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E804A" w14:textId="77777777" w:rsidR="00AF3079" w:rsidRPr="00CF2FD1" w:rsidRDefault="00AF3079" w:rsidP="00AF3079">
      <w:pPr>
        <w:rPr>
          <w:rFonts w:asciiTheme="minorHAnsi" w:hAnsiTheme="minorHAnsi"/>
          <w:sz w:val="20"/>
          <w:szCs w:val="20"/>
        </w:rPr>
      </w:pPr>
    </w:p>
    <w:p w14:paraId="04428C13" w14:textId="77777777" w:rsidR="00AF3079" w:rsidRDefault="00AF3079" w:rsidP="00AF3079">
      <w:pPr>
        <w:rPr>
          <w:rFonts w:asciiTheme="minorHAnsi" w:hAnsiTheme="minorHAnsi"/>
          <w:sz w:val="20"/>
          <w:szCs w:val="20"/>
        </w:rPr>
      </w:pPr>
    </w:p>
    <w:p w14:paraId="67F3E364" w14:textId="77777777" w:rsidR="00AF3079" w:rsidRPr="00CF2FD1" w:rsidRDefault="00AF3079" w:rsidP="00AF3079">
      <w:pPr>
        <w:rPr>
          <w:rFonts w:asciiTheme="minorHAnsi" w:hAnsiTheme="minorHAnsi"/>
          <w:sz w:val="20"/>
          <w:szCs w:val="20"/>
        </w:rPr>
      </w:pPr>
    </w:p>
    <w:p w14:paraId="126768BE" w14:textId="77777777" w:rsidR="00AF3079" w:rsidRDefault="00AF3079" w:rsidP="00AF3079">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242A0CB4" w14:textId="76D1A5F4" w:rsidR="00AF3079" w:rsidRPr="00F61B9B" w:rsidRDefault="00AF3079" w:rsidP="00AF3079">
      <w:pPr>
        <w:rPr>
          <w:rFonts w:asciiTheme="minorHAnsi" w:hAnsiTheme="minorHAnsi"/>
          <w:color w:val="FF0000"/>
          <w:sz w:val="20"/>
          <w:szCs w:val="20"/>
        </w:rPr>
      </w:pPr>
      <w:r>
        <w:tab/>
      </w:r>
      <w:r>
        <w:tab/>
      </w:r>
      <w:r>
        <w:tab/>
      </w:r>
      <w:r>
        <w:tab/>
      </w:r>
      <w:r>
        <w:tab/>
      </w:r>
      <w:r>
        <w:tab/>
      </w:r>
      <w:r w:rsidR="00DE0392">
        <w:rPr>
          <w:rFonts w:asciiTheme="minorHAnsi" w:hAnsiTheme="minorHAnsi"/>
          <w:color w:val="FF0000"/>
          <w:sz w:val="20"/>
          <w:szCs w:val="20"/>
        </w:rPr>
        <w:t>Fall 2017</w:t>
      </w:r>
    </w:p>
    <w:p w14:paraId="7C361A65" w14:textId="77777777" w:rsidR="00AF3079" w:rsidRPr="00CF2FD1" w:rsidRDefault="00AF3079" w:rsidP="00AF3079">
      <w:pPr>
        <w:rPr>
          <w:rFonts w:asciiTheme="minorHAnsi" w:hAnsiTheme="minorHAnsi"/>
          <w:sz w:val="20"/>
          <w:szCs w:val="20"/>
        </w:rPr>
      </w:pPr>
    </w:p>
    <w:p w14:paraId="429FA00F" w14:textId="28DF7047" w:rsidR="00AF3079" w:rsidRPr="009A6DA4" w:rsidRDefault="00AF3079" w:rsidP="00AF3079">
      <w:pPr>
        <w:pStyle w:val="PlainText"/>
        <w:rPr>
          <w:rFonts w:asciiTheme="minorHAnsi" w:hAnsiTheme="minorHAnsi" w:cs="Arial"/>
          <w:bCs/>
        </w:rPr>
      </w:pPr>
      <w:r w:rsidRPr="009A6DA4">
        <w:rPr>
          <w:rFonts w:asciiTheme="minorHAnsi" w:hAnsiTheme="minorHAnsi" w:cs="Arial"/>
          <w:b/>
        </w:rPr>
        <w:t xml:space="preserve">Instructor: </w:t>
      </w:r>
      <w:r w:rsidR="00DE0392" w:rsidRPr="00CC0B23">
        <w:rPr>
          <w:rFonts w:asciiTheme="minorHAnsi" w:hAnsiTheme="minorHAnsi" w:cs="Arial"/>
          <w:bCs/>
          <w:color w:val="000000" w:themeColor="text1"/>
        </w:rPr>
        <w:t>Rod S. Sachs</w:t>
      </w:r>
    </w:p>
    <w:p w14:paraId="00CC3399" w14:textId="6D1E659B" w:rsidR="00AF3079" w:rsidRPr="009A6DA4" w:rsidRDefault="00AF3079" w:rsidP="00AF3079">
      <w:pPr>
        <w:pStyle w:val="PlainText"/>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 xml:space="preserve">: </w:t>
      </w:r>
      <w:r w:rsidR="005023C2">
        <w:rPr>
          <w:rFonts w:asciiTheme="minorHAnsi" w:hAnsiTheme="minorHAnsi" w:cs="Arial"/>
          <w:color w:val="FF0000"/>
        </w:rPr>
        <w:t>1302.026  ~  Tue/Th  3:30</w:t>
      </w:r>
      <w:r w:rsidR="00DE0392">
        <w:rPr>
          <w:rFonts w:asciiTheme="minorHAnsi" w:hAnsiTheme="minorHAnsi" w:cs="Arial"/>
          <w:color w:val="FF0000"/>
        </w:rPr>
        <w:t xml:space="preserve"> – </w:t>
      </w:r>
      <w:r w:rsidR="005023C2">
        <w:rPr>
          <w:rFonts w:asciiTheme="minorHAnsi" w:hAnsiTheme="minorHAnsi" w:cs="Arial"/>
          <w:color w:val="FF0000"/>
        </w:rPr>
        <w:t>4:50</w:t>
      </w:r>
      <w:r w:rsidR="00DE0392">
        <w:rPr>
          <w:rFonts w:asciiTheme="minorHAnsi" w:hAnsiTheme="minorHAnsi" w:cs="Arial"/>
          <w:color w:val="FF0000"/>
        </w:rPr>
        <w:t xml:space="preserve">  ~ Trimble Hall 119 </w:t>
      </w:r>
    </w:p>
    <w:p w14:paraId="34E42762" w14:textId="39B500F3" w:rsidR="00AF3079" w:rsidRPr="009A6DA4" w:rsidRDefault="00AF3079" w:rsidP="00AF3079">
      <w:pPr>
        <w:pStyle w:val="PlainText"/>
        <w:rPr>
          <w:rFonts w:asciiTheme="minorHAnsi" w:hAnsiTheme="minorHAnsi" w:cs="Arial"/>
        </w:rPr>
      </w:pPr>
      <w:r w:rsidRPr="00947EC2">
        <w:rPr>
          <w:rFonts w:asciiTheme="minorHAnsi" w:hAnsiTheme="minorHAnsi" w:cs="Arial"/>
          <w:b/>
        </w:rPr>
        <w:t>Office/Hours</w:t>
      </w:r>
      <w:r w:rsidRPr="009A6DA4">
        <w:rPr>
          <w:rFonts w:asciiTheme="minorHAnsi" w:hAnsiTheme="minorHAnsi" w:cs="Arial"/>
        </w:rPr>
        <w:t>:</w:t>
      </w:r>
      <w:r>
        <w:rPr>
          <w:rFonts w:asciiTheme="minorHAnsi" w:hAnsiTheme="minorHAnsi" w:cs="Arial"/>
        </w:rPr>
        <w:t xml:space="preserve"> </w:t>
      </w:r>
      <w:r w:rsidR="00DE0392">
        <w:rPr>
          <w:rFonts w:asciiTheme="minorHAnsi" w:hAnsiTheme="minorHAnsi" w:cs="Arial"/>
          <w:color w:val="FF0000"/>
        </w:rPr>
        <w:t>Tuesdays, 10am to 1pm</w:t>
      </w:r>
    </w:p>
    <w:p w14:paraId="2FC7BA4A" w14:textId="38C50BC2" w:rsidR="00AF3079" w:rsidRDefault="00AF3079" w:rsidP="00AF3079">
      <w:pPr>
        <w:rPr>
          <w:rFonts w:asciiTheme="minorHAnsi" w:hAnsiTheme="minorHAnsi"/>
          <w:bCs/>
          <w:color w:val="FF0000"/>
          <w:sz w:val="20"/>
          <w:szCs w:val="20"/>
        </w:rPr>
      </w:pPr>
      <w:r w:rsidRPr="00947EC2">
        <w:rPr>
          <w:rFonts w:asciiTheme="minorHAnsi" w:hAnsiTheme="minorHAnsi"/>
          <w:b/>
          <w:bCs/>
          <w:sz w:val="20"/>
          <w:szCs w:val="20"/>
        </w:rPr>
        <w:t>Email</w:t>
      </w:r>
      <w:r w:rsidRPr="009A6DA4">
        <w:rPr>
          <w:rFonts w:asciiTheme="minorHAnsi" w:hAnsiTheme="minorHAnsi"/>
          <w:bCs/>
          <w:sz w:val="20"/>
          <w:szCs w:val="20"/>
        </w:rPr>
        <w:t xml:space="preserve">: </w:t>
      </w:r>
      <w:r w:rsidR="00DE0392">
        <w:rPr>
          <w:rFonts w:asciiTheme="minorHAnsi" w:hAnsiTheme="minorHAnsi"/>
          <w:bCs/>
          <w:color w:val="FF0000"/>
          <w:sz w:val="20"/>
          <w:szCs w:val="20"/>
        </w:rPr>
        <w:t>sachsr@uta.edu</w:t>
      </w:r>
    </w:p>
    <w:p w14:paraId="1C426624" w14:textId="5DF6A9BB" w:rsidR="00AF3079" w:rsidRPr="00947EC2" w:rsidRDefault="00AF3079" w:rsidP="00AF3079">
      <w:pPr>
        <w:rPr>
          <w:rFonts w:asciiTheme="minorHAnsi" w:hAnsiTheme="minorHAnsi"/>
          <w:bCs/>
          <w:color w:val="FF0000"/>
          <w:sz w:val="20"/>
          <w:szCs w:val="20"/>
        </w:rPr>
      </w:pPr>
      <w:r w:rsidRPr="00947EC2">
        <w:rPr>
          <w:rFonts w:asciiTheme="minorHAnsi" w:hAnsiTheme="minorHAnsi"/>
          <w:b/>
          <w:bCs/>
          <w:sz w:val="20"/>
          <w:szCs w:val="20"/>
        </w:rPr>
        <w:t>Faculty Profile</w:t>
      </w:r>
      <w:r w:rsidRPr="00947EC2">
        <w:rPr>
          <w:rFonts w:asciiTheme="minorHAnsi" w:hAnsiTheme="minorHAnsi"/>
          <w:bCs/>
          <w:sz w:val="20"/>
          <w:szCs w:val="20"/>
        </w:rPr>
        <w:t xml:space="preserve">: </w:t>
      </w:r>
      <w:r w:rsidR="00CC0B23" w:rsidRPr="00CC0B23">
        <w:rPr>
          <w:rFonts w:asciiTheme="minorHAnsi" w:hAnsiTheme="minorHAnsi"/>
          <w:bCs/>
          <w:sz w:val="20"/>
          <w:szCs w:val="20"/>
        </w:rPr>
        <w:t>https://mentis.uta.edu/explore/profile/rod-sachs</w:t>
      </w:r>
    </w:p>
    <w:p w14:paraId="3A552638" w14:textId="77777777" w:rsidR="00AF3079" w:rsidRDefault="00AF3079" w:rsidP="00AF3079">
      <w:pPr>
        <w:rPr>
          <w:rFonts w:asciiTheme="minorHAnsi" w:hAnsiTheme="minorHAnsi"/>
          <w:bCs/>
          <w:sz w:val="20"/>
          <w:szCs w:val="20"/>
        </w:rPr>
      </w:pPr>
    </w:p>
    <w:p w14:paraId="6FA7F7D6" w14:textId="77777777" w:rsidR="00AF3079"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lastRenderedPageBreak/>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Required Texts.</w:t>
      </w:r>
    </w:p>
    <w:p w14:paraId="597B4C02" w14:textId="77777777"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Ruszkiewicz,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07465DAC" w14:textId="38D616E1" w:rsidR="00DE0392" w:rsidRDefault="00DE0392" w:rsidP="005F1079">
      <w:pPr>
        <w:rPr>
          <w:rFonts w:asciiTheme="minorHAnsi" w:hAnsiTheme="minorHAnsi" w:cs="Courier New"/>
          <w:color w:val="000000"/>
          <w:sz w:val="20"/>
          <w:szCs w:val="20"/>
        </w:rPr>
      </w:pPr>
      <w:r>
        <w:rPr>
          <w:rFonts w:asciiTheme="minorHAnsi" w:hAnsiTheme="minorHAnsi" w:cs="Courier New"/>
          <w:color w:val="000000"/>
          <w:sz w:val="20"/>
          <w:szCs w:val="20"/>
        </w:rPr>
        <w:t xml:space="preserve">Recommended: </w:t>
      </w:r>
    </w:p>
    <w:p w14:paraId="31843AF2" w14:textId="68C5EF0D" w:rsidR="00DE0392" w:rsidRPr="00DE0392" w:rsidRDefault="00DE0392" w:rsidP="005F1079">
      <w:pPr>
        <w:rPr>
          <w:rFonts w:asciiTheme="minorHAnsi" w:hAnsiTheme="minorHAnsi" w:cs="Courier New"/>
          <w:i/>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t xml:space="preserve">Paulo Freire, </w:t>
      </w:r>
      <w:r>
        <w:rPr>
          <w:rFonts w:asciiTheme="minorHAnsi" w:hAnsiTheme="minorHAnsi" w:cs="Courier New"/>
          <w:i/>
          <w:color w:val="000000"/>
          <w:sz w:val="20"/>
          <w:szCs w:val="20"/>
        </w:rPr>
        <w:t>The Pedagogy of the Oppressed, 30</w:t>
      </w:r>
      <w:r w:rsidRPr="00DE0392">
        <w:rPr>
          <w:rFonts w:asciiTheme="minorHAnsi" w:hAnsiTheme="minorHAnsi" w:cs="Courier New"/>
          <w:i/>
          <w:color w:val="000000"/>
          <w:sz w:val="20"/>
          <w:szCs w:val="20"/>
          <w:vertAlign w:val="superscript"/>
        </w:rPr>
        <w:t>th</w:t>
      </w:r>
      <w:r>
        <w:rPr>
          <w:rFonts w:asciiTheme="minorHAnsi" w:hAnsiTheme="minorHAnsi" w:cs="Courier New"/>
          <w:i/>
          <w:color w:val="000000"/>
          <w:sz w:val="20"/>
          <w:szCs w:val="20"/>
        </w:rPr>
        <w:t xml:space="preserve"> Ann. Ed, 2003. Continuum.</w:t>
      </w:r>
    </w:p>
    <w:p w14:paraId="5EEB2CAF" w14:textId="7A2C4E3A" w:rsidR="00AF3079" w:rsidRPr="00503378" w:rsidRDefault="00AF3079" w:rsidP="00AF3079"/>
    <w:p w14:paraId="79614511" w14:textId="19810FC3"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23A3A2B3" w14:textId="1AEC5853" w:rsidR="00AF3079" w:rsidRPr="00DF09F7" w:rsidRDefault="00AF3079" w:rsidP="00AF3079">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 xml:space="preserve">Issue </w:t>
      </w:r>
      <w:r w:rsidR="00DE0392">
        <w:rPr>
          <w:rFonts w:asciiTheme="minorHAnsi" w:hAnsiTheme="minorHAnsi"/>
          <w:b/>
          <w:bCs/>
          <w:noProof w:val="0"/>
          <w:spacing w:val="0"/>
        </w:rPr>
        <w:t>Proposal</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39686D48"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738B757D"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Issue: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6ACD2FD5"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sidR="008E3EBE">
        <w:rPr>
          <w:rFonts w:asciiTheme="minorHAnsi" w:hAnsiTheme="minorHAnsi"/>
          <w:b/>
        </w:rPr>
        <w:t xml:space="preserve"> </w:t>
      </w:r>
      <w:r w:rsidR="008E3EBE" w:rsidRPr="008E3EBE">
        <w:rPr>
          <w:rFonts w:asciiTheme="minorHAnsi" w:hAnsiTheme="minorHAnsi"/>
          <w:b/>
        </w:rPr>
        <w:t>“Signature Assignment”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5F0E2D7F" w14:textId="29DEB340" w:rsidR="00AF3079" w:rsidRPr="007A43DF" w:rsidRDefault="00AF3079" w:rsidP="00AF3079">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Final Presentation :</w:t>
      </w:r>
      <w:r>
        <w:rPr>
          <w:rFonts w:asciiTheme="minorHAnsi" w:hAnsiTheme="minorHAnsi"/>
        </w:rPr>
        <w:t xml:space="preserve"> Every student will be required to complete a visual presentation on the work they have done for the Reasearched Position Paper.</w:t>
      </w:r>
    </w:p>
    <w:p w14:paraId="3DF437E7" w14:textId="20440A31" w:rsidR="00AF3079" w:rsidRDefault="00AF3079" w:rsidP="00AF3079">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5D117FCB" w14:textId="77777777" w:rsidR="00AF3079" w:rsidRDefault="00AF3079" w:rsidP="00AF3079">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036077A6" w14:textId="77777777" w:rsidR="00AF3079" w:rsidRPr="004E7EC6" w:rsidRDefault="00AF3079" w:rsidP="00AF3079">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26DADA2C" w14:textId="02A57347" w:rsidR="00AF3079" w:rsidRPr="001973FC" w:rsidRDefault="00AF3079" w:rsidP="00AF3079">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947EC2">
        <w:rPr>
          <w:rFonts w:asciiTheme="minorHAnsi" w:hAnsiTheme="minorHAnsi" w:cs="Courier New"/>
          <w:color w:val="0000FF"/>
        </w:rPr>
        <w:t xml:space="preserve">Participation includes being in class on time, having all necessary books/materials, and being thoughtfully engaged in activities and discussions. </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2F8D7D05"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Pr>
          <w:rFonts w:asciiTheme="minorHAnsi" w:hAnsiTheme="minorHAnsi"/>
          <w:color w:val="FF0000"/>
          <w:sz w:val="20"/>
          <w:szCs w:val="20"/>
        </w:rPr>
        <w:t>[</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77777777"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5B7392CF" w14:textId="77777777"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7BD3FF24" w14:textId="77777777"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0EEFF028" w14:textId="77DF9441"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r w:rsidR="008E3EBE">
        <w:rPr>
          <w:rFonts w:asciiTheme="minorHAnsi" w:hAnsiTheme="minorHAnsi"/>
          <w:sz w:val="20"/>
          <w:szCs w:val="20"/>
        </w:rPr>
        <w:t xml:space="preserve"> *</w:t>
      </w:r>
      <w:r w:rsidR="008E3EBE">
        <w:rPr>
          <w:rFonts w:asciiTheme="minorHAnsi" w:hAnsiTheme="minorHAnsi"/>
          <w:sz w:val="20"/>
          <w:szCs w:val="20"/>
        </w:rPr>
        <w:t>“Signature Assignment”</w:t>
      </w:r>
      <w:bookmarkStart w:id="0" w:name="_GoBack"/>
      <w:bookmarkEnd w:id="0"/>
    </w:p>
    <w:p w14:paraId="25DCED8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791E47C" w14:textId="3F25FDFC" w:rsidR="00AF3079" w:rsidRPr="004E7EC6" w:rsidRDefault="00AF3079" w:rsidP="00AF3079">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sidR="00DE0392">
        <w:rPr>
          <w:rFonts w:asciiTheme="minorHAnsi" w:hAnsiTheme="minorHAnsi"/>
          <w:sz w:val="20"/>
          <w:szCs w:val="20"/>
        </w:rPr>
        <w:t>/</w:t>
      </w:r>
      <w:r>
        <w:rPr>
          <w:rFonts w:asciiTheme="minorHAnsi" w:hAnsiTheme="minorHAnsi"/>
          <w:sz w:val="20"/>
          <w:szCs w:val="20"/>
        </w:rPr>
        <w:tab/>
      </w:r>
      <w:r w:rsidR="00DE0392">
        <w:rPr>
          <w:rFonts w:asciiTheme="minorHAnsi" w:hAnsiTheme="minorHAnsi"/>
          <w:sz w:val="20"/>
          <w:szCs w:val="20"/>
        </w:rPr>
        <w:t>20</w:t>
      </w:r>
      <w:r w:rsidRPr="004E7EC6">
        <w:rPr>
          <w:rFonts w:asciiTheme="minorHAnsi" w:hAnsiTheme="minorHAnsi"/>
          <w:sz w:val="20"/>
          <w:szCs w:val="20"/>
        </w:rPr>
        <w:t>%</w:t>
      </w:r>
    </w:p>
    <w:p w14:paraId="22F72D9C" w14:textId="1482C832" w:rsidR="00AF3079" w:rsidRPr="004E7EC6" w:rsidRDefault="00AF3079" w:rsidP="00AF3079">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017EA6EB" w:rsidR="00AF3079" w:rsidRPr="00143940" w:rsidRDefault="00AF3079" w:rsidP="00AF3079">
      <w:pPr>
        <w:rPr>
          <w:rFonts w:asciiTheme="minorHAnsi" w:hAnsiTheme="minorHAnsi"/>
          <w:color w:val="FF0000"/>
          <w:sz w:val="20"/>
          <w:szCs w:val="20"/>
        </w:rPr>
      </w:pPr>
      <w:r w:rsidRPr="004E7EC6">
        <w:rPr>
          <w:rFonts w:asciiTheme="minorHAnsi" w:hAnsiTheme="minorHAnsi"/>
          <w:sz w:val="20"/>
          <w:szCs w:val="20"/>
        </w:rPr>
        <w:lastRenderedPageBreak/>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4DB2E886" w14:textId="77777777" w:rsidR="00AF3079" w:rsidRPr="00CF2FD1" w:rsidRDefault="00AF3079" w:rsidP="00AF3079">
      <w:pPr>
        <w:tabs>
          <w:tab w:val="left" w:pos="240"/>
        </w:tabs>
        <w:suppressAutoHyphens/>
        <w:rPr>
          <w:rFonts w:asciiTheme="minorHAnsi" w:hAnsiTheme="minorHAnsi"/>
          <w:sz w:val="20"/>
          <w:szCs w:val="20"/>
        </w:rPr>
      </w:pPr>
    </w:p>
    <w:p w14:paraId="638F3219" w14:textId="770E7A81" w:rsidR="00AF3079" w:rsidRDefault="00AF3079" w:rsidP="00AF3079">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0781C59F" w14:textId="77777777" w:rsidR="00AF3079" w:rsidRDefault="00AF3079" w:rsidP="00AF3079">
      <w:pPr>
        <w:tabs>
          <w:tab w:val="left" w:pos="240"/>
        </w:tabs>
        <w:suppressAutoHyphens/>
        <w:rPr>
          <w:rFonts w:asciiTheme="minorHAnsi" w:hAnsiTheme="minorHAnsi" w:cs="Arial"/>
          <w:color w:val="0000FF"/>
          <w:sz w:val="20"/>
          <w:szCs w:val="20"/>
        </w:rPr>
      </w:pPr>
    </w:p>
    <w:p w14:paraId="188724C1" w14:textId="4F15168A" w:rsidR="00AF3079" w:rsidRPr="00683151" w:rsidRDefault="00AF3079" w:rsidP="00AF3079">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0B3DB183" w14:textId="3F66353C" w:rsidR="00AF3079" w:rsidRPr="00947EC2" w:rsidRDefault="00AF3079" w:rsidP="00AF3079">
      <w:pPr>
        <w:tabs>
          <w:tab w:val="left" w:pos="240"/>
        </w:tabs>
        <w:suppressAutoHyphens/>
        <w:rPr>
          <w:rFonts w:asciiTheme="minorHAnsi" w:hAnsiTheme="minorHAnsi" w:cs="Arial"/>
          <w:color w:val="0000FF"/>
          <w:sz w:val="20"/>
          <w:szCs w:val="20"/>
        </w:rPr>
      </w:pPr>
      <w:r w:rsidRPr="00947EC2">
        <w:rPr>
          <w:rFonts w:asciiTheme="minorHAnsi" w:hAnsiTheme="minorHAnsi" w:cs="Arial"/>
          <w:b/>
          <w:color w:val="0000FF"/>
          <w:sz w:val="20"/>
          <w:szCs w:val="20"/>
        </w:rPr>
        <w:t>Turning in Assignments to Blackboard:</w:t>
      </w:r>
      <w:r w:rsidRPr="00947EC2">
        <w:rPr>
          <w:rFonts w:asciiTheme="minorHAnsi" w:hAnsiTheme="minorHAnsi" w:cs="Arial"/>
          <w:color w:val="0000FF"/>
          <w:sz w:val="20"/>
          <w:szCs w:val="20"/>
        </w:rPr>
        <w:t xml:space="preserve"> </w:t>
      </w:r>
      <w:r w:rsidR="002639AF">
        <w:rPr>
          <w:rFonts w:asciiTheme="minorHAnsi" w:hAnsiTheme="minorHAnsi" w:cs="Arial"/>
          <w:color w:val="0000FF"/>
          <w:sz w:val="20"/>
          <w:szCs w:val="20"/>
        </w:rPr>
        <w:t xml:space="preserve">File name should be your LAST NAME ONLY&gt; </w:t>
      </w:r>
      <w:r w:rsidRPr="00947EC2">
        <w:rPr>
          <w:rFonts w:asciiTheme="minorHAnsi" w:hAnsiTheme="minorHAnsi" w:cs="Arial"/>
          <w:color w:val="0000FF"/>
          <w:sz w:val="20"/>
          <w:szCs w:val="20"/>
        </w:rPr>
        <w:t>All major assignments (IP, AB, MI, and RPP) in this course will be submitted to Blackboard.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8CFAEA7" w14:textId="77777777" w:rsidR="00AF3079" w:rsidRPr="00947EC2" w:rsidRDefault="00AF3079" w:rsidP="00AF3079">
      <w:pPr>
        <w:rPr>
          <w:rFonts w:asciiTheme="minorHAnsi" w:hAnsiTheme="minorHAnsi" w:cs="Arial"/>
          <w:color w:val="0000FF"/>
          <w:sz w:val="20"/>
          <w:szCs w:val="20"/>
        </w:rPr>
      </w:pPr>
    </w:p>
    <w:p w14:paraId="326C221F" w14:textId="63C89123" w:rsidR="00AF3079" w:rsidRPr="00947EC2" w:rsidRDefault="00AF3079" w:rsidP="00AF3079">
      <w:pPr>
        <w:rPr>
          <w:rFonts w:asciiTheme="minorHAnsi" w:hAnsiTheme="minorHAnsi" w:cs="Arial"/>
          <w:color w:val="0000FF"/>
          <w:sz w:val="20"/>
          <w:szCs w:val="20"/>
        </w:rPr>
      </w:pPr>
      <w:r w:rsidRPr="00947EC2">
        <w:rPr>
          <w:rFonts w:asciiTheme="minorHAnsi" w:hAnsiTheme="minorHAnsi" w:cs="Arial"/>
          <w:b/>
          <w:color w:val="0000FF"/>
          <w:sz w:val="20"/>
          <w:szCs w:val="20"/>
        </w:rPr>
        <w:t>Expectations for Out-of-Class Study:</w:t>
      </w:r>
      <w:r w:rsidRPr="00947EC2">
        <w:rPr>
          <w:rFonts w:asciiTheme="minorHAnsi" w:hAnsiTheme="minorHAnsi" w:cs="Arial"/>
          <w:color w:val="0000FF"/>
          <w:sz w:val="20"/>
          <w:szCs w:val="20"/>
        </w:rPr>
        <w:t xml:space="preserve"> </w:t>
      </w:r>
      <w:r w:rsidRPr="00947EC2">
        <w:rPr>
          <w:rFonts w:asciiTheme="minorHAnsi" w:hAnsiTheme="minorHAnsi" w:cs="Arial"/>
          <w:color w:val="FF0000"/>
          <w:sz w:val="20"/>
          <w:szCs w:val="20"/>
        </w:rPr>
        <w:t xml:space="preserve"> </w:t>
      </w:r>
      <w:r w:rsidRPr="00947EC2">
        <w:rPr>
          <w:rFonts w:asciiTheme="minorHAnsi" w:hAnsiTheme="minorHAnsi" w:cs="Arial"/>
          <w:bCs/>
          <w:color w:val="FF0000"/>
          <w:sz w:val="20"/>
          <w:szCs w:val="20"/>
        </w:rPr>
        <w:t xml:space="preserve">A general rule of thumb is this: for every credit hour earned, a student should spend 3 hours per week working outside of class. Hence, a 3-credit course might have a minimum expectation of 9 hours of reading, study, </w:t>
      </w:r>
      <w:r w:rsidR="002639AF">
        <w:rPr>
          <w:rFonts w:asciiTheme="minorHAnsi" w:hAnsiTheme="minorHAnsi" w:cs="Arial"/>
          <w:bCs/>
          <w:color w:val="FF0000"/>
          <w:sz w:val="20"/>
          <w:szCs w:val="20"/>
        </w:rPr>
        <w:t xml:space="preserve">per week, </w:t>
      </w:r>
      <w:r w:rsidRPr="00947EC2">
        <w:rPr>
          <w:rFonts w:asciiTheme="minorHAnsi" w:hAnsiTheme="minorHAnsi" w:cs="Arial"/>
          <w:color w:val="0000FF"/>
          <w:sz w:val="20"/>
          <w:szCs w:val="20"/>
        </w:rPr>
        <w:t xml:space="preserve">including reading required materials, completing assignments, preparing for exams, etc. </w:t>
      </w:r>
    </w:p>
    <w:p w14:paraId="7965D6DA" w14:textId="77777777" w:rsidR="00AF3079" w:rsidRPr="00947EC2" w:rsidRDefault="00AF3079" w:rsidP="00AF3079">
      <w:pPr>
        <w:rPr>
          <w:rFonts w:asciiTheme="minorHAnsi" w:hAnsiTheme="minorHAnsi" w:cs="Arial"/>
          <w:b/>
          <w:color w:val="0000FF"/>
          <w:sz w:val="20"/>
          <w:szCs w:val="20"/>
        </w:rPr>
      </w:pPr>
    </w:p>
    <w:p w14:paraId="52F04FFF" w14:textId="74C7168C" w:rsidR="00AF3079" w:rsidRPr="00A00DE4" w:rsidRDefault="00AF3079" w:rsidP="00AF3079">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p>
    <w:p w14:paraId="6839CB91" w14:textId="77777777" w:rsidR="00AF3079" w:rsidRDefault="00AF3079" w:rsidP="00AF3079">
      <w:pPr>
        <w:rPr>
          <w:rFonts w:asciiTheme="minorHAnsi" w:hAnsiTheme="minorHAnsi"/>
          <w:b/>
          <w:color w:val="0033CC"/>
          <w:sz w:val="20"/>
          <w:szCs w:val="20"/>
        </w:rPr>
      </w:pPr>
    </w:p>
    <w:p w14:paraId="0C436307" w14:textId="514BC005" w:rsidR="00AF3079" w:rsidRPr="00947EC2" w:rsidRDefault="00AF3079" w:rsidP="00AF3079">
      <w:pPr>
        <w:rPr>
          <w:rFonts w:asciiTheme="minorHAnsi" w:hAnsiTheme="minorHAnsi"/>
          <w:b/>
          <w:color w:val="0000FF"/>
          <w:sz w:val="20"/>
          <w:szCs w:val="20"/>
        </w:rPr>
      </w:pPr>
      <w:r w:rsidRPr="00947EC2">
        <w:rPr>
          <w:rFonts w:asciiTheme="minorHAnsi" w:hAnsiTheme="minorHAnsi"/>
          <w:b/>
          <w:color w:val="0000FF"/>
          <w:sz w:val="20"/>
          <w:szCs w:val="20"/>
        </w:rPr>
        <w:t xml:space="preserve">Late Enrollment Policy: </w:t>
      </w:r>
      <w:r w:rsidRPr="00947EC2">
        <w:rPr>
          <w:rFonts w:asciiTheme="minorHAnsi" w:hAnsiTheme="minorHAnsi"/>
          <w:color w:val="0000FF"/>
          <w:sz w:val="20"/>
          <w:szCs w:val="20"/>
        </w:rPr>
        <w:t xml:space="preserve">If you enroll in class after the start date it is your responsibility to contact </w:t>
      </w:r>
      <w:r w:rsidR="0076370E">
        <w:rPr>
          <w:rFonts w:asciiTheme="minorHAnsi" w:hAnsiTheme="minorHAnsi"/>
          <w:color w:val="0000FF"/>
          <w:sz w:val="20"/>
          <w:szCs w:val="20"/>
        </w:rPr>
        <w:t xml:space="preserve">the professor and/or </w:t>
      </w:r>
      <w:r w:rsidRPr="00947EC2">
        <w:rPr>
          <w:rFonts w:asciiTheme="minorHAnsi" w:hAnsiTheme="minorHAnsi"/>
          <w:color w:val="0000FF"/>
          <w:sz w:val="20"/>
          <w:szCs w:val="20"/>
        </w:rPr>
        <w:t xml:space="preserve">your peers in order to get caught up on the schedule and any announcements that might have been delivered in your absence. </w:t>
      </w:r>
    </w:p>
    <w:p w14:paraId="103AC5DC" w14:textId="77777777" w:rsidR="00AF3079" w:rsidRPr="00DF09F7" w:rsidRDefault="00AF3079" w:rsidP="00AF3079">
      <w:pPr>
        <w:rPr>
          <w:rFonts w:asciiTheme="minorHAnsi" w:hAnsiTheme="minorHAnsi"/>
          <w:b/>
          <w:bCs/>
          <w:sz w:val="20"/>
          <w:szCs w:val="20"/>
        </w:rPr>
      </w:pPr>
    </w:p>
    <w:p w14:paraId="39C532E2" w14:textId="3066487E" w:rsidR="00AF3079" w:rsidRPr="00CF2FD1" w:rsidRDefault="00AF3079" w:rsidP="00AF3079">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If you must be absent, your work is still due on the assigned date</w:t>
      </w:r>
      <w:r w:rsidRPr="0028411F">
        <w:rPr>
          <w:rFonts w:asciiTheme="minorHAnsi" w:hAnsiTheme="minorHAnsi" w:cs="Arial"/>
        </w:rPr>
        <w:t xml:space="preserve">. </w:t>
      </w:r>
    </w:p>
    <w:p w14:paraId="5D3DD726" w14:textId="77777777" w:rsidR="00AF3079" w:rsidRPr="00CF2FD1" w:rsidRDefault="00AF3079" w:rsidP="00AF3079">
      <w:pPr>
        <w:pStyle w:val="BodyText"/>
        <w:jc w:val="left"/>
        <w:rPr>
          <w:rFonts w:asciiTheme="minorHAnsi" w:hAnsiTheme="minorHAnsi" w:cs="Arial"/>
          <w:color w:val="FF0000"/>
        </w:rPr>
      </w:pPr>
    </w:p>
    <w:p w14:paraId="2873BED9" w14:textId="77777777" w:rsidR="00AF3079" w:rsidRPr="004E7EC6" w:rsidRDefault="00AF3079" w:rsidP="00AF3079">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Default="00AF3079" w:rsidP="00AF3079">
      <w:pPr>
        <w:rPr>
          <w:rFonts w:asciiTheme="minorHAnsi" w:hAnsiTheme="minorHAnsi"/>
          <w:b/>
          <w:sz w:val="20"/>
          <w:szCs w:val="20"/>
        </w:rPr>
      </w:pPr>
    </w:p>
    <w:p w14:paraId="2ADB7A98" w14:textId="1B30C8FE" w:rsidR="00AF3079" w:rsidRDefault="00AF3079" w:rsidP="00721221">
      <w:pPr>
        <w:rPr>
          <w:rFonts w:asciiTheme="minorHAnsi" w:hAnsiTheme="minorHAnsi" w:cs="Courier New"/>
          <w:color w:val="0000FF"/>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00721221">
        <w:rPr>
          <w:rFonts w:asciiTheme="minorHAnsi" w:hAnsiTheme="minorHAnsi" w:cs="Courier New"/>
          <w:sz w:val="20"/>
          <w:szCs w:val="20"/>
        </w:rPr>
        <w:t>.</w:t>
      </w:r>
    </w:p>
    <w:p w14:paraId="40FAD28A" w14:textId="77777777" w:rsidR="00AF3079" w:rsidRPr="00947EC2" w:rsidRDefault="00AF3079" w:rsidP="00AF3079">
      <w:pPr>
        <w:rPr>
          <w:rFonts w:asciiTheme="minorHAnsi" w:hAnsiTheme="minorHAnsi" w:cs="Courier New"/>
          <w:color w:val="0000FF"/>
          <w:sz w:val="20"/>
          <w:szCs w:val="20"/>
        </w:rPr>
      </w:pPr>
    </w:p>
    <w:p w14:paraId="716BD03F" w14:textId="49AC5BA8" w:rsidR="00AF3079" w:rsidRPr="00947EC2" w:rsidRDefault="00AF3079" w:rsidP="00AF3079">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947EC2">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w:t>
      </w:r>
      <w:r w:rsidRPr="00947EC2">
        <w:rPr>
          <w:rFonts w:asciiTheme="minorHAnsi" w:hAnsiTheme="minorHAnsi" w:cs="Courier New"/>
        </w:rPr>
        <w:lastRenderedPageBreak/>
        <w:t>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9B588AC" w14:textId="77777777"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77777777" w:rsidR="00AF3079" w:rsidRPr="00CF2FD1" w:rsidRDefault="00AF3079" w:rsidP="00AF3079">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AF3079">
      <w:pPr>
        <w:jc w:val="both"/>
        <w:rPr>
          <w:rFonts w:asciiTheme="minorHAnsi" w:hAnsiTheme="minorHAnsi"/>
          <w:sz w:val="20"/>
          <w:szCs w:val="20"/>
        </w:rPr>
      </w:pPr>
    </w:p>
    <w:p w14:paraId="54156D61" w14:textId="77777777" w:rsidR="00AF3079" w:rsidRDefault="00AF3079" w:rsidP="00AF3079">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Default="00AF3079" w:rsidP="00AF3079">
      <w:pPr>
        <w:pStyle w:val="PlainText"/>
        <w:jc w:val="both"/>
        <w:rPr>
          <w:rFonts w:asciiTheme="minorHAnsi" w:hAnsiTheme="minorHAnsi"/>
        </w:rPr>
      </w:pPr>
    </w:p>
    <w:p w14:paraId="06796B24" w14:textId="7D51E432" w:rsidR="00AF3079" w:rsidRDefault="00AF3079" w:rsidP="00AF3079">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CF2FD1" w:rsidRDefault="00AF3079" w:rsidP="00AF3079">
      <w:pPr>
        <w:pStyle w:val="PlainText"/>
        <w:jc w:val="both"/>
        <w:rPr>
          <w:rFonts w:asciiTheme="minorHAnsi" w:hAnsiTheme="minorHAnsi"/>
        </w:rPr>
      </w:pPr>
    </w:p>
    <w:p w14:paraId="2F3CACE3" w14:textId="77777777" w:rsidR="00AF3079" w:rsidRPr="00CF2FD1" w:rsidRDefault="00AF3079" w:rsidP="00AF3079">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AF3079">
      <w:pPr>
        <w:keepNext/>
        <w:rPr>
          <w:rFonts w:asciiTheme="minorHAnsi" w:hAnsiTheme="minorHAnsi" w:cs="Arial"/>
          <w:sz w:val="20"/>
          <w:szCs w:val="20"/>
        </w:rPr>
      </w:pPr>
    </w:p>
    <w:p w14:paraId="24EEBCCE"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7777777" w:rsidR="00AF3079" w:rsidRPr="00CF2FD1" w:rsidRDefault="00AF3079" w:rsidP="00AF3079">
      <w:pPr>
        <w:keepNext/>
        <w:rPr>
          <w:rFonts w:asciiTheme="minorHAnsi" w:hAnsiTheme="minorHAnsi" w:cs="Arial"/>
          <w:sz w:val="20"/>
          <w:szCs w:val="20"/>
        </w:rPr>
      </w:pPr>
    </w:p>
    <w:p w14:paraId="761A0F3A" w14:textId="77777777"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5293A581" w14:textId="77777777" w:rsidR="00AF3079" w:rsidRPr="00CF2FD1" w:rsidRDefault="00AF3079" w:rsidP="00AF3079">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CF2FD1" w:rsidRDefault="00AF3079" w:rsidP="00AF3079">
      <w:pPr>
        <w:rPr>
          <w:rFonts w:asciiTheme="minorHAnsi" w:hAnsiTheme="minorHAnsi"/>
          <w:sz w:val="20"/>
          <w:szCs w:val="20"/>
        </w:rPr>
      </w:pPr>
    </w:p>
    <w:p w14:paraId="2F026736" w14:textId="77777777" w:rsidR="00AF3079" w:rsidRPr="00FE2119" w:rsidRDefault="00AF3079" w:rsidP="00AF3079">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 xml:space="preserve">All instructors at UT Arlington are required by law to provide “reasonable accommodations” to students with disabilities, so as not to discriminate on </w:t>
      </w:r>
      <w:r w:rsidRPr="00FE2119">
        <w:rPr>
          <w:rFonts w:asciiTheme="minorHAnsi" w:hAnsiTheme="minorHAnsi" w:cs="Arial"/>
          <w:bCs/>
          <w:sz w:val="20"/>
          <w:szCs w:val="20"/>
        </w:rPr>
        <w:lastRenderedPageBreak/>
        <w:t>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8"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9"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2E0D3336"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0" w:history="1">
        <w:r w:rsidRPr="00FE2119">
          <w:rPr>
            <w:rStyle w:val="Hyperlink"/>
            <w:rFonts w:asciiTheme="minorHAnsi" w:hAnsiTheme="minorHAnsi" w:cs="Arial"/>
            <w:bCs/>
            <w:sz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4B7258B0" w14:textId="77777777" w:rsidR="00AF3079" w:rsidRPr="00FE2119" w:rsidRDefault="00AF3079" w:rsidP="00AF3079">
      <w:pPr>
        <w:rPr>
          <w:rFonts w:asciiTheme="minorHAnsi" w:hAnsiTheme="minorHAnsi" w:cs="Arial"/>
          <w:bCs/>
          <w:sz w:val="20"/>
          <w:szCs w:val="20"/>
        </w:rPr>
      </w:pP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FE2119">
          <w:rPr>
            <w:rStyle w:val="Hyperlink"/>
            <w:rFonts w:asciiTheme="minorHAnsi" w:hAnsiTheme="minorHAnsi" w:cs="Arial"/>
            <w:bCs/>
            <w:i/>
            <w:iCs/>
            <w:sz w:val="20"/>
          </w:rPr>
          <w:t>uta.edu/eos</w:t>
        </w:r>
      </w:hyperlink>
      <w:r w:rsidRPr="00FE2119">
        <w:rPr>
          <w:rFonts w:asciiTheme="minorHAnsi" w:hAnsiTheme="minorHAnsi" w:cs="Arial"/>
          <w:bCs/>
          <w:i/>
          <w:iCs/>
          <w:sz w:val="20"/>
          <w:szCs w:val="20"/>
        </w:rPr>
        <w:t>.</w:t>
      </w:r>
    </w:p>
    <w:p w14:paraId="0B8F27FE" w14:textId="77777777" w:rsidR="00AF3079" w:rsidRPr="00947EC2" w:rsidRDefault="00AF3079" w:rsidP="00AF3079">
      <w:pPr>
        <w:rPr>
          <w:rFonts w:asciiTheme="minorHAnsi" w:hAnsiTheme="minorHAnsi" w:cs="Arial"/>
          <w:b/>
          <w:bCs/>
          <w:i/>
          <w:iCs/>
          <w:sz w:val="20"/>
          <w:szCs w:val="20"/>
        </w:rPr>
      </w:pPr>
    </w:p>
    <w:p w14:paraId="0DFDE4A3"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2"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3"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6038FEE1" w14:textId="77777777" w:rsidR="00AF3079" w:rsidRPr="00982A7E" w:rsidRDefault="00AF3079" w:rsidP="00AF3079">
      <w:pPr>
        <w:rPr>
          <w:rFonts w:asciiTheme="minorBidi" w:hAnsiTheme="minorBidi" w:cstheme="minorBidi"/>
          <w:sz w:val="21"/>
          <w:szCs w:val="21"/>
        </w:rPr>
      </w:pPr>
      <w:r w:rsidRPr="007C6F52">
        <w:rPr>
          <w:rFonts w:asciiTheme="minorHAnsi" w:hAnsiTheme="minorHAnsi" w:cs="Arial"/>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5F56D7">
        <w:rPr>
          <w:rFonts w:asciiTheme="minorHAnsi" w:hAnsiTheme="minorHAnsi"/>
          <w:b w:val="0"/>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2559B463" w14:textId="72E2AE9E" w:rsidR="00AF3079" w:rsidRPr="00812396" w:rsidRDefault="00AF3079" w:rsidP="00AF3079">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sidRPr="00812396">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812396" w:rsidRDefault="00AF3079" w:rsidP="00AF3079">
      <w:pPr>
        <w:rPr>
          <w:rFonts w:asciiTheme="minorHAnsi" w:hAnsiTheme="minorHAnsi"/>
          <w:color w:val="0033CC"/>
          <w:sz w:val="20"/>
          <w:szCs w:val="20"/>
        </w:rPr>
      </w:pPr>
    </w:p>
    <w:p w14:paraId="6730B268"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14" w:history="1">
        <w:r w:rsidRPr="00CF2FD1">
          <w:rPr>
            <w:rStyle w:val="Hyperlink"/>
            <w:rFonts w:asciiTheme="minorHAnsi" w:eastAsiaTheme="majorEastAsia" w:hAnsiTheme="minorHAnsi"/>
            <w:sz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2392682" w14:textId="77777777" w:rsidR="00AF3079" w:rsidRDefault="00AF3079" w:rsidP="00AF3079">
      <w:pPr>
        <w:autoSpaceDE w:val="0"/>
        <w:autoSpaceDN w:val="0"/>
        <w:adjustRightInd w:val="0"/>
        <w:rPr>
          <w:rFonts w:asciiTheme="minorHAnsi" w:hAnsiTheme="minorHAnsi" w:cs="Arial"/>
          <w:sz w:val="20"/>
          <w:szCs w:val="20"/>
        </w:rPr>
      </w:pPr>
    </w:p>
    <w:p w14:paraId="75872430"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lastRenderedPageBreak/>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4716CF01"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110238B" w14:textId="77777777" w:rsidR="00AF3079" w:rsidRPr="005F56D7" w:rsidRDefault="00AF3079" w:rsidP="00AF3079">
      <w:pPr>
        <w:autoSpaceDE w:val="0"/>
        <w:autoSpaceDN w:val="0"/>
        <w:adjustRightInd w:val="0"/>
        <w:rPr>
          <w:rFonts w:asciiTheme="minorHAnsi" w:hAnsiTheme="minorHAnsi" w:cs="Arial"/>
          <w:sz w:val="20"/>
          <w:szCs w:val="20"/>
        </w:rPr>
      </w:pPr>
    </w:p>
    <w:p w14:paraId="73305E97" w14:textId="77777777" w:rsidR="00AF3079" w:rsidRPr="00922D73" w:rsidRDefault="00AF3079" w:rsidP="00AF3079">
      <w:pPr>
        <w:autoSpaceDE w:val="0"/>
        <w:autoSpaceDN w:val="0"/>
        <w:adjustRightInd w:val="0"/>
        <w:rPr>
          <w:rFonts w:asciiTheme="minorHAnsi" w:hAnsiTheme="minorHAnsi" w:cs="Arial"/>
          <w:sz w:val="20"/>
          <w:szCs w:val="20"/>
        </w:rPr>
      </w:pPr>
    </w:p>
    <w:p w14:paraId="21A9B18E" w14:textId="77777777" w:rsidR="00AF3079" w:rsidRPr="00CF2FD1" w:rsidRDefault="00AF3079" w:rsidP="00AF3079">
      <w:pPr>
        <w:rPr>
          <w:rFonts w:asciiTheme="minorHAnsi" w:hAnsiTheme="minorHAnsi"/>
          <w:sz w:val="20"/>
          <w:szCs w:val="20"/>
        </w:rPr>
      </w:pPr>
    </w:p>
    <w:p w14:paraId="060D613E" w14:textId="5F3812C7" w:rsidR="00AF3079" w:rsidRDefault="00AF3079" w:rsidP="00AF3079">
      <w:pPr>
        <w:rPr>
          <w:rFonts w:asciiTheme="minorHAnsi" w:hAnsiTheme="minorHAnsi"/>
          <w:color w:val="FF0000"/>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28411F">
        <w:rPr>
          <w:rFonts w:asciiTheme="minorHAnsi" w:hAnsiTheme="minorHAnsi"/>
          <w:color w:val="FF0000"/>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28411F">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p>
    <w:p w14:paraId="4A583408" w14:textId="77777777" w:rsidR="00AF3079" w:rsidRDefault="00AF3079" w:rsidP="00AF3079">
      <w:pPr>
        <w:rPr>
          <w:rFonts w:asciiTheme="minorHAnsi" w:hAnsiTheme="minorHAnsi"/>
          <w:color w:val="FF0000"/>
          <w:sz w:val="20"/>
          <w:szCs w:val="20"/>
        </w:rPr>
      </w:pPr>
    </w:p>
    <w:p w14:paraId="34D0ECB3" w14:textId="08D550D6" w:rsidR="00AF3079" w:rsidRPr="005F56D7" w:rsidRDefault="00AF3079" w:rsidP="00AF3079">
      <w:pPr>
        <w:rPr>
          <w:rFonts w:asciiTheme="minorHAnsi" w:hAnsiTheme="minorHAnsi"/>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Pr="005F56D7">
        <w:rPr>
          <w:rFonts w:asciiTheme="minorHAnsi" w:hAnsiTheme="minorHAnsi"/>
          <w:sz w:val="20"/>
          <w:szCs w:val="20"/>
        </w:rPr>
        <w:t>Should we experience an emergency event that requires us to vacate the building, students should exit the room and move toward the nearest exit</w:t>
      </w:r>
      <w:r w:rsidR="00721221">
        <w:rPr>
          <w:rFonts w:asciiTheme="minorHAnsi" w:hAnsiTheme="minorHAnsi"/>
          <w:sz w:val="20"/>
          <w:szCs w:val="20"/>
        </w:rPr>
        <w:t xml:space="preserve">, at the end of the hallway. </w:t>
      </w:r>
      <w:r w:rsidRPr="005F56D7">
        <w:rPr>
          <w:rFonts w:asciiTheme="minorHAnsi" w:hAnsiTheme="minorHAnsi"/>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8B0328E" w14:textId="77777777" w:rsidR="00AF3079" w:rsidRDefault="00AF3079" w:rsidP="00AF3079">
      <w:pPr>
        <w:rPr>
          <w:rFonts w:asciiTheme="minorHAnsi" w:hAnsiTheme="minorHAnsi"/>
          <w:color w:val="FF0000"/>
          <w:sz w:val="20"/>
          <w:szCs w:val="20"/>
        </w:rPr>
      </w:pPr>
    </w:p>
    <w:p w14:paraId="4A90643A" w14:textId="6AB99EB2" w:rsidR="00AF3079" w:rsidRPr="009244DE" w:rsidRDefault="00AF3079" w:rsidP="00AF3079">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color w:val="FF0000"/>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9244DE">
          <w:rPr>
            <w:rFonts w:asciiTheme="minorHAnsi" w:eastAsia="SimSun" w:hAnsiTheme="minorHAnsi" w:cs="Arial"/>
            <w:color w:val="0000FF"/>
            <w:sz w:val="20"/>
            <w:szCs w:val="20"/>
            <w:u w:val="single"/>
            <w:lang w:eastAsia="zh-CN"/>
          </w:rPr>
          <w:t>tutoring</w:t>
        </w:r>
      </w:hyperlink>
      <w:r w:rsidRPr="009244DE">
        <w:rPr>
          <w:rFonts w:asciiTheme="minorHAnsi" w:eastAsia="SimSun" w:hAnsiTheme="minorHAnsi" w:cs="Arial"/>
          <w:sz w:val="20"/>
          <w:szCs w:val="20"/>
          <w:lang w:eastAsia="zh-CN"/>
        </w:rPr>
        <w:t xml:space="preserve">, </w:t>
      </w:r>
      <w:hyperlink r:id="rId18" w:history="1">
        <w:r w:rsidRPr="009244DE">
          <w:rPr>
            <w:rFonts w:asciiTheme="minorHAnsi" w:eastAsia="SimSun" w:hAnsiTheme="minorHAnsi" w:cs="Arial"/>
            <w:color w:val="0000FF"/>
            <w:sz w:val="20"/>
            <w:szCs w:val="20"/>
            <w:u w:val="single"/>
            <w:lang w:eastAsia="zh-CN"/>
          </w:rPr>
          <w:t>major-based learning centers</w:t>
        </w:r>
      </w:hyperlink>
      <w:r w:rsidRPr="009244DE">
        <w:rPr>
          <w:rFonts w:asciiTheme="minorHAnsi" w:eastAsia="SimSun" w:hAnsiTheme="minorHAnsi" w:cs="Arial"/>
          <w:sz w:val="20"/>
          <w:szCs w:val="20"/>
          <w:lang w:eastAsia="zh-CN"/>
        </w:rPr>
        <w:t xml:space="preserve">, developmental education, </w:t>
      </w:r>
      <w:hyperlink r:id="rId19" w:history="1">
        <w:r w:rsidRPr="009244DE">
          <w:rPr>
            <w:rFonts w:asciiTheme="minorHAnsi" w:eastAsia="SimSun" w:hAnsiTheme="minorHAnsi" w:cs="Arial"/>
            <w:color w:val="0000FF"/>
            <w:sz w:val="20"/>
            <w:szCs w:val="20"/>
            <w:u w:val="single"/>
            <w:lang w:eastAsia="zh-CN"/>
          </w:rPr>
          <w:t>advising and mentoring</w:t>
        </w:r>
      </w:hyperlink>
      <w:r w:rsidRPr="009244DE">
        <w:rPr>
          <w:rFonts w:asciiTheme="minorHAnsi" w:eastAsia="SimSun" w:hAnsiTheme="minorHAnsi" w:cs="Arial"/>
          <w:sz w:val="20"/>
          <w:szCs w:val="20"/>
          <w:lang w:eastAsia="zh-CN"/>
        </w:rPr>
        <w:t xml:space="preserve">, personal counseling, and </w:t>
      </w:r>
      <w:hyperlink r:id="rId20" w:history="1">
        <w:r w:rsidRPr="009244DE">
          <w:rPr>
            <w:rFonts w:asciiTheme="minorHAnsi" w:eastAsia="SimSun" w:hAnsiTheme="minorHAnsi" w:cs="Arial"/>
            <w:color w:val="0000FF"/>
            <w:sz w:val="20"/>
            <w:szCs w:val="20"/>
            <w:u w:val="single"/>
            <w:lang w:eastAsia="zh-CN"/>
          </w:rPr>
          <w:t>federally funded programs</w:t>
        </w:r>
      </w:hyperlink>
      <w:r w:rsidRPr="009244DE">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1" w:history="1">
        <w:r w:rsidRPr="009244DE">
          <w:rPr>
            <w:rFonts w:asciiTheme="minorHAnsi" w:eastAsia="SimSun" w:hAnsiTheme="minorHAnsi" w:cs="Arial"/>
            <w:color w:val="0000FF"/>
            <w:sz w:val="20"/>
            <w:szCs w:val="20"/>
            <w:u w:val="single"/>
            <w:lang w:eastAsia="zh-CN"/>
          </w:rPr>
          <w:t>resources@uta.edu</w:t>
        </w:r>
      </w:hyperlink>
      <w:r w:rsidRPr="009244DE">
        <w:rPr>
          <w:rFonts w:asciiTheme="minorHAnsi" w:eastAsia="SimSun" w:hAnsiTheme="minorHAnsi" w:cs="Arial"/>
          <w:sz w:val="20"/>
          <w:szCs w:val="20"/>
          <w:lang w:eastAsia="zh-CN"/>
        </w:rPr>
        <w:t xml:space="preserve">, or view the information at </w:t>
      </w:r>
      <w:hyperlink r:id="rId22" w:history="1">
        <w:r w:rsidRPr="009244DE">
          <w:rPr>
            <w:rFonts w:asciiTheme="minorHAnsi" w:eastAsia="SimSun" w:hAnsiTheme="minorHAnsi" w:cs="Arial"/>
            <w:color w:val="0000FF"/>
            <w:sz w:val="20"/>
            <w:szCs w:val="20"/>
            <w:u w:val="single"/>
            <w:lang w:eastAsia="zh-CN"/>
          </w:rPr>
          <w:t>http://www.uta.edu/universitycollege/resources/index.php</w:t>
        </w:r>
      </w:hyperlink>
      <w:r w:rsidRPr="009244DE">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652D2843" w14:textId="77777777" w:rsidR="00AF3079" w:rsidRPr="009244DE" w:rsidRDefault="00AF3079" w:rsidP="00AF3079">
      <w:pPr>
        <w:rPr>
          <w:rFonts w:asciiTheme="minorHAnsi" w:eastAsia="SimSun" w:hAnsiTheme="minorHAnsi" w:cs="Arial"/>
          <w:bCs/>
          <w:color w:val="0000FF"/>
          <w:sz w:val="20"/>
          <w:szCs w:val="20"/>
          <w:lang w:eastAsia="zh-CN"/>
        </w:rPr>
      </w:pPr>
      <w:r w:rsidRPr="009244DE">
        <w:rPr>
          <w:rFonts w:asciiTheme="minorHAnsi" w:eastAsia="SimSun" w:hAnsiTheme="minorHAnsi" w:cs="Arial"/>
          <w:b/>
          <w:bCs/>
          <w:color w:val="0000FF"/>
          <w:sz w:val="20"/>
          <w:szCs w:val="20"/>
          <w:lang w:eastAsia="zh-CN"/>
        </w:rPr>
        <w:t>The IDEAS Center (</w:t>
      </w:r>
      <w:r w:rsidRPr="009244DE">
        <w:rPr>
          <w:rFonts w:asciiTheme="minorHAnsi" w:eastAsia="SimSun" w:hAnsiTheme="minorHAnsi" w:cs="Arial"/>
          <w:bCs/>
          <w:color w:val="0000FF"/>
          <w:sz w:val="20"/>
          <w:szCs w:val="20"/>
          <w:lang w:eastAsia="zh-CN"/>
        </w:rPr>
        <w:t>2</w:t>
      </w:r>
      <w:r w:rsidRPr="009244DE">
        <w:rPr>
          <w:rFonts w:asciiTheme="minorHAnsi" w:eastAsia="SimSun" w:hAnsiTheme="minorHAnsi" w:cs="Arial"/>
          <w:bCs/>
          <w:color w:val="0000FF"/>
          <w:sz w:val="20"/>
          <w:szCs w:val="20"/>
          <w:vertAlign w:val="superscript"/>
          <w:lang w:eastAsia="zh-CN"/>
        </w:rPr>
        <w:t>nd</w:t>
      </w:r>
      <w:r w:rsidRPr="009244DE">
        <w:rPr>
          <w:rFonts w:asciiTheme="minorHAnsi" w:eastAsia="SimSun" w:hAnsiTheme="minorHAnsi" w:cs="Arial"/>
          <w:bCs/>
          <w:color w:val="0000FF"/>
          <w:sz w:val="20"/>
          <w:szCs w:val="20"/>
          <w:lang w:eastAsia="zh-CN"/>
        </w:rPr>
        <w:t xml:space="preserve"> Floor of Central Library) offers </w:t>
      </w:r>
      <w:r w:rsidRPr="009244DE">
        <w:rPr>
          <w:rFonts w:asciiTheme="minorHAnsi" w:eastAsia="SimSun" w:hAnsiTheme="minorHAnsi" w:cs="Arial"/>
          <w:b/>
          <w:bCs/>
          <w:color w:val="0000FF"/>
          <w:sz w:val="20"/>
          <w:szCs w:val="20"/>
          <w:lang w:eastAsia="zh-CN"/>
        </w:rPr>
        <w:t>free</w:t>
      </w:r>
      <w:r w:rsidRPr="009244DE">
        <w:rPr>
          <w:rFonts w:asciiTheme="minorHAnsi" w:eastAsia="SimSun" w:hAnsiTheme="minorHAnsi" w:cs="Arial"/>
          <w:bCs/>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3" w:history="1">
        <w:r w:rsidRPr="009244DE">
          <w:rPr>
            <w:rFonts w:asciiTheme="minorHAnsi" w:eastAsia="SimSun" w:hAnsiTheme="minorHAnsi" w:cs="Arial"/>
            <w:bCs/>
            <w:color w:val="0000FF"/>
            <w:sz w:val="20"/>
            <w:szCs w:val="20"/>
            <w:u w:val="single"/>
            <w:lang w:eastAsia="zh-CN"/>
          </w:rPr>
          <w:t>IDEAS@uta.edu</w:t>
        </w:r>
      </w:hyperlink>
      <w:r w:rsidRPr="009244DE">
        <w:rPr>
          <w:rFonts w:asciiTheme="minorHAnsi" w:eastAsia="SimSun" w:hAnsiTheme="minorHAnsi" w:cs="Arial"/>
          <w:bCs/>
          <w:color w:val="0000FF"/>
          <w:sz w:val="20"/>
          <w:szCs w:val="20"/>
          <w:lang w:eastAsia="zh-CN"/>
        </w:rPr>
        <w:t xml:space="preserve"> or call (817) 272-6593.</w:t>
      </w:r>
    </w:p>
    <w:p w14:paraId="106E8FD9" w14:textId="3A1A22EA" w:rsidR="00AF3079" w:rsidRPr="009244DE" w:rsidRDefault="00AF3079" w:rsidP="00AF3079">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b/>
          <w:bCs/>
          <w:color w:val="0000FF"/>
          <w:sz w:val="20"/>
          <w:szCs w:val="20"/>
          <w:lang w:eastAsia="zh-CN"/>
        </w:rPr>
        <w:t>The English Writing Center (411LIBR)</w:t>
      </w:r>
      <w:r w:rsidRPr="009244DE">
        <w:rPr>
          <w:rFonts w:asciiTheme="minorHAnsi" w:eastAsia="SimSun" w:hAnsiTheme="minorHAnsi" w:cs="Arial"/>
          <w:color w:val="0000FF"/>
          <w:sz w:val="20"/>
          <w:szCs w:val="20"/>
          <w:lang w:eastAsia="zh-CN"/>
        </w:rPr>
        <w:t>:</w:t>
      </w:r>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244DE">
        <w:rPr>
          <w:rFonts w:asciiTheme="minorHAnsi" w:eastAsia="SimSun" w:hAnsiTheme="minorHAnsi"/>
          <w:sz w:val="20"/>
          <w:szCs w:val="20"/>
          <w:lang w:eastAsia="zh-CN"/>
        </w:rPr>
        <w:t>http://uta.mywconline.com</w:t>
      </w:r>
      <w:r w:rsidRPr="009244DE">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4" w:history="1">
        <w:r w:rsidRPr="009244DE">
          <w:rPr>
            <w:rFonts w:asciiTheme="minorHAnsi" w:eastAsia="SimSun" w:hAnsiTheme="minorHAnsi" w:cs="Arial"/>
            <w:color w:val="0000FF"/>
            <w:sz w:val="20"/>
            <w:szCs w:val="20"/>
            <w:u w:val="single"/>
            <w:lang w:eastAsia="zh-CN"/>
          </w:rPr>
          <w:t>www.uta.edu/owl</w:t>
        </w:r>
      </w:hyperlink>
      <w:r w:rsidRPr="009244DE">
        <w:rPr>
          <w:rFonts w:asciiTheme="minorHAnsi" w:eastAsia="SimSun" w:hAnsiTheme="minorHAnsi" w:cs="Arial"/>
          <w:color w:val="0000FF"/>
          <w:sz w:val="20"/>
          <w:szCs w:val="20"/>
          <w:lang w:eastAsia="zh-CN"/>
        </w:rPr>
        <w:t xml:space="preserve"> for detailed information on all our programs and services.</w:t>
      </w:r>
    </w:p>
    <w:p w14:paraId="7C9134D2" w14:textId="77777777" w:rsidR="00AF3079" w:rsidRPr="009244DE" w:rsidRDefault="00AF3079" w:rsidP="00AF3079">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color w:val="0000FF"/>
          <w:sz w:val="20"/>
          <w:szCs w:val="20"/>
          <w:lang w:eastAsia="zh-CN"/>
        </w:rPr>
        <w:lastRenderedPageBreak/>
        <w:t>The Library’s 2</w:t>
      </w:r>
      <w:r w:rsidRPr="009244DE">
        <w:rPr>
          <w:rFonts w:asciiTheme="minorHAnsi" w:eastAsia="SimSun" w:hAnsiTheme="minorHAnsi" w:cs="Arial"/>
          <w:color w:val="0000FF"/>
          <w:sz w:val="20"/>
          <w:szCs w:val="20"/>
          <w:vertAlign w:val="superscript"/>
          <w:lang w:eastAsia="zh-CN"/>
        </w:rPr>
        <w:t>nd</w:t>
      </w:r>
      <w:r w:rsidRPr="009244DE">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9244DE">
          <w:rPr>
            <w:rFonts w:asciiTheme="minorHAnsi" w:eastAsia="SimSun" w:hAnsiTheme="minorHAnsi" w:cs="Arial"/>
            <w:color w:val="0000FF"/>
            <w:sz w:val="20"/>
            <w:szCs w:val="20"/>
            <w:u w:val="single"/>
            <w:lang w:eastAsia="zh-CN"/>
          </w:rPr>
          <w:t>http://library.uta.edu/academic-plaza</w:t>
        </w:r>
      </w:hyperlink>
    </w:p>
    <w:p w14:paraId="69A456F2" w14:textId="6A610EDC" w:rsidR="00AF3079" w:rsidRDefault="00AF3079" w:rsidP="00AF3079">
      <w:pPr>
        <w:tabs>
          <w:tab w:val="left" w:leader="dot" w:pos="3600"/>
        </w:tabs>
        <w:rPr>
          <w:rFonts w:asciiTheme="minorHAnsi" w:eastAsia="SimSun" w:hAnsiTheme="minorHAnsi" w:cs="Arial"/>
          <w:color w:val="0000FF"/>
          <w:sz w:val="20"/>
          <w:szCs w:val="20"/>
          <w:lang w:eastAsia="zh-CN"/>
        </w:rPr>
      </w:pPr>
      <w:r w:rsidRPr="009244DE">
        <w:rPr>
          <w:rFonts w:asciiTheme="minorHAnsi" w:eastAsia="SimSun" w:hAnsiTheme="minorHAnsi" w:cs="Arial"/>
          <w:b/>
          <w:color w:val="0000FF"/>
          <w:sz w:val="20"/>
          <w:szCs w:val="20"/>
          <w:lang w:eastAsia="zh-CN"/>
        </w:rPr>
        <w:t>Librarian to Contact:</w:t>
      </w:r>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 xml:space="preserve">[Marquel Anteola  </w:t>
      </w:r>
      <w:hyperlink r:id="rId26" w:history="1">
        <w:r w:rsidRPr="00990AF5">
          <w:rPr>
            <w:rStyle w:val="Hyperlink"/>
            <w:rFonts w:asciiTheme="minorHAnsi" w:eastAsia="SimSun" w:hAnsiTheme="minorHAnsi" w:cs="Arial"/>
            <w:sz w:val="20"/>
            <w:lang w:eastAsia="zh-CN"/>
          </w:rPr>
          <w:t>manteola@uta.edu</w:t>
        </w:r>
      </w:hyperlink>
      <w:r>
        <w:rPr>
          <w:rFonts w:asciiTheme="minorHAnsi" w:eastAsia="SimSun" w:hAnsiTheme="minorHAnsi" w:cs="Arial"/>
          <w:color w:val="0000FF"/>
          <w:sz w:val="20"/>
          <w:szCs w:val="20"/>
          <w:lang w:eastAsia="zh-CN"/>
        </w:rPr>
        <w:t xml:space="preserve"> 817-272-7426</w:t>
      </w:r>
      <w:r w:rsidRPr="009244DE">
        <w:rPr>
          <w:rFonts w:asciiTheme="minorHAnsi" w:eastAsia="SimSun" w:hAnsiTheme="minorHAnsi" w:cs="Arial"/>
          <w:color w:val="0000FF"/>
          <w:sz w:val="20"/>
          <w:szCs w:val="20"/>
          <w:lang w:eastAsia="zh-CN"/>
        </w:rPr>
        <w:t xml:space="preserve">] </w:t>
      </w:r>
    </w:p>
    <w:p w14:paraId="2883FB3E" w14:textId="77777777" w:rsidR="00721221" w:rsidRDefault="00721221" w:rsidP="00AF3079">
      <w:pPr>
        <w:tabs>
          <w:tab w:val="left" w:leader="dot" w:pos="3600"/>
        </w:tabs>
        <w:rPr>
          <w:rFonts w:asciiTheme="minorHAnsi" w:eastAsia="SimSun" w:hAnsiTheme="minorHAnsi" w:cs="Arial"/>
          <w:color w:val="0000FF"/>
          <w:sz w:val="20"/>
          <w:szCs w:val="20"/>
          <w:lang w:eastAsia="zh-CN"/>
        </w:rPr>
      </w:pPr>
    </w:p>
    <w:p w14:paraId="6A4A53E2" w14:textId="77777777" w:rsidR="00721221" w:rsidRDefault="00721221" w:rsidP="00AF3079">
      <w:pPr>
        <w:tabs>
          <w:tab w:val="left" w:leader="dot" w:pos="3600"/>
        </w:tabs>
        <w:rPr>
          <w:rFonts w:asciiTheme="minorHAnsi" w:eastAsia="SimSun" w:hAnsiTheme="minorHAnsi" w:cs="Arial"/>
          <w:color w:val="FF0000"/>
          <w:sz w:val="20"/>
          <w:szCs w:val="20"/>
          <w:lang w:eastAsia="zh-CN"/>
        </w:rPr>
      </w:pPr>
    </w:p>
    <w:p w14:paraId="5FB166F0" w14:textId="77777777" w:rsidR="00721221" w:rsidRPr="0020685B" w:rsidRDefault="00721221" w:rsidP="0072122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60A86917" w14:textId="77777777" w:rsidR="00AF3079" w:rsidRPr="00CF2FD1" w:rsidRDefault="00AF3079" w:rsidP="00AF3079">
      <w:pPr>
        <w:tabs>
          <w:tab w:val="left" w:leader="dot" w:pos="3600"/>
        </w:tabs>
        <w:rPr>
          <w:rFonts w:asciiTheme="minorHAnsi" w:hAnsiTheme="minorHAnsi"/>
          <w:sz w:val="20"/>
          <w:szCs w:val="20"/>
        </w:rPr>
      </w:pPr>
    </w:p>
    <w:p w14:paraId="33C6DF67" w14:textId="77777777" w:rsidR="00721221" w:rsidRDefault="00721221" w:rsidP="00AF3079">
      <w:pPr>
        <w:keepNext/>
        <w:jc w:val="center"/>
        <w:rPr>
          <w:rFonts w:ascii="Arial" w:hAnsi="Arial" w:cs="Arial"/>
          <w:b/>
          <w:sz w:val="21"/>
          <w:szCs w:val="21"/>
        </w:rPr>
      </w:pPr>
    </w:p>
    <w:p w14:paraId="6F754091" w14:textId="77777777" w:rsidR="00721221" w:rsidRDefault="00721221" w:rsidP="00AF3079">
      <w:pPr>
        <w:keepNext/>
        <w:jc w:val="center"/>
        <w:rPr>
          <w:rFonts w:ascii="Arial" w:hAnsi="Arial" w:cs="Arial"/>
          <w:b/>
          <w:sz w:val="21"/>
          <w:szCs w:val="21"/>
        </w:rPr>
      </w:pPr>
    </w:p>
    <w:p w14:paraId="003AE5D4" w14:textId="77777777" w:rsidR="00721221" w:rsidRDefault="00721221" w:rsidP="00AF3079">
      <w:pPr>
        <w:keepNext/>
        <w:jc w:val="center"/>
        <w:rPr>
          <w:rFonts w:ascii="Arial" w:hAnsi="Arial" w:cs="Arial"/>
          <w:b/>
          <w:sz w:val="21"/>
          <w:szCs w:val="21"/>
        </w:rPr>
      </w:pPr>
    </w:p>
    <w:p w14:paraId="6E8F9FE6" w14:textId="77777777" w:rsidR="00721221" w:rsidRDefault="00721221" w:rsidP="00AF3079">
      <w:pPr>
        <w:keepNext/>
        <w:jc w:val="center"/>
        <w:rPr>
          <w:rFonts w:ascii="Arial" w:hAnsi="Arial" w:cs="Arial"/>
          <w:b/>
          <w:sz w:val="21"/>
          <w:szCs w:val="21"/>
        </w:rPr>
      </w:pPr>
    </w:p>
    <w:p w14:paraId="16F62901" w14:textId="77777777" w:rsidR="00721221" w:rsidRDefault="00721221" w:rsidP="00AF3079">
      <w:pPr>
        <w:keepNext/>
        <w:jc w:val="center"/>
        <w:rPr>
          <w:rFonts w:ascii="Arial" w:hAnsi="Arial" w:cs="Arial"/>
          <w:b/>
          <w:sz w:val="21"/>
          <w:szCs w:val="21"/>
        </w:rPr>
      </w:pPr>
    </w:p>
    <w:p w14:paraId="30931990" w14:textId="77777777" w:rsidR="00721221" w:rsidRDefault="00721221" w:rsidP="00AF3079">
      <w:pPr>
        <w:keepNext/>
        <w:jc w:val="center"/>
        <w:rPr>
          <w:rFonts w:ascii="Arial" w:hAnsi="Arial" w:cs="Arial"/>
          <w:b/>
          <w:sz w:val="21"/>
          <w:szCs w:val="21"/>
        </w:rPr>
      </w:pPr>
    </w:p>
    <w:p w14:paraId="164868A1" w14:textId="77777777" w:rsidR="00721221" w:rsidRDefault="00721221" w:rsidP="00AF3079">
      <w:pPr>
        <w:keepNext/>
        <w:jc w:val="center"/>
        <w:rPr>
          <w:rFonts w:ascii="Arial" w:hAnsi="Arial" w:cs="Arial"/>
          <w:b/>
          <w:sz w:val="21"/>
          <w:szCs w:val="21"/>
        </w:rPr>
      </w:pPr>
    </w:p>
    <w:p w14:paraId="37D475C4" w14:textId="22792FDE" w:rsidR="00AF3079" w:rsidRPr="00866597" w:rsidRDefault="00AF3079" w:rsidP="00AF3079">
      <w:pPr>
        <w:keepNext/>
        <w:jc w:val="center"/>
        <w:rPr>
          <w:rFonts w:ascii="Arial" w:hAnsi="Arial" w:cs="Arial"/>
          <w:b/>
          <w:color w:val="FF0000"/>
          <w:sz w:val="21"/>
          <w:szCs w:val="21"/>
        </w:rPr>
      </w:pPr>
      <w:r>
        <w:rPr>
          <w:rFonts w:ascii="Arial" w:hAnsi="Arial" w:cs="Arial"/>
          <w:b/>
          <w:sz w:val="21"/>
          <w:szCs w:val="21"/>
        </w:rPr>
        <w:t>Course Schedule</w:t>
      </w:r>
      <w:r>
        <w:rPr>
          <w:rFonts w:ascii="Arial" w:hAnsi="Arial" w:cs="Arial"/>
          <w:b/>
          <w:sz w:val="21"/>
          <w:szCs w:val="21"/>
        </w:rPr>
        <w:br/>
      </w:r>
    </w:p>
    <w:p w14:paraId="0849C78F" w14:textId="3B0559C1" w:rsidR="00AF3079" w:rsidRPr="0020685B" w:rsidRDefault="00AF3079" w:rsidP="00536B77">
      <w:pPr>
        <w:rPr>
          <w:rFonts w:ascii="Arial" w:hAnsi="Arial" w:cs="Arial"/>
          <w:color w:val="FF0000"/>
          <w:sz w:val="21"/>
          <w:szCs w:val="21"/>
        </w:rPr>
      </w:pPr>
      <w:r w:rsidRPr="0020685B">
        <w:rPr>
          <w:rFonts w:ascii="Arial" w:hAnsi="Arial" w:cs="Arial"/>
          <w:color w:val="FF0000"/>
          <w:sz w:val="21"/>
          <w:szCs w:val="21"/>
        </w:rPr>
        <w:t xml:space="preserve"> </w:t>
      </w:r>
      <w:r w:rsidRPr="0020685B">
        <w:rPr>
          <w:rFonts w:ascii="Arial" w:hAnsi="Arial" w:cs="Arial"/>
          <w:i/>
          <w:color w:val="0000FF"/>
          <w:sz w:val="21"/>
          <w:szCs w:val="21"/>
        </w:rPr>
        <w:t xml:space="preserve">As the instructor for this course, I reserve the right to adjust this schedule in any way that serves the educational needs of the students enrolled in this course. </w:t>
      </w:r>
    </w:p>
    <w:p w14:paraId="11796C5A" w14:textId="77777777" w:rsidR="00AF3079" w:rsidRDefault="00AF3079" w:rsidP="00AF3079">
      <w:pPr>
        <w:rPr>
          <w:rFonts w:ascii="Arial" w:hAnsi="Arial" w:cs="Arial"/>
          <w:b/>
          <w:color w:val="0000FF"/>
        </w:rPr>
      </w:pPr>
    </w:p>
    <w:p w14:paraId="7A3E8365" w14:textId="03F7EC96" w:rsidR="00AF3079" w:rsidRPr="00CF2FD1" w:rsidRDefault="00AF3079" w:rsidP="00AF3079">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w:t>
      </w:r>
      <w:r w:rsidR="00536B77">
        <w:rPr>
          <w:rFonts w:asciiTheme="minorHAnsi" w:hAnsiTheme="minorHAnsi" w:cs="Arial"/>
        </w:rPr>
        <w:t xml:space="preserve"> of any major changes on BB or by email</w:t>
      </w:r>
      <w:r w:rsidRPr="00CF2FD1">
        <w:rPr>
          <w:rFonts w:asciiTheme="minorHAnsi" w:hAnsiTheme="minorHAnsi" w:cs="Arial"/>
        </w:rPr>
        <w:t>.</w:t>
      </w:r>
    </w:p>
    <w:p w14:paraId="4B43BD91" w14:textId="77777777" w:rsidR="00AF3079" w:rsidRDefault="00AF3079" w:rsidP="00AF3079">
      <w:pPr>
        <w:pStyle w:val="BodyText"/>
        <w:rPr>
          <w:rFonts w:asciiTheme="minorHAnsi" w:hAnsiTheme="minorHAnsi" w:cs="Arial"/>
          <w:b/>
          <w:bCs/>
        </w:rPr>
      </w:pPr>
    </w:p>
    <w:p w14:paraId="00CC3188" w14:textId="77777777" w:rsidR="00AF3079" w:rsidRPr="00CF2FD1" w:rsidRDefault="00AF3079" w:rsidP="00AF3079">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3494D751" w14:textId="77777777" w:rsidR="00AF3079" w:rsidRPr="00CF2FD1" w:rsidRDefault="00AF3079" w:rsidP="00AF3079">
      <w:pPr>
        <w:pStyle w:val="NormalWeb"/>
        <w:spacing w:before="0" w:beforeAutospacing="0" w:after="0" w:afterAutospacing="0"/>
        <w:rPr>
          <w:rFonts w:asciiTheme="minorHAnsi" w:hAnsiTheme="minorHAnsi"/>
          <w:sz w:val="20"/>
          <w:szCs w:val="20"/>
        </w:rPr>
      </w:pPr>
    </w:p>
    <w:p w14:paraId="4D151F02" w14:textId="77777777" w:rsidR="00AF3079" w:rsidRPr="00CF2FD1" w:rsidRDefault="00AF3079" w:rsidP="00AF3079">
      <w:pPr>
        <w:pStyle w:val="NormalWeb"/>
        <w:spacing w:before="0" w:beforeAutospacing="0" w:after="0" w:afterAutospacing="0"/>
        <w:rPr>
          <w:rFonts w:asciiTheme="minorHAnsi" w:hAnsiTheme="minorHAnsi"/>
          <w:b/>
          <w:sz w:val="20"/>
          <w:szCs w:val="20"/>
        </w:rPr>
      </w:pPr>
    </w:p>
    <w:p w14:paraId="2385448A" w14:textId="77777777" w:rsidR="00AF3079" w:rsidRDefault="00AF3079" w:rsidP="00AF3079">
      <w:pPr>
        <w:rPr>
          <w:rFonts w:ascii="Arial" w:hAnsi="Arial" w:cs="Arial"/>
          <w:color w:val="FF0000"/>
          <w:sz w:val="21"/>
          <w:szCs w:val="21"/>
        </w:rPr>
      </w:pPr>
    </w:p>
    <w:p w14:paraId="4AA31575" w14:textId="77777777" w:rsidR="00AF3079" w:rsidRPr="003A4BD5" w:rsidRDefault="00AF3079" w:rsidP="00AF3079">
      <w:pPr>
        <w:rPr>
          <w:rFonts w:ascii="Arial" w:hAnsi="Arial" w:cs="Arial"/>
          <w:color w:val="FF0000"/>
          <w:sz w:val="21"/>
          <w:szCs w:val="21"/>
        </w:rPr>
      </w:pPr>
    </w:p>
    <w:p w14:paraId="25ABDC94" w14:textId="77777777" w:rsidR="00AF3079" w:rsidRDefault="00AF3079" w:rsidP="00AF3079">
      <w:pPr>
        <w:rPr>
          <w:rFonts w:ascii="Arial" w:hAnsi="Arial" w:cs="Arial"/>
          <w:bCs/>
          <w:color w:val="FF0000"/>
          <w:sz w:val="21"/>
          <w:szCs w:val="21"/>
        </w:rPr>
      </w:pPr>
    </w:p>
    <w:p w14:paraId="7F20DF90" w14:textId="77777777" w:rsidR="00536B77" w:rsidRDefault="00536B77" w:rsidP="00AF3079">
      <w:pPr>
        <w:spacing w:after="200" w:line="276" w:lineRule="auto"/>
        <w:rPr>
          <w:rFonts w:asciiTheme="minorHAnsi" w:hAnsiTheme="minorHAnsi" w:cs="Arial"/>
          <w:b/>
          <w:bCs/>
        </w:rPr>
      </w:pPr>
    </w:p>
    <w:p w14:paraId="2B2D890E" w14:textId="77777777" w:rsidR="00536B77" w:rsidRDefault="00536B77" w:rsidP="00536B77"/>
    <w:tbl>
      <w:tblPr>
        <w:tblW w:w="8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20"/>
        <w:gridCol w:w="5305"/>
        <w:gridCol w:w="2145"/>
      </w:tblGrid>
      <w:tr w:rsidR="00536B77" w14:paraId="52595FA7" w14:textId="77777777" w:rsidTr="009162FA">
        <w:trPr>
          <w:trHeight w:val="580"/>
        </w:trPr>
        <w:tc>
          <w:tcPr>
            <w:tcW w:w="900" w:type="dxa"/>
          </w:tcPr>
          <w:p w14:paraId="0CEFADBD" w14:textId="77777777" w:rsidR="00536B77" w:rsidRDefault="00536B77" w:rsidP="009162FA">
            <w:pPr>
              <w:widowControl w:val="0"/>
              <w:jc w:val="center"/>
              <w:rPr>
                <w:b/>
              </w:rPr>
            </w:pPr>
            <w:r>
              <w:rPr>
                <w:b/>
              </w:rPr>
              <w:t>Date</w:t>
            </w:r>
          </w:p>
        </w:tc>
        <w:tc>
          <w:tcPr>
            <w:tcW w:w="5325" w:type="dxa"/>
            <w:gridSpan w:val="2"/>
          </w:tcPr>
          <w:p w14:paraId="61E8E25B" w14:textId="77777777" w:rsidR="00536B77" w:rsidRDefault="00536B77" w:rsidP="009162FA">
            <w:pPr>
              <w:widowControl w:val="0"/>
              <w:jc w:val="center"/>
              <w:rPr>
                <w:b/>
              </w:rPr>
            </w:pPr>
            <w:r>
              <w:rPr>
                <w:b/>
              </w:rPr>
              <w:t>Class Topic</w:t>
            </w:r>
          </w:p>
        </w:tc>
        <w:tc>
          <w:tcPr>
            <w:tcW w:w="2145" w:type="dxa"/>
          </w:tcPr>
          <w:p w14:paraId="3E40ADD3" w14:textId="77777777" w:rsidR="00536B77" w:rsidRDefault="00536B77" w:rsidP="009162FA">
            <w:pPr>
              <w:widowControl w:val="0"/>
              <w:jc w:val="center"/>
              <w:rPr>
                <w:b/>
              </w:rPr>
            </w:pPr>
            <w:r>
              <w:rPr>
                <w:b/>
              </w:rPr>
              <w:t>Assignments Due</w:t>
            </w:r>
          </w:p>
        </w:tc>
      </w:tr>
      <w:tr w:rsidR="00536B77" w14:paraId="2B6118BB" w14:textId="77777777" w:rsidTr="009162FA">
        <w:trPr>
          <w:trHeight w:val="1120"/>
        </w:trPr>
        <w:tc>
          <w:tcPr>
            <w:tcW w:w="900" w:type="dxa"/>
          </w:tcPr>
          <w:p w14:paraId="49B76801" w14:textId="77777777" w:rsidR="00536B77" w:rsidRDefault="00536B77" w:rsidP="009162FA">
            <w:pPr>
              <w:widowControl w:val="0"/>
            </w:pPr>
            <w:r>
              <w:t>TH</w:t>
            </w:r>
          </w:p>
          <w:p w14:paraId="1C1DBC24" w14:textId="77777777" w:rsidR="00536B77" w:rsidRDefault="00536B77" w:rsidP="009162FA">
            <w:pPr>
              <w:widowControl w:val="0"/>
            </w:pPr>
            <w:r>
              <w:t>8/24</w:t>
            </w:r>
          </w:p>
        </w:tc>
        <w:tc>
          <w:tcPr>
            <w:tcW w:w="5325" w:type="dxa"/>
            <w:gridSpan w:val="2"/>
          </w:tcPr>
          <w:p w14:paraId="3BC77962" w14:textId="77777777" w:rsidR="00536B77" w:rsidRDefault="00536B77" w:rsidP="009162FA">
            <w:pPr>
              <w:widowControl w:val="0"/>
            </w:pPr>
            <w:r>
              <w:t xml:space="preserve">Introduction to the course, </w:t>
            </w:r>
            <w:r>
              <w:rPr>
                <w:highlight w:val="white"/>
              </w:rPr>
              <w:t>student responsibilities,  academic conversation and syllabus/policies</w:t>
            </w:r>
          </w:p>
          <w:p w14:paraId="6E88894D" w14:textId="77777777" w:rsidR="00536B77" w:rsidRDefault="00536B77" w:rsidP="009162FA">
            <w:pPr>
              <w:widowControl w:val="0"/>
            </w:pPr>
          </w:p>
          <w:p w14:paraId="070853F9" w14:textId="77777777" w:rsidR="00536B77" w:rsidRDefault="00536B77" w:rsidP="009162FA">
            <w:pPr>
              <w:widowControl w:val="0"/>
            </w:pPr>
          </w:p>
          <w:p w14:paraId="658A3AD1" w14:textId="77777777" w:rsidR="00536B77" w:rsidRDefault="00536B77" w:rsidP="009162FA">
            <w:pPr>
              <w:widowControl w:val="0"/>
              <w:rPr>
                <w:b/>
              </w:rPr>
            </w:pPr>
            <w:r>
              <w:rPr>
                <w:b/>
                <w:highlight w:val="white"/>
              </w:rPr>
              <w:t>Diagnostic Essay (1st or 2nd class day)</w:t>
            </w:r>
          </w:p>
          <w:p w14:paraId="02FF4915" w14:textId="77777777" w:rsidR="00536B77" w:rsidRDefault="00536B77" w:rsidP="009162FA">
            <w:pPr>
              <w:widowControl w:val="0"/>
            </w:pPr>
          </w:p>
          <w:p w14:paraId="16A36659" w14:textId="77777777" w:rsidR="00536B77" w:rsidRDefault="00536B77" w:rsidP="009162FA">
            <w:pPr>
              <w:widowControl w:val="0"/>
            </w:pPr>
          </w:p>
          <w:p w14:paraId="159A3543" w14:textId="77777777" w:rsidR="00536B77" w:rsidRDefault="00536B77" w:rsidP="009162FA">
            <w:pPr>
              <w:widowControl w:val="0"/>
            </w:pPr>
          </w:p>
        </w:tc>
        <w:tc>
          <w:tcPr>
            <w:tcW w:w="2145" w:type="dxa"/>
          </w:tcPr>
          <w:p w14:paraId="57F9F60C" w14:textId="77777777" w:rsidR="00536B77" w:rsidRDefault="00536B77" w:rsidP="009162FA">
            <w:pPr>
              <w:widowControl w:val="0"/>
            </w:pPr>
          </w:p>
        </w:tc>
      </w:tr>
      <w:tr w:rsidR="00536B77" w14:paraId="7B56C41E" w14:textId="77777777" w:rsidTr="009162FA">
        <w:trPr>
          <w:trHeight w:val="620"/>
        </w:trPr>
        <w:tc>
          <w:tcPr>
            <w:tcW w:w="900" w:type="dxa"/>
          </w:tcPr>
          <w:p w14:paraId="46FE86C4" w14:textId="77777777" w:rsidR="00536B77" w:rsidRDefault="00536B77" w:rsidP="009162FA">
            <w:pPr>
              <w:widowControl w:val="0"/>
            </w:pPr>
            <w:r>
              <w:t>TUE</w:t>
            </w:r>
          </w:p>
          <w:p w14:paraId="2D84D5F6" w14:textId="77777777" w:rsidR="00536B77" w:rsidRDefault="00536B77" w:rsidP="009162FA">
            <w:pPr>
              <w:widowControl w:val="0"/>
            </w:pPr>
            <w:r>
              <w:t>8/29</w:t>
            </w:r>
          </w:p>
        </w:tc>
        <w:tc>
          <w:tcPr>
            <w:tcW w:w="5325" w:type="dxa"/>
            <w:gridSpan w:val="2"/>
          </w:tcPr>
          <w:p w14:paraId="5C110027" w14:textId="77777777" w:rsidR="00536B77" w:rsidRDefault="00536B77" w:rsidP="009162FA">
            <w:pPr>
              <w:widowControl w:val="0"/>
              <w:rPr>
                <w:b/>
              </w:rPr>
            </w:pPr>
          </w:p>
          <w:p w14:paraId="133FC471" w14:textId="77777777" w:rsidR="00536B77" w:rsidRDefault="00536B77" w:rsidP="009162FA">
            <w:pPr>
              <w:widowControl w:val="0"/>
              <w:rPr>
                <w:b/>
              </w:rPr>
            </w:pPr>
            <w:r>
              <w:rPr>
                <w:b/>
              </w:rPr>
              <w:t>Understanding the Major Papers</w:t>
            </w:r>
          </w:p>
          <w:p w14:paraId="105FE896" w14:textId="77777777" w:rsidR="00536B77" w:rsidRDefault="00536B77" w:rsidP="009162FA">
            <w:pPr>
              <w:widowControl w:val="0"/>
              <w:rPr>
                <w:b/>
              </w:rPr>
            </w:pPr>
          </w:p>
          <w:p w14:paraId="4A6A8B8C" w14:textId="77777777" w:rsidR="00536B77" w:rsidRDefault="00536B77" w:rsidP="009162FA">
            <w:pPr>
              <w:widowControl w:val="0"/>
              <w:rPr>
                <w:b/>
              </w:rPr>
            </w:pPr>
            <w:r>
              <w:rPr>
                <w:b/>
              </w:rPr>
              <w:t>Understanding Duality – Freire Reading</w:t>
            </w:r>
          </w:p>
          <w:p w14:paraId="74785784" w14:textId="77777777" w:rsidR="00536B77" w:rsidRDefault="00536B77" w:rsidP="009162FA">
            <w:pPr>
              <w:widowControl w:val="0"/>
              <w:rPr>
                <w:b/>
              </w:rPr>
            </w:pPr>
          </w:p>
          <w:p w14:paraId="47C2651A" w14:textId="77777777" w:rsidR="00536B77" w:rsidRDefault="00536B77" w:rsidP="009162FA">
            <w:pPr>
              <w:widowControl w:val="0"/>
              <w:rPr>
                <w:b/>
              </w:rPr>
            </w:pPr>
          </w:p>
          <w:p w14:paraId="07AD83EB" w14:textId="77777777" w:rsidR="00536B77" w:rsidRDefault="00536B77" w:rsidP="009162FA">
            <w:pPr>
              <w:widowControl w:val="0"/>
            </w:pPr>
          </w:p>
        </w:tc>
        <w:tc>
          <w:tcPr>
            <w:tcW w:w="2145" w:type="dxa"/>
          </w:tcPr>
          <w:p w14:paraId="26AA904F" w14:textId="77777777" w:rsidR="00536B77" w:rsidRDefault="00536B77" w:rsidP="009162FA">
            <w:pPr>
              <w:widowControl w:val="0"/>
              <w:rPr>
                <w:b/>
                <w:highlight w:val="white"/>
              </w:rPr>
            </w:pPr>
            <w:r>
              <w:rPr>
                <w:b/>
                <w:highlight w:val="white"/>
              </w:rPr>
              <w:lastRenderedPageBreak/>
              <w:t>Due: Signed Syllabus Contract</w:t>
            </w:r>
          </w:p>
          <w:p w14:paraId="786EFA8A" w14:textId="77777777" w:rsidR="00536B77" w:rsidRDefault="00536B77" w:rsidP="009162FA">
            <w:pPr>
              <w:widowControl w:val="0"/>
              <w:jc w:val="center"/>
              <w:rPr>
                <w:b/>
                <w:sz w:val="20"/>
                <w:szCs w:val="20"/>
                <w:highlight w:val="white"/>
              </w:rPr>
            </w:pPr>
          </w:p>
          <w:p w14:paraId="548E8A26" w14:textId="77777777" w:rsidR="00536B77" w:rsidRDefault="00536B77" w:rsidP="009162FA">
            <w:pPr>
              <w:widowControl w:val="0"/>
            </w:pPr>
          </w:p>
        </w:tc>
      </w:tr>
      <w:tr w:rsidR="00536B77" w14:paraId="20304072" w14:textId="77777777" w:rsidTr="009162FA">
        <w:tc>
          <w:tcPr>
            <w:tcW w:w="900" w:type="dxa"/>
          </w:tcPr>
          <w:p w14:paraId="4AAEBDD1" w14:textId="77777777" w:rsidR="00536B77" w:rsidRDefault="00536B77" w:rsidP="009162FA">
            <w:pPr>
              <w:widowControl w:val="0"/>
            </w:pPr>
            <w:r>
              <w:lastRenderedPageBreak/>
              <w:t xml:space="preserve">TH </w:t>
            </w:r>
          </w:p>
          <w:p w14:paraId="2CB4CBC6" w14:textId="77777777" w:rsidR="00536B77" w:rsidRDefault="00536B77" w:rsidP="009162FA">
            <w:pPr>
              <w:widowControl w:val="0"/>
            </w:pPr>
            <w:r>
              <w:t>8/31</w:t>
            </w:r>
          </w:p>
        </w:tc>
        <w:tc>
          <w:tcPr>
            <w:tcW w:w="5325" w:type="dxa"/>
            <w:gridSpan w:val="2"/>
          </w:tcPr>
          <w:p w14:paraId="2EFA4465" w14:textId="77777777" w:rsidR="00536B77" w:rsidRDefault="00536B77" w:rsidP="009162FA">
            <w:r>
              <w:t>The Rhetorical Situation and Entering Academic Conversations</w:t>
            </w:r>
          </w:p>
          <w:p w14:paraId="521EABE2" w14:textId="77777777" w:rsidR="00536B77" w:rsidRDefault="00536B77" w:rsidP="009162FA">
            <w:pPr>
              <w:widowControl w:val="0"/>
            </w:pPr>
          </w:p>
          <w:p w14:paraId="7DB4EB18" w14:textId="77777777" w:rsidR="00536B77" w:rsidRDefault="00536B77" w:rsidP="009162FA">
            <w:pPr>
              <w:widowControl w:val="0"/>
            </w:pPr>
            <w:r>
              <w:rPr>
                <w:b/>
              </w:rPr>
              <w:t>Read</w:t>
            </w:r>
            <w:r>
              <w:t xml:space="preserve">: </w:t>
            </w:r>
            <w:r>
              <w:rPr>
                <w:i/>
              </w:rPr>
              <w:t>TSIS</w:t>
            </w:r>
            <w:r>
              <w:t>: Preface and Introduction</w:t>
            </w:r>
          </w:p>
          <w:p w14:paraId="20ABEA70" w14:textId="77777777" w:rsidR="00536B77" w:rsidRDefault="00536B77" w:rsidP="009162FA">
            <w:pPr>
              <w:widowControl w:val="0"/>
            </w:pPr>
            <w:r>
              <w:rPr>
                <w:b/>
              </w:rPr>
              <w:t>Read</w:t>
            </w:r>
            <w:r>
              <w:t>:</w:t>
            </w:r>
            <w:r>
              <w:rPr>
                <w:i/>
              </w:rPr>
              <w:t xml:space="preserve"> EAA</w:t>
            </w:r>
            <w:r>
              <w:t xml:space="preserve"> Ch. 1 pg. 21-27 [“Appealing to Audiences” section]</w:t>
            </w:r>
          </w:p>
          <w:p w14:paraId="7E4D81C2" w14:textId="77777777" w:rsidR="00536B77" w:rsidRDefault="00536B77" w:rsidP="009162FA">
            <w:pPr>
              <w:widowControl w:val="0"/>
            </w:pPr>
          </w:p>
          <w:p w14:paraId="7E77DCB8" w14:textId="77777777" w:rsidR="00536B77" w:rsidRDefault="00536B77" w:rsidP="009162FA">
            <w:pPr>
              <w:rPr>
                <w:color w:val="FF0000"/>
              </w:rPr>
            </w:pPr>
          </w:p>
          <w:p w14:paraId="575B78C0" w14:textId="77777777" w:rsidR="00536B77" w:rsidRDefault="00536B77" w:rsidP="009162FA">
            <w:pPr>
              <w:jc w:val="center"/>
              <w:rPr>
                <w:sz w:val="20"/>
                <w:szCs w:val="20"/>
              </w:rPr>
            </w:pPr>
          </w:p>
          <w:p w14:paraId="6B344BF8" w14:textId="77777777" w:rsidR="00536B77" w:rsidRDefault="00536B77" w:rsidP="009162FA">
            <w:pPr>
              <w:widowControl w:val="0"/>
            </w:pPr>
          </w:p>
        </w:tc>
        <w:tc>
          <w:tcPr>
            <w:tcW w:w="2145" w:type="dxa"/>
          </w:tcPr>
          <w:p w14:paraId="50534A5A" w14:textId="77777777" w:rsidR="00536B77" w:rsidRDefault="00536B77" w:rsidP="009162FA">
            <w:r>
              <w:rPr>
                <w:b/>
              </w:rPr>
              <w:t>AW #1:</w:t>
            </w:r>
            <w:r>
              <w:t xml:space="preserve"> Choose a current issue that interests you. First write a brief (1/2 page) summary of the issue. Then put in your oar. What do “they” say about the issue? What do you say? Use the templates in the </w:t>
            </w:r>
            <w:r>
              <w:rPr>
                <w:i/>
              </w:rPr>
              <w:t xml:space="preserve">TSIS </w:t>
            </w:r>
            <w:r>
              <w:t>Introduction to help organize your ideas.</w:t>
            </w:r>
          </w:p>
          <w:p w14:paraId="26582FD8" w14:textId="77777777" w:rsidR="00536B77" w:rsidRDefault="00536B77" w:rsidP="009162FA"/>
        </w:tc>
      </w:tr>
      <w:tr w:rsidR="00536B77" w14:paraId="5ECDA07F" w14:textId="77777777" w:rsidTr="009162FA">
        <w:tc>
          <w:tcPr>
            <w:tcW w:w="900" w:type="dxa"/>
          </w:tcPr>
          <w:p w14:paraId="76251A1F" w14:textId="77777777" w:rsidR="00536B77" w:rsidRDefault="00536B77" w:rsidP="009162FA">
            <w:pPr>
              <w:widowControl w:val="0"/>
            </w:pPr>
            <w:r>
              <w:t>Tue</w:t>
            </w:r>
          </w:p>
          <w:p w14:paraId="086806C2" w14:textId="77777777" w:rsidR="00536B77" w:rsidRDefault="00536B77" w:rsidP="009162FA">
            <w:pPr>
              <w:widowControl w:val="0"/>
            </w:pPr>
            <w:r>
              <w:t>9/5</w:t>
            </w:r>
          </w:p>
        </w:tc>
        <w:tc>
          <w:tcPr>
            <w:tcW w:w="5325" w:type="dxa"/>
            <w:gridSpan w:val="2"/>
          </w:tcPr>
          <w:p w14:paraId="19D7FEBF" w14:textId="77777777" w:rsidR="00536B77" w:rsidRDefault="00536B77" w:rsidP="009162FA">
            <w:r>
              <w:t>Introduction to Argument</w:t>
            </w:r>
          </w:p>
          <w:p w14:paraId="0E5496B1" w14:textId="77777777" w:rsidR="00536B77" w:rsidRDefault="00536B77" w:rsidP="009162FA">
            <w:pPr>
              <w:jc w:val="center"/>
            </w:pPr>
          </w:p>
          <w:p w14:paraId="5E25CBB5" w14:textId="77777777" w:rsidR="00536B77" w:rsidRDefault="00536B77" w:rsidP="009162FA">
            <w:pPr>
              <w:widowControl w:val="0"/>
            </w:pPr>
            <w:r>
              <w:rPr>
                <w:b/>
              </w:rPr>
              <w:t>Read</w:t>
            </w:r>
            <w:r>
              <w:t xml:space="preserve">: </w:t>
            </w:r>
            <w:r>
              <w:rPr>
                <w:i/>
              </w:rPr>
              <w:t>TSIS</w:t>
            </w:r>
            <w:r>
              <w:t xml:space="preserve"> Ch. 1</w:t>
            </w:r>
          </w:p>
          <w:p w14:paraId="6B04BC90" w14:textId="77777777" w:rsidR="00536B77" w:rsidRDefault="00536B77" w:rsidP="009162FA">
            <w:pPr>
              <w:widowControl w:val="0"/>
            </w:pPr>
            <w:r>
              <w:rPr>
                <w:b/>
              </w:rPr>
              <w:t>Read</w:t>
            </w:r>
            <w:r>
              <w:t xml:space="preserve">: </w:t>
            </w:r>
            <w:r>
              <w:rPr>
                <w:i/>
              </w:rPr>
              <w:t>EEA</w:t>
            </w:r>
            <w:r>
              <w:t xml:space="preserve"> Ch. 1 pg. 3-20</w:t>
            </w:r>
          </w:p>
        </w:tc>
        <w:tc>
          <w:tcPr>
            <w:tcW w:w="2145" w:type="dxa"/>
            <w:tcBorders>
              <w:top w:val="single" w:sz="4" w:space="0" w:color="000000"/>
              <w:left w:val="single" w:sz="4" w:space="0" w:color="000000"/>
              <w:bottom w:val="single" w:sz="4" w:space="0" w:color="000000"/>
              <w:right w:val="single" w:sz="4" w:space="0" w:color="000000"/>
            </w:tcBorders>
          </w:tcPr>
          <w:p w14:paraId="2FC2CA0A" w14:textId="77777777" w:rsidR="00536B77" w:rsidRDefault="00536B77" w:rsidP="009162FA"/>
        </w:tc>
      </w:tr>
      <w:tr w:rsidR="00536B77" w14:paraId="7E292EA4" w14:textId="77777777" w:rsidTr="009162FA">
        <w:tc>
          <w:tcPr>
            <w:tcW w:w="900" w:type="dxa"/>
          </w:tcPr>
          <w:p w14:paraId="11931130" w14:textId="77777777" w:rsidR="00536B77" w:rsidRDefault="00536B77" w:rsidP="009162FA">
            <w:pPr>
              <w:widowControl w:val="0"/>
            </w:pPr>
          </w:p>
        </w:tc>
        <w:tc>
          <w:tcPr>
            <w:tcW w:w="5325" w:type="dxa"/>
            <w:gridSpan w:val="2"/>
          </w:tcPr>
          <w:p w14:paraId="52072B3D" w14:textId="77777777" w:rsidR="00536B77" w:rsidRDefault="00536B77" w:rsidP="009162FA">
            <w:pPr>
              <w:widowControl w:val="0"/>
            </w:pPr>
          </w:p>
        </w:tc>
        <w:tc>
          <w:tcPr>
            <w:tcW w:w="2145" w:type="dxa"/>
          </w:tcPr>
          <w:p w14:paraId="7812A3F7" w14:textId="77777777" w:rsidR="00536B77" w:rsidRDefault="00536B77" w:rsidP="009162FA">
            <w:pPr>
              <w:widowControl w:val="0"/>
            </w:pPr>
          </w:p>
        </w:tc>
      </w:tr>
      <w:tr w:rsidR="00536B77" w14:paraId="5871FFAF" w14:textId="77777777" w:rsidTr="009162FA">
        <w:tc>
          <w:tcPr>
            <w:tcW w:w="900" w:type="dxa"/>
          </w:tcPr>
          <w:p w14:paraId="0CEF49C9" w14:textId="77777777" w:rsidR="00536B77" w:rsidRDefault="00536B77" w:rsidP="009162FA">
            <w:pPr>
              <w:widowControl w:val="0"/>
            </w:pPr>
            <w:r>
              <w:t xml:space="preserve">Th </w:t>
            </w:r>
          </w:p>
          <w:p w14:paraId="52EE4F67" w14:textId="77777777" w:rsidR="00536B77" w:rsidRDefault="00536B77" w:rsidP="009162FA">
            <w:pPr>
              <w:widowControl w:val="0"/>
            </w:pPr>
            <w:r>
              <w:t>9/7</w:t>
            </w:r>
          </w:p>
        </w:tc>
        <w:tc>
          <w:tcPr>
            <w:tcW w:w="5325" w:type="dxa"/>
            <w:gridSpan w:val="2"/>
          </w:tcPr>
          <w:p w14:paraId="1B6902C7" w14:textId="77777777" w:rsidR="00536B77" w:rsidRDefault="00536B77" w:rsidP="009162FA">
            <w:r>
              <w:rPr>
                <w:b/>
              </w:rPr>
              <w:t>Read:</w:t>
            </w:r>
            <w:r>
              <w:t xml:space="preserve"> ENGL 1302 assignments in</w:t>
            </w:r>
            <w:r>
              <w:rPr>
                <w:i/>
              </w:rPr>
              <w:t xml:space="preserve"> EAA</w:t>
            </w:r>
            <w:r>
              <w:t xml:space="preserve"> pp. xl-lix </w:t>
            </w:r>
          </w:p>
          <w:p w14:paraId="269C5666" w14:textId="77777777" w:rsidR="00536B77" w:rsidRDefault="00536B77" w:rsidP="009162FA">
            <w:pPr>
              <w:rPr>
                <w:color w:val="FF0000"/>
              </w:rPr>
            </w:pPr>
            <w:r>
              <w:t xml:space="preserve">Pay careful attention to the Issue Proposal (IP) and Annotated Bibliography (AB) </w:t>
            </w:r>
            <w:r>
              <w:rPr>
                <w:b/>
              </w:rPr>
              <w:t>and</w:t>
            </w:r>
            <w:r>
              <w:t xml:space="preserve"> </w:t>
            </w:r>
            <w:r>
              <w:rPr>
                <w:i/>
              </w:rPr>
              <w:t>TSIS</w:t>
            </w:r>
            <w:r>
              <w:t xml:space="preserve"> Ch. 7 and 10</w:t>
            </w:r>
          </w:p>
        </w:tc>
        <w:tc>
          <w:tcPr>
            <w:tcW w:w="2145" w:type="dxa"/>
          </w:tcPr>
          <w:p w14:paraId="56AB532E" w14:textId="77777777" w:rsidR="00536B77" w:rsidRDefault="00536B77" w:rsidP="009162FA">
            <w:r>
              <w:rPr>
                <w:b/>
              </w:rPr>
              <w:t>AW #2:</w:t>
            </w:r>
            <w:r>
              <w:t xml:space="preserve"> Name another current issue that interests you. Why does it interest you? What stake do you have in the issue? What is your position? What are opponents’ positions? Where is there common ground on the issue?</w:t>
            </w:r>
          </w:p>
          <w:p w14:paraId="05A2FA89" w14:textId="77777777" w:rsidR="00536B77" w:rsidRDefault="00536B77" w:rsidP="009162FA">
            <w:pPr>
              <w:widowControl w:val="0"/>
            </w:pPr>
          </w:p>
        </w:tc>
      </w:tr>
      <w:tr w:rsidR="00536B77" w14:paraId="7711434E" w14:textId="77777777" w:rsidTr="009162FA">
        <w:tc>
          <w:tcPr>
            <w:tcW w:w="900" w:type="dxa"/>
          </w:tcPr>
          <w:p w14:paraId="286AB2F8" w14:textId="77777777" w:rsidR="00536B77" w:rsidRDefault="00536B77" w:rsidP="009162FA">
            <w:pPr>
              <w:widowControl w:val="0"/>
            </w:pPr>
            <w:r>
              <w:t>Tue</w:t>
            </w:r>
          </w:p>
          <w:p w14:paraId="20609822" w14:textId="77777777" w:rsidR="00536B77" w:rsidRDefault="00536B77" w:rsidP="009162FA">
            <w:pPr>
              <w:widowControl w:val="0"/>
            </w:pPr>
            <w:r>
              <w:t>9/12</w:t>
            </w:r>
          </w:p>
        </w:tc>
        <w:tc>
          <w:tcPr>
            <w:tcW w:w="5325" w:type="dxa"/>
            <w:gridSpan w:val="2"/>
          </w:tcPr>
          <w:p w14:paraId="34B90122" w14:textId="77777777" w:rsidR="00536B77" w:rsidRDefault="00536B77" w:rsidP="009162FA">
            <w:pPr>
              <w:widowControl w:val="0"/>
            </w:pPr>
            <w:r>
              <w:t>Creating a Research Plan / Working with Sources</w:t>
            </w:r>
          </w:p>
          <w:p w14:paraId="386D3258" w14:textId="77777777" w:rsidR="00536B77" w:rsidRDefault="00536B77" w:rsidP="009162FA">
            <w:pPr>
              <w:widowControl w:val="0"/>
            </w:pPr>
          </w:p>
          <w:p w14:paraId="50312E43" w14:textId="77777777" w:rsidR="00536B77" w:rsidRDefault="00536B77" w:rsidP="009162FA">
            <w:pPr>
              <w:widowControl w:val="0"/>
            </w:pPr>
            <w:r>
              <w:rPr>
                <w:b/>
              </w:rPr>
              <w:t>Read</w:t>
            </w:r>
            <w:r>
              <w:t xml:space="preserve">: </w:t>
            </w:r>
            <w:r>
              <w:rPr>
                <w:i/>
              </w:rPr>
              <w:t>TSIS</w:t>
            </w:r>
            <w:r>
              <w:t xml:space="preserve"> Ch. 2</w:t>
            </w:r>
          </w:p>
          <w:p w14:paraId="09C8A772" w14:textId="77777777" w:rsidR="00536B77" w:rsidRDefault="00536B77" w:rsidP="009162FA">
            <w:pPr>
              <w:widowControl w:val="0"/>
            </w:pPr>
            <w:r>
              <w:t>In-class activity related to research and/or using summary and quotations</w:t>
            </w:r>
          </w:p>
          <w:p w14:paraId="71CC717D" w14:textId="77777777" w:rsidR="00536B77" w:rsidRDefault="00536B77" w:rsidP="009162FA">
            <w:pPr>
              <w:widowControl w:val="0"/>
            </w:pPr>
          </w:p>
          <w:p w14:paraId="4B2AC7A3" w14:textId="77777777" w:rsidR="00536B77" w:rsidRDefault="00536B77" w:rsidP="009162FA">
            <w:pPr>
              <w:widowControl w:val="0"/>
            </w:pPr>
          </w:p>
          <w:p w14:paraId="4339A28A" w14:textId="77777777" w:rsidR="00536B77" w:rsidRDefault="00536B77" w:rsidP="009162FA">
            <w:pPr>
              <w:widowControl w:val="0"/>
            </w:pPr>
          </w:p>
          <w:p w14:paraId="151D584F" w14:textId="77777777" w:rsidR="00536B77" w:rsidRDefault="00536B77" w:rsidP="009162FA">
            <w:pPr>
              <w:widowControl w:val="0"/>
            </w:pPr>
          </w:p>
          <w:p w14:paraId="21D18FD0" w14:textId="77777777" w:rsidR="00536B77" w:rsidRDefault="00536B77" w:rsidP="009162FA">
            <w:pPr>
              <w:widowControl w:val="0"/>
              <w:rPr>
                <w:color w:val="FF0000"/>
              </w:rPr>
            </w:pPr>
          </w:p>
        </w:tc>
        <w:tc>
          <w:tcPr>
            <w:tcW w:w="2145" w:type="dxa"/>
          </w:tcPr>
          <w:p w14:paraId="7F86F27B" w14:textId="77777777" w:rsidR="00536B77" w:rsidRDefault="00536B77" w:rsidP="009162FA">
            <w:pPr>
              <w:widowControl w:val="0"/>
            </w:pPr>
          </w:p>
        </w:tc>
      </w:tr>
      <w:tr w:rsidR="00536B77" w14:paraId="5277F6A4" w14:textId="77777777" w:rsidTr="009162FA">
        <w:tc>
          <w:tcPr>
            <w:tcW w:w="900" w:type="dxa"/>
          </w:tcPr>
          <w:p w14:paraId="6C4FF375" w14:textId="77777777" w:rsidR="00536B77" w:rsidRDefault="00536B77" w:rsidP="009162FA">
            <w:pPr>
              <w:widowControl w:val="0"/>
            </w:pPr>
            <w:r>
              <w:t>Th</w:t>
            </w:r>
          </w:p>
          <w:p w14:paraId="523BAD8A" w14:textId="77777777" w:rsidR="00536B77" w:rsidRDefault="00536B77" w:rsidP="009162FA">
            <w:pPr>
              <w:widowControl w:val="0"/>
            </w:pPr>
            <w:r>
              <w:t>9/14</w:t>
            </w:r>
          </w:p>
        </w:tc>
        <w:tc>
          <w:tcPr>
            <w:tcW w:w="5325" w:type="dxa"/>
            <w:gridSpan w:val="2"/>
          </w:tcPr>
          <w:p w14:paraId="567D5F79" w14:textId="77777777" w:rsidR="00536B77" w:rsidRDefault="00536B77" w:rsidP="009162FA">
            <w:r>
              <w:t>Creating a Research Plan / Working with Sources (cont.)</w:t>
            </w:r>
          </w:p>
          <w:p w14:paraId="22C484B8" w14:textId="77777777" w:rsidR="00536B77" w:rsidRDefault="00536B77" w:rsidP="009162FA"/>
          <w:p w14:paraId="68243F90" w14:textId="77777777" w:rsidR="00536B77" w:rsidRDefault="00536B77" w:rsidP="009162FA">
            <w:pPr>
              <w:widowControl w:val="0"/>
            </w:pPr>
            <w:r>
              <w:rPr>
                <w:b/>
              </w:rPr>
              <w:t>Read</w:t>
            </w:r>
            <w:r>
              <w:t xml:space="preserve">: </w:t>
            </w:r>
            <w:r>
              <w:rPr>
                <w:i/>
              </w:rPr>
              <w:t>TSIS</w:t>
            </w:r>
            <w:r>
              <w:t xml:space="preserve"> Ch. 3</w:t>
            </w:r>
          </w:p>
          <w:p w14:paraId="51A76468" w14:textId="77777777" w:rsidR="00536B77" w:rsidRDefault="00536B77" w:rsidP="009162FA">
            <w:pPr>
              <w:widowControl w:val="0"/>
            </w:pPr>
          </w:p>
          <w:p w14:paraId="1DC3D59B" w14:textId="77777777" w:rsidR="00536B77" w:rsidRDefault="00536B77" w:rsidP="009162FA">
            <w:pPr>
              <w:widowControl w:val="0"/>
            </w:pPr>
          </w:p>
          <w:p w14:paraId="7CE65D64" w14:textId="77777777" w:rsidR="00536B77" w:rsidRDefault="00536B77" w:rsidP="009162FA">
            <w:pPr>
              <w:rPr>
                <w:b/>
              </w:rPr>
            </w:pPr>
            <w:r>
              <w:rPr>
                <w:b/>
              </w:rPr>
              <w:t>Census Date:</w:t>
            </w:r>
          </w:p>
          <w:p w14:paraId="2C99CD79" w14:textId="77777777" w:rsidR="00536B77" w:rsidRDefault="00536B77" w:rsidP="009162FA">
            <w:r>
              <w:rPr>
                <w:b/>
              </w:rPr>
              <w:t>Last day to withdraw without a W</w:t>
            </w:r>
            <w: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236C7672" w14:textId="77777777" w:rsidR="00536B77" w:rsidRDefault="00536B77" w:rsidP="009162FA">
            <w:r>
              <w:rPr>
                <w:b/>
              </w:rPr>
              <w:lastRenderedPageBreak/>
              <w:t>AW #3:</w:t>
            </w:r>
            <w:r>
              <w:t xml:space="preserve"> Select the issue that you plan </w:t>
            </w:r>
            <w:r>
              <w:lastRenderedPageBreak/>
              <w:t>to write your papers on this semester (you may use one of the issues that you have already explored in the first two summary responses for this assignment). After applying the Twelve Tests of an Arguable Issue (Available on Blackboard) to the issue and being able to answer “yes” to all twelve, draft a response to invention questions 2-4 in the Issue Proposal assignment for the issue (</w:t>
            </w:r>
            <w:r>
              <w:rPr>
                <w:i/>
              </w:rPr>
              <w:t xml:space="preserve">EAA </w:t>
            </w:r>
            <w:r>
              <w:t>pg. xl-xlvi).</w:t>
            </w:r>
          </w:p>
          <w:p w14:paraId="1308C4F0" w14:textId="77777777" w:rsidR="00536B77" w:rsidRDefault="00536B77" w:rsidP="009162FA"/>
        </w:tc>
      </w:tr>
      <w:tr w:rsidR="00536B77" w14:paraId="63DA0F56" w14:textId="77777777" w:rsidTr="009162FA">
        <w:tc>
          <w:tcPr>
            <w:tcW w:w="900" w:type="dxa"/>
          </w:tcPr>
          <w:p w14:paraId="5F3DC80B" w14:textId="77777777" w:rsidR="00536B77" w:rsidRDefault="00536B77" w:rsidP="009162FA">
            <w:pPr>
              <w:widowControl w:val="0"/>
            </w:pPr>
            <w:r>
              <w:lastRenderedPageBreak/>
              <w:t>Tue</w:t>
            </w:r>
          </w:p>
          <w:p w14:paraId="60303F5C" w14:textId="77777777" w:rsidR="00536B77" w:rsidRDefault="00536B77" w:rsidP="009162FA">
            <w:pPr>
              <w:widowControl w:val="0"/>
            </w:pPr>
            <w:r>
              <w:t>9/19</w:t>
            </w:r>
          </w:p>
        </w:tc>
        <w:tc>
          <w:tcPr>
            <w:tcW w:w="5325" w:type="dxa"/>
            <w:gridSpan w:val="2"/>
            <w:tcBorders>
              <w:top w:val="single" w:sz="4" w:space="0" w:color="000000"/>
              <w:left w:val="single" w:sz="4" w:space="0" w:color="000000"/>
              <w:bottom w:val="single" w:sz="4" w:space="0" w:color="000000"/>
              <w:right w:val="single" w:sz="4" w:space="0" w:color="000000"/>
            </w:tcBorders>
          </w:tcPr>
          <w:p w14:paraId="35FBA5CF" w14:textId="77777777" w:rsidR="00536B77" w:rsidRDefault="00536B77" w:rsidP="009162FA">
            <w:r>
              <w:t xml:space="preserve">Discuss Current Issues of Academic Dishonesty </w:t>
            </w:r>
          </w:p>
          <w:p w14:paraId="1214B392" w14:textId="77777777" w:rsidR="00536B77" w:rsidRDefault="00536B77" w:rsidP="009162FA">
            <w:r>
              <w:t>Peer Review Workshop or Introducing the Peer Review Assignment</w:t>
            </w:r>
          </w:p>
          <w:p w14:paraId="3F399273" w14:textId="77777777" w:rsidR="00536B77" w:rsidRDefault="00536B77" w:rsidP="009162FA"/>
          <w:p w14:paraId="1EB41847" w14:textId="77777777" w:rsidR="00536B77" w:rsidRDefault="00536B77" w:rsidP="009162FA"/>
          <w:p w14:paraId="7E140EBE" w14:textId="77777777" w:rsidR="00536B77" w:rsidRDefault="00536B77" w:rsidP="009162FA"/>
          <w:p w14:paraId="62867CA4" w14:textId="77777777" w:rsidR="00536B77" w:rsidRDefault="00536B77" w:rsidP="009162FA">
            <w:pPr>
              <w:rPr>
                <w:color w:val="0000FF"/>
              </w:rPr>
            </w:pPr>
          </w:p>
        </w:tc>
        <w:tc>
          <w:tcPr>
            <w:tcW w:w="2145" w:type="dxa"/>
          </w:tcPr>
          <w:p w14:paraId="5C6895E3" w14:textId="77777777" w:rsidR="00536B77" w:rsidRDefault="00536B77" w:rsidP="009162FA">
            <w:pPr>
              <w:rPr>
                <w:b/>
              </w:rPr>
            </w:pPr>
            <w:r>
              <w:rPr>
                <w:b/>
              </w:rPr>
              <w:t>Draft of Issue Proposal Due</w:t>
            </w:r>
          </w:p>
          <w:p w14:paraId="334B1E66" w14:textId="77777777" w:rsidR="00536B77" w:rsidRDefault="00536B77" w:rsidP="009162FA">
            <w:pPr>
              <w:widowControl w:val="0"/>
            </w:pPr>
          </w:p>
        </w:tc>
      </w:tr>
      <w:tr w:rsidR="00536B77" w14:paraId="360CEBAD" w14:textId="77777777" w:rsidTr="009162FA">
        <w:tc>
          <w:tcPr>
            <w:tcW w:w="900" w:type="dxa"/>
          </w:tcPr>
          <w:p w14:paraId="3F8B3FBE" w14:textId="77777777" w:rsidR="00536B77" w:rsidRDefault="00536B77" w:rsidP="009162FA">
            <w:pPr>
              <w:widowControl w:val="0"/>
            </w:pPr>
            <w:r>
              <w:t>Th</w:t>
            </w:r>
          </w:p>
          <w:p w14:paraId="5C192C45" w14:textId="77777777" w:rsidR="00536B77" w:rsidRDefault="00536B77" w:rsidP="009162FA">
            <w:pPr>
              <w:widowControl w:val="0"/>
            </w:pPr>
            <w:r>
              <w:t>9/21</w:t>
            </w:r>
          </w:p>
        </w:tc>
        <w:tc>
          <w:tcPr>
            <w:tcW w:w="5325" w:type="dxa"/>
            <w:gridSpan w:val="2"/>
            <w:tcBorders>
              <w:top w:val="single" w:sz="4" w:space="0" w:color="000000"/>
              <w:left w:val="single" w:sz="4" w:space="0" w:color="000000"/>
              <w:bottom w:val="single" w:sz="4" w:space="0" w:color="000000"/>
              <w:right w:val="single" w:sz="4" w:space="0" w:color="000000"/>
            </w:tcBorders>
          </w:tcPr>
          <w:p w14:paraId="4CC44183" w14:textId="77777777" w:rsidR="00536B77" w:rsidRDefault="00536B77" w:rsidP="009162FA">
            <w:r>
              <w:t>IP  Writing Workshop</w:t>
            </w:r>
          </w:p>
          <w:p w14:paraId="20120E64" w14:textId="77777777" w:rsidR="00536B77" w:rsidRDefault="00536B77" w:rsidP="009162FA">
            <w:r>
              <w:t>In-class work on Issue Proposals</w:t>
            </w:r>
          </w:p>
          <w:p w14:paraId="6FBED6F6" w14:textId="77777777" w:rsidR="00536B77" w:rsidRDefault="00536B77" w:rsidP="009162FA">
            <w:r>
              <w:rPr>
                <w:b/>
              </w:rPr>
              <w:t xml:space="preserve">In-Class: </w:t>
            </w:r>
            <w:r>
              <w:t>Refining your issue</w:t>
            </w:r>
          </w:p>
          <w:p w14:paraId="074983E5" w14:textId="77777777" w:rsidR="00536B77" w:rsidRDefault="00536B77" w:rsidP="009162FA"/>
          <w:p w14:paraId="2A55AAA8" w14:textId="77777777" w:rsidR="00536B77" w:rsidRDefault="00536B77" w:rsidP="009162FA">
            <w:pPr>
              <w:rPr>
                <w:b/>
              </w:rPr>
            </w:pPr>
          </w:p>
          <w:p w14:paraId="3380A6EE" w14:textId="77777777" w:rsidR="00536B77" w:rsidRDefault="00536B77" w:rsidP="009162FA">
            <w:pPr>
              <w:rPr>
                <w:b/>
              </w:rPr>
            </w:pPr>
          </w:p>
          <w:p w14:paraId="6990BF44" w14:textId="77777777" w:rsidR="00536B77" w:rsidRDefault="00536B77" w:rsidP="009162FA">
            <w:pPr>
              <w:rPr>
                <w:b/>
              </w:rPr>
            </w:pPr>
          </w:p>
          <w:p w14:paraId="7106867E" w14:textId="77777777" w:rsidR="00536B77" w:rsidRDefault="00536B77" w:rsidP="009162FA">
            <w:pPr>
              <w:rPr>
                <w:b/>
              </w:rPr>
            </w:pPr>
          </w:p>
        </w:tc>
        <w:tc>
          <w:tcPr>
            <w:tcW w:w="2145" w:type="dxa"/>
          </w:tcPr>
          <w:p w14:paraId="2262741B" w14:textId="77777777" w:rsidR="00536B77" w:rsidRDefault="00536B77" w:rsidP="009162FA"/>
        </w:tc>
      </w:tr>
      <w:tr w:rsidR="00536B77" w14:paraId="683592B5" w14:textId="77777777" w:rsidTr="009162FA">
        <w:tc>
          <w:tcPr>
            <w:tcW w:w="900" w:type="dxa"/>
          </w:tcPr>
          <w:p w14:paraId="28BA2AB5" w14:textId="77777777" w:rsidR="00536B77" w:rsidRDefault="00536B77" w:rsidP="009162FA">
            <w:pPr>
              <w:widowControl w:val="0"/>
            </w:pPr>
            <w:r>
              <w:t>Tue</w:t>
            </w:r>
          </w:p>
          <w:p w14:paraId="090539F3" w14:textId="77777777" w:rsidR="00536B77" w:rsidRDefault="00536B77" w:rsidP="009162FA">
            <w:pPr>
              <w:widowControl w:val="0"/>
            </w:pPr>
            <w:r>
              <w:t>9/26</w:t>
            </w:r>
          </w:p>
        </w:tc>
        <w:tc>
          <w:tcPr>
            <w:tcW w:w="5325" w:type="dxa"/>
            <w:gridSpan w:val="2"/>
          </w:tcPr>
          <w:p w14:paraId="288CCABD" w14:textId="77777777" w:rsidR="00536B77" w:rsidRDefault="00536B77" w:rsidP="009162FA">
            <w:r>
              <w:t>IP Writing Workshop</w:t>
            </w:r>
          </w:p>
          <w:p w14:paraId="3C4A75A0" w14:textId="77777777" w:rsidR="00536B77" w:rsidRDefault="00536B77" w:rsidP="009162FA">
            <w:r>
              <w:t>In-class work on Issue Proposals</w:t>
            </w:r>
          </w:p>
          <w:p w14:paraId="0F8F411C" w14:textId="77777777" w:rsidR="00536B77" w:rsidRDefault="00536B77" w:rsidP="009162FA">
            <w:r>
              <w:rPr>
                <w:b/>
              </w:rPr>
              <w:t xml:space="preserve">Review: </w:t>
            </w:r>
            <w:r>
              <w:rPr>
                <w:i/>
              </w:rPr>
              <w:t xml:space="preserve">TSIS </w:t>
            </w:r>
            <w:r>
              <w:t>Chapter 7</w:t>
            </w:r>
          </w:p>
          <w:p w14:paraId="05C19BAD" w14:textId="77777777" w:rsidR="00536B77" w:rsidRDefault="00536B77" w:rsidP="009162FA">
            <w:r>
              <w:rPr>
                <w:b/>
              </w:rPr>
              <w:t xml:space="preserve">In-Class: </w:t>
            </w:r>
            <w:r>
              <w:t xml:space="preserve">workshop “so what” and “who cares” </w:t>
            </w:r>
          </w:p>
          <w:p w14:paraId="6F7E00C7" w14:textId="77777777" w:rsidR="00536B77" w:rsidRDefault="00536B77" w:rsidP="009162FA"/>
          <w:p w14:paraId="4FF0D6B1" w14:textId="77777777" w:rsidR="00536B77" w:rsidRDefault="00536B77" w:rsidP="009162FA"/>
          <w:p w14:paraId="65691CA4" w14:textId="77777777" w:rsidR="00536B77" w:rsidRDefault="00536B77" w:rsidP="009162FA"/>
          <w:p w14:paraId="0C7C9F57" w14:textId="77777777" w:rsidR="00536B77" w:rsidRDefault="00536B77" w:rsidP="009162FA"/>
          <w:p w14:paraId="23F98554" w14:textId="77777777" w:rsidR="00536B77" w:rsidRDefault="00536B77" w:rsidP="009162FA"/>
        </w:tc>
        <w:tc>
          <w:tcPr>
            <w:tcW w:w="2145" w:type="dxa"/>
          </w:tcPr>
          <w:p w14:paraId="367CAE40" w14:textId="77777777" w:rsidR="00536B77" w:rsidRDefault="00536B77" w:rsidP="009162FA">
            <w:pPr>
              <w:widowControl w:val="0"/>
            </w:pPr>
          </w:p>
        </w:tc>
      </w:tr>
      <w:tr w:rsidR="00536B77" w14:paraId="386C9C29" w14:textId="77777777" w:rsidTr="009162FA">
        <w:tc>
          <w:tcPr>
            <w:tcW w:w="900" w:type="dxa"/>
          </w:tcPr>
          <w:p w14:paraId="6A4A1234" w14:textId="77777777" w:rsidR="00536B77" w:rsidRDefault="00536B77" w:rsidP="009162FA">
            <w:pPr>
              <w:widowControl w:val="0"/>
            </w:pPr>
            <w:r>
              <w:lastRenderedPageBreak/>
              <w:t>Th</w:t>
            </w:r>
          </w:p>
          <w:p w14:paraId="36A936AC" w14:textId="77777777" w:rsidR="00536B77" w:rsidRDefault="00536B77" w:rsidP="009162FA">
            <w:pPr>
              <w:widowControl w:val="0"/>
            </w:pPr>
            <w:r>
              <w:t>9/28</w:t>
            </w:r>
          </w:p>
        </w:tc>
        <w:tc>
          <w:tcPr>
            <w:tcW w:w="5325" w:type="dxa"/>
            <w:gridSpan w:val="2"/>
          </w:tcPr>
          <w:p w14:paraId="14A33FE6" w14:textId="77777777" w:rsidR="00536B77" w:rsidRDefault="00536B77" w:rsidP="009162FA">
            <w:r>
              <w:t>Assign Annotated Bibliography</w:t>
            </w:r>
          </w:p>
          <w:p w14:paraId="55D7251B" w14:textId="77777777" w:rsidR="00536B77" w:rsidRDefault="00536B77" w:rsidP="009162FA">
            <w:r>
              <w:rPr>
                <w:b/>
              </w:rPr>
              <w:t>Review</w:t>
            </w:r>
            <w:r>
              <w:t xml:space="preserve">: AB Assignment in </w:t>
            </w:r>
            <w:r>
              <w:rPr>
                <w:i/>
              </w:rPr>
              <w:t>EAA</w:t>
            </w:r>
            <w:r>
              <w:t xml:space="preserve"> pg. xlvi-xlvii</w:t>
            </w:r>
          </w:p>
          <w:p w14:paraId="39B772BF" w14:textId="77777777" w:rsidR="00536B77" w:rsidRDefault="00536B77" w:rsidP="009162FA"/>
          <w:p w14:paraId="4DB9DF7B" w14:textId="77777777" w:rsidR="00536B77" w:rsidRDefault="00536B77" w:rsidP="009162FA">
            <w:r>
              <w:t>What is a well-rounded source list?</w:t>
            </w:r>
          </w:p>
          <w:p w14:paraId="6EBF4035" w14:textId="77777777" w:rsidR="00536B77" w:rsidRDefault="00536B77" w:rsidP="009162FA">
            <w:r>
              <w:t>Library/Research Day: Finding Sources Workshop</w:t>
            </w:r>
          </w:p>
          <w:p w14:paraId="3A0F18E1" w14:textId="77777777" w:rsidR="00536B77" w:rsidRDefault="00536B77" w:rsidP="009162FA"/>
          <w:p w14:paraId="703A51AB" w14:textId="77777777" w:rsidR="00536B77" w:rsidRDefault="00536B77" w:rsidP="009162FA"/>
          <w:p w14:paraId="085BF679" w14:textId="77777777" w:rsidR="00536B77" w:rsidRDefault="00536B77" w:rsidP="009162FA"/>
          <w:p w14:paraId="4B0B426B" w14:textId="77777777" w:rsidR="00536B77" w:rsidRDefault="00536B77" w:rsidP="009162FA"/>
        </w:tc>
        <w:tc>
          <w:tcPr>
            <w:tcW w:w="2145" w:type="dxa"/>
          </w:tcPr>
          <w:p w14:paraId="09FFE122" w14:textId="77777777" w:rsidR="00536B77" w:rsidRDefault="00536B77" w:rsidP="009162FA">
            <w:pPr>
              <w:widowControl w:val="0"/>
            </w:pPr>
            <w:r>
              <w:rPr>
                <w:b/>
              </w:rPr>
              <w:t>Issue Proposal Final Due</w:t>
            </w:r>
          </w:p>
        </w:tc>
      </w:tr>
      <w:tr w:rsidR="00536B77" w14:paraId="4FD0AA81" w14:textId="77777777" w:rsidTr="009162FA">
        <w:tc>
          <w:tcPr>
            <w:tcW w:w="900" w:type="dxa"/>
          </w:tcPr>
          <w:p w14:paraId="39AF9D52" w14:textId="77777777" w:rsidR="00536B77" w:rsidRDefault="00536B77" w:rsidP="009162FA">
            <w:pPr>
              <w:widowControl w:val="0"/>
            </w:pPr>
            <w:r>
              <w:t>Tue</w:t>
            </w:r>
          </w:p>
          <w:p w14:paraId="2133371F" w14:textId="77777777" w:rsidR="00536B77" w:rsidRDefault="00536B77" w:rsidP="009162FA">
            <w:pPr>
              <w:widowControl w:val="0"/>
            </w:pPr>
            <w:r>
              <w:t>10/3</w:t>
            </w:r>
          </w:p>
        </w:tc>
        <w:tc>
          <w:tcPr>
            <w:tcW w:w="5325" w:type="dxa"/>
            <w:gridSpan w:val="2"/>
            <w:tcBorders>
              <w:top w:val="single" w:sz="4" w:space="0" w:color="000000"/>
              <w:left w:val="single" w:sz="4" w:space="0" w:color="000000"/>
              <w:bottom w:val="single" w:sz="4" w:space="0" w:color="000000"/>
              <w:right w:val="single" w:sz="4" w:space="0" w:color="000000"/>
            </w:tcBorders>
          </w:tcPr>
          <w:p w14:paraId="44D65C0E" w14:textId="77777777" w:rsidR="00536B77" w:rsidRDefault="00536B77" w:rsidP="009162FA">
            <w:r>
              <w:t>Reasons and Evidence/Audience Analysis</w:t>
            </w:r>
          </w:p>
          <w:p w14:paraId="6E965CF9" w14:textId="77777777" w:rsidR="00536B77" w:rsidRDefault="00536B77" w:rsidP="009162FA">
            <w:r>
              <w:rPr>
                <w:b/>
              </w:rPr>
              <w:t>Read</w:t>
            </w:r>
            <w:r>
              <w:t>:</w:t>
            </w:r>
            <w:r>
              <w:rPr>
                <w:b/>
              </w:rPr>
              <w:t xml:space="preserve"> </w:t>
            </w:r>
            <w:r>
              <w:rPr>
                <w:i/>
              </w:rPr>
              <w:t>EAA</w:t>
            </w:r>
            <w:r>
              <w:t xml:space="preserve"> pg. 87-94</w:t>
            </w:r>
          </w:p>
          <w:p w14:paraId="1979BF22" w14:textId="77777777" w:rsidR="00536B77" w:rsidRDefault="00536B77" w:rsidP="009162FA">
            <w:r>
              <w:t xml:space="preserve">Review: </w:t>
            </w:r>
            <w:r>
              <w:rPr>
                <w:i/>
              </w:rPr>
              <w:t xml:space="preserve">TSIS </w:t>
            </w:r>
            <w:r>
              <w:t>ch. 2 &amp; 3</w:t>
            </w:r>
          </w:p>
          <w:p w14:paraId="6EA64CCC" w14:textId="77777777" w:rsidR="00536B77" w:rsidRDefault="00536B77" w:rsidP="009162FA"/>
          <w:p w14:paraId="7CDD18F4" w14:textId="77777777" w:rsidR="00536B77" w:rsidRDefault="00536B77" w:rsidP="009162FA">
            <w:r>
              <w:t xml:space="preserve">Audience Analysis </w:t>
            </w:r>
          </w:p>
          <w:p w14:paraId="491349BE" w14:textId="77777777" w:rsidR="00536B77" w:rsidRDefault="00536B77" w:rsidP="009162FA">
            <w:r>
              <w:t>Locating Claims</w:t>
            </w:r>
          </w:p>
          <w:p w14:paraId="0400D6AB" w14:textId="77777777" w:rsidR="00536B77" w:rsidRDefault="00536B77" w:rsidP="009162FA"/>
          <w:p w14:paraId="2F380D07" w14:textId="77777777" w:rsidR="00536B77" w:rsidRDefault="00536B77" w:rsidP="009162FA"/>
          <w:p w14:paraId="14589425" w14:textId="77777777" w:rsidR="00536B77" w:rsidRDefault="00536B77" w:rsidP="009162FA"/>
          <w:p w14:paraId="253817AD" w14:textId="77777777" w:rsidR="00536B77" w:rsidRDefault="00536B77" w:rsidP="009162FA"/>
          <w:p w14:paraId="73F0FF38" w14:textId="77777777" w:rsidR="00536B77" w:rsidRDefault="00536B77" w:rsidP="009162FA"/>
        </w:tc>
        <w:tc>
          <w:tcPr>
            <w:tcW w:w="2145" w:type="dxa"/>
          </w:tcPr>
          <w:p w14:paraId="7F7BEA19" w14:textId="77777777" w:rsidR="00536B77" w:rsidRDefault="00536B77" w:rsidP="009162FA">
            <w:pPr>
              <w:widowControl w:val="0"/>
            </w:pPr>
            <w:r>
              <w:t>AW: Answer the questions first four questions on pg. 89 (</w:t>
            </w:r>
            <w:r>
              <w:rPr>
                <w:i/>
              </w:rPr>
              <w:t>EAA</w:t>
            </w:r>
            <w:r>
              <w:t>) “Composing a Rhetorical Analysis” for the articles you found for your AB</w:t>
            </w:r>
          </w:p>
        </w:tc>
      </w:tr>
      <w:tr w:rsidR="00536B77" w14:paraId="15024D68"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2A0696" w14:textId="77777777" w:rsidR="00536B77" w:rsidRDefault="00536B77" w:rsidP="009162FA">
            <w:pPr>
              <w:jc w:val="center"/>
            </w:pPr>
            <w:r>
              <w:t>Th</w:t>
            </w:r>
          </w:p>
          <w:p w14:paraId="4E4B554C" w14:textId="77777777" w:rsidR="00536B77" w:rsidRDefault="00536B77" w:rsidP="009162FA">
            <w:pPr>
              <w:jc w:val="center"/>
            </w:pPr>
            <w:r>
              <w:t>10/5</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143647" w14:textId="77777777" w:rsidR="00536B77" w:rsidRDefault="00536B77" w:rsidP="009162FA">
            <w:r>
              <w:t>Review Logos and identify evidence</w:t>
            </w:r>
          </w:p>
          <w:p w14:paraId="11730A54" w14:textId="77777777" w:rsidR="00536B77" w:rsidRDefault="00536B77" w:rsidP="009162FA">
            <w:r>
              <w:rPr>
                <w:b/>
              </w:rPr>
              <w:t>Read:</w:t>
            </w:r>
            <w:r>
              <w:t xml:space="preserve"> </w:t>
            </w:r>
            <w:r>
              <w:rPr>
                <w:i/>
              </w:rPr>
              <w:t>EAA</w:t>
            </w:r>
            <w:r>
              <w:t xml:space="preserve"> Ch. 4 “Arguments Based on Facts and Reason: Logos”  </w:t>
            </w:r>
          </w:p>
          <w:p w14:paraId="055FE567" w14:textId="77777777" w:rsidR="00536B77" w:rsidRDefault="00536B77" w:rsidP="009162FA"/>
          <w:p w14:paraId="4AF04C53" w14:textId="77777777" w:rsidR="00536B77" w:rsidRDefault="00536B77" w:rsidP="009162FA"/>
          <w:p w14:paraId="7FACF6EC" w14:textId="77777777" w:rsidR="00536B77" w:rsidRDefault="00536B77" w:rsidP="009162FA">
            <w:r>
              <w:t>Review Pathos and identify emotional appeals</w:t>
            </w:r>
          </w:p>
          <w:p w14:paraId="2989B5B8" w14:textId="77777777" w:rsidR="00536B77" w:rsidRDefault="00536B77" w:rsidP="009162FA">
            <w:r>
              <w:rPr>
                <w:b/>
              </w:rPr>
              <w:t xml:space="preserve">Read: </w:t>
            </w:r>
            <w:r>
              <w:rPr>
                <w:i/>
              </w:rPr>
              <w:t>EAA</w:t>
            </w:r>
            <w:r>
              <w:t xml:space="preserve"> Ch. 2 “Arguments Based on Emotion: Pathos” </w:t>
            </w:r>
          </w:p>
          <w:p w14:paraId="230D2298" w14:textId="77777777" w:rsidR="00536B77" w:rsidRDefault="00536B77" w:rsidP="009162FA"/>
          <w:p w14:paraId="49F4F763" w14:textId="77777777" w:rsidR="00536B77" w:rsidRDefault="00536B77" w:rsidP="009162FA"/>
          <w:p w14:paraId="55C36675" w14:textId="77777777" w:rsidR="00536B77" w:rsidRDefault="00536B77" w:rsidP="009162FA"/>
          <w:p w14:paraId="443E7A02" w14:textId="77777777" w:rsidR="00536B77" w:rsidRDefault="00536B77" w:rsidP="009162FA">
            <w:pPr>
              <w:rPr>
                <w:b/>
              </w:rPr>
            </w:pPr>
            <w:r>
              <w:t>Review Ethos and identify authority</w:t>
            </w:r>
            <w:r>
              <w:rPr>
                <w:b/>
              </w:rPr>
              <w:t xml:space="preserve"> </w:t>
            </w:r>
          </w:p>
          <w:p w14:paraId="2BDB80F6" w14:textId="77777777" w:rsidR="00536B77" w:rsidRDefault="00536B77" w:rsidP="009162FA">
            <w:r>
              <w:rPr>
                <w:b/>
              </w:rPr>
              <w:t xml:space="preserve">Read: </w:t>
            </w:r>
            <w:r>
              <w:rPr>
                <w:i/>
              </w:rPr>
              <w:t>EAA</w:t>
            </w:r>
            <w:r>
              <w:t xml:space="preserve"> Ch. 3 “Arguments Based on Character: Ethos”</w:t>
            </w:r>
          </w:p>
          <w:p w14:paraId="1EEF15DE" w14:textId="77777777" w:rsidR="00536B77" w:rsidRDefault="00536B77" w:rsidP="009162FA"/>
          <w:p w14:paraId="5526977A" w14:textId="77777777" w:rsidR="00536B77" w:rsidRDefault="00536B77" w:rsidP="009162FA"/>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8DF524" w14:textId="77777777" w:rsidR="00536B77" w:rsidRDefault="00536B77" w:rsidP="009162FA">
            <w:r>
              <w:t>AW: Complete the questions on pg. 90 (</w:t>
            </w:r>
            <w:r>
              <w:rPr>
                <w:i/>
              </w:rPr>
              <w:t>EAA</w:t>
            </w:r>
            <w:r>
              <w:t>) for your AB articles</w:t>
            </w:r>
          </w:p>
        </w:tc>
      </w:tr>
      <w:tr w:rsidR="00536B77" w14:paraId="596AB2B2"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054C4" w14:textId="77777777" w:rsidR="00536B77" w:rsidRDefault="00536B77" w:rsidP="009162FA">
            <w:pPr>
              <w:jc w:val="center"/>
            </w:pPr>
            <w:r>
              <w:t>Tue</w:t>
            </w:r>
          </w:p>
          <w:p w14:paraId="4EA0AFB4" w14:textId="77777777" w:rsidR="00536B77" w:rsidRDefault="00536B77" w:rsidP="009162FA">
            <w:pPr>
              <w:jc w:val="center"/>
            </w:pPr>
            <w:r>
              <w:t>10/10</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177B1" w14:textId="77777777" w:rsidR="00536B77" w:rsidRDefault="00536B77" w:rsidP="009162FA">
            <w:r>
              <w:t> Assign Mapping the Issue Paper (MI)</w:t>
            </w:r>
          </w:p>
          <w:p w14:paraId="52D978F9" w14:textId="77777777" w:rsidR="00536B77" w:rsidRDefault="00536B77" w:rsidP="009162FA">
            <w:r>
              <w:rPr>
                <w:b/>
              </w:rPr>
              <w:t xml:space="preserve">Review: </w:t>
            </w:r>
            <w:r>
              <w:t xml:space="preserve">MI Assignment </w:t>
            </w:r>
            <w:r>
              <w:rPr>
                <w:i/>
              </w:rPr>
              <w:t>EAA</w:t>
            </w:r>
            <w:r>
              <w:t xml:space="preserve"> pg. xlviii-liii</w:t>
            </w:r>
          </w:p>
          <w:p w14:paraId="7C02C0B8" w14:textId="77777777" w:rsidR="00536B77" w:rsidRPr="006C1A07" w:rsidRDefault="00536B77" w:rsidP="009162FA">
            <w:pPr>
              <w:rPr>
                <w:color w:val="00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A85200" w14:textId="77777777" w:rsidR="00536B77" w:rsidRDefault="00536B77" w:rsidP="009162FA">
            <w:pPr>
              <w:rPr>
                <w:b/>
              </w:rPr>
            </w:pPr>
            <w:r>
              <w:rPr>
                <w:b/>
              </w:rPr>
              <w:t>Annotated Bibliography Final Due</w:t>
            </w:r>
          </w:p>
          <w:p w14:paraId="245E86EB" w14:textId="77777777" w:rsidR="00536B77" w:rsidRDefault="00536B77" w:rsidP="009162FA"/>
        </w:tc>
      </w:tr>
      <w:tr w:rsidR="00536B77" w14:paraId="1EF9C697"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5641E2" w14:textId="77777777" w:rsidR="00536B77" w:rsidRDefault="00536B77" w:rsidP="009162FA">
            <w:pPr>
              <w:jc w:val="center"/>
            </w:pPr>
            <w:r>
              <w:t>Th</w:t>
            </w:r>
          </w:p>
          <w:p w14:paraId="212A7889" w14:textId="77777777" w:rsidR="00536B77" w:rsidRDefault="00536B77" w:rsidP="009162FA">
            <w:pPr>
              <w:jc w:val="center"/>
            </w:pPr>
            <w:r>
              <w:t>10/12</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5ED5F1" w14:textId="77777777" w:rsidR="00536B77" w:rsidRDefault="00536B77" w:rsidP="009162FA">
            <w:r>
              <w:t>Fallacies of Argument</w:t>
            </w:r>
          </w:p>
          <w:p w14:paraId="524264E7" w14:textId="77777777" w:rsidR="00536B77" w:rsidRDefault="00536B77" w:rsidP="009162FA">
            <w:r>
              <w:rPr>
                <w:b/>
              </w:rPr>
              <w:t xml:space="preserve">Read: </w:t>
            </w:r>
            <w:r>
              <w:rPr>
                <w:i/>
              </w:rPr>
              <w:t xml:space="preserve">EAA </w:t>
            </w:r>
            <w:r>
              <w:t>Ch. 5 “Fallacies of Argument”</w:t>
            </w:r>
          </w:p>
          <w:p w14:paraId="5825D08D" w14:textId="77777777" w:rsidR="00536B77" w:rsidRDefault="00536B77" w:rsidP="009162FA">
            <w:r>
              <w:t xml:space="preserve">Warranting Claims and Reasons </w:t>
            </w:r>
          </w:p>
          <w:p w14:paraId="3DBE9ADF" w14:textId="77777777" w:rsidR="00536B77" w:rsidRDefault="00536B77" w:rsidP="009162FA">
            <w:r>
              <w:rPr>
                <w:b/>
              </w:rPr>
              <w:t xml:space="preserve">Read: </w:t>
            </w:r>
            <w:r>
              <w:rPr>
                <w:i/>
              </w:rPr>
              <w:t xml:space="preserve">EAA </w:t>
            </w:r>
            <w:r>
              <w:t>Ch. 7 “Structuring Arguments” pg. 130-150</w:t>
            </w:r>
          </w:p>
          <w:p w14:paraId="54483B32" w14:textId="77777777" w:rsidR="00536B77" w:rsidRDefault="00536B77" w:rsidP="009162FA"/>
          <w:p w14:paraId="7213D35D" w14:textId="77777777" w:rsidR="00536B77" w:rsidRDefault="00536B77" w:rsidP="009162FA"/>
          <w:p w14:paraId="7DA08DB1" w14:textId="77777777" w:rsidR="00536B77" w:rsidRDefault="00536B77" w:rsidP="009162FA"/>
          <w:p w14:paraId="1368C9B2" w14:textId="77777777" w:rsidR="00536B77" w:rsidRDefault="00536B77" w:rsidP="009162FA">
            <w:pPr>
              <w:rPr>
                <w:color w:val="FF0000"/>
              </w:rPr>
            </w:pPr>
            <w:r>
              <w:t xml:space="preserve"> </w:t>
            </w:r>
          </w:p>
          <w:p w14:paraId="360E7806" w14:textId="77777777" w:rsidR="00536B77" w:rsidRDefault="00536B77" w:rsidP="009162FA"/>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1F4728" w14:textId="77777777" w:rsidR="00536B77" w:rsidRDefault="00536B77" w:rsidP="009162FA">
            <w:r>
              <w:lastRenderedPageBreak/>
              <w:t>AW: Select an activity from pg. 85-86, bring your activity to class</w:t>
            </w:r>
          </w:p>
        </w:tc>
      </w:tr>
      <w:tr w:rsidR="00536B77" w14:paraId="29BD366E"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444866" w14:textId="77777777" w:rsidR="00536B77" w:rsidRDefault="00536B77" w:rsidP="009162FA">
            <w:pPr>
              <w:jc w:val="center"/>
            </w:pPr>
            <w:r>
              <w:lastRenderedPageBreak/>
              <w:t>Tue</w:t>
            </w:r>
          </w:p>
          <w:p w14:paraId="299A5E14" w14:textId="77777777" w:rsidR="00536B77" w:rsidRDefault="00536B77" w:rsidP="009162FA">
            <w:pPr>
              <w:jc w:val="center"/>
            </w:pPr>
            <w:r>
              <w:t>10/17</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17E3D5" w14:textId="77777777" w:rsidR="00536B77" w:rsidRDefault="00536B77" w:rsidP="009162FA">
            <w:r>
              <w:t xml:space="preserve">  Analyzing and Incorporating Sources</w:t>
            </w:r>
          </w:p>
          <w:p w14:paraId="098C2F8F" w14:textId="77777777" w:rsidR="00536B77" w:rsidRDefault="00536B77" w:rsidP="009162FA">
            <w:r>
              <w:rPr>
                <w:b/>
              </w:rPr>
              <w:t>Read:</w:t>
            </w:r>
            <w:r>
              <w:t xml:space="preserve"> </w:t>
            </w:r>
            <w:r>
              <w:rPr>
                <w:i/>
              </w:rPr>
              <w:t>TSIS</w:t>
            </w:r>
            <w:r>
              <w:t xml:space="preserve"> Ch. 8 </w:t>
            </w:r>
            <w:r>
              <w:rPr>
                <w:b/>
              </w:rPr>
              <w:t>and</w:t>
            </w:r>
            <w:r>
              <w:t xml:space="preserve"> “Incorporating Sources Effectively” (BB)</w:t>
            </w:r>
          </w:p>
          <w:p w14:paraId="620937DF" w14:textId="77777777" w:rsidR="00536B77" w:rsidRDefault="00536B77" w:rsidP="009162FA"/>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14553" w14:textId="77777777" w:rsidR="00536B77" w:rsidRDefault="00536B77" w:rsidP="009162FA">
            <w:r>
              <w:t>AW: Using your AB, respond to the questions on pg. 138 for three articles, representing three different positions.</w:t>
            </w:r>
          </w:p>
        </w:tc>
      </w:tr>
      <w:tr w:rsidR="00536B77" w14:paraId="24DCBAC2"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DDD30E" w14:textId="77777777" w:rsidR="00536B77" w:rsidRDefault="00536B77" w:rsidP="009162FA">
            <w:pPr>
              <w:jc w:val="center"/>
            </w:pPr>
            <w:r>
              <w:t>Th</w:t>
            </w:r>
          </w:p>
          <w:p w14:paraId="0AF6A9AA" w14:textId="77777777" w:rsidR="00536B77" w:rsidRDefault="00536B77" w:rsidP="009162FA">
            <w:pPr>
              <w:jc w:val="center"/>
            </w:pPr>
            <w:r>
              <w:t>10/19</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78F9D" w14:textId="77777777" w:rsidR="00536B77" w:rsidRDefault="00536B77" w:rsidP="009162FA">
            <w:r>
              <w:t> Peer Review Workshop</w:t>
            </w:r>
          </w:p>
          <w:p w14:paraId="6FAD3DFE" w14:textId="77777777" w:rsidR="00536B77" w:rsidRDefault="00536B77" w:rsidP="009162FA"/>
          <w:p w14:paraId="64302FCF" w14:textId="77777777" w:rsidR="00536B77" w:rsidRDefault="00536B77" w:rsidP="009162FA"/>
          <w:p w14:paraId="27A6FFD4" w14:textId="77777777" w:rsidR="00536B77" w:rsidRDefault="00536B77" w:rsidP="009162FA"/>
          <w:p w14:paraId="4CB12382" w14:textId="77777777" w:rsidR="00536B77" w:rsidRDefault="00536B77" w:rsidP="009162FA"/>
          <w:p w14:paraId="42AC149C" w14:textId="77777777" w:rsidR="00536B77" w:rsidRDefault="00536B77" w:rsidP="009162FA"/>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F6B1A" w14:textId="77777777" w:rsidR="00536B77" w:rsidRDefault="00536B77" w:rsidP="009162FA"/>
        </w:tc>
      </w:tr>
      <w:tr w:rsidR="00536B77" w14:paraId="77CEF848"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770C" w14:textId="77777777" w:rsidR="00536B77" w:rsidRDefault="00536B77" w:rsidP="009162FA">
            <w:pPr>
              <w:jc w:val="center"/>
            </w:pPr>
            <w:r>
              <w:t>Tue</w:t>
            </w:r>
          </w:p>
          <w:p w14:paraId="5DE4E7A4" w14:textId="77777777" w:rsidR="00536B77" w:rsidRDefault="00536B77" w:rsidP="009162FA">
            <w:pPr>
              <w:jc w:val="center"/>
            </w:pPr>
            <w:r>
              <w:t>10/24</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976814" w14:textId="77777777" w:rsidR="00536B77" w:rsidRDefault="00536B77" w:rsidP="009162FA">
            <w:r>
              <w:t> Writing Workshop MI</w:t>
            </w:r>
          </w:p>
          <w:p w14:paraId="18809784" w14:textId="77777777" w:rsidR="00536B77" w:rsidRDefault="00536B77" w:rsidP="009162FA">
            <w:r>
              <w:t xml:space="preserve">Review: </w:t>
            </w:r>
            <w:r>
              <w:rPr>
                <w:i/>
              </w:rPr>
              <w:t xml:space="preserve">TSIS </w:t>
            </w:r>
            <w:r>
              <w:t>Chapter 11</w:t>
            </w:r>
          </w:p>
          <w:p w14:paraId="18416B09" w14:textId="77777777" w:rsidR="00536B77" w:rsidRDefault="00536B77" w:rsidP="009162FA"/>
          <w:p w14:paraId="20B40812" w14:textId="77777777" w:rsidR="00536B77" w:rsidRDefault="00536B77" w:rsidP="009162FA"/>
          <w:p w14:paraId="35A65F2D" w14:textId="77777777" w:rsidR="00536B77" w:rsidRDefault="00536B77" w:rsidP="009162FA"/>
          <w:p w14:paraId="4A9E0382" w14:textId="77777777" w:rsidR="00536B77" w:rsidRDefault="00536B77" w:rsidP="009162FA"/>
          <w:p w14:paraId="2AF97AFA" w14:textId="77777777" w:rsidR="00536B77" w:rsidRDefault="00536B77" w:rsidP="009162FA">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FA01D" w14:textId="77777777" w:rsidR="00536B77" w:rsidRDefault="00536B77" w:rsidP="009162FA">
            <w:pPr>
              <w:rPr>
                <w:b/>
              </w:rPr>
            </w:pPr>
            <w:r>
              <w:rPr>
                <w:b/>
              </w:rPr>
              <w:t>Draft of Mapping the Issue Paper Due</w:t>
            </w:r>
          </w:p>
          <w:p w14:paraId="66DE4376" w14:textId="77777777" w:rsidR="00536B77" w:rsidRDefault="00536B77" w:rsidP="009162FA"/>
        </w:tc>
      </w:tr>
      <w:tr w:rsidR="00536B77" w14:paraId="031E00E4"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17CA01" w14:textId="77777777" w:rsidR="00536B77" w:rsidRDefault="00536B77" w:rsidP="009162FA">
            <w:pPr>
              <w:jc w:val="center"/>
            </w:pPr>
            <w:r>
              <w:t>Th</w:t>
            </w:r>
          </w:p>
          <w:p w14:paraId="5DAD7F46" w14:textId="77777777" w:rsidR="00536B77" w:rsidRDefault="00536B77" w:rsidP="009162FA">
            <w:pPr>
              <w:jc w:val="center"/>
            </w:pPr>
            <w:r>
              <w:t>10/26</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88462" w14:textId="77777777" w:rsidR="00536B77" w:rsidRDefault="00536B77" w:rsidP="009162FA">
            <w:r>
              <w:t> Editing Workshop MI</w:t>
            </w:r>
          </w:p>
          <w:p w14:paraId="4FFB8947" w14:textId="77777777" w:rsidR="00536B77" w:rsidRDefault="00536B77" w:rsidP="009162FA"/>
          <w:p w14:paraId="7FCE5549" w14:textId="77777777" w:rsidR="00536B77" w:rsidRDefault="00536B77" w:rsidP="009162FA"/>
          <w:p w14:paraId="29AAD253" w14:textId="77777777" w:rsidR="00536B77" w:rsidRDefault="00536B77" w:rsidP="009162FA"/>
          <w:p w14:paraId="195376EC" w14:textId="77777777" w:rsidR="00536B77" w:rsidRDefault="00536B77" w:rsidP="009162FA"/>
          <w:p w14:paraId="3205FB20" w14:textId="77777777" w:rsidR="00536B77" w:rsidRDefault="00536B77" w:rsidP="009162FA">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7FC7BA" w14:textId="77777777" w:rsidR="00536B77" w:rsidRDefault="00536B77" w:rsidP="009162FA"/>
        </w:tc>
      </w:tr>
      <w:tr w:rsidR="00536B77" w14:paraId="6BB79D0E"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4E7E5" w14:textId="77777777" w:rsidR="00536B77" w:rsidRDefault="00536B77" w:rsidP="009162FA">
            <w:pPr>
              <w:jc w:val="center"/>
            </w:pPr>
            <w:r>
              <w:t>Tue</w:t>
            </w:r>
          </w:p>
          <w:p w14:paraId="0A111776" w14:textId="77777777" w:rsidR="00536B77" w:rsidRDefault="00536B77" w:rsidP="009162FA">
            <w:pPr>
              <w:jc w:val="center"/>
            </w:pPr>
            <w:r>
              <w:t>10/31</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DB720" w14:textId="77777777" w:rsidR="00536B77" w:rsidRDefault="00536B77" w:rsidP="009162FA">
            <w:r>
              <w:t> Assign Researched Position Paper (RPP) and RPP Presentation</w:t>
            </w:r>
          </w:p>
          <w:p w14:paraId="25271560" w14:textId="77777777" w:rsidR="00536B77" w:rsidRDefault="00536B77" w:rsidP="009162FA">
            <w:pPr>
              <w:rPr>
                <w:b/>
              </w:rPr>
            </w:pPr>
            <w:r>
              <w:rPr>
                <w:b/>
              </w:rPr>
              <w:t>Review:</w:t>
            </w:r>
            <w:r>
              <w:t xml:space="preserve"> RPP Assignment </w:t>
            </w:r>
            <w:r>
              <w:rPr>
                <w:i/>
              </w:rPr>
              <w:t xml:space="preserve">EAA </w:t>
            </w:r>
            <w:r>
              <w:t>pg. liv-lix</w:t>
            </w:r>
            <w:r>
              <w:rPr>
                <w:b/>
              </w:rPr>
              <w:t xml:space="preserve"> </w:t>
            </w:r>
          </w:p>
          <w:p w14:paraId="676BDA0A" w14:textId="77777777" w:rsidR="00536B77" w:rsidRDefault="00536B77" w:rsidP="009162FA">
            <w:pPr>
              <w:rPr>
                <w:b/>
              </w:rPr>
            </w:pPr>
          </w:p>
          <w:p w14:paraId="2F98AD7E" w14:textId="77777777" w:rsidR="00536B77" w:rsidRDefault="00536B77" w:rsidP="009162FA">
            <w:pPr>
              <w:rPr>
                <w:b/>
              </w:rPr>
            </w:pPr>
          </w:p>
          <w:p w14:paraId="0F4477EB" w14:textId="77777777" w:rsidR="00536B77" w:rsidRDefault="00536B77" w:rsidP="009162FA">
            <w:pPr>
              <w:rPr>
                <w:b/>
              </w:rPr>
            </w:pPr>
          </w:p>
          <w:p w14:paraId="50B92E3D" w14:textId="77777777" w:rsidR="00536B77" w:rsidRDefault="00536B77" w:rsidP="009162FA">
            <w:pPr>
              <w:rPr>
                <w:b/>
              </w:rPr>
            </w:pPr>
          </w:p>
          <w:p w14:paraId="6B2FB904" w14:textId="77777777" w:rsidR="00536B77" w:rsidRDefault="00536B77" w:rsidP="009162FA">
            <w:pPr>
              <w:rPr>
                <w:b/>
              </w:rPr>
            </w:pPr>
            <w:r>
              <w:rPr>
                <w:b/>
              </w:rPr>
              <w:t>Last Day to Drop Nov. 1</w:t>
            </w:r>
          </w:p>
          <w:p w14:paraId="20D9CD02" w14:textId="77777777" w:rsidR="00536B77" w:rsidRDefault="00536B77" w:rsidP="009162FA">
            <w:r>
              <w:rPr>
                <w:b/>
              </w:rPr>
              <w:t>Submit Requests to Advisor prior to 4 p.m.</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A979F" w14:textId="77777777" w:rsidR="00536B77" w:rsidRDefault="00536B77" w:rsidP="009162FA">
            <w:r>
              <w:rPr>
                <w:b/>
              </w:rPr>
              <w:t>Mapping the Issue Final Due</w:t>
            </w:r>
          </w:p>
        </w:tc>
      </w:tr>
      <w:tr w:rsidR="00536B77" w14:paraId="24E36DA9"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110A4F" w14:textId="77777777" w:rsidR="00536B77" w:rsidRDefault="00536B77" w:rsidP="009162FA">
            <w:pPr>
              <w:jc w:val="center"/>
            </w:pPr>
            <w:r>
              <w:t>Th</w:t>
            </w:r>
          </w:p>
          <w:p w14:paraId="6EC56C03" w14:textId="77777777" w:rsidR="00536B77" w:rsidRDefault="00536B77" w:rsidP="009162FA">
            <w:pPr>
              <w:jc w:val="center"/>
            </w:pPr>
            <w:r>
              <w:t>11/2</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9DE9" w14:textId="77777777" w:rsidR="00536B77" w:rsidRDefault="00536B77" w:rsidP="009162FA">
            <w:r>
              <w:t> </w:t>
            </w:r>
          </w:p>
          <w:p w14:paraId="392FBFFF" w14:textId="77777777" w:rsidR="00536B77" w:rsidRDefault="00536B77" w:rsidP="009162FA">
            <w:r>
              <w:rPr>
                <w:b/>
              </w:rPr>
              <w:t xml:space="preserve">Read: </w:t>
            </w:r>
            <w:r>
              <w:rPr>
                <w:i/>
              </w:rPr>
              <w:t xml:space="preserve">EAA </w:t>
            </w:r>
            <w:r>
              <w:t>Ch. 8, “Arguments of Fact”</w:t>
            </w:r>
          </w:p>
          <w:p w14:paraId="77E576FF" w14:textId="77777777" w:rsidR="00536B77" w:rsidRDefault="00536B77" w:rsidP="009162FA">
            <w:r>
              <w:rPr>
                <w:b/>
              </w:rPr>
              <w:t xml:space="preserve">Read: </w:t>
            </w:r>
            <w:r>
              <w:rPr>
                <w:i/>
              </w:rPr>
              <w:t xml:space="preserve">EAA </w:t>
            </w:r>
            <w:r>
              <w:t>Ch. 9, “Arguments of Definition”</w:t>
            </w:r>
          </w:p>
          <w:p w14:paraId="3912FAEA" w14:textId="77777777" w:rsidR="00536B77" w:rsidRDefault="00536B77" w:rsidP="009162FA"/>
          <w:p w14:paraId="2830BA9A" w14:textId="77777777" w:rsidR="00536B77" w:rsidRDefault="00536B77" w:rsidP="009162FA"/>
          <w:p w14:paraId="70736662" w14:textId="77777777" w:rsidR="00536B77" w:rsidRDefault="00536B77" w:rsidP="009162FA">
            <w:pPr>
              <w:rPr>
                <w:color w:val="FF0000"/>
              </w:rPr>
            </w:pPr>
          </w:p>
          <w:p w14:paraId="162B9F89" w14:textId="77777777" w:rsidR="00536B77" w:rsidRDefault="00536B77" w:rsidP="009162FA">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40DD5" w14:textId="77777777" w:rsidR="00536B77" w:rsidRDefault="00536B77" w:rsidP="009162FA">
            <w:r>
              <w:t>AW: Intro/Thesis</w:t>
            </w:r>
          </w:p>
        </w:tc>
      </w:tr>
      <w:tr w:rsidR="00536B77" w14:paraId="5DCCB0F4" w14:textId="77777777" w:rsidTr="0091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2B899" w14:textId="77777777" w:rsidR="00536B77" w:rsidRDefault="00536B77" w:rsidP="009162FA">
            <w:pPr>
              <w:jc w:val="center"/>
            </w:pPr>
            <w:r>
              <w:t>Tue</w:t>
            </w:r>
          </w:p>
          <w:p w14:paraId="51A09501" w14:textId="77777777" w:rsidR="00536B77" w:rsidRDefault="00536B77" w:rsidP="009162FA">
            <w:pPr>
              <w:jc w:val="center"/>
            </w:pPr>
            <w:r>
              <w:t>11/7</w:t>
            </w:r>
          </w:p>
        </w:tc>
        <w:tc>
          <w:tcPr>
            <w:tcW w:w="5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135E3" w14:textId="77777777" w:rsidR="00536B77" w:rsidRDefault="00536B77" w:rsidP="009162FA">
            <w:r>
              <w:t> </w:t>
            </w:r>
            <w:r>
              <w:rPr>
                <w:b/>
              </w:rPr>
              <w:t xml:space="preserve">Read: </w:t>
            </w:r>
            <w:r>
              <w:rPr>
                <w:i/>
              </w:rPr>
              <w:t xml:space="preserve">EAA </w:t>
            </w:r>
            <w:r>
              <w:t>Ch. 11, “Causal Arguments”</w:t>
            </w:r>
          </w:p>
          <w:p w14:paraId="2FFCF5DF" w14:textId="77777777" w:rsidR="00536B77" w:rsidRDefault="00536B77" w:rsidP="009162FA"/>
          <w:p w14:paraId="16712C87" w14:textId="77777777" w:rsidR="00536B77" w:rsidRDefault="00536B77" w:rsidP="009162FA"/>
          <w:p w14:paraId="0EC5F995" w14:textId="77777777" w:rsidR="00536B77" w:rsidRDefault="00536B77" w:rsidP="009162FA"/>
          <w:p w14:paraId="5C0487FE" w14:textId="77777777" w:rsidR="00536B77" w:rsidRDefault="00536B77" w:rsidP="009162FA"/>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E20453" w14:textId="77777777" w:rsidR="00536B77" w:rsidRDefault="00536B77" w:rsidP="009162FA">
            <w:pPr>
              <w:rPr>
                <w:b/>
              </w:rPr>
            </w:pPr>
            <w:r>
              <w:rPr>
                <w:b/>
              </w:rPr>
              <w:t>AW: Body Para’s</w:t>
            </w:r>
          </w:p>
        </w:tc>
      </w:tr>
    </w:tbl>
    <w:p w14:paraId="10AD6174" w14:textId="77777777" w:rsidR="00536B77" w:rsidRDefault="00536B77" w:rsidP="00536B77">
      <w:pPr>
        <w:widowControl w:val="0"/>
      </w:pPr>
      <w:bookmarkStart w:id="1" w:name="_gjdgxs" w:colFirst="0" w:colLast="0"/>
      <w:bookmarkEnd w:id="1"/>
    </w:p>
    <w:tbl>
      <w:tblPr>
        <w:tblW w:w="83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5310"/>
        <w:gridCol w:w="2160"/>
      </w:tblGrid>
      <w:tr w:rsidR="00536B77" w14:paraId="2AF33519" w14:textId="77777777" w:rsidTr="009162FA">
        <w:tc>
          <w:tcPr>
            <w:tcW w:w="915" w:type="dxa"/>
          </w:tcPr>
          <w:p w14:paraId="66804653" w14:textId="77777777" w:rsidR="00536B77" w:rsidRDefault="00536B77" w:rsidP="009162FA">
            <w:pPr>
              <w:widowControl w:val="0"/>
            </w:pPr>
            <w:r>
              <w:t>Th</w:t>
            </w:r>
          </w:p>
          <w:p w14:paraId="6216DE47" w14:textId="77777777" w:rsidR="00536B77" w:rsidRDefault="00536B77" w:rsidP="009162FA">
            <w:pPr>
              <w:widowControl w:val="0"/>
            </w:pPr>
            <w:r>
              <w:t>11/9</w:t>
            </w:r>
          </w:p>
        </w:tc>
        <w:tc>
          <w:tcPr>
            <w:tcW w:w="5310" w:type="dxa"/>
          </w:tcPr>
          <w:p w14:paraId="225A3ADD" w14:textId="77777777" w:rsidR="00536B77" w:rsidRDefault="00536B77" w:rsidP="009162FA">
            <w:pPr>
              <w:widowControl w:val="0"/>
            </w:pPr>
            <w:r>
              <w:t>Research Process</w:t>
            </w:r>
          </w:p>
          <w:p w14:paraId="7A90E76E" w14:textId="77777777" w:rsidR="00536B77" w:rsidRDefault="00536B77" w:rsidP="009162FA">
            <w:pPr>
              <w:widowControl w:val="0"/>
            </w:pPr>
            <w:r>
              <w:rPr>
                <w:b/>
              </w:rPr>
              <w:t xml:space="preserve">Read: </w:t>
            </w:r>
            <w:r>
              <w:rPr>
                <w:i/>
              </w:rPr>
              <w:t xml:space="preserve">TSIS </w:t>
            </w:r>
            <w:r>
              <w:t xml:space="preserve">Ch. 4 and 5 </w:t>
            </w:r>
          </w:p>
          <w:p w14:paraId="240B5B2D" w14:textId="77777777" w:rsidR="00536B77" w:rsidRDefault="00536B77" w:rsidP="009162FA">
            <w:pPr>
              <w:widowControl w:val="0"/>
            </w:pPr>
          </w:p>
          <w:p w14:paraId="62B59CB2" w14:textId="77777777" w:rsidR="00536B77" w:rsidRDefault="00536B77" w:rsidP="009162FA">
            <w:pPr>
              <w:widowControl w:val="0"/>
            </w:pPr>
            <w:r>
              <w:t>Argument/Naysayer/Counterargument</w:t>
            </w:r>
          </w:p>
          <w:p w14:paraId="6C494036" w14:textId="77777777" w:rsidR="00536B77" w:rsidRDefault="00536B77" w:rsidP="009162FA">
            <w:pPr>
              <w:widowControl w:val="0"/>
              <w:rPr>
                <w:i/>
              </w:rPr>
            </w:pPr>
            <w:r>
              <w:rPr>
                <w:b/>
              </w:rPr>
              <w:t xml:space="preserve">Read: </w:t>
            </w:r>
            <w:r>
              <w:rPr>
                <w:i/>
              </w:rPr>
              <w:t>TSIS Ch. 6</w:t>
            </w:r>
          </w:p>
          <w:p w14:paraId="5ADA4512" w14:textId="77777777" w:rsidR="00CC0B23" w:rsidRDefault="00CC0B23" w:rsidP="009162FA">
            <w:pPr>
              <w:widowControl w:val="0"/>
              <w:rPr>
                <w:i/>
              </w:rPr>
            </w:pPr>
          </w:p>
          <w:p w14:paraId="0298B117" w14:textId="77777777" w:rsidR="00CC0B23" w:rsidRDefault="00CC0B23" w:rsidP="009162FA">
            <w:pPr>
              <w:widowControl w:val="0"/>
              <w:rPr>
                <w:i/>
              </w:rPr>
            </w:pPr>
          </w:p>
          <w:p w14:paraId="513158DE" w14:textId="77777777" w:rsidR="00536B77" w:rsidRDefault="00536B77" w:rsidP="009162FA">
            <w:pPr>
              <w:widowControl w:val="0"/>
            </w:pPr>
          </w:p>
        </w:tc>
        <w:tc>
          <w:tcPr>
            <w:tcW w:w="2160" w:type="dxa"/>
          </w:tcPr>
          <w:p w14:paraId="6D2B2339" w14:textId="77777777" w:rsidR="00536B77" w:rsidRDefault="00536B77" w:rsidP="009162FA">
            <w:pPr>
              <w:widowControl w:val="0"/>
            </w:pPr>
          </w:p>
        </w:tc>
      </w:tr>
      <w:tr w:rsidR="00536B77" w14:paraId="5E0664B5" w14:textId="77777777" w:rsidTr="009162FA">
        <w:tc>
          <w:tcPr>
            <w:tcW w:w="915" w:type="dxa"/>
          </w:tcPr>
          <w:p w14:paraId="4F48CF6E" w14:textId="77777777" w:rsidR="00536B77" w:rsidRDefault="00536B77" w:rsidP="009162FA">
            <w:pPr>
              <w:widowControl w:val="0"/>
            </w:pPr>
            <w:r>
              <w:t>Tue</w:t>
            </w:r>
          </w:p>
          <w:p w14:paraId="374A9683" w14:textId="77777777" w:rsidR="00536B77" w:rsidRDefault="00536B77" w:rsidP="009162FA">
            <w:pPr>
              <w:widowControl w:val="0"/>
            </w:pPr>
            <w:r>
              <w:t>11/14</w:t>
            </w:r>
          </w:p>
        </w:tc>
        <w:tc>
          <w:tcPr>
            <w:tcW w:w="5310" w:type="dxa"/>
          </w:tcPr>
          <w:p w14:paraId="36CE61E6" w14:textId="77777777" w:rsidR="00536B77" w:rsidRDefault="00536B77" w:rsidP="009162FA">
            <w:pPr>
              <w:widowControl w:val="0"/>
            </w:pPr>
            <w:r>
              <w:rPr>
                <w:b/>
              </w:rPr>
              <w:t>Review:</w:t>
            </w:r>
            <w:r>
              <w:t xml:space="preserve"> </w:t>
            </w:r>
            <w:r>
              <w:rPr>
                <w:i/>
              </w:rPr>
              <w:t>EAA</w:t>
            </w:r>
            <w:r>
              <w:t xml:space="preserve"> pgs. 126-129</w:t>
            </w:r>
          </w:p>
          <w:p w14:paraId="268E8448" w14:textId="77777777" w:rsidR="00CC0B23" w:rsidRDefault="00CC0B23" w:rsidP="009162FA">
            <w:pPr>
              <w:widowControl w:val="0"/>
            </w:pPr>
          </w:p>
          <w:p w14:paraId="447592D3" w14:textId="77777777" w:rsidR="00CC0B23" w:rsidRDefault="00CC0B23" w:rsidP="009162FA">
            <w:pPr>
              <w:widowControl w:val="0"/>
            </w:pPr>
          </w:p>
          <w:p w14:paraId="6D8E8C3B" w14:textId="77777777" w:rsidR="00CC0B23" w:rsidRDefault="00CC0B23" w:rsidP="009162FA">
            <w:pPr>
              <w:widowControl w:val="0"/>
            </w:pPr>
          </w:p>
          <w:p w14:paraId="437CFA7A" w14:textId="77777777" w:rsidR="00CC0B23" w:rsidRDefault="00CC0B23" w:rsidP="009162FA">
            <w:pPr>
              <w:widowControl w:val="0"/>
            </w:pPr>
          </w:p>
        </w:tc>
        <w:tc>
          <w:tcPr>
            <w:tcW w:w="2160" w:type="dxa"/>
          </w:tcPr>
          <w:p w14:paraId="2CA200D3" w14:textId="77777777" w:rsidR="00536B77" w:rsidRDefault="00536B77" w:rsidP="009162FA">
            <w:pPr>
              <w:widowControl w:val="0"/>
            </w:pPr>
            <w:r>
              <w:t>AW: Counterpoint</w:t>
            </w:r>
          </w:p>
        </w:tc>
      </w:tr>
      <w:tr w:rsidR="00536B77" w14:paraId="306B03C6" w14:textId="77777777" w:rsidTr="009162FA">
        <w:tc>
          <w:tcPr>
            <w:tcW w:w="915" w:type="dxa"/>
          </w:tcPr>
          <w:p w14:paraId="36526D97" w14:textId="77777777" w:rsidR="00536B77" w:rsidRDefault="00536B77" w:rsidP="009162FA">
            <w:pPr>
              <w:widowControl w:val="0"/>
            </w:pPr>
            <w:r>
              <w:t>Th</w:t>
            </w:r>
          </w:p>
          <w:p w14:paraId="1342FAAC" w14:textId="77777777" w:rsidR="00536B77" w:rsidRDefault="00536B77" w:rsidP="009162FA">
            <w:pPr>
              <w:widowControl w:val="0"/>
            </w:pPr>
            <w:r>
              <w:t>11/16</w:t>
            </w:r>
          </w:p>
        </w:tc>
        <w:tc>
          <w:tcPr>
            <w:tcW w:w="5310" w:type="dxa"/>
          </w:tcPr>
          <w:p w14:paraId="0B975089" w14:textId="77777777" w:rsidR="00536B77" w:rsidRDefault="00536B77" w:rsidP="009162FA">
            <w:pPr>
              <w:widowControl w:val="0"/>
            </w:pPr>
            <w:r>
              <w:t>Peer Review Workshop  RPP Writing Workshop</w:t>
            </w:r>
          </w:p>
          <w:p w14:paraId="10A69CA3" w14:textId="77777777" w:rsidR="00CC0B23" w:rsidRDefault="00CC0B23" w:rsidP="009162FA">
            <w:pPr>
              <w:widowControl w:val="0"/>
            </w:pPr>
          </w:p>
          <w:p w14:paraId="62D3CD97" w14:textId="77777777" w:rsidR="00CC0B23" w:rsidRDefault="00CC0B23" w:rsidP="009162FA">
            <w:pPr>
              <w:widowControl w:val="0"/>
            </w:pPr>
          </w:p>
          <w:p w14:paraId="7282F26B" w14:textId="77777777" w:rsidR="00CC0B23" w:rsidRDefault="00CC0B23" w:rsidP="009162FA">
            <w:pPr>
              <w:widowControl w:val="0"/>
            </w:pPr>
          </w:p>
          <w:p w14:paraId="249AE789" w14:textId="77777777" w:rsidR="00CC0B23" w:rsidRDefault="00CC0B23" w:rsidP="009162FA">
            <w:pPr>
              <w:widowControl w:val="0"/>
            </w:pPr>
          </w:p>
          <w:p w14:paraId="46F94626" w14:textId="77777777" w:rsidR="00536B77" w:rsidRDefault="00536B77" w:rsidP="009162FA">
            <w:pPr>
              <w:widowControl w:val="0"/>
            </w:pPr>
          </w:p>
        </w:tc>
        <w:tc>
          <w:tcPr>
            <w:tcW w:w="2160" w:type="dxa"/>
          </w:tcPr>
          <w:p w14:paraId="64050A5A" w14:textId="77777777" w:rsidR="00536B77" w:rsidRDefault="00536B77" w:rsidP="009162FA">
            <w:pPr>
              <w:widowControl w:val="0"/>
            </w:pPr>
          </w:p>
        </w:tc>
      </w:tr>
      <w:tr w:rsidR="00536B77" w14:paraId="06182A1D" w14:textId="77777777" w:rsidTr="009162FA">
        <w:tc>
          <w:tcPr>
            <w:tcW w:w="915" w:type="dxa"/>
          </w:tcPr>
          <w:p w14:paraId="147C9E0C" w14:textId="77777777" w:rsidR="00536B77" w:rsidRDefault="00536B77" w:rsidP="009162FA">
            <w:pPr>
              <w:widowControl w:val="0"/>
            </w:pPr>
            <w:r>
              <w:t>Tue</w:t>
            </w:r>
          </w:p>
          <w:p w14:paraId="0BC7E10B" w14:textId="77777777" w:rsidR="00536B77" w:rsidRDefault="00536B77" w:rsidP="009162FA">
            <w:pPr>
              <w:widowControl w:val="0"/>
            </w:pPr>
            <w:r>
              <w:t>11/21</w:t>
            </w:r>
          </w:p>
        </w:tc>
        <w:tc>
          <w:tcPr>
            <w:tcW w:w="5310" w:type="dxa"/>
          </w:tcPr>
          <w:p w14:paraId="0E111CB2" w14:textId="77777777" w:rsidR="00536B77" w:rsidRDefault="00536B77" w:rsidP="009162FA">
            <w:pPr>
              <w:widowControl w:val="0"/>
            </w:pPr>
            <w:r>
              <w:t>Peer Review Workshop  RPP Writing Workshop</w:t>
            </w:r>
          </w:p>
          <w:p w14:paraId="65B14590" w14:textId="77777777" w:rsidR="00CC0B23" w:rsidRDefault="00CC0B23" w:rsidP="009162FA">
            <w:pPr>
              <w:widowControl w:val="0"/>
            </w:pPr>
          </w:p>
          <w:p w14:paraId="5CC69A80" w14:textId="77777777" w:rsidR="00CC0B23" w:rsidRDefault="00CC0B23" w:rsidP="009162FA">
            <w:pPr>
              <w:widowControl w:val="0"/>
            </w:pPr>
          </w:p>
          <w:p w14:paraId="418686E5" w14:textId="77777777" w:rsidR="00536B77" w:rsidRDefault="00536B77" w:rsidP="009162FA">
            <w:pPr>
              <w:widowControl w:val="0"/>
            </w:pPr>
          </w:p>
          <w:p w14:paraId="60F1DBCD" w14:textId="77777777" w:rsidR="00536B77" w:rsidRDefault="00536B77" w:rsidP="009162FA"/>
        </w:tc>
        <w:tc>
          <w:tcPr>
            <w:tcW w:w="2160" w:type="dxa"/>
          </w:tcPr>
          <w:p w14:paraId="398A34CB" w14:textId="77777777" w:rsidR="00536B77" w:rsidRDefault="00536B77" w:rsidP="009162FA">
            <w:pPr>
              <w:widowControl w:val="0"/>
              <w:rPr>
                <w:b/>
              </w:rPr>
            </w:pPr>
            <w:r>
              <w:rPr>
                <w:b/>
              </w:rPr>
              <w:t>RPP Draft Due</w:t>
            </w:r>
          </w:p>
        </w:tc>
      </w:tr>
      <w:tr w:rsidR="00536B77" w14:paraId="54BEA2DD" w14:textId="77777777" w:rsidTr="009162FA">
        <w:tc>
          <w:tcPr>
            <w:tcW w:w="915" w:type="dxa"/>
          </w:tcPr>
          <w:p w14:paraId="68145042" w14:textId="77777777" w:rsidR="00536B77" w:rsidRDefault="00536B77" w:rsidP="009162FA">
            <w:pPr>
              <w:widowControl w:val="0"/>
            </w:pPr>
            <w:r>
              <w:t>Th</w:t>
            </w:r>
          </w:p>
          <w:p w14:paraId="6E57D6E1" w14:textId="77777777" w:rsidR="00536B77" w:rsidRDefault="00536B77" w:rsidP="009162FA">
            <w:pPr>
              <w:widowControl w:val="0"/>
            </w:pPr>
            <w:r>
              <w:t>11/23</w:t>
            </w:r>
          </w:p>
          <w:p w14:paraId="3ADB6CF3" w14:textId="77777777" w:rsidR="00536B77" w:rsidRDefault="00536B77" w:rsidP="009162FA">
            <w:pPr>
              <w:widowControl w:val="0"/>
            </w:pPr>
          </w:p>
        </w:tc>
        <w:tc>
          <w:tcPr>
            <w:tcW w:w="5310" w:type="dxa"/>
          </w:tcPr>
          <w:p w14:paraId="0EEF7FD2" w14:textId="77777777" w:rsidR="00536B77" w:rsidRDefault="00536B77" w:rsidP="009162FA">
            <w:pPr>
              <w:widowControl w:val="0"/>
            </w:pPr>
            <w:r>
              <w:t>Thanksgiving Holiday</w:t>
            </w:r>
          </w:p>
        </w:tc>
        <w:tc>
          <w:tcPr>
            <w:tcW w:w="2160" w:type="dxa"/>
          </w:tcPr>
          <w:p w14:paraId="15075117" w14:textId="77777777" w:rsidR="00536B77" w:rsidRDefault="00536B77" w:rsidP="009162FA">
            <w:pPr>
              <w:widowControl w:val="0"/>
            </w:pPr>
          </w:p>
        </w:tc>
      </w:tr>
      <w:tr w:rsidR="00536B77" w14:paraId="0E4AE3E3" w14:textId="77777777" w:rsidTr="009162FA">
        <w:tc>
          <w:tcPr>
            <w:tcW w:w="915" w:type="dxa"/>
          </w:tcPr>
          <w:p w14:paraId="307AEB60" w14:textId="77777777" w:rsidR="00536B77" w:rsidRDefault="00536B77" w:rsidP="009162FA">
            <w:pPr>
              <w:widowControl w:val="0"/>
            </w:pPr>
            <w:r>
              <w:t>Tu</w:t>
            </w:r>
          </w:p>
          <w:p w14:paraId="76A49BB6" w14:textId="77777777" w:rsidR="00536B77" w:rsidRDefault="00536B77" w:rsidP="009162FA">
            <w:pPr>
              <w:widowControl w:val="0"/>
            </w:pPr>
            <w:r>
              <w:t>11/28</w:t>
            </w:r>
          </w:p>
        </w:tc>
        <w:tc>
          <w:tcPr>
            <w:tcW w:w="5310" w:type="dxa"/>
          </w:tcPr>
          <w:p w14:paraId="23F68D28" w14:textId="77777777" w:rsidR="00536B77" w:rsidRDefault="00536B77" w:rsidP="009162FA">
            <w:pPr>
              <w:widowControl w:val="0"/>
            </w:pPr>
            <w:r>
              <w:t>Peer Review Workshop  RPP Writing Workshop</w:t>
            </w:r>
          </w:p>
          <w:p w14:paraId="4A21FDA3" w14:textId="77777777" w:rsidR="00CC0B23" w:rsidRDefault="00CC0B23" w:rsidP="009162FA">
            <w:pPr>
              <w:widowControl w:val="0"/>
            </w:pPr>
          </w:p>
          <w:p w14:paraId="150C2797" w14:textId="77777777" w:rsidR="00CC0B23" w:rsidRDefault="00CC0B23" w:rsidP="009162FA">
            <w:pPr>
              <w:widowControl w:val="0"/>
            </w:pPr>
          </w:p>
          <w:p w14:paraId="0E578960" w14:textId="77777777" w:rsidR="00CC0B23" w:rsidRDefault="00CC0B23" w:rsidP="009162FA">
            <w:pPr>
              <w:widowControl w:val="0"/>
            </w:pPr>
          </w:p>
          <w:p w14:paraId="4491EAB5" w14:textId="77777777" w:rsidR="00536B77" w:rsidRDefault="00536B77" w:rsidP="009162FA">
            <w:pPr>
              <w:widowControl w:val="0"/>
            </w:pPr>
          </w:p>
        </w:tc>
        <w:tc>
          <w:tcPr>
            <w:tcW w:w="2160" w:type="dxa"/>
          </w:tcPr>
          <w:p w14:paraId="2CE5FDEB" w14:textId="77777777" w:rsidR="00536B77" w:rsidRDefault="00536B77" w:rsidP="009162FA">
            <w:pPr>
              <w:widowControl w:val="0"/>
            </w:pPr>
          </w:p>
        </w:tc>
      </w:tr>
      <w:tr w:rsidR="00536B77" w14:paraId="3C57A97E" w14:textId="77777777" w:rsidTr="009162FA">
        <w:trPr>
          <w:trHeight w:val="539"/>
        </w:trPr>
        <w:tc>
          <w:tcPr>
            <w:tcW w:w="915" w:type="dxa"/>
          </w:tcPr>
          <w:p w14:paraId="6A1521D3" w14:textId="77777777" w:rsidR="00536B77" w:rsidRDefault="00536B77" w:rsidP="009162FA">
            <w:pPr>
              <w:widowControl w:val="0"/>
            </w:pPr>
            <w:r>
              <w:t>Th</w:t>
            </w:r>
          </w:p>
          <w:p w14:paraId="47BF9BDB" w14:textId="77777777" w:rsidR="00536B77" w:rsidRDefault="00536B77" w:rsidP="009162FA">
            <w:pPr>
              <w:widowControl w:val="0"/>
            </w:pPr>
            <w:r>
              <w:t>11/30</w:t>
            </w:r>
          </w:p>
        </w:tc>
        <w:tc>
          <w:tcPr>
            <w:tcW w:w="5310" w:type="dxa"/>
          </w:tcPr>
          <w:p w14:paraId="1CCAF23C" w14:textId="77777777" w:rsidR="00536B77" w:rsidRDefault="00536B77" w:rsidP="009162FA">
            <w:pPr>
              <w:widowControl w:val="0"/>
            </w:pPr>
            <w:r>
              <w:t>RPP Presentation Preparation</w:t>
            </w:r>
          </w:p>
          <w:p w14:paraId="4F3DE038" w14:textId="77777777" w:rsidR="00CC0B23" w:rsidRDefault="00CC0B23" w:rsidP="009162FA">
            <w:pPr>
              <w:widowControl w:val="0"/>
            </w:pPr>
          </w:p>
          <w:p w14:paraId="13CFB4F7" w14:textId="77777777" w:rsidR="00CC0B23" w:rsidRDefault="00CC0B23" w:rsidP="009162FA">
            <w:pPr>
              <w:widowControl w:val="0"/>
            </w:pPr>
          </w:p>
          <w:p w14:paraId="225E1B6F" w14:textId="77777777" w:rsidR="00CC0B23" w:rsidRDefault="00CC0B23" w:rsidP="009162FA">
            <w:pPr>
              <w:widowControl w:val="0"/>
            </w:pPr>
          </w:p>
          <w:p w14:paraId="30BB9AD3" w14:textId="77777777" w:rsidR="00536B77" w:rsidRDefault="00536B77" w:rsidP="009162FA">
            <w:pPr>
              <w:widowControl w:val="0"/>
            </w:pPr>
          </w:p>
        </w:tc>
        <w:tc>
          <w:tcPr>
            <w:tcW w:w="2160" w:type="dxa"/>
          </w:tcPr>
          <w:p w14:paraId="282F5EE1" w14:textId="77777777" w:rsidR="00536B77" w:rsidRDefault="00536B77" w:rsidP="009162FA">
            <w:pPr>
              <w:widowControl w:val="0"/>
            </w:pPr>
          </w:p>
        </w:tc>
      </w:tr>
      <w:tr w:rsidR="00536B77" w14:paraId="54E0769C" w14:textId="77777777" w:rsidTr="009162FA">
        <w:tc>
          <w:tcPr>
            <w:tcW w:w="915" w:type="dxa"/>
          </w:tcPr>
          <w:p w14:paraId="0A0E12C1" w14:textId="77777777" w:rsidR="00536B77" w:rsidRDefault="00536B77" w:rsidP="009162FA">
            <w:pPr>
              <w:widowControl w:val="0"/>
            </w:pPr>
            <w:r>
              <w:t>Tue</w:t>
            </w:r>
          </w:p>
          <w:p w14:paraId="58F230A2" w14:textId="77777777" w:rsidR="00536B77" w:rsidRDefault="00536B77" w:rsidP="009162FA">
            <w:pPr>
              <w:widowControl w:val="0"/>
            </w:pPr>
            <w:r>
              <w:t>12/5</w:t>
            </w:r>
          </w:p>
        </w:tc>
        <w:tc>
          <w:tcPr>
            <w:tcW w:w="5310" w:type="dxa"/>
          </w:tcPr>
          <w:p w14:paraId="5E408B5F" w14:textId="77777777" w:rsidR="00536B77" w:rsidRDefault="00536B77" w:rsidP="009162FA">
            <w:pPr>
              <w:widowControl w:val="0"/>
            </w:pPr>
            <w:r>
              <w:t>RPP Presentations - Last Day of Class</w:t>
            </w:r>
          </w:p>
        </w:tc>
        <w:tc>
          <w:tcPr>
            <w:tcW w:w="2160" w:type="dxa"/>
          </w:tcPr>
          <w:p w14:paraId="6D2F9127" w14:textId="77777777" w:rsidR="00536B77" w:rsidRDefault="00536B77" w:rsidP="009162FA">
            <w:pPr>
              <w:widowControl w:val="0"/>
              <w:rPr>
                <w:b/>
              </w:rPr>
            </w:pPr>
            <w:r>
              <w:rPr>
                <w:b/>
              </w:rPr>
              <w:t>RPP Final Due</w:t>
            </w:r>
          </w:p>
        </w:tc>
      </w:tr>
      <w:tr w:rsidR="00536B77" w14:paraId="6F4B641F" w14:textId="77777777" w:rsidTr="009162FA">
        <w:trPr>
          <w:trHeight w:val="1120"/>
        </w:trPr>
        <w:tc>
          <w:tcPr>
            <w:tcW w:w="915" w:type="dxa"/>
          </w:tcPr>
          <w:p w14:paraId="423318D0" w14:textId="77777777" w:rsidR="00536B77" w:rsidRDefault="00536B77" w:rsidP="009162FA">
            <w:pPr>
              <w:widowControl w:val="0"/>
            </w:pPr>
            <w:r>
              <w:t>12/9-</w:t>
            </w:r>
          </w:p>
          <w:p w14:paraId="3D4BAABF" w14:textId="77777777" w:rsidR="00536B77" w:rsidRDefault="00536B77" w:rsidP="009162FA">
            <w:pPr>
              <w:widowControl w:val="0"/>
            </w:pPr>
            <w:r>
              <w:t>12/16</w:t>
            </w:r>
          </w:p>
        </w:tc>
        <w:tc>
          <w:tcPr>
            <w:tcW w:w="5310" w:type="dxa"/>
          </w:tcPr>
          <w:p w14:paraId="1AE22A4B" w14:textId="77777777" w:rsidR="00536B77" w:rsidRDefault="00536B77" w:rsidP="009162FA">
            <w:pPr>
              <w:widowControl w:val="0"/>
            </w:pPr>
            <w:r>
              <w:t>Final Exam Week</w:t>
            </w:r>
          </w:p>
        </w:tc>
        <w:tc>
          <w:tcPr>
            <w:tcW w:w="2160" w:type="dxa"/>
          </w:tcPr>
          <w:p w14:paraId="717D4EF8" w14:textId="77777777" w:rsidR="00536B77" w:rsidRDefault="00536B77" w:rsidP="009162FA">
            <w:pPr>
              <w:widowControl w:val="0"/>
            </w:pPr>
          </w:p>
        </w:tc>
      </w:tr>
    </w:tbl>
    <w:p w14:paraId="23A005FA" w14:textId="626D0818" w:rsidR="007F5767" w:rsidRPr="00CF2FD1" w:rsidRDefault="00AF3079" w:rsidP="00536B77">
      <w:pPr>
        <w:spacing w:after="200" w:line="276" w:lineRule="auto"/>
        <w:rPr>
          <w:rFonts w:asciiTheme="minorHAnsi" w:hAnsiTheme="minorHAnsi"/>
          <w:sz w:val="20"/>
          <w:szCs w:val="20"/>
        </w:rPr>
      </w:pPr>
      <w:r>
        <w:rPr>
          <w:rFonts w:asciiTheme="minorHAnsi" w:hAnsiTheme="minorHAnsi" w:cs="Arial"/>
          <w:b/>
          <w:bCs/>
        </w:rPr>
        <w:br w:type="page"/>
      </w: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2A76A4B5" w14:textId="72AF8122" w:rsidR="007F5767" w:rsidRPr="00AF075E" w:rsidRDefault="007F5767" w:rsidP="00AF075E"/>
    <w:sectPr w:rsidR="007F5767" w:rsidRPr="00AF075E" w:rsidSect="00F80992">
      <w:headerReference w:type="default" r:id="rId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CC155" w14:textId="77777777" w:rsidR="003947AA" w:rsidRDefault="003947AA" w:rsidP="00F60F68">
      <w:r>
        <w:separator/>
      </w:r>
    </w:p>
  </w:endnote>
  <w:endnote w:type="continuationSeparator" w:id="0">
    <w:p w14:paraId="16A8250D" w14:textId="77777777" w:rsidR="003947AA" w:rsidRDefault="003947A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038C6" w14:textId="77777777" w:rsidR="003947AA" w:rsidRDefault="003947AA" w:rsidP="00F60F68">
      <w:r>
        <w:separator/>
      </w:r>
    </w:p>
  </w:footnote>
  <w:footnote w:type="continuationSeparator" w:id="0">
    <w:p w14:paraId="6066EEFB" w14:textId="77777777" w:rsidR="003947AA" w:rsidRDefault="003947AA"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7539C6A7" w14:textId="0D944C07" w:rsidR="00947EC2" w:rsidRDefault="00947EC2" w:rsidP="00EE2E60">
        <w:pPr>
          <w:pStyle w:val="Header"/>
        </w:pPr>
        <w:r>
          <w:tab/>
        </w:r>
        <w:r>
          <w:tab/>
        </w:r>
        <w:r>
          <w:fldChar w:fldCharType="begin"/>
        </w:r>
        <w:r>
          <w:instrText xml:space="preserve"> PAGE   \* MERGEFORMAT </w:instrText>
        </w:r>
        <w:r>
          <w:fldChar w:fldCharType="separate"/>
        </w:r>
        <w:r w:rsidR="008E3EBE">
          <w:rPr>
            <w:noProof/>
          </w:rPr>
          <w:t>6</w:t>
        </w:r>
        <w:r>
          <w:rPr>
            <w:noProof/>
          </w:rPr>
          <w:fldChar w:fldCharType="end"/>
        </w:r>
      </w:p>
    </w:sdtContent>
  </w:sdt>
  <w:p w14:paraId="4486F180" w14:textId="77777777" w:rsidR="00947EC2" w:rsidRDefault="00947E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2542C"/>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639AF"/>
    <w:rsid w:val="00272F98"/>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47AA"/>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23C2"/>
    <w:rsid w:val="00504CF2"/>
    <w:rsid w:val="00520C2E"/>
    <w:rsid w:val="0052157E"/>
    <w:rsid w:val="005235F5"/>
    <w:rsid w:val="0052709D"/>
    <w:rsid w:val="005309B3"/>
    <w:rsid w:val="00531B55"/>
    <w:rsid w:val="00532AFA"/>
    <w:rsid w:val="00532D10"/>
    <w:rsid w:val="00536B77"/>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055BA"/>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1DCA"/>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1221"/>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6370E"/>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B3797"/>
    <w:rsid w:val="008C19D1"/>
    <w:rsid w:val="008D4486"/>
    <w:rsid w:val="008D4AB8"/>
    <w:rsid w:val="008D6BD3"/>
    <w:rsid w:val="008D7757"/>
    <w:rsid w:val="008E30B6"/>
    <w:rsid w:val="008E3848"/>
    <w:rsid w:val="008E3EBE"/>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74AE"/>
    <w:rsid w:val="00AF075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0B23"/>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392"/>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mailto:manteola@uta.edu"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w.uta.edu/oit/email/"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687FB0C-221C-A544-922F-5ECCF999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5052</Words>
  <Characters>28801</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Microsoft Office User</cp:lastModifiedBy>
  <cp:revision>4</cp:revision>
  <cp:lastPrinted>2014-06-10T19:36:00Z</cp:lastPrinted>
  <dcterms:created xsi:type="dcterms:W3CDTF">2017-08-23T20:53:00Z</dcterms:created>
  <dcterms:modified xsi:type="dcterms:W3CDTF">2017-08-25T20:02:00Z</dcterms:modified>
</cp:coreProperties>
</file>