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BE" w:rsidRDefault="00AF04BE" w:rsidP="00CC0C91">
      <w:pPr>
        <w:jc w:val="center"/>
        <w:rPr>
          <w:rFonts w:ascii="Arial" w:hAnsi="Arial" w:cs="Arial"/>
          <w:b/>
          <w:sz w:val="24"/>
          <w:szCs w:val="24"/>
        </w:rPr>
      </w:pPr>
    </w:p>
    <w:p w:rsidR="00AF04BE" w:rsidRPr="00C8533C" w:rsidRDefault="00AF04BE" w:rsidP="00AF04BE">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AF04BE" w:rsidRPr="00C8533C" w:rsidRDefault="00AF04BE" w:rsidP="00AF04BE">
      <w:pPr>
        <w:jc w:val="center"/>
        <w:rPr>
          <w:rFonts w:ascii="Arial" w:hAnsi="Arial" w:cs="Arial"/>
        </w:rPr>
      </w:pPr>
    </w:p>
    <w:p w:rsidR="00AF04BE" w:rsidRPr="00155B17" w:rsidRDefault="00AF04BE" w:rsidP="00AF04BE">
      <w:pPr>
        <w:jc w:val="center"/>
        <w:rPr>
          <w:rFonts w:ascii="Arial" w:hAnsi="Arial" w:cs="Arial"/>
          <w:b/>
          <w:sz w:val="24"/>
          <w:szCs w:val="24"/>
        </w:rPr>
      </w:pPr>
      <w:r>
        <w:rPr>
          <w:rFonts w:ascii="Arial" w:hAnsi="Arial" w:cs="Arial"/>
          <w:b/>
          <w:sz w:val="24"/>
          <w:szCs w:val="24"/>
        </w:rPr>
        <w:t>Spring 2018</w:t>
      </w:r>
    </w:p>
    <w:p w:rsidR="00AF04BE" w:rsidRPr="00C8533C" w:rsidRDefault="00AF04BE" w:rsidP="00AF04BE">
      <w:pPr>
        <w:rPr>
          <w:rFonts w:ascii="Arial" w:hAnsi="Arial" w:cs="Arial"/>
        </w:rPr>
      </w:pPr>
    </w:p>
    <w:p w:rsidR="00AF04BE" w:rsidRPr="00C8533C" w:rsidRDefault="00AF04BE" w:rsidP="00AF04BE">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AF04BE" w:rsidRPr="00C8533C" w:rsidRDefault="00AF04BE" w:rsidP="00AF04BE">
      <w:pPr>
        <w:rPr>
          <w:rFonts w:ascii="Arial" w:hAnsi="Arial" w:cs="Arial"/>
          <w:b/>
        </w:rPr>
      </w:pPr>
    </w:p>
    <w:p w:rsidR="00AF04BE" w:rsidRDefault="00AF04BE" w:rsidP="00AF04BE">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AF04BE" w:rsidRDefault="00AF04BE" w:rsidP="00AF04BE">
      <w:pPr>
        <w:rPr>
          <w:rStyle w:val="Hyperlink"/>
          <w:rFonts w:ascii="Arial" w:hAnsi="Arial" w:cs="Arial"/>
          <w:b/>
        </w:rPr>
      </w:pPr>
    </w:p>
    <w:p w:rsidR="00AF04BE" w:rsidRPr="008802F8" w:rsidRDefault="00AF04BE" w:rsidP="00AF04BE">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AF04BE" w:rsidRPr="00C8533C" w:rsidRDefault="00AF04BE" w:rsidP="00AF04BE">
      <w:pPr>
        <w:rPr>
          <w:rFonts w:ascii="Arial" w:hAnsi="Arial" w:cs="Arial"/>
          <w:b/>
        </w:rPr>
      </w:pPr>
    </w:p>
    <w:p w:rsidR="00AF04BE" w:rsidRPr="00C8533C" w:rsidRDefault="00AF04BE" w:rsidP="00AF04BE">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005 </w:t>
      </w:r>
      <w:r w:rsidRPr="00C8533C">
        <w:rPr>
          <w:rFonts w:eastAsia="Times New Roman" w:cs="Arial"/>
          <w:lang w:eastAsia="en-US"/>
        </w:rPr>
        <w:t>Mathematics for Economics and Business Analysis</w:t>
      </w:r>
    </w:p>
    <w:p w:rsidR="00AF04BE" w:rsidRPr="00C8533C" w:rsidRDefault="00AF04BE" w:rsidP="00AF04BE">
      <w:pPr>
        <w:rPr>
          <w:rFonts w:ascii="Arial" w:hAnsi="Arial" w:cs="Arial"/>
          <w:b/>
        </w:rPr>
      </w:pPr>
    </w:p>
    <w:p w:rsidR="00AF04BE" w:rsidRPr="00C8533C" w:rsidRDefault="00AF04BE" w:rsidP="00AF04BE">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Pr>
          <w:rFonts w:ascii="Arial" w:hAnsi="Arial" w:cs="Arial"/>
        </w:rPr>
        <w:t>2:00 – 3:2</w:t>
      </w:r>
      <w:r w:rsidRPr="00C8533C">
        <w:rPr>
          <w:rFonts w:ascii="Arial" w:hAnsi="Arial" w:cs="Arial"/>
        </w:rPr>
        <w:t>0</w:t>
      </w:r>
      <w:r>
        <w:rPr>
          <w:rFonts w:ascii="Arial" w:hAnsi="Arial" w:cs="Arial"/>
        </w:rPr>
        <w:t xml:space="preserve"> pm </w:t>
      </w:r>
      <w:proofErr w:type="spellStart"/>
      <w:r w:rsidRPr="00C8533C">
        <w:rPr>
          <w:rFonts w:ascii="Arial" w:hAnsi="Arial" w:cs="Arial"/>
        </w:rPr>
        <w:t>TTh</w:t>
      </w:r>
      <w:proofErr w:type="spellEnd"/>
      <w:r w:rsidRPr="00C8533C">
        <w:rPr>
          <w:rFonts w:ascii="Arial" w:hAnsi="Arial" w:cs="Arial"/>
        </w:rPr>
        <w:t>; PKH 110</w:t>
      </w:r>
    </w:p>
    <w:p w:rsidR="00AF04BE" w:rsidRPr="00C8533C" w:rsidRDefault="00AF04BE" w:rsidP="00AF04BE">
      <w:pPr>
        <w:rPr>
          <w:rFonts w:ascii="Arial" w:hAnsi="Arial" w:cs="Arial"/>
          <w:b/>
        </w:rPr>
      </w:pPr>
    </w:p>
    <w:p w:rsidR="00AF04BE" w:rsidRDefault="00AF04BE" w:rsidP="00AF04BE">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AF04BE" w:rsidRDefault="00AF04BE" w:rsidP="00AF04BE">
      <w:pPr>
        <w:rPr>
          <w:rFonts w:eastAsia="Times New Roman"/>
        </w:rPr>
      </w:pPr>
    </w:p>
    <w:p w:rsidR="00AF04BE" w:rsidRPr="00C8533C" w:rsidRDefault="00AF04BE" w:rsidP="00AF04BE">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AF04BE" w:rsidRPr="00C8533C" w:rsidRDefault="00AF04BE" w:rsidP="00AF04BE">
      <w:pPr>
        <w:rPr>
          <w:rFonts w:ascii="Arial" w:hAnsi="Arial" w:cs="Arial"/>
        </w:rPr>
      </w:pPr>
      <w:r w:rsidRPr="00C8533C">
        <w:rPr>
          <w:rFonts w:ascii="Arial" w:hAnsi="Arial" w:cs="Arial"/>
          <w:b/>
        </w:rPr>
        <w:t xml:space="preserve"> </w:t>
      </w:r>
    </w:p>
    <w:p w:rsidR="00AF04BE" w:rsidRPr="00C8533C" w:rsidRDefault="00AF04BE" w:rsidP="00AF04BE">
      <w:pPr>
        <w:rPr>
          <w:rFonts w:ascii="Arial" w:hAnsi="Arial" w:cs="Arial"/>
          <w:color w:val="FF0000"/>
        </w:rPr>
      </w:pPr>
      <w:r w:rsidRPr="00C820F8">
        <w:rPr>
          <w:rFonts w:ascii="Arial" w:hAnsi="Arial" w:cs="Arial"/>
          <w:b/>
          <w:sz w:val="24"/>
          <w:szCs w:val="24"/>
        </w:rPr>
        <w:t>Student Learning Outcomes</w:t>
      </w:r>
      <w:r w:rsidRPr="00C8533C">
        <w:rPr>
          <w:rFonts w:ascii="Arial" w:hAnsi="Arial" w:cs="Arial"/>
          <w:b/>
        </w:rPr>
        <w:t xml:space="preserve">: </w:t>
      </w:r>
      <w:r w:rsidRPr="00C8533C">
        <w:rPr>
          <w:rFonts w:cs="Arial"/>
        </w:rPr>
        <w:t xml:space="preserve">To develop mathematical tools </w:t>
      </w:r>
      <w:proofErr w:type="gramStart"/>
      <w:r w:rsidRPr="00C8533C">
        <w:rPr>
          <w:rFonts w:cs="Arial"/>
        </w:rPr>
        <w:t>that are</w:t>
      </w:r>
      <w:proofErr w:type="gramEnd"/>
      <w:r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AF04BE" w:rsidRPr="00C8533C" w:rsidRDefault="00AF04BE" w:rsidP="00AF04BE">
      <w:pPr>
        <w:rPr>
          <w:rFonts w:ascii="Arial" w:hAnsi="Arial" w:cs="Arial"/>
          <w:b/>
        </w:rPr>
      </w:pPr>
    </w:p>
    <w:p w:rsidR="00AF04BE" w:rsidRPr="00E605C7" w:rsidRDefault="00AF04BE" w:rsidP="00AF04BE">
      <w:pPr>
        <w:shd w:val="clear" w:color="auto" w:fill="F4F4F4"/>
        <w:outlineLvl w:val="1"/>
        <w:rPr>
          <w:rFonts w:ascii="Arial" w:eastAsia="Times New Roman" w:hAnsi="Arial" w:cs="Arial"/>
          <w:b/>
          <w:bCs/>
          <w:color w:val="111111"/>
          <w:sz w:val="24"/>
          <w:szCs w:val="24"/>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AF04BE" w:rsidRPr="00E605C7" w:rsidRDefault="00AF04BE" w:rsidP="00AF04BE">
      <w:pPr>
        <w:rPr>
          <w:rFonts w:asciiTheme="minorHAnsi" w:eastAsia="Times New Roman" w:hAnsiTheme="minorHAnsi" w:cs="Arial"/>
          <w:lang w:eastAsia="en-US"/>
        </w:rPr>
      </w:pPr>
      <w:r w:rsidRPr="00E605C7">
        <w:rPr>
          <w:rFonts w:asciiTheme="minorHAnsi" w:eastAsia="Times New Roman" w:hAnsiTheme="minorHAnsi" w:cs="Arial"/>
          <w:lang w:eastAsia="en-US"/>
        </w:rPr>
        <w:t>This course is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Therefore you have options for this </w:t>
      </w:r>
      <w:r w:rsidRPr="00E605C7">
        <w:rPr>
          <w:rFonts w:asciiTheme="minorHAnsi" w:eastAsia="Times New Roman" w:hAnsiTheme="minorHAnsi" w:cs="Arial"/>
          <w:bdr w:val="none" w:sz="0" w:space="0" w:color="auto" w:frame="1"/>
          <w:lang w:eastAsia="en-US"/>
        </w:rPr>
        <w:t>course</w:t>
      </w:r>
      <w:r w:rsidRPr="00E605C7">
        <w:rPr>
          <w:rFonts w:asciiTheme="minorHAnsi" w:eastAsia="Times New Roman" w:hAnsiTheme="minorHAnsi" w:cs="Arial"/>
          <w:lang w:eastAsia="en-US"/>
        </w:rPr>
        <w:t> dependent upon how you study.</w:t>
      </w:r>
    </w:p>
    <w:p w:rsidR="00AF04BE" w:rsidRPr="00E605C7" w:rsidRDefault="00AF04BE" w:rsidP="00AF04BE">
      <w:pPr>
        <w:rPr>
          <w:rFonts w:asciiTheme="minorHAnsi" w:eastAsiaTheme="minorHAnsi" w:hAnsiTheme="minorHAnsi" w:cstheme="minorBidi"/>
          <w:sz w:val="23"/>
          <w:szCs w:val="23"/>
          <w:lang w:eastAsia="en-US"/>
        </w:rPr>
      </w:pPr>
      <w:r w:rsidRPr="00E605C7">
        <w:rPr>
          <w:rFonts w:asciiTheme="minorHAnsi" w:eastAsiaTheme="minorHAnsi" w:hAnsiTheme="minorHAnsi" w:cstheme="minorBidi"/>
          <w:b/>
          <w:bCs/>
          <w:sz w:val="24"/>
          <w:szCs w:val="24"/>
          <w:lang w:eastAsia="en-US"/>
        </w:rPr>
        <w:t>W</w:t>
      </w:r>
      <w:r w:rsidRPr="00E605C7">
        <w:rPr>
          <w:rFonts w:asciiTheme="minorHAnsi" w:eastAsiaTheme="minorHAnsi" w:hAnsiTheme="minorHAnsi" w:cstheme="minorBidi"/>
          <w:b/>
          <w:bCs/>
          <w:sz w:val="24"/>
          <w:szCs w:val="24"/>
          <w:u w:val="single"/>
          <w:lang w:eastAsia="en-US"/>
        </w:rPr>
        <w:t xml:space="preserve">orkbook </w:t>
      </w:r>
      <w:r w:rsidRPr="00E605C7">
        <w:rPr>
          <w:rFonts w:asciiTheme="minorHAnsi" w:eastAsiaTheme="minorHAnsi" w:hAnsiTheme="minorHAnsi" w:cstheme="minorBidi"/>
          <w:b/>
          <w:bCs/>
          <w:sz w:val="24"/>
          <w:szCs w:val="24"/>
          <w:lang w:eastAsia="en-US"/>
        </w:rPr>
        <w:t>by Shanna Banda</w:t>
      </w:r>
      <w:r w:rsidRPr="00E605C7">
        <w:rPr>
          <w:rFonts w:asciiTheme="minorHAnsi" w:eastAsiaTheme="minorHAnsi" w:hAnsiTheme="minorHAnsi" w:cstheme="minorBidi"/>
          <w:sz w:val="23"/>
          <w:szCs w:val="23"/>
          <w:lang w:eastAsia="en-US"/>
        </w:rPr>
        <w:t xml:space="preserve">: </w:t>
      </w:r>
    </w:p>
    <w:p w:rsidR="00AF04BE" w:rsidRPr="00E605C7" w:rsidRDefault="00AF04BE" w:rsidP="00AF04BE">
      <w:pPr>
        <w:numPr>
          <w:ilvl w:val="0"/>
          <w:numId w:val="4"/>
        </w:numPr>
        <w:spacing w:after="200" w:line="276" w:lineRule="auto"/>
        <w:contextualSpacing/>
        <w:rPr>
          <w:rFonts w:asciiTheme="minorHAnsi" w:eastAsiaTheme="minorHAnsi" w:hAnsiTheme="minorHAnsi" w:cstheme="minorBidi"/>
          <w:b/>
          <w:sz w:val="23"/>
          <w:szCs w:val="23"/>
          <w:lang w:eastAsia="en-US"/>
        </w:rPr>
      </w:pPr>
      <w:r w:rsidRPr="00E605C7">
        <w:rPr>
          <w:rFonts w:asciiTheme="minorHAnsi" w:eastAsiaTheme="minorHAnsi" w:hAnsiTheme="minorHAnsi" w:cstheme="minorBidi"/>
          <w:sz w:val="23"/>
          <w:szCs w:val="23"/>
          <w:lang w:eastAsia="en-US"/>
        </w:rPr>
        <w:t xml:space="preserve">The combo Math 1315/1316 edition entitled: </w:t>
      </w:r>
      <w:r w:rsidRPr="00E605C7">
        <w:rPr>
          <w:rFonts w:asciiTheme="minorHAnsi" w:eastAsiaTheme="minorHAnsi" w:hAnsiTheme="minorHAnsi" w:cstheme="minorBidi"/>
          <w:b/>
          <w:sz w:val="24"/>
          <w:szCs w:val="24"/>
          <w:u w:val="single"/>
          <w:lang w:eastAsia="en-US"/>
        </w:rPr>
        <w:t>Algebra &amp; Calculus for Economics &amp; Business</w:t>
      </w:r>
      <w:r w:rsidRPr="00E605C7">
        <w:rPr>
          <w:rFonts w:asciiTheme="minorHAnsi" w:eastAsiaTheme="minorHAnsi" w:hAnsiTheme="minorHAnsi" w:cstheme="minorBidi"/>
          <w:sz w:val="24"/>
          <w:szCs w:val="24"/>
          <w:lang w:eastAsia="en-US"/>
        </w:rPr>
        <w:t>.</w:t>
      </w:r>
      <w:r w:rsidRPr="00E605C7">
        <w:rPr>
          <w:rFonts w:asciiTheme="minorHAnsi" w:eastAsiaTheme="minorHAnsi" w:hAnsiTheme="minorHAnsi" w:cstheme="minorBidi"/>
          <w:sz w:val="23"/>
          <w:szCs w:val="23"/>
          <w:lang w:eastAsia="en-US"/>
        </w:rPr>
        <w:t xml:space="preserve"> It is loose-leaf and sold in the UTA bookstore for about $45. </w:t>
      </w:r>
      <w:r w:rsidRPr="00E605C7">
        <w:rPr>
          <w:rFonts w:asciiTheme="minorHAnsi" w:eastAsiaTheme="minorHAnsi" w:hAnsiTheme="minorHAnsi" w:cstheme="minorBidi"/>
          <w:b/>
          <w:sz w:val="23"/>
          <w:szCs w:val="23"/>
          <w:lang w:eastAsia="en-US"/>
        </w:rPr>
        <w:t>All students are required to buy this workbook in addition to choosing one of the following 3 options.</w:t>
      </w:r>
      <w:r w:rsidRPr="00E605C7">
        <w:rPr>
          <w:rFonts w:asciiTheme="minorHAnsi" w:eastAsiaTheme="minorHAnsi" w:hAnsiTheme="minorHAnsi" w:cstheme="minorBidi"/>
          <w:b/>
          <w:bCs/>
          <w:sz w:val="23"/>
          <w:szCs w:val="23"/>
          <w:lang w:eastAsia="en-US"/>
        </w:rPr>
        <w:t xml:space="preserve"> </w:t>
      </w:r>
    </w:p>
    <w:p w:rsidR="00AF04BE" w:rsidRPr="00E605C7" w:rsidRDefault="00AF04BE" w:rsidP="00AF04BE">
      <w:pPr>
        <w:autoSpaceDE w:val="0"/>
        <w:autoSpaceDN w:val="0"/>
        <w:adjustRightInd w:val="0"/>
        <w:ind w:firstLine="720"/>
        <w:rPr>
          <w:rFonts w:eastAsiaTheme="minorHAnsi" w:cs="Calibri"/>
          <w:color w:val="000000"/>
          <w:sz w:val="23"/>
          <w:szCs w:val="23"/>
          <w:lang w:eastAsia="en-US"/>
        </w:rPr>
      </w:pPr>
    </w:p>
    <w:p w:rsidR="00AF04BE" w:rsidRPr="00E605C7" w:rsidRDefault="00AF04BE" w:rsidP="00AF04BE">
      <w:pPr>
        <w:numPr>
          <w:ilvl w:val="0"/>
          <w:numId w:val="3"/>
        </w:numPr>
        <w:shd w:val="clear" w:color="auto" w:fill="F4F4F4"/>
        <w:spacing w:after="200" w:line="276" w:lineRule="auto"/>
        <w:contextualSpacing/>
        <w:rPr>
          <w:rFonts w:asciiTheme="minorHAnsi" w:eastAsia="Times New Roman" w:hAnsiTheme="minorHAnsi" w:cs="Arial"/>
          <w:lang w:eastAsia="en-US"/>
        </w:rPr>
      </w:pPr>
      <w:r w:rsidRPr="00E605C7">
        <w:rPr>
          <w:rFonts w:asciiTheme="minorHAnsi" w:eastAsia="Times New Roman" w:hAnsiTheme="minorHAnsi" w:cs="Arial"/>
          <w:b/>
          <w:bCs/>
          <w:bdr w:val="none" w:sz="0" w:space="0" w:color="auto" w:frame="1"/>
          <w:lang w:eastAsia="en-US"/>
        </w:rPr>
        <w:t>Direct Access (Strongly Recommended)</w:t>
      </w:r>
      <w:r w:rsidRPr="00E605C7">
        <w:rPr>
          <w:rFonts w:asciiTheme="minorHAnsi" w:eastAsia="Times New Roman" w:hAnsiTheme="minorHAnsi" w:cs="Arial"/>
          <w:lang w:eastAsia="en-US"/>
        </w:rPr>
        <w:t>: As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we have negotiated a reduced price bundle which includes lifetime access to the </w:t>
      </w:r>
      <w:proofErr w:type="spellStart"/>
      <w:r w:rsidRPr="00E605C7">
        <w:rPr>
          <w:rFonts w:asciiTheme="minorHAnsi" w:eastAsia="Times New Roman" w:hAnsiTheme="minorHAnsi" w:cs="Arial"/>
          <w:bdr w:val="none" w:sz="0" w:space="0" w:color="auto" w:frame="1"/>
          <w:lang w:eastAsia="en-US"/>
        </w:rPr>
        <w:t>eText</w:t>
      </w:r>
      <w:proofErr w:type="spellEnd"/>
      <w:r w:rsidRPr="00E605C7">
        <w:rPr>
          <w:rFonts w:asciiTheme="minorHAnsi" w:eastAsia="Times New Roman" w:hAnsiTheme="minorHAnsi" w:cs="Arial"/>
          <w:lang w:eastAsia="en-US"/>
        </w:rPr>
        <w:t> and direct course access which will give you access to this text and all online assignments immediately. </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b/>
          <w:sz w:val="24"/>
          <w:szCs w:val="24"/>
          <w:lang w:eastAsia="en-US"/>
        </w:rPr>
        <w:t>To receive the discounted price, items must be purchased through the UTA Bookstore by clicking on the link</w:t>
      </w:r>
      <w:r>
        <w:rPr>
          <w:rFonts w:asciiTheme="minorHAnsi" w:eastAsia="Times New Roman" w:hAnsiTheme="minorHAnsi" w:cs="Arial"/>
          <w:b/>
          <w:sz w:val="24"/>
          <w:szCs w:val="24"/>
          <w:lang w:eastAsia="en-US"/>
        </w:rPr>
        <w:t xml:space="preserve"> provided under the Start Here </w:t>
      </w:r>
      <w:proofErr w:type="gramStart"/>
      <w:r>
        <w:rPr>
          <w:rFonts w:asciiTheme="minorHAnsi" w:eastAsia="Times New Roman" w:hAnsiTheme="minorHAnsi" w:cs="Arial"/>
          <w:b/>
          <w:sz w:val="24"/>
          <w:szCs w:val="24"/>
          <w:lang w:eastAsia="en-US"/>
        </w:rPr>
        <w:t xml:space="preserve">- </w:t>
      </w:r>
      <w:r w:rsidRPr="00E605C7">
        <w:rPr>
          <w:rFonts w:asciiTheme="minorHAnsi" w:eastAsia="Times New Roman" w:hAnsiTheme="minorHAnsi" w:cs="Arial"/>
          <w:b/>
          <w:sz w:val="24"/>
          <w:szCs w:val="24"/>
          <w:lang w:eastAsia="en-US"/>
        </w:rPr>
        <w:t xml:space="preserve"> Business</w:t>
      </w:r>
      <w:proofErr w:type="gramEnd"/>
      <w:r w:rsidRPr="00E605C7">
        <w:rPr>
          <w:rFonts w:asciiTheme="minorHAnsi" w:eastAsia="Times New Roman" w:hAnsiTheme="minorHAnsi" w:cs="Arial"/>
          <w:b/>
          <w:sz w:val="24"/>
          <w:szCs w:val="24"/>
          <w:lang w:eastAsia="en-US"/>
        </w:rPr>
        <w:t xml:space="preserve"> tab on Blackboard.</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lang w:eastAsia="en-US"/>
        </w:rPr>
        <w:t>You may purchase your access at any time.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w:t>
      </w:r>
      <w:r w:rsidRPr="00E605C7">
        <w:rPr>
          <w:rFonts w:asciiTheme="minorHAnsi" w:eastAsiaTheme="minorHAnsi" w:hAnsiTheme="minorHAnsi" w:cstheme="minorBidi"/>
          <w:b/>
          <w:bCs/>
          <w:sz w:val="23"/>
          <w:szCs w:val="23"/>
          <w:lang w:eastAsia="en-US"/>
        </w:rPr>
        <w:t xml:space="preserve"> . </w:t>
      </w:r>
      <w:r w:rsidRPr="00E605C7">
        <w:rPr>
          <w:rFonts w:asciiTheme="minorHAnsi" w:eastAsiaTheme="minorHAnsi" w:hAnsiTheme="minorHAnsi" w:cstheme="minorBidi"/>
          <w:bCs/>
          <w:sz w:val="23"/>
          <w:szCs w:val="23"/>
          <w:lang w:eastAsia="en-US"/>
        </w:rPr>
        <w:t>The cost to retain this access is about $77.50. Access can be purchased elsewhere but it will cost you more</w:t>
      </w:r>
      <w:r w:rsidRPr="00E605C7">
        <w:rPr>
          <w:rFonts w:asciiTheme="minorHAnsi" w:eastAsia="Times New Roman" w:hAnsiTheme="minorHAnsi" w:cs="Arial"/>
          <w:lang w:eastAsia="en-US"/>
        </w:rPr>
        <w:t xml:space="preserve">  During the purchasing process, please ensure you enter your name as shown on your UTA records along with your MAVS email address for proper processing. </w:t>
      </w:r>
      <w:proofErr w:type="gramStart"/>
      <w:r w:rsidRPr="00E605C7">
        <w:rPr>
          <w:rFonts w:asciiTheme="minorHAnsi" w:eastAsia="Times New Roman" w:hAnsiTheme="minorHAnsi" w:cs="Arial"/>
          <w:lang w:eastAsia="en-US"/>
        </w:rPr>
        <w:t>home</w:t>
      </w:r>
      <w:proofErr w:type="gramEnd"/>
      <w:r w:rsidRPr="00E605C7">
        <w:rPr>
          <w:rFonts w:asciiTheme="minorHAnsi" w:eastAsia="Times New Roman" w:hAnsiTheme="minorHAnsi" w:cs="Arial"/>
          <w:lang w:eastAsia="en-US"/>
        </w:rPr>
        <w:t xml:space="preserve"> problem include The online homework problems include many varied online helps to assist students in working the problems and mastering the material. The homework problems are for practice only and will not be turned in for a grade.  </w:t>
      </w:r>
    </w:p>
    <w:p w:rsidR="00AF04BE" w:rsidRPr="00E605C7" w:rsidRDefault="00AF04BE" w:rsidP="00AF04BE">
      <w:pPr>
        <w:shd w:val="clear" w:color="auto" w:fill="F4F4F4"/>
        <w:ind w:left="720"/>
        <w:contextualSpacing/>
        <w:rPr>
          <w:rFonts w:asciiTheme="minorHAnsi" w:eastAsia="Times New Roman" w:hAnsiTheme="minorHAnsi" w:cs="Arial"/>
          <w:lang w:eastAsia="en-US"/>
        </w:rPr>
      </w:pPr>
    </w:p>
    <w:p w:rsidR="00AF04BE" w:rsidRPr="00E605C7" w:rsidRDefault="00AF04BE" w:rsidP="00AF04BE">
      <w:pPr>
        <w:numPr>
          <w:ilvl w:val="0"/>
          <w:numId w:val="3"/>
        </w:numPr>
        <w:autoSpaceDE w:val="0"/>
        <w:autoSpaceDN w:val="0"/>
        <w:adjustRightInd w:val="0"/>
        <w:spacing w:after="200" w:line="276" w:lineRule="auto"/>
        <w:rPr>
          <w:rFonts w:asciiTheme="minorHAnsi" w:eastAsiaTheme="minorHAnsi" w:hAnsiTheme="minorHAnsi" w:cs="Calibri"/>
          <w:color w:val="000000"/>
          <w:lang w:eastAsia="en-US"/>
        </w:rPr>
      </w:pPr>
      <w:r w:rsidRPr="00E605C7">
        <w:rPr>
          <w:rFonts w:asciiTheme="minorHAnsi" w:eastAsia="Times New Roman" w:hAnsiTheme="minorHAnsi" w:cs="Arial"/>
          <w:b/>
          <w:bCs/>
          <w:bdr w:val="none" w:sz="0" w:space="0" w:color="auto" w:frame="1"/>
          <w:lang w:eastAsia="en-US"/>
        </w:rPr>
        <w:t>Loose-Leaf Textbook (Optional)</w:t>
      </w:r>
      <w:r w:rsidRPr="00E605C7">
        <w:rPr>
          <w:rFonts w:asciiTheme="minorHAnsi" w:eastAsia="Times New Roman" w:hAnsiTheme="minorHAnsi" w:cs="Arial"/>
          <w:lang w:eastAsia="en-US"/>
        </w:rPr>
        <w:t xml:space="preserve">: You may choose to </w:t>
      </w:r>
      <w:r w:rsidRPr="00E605C7">
        <w:rPr>
          <w:rFonts w:asciiTheme="minorHAnsi" w:eastAsia="Times New Roman" w:hAnsiTheme="minorHAnsi" w:cs="Arial"/>
          <w:color w:val="000000"/>
          <w:lang w:eastAsia="en-US"/>
        </w:rPr>
        <w:t xml:space="preserve">instead </w:t>
      </w:r>
      <w:r w:rsidRPr="00E605C7">
        <w:rPr>
          <w:rFonts w:asciiTheme="minorHAnsi" w:eastAsia="Times New Roman" w:hAnsiTheme="minorHAnsi" w:cs="Arial"/>
          <w:lang w:eastAsia="en-US"/>
        </w:rPr>
        <w:t xml:space="preserve">purchase a loose-leaf </w:t>
      </w:r>
      <w:r w:rsidRPr="00E605C7">
        <w:rPr>
          <w:rFonts w:asciiTheme="minorHAnsi" w:eastAsia="Times New Roman" w:hAnsiTheme="minorHAnsi" w:cs="Arial"/>
          <w:color w:val="000000"/>
          <w:lang w:eastAsia="en-US"/>
        </w:rPr>
        <w:t>version of the textbook for about</w:t>
      </w:r>
      <w:r w:rsidRPr="00E605C7">
        <w:rPr>
          <w:rFonts w:asciiTheme="minorHAnsi" w:eastAsia="Times New Roman" w:hAnsiTheme="minorHAnsi" w:cs="Arial"/>
          <w:lang w:eastAsia="en-US"/>
        </w:rPr>
        <w:t xml:space="preserve"> $25 from the same </w:t>
      </w:r>
      <w:hyperlink r:id="rId7" w:history="1">
        <w:r w:rsidRPr="00E605C7">
          <w:rPr>
            <w:rFonts w:asciiTheme="minorHAnsi" w:eastAsia="Times New Roman" w:hAnsiTheme="minorHAnsi" w:cs="Arial"/>
            <w:u w:val="single"/>
            <w:bdr w:val="none" w:sz="0" w:space="0" w:color="auto" w:frame="1"/>
            <w:lang w:eastAsia="en-US"/>
          </w:rPr>
          <w:t>bookstore site</w:t>
        </w:r>
      </w:hyperlink>
      <w:r w:rsidRPr="00E605C7">
        <w:rPr>
          <w:rFonts w:asciiTheme="minorHAnsi" w:eastAsia="Times New Roman" w:hAnsiTheme="minorHAnsi" w:cs="Arial"/>
          <w:lang w:eastAsia="en-US"/>
        </w:rPr>
        <w:t>.  The textbook will be shipped directly to an address of your choosing or you may pick one up at the UTA bookstore. This option</w:t>
      </w:r>
      <w:r w:rsidRPr="00E605C7">
        <w:rPr>
          <w:rFonts w:asciiTheme="minorHAnsi" w:eastAsiaTheme="minorHAnsi" w:hAnsiTheme="minorHAnsi" w:cs="Calibri"/>
          <w:color w:val="000000"/>
          <w:lang w:eastAsia="en-US"/>
        </w:rPr>
        <w:t xml:space="preserve"> will not include access to the online homework and helps </w:t>
      </w:r>
      <w:r w:rsidRPr="00E605C7">
        <w:rPr>
          <w:rFonts w:asciiTheme="minorHAnsi" w:eastAsiaTheme="minorHAnsi" w:hAnsiTheme="minorHAnsi" w:cs="Calibri"/>
          <w:color w:val="000000"/>
          <w:lang w:eastAsia="en-US"/>
        </w:rPr>
        <w:lastRenderedPageBreak/>
        <w:t xml:space="preserve">available on </w:t>
      </w:r>
      <w:proofErr w:type="spellStart"/>
      <w:r w:rsidRPr="00E605C7">
        <w:rPr>
          <w:rFonts w:asciiTheme="minorHAnsi" w:eastAsiaTheme="minorHAnsi" w:hAnsiTheme="minorHAnsi" w:cs="Calibri"/>
          <w:color w:val="000000"/>
          <w:lang w:eastAsia="en-US"/>
        </w:rPr>
        <w:t>MyLabsPlus</w:t>
      </w:r>
      <w:proofErr w:type="spellEnd"/>
      <w:r w:rsidRPr="00E605C7">
        <w:rPr>
          <w:rFonts w:asciiTheme="minorHAnsi" w:eastAsiaTheme="minorHAnsi" w:hAnsiTheme="minorHAnsi" w:cs="Calibri"/>
          <w:color w:val="000000"/>
          <w:lang w:eastAsia="en-US"/>
        </w:rPr>
        <w:t xml:space="preserve">. Students who choose this option will need to do the corresponding assigned homework problems located in the text book and check their answers in the back of the book. Alternatively, you may purchase a loose-leaf version of the textbook at minimal cost directly from the publisher using the link to the publisher provided on </w:t>
      </w:r>
      <w:proofErr w:type="gramStart"/>
      <w:r w:rsidRPr="00E605C7">
        <w:rPr>
          <w:rFonts w:asciiTheme="minorHAnsi" w:eastAsiaTheme="minorHAnsi" w:hAnsiTheme="minorHAnsi" w:cs="Calibri"/>
          <w:color w:val="000000"/>
          <w:lang w:eastAsia="en-US"/>
        </w:rPr>
        <w:t>Blackboard .</w:t>
      </w:r>
      <w:proofErr w:type="gramEnd"/>
      <w:r w:rsidRPr="00E605C7">
        <w:rPr>
          <w:rFonts w:asciiTheme="minorHAnsi" w:eastAsiaTheme="minorHAnsi" w:hAnsiTheme="minorHAnsi" w:cs="Calibri"/>
          <w:color w:val="000000"/>
          <w:lang w:eastAsia="en-US"/>
        </w:rPr>
        <w:t xml:space="preserve"> The publisher site will pro</w:t>
      </w:r>
      <w:r w:rsidR="00AF7CE4">
        <w:rPr>
          <w:rFonts w:asciiTheme="minorHAnsi" w:eastAsiaTheme="minorHAnsi" w:hAnsiTheme="minorHAnsi" w:cs="Calibri"/>
          <w:color w:val="000000"/>
          <w:lang w:eastAsia="en-US"/>
        </w:rPr>
        <w:t xml:space="preserve">mpt you to enter the username: </w:t>
      </w:r>
      <w:proofErr w:type="gramStart"/>
      <w:r w:rsidR="00AF7CE4">
        <w:rPr>
          <w:rFonts w:asciiTheme="minorHAnsi" w:eastAsiaTheme="minorHAnsi" w:hAnsiTheme="minorHAnsi" w:cs="Calibri"/>
          <w:color w:val="000000"/>
          <w:lang w:eastAsia="en-US"/>
        </w:rPr>
        <w:t>a</w:t>
      </w:r>
      <w:r w:rsidRPr="00E605C7">
        <w:rPr>
          <w:rFonts w:asciiTheme="minorHAnsi" w:eastAsiaTheme="minorHAnsi" w:hAnsiTheme="minorHAnsi" w:cs="Calibri"/>
          <w:color w:val="000000"/>
          <w:lang w:eastAsia="en-US"/>
        </w:rPr>
        <w:t>rlington</w:t>
      </w:r>
      <w:proofErr w:type="gramEnd"/>
      <w:r w:rsidRPr="00E605C7">
        <w:rPr>
          <w:rFonts w:asciiTheme="minorHAnsi" w:eastAsiaTheme="minorHAnsi" w:hAnsiTheme="minorHAnsi" w:cs="Calibri"/>
          <w:color w:val="000000"/>
          <w:lang w:eastAsia="en-US"/>
        </w:rPr>
        <w:t xml:space="preserve"> and password: math 1315/1316. The textbook to be purchased is </w:t>
      </w:r>
      <w:r w:rsidRPr="00FF1C01">
        <w:rPr>
          <w:rFonts w:asciiTheme="minorHAnsi" w:eastAsiaTheme="minorHAnsi" w:hAnsiTheme="minorHAnsi" w:cs="Calibri"/>
          <w:b/>
          <w:color w:val="000000"/>
          <w:u w:val="single"/>
          <w:lang w:eastAsia="en-US"/>
        </w:rPr>
        <w:t xml:space="preserve">Mathematics with Applications in the Management </w:t>
      </w:r>
      <w:proofErr w:type="spellStart"/>
      <w:r w:rsidRPr="00FF1C01">
        <w:rPr>
          <w:rFonts w:asciiTheme="minorHAnsi" w:eastAsiaTheme="minorHAnsi" w:hAnsiTheme="minorHAnsi" w:cs="Calibri"/>
          <w:b/>
          <w:color w:val="000000"/>
          <w:u w:val="single"/>
          <w:lang w:eastAsia="en-US"/>
        </w:rPr>
        <w:t>Natural</w:t>
      </w:r>
      <w:proofErr w:type="gramStart"/>
      <w:r w:rsidRPr="00FF1C01">
        <w:rPr>
          <w:rFonts w:asciiTheme="minorHAnsi" w:eastAsiaTheme="minorHAnsi" w:hAnsiTheme="minorHAnsi" w:cs="Calibri"/>
          <w:b/>
          <w:color w:val="000000"/>
          <w:u w:val="single"/>
          <w:lang w:eastAsia="en-US"/>
        </w:rPr>
        <w:t>,and</w:t>
      </w:r>
      <w:proofErr w:type="spellEnd"/>
      <w:proofErr w:type="gramEnd"/>
      <w:r w:rsidRPr="00FF1C01">
        <w:rPr>
          <w:rFonts w:asciiTheme="minorHAnsi" w:eastAsiaTheme="minorHAnsi" w:hAnsiTheme="minorHAnsi" w:cs="Calibri"/>
          <w:b/>
          <w:color w:val="000000"/>
          <w:u w:val="single"/>
          <w:lang w:eastAsia="en-US"/>
        </w:rPr>
        <w:t xml:space="preserve"> Social Sciences,</w:t>
      </w:r>
      <w:r w:rsidRPr="00E605C7">
        <w:rPr>
          <w:rFonts w:asciiTheme="minorHAnsi" w:eastAsiaTheme="minorHAnsi" w:hAnsiTheme="minorHAnsi" w:cs="Calibri"/>
          <w:color w:val="000000"/>
          <w:lang w:eastAsia="en-US"/>
        </w:rPr>
        <w:t xml:space="preserve"> 11</w:t>
      </w:r>
      <w:r w:rsidRPr="00E605C7">
        <w:rPr>
          <w:rFonts w:asciiTheme="minorHAnsi" w:eastAsiaTheme="minorHAnsi" w:hAnsiTheme="minorHAnsi" w:cs="Calibri"/>
          <w:color w:val="000000"/>
          <w:vertAlign w:val="superscript"/>
          <w:lang w:eastAsia="en-US"/>
        </w:rPr>
        <w:t>th</w:t>
      </w:r>
      <w:r w:rsidRPr="00E605C7">
        <w:rPr>
          <w:rFonts w:asciiTheme="minorHAnsi" w:eastAsiaTheme="minorHAnsi" w:hAnsiTheme="minorHAnsi" w:cs="Calibri"/>
          <w:color w:val="000000"/>
          <w:lang w:eastAsia="en-US"/>
        </w:rPr>
        <w:t xml:space="preserve"> Ed. </w:t>
      </w:r>
      <w:proofErr w:type="spellStart"/>
      <w:r w:rsidRPr="00E605C7">
        <w:rPr>
          <w:rFonts w:asciiTheme="minorHAnsi" w:eastAsiaTheme="minorHAnsi" w:hAnsiTheme="minorHAnsi" w:cs="Calibri"/>
          <w:color w:val="000000"/>
          <w:lang w:eastAsia="en-US"/>
        </w:rPr>
        <w:t>Lial</w:t>
      </w:r>
      <w:proofErr w:type="spellEnd"/>
      <w:r w:rsidRPr="00E605C7">
        <w:rPr>
          <w:rFonts w:asciiTheme="minorHAnsi" w:eastAsiaTheme="minorHAnsi" w:hAnsiTheme="minorHAnsi" w:cs="Calibri"/>
          <w:color w:val="000000"/>
          <w:lang w:eastAsia="en-US"/>
        </w:rPr>
        <w:t>, Hungerford, Holcomb, and Mullins Pearson Ed. Inc. 2015, ISBN: 9780321926128</w:t>
      </w:r>
      <w:r>
        <w:rPr>
          <w:rFonts w:asciiTheme="minorHAnsi" w:eastAsiaTheme="minorHAnsi" w:hAnsiTheme="minorHAnsi" w:cs="Calibri"/>
          <w:color w:val="000000"/>
          <w:lang w:eastAsia="en-US"/>
        </w:rPr>
        <w:t>.</w:t>
      </w:r>
    </w:p>
    <w:p w:rsidR="00AF04BE" w:rsidRPr="00E605C7" w:rsidRDefault="00AF04BE" w:rsidP="00AF04BE">
      <w:pPr>
        <w:numPr>
          <w:ilvl w:val="0"/>
          <w:numId w:val="3"/>
        </w:numPr>
        <w:autoSpaceDE w:val="0"/>
        <w:autoSpaceDN w:val="0"/>
        <w:adjustRightInd w:val="0"/>
        <w:spacing w:after="200" w:line="276" w:lineRule="auto"/>
        <w:rPr>
          <w:rFonts w:ascii="Arial" w:hAnsi="Arial" w:cs="Arial"/>
          <w:b/>
        </w:rPr>
      </w:pPr>
      <w:r w:rsidRPr="00E605C7">
        <w:rPr>
          <w:rFonts w:eastAsiaTheme="minorHAnsi" w:cs="Cambria"/>
          <w:bCs/>
          <w:color w:val="000000"/>
          <w:lang w:eastAsia="en-US"/>
        </w:rPr>
        <w:t>Students who want both access to the online homework problems and helps as well as a loose- leaf  copy of the text in addition to the e-text can purchase from the UTA bookstore site both of the above options for a cost of about $102.50</w:t>
      </w:r>
      <w:r w:rsidRPr="00E605C7">
        <w:rPr>
          <w:rFonts w:ascii="Cambria" w:eastAsiaTheme="minorHAnsi" w:hAnsi="Cambria" w:cs="Cambria"/>
          <w:b/>
          <w:bCs/>
          <w:color w:val="000000"/>
          <w:sz w:val="23"/>
          <w:szCs w:val="23"/>
          <w:lang w:eastAsia="en-US"/>
        </w:rPr>
        <w:t>.</w:t>
      </w:r>
    </w:p>
    <w:p w:rsidR="00AF04BE" w:rsidRDefault="00AF04BE" w:rsidP="00AF04BE">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AF04BE" w:rsidRPr="00886D5B" w:rsidRDefault="00AF04BE" w:rsidP="00AF04BE">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p>
    <w:p w:rsidR="00AF04BE" w:rsidRPr="00886D5B" w:rsidRDefault="00AF04BE" w:rsidP="00AF04BE">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AF04BE" w:rsidRDefault="00AF04BE" w:rsidP="00AF04BE">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AF04BE" w:rsidRDefault="00AF04BE" w:rsidP="00AF04BE">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AF04BE" w:rsidRDefault="00AF04BE" w:rsidP="00AF04BE">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AF04BE" w:rsidRDefault="00AF04BE" w:rsidP="00AF04BE">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AF04BE" w:rsidRDefault="00AF04BE" w:rsidP="00AF04BE">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in on or before Tuesday 3/27/20</w:t>
      </w:r>
      <w:r w:rsidR="000D61E9">
        <w:rPr>
          <w:rFonts w:ascii="Calibri" w:hAnsi="Calibri" w:cs="Calibri"/>
          <w:b/>
          <w:sz w:val="22"/>
          <w:szCs w:val="22"/>
        </w:rPr>
        <w:t>18</w:t>
      </w:r>
      <w:bookmarkStart w:id="0" w:name="_GoBack"/>
      <w:bookmarkEnd w:id="0"/>
      <w:r>
        <w:rPr>
          <w:rFonts w:ascii="Calibri" w:hAnsi="Calibri" w:cs="Calibri"/>
          <w:sz w:val="22"/>
          <w:szCs w:val="22"/>
        </w:rPr>
        <w:t>.A copy of the assignment will be located on Blackboard so if you need another copy of the assignment you can go there and print it out.</w:t>
      </w:r>
    </w:p>
    <w:p w:rsidR="00AF04BE" w:rsidRPr="00991ED9" w:rsidRDefault="00AF04BE" w:rsidP="00AF04BE">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10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7</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AF04BE" w:rsidRPr="00980882" w:rsidRDefault="00AF04BE" w:rsidP="00AF04BE">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AF04BE" w:rsidRPr="00980882" w:rsidRDefault="00AF04BE" w:rsidP="00AF04BE">
      <w:pPr>
        <w:ind w:left="720" w:firstLine="720"/>
        <w:rPr>
          <w:rFonts w:eastAsia="Times New Roman" w:cs="Calibri"/>
          <w:b/>
          <w:lang w:eastAsia="en-US"/>
        </w:rPr>
      </w:pPr>
      <w:r w:rsidRPr="00980882">
        <w:rPr>
          <w:rFonts w:eastAsia="Times New Roman" w:cs="Calibri"/>
          <w:b/>
          <w:lang w:eastAsia="en-US"/>
        </w:rPr>
        <w:t>02/15/2018: covering sections 11.1 – 11.7 on the assignments sheet</w:t>
      </w:r>
    </w:p>
    <w:p w:rsidR="00AF04BE" w:rsidRPr="00980882" w:rsidRDefault="00AF04BE" w:rsidP="00AF04BE">
      <w:pPr>
        <w:ind w:left="1440"/>
        <w:rPr>
          <w:rFonts w:eastAsia="Times New Roman" w:cs="Calibri"/>
          <w:b/>
          <w:lang w:eastAsia="en-US"/>
        </w:rPr>
      </w:pPr>
      <w:r w:rsidRPr="00980882">
        <w:rPr>
          <w:rFonts w:eastAsia="Times New Roman" w:cs="Calibri"/>
          <w:b/>
          <w:lang w:eastAsia="en-US"/>
        </w:rPr>
        <w:t>03/22/2018: covering sections 11.8 – 12.6 on the assignment sheet</w:t>
      </w:r>
    </w:p>
    <w:p w:rsidR="00AF04BE" w:rsidRDefault="00AF04BE" w:rsidP="00AF04BE">
      <w:pPr>
        <w:ind w:left="720" w:firstLine="720"/>
        <w:rPr>
          <w:rFonts w:eastAsia="Times New Roman" w:cs="Calibri"/>
          <w:b/>
          <w:lang w:eastAsia="en-US"/>
        </w:rPr>
      </w:pPr>
      <w:r w:rsidRPr="00980882">
        <w:rPr>
          <w:rFonts w:eastAsia="Times New Roman" w:cs="Calibri"/>
          <w:b/>
          <w:lang w:eastAsia="en-US"/>
        </w:rPr>
        <w:t>04/26/2018:  covering sections 13.1- 16.1 on the assignment sheet</w:t>
      </w:r>
    </w:p>
    <w:p w:rsidR="00AF04BE" w:rsidRPr="00980882" w:rsidRDefault="00AF04BE" w:rsidP="00AF04BE">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AF04BE" w:rsidRPr="00980882" w:rsidRDefault="00AF04BE" w:rsidP="00AF04BE">
      <w:pPr>
        <w:ind w:left="720"/>
        <w:rPr>
          <w:rFonts w:eastAsia="Times New Roman"/>
          <w:lang w:eastAsia="en-US"/>
        </w:rPr>
      </w:pPr>
      <w:r w:rsidRPr="00980882">
        <w:rPr>
          <w:rFonts w:eastAsia="Times New Roman" w:cs="Calibri"/>
          <w:b/>
          <w:bCs/>
          <w:u w:val="single"/>
          <w:lang w:eastAsia="en-US"/>
        </w:rPr>
        <w:lastRenderedPageBreak/>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AF04BE" w:rsidRPr="002B3046" w:rsidRDefault="00AF04BE" w:rsidP="00AF04BE">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sidRPr="003E5906">
        <w:rPr>
          <w:rFonts w:eastAsia="Times New Roman"/>
          <w:b/>
          <w:u w:val="single"/>
          <w:lang w:eastAsia="en-US"/>
        </w:rPr>
        <w:t>Saturday May 5th</w:t>
      </w:r>
      <w:r w:rsidRPr="002B3046">
        <w:rPr>
          <w:rFonts w:eastAsia="Times New Roman"/>
          <w:lang w:eastAsia="en-US"/>
        </w:rPr>
        <w:t xml:space="preserve"> from </w:t>
      </w:r>
    </w:p>
    <w:p w:rsidR="00AF04BE" w:rsidRDefault="00AF04BE" w:rsidP="00AF04BE">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AF04BE" w:rsidRPr="002B3046" w:rsidRDefault="00AF04BE" w:rsidP="00AF04BE">
      <w:pPr>
        <w:pStyle w:val="ListParagraph"/>
        <w:numPr>
          <w:ilvl w:val="0"/>
          <w:numId w:val="5"/>
        </w:numPr>
        <w:rPr>
          <w:rFonts w:ascii="Arial" w:hAnsi="Arial" w:cs="Arial"/>
        </w:rPr>
      </w:pPr>
      <w:r>
        <w:rPr>
          <w:rFonts w:ascii="Arial" w:hAnsi="Arial" w:cs="Arial"/>
          <w:b/>
          <w:sz w:val="24"/>
          <w:szCs w:val="24"/>
          <w:u w:val="single"/>
        </w:rPr>
        <w:t>Grade Calculation:</w:t>
      </w:r>
    </w:p>
    <w:p w:rsidR="00AF04BE" w:rsidRPr="002B3046" w:rsidRDefault="00AF04BE" w:rsidP="00AF04BE">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AF04BE" w:rsidRPr="002B3046" w:rsidTr="000A7923">
        <w:trPr>
          <w:trHeight w:val="110"/>
        </w:trPr>
        <w:tc>
          <w:tcPr>
            <w:tcW w:w="4860" w:type="dxa"/>
          </w:tcPr>
          <w:p w:rsidR="00AF04BE" w:rsidRPr="002B3046" w:rsidRDefault="00AF04BE"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AF04BE" w:rsidRPr="002B3046" w:rsidRDefault="00AF04BE"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AF04BE" w:rsidRPr="002B3046" w:rsidTr="000A7923">
        <w:trPr>
          <w:trHeight w:val="112"/>
        </w:trPr>
        <w:tc>
          <w:tcPr>
            <w:tcW w:w="4860" w:type="dxa"/>
          </w:tcPr>
          <w:p w:rsidR="00AF04BE" w:rsidRPr="002B3046" w:rsidRDefault="00AF04BE"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Quizzes  (Average of  best 7 weekly online quiz grades)</w:t>
            </w:r>
          </w:p>
        </w:tc>
        <w:tc>
          <w:tcPr>
            <w:tcW w:w="3060" w:type="dxa"/>
          </w:tcPr>
          <w:p w:rsidR="00AF04BE" w:rsidRPr="002B3046" w:rsidRDefault="00AF04BE"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AF04BE" w:rsidRPr="002B3046" w:rsidTr="000A7923">
        <w:trPr>
          <w:trHeight w:val="112"/>
        </w:trPr>
        <w:tc>
          <w:tcPr>
            <w:tcW w:w="4860" w:type="dxa"/>
          </w:tcPr>
          <w:p w:rsidR="00AF04BE" w:rsidRPr="002B3046" w:rsidRDefault="00AF04BE"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AF04BE" w:rsidRPr="002B3046" w:rsidRDefault="00AF04BE"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AF04BE" w:rsidRPr="002B3046" w:rsidTr="000A7923">
        <w:trPr>
          <w:trHeight w:val="112"/>
        </w:trPr>
        <w:tc>
          <w:tcPr>
            <w:tcW w:w="4860" w:type="dxa"/>
          </w:tcPr>
          <w:p w:rsidR="00AF04BE" w:rsidRPr="002B3046" w:rsidRDefault="00AF04BE"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AF04BE" w:rsidRPr="002B3046" w:rsidRDefault="00AF04BE"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AF04BE" w:rsidRPr="002B3046" w:rsidTr="000A7923">
        <w:trPr>
          <w:trHeight w:val="112"/>
        </w:trPr>
        <w:tc>
          <w:tcPr>
            <w:tcW w:w="4860" w:type="dxa"/>
          </w:tcPr>
          <w:p w:rsidR="00AF04BE" w:rsidRPr="002B3046" w:rsidRDefault="00AF04BE"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AF04BE" w:rsidRPr="002B3046" w:rsidRDefault="00AF04BE"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AF04BE" w:rsidRPr="002B3046" w:rsidTr="000A7923">
        <w:trPr>
          <w:trHeight w:val="110"/>
        </w:trPr>
        <w:tc>
          <w:tcPr>
            <w:tcW w:w="4860" w:type="dxa"/>
          </w:tcPr>
          <w:p w:rsidR="00AF04BE" w:rsidRPr="002B3046" w:rsidRDefault="00AF04BE" w:rsidP="000A7923">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AF04BE" w:rsidRPr="002B3046" w:rsidRDefault="00AF04BE" w:rsidP="000A7923">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AF04BE" w:rsidRDefault="00AF04BE" w:rsidP="00AF04BE">
      <w:pPr>
        <w:pStyle w:val="ListParagraph"/>
        <w:rPr>
          <w:rFonts w:ascii="Arial" w:hAnsi="Arial" w:cs="Arial"/>
        </w:rPr>
      </w:pPr>
    </w:p>
    <w:p w:rsidR="00AF04BE" w:rsidRPr="002B3046" w:rsidRDefault="00AF04BE" w:rsidP="00AF04BE">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AF04BE" w:rsidRDefault="00AF04BE" w:rsidP="00AF04BE">
      <w:pPr>
        <w:rPr>
          <w:rFonts w:ascii="Arial" w:hAnsi="Arial" w:cs="Arial"/>
          <w:b/>
          <w:sz w:val="24"/>
          <w:szCs w:val="24"/>
          <w:u w:val="single"/>
        </w:rPr>
      </w:pPr>
    </w:p>
    <w:p w:rsidR="00AF04BE" w:rsidRPr="00C8533C" w:rsidRDefault="00AF04BE" w:rsidP="00AF04BE">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AF04BE" w:rsidRPr="00C8533C" w:rsidRDefault="00AF04BE" w:rsidP="00AF04BE">
      <w:pPr>
        <w:rPr>
          <w:rFonts w:ascii="Arial" w:hAnsi="Arial" w:cs="Arial"/>
          <w:b/>
          <w:color w:val="0000FF"/>
        </w:rPr>
      </w:pPr>
    </w:p>
    <w:p w:rsidR="00AF04BE" w:rsidRPr="00C8533C" w:rsidRDefault="00AF04BE" w:rsidP="00AF04BE">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w:t>
      </w:r>
      <w:proofErr w:type="gramStart"/>
      <w:r>
        <w:rPr>
          <w:rFonts w:eastAsia="Times New Roman"/>
        </w:rPr>
        <w:t xml:space="preserve">test </w:t>
      </w:r>
      <w:r w:rsidRPr="00C8533C">
        <w:rPr>
          <w:rFonts w:eastAsia="Times New Roman"/>
        </w:rPr>
        <w:t xml:space="preserve"> it</w:t>
      </w:r>
      <w:proofErr w:type="gramEnd"/>
      <w:r w:rsidRPr="00C8533C">
        <w:rPr>
          <w:rFonts w:eastAsia="Times New Roman"/>
        </w:rPr>
        <w:t xml:space="preserve">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AF04BE" w:rsidRPr="00C8533C" w:rsidRDefault="00AF04BE" w:rsidP="00AF04BE">
      <w:pPr>
        <w:pStyle w:val="NormalWeb"/>
        <w:spacing w:before="0" w:beforeAutospacing="0" w:after="0" w:afterAutospacing="0"/>
        <w:rPr>
          <w:rFonts w:ascii="Arial" w:hAnsi="Arial" w:cs="Arial"/>
          <w:sz w:val="22"/>
          <w:szCs w:val="22"/>
        </w:rPr>
      </w:pPr>
      <w:r w:rsidRPr="00AE1C69">
        <w:rPr>
          <w:rFonts w:ascii="Arial" w:hAnsi="Arial" w:cs="Arial"/>
          <w:b/>
          <w:u w:val="single"/>
        </w:rPr>
        <w:lastRenderedPageBreak/>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 xml:space="preserve">The last day to drop for the spring 2018 semester is Friday March 30,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8"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AF04BE" w:rsidRDefault="00AF04BE" w:rsidP="00AF04BE">
      <w:pPr>
        <w:rPr>
          <w:rFonts w:ascii="Arial" w:hAnsi="Arial" w:cs="Arial"/>
          <w:b/>
          <w:bCs/>
          <w:sz w:val="24"/>
          <w:szCs w:val="24"/>
          <w:u w:val="single"/>
        </w:rPr>
      </w:pPr>
    </w:p>
    <w:p w:rsidR="00AF04BE" w:rsidRPr="006E43C4" w:rsidRDefault="00AF04BE" w:rsidP="00AF04BE">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AF04BE" w:rsidRDefault="000D61E9" w:rsidP="00AF04BE">
      <w:pPr>
        <w:rPr>
          <w:rFonts w:ascii="Arial" w:hAnsi="Arial" w:cs="Arial"/>
          <w:b/>
          <w:bCs/>
          <w:sz w:val="24"/>
          <w:szCs w:val="24"/>
          <w:u w:val="single"/>
        </w:rPr>
      </w:pPr>
      <w:hyperlink r:id="rId9" w:history="1">
        <w:r w:rsidR="00AF04BE" w:rsidRPr="006E43C4">
          <w:rPr>
            <w:rStyle w:val="Hyperlink"/>
            <w:rFonts w:asciiTheme="minorHAnsi" w:hAnsiTheme="minorHAnsi" w:cs="Arial"/>
            <w:color w:val="0070C0"/>
          </w:rPr>
          <w:t>http://catalog.uta.edu/academic</w:t>
        </w:r>
      </w:hyperlink>
      <w:r w:rsidR="00AF04BE" w:rsidRPr="006E43C4">
        <w:rPr>
          <w:rFonts w:asciiTheme="minorHAnsi" w:hAnsiTheme="minorHAnsi" w:cs="Arial"/>
          <w:color w:val="0070C0"/>
          <w:u w:val="single"/>
        </w:rPr>
        <w:t>regulations/grades/#undergraduatetext</w:t>
      </w:r>
    </w:p>
    <w:p w:rsidR="00AF04BE" w:rsidRDefault="00AF04BE" w:rsidP="00AF04BE">
      <w:pPr>
        <w:rPr>
          <w:rFonts w:ascii="Arial" w:hAnsi="Arial" w:cs="Arial"/>
          <w:b/>
          <w:bCs/>
          <w:sz w:val="24"/>
          <w:szCs w:val="24"/>
          <w:u w:val="single"/>
        </w:rPr>
      </w:pPr>
    </w:p>
    <w:p w:rsidR="00AF04BE" w:rsidRPr="006E43C4" w:rsidRDefault="00AF04BE" w:rsidP="00AF04BE">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10"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AF04BE" w:rsidRPr="00C8533C" w:rsidRDefault="00AF04BE" w:rsidP="00AF04BE">
      <w:pPr>
        <w:pStyle w:val="NormalWeb"/>
        <w:spacing w:before="0" w:beforeAutospacing="0" w:after="0" w:afterAutospacing="0"/>
        <w:rPr>
          <w:rFonts w:ascii="Arial" w:hAnsi="Arial" w:cs="Arial"/>
        </w:rPr>
      </w:pPr>
    </w:p>
    <w:p w:rsidR="00AF04BE" w:rsidRPr="006E43C4" w:rsidRDefault="00AF04BE" w:rsidP="00AF04BE">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1"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AF04BE" w:rsidRPr="00C8533C" w:rsidRDefault="00AF04BE" w:rsidP="00AF04BE">
      <w:pPr>
        <w:rPr>
          <w:rFonts w:asciiTheme="minorBidi" w:hAnsiTheme="minorBidi" w:cstheme="minorBidi"/>
        </w:rPr>
      </w:pPr>
    </w:p>
    <w:p w:rsidR="00AF04BE" w:rsidRPr="00C8533C" w:rsidRDefault="00AF04BE" w:rsidP="00AF04BE">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AF04BE" w:rsidRPr="00C8533C" w:rsidRDefault="00AF04BE" w:rsidP="00AF04BE">
      <w:pPr>
        <w:rPr>
          <w:rFonts w:asciiTheme="minorBidi" w:hAnsiTheme="minorBidi" w:cstheme="minorBidi"/>
          <w:i/>
          <w:iCs/>
        </w:rPr>
      </w:pPr>
    </w:p>
    <w:p w:rsidR="00AF04BE" w:rsidRPr="00C8533C" w:rsidRDefault="00AF04BE" w:rsidP="00AF04BE">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3"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4"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AF04BE" w:rsidRPr="00C8533C" w:rsidRDefault="00AF04BE" w:rsidP="00AF04BE">
      <w:pPr>
        <w:keepNext/>
        <w:rPr>
          <w:rFonts w:asciiTheme="minorBidi" w:hAnsiTheme="minorBidi" w:cstheme="minorBidi"/>
        </w:rPr>
      </w:pPr>
    </w:p>
    <w:p w:rsidR="00AF04BE" w:rsidRPr="00C8533C" w:rsidRDefault="00AF04BE" w:rsidP="00AF04BE">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AF04BE" w:rsidRPr="00C8533C" w:rsidRDefault="00AF04BE" w:rsidP="00AF04BE">
      <w:pPr>
        <w:keepNext/>
        <w:rPr>
          <w:rFonts w:ascii="Arial" w:hAnsi="Arial" w:cs="Arial"/>
        </w:rPr>
      </w:pPr>
    </w:p>
    <w:p w:rsidR="00AF04BE" w:rsidRPr="00C8533C" w:rsidRDefault="00AF04BE" w:rsidP="00AF04BE">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AF04BE" w:rsidRPr="00C8533C" w:rsidRDefault="00AF04BE" w:rsidP="00AF04BE">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04BE" w:rsidRPr="00C8533C" w:rsidRDefault="00AF04BE" w:rsidP="00AF04BE">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w:t>
      </w:r>
      <w:r w:rsidRPr="00C8533C">
        <w:rPr>
          <w:rFonts w:ascii="Arial" w:hAnsi="Arial" w:cs="Arial"/>
        </w:rPr>
        <w:lastRenderedPageBreak/>
        <w:t xml:space="preserve">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C8533C">
          <w:rPr>
            <w:rStyle w:val="Hyperlink"/>
            <w:rFonts w:ascii="Arial" w:hAnsi="Arial" w:cs="Arial"/>
          </w:rPr>
          <w:t>https://www.uta.edu/conduct/</w:t>
        </w:r>
      </w:hyperlink>
      <w:r w:rsidRPr="00C8533C">
        <w:rPr>
          <w:rFonts w:ascii="Arial" w:hAnsi="Arial" w:cs="Arial"/>
        </w:rPr>
        <w:t xml:space="preserve">. </w:t>
      </w:r>
    </w:p>
    <w:p w:rsidR="00AF04BE" w:rsidRPr="00C8533C" w:rsidRDefault="00AF04BE" w:rsidP="00AF04BE">
      <w:pPr>
        <w:rPr>
          <w:rFonts w:ascii="Arial" w:hAnsi="Arial" w:cs="Arial"/>
        </w:rPr>
      </w:pPr>
    </w:p>
    <w:p w:rsidR="00AF04BE" w:rsidRPr="00C8533C" w:rsidRDefault="00AF04BE" w:rsidP="00AF04BE">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6" w:history="1">
        <w:r w:rsidRPr="00C8533C">
          <w:rPr>
            <w:rStyle w:val="Hyperlink"/>
            <w:rFonts w:ascii="Arial" w:hAnsi="Arial" w:cs="Arial"/>
          </w:rPr>
          <w:t>http://www.uta.edu/oit/cs/email/mavmail.php</w:t>
        </w:r>
      </w:hyperlink>
      <w:r w:rsidRPr="00C8533C">
        <w:rPr>
          <w:rFonts w:ascii="Arial" w:hAnsi="Arial" w:cs="Arial"/>
        </w:rPr>
        <w:t>.</w:t>
      </w:r>
    </w:p>
    <w:p w:rsidR="00AF04BE" w:rsidRPr="00C8533C" w:rsidRDefault="00AF04BE" w:rsidP="00AF04BE">
      <w:pPr>
        <w:rPr>
          <w:rFonts w:ascii="Arial" w:hAnsi="Arial" w:cs="Arial"/>
        </w:rPr>
      </w:pPr>
    </w:p>
    <w:p w:rsidR="00AF04BE" w:rsidRPr="00C8533C" w:rsidRDefault="00AF04BE" w:rsidP="00AF04BE">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C8533C">
          <w:rPr>
            <w:rStyle w:val="Hyperlink"/>
            <w:rFonts w:ascii="Arial" w:hAnsi="Arial" w:cs="Arial"/>
          </w:rPr>
          <w:t>http://www.uta.edu/news/info/campus-carry/</w:t>
        </w:r>
      </w:hyperlink>
    </w:p>
    <w:p w:rsidR="00AF04BE" w:rsidRPr="00C8533C" w:rsidRDefault="00AF04BE" w:rsidP="00AF04BE">
      <w:pPr>
        <w:rPr>
          <w:rFonts w:ascii="Arial" w:hAnsi="Arial" w:cs="Arial"/>
        </w:rPr>
      </w:pPr>
    </w:p>
    <w:p w:rsidR="00AF04BE" w:rsidRPr="00C8533C" w:rsidRDefault="00AF04BE" w:rsidP="00AF04BE">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C8533C">
          <w:rPr>
            <w:rStyle w:val="Hyperlink"/>
            <w:rFonts w:ascii="Arial" w:hAnsi="Arial" w:cs="Arial"/>
            <w:bCs/>
          </w:rPr>
          <w:t>http://www.uta.edu/sfs</w:t>
        </w:r>
      </w:hyperlink>
      <w:r w:rsidRPr="00C8533C">
        <w:rPr>
          <w:rFonts w:ascii="Arial" w:hAnsi="Arial" w:cs="Arial"/>
          <w:bCs/>
        </w:rPr>
        <w:t>.</w:t>
      </w:r>
    </w:p>
    <w:p w:rsidR="00AF04BE" w:rsidRPr="00C8533C" w:rsidRDefault="00AF04BE" w:rsidP="00AF04BE">
      <w:pPr>
        <w:rPr>
          <w:rFonts w:ascii="Arial" w:hAnsi="Arial" w:cs="Arial"/>
          <w:b/>
          <w:bCs/>
        </w:rPr>
      </w:pPr>
    </w:p>
    <w:p w:rsidR="00AF04BE" w:rsidRPr="00C8533C" w:rsidRDefault="00AF04BE" w:rsidP="00AF04BE">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F04BE" w:rsidRPr="00C8533C" w:rsidRDefault="00AF04BE" w:rsidP="00AF04BE">
      <w:pPr>
        <w:rPr>
          <w:rFonts w:ascii="Arial" w:hAnsi="Arial" w:cs="Arial"/>
        </w:rPr>
      </w:pPr>
    </w:p>
    <w:p w:rsidR="00AF04BE" w:rsidRPr="00C8533C" w:rsidRDefault="00AF04BE" w:rsidP="00AF04BE">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9" w:history="1">
        <w:r w:rsidRPr="00B3419C">
          <w:rPr>
            <w:rStyle w:val="Hyperlink"/>
            <w:rFonts w:ascii="Arial" w:hAnsi="Arial" w:cs="Arial"/>
          </w:rPr>
          <w:t>http://www.yta.edu/campus-ops/ehss/fire/EvacMapsBuildings.php</w:t>
        </w:r>
      </w:hyperlink>
      <w:r>
        <w:rPr>
          <w:rFonts w:ascii="Arial" w:hAnsi="Arial" w:cs="Arial"/>
        </w:rPr>
        <w:t xml:space="preserve"> and </w:t>
      </w:r>
      <w:hyperlink r:id="rId20" w:history="1">
        <w:r w:rsidRPr="00B3419C">
          <w:rPr>
            <w:rStyle w:val="Hyperlink"/>
            <w:rFonts w:ascii="Arial" w:hAnsi="Arial" w:cs="Arial"/>
          </w:rPr>
          <w:t>http://www.uta.edu/police/EvacuationProcedures.pdf</w:t>
        </w:r>
      </w:hyperlink>
      <w:r>
        <w:rPr>
          <w:rFonts w:ascii="Arial" w:hAnsi="Arial" w:cs="Arial"/>
        </w:rPr>
        <w:t xml:space="preserve"> </w:t>
      </w:r>
    </w:p>
    <w:p w:rsidR="00AF04BE" w:rsidRPr="00C8533C" w:rsidRDefault="00AF04BE" w:rsidP="00AF04BE">
      <w:pPr>
        <w:rPr>
          <w:rFonts w:ascii="Arial" w:hAnsi="Arial" w:cs="Arial"/>
          <w:color w:val="FF0000"/>
        </w:rPr>
      </w:pPr>
    </w:p>
    <w:p w:rsidR="00AF04BE" w:rsidRDefault="00AF04BE" w:rsidP="00AF04BE">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C8533C">
          <w:rPr>
            <w:rStyle w:val="Hyperlink"/>
            <w:rFonts w:ascii="Arial" w:hAnsi="Arial" w:cs="Arial"/>
            <w:color w:val="auto"/>
          </w:rPr>
          <w:t>tutoring</w:t>
        </w:r>
      </w:hyperlink>
      <w:r w:rsidRPr="00C8533C">
        <w:rPr>
          <w:rFonts w:ascii="Arial" w:hAnsi="Arial" w:cs="Arial"/>
        </w:rPr>
        <w:t xml:space="preserve">, </w:t>
      </w:r>
      <w:hyperlink r:id="rId22"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3"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4" w:history="1">
        <w:r w:rsidRPr="00C8533C">
          <w:rPr>
            <w:rStyle w:val="Hyperlink"/>
            <w:rFonts w:ascii="Arial" w:hAnsi="Arial" w:cs="Arial"/>
            <w:color w:val="auto"/>
          </w:rPr>
          <w:t>federally funded programs</w:t>
        </w:r>
      </w:hyperlink>
      <w:r w:rsidRPr="00C8533C">
        <w:rPr>
          <w:rFonts w:ascii="Arial" w:hAnsi="Arial" w:cs="Arial"/>
        </w:rPr>
        <w:t xml:space="preserve">. </w:t>
      </w:r>
    </w:p>
    <w:p w:rsidR="00AF04BE" w:rsidRDefault="00AF04BE" w:rsidP="00AF04BE">
      <w:pPr>
        <w:rPr>
          <w:rFonts w:ascii="Arial" w:hAnsi="Arial" w:cs="Arial"/>
        </w:rPr>
      </w:pPr>
    </w:p>
    <w:p w:rsidR="00AF04BE" w:rsidRPr="00E45BE9" w:rsidRDefault="00AF04BE" w:rsidP="00AF04BE">
      <w:pPr>
        <w:pStyle w:val="ListParagraph"/>
        <w:numPr>
          <w:ilvl w:val="0"/>
          <w:numId w:val="2"/>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AF04BE" w:rsidRDefault="00AF04BE" w:rsidP="00AF04BE">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5" w:history="1">
        <w:r w:rsidRPr="00E45BE9">
          <w:rPr>
            <w:rStyle w:val="Hyperlink"/>
            <w:rFonts w:asciiTheme="minorHAnsi" w:hAnsiTheme="minorHAnsi" w:cs="Arial"/>
            <w:color w:val="auto"/>
          </w:rPr>
          <w:t>resources@uta.edu</w:t>
        </w:r>
      </w:hyperlink>
      <w:r w:rsidRPr="00E45BE9">
        <w:rPr>
          <w:rFonts w:asciiTheme="minorHAnsi" w:hAnsiTheme="minorHAnsi" w:cs="Arial"/>
        </w:rPr>
        <w:t xml:space="preserve">, or </w:t>
      </w:r>
      <w:r w:rsidRPr="00E45BE9">
        <w:rPr>
          <w:rFonts w:asciiTheme="minorHAnsi" w:hAnsiTheme="minorHAnsi" w:cs="Arial"/>
        </w:rPr>
        <w:lastRenderedPageBreak/>
        <w:t xml:space="preserve">view the information at </w:t>
      </w:r>
      <w:hyperlink r:id="rId26" w:history="1">
        <w:r w:rsidRPr="00E45BE9">
          <w:rPr>
            <w:rStyle w:val="Hyperlink"/>
            <w:rFonts w:asciiTheme="minorHAnsi" w:hAnsiTheme="minorHAnsi" w:cs="Arial"/>
            <w:color w:val="auto"/>
          </w:rPr>
          <w:t>http://www.uta.edu/universitycollege/resources/index.php</w:t>
        </w:r>
      </w:hyperlink>
      <w:r w:rsidRPr="00E45BE9">
        <w:rPr>
          <w:rFonts w:asciiTheme="minorHAnsi" w:hAnsiTheme="minorHAnsi" w:cs="Arial"/>
        </w:rPr>
        <w:t>.</w:t>
      </w:r>
      <w:r w:rsidRPr="00E45BE9">
        <w:rPr>
          <w:rFonts w:asciiTheme="minorHAnsi" w:hAnsiTheme="minorHAnsi" w:cs="Arial"/>
          <w:bCs/>
        </w:rPr>
        <w:t xml:space="preserve"> </w:t>
      </w:r>
      <w:proofErr w:type="gramStart"/>
      <w:r w:rsidRPr="00E45BE9">
        <w:rPr>
          <w:rFonts w:asciiTheme="minorHAnsi" w:hAnsiTheme="minorHAnsi" w:cs="Arial"/>
          <w:bCs/>
        </w:rPr>
        <w:t xml:space="preserve">For more information visit </w:t>
      </w:r>
      <w:hyperlink r:id="rId27" w:history="1">
        <w:r w:rsidRPr="00E45BE9">
          <w:rPr>
            <w:rStyle w:val="Hyperlink"/>
            <w:rFonts w:asciiTheme="minorHAnsi" w:hAnsiTheme="minorHAnsi" w:cs="Arial"/>
            <w:bCs/>
          </w:rPr>
          <w:t>www.uta.edu/utsi</w:t>
        </w:r>
      </w:hyperlink>
      <w:r w:rsidRPr="00E45BE9">
        <w:rPr>
          <w:rFonts w:asciiTheme="minorHAnsi" w:hAnsiTheme="minorHAnsi" w:cs="Arial"/>
          <w:bCs/>
        </w:rPr>
        <w:t xml:space="preserve"> </w:t>
      </w:r>
      <w:r>
        <w:rPr>
          <w:rFonts w:asciiTheme="minorHAnsi" w:hAnsiTheme="minorHAnsi" w:cs="Arial"/>
          <w:bCs/>
        </w:rPr>
        <w:t>.</w:t>
      </w:r>
      <w:proofErr w:type="gramEnd"/>
    </w:p>
    <w:p w:rsidR="00AF04BE" w:rsidRDefault="00AF04BE" w:rsidP="00AF04BE">
      <w:pPr>
        <w:ind w:left="720" w:firstLine="45"/>
        <w:rPr>
          <w:rFonts w:asciiTheme="minorHAnsi" w:hAnsiTheme="minorHAnsi" w:cs="Arial"/>
          <w:bCs/>
        </w:rPr>
      </w:pPr>
    </w:p>
    <w:p w:rsidR="00AF04BE" w:rsidRPr="00E45BE9" w:rsidRDefault="00AF04BE" w:rsidP="00AF04BE">
      <w:pPr>
        <w:pStyle w:val="ListParagraph"/>
        <w:numPr>
          <w:ilvl w:val="0"/>
          <w:numId w:val="2"/>
        </w:numPr>
        <w:rPr>
          <w:rFonts w:ascii="Arial" w:hAnsi="Arial" w:cs="Arial"/>
          <w:b/>
        </w:rPr>
      </w:pPr>
      <w:r w:rsidRPr="00E45BE9">
        <w:rPr>
          <w:rFonts w:ascii="Arial" w:hAnsi="Arial" w:cs="Arial"/>
          <w:b/>
          <w:bCs/>
          <w:sz w:val="24"/>
          <w:szCs w:val="24"/>
          <w:u w:val="single"/>
        </w:rPr>
        <w:t>The IDEAS Center</w:t>
      </w:r>
      <w:r w:rsidRPr="00E45BE9">
        <w:rPr>
          <w:rFonts w:asciiTheme="minorBidi" w:hAnsiTheme="minorBidi" w:cstheme="minorBidi"/>
          <w:b/>
          <w:bCs/>
        </w:rPr>
        <w:t xml:space="preserve"> (2</w:t>
      </w:r>
      <w:r w:rsidRPr="00E45BE9">
        <w:rPr>
          <w:rFonts w:asciiTheme="minorBidi" w:hAnsiTheme="minorBidi" w:cstheme="minorBidi"/>
          <w:b/>
          <w:bCs/>
          <w:vertAlign w:val="superscript"/>
        </w:rPr>
        <w:t>nd</w:t>
      </w:r>
      <w:r w:rsidRPr="00E45BE9">
        <w:rPr>
          <w:rFonts w:asciiTheme="minorBidi" w:hAnsiTheme="minorBidi" w:cstheme="minorBidi"/>
          <w:b/>
          <w:bCs/>
        </w:rPr>
        <w:t xml:space="preserve"> Floor of Central Library</w:t>
      </w:r>
      <w:r w:rsidRPr="00E45BE9">
        <w:rPr>
          <w:rFonts w:asciiTheme="minorBidi" w:hAnsiTheme="minorBidi" w:cstheme="minorBidi"/>
          <w:bCs/>
        </w:rPr>
        <w:t xml:space="preserve">) offers </w:t>
      </w:r>
      <w:r w:rsidRPr="00E45BE9">
        <w:rPr>
          <w:rFonts w:asciiTheme="minorBidi" w:hAnsiTheme="minorBidi" w:cstheme="minorBidi"/>
          <w:b/>
          <w:bCs/>
        </w:rPr>
        <w:t>free</w:t>
      </w:r>
      <w:r w:rsidRPr="00E45BE9">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8" w:history="1">
        <w:r w:rsidRPr="00E45BE9">
          <w:rPr>
            <w:rStyle w:val="Hyperlink"/>
            <w:rFonts w:asciiTheme="minorBidi" w:hAnsiTheme="minorBidi" w:cstheme="minorBidi"/>
            <w:bCs/>
            <w:color w:val="auto"/>
          </w:rPr>
          <w:t>IDEAS@uta.edu</w:t>
        </w:r>
      </w:hyperlink>
      <w:r w:rsidRPr="00E45BE9">
        <w:rPr>
          <w:rFonts w:asciiTheme="minorBidi" w:hAnsiTheme="minorBidi" w:cstheme="minorBidi"/>
          <w:bCs/>
        </w:rPr>
        <w:t xml:space="preserve"> or call (817) 272-6593.</w:t>
      </w:r>
    </w:p>
    <w:p w:rsidR="00AF04BE" w:rsidRDefault="00AF04BE" w:rsidP="00AF04BE">
      <w:pPr>
        <w:keepNext/>
        <w:jc w:val="center"/>
        <w:rPr>
          <w:rFonts w:ascii="Arial" w:hAnsi="Arial" w:cs="Arial"/>
          <w:b/>
        </w:rPr>
      </w:pPr>
    </w:p>
    <w:p w:rsidR="00AF04BE" w:rsidRPr="0090314B" w:rsidRDefault="00AF04BE" w:rsidP="00AF04BE">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AF04BE" w:rsidRDefault="00AF04BE" w:rsidP="00AF04BE">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AF04BE" w:rsidRDefault="00AF04BE" w:rsidP="00AF04BE">
      <w:pPr>
        <w:rPr>
          <w:rFonts w:ascii="Arial" w:hAnsi="Arial" w:cs="Arial"/>
          <w:i/>
          <w:color w:val="0000FF"/>
        </w:rPr>
      </w:pPr>
    </w:p>
    <w:p w:rsidR="00AF04BE" w:rsidRDefault="00AF04BE" w:rsidP="00AF04BE">
      <w:pPr>
        <w:autoSpaceDE w:val="0"/>
        <w:autoSpaceDN w:val="0"/>
        <w:adjustRightInd w:val="0"/>
        <w:jc w:val="center"/>
        <w:rPr>
          <w:rFonts w:ascii="Arial" w:eastAsiaTheme="minorHAnsi" w:hAnsi="Arial" w:cs="Arial"/>
          <w:b/>
          <w:bCs/>
          <w:color w:val="000000"/>
          <w:sz w:val="32"/>
          <w:szCs w:val="32"/>
          <w:lang w:eastAsia="en-US"/>
        </w:rPr>
      </w:pPr>
      <w:r>
        <w:rPr>
          <w:rFonts w:ascii="Arial" w:eastAsiaTheme="minorHAnsi" w:hAnsi="Arial" w:cs="Arial"/>
          <w:b/>
          <w:bCs/>
          <w:color w:val="000000"/>
          <w:sz w:val="32"/>
          <w:szCs w:val="32"/>
          <w:lang w:eastAsia="en-US"/>
        </w:rPr>
        <w:t>MATH 1316 ASSIGNMENT SHEET Spring 2018</w:t>
      </w:r>
    </w:p>
    <w:p w:rsidR="00AF04BE" w:rsidRDefault="00AF04BE" w:rsidP="00AF04BE">
      <w:pPr>
        <w:autoSpaceDE w:val="0"/>
        <w:autoSpaceDN w:val="0"/>
        <w:adjustRightInd w:val="0"/>
        <w:rPr>
          <w:rFonts w:ascii="Arial" w:eastAsiaTheme="minorHAnsi" w:hAnsi="Arial" w:cs="Arial"/>
          <w:b/>
          <w:bCs/>
          <w:color w:val="000000"/>
          <w:sz w:val="32"/>
          <w:szCs w:val="32"/>
          <w:lang w:eastAsia="en-US"/>
        </w:rPr>
      </w:pPr>
    </w:p>
    <w:p w:rsidR="00AF04BE" w:rsidRPr="00B33435" w:rsidRDefault="00AF04BE" w:rsidP="00AF04BE">
      <w:pPr>
        <w:autoSpaceDE w:val="0"/>
        <w:autoSpaceDN w:val="0"/>
        <w:adjustRightInd w:val="0"/>
        <w:rPr>
          <w:rFonts w:ascii="Times New Roman" w:eastAsiaTheme="minorHAnsi" w:hAnsi="Times New Roman"/>
          <w:b/>
          <w:bCs/>
          <w:color w:val="000000"/>
          <w:sz w:val="24"/>
          <w:szCs w:val="24"/>
          <w:lang w:eastAsia="en-US"/>
        </w:rPr>
      </w:pPr>
      <w:r w:rsidRPr="00B33435">
        <w:rPr>
          <w:rFonts w:asciiTheme="minorHAnsi" w:eastAsiaTheme="minorHAnsi" w:hAnsiTheme="minorHAnsi"/>
          <w:b/>
          <w:bCs/>
          <w:color w:val="000000"/>
          <w:sz w:val="24"/>
          <w:szCs w:val="24"/>
          <w:lang w:eastAsia="en-US"/>
        </w:rPr>
        <w:t xml:space="preserve">DATE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ASSIGNMENT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TEXT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          </w:t>
      </w:r>
      <w:r w:rsidRPr="00B33435">
        <w:rPr>
          <w:rFonts w:asciiTheme="minorHAnsi" w:eastAsiaTheme="minorHAnsi" w:hAnsiTheme="minorHAnsi"/>
          <w:b/>
          <w:bCs/>
          <w:color w:val="000000"/>
          <w:sz w:val="24"/>
          <w:szCs w:val="24"/>
          <w:lang w:eastAsia="en-US"/>
        </w:rPr>
        <w:tab/>
        <w:t xml:space="preserve">         </w:t>
      </w:r>
      <w:proofErr w:type="spellStart"/>
      <w:r w:rsidRPr="00B33435">
        <w:rPr>
          <w:rFonts w:asciiTheme="minorHAnsi" w:eastAsiaTheme="minorHAnsi" w:hAnsiTheme="minorHAnsi"/>
          <w:b/>
          <w:bCs/>
          <w:color w:val="000000"/>
          <w:sz w:val="24"/>
          <w:szCs w:val="24"/>
          <w:lang w:eastAsia="en-US"/>
        </w:rPr>
        <w:t>MyLabsPlus</w:t>
      </w:r>
      <w:proofErr w:type="spellEnd"/>
      <w:r w:rsidRPr="00B33435">
        <w:rPr>
          <w:rFonts w:asciiTheme="minorHAnsi" w:eastAsiaTheme="minorHAnsi" w:hAnsiTheme="minorHAnsi"/>
          <w:b/>
          <w:bCs/>
          <w:color w:val="000000"/>
          <w:sz w:val="24"/>
          <w:szCs w:val="24"/>
          <w:lang w:eastAsia="en-US"/>
        </w:rPr>
        <w:t xml:space="preserve"> Homework</w:t>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Cs/>
          <w:lang w:eastAsia="en-US"/>
        </w:rPr>
        <w:tab/>
        <w:t xml:space="preserve">      </w:t>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1/16</w:t>
      </w:r>
      <w:r w:rsidRPr="00B33435">
        <w:rPr>
          <w:rFonts w:asciiTheme="minorHAnsi" w:eastAsiaTheme="minorHAnsi" w:hAnsiTheme="minorHAnsi"/>
          <w:lang w:eastAsia="en-US"/>
        </w:rPr>
        <w:t xml:space="preserve">   Class Welcome &amp; Orientation</w:t>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lang w:eastAsia="en-US"/>
        </w:rPr>
        <w:t>Read Syllabus and purchase workbook and textbook.</w:t>
      </w:r>
    </w:p>
    <w:p w:rsidR="00AF04BE" w:rsidRPr="00B33435" w:rsidRDefault="00AF04BE" w:rsidP="00AF04BE">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1/18</w:t>
      </w:r>
      <w:r w:rsidRPr="00B33435">
        <w:rPr>
          <w:rFonts w:asciiTheme="minorHAnsi" w:eastAsiaTheme="minorHAnsi" w:hAnsiTheme="minorHAnsi"/>
          <w:lang w:eastAsia="en-US"/>
        </w:rPr>
        <w:t xml:space="preserve">   </w:t>
      </w:r>
      <w:proofErr w:type="gramStart"/>
      <w:r w:rsidRPr="00B33435">
        <w:rPr>
          <w:rFonts w:asciiTheme="minorHAnsi" w:eastAsiaTheme="minorHAnsi" w:hAnsiTheme="minorHAnsi"/>
          <w:lang w:eastAsia="en-US"/>
        </w:rPr>
        <w:t>Limits  (</w:t>
      </w:r>
      <w:proofErr w:type="gramEnd"/>
      <w:r w:rsidRPr="00B33435">
        <w:rPr>
          <w:rFonts w:asciiTheme="minorHAnsi" w:eastAsiaTheme="minorHAnsi" w:hAnsiTheme="minorHAnsi"/>
          <w:lang w:eastAsia="en-US"/>
        </w:rPr>
        <w:t xml:space="preserve">11.1)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578: 1, 3, 7  - 45 odd;  53, 55,  57 </w:t>
      </w:r>
      <w:r w:rsidRPr="00B33435">
        <w:rPr>
          <w:rFonts w:asciiTheme="minorHAnsi" w:eastAsiaTheme="minorHAnsi" w:hAnsiTheme="minorHAnsi"/>
          <w:lang w:eastAsia="en-US"/>
        </w:rPr>
        <w:tab/>
        <w:t>Section 11.1</w:t>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Workbook Pages: 191, 195, 197, 200, 201, 203</w:t>
      </w:r>
    </w:p>
    <w:p w:rsidR="00AF04BE" w:rsidRPr="00B33435" w:rsidRDefault="00AF04BE" w:rsidP="00AF04BE">
      <w:pPr>
        <w:autoSpaceDE w:val="0"/>
        <w:autoSpaceDN w:val="0"/>
        <w:adjustRightInd w:val="0"/>
        <w:rPr>
          <w:rFonts w:asciiTheme="minorHAnsi" w:eastAsiaTheme="minorHAnsi" w:hAnsiTheme="minorHAnsi"/>
          <w:lang w:eastAsia="en-US"/>
        </w:rPr>
      </w:pPr>
    </w:p>
    <w:p w:rsidR="00AF04BE" w:rsidRPr="00B33435" w:rsidRDefault="00AF04BE" w:rsidP="00AF04BE">
      <w:pPr>
        <w:autoSpaceDE w:val="0"/>
        <w:autoSpaceDN w:val="0"/>
        <w:adjustRightInd w:val="0"/>
        <w:ind w:left="720" w:hanging="675"/>
        <w:rPr>
          <w:rFonts w:asciiTheme="minorHAnsi" w:eastAsiaTheme="minorHAnsi" w:hAnsiTheme="minorHAnsi"/>
          <w:lang w:eastAsia="en-US"/>
        </w:rPr>
      </w:pPr>
      <w:proofErr w:type="gramStart"/>
      <w:r w:rsidRPr="00B33435">
        <w:rPr>
          <w:rFonts w:asciiTheme="minorHAnsi" w:eastAsiaTheme="minorHAnsi" w:hAnsiTheme="minorHAnsi"/>
          <w:b/>
          <w:sz w:val="24"/>
          <w:szCs w:val="24"/>
          <w:lang w:eastAsia="en-US"/>
        </w:rPr>
        <w:t>T  1</w:t>
      </w:r>
      <w:proofErr w:type="gramEnd"/>
      <w:r w:rsidRPr="00B33435">
        <w:rPr>
          <w:rFonts w:asciiTheme="minorHAnsi" w:eastAsiaTheme="minorHAnsi" w:hAnsiTheme="minorHAnsi"/>
          <w:b/>
          <w:sz w:val="24"/>
          <w:szCs w:val="24"/>
          <w:lang w:eastAsia="en-US"/>
        </w:rPr>
        <w:t xml:space="preserve">/23 </w:t>
      </w:r>
      <w:r w:rsidRPr="00B33435">
        <w:rPr>
          <w:rFonts w:asciiTheme="minorHAnsi" w:eastAsiaTheme="minorHAnsi" w:hAnsiTheme="minorHAnsi"/>
          <w:lang w:eastAsia="en-US"/>
        </w:rPr>
        <w:t xml:space="preserve">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1"/>
          <w:szCs w:val="21"/>
          <w:lang w:eastAsia="en-US"/>
        </w:rPr>
        <w:t>One Sided Limits&amp; Limits Involving Infinity</w:t>
      </w:r>
      <w:r w:rsidRPr="00B33435">
        <w:rPr>
          <w:rFonts w:asciiTheme="minorHAnsi" w:eastAsiaTheme="minorEastAsia" w:hAnsiTheme="minorHAnsi"/>
          <w:lang w:eastAsia="en-US"/>
        </w:rPr>
        <w:t xml:space="preserve"> (11.2) </w:t>
      </w:r>
      <w:r w:rsidRPr="00B33435">
        <w:rPr>
          <w:rFonts w:asciiTheme="minorHAnsi" w:eastAsiaTheme="minorHAnsi" w:hAnsiTheme="minorHAnsi"/>
          <w:lang w:eastAsia="en-US"/>
        </w:rPr>
        <w:t>Page 589: 1 -17 odd; 21 – 33 odd</w:t>
      </w:r>
      <w:r w:rsidRPr="00B33435">
        <w:rPr>
          <w:rFonts w:asciiTheme="minorHAnsi" w:eastAsiaTheme="minorHAnsi" w:hAnsiTheme="minorHAnsi"/>
          <w:lang w:eastAsia="en-US"/>
        </w:rPr>
        <w:tab/>
        <w:t xml:space="preserve">Section 11.2 </w:t>
      </w:r>
    </w:p>
    <w:p w:rsidR="00AF04BE" w:rsidRPr="00B33435" w:rsidRDefault="00AF04BE" w:rsidP="00AF04BE">
      <w:pPr>
        <w:autoSpaceDE w:val="0"/>
        <w:autoSpaceDN w:val="0"/>
        <w:adjustRightInd w:val="0"/>
        <w:ind w:left="675" w:hanging="675"/>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Workbook Pages: 192 – 194, 204, 205</w:t>
      </w:r>
      <w:r w:rsidRPr="00B33435">
        <w:rPr>
          <w:rFonts w:asciiTheme="minorHAnsi" w:eastAsiaTheme="minorHAnsi" w:hAnsiTheme="minorHAnsi"/>
          <w:lang w:eastAsia="en-US"/>
        </w:rPr>
        <w:tab/>
        <w:t xml:space="preserve">                                 43 – 53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r>
    </w:p>
    <w:p w:rsidR="00AF04BE" w:rsidRPr="00B33435" w:rsidRDefault="00AF04BE" w:rsidP="00AF04BE">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1/25</w:t>
      </w:r>
      <w:r w:rsidRPr="00B33435">
        <w:rPr>
          <w:rFonts w:asciiTheme="minorHAnsi" w:eastAsiaTheme="minorHAnsi" w:hAnsiTheme="minorHAnsi"/>
          <w:lang w:eastAsia="en-US"/>
        </w:rPr>
        <w:t xml:space="preserve">   Continuity (11.9)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667: 1 – 25 odd; 29, 37, 39</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11.9</w:t>
      </w:r>
    </w:p>
    <w:p w:rsidR="00AF04BE" w:rsidRPr="00B33435" w:rsidRDefault="00AF04BE" w:rsidP="00AF04BE">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Rates of Change (Avg</w:t>
      </w:r>
      <w:proofErr w:type="gramStart"/>
      <w:r w:rsidRPr="00B33435">
        <w:rPr>
          <w:rFonts w:asciiTheme="minorHAnsi" w:eastAsiaTheme="minorHAnsi" w:hAnsiTheme="minorHAnsi"/>
          <w:lang w:eastAsia="en-US"/>
        </w:rPr>
        <w:t>./</w:t>
      </w:r>
      <w:proofErr w:type="gramEnd"/>
      <w:r w:rsidRPr="00B33435">
        <w:rPr>
          <w:rFonts w:asciiTheme="minorHAnsi" w:eastAsiaTheme="minorHAnsi" w:hAnsiTheme="minorHAnsi"/>
          <w:lang w:eastAsia="en-US"/>
        </w:rPr>
        <w:t>IRC) (11.3)</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600: 1, 3, 5, 9, 19, 27, 31</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11.3</w:t>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198, 199, 207, 209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1 opens on Blackboard at 5 pm</w:t>
      </w:r>
    </w:p>
    <w:p w:rsidR="00AF04BE" w:rsidRPr="00B33435" w:rsidRDefault="00AF04BE" w:rsidP="00AF04BE">
      <w:pPr>
        <w:autoSpaceDE w:val="0"/>
        <w:autoSpaceDN w:val="0"/>
        <w:adjustRightInd w:val="0"/>
        <w:rPr>
          <w:rFonts w:asciiTheme="minorHAnsi" w:eastAsiaTheme="minorHAnsi" w:hAnsiTheme="minorHAnsi"/>
          <w:lang w:eastAsia="en-US"/>
        </w:rPr>
      </w:pP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1/30</w:t>
      </w:r>
      <w:r w:rsidRPr="00B33435">
        <w:rPr>
          <w:rFonts w:asciiTheme="minorHAnsi" w:eastAsiaTheme="minorHAnsi" w:hAnsiTheme="minorHAnsi"/>
          <w:lang w:eastAsia="en-US"/>
        </w:rPr>
        <w:tab/>
        <w:t xml:space="preserve">    </w:t>
      </w:r>
      <w:r w:rsidRPr="00B33435">
        <w:rPr>
          <w:rFonts w:asciiTheme="minorHAnsi" w:eastAsiaTheme="minorHAnsi" w:hAnsiTheme="minorHAnsi"/>
          <w:b/>
          <w:i/>
          <w:sz w:val="24"/>
          <w:szCs w:val="24"/>
          <w:u w:val="single"/>
          <w:lang w:eastAsia="en-US"/>
        </w:rPr>
        <w:t>Quiz 1 closes at 9 am</w:t>
      </w: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Tangent Lines &amp; Derivatives (11.4)</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615: 1, 3, 7, 11, 13, 15, 17</w:t>
      </w:r>
      <w:proofErr w:type="gramStart"/>
      <w:r w:rsidRPr="00B33435">
        <w:rPr>
          <w:rFonts w:asciiTheme="minorHAnsi" w:eastAsiaTheme="minorHAnsi" w:hAnsiTheme="minorHAnsi"/>
          <w:lang w:eastAsia="en-US"/>
        </w:rPr>
        <w:tab/>
      </w:r>
      <w:r w:rsidRPr="00B33435">
        <w:rPr>
          <w:rFonts w:asciiTheme="minorHAnsi" w:eastAsiaTheme="minorHAnsi" w:hAnsiTheme="minorHAnsi"/>
          <w:lang w:eastAsia="en-US"/>
        </w:rPr>
        <w:tab/>
        <w:t>Section</w:t>
      </w:r>
      <w:proofErr w:type="gramEnd"/>
      <w:r w:rsidRPr="00B33435">
        <w:rPr>
          <w:rFonts w:asciiTheme="minorHAnsi" w:eastAsiaTheme="minorHAnsi" w:hAnsiTheme="minorHAnsi"/>
          <w:lang w:eastAsia="en-US"/>
        </w:rPr>
        <w:t xml:space="preserve"> 11.4</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 xml:space="preserve">    WB#s:  210 - 213</w:t>
      </w:r>
    </w:p>
    <w:p w:rsidR="00AF04BE" w:rsidRPr="00B33435" w:rsidRDefault="00AF04BE" w:rsidP="00AF04BE">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End"/>
      <w:r w:rsidRPr="00B33435">
        <w:rPr>
          <w:rFonts w:asciiTheme="minorHAnsi" w:eastAsiaTheme="minorHAnsi" w:hAnsiTheme="minorHAnsi"/>
          <w:b/>
          <w:sz w:val="24"/>
          <w:szCs w:val="24"/>
          <w:lang w:eastAsia="en-US"/>
        </w:rPr>
        <w:t>/01</w:t>
      </w:r>
      <w:r w:rsidRPr="00B33435">
        <w:rPr>
          <w:rFonts w:asciiTheme="minorHAnsi" w:eastAsiaTheme="minorHAnsi" w:hAnsiTheme="minorHAnsi"/>
          <w:lang w:eastAsia="en-US"/>
        </w:rPr>
        <w:t xml:space="preserve">  Derivative Formulas (11.5)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628: 1 – 37 odd; 45 – 57 odd</w:t>
      </w:r>
      <w:r w:rsidRPr="00B33435">
        <w:rPr>
          <w:rFonts w:asciiTheme="minorHAnsi" w:eastAsiaTheme="minorHAnsi" w:hAnsiTheme="minorHAnsi"/>
          <w:lang w:eastAsia="en-US"/>
        </w:rPr>
        <w:tab/>
        <w:t>Section 11.5</w:t>
      </w:r>
    </w:p>
    <w:p w:rsidR="00AF04BE" w:rsidRPr="00B33435" w:rsidRDefault="00AF04BE" w:rsidP="00AF04BE">
      <w:pPr>
        <w:autoSpaceDE w:val="0"/>
        <w:autoSpaceDN w:val="0"/>
        <w:adjustRightInd w:val="0"/>
        <w:rPr>
          <w:rFonts w:asciiTheme="minorHAnsi" w:eastAsiaTheme="minorHAnsi" w:hAnsiTheme="minorHAnsi"/>
          <w:b/>
          <w:lang w:eastAsia="en-US"/>
        </w:rPr>
      </w:pPr>
      <w:r w:rsidRPr="00B33435">
        <w:rPr>
          <w:rFonts w:asciiTheme="minorHAnsi" w:eastAsiaTheme="minorHAnsi" w:hAnsiTheme="minorHAnsi"/>
          <w:lang w:eastAsia="en-US"/>
        </w:rPr>
        <w:tab/>
        <w:t xml:space="preserve">    WB#s: 218 – 221, 223</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2 opens on Blackboard at 5 pm</w:t>
      </w:r>
    </w:p>
    <w:p w:rsidR="00AF04BE" w:rsidRPr="00B33435" w:rsidRDefault="00AF04BE" w:rsidP="00AF04BE">
      <w:pPr>
        <w:autoSpaceDE w:val="0"/>
        <w:autoSpaceDN w:val="0"/>
        <w:adjustRightInd w:val="0"/>
        <w:rPr>
          <w:rFonts w:asciiTheme="minorHAnsi" w:eastAsiaTheme="minorHAnsi" w:hAnsiTheme="minorHAnsi"/>
          <w:lang w:eastAsia="en-US"/>
        </w:rPr>
      </w:pPr>
    </w:p>
    <w:p w:rsidR="00AF04BE" w:rsidRPr="00B33435" w:rsidRDefault="00AF04BE" w:rsidP="00AF04BE">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t>T  2</w:t>
      </w:r>
      <w:proofErr w:type="gramEnd"/>
      <w:r w:rsidRPr="00B33435">
        <w:rPr>
          <w:rFonts w:asciiTheme="minorHAnsi" w:eastAsiaTheme="minorHAnsi" w:hAnsiTheme="minorHAnsi"/>
          <w:b/>
          <w:sz w:val="24"/>
          <w:szCs w:val="24"/>
          <w:lang w:eastAsia="en-US"/>
        </w:rPr>
        <w:t>/06</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 xml:space="preserve">   </w:t>
      </w:r>
      <w:r w:rsidRPr="00B33435">
        <w:rPr>
          <w:rFonts w:asciiTheme="minorHAnsi" w:eastAsiaTheme="minorHAnsi" w:hAnsiTheme="minorHAnsi"/>
          <w:b/>
          <w:i/>
          <w:sz w:val="24"/>
          <w:szCs w:val="24"/>
          <w:u w:val="single"/>
          <w:lang w:eastAsia="en-US"/>
        </w:rPr>
        <w:t>Quiz 2 closes at 9 am</w:t>
      </w:r>
      <w:r w:rsidRPr="00B33435">
        <w:rPr>
          <w:rFonts w:asciiTheme="minorHAnsi" w:eastAsiaTheme="minorHAnsi" w:hAnsiTheme="minorHAnsi"/>
          <w:b/>
          <w:sz w:val="24"/>
          <w:szCs w:val="24"/>
          <w:lang w:eastAsia="en-US"/>
        </w:rPr>
        <w:t xml:space="preserve">    </w:t>
      </w:r>
    </w:p>
    <w:p w:rsidR="00AF04BE" w:rsidRPr="00B33435" w:rsidRDefault="00AF04BE" w:rsidP="00AF04BE">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Product &amp; Quotient Rule11.6)</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637: 1 -17 odd, 25, 27, 35, 37</w:t>
      </w:r>
      <w:r w:rsidRPr="00B33435">
        <w:rPr>
          <w:rFonts w:asciiTheme="minorHAnsi" w:eastAsiaTheme="minorHAnsi" w:hAnsiTheme="minorHAnsi"/>
          <w:lang w:eastAsia="en-US"/>
        </w:rPr>
        <w:tab/>
        <w:t>Section 11.6</w:t>
      </w:r>
    </w:p>
    <w:p w:rsidR="00AF04BE" w:rsidRPr="00B33435" w:rsidRDefault="00AF04BE" w:rsidP="00AF04BE">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Chain Rule (11.7)</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648:1, 3, 5, 9, </w:t>
      </w:r>
      <w:proofErr w:type="gramStart"/>
      <w:r w:rsidRPr="00B33435">
        <w:rPr>
          <w:rFonts w:asciiTheme="minorHAnsi" w:eastAsiaTheme="minorHAnsi" w:hAnsiTheme="minorHAnsi"/>
          <w:lang w:eastAsia="en-US"/>
        </w:rPr>
        <w:t>21 – 33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11.7</w:t>
      </w:r>
      <w:proofErr w:type="gramEnd"/>
    </w:p>
    <w:p w:rsidR="00AF04BE" w:rsidRPr="00B33435" w:rsidRDefault="00AF04BE" w:rsidP="00AF04BE">
      <w:pPr>
        <w:autoSpaceDE w:val="0"/>
        <w:autoSpaceDN w:val="0"/>
        <w:adjustRightInd w:val="0"/>
        <w:ind w:firstLine="72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WB#s: 225 – 227,229 – 232, 235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lang w:eastAsia="en-US"/>
        </w:rPr>
        <w:tab/>
      </w:r>
    </w:p>
    <w:p w:rsidR="00AF04BE" w:rsidRPr="00B33435" w:rsidRDefault="00AF04BE" w:rsidP="00AF04BE">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Start"/>
      <w:r w:rsidRPr="00B33435">
        <w:rPr>
          <w:rFonts w:asciiTheme="minorHAnsi" w:eastAsiaTheme="minorHAnsi" w:hAnsiTheme="minorHAnsi"/>
          <w:b/>
          <w:sz w:val="24"/>
          <w:szCs w:val="24"/>
          <w:lang w:eastAsia="en-US"/>
        </w:rPr>
        <w:t>08</w:t>
      </w:r>
      <w:r w:rsidRPr="00B33435">
        <w:rPr>
          <w:rFonts w:asciiTheme="minorHAnsi" w:eastAsiaTheme="minorHAnsi" w:hAnsiTheme="minorHAnsi"/>
          <w:b/>
          <w:lang w:eastAsia="en-US"/>
        </w:rPr>
        <w:t xml:space="preserve">  </w:t>
      </w:r>
      <w:r w:rsidRPr="00B33435">
        <w:rPr>
          <w:rFonts w:asciiTheme="minorHAnsi" w:eastAsiaTheme="minorHAnsi" w:hAnsiTheme="minorHAnsi"/>
          <w:lang w:eastAsia="en-US"/>
        </w:rPr>
        <w:t>Derivative</w:t>
      </w:r>
      <w:proofErr w:type="gramEnd"/>
      <w:r w:rsidRPr="00B33435">
        <w:rPr>
          <w:rFonts w:asciiTheme="minorHAnsi" w:eastAsiaTheme="minorHAnsi" w:hAnsiTheme="minorHAnsi"/>
          <w:lang w:eastAsia="en-US"/>
        </w:rPr>
        <w:t xml:space="preserve"> Applications (more 11.7)</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 </w:t>
      </w:r>
      <w:r w:rsidRPr="00B33435">
        <w:rPr>
          <w:rFonts w:asciiTheme="minorHAnsi" w:eastAsiaTheme="minorHAnsi" w:hAnsiTheme="minorHAnsi"/>
          <w:sz w:val="20"/>
          <w:szCs w:val="20"/>
          <w:lang w:eastAsia="en-US"/>
        </w:rPr>
        <w:t>35 – 45 odd; 53, 57, 59, 61, 65</w:t>
      </w:r>
      <w:r w:rsidRPr="00B33435">
        <w:rPr>
          <w:rFonts w:asciiTheme="minorHAnsi" w:eastAsiaTheme="minorHAnsi" w:hAnsiTheme="minorHAnsi"/>
          <w:lang w:eastAsia="en-US"/>
        </w:rPr>
        <w:t xml:space="preserve">     More Section 11.7</w:t>
      </w:r>
    </w:p>
    <w:p w:rsidR="00AF04BE" w:rsidRPr="00B33435" w:rsidRDefault="00AF04BE" w:rsidP="00AF04BE">
      <w:pPr>
        <w:autoSpaceDE w:val="0"/>
        <w:autoSpaceDN w:val="0"/>
        <w:adjustRightInd w:val="0"/>
        <w:rPr>
          <w:rFonts w:asciiTheme="minorHAnsi" w:eastAsiaTheme="minorHAnsi" w:hAnsiTheme="minorHAnsi"/>
          <w:b/>
          <w:bCs/>
          <w:sz w:val="24"/>
          <w:szCs w:val="24"/>
          <w:u w:val="single"/>
          <w:lang w:eastAsia="en-US"/>
        </w:rPr>
      </w:pPr>
      <w:r w:rsidRPr="00B33435">
        <w:rPr>
          <w:rFonts w:asciiTheme="minorHAnsi" w:eastAsiaTheme="minorHAnsi" w:hAnsiTheme="minorHAnsi"/>
          <w:bCs/>
          <w:lang w:eastAsia="en-US"/>
        </w:rPr>
        <w:t xml:space="preserve">                  WB#s: 236 - 240</w:t>
      </w:r>
      <w:r w:rsidRPr="00B33435">
        <w:rPr>
          <w:rFonts w:asciiTheme="minorHAnsi" w:eastAsiaTheme="minorHAnsi" w:hAnsiTheme="minorHAnsi"/>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sz w:val="24"/>
          <w:szCs w:val="24"/>
          <w:u w:val="single"/>
          <w:lang w:eastAsia="en-US"/>
        </w:rPr>
        <w:t xml:space="preserve">Quiz 3 opens on Blackboard at 5 pm </w:t>
      </w:r>
    </w:p>
    <w:p w:rsidR="00AF04BE" w:rsidRPr="00B33435" w:rsidRDefault="00AF04BE" w:rsidP="00AF04BE">
      <w:pPr>
        <w:autoSpaceDE w:val="0"/>
        <w:autoSpaceDN w:val="0"/>
        <w:adjustRightInd w:val="0"/>
        <w:rPr>
          <w:rFonts w:asciiTheme="minorHAnsi" w:eastAsiaTheme="minorHAnsi" w:hAnsiTheme="minorHAnsi"/>
          <w:b/>
          <w:bCs/>
          <w:sz w:val="24"/>
          <w:szCs w:val="24"/>
          <w:u w:val="single"/>
          <w:lang w:eastAsia="en-US"/>
        </w:rPr>
      </w:pPr>
    </w:p>
    <w:p w:rsidR="00AF04BE" w:rsidRPr="00B33435" w:rsidRDefault="00AF04BE" w:rsidP="00AF04BE">
      <w:pPr>
        <w:autoSpaceDE w:val="0"/>
        <w:autoSpaceDN w:val="0"/>
        <w:adjustRightInd w:val="0"/>
        <w:rPr>
          <w:rFonts w:asciiTheme="minorHAnsi" w:eastAsiaTheme="minorHAnsi" w:hAnsiTheme="minorHAnsi" w:cs="Calibri"/>
          <w:lang w:eastAsia="en-US"/>
        </w:rPr>
      </w:pPr>
      <w:r w:rsidRPr="00B33435">
        <w:rPr>
          <w:rFonts w:asciiTheme="minorHAnsi" w:eastAsiaTheme="minorHAnsi" w:hAnsiTheme="minorHAnsi"/>
          <w:b/>
          <w:bCs/>
          <w:sz w:val="24"/>
          <w:szCs w:val="24"/>
          <w:lang w:eastAsia="en-US"/>
        </w:rPr>
        <w:t>T 2/13</w:t>
      </w:r>
      <w:r w:rsidRPr="00B33435">
        <w:rPr>
          <w:rFonts w:asciiTheme="minorHAnsi" w:eastAsiaTheme="minorHAnsi" w:hAnsiTheme="minorHAnsi"/>
          <w:b/>
          <w:bCs/>
          <w:lang w:eastAsia="en-US"/>
        </w:rPr>
        <w:tab/>
        <w:t xml:space="preserve">  </w:t>
      </w:r>
      <w:r w:rsidRPr="00B33435">
        <w:rPr>
          <w:rFonts w:asciiTheme="minorHAnsi" w:eastAsiaTheme="minorHAnsi" w:hAnsiTheme="minorHAnsi" w:cs="Calibri"/>
          <w:b/>
          <w:sz w:val="24"/>
          <w:szCs w:val="24"/>
          <w:u w:val="single"/>
          <w:lang w:eastAsia="en-US"/>
        </w:rPr>
        <w:t>Q</w:t>
      </w:r>
      <w:r w:rsidRPr="00B33435">
        <w:rPr>
          <w:rFonts w:asciiTheme="minorHAnsi" w:eastAsiaTheme="minorHAnsi" w:hAnsiTheme="minorHAnsi" w:cs="Calibri"/>
          <w:b/>
          <w:i/>
          <w:sz w:val="24"/>
          <w:szCs w:val="24"/>
          <w:u w:val="single"/>
          <w:lang w:eastAsia="en-US"/>
        </w:rPr>
        <w:t>uiz 3 closes at 9 am</w:t>
      </w: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p>
    <w:p w:rsidR="00AF04BE" w:rsidRPr="00B33435" w:rsidRDefault="00AF04BE" w:rsidP="00AF04BE">
      <w:pPr>
        <w:autoSpaceDE w:val="0"/>
        <w:autoSpaceDN w:val="0"/>
        <w:adjustRightInd w:val="0"/>
        <w:rPr>
          <w:rFonts w:asciiTheme="minorHAnsi" w:eastAsiaTheme="minorHAnsi" w:hAnsiTheme="minorHAnsi"/>
          <w:b/>
          <w:sz w:val="28"/>
          <w:szCs w:val="28"/>
          <w:lang w:eastAsia="en-US"/>
        </w:rPr>
      </w:pP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b/>
          <w:bCs/>
          <w:sz w:val="28"/>
          <w:szCs w:val="28"/>
          <w:lang w:eastAsia="en-US"/>
        </w:rPr>
        <w:t xml:space="preserve">Review for Test 1 </w:t>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b/>
          <w:sz w:val="28"/>
          <w:szCs w:val="28"/>
          <w:lang w:eastAsia="en-US"/>
        </w:rPr>
        <w:t>Bonus Quiz Test 1 opens on Blackboard at 5pm</w:t>
      </w:r>
    </w:p>
    <w:p w:rsidR="00AF04BE" w:rsidRPr="00B33435" w:rsidRDefault="00AF04BE" w:rsidP="00AF04BE">
      <w:pPr>
        <w:autoSpaceDE w:val="0"/>
        <w:autoSpaceDN w:val="0"/>
        <w:adjustRightInd w:val="0"/>
        <w:rPr>
          <w:rFonts w:asciiTheme="minorHAnsi" w:eastAsiaTheme="minorHAnsi" w:hAnsiTheme="minorHAnsi"/>
          <w:b/>
          <w:sz w:val="28"/>
          <w:szCs w:val="28"/>
          <w:u w:val="single"/>
          <w:lang w:eastAsia="en-US"/>
        </w:rPr>
      </w:pPr>
      <w:proofErr w:type="spellStart"/>
      <w:r w:rsidRPr="00B33435">
        <w:rPr>
          <w:rFonts w:asciiTheme="minorHAnsi" w:eastAsiaTheme="minorHAnsi" w:hAnsiTheme="minorHAnsi"/>
          <w:b/>
          <w:sz w:val="28"/>
          <w:szCs w:val="28"/>
          <w:lang w:eastAsia="en-US"/>
        </w:rPr>
        <w:t>Th</w:t>
      </w:r>
      <w:proofErr w:type="spellEnd"/>
      <w:r w:rsidRPr="00B33435">
        <w:rPr>
          <w:rFonts w:asciiTheme="minorHAnsi" w:eastAsiaTheme="minorHAnsi" w:hAnsiTheme="minorHAnsi"/>
          <w:b/>
          <w:sz w:val="28"/>
          <w:szCs w:val="28"/>
          <w:lang w:eastAsia="en-US"/>
        </w:rPr>
        <w:t xml:space="preserve"> 2/15   </w:t>
      </w:r>
      <w:r w:rsidRPr="00B33435">
        <w:rPr>
          <w:rFonts w:asciiTheme="minorHAnsi" w:eastAsiaTheme="minorHAnsi" w:hAnsiTheme="minorHAnsi"/>
          <w:b/>
          <w:sz w:val="28"/>
          <w:szCs w:val="28"/>
          <w:u w:val="single"/>
          <w:lang w:eastAsia="en-US"/>
        </w:rPr>
        <w:t>TEST 1 (NEED A SCANTRON 882-E)</w:t>
      </w:r>
    </w:p>
    <w:p w:rsidR="00AF04BE" w:rsidRPr="00B33435" w:rsidRDefault="00AF04BE" w:rsidP="00AF04BE">
      <w:pPr>
        <w:autoSpaceDE w:val="0"/>
        <w:autoSpaceDN w:val="0"/>
        <w:adjustRightInd w:val="0"/>
        <w:rPr>
          <w:rFonts w:asciiTheme="minorHAnsi" w:eastAsiaTheme="minorHAnsi" w:hAnsiTheme="minorHAnsi"/>
          <w:b/>
          <w:sz w:val="28"/>
          <w:szCs w:val="28"/>
          <w:u w:val="single"/>
          <w:lang w:eastAsia="en-US"/>
        </w:rPr>
      </w:pPr>
    </w:p>
    <w:p w:rsidR="00AF04BE" w:rsidRPr="00B33435" w:rsidRDefault="00AF04BE" w:rsidP="00AF04BE">
      <w:pPr>
        <w:autoSpaceDE w:val="0"/>
        <w:autoSpaceDN w:val="0"/>
        <w:adjustRightInd w:val="0"/>
        <w:rPr>
          <w:rFonts w:asciiTheme="minorHAnsi" w:eastAsiaTheme="minorHAnsi" w:hAnsiTheme="minorHAnsi"/>
          <w:b/>
          <w:i/>
          <w:sz w:val="24"/>
          <w:szCs w:val="24"/>
          <w:u w:val="single"/>
          <w:lang w:eastAsia="en-US"/>
        </w:rPr>
      </w:pPr>
      <w:r w:rsidRPr="00B33435">
        <w:rPr>
          <w:rFonts w:asciiTheme="minorHAnsi" w:eastAsiaTheme="minorHAnsi" w:hAnsiTheme="minorHAnsi"/>
          <w:b/>
          <w:sz w:val="24"/>
          <w:szCs w:val="24"/>
          <w:lang w:eastAsia="en-US"/>
        </w:rPr>
        <w:t xml:space="preserve">T 2/20   </w:t>
      </w:r>
      <w:r w:rsidRPr="00B33435">
        <w:rPr>
          <w:rFonts w:asciiTheme="minorHAnsi" w:eastAsiaTheme="minorHAnsi" w:hAnsiTheme="minorHAnsi"/>
          <w:b/>
          <w:i/>
          <w:sz w:val="24"/>
          <w:szCs w:val="24"/>
          <w:u w:val="single"/>
          <w:lang w:eastAsia="en-US"/>
        </w:rPr>
        <w:t>Bonus Quiz 1 closes at 9 am</w:t>
      </w:r>
    </w:p>
    <w:p w:rsidR="00AF04BE" w:rsidRPr="00B33435" w:rsidRDefault="00AF04BE" w:rsidP="00AF04BE">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Derivative of Log </w:t>
      </w:r>
      <w:proofErr w:type="gramStart"/>
      <w:r w:rsidRPr="00B33435">
        <w:rPr>
          <w:rFonts w:asciiTheme="minorHAnsi" w:eastAsiaTheme="minorHAnsi" w:hAnsiTheme="minorHAnsi"/>
          <w:lang w:eastAsia="en-US"/>
        </w:rPr>
        <w:t>Functions(</w:t>
      </w:r>
      <w:proofErr w:type="gramEnd"/>
      <w:r w:rsidRPr="00B33435">
        <w:rPr>
          <w:rFonts w:asciiTheme="minorHAnsi" w:eastAsiaTheme="minorHAnsi" w:hAnsiTheme="minorHAnsi"/>
          <w:lang w:eastAsia="en-US"/>
        </w:rPr>
        <w:t>11.8)</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658: 13, 15, 17, 25, 33, 51, 55, 75</w:t>
      </w:r>
      <w:r w:rsidRPr="00B33435">
        <w:rPr>
          <w:rFonts w:asciiTheme="minorHAnsi" w:eastAsiaTheme="minorHAnsi" w:hAnsiTheme="minorHAnsi"/>
          <w:lang w:eastAsia="en-US"/>
        </w:rPr>
        <w:tab/>
        <w:t>Section 11.8</w:t>
      </w:r>
    </w:p>
    <w:p w:rsidR="00AF04BE" w:rsidRPr="00B33435" w:rsidRDefault="00AF04BE" w:rsidP="00AF04BE">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WB#s: 243 - 248 </w:t>
      </w:r>
    </w:p>
    <w:p w:rsidR="00AF04BE" w:rsidRPr="00B33435" w:rsidRDefault="00AF04BE" w:rsidP="00AF04BE">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2/22 </w:t>
      </w:r>
      <w:r w:rsidRPr="00B33435">
        <w:rPr>
          <w:rFonts w:asciiTheme="minorHAnsi" w:eastAsiaTheme="minorHAnsi" w:hAnsiTheme="minorHAnsi"/>
          <w:lang w:eastAsia="en-US"/>
        </w:rPr>
        <w:t>Derivative of Exp. Functions (more 11.8)</w:t>
      </w:r>
      <w:r w:rsidRPr="00B33435">
        <w:rPr>
          <w:rFonts w:asciiTheme="minorHAnsi" w:eastAsiaTheme="minorHAnsi" w:hAnsiTheme="minorHAnsi"/>
          <w:lang w:eastAsia="en-US"/>
        </w:rPr>
        <w:tab/>
        <w:t xml:space="preserve">Page 658: 1 – 11 odd; 21, 23, 37, 39, </w:t>
      </w:r>
      <w:r w:rsidRPr="00B33435">
        <w:rPr>
          <w:rFonts w:asciiTheme="minorHAnsi" w:eastAsiaTheme="minorHAnsi" w:hAnsiTheme="minorHAnsi"/>
          <w:lang w:eastAsia="en-US"/>
        </w:rPr>
        <w:tab/>
        <w:t xml:space="preserve">  More Section 11.8</w:t>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249 - 252</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43, 47, 49, 53, 69, 61</w:t>
      </w:r>
    </w:p>
    <w:p w:rsidR="00AF04BE" w:rsidRPr="00B33435" w:rsidRDefault="00AF04BE" w:rsidP="00AF04BE">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 xml:space="preserve">Quiz 4 opens on </w:t>
      </w:r>
      <w:proofErr w:type="spellStart"/>
      <w:r w:rsidRPr="00B33435">
        <w:rPr>
          <w:rFonts w:asciiTheme="minorHAnsi" w:eastAsiaTheme="minorHAnsi" w:hAnsiTheme="minorHAnsi"/>
          <w:b/>
          <w:sz w:val="24"/>
          <w:szCs w:val="24"/>
          <w:u w:val="single"/>
          <w:lang w:eastAsia="en-US"/>
        </w:rPr>
        <w:t>Blackboaard</w:t>
      </w:r>
      <w:proofErr w:type="spellEnd"/>
      <w:r w:rsidRPr="00B33435">
        <w:rPr>
          <w:rFonts w:asciiTheme="minorHAnsi" w:eastAsiaTheme="minorHAnsi" w:hAnsiTheme="minorHAnsi"/>
          <w:b/>
          <w:sz w:val="24"/>
          <w:szCs w:val="24"/>
          <w:u w:val="single"/>
          <w:lang w:eastAsia="en-US"/>
        </w:rPr>
        <w:t xml:space="preserve"> at 5 pm</w:t>
      </w:r>
    </w:p>
    <w:p w:rsidR="00AF04BE" w:rsidRPr="00B33435" w:rsidRDefault="00AF04BE" w:rsidP="00AF04BE">
      <w:pPr>
        <w:autoSpaceDE w:val="0"/>
        <w:autoSpaceDN w:val="0"/>
        <w:adjustRightInd w:val="0"/>
        <w:rPr>
          <w:rFonts w:asciiTheme="minorHAnsi" w:eastAsiaTheme="minorHAnsi" w:hAnsiTheme="minorHAnsi"/>
          <w:b/>
          <w:sz w:val="24"/>
          <w:szCs w:val="24"/>
          <w:lang w:eastAsia="en-US"/>
        </w:rPr>
      </w:pPr>
    </w:p>
    <w:p w:rsidR="00AF04BE" w:rsidRPr="00B33435" w:rsidRDefault="00AF04BE" w:rsidP="00AF04BE">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lastRenderedPageBreak/>
        <w:t>T  2</w:t>
      </w:r>
      <w:proofErr w:type="gramEnd"/>
      <w:r w:rsidRPr="00B33435">
        <w:rPr>
          <w:rFonts w:asciiTheme="minorHAnsi" w:eastAsiaTheme="minorHAnsi" w:hAnsiTheme="minorHAnsi"/>
          <w:b/>
          <w:sz w:val="24"/>
          <w:szCs w:val="24"/>
          <w:lang w:eastAsia="en-US"/>
        </w:rPr>
        <w:t xml:space="preserve">/27    </w:t>
      </w:r>
      <w:r w:rsidRPr="00B33435">
        <w:rPr>
          <w:rFonts w:asciiTheme="minorHAnsi" w:eastAsiaTheme="minorHAnsi" w:hAnsiTheme="minorHAnsi"/>
          <w:b/>
          <w:i/>
          <w:sz w:val="24"/>
          <w:szCs w:val="24"/>
          <w:u w:val="single"/>
          <w:lang w:eastAsia="en-US"/>
        </w:rPr>
        <w:t>Quiz 4 closes at 9 am</w:t>
      </w:r>
      <w:r w:rsidRPr="00B33435">
        <w:rPr>
          <w:rFonts w:asciiTheme="minorHAnsi" w:eastAsiaTheme="minorHAnsi" w:hAnsiTheme="minorHAnsi"/>
          <w:b/>
          <w:sz w:val="24"/>
          <w:szCs w:val="24"/>
          <w:lang w:eastAsia="en-US"/>
        </w:rPr>
        <w:t xml:space="preserve">                      </w:t>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Case Study on Elasticity</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676: 1 – 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Case Study </w:t>
      </w:r>
      <w:proofErr w:type="spellStart"/>
      <w:r w:rsidRPr="00B33435">
        <w:rPr>
          <w:rFonts w:asciiTheme="minorHAnsi" w:eastAsiaTheme="minorHAnsi" w:hAnsiTheme="minorHAnsi"/>
          <w:lang w:eastAsia="en-US"/>
        </w:rPr>
        <w:t>Elasticityl</w:t>
      </w:r>
      <w:proofErr w:type="spellEnd"/>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WB#s: 253 - 254</w:t>
      </w:r>
    </w:p>
    <w:p w:rsidR="00AF04BE" w:rsidRPr="00B33435" w:rsidRDefault="00AF04BE" w:rsidP="00AF04BE">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3/01</w:t>
      </w:r>
      <w:r w:rsidRPr="00B33435">
        <w:rPr>
          <w:rFonts w:asciiTheme="minorHAnsi" w:eastAsiaTheme="minorHAnsi" w:hAnsiTheme="minorHAnsi"/>
          <w:lang w:eastAsia="en-US"/>
        </w:rPr>
        <w:t xml:space="preserve">     Local Max.</w:t>
      </w:r>
      <w:proofErr w:type="gramEnd"/>
      <w:r w:rsidRPr="00B33435">
        <w:rPr>
          <w:rFonts w:asciiTheme="minorHAnsi" w:eastAsiaTheme="minorHAnsi" w:hAnsiTheme="minorHAnsi"/>
          <w:lang w:eastAsia="en-US"/>
        </w:rPr>
        <w:t xml:space="preserve"> &amp; Local Min. (12.1) </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Page 688: 1 – 29 odd; 35, 39, 45</w:t>
      </w:r>
      <w:r w:rsidRPr="00B33435">
        <w:rPr>
          <w:rFonts w:asciiTheme="minorHAnsi" w:eastAsiaTheme="minorHAnsi" w:hAnsiTheme="minorHAnsi"/>
          <w:lang w:eastAsia="en-US"/>
        </w:rPr>
        <w:tab/>
        <w:t>Section 12.1</w:t>
      </w:r>
    </w:p>
    <w:p w:rsidR="00AF04BE" w:rsidRPr="00B33435" w:rsidRDefault="00AF04BE" w:rsidP="00AF04BE">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ab/>
        <w:t xml:space="preserve">       WB#s: 258 - 261</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sz w:val="24"/>
          <w:szCs w:val="24"/>
          <w:u w:val="single"/>
          <w:lang w:eastAsia="en-US"/>
        </w:rPr>
        <w:t xml:space="preserve"> </w:t>
      </w:r>
      <w:r w:rsidRPr="00B33435">
        <w:rPr>
          <w:rFonts w:asciiTheme="minorHAnsi" w:eastAsiaTheme="minorHAnsi" w:hAnsiTheme="minorHAnsi"/>
          <w:b/>
          <w:sz w:val="24"/>
          <w:szCs w:val="24"/>
          <w:u w:val="single"/>
          <w:lang w:eastAsia="en-US"/>
        </w:rPr>
        <w:t>Quiz 5 opens on Blackboard at 5 pm</w:t>
      </w:r>
    </w:p>
    <w:p w:rsidR="00AF04BE" w:rsidRPr="00B33435" w:rsidRDefault="00AF04BE" w:rsidP="00AF04BE">
      <w:pPr>
        <w:autoSpaceDE w:val="0"/>
        <w:autoSpaceDN w:val="0"/>
        <w:adjustRightInd w:val="0"/>
        <w:rPr>
          <w:rFonts w:asciiTheme="minorHAnsi" w:eastAsiaTheme="minorHAnsi" w:hAnsiTheme="minorHAnsi"/>
          <w:sz w:val="24"/>
          <w:szCs w:val="24"/>
          <w:u w:val="single"/>
          <w:lang w:eastAsia="en-US"/>
        </w:rPr>
      </w:pPr>
    </w:p>
    <w:p w:rsidR="00AF04BE" w:rsidRPr="00B33435" w:rsidRDefault="00AF04BE" w:rsidP="00AF04BE">
      <w:pPr>
        <w:autoSpaceDE w:val="0"/>
        <w:autoSpaceDN w:val="0"/>
        <w:adjustRightInd w:val="0"/>
        <w:rPr>
          <w:rFonts w:asciiTheme="minorHAnsi" w:eastAsiaTheme="minorHAnsi" w:hAnsiTheme="minorHAnsi"/>
          <w:i/>
          <w:u w:val="single"/>
          <w:lang w:eastAsia="en-US"/>
        </w:rPr>
      </w:pPr>
      <w:r w:rsidRPr="00B33435">
        <w:rPr>
          <w:rFonts w:asciiTheme="minorHAnsi" w:eastAsiaTheme="minorHAnsi" w:hAnsiTheme="minorHAnsi"/>
          <w:b/>
          <w:sz w:val="24"/>
          <w:szCs w:val="24"/>
          <w:lang w:eastAsia="en-US"/>
        </w:rPr>
        <w:t>T   3/06</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5 closes at 9 am</w:t>
      </w:r>
    </w:p>
    <w:p w:rsidR="00AF04BE" w:rsidRPr="00B33435" w:rsidRDefault="00AF04BE" w:rsidP="00AF04BE">
      <w:pPr>
        <w:autoSpaceDE w:val="0"/>
        <w:autoSpaceDN w:val="0"/>
        <w:adjustRightInd w:val="0"/>
        <w:ind w:left="1050"/>
        <w:rPr>
          <w:rFonts w:asciiTheme="minorHAnsi" w:eastAsiaTheme="minorHAnsi" w:hAnsiTheme="minorHAnsi"/>
          <w:lang w:eastAsia="en-US"/>
        </w:rPr>
      </w:pPr>
      <w:r w:rsidRPr="00B33435">
        <w:rPr>
          <w:rFonts w:asciiTheme="minorHAnsi" w:eastAsiaTheme="minorHAnsi" w:hAnsiTheme="minorHAnsi"/>
          <w:lang w:eastAsia="en-US"/>
        </w:rPr>
        <w:t>2nd Derivatives &amp; Concavity (12.2)</w:t>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t>Page 700: 1 – 13 all, 25 – 35 odd,39, 41</w:t>
      </w:r>
      <w:r w:rsidRPr="00B33435">
        <w:rPr>
          <w:rFonts w:asciiTheme="minorHAnsi" w:eastAsiaTheme="minorHAnsi" w:hAnsiTheme="minorHAnsi"/>
          <w:lang w:eastAsia="en-US"/>
        </w:rPr>
        <w:tab/>
        <w:t xml:space="preserve">Section 12.2                </w:t>
      </w:r>
      <w:r w:rsidRPr="00B33435">
        <w:rPr>
          <w:rFonts w:asciiTheme="minorHAnsi" w:eastAsiaTheme="minorHAnsi" w:hAnsiTheme="minorHAnsi"/>
          <w:lang w:eastAsia="en-US"/>
        </w:rPr>
        <w:tab/>
        <w:t xml:space="preserve">                      WB#s: 263, 267 – 270; 273, 274</w:t>
      </w:r>
    </w:p>
    <w:p w:rsidR="00AF04BE" w:rsidRPr="00B33435" w:rsidRDefault="00AF04BE" w:rsidP="00AF04BE">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w:t>
      </w:r>
      <w:proofErr w:type="gramEnd"/>
      <w:r w:rsidRPr="00B33435">
        <w:rPr>
          <w:rFonts w:asciiTheme="minorHAnsi" w:eastAsiaTheme="minorHAnsi" w:hAnsiTheme="minorHAnsi"/>
          <w:b/>
          <w:sz w:val="24"/>
          <w:szCs w:val="24"/>
          <w:lang w:eastAsia="en-US"/>
        </w:rPr>
        <w:t>/08</w:t>
      </w:r>
      <w:r w:rsidRPr="00B33435">
        <w:rPr>
          <w:rFonts w:asciiTheme="minorHAnsi" w:eastAsiaTheme="minorHAnsi" w:hAnsiTheme="minorHAnsi"/>
          <w:sz w:val="24"/>
          <w:szCs w:val="24"/>
          <w:lang w:eastAsia="en-US"/>
        </w:rPr>
        <w:t xml:space="preserve">    Optimization Applications (12.3)              Page 712: </w:t>
      </w:r>
      <w:r w:rsidRPr="00B33435">
        <w:rPr>
          <w:rFonts w:asciiTheme="minorHAnsi" w:eastAsiaTheme="minorHAnsi" w:hAnsiTheme="minorHAnsi"/>
          <w:lang w:eastAsia="en-US"/>
        </w:rPr>
        <w:t xml:space="preserve">1 – 17 odd; 21, 23, 25, </w:t>
      </w:r>
      <w:r w:rsidRPr="00B33435">
        <w:rPr>
          <w:rFonts w:asciiTheme="minorHAnsi" w:eastAsiaTheme="minorHAnsi" w:hAnsiTheme="minorHAnsi"/>
          <w:lang w:eastAsia="en-US"/>
        </w:rPr>
        <w:tab/>
        <w:t>Section 12.3</w:t>
      </w:r>
    </w:p>
    <w:p w:rsidR="00AF04BE" w:rsidRPr="00B33435" w:rsidRDefault="00AF04BE" w:rsidP="00AF04BE">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cs="Calibri"/>
          <w:bCs/>
          <w:sz w:val="24"/>
          <w:szCs w:val="24"/>
          <w:lang w:eastAsia="en-US"/>
        </w:rPr>
        <w:t>WB#s: 275, 276, 278 - 280</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lang w:eastAsia="en-US"/>
        </w:rPr>
        <w:t xml:space="preserve">                               35, 37, 39, 45, 49</w:t>
      </w:r>
    </w:p>
    <w:p w:rsidR="00AF04BE" w:rsidRPr="00B33435" w:rsidRDefault="00AF04BE" w:rsidP="00AF04BE">
      <w:pPr>
        <w:autoSpaceDE w:val="0"/>
        <w:autoSpaceDN w:val="0"/>
        <w:adjustRightInd w:val="0"/>
        <w:rPr>
          <w:rFonts w:asciiTheme="minorHAnsi" w:eastAsiaTheme="minorHAnsi" w:hAnsiTheme="minorHAnsi" w:cs="Calibri"/>
          <w:b/>
          <w:bCs/>
          <w:sz w:val="24"/>
          <w:szCs w:val="24"/>
          <w:u w:val="single"/>
          <w:lang w:eastAsia="en-US"/>
        </w:rPr>
      </w:pP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u w:val="single"/>
          <w:lang w:eastAsia="en-US"/>
        </w:rPr>
        <w:t>Quiz 6 Opens on Blackboard at 5pm</w:t>
      </w:r>
    </w:p>
    <w:p w:rsidR="00AF04BE" w:rsidRPr="00B33435" w:rsidRDefault="00AF04BE" w:rsidP="00AF04BE">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b/>
          <w:bCs/>
          <w:sz w:val="24"/>
          <w:szCs w:val="24"/>
          <w:lang w:eastAsia="en-US"/>
        </w:rPr>
        <w:t>T   3/13</w:t>
      </w:r>
      <w:r w:rsidRPr="00B33435">
        <w:rPr>
          <w:rFonts w:asciiTheme="minorHAnsi" w:eastAsiaTheme="minorHAnsi" w:hAnsiTheme="minorHAnsi"/>
          <w:b/>
          <w:bCs/>
          <w:sz w:val="24"/>
          <w:szCs w:val="24"/>
          <w:lang w:eastAsia="en-US"/>
        </w:rPr>
        <w:tab/>
        <w:t>SPRING BREAK</w:t>
      </w:r>
    </w:p>
    <w:p w:rsidR="00AF04BE" w:rsidRPr="00B33435" w:rsidRDefault="00AF04BE" w:rsidP="00AF04BE">
      <w:pPr>
        <w:autoSpaceDE w:val="0"/>
        <w:autoSpaceDN w:val="0"/>
        <w:adjustRightInd w:val="0"/>
        <w:rPr>
          <w:rFonts w:asciiTheme="minorHAnsi" w:eastAsiaTheme="minorHAnsi" w:hAnsiTheme="minorHAnsi"/>
          <w:b/>
          <w:bCs/>
          <w:sz w:val="24"/>
          <w:szCs w:val="24"/>
          <w:lang w:eastAsia="en-US"/>
        </w:rPr>
      </w:pPr>
      <w:proofErr w:type="spellStart"/>
      <w:r w:rsidRPr="00B33435">
        <w:rPr>
          <w:rFonts w:asciiTheme="minorHAnsi" w:eastAsiaTheme="minorHAnsi" w:hAnsiTheme="minorHAnsi"/>
          <w:b/>
          <w:bCs/>
          <w:sz w:val="24"/>
          <w:szCs w:val="24"/>
          <w:lang w:eastAsia="en-US"/>
        </w:rPr>
        <w:t>Th</w:t>
      </w:r>
      <w:proofErr w:type="spellEnd"/>
      <w:r w:rsidRPr="00B33435">
        <w:rPr>
          <w:rFonts w:asciiTheme="minorHAnsi" w:eastAsiaTheme="minorHAnsi" w:hAnsiTheme="minorHAnsi"/>
          <w:b/>
          <w:bCs/>
          <w:sz w:val="24"/>
          <w:szCs w:val="24"/>
          <w:lang w:eastAsia="en-US"/>
        </w:rPr>
        <w:t xml:space="preserve"> 3/15</w:t>
      </w:r>
      <w:r w:rsidRPr="00B33435">
        <w:rPr>
          <w:rFonts w:asciiTheme="minorHAnsi" w:eastAsiaTheme="minorHAnsi" w:hAnsiTheme="minorHAnsi"/>
          <w:b/>
          <w:bCs/>
          <w:sz w:val="24"/>
          <w:szCs w:val="24"/>
          <w:lang w:eastAsia="en-US"/>
        </w:rPr>
        <w:tab/>
        <w:t>SPRING BREAK</w:t>
      </w:r>
      <w:r w:rsidRPr="00B33435">
        <w:rPr>
          <w:rFonts w:asciiTheme="minorHAnsi" w:eastAsiaTheme="minorHAnsi" w:hAnsiTheme="minorHAnsi"/>
          <w:b/>
          <w:bCs/>
          <w:sz w:val="24"/>
          <w:szCs w:val="24"/>
          <w:lang w:eastAsia="en-US"/>
        </w:rPr>
        <w:tab/>
      </w:r>
    </w:p>
    <w:p w:rsidR="00AF04BE" w:rsidRPr="00B33435" w:rsidRDefault="00AF04BE" w:rsidP="00AF04BE">
      <w:pPr>
        <w:autoSpaceDE w:val="0"/>
        <w:autoSpaceDN w:val="0"/>
        <w:adjustRightInd w:val="0"/>
        <w:rPr>
          <w:rFonts w:asciiTheme="minorHAnsi" w:eastAsiaTheme="minorHAnsi" w:hAnsiTheme="minorHAnsi"/>
          <w:b/>
          <w:bCs/>
          <w:sz w:val="24"/>
          <w:szCs w:val="24"/>
          <w:lang w:eastAsia="en-US"/>
        </w:rPr>
      </w:pPr>
    </w:p>
    <w:p w:rsidR="00AF04BE" w:rsidRPr="00B33435" w:rsidRDefault="00AF04BE" w:rsidP="00AF04BE">
      <w:pPr>
        <w:autoSpaceDE w:val="0"/>
        <w:autoSpaceDN w:val="0"/>
        <w:adjustRightInd w:val="0"/>
        <w:rPr>
          <w:rFonts w:asciiTheme="minorHAnsi" w:eastAsiaTheme="minorHAnsi" w:hAnsiTheme="minorHAnsi" w:cs="Calibri"/>
          <w:sz w:val="24"/>
          <w:szCs w:val="24"/>
          <w:lang w:eastAsia="en-US"/>
        </w:rPr>
      </w:pPr>
      <w:r w:rsidRPr="00B33435">
        <w:rPr>
          <w:rFonts w:asciiTheme="minorHAnsi" w:eastAsiaTheme="minorHAnsi" w:hAnsiTheme="minorHAnsi"/>
          <w:b/>
          <w:bCs/>
          <w:sz w:val="24"/>
          <w:szCs w:val="24"/>
          <w:lang w:eastAsia="en-US"/>
        </w:rPr>
        <w:t xml:space="preserve">T   3/20           </w:t>
      </w:r>
      <w:r w:rsidRPr="00B33435">
        <w:rPr>
          <w:rFonts w:asciiTheme="minorHAnsi" w:eastAsiaTheme="minorHAnsi" w:hAnsiTheme="minorHAnsi"/>
          <w:b/>
          <w:bCs/>
          <w:i/>
          <w:sz w:val="24"/>
          <w:szCs w:val="24"/>
          <w:u w:val="single"/>
          <w:lang w:eastAsia="en-US"/>
        </w:rPr>
        <w:t xml:space="preserve">Quiz 6 </w:t>
      </w:r>
      <w:r w:rsidRPr="00B33435">
        <w:rPr>
          <w:rFonts w:asciiTheme="minorHAnsi" w:eastAsiaTheme="minorHAnsi" w:hAnsiTheme="minorHAnsi" w:cs="Calibri"/>
          <w:b/>
          <w:i/>
          <w:sz w:val="24"/>
          <w:szCs w:val="24"/>
          <w:u w:val="single"/>
          <w:lang w:eastAsia="en-US"/>
        </w:rPr>
        <w:t>closes at 9 am</w:t>
      </w:r>
      <w:r w:rsidRPr="00B33435">
        <w:rPr>
          <w:rFonts w:asciiTheme="minorHAnsi" w:eastAsiaTheme="minorHAnsi" w:hAnsiTheme="minorHAnsi" w:cs="Calibri"/>
          <w:sz w:val="24"/>
          <w:szCs w:val="24"/>
          <w:lang w:eastAsia="en-US"/>
        </w:rPr>
        <w:tab/>
        <w:t xml:space="preserve"> </w:t>
      </w:r>
    </w:p>
    <w:p w:rsidR="00AF04BE" w:rsidRPr="00B33435" w:rsidRDefault="00AF04BE" w:rsidP="00AF04BE">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cs="Calibri"/>
          <w:b/>
          <w:bCs/>
          <w:sz w:val="28"/>
          <w:szCs w:val="28"/>
          <w:lang w:eastAsia="en-US"/>
        </w:rPr>
        <w:t xml:space="preserve">          Review for Test 2</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b/>
          <w:sz w:val="28"/>
          <w:szCs w:val="28"/>
          <w:lang w:eastAsia="en-US"/>
        </w:rPr>
        <w:t>Bonus Quiz Test 2 opens on Blackboard at 5pm</w:t>
      </w:r>
      <w:r w:rsidRPr="00B33435">
        <w:rPr>
          <w:rFonts w:asciiTheme="minorHAnsi" w:eastAsiaTheme="minorHAnsi" w:hAnsiTheme="minorHAnsi" w:cs="Calibri"/>
          <w:b/>
          <w:bCs/>
          <w:sz w:val="24"/>
          <w:szCs w:val="24"/>
          <w:lang w:eastAsia="en-US"/>
        </w:rPr>
        <w:tab/>
      </w:r>
    </w:p>
    <w:p w:rsidR="00AF04BE" w:rsidRPr="00B33435" w:rsidRDefault="00AF04BE" w:rsidP="00AF04BE">
      <w:pPr>
        <w:autoSpaceDE w:val="0"/>
        <w:autoSpaceDN w:val="0"/>
        <w:adjustRightInd w:val="0"/>
        <w:rPr>
          <w:rFonts w:asciiTheme="minorHAnsi" w:eastAsiaTheme="minorHAnsi" w:hAnsiTheme="minorHAnsi" w:cs="Calibri"/>
          <w:sz w:val="28"/>
          <w:szCs w:val="28"/>
          <w:u w:val="single"/>
          <w:lang w:eastAsia="en-US"/>
        </w:rPr>
      </w:pPr>
      <w:proofErr w:type="spellStart"/>
      <w:r w:rsidRPr="00B33435">
        <w:rPr>
          <w:rFonts w:asciiTheme="minorHAnsi" w:eastAsiaTheme="minorHAnsi" w:hAnsiTheme="minorHAnsi"/>
          <w:b/>
          <w:bCs/>
          <w:sz w:val="28"/>
          <w:szCs w:val="28"/>
          <w:lang w:eastAsia="en-US"/>
        </w:rPr>
        <w:t>Th</w:t>
      </w:r>
      <w:proofErr w:type="spellEnd"/>
      <w:r w:rsidRPr="00B33435">
        <w:rPr>
          <w:rFonts w:asciiTheme="minorHAnsi" w:eastAsiaTheme="minorHAnsi" w:hAnsiTheme="minorHAnsi"/>
          <w:b/>
          <w:bCs/>
          <w:sz w:val="28"/>
          <w:szCs w:val="28"/>
          <w:lang w:eastAsia="en-US"/>
        </w:rPr>
        <w:t xml:space="preserve"> 3/22</w:t>
      </w: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2 </w:t>
      </w:r>
      <w:r w:rsidRPr="00B33435">
        <w:rPr>
          <w:rFonts w:asciiTheme="minorHAnsi" w:eastAsiaTheme="minorHAnsi" w:hAnsiTheme="minorHAnsi" w:cs="Arial"/>
          <w:sz w:val="28"/>
          <w:szCs w:val="28"/>
          <w:u w:val="single"/>
          <w:lang w:eastAsia="en-US"/>
        </w:rPr>
        <w:t>(</w:t>
      </w:r>
      <w:r w:rsidRPr="00B33435">
        <w:rPr>
          <w:rFonts w:asciiTheme="minorHAnsi" w:eastAsiaTheme="minorHAnsi" w:hAnsiTheme="minorHAnsi" w:cs="Arial"/>
          <w:b/>
          <w:bCs/>
          <w:sz w:val="28"/>
          <w:szCs w:val="28"/>
          <w:u w:val="single"/>
          <w:lang w:eastAsia="en-US"/>
        </w:rPr>
        <w:t>NEED A SCANTRON Form 882-E</w:t>
      </w:r>
      <w:r w:rsidRPr="00B33435">
        <w:rPr>
          <w:rFonts w:asciiTheme="minorHAnsi" w:eastAsiaTheme="minorHAnsi" w:hAnsiTheme="minorHAnsi" w:cs="Calibri"/>
          <w:sz w:val="28"/>
          <w:szCs w:val="28"/>
          <w:u w:val="single"/>
          <w:lang w:eastAsia="en-US"/>
        </w:rPr>
        <w:t xml:space="preserve">) </w:t>
      </w:r>
    </w:p>
    <w:p w:rsidR="00AF04BE" w:rsidRPr="00B33435" w:rsidRDefault="00AF04BE" w:rsidP="00AF04BE">
      <w:pPr>
        <w:autoSpaceDE w:val="0"/>
        <w:autoSpaceDN w:val="0"/>
        <w:adjustRightInd w:val="0"/>
        <w:rPr>
          <w:rFonts w:asciiTheme="minorHAnsi" w:eastAsiaTheme="minorHAnsi" w:hAnsiTheme="minorHAnsi"/>
          <w:sz w:val="28"/>
          <w:szCs w:val="28"/>
          <w:u w:val="single"/>
          <w:lang w:eastAsia="en-US"/>
        </w:rPr>
      </w:pPr>
    </w:p>
    <w:p w:rsidR="00AF04BE" w:rsidRPr="00B33435" w:rsidRDefault="00AF04BE" w:rsidP="00AF04BE">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b/>
          <w:sz w:val="24"/>
          <w:szCs w:val="24"/>
          <w:lang w:eastAsia="en-US"/>
        </w:rPr>
        <w:t>T   3/27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Bonus Quiz Test 2 closes at 9 am</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Signature Assignment is Due to be Turned In</w:t>
      </w:r>
    </w:p>
    <w:p w:rsidR="00AF04BE" w:rsidRPr="00B33435" w:rsidRDefault="00AF04BE" w:rsidP="00AF04BE">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Antiderivatives (13.1).</w:t>
      </w:r>
      <w:proofErr w:type="gramEnd"/>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753:  1 – </w:t>
      </w:r>
      <w:proofErr w:type="gramStart"/>
      <w:r w:rsidRPr="00B33435">
        <w:rPr>
          <w:rFonts w:asciiTheme="minorHAnsi" w:eastAsiaTheme="minorHAnsi" w:hAnsiTheme="minorHAnsi"/>
          <w:sz w:val="24"/>
          <w:szCs w:val="24"/>
          <w:lang w:eastAsia="en-US"/>
        </w:rPr>
        <w:t>39  odd</w:t>
      </w:r>
      <w:proofErr w:type="gramEnd"/>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13.1</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283 - 287</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3/29   </w:t>
      </w: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Substitution(</w:t>
      </w:r>
      <w:proofErr w:type="gramEnd"/>
      <w:r w:rsidRPr="00B33435">
        <w:rPr>
          <w:rFonts w:asciiTheme="minorHAnsi" w:eastAsiaTheme="minorHAnsi" w:hAnsiTheme="minorHAnsi"/>
          <w:sz w:val="24"/>
          <w:szCs w:val="24"/>
          <w:lang w:eastAsia="en-US"/>
        </w:rPr>
        <w:t xml:space="preserve">13.2 ) </w:t>
      </w:r>
      <w:r w:rsidRPr="00B33435">
        <w:rPr>
          <w:rFonts w:asciiTheme="minorHAnsi" w:eastAsiaTheme="minorHAnsi" w:hAnsiTheme="minorHAnsi"/>
          <w:sz w:val="24"/>
          <w:szCs w:val="24"/>
          <w:lang w:eastAsia="en-US"/>
        </w:rPr>
        <w:tab/>
        <w:t>Page 761: 3, 5, 7, 9, 23, 27, 31, 33</w:t>
      </w:r>
      <w:r w:rsidRPr="00B33435">
        <w:rPr>
          <w:rFonts w:asciiTheme="minorHAnsi" w:eastAsiaTheme="minorHAnsi" w:hAnsiTheme="minorHAnsi"/>
          <w:sz w:val="24"/>
          <w:szCs w:val="24"/>
          <w:lang w:eastAsia="en-US"/>
        </w:rPr>
        <w:tab/>
        <w:t>Section 13.2</w:t>
      </w:r>
    </w:p>
    <w:p w:rsidR="00AF04BE" w:rsidRPr="00B33435" w:rsidRDefault="00AF04BE" w:rsidP="00AF04BE">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289 - 291</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7 opens on Blackboard at 5 pm</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
    <w:p w:rsidR="00AF04BE" w:rsidRPr="00B33435" w:rsidRDefault="00AF04BE" w:rsidP="00AF04BE">
      <w:pPr>
        <w:autoSpaceDE w:val="0"/>
        <w:autoSpaceDN w:val="0"/>
        <w:adjustRightInd w:val="0"/>
        <w:rPr>
          <w:rFonts w:asciiTheme="minorHAnsi" w:eastAsiaTheme="minorHAnsi" w:hAnsiTheme="minorHAnsi"/>
          <w:b/>
          <w: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 xml:space="preserve">/03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7 closes at 9 am</w:t>
      </w:r>
    </w:p>
    <w:p w:rsidR="00AF04BE" w:rsidRPr="00B33435" w:rsidRDefault="00AF04BE" w:rsidP="00AF04BE">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 </w:t>
      </w:r>
      <w:proofErr w:type="spellStart"/>
      <w:r w:rsidRPr="00B33435">
        <w:rPr>
          <w:rFonts w:asciiTheme="minorHAnsi" w:eastAsiaTheme="minorHAnsi" w:hAnsiTheme="minorHAnsi"/>
          <w:sz w:val="28"/>
          <w:szCs w:val="28"/>
          <w:lang w:eastAsia="en-US"/>
        </w:rPr>
        <w:t>e</w:t>
      </w:r>
      <w:r w:rsidRPr="00B33435">
        <w:rPr>
          <w:rFonts w:asciiTheme="minorHAnsi" w:eastAsiaTheme="minorHAnsi" w:hAnsiTheme="minorHAnsi"/>
          <w:sz w:val="28"/>
          <w:szCs w:val="28"/>
          <w:vertAlign w:val="superscript"/>
          <w:lang w:eastAsia="en-US"/>
        </w:rPr>
        <w:t>u</w:t>
      </w:r>
      <w:proofErr w:type="spellEnd"/>
      <w:r w:rsidRPr="00B33435">
        <w:rPr>
          <w:rFonts w:asciiTheme="minorHAnsi" w:eastAsiaTheme="minorHAnsi" w:hAnsiTheme="minorHAnsi"/>
          <w:sz w:val="28"/>
          <w:szCs w:val="28"/>
          <w:vertAlign w:val="superscript"/>
          <w:lang w:eastAsia="en-US"/>
        </w:rPr>
        <w:t>(x</w:t>
      </w:r>
      <w:r w:rsidRPr="00B33435">
        <w:rPr>
          <w:rFonts w:asciiTheme="minorHAnsi" w:eastAsiaTheme="minorHAnsi" w:hAnsiTheme="minorHAnsi"/>
          <w:sz w:val="24"/>
          <w:szCs w:val="24"/>
          <w:vertAlign w:val="superscript"/>
          <w:lang w:eastAsia="en-US"/>
        </w:rPr>
        <w:t>)</w:t>
      </w:r>
      <w:r w:rsidRPr="00B33435">
        <w:rPr>
          <w:rFonts w:asciiTheme="minorHAnsi" w:eastAsiaTheme="minorHAnsi" w:hAnsiTheme="minorHAnsi"/>
          <w:sz w:val="24"/>
          <w:szCs w:val="24"/>
          <w:lang w:eastAsia="en-US"/>
        </w:rPr>
        <w:t xml:space="preserve"> and </w:t>
      </w:r>
      <w:r w:rsidRPr="00B33435">
        <w:rPr>
          <w:rFonts w:asciiTheme="minorHAnsi" w:eastAsiaTheme="minorHAnsi" w:hAnsiTheme="minorHAnsi"/>
          <w:sz w:val="28"/>
          <w:szCs w:val="28"/>
          <w:lang w:eastAsia="en-US"/>
        </w:rPr>
        <w:t>u(x)</w:t>
      </w:r>
      <w:r w:rsidRPr="00B33435">
        <w:rPr>
          <w:rFonts w:asciiTheme="minorHAnsi" w:eastAsiaTheme="minorHAnsi" w:hAnsiTheme="minorHAnsi"/>
          <w:sz w:val="28"/>
          <w:szCs w:val="28"/>
          <w:vertAlign w:val="superscript"/>
          <w:lang w:eastAsia="en-US"/>
        </w:rPr>
        <w:t>-1</w:t>
      </w:r>
      <w:r w:rsidRPr="00B33435">
        <w:rPr>
          <w:rFonts w:asciiTheme="minorHAnsi" w:eastAsiaTheme="minorHAnsi" w:hAnsiTheme="minorHAnsi"/>
          <w:sz w:val="24"/>
          <w:szCs w:val="24"/>
          <w:lang w:eastAsia="en-US"/>
        </w:rPr>
        <w:t>(more 13.2)</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761: 11, 13, 15, 17, 19, 21 </w:t>
      </w:r>
      <w:r w:rsidRPr="00B33435">
        <w:rPr>
          <w:rFonts w:asciiTheme="minorHAnsi" w:eastAsiaTheme="minorHAnsi" w:hAnsiTheme="minorHAnsi"/>
          <w:sz w:val="24"/>
          <w:szCs w:val="24"/>
          <w:lang w:eastAsia="en-US"/>
        </w:rPr>
        <w:tab/>
        <w:t>More Section 13.2</w:t>
      </w:r>
    </w:p>
    <w:p w:rsidR="00AF04BE" w:rsidRPr="00B33435" w:rsidRDefault="00AF04BE" w:rsidP="00AF04BE">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WB#s: 293 - 295</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4/05      </w:t>
      </w:r>
      <w:r w:rsidRPr="00B33435">
        <w:rPr>
          <w:rFonts w:asciiTheme="minorHAnsi" w:eastAsiaTheme="minorHAnsi" w:hAnsiTheme="minorHAnsi"/>
          <w:sz w:val="24"/>
          <w:szCs w:val="24"/>
          <w:lang w:eastAsia="en-US"/>
        </w:rPr>
        <w:t xml:space="preserve">App. of Indefinite Integrals </w:t>
      </w:r>
      <w:r w:rsidRPr="00B33435">
        <w:rPr>
          <w:rFonts w:asciiTheme="minorHAnsi" w:eastAsiaTheme="minorHAnsi" w:hAnsiTheme="minorHAnsi"/>
          <w:lang w:eastAsia="en-US"/>
        </w:rPr>
        <w:t>(13.1 &amp; 13.2</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 xml:space="preserve">Page 753: 43 - 55 odd; Page 761: 41, 43 </w:t>
      </w:r>
      <w:r w:rsidRPr="00B33435">
        <w:rPr>
          <w:rFonts w:asciiTheme="minorHAnsi" w:eastAsiaTheme="minorHAnsi" w:hAnsiTheme="minorHAnsi"/>
          <w:sz w:val="24"/>
          <w:szCs w:val="24"/>
          <w:lang w:eastAsia="en-US"/>
        </w:rPr>
        <w:tab/>
        <w:t>App. 13.1 &amp; 13.2</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297 – 299</w:t>
      </w:r>
    </w:p>
    <w:p w:rsidR="00AF04BE" w:rsidRPr="00B33435" w:rsidRDefault="00AF04BE" w:rsidP="00AF04BE">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Summation Formula Notes</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Blackboard Summation Handout     </w:t>
      </w:r>
      <w:r w:rsidRPr="00B33435">
        <w:rPr>
          <w:rFonts w:asciiTheme="minorHAnsi" w:eastAsiaTheme="minorHAnsi" w:hAnsiTheme="minorHAnsi"/>
          <w:sz w:val="24"/>
          <w:szCs w:val="24"/>
          <w:lang w:eastAsia="en-US"/>
        </w:rPr>
        <w:tab/>
        <w:t>Summation</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ab/>
        <w:t xml:space="preserve">       WB#s</w:t>
      </w:r>
      <w:proofErr w:type="gramStart"/>
      <w:r w:rsidRPr="00B33435">
        <w:rPr>
          <w:rFonts w:asciiTheme="minorHAnsi" w:eastAsiaTheme="minorHAnsi" w:hAnsiTheme="minorHAnsi"/>
          <w:sz w:val="24"/>
          <w:szCs w:val="24"/>
          <w:lang w:eastAsia="en-US"/>
        </w:rPr>
        <w:t>:301</w:t>
      </w:r>
      <w:proofErr w:type="gramEnd"/>
      <w:r w:rsidRPr="00B33435">
        <w:rPr>
          <w:rFonts w:asciiTheme="minorHAnsi" w:eastAsiaTheme="minorHAnsi" w:hAnsiTheme="minorHAnsi"/>
          <w:sz w:val="24"/>
          <w:szCs w:val="24"/>
          <w:lang w:eastAsia="en-US"/>
        </w:rPr>
        <w:t xml:space="preserve"> -  303</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8 opens on Blackboard at 5 pm</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p>
    <w:p w:rsidR="00AF04BE" w:rsidRPr="00B33435" w:rsidRDefault="00AF04BE" w:rsidP="00AF04BE">
      <w:pPr>
        <w:autoSpaceDE w:val="0"/>
        <w:autoSpaceDN w:val="0"/>
        <w:adjustRightInd w:val="0"/>
        <w:rPr>
          <w:rFonts w:asciiTheme="minorHAnsi" w:eastAsiaTheme="minorHAnsi" w:hAnsiTheme="minorHAnsi"/>
          <w:i/>
          <w:sz w:val="24"/>
          <w:szCs w:val="24"/>
          <w:u w:val="single"/>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/10       Q</w:t>
      </w:r>
      <w:r w:rsidRPr="00B33435">
        <w:rPr>
          <w:rFonts w:asciiTheme="minorHAnsi" w:eastAsiaTheme="minorHAnsi" w:hAnsiTheme="minorHAnsi"/>
          <w:b/>
          <w:i/>
          <w:sz w:val="24"/>
          <w:szCs w:val="24"/>
          <w:u w:val="single"/>
          <w:lang w:eastAsia="en-US"/>
        </w:rPr>
        <w:t>uiz 8 closes at 9 am</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Fund.</w:t>
      </w:r>
      <w:proofErr w:type="gramEnd"/>
      <w:r w:rsidRPr="00B33435">
        <w:rPr>
          <w:rFonts w:asciiTheme="minorHAnsi" w:eastAsiaTheme="minorHAnsi" w:hAnsiTheme="minorHAnsi"/>
          <w:sz w:val="24"/>
          <w:szCs w:val="24"/>
          <w:lang w:eastAsia="en-US"/>
        </w:rPr>
        <w:t xml:space="preserve"> Theorem of Calculus (13.4)  </w:t>
      </w:r>
      <w:r w:rsidRPr="00B33435">
        <w:rPr>
          <w:rFonts w:asciiTheme="minorHAnsi" w:eastAsiaTheme="minorHAnsi" w:hAnsiTheme="minorHAnsi"/>
          <w:sz w:val="24"/>
          <w:szCs w:val="24"/>
          <w:lang w:eastAsia="en-US"/>
        </w:rPr>
        <w:tab/>
        <w:t>Page 782: 1 – 39 odd</w:t>
      </w:r>
      <w:proofErr w:type="gramStart"/>
      <w:r w:rsidRPr="00B33435">
        <w:rPr>
          <w:rFonts w:asciiTheme="minorHAnsi" w:eastAsiaTheme="minorHAnsi" w:hAnsiTheme="minorHAnsi"/>
          <w:sz w:val="24"/>
          <w:szCs w:val="24"/>
          <w:lang w:eastAsia="en-US"/>
        </w:rPr>
        <w:t>,51</w:t>
      </w:r>
      <w:proofErr w:type="gramEnd"/>
      <w:r w:rsidRPr="00B33435">
        <w:rPr>
          <w:rFonts w:asciiTheme="minorHAnsi" w:eastAsiaTheme="minorHAnsi" w:hAnsiTheme="minorHAnsi"/>
          <w:sz w:val="24"/>
          <w:szCs w:val="24"/>
          <w:lang w:eastAsia="en-US"/>
        </w:rPr>
        <w:t>, 53,  57</w:t>
      </w:r>
      <w:r w:rsidRPr="00B33435">
        <w:rPr>
          <w:rFonts w:asciiTheme="minorHAnsi" w:eastAsiaTheme="minorHAnsi" w:hAnsiTheme="minorHAnsi"/>
          <w:sz w:val="24"/>
          <w:szCs w:val="24"/>
          <w:lang w:eastAsia="en-US"/>
        </w:rPr>
        <w:tab/>
        <w:t>Section 13.4</w:t>
      </w:r>
    </w:p>
    <w:p w:rsidR="00AF04BE" w:rsidRPr="00B33435" w:rsidRDefault="00AF04BE" w:rsidP="00AF04BE">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sz w:val="24"/>
          <w:szCs w:val="24"/>
          <w:lang w:eastAsia="en-US"/>
        </w:rPr>
        <w:t xml:space="preserve">                      WB#s: 308 - 310</w:t>
      </w:r>
      <w:r w:rsidRPr="00B33435">
        <w:rPr>
          <w:rFonts w:asciiTheme="minorHAnsi" w:eastAsiaTheme="minorHAnsi" w:hAnsiTheme="minorHAnsi"/>
          <w:sz w:val="24"/>
          <w:szCs w:val="24"/>
          <w:lang w:eastAsia="en-US"/>
        </w:rPr>
        <w:tab/>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4/12</w:t>
      </w:r>
      <w:r w:rsidRPr="00B33435">
        <w:rPr>
          <w:rFonts w:asciiTheme="minorHAnsi" w:eastAsiaTheme="minorHAnsi" w:hAnsiTheme="minorHAnsi"/>
          <w:sz w:val="24"/>
          <w:szCs w:val="24"/>
          <w:lang w:eastAsia="en-US"/>
        </w:rPr>
        <w:t xml:space="preserve">     App. of Definite Integrals (13.5)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793: </w:t>
      </w:r>
      <w:r w:rsidRPr="00B33435">
        <w:rPr>
          <w:rFonts w:asciiTheme="minorHAnsi" w:eastAsiaTheme="minorHAnsi" w:hAnsiTheme="minorHAnsi"/>
          <w:lang w:eastAsia="en-US"/>
        </w:rPr>
        <w:t>3, 11, 13, 15, 23, 31, 33, 35</w:t>
      </w: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Section</w:t>
      </w:r>
      <w:r w:rsidRPr="00B33435">
        <w:rPr>
          <w:rFonts w:asciiTheme="minorHAnsi" w:eastAsiaTheme="minorHAnsi" w:hAnsiTheme="minorHAnsi"/>
          <w:lang w:eastAsia="en-US"/>
        </w:rPr>
        <w:t xml:space="preserve"> 13.5</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311 – 313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w:t>
      </w:r>
      <w:r w:rsidRPr="00B33435">
        <w:rPr>
          <w:rFonts w:asciiTheme="minorHAnsi" w:eastAsiaTheme="minorHAnsi" w:hAnsiTheme="minorHAnsi"/>
          <w:b/>
          <w:sz w:val="24"/>
          <w:szCs w:val="24"/>
          <w:u w:val="single"/>
          <w:lang w:eastAsia="en-US"/>
        </w:rPr>
        <w:t>Quiz 9 opens on Blackboard at 5pm</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p>
    <w:p w:rsidR="00AF04BE" w:rsidRPr="00B33435" w:rsidRDefault="00AF04BE" w:rsidP="00AF04BE">
      <w:pPr>
        <w:autoSpaceDE w:val="0"/>
        <w:autoSpaceDN w:val="0"/>
        <w:adjustRightInd w:val="0"/>
        <w:rPr>
          <w:rFonts w:asciiTheme="minorHAnsi" w:eastAsiaTheme="minorHAnsi" w:hAnsiTheme="minorHAns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9 closes at 9 am</w:t>
      </w:r>
    </w:p>
    <w:p w:rsidR="00AF04BE" w:rsidRPr="00B33435" w:rsidRDefault="00AF04BE" w:rsidP="00AF04BE">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Parts(</w:t>
      </w:r>
      <w:proofErr w:type="gramEnd"/>
      <w:r w:rsidRPr="00B33435">
        <w:rPr>
          <w:rFonts w:asciiTheme="minorHAnsi" w:eastAsiaTheme="minorHAnsi" w:hAnsiTheme="minorHAnsi"/>
          <w:sz w:val="24"/>
          <w:szCs w:val="24"/>
          <w:lang w:eastAsia="en-US"/>
        </w:rPr>
        <w:t xml:space="preserve">16.1)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Page 885:  1 – 11 odd, 41;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16.1</w:t>
      </w:r>
    </w:p>
    <w:p w:rsidR="00AF04BE" w:rsidRPr="00B33435" w:rsidRDefault="00AF04BE" w:rsidP="00AF04BE">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315 example1a</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lang w:eastAsia="en-US"/>
        </w:rPr>
        <w:t xml:space="preserve"> </w:t>
      </w:r>
      <w:r w:rsidRPr="00B33435">
        <w:rPr>
          <w:rFonts w:asciiTheme="minorHAnsi" w:eastAsiaTheme="minorHAnsi" w:hAnsiTheme="minorHAnsi"/>
          <w:sz w:val="24"/>
          <w:szCs w:val="24"/>
          <w:lang w:eastAsia="en-US"/>
        </w:rPr>
        <w:t>Int. by Parts Handout 1 - 4</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lang w:eastAsia="en-US"/>
        </w:rPr>
        <w:tab/>
        <w:t xml:space="preserve">         </w:t>
      </w:r>
      <w:r w:rsidRPr="00B33435">
        <w:rPr>
          <w:rFonts w:asciiTheme="minorHAnsi" w:eastAsiaTheme="minorHAnsi" w:hAnsiTheme="minorHAnsi"/>
          <w:sz w:val="24"/>
          <w:szCs w:val="24"/>
          <w:lang w:eastAsia="en-US"/>
        </w:rPr>
        <w:t>316 examples 2a and 3a</w:t>
      </w:r>
    </w:p>
    <w:p w:rsidR="00AF04BE" w:rsidRPr="00B33435" w:rsidRDefault="00AF04BE" w:rsidP="00AF04BE">
      <w:pPr>
        <w:tabs>
          <w:tab w:val="left" w:pos="3945"/>
        </w:tabs>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4/19</w:t>
      </w:r>
      <w:r w:rsidRPr="00B33435">
        <w:rPr>
          <w:rFonts w:asciiTheme="minorHAnsi" w:eastAsiaTheme="minorHAnsi" w:hAnsiTheme="minorHAnsi"/>
          <w:sz w:val="24"/>
          <w:szCs w:val="24"/>
          <w:lang w:eastAsia="en-US"/>
        </w:rPr>
        <w:t xml:space="preserve">     More Integration by Parts (16.1)</w:t>
      </w:r>
      <w:r w:rsidRPr="00B33435">
        <w:rPr>
          <w:rFonts w:asciiTheme="minorHAnsi" w:eastAsiaTheme="minorHAnsi" w:hAnsiTheme="minorHAnsi"/>
          <w:sz w:val="24"/>
          <w:szCs w:val="24"/>
          <w:lang w:eastAsia="en-US"/>
        </w:rPr>
        <w:tab/>
        <w:t xml:space="preserve">               Page 885: 13 – 21 odd, 37, 43;  </w:t>
      </w:r>
      <w:r w:rsidRPr="00B33435">
        <w:rPr>
          <w:rFonts w:asciiTheme="minorHAnsi" w:eastAsiaTheme="minorHAnsi" w:hAnsiTheme="minorHAnsi"/>
          <w:sz w:val="24"/>
          <w:szCs w:val="24"/>
          <w:lang w:eastAsia="en-US"/>
        </w:rPr>
        <w:tab/>
        <w:t>More Section 16.1: all</w:t>
      </w:r>
    </w:p>
    <w:p w:rsidR="00AF04BE" w:rsidRPr="00B33435" w:rsidRDefault="00AF04BE" w:rsidP="00AF04BE">
      <w:pPr>
        <w:autoSpaceDE w:val="0"/>
        <w:autoSpaceDN w:val="0"/>
        <w:adjustRightInd w:val="0"/>
        <w:ind w:firstLine="720"/>
        <w:rPr>
          <w:rFonts w:asciiTheme="minorHAnsi" w:eastAsiaTheme="minorHAnsi" w:hAnsiTheme="minorHAnsi"/>
          <w:b/>
          <w:bCs/>
          <w:u w:val="single"/>
          <w:lang w:eastAsia="en-US"/>
        </w:rPr>
      </w:pPr>
      <w:r w:rsidRPr="00B33435">
        <w:rPr>
          <w:rFonts w:asciiTheme="minorHAnsi" w:eastAsiaTheme="minorHAnsi" w:hAnsiTheme="minorHAnsi"/>
          <w:sz w:val="24"/>
          <w:szCs w:val="24"/>
          <w:lang w:eastAsia="en-US"/>
        </w:rPr>
        <w:t xml:space="preserve">        WB#s: 315 example 1b</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Int. by Parts Handout 5 – 8</w:t>
      </w:r>
    </w:p>
    <w:p w:rsidR="00AF04BE" w:rsidRPr="00B33435" w:rsidRDefault="00AF04BE" w:rsidP="00AF04BE">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bCs/>
          <w:sz w:val="24"/>
          <w:szCs w:val="24"/>
          <w:lang w:eastAsia="en-US"/>
        </w:rPr>
        <w:t>316 examples 2b and 3b</w:t>
      </w:r>
      <w:r w:rsidRPr="00B33435">
        <w:rPr>
          <w:rFonts w:asciiTheme="minorHAnsi" w:eastAsiaTheme="minorHAnsi" w:hAnsiTheme="minorHAnsi"/>
          <w:bCs/>
          <w:sz w:val="24"/>
          <w:szCs w:val="24"/>
          <w:lang w:eastAsia="en-US"/>
        </w:rPr>
        <w:tab/>
      </w:r>
      <w:r w:rsidRPr="00B33435">
        <w:rPr>
          <w:rFonts w:asciiTheme="minorHAnsi" w:eastAsiaTheme="minorHAnsi" w:hAnsiTheme="minorHAnsi"/>
          <w:bCs/>
          <w:sz w:val="24"/>
          <w:szCs w:val="24"/>
          <w:lang w:eastAsia="en-US"/>
        </w:rPr>
        <w:tab/>
        <w:t xml:space="preserve">  </w:t>
      </w:r>
      <w:r w:rsidRPr="00B33435">
        <w:rPr>
          <w:rFonts w:asciiTheme="minorHAnsi" w:eastAsiaTheme="minorHAnsi" w:hAnsiTheme="minorHAnsi"/>
          <w:b/>
          <w:sz w:val="24"/>
          <w:szCs w:val="24"/>
          <w:u w:val="single"/>
          <w:lang w:eastAsia="en-US"/>
        </w:rPr>
        <w:t>Q</w:t>
      </w:r>
      <w:r w:rsidRPr="00B33435">
        <w:rPr>
          <w:rFonts w:asciiTheme="minorHAnsi" w:eastAsiaTheme="minorHAnsi" w:hAnsiTheme="minorHAnsi"/>
          <w:b/>
          <w:bCs/>
          <w:sz w:val="24"/>
          <w:szCs w:val="24"/>
          <w:u w:val="single"/>
          <w:lang w:eastAsia="en-US"/>
        </w:rPr>
        <w:t xml:space="preserve">uiz 10 </w:t>
      </w:r>
      <w:r w:rsidRPr="00B33435">
        <w:rPr>
          <w:rFonts w:asciiTheme="minorHAnsi" w:eastAsiaTheme="minorHAnsi" w:hAnsiTheme="minorHAnsi"/>
          <w:b/>
          <w:bCs/>
          <w:u w:val="single"/>
          <w:lang w:eastAsia="en-US"/>
        </w:rPr>
        <w:t xml:space="preserve">Opens on </w:t>
      </w:r>
      <w:proofErr w:type="gramStart"/>
      <w:r w:rsidRPr="00B33435">
        <w:rPr>
          <w:rFonts w:asciiTheme="minorHAnsi" w:eastAsiaTheme="minorHAnsi" w:hAnsiTheme="minorHAnsi"/>
          <w:b/>
          <w:bCs/>
          <w:u w:val="single"/>
          <w:lang w:eastAsia="en-US"/>
        </w:rPr>
        <w:t>Blackboard  at</w:t>
      </w:r>
      <w:proofErr w:type="gramEnd"/>
      <w:r w:rsidRPr="00B33435">
        <w:rPr>
          <w:rFonts w:asciiTheme="minorHAnsi" w:eastAsiaTheme="minorHAnsi" w:hAnsiTheme="minorHAnsi"/>
          <w:b/>
          <w:bCs/>
          <w:u w:val="single"/>
          <w:lang w:eastAsia="en-US"/>
        </w:rPr>
        <w:t xml:space="preserve"> 5 pm</w:t>
      </w:r>
    </w:p>
    <w:p w:rsidR="00AF04BE" w:rsidRPr="00B33435" w:rsidRDefault="00AF04BE" w:rsidP="00AF04BE">
      <w:pPr>
        <w:autoSpaceDE w:val="0"/>
        <w:autoSpaceDN w:val="0"/>
        <w:adjustRightInd w:val="0"/>
        <w:rPr>
          <w:rFonts w:asciiTheme="minorHAnsi" w:eastAsiaTheme="minorHAnsi" w:hAnsiTheme="minorHAnsi"/>
          <w:b/>
          <w:bCs/>
          <w:sz w:val="24"/>
          <w:szCs w:val="24"/>
          <w:lang w:eastAsia="en-US"/>
        </w:rPr>
      </w:pPr>
    </w:p>
    <w:p w:rsidR="00AF04BE" w:rsidRDefault="00AF04BE" w:rsidP="00AF04BE">
      <w:pPr>
        <w:autoSpaceDE w:val="0"/>
        <w:autoSpaceDN w:val="0"/>
        <w:adjustRightInd w:val="0"/>
        <w:rPr>
          <w:rFonts w:asciiTheme="minorHAnsi" w:eastAsiaTheme="minorHAnsi" w:hAnsiTheme="minorHAnsi"/>
          <w:b/>
          <w:bCs/>
          <w:sz w:val="24"/>
          <w:szCs w:val="24"/>
          <w:lang w:eastAsia="en-US"/>
        </w:rPr>
      </w:pPr>
    </w:p>
    <w:p w:rsidR="00AF04BE" w:rsidRPr="00B33435" w:rsidRDefault="00AF04BE" w:rsidP="00AF04BE">
      <w:pPr>
        <w:autoSpaceDE w:val="0"/>
        <w:autoSpaceDN w:val="0"/>
        <w:adjustRightInd w:val="0"/>
        <w:rPr>
          <w:rFonts w:asciiTheme="minorHAnsi" w:eastAsiaTheme="minorHAnsi" w:hAnsiTheme="minorHAnsi" w:cs="Calibri"/>
          <w:sz w:val="28"/>
          <w:szCs w:val="28"/>
          <w:lang w:eastAsia="en-US"/>
        </w:rPr>
      </w:pPr>
      <w:r w:rsidRPr="00B33435">
        <w:rPr>
          <w:rFonts w:asciiTheme="minorHAnsi" w:eastAsiaTheme="minorHAnsi" w:hAnsiTheme="minorHAnsi"/>
          <w:b/>
          <w:bCs/>
          <w:sz w:val="24"/>
          <w:szCs w:val="24"/>
          <w:lang w:eastAsia="en-US"/>
        </w:rPr>
        <w:lastRenderedPageBreak/>
        <w:t xml:space="preserve">T   4/24      </w:t>
      </w:r>
      <w:r w:rsidRPr="00B33435">
        <w:rPr>
          <w:rFonts w:asciiTheme="minorHAnsi" w:eastAsiaTheme="minorHAnsi" w:hAnsiTheme="minorHAnsi" w:cs="Calibri"/>
          <w:b/>
          <w:i/>
          <w:sz w:val="24"/>
          <w:szCs w:val="24"/>
          <w:u w:val="single"/>
          <w:lang w:eastAsia="en-US"/>
        </w:rPr>
        <w:t>Quiz 10 closes at 9 am</w:t>
      </w:r>
      <w:r w:rsidRPr="00B33435">
        <w:rPr>
          <w:rFonts w:asciiTheme="minorHAnsi" w:eastAsiaTheme="minorHAnsi" w:hAnsiTheme="minorHAnsi" w:cs="Calibri"/>
          <w:sz w:val="24"/>
          <w:szCs w:val="24"/>
          <w:lang w:eastAsia="en-US"/>
        </w:rPr>
        <w:tab/>
      </w:r>
      <w:r w:rsidRPr="00B33435">
        <w:rPr>
          <w:rFonts w:asciiTheme="minorHAnsi" w:eastAsiaTheme="minorHAnsi" w:hAnsiTheme="minorHAnsi" w:cs="Calibri"/>
          <w:sz w:val="28"/>
          <w:szCs w:val="28"/>
          <w:lang w:eastAsia="en-US"/>
        </w:rPr>
        <w:t xml:space="preserve">  </w:t>
      </w:r>
    </w:p>
    <w:p w:rsidR="00AF04BE" w:rsidRPr="00B33435" w:rsidRDefault="00AF04BE" w:rsidP="00AF04BE">
      <w:pPr>
        <w:autoSpaceDE w:val="0"/>
        <w:autoSpaceDN w:val="0"/>
        <w:adjustRightInd w:val="0"/>
        <w:rPr>
          <w:rFonts w:asciiTheme="minorHAnsi" w:eastAsiaTheme="minorHAnsi" w:hAnsiTheme="minorHAnsi" w:cs="Calibri"/>
          <w:b/>
          <w:bCs/>
          <w:sz w:val="28"/>
          <w:szCs w:val="28"/>
          <w:lang w:eastAsia="en-US"/>
        </w:rPr>
      </w:pPr>
      <w:r w:rsidRPr="00B33435">
        <w:rPr>
          <w:rFonts w:asciiTheme="minorHAnsi" w:eastAsiaTheme="minorHAnsi" w:hAnsiTheme="minorHAnsi" w:cs="Calibri"/>
          <w:sz w:val="28"/>
          <w:szCs w:val="28"/>
          <w:lang w:eastAsia="en-US"/>
        </w:rPr>
        <w:t xml:space="preserve">                  </w:t>
      </w:r>
      <w:r w:rsidRPr="00B33435">
        <w:rPr>
          <w:rFonts w:asciiTheme="minorHAnsi" w:eastAsiaTheme="minorHAnsi" w:hAnsiTheme="minorHAnsi" w:cs="Calibri"/>
          <w:b/>
          <w:bCs/>
          <w:sz w:val="28"/>
          <w:szCs w:val="28"/>
          <w:lang w:eastAsia="en-US"/>
        </w:rPr>
        <w:t>Review for Test 3</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8"/>
          <w:szCs w:val="28"/>
          <w:lang w:eastAsia="en-US"/>
        </w:rPr>
        <w:t xml:space="preserve">Bonus </w:t>
      </w:r>
      <w:proofErr w:type="gramStart"/>
      <w:r w:rsidRPr="00B33435">
        <w:rPr>
          <w:rFonts w:asciiTheme="minorHAnsi" w:eastAsiaTheme="minorHAnsi" w:hAnsiTheme="minorHAnsi" w:cs="Calibri"/>
          <w:b/>
          <w:bCs/>
          <w:sz w:val="28"/>
          <w:szCs w:val="28"/>
          <w:lang w:eastAsia="en-US"/>
        </w:rPr>
        <w:t>Quiz  Test</w:t>
      </w:r>
      <w:proofErr w:type="gramEnd"/>
      <w:r w:rsidRPr="00B33435">
        <w:rPr>
          <w:rFonts w:asciiTheme="minorHAnsi" w:eastAsiaTheme="minorHAnsi" w:hAnsiTheme="minorHAnsi" w:cs="Calibri"/>
          <w:b/>
          <w:bCs/>
          <w:sz w:val="28"/>
          <w:szCs w:val="28"/>
          <w:lang w:eastAsia="en-US"/>
        </w:rPr>
        <w:t xml:space="preserve"> 3 opens on Blackboard at 5 pm</w:t>
      </w:r>
    </w:p>
    <w:p w:rsidR="00AF04BE" w:rsidRPr="00B33435" w:rsidRDefault="00AF04BE" w:rsidP="00AF04BE">
      <w:pPr>
        <w:autoSpaceDE w:val="0"/>
        <w:autoSpaceDN w:val="0"/>
        <w:adjustRightInd w:val="0"/>
        <w:rPr>
          <w:rFonts w:asciiTheme="minorHAnsi" w:eastAsiaTheme="minorHAnsi" w:hAnsiTheme="minorHAnsi"/>
          <w:sz w:val="24"/>
          <w:szCs w:val="24"/>
          <w:lang w:eastAsia="en-US"/>
        </w:rPr>
      </w:pPr>
      <w:proofErr w:type="spellStart"/>
      <w:proofErr w:type="gramStart"/>
      <w:r w:rsidRPr="00B33435">
        <w:rPr>
          <w:rFonts w:asciiTheme="minorHAnsi" w:eastAsiaTheme="minorHAnsi" w:hAnsiTheme="minorHAnsi" w:cs="Calibri"/>
          <w:b/>
          <w:bCs/>
          <w:sz w:val="28"/>
          <w:szCs w:val="28"/>
          <w:lang w:eastAsia="en-US"/>
        </w:rPr>
        <w:t>Th</w:t>
      </w:r>
      <w:proofErr w:type="spellEnd"/>
      <w:r w:rsidRPr="00B33435">
        <w:rPr>
          <w:rFonts w:asciiTheme="minorHAnsi" w:eastAsiaTheme="minorHAnsi" w:hAnsiTheme="minorHAnsi" w:cs="Calibri"/>
          <w:b/>
          <w:bCs/>
          <w:sz w:val="28"/>
          <w:szCs w:val="28"/>
          <w:lang w:eastAsia="en-US"/>
        </w:rPr>
        <w:t xml:space="preserve">  4</w:t>
      </w:r>
      <w:proofErr w:type="gramEnd"/>
      <w:r w:rsidRPr="00B33435">
        <w:rPr>
          <w:rFonts w:asciiTheme="minorHAnsi" w:eastAsiaTheme="minorHAnsi" w:hAnsiTheme="minorHAnsi" w:cs="Calibri"/>
          <w:b/>
          <w:bCs/>
          <w:sz w:val="28"/>
          <w:szCs w:val="28"/>
          <w:lang w:eastAsia="en-US"/>
        </w:rPr>
        <w:t>/26</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3 (NEED A SCANTRON Form 882-E)   </w:t>
      </w:r>
    </w:p>
    <w:p w:rsidR="00AF04BE" w:rsidRPr="00B33435" w:rsidRDefault="00AF04BE" w:rsidP="00AF04BE">
      <w:pPr>
        <w:autoSpaceDE w:val="0"/>
        <w:autoSpaceDN w:val="0"/>
        <w:adjustRightInd w:val="0"/>
        <w:rPr>
          <w:rFonts w:asciiTheme="minorHAnsi" w:eastAsiaTheme="minorHAnsi" w:hAnsiTheme="minorHAnsi" w:cs="Calibri"/>
          <w:b/>
          <w:bCs/>
          <w:sz w:val="24"/>
          <w:szCs w:val="24"/>
          <w:lang w:eastAsia="en-US"/>
        </w:rPr>
      </w:pPr>
    </w:p>
    <w:p w:rsidR="00AF04BE" w:rsidRPr="00B33435" w:rsidRDefault="00AF04BE" w:rsidP="00AF04BE">
      <w:pPr>
        <w:autoSpaceDE w:val="0"/>
        <w:autoSpaceDN w:val="0"/>
        <w:adjustRightInd w:val="0"/>
        <w:rPr>
          <w:rFonts w:asciiTheme="minorHAnsi" w:eastAsiaTheme="minorHAnsi" w:hAnsiTheme="minorHAnsi"/>
          <w:b/>
          <w:bCs/>
          <w:sz w:val="28"/>
          <w:szCs w:val="28"/>
          <w:lang w:eastAsia="en-US"/>
        </w:rPr>
      </w:pPr>
      <w:r w:rsidRPr="00B33435">
        <w:rPr>
          <w:rFonts w:asciiTheme="minorHAnsi" w:eastAsiaTheme="minorHAnsi" w:hAnsiTheme="minorHAnsi"/>
          <w:b/>
          <w:bCs/>
          <w:sz w:val="24"/>
          <w:szCs w:val="24"/>
          <w:lang w:eastAsia="en-US"/>
        </w:rPr>
        <w:t xml:space="preserve">T 5/01        </w:t>
      </w:r>
      <w:r w:rsidRPr="00B33435">
        <w:rPr>
          <w:rFonts w:asciiTheme="minorHAnsi" w:eastAsiaTheme="minorHAnsi" w:hAnsiTheme="minorHAnsi" w:cs="Arial"/>
          <w:b/>
          <w:bCs/>
          <w:i/>
          <w:sz w:val="24"/>
          <w:szCs w:val="24"/>
          <w:u w:val="single"/>
          <w:lang w:eastAsia="en-US"/>
        </w:rPr>
        <w:t>Bonus Quiz Test 3 closes at 9 am</w:t>
      </w:r>
      <w:r w:rsidRPr="00B33435">
        <w:rPr>
          <w:rFonts w:asciiTheme="minorHAnsi" w:eastAsiaTheme="minorHAnsi" w:hAnsiTheme="minorHAnsi" w:cs="Arial"/>
          <w:b/>
          <w:bCs/>
          <w:i/>
          <w:sz w:val="24"/>
          <w:szCs w:val="24"/>
          <w:u w:val="single"/>
          <w:lang w:eastAsia="en-US"/>
        </w:rPr>
        <w:tab/>
      </w:r>
      <w:r w:rsidRPr="00B33435">
        <w:rPr>
          <w:rFonts w:asciiTheme="minorHAnsi" w:eastAsiaTheme="minorHAnsi" w:hAnsiTheme="minorHAnsi" w:cs="Arial"/>
          <w:b/>
          <w:bCs/>
          <w:sz w:val="24"/>
          <w:szCs w:val="24"/>
          <w:lang w:eastAsia="en-US"/>
        </w:rPr>
        <w:tab/>
      </w:r>
      <w:r w:rsidRPr="00B33435">
        <w:rPr>
          <w:rFonts w:asciiTheme="minorHAnsi" w:eastAsiaTheme="minorHAnsi" w:hAnsiTheme="minorHAnsi" w:cs="Arial"/>
          <w:b/>
          <w:bCs/>
          <w:sz w:val="28"/>
          <w:szCs w:val="28"/>
          <w:lang w:eastAsia="en-US"/>
        </w:rPr>
        <w:t xml:space="preserve">Go over Test 3 &amp; Review </w:t>
      </w:r>
      <w:proofErr w:type="gramStart"/>
      <w:r w:rsidRPr="00B33435">
        <w:rPr>
          <w:rFonts w:asciiTheme="minorHAnsi" w:eastAsiaTheme="minorHAnsi" w:hAnsiTheme="minorHAnsi" w:cs="Arial"/>
          <w:b/>
          <w:bCs/>
          <w:sz w:val="28"/>
          <w:szCs w:val="28"/>
          <w:lang w:eastAsia="en-US"/>
        </w:rPr>
        <w:t>for  Departmental</w:t>
      </w:r>
      <w:proofErr w:type="gramEnd"/>
      <w:r w:rsidRPr="00B33435">
        <w:rPr>
          <w:rFonts w:asciiTheme="minorHAnsi" w:eastAsiaTheme="minorHAnsi" w:hAnsiTheme="minorHAnsi" w:cs="Arial"/>
          <w:b/>
          <w:bCs/>
          <w:sz w:val="28"/>
          <w:szCs w:val="28"/>
          <w:lang w:eastAsia="en-US"/>
        </w:rPr>
        <w:t xml:space="preserve"> Final</w:t>
      </w:r>
    </w:p>
    <w:p w:rsidR="00AF04BE" w:rsidRPr="00B33435" w:rsidRDefault="00AF04BE" w:rsidP="00AF04BE">
      <w:pPr>
        <w:autoSpaceDE w:val="0"/>
        <w:autoSpaceDN w:val="0"/>
        <w:adjustRightInd w:val="0"/>
        <w:rPr>
          <w:rFonts w:asciiTheme="minorHAnsi" w:eastAsiaTheme="minorHAnsi" w:hAnsiTheme="minorHAnsi"/>
          <w:b/>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5/03     </w:t>
      </w:r>
      <w:r w:rsidRPr="00B33435">
        <w:rPr>
          <w:rFonts w:asciiTheme="minorHAnsi" w:eastAsiaTheme="minorHAnsi" w:hAnsiTheme="minorHAnsi"/>
          <w:b/>
          <w:sz w:val="28"/>
          <w:szCs w:val="28"/>
          <w:lang w:eastAsia="en-US"/>
        </w:rPr>
        <w:t>Review for Departmental Final</w:t>
      </w:r>
      <w:r w:rsidRPr="00B33435">
        <w:rPr>
          <w:rFonts w:asciiTheme="minorHAnsi" w:eastAsiaTheme="minorHAnsi" w:hAnsiTheme="minorHAnsi"/>
          <w:b/>
          <w:sz w:val="24"/>
          <w:szCs w:val="24"/>
          <w:lang w:eastAsia="en-US"/>
        </w:rPr>
        <w:t xml:space="preserve"> [Last Day of Classes]</w:t>
      </w:r>
    </w:p>
    <w:p w:rsidR="00AF04BE" w:rsidRPr="00B33435" w:rsidRDefault="00AF04BE" w:rsidP="00AF04BE">
      <w:pPr>
        <w:autoSpaceDE w:val="0"/>
        <w:autoSpaceDN w:val="0"/>
        <w:adjustRightInd w:val="0"/>
        <w:rPr>
          <w:rFonts w:asciiTheme="minorHAnsi" w:eastAsiaTheme="minorHAnsi" w:hAnsiTheme="minorHAnsi"/>
          <w:b/>
          <w:sz w:val="24"/>
          <w:szCs w:val="24"/>
          <w:lang w:eastAsia="en-US"/>
        </w:rPr>
      </w:pPr>
    </w:p>
    <w:p w:rsidR="00AF04BE" w:rsidRPr="00B33435" w:rsidRDefault="00AF04BE" w:rsidP="00AF04BE">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SATURDAY 05/05/2018 DEPARTMENTAL FINAL EXAM</w:t>
      </w:r>
    </w:p>
    <w:p w:rsidR="00AF04BE" w:rsidRPr="00B33435" w:rsidRDefault="00AF04BE" w:rsidP="00AF04BE">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9:00 –11:30 AM (NEED A SCANTRON Form 882-E)</w:t>
      </w:r>
    </w:p>
    <w:p w:rsidR="00AF04BE" w:rsidRPr="00B33435" w:rsidRDefault="00AF04BE" w:rsidP="00AF04BE">
      <w:pPr>
        <w:spacing w:after="200" w:line="276" w:lineRule="auto"/>
        <w:jc w:val="center"/>
        <w:rPr>
          <w:rFonts w:asciiTheme="minorHAnsi" w:eastAsiaTheme="minorHAnsi" w:hAnsiTheme="minorHAnsi" w:cstheme="minorBidi"/>
          <w:sz w:val="36"/>
          <w:szCs w:val="36"/>
          <w:lang w:eastAsia="en-US"/>
        </w:rPr>
      </w:pPr>
      <w:r w:rsidRPr="00B33435">
        <w:rPr>
          <w:rFonts w:asciiTheme="minorHAnsi" w:eastAsiaTheme="minorHAnsi" w:hAnsiTheme="minorHAnsi" w:cs="Arial"/>
          <w:b/>
          <w:bCs/>
          <w:sz w:val="36"/>
          <w:szCs w:val="36"/>
          <w:lang w:eastAsia="en-US"/>
        </w:rPr>
        <w:t>(Room location will be announced later)</w:t>
      </w:r>
    </w:p>
    <w:p w:rsidR="00AF04BE" w:rsidRPr="0090314B" w:rsidRDefault="00AF04BE" w:rsidP="00AF04BE">
      <w:pPr>
        <w:autoSpaceDE w:val="0"/>
        <w:autoSpaceDN w:val="0"/>
        <w:adjustRightInd w:val="0"/>
        <w:rPr>
          <w:rFonts w:ascii="Arial" w:eastAsiaTheme="minorHAnsi" w:hAnsi="Arial" w:cs="Arial"/>
          <w:color w:val="000000"/>
          <w:sz w:val="32"/>
          <w:szCs w:val="32"/>
          <w:lang w:eastAsia="en-US"/>
        </w:rPr>
      </w:pPr>
    </w:p>
    <w:p w:rsidR="00AF04BE" w:rsidRPr="0090314B" w:rsidRDefault="00AF04BE" w:rsidP="00AF04BE">
      <w:pPr>
        <w:autoSpaceDE w:val="0"/>
        <w:autoSpaceDN w:val="0"/>
        <w:adjustRightInd w:val="0"/>
        <w:rPr>
          <w:rFonts w:ascii="Arial" w:eastAsiaTheme="minorHAnsi" w:hAnsi="Arial" w:cs="Arial"/>
          <w:color w:val="000000"/>
          <w:sz w:val="20"/>
          <w:szCs w:val="20"/>
          <w:lang w:eastAsia="en-US"/>
        </w:rPr>
      </w:pPr>
    </w:p>
    <w:p w:rsidR="00AF04BE" w:rsidRPr="00C8533C" w:rsidRDefault="00AF04BE" w:rsidP="00AF04BE">
      <w:pPr>
        <w:pBdr>
          <w:top w:val="single" w:sz="4" w:space="1" w:color="auto"/>
          <w:left w:val="single" w:sz="4" w:space="4" w:color="auto"/>
          <w:bottom w:val="single" w:sz="4" w:space="1" w:color="auto"/>
          <w:right w:val="single" w:sz="4" w:space="4" w:color="auto"/>
        </w:pBdr>
        <w:rPr>
          <w:rFonts w:ascii="Arial" w:hAnsi="Arial" w:cs="Arial"/>
          <w:i/>
          <w:color w:val="0000FF"/>
        </w:rP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Non-emergency number 817-272-3381</w:t>
      </w:r>
    </w:p>
    <w:p w:rsidR="00AF04BE" w:rsidRDefault="00AF04BE" w:rsidP="00CC0C91">
      <w:pPr>
        <w:jc w:val="center"/>
        <w:rPr>
          <w:rFonts w:ascii="Arial" w:hAnsi="Arial" w:cs="Arial"/>
          <w:b/>
          <w:sz w:val="24"/>
          <w:szCs w:val="24"/>
        </w:rPr>
      </w:pPr>
    </w:p>
    <w:p w:rsidR="00AF04BE" w:rsidRDefault="00AF04BE" w:rsidP="00CC0C91">
      <w:pPr>
        <w:jc w:val="center"/>
        <w:rPr>
          <w:rFonts w:ascii="Arial" w:hAnsi="Arial" w:cs="Arial"/>
          <w:b/>
          <w:sz w:val="24"/>
          <w:szCs w:val="24"/>
        </w:rPr>
      </w:pPr>
    </w:p>
    <w:p w:rsidR="00AF04BE" w:rsidRDefault="00AF04BE" w:rsidP="00CC0C91">
      <w:pPr>
        <w:jc w:val="center"/>
        <w:rPr>
          <w:rFonts w:ascii="Arial" w:hAnsi="Arial" w:cs="Arial"/>
          <w:b/>
          <w:sz w:val="24"/>
          <w:szCs w:val="24"/>
        </w:rPr>
      </w:pPr>
    </w:p>
    <w:sectPr w:rsidR="00AF04BE"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C"/>
    <w:rsid w:val="000D61E9"/>
    <w:rsid w:val="00120D48"/>
    <w:rsid w:val="001228A5"/>
    <w:rsid w:val="003D11A4"/>
    <w:rsid w:val="005A75D9"/>
    <w:rsid w:val="005D451C"/>
    <w:rsid w:val="00AF04BE"/>
    <w:rsid w:val="00AF7CE4"/>
    <w:rsid w:val="00CC0C91"/>
    <w:rsid w:val="00E9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 w:type="character" w:customStyle="1" w:styleId="highlight">
    <w:name w:val="highlight"/>
    <w:basedOn w:val="DefaultParagraphFont"/>
    <w:rsid w:val="00AF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 w:type="character" w:customStyle="1" w:styleId="highlight">
    <w:name w:val="highlight"/>
    <w:basedOn w:val="DefaultParagraphFont"/>
    <w:rsid w:val="00AF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http://www.uta.edu/universitycollege/resources/index.php" TargetMode="External"/><Relationship Id="rId3" Type="http://schemas.microsoft.com/office/2007/relationships/stylesWithEffects" Target="stylesWithEffect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hyperlink" Target="http://bit.ly/2tQ090S" TargetMode="Externa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www.uta.edu/police/EvacuationProcedure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mailto:IDEAS@uta.edu" TargetMode="External"/><Relationship Id="rId10" Type="http://schemas.openxmlformats.org/officeDocument/2006/relationships/hyperlink" Target="http://www.uta.edu/disability" TargetMode="External"/><Relationship Id="rId19" Type="http://schemas.openxmlformats.org/officeDocument/2006/relationships/hyperlink" Target="http://www.yta.edu/campus-ops/ehss/fire/EvacMapsBuildings.php" TargetMode="External"/><Relationship Id="rId4" Type="http://schemas.openxmlformats.org/officeDocument/2006/relationships/settings" Target="settings.xml"/><Relationship Id="rId9" Type="http://schemas.openxmlformats.org/officeDocument/2006/relationships/hyperlink" Target="http://catalog.uta.edu/academic" TargetMode="External"/><Relationship Id="rId14" Type="http://schemas.openxmlformats.org/officeDocument/2006/relationships/hyperlink" Target="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ts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4333</Words>
  <Characters>24701</Characters>
  <Application>Microsoft Office Word</Application>
  <DocSecurity>0</DocSecurity>
  <Lines>205</Lines>
  <Paragraphs>57</Paragraphs>
  <ScaleCrop>false</ScaleCrop>
  <Company>Microsoft</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9</cp:revision>
  <dcterms:created xsi:type="dcterms:W3CDTF">2016-07-29T00:55:00Z</dcterms:created>
  <dcterms:modified xsi:type="dcterms:W3CDTF">2018-01-03T17:02:00Z</dcterms:modified>
</cp:coreProperties>
</file>