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D3" w:rsidRPr="00D40AE4" w:rsidRDefault="005508D3" w:rsidP="00FF5AE5">
      <w:pPr>
        <w:jc w:val="center"/>
        <w:rPr>
          <w:rFonts w:ascii="Times New Roman" w:hAnsi="Times New Roman"/>
          <w:b/>
          <w:sz w:val="24"/>
          <w:szCs w:val="24"/>
        </w:rPr>
      </w:pPr>
      <w:bookmarkStart w:id="0" w:name="_GoBack"/>
      <w:bookmarkEnd w:id="0"/>
      <w:r w:rsidRPr="00D40AE4">
        <w:rPr>
          <w:rFonts w:ascii="Times New Roman" w:hAnsi="Times New Roman"/>
          <w:b/>
          <w:sz w:val="24"/>
          <w:szCs w:val="24"/>
        </w:rPr>
        <w:t>The University of Texas at Arlington</w:t>
      </w:r>
    </w:p>
    <w:p w:rsidR="005508D3" w:rsidRPr="00D40AE4" w:rsidRDefault="002F2C00" w:rsidP="00FF5AE5">
      <w:pPr>
        <w:jc w:val="center"/>
        <w:rPr>
          <w:rFonts w:ascii="Times New Roman" w:hAnsi="Times New Roman"/>
          <w:b/>
          <w:sz w:val="24"/>
          <w:szCs w:val="24"/>
        </w:rPr>
      </w:pPr>
      <w:r w:rsidRPr="00D40AE4">
        <w:rPr>
          <w:rFonts w:ascii="Times New Roman" w:hAnsi="Times New Roman"/>
          <w:b/>
          <w:sz w:val="24"/>
          <w:szCs w:val="24"/>
        </w:rPr>
        <w:t>College of Nursing and Health Innovation</w:t>
      </w:r>
    </w:p>
    <w:p w:rsidR="003779C7" w:rsidRPr="00D40AE4" w:rsidRDefault="005508D3" w:rsidP="00FF5AE5">
      <w:pPr>
        <w:jc w:val="center"/>
        <w:rPr>
          <w:rFonts w:ascii="Times New Roman" w:hAnsi="Times New Roman"/>
          <w:b/>
          <w:sz w:val="24"/>
          <w:szCs w:val="24"/>
        </w:rPr>
      </w:pPr>
      <w:r w:rsidRPr="00D40AE4">
        <w:rPr>
          <w:rFonts w:ascii="Times New Roman" w:hAnsi="Times New Roman"/>
          <w:b/>
          <w:sz w:val="24"/>
          <w:szCs w:val="24"/>
        </w:rPr>
        <w:t>N5</w:t>
      </w:r>
      <w:r w:rsidR="00224E5F" w:rsidRPr="00D40AE4">
        <w:rPr>
          <w:rFonts w:ascii="Times New Roman" w:hAnsi="Times New Roman"/>
          <w:b/>
          <w:sz w:val="24"/>
          <w:szCs w:val="24"/>
        </w:rPr>
        <w:t>315</w:t>
      </w:r>
      <w:r w:rsidR="00BD2F40" w:rsidRPr="00D40AE4">
        <w:rPr>
          <w:rFonts w:ascii="Times New Roman" w:hAnsi="Times New Roman"/>
          <w:b/>
          <w:sz w:val="24"/>
          <w:szCs w:val="24"/>
        </w:rPr>
        <w:t xml:space="preserve"> </w:t>
      </w:r>
      <w:r w:rsidR="00224E5F" w:rsidRPr="00D40AE4">
        <w:rPr>
          <w:rFonts w:ascii="Times New Roman" w:hAnsi="Times New Roman"/>
          <w:b/>
          <w:sz w:val="24"/>
          <w:szCs w:val="24"/>
        </w:rPr>
        <w:t xml:space="preserve">Advanced Pathophysiology </w:t>
      </w:r>
    </w:p>
    <w:p w:rsidR="0061062F" w:rsidRPr="00D40AE4" w:rsidRDefault="00532241" w:rsidP="00FF5AE5">
      <w:pPr>
        <w:jc w:val="center"/>
        <w:rPr>
          <w:rFonts w:ascii="Times New Roman" w:hAnsi="Times New Roman"/>
          <w:b/>
          <w:sz w:val="24"/>
          <w:szCs w:val="24"/>
        </w:rPr>
      </w:pPr>
      <w:r>
        <w:rPr>
          <w:rFonts w:ascii="Times New Roman" w:hAnsi="Times New Roman"/>
          <w:b/>
          <w:sz w:val="24"/>
          <w:szCs w:val="24"/>
        </w:rPr>
        <w:t xml:space="preserve">Spring </w:t>
      </w:r>
      <w:r w:rsidR="00694B64" w:rsidRPr="00D40AE4">
        <w:rPr>
          <w:rFonts w:ascii="Times New Roman" w:hAnsi="Times New Roman"/>
          <w:b/>
          <w:sz w:val="24"/>
          <w:szCs w:val="24"/>
        </w:rPr>
        <w:t>201</w:t>
      </w:r>
      <w:r>
        <w:rPr>
          <w:rFonts w:ascii="Times New Roman" w:hAnsi="Times New Roman"/>
          <w:b/>
          <w:sz w:val="24"/>
          <w:szCs w:val="24"/>
        </w:rPr>
        <w:t>8</w:t>
      </w:r>
      <w:r w:rsidR="00224E5F" w:rsidRPr="00D40AE4">
        <w:rPr>
          <w:rFonts w:ascii="Times New Roman" w:hAnsi="Times New Roman"/>
          <w:b/>
          <w:sz w:val="24"/>
          <w:szCs w:val="24"/>
        </w:rPr>
        <w:t xml:space="preserve"> – Section 00</w:t>
      </w:r>
      <w:r w:rsidR="000C0588" w:rsidRPr="00D40AE4">
        <w:rPr>
          <w:rFonts w:ascii="Times New Roman" w:hAnsi="Times New Roman"/>
          <w:b/>
          <w:sz w:val="24"/>
          <w:szCs w:val="24"/>
        </w:rPr>
        <w:t>1</w:t>
      </w:r>
      <w:r w:rsidR="00224E5F" w:rsidRPr="00D40AE4">
        <w:rPr>
          <w:rFonts w:ascii="Times New Roman" w:hAnsi="Times New Roman"/>
          <w:b/>
          <w:sz w:val="24"/>
          <w:szCs w:val="24"/>
        </w:rPr>
        <w:t xml:space="preserve"> (On Campus)</w:t>
      </w:r>
    </w:p>
    <w:p w:rsidR="00ED60E8" w:rsidRPr="00D40AE4" w:rsidRDefault="00930DF0" w:rsidP="00FF5AE5">
      <w:pPr>
        <w:jc w:val="center"/>
        <w:rPr>
          <w:rFonts w:ascii="Times New Roman" w:hAnsi="Times New Roman"/>
          <w:b/>
          <w:sz w:val="24"/>
          <w:szCs w:val="24"/>
        </w:rPr>
      </w:pPr>
      <w:r>
        <w:rPr>
          <w:rFonts w:ascii="Times New Roman" w:hAnsi="Times New Roman"/>
          <w:b/>
          <w:sz w:val="24"/>
          <w:szCs w:val="24"/>
        </w:rPr>
        <w:pict>
          <v:rect id="_x0000_i1025" style="width:0;height:1.5pt" o:hralign="center" o:hrstd="t" o:hr="t" fillcolor="#a0a0a0" stroked="f"/>
        </w:pict>
      </w:r>
    </w:p>
    <w:p w:rsidR="00ED60E8" w:rsidRPr="00D40AE4" w:rsidRDefault="00ED60E8" w:rsidP="00FF5AE5">
      <w:pPr>
        <w:rPr>
          <w:rFonts w:ascii="Times New Roman" w:hAnsi="Times New Roman"/>
          <w:sz w:val="24"/>
          <w:szCs w:val="24"/>
        </w:rPr>
      </w:pPr>
      <w:r w:rsidRPr="00D40AE4">
        <w:rPr>
          <w:rFonts w:ascii="Times New Roman" w:hAnsi="Times New Roman"/>
          <w:b/>
          <w:sz w:val="24"/>
          <w:szCs w:val="24"/>
          <w:u w:val="single"/>
        </w:rPr>
        <w:t>Instructor</w:t>
      </w:r>
      <w:r w:rsidR="00B94895">
        <w:rPr>
          <w:rFonts w:ascii="Times New Roman" w:hAnsi="Times New Roman"/>
          <w:b/>
          <w:sz w:val="24"/>
          <w:szCs w:val="24"/>
          <w:u w:val="single"/>
        </w:rPr>
        <w:t>s</w:t>
      </w:r>
      <w:r w:rsidR="00224E5F" w:rsidRPr="00D40AE4">
        <w:rPr>
          <w:rFonts w:ascii="Times New Roman" w:hAnsi="Times New Roman"/>
          <w:b/>
          <w:sz w:val="24"/>
          <w:szCs w:val="24"/>
        </w:rPr>
        <w:t xml:space="preserve">: </w:t>
      </w:r>
      <w:r w:rsidR="0044787B" w:rsidRPr="00D40AE4">
        <w:rPr>
          <w:rFonts w:ascii="Times New Roman" w:hAnsi="Times New Roman"/>
          <w:b/>
          <w:sz w:val="24"/>
          <w:szCs w:val="24"/>
        </w:rPr>
        <w:tab/>
      </w:r>
      <w:r w:rsidR="00224E5F" w:rsidRPr="00D40AE4">
        <w:rPr>
          <w:rFonts w:ascii="Times New Roman" w:hAnsi="Times New Roman"/>
          <w:sz w:val="24"/>
          <w:szCs w:val="24"/>
        </w:rPr>
        <w:t>Mary Schira PhD, RN, ACNP-BC</w:t>
      </w:r>
    </w:p>
    <w:p w:rsidR="0044787B" w:rsidRPr="00D40AE4" w:rsidRDefault="0044787B" w:rsidP="00FF5AE5">
      <w:pPr>
        <w:rPr>
          <w:rFonts w:ascii="Times New Roman" w:hAnsi="Times New Roman"/>
          <w:sz w:val="24"/>
          <w:szCs w:val="24"/>
        </w:rPr>
      </w:pPr>
      <w:r w:rsidRPr="00D40AE4">
        <w:rPr>
          <w:rFonts w:ascii="Times New Roman" w:hAnsi="Times New Roman"/>
          <w:sz w:val="24"/>
          <w:szCs w:val="24"/>
        </w:rPr>
        <w:tab/>
      </w:r>
      <w:r w:rsidRPr="00D40AE4">
        <w:rPr>
          <w:rFonts w:ascii="Times New Roman" w:hAnsi="Times New Roman"/>
          <w:sz w:val="24"/>
          <w:szCs w:val="24"/>
        </w:rPr>
        <w:tab/>
        <w:t>Associate Professor</w:t>
      </w:r>
    </w:p>
    <w:p w:rsidR="00ED60E8" w:rsidRPr="00D40AE4" w:rsidRDefault="00ED60E8" w:rsidP="0044787B">
      <w:pPr>
        <w:ind w:left="720" w:firstLine="720"/>
        <w:rPr>
          <w:rFonts w:ascii="Times New Roman" w:hAnsi="Times New Roman"/>
          <w:sz w:val="24"/>
          <w:szCs w:val="24"/>
        </w:rPr>
      </w:pPr>
      <w:r w:rsidRPr="00D40AE4">
        <w:rPr>
          <w:rFonts w:ascii="Times New Roman" w:hAnsi="Times New Roman"/>
          <w:sz w:val="24"/>
          <w:szCs w:val="24"/>
        </w:rPr>
        <w:t xml:space="preserve">Office Number: </w:t>
      </w:r>
      <w:r w:rsidR="00224E5F" w:rsidRPr="00D40AE4">
        <w:rPr>
          <w:rFonts w:ascii="Times New Roman" w:hAnsi="Times New Roman"/>
          <w:sz w:val="24"/>
          <w:szCs w:val="24"/>
        </w:rPr>
        <w:t xml:space="preserve"> Pickard Hall</w:t>
      </w:r>
      <w:r w:rsidR="007575F7">
        <w:rPr>
          <w:rFonts w:ascii="Times New Roman" w:hAnsi="Times New Roman"/>
          <w:sz w:val="24"/>
          <w:szCs w:val="24"/>
        </w:rPr>
        <w:t xml:space="preserve"> 516</w:t>
      </w:r>
    </w:p>
    <w:p w:rsidR="00224E5F" w:rsidRPr="00D40AE4" w:rsidRDefault="00ED60E8" w:rsidP="0044787B">
      <w:pPr>
        <w:ind w:left="720" w:firstLine="720"/>
        <w:rPr>
          <w:rFonts w:ascii="Times New Roman" w:hAnsi="Times New Roman"/>
          <w:sz w:val="24"/>
          <w:szCs w:val="24"/>
        </w:rPr>
      </w:pPr>
      <w:r w:rsidRPr="00D40AE4">
        <w:rPr>
          <w:rFonts w:ascii="Times New Roman" w:hAnsi="Times New Roman"/>
          <w:sz w:val="24"/>
          <w:szCs w:val="24"/>
        </w:rPr>
        <w:t xml:space="preserve">Office Telephone Number: </w:t>
      </w:r>
      <w:r w:rsidR="00224E5F" w:rsidRPr="00D40AE4">
        <w:rPr>
          <w:rFonts w:ascii="Times New Roman" w:hAnsi="Times New Roman"/>
          <w:sz w:val="24"/>
          <w:szCs w:val="24"/>
        </w:rPr>
        <w:t>817-272-7337</w:t>
      </w:r>
    </w:p>
    <w:p w:rsidR="00224E5F" w:rsidRPr="00D40AE4" w:rsidRDefault="00ED60E8" w:rsidP="0044787B">
      <w:pPr>
        <w:ind w:left="720" w:firstLine="720"/>
        <w:rPr>
          <w:rFonts w:ascii="Times New Roman" w:hAnsi="Times New Roman"/>
          <w:sz w:val="24"/>
          <w:szCs w:val="24"/>
        </w:rPr>
      </w:pPr>
      <w:r w:rsidRPr="00D40AE4">
        <w:rPr>
          <w:rFonts w:ascii="Times New Roman" w:hAnsi="Times New Roman"/>
          <w:sz w:val="24"/>
          <w:szCs w:val="24"/>
        </w:rPr>
        <w:t xml:space="preserve">Email Address: </w:t>
      </w:r>
      <w:hyperlink r:id="rId9" w:history="1">
        <w:r w:rsidR="00224E5F" w:rsidRPr="00D40AE4">
          <w:rPr>
            <w:rStyle w:val="Hyperlink"/>
            <w:rFonts w:ascii="Times New Roman" w:hAnsi="Times New Roman"/>
            <w:sz w:val="24"/>
            <w:szCs w:val="24"/>
          </w:rPr>
          <w:t>schira@uta.edu</w:t>
        </w:r>
      </w:hyperlink>
    </w:p>
    <w:p w:rsidR="00224E5F" w:rsidRPr="00D40AE4" w:rsidRDefault="005D6CEE" w:rsidP="0044787B">
      <w:pPr>
        <w:ind w:left="720" w:firstLine="720"/>
        <w:rPr>
          <w:rFonts w:ascii="Times New Roman" w:hAnsi="Times New Roman"/>
          <w:sz w:val="24"/>
          <w:szCs w:val="24"/>
        </w:rPr>
      </w:pPr>
      <w:r w:rsidRPr="00D40AE4">
        <w:rPr>
          <w:rFonts w:ascii="Times New Roman" w:hAnsi="Times New Roman"/>
          <w:sz w:val="24"/>
          <w:szCs w:val="24"/>
        </w:rPr>
        <w:t>Faculty Profile:</w:t>
      </w:r>
      <w:r w:rsidR="00DE5740" w:rsidRPr="00D40AE4">
        <w:rPr>
          <w:rFonts w:ascii="Times New Roman" w:hAnsi="Times New Roman"/>
          <w:sz w:val="24"/>
          <w:szCs w:val="24"/>
        </w:rPr>
        <w:t xml:space="preserve"> </w:t>
      </w:r>
      <w:hyperlink r:id="rId10" w:history="1">
        <w:r w:rsidR="00B94895" w:rsidRPr="00581A29">
          <w:rPr>
            <w:rStyle w:val="Hyperlink"/>
            <w:rFonts w:ascii="Times New Roman" w:hAnsi="Times New Roman"/>
            <w:sz w:val="24"/>
            <w:szCs w:val="24"/>
          </w:rPr>
          <w:t>https://mentis.uta.edu/explore/profile/mary-schira</w:t>
        </w:r>
      </w:hyperlink>
      <w:r w:rsidR="00B94895">
        <w:rPr>
          <w:rFonts w:ascii="Times New Roman" w:hAnsi="Times New Roman"/>
          <w:sz w:val="24"/>
          <w:szCs w:val="24"/>
        </w:rPr>
        <w:t xml:space="preserve"> </w:t>
      </w:r>
    </w:p>
    <w:p w:rsidR="005D6CEE" w:rsidRDefault="00ED60E8" w:rsidP="0044787B">
      <w:pPr>
        <w:ind w:left="720" w:firstLine="720"/>
        <w:rPr>
          <w:rFonts w:ascii="Times New Roman" w:hAnsi="Times New Roman"/>
          <w:sz w:val="24"/>
          <w:szCs w:val="24"/>
        </w:rPr>
      </w:pPr>
      <w:r w:rsidRPr="00D40AE4">
        <w:rPr>
          <w:rFonts w:ascii="Times New Roman" w:hAnsi="Times New Roman"/>
          <w:sz w:val="24"/>
          <w:szCs w:val="24"/>
        </w:rPr>
        <w:t>Office Hours</w:t>
      </w:r>
      <w:r w:rsidRPr="00D40AE4">
        <w:rPr>
          <w:rFonts w:ascii="Times New Roman" w:hAnsi="Times New Roman"/>
          <w:b/>
          <w:sz w:val="24"/>
          <w:szCs w:val="24"/>
        </w:rPr>
        <w:t xml:space="preserve">: </w:t>
      </w:r>
      <w:r w:rsidR="00224E5F" w:rsidRPr="00D40AE4">
        <w:rPr>
          <w:rFonts w:ascii="Times New Roman" w:hAnsi="Times New Roman"/>
          <w:b/>
          <w:sz w:val="24"/>
          <w:szCs w:val="24"/>
        </w:rPr>
        <w:t xml:space="preserve"> </w:t>
      </w:r>
      <w:r w:rsidR="00224E5F" w:rsidRPr="00D40AE4">
        <w:rPr>
          <w:rFonts w:ascii="Times New Roman" w:hAnsi="Times New Roman"/>
          <w:sz w:val="24"/>
          <w:szCs w:val="24"/>
        </w:rPr>
        <w:t>Wednesdays 1-</w:t>
      </w:r>
      <w:r w:rsidR="000C0588" w:rsidRPr="00D40AE4">
        <w:rPr>
          <w:rFonts w:ascii="Times New Roman" w:hAnsi="Times New Roman"/>
          <w:sz w:val="24"/>
          <w:szCs w:val="24"/>
        </w:rPr>
        <w:t>3:</w:t>
      </w:r>
      <w:r w:rsidR="00C46FDB">
        <w:rPr>
          <w:rFonts w:ascii="Times New Roman" w:hAnsi="Times New Roman"/>
          <w:sz w:val="24"/>
          <w:szCs w:val="24"/>
        </w:rPr>
        <w:t>0</w:t>
      </w:r>
      <w:r w:rsidR="000C0588" w:rsidRPr="00D40AE4">
        <w:rPr>
          <w:rFonts w:ascii="Times New Roman" w:hAnsi="Times New Roman"/>
          <w:sz w:val="24"/>
          <w:szCs w:val="24"/>
        </w:rPr>
        <w:t xml:space="preserve">0 </w:t>
      </w:r>
      <w:r w:rsidR="00224E5F" w:rsidRPr="00D40AE4">
        <w:rPr>
          <w:rFonts w:ascii="Times New Roman" w:hAnsi="Times New Roman"/>
          <w:sz w:val="24"/>
          <w:szCs w:val="24"/>
        </w:rPr>
        <w:t>pm and by appointment.</w:t>
      </w:r>
    </w:p>
    <w:p w:rsidR="00532241" w:rsidRDefault="00532241" w:rsidP="0044787B">
      <w:pPr>
        <w:ind w:left="720" w:firstLine="720"/>
        <w:rPr>
          <w:rFonts w:ascii="Times New Roman" w:hAnsi="Times New Roman"/>
          <w:sz w:val="24"/>
          <w:szCs w:val="24"/>
        </w:rPr>
      </w:pPr>
    </w:p>
    <w:p w:rsidR="00532241" w:rsidRDefault="00532241" w:rsidP="0044787B">
      <w:pPr>
        <w:ind w:left="720" w:firstLine="720"/>
        <w:rPr>
          <w:rFonts w:ascii="Times New Roman" w:hAnsi="Times New Roman"/>
          <w:sz w:val="24"/>
          <w:szCs w:val="24"/>
        </w:rPr>
      </w:pPr>
      <w:r>
        <w:rPr>
          <w:rFonts w:ascii="Times New Roman" w:hAnsi="Times New Roman"/>
          <w:sz w:val="24"/>
          <w:szCs w:val="24"/>
        </w:rPr>
        <w:t>Marco Brot</w:t>
      </w:r>
      <w:r w:rsidR="0055743D">
        <w:rPr>
          <w:rFonts w:ascii="Times New Roman" w:hAnsi="Times New Roman"/>
          <w:sz w:val="24"/>
          <w:szCs w:val="24"/>
        </w:rPr>
        <w:t>t</w:t>
      </w:r>
      <w:r w:rsidR="002D2DA0">
        <w:rPr>
          <w:rFonts w:ascii="Times New Roman" w:hAnsi="Times New Roman"/>
          <w:sz w:val="24"/>
          <w:szCs w:val="24"/>
        </w:rPr>
        <w:t>o BSN, PhD</w:t>
      </w:r>
    </w:p>
    <w:p w:rsidR="0055743D" w:rsidRDefault="0055743D" w:rsidP="0044787B">
      <w:pPr>
        <w:ind w:left="720" w:firstLine="720"/>
        <w:rPr>
          <w:rFonts w:ascii="Times New Roman" w:hAnsi="Times New Roman"/>
          <w:sz w:val="24"/>
          <w:szCs w:val="24"/>
        </w:rPr>
      </w:pPr>
      <w:r w:rsidRPr="00AA104B">
        <w:rPr>
          <w:rFonts w:ascii="Times New Roman" w:hAnsi="Times New Roman"/>
          <w:sz w:val="24"/>
          <w:szCs w:val="24"/>
        </w:rPr>
        <w:t>George W. and Hazel M. Jay Professor</w:t>
      </w:r>
    </w:p>
    <w:p w:rsidR="00532241" w:rsidRDefault="00532241" w:rsidP="0044787B">
      <w:pPr>
        <w:ind w:left="720" w:firstLine="720"/>
        <w:rPr>
          <w:rFonts w:ascii="Times New Roman" w:hAnsi="Times New Roman"/>
          <w:sz w:val="24"/>
          <w:szCs w:val="24"/>
        </w:rPr>
      </w:pPr>
      <w:r>
        <w:rPr>
          <w:rFonts w:ascii="Times New Roman" w:hAnsi="Times New Roman"/>
          <w:sz w:val="24"/>
          <w:szCs w:val="24"/>
        </w:rPr>
        <w:t>Office Number: Pickard Hall</w:t>
      </w:r>
      <w:r w:rsidR="007575F7">
        <w:rPr>
          <w:rFonts w:ascii="Times New Roman" w:hAnsi="Times New Roman"/>
          <w:sz w:val="24"/>
          <w:szCs w:val="24"/>
        </w:rPr>
        <w:t xml:space="preserve"> 525</w:t>
      </w:r>
    </w:p>
    <w:p w:rsidR="00532241" w:rsidRDefault="00532241" w:rsidP="0044787B">
      <w:pPr>
        <w:ind w:left="720" w:firstLine="720"/>
        <w:rPr>
          <w:rFonts w:ascii="Times New Roman" w:hAnsi="Times New Roman"/>
          <w:sz w:val="24"/>
          <w:szCs w:val="24"/>
        </w:rPr>
      </w:pPr>
      <w:r>
        <w:rPr>
          <w:rFonts w:ascii="Times New Roman" w:hAnsi="Times New Roman"/>
          <w:sz w:val="24"/>
          <w:szCs w:val="24"/>
        </w:rPr>
        <w:t xml:space="preserve">Office Telephone Number: </w:t>
      </w:r>
      <w:r w:rsidR="0055743D">
        <w:rPr>
          <w:rFonts w:ascii="Times New Roman" w:hAnsi="Times New Roman"/>
          <w:sz w:val="24"/>
          <w:szCs w:val="24"/>
        </w:rPr>
        <w:t>817-</w:t>
      </w:r>
      <w:r w:rsidR="0055743D" w:rsidRPr="00AA104B">
        <w:rPr>
          <w:rFonts w:ascii="Times New Roman" w:hAnsi="Times New Roman"/>
          <w:sz w:val="24"/>
          <w:szCs w:val="24"/>
        </w:rPr>
        <w:t xml:space="preserve"> 272 5018</w:t>
      </w:r>
    </w:p>
    <w:p w:rsidR="00532241" w:rsidRDefault="00532241" w:rsidP="0044787B">
      <w:pPr>
        <w:ind w:left="720" w:firstLine="720"/>
        <w:rPr>
          <w:rFonts w:ascii="Times New Roman" w:hAnsi="Times New Roman"/>
          <w:sz w:val="24"/>
          <w:szCs w:val="24"/>
        </w:rPr>
      </w:pPr>
      <w:r>
        <w:rPr>
          <w:rFonts w:ascii="Times New Roman" w:hAnsi="Times New Roman"/>
          <w:sz w:val="24"/>
          <w:szCs w:val="24"/>
        </w:rPr>
        <w:t>Email Address:</w:t>
      </w:r>
      <w:r w:rsidR="0055743D">
        <w:rPr>
          <w:rFonts w:ascii="Times New Roman" w:hAnsi="Times New Roman"/>
          <w:sz w:val="24"/>
          <w:szCs w:val="24"/>
        </w:rPr>
        <w:t xml:space="preserve"> </w:t>
      </w:r>
      <w:hyperlink r:id="rId11" w:history="1">
        <w:r w:rsidR="0055743D" w:rsidRPr="00AA104B">
          <w:rPr>
            <w:rStyle w:val="Hyperlink"/>
            <w:rFonts w:ascii="Times New Roman" w:hAnsi="Times New Roman"/>
            <w:sz w:val="24"/>
            <w:szCs w:val="24"/>
          </w:rPr>
          <w:t>marco.brotto@uta.edu</w:t>
        </w:r>
      </w:hyperlink>
    </w:p>
    <w:p w:rsidR="00532241" w:rsidRDefault="00532241" w:rsidP="0044787B">
      <w:pPr>
        <w:ind w:left="720" w:firstLine="720"/>
        <w:rPr>
          <w:rFonts w:ascii="Times New Roman" w:hAnsi="Times New Roman"/>
          <w:sz w:val="24"/>
          <w:szCs w:val="24"/>
        </w:rPr>
      </w:pPr>
      <w:r>
        <w:rPr>
          <w:rFonts w:ascii="Times New Roman" w:hAnsi="Times New Roman"/>
          <w:sz w:val="24"/>
          <w:szCs w:val="24"/>
        </w:rPr>
        <w:t>Faculty Profile:</w:t>
      </w:r>
      <w:r w:rsidR="007575F7">
        <w:rPr>
          <w:rFonts w:ascii="Times New Roman" w:hAnsi="Times New Roman"/>
          <w:sz w:val="24"/>
          <w:szCs w:val="24"/>
        </w:rPr>
        <w:t xml:space="preserve"> </w:t>
      </w:r>
      <w:hyperlink r:id="rId12" w:history="1">
        <w:r w:rsidR="007575F7" w:rsidRPr="00581A29">
          <w:rPr>
            <w:rStyle w:val="Hyperlink"/>
            <w:rFonts w:ascii="Times New Roman" w:hAnsi="Times New Roman"/>
            <w:sz w:val="24"/>
            <w:szCs w:val="24"/>
          </w:rPr>
          <w:t>https://mentis.uta.edu/explore/profile/marco+-brotto</w:t>
        </w:r>
      </w:hyperlink>
      <w:r w:rsidR="007575F7">
        <w:rPr>
          <w:rFonts w:ascii="Times New Roman" w:hAnsi="Times New Roman"/>
          <w:sz w:val="24"/>
          <w:szCs w:val="24"/>
        </w:rPr>
        <w:t xml:space="preserve"> </w:t>
      </w:r>
    </w:p>
    <w:p w:rsidR="00532241" w:rsidRDefault="00532241" w:rsidP="0044787B">
      <w:pPr>
        <w:ind w:left="720" w:firstLine="720"/>
        <w:rPr>
          <w:rFonts w:ascii="Times New Roman" w:hAnsi="Times New Roman"/>
          <w:sz w:val="24"/>
          <w:szCs w:val="24"/>
        </w:rPr>
      </w:pPr>
      <w:r>
        <w:rPr>
          <w:rFonts w:ascii="Times New Roman" w:hAnsi="Times New Roman"/>
          <w:sz w:val="24"/>
          <w:szCs w:val="24"/>
        </w:rPr>
        <w:t>Office Hourse: By Appointment</w:t>
      </w:r>
    </w:p>
    <w:p w:rsidR="0055743D" w:rsidRDefault="0055743D" w:rsidP="0044787B">
      <w:pPr>
        <w:ind w:left="720" w:firstLine="720"/>
        <w:rPr>
          <w:rFonts w:ascii="Times New Roman" w:hAnsi="Times New Roman"/>
          <w:sz w:val="24"/>
          <w:szCs w:val="24"/>
        </w:rPr>
      </w:pPr>
    </w:p>
    <w:p w:rsidR="00532241" w:rsidRDefault="00532241" w:rsidP="0044787B">
      <w:pPr>
        <w:ind w:left="720" w:firstLine="720"/>
        <w:rPr>
          <w:rFonts w:ascii="Times New Roman" w:hAnsi="Times New Roman"/>
          <w:sz w:val="24"/>
          <w:szCs w:val="24"/>
        </w:rPr>
      </w:pPr>
      <w:r>
        <w:rPr>
          <w:rFonts w:ascii="Times New Roman" w:hAnsi="Times New Roman"/>
          <w:sz w:val="24"/>
          <w:szCs w:val="24"/>
        </w:rPr>
        <w:t>Zui Pan PhD</w:t>
      </w:r>
    </w:p>
    <w:p w:rsidR="00532241" w:rsidRDefault="00532241" w:rsidP="0044787B">
      <w:pPr>
        <w:ind w:left="720" w:firstLine="720"/>
        <w:rPr>
          <w:rFonts w:ascii="Times New Roman" w:hAnsi="Times New Roman"/>
          <w:sz w:val="24"/>
          <w:szCs w:val="24"/>
        </w:rPr>
      </w:pPr>
      <w:r>
        <w:rPr>
          <w:rFonts w:ascii="Times New Roman" w:hAnsi="Times New Roman"/>
          <w:sz w:val="24"/>
          <w:szCs w:val="24"/>
        </w:rPr>
        <w:t>Associate Professor</w:t>
      </w:r>
    </w:p>
    <w:p w:rsidR="00532241" w:rsidRDefault="00532241" w:rsidP="0044787B">
      <w:pPr>
        <w:ind w:left="720" w:firstLine="720"/>
        <w:rPr>
          <w:rFonts w:ascii="Times New Roman" w:hAnsi="Times New Roman"/>
          <w:sz w:val="24"/>
          <w:szCs w:val="24"/>
        </w:rPr>
      </w:pPr>
      <w:r>
        <w:rPr>
          <w:rFonts w:ascii="Times New Roman" w:hAnsi="Times New Roman"/>
          <w:sz w:val="24"/>
          <w:szCs w:val="24"/>
        </w:rPr>
        <w:t xml:space="preserve">Office Number: </w:t>
      </w:r>
      <w:r w:rsidR="007575F7" w:rsidRPr="007575F7">
        <w:rPr>
          <w:rFonts w:ascii="Times New Roman" w:hAnsi="Times New Roman"/>
          <w:bCs/>
          <w:sz w:val="24"/>
          <w:szCs w:val="24"/>
        </w:rPr>
        <w:t>Life Science Building 241</w:t>
      </w:r>
      <w:r>
        <w:rPr>
          <w:rFonts w:ascii="Times New Roman" w:hAnsi="Times New Roman"/>
          <w:sz w:val="24"/>
          <w:szCs w:val="24"/>
        </w:rPr>
        <w:t>l</w:t>
      </w:r>
    </w:p>
    <w:p w:rsidR="00532241" w:rsidRDefault="00532241" w:rsidP="0055743D">
      <w:pPr>
        <w:pStyle w:val="NoSpacing"/>
        <w:ind w:left="720" w:firstLine="720"/>
        <w:rPr>
          <w:rFonts w:ascii="Times New Roman" w:hAnsi="Times New Roman"/>
          <w:sz w:val="24"/>
          <w:szCs w:val="24"/>
        </w:rPr>
      </w:pPr>
      <w:r>
        <w:rPr>
          <w:rFonts w:ascii="Times New Roman" w:hAnsi="Times New Roman"/>
          <w:sz w:val="24"/>
          <w:szCs w:val="24"/>
        </w:rPr>
        <w:t>Office Telephone Number:</w:t>
      </w:r>
      <w:r w:rsidR="0055743D">
        <w:rPr>
          <w:rFonts w:ascii="Times New Roman" w:hAnsi="Times New Roman"/>
          <w:sz w:val="24"/>
          <w:szCs w:val="24"/>
        </w:rPr>
        <w:t xml:space="preserve"> </w:t>
      </w:r>
      <w:r w:rsidR="0055743D" w:rsidRPr="00AA104B">
        <w:rPr>
          <w:rFonts w:ascii="Times New Roman" w:hAnsi="Times New Roman" w:cs="Times New Roman"/>
          <w:sz w:val="24"/>
          <w:szCs w:val="24"/>
        </w:rPr>
        <w:t>817-272-2595</w:t>
      </w:r>
    </w:p>
    <w:p w:rsidR="00532241" w:rsidRDefault="00532241" w:rsidP="0055743D">
      <w:pPr>
        <w:pStyle w:val="NoSpacing"/>
        <w:ind w:left="720" w:firstLine="720"/>
        <w:rPr>
          <w:rFonts w:ascii="Times New Roman" w:hAnsi="Times New Roman"/>
          <w:sz w:val="24"/>
          <w:szCs w:val="24"/>
        </w:rPr>
      </w:pPr>
      <w:r>
        <w:rPr>
          <w:rFonts w:ascii="Times New Roman" w:hAnsi="Times New Roman"/>
          <w:sz w:val="24"/>
          <w:szCs w:val="24"/>
        </w:rPr>
        <w:t>Email Address:</w:t>
      </w:r>
      <w:r w:rsidR="0055743D">
        <w:rPr>
          <w:rFonts w:ascii="Times New Roman" w:hAnsi="Times New Roman"/>
          <w:sz w:val="24"/>
          <w:szCs w:val="24"/>
        </w:rPr>
        <w:t xml:space="preserve"> </w:t>
      </w:r>
      <w:hyperlink r:id="rId13" w:history="1">
        <w:r w:rsidR="0055743D" w:rsidRPr="00581A29">
          <w:rPr>
            <w:rStyle w:val="Hyperlink"/>
            <w:rFonts w:ascii="Times New Roman" w:hAnsi="Times New Roman" w:cs="Times New Roman"/>
            <w:sz w:val="24"/>
            <w:szCs w:val="24"/>
          </w:rPr>
          <w:t>Zui.pan@uta.edu</w:t>
        </w:r>
      </w:hyperlink>
    </w:p>
    <w:p w:rsidR="00532241" w:rsidRDefault="00532241" w:rsidP="0044787B">
      <w:pPr>
        <w:ind w:left="720" w:firstLine="720"/>
        <w:rPr>
          <w:rFonts w:ascii="Times New Roman" w:hAnsi="Times New Roman"/>
          <w:sz w:val="24"/>
          <w:szCs w:val="24"/>
        </w:rPr>
      </w:pPr>
      <w:r>
        <w:rPr>
          <w:rFonts w:ascii="Times New Roman" w:hAnsi="Times New Roman"/>
          <w:sz w:val="24"/>
          <w:szCs w:val="24"/>
        </w:rPr>
        <w:t>Facul</w:t>
      </w:r>
      <w:r w:rsidR="0055743D">
        <w:rPr>
          <w:rFonts w:ascii="Times New Roman" w:hAnsi="Times New Roman"/>
          <w:sz w:val="24"/>
          <w:szCs w:val="24"/>
        </w:rPr>
        <w:t>t</w:t>
      </w:r>
      <w:r>
        <w:rPr>
          <w:rFonts w:ascii="Times New Roman" w:hAnsi="Times New Roman"/>
          <w:sz w:val="24"/>
          <w:szCs w:val="24"/>
        </w:rPr>
        <w:t>y Profile:</w:t>
      </w:r>
      <w:r w:rsidR="007575F7">
        <w:rPr>
          <w:rFonts w:ascii="Times New Roman" w:hAnsi="Times New Roman"/>
          <w:sz w:val="24"/>
          <w:szCs w:val="24"/>
        </w:rPr>
        <w:t xml:space="preserve"> </w:t>
      </w:r>
      <w:hyperlink r:id="rId14" w:history="1">
        <w:r w:rsidR="007575F7" w:rsidRPr="00581A29">
          <w:rPr>
            <w:rStyle w:val="Hyperlink"/>
            <w:rFonts w:ascii="Times New Roman" w:hAnsi="Times New Roman"/>
            <w:sz w:val="24"/>
            <w:szCs w:val="24"/>
          </w:rPr>
          <w:t>https://mentis.uta.edu/explore/profile/zui+-pan</w:t>
        </w:r>
      </w:hyperlink>
      <w:r w:rsidR="007575F7">
        <w:rPr>
          <w:rFonts w:ascii="Times New Roman" w:hAnsi="Times New Roman"/>
          <w:sz w:val="24"/>
          <w:szCs w:val="24"/>
        </w:rPr>
        <w:t xml:space="preserve"> </w:t>
      </w:r>
    </w:p>
    <w:p w:rsidR="00532241" w:rsidRPr="00D40AE4" w:rsidRDefault="00532241" w:rsidP="0044787B">
      <w:pPr>
        <w:ind w:left="720" w:firstLine="720"/>
        <w:rPr>
          <w:rFonts w:ascii="Times New Roman" w:hAnsi="Times New Roman"/>
          <w:sz w:val="24"/>
          <w:szCs w:val="24"/>
        </w:rPr>
      </w:pPr>
      <w:r>
        <w:rPr>
          <w:rFonts w:ascii="Times New Roman" w:hAnsi="Times New Roman"/>
          <w:sz w:val="24"/>
          <w:szCs w:val="24"/>
        </w:rPr>
        <w:t>Office Hours: By Appointment</w:t>
      </w:r>
    </w:p>
    <w:p w:rsidR="00224E5F" w:rsidRPr="00D40AE4" w:rsidRDefault="00224E5F" w:rsidP="00FF5AE5">
      <w:pPr>
        <w:rPr>
          <w:rFonts w:ascii="Times New Roman" w:hAnsi="Times New Roman"/>
          <w:sz w:val="24"/>
          <w:szCs w:val="24"/>
        </w:rPr>
      </w:pPr>
    </w:p>
    <w:p w:rsidR="00ED60E8" w:rsidRPr="00D40AE4" w:rsidRDefault="00ED60E8" w:rsidP="00FF5AE5">
      <w:pPr>
        <w:rPr>
          <w:rFonts w:ascii="Times New Roman" w:hAnsi="Times New Roman"/>
          <w:sz w:val="24"/>
          <w:szCs w:val="24"/>
        </w:rPr>
      </w:pPr>
      <w:r w:rsidRPr="00D40AE4">
        <w:rPr>
          <w:rFonts w:ascii="Times New Roman" w:hAnsi="Times New Roman"/>
          <w:b/>
          <w:sz w:val="24"/>
          <w:szCs w:val="24"/>
          <w:u w:val="single"/>
        </w:rPr>
        <w:t>Section Information</w:t>
      </w:r>
      <w:r w:rsidRPr="00D40AE4">
        <w:rPr>
          <w:rFonts w:ascii="Times New Roman" w:hAnsi="Times New Roman"/>
          <w:b/>
          <w:sz w:val="24"/>
          <w:szCs w:val="24"/>
        </w:rPr>
        <w:t xml:space="preserve">: </w:t>
      </w:r>
      <w:r w:rsidR="00144C9B" w:rsidRPr="00D40AE4">
        <w:rPr>
          <w:rFonts w:ascii="Times New Roman" w:hAnsi="Times New Roman"/>
          <w:sz w:val="24"/>
          <w:szCs w:val="24"/>
        </w:rPr>
        <w:t>NURS 5315 Section 00</w:t>
      </w:r>
      <w:r w:rsidR="000C0588" w:rsidRPr="00D40AE4">
        <w:rPr>
          <w:rFonts w:ascii="Times New Roman" w:hAnsi="Times New Roman"/>
          <w:sz w:val="24"/>
          <w:szCs w:val="24"/>
        </w:rPr>
        <w:t>1</w:t>
      </w:r>
      <w:r w:rsidR="00144C9B" w:rsidRPr="00D40AE4">
        <w:rPr>
          <w:rFonts w:ascii="Times New Roman" w:hAnsi="Times New Roman"/>
          <w:sz w:val="24"/>
          <w:szCs w:val="24"/>
        </w:rPr>
        <w:t xml:space="preserve"> </w:t>
      </w:r>
    </w:p>
    <w:p w:rsidR="00ED60E8" w:rsidRPr="00D40AE4" w:rsidRDefault="00ED60E8" w:rsidP="00FF5AE5">
      <w:pPr>
        <w:rPr>
          <w:rFonts w:ascii="Times New Roman" w:hAnsi="Times New Roman"/>
          <w:b/>
          <w:sz w:val="24"/>
          <w:szCs w:val="24"/>
        </w:rPr>
      </w:pPr>
    </w:p>
    <w:p w:rsidR="00ED60E8" w:rsidRPr="00D40AE4" w:rsidRDefault="00ED60E8" w:rsidP="00FF5AE5">
      <w:pPr>
        <w:rPr>
          <w:rFonts w:ascii="Times New Roman" w:hAnsi="Times New Roman"/>
          <w:b/>
          <w:sz w:val="24"/>
          <w:szCs w:val="24"/>
        </w:rPr>
      </w:pPr>
      <w:r w:rsidRPr="00D40AE4">
        <w:rPr>
          <w:rFonts w:ascii="Times New Roman" w:hAnsi="Times New Roman"/>
          <w:b/>
          <w:sz w:val="24"/>
          <w:szCs w:val="24"/>
          <w:u w:val="single"/>
        </w:rPr>
        <w:t>Time and Place of Class Meetings</w:t>
      </w:r>
      <w:r w:rsidRPr="00D40AE4">
        <w:rPr>
          <w:rFonts w:ascii="Times New Roman" w:hAnsi="Times New Roman"/>
          <w:b/>
          <w:sz w:val="24"/>
          <w:szCs w:val="24"/>
        </w:rPr>
        <w:t xml:space="preserve">: </w:t>
      </w:r>
      <w:r w:rsidR="00144C9B" w:rsidRPr="00D40AE4">
        <w:rPr>
          <w:rFonts w:ascii="Times New Roman" w:hAnsi="Times New Roman"/>
          <w:sz w:val="24"/>
          <w:szCs w:val="24"/>
        </w:rPr>
        <w:t>Pickard Hall - Room 212; Wednesday 4:00 – 6:50 pm.</w:t>
      </w:r>
      <w:r w:rsidR="00144C9B" w:rsidRPr="00D40AE4">
        <w:rPr>
          <w:rFonts w:ascii="Times New Roman" w:hAnsi="Times New Roman"/>
          <w:b/>
          <w:sz w:val="24"/>
          <w:szCs w:val="24"/>
        </w:rPr>
        <w:t xml:space="preserve"> </w:t>
      </w:r>
    </w:p>
    <w:p w:rsidR="00144C9B" w:rsidRPr="00D40AE4" w:rsidRDefault="00144C9B" w:rsidP="00FF5AE5">
      <w:pPr>
        <w:rPr>
          <w:rFonts w:ascii="Times New Roman" w:hAnsi="Times New Roman"/>
          <w:b/>
          <w:sz w:val="24"/>
          <w:szCs w:val="24"/>
        </w:rPr>
      </w:pPr>
    </w:p>
    <w:p w:rsidR="00926AC3" w:rsidRDefault="00ED60E8" w:rsidP="00FF5AE5">
      <w:pPr>
        <w:rPr>
          <w:rFonts w:ascii="Times New Roman" w:hAnsi="Times New Roman"/>
          <w:sz w:val="24"/>
          <w:szCs w:val="24"/>
        </w:rPr>
      </w:pPr>
      <w:r w:rsidRPr="00D40AE4">
        <w:rPr>
          <w:rFonts w:ascii="Times New Roman" w:hAnsi="Times New Roman"/>
          <w:b/>
          <w:sz w:val="24"/>
          <w:szCs w:val="24"/>
          <w:u w:val="single"/>
        </w:rPr>
        <w:t>Description of Course Content</w:t>
      </w:r>
      <w:r w:rsidRPr="00D40AE4">
        <w:rPr>
          <w:rFonts w:ascii="Times New Roman" w:hAnsi="Times New Roman"/>
          <w:b/>
          <w:sz w:val="24"/>
          <w:szCs w:val="24"/>
        </w:rPr>
        <w:t xml:space="preserve">: </w:t>
      </w:r>
      <w:r w:rsidR="004E4F4A">
        <w:rPr>
          <w:rFonts w:ascii="Times New Roman" w:hAnsi="Times New Roman"/>
          <w:sz w:val="24"/>
          <w:szCs w:val="24"/>
        </w:rPr>
        <w:t>Builds on a previous understanding of anatomy and physiology and focuses on developing ad</w:t>
      </w:r>
      <w:r w:rsidR="00926AC3" w:rsidRPr="00D40AE4">
        <w:rPr>
          <w:rFonts w:ascii="Times New Roman" w:hAnsi="Times New Roman"/>
          <w:sz w:val="24"/>
          <w:szCs w:val="24"/>
        </w:rPr>
        <w:t xml:space="preserve">vanced knowledge of </w:t>
      </w:r>
      <w:r w:rsidR="004E4F4A">
        <w:rPr>
          <w:rFonts w:ascii="Times New Roman" w:hAnsi="Times New Roman"/>
          <w:sz w:val="24"/>
          <w:szCs w:val="24"/>
        </w:rPr>
        <w:t xml:space="preserve">physiologic and </w:t>
      </w:r>
      <w:r w:rsidR="00926AC3" w:rsidRPr="00D40AE4">
        <w:rPr>
          <w:rFonts w:ascii="Times New Roman" w:hAnsi="Times New Roman"/>
          <w:sz w:val="24"/>
          <w:szCs w:val="24"/>
        </w:rPr>
        <w:t>pathophysiolog</w:t>
      </w:r>
      <w:r w:rsidR="004E4F4A">
        <w:rPr>
          <w:rFonts w:ascii="Times New Roman" w:hAnsi="Times New Roman"/>
          <w:sz w:val="24"/>
          <w:szCs w:val="24"/>
        </w:rPr>
        <w:t>ic</w:t>
      </w:r>
      <w:r w:rsidR="00926AC3" w:rsidRPr="00D40AE4">
        <w:rPr>
          <w:rFonts w:ascii="Times New Roman" w:hAnsi="Times New Roman"/>
          <w:sz w:val="24"/>
          <w:szCs w:val="24"/>
        </w:rPr>
        <w:t xml:space="preserve"> </w:t>
      </w:r>
      <w:r w:rsidR="004E4F4A">
        <w:rPr>
          <w:rFonts w:ascii="Times New Roman" w:hAnsi="Times New Roman"/>
          <w:sz w:val="24"/>
          <w:szCs w:val="24"/>
        </w:rPr>
        <w:t xml:space="preserve">concepts </w:t>
      </w:r>
      <w:r w:rsidR="00926AC3" w:rsidRPr="00D40AE4">
        <w:rPr>
          <w:rFonts w:ascii="Times New Roman" w:hAnsi="Times New Roman"/>
          <w:sz w:val="24"/>
          <w:szCs w:val="24"/>
        </w:rPr>
        <w:t xml:space="preserve">across the lifespan. </w:t>
      </w:r>
    </w:p>
    <w:p w:rsidR="004E4F4A" w:rsidRPr="00D40AE4" w:rsidRDefault="004E4F4A" w:rsidP="00FF5AE5">
      <w:pPr>
        <w:rPr>
          <w:rFonts w:ascii="Times New Roman" w:hAnsi="Times New Roman"/>
          <w:sz w:val="24"/>
          <w:szCs w:val="24"/>
        </w:rPr>
      </w:pPr>
    </w:p>
    <w:p w:rsidR="00926AC3" w:rsidRPr="00D40AE4" w:rsidRDefault="00ED60E8" w:rsidP="00926AC3">
      <w:pPr>
        <w:rPr>
          <w:rFonts w:ascii="Times New Roman" w:hAnsi="Times New Roman"/>
          <w:b/>
          <w:sz w:val="24"/>
          <w:szCs w:val="24"/>
        </w:rPr>
      </w:pPr>
      <w:r w:rsidRPr="00D40AE4">
        <w:rPr>
          <w:rFonts w:ascii="Times New Roman" w:hAnsi="Times New Roman"/>
          <w:b/>
          <w:sz w:val="24"/>
          <w:szCs w:val="24"/>
          <w:u w:val="single"/>
        </w:rPr>
        <w:t>Student Learning Outcomes</w:t>
      </w:r>
      <w:r w:rsidR="00926AC3" w:rsidRPr="00D40AE4">
        <w:rPr>
          <w:rFonts w:ascii="Times New Roman" w:hAnsi="Times New Roman"/>
          <w:b/>
          <w:sz w:val="24"/>
          <w:szCs w:val="24"/>
        </w:rPr>
        <w:t xml:space="preserve">: </w:t>
      </w:r>
    </w:p>
    <w:p w:rsidR="00926AC3" w:rsidRPr="00D40AE4" w:rsidRDefault="00926AC3" w:rsidP="00926AC3">
      <w:pPr>
        <w:rPr>
          <w:rFonts w:ascii="Times New Roman" w:hAnsi="Times New Roman"/>
          <w:color w:val="000000"/>
          <w:sz w:val="24"/>
          <w:szCs w:val="24"/>
        </w:rPr>
      </w:pPr>
      <w:r w:rsidRPr="00D40AE4">
        <w:rPr>
          <w:rFonts w:ascii="Times New Roman" w:hAnsi="Times New Roman"/>
          <w:color w:val="000000"/>
          <w:sz w:val="24"/>
          <w:szCs w:val="24"/>
        </w:rPr>
        <w:t xml:space="preserve">   </w:t>
      </w:r>
    </w:p>
    <w:p w:rsidR="00724C65" w:rsidRPr="00724C65" w:rsidRDefault="00724C65" w:rsidP="00724C65">
      <w:pPr>
        <w:pStyle w:val="NoSpacing"/>
        <w:numPr>
          <w:ilvl w:val="0"/>
          <w:numId w:val="8"/>
        </w:numPr>
        <w:rPr>
          <w:rFonts w:ascii="Times New Roman" w:hAnsi="Times New Roman" w:cs="Times New Roman"/>
          <w:sz w:val="24"/>
          <w:szCs w:val="24"/>
        </w:rPr>
      </w:pPr>
      <w:r w:rsidRPr="00724C65">
        <w:rPr>
          <w:rFonts w:ascii="Times New Roman" w:hAnsi="Times New Roman" w:cs="Times New Roman"/>
          <w:sz w:val="24"/>
          <w:szCs w:val="24"/>
        </w:rPr>
        <w:t>Evaluate the impact of cellular and organ dysfunction on normal anatomy and physiologic functions.</w:t>
      </w:r>
    </w:p>
    <w:p w:rsidR="00724C65" w:rsidRPr="00724C65" w:rsidRDefault="00724C65" w:rsidP="00724C65">
      <w:pPr>
        <w:pStyle w:val="NoSpacing"/>
        <w:rPr>
          <w:rFonts w:ascii="Times New Roman" w:hAnsi="Times New Roman" w:cs="Times New Roman"/>
          <w:sz w:val="24"/>
          <w:szCs w:val="24"/>
        </w:rPr>
      </w:pPr>
    </w:p>
    <w:p w:rsidR="00724C65" w:rsidRPr="00724C65" w:rsidRDefault="00724C65" w:rsidP="00724C65">
      <w:pPr>
        <w:pStyle w:val="NoSpacing"/>
        <w:numPr>
          <w:ilvl w:val="0"/>
          <w:numId w:val="8"/>
        </w:numPr>
        <w:rPr>
          <w:rFonts w:ascii="Times New Roman" w:hAnsi="Times New Roman" w:cs="Times New Roman"/>
          <w:sz w:val="24"/>
          <w:szCs w:val="24"/>
        </w:rPr>
      </w:pPr>
      <w:r w:rsidRPr="00724C65">
        <w:rPr>
          <w:rFonts w:ascii="Times New Roman" w:hAnsi="Times New Roman" w:cs="Times New Roman"/>
          <w:sz w:val="24"/>
          <w:szCs w:val="24"/>
        </w:rPr>
        <w:t>Examine risk factors associated with the development of pathologies.</w:t>
      </w:r>
    </w:p>
    <w:p w:rsidR="00724C65" w:rsidRPr="00724C65" w:rsidRDefault="00724C65" w:rsidP="00724C65">
      <w:pPr>
        <w:pStyle w:val="NoSpacing"/>
        <w:rPr>
          <w:rFonts w:ascii="Times New Roman" w:hAnsi="Times New Roman" w:cs="Times New Roman"/>
          <w:sz w:val="24"/>
          <w:szCs w:val="24"/>
        </w:rPr>
      </w:pPr>
    </w:p>
    <w:p w:rsidR="00724C65" w:rsidRPr="00724C65" w:rsidRDefault="00724C65" w:rsidP="00724C65">
      <w:pPr>
        <w:pStyle w:val="NoSpacing"/>
        <w:numPr>
          <w:ilvl w:val="0"/>
          <w:numId w:val="8"/>
        </w:numPr>
        <w:rPr>
          <w:rFonts w:ascii="Times New Roman" w:hAnsi="Times New Roman" w:cs="Times New Roman"/>
          <w:sz w:val="24"/>
          <w:szCs w:val="24"/>
        </w:rPr>
      </w:pPr>
      <w:r w:rsidRPr="00724C65">
        <w:rPr>
          <w:rFonts w:ascii="Times New Roman" w:hAnsi="Times New Roman" w:cs="Times New Roman"/>
          <w:sz w:val="24"/>
          <w:szCs w:val="24"/>
        </w:rPr>
        <w:t>Examine the etiology, pathophysiology and manifestations of disorders across age groups.</w:t>
      </w:r>
    </w:p>
    <w:p w:rsidR="00724C65" w:rsidRPr="00724C65" w:rsidRDefault="00724C65" w:rsidP="00724C65">
      <w:pPr>
        <w:pStyle w:val="NoSpacing"/>
        <w:numPr>
          <w:ilvl w:val="0"/>
          <w:numId w:val="8"/>
        </w:numPr>
        <w:rPr>
          <w:rFonts w:ascii="Times New Roman" w:hAnsi="Times New Roman" w:cs="Times New Roman"/>
          <w:sz w:val="24"/>
          <w:szCs w:val="24"/>
        </w:rPr>
      </w:pPr>
      <w:r w:rsidRPr="00724C65">
        <w:rPr>
          <w:rFonts w:ascii="Times New Roman" w:hAnsi="Times New Roman" w:cs="Times New Roman"/>
          <w:sz w:val="24"/>
          <w:szCs w:val="24"/>
        </w:rPr>
        <w:lastRenderedPageBreak/>
        <w:t xml:space="preserve">Analyze the influence of genetics on the development of disorders.  </w:t>
      </w:r>
    </w:p>
    <w:p w:rsidR="00724C65" w:rsidRPr="00724C65" w:rsidRDefault="00724C65" w:rsidP="00724C65">
      <w:pPr>
        <w:pStyle w:val="NoSpacing"/>
        <w:rPr>
          <w:rFonts w:ascii="Times New Roman" w:hAnsi="Times New Roman" w:cs="Times New Roman"/>
          <w:sz w:val="24"/>
          <w:szCs w:val="24"/>
        </w:rPr>
      </w:pPr>
    </w:p>
    <w:p w:rsidR="00ED60E8" w:rsidRDefault="00724C65" w:rsidP="00724C65">
      <w:pPr>
        <w:pStyle w:val="NoSpacing"/>
        <w:numPr>
          <w:ilvl w:val="0"/>
          <w:numId w:val="8"/>
        </w:numPr>
        <w:rPr>
          <w:rFonts w:ascii="Times New Roman" w:hAnsi="Times New Roman" w:cs="Times New Roman"/>
          <w:sz w:val="24"/>
          <w:szCs w:val="24"/>
        </w:rPr>
      </w:pPr>
      <w:r w:rsidRPr="00724C65">
        <w:rPr>
          <w:rFonts w:ascii="Times New Roman" w:hAnsi="Times New Roman" w:cs="Times New Roman"/>
          <w:sz w:val="24"/>
          <w:szCs w:val="24"/>
        </w:rPr>
        <w:t>Analyze how normal age-related variations in physiologic function may contribute to pathophysiology.</w:t>
      </w:r>
    </w:p>
    <w:p w:rsidR="00724C65" w:rsidRPr="00724C65" w:rsidRDefault="00724C65" w:rsidP="00724C65">
      <w:pPr>
        <w:pStyle w:val="NoSpacing"/>
        <w:rPr>
          <w:rFonts w:ascii="Times New Roman" w:hAnsi="Times New Roman" w:cs="Times New Roman"/>
          <w:b/>
          <w:sz w:val="24"/>
          <w:szCs w:val="24"/>
        </w:rPr>
      </w:pPr>
    </w:p>
    <w:p w:rsidR="0044787B" w:rsidRPr="00D40AE4" w:rsidRDefault="00ED60E8" w:rsidP="0044787B">
      <w:pPr>
        <w:pStyle w:val="Default"/>
        <w:rPr>
          <w:rFonts w:ascii="Times New Roman" w:hAnsi="Times New Roman" w:cs="Times New Roman"/>
          <w:b/>
        </w:rPr>
      </w:pPr>
      <w:r w:rsidRPr="00D40AE4">
        <w:rPr>
          <w:rFonts w:ascii="Times New Roman" w:hAnsi="Times New Roman" w:cs="Times New Roman"/>
          <w:b/>
          <w:u w:val="single"/>
        </w:rPr>
        <w:t>Required Textbooks and Other Course Materials</w:t>
      </w:r>
      <w:r w:rsidRPr="00D40AE4">
        <w:rPr>
          <w:rFonts w:ascii="Times New Roman" w:hAnsi="Times New Roman" w:cs="Times New Roman"/>
          <w:b/>
        </w:rPr>
        <w:t xml:space="preserve">: </w:t>
      </w:r>
    </w:p>
    <w:p w:rsidR="0044787B" w:rsidRPr="00D40AE4" w:rsidRDefault="0044787B" w:rsidP="0044787B">
      <w:pPr>
        <w:pStyle w:val="Default"/>
        <w:rPr>
          <w:rFonts w:ascii="Times New Roman" w:hAnsi="Times New Roman" w:cs="Times New Roman"/>
          <w:b/>
        </w:rPr>
      </w:pPr>
    </w:p>
    <w:p w:rsidR="0044787B" w:rsidRPr="00D40AE4" w:rsidRDefault="0044787B" w:rsidP="0044787B">
      <w:pPr>
        <w:pStyle w:val="Default"/>
        <w:rPr>
          <w:rFonts w:ascii="Times New Roman" w:eastAsiaTheme="minorHAnsi" w:hAnsi="Times New Roman" w:cs="Times New Roman"/>
        </w:rPr>
      </w:pPr>
      <w:r w:rsidRPr="00D40AE4">
        <w:rPr>
          <w:rFonts w:ascii="Times New Roman" w:eastAsiaTheme="minorHAnsi" w:hAnsi="Times New Roman" w:cs="Times New Roman"/>
        </w:rPr>
        <w:t xml:space="preserve">American Psychological Association (2010). </w:t>
      </w:r>
      <w:r w:rsidRPr="00D40AE4">
        <w:rPr>
          <w:rFonts w:ascii="Times New Roman" w:eastAsiaTheme="minorHAnsi" w:hAnsi="Times New Roman" w:cs="Times New Roman"/>
          <w:i/>
          <w:iCs/>
        </w:rPr>
        <w:t xml:space="preserve">Publication Manual of the American Psychological </w:t>
      </w:r>
      <w:r w:rsidR="00D32D8C" w:rsidRPr="00D40AE4">
        <w:rPr>
          <w:rFonts w:ascii="Times New Roman" w:eastAsiaTheme="minorHAnsi" w:hAnsi="Times New Roman" w:cs="Times New Roman"/>
          <w:i/>
          <w:iCs/>
        </w:rPr>
        <w:t xml:space="preserve">Association </w:t>
      </w:r>
      <w:r w:rsidR="00D32D8C" w:rsidRPr="00D40AE4">
        <w:rPr>
          <w:rFonts w:ascii="Times New Roman" w:eastAsiaTheme="minorHAnsi" w:hAnsi="Times New Roman" w:cs="Times New Roman"/>
          <w:iCs/>
        </w:rPr>
        <w:t>(</w:t>
      </w:r>
      <w:r w:rsidR="00D77AF8" w:rsidRPr="00D40AE4">
        <w:rPr>
          <w:rFonts w:ascii="Times New Roman" w:eastAsiaTheme="minorHAnsi" w:hAnsi="Times New Roman" w:cs="Times New Roman"/>
          <w:iCs/>
        </w:rPr>
        <w:t>6</w:t>
      </w:r>
      <w:r w:rsidR="00D77AF8" w:rsidRPr="00D40AE4">
        <w:rPr>
          <w:rFonts w:ascii="Times New Roman" w:eastAsiaTheme="minorHAnsi" w:hAnsi="Times New Roman" w:cs="Times New Roman"/>
          <w:iCs/>
          <w:vertAlign w:val="superscript"/>
        </w:rPr>
        <w:t>th</w:t>
      </w:r>
      <w:r w:rsidR="00D77AF8" w:rsidRPr="00D40AE4">
        <w:rPr>
          <w:rFonts w:ascii="Times New Roman" w:eastAsiaTheme="minorHAnsi" w:hAnsi="Times New Roman" w:cs="Times New Roman"/>
          <w:iCs/>
        </w:rPr>
        <w:t xml:space="preserve"> ed.)</w:t>
      </w:r>
      <w:r w:rsidRPr="00D40AE4">
        <w:rPr>
          <w:rFonts w:ascii="Times New Roman" w:eastAsiaTheme="minorHAnsi" w:hAnsi="Times New Roman" w:cs="Times New Roman"/>
          <w:i/>
          <w:iCs/>
        </w:rPr>
        <w:t xml:space="preserve">. </w:t>
      </w:r>
      <w:r w:rsidRPr="00D40AE4">
        <w:rPr>
          <w:rFonts w:ascii="Times New Roman" w:eastAsiaTheme="minorHAnsi" w:hAnsi="Times New Roman" w:cs="Times New Roman"/>
        </w:rPr>
        <w:t xml:space="preserve">Washington, </w:t>
      </w:r>
      <w:r w:rsidR="00D32D8C" w:rsidRPr="00D40AE4">
        <w:rPr>
          <w:rFonts w:ascii="Times New Roman" w:eastAsiaTheme="minorHAnsi" w:hAnsi="Times New Roman" w:cs="Times New Roman"/>
        </w:rPr>
        <w:t>DC: American</w:t>
      </w:r>
      <w:r w:rsidR="00D77AF8" w:rsidRPr="00D40AE4">
        <w:rPr>
          <w:rFonts w:ascii="Times New Roman" w:eastAsiaTheme="minorHAnsi" w:hAnsi="Times New Roman" w:cs="Times New Roman"/>
        </w:rPr>
        <w:t xml:space="preserve"> Psychological Association</w:t>
      </w:r>
      <w:r w:rsidRPr="00D40AE4">
        <w:rPr>
          <w:rFonts w:ascii="Times New Roman" w:eastAsiaTheme="minorHAnsi" w:hAnsi="Times New Roman" w:cs="Times New Roman"/>
        </w:rPr>
        <w:t xml:space="preserve">. </w:t>
      </w:r>
      <w:r w:rsidR="00CF1CB1" w:rsidRPr="00D40AE4">
        <w:rPr>
          <w:rFonts w:ascii="Times New Roman" w:eastAsiaTheme="minorHAnsi" w:hAnsi="Times New Roman" w:cs="Times New Roman"/>
        </w:rPr>
        <w:t>ISBN 978-1-4338-0561-5.</w:t>
      </w:r>
    </w:p>
    <w:p w:rsidR="0044787B" w:rsidRPr="00D40AE4" w:rsidRDefault="0044787B" w:rsidP="0044787B">
      <w:pPr>
        <w:autoSpaceDE w:val="0"/>
        <w:autoSpaceDN w:val="0"/>
        <w:adjustRightInd w:val="0"/>
        <w:rPr>
          <w:rFonts w:ascii="Times New Roman" w:eastAsiaTheme="minorHAnsi" w:hAnsi="Times New Roman"/>
          <w:color w:val="000000"/>
          <w:sz w:val="24"/>
          <w:szCs w:val="24"/>
          <w:lang w:eastAsia="en-US"/>
        </w:rPr>
      </w:pPr>
    </w:p>
    <w:p w:rsidR="0044787B" w:rsidRPr="00D40AE4" w:rsidRDefault="0044787B" w:rsidP="0044787B">
      <w:pPr>
        <w:autoSpaceDE w:val="0"/>
        <w:autoSpaceDN w:val="0"/>
        <w:adjustRightInd w:val="0"/>
        <w:rPr>
          <w:rFonts w:ascii="Times New Roman" w:eastAsiaTheme="minorHAnsi" w:hAnsi="Times New Roman"/>
          <w:color w:val="000000"/>
          <w:sz w:val="24"/>
          <w:szCs w:val="24"/>
          <w:lang w:eastAsia="en-US"/>
        </w:rPr>
      </w:pPr>
      <w:r w:rsidRPr="00D40AE4">
        <w:rPr>
          <w:rFonts w:ascii="Times New Roman" w:eastAsiaTheme="minorHAnsi" w:hAnsi="Times New Roman"/>
          <w:color w:val="000000"/>
          <w:sz w:val="24"/>
          <w:szCs w:val="24"/>
          <w:lang w:eastAsia="en-US"/>
        </w:rPr>
        <w:t>McCance, K. L</w:t>
      </w:r>
      <w:r w:rsidR="00D32D8C" w:rsidRPr="00D40AE4">
        <w:rPr>
          <w:rFonts w:ascii="Times New Roman" w:eastAsiaTheme="minorHAnsi" w:hAnsi="Times New Roman"/>
          <w:color w:val="000000"/>
          <w:sz w:val="24"/>
          <w:szCs w:val="24"/>
          <w:lang w:eastAsia="en-US"/>
        </w:rPr>
        <w:t>. &amp;</w:t>
      </w:r>
      <w:r w:rsidRPr="00D40AE4">
        <w:rPr>
          <w:rFonts w:ascii="Times New Roman" w:eastAsiaTheme="minorHAnsi" w:hAnsi="Times New Roman"/>
          <w:color w:val="000000"/>
          <w:sz w:val="24"/>
          <w:szCs w:val="24"/>
          <w:lang w:eastAsia="en-US"/>
        </w:rPr>
        <w:t xml:space="preserve"> Huether, S. E. </w:t>
      </w:r>
      <w:r w:rsidR="00D77AF8" w:rsidRPr="00D40AE4">
        <w:rPr>
          <w:rFonts w:ascii="Times New Roman" w:eastAsiaTheme="minorHAnsi" w:hAnsi="Times New Roman"/>
          <w:color w:val="000000"/>
          <w:sz w:val="24"/>
          <w:szCs w:val="24"/>
          <w:lang w:eastAsia="en-US"/>
        </w:rPr>
        <w:t xml:space="preserve">(Eds.).  </w:t>
      </w:r>
      <w:r w:rsidRPr="00D40AE4">
        <w:rPr>
          <w:rFonts w:ascii="Times New Roman" w:eastAsiaTheme="minorHAnsi" w:hAnsi="Times New Roman"/>
          <w:color w:val="000000"/>
          <w:sz w:val="24"/>
          <w:szCs w:val="24"/>
          <w:lang w:eastAsia="en-US"/>
        </w:rPr>
        <w:t xml:space="preserve">(2014). </w:t>
      </w:r>
      <w:r w:rsidRPr="00D40AE4">
        <w:rPr>
          <w:rFonts w:ascii="Times New Roman" w:eastAsiaTheme="minorHAnsi" w:hAnsi="Times New Roman"/>
          <w:i/>
          <w:iCs/>
          <w:color w:val="000000"/>
          <w:sz w:val="24"/>
          <w:szCs w:val="24"/>
          <w:lang w:eastAsia="en-US"/>
        </w:rPr>
        <w:t>Pathophysiology: The Biologic Basis of Disease in Adults and Children</w:t>
      </w:r>
      <w:r w:rsidR="00D77AF8" w:rsidRPr="00D40AE4">
        <w:rPr>
          <w:rFonts w:ascii="Times New Roman" w:eastAsiaTheme="minorHAnsi" w:hAnsi="Times New Roman"/>
          <w:i/>
          <w:iCs/>
          <w:color w:val="000000"/>
          <w:sz w:val="24"/>
          <w:szCs w:val="24"/>
          <w:lang w:eastAsia="en-US"/>
        </w:rPr>
        <w:t xml:space="preserve"> </w:t>
      </w:r>
      <w:r w:rsidR="00D77AF8" w:rsidRPr="00D40AE4">
        <w:rPr>
          <w:rFonts w:ascii="Times New Roman" w:eastAsiaTheme="minorHAnsi" w:hAnsi="Times New Roman"/>
          <w:iCs/>
          <w:color w:val="000000"/>
          <w:sz w:val="24"/>
          <w:szCs w:val="24"/>
          <w:lang w:eastAsia="en-US"/>
        </w:rPr>
        <w:t>(7</w:t>
      </w:r>
      <w:r w:rsidR="00D77AF8" w:rsidRPr="00D40AE4">
        <w:rPr>
          <w:rFonts w:ascii="Times New Roman" w:eastAsiaTheme="minorHAnsi" w:hAnsi="Times New Roman"/>
          <w:iCs/>
          <w:color w:val="000000"/>
          <w:sz w:val="24"/>
          <w:szCs w:val="24"/>
          <w:vertAlign w:val="superscript"/>
          <w:lang w:eastAsia="en-US"/>
        </w:rPr>
        <w:t>th</w:t>
      </w:r>
      <w:r w:rsidR="00D77AF8" w:rsidRPr="00D40AE4">
        <w:rPr>
          <w:rFonts w:ascii="Times New Roman" w:eastAsiaTheme="minorHAnsi" w:hAnsi="Times New Roman"/>
          <w:iCs/>
          <w:color w:val="000000"/>
          <w:sz w:val="24"/>
          <w:szCs w:val="24"/>
          <w:lang w:eastAsia="en-US"/>
        </w:rPr>
        <w:t xml:space="preserve"> ed.)</w:t>
      </w:r>
      <w:r w:rsidRPr="00D40AE4">
        <w:rPr>
          <w:rFonts w:ascii="Times New Roman" w:eastAsiaTheme="minorHAnsi" w:hAnsi="Times New Roman"/>
          <w:i/>
          <w:iCs/>
          <w:color w:val="000000"/>
          <w:sz w:val="24"/>
          <w:szCs w:val="24"/>
          <w:lang w:eastAsia="en-US"/>
        </w:rPr>
        <w:t xml:space="preserve">. </w:t>
      </w:r>
      <w:r w:rsidR="00D77AF8" w:rsidRPr="00D40AE4">
        <w:rPr>
          <w:rFonts w:ascii="Times New Roman" w:eastAsiaTheme="minorHAnsi" w:hAnsi="Times New Roman"/>
          <w:color w:val="000000"/>
          <w:sz w:val="24"/>
          <w:szCs w:val="24"/>
          <w:lang w:eastAsia="en-US"/>
        </w:rPr>
        <w:t xml:space="preserve">St. Louis, </w:t>
      </w:r>
      <w:r w:rsidR="00D32D8C" w:rsidRPr="00D40AE4">
        <w:rPr>
          <w:rFonts w:ascii="Times New Roman" w:eastAsiaTheme="minorHAnsi" w:hAnsi="Times New Roman"/>
          <w:color w:val="000000"/>
          <w:sz w:val="24"/>
          <w:szCs w:val="24"/>
          <w:lang w:eastAsia="en-US"/>
        </w:rPr>
        <w:t>MO: Mosby</w:t>
      </w:r>
      <w:r w:rsidR="00D77AF8" w:rsidRPr="00D40AE4">
        <w:rPr>
          <w:rFonts w:ascii="Times New Roman" w:eastAsiaTheme="minorHAnsi" w:hAnsi="Times New Roman"/>
          <w:color w:val="000000"/>
          <w:sz w:val="24"/>
          <w:szCs w:val="24"/>
          <w:lang w:eastAsia="en-US"/>
        </w:rPr>
        <w:t xml:space="preserve"> Elsevier</w:t>
      </w:r>
      <w:r w:rsidRPr="00D40AE4">
        <w:rPr>
          <w:rFonts w:ascii="Times New Roman" w:eastAsiaTheme="minorHAnsi" w:hAnsi="Times New Roman"/>
          <w:color w:val="000000"/>
          <w:sz w:val="24"/>
          <w:szCs w:val="24"/>
          <w:lang w:eastAsia="en-US"/>
        </w:rPr>
        <w:t xml:space="preserve">. </w:t>
      </w:r>
      <w:r w:rsidR="00CF1CB1" w:rsidRPr="00D40AE4">
        <w:rPr>
          <w:rFonts w:ascii="Times New Roman" w:eastAsiaTheme="minorHAnsi" w:hAnsi="Times New Roman"/>
          <w:color w:val="000000"/>
          <w:sz w:val="24"/>
          <w:szCs w:val="24"/>
          <w:lang w:eastAsia="en-US"/>
        </w:rPr>
        <w:t>ISBN 978-0-323-08854-1.</w:t>
      </w:r>
    </w:p>
    <w:p w:rsidR="0044787B" w:rsidRPr="00D40AE4" w:rsidRDefault="0044787B" w:rsidP="0044787B">
      <w:pPr>
        <w:rPr>
          <w:rFonts w:ascii="Times New Roman" w:eastAsiaTheme="minorHAnsi" w:hAnsi="Times New Roman"/>
          <w:color w:val="000000"/>
          <w:sz w:val="24"/>
          <w:szCs w:val="24"/>
          <w:lang w:eastAsia="en-US"/>
        </w:rPr>
      </w:pPr>
    </w:p>
    <w:p w:rsidR="00D77AF8" w:rsidRPr="00D40AE4" w:rsidRDefault="00D77AF8" w:rsidP="0044787B">
      <w:pPr>
        <w:rPr>
          <w:rFonts w:ascii="Times New Roman" w:eastAsiaTheme="minorHAnsi" w:hAnsi="Times New Roman"/>
          <w:b/>
          <w:color w:val="000000"/>
          <w:sz w:val="24"/>
          <w:szCs w:val="24"/>
          <w:lang w:eastAsia="en-US"/>
        </w:rPr>
      </w:pPr>
      <w:r w:rsidRPr="00D40AE4">
        <w:rPr>
          <w:rFonts w:ascii="Times New Roman" w:eastAsiaTheme="minorHAnsi" w:hAnsi="Times New Roman"/>
          <w:b/>
          <w:color w:val="000000"/>
          <w:sz w:val="24"/>
          <w:szCs w:val="24"/>
          <w:lang w:eastAsia="en-US"/>
        </w:rPr>
        <w:t>Additional Text</w:t>
      </w:r>
      <w:r w:rsidR="0055539B" w:rsidRPr="00D40AE4">
        <w:rPr>
          <w:rFonts w:ascii="Times New Roman" w:eastAsiaTheme="minorHAnsi" w:hAnsi="Times New Roman"/>
          <w:b/>
          <w:color w:val="000000"/>
          <w:sz w:val="24"/>
          <w:szCs w:val="24"/>
          <w:lang w:eastAsia="en-US"/>
        </w:rPr>
        <w:t>s</w:t>
      </w:r>
      <w:r w:rsidRPr="00D40AE4">
        <w:rPr>
          <w:rFonts w:ascii="Times New Roman" w:eastAsiaTheme="minorHAnsi" w:hAnsi="Times New Roman"/>
          <w:b/>
          <w:color w:val="000000"/>
          <w:sz w:val="24"/>
          <w:szCs w:val="24"/>
          <w:lang w:eastAsia="en-US"/>
        </w:rPr>
        <w:t xml:space="preserve"> (not required – supplemental):</w:t>
      </w:r>
    </w:p>
    <w:p w:rsidR="00D77AF8" w:rsidRPr="00D40AE4" w:rsidRDefault="00D77AF8" w:rsidP="0044787B">
      <w:pPr>
        <w:rPr>
          <w:rFonts w:ascii="Times New Roman" w:eastAsiaTheme="minorHAnsi" w:hAnsi="Times New Roman"/>
          <w:color w:val="000000"/>
          <w:sz w:val="24"/>
          <w:szCs w:val="24"/>
          <w:lang w:eastAsia="en-US"/>
        </w:rPr>
      </w:pPr>
    </w:p>
    <w:p w:rsidR="00D77AF8" w:rsidRPr="00D40AE4" w:rsidRDefault="00D77AF8" w:rsidP="0044787B">
      <w:pPr>
        <w:rPr>
          <w:rFonts w:ascii="Times New Roman" w:eastAsiaTheme="minorHAnsi" w:hAnsi="Times New Roman"/>
          <w:color w:val="000000"/>
          <w:sz w:val="24"/>
          <w:szCs w:val="24"/>
          <w:lang w:eastAsia="en-US"/>
        </w:rPr>
      </w:pPr>
      <w:r w:rsidRPr="00D40AE4">
        <w:rPr>
          <w:rFonts w:ascii="Times New Roman" w:eastAsiaTheme="minorHAnsi" w:hAnsi="Times New Roman"/>
          <w:color w:val="000000"/>
          <w:sz w:val="24"/>
          <w:szCs w:val="24"/>
          <w:lang w:eastAsia="en-US"/>
        </w:rPr>
        <w:t xml:space="preserve">Kumar, V., Abbas, A.K., &amp; Aster, J.C.  (2013).  </w:t>
      </w:r>
      <w:r w:rsidRPr="00D40AE4">
        <w:rPr>
          <w:rFonts w:ascii="Times New Roman" w:eastAsiaTheme="minorHAnsi" w:hAnsi="Times New Roman"/>
          <w:i/>
          <w:color w:val="000000"/>
          <w:sz w:val="24"/>
          <w:szCs w:val="24"/>
          <w:lang w:eastAsia="en-US"/>
        </w:rPr>
        <w:t>Robbins Basic Pathology</w:t>
      </w:r>
      <w:r w:rsidRPr="00D40AE4">
        <w:rPr>
          <w:rFonts w:ascii="Times New Roman" w:eastAsiaTheme="minorHAnsi" w:hAnsi="Times New Roman"/>
          <w:color w:val="000000"/>
          <w:sz w:val="24"/>
          <w:szCs w:val="24"/>
          <w:lang w:eastAsia="en-US"/>
        </w:rPr>
        <w:t>, (9</w:t>
      </w:r>
      <w:r w:rsidRPr="00D40AE4">
        <w:rPr>
          <w:rFonts w:ascii="Times New Roman" w:eastAsiaTheme="minorHAnsi" w:hAnsi="Times New Roman"/>
          <w:color w:val="000000"/>
          <w:sz w:val="24"/>
          <w:szCs w:val="24"/>
          <w:vertAlign w:val="superscript"/>
          <w:lang w:eastAsia="en-US"/>
        </w:rPr>
        <w:t>th</w:t>
      </w:r>
      <w:r w:rsidRPr="00D40AE4">
        <w:rPr>
          <w:rFonts w:ascii="Times New Roman" w:eastAsiaTheme="minorHAnsi" w:hAnsi="Times New Roman"/>
          <w:color w:val="000000"/>
          <w:sz w:val="24"/>
          <w:szCs w:val="24"/>
          <w:lang w:eastAsia="en-US"/>
        </w:rPr>
        <w:t xml:space="preserve"> ed.).  </w:t>
      </w:r>
      <w:r w:rsidR="00CF1CB1" w:rsidRPr="00D40AE4">
        <w:rPr>
          <w:rFonts w:ascii="Times New Roman" w:eastAsiaTheme="minorHAnsi" w:hAnsi="Times New Roman"/>
          <w:color w:val="000000"/>
          <w:sz w:val="24"/>
          <w:szCs w:val="24"/>
          <w:lang w:eastAsia="en-US"/>
        </w:rPr>
        <w:t>Philadelphia: Elsevier.  ISBN 978-1-4377-1781-5.</w:t>
      </w:r>
    </w:p>
    <w:p w:rsidR="002F4A4F" w:rsidRPr="00D40AE4" w:rsidRDefault="002F4A4F" w:rsidP="0044787B">
      <w:pPr>
        <w:rPr>
          <w:rFonts w:ascii="Times New Roman" w:eastAsiaTheme="minorHAnsi" w:hAnsi="Times New Roman"/>
          <w:color w:val="000000"/>
          <w:sz w:val="24"/>
          <w:szCs w:val="24"/>
          <w:lang w:eastAsia="en-US"/>
        </w:rPr>
      </w:pPr>
    </w:p>
    <w:p w:rsidR="002F4A4F" w:rsidRPr="00D40AE4" w:rsidRDefault="002F4A4F" w:rsidP="0044787B">
      <w:pPr>
        <w:rPr>
          <w:rFonts w:ascii="Times New Roman" w:hAnsi="Times New Roman"/>
          <w:b/>
          <w:sz w:val="24"/>
          <w:szCs w:val="24"/>
        </w:rPr>
      </w:pPr>
      <w:r w:rsidRPr="00D40AE4">
        <w:rPr>
          <w:rFonts w:ascii="Times New Roman" w:eastAsiaTheme="minorHAnsi" w:hAnsi="Times New Roman"/>
          <w:color w:val="000000"/>
          <w:sz w:val="24"/>
          <w:szCs w:val="24"/>
          <w:lang w:eastAsia="en-US"/>
        </w:rPr>
        <w:t xml:space="preserve">McCance, K.L. &amp; Huether, S.E.  (2014) </w:t>
      </w:r>
      <w:r w:rsidR="002260AE" w:rsidRPr="00D40AE4">
        <w:rPr>
          <w:rFonts w:ascii="Times New Roman" w:eastAsiaTheme="minorHAnsi" w:hAnsi="Times New Roman"/>
          <w:i/>
          <w:color w:val="000000"/>
          <w:sz w:val="24"/>
          <w:szCs w:val="24"/>
          <w:lang w:eastAsia="en-US"/>
        </w:rPr>
        <w:t>Study Guide for</w:t>
      </w:r>
      <w:r w:rsidR="002260AE" w:rsidRPr="00D40AE4">
        <w:rPr>
          <w:rFonts w:ascii="Times New Roman" w:eastAsiaTheme="minorHAnsi" w:hAnsi="Times New Roman"/>
          <w:color w:val="000000"/>
          <w:sz w:val="24"/>
          <w:szCs w:val="24"/>
          <w:lang w:eastAsia="en-US"/>
        </w:rPr>
        <w:t xml:space="preserve"> </w:t>
      </w:r>
      <w:r w:rsidR="002260AE" w:rsidRPr="00D40AE4">
        <w:rPr>
          <w:rFonts w:ascii="Times New Roman" w:eastAsiaTheme="minorHAnsi" w:hAnsi="Times New Roman"/>
          <w:i/>
          <w:iCs/>
          <w:color w:val="000000"/>
          <w:sz w:val="24"/>
          <w:szCs w:val="24"/>
          <w:lang w:eastAsia="en-US"/>
        </w:rPr>
        <w:t xml:space="preserve">Pathophysiology: The Biologic Basis of Disease in Adults and Children </w:t>
      </w:r>
      <w:r w:rsidR="002260AE" w:rsidRPr="00D40AE4">
        <w:rPr>
          <w:rFonts w:ascii="Times New Roman" w:eastAsiaTheme="minorHAnsi" w:hAnsi="Times New Roman"/>
          <w:iCs/>
          <w:color w:val="000000"/>
          <w:sz w:val="24"/>
          <w:szCs w:val="24"/>
          <w:lang w:eastAsia="en-US"/>
        </w:rPr>
        <w:t>(7</w:t>
      </w:r>
      <w:r w:rsidR="002260AE" w:rsidRPr="00D40AE4">
        <w:rPr>
          <w:rFonts w:ascii="Times New Roman" w:eastAsiaTheme="minorHAnsi" w:hAnsi="Times New Roman"/>
          <w:iCs/>
          <w:color w:val="000000"/>
          <w:sz w:val="24"/>
          <w:szCs w:val="24"/>
          <w:vertAlign w:val="superscript"/>
          <w:lang w:eastAsia="en-US"/>
        </w:rPr>
        <w:t>th</w:t>
      </w:r>
      <w:r w:rsidR="002260AE" w:rsidRPr="00D40AE4">
        <w:rPr>
          <w:rFonts w:ascii="Times New Roman" w:eastAsiaTheme="minorHAnsi" w:hAnsi="Times New Roman"/>
          <w:iCs/>
          <w:color w:val="000000"/>
          <w:sz w:val="24"/>
          <w:szCs w:val="24"/>
          <w:lang w:eastAsia="en-US"/>
        </w:rPr>
        <w:t xml:space="preserve"> ed.)</w:t>
      </w:r>
      <w:r w:rsidR="002260AE" w:rsidRPr="00D40AE4">
        <w:rPr>
          <w:rFonts w:ascii="Times New Roman" w:eastAsiaTheme="minorHAnsi" w:hAnsi="Times New Roman"/>
          <w:i/>
          <w:iCs/>
          <w:color w:val="000000"/>
          <w:sz w:val="24"/>
          <w:szCs w:val="24"/>
          <w:lang w:eastAsia="en-US"/>
        </w:rPr>
        <w:t xml:space="preserve">. </w:t>
      </w:r>
      <w:r w:rsidR="002260AE" w:rsidRPr="00D40AE4">
        <w:rPr>
          <w:rFonts w:ascii="Times New Roman" w:eastAsiaTheme="minorHAnsi" w:hAnsi="Times New Roman"/>
          <w:color w:val="000000"/>
          <w:sz w:val="24"/>
          <w:szCs w:val="24"/>
          <w:lang w:eastAsia="en-US"/>
        </w:rPr>
        <w:t xml:space="preserve">St. Louis, MO: Mosby Elsevier. ISBN </w:t>
      </w:r>
      <w:r w:rsidR="002260AE" w:rsidRPr="00D40AE4">
        <w:rPr>
          <w:rFonts w:ascii="Times New Roman" w:hAnsi="Times New Roman"/>
          <w:sz w:val="24"/>
          <w:szCs w:val="24"/>
        </w:rPr>
        <w:t xml:space="preserve">978-0-323-16941-7.  </w:t>
      </w:r>
    </w:p>
    <w:p w:rsidR="00621A71" w:rsidRPr="00D40AE4" w:rsidRDefault="00621A71" w:rsidP="00FF5AE5">
      <w:pPr>
        <w:rPr>
          <w:rFonts w:ascii="Times New Roman" w:hAnsi="Times New Roman"/>
          <w:b/>
          <w:sz w:val="24"/>
          <w:szCs w:val="24"/>
        </w:rPr>
      </w:pPr>
    </w:p>
    <w:p w:rsidR="000071FD" w:rsidRPr="00D40AE4" w:rsidRDefault="000071FD" w:rsidP="000071FD">
      <w:pPr>
        <w:rPr>
          <w:rFonts w:ascii="Times New Roman" w:hAnsi="Times New Roman"/>
          <w:sz w:val="24"/>
          <w:szCs w:val="24"/>
        </w:rPr>
      </w:pPr>
      <w:r w:rsidRPr="00D40AE4">
        <w:rPr>
          <w:rFonts w:ascii="Times New Roman" w:hAnsi="Times New Roman"/>
          <w:b/>
          <w:sz w:val="24"/>
          <w:szCs w:val="24"/>
          <w:u w:val="single"/>
        </w:rPr>
        <w:t>Descriptions of major assignments and examinations with due dates</w:t>
      </w:r>
      <w:r w:rsidRPr="00D40AE4">
        <w:rPr>
          <w:rFonts w:ascii="Times New Roman" w:hAnsi="Times New Roman"/>
          <w:b/>
          <w:sz w:val="24"/>
          <w:szCs w:val="24"/>
        </w:rPr>
        <w:t xml:space="preserve">: </w:t>
      </w:r>
      <w:r w:rsidR="00853578" w:rsidRPr="00D40AE4">
        <w:rPr>
          <w:rFonts w:ascii="Times New Roman" w:hAnsi="Times New Roman"/>
          <w:sz w:val="24"/>
          <w:szCs w:val="24"/>
        </w:rPr>
        <w:t>T</w:t>
      </w:r>
      <w:r w:rsidR="00273A84" w:rsidRPr="00D40AE4">
        <w:rPr>
          <w:rFonts w:ascii="Times New Roman" w:hAnsi="Times New Roman"/>
          <w:sz w:val="24"/>
          <w:szCs w:val="24"/>
        </w:rPr>
        <w:t xml:space="preserve">he course grade is based on </w:t>
      </w:r>
      <w:r w:rsidR="003B333A" w:rsidRPr="00D40AE4">
        <w:rPr>
          <w:rFonts w:ascii="Times New Roman" w:hAnsi="Times New Roman"/>
          <w:sz w:val="24"/>
          <w:szCs w:val="24"/>
        </w:rPr>
        <w:t>4</w:t>
      </w:r>
      <w:r w:rsidR="00273A84" w:rsidRPr="00D40AE4">
        <w:rPr>
          <w:rFonts w:ascii="Times New Roman" w:hAnsi="Times New Roman"/>
          <w:sz w:val="24"/>
          <w:szCs w:val="24"/>
        </w:rPr>
        <w:t xml:space="preserve"> multiple choice exams</w:t>
      </w:r>
      <w:r w:rsidR="002D0707">
        <w:rPr>
          <w:rFonts w:ascii="Times New Roman" w:hAnsi="Times New Roman"/>
          <w:sz w:val="24"/>
          <w:szCs w:val="24"/>
        </w:rPr>
        <w:t xml:space="preserve">, 2 written case studies </w:t>
      </w:r>
      <w:r w:rsidR="00273A84" w:rsidRPr="00D40AE4">
        <w:rPr>
          <w:rFonts w:ascii="Times New Roman" w:hAnsi="Times New Roman"/>
          <w:sz w:val="24"/>
          <w:szCs w:val="24"/>
        </w:rPr>
        <w:t xml:space="preserve">and 1 short written paper.  Please note the dates and contribution of each requirement for the course grade.  Examinations are expected to be completed on the scheduled date </w:t>
      </w:r>
      <w:r w:rsidR="00853578" w:rsidRPr="00D40AE4">
        <w:rPr>
          <w:rFonts w:ascii="Times New Roman" w:hAnsi="Times New Roman"/>
          <w:sz w:val="24"/>
          <w:szCs w:val="24"/>
        </w:rPr>
        <w:t>and are administered on campus during the time indicated.  Students in this section MAY NOT take the exams online</w:t>
      </w:r>
      <w:r w:rsidR="0038427C">
        <w:rPr>
          <w:rFonts w:ascii="Times New Roman" w:hAnsi="Times New Roman"/>
          <w:sz w:val="24"/>
          <w:szCs w:val="24"/>
        </w:rPr>
        <w:t>/off campus</w:t>
      </w:r>
      <w:r w:rsidR="00853578" w:rsidRPr="00D40AE4">
        <w:rPr>
          <w:rFonts w:ascii="Times New Roman" w:hAnsi="Times New Roman"/>
          <w:sz w:val="24"/>
          <w:szCs w:val="24"/>
        </w:rPr>
        <w:t xml:space="preserve">.  </w:t>
      </w:r>
      <w:r w:rsidR="00273A84" w:rsidRPr="00D40AE4">
        <w:rPr>
          <w:rFonts w:ascii="Times New Roman" w:hAnsi="Times New Roman"/>
          <w:sz w:val="24"/>
          <w:szCs w:val="24"/>
        </w:rPr>
        <w:t>A student may request to reschedule an examination for extenuating circumstances (e.g. illness, family emergency</w:t>
      </w:r>
      <w:r w:rsidR="001D402C" w:rsidRPr="00D40AE4">
        <w:rPr>
          <w:rFonts w:ascii="Times New Roman" w:hAnsi="Times New Roman"/>
          <w:sz w:val="24"/>
          <w:szCs w:val="24"/>
        </w:rPr>
        <w:t>)</w:t>
      </w:r>
      <w:r w:rsidR="00273A84" w:rsidRPr="00D40AE4">
        <w:rPr>
          <w:rFonts w:ascii="Times New Roman" w:hAnsi="Times New Roman"/>
          <w:sz w:val="24"/>
          <w:szCs w:val="24"/>
        </w:rPr>
        <w:t>.  Work schedules, vacation, other courses, meetings, etc. are NOT extenuating circumstances for rescheduling an examination.   The student must contact the faculty PRIOR TO the date/time noted for approval to reschedule an exam.  A missed exam (without approval) will result in a grad</w:t>
      </w:r>
      <w:r w:rsidR="008F1783" w:rsidRPr="00D40AE4">
        <w:rPr>
          <w:rFonts w:ascii="Times New Roman" w:hAnsi="Times New Roman"/>
          <w:sz w:val="24"/>
          <w:szCs w:val="24"/>
        </w:rPr>
        <w:t>e</w:t>
      </w:r>
      <w:r w:rsidR="00273A84" w:rsidRPr="00D40AE4">
        <w:rPr>
          <w:rFonts w:ascii="Times New Roman" w:hAnsi="Times New Roman"/>
          <w:sz w:val="24"/>
          <w:szCs w:val="24"/>
        </w:rPr>
        <w:t xml:space="preserve"> of zero for the </w:t>
      </w:r>
      <w:r w:rsidR="003B333A" w:rsidRPr="00D40AE4">
        <w:rPr>
          <w:rFonts w:ascii="Times New Roman" w:hAnsi="Times New Roman"/>
          <w:sz w:val="24"/>
          <w:szCs w:val="24"/>
        </w:rPr>
        <w:t>examination</w:t>
      </w:r>
      <w:r w:rsidR="00273A84" w:rsidRPr="00D40AE4">
        <w:rPr>
          <w:rFonts w:ascii="Times New Roman" w:hAnsi="Times New Roman"/>
          <w:sz w:val="24"/>
          <w:szCs w:val="24"/>
        </w:rPr>
        <w:t>.</w:t>
      </w:r>
    </w:p>
    <w:p w:rsidR="0038427C" w:rsidRDefault="00902822" w:rsidP="000071FD">
      <w:pPr>
        <w:rPr>
          <w:rFonts w:ascii="Times New Roman" w:hAnsi="Times New Roman"/>
          <w:sz w:val="24"/>
          <w:szCs w:val="24"/>
        </w:rPr>
      </w:pPr>
      <w:r w:rsidRPr="00D40AE4">
        <w:rPr>
          <w:rFonts w:ascii="Times New Roman" w:hAnsi="Times New Roman"/>
          <w:sz w:val="24"/>
          <w:szCs w:val="24"/>
        </w:rPr>
        <w:tab/>
        <w:t xml:space="preserve">The </w:t>
      </w:r>
      <w:r w:rsidR="002D0707">
        <w:rPr>
          <w:rFonts w:ascii="Times New Roman" w:hAnsi="Times New Roman"/>
          <w:sz w:val="24"/>
          <w:szCs w:val="24"/>
        </w:rPr>
        <w:t xml:space="preserve">Case Studies and </w:t>
      </w:r>
      <w:r w:rsidRPr="00D40AE4">
        <w:rPr>
          <w:rFonts w:ascii="Times New Roman" w:hAnsi="Times New Roman"/>
          <w:sz w:val="24"/>
          <w:szCs w:val="24"/>
        </w:rPr>
        <w:t xml:space="preserve">Genetics paper </w:t>
      </w:r>
      <w:r w:rsidR="002D0707">
        <w:rPr>
          <w:rFonts w:ascii="Times New Roman" w:hAnsi="Times New Roman"/>
          <w:sz w:val="24"/>
          <w:szCs w:val="24"/>
        </w:rPr>
        <w:t>are</w:t>
      </w:r>
      <w:r w:rsidRPr="00D40AE4">
        <w:rPr>
          <w:rFonts w:ascii="Times New Roman" w:hAnsi="Times New Roman"/>
          <w:sz w:val="24"/>
          <w:szCs w:val="24"/>
        </w:rPr>
        <w:t xml:space="preserve"> due on the date</w:t>
      </w:r>
      <w:r w:rsidR="002D0707">
        <w:rPr>
          <w:rFonts w:ascii="Times New Roman" w:hAnsi="Times New Roman"/>
          <w:sz w:val="24"/>
          <w:szCs w:val="24"/>
        </w:rPr>
        <w:t>s</w:t>
      </w:r>
      <w:r w:rsidRPr="00D40AE4">
        <w:rPr>
          <w:rFonts w:ascii="Times New Roman" w:hAnsi="Times New Roman"/>
          <w:sz w:val="24"/>
          <w:szCs w:val="24"/>
        </w:rPr>
        <w:t xml:space="preserve"> noted.  </w:t>
      </w:r>
      <w:r w:rsidR="001D402C" w:rsidRPr="00D40AE4">
        <w:rPr>
          <w:rFonts w:ascii="Times New Roman" w:hAnsi="Times New Roman"/>
          <w:sz w:val="24"/>
          <w:szCs w:val="24"/>
        </w:rPr>
        <w:t xml:space="preserve">The </w:t>
      </w:r>
      <w:r w:rsidR="002D0707">
        <w:rPr>
          <w:rFonts w:ascii="Times New Roman" w:hAnsi="Times New Roman"/>
          <w:sz w:val="24"/>
          <w:szCs w:val="24"/>
        </w:rPr>
        <w:t xml:space="preserve">assignments are </w:t>
      </w:r>
      <w:r w:rsidR="001D402C" w:rsidRPr="00D40AE4">
        <w:rPr>
          <w:rFonts w:ascii="Times New Roman" w:hAnsi="Times New Roman"/>
          <w:sz w:val="24"/>
          <w:szCs w:val="24"/>
        </w:rPr>
        <w:t xml:space="preserve">submitted electronically in Blackboard.  Only </w:t>
      </w:r>
      <w:r w:rsidR="002D0707">
        <w:rPr>
          <w:rFonts w:ascii="Times New Roman" w:hAnsi="Times New Roman"/>
          <w:sz w:val="24"/>
          <w:szCs w:val="24"/>
        </w:rPr>
        <w:t>assignment</w:t>
      </w:r>
      <w:r w:rsidR="001D402C" w:rsidRPr="00D40AE4">
        <w:rPr>
          <w:rFonts w:ascii="Times New Roman" w:hAnsi="Times New Roman"/>
          <w:sz w:val="24"/>
          <w:szCs w:val="24"/>
        </w:rPr>
        <w:t>s submitted through Blackboard will be accepted</w:t>
      </w:r>
      <w:r w:rsidR="004E2C6C" w:rsidRPr="00D40AE4">
        <w:rPr>
          <w:rFonts w:ascii="Times New Roman" w:hAnsi="Times New Roman"/>
          <w:sz w:val="24"/>
          <w:szCs w:val="24"/>
        </w:rPr>
        <w:t xml:space="preserve">.  </w:t>
      </w:r>
      <w:r w:rsidRPr="00D40AE4">
        <w:rPr>
          <w:rFonts w:ascii="Times New Roman" w:hAnsi="Times New Roman"/>
          <w:sz w:val="24"/>
          <w:szCs w:val="24"/>
        </w:rPr>
        <w:t xml:space="preserve">A student may request an extension for extenuating circumstances as noted above.  Late </w:t>
      </w:r>
      <w:r w:rsidR="002D0707">
        <w:rPr>
          <w:rFonts w:ascii="Times New Roman" w:hAnsi="Times New Roman"/>
          <w:sz w:val="24"/>
          <w:szCs w:val="24"/>
        </w:rPr>
        <w:t>assignment</w:t>
      </w:r>
      <w:r w:rsidRPr="00D40AE4">
        <w:rPr>
          <w:rFonts w:ascii="Times New Roman" w:hAnsi="Times New Roman"/>
          <w:sz w:val="24"/>
          <w:szCs w:val="24"/>
        </w:rPr>
        <w:t xml:space="preserve">s will be assessed a 5% penalty per day; </w:t>
      </w:r>
      <w:r w:rsidR="002D0707">
        <w:rPr>
          <w:rFonts w:ascii="Times New Roman" w:hAnsi="Times New Roman"/>
          <w:sz w:val="24"/>
          <w:szCs w:val="24"/>
        </w:rPr>
        <w:t>assignment</w:t>
      </w:r>
      <w:r w:rsidRPr="00D40AE4">
        <w:rPr>
          <w:rFonts w:ascii="Times New Roman" w:hAnsi="Times New Roman"/>
          <w:sz w:val="24"/>
          <w:szCs w:val="24"/>
        </w:rPr>
        <w:t xml:space="preserve">s submitted more than 5 days late </w:t>
      </w:r>
      <w:r w:rsidR="00C575D5">
        <w:rPr>
          <w:rFonts w:ascii="Times New Roman" w:hAnsi="Times New Roman"/>
          <w:sz w:val="24"/>
          <w:szCs w:val="24"/>
        </w:rPr>
        <w:t xml:space="preserve">after the due date/time </w:t>
      </w:r>
      <w:r w:rsidRPr="00D40AE4">
        <w:rPr>
          <w:rFonts w:ascii="Times New Roman" w:hAnsi="Times New Roman"/>
          <w:sz w:val="24"/>
          <w:szCs w:val="24"/>
        </w:rPr>
        <w:t>will receive a grade of zero.</w:t>
      </w:r>
    </w:p>
    <w:p w:rsidR="0038427C" w:rsidRDefault="0038427C">
      <w:pPr>
        <w:spacing w:after="200" w:line="276" w:lineRule="auto"/>
        <w:rPr>
          <w:rFonts w:ascii="Times New Roman" w:hAnsi="Times New Roman"/>
          <w:sz w:val="24"/>
          <w:szCs w:val="24"/>
        </w:rPr>
      </w:pPr>
      <w:r>
        <w:rPr>
          <w:rFonts w:ascii="Times New Roman" w:hAnsi="Times New Roman"/>
          <w:sz w:val="24"/>
          <w:szCs w:val="24"/>
        </w:rPr>
        <w:br w:type="page"/>
      </w:r>
    </w:p>
    <w:tbl>
      <w:tblPr>
        <w:tblStyle w:val="TableGrid"/>
        <w:tblW w:w="0" w:type="auto"/>
        <w:tblInd w:w="1188" w:type="dxa"/>
        <w:tblLook w:val="04A0" w:firstRow="1" w:lastRow="0" w:firstColumn="1" w:lastColumn="0" w:noHBand="0" w:noVBand="1"/>
      </w:tblPr>
      <w:tblGrid>
        <w:gridCol w:w="3870"/>
        <w:gridCol w:w="2340"/>
        <w:gridCol w:w="990"/>
      </w:tblGrid>
      <w:tr w:rsidR="00A503CB" w:rsidRPr="00D40AE4" w:rsidTr="00F77F5A">
        <w:tc>
          <w:tcPr>
            <w:tcW w:w="3870" w:type="dxa"/>
          </w:tcPr>
          <w:p w:rsidR="00A503CB" w:rsidRPr="0038427C" w:rsidRDefault="00A503CB" w:rsidP="000071FD">
            <w:pPr>
              <w:rPr>
                <w:rFonts w:ascii="Times New Roman" w:hAnsi="Times New Roman"/>
                <w:b/>
                <w:sz w:val="24"/>
                <w:szCs w:val="24"/>
              </w:rPr>
            </w:pPr>
            <w:r w:rsidRPr="0038427C">
              <w:rPr>
                <w:rFonts w:ascii="Times New Roman" w:hAnsi="Times New Roman"/>
                <w:b/>
                <w:sz w:val="24"/>
                <w:szCs w:val="24"/>
              </w:rPr>
              <w:lastRenderedPageBreak/>
              <w:t>Assignment</w:t>
            </w:r>
          </w:p>
        </w:tc>
        <w:tc>
          <w:tcPr>
            <w:tcW w:w="2340" w:type="dxa"/>
          </w:tcPr>
          <w:p w:rsidR="00A503CB" w:rsidRPr="00BF5BCA" w:rsidRDefault="00A503CB" w:rsidP="000071FD">
            <w:pPr>
              <w:rPr>
                <w:rFonts w:ascii="Times New Roman" w:hAnsi="Times New Roman"/>
                <w:b/>
                <w:sz w:val="24"/>
                <w:szCs w:val="24"/>
              </w:rPr>
            </w:pPr>
            <w:r w:rsidRPr="00BF5BCA">
              <w:rPr>
                <w:rFonts w:ascii="Times New Roman" w:hAnsi="Times New Roman"/>
                <w:b/>
                <w:sz w:val="24"/>
                <w:szCs w:val="24"/>
              </w:rPr>
              <w:t>Due Date</w:t>
            </w:r>
          </w:p>
        </w:tc>
        <w:tc>
          <w:tcPr>
            <w:tcW w:w="990" w:type="dxa"/>
          </w:tcPr>
          <w:p w:rsidR="00A503CB" w:rsidRPr="00D40AE4" w:rsidRDefault="00A503CB" w:rsidP="000071FD">
            <w:pPr>
              <w:rPr>
                <w:rFonts w:ascii="Times New Roman" w:hAnsi="Times New Roman"/>
                <w:sz w:val="24"/>
                <w:szCs w:val="24"/>
              </w:rPr>
            </w:pPr>
          </w:p>
        </w:tc>
      </w:tr>
      <w:tr w:rsidR="00F77F5A" w:rsidRPr="00D40AE4" w:rsidTr="00F77F5A">
        <w:trPr>
          <w:trHeight w:val="476"/>
        </w:trPr>
        <w:tc>
          <w:tcPr>
            <w:tcW w:w="3870" w:type="dxa"/>
          </w:tcPr>
          <w:p w:rsidR="00F77F5A" w:rsidRDefault="00F77F5A" w:rsidP="000071FD">
            <w:pPr>
              <w:rPr>
                <w:rFonts w:ascii="Times New Roman" w:hAnsi="Times New Roman"/>
                <w:sz w:val="24"/>
                <w:szCs w:val="24"/>
              </w:rPr>
            </w:pPr>
            <w:r>
              <w:rPr>
                <w:rFonts w:ascii="Times New Roman" w:hAnsi="Times New Roman"/>
                <w:sz w:val="24"/>
                <w:szCs w:val="24"/>
              </w:rPr>
              <w:t>Physiology/Pathophysiology Pretest</w:t>
            </w:r>
          </w:p>
          <w:p w:rsidR="00F77F5A" w:rsidRPr="00F77F5A" w:rsidRDefault="00F77F5A" w:rsidP="000071FD">
            <w:pPr>
              <w:rPr>
                <w:rFonts w:ascii="Times New Roman" w:hAnsi="Times New Roman"/>
                <w:b/>
                <w:sz w:val="24"/>
                <w:szCs w:val="24"/>
              </w:rPr>
            </w:pPr>
            <w:r w:rsidRPr="00F77F5A">
              <w:rPr>
                <w:rFonts w:ascii="Times New Roman" w:hAnsi="Times New Roman"/>
                <w:b/>
                <w:sz w:val="24"/>
                <w:szCs w:val="24"/>
              </w:rPr>
              <w:t>(Required – not included in grade calculation)</w:t>
            </w:r>
          </w:p>
        </w:tc>
        <w:tc>
          <w:tcPr>
            <w:tcW w:w="2340" w:type="dxa"/>
          </w:tcPr>
          <w:p w:rsidR="00F77F5A" w:rsidRDefault="0038427C" w:rsidP="0038427C">
            <w:pPr>
              <w:rPr>
                <w:rFonts w:ascii="Times New Roman" w:hAnsi="Times New Roman"/>
                <w:b/>
                <w:sz w:val="24"/>
                <w:szCs w:val="24"/>
              </w:rPr>
            </w:pPr>
            <w:r>
              <w:rPr>
                <w:rFonts w:ascii="Times New Roman" w:hAnsi="Times New Roman"/>
                <w:b/>
                <w:sz w:val="24"/>
                <w:szCs w:val="24"/>
              </w:rPr>
              <w:t>January 17, 2018</w:t>
            </w:r>
          </w:p>
        </w:tc>
        <w:tc>
          <w:tcPr>
            <w:tcW w:w="990" w:type="dxa"/>
          </w:tcPr>
          <w:p w:rsidR="00F77F5A" w:rsidRDefault="00F77F5A" w:rsidP="00330336">
            <w:pPr>
              <w:jc w:val="right"/>
              <w:rPr>
                <w:rFonts w:ascii="Times New Roman" w:hAnsi="Times New Roman"/>
                <w:sz w:val="24"/>
                <w:szCs w:val="24"/>
              </w:rPr>
            </w:pPr>
          </w:p>
          <w:p w:rsidR="00F77F5A" w:rsidRDefault="00F77F5A" w:rsidP="00330336">
            <w:pPr>
              <w:jc w:val="right"/>
              <w:rPr>
                <w:rFonts w:ascii="Times New Roman" w:hAnsi="Times New Roman"/>
                <w:sz w:val="24"/>
                <w:szCs w:val="24"/>
              </w:rPr>
            </w:pPr>
          </w:p>
          <w:p w:rsidR="00F77F5A" w:rsidRDefault="00F77F5A" w:rsidP="00330336">
            <w:pPr>
              <w:jc w:val="right"/>
              <w:rPr>
                <w:rFonts w:ascii="Times New Roman" w:hAnsi="Times New Roman"/>
                <w:sz w:val="24"/>
                <w:szCs w:val="24"/>
              </w:rPr>
            </w:pPr>
            <w:r>
              <w:rPr>
                <w:rFonts w:ascii="Times New Roman" w:hAnsi="Times New Roman"/>
                <w:sz w:val="24"/>
                <w:szCs w:val="24"/>
              </w:rPr>
              <w:t>0%</w:t>
            </w:r>
          </w:p>
        </w:tc>
      </w:tr>
      <w:tr w:rsidR="00882606" w:rsidRPr="00D40AE4" w:rsidTr="00F77F5A">
        <w:trPr>
          <w:trHeight w:val="476"/>
        </w:trPr>
        <w:tc>
          <w:tcPr>
            <w:tcW w:w="3870" w:type="dxa"/>
          </w:tcPr>
          <w:p w:rsidR="00882606" w:rsidRPr="00D40AE4" w:rsidRDefault="00882606" w:rsidP="0055743D">
            <w:pPr>
              <w:rPr>
                <w:rFonts w:ascii="Times New Roman" w:hAnsi="Times New Roman"/>
                <w:sz w:val="24"/>
                <w:szCs w:val="24"/>
              </w:rPr>
            </w:pPr>
            <w:r>
              <w:rPr>
                <w:rFonts w:ascii="Times New Roman" w:hAnsi="Times New Roman"/>
                <w:sz w:val="24"/>
                <w:szCs w:val="24"/>
              </w:rPr>
              <w:t xml:space="preserve">Case Study 1 </w:t>
            </w:r>
          </w:p>
        </w:tc>
        <w:tc>
          <w:tcPr>
            <w:tcW w:w="2340" w:type="dxa"/>
          </w:tcPr>
          <w:p w:rsidR="00882606" w:rsidRDefault="0038427C" w:rsidP="0055743D">
            <w:pPr>
              <w:rPr>
                <w:rFonts w:ascii="Times New Roman" w:hAnsi="Times New Roman"/>
                <w:b/>
                <w:sz w:val="24"/>
                <w:szCs w:val="24"/>
              </w:rPr>
            </w:pPr>
            <w:r>
              <w:rPr>
                <w:rFonts w:ascii="Times New Roman" w:hAnsi="Times New Roman"/>
                <w:b/>
                <w:sz w:val="24"/>
                <w:szCs w:val="24"/>
              </w:rPr>
              <w:t>February 7, 2018</w:t>
            </w:r>
          </w:p>
          <w:p w:rsidR="00882606" w:rsidRPr="00BF5BCA" w:rsidRDefault="00882606" w:rsidP="0055743D">
            <w:pPr>
              <w:rPr>
                <w:rFonts w:ascii="Times New Roman" w:hAnsi="Times New Roman"/>
                <w:b/>
                <w:sz w:val="24"/>
                <w:szCs w:val="24"/>
              </w:rPr>
            </w:pPr>
            <w:r>
              <w:rPr>
                <w:rFonts w:ascii="Times New Roman" w:hAnsi="Times New Roman"/>
                <w:b/>
                <w:sz w:val="24"/>
                <w:szCs w:val="24"/>
              </w:rPr>
              <w:t>Due by 11:59pm</w:t>
            </w:r>
          </w:p>
        </w:tc>
        <w:tc>
          <w:tcPr>
            <w:tcW w:w="990" w:type="dxa"/>
          </w:tcPr>
          <w:p w:rsidR="00882606" w:rsidRDefault="00882606" w:rsidP="0055743D">
            <w:pPr>
              <w:jc w:val="right"/>
              <w:rPr>
                <w:rFonts w:ascii="Times New Roman" w:hAnsi="Times New Roman"/>
                <w:sz w:val="24"/>
                <w:szCs w:val="24"/>
              </w:rPr>
            </w:pPr>
          </w:p>
          <w:p w:rsidR="00882606" w:rsidRPr="00D40AE4" w:rsidRDefault="00882606" w:rsidP="0055743D">
            <w:pPr>
              <w:jc w:val="right"/>
              <w:rPr>
                <w:rFonts w:ascii="Times New Roman" w:hAnsi="Times New Roman"/>
                <w:sz w:val="24"/>
                <w:szCs w:val="24"/>
              </w:rPr>
            </w:pPr>
            <w:r>
              <w:rPr>
                <w:rFonts w:ascii="Times New Roman" w:hAnsi="Times New Roman"/>
                <w:sz w:val="24"/>
                <w:szCs w:val="24"/>
              </w:rPr>
              <w:t>7.5%</w:t>
            </w:r>
          </w:p>
        </w:tc>
      </w:tr>
      <w:tr w:rsidR="00882606" w:rsidRPr="00D40AE4" w:rsidTr="00F77F5A">
        <w:trPr>
          <w:trHeight w:val="476"/>
        </w:trPr>
        <w:tc>
          <w:tcPr>
            <w:tcW w:w="3870" w:type="dxa"/>
          </w:tcPr>
          <w:p w:rsidR="00882606" w:rsidRPr="00D40AE4" w:rsidRDefault="00882606" w:rsidP="000071FD">
            <w:pPr>
              <w:rPr>
                <w:rFonts w:ascii="Times New Roman" w:hAnsi="Times New Roman"/>
                <w:sz w:val="24"/>
                <w:szCs w:val="24"/>
              </w:rPr>
            </w:pPr>
            <w:r w:rsidRPr="00D40AE4">
              <w:rPr>
                <w:rFonts w:ascii="Times New Roman" w:hAnsi="Times New Roman"/>
                <w:sz w:val="24"/>
                <w:szCs w:val="24"/>
              </w:rPr>
              <w:t>Exam 1</w:t>
            </w:r>
          </w:p>
        </w:tc>
        <w:tc>
          <w:tcPr>
            <w:tcW w:w="2340" w:type="dxa"/>
          </w:tcPr>
          <w:p w:rsidR="00882606" w:rsidRDefault="0038427C" w:rsidP="003B333A">
            <w:pPr>
              <w:rPr>
                <w:rFonts w:ascii="Times New Roman" w:hAnsi="Times New Roman"/>
                <w:b/>
                <w:sz w:val="24"/>
                <w:szCs w:val="24"/>
              </w:rPr>
            </w:pPr>
            <w:r>
              <w:rPr>
                <w:rFonts w:ascii="Times New Roman" w:hAnsi="Times New Roman"/>
                <w:b/>
                <w:sz w:val="24"/>
                <w:szCs w:val="24"/>
              </w:rPr>
              <w:t>February 14</w:t>
            </w:r>
          </w:p>
          <w:p w:rsidR="00882606" w:rsidRPr="00BF5BCA" w:rsidRDefault="00882606" w:rsidP="00F77F5A">
            <w:pPr>
              <w:rPr>
                <w:rFonts w:ascii="Times New Roman" w:hAnsi="Times New Roman"/>
                <w:b/>
                <w:sz w:val="24"/>
                <w:szCs w:val="24"/>
              </w:rPr>
            </w:pPr>
            <w:r w:rsidRPr="00BF5BCA">
              <w:rPr>
                <w:rFonts w:ascii="Times New Roman" w:hAnsi="Times New Roman"/>
                <w:b/>
                <w:sz w:val="24"/>
                <w:szCs w:val="24"/>
              </w:rPr>
              <w:t>4:</w:t>
            </w:r>
            <w:r>
              <w:rPr>
                <w:rFonts w:ascii="Times New Roman" w:hAnsi="Times New Roman"/>
                <w:b/>
                <w:sz w:val="24"/>
                <w:szCs w:val="24"/>
              </w:rPr>
              <w:t>0</w:t>
            </w:r>
            <w:r w:rsidRPr="00BF5BCA">
              <w:rPr>
                <w:rFonts w:ascii="Times New Roman" w:hAnsi="Times New Roman"/>
                <w:b/>
                <w:sz w:val="24"/>
                <w:szCs w:val="24"/>
              </w:rPr>
              <w:t xml:space="preserve">0- </w:t>
            </w:r>
            <w:r>
              <w:rPr>
                <w:rFonts w:ascii="Times New Roman" w:hAnsi="Times New Roman"/>
                <w:b/>
                <w:sz w:val="24"/>
                <w:szCs w:val="24"/>
              </w:rPr>
              <w:t>5:3</w:t>
            </w:r>
            <w:r w:rsidRPr="00BF5BCA">
              <w:rPr>
                <w:rFonts w:ascii="Times New Roman" w:hAnsi="Times New Roman"/>
                <w:b/>
                <w:sz w:val="24"/>
                <w:szCs w:val="24"/>
              </w:rPr>
              <w:t>0pm</w:t>
            </w:r>
          </w:p>
        </w:tc>
        <w:tc>
          <w:tcPr>
            <w:tcW w:w="990" w:type="dxa"/>
          </w:tcPr>
          <w:p w:rsidR="00882606" w:rsidRDefault="00882606" w:rsidP="00330336">
            <w:pPr>
              <w:jc w:val="right"/>
              <w:rPr>
                <w:rFonts w:ascii="Times New Roman" w:hAnsi="Times New Roman"/>
                <w:sz w:val="24"/>
                <w:szCs w:val="24"/>
              </w:rPr>
            </w:pPr>
          </w:p>
          <w:p w:rsidR="00882606" w:rsidRPr="00D40AE4" w:rsidRDefault="00882606" w:rsidP="00330336">
            <w:pPr>
              <w:jc w:val="right"/>
              <w:rPr>
                <w:rFonts w:ascii="Times New Roman" w:hAnsi="Times New Roman"/>
                <w:sz w:val="24"/>
                <w:szCs w:val="24"/>
              </w:rPr>
            </w:pPr>
            <w:r>
              <w:rPr>
                <w:rFonts w:ascii="Times New Roman" w:hAnsi="Times New Roman"/>
                <w:sz w:val="24"/>
                <w:szCs w:val="24"/>
              </w:rPr>
              <w:t>17.5</w:t>
            </w:r>
            <w:r w:rsidRPr="00D40AE4">
              <w:rPr>
                <w:rFonts w:ascii="Times New Roman" w:hAnsi="Times New Roman"/>
                <w:sz w:val="24"/>
                <w:szCs w:val="24"/>
              </w:rPr>
              <w:t>%</w:t>
            </w:r>
          </w:p>
        </w:tc>
      </w:tr>
      <w:tr w:rsidR="00882606" w:rsidRPr="00D40AE4" w:rsidTr="00F77F5A">
        <w:tc>
          <w:tcPr>
            <w:tcW w:w="3870" w:type="dxa"/>
          </w:tcPr>
          <w:p w:rsidR="00882606" w:rsidRPr="00D40AE4" w:rsidRDefault="00882606" w:rsidP="000071FD">
            <w:pPr>
              <w:rPr>
                <w:rFonts w:ascii="Times New Roman" w:hAnsi="Times New Roman"/>
                <w:sz w:val="24"/>
                <w:szCs w:val="24"/>
              </w:rPr>
            </w:pPr>
            <w:r w:rsidRPr="00D40AE4">
              <w:rPr>
                <w:rFonts w:ascii="Times New Roman" w:hAnsi="Times New Roman"/>
                <w:sz w:val="24"/>
                <w:szCs w:val="24"/>
              </w:rPr>
              <w:t>Exam 2</w:t>
            </w:r>
          </w:p>
        </w:tc>
        <w:tc>
          <w:tcPr>
            <w:tcW w:w="2340" w:type="dxa"/>
          </w:tcPr>
          <w:p w:rsidR="00882606" w:rsidRDefault="0038427C" w:rsidP="003B333A">
            <w:pPr>
              <w:rPr>
                <w:rFonts w:ascii="Times New Roman" w:hAnsi="Times New Roman"/>
                <w:b/>
                <w:sz w:val="24"/>
                <w:szCs w:val="24"/>
              </w:rPr>
            </w:pPr>
            <w:r>
              <w:rPr>
                <w:rFonts w:ascii="Times New Roman" w:hAnsi="Times New Roman"/>
                <w:b/>
                <w:sz w:val="24"/>
                <w:szCs w:val="24"/>
              </w:rPr>
              <w:t>March 7</w:t>
            </w:r>
          </w:p>
          <w:p w:rsidR="00882606" w:rsidRPr="00BF5BCA" w:rsidRDefault="00882606" w:rsidP="00F77F5A">
            <w:pPr>
              <w:rPr>
                <w:rFonts w:ascii="Times New Roman" w:hAnsi="Times New Roman"/>
                <w:b/>
                <w:sz w:val="24"/>
                <w:szCs w:val="24"/>
              </w:rPr>
            </w:pPr>
            <w:r w:rsidRPr="00BF5BCA">
              <w:rPr>
                <w:rFonts w:ascii="Times New Roman" w:hAnsi="Times New Roman"/>
                <w:b/>
                <w:sz w:val="24"/>
                <w:szCs w:val="24"/>
              </w:rPr>
              <w:t>4:</w:t>
            </w:r>
            <w:r>
              <w:rPr>
                <w:rFonts w:ascii="Times New Roman" w:hAnsi="Times New Roman"/>
                <w:b/>
                <w:sz w:val="24"/>
                <w:szCs w:val="24"/>
              </w:rPr>
              <w:t>0</w:t>
            </w:r>
            <w:r w:rsidRPr="00BF5BCA">
              <w:rPr>
                <w:rFonts w:ascii="Times New Roman" w:hAnsi="Times New Roman"/>
                <w:b/>
                <w:sz w:val="24"/>
                <w:szCs w:val="24"/>
              </w:rPr>
              <w:t xml:space="preserve">0- </w:t>
            </w:r>
            <w:r>
              <w:rPr>
                <w:rFonts w:ascii="Times New Roman" w:hAnsi="Times New Roman"/>
                <w:b/>
                <w:sz w:val="24"/>
                <w:szCs w:val="24"/>
              </w:rPr>
              <w:t>5</w:t>
            </w:r>
            <w:r w:rsidRPr="00BF5BCA">
              <w:rPr>
                <w:rFonts w:ascii="Times New Roman" w:hAnsi="Times New Roman"/>
                <w:b/>
                <w:sz w:val="24"/>
                <w:szCs w:val="24"/>
              </w:rPr>
              <w:t>:</w:t>
            </w:r>
            <w:r>
              <w:rPr>
                <w:rFonts w:ascii="Times New Roman" w:hAnsi="Times New Roman"/>
                <w:b/>
                <w:sz w:val="24"/>
                <w:szCs w:val="24"/>
              </w:rPr>
              <w:t>3</w:t>
            </w:r>
            <w:r w:rsidRPr="00BF5BCA">
              <w:rPr>
                <w:rFonts w:ascii="Times New Roman" w:hAnsi="Times New Roman"/>
                <w:b/>
                <w:sz w:val="24"/>
                <w:szCs w:val="24"/>
              </w:rPr>
              <w:t>0pm</w:t>
            </w:r>
          </w:p>
        </w:tc>
        <w:tc>
          <w:tcPr>
            <w:tcW w:w="990" w:type="dxa"/>
          </w:tcPr>
          <w:p w:rsidR="00882606" w:rsidRDefault="00882606" w:rsidP="00451E99">
            <w:pPr>
              <w:jc w:val="right"/>
              <w:rPr>
                <w:rFonts w:ascii="Times New Roman" w:hAnsi="Times New Roman"/>
                <w:sz w:val="24"/>
                <w:szCs w:val="24"/>
              </w:rPr>
            </w:pPr>
          </w:p>
          <w:p w:rsidR="00882606" w:rsidRPr="00D40AE4" w:rsidRDefault="00882606" w:rsidP="00451E99">
            <w:pPr>
              <w:jc w:val="right"/>
              <w:rPr>
                <w:rFonts w:ascii="Times New Roman" w:hAnsi="Times New Roman"/>
                <w:sz w:val="24"/>
                <w:szCs w:val="24"/>
              </w:rPr>
            </w:pPr>
            <w:r>
              <w:rPr>
                <w:rFonts w:ascii="Times New Roman" w:hAnsi="Times New Roman"/>
                <w:sz w:val="24"/>
                <w:szCs w:val="24"/>
              </w:rPr>
              <w:t>17.5</w:t>
            </w:r>
            <w:r w:rsidRPr="00D40AE4">
              <w:rPr>
                <w:rFonts w:ascii="Times New Roman" w:hAnsi="Times New Roman"/>
                <w:sz w:val="24"/>
                <w:szCs w:val="24"/>
              </w:rPr>
              <w:t>%</w:t>
            </w:r>
          </w:p>
        </w:tc>
      </w:tr>
      <w:tr w:rsidR="0038427C" w:rsidRPr="00D40AE4" w:rsidTr="00F77F5A">
        <w:tc>
          <w:tcPr>
            <w:tcW w:w="3870" w:type="dxa"/>
          </w:tcPr>
          <w:p w:rsidR="0038427C" w:rsidRPr="00D40AE4" w:rsidRDefault="0038427C" w:rsidP="00B37F94">
            <w:pPr>
              <w:rPr>
                <w:rFonts w:ascii="Times New Roman" w:hAnsi="Times New Roman"/>
                <w:sz w:val="24"/>
                <w:szCs w:val="24"/>
              </w:rPr>
            </w:pPr>
            <w:r w:rsidRPr="00D40AE4">
              <w:rPr>
                <w:rFonts w:ascii="Times New Roman" w:hAnsi="Times New Roman"/>
                <w:sz w:val="24"/>
                <w:szCs w:val="24"/>
              </w:rPr>
              <w:t>Genetics Paper</w:t>
            </w:r>
          </w:p>
        </w:tc>
        <w:tc>
          <w:tcPr>
            <w:tcW w:w="2340" w:type="dxa"/>
          </w:tcPr>
          <w:p w:rsidR="0038427C" w:rsidRDefault="0038427C" w:rsidP="00B37F94">
            <w:pPr>
              <w:rPr>
                <w:rFonts w:ascii="Times New Roman" w:hAnsi="Times New Roman"/>
                <w:b/>
                <w:sz w:val="24"/>
                <w:szCs w:val="24"/>
              </w:rPr>
            </w:pPr>
            <w:r>
              <w:rPr>
                <w:rFonts w:ascii="Times New Roman" w:hAnsi="Times New Roman"/>
                <w:b/>
                <w:sz w:val="24"/>
                <w:szCs w:val="24"/>
              </w:rPr>
              <w:t>March 21</w:t>
            </w:r>
          </w:p>
          <w:p w:rsidR="0038427C" w:rsidRPr="00BF5BCA" w:rsidRDefault="0038427C" w:rsidP="00B37F94">
            <w:pPr>
              <w:rPr>
                <w:rFonts w:ascii="Times New Roman" w:hAnsi="Times New Roman"/>
                <w:b/>
                <w:sz w:val="24"/>
                <w:szCs w:val="24"/>
              </w:rPr>
            </w:pPr>
            <w:r>
              <w:rPr>
                <w:rFonts w:ascii="Times New Roman" w:hAnsi="Times New Roman"/>
                <w:b/>
                <w:sz w:val="24"/>
                <w:szCs w:val="24"/>
              </w:rPr>
              <w:t>Due by 11:59pm</w:t>
            </w:r>
          </w:p>
        </w:tc>
        <w:tc>
          <w:tcPr>
            <w:tcW w:w="990" w:type="dxa"/>
          </w:tcPr>
          <w:p w:rsidR="0038427C" w:rsidRDefault="0038427C" w:rsidP="00B37F94">
            <w:pPr>
              <w:jc w:val="right"/>
              <w:rPr>
                <w:rFonts w:ascii="Times New Roman" w:hAnsi="Times New Roman"/>
                <w:sz w:val="24"/>
                <w:szCs w:val="24"/>
              </w:rPr>
            </w:pPr>
          </w:p>
          <w:p w:rsidR="0038427C" w:rsidRPr="00D40AE4" w:rsidRDefault="0038427C" w:rsidP="00B37F94">
            <w:pPr>
              <w:jc w:val="right"/>
              <w:rPr>
                <w:rFonts w:ascii="Times New Roman" w:hAnsi="Times New Roman"/>
                <w:sz w:val="24"/>
                <w:szCs w:val="24"/>
              </w:rPr>
            </w:pPr>
            <w:r>
              <w:rPr>
                <w:rFonts w:ascii="Times New Roman" w:hAnsi="Times New Roman"/>
                <w:sz w:val="24"/>
                <w:szCs w:val="24"/>
              </w:rPr>
              <w:t>15</w:t>
            </w:r>
            <w:r w:rsidRPr="00D40AE4">
              <w:rPr>
                <w:rFonts w:ascii="Times New Roman" w:hAnsi="Times New Roman"/>
                <w:sz w:val="24"/>
                <w:szCs w:val="24"/>
              </w:rPr>
              <w:t>%</w:t>
            </w:r>
          </w:p>
        </w:tc>
      </w:tr>
      <w:tr w:rsidR="0038427C" w:rsidRPr="00D40AE4" w:rsidTr="00F77F5A">
        <w:tc>
          <w:tcPr>
            <w:tcW w:w="3870" w:type="dxa"/>
          </w:tcPr>
          <w:p w:rsidR="0038427C" w:rsidRPr="00D40AE4" w:rsidRDefault="0038427C" w:rsidP="000071FD">
            <w:pPr>
              <w:rPr>
                <w:rFonts w:ascii="Times New Roman" w:hAnsi="Times New Roman"/>
                <w:sz w:val="24"/>
                <w:szCs w:val="24"/>
              </w:rPr>
            </w:pPr>
            <w:r w:rsidRPr="00D40AE4">
              <w:rPr>
                <w:rFonts w:ascii="Times New Roman" w:hAnsi="Times New Roman"/>
                <w:sz w:val="24"/>
                <w:szCs w:val="24"/>
              </w:rPr>
              <w:t>Exam 3</w:t>
            </w:r>
          </w:p>
        </w:tc>
        <w:tc>
          <w:tcPr>
            <w:tcW w:w="2340" w:type="dxa"/>
          </w:tcPr>
          <w:p w:rsidR="0038427C" w:rsidRDefault="0038427C" w:rsidP="0055539B">
            <w:pPr>
              <w:rPr>
                <w:rFonts w:ascii="Times New Roman" w:hAnsi="Times New Roman"/>
                <w:b/>
                <w:sz w:val="24"/>
                <w:szCs w:val="24"/>
              </w:rPr>
            </w:pPr>
            <w:r>
              <w:rPr>
                <w:rFonts w:ascii="Times New Roman" w:hAnsi="Times New Roman"/>
                <w:b/>
                <w:sz w:val="24"/>
                <w:szCs w:val="24"/>
              </w:rPr>
              <w:t>April 11</w:t>
            </w:r>
          </w:p>
          <w:p w:rsidR="0038427C" w:rsidRPr="00BF5BCA" w:rsidRDefault="0038427C" w:rsidP="00F77F5A">
            <w:pPr>
              <w:rPr>
                <w:rFonts w:ascii="Times New Roman" w:hAnsi="Times New Roman"/>
                <w:b/>
                <w:sz w:val="24"/>
                <w:szCs w:val="24"/>
              </w:rPr>
            </w:pPr>
            <w:r w:rsidRPr="00BF5BCA">
              <w:rPr>
                <w:rFonts w:ascii="Times New Roman" w:hAnsi="Times New Roman"/>
                <w:b/>
                <w:sz w:val="24"/>
                <w:szCs w:val="24"/>
              </w:rPr>
              <w:t>4:</w:t>
            </w:r>
            <w:r>
              <w:rPr>
                <w:rFonts w:ascii="Times New Roman" w:hAnsi="Times New Roman"/>
                <w:b/>
                <w:sz w:val="24"/>
                <w:szCs w:val="24"/>
              </w:rPr>
              <w:t>0</w:t>
            </w:r>
            <w:r w:rsidRPr="00BF5BCA">
              <w:rPr>
                <w:rFonts w:ascii="Times New Roman" w:hAnsi="Times New Roman"/>
                <w:b/>
                <w:sz w:val="24"/>
                <w:szCs w:val="24"/>
              </w:rPr>
              <w:t xml:space="preserve">0- </w:t>
            </w:r>
            <w:r>
              <w:rPr>
                <w:rFonts w:ascii="Times New Roman" w:hAnsi="Times New Roman"/>
                <w:b/>
                <w:sz w:val="24"/>
                <w:szCs w:val="24"/>
              </w:rPr>
              <w:t>5</w:t>
            </w:r>
            <w:r w:rsidRPr="00BF5BCA">
              <w:rPr>
                <w:rFonts w:ascii="Times New Roman" w:hAnsi="Times New Roman"/>
                <w:b/>
                <w:sz w:val="24"/>
                <w:szCs w:val="24"/>
              </w:rPr>
              <w:t>:</w:t>
            </w:r>
            <w:r>
              <w:rPr>
                <w:rFonts w:ascii="Times New Roman" w:hAnsi="Times New Roman"/>
                <w:b/>
                <w:sz w:val="24"/>
                <w:szCs w:val="24"/>
              </w:rPr>
              <w:t>3</w:t>
            </w:r>
            <w:r w:rsidRPr="00BF5BCA">
              <w:rPr>
                <w:rFonts w:ascii="Times New Roman" w:hAnsi="Times New Roman"/>
                <w:b/>
                <w:sz w:val="24"/>
                <w:szCs w:val="24"/>
              </w:rPr>
              <w:t>0pm</w:t>
            </w:r>
          </w:p>
        </w:tc>
        <w:tc>
          <w:tcPr>
            <w:tcW w:w="990" w:type="dxa"/>
          </w:tcPr>
          <w:p w:rsidR="0038427C" w:rsidRDefault="0038427C" w:rsidP="00451E99">
            <w:pPr>
              <w:jc w:val="right"/>
              <w:rPr>
                <w:rFonts w:ascii="Times New Roman" w:hAnsi="Times New Roman"/>
                <w:sz w:val="24"/>
                <w:szCs w:val="24"/>
              </w:rPr>
            </w:pPr>
          </w:p>
          <w:p w:rsidR="0038427C" w:rsidRPr="00D40AE4" w:rsidRDefault="0038427C" w:rsidP="00451E99">
            <w:pPr>
              <w:jc w:val="right"/>
              <w:rPr>
                <w:rFonts w:ascii="Times New Roman" w:hAnsi="Times New Roman"/>
                <w:sz w:val="24"/>
                <w:szCs w:val="24"/>
              </w:rPr>
            </w:pPr>
            <w:r>
              <w:rPr>
                <w:rFonts w:ascii="Times New Roman" w:hAnsi="Times New Roman"/>
                <w:sz w:val="24"/>
                <w:szCs w:val="24"/>
              </w:rPr>
              <w:t>17.5</w:t>
            </w:r>
            <w:r w:rsidRPr="00D40AE4">
              <w:rPr>
                <w:rFonts w:ascii="Times New Roman" w:hAnsi="Times New Roman"/>
                <w:sz w:val="24"/>
                <w:szCs w:val="24"/>
              </w:rPr>
              <w:t>%</w:t>
            </w:r>
          </w:p>
        </w:tc>
      </w:tr>
      <w:tr w:rsidR="0038427C" w:rsidRPr="00D40AE4" w:rsidTr="00F77F5A">
        <w:tc>
          <w:tcPr>
            <w:tcW w:w="3870" w:type="dxa"/>
          </w:tcPr>
          <w:p w:rsidR="0038427C" w:rsidRPr="00D40AE4" w:rsidRDefault="0038427C" w:rsidP="00B37F94">
            <w:pPr>
              <w:rPr>
                <w:rFonts w:ascii="Times New Roman" w:hAnsi="Times New Roman"/>
                <w:sz w:val="24"/>
                <w:szCs w:val="24"/>
              </w:rPr>
            </w:pPr>
            <w:r>
              <w:rPr>
                <w:rFonts w:ascii="Times New Roman" w:hAnsi="Times New Roman"/>
                <w:sz w:val="24"/>
                <w:szCs w:val="24"/>
              </w:rPr>
              <w:t>Case Study 2</w:t>
            </w:r>
          </w:p>
        </w:tc>
        <w:tc>
          <w:tcPr>
            <w:tcW w:w="2340" w:type="dxa"/>
          </w:tcPr>
          <w:p w:rsidR="0038427C" w:rsidRDefault="0038427C" w:rsidP="00B37F94">
            <w:pPr>
              <w:rPr>
                <w:rFonts w:ascii="Times New Roman" w:hAnsi="Times New Roman"/>
                <w:b/>
                <w:sz w:val="24"/>
                <w:szCs w:val="24"/>
              </w:rPr>
            </w:pPr>
            <w:r>
              <w:rPr>
                <w:rFonts w:ascii="Times New Roman" w:hAnsi="Times New Roman"/>
                <w:b/>
                <w:sz w:val="24"/>
                <w:szCs w:val="24"/>
              </w:rPr>
              <w:t>April 25</w:t>
            </w:r>
          </w:p>
          <w:p w:rsidR="0038427C" w:rsidRPr="00BF5BCA" w:rsidRDefault="0038427C" w:rsidP="00B37F94">
            <w:pPr>
              <w:rPr>
                <w:rFonts w:ascii="Times New Roman" w:hAnsi="Times New Roman"/>
                <w:b/>
                <w:sz w:val="24"/>
                <w:szCs w:val="24"/>
              </w:rPr>
            </w:pPr>
            <w:r>
              <w:rPr>
                <w:rFonts w:ascii="Times New Roman" w:hAnsi="Times New Roman"/>
                <w:b/>
                <w:sz w:val="24"/>
                <w:szCs w:val="24"/>
              </w:rPr>
              <w:t>Due by 11:59pm</w:t>
            </w:r>
          </w:p>
        </w:tc>
        <w:tc>
          <w:tcPr>
            <w:tcW w:w="990" w:type="dxa"/>
          </w:tcPr>
          <w:p w:rsidR="0038427C" w:rsidRDefault="0038427C" w:rsidP="00B37F94">
            <w:pPr>
              <w:jc w:val="right"/>
              <w:rPr>
                <w:rFonts w:ascii="Times New Roman" w:hAnsi="Times New Roman"/>
                <w:sz w:val="24"/>
                <w:szCs w:val="24"/>
              </w:rPr>
            </w:pPr>
          </w:p>
          <w:p w:rsidR="0038427C" w:rsidRPr="00D40AE4" w:rsidRDefault="0038427C" w:rsidP="00B37F94">
            <w:pPr>
              <w:jc w:val="right"/>
              <w:rPr>
                <w:rFonts w:ascii="Times New Roman" w:hAnsi="Times New Roman"/>
                <w:sz w:val="24"/>
                <w:szCs w:val="24"/>
              </w:rPr>
            </w:pPr>
            <w:r>
              <w:rPr>
                <w:rFonts w:ascii="Times New Roman" w:hAnsi="Times New Roman"/>
                <w:sz w:val="24"/>
                <w:szCs w:val="24"/>
              </w:rPr>
              <w:t>7.5%</w:t>
            </w:r>
          </w:p>
        </w:tc>
      </w:tr>
      <w:tr w:rsidR="0038427C" w:rsidRPr="00D40AE4" w:rsidTr="00F77F5A">
        <w:tc>
          <w:tcPr>
            <w:tcW w:w="3870" w:type="dxa"/>
          </w:tcPr>
          <w:p w:rsidR="0038427C" w:rsidRPr="00D40AE4" w:rsidRDefault="0038427C" w:rsidP="003B333A">
            <w:pPr>
              <w:rPr>
                <w:rFonts w:ascii="Times New Roman" w:hAnsi="Times New Roman"/>
                <w:sz w:val="24"/>
                <w:szCs w:val="24"/>
              </w:rPr>
            </w:pPr>
            <w:r w:rsidRPr="00D40AE4">
              <w:rPr>
                <w:rFonts w:ascii="Times New Roman" w:hAnsi="Times New Roman"/>
                <w:sz w:val="24"/>
                <w:szCs w:val="24"/>
              </w:rPr>
              <w:t>Exam 4</w:t>
            </w:r>
          </w:p>
        </w:tc>
        <w:tc>
          <w:tcPr>
            <w:tcW w:w="2340" w:type="dxa"/>
          </w:tcPr>
          <w:p w:rsidR="0038427C" w:rsidRDefault="009C3CD5" w:rsidP="003B333A">
            <w:pPr>
              <w:rPr>
                <w:rFonts w:ascii="Times New Roman" w:hAnsi="Times New Roman"/>
                <w:b/>
                <w:sz w:val="24"/>
                <w:szCs w:val="24"/>
              </w:rPr>
            </w:pPr>
            <w:r>
              <w:rPr>
                <w:rFonts w:ascii="Times New Roman" w:hAnsi="Times New Roman"/>
                <w:b/>
                <w:sz w:val="24"/>
                <w:szCs w:val="24"/>
              </w:rPr>
              <w:t>May 9</w:t>
            </w:r>
          </w:p>
          <w:p w:rsidR="0038427C" w:rsidRPr="00BF5BCA" w:rsidRDefault="0038427C" w:rsidP="00F77F5A">
            <w:pPr>
              <w:rPr>
                <w:rFonts w:ascii="Times New Roman" w:hAnsi="Times New Roman"/>
                <w:b/>
                <w:sz w:val="24"/>
                <w:szCs w:val="24"/>
              </w:rPr>
            </w:pPr>
            <w:r w:rsidRPr="00BF5BCA">
              <w:rPr>
                <w:rFonts w:ascii="Times New Roman" w:hAnsi="Times New Roman"/>
                <w:b/>
                <w:sz w:val="24"/>
                <w:szCs w:val="24"/>
              </w:rPr>
              <w:t>4:</w:t>
            </w:r>
            <w:r>
              <w:rPr>
                <w:rFonts w:ascii="Times New Roman" w:hAnsi="Times New Roman"/>
                <w:b/>
                <w:sz w:val="24"/>
                <w:szCs w:val="24"/>
              </w:rPr>
              <w:t>0</w:t>
            </w:r>
            <w:r w:rsidRPr="00BF5BCA">
              <w:rPr>
                <w:rFonts w:ascii="Times New Roman" w:hAnsi="Times New Roman"/>
                <w:b/>
                <w:sz w:val="24"/>
                <w:szCs w:val="24"/>
              </w:rPr>
              <w:t xml:space="preserve">0- </w:t>
            </w:r>
            <w:r>
              <w:rPr>
                <w:rFonts w:ascii="Times New Roman" w:hAnsi="Times New Roman"/>
                <w:b/>
                <w:sz w:val="24"/>
                <w:szCs w:val="24"/>
              </w:rPr>
              <w:t>5</w:t>
            </w:r>
            <w:r w:rsidRPr="00BF5BCA">
              <w:rPr>
                <w:rFonts w:ascii="Times New Roman" w:hAnsi="Times New Roman"/>
                <w:b/>
                <w:sz w:val="24"/>
                <w:szCs w:val="24"/>
              </w:rPr>
              <w:t>:</w:t>
            </w:r>
            <w:r>
              <w:rPr>
                <w:rFonts w:ascii="Times New Roman" w:hAnsi="Times New Roman"/>
                <w:b/>
                <w:sz w:val="24"/>
                <w:szCs w:val="24"/>
              </w:rPr>
              <w:t>3</w:t>
            </w:r>
            <w:r w:rsidRPr="00BF5BCA">
              <w:rPr>
                <w:rFonts w:ascii="Times New Roman" w:hAnsi="Times New Roman"/>
                <w:b/>
                <w:sz w:val="24"/>
                <w:szCs w:val="24"/>
              </w:rPr>
              <w:t>0pm</w:t>
            </w:r>
          </w:p>
        </w:tc>
        <w:tc>
          <w:tcPr>
            <w:tcW w:w="990" w:type="dxa"/>
          </w:tcPr>
          <w:p w:rsidR="0038427C" w:rsidRDefault="0038427C" w:rsidP="003D2E62">
            <w:pPr>
              <w:jc w:val="right"/>
              <w:rPr>
                <w:rFonts w:ascii="Times New Roman" w:hAnsi="Times New Roman"/>
                <w:sz w:val="24"/>
                <w:szCs w:val="24"/>
              </w:rPr>
            </w:pPr>
          </w:p>
          <w:p w:rsidR="0038427C" w:rsidRPr="00D40AE4" w:rsidRDefault="0038427C" w:rsidP="003D2E62">
            <w:pPr>
              <w:jc w:val="right"/>
              <w:rPr>
                <w:rFonts w:ascii="Times New Roman" w:hAnsi="Times New Roman"/>
                <w:sz w:val="24"/>
                <w:szCs w:val="24"/>
              </w:rPr>
            </w:pPr>
            <w:r>
              <w:rPr>
                <w:rFonts w:ascii="Times New Roman" w:hAnsi="Times New Roman"/>
                <w:sz w:val="24"/>
                <w:szCs w:val="24"/>
              </w:rPr>
              <w:t>17.5</w:t>
            </w:r>
            <w:r w:rsidRPr="00D40AE4">
              <w:rPr>
                <w:rFonts w:ascii="Times New Roman" w:hAnsi="Times New Roman"/>
                <w:sz w:val="24"/>
                <w:szCs w:val="24"/>
              </w:rPr>
              <w:t>%</w:t>
            </w:r>
          </w:p>
        </w:tc>
      </w:tr>
    </w:tbl>
    <w:p w:rsidR="001A5451" w:rsidRPr="00D40AE4" w:rsidRDefault="001A5451" w:rsidP="00FF5AE5">
      <w:pPr>
        <w:rPr>
          <w:rFonts w:ascii="Times New Roman" w:hAnsi="Times New Roman"/>
          <w:b/>
          <w:sz w:val="24"/>
          <w:szCs w:val="24"/>
          <w:u w:val="single"/>
        </w:rPr>
      </w:pPr>
    </w:p>
    <w:p w:rsidR="005F0CAB" w:rsidRPr="005F0CAB" w:rsidRDefault="001A5451" w:rsidP="005F0CAB">
      <w:pPr>
        <w:rPr>
          <w:rFonts w:ascii="Times New Roman" w:hAnsi="Times New Roman"/>
          <w:color w:val="000000" w:themeColor="text1"/>
          <w:sz w:val="24"/>
          <w:szCs w:val="24"/>
        </w:rPr>
      </w:pPr>
      <w:r w:rsidRPr="00D40AE4">
        <w:rPr>
          <w:rFonts w:ascii="Times New Roman" w:hAnsi="Times New Roman"/>
          <w:b/>
          <w:sz w:val="24"/>
          <w:szCs w:val="24"/>
          <w:u w:val="single"/>
        </w:rPr>
        <w:t>Attendance Policy</w:t>
      </w:r>
      <w:r w:rsidRPr="00D40AE4">
        <w:rPr>
          <w:rFonts w:ascii="Times New Roman" w:hAnsi="Times New Roman"/>
          <w:b/>
          <w:sz w:val="24"/>
          <w:szCs w:val="24"/>
        </w:rPr>
        <w:t xml:space="preserve">:  </w:t>
      </w:r>
      <w:r w:rsidRPr="00D40AE4">
        <w:rPr>
          <w:rFonts w:ascii="Times New Roman" w:hAnsi="Times New Roman"/>
          <w:b/>
          <w:color w:val="FF0000"/>
          <w:sz w:val="24"/>
          <w:szCs w:val="24"/>
        </w:rPr>
        <w:t xml:space="preserve"> </w:t>
      </w:r>
      <w:r w:rsidR="005F0CAB" w:rsidRPr="005F0CAB">
        <w:rPr>
          <w:rFonts w:ascii="Times New Roman" w:hAnsi="Times New Roman"/>
          <w:sz w:val="24"/>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w:t>
      </w:r>
      <w:r w:rsidR="009C3CD5">
        <w:rPr>
          <w:rFonts w:ascii="Times New Roman" w:hAnsi="Times New Roman"/>
          <w:sz w:val="24"/>
          <w:szCs w:val="24"/>
        </w:rPr>
        <w:t>s of this section, we</w:t>
      </w:r>
      <w:r w:rsidR="005F0CAB" w:rsidRPr="005F0CAB">
        <w:rPr>
          <w:rFonts w:ascii="Times New Roman" w:hAnsi="Times New Roman"/>
          <w:sz w:val="24"/>
          <w:szCs w:val="24"/>
        </w:rPr>
        <w:t xml:space="preserve"> will not take attendance.  Students are strongly encouraged to attend each class.  Students are responsible for all content provided/covered during class meetings and posted online including information shared in the Discussion Boards.</w:t>
      </w:r>
      <w:r w:rsidR="005F0CAB" w:rsidRPr="005F0CAB">
        <w:rPr>
          <w:rFonts w:ascii="Times New Roman" w:hAnsi="Times New Roman"/>
          <w:b/>
          <w:color w:val="FF0000"/>
          <w:sz w:val="24"/>
          <w:szCs w:val="24"/>
        </w:rPr>
        <w:t xml:space="preserve">  </w:t>
      </w:r>
    </w:p>
    <w:p w:rsidR="001A5451" w:rsidRPr="00D40AE4" w:rsidRDefault="001A5451" w:rsidP="00FF5AE5">
      <w:pPr>
        <w:rPr>
          <w:rFonts w:ascii="Times New Roman" w:hAnsi="Times New Roman"/>
          <w:b/>
          <w:sz w:val="24"/>
          <w:szCs w:val="24"/>
          <w:u w:val="single"/>
        </w:rPr>
      </w:pPr>
    </w:p>
    <w:p w:rsidR="003210B0" w:rsidRDefault="003210B0" w:rsidP="003210B0">
      <w:pPr>
        <w:rPr>
          <w:rFonts w:ascii="Times New Roman" w:hAnsi="Times New Roman"/>
          <w:sz w:val="24"/>
          <w:szCs w:val="24"/>
        </w:rPr>
      </w:pPr>
      <w:r w:rsidRPr="00D40AE4">
        <w:rPr>
          <w:rFonts w:ascii="Times New Roman" w:hAnsi="Times New Roman"/>
          <w:b/>
          <w:sz w:val="24"/>
          <w:szCs w:val="24"/>
          <w:u w:val="single"/>
        </w:rPr>
        <w:t>Other Requirements:</w:t>
      </w:r>
      <w:r w:rsidRPr="00D40AE4">
        <w:rPr>
          <w:rFonts w:ascii="Times New Roman" w:hAnsi="Times New Roman"/>
          <w:sz w:val="24"/>
          <w:szCs w:val="24"/>
        </w:rPr>
        <w:t xml:space="preserve">  The course will be offered using blended online/on campus strategies.  Students are expected to review information posted online in Blackboard (</w:t>
      </w:r>
      <w:hyperlink r:id="rId15" w:history="1">
        <w:r w:rsidRPr="00D40AE4">
          <w:rPr>
            <w:rStyle w:val="Hyperlink"/>
            <w:rFonts w:ascii="Times New Roman" w:hAnsi="Times New Roman"/>
            <w:sz w:val="24"/>
            <w:szCs w:val="24"/>
          </w:rPr>
          <w:t>https://elearn.uta.edu</w:t>
        </w:r>
      </w:hyperlink>
      <w:r w:rsidRPr="00D40AE4">
        <w:rPr>
          <w:rFonts w:ascii="Times New Roman" w:hAnsi="Times New Roman"/>
          <w:sz w:val="24"/>
          <w:szCs w:val="24"/>
        </w:rPr>
        <w:t>) and complete readings prior to class meetings.  Class meetings will be supplemented with handout information available in Blackboard (e.g. powerpoint slides).  Students are responsible for having access to handouts during class.</w:t>
      </w:r>
    </w:p>
    <w:p w:rsidR="00BB334E" w:rsidRDefault="00BB334E" w:rsidP="003210B0">
      <w:pPr>
        <w:rPr>
          <w:rFonts w:ascii="Times New Roman" w:hAnsi="Times New Roman"/>
          <w:sz w:val="24"/>
          <w:szCs w:val="24"/>
        </w:rPr>
      </w:pPr>
    </w:p>
    <w:p w:rsidR="00BB334E" w:rsidRPr="00BB334E" w:rsidRDefault="00BB334E" w:rsidP="003210B0">
      <w:pPr>
        <w:rPr>
          <w:rFonts w:ascii="Times New Roman" w:hAnsi="Times New Roman"/>
          <w:sz w:val="24"/>
          <w:szCs w:val="24"/>
        </w:rPr>
      </w:pPr>
      <w:r w:rsidRPr="00BB334E">
        <w:rPr>
          <w:rFonts w:ascii="Times New Roman" w:hAnsi="Times New Roman"/>
          <w:sz w:val="24"/>
          <w:szCs w:val="24"/>
          <w:u w:val="single"/>
        </w:rPr>
        <w:t xml:space="preserve">No clinical hours </w:t>
      </w:r>
      <w:r w:rsidRPr="00BB334E">
        <w:rPr>
          <w:rFonts w:ascii="Times New Roman" w:hAnsi="Times New Roman"/>
          <w:sz w:val="24"/>
          <w:szCs w:val="24"/>
        </w:rPr>
        <w:t>are required for this course.</w:t>
      </w:r>
    </w:p>
    <w:p w:rsidR="003210B0" w:rsidRPr="00D40AE4" w:rsidRDefault="003210B0" w:rsidP="00FF5AE5">
      <w:pPr>
        <w:rPr>
          <w:rFonts w:ascii="Times New Roman" w:hAnsi="Times New Roman"/>
          <w:b/>
          <w:sz w:val="24"/>
          <w:szCs w:val="24"/>
          <w:u w:val="single"/>
        </w:rPr>
      </w:pPr>
    </w:p>
    <w:p w:rsidR="005652AF" w:rsidRDefault="00933D35" w:rsidP="005652AF">
      <w:pPr>
        <w:rPr>
          <w:rFonts w:ascii="Times New Roman" w:hAnsi="Times New Roman"/>
          <w:sz w:val="24"/>
          <w:szCs w:val="24"/>
        </w:rPr>
      </w:pPr>
      <w:r w:rsidRPr="00D40AE4">
        <w:rPr>
          <w:rFonts w:ascii="Times New Roman" w:hAnsi="Times New Roman"/>
          <w:b/>
          <w:sz w:val="24"/>
          <w:szCs w:val="24"/>
          <w:u w:val="single"/>
        </w:rPr>
        <w:t>Grading Policy</w:t>
      </w:r>
      <w:r w:rsidRPr="00D40AE4">
        <w:rPr>
          <w:rFonts w:ascii="Times New Roman" w:hAnsi="Times New Roman"/>
          <w:b/>
          <w:sz w:val="24"/>
          <w:szCs w:val="24"/>
        </w:rPr>
        <w:t xml:space="preserve">:  </w:t>
      </w:r>
      <w:r w:rsidR="009D3598" w:rsidRPr="00D40AE4">
        <w:rPr>
          <w:rFonts w:ascii="Times New Roman" w:hAnsi="Times New Roman"/>
          <w:sz w:val="24"/>
          <w:szCs w:val="24"/>
        </w:rPr>
        <w:t>S</w:t>
      </w:r>
      <w:r w:rsidR="00621A71" w:rsidRPr="00D40AE4">
        <w:rPr>
          <w:rFonts w:ascii="Times New Roman" w:hAnsi="Times New Roman"/>
          <w:sz w:val="24"/>
          <w:szCs w:val="24"/>
        </w:rPr>
        <w:t>tudents are expected to keep track of their performance throughout the semester and seek guidance from available sources (including the instructor</w:t>
      </w:r>
      <w:r w:rsidR="009C3CD5">
        <w:rPr>
          <w:rFonts w:ascii="Times New Roman" w:hAnsi="Times New Roman"/>
          <w:sz w:val="24"/>
          <w:szCs w:val="24"/>
        </w:rPr>
        <w:t>s</w:t>
      </w:r>
      <w:r w:rsidR="00621A71" w:rsidRPr="00D40AE4">
        <w:rPr>
          <w:rFonts w:ascii="Times New Roman" w:hAnsi="Times New Roman"/>
          <w:sz w:val="24"/>
          <w:szCs w:val="24"/>
        </w:rPr>
        <w:t>) if their performance drops below satisfactory levels.</w:t>
      </w:r>
      <w:r w:rsidR="00DC191B" w:rsidRPr="00D40AE4">
        <w:rPr>
          <w:rFonts w:ascii="Times New Roman" w:hAnsi="Times New Roman"/>
          <w:sz w:val="24"/>
          <w:szCs w:val="24"/>
        </w:rPr>
        <w:t xml:space="preserve">  Exam grades will be posted in Blackboard following item review and test analysis</w:t>
      </w:r>
      <w:r w:rsidR="00BB334E">
        <w:rPr>
          <w:rFonts w:ascii="Times New Roman" w:hAnsi="Times New Roman"/>
          <w:sz w:val="24"/>
          <w:szCs w:val="24"/>
        </w:rPr>
        <w:t xml:space="preserve">. </w:t>
      </w:r>
      <w:r w:rsidR="00DC191B" w:rsidRPr="00D40AE4">
        <w:rPr>
          <w:rFonts w:ascii="Times New Roman" w:hAnsi="Times New Roman"/>
          <w:sz w:val="24"/>
          <w:szCs w:val="24"/>
        </w:rPr>
        <w:t xml:space="preserve"> </w:t>
      </w:r>
    </w:p>
    <w:p w:rsidR="005652AF" w:rsidRDefault="005652AF" w:rsidP="005652AF">
      <w:pPr>
        <w:rPr>
          <w:rFonts w:ascii="Times New Roman" w:hAnsi="Times New Roman"/>
          <w:sz w:val="24"/>
          <w:szCs w:val="24"/>
        </w:rPr>
      </w:pPr>
    </w:p>
    <w:p w:rsidR="00933D35" w:rsidRPr="00D40AE4" w:rsidRDefault="00330336" w:rsidP="005652AF">
      <w:pPr>
        <w:rPr>
          <w:rFonts w:ascii="Times New Roman" w:hAnsi="Times New Roman"/>
          <w:sz w:val="24"/>
          <w:szCs w:val="24"/>
        </w:rPr>
      </w:pPr>
      <w:r>
        <w:rPr>
          <w:rFonts w:ascii="Times New Roman" w:hAnsi="Times New Roman"/>
          <w:sz w:val="24"/>
          <w:szCs w:val="24"/>
        </w:rPr>
        <w:t xml:space="preserve">Course </w:t>
      </w:r>
      <w:r w:rsidR="00933D35" w:rsidRPr="00D40AE4">
        <w:rPr>
          <w:rFonts w:ascii="Times New Roman" w:hAnsi="Times New Roman"/>
          <w:sz w:val="24"/>
          <w:szCs w:val="24"/>
        </w:rPr>
        <w:t>Grading Scale</w:t>
      </w:r>
    </w:p>
    <w:p w:rsidR="00933D35" w:rsidRPr="00D40AE4" w:rsidRDefault="00CF1CB1" w:rsidP="00FF5AE5">
      <w:pPr>
        <w:rPr>
          <w:rFonts w:ascii="Times New Roman" w:hAnsi="Times New Roman"/>
          <w:sz w:val="24"/>
          <w:szCs w:val="24"/>
        </w:rPr>
      </w:pPr>
      <w:r w:rsidRPr="00D40AE4">
        <w:rPr>
          <w:rFonts w:ascii="Times New Roman" w:hAnsi="Times New Roman"/>
          <w:sz w:val="24"/>
          <w:szCs w:val="24"/>
        </w:rPr>
        <w:t>A = 90</w:t>
      </w:r>
      <w:r w:rsidR="00933D35" w:rsidRPr="00D40AE4">
        <w:rPr>
          <w:rFonts w:ascii="Times New Roman" w:hAnsi="Times New Roman"/>
          <w:sz w:val="24"/>
          <w:szCs w:val="24"/>
        </w:rPr>
        <w:t xml:space="preserve"> to 100</w:t>
      </w:r>
    </w:p>
    <w:p w:rsidR="00933D35" w:rsidRPr="00D40AE4" w:rsidRDefault="00933D35" w:rsidP="00FF5AE5">
      <w:pPr>
        <w:rPr>
          <w:rFonts w:ascii="Times New Roman" w:hAnsi="Times New Roman"/>
          <w:sz w:val="24"/>
          <w:szCs w:val="24"/>
        </w:rPr>
      </w:pPr>
      <w:r w:rsidRPr="00D40AE4">
        <w:rPr>
          <w:rFonts w:ascii="Times New Roman" w:hAnsi="Times New Roman"/>
          <w:sz w:val="24"/>
          <w:szCs w:val="24"/>
        </w:rPr>
        <w:t>B = 8</w:t>
      </w:r>
      <w:r w:rsidR="00CF1CB1" w:rsidRPr="00D40AE4">
        <w:rPr>
          <w:rFonts w:ascii="Times New Roman" w:hAnsi="Times New Roman"/>
          <w:sz w:val="24"/>
          <w:szCs w:val="24"/>
        </w:rPr>
        <w:t>0 to 89</w:t>
      </w:r>
    </w:p>
    <w:p w:rsidR="00933D35" w:rsidRPr="00D40AE4" w:rsidRDefault="00CF1CB1" w:rsidP="00FF5AE5">
      <w:pPr>
        <w:rPr>
          <w:rFonts w:ascii="Times New Roman" w:hAnsi="Times New Roman"/>
          <w:sz w:val="24"/>
          <w:szCs w:val="24"/>
        </w:rPr>
      </w:pPr>
      <w:r w:rsidRPr="00D40AE4">
        <w:rPr>
          <w:rFonts w:ascii="Times New Roman" w:hAnsi="Times New Roman"/>
          <w:sz w:val="24"/>
          <w:szCs w:val="24"/>
        </w:rPr>
        <w:t>C = 70</w:t>
      </w:r>
      <w:r w:rsidR="00933D35" w:rsidRPr="00D40AE4">
        <w:rPr>
          <w:rFonts w:ascii="Times New Roman" w:hAnsi="Times New Roman"/>
          <w:sz w:val="24"/>
          <w:szCs w:val="24"/>
        </w:rPr>
        <w:t xml:space="preserve"> to </w:t>
      </w:r>
      <w:r w:rsidRPr="00D40AE4">
        <w:rPr>
          <w:rFonts w:ascii="Times New Roman" w:hAnsi="Times New Roman"/>
          <w:sz w:val="24"/>
          <w:szCs w:val="24"/>
        </w:rPr>
        <w:t>79</w:t>
      </w:r>
    </w:p>
    <w:p w:rsidR="00933D35" w:rsidRPr="00D40AE4" w:rsidRDefault="00933D35" w:rsidP="00FF5AE5">
      <w:pPr>
        <w:rPr>
          <w:rFonts w:ascii="Times New Roman" w:hAnsi="Times New Roman"/>
          <w:sz w:val="24"/>
          <w:szCs w:val="24"/>
        </w:rPr>
      </w:pPr>
      <w:r w:rsidRPr="00D40AE4">
        <w:rPr>
          <w:rFonts w:ascii="Times New Roman" w:hAnsi="Times New Roman"/>
          <w:sz w:val="24"/>
          <w:szCs w:val="24"/>
        </w:rPr>
        <w:t>D = 6</w:t>
      </w:r>
      <w:r w:rsidR="00CF1CB1" w:rsidRPr="00D40AE4">
        <w:rPr>
          <w:rFonts w:ascii="Times New Roman" w:hAnsi="Times New Roman"/>
          <w:sz w:val="24"/>
          <w:szCs w:val="24"/>
        </w:rPr>
        <w:t>0</w:t>
      </w:r>
      <w:r w:rsidRPr="00D40AE4">
        <w:rPr>
          <w:rFonts w:ascii="Times New Roman" w:hAnsi="Times New Roman"/>
          <w:sz w:val="24"/>
          <w:szCs w:val="24"/>
        </w:rPr>
        <w:t xml:space="preserve"> to </w:t>
      </w:r>
      <w:r w:rsidR="00CF1CB1" w:rsidRPr="00D40AE4">
        <w:rPr>
          <w:rFonts w:ascii="Times New Roman" w:hAnsi="Times New Roman"/>
          <w:sz w:val="24"/>
          <w:szCs w:val="24"/>
        </w:rPr>
        <w:t>69</w:t>
      </w:r>
      <w:r w:rsidR="009C3CD5">
        <w:rPr>
          <w:rFonts w:ascii="Times New Roman" w:hAnsi="Times New Roman"/>
          <w:sz w:val="24"/>
          <w:szCs w:val="24"/>
        </w:rPr>
        <w:t xml:space="preserve"> </w:t>
      </w:r>
    </w:p>
    <w:p w:rsidR="00933D35" w:rsidRDefault="00EE4F86" w:rsidP="00FF5AE5">
      <w:pPr>
        <w:rPr>
          <w:rFonts w:ascii="Times New Roman" w:hAnsi="Times New Roman"/>
          <w:sz w:val="24"/>
          <w:szCs w:val="24"/>
        </w:rPr>
      </w:pPr>
      <w:r w:rsidRPr="00D40AE4">
        <w:rPr>
          <w:rFonts w:ascii="Times New Roman" w:hAnsi="Times New Roman"/>
          <w:sz w:val="24"/>
          <w:szCs w:val="24"/>
        </w:rPr>
        <w:t xml:space="preserve">F = below </w:t>
      </w:r>
      <w:r w:rsidR="00CF1CB1" w:rsidRPr="00D40AE4">
        <w:rPr>
          <w:rFonts w:ascii="Times New Roman" w:hAnsi="Times New Roman"/>
          <w:sz w:val="24"/>
          <w:szCs w:val="24"/>
        </w:rPr>
        <w:t>60</w:t>
      </w:r>
      <w:r w:rsidR="009C3CD5">
        <w:rPr>
          <w:rFonts w:ascii="Times New Roman" w:hAnsi="Times New Roman"/>
          <w:sz w:val="24"/>
          <w:szCs w:val="24"/>
        </w:rPr>
        <w:t xml:space="preserve"> </w:t>
      </w:r>
    </w:p>
    <w:p w:rsidR="001A09C3" w:rsidRDefault="001A09C3" w:rsidP="001A09C3">
      <w:pPr>
        <w:rPr>
          <w:rFonts w:ascii="Arial" w:hAnsi="Arial" w:cs="Arial"/>
          <w:color w:val="FF0000"/>
          <w:sz w:val="21"/>
          <w:szCs w:val="21"/>
        </w:rPr>
      </w:pPr>
      <w:r w:rsidRPr="00D40AE4">
        <w:rPr>
          <w:rFonts w:ascii="Times New Roman" w:hAnsi="Times New Roman"/>
          <w:b/>
          <w:sz w:val="24"/>
          <w:szCs w:val="24"/>
          <w:u w:val="single"/>
        </w:rPr>
        <w:lastRenderedPageBreak/>
        <w:t>Grade Grievances</w:t>
      </w:r>
      <w:r w:rsidRPr="00D40AE4">
        <w:rPr>
          <w:rFonts w:ascii="Times New Roman" w:hAnsi="Times New Roman"/>
          <w:color w:val="0000FF"/>
          <w:sz w:val="24"/>
          <w:szCs w:val="24"/>
        </w:rPr>
        <w:t xml:space="preserve">: </w:t>
      </w:r>
      <w:r w:rsidRPr="00D40AE4">
        <w:rPr>
          <w:rFonts w:ascii="Times New Roman" w:hAnsi="Times New Roman"/>
          <w:sz w:val="24"/>
          <w:szCs w:val="24"/>
        </w:rPr>
        <w:t>Any appeal of a grade in this course must follow the procedures and deadlines for grade-related grievances as published in</w:t>
      </w:r>
      <w:r w:rsidR="00A503CB" w:rsidRPr="00D40AE4">
        <w:rPr>
          <w:rFonts w:ascii="Times New Roman" w:hAnsi="Times New Roman"/>
          <w:sz w:val="24"/>
          <w:szCs w:val="24"/>
        </w:rPr>
        <w:t xml:space="preserve"> the current University Catalog: </w:t>
      </w:r>
      <w:r w:rsidRPr="00D40AE4">
        <w:rPr>
          <w:rFonts w:ascii="Times New Roman" w:hAnsi="Times New Roman"/>
          <w:sz w:val="24"/>
          <w:szCs w:val="24"/>
        </w:rPr>
        <w:t xml:space="preserve"> </w:t>
      </w:r>
      <w:hyperlink r:id="rId16" w:anchor="graduatetextb" w:history="1">
        <w:r w:rsidR="00356275" w:rsidRPr="00D40AE4">
          <w:rPr>
            <w:rStyle w:val="Hyperlink"/>
            <w:rFonts w:ascii="Times New Roman" w:hAnsi="Times New Roman"/>
            <w:sz w:val="24"/>
            <w:szCs w:val="24"/>
          </w:rPr>
          <w:t>http://catalog.uta.edu/academicregulations/grades/#graduatetext</w:t>
        </w:r>
      </w:hyperlink>
      <w:r w:rsidR="00356275" w:rsidRPr="00D40AE4">
        <w:rPr>
          <w:rStyle w:val="Hyperlink"/>
          <w:rFonts w:ascii="Times New Roman" w:hAnsi="Times New Roman"/>
          <w:color w:val="auto"/>
          <w:sz w:val="24"/>
          <w:szCs w:val="24"/>
        </w:rPr>
        <w:t xml:space="preserve"> </w:t>
      </w:r>
      <w:r w:rsidRPr="00D40AE4">
        <w:rPr>
          <w:rFonts w:ascii="Times New Roman" w:hAnsi="Times New Roman"/>
          <w:color w:val="FF0000"/>
          <w:sz w:val="24"/>
          <w:szCs w:val="24"/>
        </w:rPr>
        <w:t>.</w:t>
      </w:r>
      <w:r w:rsidR="005652AF">
        <w:rPr>
          <w:rFonts w:ascii="Times New Roman" w:hAnsi="Times New Roman"/>
          <w:color w:val="FF0000"/>
          <w:sz w:val="24"/>
          <w:szCs w:val="24"/>
        </w:rPr>
        <w:t xml:space="preserve">  </w:t>
      </w:r>
      <w:r w:rsidR="005652AF">
        <w:rPr>
          <w:rFonts w:ascii="Times New Roman" w:hAnsi="Times New Roman"/>
          <w:sz w:val="24"/>
          <w:szCs w:val="24"/>
        </w:rPr>
        <w:t xml:space="preserve">Information regarding student complaints made be found at </w:t>
      </w:r>
      <w:hyperlink r:id="rId17" w:history="1">
        <w:r w:rsidR="005652AF" w:rsidRPr="00766AE4">
          <w:rPr>
            <w:rStyle w:val="Hyperlink"/>
            <w:rFonts w:ascii="Arial" w:hAnsi="Arial" w:cs="Arial"/>
            <w:sz w:val="21"/>
            <w:szCs w:val="21"/>
          </w:rPr>
          <w:t>http://www.uta.edu/deanofstudents/student-complaints/index.php</w:t>
        </w:r>
      </w:hyperlink>
      <w:r w:rsidR="005652AF">
        <w:rPr>
          <w:rFonts w:ascii="Arial" w:hAnsi="Arial" w:cs="Arial"/>
          <w:color w:val="FF0000"/>
          <w:sz w:val="21"/>
          <w:szCs w:val="21"/>
        </w:rPr>
        <w:t>.</w:t>
      </w:r>
    </w:p>
    <w:p w:rsidR="00BB334E" w:rsidRDefault="00BB334E" w:rsidP="001A09C3">
      <w:pPr>
        <w:rPr>
          <w:rFonts w:ascii="Arial" w:hAnsi="Arial" w:cs="Arial"/>
          <w:color w:val="FF0000"/>
          <w:sz w:val="21"/>
          <w:szCs w:val="21"/>
        </w:rPr>
      </w:pPr>
    </w:p>
    <w:p w:rsidR="00BB334E" w:rsidRPr="00D40AE4" w:rsidRDefault="00BB334E" w:rsidP="00BB334E">
      <w:pPr>
        <w:rPr>
          <w:rFonts w:ascii="Times New Roman" w:hAnsi="Times New Roman"/>
          <w:sz w:val="24"/>
          <w:szCs w:val="24"/>
        </w:rPr>
      </w:pPr>
      <w:r w:rsidRPr="00BB334E">
        <w:rPr>
          <w:rFonts w:ascii="Times New Roman" w:hAnsi="Times New Roman"/>
          <w:b/>
          <w:sz w:val="24"/>
          <w:szCs w:val="24"/>
        </w:rPr>
        <w:t>Late Assignments:</w:t>
      </w:r>
      <w:r>
        <w:rPr>
          <w:rFonts w:ascii="Times New Roman" w:hAnsi="Times New Roman"/>
          <w:sz w:val="24"/>
          <w:szCs w:val="24"/>
        </w:rPr>
        <w:t xml:space="preserve"> </w:t>
      </w:r>
      <w:r w:rsidRPr="00BB334E">
        <w:rPr>
          <w:rFonts w:ascii="Times New Roman" w:hAnsi="Times New Roman"/>
          <w:sz w:val="24"/>
          <w:szCs w:val="24"/>
          <w:u w:val="single"/>
        </w:rPr>
        <w:t>Late assignments</w:t>
      </w:r>
      <w:r>
        <w:rPr>
          <w:rFonts w:ascii="Times New Roman" w:hAnsi="Times New Roman"/>
          <w:sz w:val="24"/>
          <w:szCs w:val="24"/>
        </w:rPr>
        <w:t xml:space="preserve"> (Case Studies, Genetics Paper) </w:t>
      </w:r>
      <w:r w:rsidRPr="00D40AE4">
        <w:rPr>
          <w:rFonts w:ascii="Times New Roman" w:hAnsi="Times New Roman"/>
          <w:sz w:val="24"/>
          <w:szCs w:val="24"/>
        </w:rPr>
        <w:t xml:space="preserve">will be assessed a 5% penalty per day; </w:t>
      </w:r>
      <w:r>
        <w:rPr>
          <w:rFonts w:ascii="Times New Roman" w:hAnsi="Times New Roman"/>
          <w:sz w:val="24"/>
          <w:szCs w:val="24"/>
        </w:rPr>
        <w:t>assignment</w:t>
      </w:r>
      <w:r w:rsidRPr="00D40AE4">
        <w:rPr>
          <w:rFonts w:ascii="Times New Roman" w:hAnsi="Times New Roman"/>
          <w:sz w:val="24"/>
          <w:szCs w:val="24"/>
        </w:rPr>
        <w:t xml:space="preserve">s submitted more than 5 days </w:t>
      </w:r>
      <w:r>
        <w:rPr>
          <w:rFonts w:ascii="Times New Roman" w:hAnsi="Times New Roman"/>
          <w:sz w:val="24"/>
          <w:szCs w:val="24"/>
        </w:rPr>
        <w:t xml:space="preserve">after the due date/time </w:t>
      </w:r>
      <w:r w:rsidRPr="00D40AE4">
        <w:rPr>
          <w:rFonts w:ascii="Times New Roman" w:hAnsi="Times New Roman"/>
          <w:sz w:val="24"/>
          <w:szCs w:val="24"/>
        </w:rPr>
        <w:t>will receive a grade of zero.</w:t>
      </w:r>
      <w:r>
        <w:rPr>
          <w:rFonts w:ascii="Times New Roman" w:hAnsi="Times New Roman"/>
          <w:sz w:val="24"/>
          <w:szCs w:val="24"/>
        </w:rPr>
        <w:t xml:space="preserve">  </w:t>
      </w:r>
      <w:r w:rsidRPr="00D40AE4">
        <w:rPr>
          <w:rFonts w:ascii="Times New Roman" w:hAnsi="Times New Roman"/>
          <w:sz w:val="24"/>
          <w:szCs w:val="24"/>
        </w:rPr>
        <w:t xml:space="preserve">A </w:t>
      </w:r>
      <w:r w:rsidRPr="00BB334E">
        <w:rPr>
          <w:rFonts w:ascii="Times New Roman" w:hAnsi="Times New Roman"/>
          <w:sz w:val="24"/>
          <w:szCs w:val="24"/>
          <w:u w:val="single"/>
        </w:rPr>
        <w:t>missed exam</w:t>
      </w:r>
      <w:r w:rsidRPr="00D40AE4">
        <w:rPr>
          <w:rFonts w:ascii="Times New Roman" w:hAnsi="Times New Roman"/>
          <w:sz w:val="24"/>
          <w:szCs w:val="24"/>
        </w:rPr>
        <w:t xml:space="preserve"> will result in a grade of zero for the examination.</w:t>
      </w:r>
    </w:p>
    <w:p w:rsidR="003210B0" w:rsidRPr="00D40AE4" w:rsidRDefault="003210B0" w:rsidP="001A09C3">
      <w:pPr>
        <w:rPr>
          <w:rFonts w:ascii="Times New Roman" w:hAnsi="Times New Roman"/>
          <w:color w:val="FF0000"/>
          <w:sz w:val="24"/>
          <w:szCs w:val="24"/>
        </w:rPr>
      </w:pPr>
    </w:p>
    <w:p w:rsidR="003210B0" w:rsidRPr="00D40AE4" w:rsidRDefault="003210B0" w:rsidP="001A09C3">
      <w:pPr>
        <w:rPr>
          <w:rFonts w:ascii="Times New Roman" w:hAnsi="Times New Roman"/>
          <w:sz w:val="24"/>
          <w:szCs w:val="24"/>
        </w:rPr>
      </w:pPr>
      <w:r w:rsidRPr="00D40AE4">
        <w:rPr>
          <w:rFonts w:ascii="Times New Roman" w:hAnsi="Times New Roman"/>
          <w:b/>
          <w:sz w:val="24"/>
          <w:szCs w:val="24"/>
          <w:u w:val="single"/>
        </w:rPr>
        <w:t>Make up Exams:</w:t>
      </w:r>
      <w:r w:rsidRPr="00D40AE4">
        <w:rPr>
          <w:rFonts w:ascii="Times New Roman" w:hAnsi="Times New Roman"/>
          <w:sz w:val="24"/>
          <w:szCs w:val="24"/>
        </w:rPr>
        <w:t xml:space="preserve">  Please contact the faculty.</w:t>
      </w:r>
    </w:p>
    <w:p w:rsidR="003210B0" w:rsidRPr="00D40AE4" w:rsidRDefault="003210B0" w:rsidP="00FF5AE5">
      <w:pPr>
        <w:rPr>
          <w:rFonts w:ascii="Times New Roman" w:hAnsi="Times New Roman"/>
          <w:sz w:val="24"/>
          <w:szCs w:val="24"/>
        </w:rPr>
      </w:pPr>
    </w:p>
    <w:p w:rsidR="003210B0" w:rsidRPr="00D40AE4" w:rsidRDefault="003210B0" w:rsidP="00FF5AE5">
      <w:pPr>
        <w:rPr>
          <w:rFonts w:ascii="Times New Roman" w:hAnsi="Times New Roman"/>
          <w:sz w:val="24"/>
          <w:szCs w:val="24"/>
        </w:rPr>
      </w:pPr>
      <w:r w:rsidRPr="00D40AE4">
        <w:rPr>
          <w:rFonts w:ascii="Times New Roman" w:hAnsi="Times New Roman"/>
          <w:b/>
          <w:sz w:val="24"/>
          <w:szCs w:val="24"/>
          <w:u w:val="single"/>
        </w:rPr>
        <w:t>Test Reviews:</w:t>
      </w:r>
      <w:r w:rsidRPr="00D40AE4">
        <w:rPr>
          <w:rFonts w:ascii="Times New Roman" w:hAnsi="Times New Roman"/>
          <w:b/>
          <w:sz w:val="24"/>
          <w:szCs w:val="24"/>
        </w:rPr>
        <w:t xml:space="preserve">  </w:t>
      </w:r>
      <w:r w:rsidRPr="00D40AE4">
        <w:rPr>
          <w:rFonts w:ascii="Times New Roman" w:hAnsi="Times New Roman"/>
          <w:sz w:val="24"/>
          <w:szCs w:val="24"/>
        </w:rPr>
        <w:t xml:space="preserve">Test reviews are done on an individual basis and must be scheduled with </w:t>
      </w:r>
      <w:r w:rsidR="009C3CD5">
        <w:rPr>
          <w:rFonts w:ascii="Times New Roman" w:hAnsi="Times New Roman"/>
          <w:sz w:val="24"/>
          <w:szCs w:val="24"/>
        </w:rPr>
        <w:t>Dr. Schira</w:t>
      </w:r>
      <w:r w:rsidRPr="00D40AE4">
        <w:rPr>
          <w:rFonts w:ascii="Times New Roman" w:hAnsi="Times New Roman"/>
          <w:sz w:val="24"/>
          <w:szCs w:val="24"/>
        </w:rPr>
        <w:t>.</w:t>
      </w:r>
    </w:p>
    <w:p w:rsidR="003210B0" w:rsidRPr="00D40AE4" w:rsidRDefault="003210B0" w:rsidP="00FF5AE5">
      <w:pPr>
        <w:rPr>
          <w:rFonts w:ascii="Times New Roman" w:hAnsi="Times New Roman"/>
          <w:sz w:val="24"/>
          <w:szCs w:val="24"/>
          <w:u w:val="single"/>
        </w:rPr>
      </w:pPr>
      <w:r w:rsidRPr="00D40AE4">
        <w:rPr>
          <w:rFonts w:ascii="Times New Roman" w:hAnsi="Times New Roman"/>
          <w:sz w:val="24"/>
          <w:szCs w:val="24"/>
          <w:u w:val="single"/>
        </w:rPr>
        <w:t xml:space="preserve">  </w:t>
      </w:r>
    </w:p>
    <w:p w:rsidR="00DE0C3B" w:rsidRPr="00D40AE4" w:rsidRDefault="00DE0C3B" w:rsidP="00FF5AE5">
      <w:pPr>
        <w:rPr>
          <w:rFonts w:ascii="Times New Roman" w:hAnsi="Times New Roman"/>
          <w:sz w:val="24"/>
          <w:szCs w:val="24"/>
        </w:rPr>
      </w:pPr>
      <w:r w:rsidRPr="00D40AE4">
        <w:rPr>
          <w:rFonts w:ascii="Times New Roman" w:hAnsi="Times New Roman"/>
          <w:b/>
          <w:sz w:val="24"/>
          <w:szCs w:val="24"/>
          <w:u w:val="single"/>
        </w:rPr>
        <w:t>Expectations of Out-of-Class Study</w:t>
      </w:r>
      <w:r w:rsidRPr="00D40AE4">
        <w:rPr>
          <w:rFonts w:ascii="Times New Roman" w:hAnsi="Times New Roman"/>
          <w:b/>
          <w:sz w:val="24"/>
          <w:szCs w:val="24"/>
        </w:rPr>
        <w:t xml:space="preserve">:  </w:t>
      </w:r>
      <w:r w:rsidRPr="00D40AE4">
        <w:rPr>
          <w:rFonts w:ascii="Times New Roman" w:hAnsi="Times New Roman"/>
          <w:sz w:val="24"/>
          <w:szCs w:val="24"/>
        </w:rPr>
        <w:t>Beyond the time required to attend each class meeting, students enrolled in this course should expect to spend at least a</w:t>
      </w:r>
      <w:r w:rsidR="005F0CAB">
        <w:rPr>
          <w:rFonts w:ascii="Times New Roman" w:hAnsi="Times New Roman"/>
          <w:sz w:val="24"/>
          <w:szCs w:val="24"/>
        </w:rPr>
        <w:t xml:space="preserve"> mi</w:t>
      </w:r>
      <w:r w:rsidR="001B53A9">
        <w:rPr>
          <w:rFonts w:ascii="Times New Roman" w:hAnsi="Times New Roman"/>
          <w:sz w:val="24"/>
          <w:szCs w:val="24"/>
        </w:rPr>
        <w:t>n</w:t>
      </w:r>
      <w:r w:rsidR="005F0CAB">
        <w:rPr>
          <w:rFonts w:ascii="Times New Roman" w:hAnsi="Times New Roman"/>
          <w:sz w:val="24"/>
          <w:szCs w:val="24"/>
        </w:rPr>
        <w:t>imum of an a</w:t>
      </w:r>
      <w:r w:rsidRPr="00D40AE4">
        <w:rPr>
          <w:rFonts w:ascii="Times New Roman" w:hAnsi="Times New Roman"/>
          <w:sz w:val="24"/>
          <w:szCs w:val="24"/>
        </w:rPr>
        <w:t xml:space="preserve">dditional </w:t>
      </w:r>
      <w:r w:rsidR="005F0CAB">
        <w:rPr>
          <w:rFonts w:ascii="Times New Roman" w:hAnsi="Times New Roman"/>
          <w:sz w:val="24"/>
          <w:szCs w:val="24"/>
        </w:rPr>
        <w:t>9</w:t>
      </w:r>
      <w:r w:rsidR="001B53A9">
        <w:rPr>
          <w:rFonts w:ascii="Times New Roman" w:hAnsi="Times New Roman"/>
          <w:sz w:val="24"/>
          <w:szCs w:val="24"/>
        </w:rPr>
        <w:t xml:space="preserve">-15 </w:t>
      </w:r>
      <w:r w:rsidRPr="00D40AE4">
        <w:rPr>
          <w:rFonts w:ascii="Times New Roman" w:hAnsi="Times New Roman"/>
          <w:sz w:val="24"/>
          <w:szCs w:val="24"/>
        </w:rPr>
        <w:t>hours per week on their own time in course-related activities, including reading required materials, completing assignments, preparing for exams, etc.</w:t>
      </w:r>
    </w:p>
    <w:p w:rsidR="005D6CEE" w:rsidRPr="00D40AE4" w:rsidRDefault="005D6CEE" w:rsidP="00FF5AE5">
      <w:pPr>
        <w:rPr>
          <w:rFonts w:ascii="Times New Roman" w:hAnsi="Times New Roman"/>
          <w:sz w:val="24"/>
          <w:szCs w:val="24"/>
        </w:rPr>
      </w:pPr>
    </w:p>
    <w:p w:rsidR="003210B0" w:rsidRPr="00D40AE4" w:rsidRDefault="00C67F4C" w:rsidP="003210B0">
      <w:pPr>
        <w:pStyle w:val="NormalWeb"/>
        <w:spacing w:before="0" w:beforeAutospacing="0" w:after="0" w:afterAutospacing="0"/>
      </w:pPr>
      <w:r w:rsidRPr="00D40AE4">
        <w:rPr>
          <w:b/>
          <w:bCs/>
          <w:u w:val="single"/>
        </w:rPr>
        <w:t>Drop Policy</w:t>
      </w:r>
      <w:r w:rsidRPr="00D40AE4">
        <w:rPr>
          <w:b/>
          <w:bCs/>
        </w:rPr>
        <w:t xml:space="preserve">:  </w:t>
      </w:r>
      <w:r w:rsidR="003210B0" w:rsidRPr="00D40AE4">
        <w:t xml:space="preserve">Graduate students who wish to change a schedule by either dropping or adding a course </w:t>
      </w:r>
      <w:r w:rsidR="003210B0" w:rsidRPr="009C3CD5">
        <w:rPr>
          <w:u w:val="single"/>
        </w:rPr>
        <w:t>must first consult</w:t>
      </w:r>
      <w:r w:rsidR="003210B0" w:rsidRPr="00D40AE4">
        <w:t xml:space="preserve"> with </w:t>
      </w:r>
      <w:r w:rsidR="00122C29">
        <w:t>a</w:t>
      </w:r>
      <w:r w:rsidR="003210B0" w:rsidRPr="00D40AE4">
        <w:t xml:space="preserve"> Graduate </w:t>
      </w:r>
      <w:r w:rsidR="005F0CAB">
        <w:t xml:space="preserve">Academic </w:t>
      </w:r>
      <w:r w:rsidR="00122C29">
        <w:t xml:space="preserve">Advisor @ </w:t>
      </w:r>
      <w:hyperlink r:id="rId18" w:history="1">
        <w:r w:rsidR="00122C29" w:rsidRPr="00A8037B">
          <w:rPr>
            <w:rStyle w:val="Hyperlink"/>
          </w:rPr>
          <w:t>MSNAdvising@uta.edu</w:t>
        </w:r>
      </w:hyperlink>
      <w:r w:rsidR="00122C29">
        <w:rPr>
          <w:rStyle w:val="Hyperlink"/>
        </w:rPr>
        <w:t xml:space="preserve">. </w:t>
      </w:r>
    </w:p>
    <w:p w:rsidR="003210B0" w:rsidRDefault="003210B0" w:rsidP="003210B0">
      <w:pPr>
        <w:pStyle w:val="NormalWeb"/>
        <w:spacing w:before="0" w:beforeAutospacing="0" w:after="0" w:afterAutospacing="0"/>
      </w:pPr>
    </w:p>
    <w:p w:rsidR="005F0CAB" w:rsidRDefault="005F0CAB" w:rsidP="005F0CAB">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9" w:history="1">
        <w:r>
          <w:rPr>
            <w:rStyle w:val="Hyperlink"/>
          </w:rPr>
          <w:t>http://www.uta.edu/fao/</w:t>
        </w:r>
      </w:hyperlink>
      <w:r>
        <w:t>  .</w:t>
      </w:r>
      <w:r>
        <w:rPr>
          <w:sz w:val="21"/>
          <w:szCs w:val="21"/>
        </w:rPr>
        <w:t xml:space="preserve">  </w:t>
      </w:r>
      <w:r>
        <w:t xml:space="preserve">The last day to drop a course is listed in the Academic Calendar available at </w:t>
      </w:r>
      <w:hyperlink r:id="rId20" w:history="1">
        <w:r>
          <w:rPr>
            <w:rStyle w:val="Hyperlink"/>
          </w:rPr>
          <w:t>http://www.uta.edu/uta/acadcal.php?session=20176</w:t>
        </w:r>
      </w:hyperlink>
    </w:p>
    <w:p w:rsidR="005F0CAB" w:rsidRDefault="005F0CAB" w:rsidP="005F0CAB">
      <w:pPr>
        <w:pStyle w:val="NormalWeb"/>
        <w:spacing w:before="0" w:beforeAutospacing="0" w:after="0" w:afterAutospacing="0"/>
        <w:rPr>
          <w:rStyle w:val="Hyperlink"/>
        </w:rPr>
      </w:pPr>
    </w:p>
    <w:p w:rsidR="005F0CAB" w:rsidRDefault="005F0CAB" w:rsidP="005F0CAB">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5F0CAB" w:rsidRDefault="005F0CAB" w:rsidP="005F0CAB">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sidRPr="00E57B9B">
        <w:rPr>
          <w:rFonts w:ascii="Times New Roman" w:hAnsi="Times New Roman"/>
          <w:b/>
          <w:color w:val="000000"/>
          <w:sz w:val="24"/>
          <w:szCs w:val="24"/>
          <w:u w:val="single"/>
        </w:rPr>
        <w:t>Students dropping a course must</w:t>
      </w:r>
      <w:r>
        <w:rPr>
          <w:rFonts w:ascii="Times New Roman" w:hAnsi="Times New Roman"/>
          <w:color w:val="000000"/>
          <w:sz w:val="24"/>
          <w:szCs w:val="24"/>
        </w:rPr>
        <w:t>:</w:t>
      </w:r>
      <w:r>
        <w:rPr>
          <w:rFonts w:ascii="Times New Roman" w:hAnsi="Times New Roman"/>
          <w:sz w:val="24"/>
          <w:szCs w:val="24"/>
        </w:rPr>
        <w:t xml:space="preserve"> </w:t>
      </w:r>
    </w:p>
    <w:p w:rsidR="005F0CAB" w:rsidRDefault="005F0CAB" w:rsidP="005F0CAB">
      <w:pPr>
        <w:pStyle w:val="ListParagraph"/>
        <w:autoSpaceDE w:val="0"/>
        <w:autoSpaceDN w:val="0"/>
        <w:ind w:left="360"/>
        <w:rPr>
          <w:rFonts w:ascii="Times New Roman" w:hAnsi="Times New Roman"/>
          <w:sz w:val="24"/>
          <w:szCs w:val="24"/>
          <w:lang w:eastAsia="en-US"/>
        </w:rPr>
      </w:pPr>
      <w:r>
        <w:rPr>
          <w:rFonts w:ascii="Times New Roman" w:hAnsi="Times New Roman"/>
          <w:color w:val="000000"/>
          <w:sz w:val="24"/>
          <w:szCs w:val="24"/>
          <w:lang w:eastAsia="en-US"/>
        </w:rPr>
        <w:t xml:space="preserve">  </w:t>
      </w:r>
      <w:r w:rsidR="00122C29">
        <w:rPr>
          <w:rFonts w:ascii="Times New Roman" w:hAnsi="Times New Roman"/>
          <w:color w:val="000000"/>
          <w:sz w:val="24"/>
          <w:szCs w:val="24"/>
          <w:lang w:eastAsia="en-US"/>
        </w:rPr>
        <w:t xml:space="preserve">Contact a </w:t>
      </w:r>
      <w:r>
        <w:rPr>
          <w:rFonts w:ascii="Times New Roman" w:hAnsi="Times New Roman"/>
          <w:color w:val="000000"/>
          <w:sz w:val="24"/>
          <w:szCs w:val="24"/>
          <w:lang w:eastAsia="en-US"/>
        </w:rPr>
        <w:t xml:space="preserve">graduate </w:t>
      </w:r>
      <w:r w:rsidR="00122C29">
        <w:rPr>
          <w:rFonts w:ascii="Times New Roman" w:hAnsi="Times New Roman"/>
          <w:color w:val="000000"/>
          <w:sz w:val="24"/>
          <w:szCs w:val="24"/>
          <w:lang w:eastAsia="en-US"/>
        </w:rPr>
        <w:t xml:space="preserve">academic </w:t>
      </w:r>
      <w:r>
        <w:rPr>
          <w:rFonts w:ascii="Times New Roman" w:hAnsi="Times New Roman"/>
          <w:color w:val="000000"/>
          <w:sz w:val="24"/>
          <w:szCs w:val="24"/>
          <w:lang w:eastAsia="en-US"/>
        </w:rPr>
        <w:t xml:space="preserve">advisor </w:t>
      </w:r>
      <w:r w:rsidR="00122C29">
        <w:rPr>
          <w:rFonts w:ascii="Times New Roman" w:hAnsi="Times New Roman"/>
          <w:color w:val="000000"/>
          <w:sz w:val="24"/>
          <w:szCs w:val="24"/>
          <w:lang w:eastAsia="en-US"/>
        </w:rPr>
        <w:t>(</w:t>
      </w:r>
      <w:hyperlink r:id="rId21" w:history="1">
        <w:r w:rsidR="00122C29" w:rsidRPr="00581A29">
          <w:rPr>
            <w:rStyle w:val="Hyperlink"/>
            <w:rFonts w:ascii="Times New Roman" w:hAnsi="Times New Roman"/>
            <w:sz w:val="24"/>
            <w:szCs w:val="24"/>
            <w:lang w:eastAsia="en-US"/>
          </w:rPr>
          <w:t>MSNadvising@uta.edu</w:t>
        </w:r>
      </w:hyperlink>
      <w:r w:rsidR="00122C29">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 xml:space="preserve">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w:t>
      </w:r>
      <w:r w:rsidRPr="00B37F94">
        <w:rPr>
          <w:rFonts w:ascii="Times New Roman" w:hAnsi="Times New Roman"/>
          <w:sz w:val="24"/>
          <w:szCs w:val="24"/>
          <w:u w:val="single"/>
          <w:lang w:eastAsia="en-US"/>
        </w:rPr>
        <w:t>before</w:t>
      </w:r>
      <w:r>
        <w:rPr>
          <w:rFonts w:ascii="Times New Roman" w:hAnsi="Times New Roman"/>
          <w:sz w:val="24"/>
          <w:szCs w:val="24"/>
          <w:lang w:eastAsia="en-US"/>
        </w:rPr>
        <w:t xml:space="preserve"> the last day to drop.</w:t>
      </w:r>
    </w:p>
    <w:p w:rsidR="00122C29" w:rsidRDefault="00122C29" w:rsidP="005F0CAB">
      <w:pPr>
        <w:pStyle w:val="ListParagraph"/>
        <w:autoSpaceDE w:val="0"/>
        <w:autoSpaceDN w:val="0"/>
        <w:ind w:left="360"/>
        <w:rPr>
          <w:rFonts w:ascii="Times New Roman" w:hAnsi="Times New Roman"/>
          <w:color w:val="000000"/>
          <w:sz w:val="24"/>
          <w:szCs w:val="24"/>
          <w:lang w:eastAsia="en-US"/>
        </w:rPr>
      </w:pPr>
    </w:p>
    <w:p w:rsidR="00122C29" w:rsidRPr="00371031" w:rsidRDefault="00122C29" w:rsidP="00122C29">
      <w:pPr>
        <w:pBdr>
          <w:top w:val="single" w:sz="24" w:space="1" w:color="auto"/>
          <w:left w:val="single" w:sz="24" w:space="4" w:color="auto"/>
          <w:bottom w:val="single" w:sz="24" w:space="6" w:color="auto"/>
          <w:right w:val="single" w:sz="24" w:space="4" w:color="auto"/>
        </w:pBdr>
        <w:ind w:left="1260" w:right="1422"/>
        <w:jc w:val="center"/>
        <w:rPr>
          <w:rFonts w:ascii="Times New Roman" w:hAnsi="Times New Roman"/>
          <w:b/>
          <w:bCs/>
          <w:color w:val="FF0000"/>
          <w:sz w:val="24"/>
          <w:szCs w:val="24"/>
        </w:rPr>
      </w:pPr>
      <w:r w:rsidRPr="00371031">
        <w:rPr>
          <w:rFonts w:ascii="Times New Roman" w:hAnsi="Times New Roman"/>
          <w:b/>
          <w:bCs/>
          <w:color w:val="FF0000"/>
          <w:sz w:val="24"/>
          <w:szCs w:val="24"/>
        </w:rPr>
        <w:t xml:space="preserve">Census Day:  January </w:t>
      </w:r>
      <w:r w:rsidR="004B687F">
        <w:rPr>
          <w:rFonts w:ascii="Times New Roman" w:hAnsi="Times New Roman"/>
          <w:b/>
          <w:bCs/>
          <w:color w:val="FF0000"/>
          <w:sz w:val="24"/>
          <w:szCs w:val="24"/>
        </w:rPr>
        <w:t>31</w:t>
      </w:r>
      <w:r w:rsidRPr="00371031">
        <w:rPr>
          <w:rFonts w:ascii="Times New Roman" w:hAnsi="Times New Roman"/>
          <w:b/>
          <w:bCs/>
          <w:color w:val="FF0000"/>
          <w:sz w:val="24"/>
          <w:szCs w:val="24"/>
        </w:rPr>
        <w:t>, 2018</w:t>
      </w:r>
    </w:p>
    <w:p w:rsidR="00122C29" w:rsidRPr="00371031" w:rsidRDefault="00122C29" w:rsidP="00122C29">
      <w:pPr>
        <w:pBdr>
          <w:top w:val="single" w:sz="24" w:space="1" w:color="auto"/>
          <w:left w:val="single" w:sz="24" w:space="4" w:color="auto"/>
          <w:bottom w:val="single" w:sz="24" w:space="6" w:color="auto"/>
          <w:right w:val="single" w:sz="24" w:space="4" w:color="auto"/>
        </w:pBdr>
        <w:ind w:left="1260" w:right="1422"/>
        <w:jc w:val="center"/>
        <w:rPr>
          <w:rFonts w:ascii="Times New Roman" w:hAnsi="Times New Roman"/>
          <w:b/>
          <w:bCs/>
          <w:color w:val="FF0000"/>
          <w:sz w:val="24"/>
          <w:szCs w:val="24"/>
        </w:rPr>
      </w:pPr>
      <w:r w:rsidRPr="00371031">
        <w:rPr>
          <w:rFonts w:ascii="Times New Roman" w:hAnsi="Times New Roman"/>
          <w:b/>
          <w:bCs/>
          <w:color w:val="FF0000"/>
          <w:sz w:val="24"/>
          <w:szCs w:val="24"/>
        </w:rPr>
        <w:t xml:space="preserve">Last day to drop or withdraw – March 30, 2018 </w:t>
      </w:r>
      <w:r w:rsidRPr="00371031">
        <w:rPr>
          <w:rFonts w:ascii="Times New Roman" w:hAnsi="Times New Roman"/>
          <w:b/>
          <w:bCs/>
          <w:color w:val="FF0000"/>
          <w:sz w:val="24"/>
          <w:szCs w:val="24"/>
          <w:u w:val="single"/>
        </w:rPr>
        <w:t>by 4:00 p.m.</w:t>
      </w:r>
    </w:p>
    <w:p w:rsidR="00122C29" w:rsidRPr="00371031" w:rsidRDefault="00122C29" w:rsidP="00122C29">
      <w:pPr>
        <w:pBdr>
          <w:top w:val="single" w:sz="24" w:space="1" w:color="auto"/>
          <w:left w:val="single" w:sz="24" w:space="4" w:color="auto"/>
          <w:bottom w:val="single" w:sz="24" w:space="6" w:color="auto"/>
          <w:right w:val="single" w:sz="24" w:space="4" w:color="auto"/>
        </w:pBdr>
        <w:ind w:left="1260" w:right="1422"/>
        <w:jc w:val="center"/>
        <w:rPr>
          <w:rFonts w:ascii="Times New Roman" w:hAnsi="Times New Roman"/>
          <w:b/>
          <w:bCs/>
          <w:color w:val="FF0000"/>
          <w:sz w:val="24"/>
          <w:szCs w:val="24"/>
        </w:rPr>
      </w:pPr>
      <w:r w:rsidRPr="00371031">
        <w:rPr>
          <w:rFonts w:ascii="Times New Roman" w:hAnsi="Times New Roman"/>
          <w:b/>
          <w:bCs/>
          <w:color w:val="FF0000"/>
          <w:sz w:val="24"/>
          <w:szCs w:val="24"/>
        </w:rPr>
        <w:t>Last day of classes – May 4, 2018</w:t>
      </w:r>
    </w:p>
    <w:p w:rsidR="00122C29" w:rsidRDefault="00122C29" w:rsidP="00122C29">
      <w:pPr>
        <w:pBdr>
          <w:top w:val="single" w:sz="24" w:space="1" w:color="auto"/>
          <w:left w:val="single" w:sz="24" w:space="4" w:color="auto"/>
          <w:bottom w:val="single" w:sz="24" w:space="6" w:color="auto"/>
          <w:right w:val="single" w:sz="24" w:space="4" w:color="auto"/>
        </w:pBdr>
        <w:ind w:left="1260" w:right="1422"/>
        <w:jc w:val="center"/>
        <w:rPr>
          <w:rFonts w:ascii="Times New Roman" w:hAnsi="Times New Roman"/>
          <w:b/>
          <w:bCs/>
          <w:color w:val="FF0000"/>
          <w:sz w:val="24"/>
          <w:szCs w:val="24"/>
        </w:rPr>
      </w:pPr>
      <w:r w:rsidRPr="00371031">
        <w:rPr>
          <w:rFonts w:ascii="Times New Roman" w:hAnsi="Times New Roman"/>
          <w:b/>
          <w:bCs/>
          <w:color w:val="FF0000"/>
          <w:sz w:val="24"/>
          <w:szCs w:val="24"/>
        </w:rPr>
        <w:t>Final Exams – May 5-11, 2018</w:t>
      </w:r>
    </w:p>
    <w:p w:rsidR="00122C29" w:rsidRPr="00DF09E6" w:rsidRDefault="00122C29" w:rsidP="00122C29">
      <w:pPr>
        <w:rPr>
          <w:rFonts w:ascii="Times New Roman" w:hAnsi="Times New Roman"/>
          <w:b/>
          <w:sz w:val="24"/>
          <w:szCs w:val="24"/>
          <w:highlight w:val="yellow"/>
        </w:rPr>
      </w:pPr>
    </w:p>
    <w:p w:rsidR="00E57B9B" w:rsidRDefault="00122C29" w:rsidP="00371031">
      <w:pPr>
        <w:pStyle w:val="NormalWeb"/>
        <w:spacing w:before="0" w:beforeAutospacing="0" w:after="0" w:afterAutospacing="0"/>
      </w:pPr>
      <w:r>
        <w:rPr>
          <w:rFonts w:eastAsiaTheme="minorHAnsi"/>
          <w:b/>
          <w:bCs/>
          <w:color w:val="000000"/>
          <w:lang w:eastAsia="en-US"/>
        </w:rPr>
        <w:t xml:space="preserve">Disability Accommodations: </w:t>
      </w:r>
      <w:r w:rsidRPr="001D464A">
        <w:t>UT</w:t>
      </w:r>
      <w:r w:rsidRPr="001D464A">
        <w:rPr>
          <w:b/>
        </w:rPr>
        <w:t xml:space="preserve"> </w:t>
      </w:r>
      <w:r w:rsidRPr="001D464A">
        <w:t>Arlington is on record as being</w:t>
      </w:r>
      <w:r w:rsidR="00371031">
        <w:t xml:space="preserve"> </w:t>
      </w:r>
      <w:r w:rsidR="00CD7373" w:rsidRPr="00D40AE4">
        <w:t xml:space="preserve">committed to both the spirit and letter of all federal equal opportunity legislation, including </w:t>
      </w:r>
      <w:r w:rsidR="00CD7373" w:rsidRPr="00D40AE4">
        <w:rPr>
          <w:i/>
        </w:rPr>
        <w:t xml:space="preserve">The Americans with Disabilities Act (ADA), The Americans with Disabilities Amendments Act (ADAAA), </w:t>
      </w:r>
      <w:r w:rsidR="00CD7373" w:rsidRPr="00D40AE4">
        <w:t xml:space="preserve">and </w:t>
      </w:r>
      <w:r w:rsidR="00CD7373" w:rsidRPr="00D40AE4">
        <w:rPr>
          <w:i/>
        </w:rPr>
        <w:t xml:space="preserve">Section 504 of the </w:t>
      </w:r>
      <w:r w:rsidR="00CD7373" w:rsidRPr="00D40AE4">
        <w:rPr>
          <w:i/>
        </w:rPr>
        <w:lastRenderedPageBreak/>
        <w:t xml:space="preserve">Rehabilitation Act. </w:t>
      </w:r>
      <w:r w:rsidR="00CD7373" w:rsidRPr="00D40AE4">
        <w:t xml:space="preserve">All instructors at UT Arlington are required by law to provide “reasonable accommodations” to students with disabilities, so as not to discriminate on the basis of disability. </w:t>
      </w:r>
    </w:p>
    <w:p w:rsidR="00CD7373" w:rsidRPr="00D40AE4" w:rsidRDefault="00CD7373" w:rsidP="00CD7373">
      <w:pPr>
        <w:rPr>
          <w:rFonts w:ascii="Times New Roman" w:hAnsi="Times New Roman"/>
          <w:sz w:val="24"/>
          <w:szCs w:val="24"/>
        </w:rPr>
      </w:pPr>
      <w:r w:rsidRPr="00D40AE4">
        <w:rPr>
          <w:rFonts w:ascii="Times New Roman" w:hAnsi="Times New Roman"/>
          <w:sz w:val="24"/>
          <w:szCs w:val="24"/>
        </w:rPr>
        <w:t xml:space="preserve">Students are responsible for providing the instructor with official notification in the form of </w:t>
      </w:r>
      <w:r w:rsidRPr="00D40AE4">
        <w:rPr>
          <w:rFonts w:ascii="Times New Roman" w:hAnsi="Times New Roman"/>
          <w:b/>
          <w:sz w:val="24"/>
          <w:szCs w:val="24"/>
        </w:rPr>
        <w:t>a letter certified</w:t>
      </w:r>
      <w:r w:rsidRPr="00D40AE4">
        <w:rPr>
          <w:rFonts w:ascii="Times New Roman" w:hAnsi="Times New Roman"/>
          <w:sz w:val="24"/>
          <w:szCs w:val="24"/>
        </w:rPr>
        <w:t xml:space="preserve"> by the Office for Students with Disabilities (OSD).</w:t>
      </w:r>
      <w:r w:rsidRPr="00D40AE4">
        <w:rPr>
          <w:rFonts w:ascii="Times New Roman" w:hAnsi="Times New Roman"/>
          <w:b/>
          <w:sz w:val="24"/>
          <w:szCs w:val="24"/>
        </w:rPr>
        <w:t xml:space="preserve"> </w:t>
      </w:r>
      <w:r w:rsidRPr="00D40AE4">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CD7373" w:rsidRPr="00D40AE4" w:rsidRDefault="00CD7373" w:rsidP="00CD7373">
      <w:pPr>
        <w:rPr>
          <w:rFonts w:ascii="Times New Roman" w:hAnsi="Times New Roman"/>
          <w:b/>
          <w:sz w:val="24"/>
          <w:szCs w:val="24"/>
          <w:u w:val="single"/>
        </w:rPr>
      </w:pPr>
    </w:p>
    <w:p w:rsidR="00CD7373" w:rsidRPr="00D40AE4" w:rsidRDefault="00CD7373" w:rsidP="00CD7373">
      <w:pPr>
        <w:pStyle w:val="NormalWeb"/>
        <w:spacing w:before="0" w:beforeAutospacing="0" w:after="0" w:afterAutospacing="0"/>
        <w:ind w:firstLine="720"/>
      </w:pPr>
      <w:r w:rsidRPr="00D40AE4">
        <w:rPr>
          <w:b/>
          <w:u w:val="single"/>
        </w:rPr>
        <w:t>The Office for Students with Disabilities, (OSD)</w:t>
      </w:r>
      <w:r w:rsidRPr="00D40AE4">
        <w:t xml:space="preserve">  </w:t>
      </w:r>
      <w:hyperlink r:id="rId22" w:history="1">
        <w:r w:rsidRPr="00D40AE4">
          <w:rPr>
            <w:rStyle w:val="Hyperlink"/>
          </w:rPr>
          <w:t>www.uta.edu/disability</w:t>
        </w:r>
      </w:hyperlink>
      <w:r w:rsidRPr="00D40AE4">
        <w:t xml:space="preserve"> or calling 817-272-3364. Information regarding diagnostic criteria and policies for obtaining disability-based academic accommodations can be found at </w:t>
      </w:r>
      <w:hyperlink r:id="rId23" w:history="1">
        <w:r w:rsidRPr="00D40AE4">
          <w:rPr>
            <w:rStyle w:val="Hyperlink"/>
          </w:rPr>
          <w:t>www.uta.edu/disability</w:t>
        </w:r>
      </w:hyperlink>
      <w:r w:rsidRPr="00D40AE4">
        <w:rPr>
          <w:rStyle w:val="Hyperlink"/>
        </w:rPr>
        <w:t>.</w:t>
      </w:r>
    </w:p>
    <w:p w:rsidR="00CD7373" w:rsidRPr="00D40AE4" w:rsidRDefault="00CD7373" w:rsidP="00CD7373">
      <w:pPr>
        <w:ind w:firstLine="720"/>
        <w:rPr>
          <w:rFonts w:ascii="Times New Roman" w:eastAsia="Times New Roman" w:hAnsi="Times New Roman"/>
          <w:color w:val="333333"/>
          <w:sz w:val="24"/>
          <w:szCs w:val="24"/>
          <w:shd w:val="clear" w:color="auto" w:fill="FFFFFF"/>
          <w:lang w:eastAsia="en-US"/>
        </w:rPr>
      </w:pPr>
      <w:r w:rsidRPr="00D40AE4">
        <w:rPr>
          <w:rFonts w:ascii="Times New Roman" w:hAnsi="Times New Roman"/>
          <w:b/>
          <w:sz w:val="24"/>
          <w:szCs w:val="24"/>
          <w:u w:val="single"/>
        </w:rPr>
        <w:t>Counseling and Psychological Services, (CAPS)</w:t>
      </w:r>
      <w:r w:rsidRPr="00D40AE4">
        <w:rPr>
          <w:rFonts w:ascii="Times New Roman" w:hAnsi="Times New Roman"/>
          <w:sz w:val="24"/>
          <w:szCs w:val="24"/>
        </w:rPr>
        <w:t xml:space="preserve">   </w:t>
      </w:r>
      <w:hyperlink r:id="rId24" w:history="1">
        <w:r w:rsidRPr="00D40AE4">
          <w:rPr>
            <w:rStyle w:val="Hyperlink"/>
            <w:rFonts w:ascii="Times New Roman" w:hAnsi="Times New Roman"/>
            <w:sz w:val="24"/>
            <w:szCs w:val="24"/>
          </w:rPr>
          <w:t>www.uta.edu/caps/</w:t>
        </w:r>
      </w:hyperlink>
      <w:r w:rsidRPr="00D40AE4">
        <w:rPr>
          <w:rFonts w:ascii="Times New Roman" w:hAnsi="Times New Roman"/>
          <w:sz w:val="24"/>
          <w:szCs w:val="24"/>
        </w:rPr>
        <w:t xml:space="preserve"> or calling 817-272-3671 is also available to all students </w:t>
      </w:r>
      <w:r w:rsidRPr="00D40AE4">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CD7373" w:rsidRPr="00D40AE4" w:rsidRDefault="00CD7373" w:rsidP="00CD7373">
      <w:pPr>
        <w:rPr>
          <w:rFonts w:ascii="Times New Roman" w:hAnsi="Times New Roman"/>
          <w:sz w:val="24"/>
          <w:szCs w:val="24"/>
        </w:rPr>
      </w:pPr>
    </w:p>
    <w:p w:rsidR="00CD7373" w:rsidRPr="00D40AE4" w:rsidRDefault="00CD7373" w:rsidP="00CD7373">
      <w:pPr>
        <w:rPr>
          <w:rFonts w:ascii="Times New Roman" w:hAnsi="Times New Roman"/>
          <w:i/>
          <w:iCs/>
          <w:sz w:val="24"/>
          <w:szCs w:val="24"/>
        </w:rPr>
      </w:pPr>
      <w:r w:rsidRPr="00D40AE4">
        <w:rPr>
          <w:rFonts w:ascii="Times New Roman" w:eastAsia="Times New Roman" w:hAnsi="Times New Roman"/>
          <w:b/>
          <w:color w:val="333333"/>
          <w:sz w:val="24"/>
          <w:szCs w:val="24"/>
          <w:u w:val="single"/>
          <w:shd w:val="clear" w:color="auto" w:fill="FFFFFF"/>
          <w:lang w:eastAsia="en-US"/>
        </w:rPr>
        <w:t>Non-Discrimination Policy:</w:t>
      </w:r>
      <w:r w:rsidRPr="00D40AE4">
        <w:rPr>
          <w:rFonts w:ascii="Times New Roman" w:eastAsia="Times New Roman" w:hAnsi="Times New Roman"/>
          <w:color w:val="333333"/>
          <w:sz w:val="24"/>
          <w:szCs w:val="24"/>
          <w:shd w:val="clear" w:color="auto" w:fill="FFFFFF"/>
          <w:lang w:eastAsia="en-US"/>
        </w:rPr>
        <w:t xml:space="preserve"> </w:t>
      </w:r>
      <w:r w:rsidRPr="00D40AE4">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5" w:history="1">
        <w:r w:rsidRPr="00D40AE4">
          <w:rPr>
            <w:rStyle w:val="Hyperlink"/>
            <w:rFonts w:ascii="Times New Roman" w:hAnsi="Times New Roman"/>
            <w:i/>
            <w:iCs/>
            <w:sz w:val="24"/>
            <w:szCs w:val="24"/>
          </w:rPr>
          <w:t>uta.edu/eos</w:t>
        </w:r>
      </w:hyperlink>
      <w:r w:rsidRPr="00D40AE4">
        <w:rPr>
          <w:rFonts w:ascii="Times New Roman" w:hAnsi="Times New Roman"/>
          <w:i/>
          <w:iCs/>
          <w:sz w:val="24"/>
          <w:szCs w:val="24"/>
        </w:rPr>
        <w:t>.</w:t>
      </w:r>
    </w:p>
    <w:p w:rsidR="009D3598" w:rsidRPr="00D40AE4" w:rsidRDefault="009D3598" w:rsidP="001A09C3">
      <w:pPr>
        <w:rPr>
          <w:rFonts w:ascii="Times New Roman" w:eastAsia="Times New Roman" w:hAnsi="Times New Roman"/>
          <w:sz w:val="24"/>
          <w:szCs w:val="24"/>
        </w:rPr>
      </w:pPr>
    </w:p>
    <w:p w:rsidR="00CD7373" w:rsidRPr="00D40AE4" w:rsidRDefault="001A09C3" w:rsidP="00CD7373">
      <w:pPr>
        <w:rPr>
          <w:rFonts w:ascii="Times New Roman" w:hAnsi="Times New Roman"/>
          <w:sz w:val="24"/>
          <w:szCs w:val="24"/>
        </w:rPr>
      </w:pPr>
      <w:r w:rsidRPr="00D40AE4">
        <w:rPr>
          <w:rFonts w:ascii="Times New Roman" w:hAnsi="Times New Roman"/>
          <w:b/>
          <w:bCs/>
          <w:sz w:val="24"/>
          <w:szCs w:val="24"/>
        </w:rPr>
        <w:t>Title IX</w:t>
      </w:r>
      <w:r w:rsidR="00CD7373" w:rsidRPr="00D40AE4">
        <w:rPr>
          <w:rFonts w:ascii="Times New Roman" w:hAnsi="Times New Roman"/>
          <w:b/>
          <w:bCs/>
          <w:sz w:val="24"/>
          <w:szCs w:val="24"/>
        </w:rPr>
        <w:t xml:space="preserve"> Policy</w:t>
      </w:r>
      <w:r w:rsidRPr="00D40AE4">
        <w:rPr>
          <w:rFonts w:ascii="Times New Roman" w:hAnsi="Times New Roman"/>
          <w:b/>
          <w:bCs/>
          <w:sz w:val="24"/>
          <w:szCs w:val="24"/>
        </w:rPr>
        <w:t>:</w:t>
      </w:r>
      <w:r w:rsidR="00A523AD" w:rsidRPr="00D40AE4">
        <w:rPr>
          <w:rFonts w:ascii="Times New Roman" w:hAnsi="Times New Roman"/>
          <w:b/>
          <w:bCs/>
          <w:sz w:val="24"/>
          <w:szCs w:val="24"/>
        </w:rPr>
        <w:t xml:space="preserve"> </w:t>
      </w:r>
      <w:r w:rsidR="00CD7373" w:rsidRPr="00D40AE4">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00CD7373" w:rsidRPr="00D40AE4">
        <w:rPr>
          <w:rFonts w:ascii="Times New Roman" w:hAnsi="Times New Roman"/>
          <w:b/>
          <w:iCs/>
          <w:sz w:val="24"/>
          <w:szCs w:val="24"/>
        </w:rPr>
        <w:t xml:space="preserve"> </w:t>
      </w:r>
      <w:r w:rsidR="00CD7373" w:rsidRPr="00D40AE4">
        <w:rPr>
          <w:rFonts w:ascii="Times New Roman" w:eastAsia="Times New Roman" w:hAnsi="Times New Roman"/>
          <w:i/>
          <w:iCs/>
          <w:color w:val="000000"/>
          <w:sz w:val="24"/>
          <w:szCs w:val="24"/>
          <w:shd w:val="clear" w:color="auto" w:fill="FFFFFF"/>
          <w:lang w:eastAsia="en-US"/>
        </w:rPr>
        <w:t>For information regarding Title IX, visit</w:t>
      </w:r>
      <w:r w:rsidR="00CD7373" w:rsidRPr="00D40AE4">
        <w:rPr>
          <w:rFonts w:ascii="Times New Roman" w:eastAsia="Times New Roman" w:hAnsi="Times New Roman"/>
          <w:sz w:val="24"/>
          <w:szCs w:val="24"/>
          <w:lang w:eastAsia="en-US"/>
        </w:rPr>
        <w:t xml:space="preserve"> </w:t>
      </w:r>
      <w:hyperlink r:id="rId26" w:history="1">
        <w:r w:rsidR="00CD7373" w:rsidRPr="00D40AE4">
          <w:rPr>
            <w:rStyle w:val="Hyperlink"/>
            <w:rFonts w:ascii="Times New Roman" w:hAnsi="Times New Roman"/>
            <w:sz w:val="24"/>
            <w:szCs w:val="24"/>
          </w:rPr>
          <w:t>www.uta.edu/titleIX</w:t>
        </w:r>
      </w:hyperlink>
      <w:r w:rsidR="00CD7373" w:rsidRPr="00D40AE4">
        <w:rPr>
          <w:rFonts w:ascii="Times New Roman" w:hAnsi="Times New Roman"/>
          <w:sz w:val="24"/>
          <w:szCs w:val="24"/>
        </w:rPr>
        <w:t xml:space="preserve"> or contact Ms. Jean Hood, Vice President and Title IX Coordinator at (817) 272-7091 or </w:t>
      </w:r>
      <w:hyperlink r:id="rId27" w:history="1">
        <w:r w:rsidR="00CD7373" w:rsidRPr="00D40AE4">
          <w:rPr>
            <w:rStyle w:val="Hyperlink"/>
            <w:rFonts w:ascii="Times New Roman" w:hAnsi="Times New Roman"/>
            <w:sz w:val="24"/>
            <w:szCs w:val="24"/>
          </w:rPr>
          <w:t>jmhood@uta.edu</w:t>
        </w:r>
      </w:hyperlink>
      <w:r w:rsidR="00CD7373" w:rsidRPr="00D40AE4">
        <w:rPr>
          <w:rFonts w:ascii="Times New Roman" w:hAnsi="Times New Roman"/>
          <w:sz w:val="24"/>
          <w:szCs w:val="24"/>
        </w:rPr>
        <w:t>.</w:t>
      </w:r>
    </w:p>
    <w:p w:rsidR="00CD7373" w:rsidRPr="00D40AE4" w:rsidRDefault="00CD7373" w:rsidP="00CD7373">
      <w:pPr>
        <w:rPr>
          <w:rFonts w:ascii="Times New Roman" w:eastAsia="Times New Roman" w:hAnsi="Times New Roman"/>
          <w:sz w:val="24"/>
          <w:szCs w:val="24"/>
          <w:lang w:eastAsia="en-US"/>
        </w:rPr>
      </w:pPr>
    </w:p>
    <w:p w:rsidR="00CD7373" w:rsidRPr="00D40AE4" w:rsidRDefault="00933D35" w:rsidP="00CD7373">
      <w:pPr>
        <w:rPr>
          <w:rFonts w:ascii="Times New Roman" w:eastAsia="Calibri" w:hAnsi="Times New Roman"/>
          <w:sz w:val="24"/>
          <w:szCs w:val="24"/>
          <w:lang w:eastAsia="en-US"/>
        </w:rPr>
      </w:pPr>
      <w:r w:rsidRPr="00D40AE4">
        <w:rPr>
          <w:rFonts w:ascii="Times New Roman" w:hAnsi="Times New Roman"/>
          <w:b/>
          <w:bCs/>
          <w:sz w:val="24"/>
          <w:szCs w:val="24"/>
          <w:u w:val="single"/>
        </w:rPr>
        <w:t>Academic Integrity</w:t>
      </w:r>
      <w:r w:rsidRPr="00D40AE4">
        <w:rPr>
          <w:rFonts w:ascii="Times New Roman" w:hAnsi="Times New Roman"/>
          <w:b/>
          <w:bCs/>
          <w:sz w:val="24"/>
          <w:szCs w:val="24"/>
        </w:rPr>
        <w:t xml:space="preserve">: </w:t>
      </w:r>
      <w:r w:rsidRPr="00D40AE4">
        <w:rPr>
          <w:rFonts w:ascii="Times New Roman" w:hAnsi="Times New Roman"/>
          <w:bCs/>
          <w:sz w:val="24"/>
          <w:szCs w:val="24"/>
        </w:rPr>
        <w:t xml:space="preserve"> </w:t>
      </w:r>
      <w:r w:rsidR="00CD7373" w:rsidRPr="00D40AE4">
        <w:rPr>
          <w:rFonts w:ascii="Times New Roman" w:eastAsia="Calibri" w:hAnsi="Times New Roman"/>
          <w:sz w:val="24"/>
          <w:szCs w:val="24"/>
          <w:lang w:eastAsia="en-US"/>
        </w:rPr>
        <w:t>All students enrolled in this course are expected to adhere to the UT Arlington Honor Code:</w:t>
      </w:r>
    </w:p>
    <w:p w:rsidR="00CD7373" w:rsidRPr="00D40AE4" w:rsidRDefault="00CD7373" w:rsidP="00CD7373">
      <w:pPr>
        <w:tabs>
          <w:tab w:val="left" w:pos="2160"/>
        </w:tabs>
        <w:rPr>
          <w:rFonts w:ascii="Times New Roman" w:eastAsia="Calibri" w:hAnsi="Times New Roman"/>
          <w:sz w:val="24"/>
          <w:szCs w:val="24"/>
          <w:lang w:eastAsia="en-US"/>
        </w:rPr>
      </w:pPr>
    </w:p>
    <w:p w:rsidR="00CD7373" w:rsidRPr="00D40AE4" w:rsidRDefault="00CD7373" w:rsidP="00CD7373">
      <w:pPr>
        <w:ind w:left="360"/>
        <w:rPr>
          <w:rFonts w:ascii="Times New Roman" w:eastAsia="Calibri" w:hAnsi="Times New Roman"/>
          <w:i/>
          <w:sz w:val="24"/>
          <w:szCs w:val="24"/>
          <w:lang w:eastAsia="en-US"/>
        </w:rPr>
      </w:pPr>
      <w:r w:rsidRPr="00D40AE4">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CD7373" w:rsidRPr="00D40AE4" w:rsidRDefault="00CD7373" w:rsidP="00CD7373">
      <w:pPr>
        <w:ind w:left="360"/>
        <w:rPr>
          <w:rFonts w:ascii="Times New Roman" w:eastAsia="Calibri" w:hAnsi="Times New Roman"/>
          <w:i/>
          <w:sz w:val="24"/>
          <w:szCs w:val="24"/>
          <w:lang w:eastAsia="en-US"/>
        </w:rPr>
      </w:pPr>
    </w:p>
    <w:p w:rsidR="00CD7373" w:rsidRPr="00D40AE4" w:rsidRDefault="00CD7373" w:rsidP="00CD7373">
      <w:pPr>
        <w:ind w:left="360"/>
        <w:rPr>
          <w:rFonts w:ascii="Times New Roman" w:eastAsia="Calibri" w:hAnsi="Times New Roman"/>
          <w:i/>
          <w:sz w:val="24"/>
          <w:szCs w:val="24"/>
          <w:lang w:eastAsia="en-US"/>
        </w:rPr>
      </w:pPr>
      <w:r w:rsidRPr="00D40AE4">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D7373" w:rsidRPr="00D40AE4" w:rsidRDefault="00CD7373" w:rsidP="00CD7373">
      <w:pPr>
        <w:rPr>
          <w:rFonts w:ascii="Times New Roman" w:eastAsia="Calibri" w:hAnsi="Times New Roman"/>
          <w:i/>
          <w:sz w:val="24"/>
          <w:szCs w:val="24"/>
          <w:lang w:eastAsia="en-US"/>
        </w:rPr>
      </w:pPr>
    </w:p>
    <w:p w:rsidR="00CD7373" w:rsidRPr="00D40AE4" w:rsidRDefault="00CD7373" w:rsidP="00CD7373">
      <w:pPr>
        <w:rPr>
          <w:rFonts w:ascii="Times New Roman" w:eastAsia="Calibri" w:hAnsi="Times New Roman"/>
          <w:sz w:val="24"/>
          <w:szCs w:val="24"/>
          <w:lang w:eastAsia="en-US"/>
        </w:rPr>
      </w:pPr>
      <w:r w:rsidRPr="00D40AE4">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honor code into any work submitted.</w:t>
      </w:r>
    </w:p>
    <w:p w:rsidR="00CD7373" w:rsidRPr="00D40AE4" w:rsidRDefault="00CD7373" w:rsidP="00CD7373">
      <w:pPr>
        <w:rPr>
          <w:rFonts w:ascii="Times New Roman" w:eastAsia="Calibri" w:hAnsi="Times New Roman"/>
          <w:sz w:val="24"/>
          <w:szCs w:val="24"/>
          <w:lang w:eastAsia="en-US"/>
        </w:rPr>
      </w:pPr>
    </w:p>
    <w:p w:rsidR="00CD7373" w:rsidRPr="00D40AE4" w:rsidRDefault="00CD7373" w:rsidP="00CD7373">
      <w:pPr>
        <w:keepNext/>
        <w:rPr>
          <w:rFonts w:ascii="Times New Roman" w:hAnsi="Times New Roman"/>
          <w:sz w:val="24"/>
          <w:szCs w:val="24"/>
        </w:rPr>
      </w:pPr>
      <w:r w:rsidRPr="00D40AE4">
        <w:rPr>
          <w:rFonts w:ascii="Times New Roman" w:eastAsia="Calibri" w:hAnsi="Times New Roman"/>
          <w:sz w:val="24"/>
          <w:szCs w:val="24"/>
          <w:lang w:eastAsia="en-US"/>
        </w:rPr>
        <w:lastRenderedPageBreak/>
        <w:t xml:space="preserve">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  </w:t>
      </w:r>
      <w:r w:rsidRPr="00D40AE4">
        <w:rPr>
          <w:rFonts w:ascii="Times New Roman" w:hAnsi="Times New Roman"/>
          <w:sz w:val="24"/>
          <w:szCs w:val="24"/>
        </w:rPr>
        <w:t xml:space="preserve">Additional information is available at </w:t>
      </w:r>
      <w:hyperlink r:id="rId28" w:history="1">
        <w:r w:rsidRPr="00D40AE4">
          <w:rPr>
            <w:rStyle w:val="Hyperlink"/>
            <w:rFonts w:ascii="Times New Roman" w:hAnsi="Times New Roman"/>
            <w:sz w:val="24"/>
            <w:szCs w:val="24"/>
          </w:rPr>
          <w:t>https://www.uta.edu/conduct/</w:t>
        </w:r>
      </w:hyperlink>
      <w:r w:rsidRPr="00D40AE4">
        <w:rPr>
          <w:rFonts w:ascii="Times New Roman" w:hAnsi="Times New Roman"/>
          <w:sz w:val="24"/>
          <w:szCs w:val="24"/>
        </w:rPr>
        <w:t xml:space="preserve">. </w:t>
      </w:r>
    </w:p>
    <w:p w:rsidR="00CD7373" w:rsidRPr="00D40AE4" w:rsidRDefault="00CD7373" w:rsidP="00CD7373">
      <w:pPr>
        <w:rPr>
          <w:rFonts w:ascii="Times New Roman" w:eastAsia="Calibri" w:hAnsi="Times New Roman"/>
          <w:sz w:val="24"/>
          <w:szCs w:val="24"/>
          <w:lang w:eastAsia="en-US"/>
        </w:rPr>
      </w:pPr>
    </w:p>
    <w:p w:rsidR="00CD7373" w:rsidRPr="00D40AE4" w:rsidRDefault="00CD7373" w:rsidP="00CD7373">
      <w:pPr>
        <w:rPr>
          <w:rFonts w:ascii="Times New Roman" w:eastAsia="Calibri" w:hAnsi="Times New Roman"/>
          <w:sz w:val="24"/>
          <w:szCs w:val="24"/>
          <w:lang w:eastAsia="en-US"/>
        </w:rPr>
      </w:pPr>
      <w:r w:rsidRPr="00D40AE4">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CD7373" w:rsidRPr="00D40AE4" w:rsidRDefault="00CD7373" w:rsidP="00CD7373">
      <w:pPr>
        <w:rPr>
          <w:rFonts w:ascii="Times New Roman" w:eastAsia="Calibri" w:hAnsi="Times New Roman"/>
          <w:sz w:val="24"/>
          <w:szCs w:val="24"/>
          <w:lang w:eastAsia="en-US"/>
        </w:rPr>
      </w:pPr>
    </w:p>
    <w:p w:rsidR="00CD7373" w:rsidRPr="00D40AE4" w:rsidRDefault="00CD7373" w:rsidP="00CD7373">
      <w:pPr>
        <w:rPr>
          <w:rFonts w:ascii="Times New Roman" w:eastAsia="Calibri" w:hAnsi="Times New Roman"/>
          <w:sz w:val="24"/>
          <w:szCs w:val="24"/>
          <w:lang w:eastAsia="en-US"/>
        </w:rPr>
      </w:pPr>
      <w:r w:rsidRPr="00D40AE4">
        <w:rPr>
          <w:rFonts w:ascii="Times New Roman" w:eastAsia="Calibri" w:hAnsi="Times New Roman"/>
          <w:sz w:val="24"/>
          <w:szCs w:val="24"/>
          <w:lang w:eastAsia="en-US"/>
        </w:rPr>
        <w:t xml:space="preserve">As a licensed registered nurse, graduate students are expected to demonstrate professional conduct as set forth in the </w:t>
      </w:r>
      <w:r w:rsidRPr="003778E3">
        <w:rPr>
          <w:rFonts w:ascii="Times New Roman" w:eastAsia="Calibri" w:hAnsi="Times New Roman"/>
          <w:b/>
          <w:sz w:val="24"/>
          <w:szCs w:val="24"/>
          <w:lang w:eastAsia="en-US"/>
        </w:rPr>
        <w:t>Texas Board of Nursing rule</w:t>
      </w:r>
      <w:r w:rsidRPr="00D40AE4">
        <w:rPr>
          <w:rFonts w:ascii="Times New Roman" w:eastAsia="Calibri" w:hAnsi="Times New Roman"/>
          <w:sz w:val="24"/>
          <w:szCs w:val="24"/>
          <w:lang w:eastAsia="en-US"/>
        </w:rPr>
        <w:t xml:space="preserve"> </w:t>
      </w:r>
      <w:r w:rsidRPr="00D40AE4">
        <w:rPr>
          <w:rFonts w:ascii="Times New Roman" w:eastAsia="Calibri" w:hAnsi="Times New Roman"/>
          <w:b/>
          <w:sz w:val="24"/>
          <w:szCs w:val="24"/>
          <w:lang w:eastAsia="en-US"/>
        </w:rPr>
        <w:t xml:space="preserve">§215.8. </w:t>
      </w:r>
      <w:r w:rsidR="003D2E62" w:rsidRPr="00D40AE4">
        <w:rPr>
          <w:rFonts w:ascii="Times New Roman" w:eastAsia="Calibri" w:hAnsi="Times New Roman"/>
          <w:b/>
          <w:sz w:val="24"/>
          <w:szCs w:val="24"/>
          <w:lang w:eastAsia="en-US"/>
        </w:rPr>
        <w:t xml:space="preserve">  I</w:t>
      </w:r>
      <w:r w:rsidRPr="00D40AE4">
        <w:rPr>
          <w:rFonts w:ascii="Times New Roman" w:eastAsia="Calibri" w:hAnsi="Times New Roman"/>
          <w:b/>
          <w:sz w:val="24"/>
          <w:szCs w:val="24"/>
          <w:lang w:eastAsia="en-US"/>
        </w:rPr>
        <w:t>n the event that a graduate student holding an RN license is found to have engaged in academic dishonesty, the college may report the nurse to the Texas BON using rule §215.8 as a guide.</w:t>
      </w:r>
    </w:p>
    <w:p w:rsidR="00CD7373" w:rsidRPr="00D40AE4" w:rsidRDefault="00CD7373" w:rsidP="00CD7373">
      <w:pPr>
        <w:pStyle w:val="NormalWeb"/>
        <w:spacing w:before="0" w:beforeAutospacing="0" w:after="0" w:afterAutospacing="0"/>
      </w:pPr>
    </w:p>
    <w:p w:rsidR="00CD7373" w:rsidRPr="00D40AE4" w:rsidRDefault="00CD7373" w:rsidP="00CD7373">
      <w:pPr>
        <w:rPr>
          <w:rFonts w:ascii="Times New Roman" w:hAnsi="Times New Roman"/>
          <w:sz w:val="24"/>
          <w:szCs w:val="24"/>
        </w:rPr>
      </w:pPr>
      <w:r w:rsidRPr="00D40AE4">
        <w:rPr>
          <w:rFonts w:ascii="Times New Roman" w:hAnsi="Times New Roman"/>
          <w:b/>
          <w:sz w:val="24"/>
          <w:szCs w:val="24"/>
          <w:u w:val="single"/>
        </w:rPr>
        <w:t>Plagiarism</w:t>
      </w:r>
      <w:r w:rsidRPr="00D40AE4">
        <w:rPr>
          <w:rFonts w:ascii="Times New Roman" w:hAnsi="Times New Roman"/>
          <w:b/>
          <w:sz w:val="24"/>
          <w:szCs w:val="24"/>
        </w:rPr>
        <w:t xml:space="preserve">: </w:t>
      </w:r>
      <w:r w:rsidRPr="00D40AE4">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9" w:history="1">
        <w:r w:rsidRPr="00D40AE4">
          <w:rPr>
            <w:rStyle w:val="Hyperlink"/>
            <w:rFonts w:ascii="Times New Roman" w:hAnsi="Times New Roman"/>
            <w:sz w:val="24"/>
            <w:szCs w:val="24"/>
          </w:rPr>
          <w:t>http://library.uta.edu/plagiarism/index.html</w:t>
        </w:r>
      </w:hyperlink>
      <w:r w:rsidRPr="00D40AE4">
        <w:rPr>
          <w:rFonts w:ascii="Times New Roman" w:hAnsi="Times New Roman"/>
          <w:sz w:val="24"/>
          <w:szCs w:val="24"/>
        </w:rPr>
        <w:t xml:space="preserve"> </w:t>
      </w:r>
    </w:p>
    <w:p w:rsidR="00CD7373" w:rsidRPr="00D40AE4" w:rsidRDefault="00CD7373" w:rsidP="00FF5AE5">
      <w:pPr>
        <w:rPr>
          <w:rFonts w:ascii="Times New Roman" w:hAnsi="Times New Roman"/>
          <w:b/>
          <w:bCs/>
          <w:sz w:val="24"/>
          <w:szCs w:val="24"/>
          <w:u w:val="single"/>
        </w:rPr>
      </w:pPr>
    </w:p>
    <w:p w:rsidR="00E57B9B" w:rsidRPr="00B07E53" w:rsidRDefault="006F2F49" w:rsidP="00E57B9B">
      <w:pPr>
        <w:rPr>
          <w:rFonts w:ascii="Times New Roman" w:hAnsi="Times New Roman"/>
          <w:sz w:val="24"/>
          <w:szCs w:val="24"/>
        </w:rPr>
      </w:pPr>
      <w:r w:rsidRPr="00D40AE4">
        <w:rPr>
          <w:rFonts w:ascii="Times New Roman" w:hAnsi="Times New Roman"/>
          <w:b/>
          <w:bCs/>
          <w:sz w:val="24"/>
          <w:szCs w:val="24"/>
          <w:u w:val="single"/>
        </w:rPr>
        <w:t>Student Support Services</w:t>
      </w:r>
      <w:r w:rsidRPr="00D40AE4">
        <w:rPr>
          <w:rFonts w:ascii="Times New Roman" w:hAnsi="Times New Roman"/>
          <w:sz w:val="24"/>
          <w:szCs w:val="24"/>
          <w:u w:val="single"/>
        </w:rPr>
        <w:t>:</w:t>
      </w:r>
      <w:r w:rsidRPr="00D40AE4">
        <w:rPr>
          <w:rFonts w:ascii="Times New Roman" w:hAnsi="Times New Roman"/>
          <w:b/>
          <w:bCs/>
          <w:color w:val="7030A0"/>
          <w:sz w:val="24"/>
          <w:szCs w:val="24"/>
        </w:rPr>
        <w:t xml:space="preserve"> </w:t>
      </w:r>
      <w:r w:rsidR="00E57B9B"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30" w:history="1">
        <w:r w:rsidR="00E57B9B" w:rsidRPr="00B07E53">
          <w:rPr>
            <w:rStyle w:val="Hyperlink"/>
            <w:rFonts w:ascii="Times New Roman" w:hAnsi="Times New Roman"/>
            <w:sz w:val="24"/>
            <w:szCs w:val="24"/>
          </w:rPr>
          <w:t>tutoring</w:t>
        </w:r>
      </w:hyperlink>
      <w:r w:rsidR="00E57B9B" w:rsidRPr="00B07E53">
        <w:rPr>
          <w:rFonts w:ascii="Times New Roman" w:hAnsi="Times New Roman"/>
          <w:sz w:val="24"/>
          <w:szCs w:val="24"/>
        </w:rPr>
        <w:t xml:space="preserve">, </w:t>
      </w:r>
      <w:hyperlink r:id="rId31" w:history="1">
        <w:r w:rsidR="00E57B9B" w:rsidRPr="00B07E53">
          <w:rPr>
            <w:rStyle w:val="Hyperlink"/>
            <w:rFonts w:ascii="Times New Roman" w:hAnsi="Times New Roman"/>
            <w:sz w:val="24"/>
            <w:szCs w:val="24"/>
          </w:rPr>
          <w:t>major-based learning centers</w:t>
        </w:r>
      </w:hyperlink>
      <w:r w:rsidR="00E57B9B" w:rsidRPr="00B07E53">
        <w:rPr>
          <w:rFonts w:ascii="Times New Roman" w:hAnsi="Times New Roman"/>
          <w:sz w:val="24"/>
          <w:szCs w:val="24"/>
        </w:rPr>
        <w:t xml:space="preserve">, developmental education, </w:t>
      </w:r>
      <w:hyperlink r:id="rId32" w:history="1">
        <w:r w:rsidR="00E57B9B" w:rsidRPr="00B07E53">
          <w:rPr>
            <w:rStyle w:val="Hyperlink"/>
            <w:rFonts w:ascii="Times New Roman" w:hAnsi="Times New Roman"/>
            <w:sz w:val="24"/>
            <w:szCs w:val="24"/>
          </w:rPr>
          <w:t>advising and mentoring</w:t>
        </w:r>
      </w:hyperlink>
      <w:r w:rsidR="00E57B9B" w:rsidRPr="00B07E53">
        <w:rPr>
          <w:rFonts w:ascii="Times New Roman" w:hAnsi="Times New Roman"/>
          <w:sz w:val="24"/>
          <w:szCs w:val="24"/>
        </w:rPr>
        <w:t xml:space="preserve">, personal counseling, and </w:t>
      </w:r>
      <w:hyperlink r:id="rId33" w:history="1">
        <w:r w:rsidR="00E57B9B" w:rsidRPr="00B07E53">
          <w:rPr>
            <w:rStyle w:val="Hyperlink"/>
            <w:rFonts w:ascii="Times New Roman" w:hAnsi="Times New Roman"/>
            <w:sz w:val="24"/>
            <w:szCs w:val="24"/>
          </w:rPr>
          <w:t>federally funded programs</w:t>
        </w:r>
      </w:hyperlink>
      <w:r w:rsidR="00E57B9B"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34" w:history="1">
        <w:r w:rsidR="00E57B9B" w:rsidRPr="00B07E53">
          <w:rPr>
            <w:rStyle w:val="Hyperlink"/>
            <w:rFonts w:ascii="Times New Roman" w:hAnsi="Times New Roman"/>
            <w:sz w:val="24"/>
            <w:szCs w:val="24"/>
          </w:rPr>
          <w:t>resources@uta.edu</w:t>
        </w:r>
      </w:hyperlink>
      <w:r w:rsidR="00E57B9B" w:rsidRPr="00B07E53">
        <w:rPr>
          <w:rFonts w:ascii="Times New Roman" w:hAnsi="Times New Roman"/>
          <w:sz w:val="24"/>
          <w:szCs w:val="24"/>
        </w:rPr>
        <w:t xml:space="preserve">, or view the information at </w:t>
      </w:r>
      <w:hyperlink r:id="rId35" w:history="1">
        <w:r w:rsidR="00E57B9B" w:rsidRPr="00B07E53">
          <w:rPr>
            <w:rStyle w:val="Hyperlink"/>
            <w:rFonts w:ascii="Times New Roman" w:hAnsi="Times New Roman"/>
            <w:sz w:val="24"/>
            <w:szCs w:val="24"/>
          </w:rPr>
          <w:t>http://www.uta.edu/universitycollege/resources/index.php</w:t>
        </w:r>
      </w:hyperlink>
      <w:r w:rsidR="00E57B9B" w:rsidRPr="00B07E53">
        <w:rPr>
          <w:rFonts w:ascii="Times New Roman" w:hAnsi="Times New Roman"/>
          <w:sz w:val="24"/>
          <w:szCs w:val="24"/>
        </w:rPr>
        <w:t>.</w:t>
      </w:r>
    </w:p>
    <w:p w:rsidR="006F2F49" w:rsidRDefault="006F2F49" w:rsidP="00FF5AE5">
      <w:pPr>
        <w:rPr>
          <w:rFonts w:ascii="Times New Roman" w:hAnsi="Times New Roman"/>
          <w:sz w:val="24"/>
          <w:szCs w:val="24"/>
        </w:rPr>
      </w:pPr>
    </w:p>
    <w:p w:rsidR="00E57B9B" w:rsidRPr="00D40AE4" w:rsidRDefault="00E57B9B" w:rsidP="00FF5AE5">
      <w:pPr>
        <w:rPr>
          <w:rFonts w:ascii="Times New Roman" w:hAnsi="Times New Roman"/>
          <w:sz w:val="24"/>
          <w:szCs w:val="24"/>
        </w:rPr>
      </w:pPr>
      <w:r w:rsidRPr="00482B80">
        <w:rPr>
          <w:rFonts w:ascii="Times New Roman" w:hAnsi="Times New Roman"/>
          <w:b/>
          <w:bCs/>
          <w:sz w:val="24"/>
          <w:szCs w:val="24"/>
        </w:rPr>
        <w:t>The IDEAS Center (</w:t>
      </w:r>
      <w:r w:rsidRPr="00482B80">
        <w:rPr>
          <w:rFonts w:ascii="Times New Roman" w:hAnsi="Times New Roman"/>
          <w:bCs/>
          <w:sz w:val="24"/>
          <w:szCs w:val="24"/>
        </w:rPr>
        <w:t>2</w:t>
      </w:r>
      <w:r w:rsidRPr="00482B80">
        <w:rPr>
          <w:rFonts w:ascii="Times New Roman" w:hAnsi="Times New Roman"/>
          <w:bCs/>
          <w:sz w:val="24"/>
          <w:szCs w:val="24"/>
          <w:vertAlign w:val="superscript"/>
        </w:rPr>
        <w:t>nd</w:t>
      </w:r>
      <w:r w:rsidRPr="00482B80">
        <w:rPr>
          <w:rFonts w:ascii="Times New Roman" w:hAnsi="Times New Roman"/>
          <w:bCs/>
          <w:sz w:val="24"/>
          <w:szCs w:val="24"/>
        </w:rPr>
        <w:t xml:space="preserve"> Floor of Central Library) offers </w:t>
      </w:r>
      <w:r w:rsidRPr="00482B80">
        <w:rPr>
          <w:rFonts w:ascii="Times New Roman" w:hAnsi="Times New Roman"/>
          <w:b/>
          <w:bCs/>
          <w:sz w:val="24"/>
          <w:szCs w:val="24"/>
        </w:rPr>
        <w:t>FREE</w:t>
      </w:r>
      <w:r w:rsidRPr="00482B80">
        <w:rPr>
          <w:rFonts w:ascii="Times New Roman" w:hAnsi="Times New Roman"/>
          <w:bCs/>
          <w:sz w:val="24"/>
          <w:szCs w:val="24"/>
        </w:rPr>
        <w:t xml:space="preserve"> tutoring to all students with a focus on transfer students, sophomores, veterans and others undergoing a transition to UT Arlington. Students can drop in, or check the schedule of available peer tutors at </w:t>
      </w:r>
      <w:hyperlink r:id="rId36" w:history="1">
        <w:r w:rsidRPr="00A66866">
          <w:rPr>
            <w:rStyle w:val="Hyperlink"/>
            <w:rFonts w:ascii="Times New Roman" w:hAnsi="Times New Roman"/>
            <w:bCs/>
            <w:sz w:val="24"/>
            <w:szCs w:val="24"/>
          </w:rPr>
          <w:t>www.uta.edu/IDEAS</w:t>
        </w:r>
      </w:hyperlink>
      <w:r>
        <w:rPr>
          <w:rFonts w:ascii="Times New Roman" w:hAnsi="Times New Roman"/>
          <w:bCs/>
          <w:sz w:val="24"/>
          <w:szCs w:val="24"/>
        </w:rPr>
        <w:t xml:space="preserve"> </w:t>
      </w:r>
      <w:r w:rsidRPr="00482B80">
        <w:rPr>
          <w:rFonts w:ascii="Times New Roman" w:hAnsi="Times New Roman"/>
          <w:bCs/>
          <w:sz w:val="24"/>
          <w:szCs w:val="24"/>
        </w:rPr>
        <w:t>, or call (817) 272-6593.</w:t>
      </w:r>
    </w:p>
    <w:p w:rsidR="00E57B9B" w:rsidRPr="00F56C4F" w:rsidRDefault="00145D1F" w:rsidP="00E57B9B">
      <w:pPr>
        <w:spacing w:before="100" w:beforeAutospacing="1" w:after="100" w:afterAutospacing="1"/>
        <w:rPr>
          <w:rFonts w:ascii="Times New Roman" w:hAnsi="Times New Roman"/>
          <w:sz w:val="24"/>
          <w:szCs w:val="24"/>
          <w:u w:val="single"/>
        </w:rPr>
      </w:pPr>
      <w:r w:rsidRPr="00D40AE4">
        <w:rPr>
          <w:rFonts w:ascii="Times New Roman" w:hAnsi="Times New Roman"/>
          <w:b/>
          <w:bCs/>
          <w:sz w:val="24"/>
          <w:szCs w:val="24"/>
          <w:u w:val="single"/>
        </w:rPr>
        <w:t>The English Writing Center</w:t>
      </w:r>
      <w:r w:rsidRPr="00D40AE4">
        <w:rPr>
          <w:rFonts w:ascii="Times New Roman" w:hAnsi="Times New Roman"/>
          <w:b/>
          <w:bCs/>
          <w:sz w:val="24"/>
          <w:szCs w:val="24"/>
        </w:rPr>
        <w:t xml:space="preserve"> (411LIBR)</w:t>
      </w:r>
      <w:r w:rsidRPr="00D40AE4">
        <w:rPr>
          <w:rFonts w:ascii="Times New Roman" w:hAnsi="Times New Roman"/>
          <w:sz w:val="24"/>
          <w:szCs w:val="24"/>
        </w:rPr>
        <w:t xml:space="preserve">: </w:t>
      </w:r>
      <w:r w:rsidR="00E57B9B" w:rsidRPr="00F56C4F">
        <w:rPr>
          <w:rFonts w:ascii="Times New Roman" w:hAnsi="Times New Roman"/>
          <w:sz w:val="24"/>
          <w:szCs w:val="24"/>
        </w:rPr>
        <w:t xml:space="preserve">The Writing Center offers </w:t>
      </w:r>
      <w:r w:rsidR="00E57B9B" w:rsidRPr="00F56C4F">
        <w:rPr>
          <w:rFonts w:ascii="Times New Roman" w:hAnsi="Times New Roman"/>
          <w:b/>
          <w:sz w:val="24"/>
          <w:szCs w:val="24"/>
        </w:rPr>
        <w:t>FREE</w:t>
      </w:r>
      <w:r w:rsidR="00E57B9B" w:rsidRPr="00F56C4F">
        <w:rPr>
          <w:rFonts w:ascii="Times New Roman" w:hAnsi="Times New Roman"/>
          <w:sz w:val="24"/>
          <w:szCs w:val="24"/>
        </w:rPr>
        <w:t xml:space="preserve"> tutoring in 15-, 30-, 45-, and 60-minute face-to-face and online sessions to all UTA students on any phase of their UTA coursework. Register and make appointments online at </w:t>
      </w:r>
      <w:hyperlink r:id="rId37" w:history="1">
        <w:r w:rsidR="00E57B9B" w:rsidRPr="00A66866">
          <w:rPr>
            <w:rStyle w:val="Hyperlink"/>
            <w:rFonts w:ascii="Times New Roman" w:hAnsi="Times New Roman"/>
            <w:sz w:val="24"/>
            <w:szCs w:val="24"/>
          </w:rPr>
          <w:t>https://uta.mywconline.com</w:t>
        </w:r>
      </w:hyperlink>
      <w:r w:rsidR="00E57B9B">
        <w:rPr>
          <w:rFonts w:ascii="Times New Roman" w:hAnsi="Times New Roman"/>
          <w:sz w:val="24"/>
          <w:szCs w:val="24"/>
        </w:rPr>
        <w:t xml:space="preserve">. </w:t>
      </w:r>
      <w:r w:rsidR="00E57B9B" w:rsidRPr="00F56C4F">
        <w:rPr>
          <w:rFonts w:ascii="Times New Roman" w:hAnsi="Times New Roman"/>
          <w:sz w:val="24"/>
          <w:szCs w:val="24"/>
        </w:rPr>
        <w:lastRenderedPageBreak/>
        <w:t xml:space="preserve">Classroom visits, workshops, and specialized services for graduate students and faculty are also available. Please see </w:t>
      </w:r>
      <w:hyperlink r:id="rId38" w:history="1">
        <w:r w:rsidR="00E57B9B" w:rsidRPr="00F56C4F">
          <w:rPr>
            <w:rStyle w:val="Hyperlink"/>
            <w:rFonts w:ascii="Times New Roman" w:hAnsi="Times New Roman"/>
            <w:color w:val="auto"/>
            <w:sz w:val="24"/>
            <w:szCs w:val="24"/>
          </w:rPr>
          <w:t>www.uta.edu/owl</w:t>
        </w:r>
      </w:hyperlink>
      <w:r w:rsidR="00E57B9B" w:rsidRPr="00F56C4F">
        <w:rPr>
          <w:rFonts w:ascii="Times New Roman" w:hAnsi="Times New Roman"/>
          <w:sz w:val="24"/>
          <w:szCs w:val="24"/>
        </w:rPr>
        <w:t xml:space="preserve"> for detailed information on all our programs and services.</w:t>
      </w:r>
    </w:p>
    <w:p w:rsidR="00E57B9B" w:rsidRPr="00F56C4F" w:rsidRDefault="00E57B9B" w:rsidP="00E57B9B">
      <w:pPr>
        <w:spacing w:before="100" w:beforeAutospacing="1" w:after="100" w:afterAutospacing="1"/>
        <w:rPr>
          <w:rFonts w:ascii="Times New Roman" w:hAnsi="Times New Roman"/>
          <w:sz w:val="24"/>
          <w:szCs w:val="24"/>
        </w:rPr>
      </w:pPr>
      <w:r w:rsidRPr="00F56C4F">
        <w:rPr>
          <w:rFonts w:ascii="Times New Roman" w:hAnsi="Times New Roman"/>
          <w:sz w:val="24"/>
          <w:szCs w:val="24"/>
        </w:rPr>
        <w:t>The Library’s 2</w:t>
      </w:r>
      <w:r w:rsidRPr="00F56C4F">
        <w:rPr>
          <w:rFonts w:ascii="Times New Roman" w:hAnsi="Times New Roman"/>
          <w:sz w:val="24"/>
          <w:szCs w:val="24"/>
          <w:vertAlign w:val="superscript"/>
        </w:rPr>
        <w:t>nd</w:t>
      </w:r>
      <w:r w:rsidRPr="00F56C4F">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9" w:history="1">
        <w:r w:rsidRPr="00F56C4F">
          <w:rPr>
            <w:rStyle w:val="Hyperlink"/>
            <w:rFonts w:ascii="Times New Roman" w:hAnsi="Times New Roman"/>
            <w:color w:val="auto"/>
            <w:sz w:val="24"/>
            <w:szCs w:val="24"/>
          </w:rPr>
          <w:t>http://library.uta.edu/academic-plaza</w:t>
        </w:r>
      </w:hyperlink>
    </w:p>
    <w:p w:rsidR="004B57E2" w:rsidRPr="00D40AE4" w:rsidRDefault="004B57E2" w:rsidP="004B57E2">
      <w:pPr>
        <w:pStyle w:val="Textbody"/>
        <w:rPr>
          <w:rFonts w:ascii="Times New Roman" w:hAnsi="Times New Roman" w:cs="Times New Roman"/>
          <w:sz w:val="24"/>
        </w:rPr>
      </w:pPr>
      <w:r w:rsidRPr="00D40AE4">
        <w:rPr>
          <w:rFonts w:ascii="Times New Roman" w:hAnsi="Times New Roman" w:cs="Times New Roman"/>
          <w:b/>
          <w:sz w:val="24"/>
          <w:u w:val="single"/>
        </w:rPr>
        <w:t>Student Success Faculty:</w:t>
      </w:r>
      <w:r w:rsidRPr="00D40AE4">
        <w:rPr>
          <w:rFonts w:ascii="Times New Roman" w:hAnsi="Times New Roman" w:cs="Times New Roman"/>
          <w:sz w:val="24"/>
        </w:rPr>
        <w:t xml:space="preserve"> </w:t>
      </w:r>
      <w:r w:rsidR="00902822" w:rsidRPr="00D40AE4">
        <w:rPr>
          <w:rFonts w:ascii="Times New Roman" w:hAnsi="Times New Roman" w:cs="Times New Roman"/>
          <w:sz w:val="24"/>
        </w:rPr>
        <w:t xml:space="preserve"> </w:t>
      </w:r>
      <w:r w:rsidRPr="00D40AE4">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achievement in masters-level coursework so students can reach their educational goals.  Students may contact a success faculty member directly, or a course instructor may encourage you to contact a success faculty member.</w:t>
      </w:r>
    </w:p>
    <w:p w:rsidR="004B57E2" w:rsidRPr="00D40AE4" w:rsidRDefault="004B57E2" w:rsidP="004B57E2">
      <w:pPr>
        <w:pStyle w:val="Textbody"/>
        <w:rPr>
          <w:rFonts w:ascii="Times New Roman" w:hAnsi="Times New Roman" w:cs="Times New Roman"/>
          <w:sz w:val="24"/>
        </w:rPr>
      </w:pPr>
      <w:r w:rsidRPr="00E57B9B">
        <w:rPr>
          <w:rFonts w:ascii="Times New Roman" w:hAnsi="Times New Roman" w:cs="Times New Roman"/>
          <w:b/>
          <w:sz w:val="24"/>
          <w:u w:val="single"/>
        </w:rPr>
        <w:t>The success faculty in the MSN Program</w:t>
      </w:r>
      <w:r w:rsidRPr="00D40AE4">
        <w:rPr>
          <w:rFonts w:ascii="Times New Roman" w:hAnsi="Times New Roman" w:cs="Times New Roman"/>
          <w:sz w:val="24"/>
        </w:rPr>
        <w:t>:</w:t>
      </w:r>
    </w:p>
    <w:p w:rsidR="004B57E2" w:rsidRPr="00D40AE4" w:rsidRDefault="004B57E2" w:rsidP="004B57E2">
      <w:pPr>
        <w:pStyle w:val="Textbody"/>
        <w:rPr>
          <w:rFonts w:ascii="Times New Roman" w:hAnsi="Times New Roman" w:cs="Times New Roman"/>
          <w:sz w:val="24"/>
        </w:rPr>
      </w:pPr>
      <w:r w:rsidRPr="00D40AE4">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40" w:history="1">
        <w:r w:rsidRPr="00D40AE4">
          <w:rPr>
            <w:rStyle w:val="Hyperlink"/>
            <w:rFonts w:ascii="Times New Roman" w:hAnsi="Times New Roman" w:cs="Times New Roman"/>
            <w:sz w:val="24"/>
          </w:rPr>
          <w:t>donelle@uta.edu</w:t>
        </w:r>
      </w:hyperlink>
      <w:r w:rsidRPr="00D40AE4">
        <w:rPr>
          <w:rFonts w:ascii="Times New Roman" w:hAnsi="Times New Roman" w:cs="Times New Roman"/>
          <w:sz w:val="24"/>
        </w:rPr>
        <w:t>.</w:t>
      </w:r>
    </w:p>
    <w:p w:rsidR="004B57E2" w:rsidRPr="00D40AE4" w:rsidRDefault="004B57E2" w:rsidP="004B57E2">
      <w:pPr>
        <w:rPr>
          <w:rFonts w:ascii="Times New Roman" w:hAnsi="Times New Roman"/>
          <w:color w:val="000000"/>
          <w:sz w:val="24"/>
          <w:szCs w:val="24"/>
        </w:rPr>
      </w:pPr>
      <w:r w:rsidRPr="00D40AE4">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41" w:history="1">
        <w:r w:rsidRPr="00D40AE4">
          <w:rPr>
            <w:rStyle w:val="Hyperlink"/>
            <w:rFonts w:ascii="Times New Roman" w:hAnsi="Times New Roman"/>
            <w:sz w:val="24"/>
            <w:szCs w:val="24"/>
          </w:rPr>
          <w:t>schira@uta.edu</w:t>
        </w:r>
      </w:hyperlink>
      <w:r w:rsidRPr="00D40AE4">
        <w:rPr>
          <w:rFonts w:ascii="Times New Roman" w:hAnsi="Times New Roman"/>
          <w:color w:val="000000"/>
          <w:sz w:val="24"/>
          <w:szCs w:val="24"/>
        </w:rPr>
        <w:t>.</w:t>
      </w:r>
    </w:p>
    <w:p w:rsidR="00594514" w:rsidRPr="00D40AE4" w:rsidRDefault="00594514" w:rsidP="001A09C3">
      <w:pPr>
        <w:rPr>
          <w:rFonts w:ascii="Times New Roman" w:hAnsi="Times New Roman"/>
          <w:b/>
          <w:sz w:val="24"/>
          <w:szCs w:val="24"/>
          <w:u w:val="single"/>
        </w:rPr>
      </w:pPr>
    </w:p>
    <w:p w:rsidR="005868D1" w:rsidRPr="00D40AE4" w:rsidRDefault="005868D1" w:rsidP="005868D1">
      <w:pPr>
        <w:rPr>
          <w:rFonts w:ascii="Times New Roman" w:hAnsi="Times New Roman"/>
          <w:sz w:val="24"/>
          <w:szCs w:val="24"/>
        </w:rPr>
      </w:pPr>
      <w:r w:rsidRPr="00D40AE4">
        <w:rPr>
          <w:rFonts w:ascii="Times New Roman" w:hAnsi="Times New Roman"/>
          <w:b/>
          <w:sz w:val="24"/>
          <w:szCs w:val="24"/>
        </w:rPr>
        <w:t>Campus Carry:</w:t>
      </w:r>
      <w:r w:rsidRPr="00D40AE4">
        <w:rPr>
          <w:rFonts w:ascii="Times New Roman" w:hAnsi="Times New Roman"/>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42" w:history="1">
        <w:r w:rsidRPr="00D40AE4">
          <w:rPr>
            <w:rStyle w:val="Hyperlink"/>
            <w:rFonts w:ascii="Times New Roman" w:hAnsi="Times New Roman"/>
            <w:sz w:val="24"/>
            <w:szCs w:val="24"/>
          </w:rPr>
          <w:t>http://www.uta.edu/news/info/campus-carry/</w:t>
        </w:r>
      </w:hyperlink>
    </w:p>
    <w:p w:rsidR="005868D1" w:rsidRPr="00D40AE4" w:rsidRDefault="005868D1" w:rsidP="001A09C3">
      <w:pPr>
        <w:rPr>
          <w:rFonts w:ascii="Times New Roman" w:hAnsi="Times New Roman"/>
          <w:b/>
          <w:sz w:val="24"/>
          <w:szCs w:val="24"/>
          <w:u w:val="single"/>
        </w:rPr>
      </w:pPr>
    </w:p>
    <w:p w:rsidR="001A09C3" w:rsidRPr="00D40AE4" w:rsidRDefault="003852E8" w:rsidP="001A09C3">
      <w:pPr>
        <w:rPr>
          <w:rFonts w:ascii="Times New Roman" w:hAnsi="Times New Roman"/>
          <w:sz w:val="24"/>
          <w:szCs w:val="24"/>
        </w:rPr>
      </w:pPr>
      <w:r w:rsidRPr="00D40AE4">
        <w:rPr>
          <w:rFonts w:ascii="Times New Roman" w:hAnsi="Times New Roman"/>
          <w:b/>
          <w:sz w:val="24"/>
          <w:szCs w:val="24"/>
          <w:u w:val="single"/>
        </w:rPr>
        <w:t>Electronic Communication</w:t>
      </w:r>
      <w:r w:rsidRPr="00D40AE4">
        <w:rPr>
          <w:rFonts w:ascii="Times New Roman" w:hAnsi="Times New Roman"/>
          <w:b/>
          <w:sz w:val="24"/>
          <w:szCs w:val="24"/>
        </w:rPr>
        <w:t xml:space="preserve">: </w:t>
      </w:r>
      <w:r w:rsidR="001A09C3" w:rsidRPr="00D40AE4">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1A09C3" w:rsidRPr="00D40AE4">
        <w:rPr>
          <w:rFonts w:ascii="Times New Roman" w:hAnsi="Times New Roman"/>
          <w:b/>
          <w:sz w:val="24"/>
          <w:szCs w:val="24"/>
          <w:u w:val="single"/>
        </w:rPr>
        <w:t>All students are assigned a MavMail account and are responsible for checking the inbox regularly.</w:t>
      </w:r>
      <w:r w:rsidR="001A09C3" w:rsidRPr="00D40AE4">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43" w:history="1">
        <w:r w:rsidR="001A09C3" w:rsidRPr="00D40AE4">
          <w:rPr>
            <w:rStyle w:val="Hyperlink"/>
            <w:rFonts w:ascii="Times New Roman" w:hAnsi="Times New Roman"/>
            <w:sz w:val="24"/>
            <w:szCs w:val="24"/>
          </w:rPr>
          <w:t>http://www.uta.edu/oit/cs/email/mavmail.php</w:t>
        </w:r>
      </w:hyperlink>
      <w:r w:rsidR="001A09C3" w:rsidRPr="00D40AE4">
        <w:rPr>
          <w:rFonts w:ascii="Times New Roman" w:hAnsi="Times New Roman"/>
          <w:sz w:val="24"/>
          <w:szCs w:val="24"/>
        </w:rPr>
        <w:t>.</w:t>
      </w:r>
    </w:p>
    <w:p w:rsidR="001A09C3" w:rsidRPr="00D40AE4" w:rsidRDefault="001A09C3" w:rsidP="00FF5AE5">
      <w:pPr>
        <w:rPr>
          <w:rFonts w:ascii="Times New Roman" w:hAnsi="Times New Roman"/>
          <w:bCs/>
          <w:sz w:val="24"/>
          <w:szCs w:val="24"/>
        </w:rPr>
      </w:pPr>
    </w:p>
    <w:p w:rsidR="00351DD1" w:rsidRPr="00D40AE4" w:rsidRDefault="00351DD1" w:rsidP="00FF5AE5">
      <w:pPr>
        <w:rPr>
          <w:rFonts w:ascii="Times New Roman" w:hAnsi="Times New Roman"/>
          <w:bCs/>
          <w:sz w:val="24"/>
          <w:szCs w:val="24"/>
        </w:rPr>
      </w:pPr>
      <w:r w:rsidRPr="00D40AE4">
        <w:rPr>
          <w:rFonts w:ascii="Times New Roman" w:eastAsia="Times New Roman" w:hAnsi="Times New Roman"/>
          <w:sz w:val="24"/>
          <w:szCs w:val="24"/>
        </w:rPr>
        <w:t>If you are unable to resolve your issue contact the Helpdesk at</w:t>
      </w:r>
      <w:r w:rsidRPr="00D40AE4">
        <w:rPr>
          <w:rFonts w:ascii="Times New Roman" w:eastAsia="Times New Roman" w:hAnsi="Times New Roman"/>
          <w:color w:val="0000FF"/>
          <w:sz w:val="24"/>
          <w:szCs w:val="24"/>
        </w:rPr>
        <w:t xml:space="preserve"> </w:t>
      </w:r>
      <w:hyperlink r:id="rId44" w:history="1">
        <w:r w:rsidRPr="00D40AE4">
          <w:rPr>
            <w:rStyle w:val="Hyperlink"/>
            <w:rFonts w:ascii="Times New Roman" w:eastAsia="Times New Roman" w:hAnsi="Times New Roman"/>
            <w:sz w:val="24"/>
            <w:szCs w:val="24"/>
          </w:rPr>
          <w:t>helpdesk@uta.edu</w:t>
        </w:r>
      </w:hyperlink>
      <w:r w:rsidRPr="00D40AE4">
        <w:rPr>
          <w:rFonts w:ascii="Times New Roman" w:eastAsia="Times New Roman" w:hAnsi="Times New Roman"/>
          <w:sz w:val="24"/>
          <w:szCs w:val="24"/>
        </w:rPr>
        <w:t>.</w:t>
      </w:r>
    </w:p>
    <w:p w:rsidR="003852E8" w:rsidRPr="00D40AE4" w:rsidRDefault="003852E8" w:rsidP="00FF5AE5">
      <w:pPr>
        <w:rPr>
          <w:rFonts w:ascii="Times New Roman" w:hAnsi="Times New Roman"/>
          <w:sz w:val="24"/>
          <w:szCs w:val="24"/>
        </w:rPr>
      </w:pPr>
    </w:p>
    <w:p w:rsidR="005868D1" w:rsidRPr="00D40AE4" w:rsidRDefault="006F2F49" w:rsidP="005868D1">
      <w:pPr>
        <w:autoSpaceDE w:val="0"/>
        <w:autoSpaceDN w:val="0"/>
        <w:adjustRightInd w:val="0"/>
        <w:rPr>
          <w:rFonts w:ascii="Times New Roman" w:hAnsi="Times New Roman"/>
          <w:sz w:val="24"/>
          <w:szCs w:val="24"/>
        </w:rPr>
      </w:pPr>
      <w:r w:rsidRPr="00D40AE4">
        <w:rPr>
          <w:rFonts w:ascii="Times New Roman" w:hAnsi="Times New Roman"/>
          <w:b/>
          <w:sz w:val="24"/>
          <w:szCs w:val="24"/>
          <w:u w:val="single"/>
        </w:rPr>
        <w:t>Student Feedback Survey</w:t>
      </w:r>
      <w:r w:rsidRPr="00D40AE4">
        <w:rPr>
          <w:rFonts w:ascii="Times New Roman" w:hAnsi="Times New Roman"/>
          <w:b/>
          <w:sz w:val="24"/>
          <w:szCs w:val="24"/>
        </w:rPr>
        <w:t xml:space="preserve">: </w:t>
      </w:r>
      <w:r w:rsidRPr="00D40AE4">
        <w:rPr>
          <w:rFonts w:ascii="Times New Roman" w:hAnsi="Times New Roman"/>
          <w:b/>
          <w:bCs/>
          <w:color w:val="7030A0"/>
          <w:sz w:val="24"/>
          <w:szCs w:val="24"/>
        </w:rPr>
        <w:t xml:space="preserve"> </w:t>
      </w:r>
      <w:r w:rsidR="005868D1" w:rsidRPr="00D40AE4">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w:t>
      </w:r>
      <w:r w:rsidR="005868D1" w:rsidRPr="00D40AE4">
        <w:rPr>
          <w:rFonts w:ascii="Times New Roman" w:hAnsi="Times New Roman"/>
          <w:bCs/>
          <w:sz w:val="24"/>
          <w:szCs w:val="24"/>
        </w:rPr>
        <w:lastRenderedPageBreak/>
        <w:t xml:space="preserve">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45" w:history="1">
        <w:r w:rsidR="005868D1" w:rsidRPr="00D40AE4">
          <w:rPr>
            <w:rStyle w:val="Hyperlink"/>
            <w:rFonts w:ascii="Times New Roman" w:hAnsi="Times New Roman"/>
            <w:bCs/>
            <w:sz w:val="24"/>
            <w:szCs w:val="24"/>
          </w:rPr>
          <w:t>http://www.uta.edu/sfs</w:t>
        </w:r>
      </w:hyperlink>
      <w:r w:rsidR="005868D1" w:rsidRPr="00D40AE4">
        <w:rPr>
          <w:rFonts w:ascii="Times New Roman" w:hAnsi="Times New Roman"/>
          <w:bCs/>
          <w:sz w:val="24"/>
          <w:szCs w:val="24"/>
        </w:rPr>
        <w:t>.</w:t>
      </w:r>
    </w:p>
    <w:p w:rsidR="00E12559" w:rsidRPr="00D40AE4" w:rsidRDefault="00E12559" w:rsidP="000071FD">
      <w:pPr>
        <w:rPr>
          <w:rFonts w:ascii="Times New Roman" w:hAnsi="Times New Roman"/>
          <w:b/>
          <w:bCs/>
          <w:sz w:val="24"/>
          <w:szCs w:val="24"/>
          <w:u w:val="single"/>
        </w:rPr>
      </w:pPr>
    </w:p>
    <w:p w:rsidR="005868D1" w:rsidRPr="00D40AE4" w:rsidRDefault="000071FD" w:rsidP="005868D1">
      <w:pPr>
        <w:rPr>
          <w:rFonts w:ascii="Times New Roman" w:hAnsi="Times New Roman"/>
          <w:sz w:val="24"/>
          <w:szCs w:val="24"/>
        </w:rPr>
      </w:pPr>
      <w:r w:rsidRPr="00D40AE4">
        <w:rPr>
          <w:rFonts w:ascii="Times New Roman" w:hAnsi="Times New Roman"/>
          <w:b/>
          <w:bCs/>
          <w:sz w:val="24"/>
          <w:szCs w:val="24"/>
          <w:u w:val="single"/>
        </w:rPr>
        <w:t>Final Review Week</w:t>
      </w:r>
      <w:r w:rsidRPr="00D40AE4">
        <w:rPr>
          <w:rFonts w:ascii="Times New Roman" w:hAnsi="Times New Roman"/>
          <w:b/>
          <w:bCs/>
          <w:sz w:val="24"/>
          <w:szCs w:val="24"/>
        </w:rPr>
        <w:t>:</w:t>
      </w:r>
      <w:r w:rsidRPr="00D40AE4">
        <w:rPr>
          <w:rFonts w:ascii="Times New Roman" w:hAnsi="Times New Roman"/>
          <w:bCs/>
          <w:sz w:val="24"/>
          <w:szCs w:val="24"/>
        </w:rPr>
        <w:t xml:space="preserve"> </w:t>
      </w:r>
      <w:r w:rsidR="005868D1" w:rsidRPr="00D40AE4">
        <w:rPr>
          <w:rFonts w:ascii="Times New Roman" w:hAnsi="Times New Roman"/>
          <w:bCs/>
          <w:sz w:val="24"/>
          <w:szCs w:val="24"/>
        </w:rPr>
        <w:t>For semester-long courses</w:t>
      </w:r>
      <w:r w:rsidR="005868D1" w:rsidRPr="00D40AE4">
        <w:rPr>
          <w:rFonts w:ascii="Times New Roman" w:hAnsi="Times New Roman"/>
          <w:b/>
          <w:bCs/>
          <w:sz w:val="24"/>
          <w:szCs w:val="24"/>
        </w:rPr>
        <w:t xml:space="preserve">, </w:t>
      </w:r>
      <w:r w:rsidR="005868D1" w:rsidRPr="00D40AE4">
        <w:rPr>
          <w:rFonts w:ascii="Times New Roman" w:hAnsi="Times New Roman"/>
          <w:bCs/>
          <w:sz w:val="24"/>
          <w:szCs w:val="24"/>
        </w:rPr>
        <w:t>a</w:t>
      </w:r>
      <w:r w:rsidR="005868D1" w:rsidRPr="00D40AE4">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5868D1" w:rsidRPr="00D40AE4">
        <w:rPr>
          <w:rFonts w:ascii="Times New Roman" w:hAnsi="Times New Roman"/>
          <w:i/>
          <w:sz w:val="24"/>
          <w:szCs w:val="24"/>
        </w:rPr>
        <w:t>unless specified in the class syllabus</w:t>
      </w:r>
      <w:r w:rsidR="005868D1" w:rsidRPr="00D40AE4">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071FD" w:rsidRPr="00D40AE4" w:rsidRDefault="000071FD" w:rsidP="000071FD">
      <w:pPr>
        <w:rPr>
          <w:rFonts w:ascii="Times New Roman" w:hAnsi="Times New Roman"/>
          <w:sz w:val="24"/>
          <w:szCs w:val="24"/>
        </w:rPr>
      </w:pPr>
    </w:p>
    <w:p w:rsidR="007C2EDD" w:rsidRPr="00D40AE4" w:rsidRDefault="000071FD" w:rsidP="007C2EDD">
      <w:pPr>
        <w:rPr>
          <w:rFonts w:ascii="Times New Roman" w:hAnsi="Times New Roman"/>
          <w:sz w:val="24"/>
          <w:szCs w:val="24"/>
        </w:rPr>
      </w:pPr>
      <w:r w:rsidRPr="00D40AE4">
        <w:rPr>
          <w:rFonts w:ascii="Times New Roman" w:hAnsi="Times New Roman"/>
          <w:b/>
          <w:bCs/>
          <w:sz w:val="24"/>
          <w:szCs w:val="24"/>
          <w:u w:val="single"/>
        </w:rPr>
        <w:t>Emergency Exit Procedures</w:t>
      </w:r>
      <w:r w:rsidRPr="00D40AE4">
        <w:rPr>
          <w:rFonts w:ascii="Times New Roman" w:hAnsi="Times New Roman"/>
          <w:b/>
          <w:bCs/>
          <w:sz w:val="24"/>
          <w:szCs w:val="24"/>
        </w:rPr>
        <w:t>:</w:t>
      </w:r>
      <w:r w:rsidRPr="00D40AE4">
        <w:rPr>
          <w:rFonts w:ascii="Times New Roman" w:hAnsi="Times New Roman"/>
          <w:bCs/>
          <w:sz w:val="24"/>
          <w:szCs w:val="24"/>
        </w:rPr>
        <w:t xml:space="preserve"> </w:t>
      </w:r>
      <w:r w:rsidR="007C2EDD" w:rsidRPr="00D40AE4">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rsidR="00CF40E6" w:rsidRPr="00D40AE4" w:rsidRDefault="00CF40E6" w:rsidP="007C2EDD">
      <w:pPr>
        <w:rPr>
          <w:rFonts w:ascii="Times New Roman" w:hAnsi="Times New Roman"/>
          <w:sz w:val="24"/>
          <w:szCs w:val="24"/>
        </w:rPr>
      </w:pPr>
    </w:p>
    <w:p w:rsidR="00CF40E6" w:rsidRPr="00D40AE4" w:rsidRDefault="00CF40E6" w:rsidP="007C2EDD">
      <w:pPr>
        <w:rPr>
          <w:rFonts w:ascii="Times New Roman" w:hAnsi="Times New Roman"/>
          <w:b/>
          <w:sz w:val="24"/>
          <w:szCs w:val="24"/>
        </w:rPr>
      </w:pPr>
      <w:r w:rsidRPr="00D40AE4">
        <w:rPr>
          <w:rFonts w:ascii="Times New Roman" w:hAnsi="Times New Roman"/>
          <w:b/>
          <w:sz w:val="24"/>
          <w:szCs w:val="24"/>
        </w:rPr>
        <w:t xml:space="preserve">This class meets in Pickard Hall Room 212.  In an emergency, students should </w:t>
      </w:r>
      <w:r w:rsidR="003750ED" w:rsidRPr="00D40AE4">
        <w:rPr>
          <w:rFonts w:ascii="Times New Roman" w:hAnsi="Times New Roman"/>
          <w:b/>
          <w:sz w:val="24"/>
          <w:szCs w:val="24"/>
        </w:rPr>
        <w:t>leave</w:t>
      </w:r>
      <w:r w:rsidRPr="00D40AE4">
        <w:rPr>
          <w:rFonts w:ascii="Times New Roman" w:hAnsi="Times New Roman"/>
          <w:b/>
          <w:sz w:val="24"/>
          <w:szCs w:val="24"/>
        </w:rPr>
        <w:t xml:space="preserve"> the classroom by the rear doors and</w:t>
      </w:r>
      <w:r w:rsidR="003750ED" w:rsidRPr="00D40AE4">
        <w:rPr>
          <w:rFonts w:ascii="Times New Roman" w:hAnsi="Times New Roman"/>
          <w:b/>
          <w:sz w:val="24"/>
          <w:szCs w:val="24"/>
        </w:rPr>
        <w:t xml:space="preserve"> exit the building through the stairways to the right or left.  </w:t>
      </w:r>
    </w:p>
    <w:p w:rsidR="00E07FF4" w:rsidRPr="00D40AE4" w:rsidRDefault="00E07FF4" w:rsidP="007C2EDD">
      <w:pPr>
        <w:rPr>
          <w:rFonts w:ascii="Times New Roman" w:hAnsi="Times New Roman"/>
          <w:sz w:val="24"/>
          <w:szCs w:val="24"/>
        </w:rPr>
      </w:pPr>
    </w:p>
    <w:p w:rsidR="00E07FF4" w:rsidRDefault="00E07FF4" w:rsidP="00E07FF4">
      <w:pPr>
        <w:rPr>
          <w:rStyle w:val="Hyperlink"/>
          <w:rFonts w:ascii="Times New Roman" w:hAnsi="Times New Roman"/>
          <w:sz w:val="24"/>
          <w:szCs w:val="24"/>
        </w:rPr>
      </w:pPr>
      <w:r w:rsidRPr="00D40AE4">
        <w:rPr>
          <w:rFonts w:ascii="Times New Roman" w:hAnsi="Times New Roman"/>
          <w:sz w:val="24"/>
          <w:szCs w:val="24"/>
        </w:rPr>
        <w:t xml:space="preserve">Students are also strongly encouraged to subscribe to the MavAlert system that will send information in case of an emergency to their cell phones or email accounts. Anyone can subscribe at </w:t>
      </w:r>
      <w:hyperlink r:id="rId46" w:history="1">
        <w:r w:rsidRPr="00D40AE4">
          <w:rPr>
            <w:rStyle w:val="Hyperlink"/>
            <w:rFonts w:ascii="Times New Roman" w:hAnsi="Times New Roman"/>
            <w:sz w:val="24"/>
            <w:szCs w:val="24"/>
          </w:rPr>
          <w:t>https://mavalert.uta.edu/</w:t>
        </w:r>
      </w:hyperlink>
      <w:r w:rsidRPr="00D40AE4">
        <w:rPr>
          <w:rFonts w:ascii="Times New Roman" w:hAnsi="Times New Roman"/>
          <w:color w:val="FF0000"/>
          <w:sz w:val="24"/>
          <w:szCs w:val="24"/>
        </w:rPr>
        <w:t xml:space="preserve"> </w:t>
      </w:r>
      <w:r w:rsidRPr="00D40AE4">
        <w:rPr>
          <w:rFonts w:ascii="Times New Roman" w:hAnsi="Times New Roman"/>
          <w:sz w:val="24"/>
          <w:szCs w:val="24"/>
        </w:rPr>
        <w:t>or</w:t>
      </w:r>
      <w:r w:rsidRPr="00D40AE4">
        <w:rPr>
          <w:rFonts w:ascii="Times New Roman" w:hAnsi="Times New Roman"/>
          <w:color w:val="FF0000"/>
          <w:sz w:val="24"/>
          <w:szCs w:val="24"/>
        </w:rPr>
        <w:t xml:space="preserve"> </w:t>
      </w:r>
      <w:hyperlink r:id="rId47" w:history="1">
        <w:r w:rsidRPr="00D40AE4">
          <w:rPr>
            <w:rStyle w:val="Hyperlink"/>
            <w:rFonts w:ascii="Times New Roman" w:hAnsi="Times New Roman"/>
            <w:sz w:val="24"/>
            <w:szCs w:val="24"/>
          </w:rPr>
          <w:t>https://mavalert.uta.edu/register.php</w:t>
        </w:r>
      </w:hyperlink>
    </w:p>
    <w:p w:rsidR="00BF5BCA" w:rsidRPr="00D40AE4" w:rsidRDefault="00BF5BCA" w:rsidP="00E07FF4">
      <w:pPr>
        <w:rPr>
          <w:rFonts w:ascii="Times New Roman" w:hAnsi="Times New Roman"/>
          <w:color w:val="FF0000"/>
          <w:sz w:val="24"/>
          <w:szCs w:val="24"/>
        </w:rPr>
      </w:pPr>
    </w:p>
    <w:p w:rsidR="007F5A09" w:rsidRPr="00D40AE4" w:rsidRDefault="007F5A09" w:rsidP="007F5A09">
      <w:pPr>
        <w:tabs>
          <w:tab w:val="left" w:pos="-1080"/>
        </w:tabs>
        <w:ind w:right="-576"/>
        <w:rPr>
          <w:rFonts w:ascii="Times New Roman" w:hAnsi="Times New Roman"/>
          <w:b/>
          <w:color w:val="FF0000"/>
          <w:sz w:val="24"/>
          <w:szCs w:val="24"/>
        </w:rPr>
      </w:pPr>
      <w:r w:rsidRPr="00D40AE4">
        <w:rPr>
          <w:rFonts w:ascii="Times New Roman" w:hAnsi="Times New Roman"/>
          <w:b/>
          <w:sz w:val="24"/>
          <w:szCs w:val="24"/>
        </w:rPr>
        <w:t xml:space="preserve">Librarians to Contact:  </w:t>
      </w:r>
      <w:r w:rsidRPr="00D40AE4">
        <w:rPr>
          <w:rFonts w:ascii="Times New Roman" w:hAnsi="Times New Roman"/>
          <w:b/>
          <w:color w:val="0000FF"/>
          <w:sz w:val="24"/>
          <w:szCs w:val="24"/>
        </w:rPr>
        <w:t xml:space="preserve"> </w:t>
      </w:r>
    </w:p>
    <w:tbl>
      <w:tblPr>
        <w:tblStyle w:val="TableGrid"/>
        <w:tblW w:w="5614" w:type="dxa"/>
        <w:tblLook w:val="04A0" w:firstRow="1" w:lastRow="0" w:firstColumn="1" w:lastColumn="0" w:noHBand="0" w:noVBand="1"/>
      </w:tblPr>
      <w:tblGrid>
        <w:gridCol w:w="1983"/>
        <w:gridCol w:w="1915"/>
        <w:gridCol w:w="1716"/>
      </w:tblGrid>
      <w:tr w:rsidR="00B44CAB" w:rsidRPr="00D40AE4" w:rsidTr="00B44CAB">
        <w:tc>
          <w:tcPr>
            <w:tcW w:w="1983" w:type="dxa"/>
          </w:tcPr>
          <w:p w:rsidR="00B44CAB" w:rsidRPr="00D40AE4" w:rsidRDefault="00B44CAB" w:rsidP="00330336">
            <w:pPr>
              <w:tabs>
                <w:tab w:val="left" w:pos="-1080"/>
              </w:tabs>
              <w:ind w:right="-576"/>
              <w:rPr>
                <w:rFonts w:ascii="Times New Roman" w:hAnsi="Times New Roman"/>
                <w:sz w:val="24"/>
                <w:szCs w:val="24"/>
              </w:rPr>
            </w:pPr>
            <w:r w:rsidRPr="00D40AE4">
              <w:rPr>
                <w:rFonts w:ascii="Times New Roman" w:hAnsi="Times New Roman"/>
                <w:sz w:val="24"/>
                <w:szCs w:val="24"/>
              </w:rPr>
              <w:t xml:space="preserve">Peace Williamson </w:t>
            </w:r>
          </w:p>
          <w:p w:rsidR="00B44CAB" w:rsidRPr="00D40AE4" w:rsidRDefault="00B44CAB" w:rsidP="00330336">
            <w:pPr>
              <w:tabs>
                <w:tab w:val="left" w:pos="-1080"/>
              </w:tabs>
              <w:ind w:right="-576"/>
              <w:rPr>
                <w:rFonts w:ascii="Times New Roman" w:hAnsi="Times New Roman"/>
                <w:sz w:val="24"/>
                <w:szCs w:val="24"/>
              </w:rPr>
            </w:pPr>
            <w:r w:rsidRPr="00D40AE4">
              <w:rPr>
                <w:rFonts w:ascii="Times New Roman" w:hAnsi="Times New Roman"/>
                <w:sz w:val="24"/>
                <w:szCs w:val="24"/>
              </w:rPr>
              <w:t>817-272-6208</w:t>
            </w:r>
          </w:p>
          <w:p w:rsidR="00B44CAB" w:rsidRPr="00D40AE4" w:rsidRDefault="00930DF0" w:rsidP="00330336">
            <w:pPr>
              <w:tabs>
                <w:tab w:val="left" w:pos="-1080"/>
              </w:tabs>
              <w:ind w:right="-576"/>
              <w:rPr>
                <w:rFonts w:ascii="Times New Roman" w:hAnsi="Times New Roman"/>
                <w:sz w:val="24"/>
                <w:szCs w:val="24"/>
              </w:rPr>
            </w:pPr>
            <w:hyperlink r:id="rId48" w:history="1">
              <w:r w:rsidR="00B44CAB" w:rsidRPr="00D40AE4">
                <w:rPr>
                  <w:rStyle w:val="Hyperlink"/>
                  <w:rFonts w:ascii="Times New Roman" w:hAnsi="Times New Roman"/>
                  <w:sz w:val="24"/>
                  <w:szCs w:val="24"/>
                </w:rPr>
                <w:t>peace@uta.edu</w:t>
              </w:r>
            </w:hyperlink>
          </w:p>
        </w:tc>
        <w:tc>
          <w:tcPr>
            <w:tcW w:w="1915" w:type="dxa"/>
          </w:tcPr>
          <w:p w:rsidR="00B44CAB" w:rsidRPr="00D40AE4" w:rsidRDefault="00B44CAB" w:rsidP="00330336">
            <w:pPr>
              <w:tabs>
                <w:tab w:val="left" w:pos="-1080"/>
              </w:tabs>
              <w:ind w:right="-576"/>
              <w:rPr>
                <w:rFonts w:ascii="Times New Roman" w:hAnsi="Times New Roman"/>
                <w:sz w:val="24"/>
                <w:szCs w:val="24"/>
              </w:rPr>
            </w:pPr>
            <w:r w:rsidRPr="00D40AE4">
              <w:rPr>
                <w:rFonts w:ascii="Times New Roman" w:hAnsi="Times New Roman"/>
                <w:sz w:val="24"/>
                <w:szCs w:val="24"/>
              </w:rPr>
              <w:t>Lydia Pyburn</w:t>
            </w:r>
          </w:p>
          <w:p w:rsidR="00B44CAB" w:rsidRPr="00D40AE4" w:rsidRDefault="00B44CAB" w:rsidP="00330336">
            <w:pPr>
              <w:tabs>
                <w:tab w:val="left" w:pos="-1080"/>
              </w:tabs>
              <w:ind w:right="-576"/>
              <w:rPr>
                <w:rFonts w:ascii="Times New Roman" w:hAnsi="Times New Roman"/>
                <w:sz w:val="24"/>
                <w:szCs w:val="24"/>
              </w:rPr>
            </w:pPr>
            <w:r w:rsidRPr="00D40AE4">
              <w:rPr>
                <w:rFonts w:ascii="Times New Roman" w:hAnsi="Times New Roman"/>
                <w:sz w:val="24"/>
                <w:szCs w:val="24"/>
              </w:rPr>
              <w:t xml:space="preserve"> 817-272-7593</w:t>
            </w:r>
          </w:p>
          <w:p w:rsidR="00B44CAB" w:rsidRPr="00D40AE4" w:rsidRDefault="00930DF0" w:rsidP="00330336">
            <w:pPr>
              <w:tabs>
                <w:tab w:val="left" w:pos="-1080"/>
              </w:tabs>
              <w:ind w:right="-576"/>
              <w:rPr>
                <w:rFonts w:ascii="Times New Roman" w:hAnsi="Times New Roman"/>
                <w:sz w:val="24"/>
                <w:szCs w:val="24"/>
              </w:rPr>
            </w:pPr>
            <w:hyperlink r:id="rId49" w:history="1">
              <w:r w:rsidR="00B44CAB" w:rsidRPr="00D40AE4">
                <w:rPr>
                  <w:rStyle w:val="Hyperlink"/>
                  <w:rFonts w:ascii="Times New Roman" w:hAnsi="Times New Roman"/>
                  <w:sz w:val="24"/>
                  <w:szCs w:val="24"/>
                </w:rPr>
                <w:t>llpyburn@uta.edu</w:t>
              </w:r>
            </w:hyperlink>
          </w:p>
        </w:tc>
        <w:tc>
          <w:tcPr>
            <w:tcW w:w="1716" w:type="dxa"/>
          </w:tcPr>
          <w:p w:rsidR="00B44CAB" w:rsidRPr="00D40AE4" w:rsidRDefault="00B44CAB" w:rsidP="00330336">
            <w:pPr>
              <w:tabs>
                <w:tab w:val="left" w:pos="-1080"/>
              </w:tabs>
              <w:ind w:right="-576"/>
              <w:rPr>
                <w:rFonts w:ascii="Times New Roman" w:hAnsi="Times New Roman"/>
                <w:sz w:val="24"/>
                <w:szCs w:val="24"/>
              </w:rPr>
            </w:pPr>
            <w:r w:rsidRPr="00D40AE4">
              <w:rPr>
                <w:rFonts w:ascii="Times New Roman" w:hAnsi="Times New Roman"/>
                <w:sz w:val="24"/>
                <w:szCs w:val="24"/>
              </w:rPr>
              <w:t>Heather Scalf</w:t>
            </w:r>
          </w:p>
          <w:p w:rsidR="00B44CAB" w:rsidRPr="00D40AE4" w:rsidRDefault="00B44CAB" w:rsidP="00330336">
            <w:pPr>
              <w:tabs>
                <w:tab w:val="left" w:pos="-1080"/>
              </w:tabs>
              <w:ind w:right="-576"/>
              <w:rPr>
                <w:rFonts w:ascii="Times New Roman" w:hAnsi="Times New Roman"/>
                <w:sz w:val="24"/>
                <w:szCs w:val="24"/>
              </w:rPr>
            </w:pPr>
            <w:r w:rsidRPr="00D40AE4">
              <w:rPr>
                <w:rFonts w:ascii="Times New Roman" w:hAnsi="Times New Roman"/>
                <w:sz w:val="24"/>
                <w:szCs w:val="24"/>
              </w:rPr>
              <w:t>817-272-7436</w:t>
            </w:r>
          </w:p>
          <w:p w:rsidR="00B44CAB" w:rsidRPr="00D40AE4" w:rsidRDefault="00930DF0" w:rsidP="00330336">
            <w:pPr>
              <w:tabs>
                <w:tab w:val="left" w:pos="-1080"/>
              </w:tabs>
              <w:ind w:right="-576"/>
              <w:rPr>
                <w:rFonts w:ascii="Times New Roman" w:hAnsi="Times New Roman"/>
                <w:sz w:val="24"/>
                <w:szCs w:val="24"/>
              </w:rPr>
            </w:pPr>
            <w:hyperlink r:id="rId50" w:history="1">
              <w:r w:rsidR="00B44CAB" w:rsidRPr="00D40AE4">
                <w:rPr>
                  <w:rStyle w:val="Hyperlink"/>
                  <w:rFonts w:ascii="Times New Roman" w:hAnsi="Times New Roman"/>
                  <w:sz w:val="24"/>
                  <w:szCs w:val="24"/>
                </w:rPr>
                <w:t>scalf@uta.edu</w:t>
              </w:r>
            </w:hyperlink>
          </w:p>
          <w:p w:rsidR="00B44CAB" w:rsidRPr="00D40AE4" w:rsidRDefault="00B44CAB" w:rsidP="00330336">
            <w:pPr>
              <w:tabs>
                <w:tab w:val="left" w:pos="-1080"/>
              </w:tabs>
              <w:ind w:right="-576"/>
              <w:rPr>
                <w:rFonts w:ascii="Times New Roman" w:hAnsi="Times New Roman"/>
                <w:sz w:val="24"/>
                <w:szCs w:val="24"/>
              </w:rPr>
            </w:pPr>
          </w:p>
        </w:tc>
      </w:tr>
    </w:tbl>
    <w:p w:rsidR="007F5A09" w:rsidRPr="00D40AE4" w:rsidRDefault="007F5A09" w:rsidP="007F5A09">
      <w:pPr>
        <w:pStyle w:val="PlainText"/>
        <w:rPr>
          <w:rFonts w:ascii="Times New Roman" w:hAnsi="Times New Roman"/>
          <w:sz w:val="24"/>
          <w:szCs w:val="24"/>
        </w:rPr>
      </w:pPr>
    </w:p>
    <w:p w:rsidR="007F5A09" w:rsidRPr="00D40AE4" w:rsidRDefault="007F5A09" w:rsidP="007F5A09">
      <w:pPr>
        <w:pStyle w:val="PlainText"/>
        <w:rPr>
          <w:rFonts w:ascii="Times New Roman" w:hAnsi="Times New Roman"/>
          <w:sz w:val="24"/>
          <w:szCs w:val="24"/>
        </w:rPr>
      </w:pPr>
      <w:r w:rsidRPr="00D40AE4">
        <w:rPr>
          <w:rFonts w:ascii="Times New Roman" w:hAnsi="Times New Roman"/>
          <w:sz w:val="24"/>
          <w:szCs w:val="24"/>
        </w:rPr>
        <w:t>Contact all nursing librarians:</w:t>
      </w:r>
    </w:p>
    <w:p w:rsidR="007F5A09" w:rsidRPr="00D40AE4" w:rsidRDefault="00930DF0" w:rsidP="007F5A09">
      <w:pPr>
        <w:pStyle w:val="PlainText"/>
        <w:rPr>
          <w:rFonts w:ascii="Times New Roman" w:hAnsi="Times New Roman"/>
          <w:sz w:val="24"/>
          <w:szCs w:val="24"/>
        </w:rPr>
      </w:pPr>
      <w:hyperlink r:id="rId51" w:history="1">
        <w:r w:rsidR="007F5A09" w:rsidRPr="00D40AE4">
          <w:rPr>
            <w:rStyle w:val="Hyperlink"/>
            <w:rFonts w:ascii="Times New Roman" w:hAnsi="Times New Roman"/>
            <w:color w:val="1155CC"/>
            <w:sz w:val="24"/>
            <w:szCs w:val="24"/>
          </w:rPr>
          <w:t>library-nursing@listserv.uta.edu</w:t>
        </w:r>
      </w:hyperlink>
    </w:p>
    <w:p w:rsidR="007F5A09" w:rsidRPr="00D40AE4" w:rsidRDefault="007F5A09" w:rsidP="007F5A09">
      <w:pPr>
        <w:tabs>
          <w:tab w:val="left" w:pos="-1080"/>
        </w:tabs>
        <w:ind w:right="-576"/>
        <w:rPr>
          <w:rFonts w:ascii="Times New Roman" w:hAnsi="Times New Roman"/>
          <w:sz w:val="24"/>
          <w:szCs w:val="24"/>
        </w:rPr>
      </w:pPr>
    </w:p>
    <w:p w:rsidR="007F5A09" w:rsidRPr="00D40AE4" w:rsidRDefault="007F5A09" w:rsidP="007F5A09">
      <w:pPr>
        <w:pStyle w:val="PlainText"/>
        <w:rPr>
          <w:rFonts w:ascii="Times New Roman" w:hAnsi="Times New Roman"/>
          <w:b/>
          <w:bCs/>
          <w:sz w:val="24"/>
          <w:szCs w:val="24"/>
        </w:rPr>
      </w:pPr>
      <w:r w:rsidRPr="00D40AE4">
        <w:rPr>
          <w:rFonts w:ascii="Times New Roman" w:hAnsi="Times New Roman"/>
          <w:b/>
          <w:bCs/>
          <w:sz w:val="24"/>
          <w:szCs w:val="24"/>
        </w:rPr>
        <w:t xml:space="preserve">Helpful Direct Links to the UTA Libraries’ Resources </w:t>
      </w:r>
    </w:p>
    <w:p w:rsidR="007F5A09" w:rsidRPr="00D40AE4" w:rsidRDefault="007F5A09" w:rsidP="007F5A09">
      <w:pPr>
        <w:pStyle w:val="PlainText"/>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7F5A09" w:rsidRPr="00D40AE4" w:rsidTr="0033033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930DF0" w:rsidP="00330336">
            <w:pPr>
              <w:pStyle w:val="PlainText"/>
              <w:rPr>
                <w:rFonts w:ascii="Times New Roman" w:hAnsi="Times New Roman"/>
                <w:b/>
                <w:bCs/>
                <w:sz w:val="24"/>
                <w:szCs w:val="24"/>
              </w:rPr>
            </w:pPr>
            <w:hyperlink r:id="rId52" w:history="1">
              <w:r w:rsidR="007F5A09" w:rsidRPr="00D40AE4">
                <w:rPr>
                  <w:rStyle w:val="Hyperlink"/>
                  <w:rFonts w:ascii="Times New Roman" w:hAnsi="Times New Roman"/>
                  <w:b/>
                  <w:bCs/>
                  <w:sz w:val="24"/>
                  <w:szCs w:val="24"/>
                </w:rPr>
                <w:t>http://libguides.uta.edu/nursing</w:t>
              </w:r>
            </w:hyperlink>
          </w:p>
        </w:tc>
      </w:tr>
      <w:tr w:rsidR="007F5A09" w:rsidRPr="00D40AE4" w:rsidTr="00330336">
        <w:tc>
          <w:tcPr>
            <w:tcW w:w="3235" w:type="dxa"/>
            <w:tcBorders>
              <w:top w:val="nil"/>
              <w:left w:val="nil"/>
              <w:bottom w:val="single" w:sz="8" w:space="0" w:color="7F7F7F"/>
              <w:right w:val="nil"/>
            </w:tcBorders>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7F5A09" w:rsidRPr="00D40AE4" w:rsidRDefault="00930DF0" w:rsidP="00330336">
            <w:pPr>
              <w:pStyle w:val="PlainText"/>
              <w:rPr>
                <w:rFonts w:ascii="Times New Roman" w:hAnsi="Times New Roman"/>
                <w:sz w:val="24"/>
                <w:szCs w:val="24"/>
              </w:rPr>
            </w:pPr>
            <w:hyperlink r:id="rId53" w:history="1">
              <w:r w:rsidR="007F5A09" w:rsidRPr="00D40AE4">
                <w:rPr>
                  <w:rStyle w:val="Hyperlink"/>
                  <w:rFonts w:ascii="Times New Roman" w:hAnsi="Times New Roman"/>
                  <w:sz w:val="24"/>
                  <w:szCs w:val="24"/>
                </w:rPr>
                <w:t>http://library.uta.edu/</w:t>
              </w:r>
            </w:hyperlink>
          </w:p>
        </w:tc>
      </w:tr>
      <w:tr w:rsidR="007F5A09" w:rsidRPr="00D40AE4" w:rsidTr="00330336">
        <w:tc>
          <w:tcPr>
            <w:tcW w:w="3235" w:type="dxa"/>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 xml:space="preserve">Subject Guides </w:t>
            </w:r>
          </w:p>
        </w:tc>
        <w:tc>
          <w:tcPr>
            <w:tcW w:w="6115" w:type="dxa"/>
            <w:tcMar>
              <w:top w:w="0" w:type="dxa"/>
              <w:left w:w="108" w:type="dxa"/>
              <w:bottom w:w="0" w:type="dxa"/>
              <w:right w:w="108" w:type="dxa"/>
            </w:tcMar>
            <w:hideMark/>
          </w:tcPr>
          <w:p w:rsidR="007F5A09" w:rsidRPr="00D40AE4" w:rsidRDefault="00930DF0" w:rsidP="00330336">
            <w:pPr>
              <w:pStyle w:val="PlainText"/>
              <w:rPr>
                <w:rFonts w:ascii="Times New Roman" w:hAnsi="Times New Roman"/>
                <w:sz w:val="24"/>
                <w:szCs w:val="24"/>
              </w:rPr>
            </w:pPr>
            <w:hyperlink r:id="rId54" w:history="1">
              <w:r w:rsidR="007F5A09" w:rsidRPr="00D40AE4">
                <w:rPr>
                  <w:rStyle w:val="Hyperlink"/>
                  <w:rFonts w:ascii="Times New Roman" w:hAnsi="Times New Roman"/>
                  <w:sz w:val="24"/>
                  <w:szCs w:val="24"/>
                </w:rPr>
                <w:t>http://libguides.uta.edu</w:t>
              </w:r>
            </w:hyperlink>
          </w:p>
        </w:tc>
      </w:tr>
      <w:tr w:rsidR="007F5A09" w:rsidRPr="00D40AE4" w:rsidTr="0033033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930DF0" w:rsidP="00330336">
            <w:pPr>
              <w:pStyle w:val="PlainText"/>
              <w:rPr>
                <w:rFonts w:ascii="Times New Roman" w:hAnsi="Times New Roman"/>
                <w:sz w:val="24"/>
                <w:szCs w:val="24"/>
              </w:rPr>
            </w:pPr>
            <w:hyperlink r:id="rId55" w:history="1">
              <w:r w:rsidR="007F5A09" w:rsidRPr="00D40AE4">
                <w:rPr>
                  <w:rStyle w:val="Hyperlink"/>
                  <w:rFonts w:ascii="Times New Roman" w:hAnsi="Times New Roman"/>
                  <w:sz w:val="24"/>
                  <w:szCs w:val="24"/>
                </w:rPr>
                <w:t>http://ask.uta.edu</w:t>
              </w:r>
            </w:hyperlink>
          </w:p>
        </w:tc>
      </w:tr>
      <w:tr w:rsidR="007F5A09" w:rsidRPr="00D40AE4" w:rsidTr="00330336">
        <w:tc>
          <w:tcPr>
            <w:tcW w:w="3235" w:type="dxa"/>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lastRenderedPageBreak/>
              <w:t xml:space="preserve">Database List </w:t>
            </w:r>
          </w:p>
        </w:tc>
        <w:tc>
          <w:tcPr>
            <w:tcW w:w="6115" w:type="dxa"/>
            <w:tcMar>
              <w:top w:w="0" w:type="dxa"/>
              <w:left w:w="108" w:type="dxa"/>
              <w:bottom w:w="0" w:type="dxa"/>
              <w:right w:w="108" w:type="dxa"/>
            </w:tcMar>
            <w:hideMark/>
          </w:tcPr>
          <w:p w:rsidR="007F5A09" w:rsidRPr="00D40AE4" w:rsidRDefault="00930DF0" w:rsidP="00330336">
            <w:pPr>
              <w:pStyle w:val="PlainText"/>
              <w:rPr>
                <w:rFonts w:ascii="Times New Roman" w:hAnsi="Times New Roman"/>
                <w:sz w:val="24"/>
                <w:szCs w:val="24"/>
              </w:rPr>
            </w:pPr>
            <w:hyperlink r:id="rId56" w:history="1">
              <w:r w:rsidR="007F5A09" w:rsidRPr="00D40AE4">
                <w:rPr>
                  <w:rStyle w:val="Hyperlink"/>
                  <w:rFonts w:ascii="Times New Roman" w:hAnsi="Times New Roman"/>
                  <w:sz w:val="24"/>
                  <w:szCs w:val="24"/>
                </w:rPr>
                <w:t>http://libguides.uta.edu/az.php</w:t>
              </w:r>
            </w:hyperlink>
            <w:r w:rsidR="007F5A09" w:rsidRPr="00D40AE4">
              <w:rPr>
                <w:rFonts w:ascii="Times New Roman" w:hAnsi="Times New Roman"/>
                <w:sz w:val="24"/>
                <w:szCs w:val="24"/>
              </w:rPr>
              <w:t xml:space="preserve"> </w:t>
            </w:r>
          </w:p>
        </w:tc>
      </w:tr>
      <w:tr w:rsidR="007F5A09" w:rsidRPr="00D40AE4" w:rsidTr="0033033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930DF0" w:rsidP="00330336">
            <w:pPr>
              <w:pStyle w:val="PlainText"/>
              <w:rPr>
                <w:rFonts w:ascii="Times New Roman" w:hAnsi="Times New Roman"/>
                <w:sz w:val="24"/>
                <w:szCs w:val="24"/>
              </w:rPr>
            </w:pPr>
            <w:hyperlink r:id="rId57" w:history="1">
              <w:r w:rsidR="007F5A09" w:rsidRPr="00D40AE4">
                <w:rPr>
                  <w:rStyle w:val="Hyperlink"/>
                  <w:rFonts w:ascii="Times New Roman" w:hAnsi="Times New Roman"/>
                  <w:sz w:val="24"/>
                  <w:szCs w:val="24"/>
                </w:rPr>
                <w:t>http://pulse.uta.edu/vwebv/enterCourseReserve.do</w:t>
              </w:r>
            </w:hyperlink>
          </w:p>
        </w:tc>
      </w:tr>
      <w:tr w:rsidR="007F5A09" w:rsidRPr="00D40AE4" w:rsidTr="00330336">
        <w:tc>
          <w:tcPr>
            <w:tcW w:w="3235" w:type="dxa"/>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 xml:space="preserve">Library Catalog </w:t>
            </w:r>
          </w:p>
        </w:tc>
        <w:tc>
          <w:tcPr>
            <w:tcW w:w="6115" w:type="dxa"/>
            <w:tcMar>
              <w:top w:w="0" w:type="dxa"/>
              <w:left w:w="108" w:type="dxa"/>
              <w:bottom w:w="0" w:type="dxa"/>
              <w:right w:w="108" w:type="dxa"/>
            </w:tcMar>
            <w:hideMark/>
          </w:tcPr>
          <w:p w:rsidR="007F5A09" w:rsidRPr="00D40AE4" w:rsidRDefault="00930DF0" w:rsidP="00330336">
            <w:pPr>
              <w:pStyle w:val="PlainText"/>
              <w:rPr>
                <w:rFonts w:ascii="Times New Roman" w:hAnsi="Times New Roman"/>
                <w:sz w:val="24"/>
                <w:szCs w:val="24"/>
              </w:rPr>
            </w:pPr>
            <w:hyperlink r:id="rId58" w:anchor="!/" w:history="1">
              <w:r w:rsidR="007F5A09" w:rsidRPr="00D40AE4">
                <w:rPr>
                  <w:rStyle w:val="Hyperlink"/>
                  <w:rFonts w:ascii="Times New Roman" w:hAnsi="Times New Roman"/>
                  <w:sz w:val="24"/>
                  <w:szCs w:val="24"/>
                </w:rPr>
                <w:t>http://uta.summon.serialssolutions.com/#!/</w:t>
              </w:r>
            </w:hyperlink>
          </w:p>
        </w:tc>
      </w:tr>
      <w:tr w:rsidR="007F5A09" w:rsidRPr="00D40AE4" w:rsidTr="0033033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930DF0" w:rsidP="00330336">
            <w:pPr>
              <w:pStyle w:val="PlainText"/>
              <w:rPr>
                <w:rFonts w:ascii="Times New Roman" w:hAnsi="Times New Roman"/>
                <w:sz w:val="24"/>
                <w:szCs w:val="24"/>
              </w:rPr>
            </w:pPr>
            <w:hyperlink r:id="rId59" w:history="1">
              <w:r w:rsidR="007F5A09" w:rsidRPr="00D40AE4">
                <w:rPr>
                  <w:rStyle w:val="Hyperlink"/>
                  <w:rFonts w:ascii="Times New Roman" w:hAnsi="Times New Roman"/>
                  <w:sz w:val="24"/>
                  <w:szCs w:val="24"/>
                </w:rPr>
                <w:t>http://pulse.uta.edu/vwebv/searchSubject</w:t>
              </w:r>
            </w:hyperlink>
          </w:p>
        </w:tc>
      </w:tr>
      <w:tr w:rsidR="007F5A09" w:rsidRPr="00D40AE4" w:rsidTr="00330336">
        <w:tc>
          <w:tcPr>
            <w:tcW w:w="3235" w:type="dxa"/>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 xml:space="preserve">Library Tutorials </w:t>
            </w:r>
          </w:p>
        </w:tc>
        <w:tc>
          <w:tcPr>
            <w:tcW w:w="6115" w:type="dxa"/>
            <w:tcMar>
              <w:top w:w="0" w:type="dxa"/>
              <w:left w:w="108" w:type="dxa"/>
              <w:bottom w:w="0" w:type="dxa"/>
              <w:right w:w="108" w:type="dxa"/>
            </w:tcMar>
            <w:hideMark/>
          </w:tcPr>
          <w:p w:rsidR="007F5A09" w:rsidRPr="00D40AE4" w:rsidRDefault="00930DF0" w:rsidP="00330336">
            <w:pPr>
              <w:pStyle w:val="PlainText"/>
              <w:rPr>
                <w:rFonts w:ascii="Times New Roman" w:hAnsi="Times New Roman"/>
                <w:sz w:val="24"/>
                <w:szCs w:val="24"/>
              </w:rPr>
            </w:pPr>
            <w:hyperlink r:id="rId60" w:history="1">
              <w:r w:rsidR="007F5A09" w:rsidRPr="00D40AE4">
                <w:rPr>
                  <w:rStyle w:val="hyperlinkchar"/>
                  <w:rFonts w:ascii="Times New Roman" w:hAnsi="Times New Roman"/>
                  <w:color w:val="0000FF"/>
                  <w:sz w:val="24"/>
                  <w:szCs w:val="24"/>
                </w:rPr>
                <w:t>library.uta.edu/how-to</w:t>
              </w:r>
            </w:hyperlink>
          </w:p>
        </w:tc>
      </w:tr>
      <w:tr w:rsidR="007F5A09" w:rsidRPr="00D40AE4" w:rsidTr="0033033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7F5A09" w:rsidRPr="00D40AE4" w:rsidRDefault="00930DF0" w:rsidP="00330336">
            <w:pPr>
              <w:pStyle w:val="PlainText"/>
              <w:rPr>
                <w:rFonts w:ascii="Times New Roman" w:hAnsi="Times New Roman"/>
                <w:sz w:val="24"/>
                <w:szCs w:val="24"/>
              </w:rPr>
            </w:pPr>
            <w:hyperlink r:id="rId61" w:history="1">
              <w:r w:rsidR="007F5A09" w:rsidRPr="00D40AE4">
                <w:rPr>
                  <w:rStyle w:val="Hyperlink"/>
                  <w:rFonts w:ascii="Times New Roman" w:hAnsi="Times New Roman"/>
                  <w:sz w:val="24"/>
                  <w:szCs w:val="24"/>
                </w:rPr>
                <w:t>http://libguides.uta.edu/offcampus</w:t>
              </w:r>
            </w:hyperlink>
          </w:p>
        </w:tc>
      </w:tr>
      <w:tr w:rsidR="007F5A09" w:rsidRPr="00D40AE4" w:rsidTr="00330336">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7F5A09" w:rsidRPr="00D40AE4" w:rsidRDefault="00930DF0" w:rsidP="00330336">
            <w:pPr>
              <w:pStyle w:val="PlainText"/>
              <w:rPr>
                <w:rFonts w:ascii="Times New Roman" w:hAnsi="Times New Roman"/>
                <w:sz w:val="24"/>
                <w:szCs w:val="24"/>
              </w:rPr>
            </w:pPr>
            <w:hyperlink r:id="rId62" w:history="1">
              <w:r w:rsidR="007F5A09" w:rsidRPr="00D40AE4">
                <w:rPr>
                  <w:rStyle w:val="hyperlinkchar"/>
                  <w:rFonts w:ascii="Times New Roman" w:hAnsi="Times New Roman"/>
                  <w:color w:val="0000FF"/>
                  <w:sz w:val="24"/>
                  <w:szCs w:val="24"/>
                </w:rPr>
                <w:t>library.uta.edu/academic-plaza</w:t>
              </w:r>
            </w:hyperlink>
          </w:p>
        </w:tc>
      </w:tr>
      <w:tr w:rsidR="007F5A09" w:rsidRPr="00D40AE4" w:rsidTr="00330336">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7F5A09" w:rsidRPr="00D40AE4" w:rsidRDefault="007F5A09" w:rsidP="00330336">
            <w:pPr>
              <w:pStyle w:val="PlainText"/>
              <w:rPr>
                <w:rFonts w:ascii="Times New Roman" w:hAnsi="Times New Roman"/>
                <w:b/>
                <w:bCs/>
                <w:sz w:val="24"/>
                <w:szCs w:val="24"/>
              </w:rPr>
            </w:pPr>
            <w:r w:rsidRPr="00D40AE4">
              <w:rPr>
                <w:rFonts w:ascii="Times New Roman" w:hAnsi="Times New Roman"/>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7F5A09" w:rsidRPr="00D40AE4" w:rsidRDefault="00930DF0" w:rsidP="00330336">
            <w:pPr>
              <w:pStyle w:val="PlainText"/>
              <w:rPr>
                <w:rFonts w:ascii="Times New Roman" w:hAnsi="Times New Roman"/>
                <w:sz w:val="24"/>
                <w:szCs w:val="24"/>
              </w:rPr>
            </w:pPr>
            <w:hyperlink r:id="rId63" w:history="1">
              <w:r w:rsidR="007F5A09" w:rsidRPr="00D40AE4">
                <w:rPr>
                  <w:rStyle w:val="hyperlinkchar"/>
                  <w:rFonts w:ascii="Times New Roman" w:hAnsi="Times New Roman"/>
                  <w:color w:val="0000FF"/>
                  <w:sz w:val="24"/>
                  <w:szCs w:val="24"/>
                </w:rPr>
                <w:t>openroom.uta.edu/</w:t>
              </w:r>
            </w:hyperlink>
          </w:p>
        </w:tc>
      </w:tr>
    </w:tbl>
    <w:p w:rsidR="003778E3" w:rsidRDefault="003778E3" w:rsidP="003778E3">
      <w:pPr>
        <w:rPr>
          <w:rFonts w:ascii="Times New Roman" w:hAnsi="Times New Roman"/>
          <w:sz w:val="24"/>
          <w:szCs w:val="24"/>
        </w:rPr>
      </w:pPr>
    </w:p>
    <w:p w:rsidR="008103ED" w:rsidRPr="003778E3" w:rsidRDefault="008103ED" w:rsidP="008103ED">
      <w:pPr>
        <w:rPr>
          <w:rFonts w:ascii="Times New Roman" w:hAnsi="Times New Roman"/>
          <w:sz w:val="24"/>
          <w:szCs w:val="24"/>
        </w:rPr>
      </w:pPr>
      <w:r w:rsidRPr="003778E3">
        <w:rPr>
          <w:rFonts w:ascii="Times New Roman" w:hAnsi="Times New Roman"/>
          <w:sz w:val="24"/>
          <w:szCs w:val="24"/>
        </w:rPr>
        <w:t>For help with APA formatting, you can go to:</w:t>
      </w:r>
    </w:p>
    <w:p w:rsidR="008103ED" w:rsidRPr="003778E3" w:rsidRDefault="00930DF0" w:rsidP="008103ED">
      <w:pPr>
        <w:pStyle w:val="ListParagraph"/>
        <w:numPr>
          <w:ilvl w:val="0"/>
          <w:numId w:val="7"/>
        </w:numPr>
        <w:contextualSpacing w:val="0"/>
        <w:rPr>
          <w:rFonts w:ascii="Times New Roman" w:hAnsi="Times New Roman"/>
          <w:sz w:val="24"/>
          <w:szCs w:val="24"/>
        </w:rPr>
      </w:pPr>
      <w:hyperlink r:id="rId64" w:history="1">
        <w:r w:rsidR="008103ED" w:rsidRPr="003778E3">
          <w:rPr>
            <w:rStyle w:val="Hyperlink"/>
            <w:rFonts w:ascii="Times New Roman" w:hAnsi="Times New Roman"/>
            <w:sz w:val="24"/>
            <w:szCs w:val="24"/>
          </w:rPr>
          <w:t>http://libguides.uta.edu</w:t>
        </w:r>
      </w:hyperlink>
    </w:p>
    <w:p w:rsidR="008103ED" w:rsidRDefault="008103ED" w:rsidP="008103ED">
      <w:pPr>
        <w:pStyle w:val="ListParagraph"/>
        <w:numPr>
          <w:ilvl w:val="0"/>
          <w:numId w:val="7"/>
        </w:numPr>
        <w:contextualSpacing w:val="0"/>
        <w:rPr>
          <w:rFonts w:ascii="Times New Roman" w:hAnsi="Times New Roman"/>
          <w:sz w:val="24"/>
          <w:szCs w:val="24"/>
        </w:rPr>
      </w:pPr>
      <w:r w:rsidRPr="003778E3">
        <w:rPr>
          <w:rFonts w:ascii="Times New Roman" w:hAnsi="Times New Roman"/>
          <w:sz w:val="24"/>
          <w:szCs w:val="24"/>
        </w:rPr>
        <w:t>Scroll down and click on “Nursing”</w:t>
      </w:r>
    </w:p>
    <w:p w:rsidR="00B37F94" w:rsidRPr="0014085C" w:rsidRDefault="0014085C" w:rsidP="0014085C">
      <w:pPr>
        <w:ind w:left="360"/>
        <w:rPr>
          <w:rFonts w:ascii="Times New Roman" w:hAnsi="Times New Roman"/>
          <w:sz w:val="24"/>
          <w:szCs w:val="24"/>
        </w:rPr>
      </w:pPr>
      <w:r>
        <w:rPr>
          <w:rFonts w:ascii="Times New Roman" w:hAnsi="Times New Roman"/>
          <w:sz w:val="24"/>
          <w:szCs w:val="24"/>
        </w:rPr>
        <w:t xml:space="preserve">3)   </w:t>
      </w:r>
      <w:r w:rsidR="00B37F94" w:rsidRPr="0014085C">
        <w:rPr>
          <w:rFonts w:ascii="Times New Roman" w:hAnsi="Times New Roman"/>
          <w:sz w:val="24"/>
          <w:szCs w:val="24"/>
        </w:rPr>
        <w:t>Click on “APA Guide” for advice on various aspects of paper writing.  This is a short-cut for the APA Manua</w:t>
      </w:r>
      <w:r w:rsidR="00B37F94" w:rsidRPr="0014085C">
        <w:rPr>
          <w:rFonts w:ascii="Times New Roman" w:hAnsi="Times New Roman"/>
          <w:sz w:val="24"/>
          <w:szCs w:val="24"/>
          <w:u w:val="single"/>
        </w:rPr>
        <w:t>l</w:t>
      </w:r>
      <w:r w:rsidR="00B37F94" w:rsidRPr="0014085C">
        <w:rPr>
          <w:rFonts w:ascii="Times New Roman" w:hAnsi="Times New Roman"/>
          <w:sz w:val="24"/>
          <w:szCs w:val="24"/>
        </w:rPr>
        <w:t>.  When in doubt, refer to the Manual.</w:t>
      </w:r>
    </w:p>
    <w:p w:rsidR="00CD228B" w:rsidRDefault="00CD228B">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1B53A9" w:rsidRPr="00D40AE4" w:rsidRDefault="001B53A9" w:rsidP="001B53A9">
      <w:pPr>
        <w:jc w:val="center"/>
        <w:rPr>
          <w:rFonts w:ascii="Times New Roman" w:hAnsi="Times New Roman"/>
          <w:b/>
          <w:sz w:val="24"/>
          <w:szCs w:val="24"/>
        </w:rPr>
      </w:pPr>
      <w:r w:rsidRPr="00D40AE4">
        <w:rPr>
          <w:rFonts w:ascii="Times New Roman" w:hAnsi="Times New Roman"/>
          <w:b/>
          <w:sz w:val="24"/>
          <w:szCs w:val="24"/>
        </w:rPr>
        <w:lastRenderedPageBreak/>
        <w:t>NURS 5315</w:t>
      </w:r>
      <w:r>
        <w:rPr>
          <w:rFonts w:ascii="Times New Roman" w:hAnsi="Times New Roman"/>
          <w:b/>
          <w:sz w:val="24"/>
          <w:szCs w:val="24"/>
        </w:rPr>
        <w:t>-001</w:t>
      </w:r>
      <w:r w:rsidRPr="00D40AE4">
        <w:rPr>
          <w:rFonts w:ascii="Times New Roman" w:hAnsi="Times New Roman"/>
          <w:b/>
          <w:sz w:val="24"/>
          <w:szCs w:val="24"/>
        </w:rPr>
        <w:t xml:space="preserve"> Advanced Pathophysiology – </w:t>
      </w:r>
      <w:r w:rsidRPr="001F0CFA">
        <w:rPr>
          <w:rFonts w:ascii="Times New Roman" w:hAnsi="Times New Roman"/>
          <w:b/>
          <w:sz w:val="24"/>
          <w:szCs w:val="24"/>
          <w:u w:val="single"/>
        </w:rPr>
        <w:t xml:space="preserve">Course Schedule </w:t>
      </w:r>
      <w:r w:rsidR="00371031">
        <w:rPr>
          <w:rFonts w:ascii="Times New Roman" w:hAnsi="Times New Roman"/>
          <w:b/>
          <w:sz w:val="24"/>
          <w:szCs w:val="24"/>
          <w:u w:val="single"/>
        </w:rPr>
        <w:t>Spring 2018</w:t>
      </w:r>
    </w:p>
    <w:p w:rsidR="001B53A9" w:rsidRPr="00D40AE4" w:rsidRDefault="001B53A9" w:rsidP="001B53A9">
      <w:pPr>
        <w:jc w:val="center"/>
        <w:rPr>
          <w:rFonts w:ascii="Times New Roman" w:hAnsi="Times New Roman"/>
          <w:b/>
          <w:sz w:val="24"/>
          <w:szCs w:val="24"/>
        </w:rPr>
      </w:pPr>
    </w:p>
    <w:p w:rsidR="00C46FDB" w:rsidRPr="00D40AE4" w:rsidRDefault="00C46FDB" w:rsidP="00C46FDB">
      <w:pPr>
        <w:rPr>
          <w:rFonts w:ascii="Times New Roman" w:hAnsi="Times New Roman"/>
          <w:b/>
          <w:sz w:val="24"/>
          <w:szCs w:val="24"/>
        </w:rPr>
      </w:pPr>
      <w:r w:rsidRPr="00D40AE4">
        <w:rPr>
          <w:rFonts w:ascii="Times New Roman" w:hAnsi="Times New Roman"/>
          <w:b/>
          <w:sz w:val="24"/>
          <w:szCs w:val="24"/>
          <w:u w:val="single"/>
        </w:rPr>
        <w:t>Course Schedule</w:t>
      </w:r>
      <w:r w:rsidRPr="00D40AE4">
        <w:rPr>
          <w:rFonts w:ascii="Times New Roman" w:hAnsi="Times New Roman"/>
          <w:b/>
          <w:sz w:val="24"/>
          <w:szCs w:val="24"/>
        </w:rPr>
        <w:t xml:space="preserve">. </w:t>
      </w:r>
      <w:r w:rsidRPr="00D40AE4">
        <w:rPr>
          <w:rFonts w:ascii="Times New Roman" w:hAnsi="Times New Roman"/>
          <w:b/>
          <w:color w:val="FF0000"/>
          <w:sz w:val="24"/>
          <w:szCs w:val="24"/>
        </w:rPr>
        <w:t xml:space="preserve"> </w:t>
      </w:r>
      <w:r w:rsidRPr="00D40AE4">
        <w:rPr>
          <w:rFonts w:ascii="Times New Roman" w:hAnsi="Times New Roman"/>
          <w:b/>
          <w:sz w:val="24"/>
          <w:szCs w:val="24"/>
        </w:rPr>
        <w:t>The class schedule and topics addressed in NURS 5315 Advanced Pathophysiology are below.  Handouts, powerpoint slides and links to</w:t>
      </w:r>
      <w:r>
        <w:rPr>
          <w:rFonts w:ascii="Times New Roman" w:hAnsi="Times New Roman"/>
          <w:b/>
          <w:sz w:val="24"/>
          <w:szCs w:val="24"/>
        </w:rPr>
        <w:t xml:space="preserve">-recorded lectures </w:t>
      </w:r>
      <w:r w:rsidRPr="00D40AE4">
        <w:rPr>
          <w:rFonts w:ascii="Times New Roman" w:hAnsi="Times New Roman"/>
          <w:b/>
          <w:sz w:val="24"/>
          <w:szCs w:val="24"/>
        </w:rPr>
        <w:t xml:space="preserve">(as applicable) are posted in “Course Materials” in Blackboard (according to the week of the course, on campus meeting date, and topic).  ECHO recordings </w:t>
      </w:r>
      <w:r>
        <w:rPr>
          <w:rFonts w:ascii="Times New Roman" w:hAnsi="Times New Roman"/>
          <w:b/>
          <w:sz w:val="24"/>
          <w:szCs w:val="24"/>
        </w:rPr>
        <w:t xml:space="preserve">made during the class meeting </w:t>
      </w:r>
      <w:r w:rsidRPr="00D40AE4">
        <w:rPr>
          <w:rFonts w:ascii="Times New Roman" w:hAnsi="Times New Roman"/>
          <w:b/>
          <w:sz w:val="24"/>
          <w:szCs w:val="24"/>
        </w:rPr>
        <w:t>are accessed from the Echo360 ALP link</w:t>
      </w:r>
      <w:r>
        <w:rPr>
          <w:rFonts w:ascii="Times New Roman" w:hAnsi="Times New Roman"/>
          <w:b/>
          <w:sz w:val="24"/>
          <w:szCs w:val="24"/>
        </w:rPr>
        <w:t xml:space="preserve"> (in Blackboard) and available the day following the class meeting</w:t>
      </w:r>
      <w:r w:rsidRPr="00D40AE4">
        <w:rPr>
          <w:rFonts w:ascii="Times New Roman" w:hAnsi="Times New Roman"/>
          <w:b/>
          <w:sz w:val="24"/>
          <w:szCs w:val="24"/>
        </w:rPr>
        <w:t>.</w:t>
      </w:r>
      <w:r>
        <w:rPr>
          <w:rFonts w:ascii="Times New Roman" w:hAnsi="Times New Roman"/>
          <w:b/>
          <w:sz w:val="24"/>
          <w:szCs w:val="24"/>
        </w:rPr>
        <w:t xml:space="preserve">  Lectures noted as “recorded lectures” are generally viewed best using the Firefox browser.  You may use Explorer or Google Chrome, but are less likely to have technical difficulties using Firefox.  We are unable to provide recommendations on apple based products.</w:t>
      </w:r>
    </w:p>
    <w:p w:rsidR="00C46FDB" w:rsidRPr="00D40AE4" w:rsidRDefault="00C46FDB" w:rsidP="00C46FDB">
      <w:pPr>
        <w:rPr>
          <w:rFonts w:ascii="Times New Roman" w:hAnsi="Times New Roman"/>
          <w:b/>
          <w:color w:val="FF0000"/>
          <w:sz w:val="24"/>
          <w:szCs w:val="24"/>
        </w:rPr>
      </w:pPr>
    </w:p>
    <w:p w:rsidR="00C46FDB" w:rsidRPr="00D40AE4" w:rsidRDefault="00C46FDB" w:rsidP="00C46FDB">
      <w:pPr>
        <w:rPr>
          <w:rFonts w:ascii="Times New Roman" w:hAnsi="Times New Roman"/>
          <w:b/>
          <w:color w:val="FF0000"/>
          <w:sz w:val="24"/>
          <w:szCs w:val="24"/>
        </w:rPr>
      </w:pPr>
      <w:r w:rsidRPr="00D40AE4">
        <w:rPr>
          <w:rFonts w:ascii="Times New Roman" w:hAnsi="Times New Roman"/>
          <w:b/>
          <w:color w:val="FF0000"/>
          <w:sz w:val="24"/>
          <w:szCs w:val="24"/>
        </w:rPr>
        <w:t>Note:  Additional materials will be posted prior to the</w:t>
      </w:r>
      <w:r>
        <w:rPr>
          <w:rFonts w:ascii="Times New Roman" w:hAnsi="Times New Roman"/>
          <w:b/>
          <w:color w:val="FF0000"/>
          <w:sz w:val="24"/>
          <w:szCs w:val="24"/>
        </w:rPr>
        <w:t xml:space="preserve"> class meeting date noted below (generally no later than Monday prior to the class meeting).</w:t>
      </w:r>
    </w:p>
    <w:p w:rsidR="00C46FDB" w:rsidRPr="00D40AE4" w:rsidRDefault="00C46FDB" w:rsidP="00C46FDB">
      <w:pPr>
        <w:rPr>
          <w:rFonts w:ascii="Times New Roman" w:hAnsi="Times New Roman"/>
          <w:b/>
          <w:color w:val="FF0000"/>
          <w:sz w:val="24"/>
          <w:szCs w:val="24"/>
        </w:rPr>
      </w:pPr>
    </w:p>
    <w:tbl>
      <w:tblPr>
        <w:tblStyle w:val="TableGrid"/>
        <w:tblW w:w="0" w:type="auto"/>
        <w:tblLook w:val="04A0" w:firstRow="1" w:lastRow="0" w:firstColumn="1" w:lastColumn="0" w:noHBand="0" w:noVBand="1"/>
      </w:tblPr>
      <w:tblGrid>
        <w:gridCol w:w="1634"/>
        <w:gridCol w:w="4864"/>
        <w:gridCol w:w="2970"/>
      </w:tblGrid>
      <w:tr w:rsidR="00C46FDB" w:rsidRPr="00D40AE4" w:rsidTr="00B37F94">
        <w:tc>
          <w:tcPr>
            <w:tcW w:w="1634" w:type="dxa"/>
          </w:tcPr>
          <w:p w:rsidR="00C46FDB" w:rsidRPr="00D40AE4" w:rsidRDefault="00C46FDB" w:rsidP="00B37F94">
            <w:pPr>
              <w:rPr>
                <w:rFonts w:ascii="Times New Roman" w:hAnsi="Times New Roman"/>
                <w:b/>
                <w:szCs w:val="24"/>
              </w:rPr>
            </w:pPr>
            <w:r w:rsidRPr="00D40AE4">
              <w:rPr>
                <w:rFonts w:ascii="Times New Roman" w:hAnsi="Times New Roman"/>
                <w:b/>
                <w:szCs w:val="24"/>
              </w:rPr>
              <w:t>Class Meeting (Week of Class in Blackboard)</w:t>
            </w:r>
          </w:p>
        </w:tc>
        <w:tc>
          <w:tcPr>
            <w:tcW w:w="4864" w:type="dxa"/>
          </w:tcPr>
          <w:p w:rsidR="00C46FDB" w:rsidRPr="00D40AE4" w:rsidRDefault="00C46FDB" w:rsidP="00B37F94">
            <w:pPr>
              <w:rPr>
                <w:rFonts w:ascii="Times New Roman" w:hAnsi="Times New Roman"/>
                <w:b/>
                <w:szCs w:val="24"/>
              </w:rPr>
            </w:pPr>
            <w:r w:rsidRPr="00D40AE4">
              <w:rPr>
                <w:rFonts w:ascii="Times New Roman" w:hAnsi="Times New Roman"/>
                <w:b/>
                <w:szCs w:val="24"/>
              </w:rPr>
              <w:t xml:space="preserve">Topic – Systems-related </w:t>
            </w:r>
            <w:r>
              <w:rPr>
                <w:rFonts w:ascii="Times New Roman" w:hAnsi="Times New Roman"/>
                <w:b/>
                <w:szCs w:val="24"/>
              </w:rPr>
              <w:t>P</w:t>
            </w:r>
            <w:r w:rsidRPr="00D40AE4">
              <w:rPr>
                <w:rFonts w:ascii="Times New Roman" w:hAnsi="Times New Roman"/>
                <w:b/>
                <w:szCs w:val="24"/>
              </w:rPr>
              <w:t xml:space="preserve">athophysiology </w:t>
            </w:r>
          </w:p>
        </w:tc>
        <w:tc>
          <w:tcPr>
            <w:tcW w:w="2970" w:type="dxa"/>
          </w:tcPr>
          <w:p w:rsidR="00C46FDB" w:rsidRPr="00D40AE4" w:rsidRDefault="00C46FDB" w:rsidP="00B37F94">
            <w:pPr>
              <w:rPr>
                <w:rFonts w:ascii="Times New Roman" w:hAnsi="Times New Roman"/>
                <w:b/>
                <w:szCs w:val="24"/>
              </w:rPr>
            </w:pPr>
            <w:r w:rsidRPr="00D40AE4">
              <w:rPr>
                <w:rFonts w:ascii="Times New Roman" w:hAnsi="Times New Roman"/>
                <w:b/>
                <w:szCs w:val="24"/>
              </w:rPr>
              <w:t>Required Reading</w:t>
            </w:r>
          </w:p>
        </w:tc>
      </w:tr>
      <w:tr w:rsidR="00C46FDB" w:rsidRPr="00D40AE4" w:rsidTr="00B37F94">
        <w:tc>
          <w:tcPr>
            <w:tcW w:w="1634" w:type="dxa"/>
          </w:tcPr>
          <w:p w:rsidR="00C46FDB" w:rsidRDefault="00C46FDB" w:rsidP="00B37F94">
            <w:pPr>
              <w:rPr>
                <w:rFonts w:ascii="Times New Roman" w:hAnsi="Times New Roman"/>
                <w:szCs w:val="24"/>
              </w:rPr>
            </w:pPr>
            <w:r>
              <w:rPr>
                <w:rFonts w:ascii="Times New Roman" w:hAnsi="Times New Roman"/>
                <w:szCs w:val="24"/>
              </w:rPr>
              <w:t>January 17</w:t>
            </w:r>
          </w:p>
          <w:p w:rsidR="00C46FDB" w:rsidRPr="00D40AE4" w:rsidRDefault="00C46FDB" w:rsidP="00B37F94">
            <w:pPr>
              <w:rPr>
                <w:rFonts w:ascii="Times New Roman" w:hAnsi="Times New Roman"/>
                <w:szCs w:val="24"/>
              </w:rPr>
            </w:pPr>
            <w:r w:rsidRPr="00D40AE4">
              <w:rPr>
                <w:rFonts w:ascii="Times New Roman" w:hAnsi="Times New Roman"/>
                <w:szCs w:val="24"/>
              </w:rPr>
              <w:t>Week 1</w:t>
            </w:r>
          </w:p>
        </w:tc>
        <w:tc>
          <w:tcPr>
            <w:tcW w:w="4864" w:type="dxa"/>
          </w:tcPr>
          <w:p w:rsidR="00C46FDB" w:rsidRDefault="00C46FDB" w:rsidP="00B37F94">
            <w:pPr>
              <w:rPr>
                <w:rFonts w:ascii="Times New Roman" w:hAnsi="Times New Roman"/>
                <w:szCs w:val="24"/>
              </w:rPr>
            </w:pPr>
            <w:r w:rsidRPr="00D40AE4">
              <w:rPr>
                <w:rFonts w:ascii="Times New Roman" w:hAnsi="Times New Roman"/>
                <w:szCs w:val="24"/>
              </w:rPr>
              <w:t>Orientation to Course</w:t>
            </w:r>
          </w:p>
          <w:p w:rsidR="00C46FDB" w:rsidRDefault="00C46FDB" w:rsidP="00B37F94">
            <w:pPr>
              <w:rPr>
                <w:rFonts w:ascii="Times New Roman" w:hAnsi="Times New Roman"/>
                <w:szCs w:val="24"/>
              </w:rPr>
            </w:pPr>
          </w:p>
          <w:p w:rsidR="00C46FDB" w:rsidRPr="00BF211F" w:rsidRDefault="00C46FDB" w:rsidP="00B37F94">
            <w:pPr>
              <w:rPr>
                <w:rFonts w:ascii="Times New Roman" w:hAnsi="Times New Roman"/>
                <w:szCs w:val="24"/>
              </w:rPr>
            </w:pPr>
            <w:r w:rsidRPr="00BF211F">
              <w:rPr>
                <w:rFonts w:ascii="Times New Roman" w:hAnsi="Times New Roman"/>
                <w:szCs w:val="24"/>
              </w:rPr>
              <w:t>Physiology/Pathophysiology Pretest</w:t>
            </w:r>
          </w:p>
          <w:p w:rsidR="00C46FDB" w:rsidRPr="00D40AE4" w:rsidRDefault="00C46FDB" w:rsidP="00B37F94">
            <w:pPr>
              <w:rPr>
                <w:rFonts w:ascii="Times New Roman" w:hAnsi="Times New Roman"/>
                <w:szCs w:val="24"/>
              </w:rPr>
            </w:pPr>
          </w:p>
          <w:p w:rsidR="00C46FDB" w:rsidRPr="00D40AE4" w:rsidRDefault="00C46FDB" w:rsidP="00B37F94">
            <w:pPr>
              <w:rPr>
                <w:rFonts w:ascii="Times New Roman" w:hAnsi="Times New Roman"/>
                <w:szCs w:val="24"/>
              </w:rPr>
            </w:pPr>
            <w:r w:rsidRPr="00D40AE4">
              <w:rPr>
                <w:rFonts w:ascii="Times New Roman" w:hAnsi="Times New Roman"/>
                <w:szCs w:val="24"/>
              </w:rPr>
              <w:t>Perspectives – Altered Cellular Biology (self-study questions</w:t>
            </w:r>
            <w:r>
              <w:rPr>
                <w:rFonts w:ascii="Times New Roman" w:hAnsi="Times New Roman"/>
                <w:szCs w:val="24"/>
              </w:rPr>
              <w:t xml:space="preserve"> posted in Blackboard</w:t>
            </w:r>
            <w:r w:rsidRPr="00D40AE4">
              <w:rPr>
                <w:rFonts w:ascii="Times New Roman" w:hAnsi="Times New Roman"/>
                <w:szCs w:val="24"/>
              </w:rPr>
              <w:t>)</w:t>
            </w:r>
          </w:p>
        </w:tc>
        <w:tc>
          <w:tcPr>
            <w:tcW w:w="2970" w:type="dxa"/>
          </w:tcPr>
          <w:p w:rsidR="00C46FDB" w:rsidRPr="00D40AE4" w:rsidRDefault="00C46FDB" w:rsidP="00B37F94">
            <w:pPr>
              <w:rPr>
                <w:rFonts w:ascii="Times New Roman" w:hAnsi="Times New Roman"/>
                <w:szCs w:val="24"/>
              </w:rPr>
            </w:pPr>
            <w:r w:rsidRPr="00D40AE4">
              <w:rPr>
                <w:rFonts w:ascii="Times New Roman" w:hAnsi="Times New Roman"/>
                <w:szCs w:val="24"/>
              </w:rPr>
              <w:t>Course Syllabus</w:t>
            </w:r>
          </w:p>
          <w:p w:rsidR="00C46FDB" w:rsidRDefault="00C46FDB" w:rsidP="00B37F94">
            <w:pPr>
              <w:rPr>
                <w:rFonts w:ascii="Times New Roman" w:hAnsi="Times New Roman"/>
                <w:szCs w:val="24"/>
              </w:rPr>
            </w:pPr>
          </w:p>
          <w:p w:rsidR="00C46FDB" w:rsidRDefault="00C46FDB" w:rsidP="00B37F94">
            <w:pPr>
              <w:rPr>
                <w:rFonts w:ascii="Times New Roman" w:hAnsi="Times New Roman"/>
                <w:szCs w:val="24"/>
              </w:rPr>
            </w:pPr>
          </w:p>
          <w:p w:rsidR="00C46FDB" w:rsidRDefault="00C46FDB" w:rsidP="00B37F94">
            <w:pPr>
              <w:rPr>
                <w:rFonts w:ascii="Times New Roman" w:hAnsi="Times New Roman"/>
                <w:szCs w:val="24"/>
              </w:rPr>
            </w:pPr>
          </w:p>
          <w:p w:rsidR="00C46FDB" w:rsidRPr="00D40AE4" w:rsidRDefault="00C46FDB" w:rsidP="00B37F94">
            <w:pPr>
              <w:rPr>
                <w:rFonts w:ascii="Times New Roman" w:hAnsi="Times New Roman"/>
                <w:szCs w:val="24"/>
              </w:rPr>
            </w:pPr>
            <w:r w:rsidRPr="00D40AE4">
              <w:rPr>
                <w:rFonts w:ascii="Times New Roman" w:hAnsi="Times New Roman"/>
                <w:szCs w:val="24"/>
              </w:rPr>
              <w:t>McCance &amp; Huether, Ch. 2</w:t>
            </w:r>
          </w:p>
        </w:tc>
      </w:tr>
      <w:tr w:rsidR="00C46FDB" w:rsidRPr="00D40AE4" w:rsidTr="00B37F94">
        <w:tc>
          <w:tcPr>
            <w:tcW w:w="1634" w:type="dxa"/>
          </w:tcPr>
          <w:p w:rsidR="00C46FDB" w:rsidRPr="00D40AE4" w:rsidRDefault="00C46FDB" w:rsidP="00B37F94">
            <w:pPr>
              <w:rPr>
                <w:rFonts w:ascii="Times New Roman" w:hAnsi="Times New Roman"/>
                <w:szCs w:val="24"/>
              </w:rPr>
            </w:pPr>
            <w:r>
              <w:rPr>
                <w:rFonts w:ascii="Times New Roman" w:hAnsi="Times New Roman"/>
                <w:szCs w:val="24"/>
              </w:rPr>
              <w:t>January 24</w:t>
            </w:r>
          </w:p>
          <w:p w:rsidR="00C46FDB" w:rsidRPr="00D40AE4" w:rsidRDefault="00C46FDB" w:rsidP="00B37F94">
            <w:pPr>
              <w:rPr>
                <w:rFonts w:ascii="Times New Roman" w:hAnsi="Times New Roman"/>
                <w:szCs w:val="24"/>
              </w:rPr>
            </w:pPr>
            <w:r w:rsidRPr="00D40AE4">
              <w:rPr>
                <w:rFonts w:ascii="Times New Roman" w:hAnsi="Times New Roman"/>
                <w:szCs w:val="24"/>
              </w:rPr>
              <w:t>Week 2</w:t>
            </w:r>
          </w:p>
        </w:tc>
        <w:tc>
          <w:tcPr>
            <w:tcW w:w="4864" w:type="dxa"/>
          </w:tcPr>
          <w:p w:rsidR="00C46FDB" w:rsidRPr="00D40AE4" w:rsidRDefault="00C46FDB" w:rsidP="00B37F94">
            <w:pPr>
              <w:rPr>
                <w:rFonts w:ascii="Times New Roman" w:hAnsi="Times New Roman"/>
                <w:szCs w:val="24"/>
              </w:rPr>
            </w:pPr>
            <w:r w:rsidRPr="00D40AE4">
              <w:rPr>
                <w:rFonts w:ascii="Times New Roman" w:hAnsi="Times New Roman"/>
                <w:szCs w:val="24"/>
              </w:rPr>
              <w:t>Altered Cellular Biology</w:t>
            </w:r>
            <w:r>
              <w:rPr>
                <w:rFonts w:ascii="Times New Roman" w:hAnsi="Times New Roman"/>
                <w:szCs w:val="24"/>
              </w:rPr>
              <w:t xml:space="preserve"> – Overall concepts</w:t>
            </w:r>
          </w:p>
          <w:p w:rsidR="00C46FDB" w:rsidRDefault="00C46FDB" w:rsidP="00B37F94">
            <w:pPr>
              <w:rPr>
                <w:rFonts w:ascii="Times New Roman" w:hAnsi="Times New Roman"/>
                <w:szCs w:val="24"/>
              </w:rPr>
            </w:pPr>
          </w:p>
          <w:p w:rsidR="00C46FDB" w:rsidRPr="00D40AE4" w:rsidRDefault="00C46FDB" w:rsidP="00B37F94">
            <w:pPr>
              <w:rPr>
                <w:rFonts w:ascii="Times New Roman" w:hAnsi="Times New Roman"/>
                <w:szCs w:val="24"/>
              </w:rPr>
            </w:pPr>
            <w:r>
              <w:rPr>
                <w:rFonts w:ascii="Times New Roman" w:hAnsi="Times New Roman"/>
                <w:szCs w:val="24"/>
              </w:rPr>
              <w:t>Fluid Homeostasis and Dynamics</w:t>
            </w:r>
          </w:p>
          <w:p w:rsidR="00C46FDB" w:rsidRPr="00D40AE4" w:rsidRDefault="00C46FDB" w:rsidP="00B37F94">
            <w:pPr>
              <w:rPr>
                <w:rFonts w:ascii="Times New Roman" w:hAnsi="Times New Roman"/>
                <w:szCs w:val="24"/>
              </w:rPr>
            </w:pPr>
            <w:r w:rsidRPr="00D40AE4">
              <w:rPr>
                <w:rFonts w:ascii="Times New Roman" w:hAnsi="Times New Roman"/>
                <w:szCs w:val="24"/>
              </w:rPr>
              <w:t xml:space="preserve">Acid-Base Balance </w:t>
            </w:r>
            <w:r>
              <w:rPr>
                <w:rFonts w:ascii="Times New Roman" w:hAnsi="Times New Roman"/>
                <w:szCs w:val="24"/>
              </w:rPr>
              <w:t>and Pathophysiology</w:t>
            </w:r>
          </w:p>
        </w:tc>
        <w:tc>
          <w:tcPr>
            <w:tcW w:w="2970" w:type="dxa"/>
          </w:tcPr>
          <w:p w:rsidR="00C46FDB" w:rsidRPr="00D40AE4" w:rsidRDefault="00C46FDB" w:rsidP="00B37F94">
            <w:pPr>
              <w:rPr>
                <w:rFonts w:ascii="Times New Roman" w:hAnsi="Times New Roman"/>
                <w:szCs w:val="24"/>
              </w:rPr>
            </w:pPr>
            <w:r w:rsidRPr="00D40AE4">
              <w:rPr>
                <w:rFonts w:ascii="Times New Roman" w:hAnsi="Times New Roman"/>
                <w:szCs w:val="24"/>
              </w:rPr>
              <w:t>McCance &amp; Huether, Ch. 2</w:t>
            </w:r>
          </w:p>
          <w:p w:rsidR="00C46FDB" w:rsidRPr="00D40AE4" w:rsidRDefault="00C46FDB" w:rsidP="00B37F94">
            <w:pPr>
              <w:rPr>
                <w:rFonts w:ascii="Times New Roman" w:hAnsi="Times New Roman"/>
                <w:szCs w:val="24"/>
              </w:rPr>
            </w:pPr>
          </w:p>
          <w:p w:rsidR="00C46FDB" w:rsidRDefault="00C46FDB" w:rsidP="00B37F94">
            <w:pPr>
              <w:rPr>
                <w:rFonts w:ascii="Times New Roman" w:hAnsi="Times New Roman"/>
                <w:szCs w:val="24"/>
              </w:rPr>
            </w:pPr>
          </w:p>
          <w:p w:rsidR="00C46FDB" w:rsidRPr="00D40AE4" w:rsidRDefault="00C46FDB" w:rsidP="00B37F94">
            <w:pPr>
              <w:rPr>
                <w:rFonts w:ascii="Times New Roman" w:hAnsi="Times New Roman"/>
                <w:szCs w:val="24"/>
              </w:rPr>
            </w:pPr>
            <w:r w:rsidRPr="00D40AE4">
              <w:rPr>
                <w:rFonts w:ascii="Times New Roman" w:hAnsi="Times New Roman"/>
                <w:szCs w:val="24"/>
              </w:rPr>
              <w:t>McCance &amp; Huether, Ch. 3</w:t>
            </w:r>
          </w:p>
        </w:tc>
      </w:tr>
      <w:tr w:rsidR="00C46FDB" w:rsidRPr="00D40AE4" w:rsidTr="00B37F94">
        <w:tc>
          <w:tcPr>
            <w:tcW w:w="1634" w:type="dxa"/>
          </w:tcPr>
          <w:p w:rsidR="00C46FDB" w:rsidRDefault="00C46FDB" w:rsidP="00B37F94">
            <w:pPr>
              <w:rPr>
                <w:rFonts w:ascii="Times New Roman" w:hAnsi="Times New Roman"/>
                <w:szCs w:val="24"/>
              </w:rPr>
            </w:pPr>
            <w:r>
              <w:rPr>
                <w:rFonts w:ascii="Times New Roman" w:hAnsi="Times New Roman"/>
                <w:szCs w:val="24"/>
              </w:rPr>
              <w:t>January 31</w:t>
            </w:r>
          </w:p>
          <w:p w:rsidR="00C46FDB" w:rsidRPr="00D40AE4" w:rsidRDefault="00C46FDB" w:rsidP="00B37F94">
            <w:pPr>
              <w:rPr>
                <w:rFonts w:ascii="Times New Roman" w:hAnsi="Times New Roman"/>
                <w:szCs w:val="24"/>
              </w:rPr>
            </w:pPr>
            <w:r w:rsidRPr="00D40AE4">
              <w:rPr>
                <w:rFonts w:ascii="Times New Roman" w:hAnsi="Times New Roman"/>
                <w:szCs w:val="24"/>
              </w:rPr>
              <w:t>Week 3</w:t>
            </w:r>
          </w:p>
        </w:tc>
        <w:tc>
          <w:tcPr>
            <w:tcW w:w="4864" w:type="dxa"/>
          </w:tcPr>
          <w:p w:rsidR="00C46FDB" w:rsidRPr="00D40AE4" w:rsidRDefault="00C46FDB" w:rsidP="00B37F94">
            <w:pPr>
              <w:rPr>
                <w:rFonts w:ascii="Times New Roman" w:hAnsi="Times New Roman"/>
                <w:szCs w:val="24"/>
              </w:rPr>
            </w:pPr>
            <w:r w:rsidRPr="00D40AE4">
              <w:rPr>
                <w:rFonts w:ascii="Times New Roman" w:hAnsi="Times New Roman"/>
                <w:szCs w:val="24"/>
              </w:rPr>
              <w:t>Immune System - Inflammation</w:t>
            </w:r>
          </w:p>
          <w:p w:rsidR="00C46FDB" w:rsidRPr="00D40AE4" w:rsidRDefault="00C46FDB" w:rsidP="00B37F94">
            <w:pPr>
              <w:rPr>
                <w:rFonts w:ascii="Times New Roman" w:hAnsi="Times New Roman"/>
                <w:szCs w:val="24"/>
              </w:rPr>
            </w:pPr>
          </w:p>
        </w:tc>
        <w:tc>
          <w:tcPr>
            <w:tcW w:w="2970" w:type="dxa"/>
          </w:tcPr>
          <w:p w:rsidR="00C46FDB" w:rsidRPr="00D40AE4" w:rsidRDefault="00C46FDB" w:rsidP="00B37F94">
            <w:pPr>
              <w:rPr>
                <w:rFonts w:ascii="Times New Roman" w:hAnsi="Times New Roman"/>
                <w:szCs w:val="24"/>
              </w:rPr>
            </w:pPr>
            <w:r w:rsidRPr="00D40AE4">
              <w:rPr>
                <w:rFonts w:ascii="Times New Roman" w:hAnsi="Times New Roman"/>
                <w:szCs w:val="24"/>
              </w:rPr>
              <w:t>McCance &amp; Huether, Ch. 9</w:t>
            </w:r>
          </w:p>
        </w:tc>
      </w:tr>
      <w:tr w:rsidR="00C46FDB" w:rsidRPr="00D40AE4" w:rsidTr="00B37F94">
        <w:tc>
          <w:tcPr>
            <w:tcW w:w="1634" w:type="dxa"/>
          </w:tcPr>
          <w:p w:rsidR="00C46FDB" w:rsidRDefault="00C46FDB" w:rsidP="00B37F94">
            <w:pPr>
              <w:rPr>
                <w:rFonts w:ascii="Times New Roman" w:hAnsi="Times New Roman"/>
                <w:szCs w:val="24"/>
              </w:rPr>
            </w:pPr>
            <w:r>
              <w:rPr>
                <w:rFonts w:ascii="Times New Roman" w:hAnsi="Times New Roman"/>
                <w:szCs w:val="24"/>
              </w:rPr>
              <w:t>February 7</w:t>
            </w:r>
          </w:p>
          <w:p w:rsidR="00C46FDB" w:rsidRPr="00D40AE4" w:rsidRDefault="00C46FDB" w:rsidP="00B37F94">
            <w:pPr>
              <w:rPr>
                <w:rFonts w:ascii="Times New Roman" w:hAnsi="Times New Roman"/>
                <w:szCs w:val="24"/>
              </w:rPr>
            </w:pPr>
            <w:r w:rsidRPr="00D40AE4">
              <w:rPr>
                <w:rFonts w:ascii="Times New Roman" w:hAnsi="Times New Roman"/>
                <w:szCs w:val="24"/>
              </w:rPr>
              <w:t xml:space="preserve">Week 4 </w:t>
            </w:r>
          </w:p>
        </w:tc>
        <w:tc>
          <w:tcPr>
            <w:tcW w:w="4864" w:type="dxa"/>
          </w:tcPr>
          <w:p w:rsidR="00C46FDB" w:rsidRDefault="00C46FDB" w:rsidP="00B37F94">
            <w:pPr>
              <w:rPr>
                <w:rFonts w:ascii="Times New Roman" w:hAnsi="Times New Roman"/>
                <w:szCs w:val="24"/>
              </w:rPr>
            </w:pPr>
            <w:r w:rsidRPr="00D40AE4">
              <w:rPr>
                <w:rFonts w:ascii="Times New Roman" w:hAnsi="Times New Roman"/>
                <w:szCs w:val="24"/>
              </w:rPr>
              <w:t xml:space="preserve">Biology of Cancer </w:t>
            </w:r>
          </w:p>
          <w:p w:rsidR="00C46FDB" w:rsidRDefault="00C46FDB" w:rsidP="00B37F94">
            <w:pPr>
              <w:rPr>
                <w:rFonts w:ascii="Times New Roman" w:hAnsi="Times New Roman"/>
                <w:szCs w:val="24"/>
              </w:rPr>
            </w:pPr>
          </w:p>
          <w:p w:rsidR="00C46FDB" w:rsidRDefault="00C46FDB" w:rsidP="00B37F94">
            <w:pPr>
              <w:rPr>
                <w:rFonts w:ascii="Times New Roman" w:hAnsi="Times New Roman"/>
                <w:szCs w:val="24"/>
              </w:rPr>
            </w:pPr>
          </w:p>
          <w:p w:rsidR="00C46FDB" w:rsidRDefault="00C46FDB" w:rsidP="00B37F94">
            <w:pPr>
              <w:rPr>
                <w:rFonts w:ascii="Times New Roman" w:hAnsi="Times New Roman"/>
                <w:szCs w:val="24"/>
              </w:rPr>
            </w:pPr>
            <w:r w:rsidRPr="00D40AE4">
              <w:rPr>
                <w:rFonts w:ascii="Times New Roman" w:hAnsi="Times New Roman"/>
                <w:szCs w:val="24"/>
              </w:rPr>
              <w:t>Hematopoietic System</w:t>
            </w:r>
            <w:r>
              <w:rPr>
                <w:rFonts w:ascii="Times New Roman" w:hAnsi="Times New Roman"/>
                <w:szCs w:val="24"/>
              </w:rPr>
              <w:t xml:space="preserve"> – Anemia, WBCs,  Lymphoid </w:t>
            </w:r>
            <w:r w:rsidRPr="00D40AE4">
              <w:rPr>
                <w:rFonts w:ascii="Times New Roman" w:hAnsi="Times New Roman"/>
                <w:szCs w:val="24"/>
              </w:rPr>
              <w:t>(</w:t>
            </w:r>
            <w:r w:rsidRPr="00DF7E92">
              <w:rPr>
                <w:rFonts w:ascii="Times New Roman" w:hAnsi="Times New Roman"/>
                <w:b/>
                <w:szCs w:val="24"/>
              </w:rPr>
              <w:t>Recorded lecture</w:t>
            </w:r>
            <w:r w:rsidRPr="00D40AE4">
              <w:rPr>
                <w:rFonts w:ascii="Times New Roman" w:hAnsi="Times New Roman"/>
                <w:szCs w:val="24"/>
              </w:rPr>
              <w:t>)</w:t>
            </w:r>
          </w:p>
          <w:p w:rsidR="00C46FDB" w:rsidRDefault="00C46FDB" w:rsidP="00B37F94">
            <w:pPr>
              <w:rPr>
                <w:rFonts w:ascii="Times New Roman" w:hAnsi="Times New Roman"/>
                <w:szCs w:val="24"/>
              </w:rPr>
            </w:pPr>
          </w:p>
          <w:p w:rsidR="00C46FDB" w:rsidRDefault="00C46FDB" w:rsidP="00B37F94">
            <w:pPr>
              <w:rPr>
                <w:rFonts w:ascii="Times New Roman" w:hAnsi="Times New Roman"/>
                <w:szCs w:val="24"/>
              </w:rPr>
            </w:pPr>
            <w:r w:rsidRPr="00D40AE4">
              <w:rPr>
                <w:rFonts w:ascii="Times New Roman" w:hAnsi="Times New Roman"/>
                <w:szCs w:val="24"/>
              </w:rPr>
              <w:t>Hemostasis</w:t>
            </w:r>
          </w:p>
          <w:p w:rsidR="00C46FDB" w:rsidRDefault="00C46FDB" w:rsidP="00B37F94">
            <w:pPr>
              <w:rPr>
                <w:rFonts w:ascii="Times New Roman" w:hAnsi="Times New Roman"/>
                <w:szCs w:val="24"/>
              </w:rPr>
            </w:pPr>
          </w:p>
          <w:p w:rsidR="00C46FDB" w:rsidRPr="00D40AE4" w:rsidRDefault="00C46FDB" w:rsidP="00B37F94">
            <w:pPr>
              <w:rPr>
                <w:rFonts w:ascii="Times New Roman" w:hAnsi="Times New Roman"/>
                <w:b/>
                <w:szCs w:val="24"/>
              </w:rPr>
            </w:pPr>
            <w:r w:rsidRPr="00D115EA">
              <w:rPr>
                <w:rFonts w:ascii="Times New Roman" w:hAnsi="Times New Roman"/>
                <w:b/>
                <w:szCs w:val="24"/>
              </w:rPr>
              <w:t>Case Study #1 Due 11:59pm</w:t>
            </w:r>
          </w:p>
        </w:tc>
        <w:tc>
          <w:tcPr>
            <w:tcW w:w="2970" w:type="dxa"/>
          </w:tcPr>
          <w:p w:rsidR="00C46FDB" w:rsidRDefault="00C46FDB" w:rsidP="00B37F94">
            <w:pPr>
              <w:rPr>
                <w:rFonts w:ascii="Times New Roman" w:hAnsi="Times New Roman"/>
                <w:szCs w:val="24"/>
              </w:rPr>
            </w:pPr>
            <w:r w:rsidRPr="00D40AE4">
              <w:rPr>
                <w:rFonts w:ascii="Times New Roman" w:hAnsi="Times New Roman"/>
                <w:szCs w:val="24"/>
              </w:rPr>
              <w:t>M</w:t>
            </w:r>
            <w:r>
              <w:rPr>
                <w:rFonts w:ascii="Times New Roman" w:hAnsi="Times New Roman"/>
                <w:szCs w:val="24"/>
              </w:rPr>
              <w:t>c</w:t>
            </w:r>
            <w:r w:rsidRPr="00D40AE4">
              <w:rPr>
                <w:rFonts w:ascii="Times New Roman" w:hAnsi="Times New Roman"/>
                <w:szCs w:val="24"/>
              </w:rPr>
              <w:t>Cance &amp; Huether, Ch. 12 &amp; 14</w:t>
            </w:r>
          </w:p>
          <w:p w:rsidR="00C46FDB" w:rsidRDefault="00C46FDB" w:rsidP="00B37F94">
            <w:pPr>
              <w:rPr>
                <w:rFonts w:ascii="Times New Roman" w:hAnsi="Times New Roman"/>
                <w:szCs w:val="24"/>
              </w:rPr>
            </w:pPr>
          </w:p>
          <w:p w:rsidR="00C46FDB" w:rsidRDefault="00C46FDB" w:rsidP="00B37F94">
            <w:pPr>
              <w:rPr>
                <w:rFonts w:ascii="Times New Roman" w:hAnsi="Times New Roman"/>
                <w:szCs w:val="24"/>
              </w:rPr>
            </w:pPr>
            <w:r w:rsidRPr="00D40AE4">
              <w:rPr>
                <w:rFonts w:ascii="Times New Roman" w:hAnsi="Times New Roman"/>
                <w:szCs w:val="24"/>
              </w:rPr>
              <w:t>McCance &amp; Huether, Ch. 28-30</w:t>
            </w:r>
          </w:p>
          <w:p w:rsidR="00C46FDB" w:rsidRDefault="00C46FDB" w:rsidP="00B37F94">
            <w:pPr>
              <w:rPr>
                <w:rFonts w:ascii="Times New Roman" w:hAnsi="Times New Roman"/>
                <w:szCs w:val="24"/>
              </w:rPr>
            </w:pPr>
          </w:p>
          <w:p w:rsidR="00C46FDB" w:rsidRPr="00D40AE4" w:rsidRDefault="00C46FDB" w:rsidP="00B37F94">
            <w:pPr>
              <w:rPr>
                <w:rFonts w:ascii="Times New Roman" w:hAnsi="Times New Roman"/>
                <w:szCs w:val="24"/>
              </w:rPr>
            </w:pPr>
            <w:r w:rsidRPr="00D40AE4">
              <w:rPr>
                <w:rFonts w:ascii="Times New Roman" w:hAnsi="Times New Roman"/>
                <w:szCs w:val="24"/>
              </w:rPr>
              <w:t>McCance &amp; Huether, Ch. 2</w:t>
            </w:r>
            <w:r>
              <w:rPr>
                <w:rFonts w:ascii="Times New Roman" w:hAnsi="Times New Roman"/>
                <w:szCs w:val="24"/>
              </w:rPr>
              <w:t>9</w:t>
            </w:r>
            <w:r w:rsidRPr="00D40AE4">
              <w:rPr>
                <w:rFonts w:ascii="Times New Roman" w:hAnsi="Times New Roman"/>
                <w:szCs w:val="24"/>
              </w:rPr>
              <w:t>-30</w:t>
            </w:r>
          </w:p>
        </w:tc>
      </w:tr>
      <w:tr w:rsidR="00C46FDB" w:rsidRPr="00D40AE4" w:rsidTr="00B37F94">
        <w:tc>
          <w:tcPr>
            <w:tcW w:w="1634" w:type="dxa"/>
          </w:tcPr>
          <w:p w:rsidR="00C46FDB" w:rsidRPr="00D40AE4" w:rsidRDefault="00C46FDB" w:rsidP="00B37F94">
            <w:pPr>
              <w:rPr>
                <w:rFonts w:ascii="Times New Roman" w:hAnsi="Times New Roman"/>
                <w:szCs w:val="24"/>
              </w:rPr>
            </w:pPr>
            <w:r>
              <w:rPr>
                <w:rFonts w:ascii="Times New Roman" w:hAnsi="Times New Roman"/>
                <w:szCs w:val="24"/>
              </w:rPr>
              <w:t>February 14</w:t>
            </w:r>
          </w:p>
          <w:p w:rsidR="00C46FDB" w:rsidRPr="00D40AE4" w:rsidRDefault="00C46FDB" w:rsidP="00B37F94">
            <w:pPr>
              <w:rPr>
                <w:rFonts w:ascii="Times New Roman" w:hAnsi="Times New Roman"/>
                <w:szCs w:val="24"/>
              </w:rPr>
            </w:pPr>
            <w:r w:rsidRPr="00D40AE4">
              <w:rPr>
                <w:rFonts w:ascii="Times New Roman" w:hAnsi="Times New Roman"/>
                <w:szCs w:val="24"/>
              </w:rPr>
              <w:t>Week 5</w:t>
            </w:r>
          </w:p>
        </w:tc>
        <w:tc>
          <w:tcPr>
            <w:tcW w:w="4864" w:type="dxa"/>
          </w:tcPr>
          <w:p w:rsidR="00C46FDB" w:rsidRPr="00D40AE4" w:rsidRDefault="00C46FDB" w:rsidP="00B37F94">
            <w:pPr>
              <w:rPr>
                <w:rFonts w:ascii="Times New Roman" w:hAnsi="Times New Roman"/>
                <w:b/>
                <w:szCs w:val="24"/>
              </w:rPr>
            </w:pPr>
            <w:r w:rsidRPr="00D40AE4">
              <w:rPr>
                <w:rFonts w:ascii="Times New Roman" w:hAnsi="Times New Roman"/>
                <w:b/>
                <w:szCs w:val="24"/>
              </w:rPr>
              <w:t>EXAM 1</w:t>
            </w:r>
          </w:p>
          <w:p w:rsidR="00C46FDB" w:rsidRDefault="00C46FDB" w:rsidP="00B37F94">
            <w:pPr>
              <w:rPr>
                <w:rFonts w:ascii="Times New Roman" w:hAnsi="Times New Roman"/>
                <w:b/>
                <w:szCs w:val="24"/>
              </w:rPr>
            </w:pPr>
            <w:r>
              <w:rPr>
                <w:rFonts w:ascii="Times New Roman" w:hAnsi="Times New Roman"/>
                <w:b/>
                <w:szCs w:val="24"/>
              </w:rPr>
              <w:t>4:0</w:t>
            </w:r>
            <w:r w:rsidRPr="00D40AE4">
              <w:rPr>
                <w:rFonts w:ascii="Times New Roman" w:hAnsi="Times New Roman"/>
                <w:b/>
                <w:szCs w:val="24"/>
              </w:rPr>
              <w:t xml:space="preserve">0 – </w:t>
            </w:r>
            <w:r>
              <w:rPr>
                <w:rFonts w:ascii="Times New Roman" w:hAnsi="Times New Roman"/>
                <w:b/>
                <w:szCs w:val="24"/>
              </w:rPr>
              <w:t>5</w:t>
            </w:r>
            <w:r w:rsidRPr="00D40AE4">
              <w:rPr>
                <w:rFonts w:ascii="Times New Roman" w:hAnsi="Times New Roman"/>
                <w:b/>
                <w:szCs w:val="24"/>
              </w:rPr>
              <w:t>:</w:t>
            </w:r>
            <w:r>
              <w:rPr>
                <w:rFonts w:ascii="Times New Roman" w:hAnsi="Times New Roman"/>
                <w:b/>
                <w:szCs w:val="24"/>
              </w:rPr>
              <w:t>3</w:t>
            </w:r>
            <w:r w:rsidRPr="00D40AE4">
              <w:rPr>
                <w:rFonts w:ascii="Times New Roman" w:hAnsi="Times New Roman"/>
                <w:b/>
                <w:szCs w:val="24"/>
              </w:rPr>
              <w:t>0 PM</w:t>
            </w:r>
            <w:r>
              <w:rPr>
                <w:rFonts w:ascii="Times New Roman" w:hAnsi="Times New Roman"/>
                <w:b/>
                <w:szCs w:val="24"/>
              </w:rPr>
              <w:t xml:space="preserve"> (Pickard Hall 212)</w:t>
            </w:r>
          </w:p>
          <w:p w:rsidR="00C46FDB" w:rsidRDefault="00C46FDB" w:rsidP="00B37F94">
            <w:pPr>
              <w:rPr>
                <w:rFonts w:ascii="Times New Roman" w:hAnsi="Times New Roman"/>
                <w:b/>
                <w:szCs w:val="24"/>
              </w:rPr>
            </w:pPr>
          </w:p>
          <w:p w:rsidR="00C46FDB" w:rsidRDefault="00C46FDB" w:rsidP="00B37F94">
            <w:pPr>
              <w:rPr>
                <w:rFonts w:ascii="Times New Roman" w:hAnsi="Times New Roman"/>
                <w:szCs w:val="24"/>
              </w:rPr>
            </w:pPr>
            <w:r>
              <w:rPr>
                <w:rFonts w:ascii="Times New Roman" w:hAnsi="Times New Roman"/>
                <w:szCs w:val="24"/>
              </w:rPr>
              <w:t>Cardiovascular System (Responses to ischemia, atherosclerosis, dyslipidemias, and irreversible myocardial ischemia).  (</w:t>
            </w:r>
            <w:r w:rsidRPr="00DF7E92">
              <w:rPr>
                <w:rFonts w:ascii="Times New Roman" w:hAnsi="Times New Roman"/>
                <w:b/>
                <w:szCs w:val="24"/>
              </w:rPr>
              <w:t>Recorded lecture</w:t>
            </w:r>
            <w:r>
              <w:rPr>
                <w:rFonts w:ascii="Times New Roman" w:hAnsi="Times New Roman"/>
                <w:szCs w:val="24"/>
              </w:rPr>
              <w:t>)</w:t>
            </w:r>
          </w:p>
          <w:p w:rsidR="00C46FDB" w:rsidRPr="00D40AE4" w:rsidRDefault="00C46FDB" w:rsidP="00B37F94">
            <w:pPr>
              <w:rPr>
                <w:rFonts w:ascii="Times New Roman" w:hAnsi="Times New Roman"/>
                <w:szCs w:val="24"/>
              </w:rPr>
            </w:pPr>
            <w:r>
              <w:rPr>
                <w:rFonts w:ascii="Times New Roman" w:hAnsi="Times New Roman"/>
                <w:szCs w:val="24"/>
              </w:rPr>
              <w:t>Age-related changes in cardiovascular system. (</w:t>
            </w:r>
            <w:r w:rsidRPr="00DF7E92">
              <w:rPr>
                <w:rFonts w:ascii="Times New Roman" w:hAnsi="Times New Roman"/>
                <w:b/>
                <w:szCs w:val="24"/>
              </w:rPr>
              <w:t>Recorded lecture</w:t>
            </w:r>
            <w:r>
              <w:rPr>
                <w:rFonts w:ascii="Times New Roman" w:hAnsi="Times New Roman"/>
                <w:szCs w:val="24"/>
              </w:rPr>
              <w:t>)</w:t>
            </w:r>
          </w:p>
        </w:tc>
        <w:tc>
          <w:tcPr>
            <w:tcW w:w="2970" w:type="dxa"/>
          </w:tcPr>
          <w:p w:rsidR="00C46FDB" w:rsidRDefault="00C46FDB" w:rsidP="00B37F94">
            <w:pPr>
              <w:rPr>
                <w:rFonts w:ascii="Times New Roman" w:hAnsi="Times New Roman"/>
                <w:szCs w:val="24"/>
              </w:rPr>
            </w:pPr>
          </w:p>
          <w:p w:rsidR="00C46FDB" w:rsidRDefault="00C46FDB" w:rsidP="00B37F94">
            <w:pPr>
              <w:rPr>
                <w:rFonts w:ascii="Times New Roman" w:hAnsi="Times New Roman"/>
                <w:szCs w:val="24"/>
              </w:rPr>
            </w:pPr>
          </w:p>
          <w:p w:rsidR="00C46FDB" w:rsidRDefault="00C46FDB" w:rsidP="00B37F94">
            <w:pPr>
              <w:rPr>
                <w:rFonts w:ascii="Times New Roman" w:hAnsi="Times New Roman"/>
                <w:szCs w:val="24"/>
              </w:rPr>
            </w:pPr>
          </w:p>
          <w:p w:rsidR="00C46FDB" w:rsidRDefault="00C46FDB" w:rsidP="00B37F94">
            <w:pPr>
              <w:rPr>
                <w:rFonts w:ascii="Times New Roman" w:hAnsi="Times New Roman"/>
                <w:szCs w:val="24"/>
              </w:rPr>
            </w:pPr>
            <w:r w:rsidRPr="00D40AE4">
              <w:rPr>
                <w:rFonts w:ascii="Times New Roman" w:hAnsi="Times New Roman"/>
                <w:szCs w:val="24"/>
              </w:rPr>
              <w:t>McCance &amp; Huether, Ch. 32-33</w:t>
            </w:r>
          </w:p>
          <w:p w:rsidR="00C46FDB" w:rsidRPr="00D40AE4" w:rsidRDefault="00C46FDB" w:rsidP="00B37F94">
            <w:pPr>
              <w:rPr>
                <w:rFonts w:ascii="Times New Roman" w:hAnsi="Times New Roman"/>
                <w:szCs w:val="24"/>
              </w:rPr>
            </w:pPr>
          </w:p>
        </w:tc>
      </w:tr>
      <w:tr w:rsidR="00C46FDB" w:rsidRPr="00D40AE4" w:rsidTr="00B37F94">
        <w:tc>
          <w:tcPr>
            <w:tcW w:w="1634" w:type="dxa"/>
          </w:tcPr>
          <w:p w:rsidR="00C46FDB" w:rsidRPr="00D40AE4" w:rsidRDefault="00C46FDB" w:rsidP="00B37F94">
            <w:pPr>
              <w:rPr>
                <w:rFonts w:ascii="Times New Roman" w:hAnsi="Times New Roman"/>
                <w:szCs w:val="24"/>
              </w:rPr>
            </w:pPr>
            <w:r>
              <w:rPr>
                <w:rFonts w:ascii="Times New Roman" w:hAnsi="Times New Roman"/>
                <w:szCs w:val="24"/>
              </w:rPr>
              <w:t>February 21</w:t>
            </w:r>
          </w:p>
          <w:p w:rsidR="00C46FDB" w:rsidRPr="00D40AE4" w:rsidRDefault="00C46FDB" w:rsidP="00B37F94">
            <w:pPr>
              <w:rPr>
                <w:rFonts w:ascii="Times New Roman" w:hAnsi="Times New Roman"/>
                <w:szCs w:val="24"/>
              </w:rPr>
            </w:pPr>
            <w:r w:rsidRPr="00D40AE4">
              <w:rPr>
                <w:rFonts w:ascii="Times New Roman" w:hAnsi="Times New Roman"/>
                <w:szCs w:val="24"/>
              </w:rPr>
              <w:t>Week 6</w:t>
            </w:r>
          </w:p>
        </w:tc>
        <w:tc>
          <w:tcPr>
            <w:tcW w:w="4864" w:type="dxa"/>
          </w:tcPr>
          <w:p w:rsidR="00C46FDB" w:rsidRDefault="00C46FDB" w:rsidP="00B37F94">
            <w:pPr>
              <w:rPr>
                <w:rFonts w:ascii="Times New Roman" w:hAnsi="Times New Roman"/>
                <w:szCs w:val="24"/>
              </w:rPr>
            </w:pPr>
            <w:r w:rsidRPr="00D40AE4">
              <w:rPr>
                <w:rFonts w:ascii="Times New Roman" w:hAnsi="Times New Roman"/>
                <w:szCs w:val="24"/>
              </w:rPr>
              <w:t>Cardiovascular System</w:t>
            </w:r>
            <w:r>
              <w:rPr>
                <w:rFonts w:ascii="Times New Roman" w:hAnsi="Times New Roman"/>
                <w:szCs w:val="24"/>
              </w:rPr>
              <w:t xml:space="preserve"> (Hypertension, Heart Failure, Endo and Pericarditis, Valvular </w:t>
            </w:r>
            <w:r>
              <w:rPr>
                <w:rFonts w:ascii="Times New Roman" w:hAnsi="Times New Roman"/>
                <w:szCs w:val="24"/>
              </w:rPr>
              <w:lastRenderedPageBreak/>
              <w:t>dysfunction, Peripheral vascular pathologies)</w:t>
            </w:r>
          </w:p>
          <w:p w:rsidR="00C46FDB" w:rsidRPr="00D40AE4" w:rsidRDefault="00C46FDB" w:rsidP="00B37F94">
            <w:pPr>
              <w:rPr>
                <w:rFonts w:ascii="Times New Roman" w:hAnsi="Times New Roman"/>
                <w:szCs w:val="24"/>
              </w:rPr>
            </w:pPr>
          </w:p>
          <w:p w:rsidR="00C46FDB" w:rsidRPr="00D40AE4" w:rsidRDefault="00C46FDB" w:rsidP="00B37F94">
            <w:pPr>
              <w:rPr>
                <w:rFonts w:ascii="Times New Roman" w:hAnsi="Times New Roman"/>
                <w:szCs w:val="24"/>
              </w:rPr>
            </w:pPr>
            <w:r>
              <w:rPr>
                <w:rFonts w:ascii="Times New Roman" w:hAnsi="Times New Roman"/>
                <w:szCs w:val="24"/>
              </w:rPr>
              <w:t>Genetic Influences</w:t>
            </w:r>
          </w:p>
        </w:tc>
        <w:tc>
          <w:tcPr>
            <w:tcW w:w="2970" w:type="dxa"/>
          </w:tcPr>
          <w:p w:rsidR="00C46FDB" w:rsidRDefault="00C46FDB" w:rsidP="00B37F94">
            <w:pPr>
              <w:rPr>
                <w:rFonts w:ascii="Times New Roman" w:hAnsi="Times New Roman"/>
                <w:szCs w:val="24"/>
              </w:rPr>
            </w:pPr>
            <w:r w:rsidRPr="00D40AE4">
              <w:rPr>
                <w:rFonts w:ascii="Times New Roman" w:hAnsi="Times New Roman"/>
                <w:szCs w:val="24"/>
              </w:rPr>
              <w:lastRenderedPageBreak/>
              <w:t>McCance &amp; Huether, Ch. 32</w:t>
            </w:r>
          </w:p>
          <w:p w:rsidR="00C46FDB" w:rsidRDefault="00C46FDB" w:rsidP="00B37F94">
            <w:pPr>
              <w:rPr>
                <w:rFonts w:ascii="Times New Roman" w:hAnsi="Times New Roman"/>
                <w:szCs w:val="24"/>
              </w:rPr>
            </w:pPr>
          </w:p>
          <w:p w:rsidR="00C46FDB" w:rsidRDefault="00C46FDB" w:rsidP="00B37F94">
            <w:pPr>
              <w:rPr>
                <w:rFonts w:ascii="Times New Roman" w:hAnsi="Times New Roman"/>
                <w:szCs w:val="24"/>
              </w:rPr>
            </w:pPr>
          </w:p>
          <w:p w:rsidR="00C46FDB" w:rsidRDefault="00C46FDB" w:rsidP="00B37F94">
            <w:pPr>
              <w:rPr>
                <w:rFonts w:ascii="Times New Roman" w:hAnsi="Times New Roman"/>
                <w:szCs w:val="24"/>
              </w:rPr>
            </w:pPr>
          </w:p>
          <w:p w:rsidR="00C46FDB" w:rsidRPr="00D40AE4" w:rsidRDefault="00C46FDB" w:rsidP="00B37F94">
            <w:pPr>
              <w:rPr>
                <w:rFonts w:ascii="Times New Roman" w:hAnsi="Times New Roman"/>
                <w:szCs w:val="24"/>
              </w:rPr>
            </w:pPr>
            <w:r w:rsidRPr="00D40AE4">
              <w:rPr>
                <w:rFonts w:ascii="Times New Roman" w:hAnsi="Times New Roman"/>
                <w:szCs w:val="24"/>
              </w:rPr>
              <w:t>McCance &amp; Huether, Ch. 4</w:t>
            </w:r>
          </w:p>
        </w:tc>
      </w:tr>
      <w:tr w:rsidR="00C46FDB" w:rsidRPr="00D40AE4" w:rsidTr="00B37F94">
        <w:tc>
          <w:tcPr>
            <w:tcW w:w="1634" w:type="dxa"/>
          </w:tcPr>
          <w:p w:rsidR="00C46FDB" w:rsidRPr="00D40AE4" w:rsidRDefault="00C46FDB" w:rsidP="00B37F94">
            <w:pPr>
              <w:rPr>
                <w:rFonts w:ascii="Times New Roman" w:hAnsi="Times New Roman"/>
                <w:szCs w:val="24"/>
              </w:rPr>
            </w:pPr>
            <w:r>
              <w:rPr>
                <w:rFonts w:ascii="Times New Roman" w:hAnsi="Times New Roman"/>
                <w:szCs w:val="24"/>
              </w:rPr>
              <w:lastRenderedPageBreak/>
              <w:t>February 28</w:t>
            </w:r>
          </w:p>
          <w:p w:rsidR="00C46FDB" w:rsidRDefault="00C46FDB" w:rsidP="00B37F94">
            <w:pPr>
              <w:rPr>
                <w:rFonts w:ascii="Times New Roman" w:hAnsi="Times New Roman"/>
                <w:szCs w:val="24"/>
              </w:rPr>
            </w:pPr>
            <w:r w:rsidRPr="00D40AE4">
              <w:rPr>
                <w:rFonts w:ascii="Times New Roman" w:hAnsi="Times New Roman"/>
                <w:szCs w:val="24"/>
              </w:rPr>
              <w:t>Week 7</w:t>
            </w:r>
          </w:p>
        </w:tc>
        <w:tc>
          <w:tcPr>
            <w:tcW w:w="4864" w:type="dxa"/>
          </w:tcPr>
          <w:p w:rsidR="00C46FDB" w:rsidRDefault="00C46FDB" w:rsidP="00B37F94">
            <w:pPr>
              <w:rPr>
                <w:rFonts w:ascii="Times New Roman" w:hAnsi="Times New Roman"/>
                <w:szCs w:val="24"/>
              </w:rPr>
            </w:pPr>
            <w:r w:rsidRPr="00D40AE4">
              <w:rPr>
                <w:rFonts w:ascii="Times New Roman" w:hAnsi="Times New Roman"/>
                <w:szCs w:val="24"/>
              </w:rPr>
              <w:t>Endocrine System</w:t>
            </w:r>
          </w:p>
          <w:p w:rsidR="00C46FDB" w:rsidRDefault="00C46FDB" w:rsidP="00B37F94">
            <w:pPr>
              <w:rPr>
                <w:rFonts w:ascii="Times New Roman" w:hAnsi="Times New Roman"/>
                <w:szCs w:val="24"/>
              </w:rPr>
            </w:pPr>
          </w:p>
          <w:p w:rsidR="00C46FDB" w:rsidRDefault="00C46FDB" w:rsidP="00B37F94">
            <w:pPr>
              <w:rPr>
                <w:rFonts w:ascii="Times New Roman" w:hAnsi="Times New Roman"/>
                <w:szCs w:val="24"/>
              </w:rPr>
            </w:pPr>
            <w:r w:rsidRPr="00D40AE4">
              <w:rPr>
                <w:rFonts w:ascii="Times New Roman" w:hAnsi="Times New Roman"/>
                <w:szCs w:val="24"/>
              </w:rPr>
              <w:t xml:space="preserve">Obesity </w:t>
            </w:r>
          </w:p>
          <w:p w:rsidR="00C46FDB" w:rsidRPr="00D40AE4" w:rsidRDefault="00C46FDB" w:rsidP="00B37F94">
            <w:pPr>
              <w:rPr>
                <w:rFonts w:ascii="Times New Roman" w:hAnsi="Times New Roman"/>
                <w:szCs w:val="24"/>
              </w:rPr>
            </w:pPr>
          </w:p>
        </w:tc>
        <w:tc>
          <w:tcPr>
            <w:tcW w:w="2970" w:type="dxa"/>
          </w:tcPr>
          <w:p w:rsidR="00C46FDB" w:rsidRPr="00D40AE4" w:rsidRDefault="00C46FDB" w:rsidP="00B37F94">
            <w:pPr>
              <w:rPr>
                <w:rFonts w:ascii="Times New Roman" w:hAnsi="Times New Roman"/>
                <w:szCs w:val="24"/>
              </w:rPr>
            </w:pPr>
            <w:r w:rsidRPr="00D40AE4">
              <w:rPr>
                <w:rFonts w:ascii="Times New Roman" w:hAnsi="Times New Roman"/>
                <w:szCs w:val="24"/>
              </w:rPr>
              <w:t>McCance &amp; Huether, Ch. 22</w:t>
            </w:r>
          </w:p>
          <w:p w:rsidR="00C46FDB" w:rsidRDefault="00C46FDB" w:rsidP="00B37F94">
            <w:pPr>
              <w:rPr>
                <w:rFonts w:ascii="Times New Roman" w:hAnsi="Times New Roman"/>
                <w:szCs w:val="24"/>
              </w:rPr>
            </w:pPr>
          </w:p>
          <w:p w:rsidR="00C46FDB" w:rsidRPr="00D40AE4" w:rsidRDefault="00C46FDB" w:rsidP="00B37F94">
            <w:pPr>
              <w:rPr>
                <w:rFonts w:ascii="Times New Roman" w:hAnsi="Times New Roman"/>
                <w:szCs w:val="24"/>
              </w:rPr>
            </w:pPr>
            <w:r w:rsidRPr="00D40AE4">
              <w:rPr>
                <w:rFonts w:ascii="Times New Roman" w:hAnsi="Times New Roman"/>
                <w:szCs w:val="24"/>
              </w:rPr>
              <w:t>McCance &amp; Huether, Ch. 41: pgs. 1447-1450</w:t>
            </w:r>
          </w:p>
        </w:tc>
      </w:tr>
      <w:tr w:rsidR="00C46FDB" w:rsidRPr="00D40AE4" w:rsidTr="00B37F94">
        <w:tc>
          <w:tcPr>
            <w:tcW w:w="1634" w:type="dxa"/>
          </w:tcPr>
          <w:p w:rsidR="00C46FDB" w:rsidRDefault="00C46FDB" w:rsidP="00B37F94">
            <w:pPr>
              <w:rPr>
                <w:rFonts w:ascii="Times New Roman" w:hAnsi="Times New Roman"/>
                <w:szCs w:val="24"/>
              </w:rPr>
            </w:pPr>
            <w:r>
              <w:rPr>
                <w:rFonts w:ascii="Times New Roman" w:hAnsi="Times New Roman"/>
                <w:szCs w:val="24"/>
              </w:rPr>
              <w:t>March 7</w:t>
            </w:r>
          </w:p>
          <w:p w:rsidR="00C46FDB" w:rsidRPr="00D40AE4" w:rsidRDefault="00C46FDB" w:rsidP="00B37F94">
            <w:pPr>
              <w:rPr>
                <w:rFonts w:ascii="Times New Roman" w:hAnsi="Times New Roman"/>
                <w:szCs w:val="24"/>
              </w:rPr>
            </w:pPr>
            <w:r w:rsidRPr="00D40AE4">
              <w:rPr>
                <w:rFonts w:ascii="Times New Roman" w:hAnsi="Times New Roman"/>
                <w:szCs w:val="24"/>
              </w:rPr>
              <w:t>Week 8</w:t>
            </w:r>
          </w:p>
        </w:tc>
        <w:tc>
          <w:tcPr>
            <w:tcW w:w="4864" w:type="dxa"/>
          </w:tcPr>
          <w:p w:rsidR="00C46FDB" w:rsidRPr="00D40AE4" w:rsidRDefault="00C46FDB" w:rsidP="00B37F94">
            <w:pPr>
              <w:rPr>
                <w:rFonts w:ascii="Times New Roman" w:hAnsi="Times New Roman"/>
                <w:b/>
                <w:szCs w:val="24"/>
              </w:rPr>
            </w:pPr>
            <w:r w:rsidRPr="00D40AE4">
              <w:rPr>
                <w:rFonts w:ascii="Times New Roman" w:hAnsi="Times New Roman"/>
                <w:b/>
                <w:szCs w:val="24"/>
              </w:rPr>
              <w:t>EXAM 2</w:t>
            </w:r>
          </w:p>
          <w:p w:rsidR="00C46FDB" w:rsidRPr="00D40AE4" w:rsidRDefault="00C46FDB" w:rsidP="00B37F94">
            <w:pPr>
              <w:rPr>
                <w:rFonts w:ascii="Times New Roman" w:hAnsi="Times New Roman"/>
                <w:b/>
                <w:szCs w:val="24"/>
              </w:rPr>
            </w:pPr>
            <w:r>
              <w:rPr>
                <w:rFonts w:ascii="Times New Roman" w:hAnsi="Times New Roman"/>
                <w:b/>
                <w:szCs w:val="24"/>
              </w:rPr>
              <w:t>4:00 – 5:3</w:t>
            </w:r>
            <w:r w:rsidRPr="00D40AE4">
              <w:rPr>
                <w:rFonts w:ascii="Times New Roman" w:hAnsi="Times New Roman"/>
                <w:b/>
                <w:szCs w:val="24"/>
              </w:rPr>
              <w:t>0 PM</w:t>
            </w:r>
            <w:r>
              <w:rPr>
                <w:rFonts w:ascii="Times New Roman" w:hAnsi="Times New Roman"/>
                <w:b/>
                <w:szCs w:val="24"/>
              </w:rPr>
              <w:t xml:space="preserve"> (Pickard Hall 212)</w:t>
            </w:r>
          </w:p>
          <w:p w:rsidR="00C46FDB" w:rsidRPr="00D40AE4" w:rsidRDefault="00C46FDB" w:rsidP="00B37F94">
            <w:pPr>
              <w:rPr>
                <w:rFonts w:ascii="Times New Roman" w:hAnsi="Times New Roman"/>
                <w:b/>
                <w:szCs w:val="24"/>
              </w:rPr>
            </w:pPr>
          </w:p>
          <w:p w:rsidR="00C46FDB" w:rsidRPr="00D40AE4" w:rsidRDefault="00C46FDB" w:rsidP="00B37F94">
            <w:pPr>
              <w:rPr>
                <w:rFonts w:ascii="Times New Roman" w:hAnsi="Times New Roman"/>
                <w:szCs w:val="24"/>
              </w:rPr>
            </w:pPr>
            <w:r w:rsidRPr="00D40AE4">
              <w:rPr>
                <w:rFonts w:ascii="Times New Roman" w:hAnsi="Times New Roman"/>
                <w:szCs w:val="24"/>
              </w:rPr>
              <w:t>Infection (</w:t>
            </w:r>
            <w:r w:rsidRPr="00DF7E92">
              <w:rPr>
                <w:rFonts w:ascii="Times New Roman" w:hAnsi="Times New Roman"/>
                <w:b/>
                <w:szCs w:val="24"/>
              </w:rPr>
              <w:t>Recorded lecture</w:t>
            </w:r>
            <w:r w:rsidRPr="00D40AE4">
              <w:rPr>
                <w:rFonts w:ascii="Times New Roman" w:hAnsi="Times New Roman"/>
                <w:szCs w:val="24"/>
              </w:rPr>
              <w:t>)</w:t>
            </w:r>
          </w:p>
        </w:tc>
        <w:tc>
          <w:tcPr>
            <w:tcW w:w="2970" w:type="dxa"/>
          </w:tcPr>
          <w:p w:rsidR="00C46FDB" w:rsidRPr="00D40AE4" w:rsidRDefault="00C46FDB" w:rsidP="00B37F94">
            <w:pPr>
              <w:rPr>
                <w:rFonts w:ascii="Times New Roman" w:hAnsi="Times New Roman"/>
                <w:szCs w:val="24"/>
              </w:rPr>
            </w:pPr>
          </w:p>
          <w:p w:rsidR="00C46FDB" w:rsidRPr="00D40AE4" w:rsidRDefault="00C46FDB" w:rsidP="00B37F94">
            <w:pPr>
              <w:rPr>
                <w:rFonts w:ascii="Times New Roman" w:hAnsi="Times New Roman"/>
                <w:szCs w:val="24"/>
              </w:rPr>
            </w:pPr>
          </w:p>
          <w:p w:rsidR="00C46FDB" w:rsidRPr="00D40AE4" w:rsidRDefault="00C46FDB" w:rsidP="00B37F94">
            <w:pPr>
              <w:rPr>
                <w:rFonts w:ascii="Times New Roman" w:hAnsi="Times New Roman"/>
                <w:szCs w:val="24"/>
              </w:rPr>
            </w:pPr>
          </w:p>
          <w:p w:rsidR="00C46FDB" w:rsidRPr="00D40AE4" w:rsidRDefault="00C46FDB" w:rsidP="00B37F94">
            <w:pPr>
              <w:rPr>
                <w:rFonts w:ascii="Times New Roman" w:hAnsi="Times New Roman"/>
                <w:szCs w:val="24"/>
              </w:rPr>
            </w:pPr>
            <w:r w:rsidRPr="00D40AE4">
              <w:rPr>
                <w:rFonts w:ascii="Times New Roman" w:hAnsi="Times New Roman"/>
                <w:szCs w:val="24"/>
              </w:rPr>
              <w:t>McCance &amp; Huether, Ch. 10</w:t>
            </w:r>
          </w:p>
        </w:tc>
      </w:tr>
      <w:tr w:rsidR="00C46FDB" w:rsidRPr="00D40AE4" w:rsidTr="00B37F94">
        <w:tc>
          <w:tcPr>
            <w:tcW w:w="1634" w:type="dxa"/>
          </w:tcPr>
          <w:p w:rsidR="00C46FDB" w:rsidRDefault="00C46FDB" w:rsidP="00B37F94">
            <w:pPr>
              <w:rPr>
                <w:rFonts w:ascii="Times New Roman" w:hAnsi="Times New Roman"/>
                <w:szCs w:val="24"/>
              </w:rPr>
            </w:pPr>
            <w:r>
              <w:rPr>
                <w:rFonts w:ascii="Times New Roman" w:hAnsi="Times New Roman"/>
                <w:szCs w:val="24"/>
              </w:rPr>
              <w:t>March 14</w:t>
            </w:r>
          </w:p>
          <w:p w:rsidR="00C46FDB" w:rsidRDefault="00C46FDB" w:rsidP="00B37F94">
            <w:pPr>
              <w:rPr>
                <w:rFonts w:ascii="Times New Roman" w:hAnsi="Times New Roman"/>
                <w:szCs w:val="24"/>
              </w:rPr>
            </w:pPr>
            <w:r w:rsidRPr="00D40AE4">
              <w:rPr>
                <w:rFonts w:ascii="Times New Roman" w:hAnsi="Times New Roman"/>
                <w:szCs w:val="24"/>
              </w:rPr>
              <w:t>Week 9</w:t>
            </w:r>
          </w:p>
        </w:tc>
        <w:tc>
          <w:tcPr>
            <w:tcW w:w="4864" w:type="dxa"/>
          </w:tcPr>
          <w:p w:rsidR="00C46FDB" w:rsidRPr="00D40AE4" w:rsidRDefault="00C46FDB" w:rsidP="00B37F94">
            <w:pPr>
              <w:rPr>
                <w:rFonts w:ascii="Times New Roman" w:hAnsi="Times New Roman"/>
                <w:szCs w:val="24"/>
              </w:rPr>
            </w:pPr>
            <w:r>
              <w:rPr>
                <w:rFonts w:ascii="Times New Roman" w:hAnsi="Times New Roman"/>
                <w:szCs w:val="24"/>
              </w:rPr>
              <w:t>Spring Break</w:t>
            </w:r>
          </w:p>
        </w:tc>
        <w:tc>
          <w:tcPr>
            <w:tcW w:w="2970" w:type="dxa"/>
          </w:tcPr>
          <w:p w:rsidR="00C46FDB" w:rsidRPr="00D40AE4" w:rsidRDefault="00C46FDB" w:rsidP="00B37F94">
            <w:pPr>
              <w:rPr>
                <w:rFonts w:ascii="Times New Roman" w:hAnsi="Times New Roman"/>
                <w:szCs w:val="24"/>
              </w:rPr>
            </w:pPr>
          </w:p>
        </w:tc>
      </w:tr>
      <w:tr w:rsidR="00C46FDB" w:rsidRPr="00D40AE4" w:rsidTr="00B37F94">
        <w:tc>
          <w:tcPr>
            <w:tcW w:w="1634" w:type="dxa"/>
          </w:tcPr>
          <w:p w:rsidR="00C46FDB" w:rsidRPr="00D40AE4" w:rsidRDefault="00C46FDB" w:rsidP="00B37F94">
            <w:pPr>
              <w:rPr>
                <w:rFonts w:ascii="Times New Roman" w:hAnsi="Times New Roman"/>
                <w:szCs w:val="24"/>
              </w:rPr>
            </w:pPr>
            <w:r>
              <w:rPr>
                <w:rFonts w:ascii="Times New Roman" w:hAnsi="Times New Roman"/>
                <w:szCs w:val="24"/>
              </w:rPr>
              <w:t>March 21</w:t>
            </w:r>
          </w:p>
          <w:p w:rsidR="00C46FDB" w:rsidRPr="00D40AE4" w:rsidRDefault="00C46FDB" w:rsidP="00B37F94">
            <w:pPr>
              <w:rPr>
                <w:rFonts w:ascii="Times New Roman" w:hAnsi="Times New Roman"/>
                <w:szCs w:val="24"/>
              </w:rPr>
            </w:pPr>
            <w:r>
              <w:rPr>
                <w:rFonts w:ascii="Times New Roman" w:hAnsi="Times New Roman"/>
                <w:szCs w:val="24"/>
              </w:rPr>
              <w:t>Week 10</w:t>
            </w:r>
          </w:p>
        </w:tc>
        <w:tc>
          <w:tcPr>
            <w:tcW w:w="4864" w:type="dxa"/>
          </w:tcPr>
          <w:p w:rsidR="00C46FDB" w:rsidRDefault="00C46FDB" w:rsidP="00B37F94">
            <w:pPr>
              <w:rPr>
                <w:rFonts w:ascii="Times New Roman" w:hAnsi="Times New Roman"/>
                <w:szCs w:val="24"/>
              </w:rPr>
            </w:pPr>
            <w:r w:rsidRPr="00D40AE4">
              <w:rPr>
                <w:rFonts w:ascii="Times New Roman" w:hAnsi="Times New Roman"/>
                <w:szCs w:val="24"/>
              </w:rPr>
              <w:t>Neurologic System</w:t>
            </w:r>
          </w:p>
          <w:p w:rsidR="00C46FDB" w:rsidRDefault="00C46FDB" w:rsidP="00B37F94">
            <w:pPr>
              <w:rPr>
                <w:rFonts w:ascii="Times New Roman" w:hAnsi="Times New Roman"/>
                <w:szCs w:val="24"/>
              </w:rPr>
            </w:pPr>
          </w:p>
          <w:p w:rsidR="00C46FDB" w:rsidRPr="00D40AE4" w:rsidRDefault="00C46FDB" w:rsidP="00B37F94">
            <w:pPr>
              <w:rPr>
                <w:rFonts w:ascii="Times New Roman" w:hAnsi="Times New Roman"/>
                <w:szCs w:val="24"/>
              </w:rPr>
            </w:pPr>
            <w:r w:rsidRPr="00D40AE4">
              <w:rPr>
                <w:rFonts w:ascii="Times New Roman" w:hAnsi="Times New Roman"/>
                <w:b/>
                <w:szCs w:val="24"/>
              </w:rPr>
              <w:t>Genetics Paper Due</w:t>
            </w:r>
            <w:r>
              <w:rPr>
                <w:rFonts w:ascii="Times New Roman" w:hAnsi="Times New Roman"/>
                <w:b/>
                <w:szCs w:val="24"/>
              </w:rPr>
              <w:t xml:space="preserve"> 11:59pm</w:t>
            </w:r>
          </w:p>
        </w:tc>
        <w:tc>
          <w:tcPr>
            <w:tcW w:w="2970" w:type="dxa"/>
          </w:tcPr>
          <w:p w:rsidR="00C46FDB" w:rsidRPr="00D40AE4" w:rsidRDefault="00C46FDB" w:rsidP="00B37F94">
            <w:pPr>
              <w:rPr>
                <w:rFonts w:ascii="Times New Roman" w:hAnsi="Times New Roman"/>
                <w:szCs w:val="24"/>
              </w:rPr>
            </w:pPr>
            <w:r w:rsidRPr="00D40AE4">
              <w:rPr>
                <w:rFonts w:ascii="Times New Roman" w:hAnsi="Times New Roman"/>
                <w:szCs w:val="24"/>
              </w:rPr>
              <w:t>McCance &amp; Huether, Ch. 17-18, 20.</w:t>
            </w:r>
          </w:p>
        </w:tc>
      </w:tr>
      <w:tr w:rsidR="00C46FDB" w:rsidRPr="00D40AE4" w:rsidTr="00B37F94">
        <w:tc>
          <w:tcPr>
            <w:tcW w:w="1634" w:type="dxa"/>
          </w:tcPr>
          <w:p w:rsidR="00C46FDB" w:rsidRDefault="00C46FDB" w:rsidP="00B37F94">
            <w:pPr>
              <w:rPr>
                <w:rFonts w:ascii="Times New Roman" w:hAnsi="Times New Roman"/>
                <w:szCs w:val="24"/>
              </w:rPr>
            </w:pPr>
            <w:r>
              <w:rPr>
                <w:rFonts w:ascii="Times New Roman" w:hAnsi="Times New Roman"/>
                <w:szCs w:val="24"/>
              </w:rPr>
              <w:t>March 28</w:t>
            </w:r>
          </w:p>
          <w:p w:rsidR="00C46FDB" w:rsidRDefault="00C46FDB" w:rsidP="00B37F94">
            <w:pPr>
              <w:rPr>
                <w:rFonts w:ascii="Times New Roman" w:hAnsi="Times New Roman"/>
                <w:szCs w:val="24"/>
              </w:rPr>
            </w:pPr>
            <w:r>
              <w:rPr>
                <w:rFonts w:ascii="Times New Roman" w:hAnsi="Times New Roman"/>
                <w:szCs w:val="24"/>
              </w:rPr>
              <w:t>Week 11</w:t>
            </w:r>
          </w:p>
        </w:tc>
        <w:tc>
          <w:tcPr>
            <w:tcW w:w="4864" w:type="dxa"/>
          </w:tcPr>
          <w:p w:rsidR="00C46FDB" w:rsidRDefault="00C46FDB" w:rsidP="00B37F94">
            <w:pPr>
              <w:rPr>
                <w:rFonts w:ascii="Times New Roman" w:hAnsi="Times New Roman"/>
                <w:szCs w:val="24"/>
              </w:rPr>
            </w:pPr>
            <w:r w:rsidRPr="00D40AE4">
              <w:rPr>
                <w:rFonts w:ascii="Times New Roman" w:hAnsi="Times New Roman"/>
                <w:szCs w:val="24"/>
              </w:rPr>
              <w:t>Pulmonary System</w:t>
            </w:r>
          </w:p>
          <w:p w:rsidR="00C46FDB" w:rsidRPr="00D40AE4" w:rsidRDefault="00C46FDB" w:rsidP="00B37F94">
            <w:pPr>
              <w:rPr>
                <w:rFonts w:ascii="Times New Roman" w:hAnsi="Times New Roman"/>
                <w:szCs w:val="24"/>
              </w:rPr>
            </w:pPr>
          </w:p>
        </w:tc>
        <w:tc>
          <w:tcPr>
            <w:tcW w:w="2970" w:type="dxa"/>
          </w:tcPr>
          <w:p w:rsidR="00C46FDB" w:rsidRPr="00D40AE4" w:rsidRDefault="00C46FDB" w:rsidP="00B37F94">
            <w:pPr>
              <w:rPr>
                <w:rFonts w:ascii="Times New Roman" w:hAnsi="Times New Roman"/>
                <w:szCs w:val="24"/>
              </w:rPr>
            </w:pPr>
            <w:r w:rsidRPr="00D40AE4">
              <w:rPr>
                <w:rFonts w:ascii="Times New Roman" w:hAnsi="Times New Roman"/>
                <w:szCs w:val="24"/>
              </w:rPr>
              <w:t>McCance &amp; Huether, Ch. 35-36.</w:t>
            </w:r>
          </w:p>
        </w:tc>
      </w:tr>
      <w:tr w:rsidR="00C46FDB" w:rsidRPr="00D40AE4" w:rsidTr="00B37F94">
        <w:tc>
          <w:tcPr>
            <w:tcW w:w="1634" w:type="dxa"/>
          </w:tcPr>
          <w:p w:rsidR="00C46FDB" w:rsidRPr="00D40AE4" w:rsidRDefault="00C46FDB" w:rsidP="00B37F94">
            <w:pPr>
              <w:rPr>
                <w:rFonts w:ascii="Times New Roman" w:hAnsi="Times New Roman"/>
                <w:szCs w:val="24"/>
              </w:rPr>
            </w:pPr>
            <w:r>
              <w:rPr>
                <w:rFonts w:ascii="Times New Roman" w:hAnsi="Times New Roman"/>
                <w:szCs w:val="24"/>
              </w:rPr>
              <w:t>April 4</w:t>
            </w:r>
          </w:p>
          <w:p w:rsidR="00C46FDB" w:rsidRPr="00D40AE4" w:rsidRDefault="00C46FDB" w:rsidP="00B37F94">
            <w:pPr>
              <w:rPr>
                <w:rFonts w:ascii="Times New Roman" w:hAnsi="Times New Roman"/>
                <w:szCs w:val="24"/>
              </w:rPr>
            </w:pPr>
            <w:r w:rsidRPr="00D40AE4">
              <w:rPr>
                <w:rFonts w:ascii="Times New Roman" w:hAnsi="Times New Roman"/>
                <w:szCs w:val="24"/>
              </w:rPr>
              <w:t>Week 12</w:t>
            </w:r>
          </w:p>
        </w:tc>
        <w:tc>
          <w:tcPr>
            <w:tcW w:w="4864" w:type="dxa"/>
          </w:tcPr>
          <w:p w:rsidR="00C46FDB" w:rsidRDefault="00C46FDB" w:rsidP="00B37F94">
            <w:pPr>
              <w:rPr>
                <w:rFonts w:ascii="Times New Roman" w:hAnsi="Times New Roman"/>
                <w:szCs w:val="24"/>
              </w:rPr>
            </w:pPr>
            <w:r w:rsidRPr="00D40AE4">
              <w:rPr>
                <w:rFonts w:ascii="Times New Roman" w:hAnsi="Times New Roman"/>
                <w:szCs w:val="24"/>
              </w:rPr>
              <w:t>Kidney, Urology Systems</w:t>
            </w:r>
          </w:p>
          <w:p w:rsidR="00C46FDB" w:rsidRPr="00D40AE4" w:rsidRDefault="00C46FDB" w:rsidP="00B37F94">
            <w:pPr>
              <w:rPr>
                <w:rFonts w:ascii="Times New Roman" w:hAnsi="Times New Roman"/>
                <w:szCs w:val="24"/>
              </w:rPr>
            </w:pPr>
          </w:p>
        </w:tc>
        <w:tc>
          <w:tcPr>
            <w:tcW w:w="2970" w:type="dxa"/>
          </w:tcPr>
          <w:p w:rsidR="00C46FDB" w:rsidRPr="00D40AE4" w:rsidRDefault="00C46FDB" w:rsidP="00B37F94">
            <w:pPr>
              <w:rPr>
                <w:rFonts w:ascii="Times New Roman" w:hAnsi="Times New Roman"/>
                <w:szCs w:val="24"/>
              </w:rPr>
            </w:pPr>
            <w:r w:rsidRPr="00D40AE4">
              <w:rPr>
                <w:rFonts w:ascii="Times New Roman" w:hAnsi="Times New Roman"/>
                <w:szCs w:val="24"/>
              </w:rPr>
              <w:t>McCance &amp; Huether, Ch.</w:t>
            </w:r>
            <w:r>
              <w:rPr>
                <w:rFonts w:ascii="Times New Roman" w:hAnsi="Times New Roman"/>
                <w:szCs w:val="24"/>
              </w:rPr>
              <w:t xml:space="preserve"> 38-39.</w:t>
            </w:r>
          </w:p>
        </w:tc>
      </w:tr>
      <w:tr w:rsidR="00C46FDB" w:rsidRPr="00D40AE4" w:rsidTr="00B37F94">
        <w:tc>
          <w:tcPr>
            <w:tcW w:w="1634" w:type="dxa"/>
          </w:tcPr>
          <w:p w:rsidR="00C46FDB" w:rsidRPr="00D40AE4" w:rsidRDefault="00C46FDB" w:rsidP="00B37F94">
            <w:pPr>
              <w:rPr>
                <w:rFonts w:ascii="Times New Roman" w:hAnsi="Times New Roman"/>
                <w:szCs w:val="24"/>
              </w:rPr>
            </w:pPr>
            <w:r>
              <w:rPr>
                <w:rFonts w:ascii="Times New Roman" w:hAnsi="Times New Roman"/>
                <w:szCs w:val="24"/>
              </w:rPr>
              <w:t>April 11</w:t>
            </w:r>
          </w:p>
          <w:p w:rsidR="00C46FDB" w:rsidRPr="00D40AE4" w:rsidRDefault="00C46FDB" w:rsidP="00B37F94">
            <w:pPr>
              <w:rPr>
                <w:rFonts w:ascii="Times New Roman" w:hAnsi="Times New Roman"/>
                <w:szCs w:val="24"/>
              </w:rPr>
            </w:pPr>
            <w:r w:rsidRPr="00D40AE4">
              <w:rPr>
                <w:rFonts w:ascii="Times New Roman" w:hAnsi="Times New Roman"/>
                <w:szCs w:val="24"/>
              </w:rPr>
              <w:t>Week 13</w:t>
            </w:r>
          </w:p>
        </w:tc>
        <w:tc>
          <w:tcPr>
            <w:tcW w:w="4864" w:type="dxa"/>
          </w:tcPr>
          <w:p w:rsidR="00C46FDB" w:rsidRPr="00D40AE4" w:rsidRDefault="00C46FDB" w:rsidP="00B37F94">
            <w:pPr>
              <w:rPr>
                <w:rFonts w:ascii="Times New Roman" w:hAnsi="Times New Roman"/>
                <w:b/>
                <w:szCs w:val="24"/>
              </w:rPr>
            </w:pPr>
            <w:r w:rsidRPr="00D40AE4">
              <w:rPr>
                <w:rFonts w:ascii="Times New Roman" w:hAnsi="Times New Roman"/>
                <w:b/>
                <w:szCs w:val="24"/>
              </w:rPr>
              <w:t>EXAM 3</w:t>
            </w:r>
          </w:p>
          <w:p w:rsidR="00C46FDB" w:rsidRDefault="00C46FDB" w:rsidP="00B37F94">
            <w:pPr>
              <w:rPr>
                <w:rFonts w:ascii="Times New Roman" w:hAnsi="Times New Roman"/>
                <w:szCs w:val="24"/>
              </w:rPr>
            </w:pPr>
            <w:r>
              <w:rPr>
                <w:rFonts w:ascii="Times New Roman" w:hAnsi="Times New Roman"/>
                <w:b/>
                <w:szCs w:val="24"/>
              </w:rPr>
              <w:t>4:0</w:t>
            </w:r>
            <w:r w:rsidRPr="00D40AE4">
              <w:rPr>
                <w:rFonts w:ascii="Times New Roman" w:hAnsi="Times New Roman"/>
                <w:b/>
                <w:szCs w:val="24"/>
              </w:rPr>
              <w:t xml:space="preserve">0 – </w:t>
            </w:r>
            <w:r>
              <w:rPr>
                <w:rFonts w:ascii="Times New Roman" w:hAnsi="Times New Roman"/>
                <w:b/>
                <w:szCs w:val="24"/>
              </w:rPr>
              <w:t>5:30</w:t>
            </w:r>
            <w:r w:rsidRPr="00D40AE4">
              <w:rPr>
                <w:rFonts w:ascii="Times New Roman" w:hAnsi="Times New Roman"/>
                <w:b/>
                <w:szCs w:val="24"/>
              </w:rPr>
              <w:t xml:space="preserve"> PM</w:t>
            </w:r>
            <w:r>
              <w:rPr>
                <w:rFonts w:ascii="Times New Roman" w:hAnsi="Times New Roman"/>
                <w:b/>
                <w:szCs w:val="24"/>
              </w:rPr>
              <w:t xml:space="preserve"> (Pickard Hall 212)</w:t>
            </w:r>
          </w:p>
          <w:p w:rsidR="00C46FDB" w:rsidRDefault="00C46FDB" w:rsidP="00B37F94">
            <w:pPr>
              <w:rPr>
                <w:rFonts w:ascii="Times New Roman" w:hAnsi="Times New Roman"/>
                <w:szCs w:val="24"/>
              </w:rPr>
            </w:pPr>
          </w:p>
          <w:p w:rsidR="00C46FDB" w:rsidRPr="00D40AE4" w:rsidRDefault="00C46FDB" w:rsidP="00B37F94">
            <w:pPr>
              <w:rPr>
                <w:rFonts w:ascii="Times New Roman" w:hAnsi="Times New Roman"/>
                <w:szCs w:val="24"/>
              </w:rPr>
            </w:pPr>
            <w:r w:rsidRPr="00D40AE4">
              <w:rPr>
                <w:rFonts w:ascii="Times New Roman" w:hAnsi="Times New Roman"/>
                <w:szCs w:val="24"/>
              </w:rPr>
              <w:t>Shock States (</w:t>
            </w:r>
            <w:r w:rsidRPr="00DF7E92">
              <w:rPr>
                <w:rFonts w:ascii="Times New Roman" w:hAnsi="Times New Roman"/>
                <w:b/>
                <w:szCs w:val="24"/>
              </w:rPr>
              <w:t>Recorded lecture</w:t>
            </w:r>
            <w:r w:rsidRPr="00D40AE4">
              <w:rPr>
                <w:rFonts w:ascii="Times New Roman" w:hAnsi="Times New Roman"/>
                <w:szCs w:val="24"/>
              </w:rPr>
              <w:t>)</w:t>
            </w:r>
          </w:p>
        </w:tc>
        <w:tc>
          <w:tcPr>
            <w:tcW w:w="2970" w:type="dxa"/>
          </w:tcPr>
          <w:p w:rsidR="00C46FDB" w:rsidRPr="00D40AE4" w:rsidRDefault="00C46FDB" w:rsidP="00B37F94">
            <w:pPr>
              <w:rPr>
                <w:rFonts w:ascii="Times New Roman" w:hAnsi="Times New Roman"/>
                <w:szCs w:val="24"/>
              </w:rPr>
            </w:pPr>
          </w:p>
          <w:p w:rsidR="00C46FDB" w:rsidRDefault="00C46FDB" w:rsidP="00B37F94">
            <w:pPr>
              <w:rPr>
                <w:rFonts w:ascii="Times New Roman" w:hAnsi="Times New Roman"/>
                <w:szCs w:val="24"/>
              </w:rPr>
            </w:pPr>
          </w:p>
          <w:p w:rsidR="00C46FDB" w:rsidRDefault="00C46FDB" w:rsidP="00B37F94">
            <w:pPr>
              <w:rPr>
                <w:rFonts w:ascii="Times New Roman" w:hAnsi="Times New Roman"/>
                <w:szCs w:val="24"/>
              </w:rPr>
            </w:pPr>
          </w:p>
          <w:p w:rsidR="00C46FDB" w:rsidRPr="00D40AE4" w:rsidRDefault="00C46FDB" w:rsidP="00B37F94">
            <w:pPr>
              <w:rPr>
                <w:rFonts w:ascii="Times New Roman" w:hAnsi="Times New Roman"/>
                <w:szCs w:val="24"/>
              </w:rPr>
            </w:pPr>
            <w:r w:rsidRPr="00D40AE4">
              <w:rPr>
                <w:rFonts w:ascii="Times New Roman" w:hAnsi="Times New Roman"/>
                <w:szCs w:val="24"/>
              </w:rPr>
              <w:t>McCance &amp; Huether, Ch. 48-49</w:t>
            </w:r>
          </w:p>
        </w:tc>
      </w:tr>
      <w:tr w:rsidR="00C46FDB" w:rsidRPr="00D40AE4" w:rsidTr="00B37F94">
        <w:tc>
          <w:tcPr>
            <w:tcW w:w="1634" w:type="dxa"/>
          </w:tcPr>
          <w:p w:rsidR="00C46FDB" w:rsidRDefault="00C46FDB" w:rsidP="00B37F94">
            <w:pPr>
              <w:rPr>
                <w:rFonts w:ascii="Times New Roman" w:hAnsi="Times New Roman"/>
                <w:szCs w:val="24"/>
              </w:rPr>
            </w:pPr>
            <w:r>
              <w:rPr>
                <w:rFonts w:ascii="Times New Roman" w:hAnsi="Times New Roman"/>
                <w:szCs w:val="24"/>
              </w:rPr>
              <w:t>April 18</w:t>
            </w:r>
          </w:p>
          <w:p w:rsidR="00C46FDB" w:rsidRPr="00D40AE4" w:rsidRDefault="00C46FDB" w:rsidP="00B37F94">
            <w:pPr>
              <w:rPr>
                <w:rFonts w:ascii="Times New Roman" w:hAnsi="Times New Roman"/>
                <w:szCs w:val="24"/>
              </w:rPr>
            </w:pPr>
            <w:r w:rsidRPr="00D40AE4">
              <w:rPr>
                <w:rFonts w:ascii="Times New Roman" w:hAnsi="Times New Roman"/>
                <w:szCs w:val="24"/>
              </w:rPr>
              <w:t>Week 14</w:t>
            </w:r>
          </w:p>
        </w:tc>
        <w:tc>
          <w:tcPr>
            <w:tcW w:w="4864" w:type="dxa"/>
          </w:tcPr>
          <w:p w:rsidR="00C46FDB" w:rsidRPr="00D40AE4" w:rsidRDefault="00C46FDB" w:rsidP="00B37F94">
            <w:pPr>
              <w:rPr>
                <w:rFonts w:ascii="Times New Roman" w:hAnsi="Times New Roman"/>
                <w:szCs w:val="24"/>
              </w:rPr>
            </w:pPr>
            <w:r w:rsidRPr="00D40AE4">
              <w:rPr>
                <w:rFonts w:ascii="Times New Roman" w:hAnsi="Times New Roman"/>
                <w:szCs w:val="24"/>
              </w:rPr>
              <w:t>Reproductive System</w:t>
            </w:r>
            <w:r>
              <w:rPr>
                <w:rFonts w:ascii="Times New Roman" w:hAnsi="Times New Roman"/>
                <w:szCs w:val="24"/>
              </w:rPr>
              <w:t xml:space="preserve"> (</w:t>
            </w:r>
            <w:r w:rsidRPr="00DF7E92">
              <w:rPr>
                <w:rFonts w:ascii="Times New Roman" w:hAnsi="Times New Roman"/>
                <w:b/>
                <w:szCs w:val="24"/>
              </w:rPr>
              <w:t>Recorded lecture</w:t>
            </w:r>
            <w:r>
              <w:rPr>
                <w:rFonts w:ascii="Times New Roman" w:hAnsi="Times New Roman"/>
                <w:szCs w:val="24"/>
              </w:rPr>
              <w:t xml:space="preserve">).  </w:t>
            </w:r>
            <w:r>
              <w:rPr>
                <w:rFonts w:ascii="Times New Roman" w:hAnsi="Times New Roman"/>
                <w:b/>
                <w:szCs w:val="24"/>
              </w:rPr>
              <w:t>No campus class meeting.</w:t>
            </w:r>
          </w:p>
        </w:tc>
        <w:tc>
          <w:tcPr>
            <w:tcW w:w="2970" w:type="dxa"/>
          </w:tcPr>
          <w:p w:rsidR="00C46FDB" w:rsidRPr="00D40AE4" w:rsidRDefault="00C46FDB" w:rsidP="00B37F94">
            <w:pPr>
              <w:rPr>
                <w:rFonts w:ascii="Times New Roman" w:hAnsi="Times New Roman"/>
                <w:szCs w:val="24"/>
              </w:rPr>
            </w:pPr>
            <w:r w:rsidRPr="00D40AE4">
              <w:rPr>
                <w:rFonts w:ascii="Times New Roman" w:hAnsi="Times New Roman"/>
                <w:szCs w:val="24"/>
              </w:rPr>
              <w:t xml:space="preserve">McCance &amp; Huether, Ch. </w:t>
            </w:r>
            <w:r>
              <w:rPr>
                <w:rFonts w:ascii="Times New Roman" w:hAnsi="Times New Roman"/>
                <w:szCs w:val="24"/>
              </w:rPr>
              <w:t>24-25</w:t>
            </w:r>
          </w:p>
        </w:tc>
      </w:tr>
      <w:tr w:rsidR="00C46FDB" w:rsidRPr="00D40AE4" w:rsidTr="00B37F94">
        <w:tc>
          <w:tcPr>
            <w:tcW w:w="1634" w:type="dxa"/>
          </w:tcPr>
          <w:p w:rsidR="00C46FDB" w:rsidRPr="00D40AE4" w:rsidRDefault="00C46FDB" w:rsidP="00B37F94">
            <w:pPr>
              <w:rPr>
                <w:rFonts w:ascii="Times New Roman" w:hAnsi="Times New Roman"/>
                <w:szCs w:val="24"/>
              </w:rPr>
            </w:pPr>
            <w:r>
              <w:rPr>
                <w:rFonts w:ascii="Times New Roman" w:hAnsi="Times New Roman"/>
                <w:szCs w:val="24"/>
              </w:rPr>
              <w:t>April 25</w:t>
            </w:r>
          </w:p>
          <w:p w:rsidR="00C46FDB" w:rsidRPr="00D40AE4" w:rsidRDefault="00C46FDB" w:rsidP="00B37F94">
            <w:pPr>
              <w:rPr>
                <w:rFonts w:ascii="Times New Roman" w:hAnsi="Times New Roman"/>
                <w:szCs w:val="24"/>
              </w:rPr>
            </w:pPr>
            <w:r w:rsidRPr="00D40AE4">
              <w:rPr>
                <w:rFonts w:ascii="Times New Roman" w:hAnsi="Times New Roman"/>
                <w:szCs w:val="24"/>
              </w:rPr>
              <w:t>Week 15</w:t>
            </w:r>
          </w:p>
        </w:tc>
        <w:tc>
          <w:tcPr>
            <w:tcW w:w="4864" w:type="dxa"/>
          </w:tcPr>
          <w:p w:rsidR="00C46FDB" w:rsidRDefault="00C46FDB" w:rsidP="00B37F94">
            <w:pPr>
              <w:rPr>
                <w:rFonts w:ascii="Times New Roman" w:hAnsi="Times New Roman"/>
                <w:szCs w:val="24"/>
              </w:rPr>
            </w:pPr>
            <w:r w:rsidRPr="00D40AE4">
              <w:rPr>
                <w:rFonts w:ascii="Times New Roman" w:hAnsi="Times New Roman"/>
                <w:szCs w:val="24"/>
              </w:rPr>
              <w:t>Gastrointestinal System (including liver)</w:t>
            </w:r>
          </w:p>
          <w:p w:rsidR="00C46FDB" w:rsidRDefault="00C46FDB" w:rsidP="00B37F94">
            <w:pPr>
              <w:rPr>
                <w:rFonts w:ascii="Times New Roman" w:hAnsi="Times New Roman"/>
                <w:szCs w:val="24"/>
              </w:rPr>
            </w:pPr>
          </w:p>
          <w:p w:rsidR="00C46FDB" w:rsidRPr="00D40AE4" w:rsidRDefault="00C46FDB" w:rsidP="00B37F94">
            <w:pPr>
              <w:rPr>
                <w:rFonts w:ascii="Times New Roman" w:hAnsi="Times New Roman"/>
                <w:szCs w:val="24"/>
              </w:rPr>
            </w:pPr>
            <w:r w:rsidRPr="00D115EA">
              <w:rPr>
                <w:rFonts w:ascii="Times New Roman" w:hAnsi="Times New Roman"/>
                <w:b/>
                <w:szCs w:val="24"/>
              </w:rPr>
              <w:t>Case Study #</w:t>
            </w:r>
            <w:r>
              <w:rPr>
                <w:rFonts w:ascii="Times New Roman" w:hAnsi="Times New Roman"/>
                <w:b/>
                <w:szCs w:val="24"/>
              </w:rPr>
              <w:t>2</w:t>
            </w:r>
            <w:r w:rsidRPr="00D115EA">
              <w:rPr>
                <w:rFonts w:ascii="Times New Roman" w:hAnsi="Times New Roman"/>
                <w:b/>
                <w:szCs w:val="24"/>
              </w:rPr>
              <w:t xml:space="preserve"> Due 11:59pm</w:t>
            </w:r>
          </w:p>
        </w:tc>
        <w:tc>
          <w:tcPr>
            <w:tcW w:w="2970" w:type="dxa"/>
          </w:tcPr>
          <w:p w:rsidR="00C46FDB" w:rsidRDefault="00C46FDB" w:rsidP="00B37F94">
            <w:pPr>
              <w:rPr>
                <w:rFonts w:ascii="Times New Roman" w:hAnsi="Times New Roman"/>
                <w:szCs w:val="24"/>
              </w:rPr>
            </w:pPr>
            <w:r w:rsidRPr="00D40AE4">
              <w:rPr>
                <w:rFonts w:ascii="Times New Roman" w:hAnsi="Times New Roman"/>
                <w:szCs w:val="24"/>
              </w:rPr>
              <w:t xml:space="preserve">McCance &amp; Huether, Ch. </w:t>
            </w:r>
            <w:r>
              <w:rPr>
                <w:rFonts w:ascii="Times New Roman" w:hAnsi="Times New Roman"/>
                <w:szCs w:val="24"/>
              </w:rPr>
              <w:t xml:space="preserve"> 41-42</w:t>
            </w:r>
          </w:p>
          <w:p w:rsidR="00C46FDB" w:rsidRPr="00D40AE4" w:rsidRDefault="00C46FDB" w:rsidP="00B37F94">
            <w:pPr>
              <w:rPr>
                <w:rFonts w:ascii="Times New Roman" w:hAnsi="Times New Roman"/>
                <w:szCs w:val="24"/>
              </w:rPr>
            </w:pPr>
          </w:p>
        </w:tc>
      </w:tr>
      <w:tr w:rsidR="00C46FDB" w:rsidRPr="00D40AE4" w:rsidTr="00B37F94">
        <w:tc>
          <w:tcPr>
            <w:tcW w:w="1634" w:type="dxa"/>
          </w:tcPr>
          <w:p w:rsidR="00C46FDB" w:rsidRDefault="00C46FDB" w:rsidP="00B37F94">
            <w:pPr>
              <w:rPr>
                <w:rFonts w:ascii="Times New Roman" w:hAnsi="Times New Roman"/>
                <w:szCs w:val="24"/>
              </w:rPr>
            </w:pPr>
            <w:r>
              <w:rPr>
                <w:rFonts w:ascii="Times New Roman" w:hAnsi="Times New Roman"/>
                <w:szCs w:val="24"/>
              </w:rPr>
              <w:t>May 2</w:t>
            </w:r>
          </w:p>
          <w:p w:rsidR="00C46FDB" w:rsidRPr="00D40AE4" w:rsidRDefault="00C46FDB" w:rsidP="00B37F94">
            <w:pPr>
              <w:rPr>
                <w:rFonts w:ascii="Times New Roman" w:hAnsi="Times New Roman"/>
                <w:szCs w:val="24"/>
              </w:rPr>
            </w:pPr>
            <w:r>
              <w:rPr>
                <w:rFonts w:ascii="Times New Roman" w:hAnsi="Times New Roman"/>
                <w:szCs w:val="24"/>
              </w:rPr>
              <w:t>Week 16</w:t>
            </w:r>
          </w:p>
        </w:tc>
        <w:tc>
          <w:tcPr>
            <w:tcW w:w="4864" w:type="dxa"/>
          </w:tcPr>
          <w:p w:rsidR="00C46FDB" w:rsidRPr="00D40AE4" w:rsidRDefault="00C46FDB" w:rsidP="00B37F94">
            <w:pPr>
              <w:rPr>
                <w:rFonts w:ascii="Times New Roman" w:hAnsi="Times New Roman"/>
                <w:szCs w:val="24"/>
              </w:rPr>
            </w:pPr>
            <w:r w:rsidRPr="00D40AE4">
              <w:rPr>
                <w:rFonts w:ascii="Times New Roman" w:hAnsi="Times New Roman"/>
                <w:szCs w:val="24"/>
              </w:rPr>
              <w:t>Musculoskeletal System</w:t>
            </w:r>
          </w:p>
        </w:tc>
        <w:tc>
          <w:tcPr>
            <w:tcW w:w="2970" w:type="dxa"/>
          </w:tcPr>
          <w:p w:rsidR="00C46FDB" w:rsidRPr="00D40AE4" w:rsidRDefault="00C46FDB" w:rsidP="00B37F94">
            <w:pPr>
              <w:rPr>
                <w:rFonts w:ascii="Times New Roman" w:hAnsi="Times New Roman"/>
                <w:szCs w:val="24"/>
              </w:rPr>
            </w:pPr>
            <w:r w:rsidRPr="00D40AE4">
              <w:rPr>
                <w:rFonts w:ascii="Times New Roman" w:hAnsi="Times New Roman"/>
                <w:szCs w:val="24"/>
              </w:rPr>
              <w:t>McCance &amp; Huether, Ch. 44-45</w:t>
            </w:r>
          </w:p>
          <w:p w:rsidR="00C46FDB" w:rsidRPr="00D40AE4" w:rsidRDefault="00C46FDB" w:rsidP="00B37F94">
            <w:pPr>
              <w:rPr>
                <w:rFonts w:ascii="Times New Roman" w:hAnsi="Times New Roman"/>
                <w:szCs w:val="24"/>
              </w:rPr>
            </w:pPr>
          </w:p>
        </w:tc>
      </w:tr>
      <w:tr w:rsidR="00C46FDB" w:rsidRPr="00D40AE4" w:rsidTr="00B37F94">
        <w:tc>
          <w:tcPr>
            <w:tcW w:w="1634" w:type="dxa"/>
          </w:tcPr>
          <w:p w:rsidR="00C46FDB" w:rsidRPr="00D40AE4" w:rsidRDefault="00C46FDB" w:rsidP="00B37F94">
            <w:pPr>
              <w:rPr>
                <w:rFonts w:ascii="Times New Roman" w:hAnsi="Times New Roman"/>
                <w:szCs w:val="24"/>
              </w:rPr>
            </w:pPr>
            <w:r>
              <w:rPr>
                <w:rFonts w:ascii="Times New Roman" w:hAnsi="Times New Roman"/>
                <w:szCs w:val="24"/>
              </w:rPr>
              <w:t>May 9</w:t>
            </w:r>
          </w:p>
        </w:tc>
        <w:tc>
          <w:tcPr>
            <w:tcW w:w="4864" w:type="dxa"/>
          </w:tcPr>
          <w:p w:rsidR="00C46FDB" w:rsidRPr="00D40AE4" w:rsidRDefault="00C46FDB" w:rsidP="00B37F94">
            <w:pPr>
              <w:rPr>
                <w:rFonts w:ascii="Times New Roman" w:hAnsi="Times New Roman"/>
                <w:b/>
                <w:szCs w:val="24"/>
              </w:rPr>
            </w:pPr>
            <w:r w:rsidRPr="00D40AE4">
              <w:rPr>
                <w:rFonts w:ascii="Times New Roman" w:hAnsi="Times New Roman"/>
                <w:b/>
                <w:szCs w:val="24"/>
              </w:rPr>
              <w:t>EXAM 4</w:t>
            </w:r>
            <w:r>
              <w:rPr>
                <w:rFonts w:ascii="Times New Roman" w:hAnsi="Times New Roman"/>
                <w:b/>
                <w:szCs w:val="24"/>
              </w:rPr>
              <w:t xml:space="preserve"> (Pickard Hall 212)</w:t>
            </w:r>
          </w:p>
          <w:p w:rsidR="00C46FDB" w:rsidRPr="00D40AE4" w:rsidRDefault="00C46FDB" w:rsidP="00B37F94">
            <w:pPr>
              <w:rPr>
                <w:rFonts w:ascii="Times New Roman" w:hAnsi="Times New Roman"/>
                <w:b/>
                <w:szCs w:val="24"/>
              </w:rPr>
            </w:pPr>
            <w:r>
              <w:rPr>
                <w:rFonts w:ascii="Times New Roman" w:hAnsi="Times New Roman"/>
                <w:b/>
                <w:szCs w:val="24"/>
              </w:rPr>
              <w:t>4:0</w:t>
            </w:r>
            <w:r w:rsidRPr="00D40AE4">
              <w:rPr>
                <w:rFonts w:ascii="Times New Roman" w:hAnsi="Times New Roman"/>
                <w:b/>
                <w:szCs w:val="24"/>
              </w:rPr>
              <w:t xml:space="preserve">0 – </w:t>
            </w:r>
            <w:r>
              <w:rPr>
                <w:rFonts w:ascii="Times New Roman" w:hAnsi="Times New Roman"/>
                <w:b/>
                <w:szCs w:val="24"/>
              </w:rPr>
              <w:t>5</w:t>
            </w:r>
            <w:r w:rsidRPr="00D40AE4">
              <w:rPr>
                <w:rFonts w:ascii="Times New Roman" w:hAnsi="Times New Roman"/>
                <w:b/>
                <w:szCs w:val="24"/>
              </w:rPr>
              <w:t>:</w:t>
            </w:r>
            <w:r>
              <w:rPr>
                <w:rFonts w:ascii="Times New Roman" w:hAnsi="Times New Roman"/>
                <w:b/>
                <w:szCs w:val="24"/>
              </w:rPr>
              <w:t>3</w:t>
            </w:r>
            <w:r w:rsidRPr="00D40AE4">
              <w:rPr>
                <w:rFonts w:ascii="Times New Roman" w:hAnsi="Times New Roman"/>
                <w:b/>
                <w:szCs w:val="24"/>
              </w:rPr>
              <w:t>0 PM</w:t>
            </w:r>
          </w:p>
        </w:tc>
        <w:tc>
          <w:tcPr>
            <w:tcW w:w="2970" w:type="dxa"/>
          </w:tcPr>
          <w:p w:rsidR="00C46FDB" w:rsidRPr="00D40AE4" w:rsidRDefault="00C46FDB" w:rsidP="00B37F94">
            <w:pPr>
              <w:rPr>
                <w:rFonts w:ascii="Times New Roman" w:hAnsi="Times New Roman"/>
                <w:szCs w:val="24"/>
              </w:rPr>
            </w:pPr>
          </w:p>
        </w:tc>
      </w:tr>
    </w:tbl>
    <w:p w:rsidR="00C46FDB" w:rsidRPr="00D40AE4" w:rsidRDefault="00C46FDB" w:rsidP="00C46FDB">
      <w:pPr>
        <w:rPr>
          <w:rFonts w:ascii="Times New Roman" w:hAnsi="Times New Roman"/>
          <w:color w:val="0000FF"/>
          <w:sz w:val="24"/>
          <w:szCs w:val="24"/>
        </w:rPr>
      </w:pPr>
    </w:p>
    <w:p w:rsidR="00C46FDB" w:rsidRDefault="00C46FDB" w:rsidP="00C46FDB">
      <w:r w:rsidRPr="00D40AE4">
        <w:rPr>
          <w:rFonts w:ascii="Times New Roman" w:hAnsi="Times New Roman"/>
          <w:i/>
          <w:color w:val="0000FF"/>
          <w:sz w:val="24"/>
          <w:szCs w:val="24"/>
        </w:rPr>
        <w:t>As the instructor</w:t>
      </w:r>
      <w:r>
        <w:rPr>
          <w:rFonts w:ascii="Times New Roman" w:hAnsi="Times New Roman"/>
          <w:i/>
          <w:color w:val="0000FF"/>
          <w:sz w:val="24"/>
          <w:szCs w:val="24"/>
        </w:rPr>
        <w:t>s</w:t>
      </w:r>
      <w:r w:rsidRPr="00D40AE4">
        <w:rPr>
          <w:rFonts w:ascii="Times New Roman" w:hAnsi="Times New Roman"/>
          <w:i/>
          <w:color w:val="0000FF"/>
          <w:sz w:val="24"/>
          <w:szCs w:val="24"/>
        </w:rPr>
        <w:t xml:space="preserve"> for this course, </w:t>
      </w:r>
      <w:r>
        <w:rPr>
          <w:rFonts w:ascii="Times New Roman" w:hAnsi="Times New Roman"/>
          <w:i/>
          <w:color w:val="0000FF"/>
          <w:sz w:val="24"/>
          <w:szCs w:val="24"/>
        </w:rPr>
        <w:t>we</w:t>
      </w:r>
      <w:r w:rsidRPr="00D40AE4">
        <w:rPr>
          <w:rFonts w:ascii="Times New Roman" w:hAnsi="Times New Roman"/>
          <w:i/>
          <w:color w:val="0000FF"/>
          <w:sz w:val="24"/>
          <w:szCs w:val="24"/>
        </w:rPr>
        <w:t xml:space="preserve"> reserve the right to adjust this schedule in any way that serves the educational needs of the students enrolled in this course. – Mary Schira, </w:t>
      </w:r>
      <w:r>
        <w:rPr>
          <w:rFonts w:ascii="Times New Roman" w:hAnsi="Times New Roman"/>
          <w:i/>
          <w:color w:val="0000FF"/>
          <w:sz w:val="24"/>
          <w:szCs w:val="24"/>
        </w:rPr>
        <w:t>Marco Brotto, Zui Pan</w:t>
      </w:r>
      <w:r w:rsidRPr="00D40AE4">
        <w:rPr>
          <w:rFonts w:ascii="Times New Roman" w:hAnsi="Times New Roman"/>
          <w:i/>
          <w:color w:val="0000FF"/>
          <w:sz w:val="24"/>
          <w:szCs w:val="24"/>
        </w:rPr>
        <w:t xml:space="preserve"> </w:t>
      </w:r>
    </w:p>
    <w:p w:rsidR="001B53A9" w:rsidRDefault="001B53A9" w:rsidP="001B53A9">
      <w:pPr>
        <w:rPr>
          <w:rFonts w:ascii="Times New Roman" w:hAnsi="Times New Roman"/>
          <w:b/>
          <w:color w:val="FF0000"/>
          <w:sz w:val="24"/>
          <w:szCs w:val="24"/>
        </w:rPr>
      </w:pPr>
    </w:p>
    <w:p w:rsidR="00755E1A" w:rsidRDefault="00755E1A">
      <w:pPr>
        <w:spacing w:after="200" w:line="276" w:lineRule="auto"/>
        <w:rPr>
          <w:rFonts w:ascii="Times New Roman" w:hAnsi="Times New Roman"/>
          <w:b/>
          <w:color w:val="FF0000"/>
          <w:sz w:val="24"/>
          <w:szCs w:val="24"/>
        </w:rPr>
      </w:pPr>
      <w:r>
        <w:rPr>
          <w:rFonts w:ascii="Times New Roman" w:hAnsi="Times New Roman"/>
          <w:b/>
          <w:color w:val="FF0000"/>
          <w:sz w:val="24"/>
          <w:szCs w:val="24"/>
        </w:rPr>
        <w:br w:type="page"/>
      </w:r>
    </w:p>
    <w:p w:rsidR="006A553C" w:rsidRPr="00D40AE4" w:rsidRDefault="006A553C" w:rsidP="006A553C">
      <w:pPr>
        <w:pStyle w:val="NoSpacing"/>
        <w:jc w:val="center"/>
        <w:rPr>
          <w:rFonts w:ascii="Times New Roman" w:hAnsi="Times New Roman" w:cs="Times New Roman"/>
          <w:b/>
          <w:sz w:val="24"/>
          <w:szCs w:val="24"/>
        </w:rPr>
      </w:pPr>
      <w:r w:rsidRPr="00D40AE4">
        <w:rPr>
          <w:rFonts w:ascii="Times New Roman" w:hAnsi="Times New Roman" w:cs="Times New Roman"/>
          <w:b/>
          <w:sz w:val="24"/>
          <w:szCs w:val="24"/>
        </w:rPr>
        <w:lastRenderedPageBreak/>
        <w:t>NURS 5315 Advanced Pathophysiology</w:t>
      </w:r>
    </w:p>
    <w:p w:rsidR="006A553C" w:rsidRPr="00D40AE4" w:rsidRDefault="006A553C" w:rsidP="006A553C">
      <w:pPr>
        <w:pStyle w:val="NoSpacing"/>
        <w:jc w:val="center"/>
        <w:rPr>
          <w:rFonts w:ascii="Times New Roman" w:hAnsi="Times New Roman" w:cs="Times New Roman"/>
          <w:b/>
          <w:sz w:val="24"/>
          <w:szCs w:val="24"/>
        </w:rPr>
      </w:pPr>
      <w:r w:rsidRPr="00D40AE4">
        <w:rPr>
          <w:rFonts w:ascii="Times New Roman" w:hAnsi="Times New Roman" w:cs="Times New Roman"/>
          <w:b/>
          <w:sz w:val="24"/>
          <w:szCs w:val="24"/>
        </w:rPr>
        <w:t xml:space="preserve">Genetics Paper – </w:t>
      </w:r>
      <w:r w:rsidR="00371031">
        <w:rPr>
          <w:rFonts w:ascii="Times New Roman" w:hAnsi="Times New Roman" w:cs="Times New Roman"/>
          <w:b/>
          <w:sz w:val="24"/>
          <w:szCs w:val="24"/>
        </w:rPr>
        <w:t>Spring 2018</w:t>
      </w:r>
    </w:p>
    <w:p w:rsidR="006A553C" w:rsidRPr="00D40AE4" w:rsidRDefault="006A553C" w:rsidP="006A553C">
      <w:pPr>
        <w:pStyle w:val="NoSpacing"/>
        <w:jc w:val="center"/>
        <w:rPr>
          <w:rFonts w:ascii="Times New Roman" w:hAnsi="Times New Roman" w:cs="Times New Roman"/>
          <w:sz w:val="24"/>
          <w:szCs w:val="24"/>
        </w:rPr>
      </w:pPr>
    </w:p>
    <w:p w:rsidR="006A553C" w:rsidRPr="00D40AE4" w:rsidRDefault="006A553C" w:rsidP="006A553C">
      <w:pPr>
        <w:pStyle w:val="NoSpacing"/>
        <w:jc w:val="center"/>
        <w:rPr>
          <w:rFonts w:ascii="Times New Roman" w:hAnsi="Times New Roman" w:cs="Times New Roman"/>
          <w:b/>
          <w:sz w:val="24"/>
          <w:szCs w:val="24"/>
        </w:rPr>
      </w:pPr>
      <w:r w:rsidRPr="00D40AE4">
        <w:rPr>
          <w:rFonts w:ascii="Times New Roman" w:hAnsi="Times New Roman" w:cs="Times New Roman"/>
          <w:b/>
          <w:sz w:val="24"/>
          <w:szCs w:val="24"/>
        </w:rPr>
        <w:t xml:space="preserve">DUE: </w:t>
      </w:r>
      <w:r w:rsidR="00371031">
        <w:rPr>
          <w:rFonts w:ascii="Times New Roman" w:hAnsi="Times New Roman" w:cs="Times New Roman"/>
          <w:b/>
          <w:sz w:val="24"/>
          <w:szCs w:val="24"/>
        </w:rPr>
        <w:t>March 21, 2018</w:t>
      </w:r>
    </w:p>
    <w:p w:rsidR="006A553C" w:rsidRPr="00D40AE4" w:rsidRDefault="006A553C" w:rsidP="006A553C">
      <w:pPr>
        <w:pStyle w:val="NoSpacing"/>
        <w:jc w:val="center"/>
        <w:rPr>
          <w:rFonts w:ascii="Times New Roman" w:hAnsi="Times New Roman" w:cs="Times New Roman"/>
          <w:sz w:val="24"/>
          <w:szCs w:val="24"/>
        </w:rPr>
      </w:pPr>
    </w:p>
    <w:p w:rsidR="006A553C" w:rsidRPr="00D40AE4" w:rsidRDefault="006A553C" w:rsidP="006A553C">
      <w:pPr>
        <w:pStyle w:val="NoSpacing"/>
        <w:rPr>
          <w:rFonts w:ascii="Times New Roman" w:hAnsi="Times New Roman" w:cs="Times New Roman"/>
          <w:sz w:val="24"/>
          <w:szCs w:val="24"/>
        </w:rPr>
      </w:pPr>
      <w:r w:rsidRPr="00D40AE4">
        <w:rPr>
          <w:rFonts w:ascii="Times New Roman" w:hAnsi="Times New Roman" w:cs="Times New Roman"/>
          <w:b/>
          <w:sz w:val="24"/>
          <w:szCs w:val="24"/>
        </w:rPr>
        <w:t>Purpose</w:t>
      </w:r>
      <w:r w:rsidRPr="00D40AE4">
        <w:rPr>
          <w:rFonts w:ascii="Times New Roman" w:hAnsi="Times New Roman" w:cs="Times New Roman"/>
          <w:sz w:val="24"/>
          <w:szCs w:val="24"/>
        </w:rPr>
        <w:t>:  To provide an opportunity to explore the genetic transmission and resulting pathophysiology of a specific disease/disorder of interest to the Advanced Practice Nurse student.</w:t>
      </w:r>
    </w:p>
    <w:p w:rsidR="006A553C" w:rsidRPr="00D40AE4" w:rsidRDefault="006A553C" w:rsidP="006A553C">
      <w:pPr>
        <w:pStyle w:val="NoSpacing"/>
        <w:rPr>
          <w:rFonts w:ascii="Times New Roman" w:hAnsi="Times New Roman" w:cs="Times New Roman"/>
          <w:sz w:val="24"/>
          <w:szCs w:val="24"/>
        </w:rPr>
      </w:pPr>
    </w:p>
    <w:p w:rsidR="003427D2" w:rsidRPr="00D40AE4" w:rsidRDefault="006A553C" w:rsidP="006A553C">
      <w:pPr>
        <w:pStyle w:val="NoSpacing"/>
        <w:rPr>
          <w:rFonts w:ascii="Times New Roman" w:hAnsi="Times New Roman" w:cs="Times New Roman"/>
          <w:b/>
          <w:sz w:val="24"/>
          <w:szCs w:val="24"/>
        </w:rPr>
      </w:pPr>
      <w:r w:rsidRPr="00D40AE4">
        <w:rPr>
          <w:rFonts w:ascii="Times New Roman" w:hAnsi="Times New Roman" w:cs="Times New Roman"/>
          <w:b/>
          <w:sz w:val="24"/>
          <w:szCs w:val="24"/>
        </w:rPr>
        <w:t>General Guidelines</w:t>
      </w:r>
      <w:r w:rsidRPr="00D40AE4">
        <w:rPr>
          <w:rFonts w:ascii="Times New Roman" w:hAnsi="Times New Roman" w:cs="Times New Roman"/>
          <w:sz w:val="24"/>
          <w:szCs w:val="24"/>
        </w:rPr>
        <w:t xml:space="preserve">:  Select a disorder/disease state that is a result of a genetic alteration. </w:t>
      </w:r>
      <w:r w:rsidR="00755E1A">
        <w:rPr>
          <w:rFonts w:ascii="Times New Roman" w:hAnsi="Times New Roman" w:cs="Times New Roman"/>
          <w:sz w:val="24"/>
          <w:szCs w:val="24"/>
        </w:rPr>
        <w:t>This is a formal paper, formatted and referenced per APA guidelines.</w:t>
      </w:r>
      <w:r w:rsidRPr="00D40AE4">
        <w:rPr>
          <w:rFonts w:ascii="Times New Roman" w:hAnsi="Times New Roman" w:cs="Times New Roman"/>
          <w:sz w:val="24"/>
          <w:szCs w:val="24"/>
        </w:rPr>
        <w:t xml:space="preserve"> The paper should be </w:t>
      </w:r>
      <w:r w:rsidRPr="002E144D">
        <w:rPr>
          <w:rFonts w:ascii="Times New Roman" w:hAnsi="Times New Roman" w:cs="Times New Roman"/>
          <w:sz w:val="24"/>
          <w:szCs w:val="24"/>
          <w:u w:val="single"/>
        </w:rPr>
        <w:t>no more than 3 pages</w:t>
      </w:r>
      <w:r w:rsidRPr="00D40AE4">
        <w:rPr>
          <w:rFonts w:ascii="Times New Roman" w:hAnsi="Times New Roman" w:cs="Times New Roman"/>
          <w:sz w:val="24"/>
          <w:szCs w:val="24"/>
        </w:rPr>
        <w:t xml:space="preserve"> (excluding title page and references).  Include a minimum of 3 references - </w:t>
      </w:r>
      <w:r w:rsidRPr="00D40AE4">
        <w:rPr>
          <w:rFonts w:ascii="Times New Roman" w:hAnsi="Times New Roman" w:cs="Times New Roman"/>
          <w:sz w:val="24"/>
          <w:szCs w:val="24"/>
          <w:u w:val="single"/>
        </w:rPr>
        <w:t xml:space="preserve">the McCance &amp; Huether text is a starting point and </w:t>
      </w:r>
      <w:r w:rsidR="00755E1A">
        <w:rPr>
          <w:rFonts w:ascii="Times New Roman" w:hAnsi="Times New Roman" w:cs="Times New Roman"/>
          <w:sz w:val="24"/>
          <w:szCs w:val="24"/>
          <w:u w:val="single"/>
        </w:rPr>
        <w:t xml:space="preserve">is </w:t>
      </w:r>
      <w:r w:rsidRPr="00755E1A">
        <w:rPr>
          <w:rFonts w:ascii="Times New Roman" w:hAnsi="Times New Roman" w:cs="Times New Roman"/>
          <w:b/>
          <w:sz w:val="24"/>
          <w:szCs w:val="24"/>
          <w:u w:val="single"/>
        </w:rPr>
        <w:t>NOT</w:t>
      </w:r>
      <w:r w:rsidRPr="00D40AE4">
        <w:rPr>
          <w:rFonts w:ascii="Times New Roman" w:hAnsi="Times New Roman" w:cs="Times New Roman"/>
          <w:sz w:val="24"/>
          <w:szCs w:val="24"/>
          <w:u w:val="single"/>
        </w:rPr>
        <w:t xml:space="preserve"> included in the 3 references</w:t>
      </w:r>
      <w:r w:rsidR="00E80279" w:rsidRPr="00D40AE4">
        <w:rPr>
          <w:rFonts w:ascii="Times New Roman" w:hAnsi="Times New Roman" w:cs="Times New Roman"/>
          <w:sz w:val="24"/>
          <w:szCs w:val="24"/>
          <w:u w:val="single"/>
        </w:rPr>
        <w:t xml:space="preserve"> and </w:t>
      </w:r>
      <w:r w:rsidR="00755E1A">
        <w:rPr>
          <w:rFonts w:ascii="Times New Roman" w:hAnsi="Times New Roman" w:cs="Times New Roman"/>
          <w:sz w:val="24"/>
          <w:szCs w:val="24"/>
          <w:u w:val="single"/>
        </w:rPr>
        <w:t xml:space="preserve">may not </w:t>
      </w:r>
      <w:r w:rsidR="00E80279" w:rsidRPr="00D40AE4">
        <w:rPr>
          <w:rFonts w:ascii="Times New Roman" w:hAnsi="Times New Roman" w:cs="Times New Roman"/>
          <w:sz w:val="24"/>
          <w:szCs w:val="24"/>
          <w:u w:val="single"/>
        </w:rPr>
        <w:t>be included in citations</w:t>
      </w:r>
      <w:r w:rsidRPr="00D40AE4">
        <w:rPr>
          <w:rFonts w:ascii="Times New Roman" w:hAnsi="Times New Roman" w:cs="Times New Roman"/>
          <w:sz w:val="24"/>
          <w:szCs w:val="24"/>
          <w:u w:val="single"/>
        </w:rPr>
        <w:t>.</w:t>
      </w:r>
      <w:r w:rsidRPr="00D40AE4">
        <w:rPr>
          <w:rFonts w:ascii="Times New Roman" w:hAnsi="Times New Roman" w:cs="Times New Roman"/>
          <w:sz w:val="24"/>
          <w:szCs w:val="24"/>
        </w:rPr>
        <w:t xml:space="preserve">  The paper must be submitted via Blackboard (specific instructions for how/where to submit will be provided separately); papers not submitted via Blackboard will not be graded.  </w:t>
      </w:r>
      <w:r w:rsidRPr="00D40AE4">
        <w:rPr>
          <w:rFonts w:ascii="Times New Roman" w:hAnsi="Times New Roman" w:cs="Times New Roman"/>
          <w:b/>
          <w:sz w:val="24"/>
          <w:szCs w:val="24"/>
        </w:rPr>
        <w:t xml:space="preserve">Papers </w:t>
      </w:r>
      <w:r w:rsidR="00E80279" w:rsidRPr="00D40AE4">
        <w:rPr>
          <w:rFonts w:ascii="Times New Roman" w:hAnsi="Times New Roman" w:cs="Times New Roman"/>
          <w:b/>
          <w:sz w:val="24"/>
          <w:szCs w:val="24"/>
        </w:rPr>
        <w:t xml:space="preserve">submitted after the due date of </w:t>
      </w:r>
      <w:r w:rsidR="00755E1A">
        <w:rPr>
          <w:rFonts w:ascii="Times New Roman" w:hAnsi="Times New Roman" w:cs="Times New Roman"/>
          <w:b/>
          <w:sz w:val="24"/>
          <w:szCs w:val="24"/>
        </w:rPr>
        <w:t>March 21</w:t>
      </w:r>
      <w:r w:rsidR="001B53A9">
        <w:rPr>
          <w:rFonts w:ascii="Times New Roman" w:hAnsi="Times New Roman" w:cs="Times New Roman"/>
          <w:b/>
          <w:sz w:val="24"/>
          <w:szCs w:val="24"/>
        </w:rPr>
        <w:t xml:space="preserve"> </w:t>
      </w:r>
      <w:r w:rsidRPr="00D40AE4">
        <w:rPr>
          <w:rFonts w:ascii="Times New Roman" w:hAnsi="Times New Roman" w:cs="Times New Roman"/>
          <w:b/>
          <w:sz w:val="24"/>
          <w:szCs w:val="24"/>
        </w:rPr>
        <w:t>will be assessed a 5 pt. penalty for each day the paper is late</w:t>
      </w:r>
      <w:r w:rsidRPr="00D40AE4">
        <w:rPr>
          <w:rFonts w:ascii="Times New Roman" w:hAnsi="Times New Roman" w:cs="Times New Roman"/>
          <w:sz w:val="24"/>
          <w:szCs w:val="24"/>
        </w:rPr>
        <w:t xml:space="preserve"> (unless a revised date is negotiated with the faculty).</w:t>
      </w:r>
      <w:r w:rsidR="003427D2" w:rsidRPr="00D40AE4">
        <w:rPr>
          <w:rFonts w:ascii="Times New Roman" w:hAnsi="Times New Roman" w:cs="Times New Roman"/>
          <w:sz w:val="24"/>
          <w:szCs w:val="24"/>
        </w:rPr>
        <w:t xml:space="preserve">  </w:t>
      </w:r>
      <w:r w:rsidR="003427D2" w:rsidRPr="00D40AE4">
        <w:rPr>
          <w:rFonts w:ascii="Times New Roman" w:hAnsi="Times New Roman" w:cs="Times New Roman"/>
          <w:b/>
          <w:sz w:val="24"/>
          <w:szCs w:val="24"/>
        </w:rPr>
        <w:t xml:space="preserve">Papers </w:t>
      </w:r>
      <w:r w:rsidR="00755E1A">
        <w:rPr>
          <w:rFonts w:ascii="Times New Roman" w:hAnsi="Times New Roman" w:cs="Times New Roman"/>
          <w:b/>
          <w:sz w:val="24"/>
          <w:szCs w:val="24"/>
        </w:rPr>
        <w:t xml:space="preserve">will not be accepted for grading or feedback if </w:t>
      </w:r>
      <w:r w:rsidR="003427D2" w:rsidRPr="00D40AE4">
        <w:rPr>
          <w:rFonts w:ascii="Times New Roman" w:hAnsi="Times New Roman" w:cs="Times New Roman"/>
          <w:b/>
          <w:sz w:val="24"/>
          <w:szCs w:val="24"/>
        </w:rPr>
        <w:t xml:space="preserve">more than 5 days late </w:t>
      </w:r>
      <w:r w:rsidR="00755E1A">
        <w:rPr>
          <w:rFonts w:ascii="Times New Roman" w:hAnsi="Times New Roman" w:cs="Times New Roman"/>
          <w:b/>
          <w:sz w:val="24"/>
          <w:szCs w:val="24"/>
        </w:rPr>
        <w:t xml:space="preserve">and </w:t>
      </w:r>
      <w:r w:rsidR="003427D2" w:rsidRPr="00D40AE4">
        <w:rPr>
          <w:rFonts w:ascii="Times New Roman" w:hAnsi="Times New Roman" w:cs="Times New Roman"/>
          <w:b/>
          <w:sz w:val="24"/>
          <w:szCs w:val="24"/>
        </w:rPr>
        <w:t>will receive a grade of zero.</w:t>
      </w:r>
      <w:r w:rsidR="003427D2" w:rsidRPr="00D40AE4">
        <w:rPr>
          <w:rFonts w:ascii="Times New Roman" w:hAnsi="Times New Roman" w:cs="Times New Roman"/>
          <w:sz w:val="24"/>
          <w:szCs w:val="24"/>
        </w:rPr>
        <w:t xml:space="preserve">  </w:t>
      </w:r>
    </w:p>
    <w:p w:rsidR="003427D2" w:rsidRPr="00D40AE4" w:rsidRDefault="003427D2" w:rsidP="006A553C">
      <w:pPr>
        <w:pStyle w:val="NoSpacing"/>
        <w:rPr>
          <w:rFonts w:ascii="Times New Roman" w:hAnsi="Times New Roman" w:cs="Times New Roman"/>
          <w:b/>
          <w:sz w:val="24"/>
          <w:szCs w:val="24"/>
        </w:rPr>
      </w:pPr>
    </w:p>
    <w:p w:rsidR="006A553C" w:rsidRPr="00D40AE4" w:rsidRDefault="006A553C" w:rsidP="006A553C">
      <w:pPr>
        <w:pStyle w:val="NoSpacing"/>
        <w:rPr>
          <w:rFonts w:ascii="Times New Roman" w:hAnsi="Times New Roman" w:cs="Times New Roman"/>
          <w:b/>
          <w:sz w:val="24"/>
          <w:szCs w:val="24"/>
        </w:rPr>
      </w:pPr>
      <w:r w:rsidRPr="00D40AE4">
        <w:rPr>
          <w:rFonts w:ascii="Times New Roman" w:hAnsi="Times New Roman" w:cs="Times New Roman"/>
          <w:b/>
          <w:sz w:val="24"/>
          <w:szCs w:val="24"/>
        </w:rPr>
        <w:t>Guidelines/Grading Criteria</w:t>
      </w:r>
    </w:p>
    <w:p w:rsidR="006A553C" w:rsidRPr="00D40AE4" w:rsidRDefault="006A553C" w:rsidP="006A553C">
      <w:pPr>
        <w:pStyle w:val="NoSpacing"/>
        <w:rPr>
          <w:rFonts w:ascii="Times New Roman" w:hAnsi="Times New Roman" w:cs="Times New Roman"/>
          <w:b/>
          <w:sz w:val="24"/>
          <w:szCs w:val="24"/>
        </w:rPr>
      </w:pPr>
    </w:p>
    <w:p w:rsidR="002E144D" w:rsidRDefault="00413C0D" w:rsidP="006A553C">
      <w:pPr>
        <w:pStyle w:val="NoSpacing"/>
        <w:rPr>
          <w:rFonts w:ascii="Times New Roman" w:hAnsi="Times New Roman" w:cs="Times New Roman"/>
          <w:sz w:val="24"/>
          <w:szCs w:val="24"/>
        </w:rPr>
      </w:pPr>
      <w:r w:rsidRPr="00D40AE4">
        <w:rPr>
          <w:rFonts w:ascii="Times New Roman" w:hAnsi="Times New Roman" w:cs="Times New Roman"/>
          <w:sz w:val="24"/>
          <w:szCs w:val="24"/>
        </w:rPr>
        <w:t xml:space="preserve">I. </w:t>
      </w:r>
      <w:r w:rsidR="00E80279" w:rsidRPr="00D40AE4">
        <w:rPr>
          <w:rFonts w:ascii="Times New Roman" w:hAnsi="Times New Roman" w:cs="Times New Roman"/>
          <w:sz w:val="24"/>
          <w:szCs w:val="24"/>
        </w:rPr>
        <w:t xml:space="preserve">State why the specific genetic disorder was chosen for the paper. </w:t>
      </w:r>
      <w:r w:rsidR="00B44CAB">
        <w:rPr>
          <w:rFonts w:ascii="Times New Roman" w:hAnsi="Times New Roman" w:cs="Times New Roman"/>
          <w:sz w:val="24"/>
          <w:szCs w:val="24"/>
        </w:rPr>
        <w:t xml:space="preserve"> **Please note that in this section use of a personal pronoun is acceptable to state why the topic was selected.**</w:t>
      </w:r>
      <w:r w:rsidR="00E80279" w:rsidRPr="00D40AE4">
        <w:rPr>
          <w:rFonts w:ascii="Times New Roman" w:hAnsi="Times New Roman" w:cs="Times New Roman"/>
          <w:sz w:val="24"/>
          <w:szCs w:val="24"/>
        </w:rPr>
        <w:t xml:space="preserve"> </w:t>
      </w:r>
      <w:r w:rsidR="002E144D">
        <w:rPr>
          <w:rFonts w:ascii="Times New Roman" w:hAnsi="Times New Roman" w:cs="Times New Roman"/>
          <w:sz w:val="24"/>
          <w:szCs w:val="24"/>
        </w:rPr>
        <w:t>(5 pts)</w:t>
      </w:r>
    </w:p>
    <w:p w:rsidR="002E144D" w:rsidRDefault="002E144D" w:rsidP="006A553C">
      <w:pPr>
        <w:pStyle w:val="NoSpacing"/>
        <w:rPr>
          <w:rFonts w:ascii="Times New Roman" w:hAnsi="Times New Roman" w:cs="Times New Roman"/>
          <w:sz w:val="24"/>
          <w:szCs w:val="24"/>
        </w:rPr>
      </w:pPr>
    </w:p>
    <w:p w:rsidR="002E144D" w:rsidRDefault="002E144D" w:rsidP="006A553C">
      <w:pPr>
        <w:pStyle w:val="NoSpacing"/>
        <w:rPr>
          <w:rFonts w:ascii="Times New Roman" w:hAnsi="Times New Roman" w:cs="Times New Roman"/>
          <w:sz w:val="24"/>
          <w:szCs w:val="24"/>
        </w:rPr>
      </w:pPr>
    </w:p>
    <w:p w:rsidR="006A553C" w:rsidRPr="00D40AE4" w:rsidRDefault="002E144D" w:rsidP="006A553C">
      <w:pPr>
        <w:pStyle w:val="NoSpacing"/>
        <w:rPr>
          <w:rFonts w:ascii="Times New Roman" w:hAnsi="Times New Roman" w:cs="Times New Roman"/>
          <w:sz w:val="24"/>
          <w:szCs w:val="24"/>
        </w:rPr>
      </w:pPr>
      <w:r>
        <w:rPr>
          <w:rFonts w:ascii="Times New Roman" w:hAnsi="Times New Roman" w:cs="Times New Roman"/>
          <w:sz w:val="24"/>
          <w:szCs w:val="24"/>
        </w:rPr>
        <w:t xml:space="preserve">II.  </w:t>
      </w:r>
      <w:r w:rsidR="00E80279" w:rsidRPr="00D40AE4">
        <w:rPr>
          <w:rFonts w:ascii="Times New Roman" w:hAnsi="Times New Roman" w:cs="Times New Roman"/>
          <w:sz w:val="24"/>
          <w:szCs w:val="24"/>
        </w:rPr>
        <w:t>D</w:t>
      </w:r>
      <w:r w:rsidR="006A553C" w:rsidRPr="00D40AE4">
        <w:rPr>
          <w:rFonts w:ascii="Times New Roman" w:hAnsi="Times New Roman" w:cs="Times New Roman"/>
          <w:sz w:val="24"/>
          <w:szCs w:val="24"/>
        </w:rPr>
        <w:t xml:space="preserve">escribe </w:t>
      </w:r>
      <w:r w:rsidR="00E80279" w:rsidRPr="00D40AE4">
        <w:rPr>
          <w:rFonts w:ascii="Times New Roman" w:hAnsi="Times New Roman" w:cs="Times New Roman"/>
          <w:sz w:val="24"/>
          <w:szCs w:val="24"/>
        </w:rPr>
        <w:t>the</w:t>
      </w:r>
      <w:r w:rsidR="006A553C" w:rsidRPr="00D40AE4">
        <w:rPr>
          <w:rFonts w:ascii="Times New Roman" w:hAnsi="Times New Roman" w:cs="Times New Roman"/>
          <w:sz w:val="24"/>
          <w:szCs w:val="24"/>
        </w:rPr>
        <w:t xml:space="preserve"> genetic disease/disorder, including incidence</w:t>
      </w:r>
      <w:r w:rsidR="00755E1A">
        <w:rPr>
          <w:rFonts w:ascii="Times New Roman" w:hAnsi="Times New Roman" w:cs="Times New Roman"/>
          <w:sz w:val="24"/>
          <w:szCs w:val="24"/>
        </w:rPr>
        <w:t>/</w:t>
      </w:r>
      <w:r w:rsidR="006A553C" w:rsidRPr="00D40AE4">
        <w:rPr>
          <w:rFonts w:ascii="Times New Roman" w:hAnsi="Times New Roman" w:cs="Times New Roman"/>
          <w:sz w:val="24"/>
          <w:szCs w:val="24"/>
        </w:rPr>
        <w:t xml:space="preserve">prevalence </w:t>
      </w:r>
      <w:r>
        <w:rPr>
          <w:rFonts w:ascii="Times New Roman" w:hAnsi="Times New Roman" w:cs="Times New Roman"/>
          <w:sz w:val="24"/>
          <w:szCs w:val="24"/>
        </w:rPr>
        <w:t xml:space="preserve">across genders and ethnic groups, </w:t>
      </w:r>
      <w:r w:rsidR="006A553C" w:rsidRPr="00D40AE4">
        <w:rPr>
          <w:rFonts w:ascii="Times New Roman" w:hAnsi="Times New Roman" w:cs="Times New Roman"/>
          <w:sz w:val="24"/>
          <w:szCs w:val="24"/>
        </w:rPr>
        <w:t xml:space="preserve">and specific populations/ages at risk.  </w:t>
      </w:r>
      <w:r w:rsidR="00E80279" w:rsidRPr="00D40AE4">
        <w:rPr>
          <w:rFonts w:ascii="Times New Roman" w:hAnsi="Times New Roman" w:cs="Times New Roman"/>
          <w:sz w:val="24"/>
          <w:szCs w:val="24"/>
        </w:rPr>
        <w:t>Include the specific gene/locus affected</w:t>
      </w:r>
      <w:r w:rsidR="00755E1A">
        <w:rPr>
          <w:rFonts w:ascii="Times New Roman" w:hAnsi="Times New Roman" w:cs="Times New Roman"/>
          <w:sz w:val="24"/>
          <w:szCs w:val="24"/>
        </w:rPr>
        <w:t xml:space="preserve">, </w:t>
      </w:r>
      <w:r w:rsidR="00E80279" w:rsidRPr="00D40AE4">
        <w:rPr>
          <w:rFonts w:ascii="Times New Roman" w:hAnsi="Times New Roman" w:cs="Times New Roman"/>
          <w:sz w:val="24"/>
          <w:szCs w:val="24"/>
        </w:rPr>
        <w:t>patterns of transmission (e.g. parent to child</w:t>
      </w:r>
      <w:r w:rsidR="00755E1A">
        <w:rPr>
          <w:rFonts w:ascii="Times New Roman" w:hAnsi="Times New Roman" w:cs="Times New Roman"/>
          <w:sz w:val="24"/>
          <w:szCs w:val="24"/>
        </w:rPr>
        <w:t>;</w:t>
      </w:r>
      <w:r w:rsidR="00E80279" w:rsidRPr="00D40AE4">
        <w:rPr>
          <w:rFonts w:ascii="Times New Roman" w:hAnsi="Times New Roman" w:cs="Times New Roman"/>
          <w:sz w:val="24"/>
          <w:szCs w:val="24"/>
        </w:rPr>
        <w:t xml:space="preserve"> affected individual to their children</w:t>
      </w:r>
      <w:r w:rsidR="00D40AE4">
        <w:rPr>
          <w:rFonts w:ascii="Times New Roman" w:hAnsi="Times New Roman" w:cs="Times New Roman"/>
          <w:sz w:val="24"/>
          <w:szCs w:val="24"/>
        </w:rPr>
        <w:t>)</w:t>
      </w:r>
      <w:r w:rsidR="00755E1A">
        <w:rPr>
          <w:rFonts w:ascii="Times New Roman" w:hAnsi="Times New Roman" w:cs="Times New Roman"/>
          <w:sz w:val="24"/>
          <w:szCs w:val="24"/>
        </w:rPr>
        <w:t>, and risk of transmission each pregnancy</w:t>
      </w:r>
      <w:r w:rsidR="00413C0D" w:rsidRPr="00D40AE4">
        <w:rPr>
          <w:rFonts w:ascii="Times New Roman" w:hAnsi="Times New Roman" w:cs="Times New Roman"/>
          <w:sz w:val="24"/>
          <w:szCs w:val="24"/>
        </w:rPr>
        <w:t>.</w:t>
      </w:r>
      <w:r w:rsidR="00E80279" w:rsidRPr="00D40AE4">
        <w:rPr>
          <w:rFonts w:ascii="Times New Roman" w:hAnsi="Times New Roman" w:cs="Times New Roman"/>
          <w:sz w:val="24"/>
          <w:szCs w:val="24"/>
        </w:rPr>
        <w:t xml:space="preserve"> </w:t>
      </w:r>
      <w:r w:rsidR="006A553C" w:rsidRPr="00D40AE4">
        <w:rPr>
          <w:rFonts w:ascii="Times New Roman" w:hAnsi="Times New Roman" w:cs="Times New Roman"/>
          <w:sz w:val="24"/>
          <w:szCs w:val="24"/>
        </w:rPr>
        <w:t>(</w:t>
      </w:r>
      <w:r w:rsidR="00E80279" w:rsidRPr="00D40AE4">
        <w:rPr>
          <w:rFonts w:ascii="Times New Roman" w:hAnsi="Times New Roman" w:cs="Times New Roman"/>
          <w:sz w:val="24"/>
          <w:szCs w:val="24"/>
        </w:rPr>
        <w:t>2</w:t>
      </w:r>
      <w:r>
        <w:rPr>
          <w:rFonts w:ascii="Times New Roman" w:hAnsi="Times New Roman" w:cs="Times New Roman"/>
          <w:sz w:val="24"/>
          <w:szCs w:val="24"/>
        </w:rPr>
        <w:t>0</w:t>
      </w:r>
      <w:r w:rsidR="006A553C" w:rsidRPr="00D40AE4">
        <w:rPr>
          <w:rFonts w:ascii="Times New Roman" w:hAnsi="Times New Roman" w:cs="Times New Roman"/>
          <w:sz w:val="24"/>
          <w:szCs w:val="24"/>
        </w:rPr>
        <w:t xml:space="preserve"> pts)</w:t>
      </w:r>
    </w:p>
    <w:p w:rsidR="006A553C" w:rsidRPr="00D40AE4" w:rsidRDefault="006A553C" w:rsidP="006A553C">
      <w:pPr>
        <w:pStyle w:val="NoSpacing"/>
        <w:rPr>
          <w:rFonts w:ascii="Times New Roman" w:hAnsi="Times New Roman" w:cs="Times New Roman"/>
          <w:sz w:val="24"/>
          <w:szCs w:val="24"/>
        </w:rPr>
      </w:pPr>
    </w:p>
    <w:p w:rsidR="00E80279" w:rsidRPr="00D40AE4" w:rsidRDefault="00E80279" w:rsidP="006A553C">
      <w:pPr>
        <w:pStyle w:val="NoSpacing"/>
        <w:rPr>
          <w:rFonts w:ascii="Times New Roman" w:hAnsi="Times New Roman" w:cs="Times New Roman"/>
          <w:sz w:val="24"/>
          <w:szCs w:val="24"/>
        </w:rPr>
      </w:pPr>
    </w:p>
    <w:p w:rsidR="006A553C" w:rsidRPr="00D40AE4" w:rsidRDefault="006A553C" w:rsidP="006A553C">
      <w:pPr>
        <w:pStyle w:val="NoSpacing"/>
        <w:rPr>
          <w:rFonts w:ascii="Times New Roman" w:hAnsi="Times New Roman" w:cs="Times New Roman"/>
          <w:sz w:val="24"/>
          <w:szCs w:val="24"/>
        </w:rPr>
      </w:pPr>
      <w:r w:rsidRPr="00D40AE4">
        <w:rPr>
          <w:rFonts w:ascii="Times New Roman" w:hAnsi="Times New Roman" w:cs="Times New Roman"/>
          <w:sz w:val="24"/>
          <w:szCs w:val="24"/>
        </w:rPr>
        <w:t>I</w:t>
      </w:r>
      <w:r w:rsidR="002E144D">
        <w:rPr>
          <w:rFonts w:ascii="Times New Roman" w:hAnsi="Times New Roman" w:cs="Times New Roman"/>
          <w:sz w:val="24"/>
          <w:szCs w:val="24"/>
        </w:rPr>
        <w:t>I</w:t>
      </w:r>
      <w:r w:rsidRPr="00D40AE4">
        <w:rPr>
          <w:rFonts w:ascii="Times New Roman" w:hAnsi="Times New Roman" w:cs="Times New Roman"/>
          <w:sz w:val="24"/>
          <w:szCs w:val="24"/>
        </w:rPr>
        <w:t>I</w:t>
      </w:r>
      <w:r w:rsidR="00413C0D" w:rsidRPr="00D40AE4">
        <w:rPr>
          <w:rFonts w:ascii="Times New Roman" w:hAnsi="Times New Roman" w:cs="Times New Roman"/>
          <w:sz w:val="24"/>
          <w:szCs w:val="24"/>
        </w:rPr>
        <w:t xml:space="preserve">. </w:t>
      </w:r>
      <w:r w:rsidR="004F0210">
        <w:rPr>
          <w:rFonts w:ascii="Times New Roman" w:hAnsi="Times New Roman" w:cs="Times New Roman"/>
          <w:sz w:val="24"/>
          <w:szCs w:val="24"/>
        </w:rPr>
        <w:t>Explain</w:t>
      </w:r>
      <w:r w:rsidR="00E80279" w:rsidRPr="00D40AE4">
        <w:rPr>
          <w:rFonts w:ascii="Times New Roman" w:hAnsi="Times New Roman" w:cs="Times New Roman"/>
          <w:sz w:val="24"/>
          <w:szCs w:val="24"/>
        </w:rPr>
        <w:t xml:space="preserve"> how the genetic defect alters normal physiology </w:t>
      </w:r>
      <w:r w:rsidR="00E80279" w:rsidRPr="002E144D">
        <w:rPr>
          <w:rFonts w:ascii="Times New Roman" w:hAnsi="Times New Roman" w:cs="Times New Roman"/>
          <w:sz w:val="24"/>
          <w:szCs w:val="24"/>
        </w:rPr>
        <w:t>and</w:t>
      </w:r>
      <w:r w:rsidR="00E80279" w:rsidRPr="00D40AE4">
        <w:rPr>
          <w:rFonts w:ascii="Times New Roman" w:hAnsi="Times New Roman" w:cs="Times New Roman"/>
          <w:sz w:val="24"/>
          <w:szCs w:val="24"/>
        </w:rPr>
        <w:t xml:space="preserve"> how the genetic alteration manifests.  </w:t>
      </w:r>
      <w:r w:rsidRPr="00D40AE4">
        <w:rPr>
          <w:rFonts w:ascii="Times New Roman" w:hAnsi="Times New Roman" w:cs="Times New Roman"/>
          <w:sz w:val="24"/>
          <w:szCs w:val="24"/>
        </w:rPr>
        <w:t>(</w:t>
      </w:r>
      <w:r w:rsidR="002E144D">
        <w:rPr>
          <w:rFonts w:ascii="Times New Roman" w:hAnsi="Times New Roman" w:cs="Times New Roman"/>
          <w:sz w:val="24"/>
          <w:szCs w:val="24"/>
        </w:rPr>
        <w:t>3</w:t>
      </w:r>
      <w:r w:rsidRPr="00D40AE4">
        <w:rPr>
          <w:rFonts w:ascii="Times New Roman" w:hAnsi="Times New Roman" w:cs="Times New Roman"/>
          <w:sz w:val="24"/>
          <w:szCs w:val="24"/>
        </w:rPr>
        <w:t>5 pts)</w:t>
      </w:r>
    </w:p>
    <w:p w:rsidR="006A553C" w:rsidRPr="00D40AE4" w:rsidRDefault="006A553C" w:rsidP="006A553C">
      <w:pPr>
        <w:pStyle w:val="NoSpacing"/>
        <w:rPr>
          <w:rFonts w:ascii="Times New Roman" w:hAnsi="Times New Roman" w:cs="Times New Roman"/>
          <w:sz w:val="24"/>
          <w:szCs w:val="24"/>
        </w:rPr>
      </w:pPr>
    </w:p>
    <w:p w:rsidR="006A553C" w:rsidRDefault="006A553C" w:rsidP="006A553C">
      <w:pPr>
        <w:pStyle w:val="NoSpacing"/>
        <w:rPr>
          <w:rFonts w:ascii="Times New Roman" w:hAnsi="Times New Roman" w:cs="Times New Roman"/>
          <w:sz w:val="24"/>
          <w:szCs w:val="24"/>
        </w:rPr>
      </w:pPr>
    </w:p>
    <w:p w:rsidR="002E144D" w:rsidRDefault="002E144D" w:rsidP="006A553C">
      <w:pPr>
        <w:pStyle w:val="NoSpacing"/>
        <w:rPr>
          <w:rFonts w:ascii="Times New Roman" w:hAnsi="Times New Roman" w:cs="Times New Roman"/>
          <w:sz w:val="24"/>
          <w:szCs w:val="24"/>
        </w:rPr>
      </w:pPr>
      <w:r>
        <w:rPr>
          <w:rFonts w:ascii="Times New Roman" w:hAnsi="Times New Roman" w:cs="Times New Roman"/>
          <w:sz w:val="24"/>
          <w:szCs w:val="24"/>
        </w:rPr>
        <w:t xml:space="preserve">IV.  Describe </w:t>
      </w:r>
      <w:r w:rsidR="004F0210" w:rsidRPr="00D40AE4">
        <w:rPr>
          <w:rFonts w:ascii="Times New Roman" w:hAnsi="Times New Roman" w:cs="Times New Roman"/>
          <w:sz w:val="24"/>
          <w:szCs w:val="24"/>
        </w:rPr>
        <w:t xml:space="preserve">how the genetic alteration is diagnosed and tested.  </w:t>
      </w:r>
      <w:r w:rsidR="004F0210">
        <w:rPr>
          <w:rFonts w:ascii="Times New Roman" w:hAnsi="Times New Roman" w:cs="Times New Roman"/>
          <w:sz w:val="24"/>
          <w:szCs w:val="24"/>
        </w:rPr>
        <w:t>(10 pts)</w:t>
      </w:r>
    </w:p>
    <w:p w:rsidR="004F0210" w:rsidRDefault="004F0210" w:rsidP="006A553C">
      <w:pPr>
        <w:pStyle w:val="NoSpacing"/>
        <w:rPr>
          <w:rFonts w:ascii="Times New Roman" w:hAnsi="Times New Roman" w:cs="Times New Roman"/>
          <w:sz w:val="24"/>
          <w:szCs w:val="24"/>
        </w:rPr>
      </w:pPr>
    </w:p>
    <w:p w:rsidR="004F0210" w:rsidRPr="00D40AE4" w:rsidRDefault="004F0210" w:rsidP="006A553C">
      <w:pPr>
        <w:pStyle w:val="NoSpacing"/>
        <w:rPr>
          <w:rFonts w:ascii="Times New Roman" w:hAnsi="Times New Roman" w:cs="Times New Roman"/>
          <w:sz w:val="24"/>
          <w:szCs w:val="24"/>
        </w:rPr>
      </w:pPr>
    </w:p>
    <w:p w:rsidR="006A553C" w:rsidRPr="00D40AE4" w:rsidRDefault="004F0210" w:rsidP="006A553C">
      <w:pPr>
        <w:pStyle w:val="NoSpacing"/>
        <w:rPr>
          <w:rFonts w:ascii="Times New Roman" w:hAnsi="Times New Roman" w:cs="Times New Roman"/>
          <w:sz w:val="24"/>
          <w:szCs w:val="24"/>
        </w:rPr>
      </w:pPr>
      <w:r>
        <w:rPr>
          <w:rFonts w:ascii="Times New Roman" w:hAnsi="Times New Roman" w:cs="Times New Roman"/>
          <w:sz w:val="24"/>
          <w:szCs w:val="24"/>
        </w:rPr>
        <w:t>V</w:t>
      </w:r>
      <w:r w:rsidR="00413C0D" w:rsidRPr="00D40AE4">
        <w:rPr>
          <w:rFonts w:ascii="Times New Roman" w:hAnsi="Times New Roman" w:cs="Times New Roman"/>
          <w:sz w:val="24"/>
          <w:szCs w:val="24"/>
        </w:rPr>
        <w:t xml:space="preserve">. </w:t>
      </w:r>
      <w:r w:rsidR="00E80279" w:rsidRPr="002E144D">
        <w:rPr>
          <w:rFonts w:ascii="Times New Roman" w:hAnsi="Times New Roman" w:cs="Times New Roman"/>
          <w:sz w:val="24"/>
          <w:szCs w:val="24"/>
          <w:u w:val="single"/>
        </w:rPr>
        <w:t>List</w:t>
      </w:r>
      <w:r w:rsidR="006A553C" w:rsidRPr="00D40AE4">
        <w:rPr>
          <w:rFonts w:ascii="Times New Roman" w:hAnsi="Times New Roman" w:cs="Times New Roman"/>
          <w:sz w:val="24"/>
          <w:szCs w:val="24"/>
        </w:rPr>
        <w:t xml:space="preserve"> 3 </w:t>
      </w:r>
      <w:r w:rsidR="00755E1A">
        <w:rPr>
          <w:rFonts w:ascii="Times New Roman" w:hAnsi="Times New Roman" w:cs="Times New Roman"/>
          <w:sz w:val="24"/>
          <w:szCs w:val="24"/>
        </w:rPr>
        <w:t xml:space="preserve">specific </w:t>
      </w:r>
      <w:r w:rsidR="006A553C" w:rsidRPr="00D40AE4">
        <w:rPr>
          <w:rFonts w:ascii="Times New Roman" w:hAnsi="Times New Roman" w:cs="Times New Roman"/>
          <w:sz w:val="24"/>
          <w:szCs w:val="24"/>
        </w:rPr>
        <w:t>teaching points to provide a patient/family regarding the genetics of the disease/alteration.  May include genetic transmission, counseling, resources available, life expectancy, etc</w:t>
      </w:r>
      <w:r w:rsidR="006A553C" w:rsidRPr="00D40AE4">
        <w:rPr>
          <w:rFonts w:ascii="Times New Roman" w:hAnsi="Times New Roman" w:cs="Times New Roman"/>
          <w:b/>
          <w:i/>
          <w:sz w:val="24"/>
          <w:szCs w:val="24"/>
        </w:rPr>
        <w:t xml:space="preserve">.  Does not include </w:t>
      </w:r>
      <w:r w:rsidR="00755E1A">
        <w:rPr>
          <w:rFonts w:ascii="Times New Roman" w:hAnsi="Times New Roman" w:cs="Times New Roman"/>
          <w:b/>
          <w:i/>
          <w:sz w:val="24"/>
          <w:szCs w:val="24"/>
        </w:rPr>
        <w:t xml:space="preserve">manifestations, </w:t>
      </w:r>
      <w:r w:rsidR="006A553C" w:rsidRPr="00D40AE4">
        <w:rPr>
          <w:rFonts w:ascii="Times New Roman" w:hAnsi="Times New Roman" w:cs="Times New Roman"/>
          <w:b/>
          <w:i/>
          <w:sz w:val="24"/>
          <w:szCs w:val="24"/>
        </w:rPr>
        <w:t>therapy, treatment options.</w:t>
      </w:r>
      <w:r w:rsidR="006A553C" w:rsidRPr="00D40AE4">
        <w:rPr>
          <w:rFonts w:ascii="Times New Roman" w:hAnsi="Times New Roman" w:cs="Times New Roman"/>
          <w:sz w:val="24"/>
          <w:szCs w:val="24"/>
        </w:rPr>
        <w:t xml:space="preserve">  (15 pts)</w:t>
      </w:r>
    </w:p>
    <w:p w:rsidR="006A553C" w:rsidRPr="00D40AE4" w:rsidRDefault="006A553C" w:rsidP="006A553C">
      <w:pPr>
        <w:pStyle w:val="NoSpacing"/>
        <w:rPr>
          <w:rFonts w:ascii="Times New Roman" w:hAnsi="Times New Roman" w:cs="Times New Roman"/>
          <w:sz w:val="24"/>
          <w:szCs w:val="24"/>
        </w:rPr>
      </w:pPr>
    </w:p>
    <w:p w:rsidR="006837C7" w:rsidRDefault="006A553C" w:rsidP="001B53A9">
      <w:pPr>
        <w:pStyle w:val="NoSpacing"/>
        <w:rPr>
          <w:rFonts w:ascii="Times New Roman" w:hAnsi="Times New Roman" w:cs="Times New Roman"/>
          <w:sz w:val="24"/>
          <w:szCs w:val="24"/>
        </w:rPr>
      </w:pPr>
      <w:r w:rsidRPr="00D40AE4">
        <w:rPr>
          <w:rFonts w:ascii="Times New Roman" w:hAnsi="Times New Roman" w:cs="Times New Roman"/>
          <w:sz w:val="24"/>
          <w:szCs w:val="24"/>
        </w:rPr>
        <w:t>V</w:t>
      </w:r>
      <w:r w:rsidR="004F0210">
        <w:rPr>
          <w:rFonts w:ascii="Times New Roman" w:hAnsi="Times New Roman" w:cs="Times New Roman"/>
          <w:sz w:val="24"/>
          <w:szCs w:val="24"/>
        </w:rPr>
        <w:t>I</w:t>
      </w:r>
      <w:r w:rsidR="00413C0D" w:rsidRPr="00D40AE4">
        <w:rPr>
          <w:rFonts w:ascii="Times New Roman" w:hAnsi="Times New Roman" w:cs="Times New Roman"/>
          <w:sz w:val="24"/>
          <w:szCs w:val="24"/>
        </w:rPr>
        <w:t xml:space="preserve">. </w:t>
      </w:r>
      <w:r w:rsidR="001B53A9" w:rsidRPr="00D40AE4">
        <w:rPr>
          <w:rFonts w:ascii="Times New Roman" w:hAnsi="Times New Roman" w:cs="Times New Roman"/>
          <w:sz w:val="24"/>
          <w:szCs w:val="24"/>
        </w:rPr>
        <w:t>Present information in a scholarly manner</w:t>
      </w:r>
      <w:r w:rsidR="001B53A9">
        <w:rPr>
          <w:rFonts w:ascii="Times New Roman" w:hAnsi="Times New Roman" w:cs="Times New Roman"/>
          <w:sz w:val="24"/>
          <w:szCs w:val="24"/>
        </w:rPr>
        <w:t xml:space="preserve"> (clear, grammatically correct)</w:t>
      </w:r>
      <w:r w:rsidR="001B53A9" w:rsidRPr="00D40AE4">
        <w:rPr>
          <w:rFonts w:ascii="Times New Roman" w:hAnsi="Times New Roman" w:cs="Times New Roman"/>
          <w:sz w:val="24"/>
          <w:szCs w:val="24"/>
        </w:rPr>
        <w:t xml:space="preserve"> </w:t>
      </w:r>
      <w:r w:rsidR="001B53A9">
        <w:rPr>
          <w:rFonts w:ascii="Times New Roman" w:hAnsi="Times New Roman" w:cs="Times New Roman"/>
          <w:sz w:val="24"/>
          <w:szCs w:val="24"/>
        </w:rPr>
        <w:t xml:space="preserve">and reflect synthesis of information from sources.  Use </w:t>
      </w:r>
      <w:r w:rsidR="001B53A9" w:rsidRPr="00D40AE4">
        <w:rPr>
          <w:rFonts w:ascii="Times New Roman" w:hAnsi="Times New Roman" w:cs="Times New Roman"/>
          <w:sz w:val="24"/>
          <w:szCs w:val="24"/>
        </w:rPr>
        <w:t>APA format for headings, citations and references</w:t>
      </w:r>
      <w:r w:rsidR="001B53A9">
        <w:rPr>
          <w:rFonts w:ascii="Times New Roman" w:hAnsi="Times New Roman" w:cs="Times New Roman"/>
          <w:sz w:val="24"/>
          <w:szCs w:val="24"/>
        </w:rPr>
        <w:t xml:space="preserve">.  </w:t>
      </w:r>
      <w:r w:rsidR="002E144D">
        <w:rPr>
          <w:rFonts w:ascii="Times New Roman" w:hAnsi="Times New Roman" w:cs="Times New Roman"/>
          <w:sz w:val="24"/>
          <w:szCs w:val="24"/>
        </w:rPr>
        <w:t xml:space="preserve">Conforms to 3 page length.  </w:t>
      </w:r>
      <w:r w:rsidRPr="00D40AE4">
        <w:rPr>
          <w:rFonts w:ascii="Times New Roman" w:hAnsi="Times New Roman" w:cs="Times New Roman"/>
          <w:sz w:val="24"/>
          <w:szCs w:val="24"/>
        </w:rPr>
        <w:t xml:space="preserve"> (1</w:t>
      </w:r>
      <w:r w:rsidR="00E80279" w:rsidRPr="00D40AE4">
        <w:rPr>
          <w:rFonts w:ascii="Times New Roman" w:hAnsi="Times New Roman" w:cs="Times New Roman"/>
          <w:sz w:val="24"/>
          <w:szCs w:val="24"/>
        </w:rPr>
        <w:t>5</w:t>
      </w:r>
      <w:r w:rsidRPr="00D40AE4">
        <w:rPr>
          <w:rFonts w:ascii="Times New Roman" w:hAnsi="Times New Roman" w:cs="Times New Roman"/>
          <w:sz w:val="24"/>
          <w:szCs w:val="24"/>
        </w:rPr>
        <w:t xml:space="preserve"> pts)</w:t>
      </w:r>
    </w:p>
    <w:p w:rsidR="005D6CEE" w:rsidRPr="00D40AE4" w:rsidRDefault="006837C7" w:rsidP="006837C7">
      <w:pPr>
        <w:pStyle w:val="NoSpacing"/>
        <w:jc w:val="center"/>
        <w:rPr>
          <w:rFonts w:ascii="Times New Roman" w:hAnsi="Times New Roman"/>
          <w:b/>
          <w:sz w:val="24"/>
          <w:szCs w:val="24"/>
        </w:rPr>
      </w:pPr>
      <w:r>
        <w:rPr>
          <w:rFonts w:ascii="Times New Roman" w:hAnsi="Times New Roman"/>
          <w:b/>
          <w:sz w:val="24"/>
          <w:szCs w:val="24"/>
        </w:rPr>
        <w:lastRenderedPageBreak/>
        <w:t xml:space="preserve">College </w:t>
      </w:r>
      <w:r w:rsidR="002F2C00" w:rsidRPr="00D40AE4">
        <w:rPr>
          <w:rFonts w:ascii="Times New Roman" w:hAnsi="Times New Roman"/>
          <w:b/>
          <w:sz w:val="24"/>
          <w:szCs w:val="24"/>
        </w:rPr>
        <w:t>of Nursing and Health Innovation</w:t>
      </w:r>
      <w:r w:rsidR="00295A56" w:rsidRPr="00D40AE4">
        <w:rPr>
          <w:rFonts w:ascii="Times New Roman" w:hAnsi="Times New Roman"/>
          <w:b/>
          <w:sz w:val="24"/>
          <w:szCs w:val="24"/>
        </w:rPr>
        <w:t xml:space="preserve"> - </w:t>
      </w:r>
      <w:r w:rsidR="00690EE6" w:rsidRPr="00D40AE4">
        <w:rPr>
          <w:rFonts w:ascii="Times New Roman" w:hAnsi="Times New Roman"/>
          <w:b/>
          <w:sz w:val="24"/>
          <w:szCs w:val="24"/>
        </w:rPr>
        <w:t>A</w:t>
      </w:r>
      <w:r w:rsidR="00ED60E8" w:rsidRPr="00D40AE4">
        <w:rPr>
          <w:rFonts w:ascii="Times New Roman" w:hAnsi="Times New Roman"/>
          <w:b/>
          <w:sz w:val="24"/>
          <w:szCs w:val="24"/>
        </w:rPr>
        <w:t xml:space="preserve">dditional </w:t>
      </w:r>
      <w:r w:rsidR="00690EE6" w:rsidRPr="00D40AE4">
        <w:rPr>
          <w:rFonts w:ascii="Times New Roman" w:hAnsi="Times New Roman"/>
          <w:b/>
          <w:sz w:val="24"/>
          <w:szCs w:val="24"/>
        </w:rPr>
        <w:t>I</w:t>
      </w:r>
      <w:r w:rsidR="005D6CEE" w:rsidRPr="00D40AE4">
        <w:rPr>
          <w:rFonts w:ascii="Times New Roman" w:hAnsi="Times New Roman"/>
          <w:b/>
          <w:sz w:val="24"/>
          <w:szCs w:val="24"/>
        </w:rPr>
        <w:t>nformation</w:t>
      </w:r>
    </w:p>
    <w:p w:rsidR="00ED60E8" w:rsidRPr="00D40AE4" w:rsidRDefault="00930DF0" w:rsidP="005D6CEE">
      <w:pPr>
        <w:rPr>
          <w:rFonts w:ascii="Times New Roman" w:hAnsi="Times New Roman"/>
          <w:b/>
          <w:sz w:val="24"/>
          <w:szCs w:val="24"/>
        </w:rPr>
      </w:pPr>
      <w:r>
        <w:rPr>
          <w:rFonts w:ascii="Times New Roman" w:hAnsi="Times New Roman"/>
          <w:b/>
          <w:sz w:val="24"/>
          <w:szCs w:val="24"/>
        </w:rPr>
        <w:pict>
          <v:rect id="_x0000_i1026" style="width:0;height:1.5pt" o:hralign="center" o:hrstd="t" o:hr="t" fillcolor="#a0a0a0" stroked="f"/>
        </w:pict>
      </w:r>
    </w:p>
    <w:p w:rsidR="00254689" w:rsidRPr="00D40AE4" w:rsidRDefault="00254689" w:rsidP="00FF5AE5">
      <w:pPr>
        <w:rPr>
          <w:rFonts w:ascii="Times New Roman" w:hAnsi="Times New Roman"/>
          <w:b/>
          <w:sz w:val="24"/>
          <w:szCs w:val="24"/>
          <w:u w:val="single"/>
        </w:rPr>
      </w:pPr>
    </w:p>
    <w:p w:rsidR="000C5D1A" w:rsidRPr="00D40AE4" w:rsidRDefault="000C5D1A" w:rsidP="00FF5AE5">
      <w:pPr>
        <w:rPr>
          <w:rFonts w:ascii="Times New Roman" w:hAnsi="Times New Roman"/>
          <w:sz w:val="24"/>
          <w:szCs w:val="24"/>
        </w:rPr>
      </w:pPr>
      <w:r w:rsidRPr="00D40AE4">
        <w:rPr>
          <w:rFonts w:ascii="Times New Roman" w:hAnsi="Times New Roman"/>
          <w:b/>
          <w:sz w:val="24"/>
          <w:szCs w:val="24"/>
          <w:u w:val="single"/>
        </w:rPr>
        <w:t>Status of RN Licensure</w:t>
      </w:r>
      <w:r w:rsidRPr="00D40AE4">
        <w:rPr>
          <w:rFonts w:ascii="Times New Roman" w:hAnsi="Times New Roman"/>
          <w:b/>
          <w:sz w:val="24"/>
          <w:szCs w:val="24"/>
        </w:rPr>
        <w:t>:</w:t>
      </w:r>
      <w:r w:rsidRPr="00D40AE4">
        <w:rPr>
          <w:rFonts w:ascii="Times New Roman" w:hAnsi="Times New Roman"/>
          <w:b/>
          <w:color w:val="0000FF"/>
          <w:sz w:val="24"/>
          <w:szCs w:val="24"/>
        </w:rPr>
        <w:t xml:space="preserve"> </w:t>
      </w:r>
      <w:r w:rsidR="000071FD" w:rsidRPr="00D40AE4">
        <w:rPr>
          <w:rFonts w:ascii="Times New Roman" w:hAnsi="Times New Roman"/>
          <w:b/>
          <w:color w:val="FF0000"/>
          <w:sz w:val="24"/>
          <w:szCs w:val="24"/>
        </w:rPr>
        <w:t xml:space="preserve"> </w:t>
      </w:r>
      <w:r w:rsidRPr="00D40AE4">
        <w:rPr>
          <w:rFonts w:ascii="Times New Roman" w:hAnsi="Times New Roman"/>
          <w:sz w:val="24"/>
          <w:szCs w:val="24"/>
        </w:rPr>
        <w:t xml:space="preserve">All graduate nursing students must have an unencumbered license as designated by the Texas Board of Nursing (BON) to participate in graduate nursing courses.  It is also imperative that any student whose license becomes encumbered by the BON must immediately notify </w:t>
      </w:r>
      <w:r w:rsidR="00251EB9" w:rsidRPr="00D40AE4">
        <w:rPr>
          <w:rFonts w:ascii="Times New Roman" w:hAnsi="Times New Roman"/>
          <w:sz w:val="24"/>
          <w:szCs w:val="24"/>
        </w:rPr>
        <w:t xml:space="preserve">the </w:t>
      </w:r>
      <w:r w:rsidR="00750860" w:rsidRPr="00D40AE4">
        <w:rPr>
          <w:rFonts w:ascii="Times New Roman" w:hAnsi="Times New Roman"/>
          <w:sz w:val="24"/>
          <w:szCs w:val="24"/>
        </w:rPr>
        <w:t>Associate Dean</w:t>
      </w:r>
      <w:r w:rsidR="00983CAD" w:rsidRPr="00D40AE4">
        <w:rPr>
          <w:rFonts w:ascii="Times New Roman" w:hAnsi="Times New Roman"/>
          <w:sz w:val="24"/>
          <w:szCs w:val="24"/>
        </w:rPr>
        <w:t>-</w:t>
      </w:r>
      <w:r w:rsidRPr="00D40AE4">
        <w:rPr>
          <w:rFonts w:ascii="Times New Roman" w:hAnsi="Times New Roman"/>
          <w:sz w:val="24"/>
          <w:szCs w:val="24"/>
        </w:rPr>
        <w:t xml:space="preserve"> </w:t>
      </w:r>
      <w:r w:rsidR="00251EB9" w:rsidRPr="00D40AE4">
        <w:rPr>
          <w:rFonts w:ascii="Times New Roman" w:hAnsi="Times New Roman"/>
          <w:sz w:val="24"/>
          <w:szCs w:val="24"/>
        </w:rPr>
        <w:t>Department</w:t>
      </w:r>
      <w:r w:rsidR="00811A56" w:rsidRPr="00D40AE4">
        <w:rPr>
          <w:rFonts w:ascii="Times New Roman" w:hAnsi="Times New Roman"/>
          <w:sz w:val="24"/>
          <w:szCs w:val="24"/>
        </w:rPr>
        <w:t xml:space="preserve"> of Graduate Nursing</w:t>
      </w:r>
      <w:r w:rsidR="0036041E" w:rsidRPr="00D40AE4">
        <w:rPr>
          <w:rFonts w:ascii="Times New Roman" w:hAnsi="Times New Roman"/>
          <w:sz w:val="24"/>
          <w:szCs w:val="24"/>
        </w:rPr>
        <w:t>.</w:t>
      </w:r>
      <w:r w:rsidRPr="00D40AE4">
        <w:rPr>
          <w:rFonts w:ascii="Times New Roman" w:hAnsi="Times New Roman"/>
          <w:sz w:val="24"/>
          <w:szCs w:val="24"/>
        </w:rPr>
        <w:t xml:space="preserve">  The complete policy about encumbered licenses is available online at: </w:t>
      </w:r>
      <w:hyperlink r:id="rId65" w:history="1">
        <w:r w:rsidRPr="00D40AE4">
          <w:rPr>
            <w:rStyle w:val="Hyperlink"/>
            <w:rFonts w:ascii="Times New Roman" w:hAnsi="Times New Roman"/>
            <w:sz w:val="24"/>
            <w:szCs w:val="24"/>
          </w:rPr>
          <w:t>www.bon.state.tx.us</w:t>
        </w:r>
      </w:hyperlink>
    </w:p>
    <w:p w:rsidR="000C5D1A" w:rsidRPr="00D40AE4" w:rsidRDefault="000C5D1A" w:rsidP="00FF5AE5">
      <w:pPr>
        <w:rPr>
          <w:rFonts w:ascii="Times New Roman" w:hAnsi="Times New Roman"/>
          <w:b/>
          <w:sz w:val="24"/>
          <w:szCs w:val="24"/>
          <w:u w:val="single"/>
        </w:rPr>
      </w:pPr>
    </w:p>
    <w:p w:rsidR="00A523AD" w:rsidRPr="00D40AE4" w:rsidRDefault="00A523AD" w:rsidP="00A523AD">
      <w:pPr>
        <w:jc w:val="both"/>
        <w:rPr>
          <w:rStyle w:val="Hyperlink"/>
          <w:rFonts w:ascii="Times New Roman" w:eastAsiaTheme="minorHAnsi" w:hAnsi="Times New Roman"/>
          <w:b/>
          <w:color w:val="auto"/>
          <w:sz w:val="24"/>
          <w:szCs w:val="24"/>
          <w:u w:val="none"/>
        </w:rPr>
      </w:pPr>
      <w:r w:rsidRPr="00D40AE4">
        <w:rPr>
          <w:rStyle w:val="Hyperlink"/>
          <w:rFonts w:ascii="Times New Roman" w:hAnsi="Times New Roman"/>
          <w:b/>
          <w:bCs/>
          <w:color w:val="auto"/>
          <w:sz w:val="24"/>
          <w:szCs w:val="24"/>
        </w:rPr>
        <w:t>Ebola exposure</w:t>
      </w:r>
      <w:r w:rsidRPr="00D40AE4">
        <w:rPr>
          <w:rStyle w:val="Hyperlink"/>
          <w:rFonts w:ascii="Times New Roman" w:hAnsi="Times New Roman"/>
          <w:color w:val="auto"/>
          <w:sz w:val="24"/>
          <w:szCs w:val="24"/>
        </w:rPr>
        <w:t>:</w:t>
      </w:r>
      <w:r w:rsidR="00E86BA3" w:rsidRPr="00D40AE4">
        <w:rPr>
          <w:rStyle w:val="Hyperlink"/>
          <w:rFonts w:ascii="Times New Roman" w:hAnsi="Times New Roman"/>
          <w:color w:val="auto"/>
          <w:sz w:val="24"/>
          <w:szCs w:val="24"/>
          <w:u w:val="none"/>
        </w:rPr>
        <w:t xml:space="preserve"> Please inform your faculty</w:t>
      </w:r>
      <w:r w:rsidRPr="00D40AE4">
        <w:rPr>
          <w:rStyle w:val="Hyperlink"/>
          <w:rFonts w:ascii="Times New Roman" w:hAnsi="Times New Roman"/>
          <w:color w:val="auto"/>
          <w:sz w:val="24"/>
          <w:szCs w:val="24"/>
          <w:u w:val="none"/>
        </w:rPr>
        <w:t xml:space="preserve"> if you have been in contact with anyone who has Ebola/have traveled to a country that has Ebola virus. </w:t>
      </w:r>
      <w:r w:rsidR="00853578" w:rsidRPr="00D40AE4">
        <w:rPr>
          <w:rStyle w:val="Hyperlink"/>
          <w:rFonts w:ascii="Times New Roman" w:hAnsi="Times New Roman"/>
          <w:b/>
          <w:color w:val="auto"/>
          <w:sz w:val="24"/>
          <w:szCs w:val="24"/>
          <w:u w:val="none"/>
        </w:rPr>
        <w:t>In addition, please be sure to update the Ebola exposure requirement in C</w:t>
      </w:r>
      <w:r w:rsidR="00B9183C" w:rsidRPr="00D40AE4">
        <w:rPr>
          <w:rStyle w:val="Hyperlink"/>
          <w:rFonts w:ascii="Times New Roman" w:hAnsi="Times New Roman"/>
          <w:b/>
          <w:color w:val="auto"/>
          <w:sz w:val="24"/>
          <w:szCs w:val="24"/>
          <w:u w:val="none"/>
        </w:rPr>
        <w:t>astle Branch t</w:t>
      </w:r>
      <w:r w:rsidR="00853578" w:rsidRPr="00D40AE4">
        <w:rPr>
          <w:rStyle w:val="Hyperlink"/>
          <w:rFonts w:ascii="Times New Roman" w:hAnsi="Times New Roman"/>
          <w:b/>
          <w:color w:val="auto"/>
          <w:sz w:val="24"/>
          <w:szCs w:val="24"/>
          <w:u w:val="none"/>
        </w:rPr>
        <w:t>he beginning of each semester.</w:t>
      </w:r>
    </w:p>
    <w:p w:rsidR="00B9183C" w:rsidRPr="00D40AE4" w:rsidRDefault="00B9183C" w:rsidP="00B9183C">
      <w:pPr>
        <w:rPr>
          <w:rFonts w:ascii="Times New Roman" w:hAnsi="Times New Roman"/>
          <w:b/>
          <w:bCs/>
          <w:sz w:val="24"/>
          <w:szCs w:val="24"/>
          <w:u w:val="single"/>
        </w:rPr>
      </w:pPr>
    </w:p>
    <w:p w:rsidR="00B9183C" w:rsidRPr="00D40AE4" w:rsidRDefault="00B9183C" w:rsidP="00B9183C">
      <w:pPr>
        <w:rPr>
          <w:rFonts w:ascii="Times New Roman" w:hAnsi="Times New Roman"/>
          <w:sz w:val="24"/>
          <w:szCs w:val="24"/>
        </w:rPr>
      </w:pPr>
      <w:r w:rsidRPr="00D40AE4">
        <w:rPr>
          <w:rFonts w:ascii="Times New Roman" w:hAnsi="Times New Roman"/>
          <w:b/>
          <w:bCs/>
          <w:sz w:val="24"/>
          <w:szCs w:val="24"/>
          <w:u w:val="single"/>
        </w:rPr>
        <w:t>Graduate Student Handbook</w:t>
      </w:r>
      <w:r w:rsidRPr="00D40AE4">
        <w:rPr>
          <w:rFonts w:ascii="Times New Roman" w:hAnsi="Times New Roman"/>
          <w:b/>
          <w:bCs/>
          <w:sz w:val="24"/>
          <w:szCs w:val="24"/>
        </w:rPr>
        <w:t xml:space="preserve">:  </w:t>
      </w:r>
      <w:r w:rsidRPr="00D40AE4">
        <w:rPr>
          <w:rFonts w:ascii="Times New Roman" w:hAnsi="Times New Roman"/>
          <w:sz w:val="24"/>
          <w:szCs w:val="24"/>
        </w:rPr>
        <w:t xml:space="preserve">Students are responsible for knowing and complying with all policies and information contained in the Graduate Student handbook online at: </w:t>
      </w:r>
      <w:hyperlink r:id="rId66" w:history="1">
        <w:r w:rsidR="00680C2D">
          <w:rPr>
            <w:rStyle w:val="Hyperlink"/>
          </w:rPr>
          <w:t>http://www.uta.edu/conhi/students/policy/index.php</w:t>
        </w:r>
      </w:hyperlink>
    </w:p>
    <w:p w:rsidR="002923EC" w:rsidRPr="00D40AE4" w:rsidRDefault="002923EC" w:rsidP="00FF5AE5">
      <w:pPr>
        <w:rPr>
          <w:rFonts w:ascii="Times New Roman" w:hAnsi="Times New Roman"/>
          <w:b/>
          <w:sz w:val="24"/>
          <w:szCs w:val="24"/>
        </w:rPr>
      </w:pPr>
    </w:p>
    <w:p w:rsidR="00B9183C" w:rsidRPr="00D40AE4" w:rsidRDefault="00B9183C" w:rsidP="00B9183C">
      <w:pPr>
        <w:rPr>
          <w:rFonts w:ascii="Times New Roman" w:hAnsi="Times New Roman"/>
          <w:sz w:val="24"/>
          <w:szCs w:val="24"/>
        </w:rPr>
      </w:pPr>
      <w:r w:rsidRPr="00D40AE4">
        <w:rPr>
          <w:rFonts w:ascii="Times New Roman" w:hAnsi="Times New Roman"/>
          <w:b/>
          <w:sz w:val="24"/>
          <w:szCs w:val="24"/>
          <w:u w:val="single"/>
        </w:rPr>
        <w:t>Student Code of Ethics</w:t>
      </w:r>
      <w:r w:rsidRPr="00D40AE4">
        <w:rPr>
          <w:rFonts w:ascii="Times New Roman" w:hAnsi="Times New Roman"/>
          <w:b/>
          <w:sz w:val="24"/>
          <w:szCs w:val="24"/>
        </w:rPr>
        <w:t xml:space="preserve">: </w:t>
      </w:r>
      <w:r w:rsidRPr="00D40AE4">
        <w:rPr>
          <w:rFonts w:ascii="Times New Roman" w:hAnsi="Times New Roman"/>
          <w:sz w:val="24"/>
          <w:szCs w:val="24"/>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67" w:history="1">
        <w:r w:rsidRPr="00D40AE4">
          <w:rPr>
            <w:rStyle w:val="Hyperlink"/>
            <w:rFonts w:ascii="Times New Roman" w:hAnsi="Times New Roman"/>
            <w:sz w:val="24"/>
            <w:szCs w:val="24"/>
          </w:rPr>
          <w:t>http://www.uta.edu/conhi/students/msn-resources/index.php</w:t>
        </w:r>
      </w:hyperlink>
    </w:p>
    <w:p w:rsidR="000C5D1A" w:rsidRPr="00D40AE4" w:rsidRDefault="000C5D1A" w:rsidP="00FF5AE5">
      <w:pPr>
        <w:rPr>
          <w:rFonts w:ascii="Times New Roman" w:hAnsi="Times New Roman"/>
          <w:b/>
          <w:sz w:val="24"/>
          <w:szCs w:val="24"/>
        </w:rPr>
      </w:pPr>
    </w:p>
    <w:p w:rsidR="00321A8C" w:rsidRPr="00D40AE4" w:rsidRDefault="00321A8C" w:rsidP="00321A8C">
      <w:pPr>
        <w:rPr>
          <w:rFonts w:ascii="Times New Roman" w:hAnsi="Times New Roman"/>
          <w:sz w:val="24"/>
          <w:szCs w:val="24"/>
        </w:rPr>
      </w:pPr>
      <w:r w:rsidRPr="00D40AE4">
        <w:rPr>
          <w:rFonts w:ascii="Times New Roman" w:hAnsi="Times New Roman"/>
          <w:b/>
          <w:sz w:val="24"/>
          <w:szCs w:val="24"/>
          <w:u w:val="single"/>
        </w:rPr>
        <w:t>No Gift Policy</w:t>
      </w:r>
      <w:r w:rsidRPr="00D40AE4">
        <w:rPr>
          <w:rFonts w:ascii="Times New Roman" w:hAnsi="Times New Roman"/>
          <w:b/>
          <w:sz w:val="24"/>
          <w:szCs w:val="24"/>
        </w:rPr>
        <w:t>:</w:t>
      </w:r>
      <w:r w:rsidRPr="00D40AE4">
        <w:rPr>
          <w:rFonts w:ascii="Times New Roman" w:hAnsi="Times New Roman"/>
          <w:b/>
          <w:color w:val="0000FF"/>
          <w:sz w:val="24"/>
          <w:szCs w:val="24"/>
        </w:rPr>
        <w:t xml:space="preserve"> </w:t>
      </w:r>
      <w:r w:rsidRPr="00D40AE4">
        <w:rPr>
          <w:rFonts w:ascii="Times New Roman" w:hAnsi="Times New Roman"/>
          <w:sz w:val="24"/>
          <w:szCs w:val="24"/>
        </w:rPr>
        <w:t>In accordance with Regent Rules and Regulations and the UTA Standards of Conduct, the College of Nursing and Health Innovation has a “no gift” policy. A donation to one of the UTA College of Nursing and Health Innovation Scholarship Funds, found at the following link: is</w:t>
      </w:r>
      <w:r w:rsidRPr="00D40AE4">
        <w:rPr>
          <w:rFonts w:ascii="Times New Roman" w:hAnsi="Times New Roman"/>
          <w:color w:val="1F497D"/>
          <w:sz w:val="24"/>
          <w:szCs w:val="24"/>
        </w:rPr>
        <w:t xml:space="preserve"> </w:t>
      </w:r>
      <w:hyperlink r:id="rId68" w:history="1">
        <w:r w:rsidRPr="00D40AE4">
          <w:rPr>
            <w:rStyle w:val="Hyperlink"/>
            <w:rFonts w:ascii="Times New Roman" w:hAnsi="Times New Roman"/>
            <w:sz w:val="24"/>
            <w:szCs w:val="24"/>
          </w:rPr>
          <w:t>http://www.uta.edu/conhi/students/scholarships/index.php</w:t>
        </w:r>
      </w:hyperlink>
      <w:r w:rsidRPr="00D40AE4">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D40AE4" w:rsidRDefault="000C5D1A" w:rsidP="00FF5AE5">
      <w:pPr>
        <w:rPr>
          <w:rFonts w:ascii="Times New Roman" w:hAnsi="Times New Roman"/>
          <w:sz w:val="24"/>
          <w:szCs w:val="24"/>
        </w:rPr>
      </w:pPr>
    </w:p>
    <w:p w:rsidR="003A0CF5" w:rsidRPr="00D40AE4" w:rsidRDefault="000C5D1A" w:rsidP="003A0CF5">
      <w:pPr>
        <w:pStyle w:val="Default"/>
        <w:contextualSpacing/>
        <w:rPr>
          <w:rFonts w:ascii="Times New Roman" w:hAnsi="Times New Roman" w:cs="Times New Roman"/>
          <w:b/>
          <w:bCs/>
          <w:u w:val="single"/>
        </w:rPr>
      </w:pPr>
      <w:r w:rsidRPr="00D40AE4">
        <w:rPr>
          <w:rFonts w:ascii="Times New Roman" w:hAnsi="Times New Roman" w:cs="Times New Roman"/>
          <w:b/>
          <w:bCs/>
          <w:u w:val="single"/>
        </w:rPr>
        <w:t>Online Conduct:</w:t>
      </w:r>
      <w:r w:rsidRPr="00D40AE4">
        <w:rPr>
          <w:rFonts w:ascii="Times New Roman" w:hAnsi="Times New Roman" w:cs="Times New Roman"/>
          <w:b/>
          <w:bCs/>
        </w:rPr>
        <w:t xml:space="preserve">   </w:t>
      </w:r>
      <w:r w:rsidR="003A0CF5" w:rsidRPr="00D40AE4">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3A0CF5" w:rsidRPr="00D40AE4" w:rsidRDefault="003A0CF5" w:rsidP="003A0CF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40AE4">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Graduate Student Handbook for more information.</w:t>
      </w:r>
    </w:p>
    <w:p w:rsidR="009C746B" w:rsidRPr="00D40AE4" w:rsidRDefault="009C746B" w:rsidP="003A0CF5">
      <w:pPr>
        <w:pStyle w:val="Default"/>
        <w:contextualSpacing/>
        <w:rPr>
          <w:rFonts w:ascii="Times New Roman" w:hAnsi="Times New Roman" w:cs="Times New Roman"/>
          <w:b/>
          <w:i/>
          <w:color w:val="FF0000"/>
        </w:rPr>
      </w:pPr>
    </w:p>
    <w:p w:rsidR="003A0CF5" w:rsidRPr="00D40AE4" w:rsidRDefault="003A0CF5" w:rsidP="003A0CF5">
      <w:pPr>
        <w:pBdr>
          <w:top w:val="single" w:sz="4" w:space="1" w:color="auto"/>
          <w:left w:val="single" w:sz="4" w:space="4" w:color="auto"/>
          <w:bottom w:val="single" w:sz="4" w:space="1" w:color="auto"/>
          <w:right w:val="single" w:sz="4" w:space="4" w:color="auto"/>
        </w:pBdr>
        <w:rPr>
          <w:rFonts w:ascii="Times New Roman" w:hAnsi="Times New Roman"/>
          <w:bCs/>
          <w:color w:val="0000FF"/>
          <w:sz w:val="24"/>
          <w:szCs w:val="24"/>
        </w:rPr>
      </w:pPr>
      <w:r w:rsidRPr="00D40AE4">
        <w:rPr>
          <w:rFonts w:ascii="Times New Roman" w:hAnsi="Times New Roman"/>
          <w:b/>
          <w:color w:val="0000FF"/>
          <w:sz w:val="24"/>
          <w:szCs w:val="24"/>
        </w:rPr>
        <w:t>Emergency Phone Numbers</w:t>
      </w:r>
      <w:r w:rsidRPr="00D40AE4">
        <w:rPr>
          <w:rFonts w:ascii="Times New Roman" w:hAnsi="Times New Roman"/>
          <w:bCs/>
          <w:color w:val="FF0000"/>
          <w:sz w:val="24"/>
          <w:szCs w:val="24"/>
        </w:rPr>
        <w:t xml:space="preserve">: </w:t>
      </w:r>
      <w:r w:rsidRPr="00D40AE4">
        <w:rPr>
          <w:rFonts w:ascii="Times New Roman" w:hAnsi="Times New Roman"/>
          <w:bCs/>
          <w:color w:val="0000FF"/>
          <w:sz w:val="24"/>
          <w:szCs w:val="24"/>
        </w:rPr>
        <w:t>In case of an on-campus emergency, call the UT Arlington Police Department at 817-272-3003 (non-campus phone), 2-3003 (campus phone). You may also dial 911. For non-emergencies, call 817-272-3381.</w:t>
      </w:r>
    </w:p>
    <w:p w:rsidR="009C746B" w:rsidRPr="00D40AE4" w:rsidRDefault="009C746B" w:rsidP="009C746B">
      <w:pPr>
        <w:jc w:val="both"/>
        <w:rPr>
          <w:rFonts w:ascii="Times New Roman" w:hAnsi="Times New Roman"/>
          <w:b/>
          <w:i/>
          <w:color w:val="FF0000"/>
          <w:sz w:val="24"/>
          <w:szCs w:val="24"/>
        </w:rPr>
      </w:pPr>
    </w:p>
    <w:p w:rsidR="00F76AF0" w:rsidRPr="00D40AE4" w:rsidRDefault="00F76AF0" w:rsidP="00F76AF0">
      <w:pPr>
        <w:pStyle w:val="maincontentstyle"/>
        <w:jc w:val="center"/>
        <w:rPr>
          <w:b/>
        </w:rPr>
      </w:pPr>
    </w:p>
    <w:p w:rsidR="00A519A8" w:rsidRPr="00283079" w:rsidRDefault="003A0CF5" w:rsidP="00A519A8">
      <w:pPr>
        <w:spacing w:after="200" w:line="276" w:lineRule="auto"/>
        <w:rPr>
          <w:rFonts w:ascii="Times New Roman" w:hAnsi="Times New Roman"/>
          <w:b/>
          <w:sz w:val="28"/>
          <w:szCs w:val="28"/>
        </w:rPr>
      </w:pPr>
      <w:r w:rsidRPr="00D40AE4">
        <w:rPr>
          <w:rFonts w:ascii="Times New Roman" w:hAnsi="Times New Roman"/>
          <w:b/>
          <w:sz w:val="24"/>
          <w:szCs w:val="24"/>
        </w:rPr>
        <w:br w:type="page"/>
      </w:r>
      <w:r w:rsidR="00A519A8">
        <w:rPr>
          <w:rFonts w:ascii="Times New Roman" w:hAnsi="Times New Roman"/>
          <w:b/>
          <w:sz w:val="28"/>
          <w:szCs w:val="28"/>
        </w:rPr>
        <w:lastRenderedPageBreak/>
        <w:t>Graduate</w:t>
      </w:r>
      <w:r w:rsidR="00A519A8" w:rsidRPr="00283079">
        <w:rPr>
          <w:rFonts w:ascii="Times New Roman" w:hAnsi="Times New Roman"/>
          <w:b/>
          <w:sz w:val="28"/>
          <w:szCs w:val="28"/>
        </w:rPr>
        <w:t xml:space="preserve"> Nursing Support Staff</w:t>
      </w:r>
    </w:p>
    <w:p w:rsidR="00A519A8" w:rsidRPr="00283079" w:rsidRDefault="00930DF0" w:rsidP="00A519A8">
      <w:pPr>
        <w:rPr>
          <w:rFonts w:ascii="Times New Roman" w:hAnsi="Times New Roman"/>
          <w:b/>
          <w:sz w:val="24"/>
          <w:szCs w:val="24"/>
        </w:rPr>
      </w:pPr>
      <w:r>
        <w:rPr>
          <w:rFonts w:ascii="Times New Roman" w:hAnsi="Times New Roman"/>
          <w:b/>
          <w:sz w:val="28"/>
          <w:szCs w:val="28"/>
        </w:rPr>
        <w:pict>
          <v:rect id="_x0000_i1027"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E3700D" w:rsidRPr="002B4D04" w:rsidTr="00B37F94">
        <w:tc>
          <w:tcPr>
            <w:tcW w:w="4788" w:type="dxa"/>
          </w:tcPr>
          <w:p w:rsidR="00E3700D" w:rsidRPr="00523620" w:rsidRDefault="00E3700D" w:rsidP="00B37F94">
            <w:pPr>
              <w:rPr>
                <w:rFonts w:ascii="Times New Roman" w:eastAsiaTheme="minorHAnsi" w:hAnsi="Times New Roman"/>
                <w:b/>
                <w:bCs/>
                <w:color w:val="000000"/>
                <w:sz w:val="18"/>
              </w:rPr>
            </w:pPr>
            <w:r w:rsidRPr="00523620">
              <w:rPr>
                <w:rFonts w:ascii="Times New Roman" w:hAnsi="Times New Roman"/>
                <w:b/>
                <w:bCs/>
                <w:color w:val="000000"/>
                <w:szCs w:val="24"/>
              </w:rPr>
              <w:t xml:space="preserve">John Gonzalez, </w:t>
            </w:r>
            <w:r w:rsidRPr="00523620">
              <w:rPr>
                <w:rFonts w:ascii="Times New Roman" w:hAnsi="Times New Roman"/>
                <w:b/>
                <w:bCs/>
                <w:color w:val="000000"/>
                <w:sz w:val="20"/>
                <w:szCs w:val="24"/>
              </w:rPr>
              <w:t>DNP, RN, ACNP-BC, ANP-C</w:t>
            </w:r>
          </w:p>
          <w:p w:rsidR="00E3700D" w:rsidRPr="00523620" w:rsidRDefault="00E3700D" w:rsidP="00B37F94">
            <w:pPr>
              <w:rPr>
                <w:rFonts w:ascii="Times New Roman" w:hAnsi="Times New Roman"/>
                <w:color w:val="000000"/>
                <w:szCs w:val="24"/>
                <w:lang w:eastAsia="en-US"/>
              </w:rPr>
            </w:pPr>
            <w:r w:rsidRPr="00523620">
              <w:rPr>
                <w:rFonts w:ascii="Times New Roman" w:hAnsi="Times New Roman"/>
                <w:color w:val="000000"/>
                <w:szCs w:val="24"/>
              </w:rPr>
              <w:t>Chair, Graduate Nursing Programs</w:t>
            </w:r>
          </w:p>
          <w:p w:rsidR="00E3700D" w:rsidRPr="00523620" w:rsidRDefault="00E3700D" w:rsidP="00B37F94">
            <w:pPr>
              <w:rPr>
                <w:rFonts w:ascii="Times New Roman" w:hAnsi="Times New Roman"/>
                <w:color w:val="000000"/>
                <w:szCs w:val="24"/>
              </w:rPr>
            </w:pPr>
            <w:r w:rsidRPr="00523620">
              <w:rPr>
                <w:rFonts w:ascii="Times New Roman" w:hAnsi="Times New Roman"/>
                <w:color w:val="000000"/>
                <w:szCs w:val="24"/>
              </w:rPr>
              <w:t>Assistant Professor, Clinical</w:t>
            </w:r>
          </w:p>
          <w:p w:rsidR="00E3700D" w:rsidRPr="00523620" w:rsidRDefault="00E3700D" w:rsidP="00B37F94">
            <w:pPr>
              <w:rPr>
                <w:rFonts w:ascii="Times New Roman" w:hAnsi="Times New Roman"/>
                <w:color w:val="000000"/>
                <w:szCs w:val="24"/>
              </w:rPr>
            </w:pPr>
            <w:r w:rsidRPr="00523620">
              <w:rPr>
                <w:rFonts w:ascii="Times New Roman" w:hAnsi="Times New Roman"/>
                <w:color w:val="000000"/>
                <w:szCs w:val="24"/>
              </w:rPr>
              <w:t>Pickard Hall Office #512</w:t>
            </w:r>
          </w:p>
          <w:p w:rsidR="00E3700D" w:rsidRPr="002B4D04" w:rsidRDefault="00E3700D" w:rsidP="00B37F94">
            <w:pPr>
              <w:rPr>
                <w:rFonts w:ascii="Times New Roman" w:hAnsi="Times New Roman"/>
                <w:color w:val="000000" w:themeColor="text1"/>
              </w:rPr>
            </w:pPr>
            <w:r w:rsidRPr="00523620">
              <w:rPr>
                <w:rFonts w:ascii="Times New Roman" w:hAnsi="Times New Roman"/>
                <w:color w:val="000000"/>
                <w:szCs w:val="24"/>
              </w:rPr>
              <w:t xml:space="preserve">Email address:  </w:t>
            </w:r>
            <w:hyperlink r:id="rId69" w:history="1">
              <w:r w:rsidRPr="00523620">
                <w:rPr>
                  <w:rStyle w:val="Hyperlink"/>
                  <w:rFonts w:ascii="Times New Roman" w:hAnsi="Times New Roman"/>
                  <w:szCs w:val="24"/>
                </w:rPr>
                <w:t>johngonz@uta.edu</w:t>
              </w:r>
            </w:hyperlink>
          </w:p>
        </w:tc>
        <w:tc>
          <w:tcPr>
            <w:tcW w:w="5130" w:type="dxa"/>
          </w:tcPr>
          <w:p w:rsidR="00E3700D" w:rsidRPr="0044439A" w:rsidRDefault="00E3700D" w:rsidP="00B37F94">
            <w:pPr>
              <w:rPr>
                <w:rFonts w:ascii="Times New Roman" w:hAnsi="Times New Roman"/>
              </w:rPr>
            </w:pPr>
          </w:p>
        </w:tc>
      </w:tr>
      <w:tr w:rsidR="00E3700D" w:rsidRPr="002B4D04" w:rsidTr="00B37F94">
        <w:tc>
          <w:tcPr>
            <w:tcW w:w="4788" w:type="dxa"/>
          </w:tcPr>
          <w:p w:rsidR="00E3700D" w:rsidRPr="00523620" w:rsidRDefault="00E3700D" w:rsidP="00B37F94">
            <w:pPr>
              <w:rPr>
                <w:rFonts w:ascii="Times New Roman" w:hAnsi="Times New Roman"/>
                <w:b/>
              </w:rPr>
            </w:pPr>
            <w:r w:rsidRPr="00523620">
              <w:rPr>
                <w:rFonts w:ascii="Times New Roman" w:hAnsi="Times New Roman"/>
                <w:b/>
              </w:rPr>
              <w:t>E. Monee’ Carter-Griffin, DNP, RN, ACNP-BC</w:t>
            </w:r>
          </w:p>
          <w:p w:rsidR="00E3700D" w:rsidRDefault="00E3700D" w:rsidP="00B37F94">
            <w:pPr>
              <w:rPr>
                <w:rFonts w:ascii="Times New Roman" w:hAnsi="Times New Roman"/>
              </w:rPr>
            </w:pPr>
            <w:r>
              <w:rPr>
                <w:rFonts w:ascii="Times New Roman" w:hAnsi="Times New Roman"/>
              </w:rPr>
              <w:t>Associate Chair for Advanced Practice Nursing</w:t>
            </w:r>
          </w:p>
          <w:p w:rsidR="00E3700D" w:rsidRDefault="00E3700D" w:rsidP="00B37F94">
            <w:pPr>
              <w:rPr>
                <w:rFonts w:ascii="Times New Roman" w:hAnsi="Times New Roman"/>
              </w:rPr>
            </w:pPr>
            <w:r>
              <w:rPr>
                <w:rFonts w:ascii="Times New Roman" w:hAnsi="Times New Roman"/>
              </w:rPr>
              <w:t>Assistant Professor, Clinical</w:t>
            </w:r>
          </w:p>
          <w:p w:rsidR="00E3700D" w:rsidRDefault="00E3700D" w:rsidP="00B37F94">
            <w:pPr>
              <w:rPr>
                <w:rFonts w:ascii="Times New Roman" w:hAnsi="Times New Roman"/>
              </w:rPr>
            </w:pPr>
            <w:r>
              <w:rPr>
                <w:rFonts w:ascii="Times New Roman" w:hAnsi="Times New Roman"/>
              </w:rPr>
              <w:t>Pickard Hall Office #510</w:t>
            </w:r>
          </w:p>
          <w:p w:rsidR="00E3700D" w:rsidRPr="001A6852" w:rsidRDefault="00E3700D" w:rsidP="00B37F94">
            <w:pPr>
              <w:rPr>
                <w:rFonts w:ascii="Times New Roman" w:hAnsi="Times New Roman"/>
              </w:rPr>
            </w:pPr>
            <w:r>
              <w:rPr>
                <w:rFonts w:ascii="Times New Roman" w:hAnsi="Times New Roman"/>
              </w:rPr>
              <w:t xml:space="preserve">Email address:  </w:t>
            </w:r>
            <w:hyperlink r:id="rId70" w:history="1">
              <w:r w:rsidRPr="00A8037B">
                <w:rPr>
                  <w:rStyle w:val="Hyperlink"/>
                  <w:rFonts w:ascii="Times New Roman" w:hAnsi="Times New Roman"/>
                </w:rPr>
                <w:t>monee@uta.edu</w:t>
              </w:r>
            </w:hyperlink>
            <w:r>
              <w:rPr>
                <w:rFonts w:ascii="Times New Roman" w:hAnsi="Times New Roman"/>
              </w:rPr>
              <w:t xml:space="preserve"> </w:t>
            </w:r>
          </w:p>
        </w:tc>
        <w:tc>
          <w:tcPr>
            <w:tcW w:w="5130" w:type="dxa"/>
          </w:tcPr>
          <w:p w:rsidR="00E3700D" w:rsidRPr="00557CAF" w:rsidRDefault="00E3700D" w:rsidP="00B37F94">
            <w:pPr>
              <w:rPr>
                <w:rFonts w:ascii="Times New Roman" w:hAnsi="Times New Roman"/>
                <w:b/>
                <w:bCs/>
              </w:rPr>
            </w:pPr>
            <w:r>
              <w:rPr>
                <w:rFonts w:ascii="Times New Roman" w:hAnsi="Times New Roman"/>
                <w:b/>
                <w:bCs/>
              </w:rPr>
              <w:t>Margarita Trevino, PhD, RN, CHN</w:t>
            </w:r>
          </w:p>
          <w:p w:rsidR="00E3700D" w:rsidRPr="00557CAF" w:rsidRDefault="00E3700D" w:rsidP="00B37F94">
            <w:pPr>
              <w:rPr>
                <w:rFonts w:ascii="Times New Roman" w:hAnsi="Times New Roman"/>
                <w:lang w:eastAsia="en-US"/>
              </w:rPr>
            </w:pPr>
            <w:r w:rsidRPr="00557CAF">
              <w:rPr>
                <w:rFonts w:ascii="Times New Roman" w:hAnsi="Times New Roman"/>
              </w:rPr>
              <w:t xml:space="preserve">Associate Chair, </w:t>
            </w:r>
            <w:r>
              <w:rPr>
                <w:rFonts w:ascii="Times New Roman" w:hAnsi="Times New Roman"/>
              </w:rPr>
              <w:t xml:space="preserve">DNP, PhD, </w:t>
            </w:r>
            <w:r w:rsidRPr="00557CAF">
              <w:rPr>
                <w:rFonts w:ascii="Times New Roman" w:hAnsi="Times New Roman"/>
              </w:rPr>
              <w:t>Graduate Educator and Administration Programs</w:t>
            </w:r>
          </w:p>
          <w:p w:rsidR="00E3700D" w:rsidRPr="00557CAF" w:rsidRDefault="00E3700D" w:rsidP="00B37F94">
            <w:pPr>
              <w:rPr>
                <w:rFonts w:ascii="Times New Roman" w:hAnsi="Times New Roman"/>
              </w:rPr>
            </w:pPr>
            <w:r w:rsidRPr="00557CAF">
              <w:rPr>
                <w:rFonts w:ascii="Times New Roman" w:hAnsi="Times New Roman"/>
              </w:rPr>
              <w:t xml:space="preserve">Pickard </w:t>
            </w:r>
            <w:r>
              <w:rPr>
                <w:rFonts w:ascii="Times New Roman" w:hAnsi="Times New Roman"/>
              </w:rPr>
              <w:t>Hall Office #512A</w:t>
            </w:r>
          </w:p>
          <w:p w:rsidR="00E3700D" w:rsidRPr="00557CAF" w:rsidRDefault="00E3700D" w:rsidP="00B37F94">
            <w:pPr>
              <w:rPr>
                <w:rFonts w:ascii="Times New Roman" w:hAnsi="Times New Roman"/>
              </w:rPr>
            </w:pPr>
            <w:r>
              <w:rPr>
                <w:rFonts w:ascii="Times New Roman" w:hAnsi="Times New Roman"/>
              </w:rPr>
              <w:t>817-272-6347</w:t>
            </w:r>
          </w:p>
          <w:p w:rsidR="00E3700D" w:rsidRPr="002B4D04" w:rsidRDefault="00E3700D" w:rsidP="00B37F94">
            <w:pPr>
              <w:rPr>
                <w:rFonts w:ascii="Times New Roman" w:hAnsi="Times New Roman"/>
                <w:color w:val="1F497D"/>
              </w:rPr>
            </w:pPr>
            <w:r w:rsidRPr="00557CAF">
              <w:rPr>
                <w:rFonts w:ascii="Times New Roman" w:hAnsi="Times New Roman"/>
              </w:rPr>
              <w:t xml:space="preserve">Email address: </w:t>
            </w:r>
            <w:hyperlink r:id="rId71" w:history="1">
              <w:r w:rsidRPr="00577E07">
                <w:rPr>
                  <w:rStyle w:val="Hyperlink"/>
                  <w:rFonts w:ascii="Arial" w:hAnsi="Arial" w:cs="Arial"/>
                  <w:sz w:val="20"/>
                  <w:szCs w:val="20"/>
                </w:rPr>
                <w:t>trevinom@uta.edu</w:t>
              </w:r>
            </w:hyperlink>
          </w:p>
        </w:tc>
      </w:tr>
      <w:tr w:rsidR="00E3700D" w:rsidRPr="002B4D04" w:rsidTr="00B37F94">
        <w:tc>
          <w:tcPr>
            <w:tcW w:w="4788" w:type="dxa"/>
          </w:tcPr>
          <w:p w:rsidR="00E3700D" w:rsidRDefault="00E3700D" w:rsidP="00B37F94">
            <w:pPr>
              <w:rPr>
                <w:rFonts w:ascii="Times New Roman" w:hAnsi="Times New Roman"/>
                <w:b/>
                <w:bCs/>
                <w:color w:val="000000"/>
                <w:sz w:val="24"/>
                <w:szCs w:val="24"/>
              </w:rPr>
            </w:pPr>
            <w:r>
              <w:rPr>
                <w:rFonts w:ascii="Times New Roman" w:hAnsi="Times New Roman"/>
                <w:b/>
                <w:bCs/>
                <w:color w:val="000000"/>
                <w:sz w:val="24"/>
                <w:szCs w:val="24"/>
              </w:rPr>
              <w:t>Rose Olivier</w:t>
            </w:r>
          </w:p>
          <w:p w:rsidR="00E3700D" w:rsidRDefault="00E3700D" w:rsidP="00B37F94">
            <w:pPr>
              <w:rPr>
                <w:rFonts w:ascii="Times New Roman" w:hAnsi="Times New Roman"/>
                <w:bCs/>
                <w:color w:val="000000"/>
                <w:sz w:val="24"/>
                <w:szCs w:val="24"/>
              </w:rPr>
            </w:pPr>
            <w:r>
              <w:rPr>
                <w:rFonts w:ascii="Times New Roman" w:hAnsi="Times New Roman"/>
                <w:bCs/>
                <w:color w:val="000000"/>
                <w:sz w:val="24"/>
                <w:szCs w:val="24"/>
              </w:rPr>
              <w:t>Administrative Assistant II</w:t>
            </w:r>
          </w:p>
          <w:p w:rsidR="00E3700D" w:rsidRDefault="00E3700D" w:rsidP="00B37F94">
            <w:pPr>
              <w:rPr>
                <w:rFonts w:ascii="Times New Roman" w:hAnsi="Times New Roman"/>
                <w:bCs/>
                <w:color w:val="000000"/>
                <w:sz w:val="24"/>
                <w:szCs w:val="24"/>
              </w:rPr>
            </w:pPr>
            <w:r>
              <w:rPr>
                <w:rFonts w:ascii="Times New Roman" w:hAnsi="Times New Roman"/>
                <w:bCs/>
                <w:color w:val="000000"/>
                <w:sz w:val="24"/>
                <w:szCs w:val="24"/>
              </w:rPr>
              <w:t>Graduate Nursing Programs</w:t>
            </w:r>
          </w:p>
          <w:p w:rsidR="00E3700D" w:rsidRDefault="00E3700D" w:rsidP="00B37F94">
            <w:pPr>
              <w:rPr>
                <w:rFonts w:ascii="Times New Roman" w:hAnsi="Times New Roman"/>
                <w:bCs/>
                <w:color w:val="000000"/>
                <w:sz w:val="24"/>
                <w:szCs w:val="24"/>
              </w:rPr>
            </w:pPr>
            <w:r>
              <w:rPr>
                <w:rFonts w:ascii="Times New Roman" w:hAnsi="Times New Roman"/>
                <w:bCs/>
                <w:color w:val="000000"/>
                <w:sz w:val="24"/>
                <w:szCs w:val="24"/>
              </w:rPr>
              <w:t>Pickard Hall Office #513</w:t>
            </w:r>
          </w:p>
          <w:p w:rsidR="00E3700D" w:rsidRDefault="00E3700D" w:rsidP="00B37F94">
            <w:pPr>
              <w:rPr>
                <w:rFonts w:ascii="Times New Roman" w:hAnsi="Times New Roman"/>
                <w:bCs/>
                <w:color w:val="000000"/>
                <w:sz w:val="24"/>
                <w:szCs w:val="24"/>
              </w:rPr>
            </w:pPr>
            <w:r>
              <w:rPr>
                <w:rFonts w:ascii="Times New Roman" w:hAnsi="Times New Roman"/>
                <w:bCs/>
                <w:color w:val="000000"/>
                <w:sz w:val="24"/>
                <w:szCs w:val="24"/>
              </w:rPr>
              <w:t>817-272-9517</w:t>
            </w:r>
          </w:p>
          <w:p w:rsidR="00E3700D" w:rsidRPr="001A6852" w:rsidRDefault="00E3700D" w:rsidP="00B37F94">
            <w:r>
              <w:rPr>
                <w:rFonts w:ascii="Times New Roman" w:hAnsi="Times New Roman"/>
                <w:bCs/>
                <w:color w:val="000000"/>
                <w:sz w:val="24"/>
                <w:szCs w:val="24"/>
              </w:rPr>
              <w:t xml:space="preserve">Email address:  </w:t>
            </w:r>
            <w:hyperlink r:id="rId72" w:history="1">
              <w:r w:rsidRPr="00577E07">
                <w:rPr>
                  <w:rStyle w:val="Hyperlink"/>
                  <w:rFonts w:ascii="Times New Roman" w:hAnsi="Times New Roman"/>
                  <w:bCs/>
                  <w:sz w:val="24"/>
                  <w:szCs w:val="24"/>
                </w:rPr>
                <w:t>olivier@uta.edu</w:t>
              </w:r>
            </w:hyperlink>
          </w:p>
        </w:tc>
        <w:tc>
          <w:tcPr>
            <w:tcW w:w="5130" w:type="dxa"/>
          </w:tcPr>
          <w:p w:rsidR="00E3700D" w:rsidRDefault="00E3700D" w:rsidP="00B37F94">
            <w:pPr>
              <w:rPr>
                <w:rFonts w:ascii="Times New Roman" w:hAnsi="Times New Roman"/>
                <w:bCs/>
                <w:color w:val="000000"/>
                <w:sz w:val="24"/>
                <w:szCs w:val="24"/>
              </w:rPr>
            </w:pPr>
            <w:r>
              <w:rPr>
                <w:rFonts w:ascii="Times New Roman" w:hAnsi="Times New Roman"/>
                <w:b/>
                <w:bCs/>
                <w:color w:val="000000"/>
                <w:sz w:val="24"/>
                <w:szCs w:val="24"/>
              </w:rPr>
              <w:t xml:space="preserve">Tabitha Giddings, </w:t>
            </w:r>
            <w:r>
              <w:rPr>
                <w:rFonts w:ascii="Times New Roman" w:hAnsi="Times New Roman"/>
                <w:bCs/>
                <w:color w:val="000000"/>
                <w:sz w:val="24"/>
                <w:szCs w:val="24"/>
              </w:rPr>
              <w:t>Administrative Assistant</w:t>
            </w:r>
          </w:p>
          <w:p w:rsidR="00E3700D" w:rsidRDefault="00E3700D" w:rsidP="00B37F94">
            <w:pPr>
              <w:rPr>
                <w:rFonts w:ascii="Times New Roman" w:hAnsi="Times New Roman"/>
                <w:bCs/>
                <w:color w:val="000000"/>
                <w:sz w:val="24"/>
                <w:szCs w:val="24"/>
              </w:rPr>
            </w:pPr>
            <w:r>
              <w:rPr>
                <w:rFonts w:ascii="Times New Roman" w:hAnsi="Times New Roman"/>
                <w:bCs/>
                <w:color w:val="000000"/>
                <w:sz w:val="24"/>
                <w:szCs w:val="24"/>
              </w:rPr>
              <w:t>NEDU and DNP Programs</w:t>
            </w:r>
          </w:p>
          <w:p w:rsidR="00E3700D" w:rsidRDefault="00E3700D" w:rsidP="00B37F94">
            <w:pPr>
              <w:rPr>
                <w:rFonts w:ascii="Times New Roman" w:hAnsi="Times New Roman"/>
                <w:bCs/>
                <w:color w:val="000000"/>
                <w:sz w:val="24"/>
                <w:szCs w:val="24"/>
              </w:rPr>
            </w:pPr>
            <w:r>
              <w:rPr>
                <w:rFonts w:ascii="Times New Roman" w:hAnsi="Times New Roman"/>
                <w:bCs/>
                <w:color w:val="000000"/>
                <w:sz w:val="24"/>
                <w:szCs w:val="24"/>
              </w:rPr>
              <w:t>817-272-9440</w:t>
            </w:r>
          </w:p>
          <w:p w:rsidR="00E3700D" w:rsidRPr="001A6852" w:rsidRDefault="00930DF0" w:rsidP="00B37F94">
            <w:pPr>
              <w:rPr>
                <w:rFonts w:ascii="Times New Roman" w:hAnsi="Times New Roman"/>
              </w:rPr>
            </w:pPr>
            <w:hyperlink r:id="rId73" w:history="1">
              <w:r w:rsidR="00E3700D" w:rsidRPr="00577E07">
                <w:rPr>
                  <w:rStyle w:val="Hyperlink"/>
                  <w:rFonts w:ascii="Times New Roman" w:hAnsi="Times New Roman"/>
                  <w:bCs/>
                  <w:sz w:val="24"/>
                  <w:szCs w:val="24"/>
                </w:rPr>
                <w:t>Tabitha.giddings@uta.edu</w:t>
              </w:r>
            </w:hyperlink>
          </w:p>
        </w:tc>
      </w:tr>
      <w:tr w:rsidR="00E3700D" w:rsidRPr="002B4D04" w:rsidTr="00B37F94">
        <w:tc>
          <w:tcPr>
            <w:tcW w:w="4788" w:type="dxa"/>
          </w:tcPr>
          <w:p w:rsidR="00E3700D" w:rsidRDefault="00E3700D" w:rsidP="00B37F94">
            <w:pPr>
              <w:rPr>
                <w:rFonts w:ascii="Times New Roman" w:hAnsi="Times New Roman"/>
                <w:color w:val="000000"/>
                <w:sz w:val="24"/>
                <w:szCs w:val="24"/>
              </w:rPr>
            </w:pPr>
            <w:r>
              <w:rPr>
                <w:rFonts w:ascii="Times New Roman" w:hAnsi="Times New Roman"/>
                <w:b/>
                <w:bCs/>
                <w:color w:val="000000"/>
                <w:sz w:val="24"/>
                <w:szCs w:val="24"/>
              </w:rPr>
              <w:t xml:space="preserve">Tameshia Morgan,  </w:t>
            </w:r>
            <w:r>
              <w:rPr>
                <w:rFonts w:ascii="Times New Roman" w:hAnsi="Times New Roman"/>
                <w:color w:val="000000"/>
                <w:sz w:val="24"/>
                <w:szCs w:val="24"/>
              </w:rPr>
              <w:t>Clinical Coordinator</w:t>
            </w:r>
          </w:p>
          <w:p w:rsidR="00E3700D" w:rsidRDefault="00E3700D" w:rsidP="00B37F94">
            <w:pPr>
              <w:rPr>
                <w:rFonts w:ascii="Times New Roman" w:hAnsi="Times New Roman"/>
                <w:color w:val="000000"/>
                <w:sz w:val="24"/>
                <w:szCs w:val="24"/>
                <w:lang w:eastAsia="en-US"/>
              </w:rPr>
            </w:pPr>
            <w:r>
              <w:rPr>
                <w:rFonts w:ascii="Times New Roman" w:hAnsi="Times New Roman"/>
                <w:color w:val="000000"/>
                <w:sz w:val="24"/>
                <w:szCs w:val="24"/>
              </w:rPr>
              <w:t>Letter set – A-G</w:t>
            </w:r>
          </w:p>
          <w:p w:rsidR="00E3700D" w:rsidRDefault="00E3700D" w:rsidP="00B37F94">
            <w:pPr>
              <w:rPr>
                <w:rFonts w:ascii="Times New Roman" w:hAnsi="Times New Roman"/>
                <w:color w:val="000000"/>
                <w:sz w:val="24"/>
                <w:szCs w:val="24"/>
              </w:rPr>
            </w:pPr>
            <w:r>
              <w:rPr>
                <w:rFonts w:ascii="Times New Roman" w:hAnsi="Times New Roman"/>
                <w:color w:val="000000"/>
                <w:sz w:val="24"/>
                <w:szCs w:val="24"/>
              </w:rPr>
              <w:t>Pickard Hall Office #518</w:t>
            </w:r>
          </w:p>
          <w:p w:rsidR="00E3700D" w:rsidRDefault="00E3700D" w:rsidP="00B37F94">
            <w:pPr>
              <w:rPr>
                <w:rFonts w:ascii="Times New Roman" w:hAnsi="Times New Roman"/>
                <w:bCs/>
                <w:sz w:val="24"/>
                <w:szCs w:val="24"/>
              </w:rPr>
            </w:pPr>
            <w:r>
              <w:rPr>
                <w:rFonts w:ascii="Times New Roman" w:hAnsi="Times New Roman"/>
                <w:bCs/>
                <w:sz w:val="24"/>
                <w:szCs w:val="24"/>
              </w:rPr>
              <w:t>817-272-1039</w:t>
            </w:r>
          </w:p>
          <w:p w:rsidR="00E3700D" w:rsidRDefault="00E3700D" w:rsidP="00B37F94">
            <w:pPr>
              <w:rPr>
                <w:rFonts w:ascii="Times New Roman" w:hAnsi="Times New Roman"/>
                <w:b/>
                <w:bCs/>
              </w:rPr>
            </w:pPr>
            <w:r>
              <w:rPr>
                <w:rFonts w:ascii="Times New Roman" w:hAnsi="Times New Roman"/>
                <w:color w:val="000000"/>
                <w:sz w:val="24"/>
                <w:szCs w:val="24"/>
              </w:rPr>
              <w:t xml:space="preserve">Email address:  </w:t>
            </w:r>
            <w:hyperlink r:id="rId74" w:history="1">
              <w:r w:rsidRPr="00577E07">
                <w:rPr>
                  <w:rStyle w:val="Hyperlink"/>
                  <w:rFonts w:ascii="Times New Roman" w:hAnsi="Times New Roman"/>
                  <w:sz w:val="24"/>
                  <w:szCs w:val="24"/>
                </w:rPr>
                <w:t>tameshia.morgan@uta.edu</w:t>
              </w:r>
            </w:hyperlink>
          </w:p>
        </w:tc>
        <w:tc>
          <w:tcPr>
            <w:tcW w:w="5130" w:type="dxa"/>
          </w:tcPr>
          <w:p w:rsidR="00E3700D" w:rsidRDefault="00E3700D" w:rsidP="00B37F94">
            <w:pPr>
              <w:rPr>
                <w:rFonts w:ascii="Times New Roman" w:hAnsi="Times New Roman"/>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rsidR="00E3700D" w:rsidRDefault="00E3700D" w:rsidP="00B37F94">
            <w:pPr>
              <w:rPr>
                <w:rFonts w:ascii="Times New Roman" w:hAnsi="Times New Roman"/>
              </w:rPr>
            </w:pPr>
            <w:r>
              <w:rPr>
                <w:rFonts w:ascii="Times New Roman" w:hAnsi="Times New Roman"/>
              </w:rPr>
              <w:t>Letter set – K-Q</w:t>
            </w:r>
          </w:p>
          <w:p w:rsidR="00E3700D" w:rsidRPr="002B4D04" w:rsidRDefault="00E3700D" w:rsidP="00B37F94">
            <w:pPr>
              <w:rPr>
                <w:rFonts w:ascii="Times New Roman" w:hAnsi="Times New Roman"/>
                <w:b/>
              </w:rPr>
            </w:pPr>
            <w:r w:rsidRPr="002B4D04">
              <w:rPr>
                <w:rFonts w:ascii="Times New Roman" w:hAnsi="Times New Roman"/>
              </w:rPr>
              <w:t xml:space="preserve">Email address:  </w:t>
            </w:r>
            <w:hyperlink r:id="rId75" w:history="1">
              <w:r w:rsidRPr="00C744BA">
                <w:rPr>
                  <w:rStyle w:val="Hyperlink"/>
                </w:rPr>
                <w:t>angel.korenek@uta.edu</w:t>
              </w:r>
            </w:hyperlink>
          </w:p>
        </w:tc>
      </w:tr>
      <w:tr w:rsidR="00E3700D" w:rsidTr="00B37F94">
        <w:tc>
          <w:tcPr>
            <w:tcW w:w="4788" w:type="dxa"/>
            <w:hideMark/>
          </w:tcPr>
          <w:p w:rsidR="00E3700D" w:rsidRDefault="00E3700D" w:rsidP="00B37F94">
            <w:pPr>
              <w:rPr>
                <w:rFonts w:ascii="Times New Roman" w:hAnsi="Times New Roman"/>
                <w:bCs/>
                <w:sz w:val="24"/>
                <w:szCs w:val="24"/>
              </w:rPr>
            </w:pPr>
            <w:r>
              <w:rPr>
                <w:rFonts w:ascii="Times New Roman" w:hAnsi="Times New Roman"/>
                <w:b/>
                <w:bCs/>
                <w:sz w:val="24"/>
                <w:szCs w:val="24"/>
              </w:rPr>
              <w:t xml:space="preserve">Janette Rieta, </w:t>
            </w:r>
            <w:r>
              <w:rPr>
                <w:rFonts w:ascii="Times New Roman" w:hAnsi="Times New Roman"/>
                <w:bCs/>
                <w:sz w:val="24"/>
                <w:szCs w:val="24"/>
              </w:rPr>
              <w:t>Clinical Coordinator</w:t>
            </w:r>
          </w:p>
          <w:p w:rsidR="00E3700D" w:rsidRPr="001F3E1A" w:rsidRDefault="00E3700D" w:rsidP="00B37F94">
            <w:pPr>
              <w:rPr>
                <w:rFonts w:ascii="Times New Roman" w:hAnsi="Times New Roman"/>
                <w:b/>
                <w:bCs/>
                <w:sz w:val="24"/>
                <w:szCs w:val="24"/>
              </w:rPr>
            </w:pPr>
            <w:r>
              <w:rPr>
                <w:rFonts w:ascii="Times New Roman" w:hAnsi="Times New Roman"/>
                <w:bCs/>
                <w:sz w:val="24"/>
                <w:szCs w:val="24"/>
              </w:rPr>
              <w:t>Letter set – R-Z</w:t>
            </w:r>
          </w:p>
          <w:p w:rsidR="00E3700D" w:rsidRDefault="00E3700D" w:rsidP="00B37F94">
            <w:pPr>
              <w:rPr>
                <w:rFonts w:ascii="Times New Roman" w:hAnsi="Times New Roman"/>
                <w:color w:val="0000FF"/>
                <w:u w:val="single"/>
              </w:rPr>
            </w:pPr>
            <w:r w:rsidRPr="00523620">
              <w:rPr>
                <w:rFonts w:ascii="Times New Roman" w:hAnsi="Times New Roman"/>
              </w:rPr>
              <w:t>Email address</w:t>
            </w:r>
            <w:r>
              <w:t xml:space="preserve">: </w:t>
            </w:r>
            <w:hyperlink r:id="rId76" w:history="1">
              <w:r w:rsidRPr="00784AD3">
                <w:rPr>
                  <w:rStyle w:val="Hyperlink"/>
                  <w:rFonts w:ascii="Times New Roman" w:hAnsi="Times New Roman"/>
                  <w:bCs/>
                  <w:sz w:val="24"/>
                  <w:szCs w:val="24"/>
                </w:rPr>
                <w:t>jrieta@uta.edu</w:t>
              </w:r>
            </w:hyperlink>
          </w:p>
        </w:tc>
        <w:tc>
          <w:tcPr>
            <w:tcW w:w="5130" w:type="dxa"/>
          </w:tcPr>
          <w:p w:rsidR="00E3700D" w:rsidRDefault="00E3700D" w:rsidP="00B37F94">
            <w:pPr>
              <w:rPr>
                <w:rFonts w:ascii="Times New Roman" w:hAnsi="Times New Roman"/>
                <w:bCs/>
                <w:color w:val="000000"/>
                <w:sz w:val="24"/>
                <w:szCs w:val="24"/>
              </w:rPr>
            </w:pPr>
            <w:r w:rsidRPr="00523620">
              <w:rPr>
                <w:rFonts w:ascii="Times New Roman" w:hAnsi="Times New Roman"/>
                <w:b/>
                <w:bCs/>
                <w:color w:val="000000"/>
                <w:sz w:val="24"/>
                <w:szCs w:val="24"/>
              </w:rPr>
              <w:t>Brittany Garza</w:t>
            </w:r>
            <w:r>
              <w:rPr>
                <w:rFonts w:ascii="Times New Roman" w:hAnsi="Times New Roman"/>
                <w:bCs/>
                <w:color w:val="000000"/>
                <w:sz w:val="24"/>
                <w:szCs w:val="24"/>
              </w:rPr>
              <w:t>, Clinical Coordinator</w:t>
            </w:r>
          </w:p>
          <w:p w:rsidR="00E3700D" w:rsidRDefault="00E3700D" w:rsidP="00B37F94">
            <w:pPr>
              <w:rPr>
                <w:rFonts w:ascii="Times New Roman" w:hAnsi="Times New Roman"/>
                <w:bCs/>
                <w:color w:val="000000"/>
                <w:sz w:val="24"/>
                <w:szCs w:val="24"/>
              </w:rPr>
            </w:pPr>
            <w:r>
              <w:rPr>
                <w:rFonts w:ascii="Times New Roman" w:hAnsi="Times New Roman"/>
                <w:bCs/>
                <w:color w:val="000000"/>
                <w:sz w:val="24"/>
                <w:szCs w:val="24"/>
              </w:rPr>
              <w:t>Letter set – H-J, NEDU, DNP</w:t>
            </w:r>
          </w:p>
          <w:p w:rsidR="00E3700D" w:rsidRPr="001A6852" w:rsidRDefault="00930DF0" w:rsidP="00B37F94">
            <w:pPr>
              <w:rPr>
                <w:rFonts w:ascii="Times New Roman" w:hAnsi="Times New Roman"/>
                <w:bCs/>
                <w:color w:val="000000"/>
                <w:sz w:val="24"/>
                <w:szCs w:val="24"/>
              </w:rPr>
            </w:pPr>
            <w:hyperlink r:id="rId77" w:history="1">
              <w:r w:rsidR="00E3700D" w:rsidRPr="00A8037B">
                <w:rPr>
                  <w:rStyle w:val="Hyperlink"/>
                  <w:rFonts w:ascii="Times New Roman" w:hAnsi="Times New Roman"/>
                  <w:bCs/>
                  <w:sz w:val="24"/>
                  <w:szCs w:val="24"/>
                </w:rPr>
                <w:t>Brittany.garza@uta.edu</w:t>
              </w:r>
            </w:hyperlink>
            <w:r w:rsidR="00E3700D">
              <w:rPr>
                <w:rFonts w:ascii="Times New Roman" w:hAnsi="Times New Roman"/>
                <w:bCs/>
                <w:color w:val="000000"/>
                <w:sz w:val="24"/>
                <w:szCs w:val="24"/>
              </w:rPr>
              <w:t xml:space="preserve"> </w:t>
            </w:r>
          </w:p>
        </w:tc>
      </w:tr>
    </w:tbl>
    <w:p w:rsidR="00E3700D" w:rsidRDefault="00E3700D" w:rsidP="00E3700D">
      <w:pPr>
        <w:rPr>
          <w:rFonts w:ascii="Times New Roman" w:hAnsi="Times New Roman"/>
          <w:b/>
          <w:color w:val="1F497D"/>
        </w:rPr>
      </w:pPr>
    </w:p>
    <w:p w:rsidR="00E3700D" w:rsidRDefault="00E3700D" w:rsidP="00E3700D"/>
    <w:tbl>
      <w:tblPr>
        <w:tblW w:w="0" w:type="auto"/>
        <w:tblBorders>
          <w:top w:val="double" w:sz="4" w:space="0" w:color="auto"/>
          <w:left w:val="double" w:sz="4" w:space="0" w:color="auto"/>
          <w:bottom w:val="single" w:sz="4" w:space="0" w:color="auto"/>
          <w:right w:val="double" w:sz="4" w:space="0" w:color="auto"/>
        </w:tblBorders>
        <w:tblCellMar>
          <w:left w:w="0" w:type="dxa"/>
          <w:right w:w="0" w:type="dxa"/>
        </w:tblCellMar>
        <w:tblLook w:val="04A0" w:firstRow="1" w:lastRow="0" w:firstColumn="1" w:lastColumn="0" w:noHBand="0" w:noVBand="1"/>
      </w:tblPr>
      <w:tblGrid>
        <w:gridCol w:w="9576"/>
      </w:tblGrid>
      <w:tr w:rsidR="00E3700D" w:rsidTr="00B37F94">
        <w:tc>
          <w:tcPr>
            <w:tcW w:w="9576" w:type="dxa"/>
            <w:tcMar>
              <w:top w:w="0" w:type="dxa"/>
              <w:left w:w="108" w:type="dxa"/>
              <w:bottom w:w="0" w:type="dxa"/>
              <w:right w:w="108" w:type="dxa"/>
            </w:tcMar>
          </w:tcPr>
          <w:p w:rsidR="00E3700D" w:rsidRDefault="00E3700D" w:rsidP="00B37F94">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E3700D" w:rsidRDefault="00930DF0" w:rsidP="00B37F94">
            <w:pPr>
              <w:jc w:val="center"/>
              <w:rPr>
                <w:rFonts w:ascii="Bookman Old Style" w:hAnsi="Bookman Old Style"/>
                <w:sz w:val="24"/>
                <w:szCs w:val="24"/>
              </w:rPr>
            </w:pPr>
            <w:hyperlink r:id="rId78" w:history="1">
              <w:r w:rsidR="00E3700D">
                <w:rPr>
                  <w:rStyle w:val="Hyperlink"/>
                  <w:rFonts w:ascii="Bookman Old Style" w:hAnsi="Bookman Old Style"/>
                  <w:sz w:val="24"/>
                  <w:szCs w:val="24"/>
                </w:rPr>
                <w:t>msnadvising@uta.edu</w:t>
              </w:r>
            </w:hyperlink>
          </w:p>
          <w:p w:rsidR="00E3700D" w:rsidRDefault="00E3700D" w:rsidP="00B37F94">
            <w:pPr>
              <w:rPr>
                <w:rFonts w:ascii="Times New Roman" w:eastAsiaTheme="minorHAnsi" w:hAnsi="Times New Roman"/>
                <w:b/>
                <w:bCs/>
                <w:color w:val="0000FF"/>
                <w:sz w:val="24"/>
                <w:szCs w:val="24"/>
              </w:rPr>
            </w:pPr>
          </w:p>
        </w:tc>
      </w:tr>
    </w:tbl>
    <w:p w:rsidR="00E3700D" w:rsidRPr="00DF09E6" w:rsidRDefault="00E3700D" w:rsidP="00E3700D">
      <w:pPr>
        <w:rPr>
          <w:rFonts w:ascii="Times New Roman" w:hAnsi="Times New Roman"/>
          <w:sz w:val="24"/>
          <w:szCs w:val="24"/>
        </w:rPr>
      </w:pPr>
    </w:p>
    <w:p w:rsidR="00E3700D" w:rsidRPr="00DF09E6" w:rsidRDefault="00E3700D" w:rsidP="00E3700D">
      <w:pPr>
        <w:jc w:val="center"/>
        <w:rPr>
          <w:rFonts w:ascii="Times New Roman" w:hAnsi="Times New Roman"/>
          <w:sz w:val="24"/>
          <w:szCs w:val="24"/>
        </w:rPr>
      </w:pPr>
    </w:p>
    <w:p w:rsidR="00A519A8" w:rsidRDefault="00A519A8" w:rsidP="00A519A8">
      <w:pPr>
        <w:rPr>
          <w:rFonts w:ascii="Times New Roman" w:hAnsi="Times New Roman"/>
          <w:b/>
          <w:color w:val="1F497D"/>
        </w:rPr>
      </w:pPr>
    </w:p>
    <w:p w:rsidR="00A519A8" w:rsidRDefault="00A519A8" w:rsidP="00A519A8"/>
    <w:p w:rsidR="003A0CF5" w:rsidRDefault="003A0CF5" w:rsidP="00A519A8">
      <w:pPr>
        <w:jc w:val="center"/>
        <w:rPr>
          <w:rFonts w:ascii="Times New Roman" w:eastAsia="Times New Roman" w:hAnsi="Times New Roman"/>
          <w:b/>
          <w:sz w:val="24"/>
          <w:szCs w:val="24"/>
          <w:lang w:eastAsia="en-US"/>
        </w:rPr>
      </w:pPr>
    </w:p>
    <w:p w:rsidR="0054281B" w:rsidRPr="00D40AE4" w:rsidRDefault="0054281B" w:rsidP="00A519A8">
      <w:pPr>
        <w:jc w:val="center"/>
        <w:rPr>
          <w:rFonts w:ascii="Times New Roman" w:eastAsia="Times New Roman" w:hAnsi="Times New Roman"/>
          <w:b/>
          <w:sz w:val="24"/>
          <w:szCs w:val="24"/>
          <w:lang w:eastAsia="en-US"/>
        </w:rPr>
      </w:pPr>
    </w:p>
    <w:sectPr w:rsidR="0054281B" w:rsidRPr="00D40AE4" w:rsidSect="00D40AE4">
      <w:headerReference w:type="even" r:id="rId79"/>
      <w:footerReference w:type="default" r:id="rId80"/>
      <w:headerReference w:type="first" r:id="rId81"/>
      <w:pgSz w:w="12240" w:h="15840" w:code="1"/>
      <w:pgMar w:top="1440" w:right="1440" w:bottom="144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DF0" w:rsidRDefault="00930DF0">
      <w:r>
        <w:separator/>
      </w:r>
    </w:p>
  </w:endnote>
  <w:endnote w:type="continuationSeparator" w:id="0">
    <w:p w:rsidR="00930DF0" w:rsidRDefault="0093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F94" w:rsidRDefault="00930DF0">
    <w:pPr>
      <w:pStyle w:val="Footer"/>
    </w:pPr>
    <w:r>
      <w:pict>
        <v:rect id="_x0000_i1028" style="width:0;height:1.5pt" o:hralign="center" o:hrstd="t" o:hr="t" fillcolor="#a0a0a0" stroked="f"/>
      </w:pict>
    </w:r>
  </w:p>
  <w:p w:rsidR="00B37F94" w:rsidRDefault="00B37F94">
    <w:pPr>
      <w:pStyle w:val="Footer"/>
    </w:pPr>
    <w:r>
      <w:t xml:space="preserve">Spring 2018 NURS 5315-001 Advanced Pathophysiology </w:t>
    </w:r>
    <w:r>
      <w:tab/>
    </w:r>
    <w:sdt>
      <w:sdtPr>
        <w:id w:val="807826663"/>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2E6E1F">
          <w:rPr>
            <w:noProof/>
          </w:rPr>
          <w:t>1</w:t>
        </w:r>
        <w:r>
          <w:rPr>
            <w:noProof/>
          </w:rPr>
          <w:fldChar w:fldCharType="end"/>
        </w:r>
      </w:sdtContent>
    </w:sdt>
  </w:p>
  <w:p w:rsidR="00B37F94" w:rsidRPr="00EB2297" w:rsidRDefault="00B37F94">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DF0" w:rsidRDefault="00930DF0">
      <w:r>
        <w:separator/>
      </w:r>
    </w:p>
  </w:footnote>
  <w:footnote w:type="continuationSeparator" w:id="0">
    <w:p w:rsidR="00930DF0" w:rsidRDefault="00930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F94" w:rsidRDefault="00930D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7" o:spid="_x0000_s2050" type="#_x0000_t136" style="position:absolute;margin-left:0;margin-top:0;width:431.45pt;height:258.8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F94" w:rsidRDefault="00930D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6" o:spid="_x0000_s2049" type="#_x0000_t136" style="position:absolute;margin-left:0;margin-top:0;width:431.45pt;height:258.8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0790"/>
    <w:multiLevelType w:val="hybridMultilevel"/>
    <w:tmpl w:val="8236EB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06218A"/>
    <w:multiLevelType w:val="hybridMultilevel"/>
    <w:tmpl w:val="B0985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4AD04DC"/>
    <w:multiLevelType w:val="hybridMultilevel"/>
    <w:tmpl w:val="24808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337EF3"/>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8"/>
  </w:num>
  <w:num w:numId="3">
    <w:abstractNumId w:val="5"/>
  </w:num>
  <w:num w:numId="4">
    <w:abstractNumId w:val="3"/>
  </w:num>
  <w:num w:numId="5">
    <w:abstractNumId w:val="0"/>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71FD"/>
    <w:rsid w:val="00014111"/>
    <w:rsid w:val="0002450B"/>
    <w:rsid w:val="000334AF"/>
    <w:rsid w:val="00033836"/>
    <w:rsid w:val="00043456"/>
    <w:rsid w:val="00044EC8"/>
    <w:rsid w:val="00052B16"/>
    <w:rsid w:val="00054421"/>
    <w:rsid w:val="00087AF2"/>
    <w:rsid w:val="000A1F70"/>
    <w:rsid w:val="000A6261"/>
    <w:rsid w:val="000B4AD7"/>
    <w:rsid w:val="000C0588"/>
    <w:rsid w:val="000C456E"/>
    <w:rsid w:val="000C5D1A"/>
    <w:rsid w:val="00103434"/>
    <w:rsid w:val="001056CD"/>
    <w:rsid w:val="001133C4"/>
    <w:rsid w:val="001213AB"/>
    <w:rsid w:val="00122C29"/>
    <w:rsid w:val="00124751"/>
    <w:rsid w:val="0014085C"/>
    <w:rsid w:val="001441CE"/>
    <w:rsid w:val="001445B0"/>
    <w:rsid w:val="00144C9B"/>
    <w:rsid w:val="00145D1F"/>
    <w:rsid w:val="00146FD1"/>
    <w:rsid w:val="001639A9"/>
    <w:rsid w:val="00192E8F"/>
    <w:rsid w:val="001A09C3"/>
    <w:rsid w:val="001A2D9E"/>
    <w:rsid w:val="001A3839"/>
    <w:rsid w:val="001A3D53"/>
    <w:rsid w:val="001A5451"/>
    <w:rsid w:val="001B4E03"/>
    <w:rsid w:val="001B53A9"/>
    <w:rsid w:val="001C0A81"/>
    <w:rsid w:val="001D402C"/>
    <w:rsid w:val="001D5149"/>
    <w:rsid w:val="001F23CF"/>
    <w:rsid w:val="00204F20"/>
    <w:rsid w:val="0021449D"/>
    <w:rsid w:val="00224E5F"/>
    <w:rsid w:val="002260AE"/>
    <w:rsid w:val="00230145"/>
    <w:rsid w:val="00251EB9"/>
    <w:rsid w:val="00254689"/>
    <w:rsid w:val="00261756"/>
    <w:rsid w:val="002625D4"/>
    <w:rsid w:val="002647BE"/>
    <w:rsid w:val="00265F12"/>
    <w:rsid w:val="00272FBA"/>
    <w:rsid w:val="002735A2"/>
    <w:rsid w:val="00273A84"/>
    <w:rsid w:val="00275659"/>
    <w:rsid w:val="00287411"/>
    <w:rsid w:val="002923EC"/>
    <w:rsid w:val="00295A56"/>
    <w:rsid w:val="002A112F"/>
    <w:rsid w:val="002A3A5C"/>
    <w:rsid w:val="002A77CC"/>
    <w:rsid w:val="002B0723"/>
    <w:rsid w:val="002B7806"/>
    <w:rsid w:val="002C2176"/>
    <w:rsid w:val="002C4A58"/>
    <w:rsid w:val="002D0179"/>
    <w:rsid w:val="002D0707"/>
    <w:rsid w:val="002D2DA0"/>
    <w:rsid w:val="002D4ECF"/>
    <w:rsid w:val="002E144D"/>
    <w:rsid w:val="002E4642"/>
    <w:rsid w:val="002E6E1F"/>
    <w:rsid w:val="002F0B95"/>
    <w:rsid w:val="002F2B82"/>
    <w:rsid w:val="002F2C00"/>
    <w:rsid w:val="002F4A4F"/>
    <w:rsid w:val="003118F1"/>
    <w:rsid w:val="003125DB"/>
    <w:rsid w:val="00315712"/>
    <w:rsid w:val="003210B0"/>
    <w:rsid w:val="00321A8C"/>
    <w:rsid w:val="00330336"/>
    <w:rsid w:val="00341546"/>
    <w:rsid w:val="003427D2"/>
    <w:rsid w:val="00347330"/>
    <w:rsid w:val="00350BC8"/>
    <w:rsid w:val="00351DD1"/>
    <w:rsid w:val="00356275"/>
    <w:rsid w:val="0036041E"/>
    <w:rsid w:val="003628BC"/>
    <w:rsid w:val="003647E7"/>
    <w:rsid w:val="00371031"/>
    <w:rsid w:val="003750ED"/>
    <w:rsid w:val="003778E3"/>
    <w:rsid w:val="003779C7"/>
    <w:rsid w:val="00380DC8"/>
    <w:rsid w:val="00381053"/>
    <w:rsid w:val="0038427C"/>
    <w:rsid w:val="00384AC7"/>
    <w:rsid w:val="00384D00"/>
    <w:rsid w:val="003852E8"/>
    <w:rsid w:val="003953E9"/>
    <w:rsid w:val="003A0CF5"/>
    <w:rsid w:val="003B231C"/>
    <w:rsid w:val="003B333A"/>
    <w:rsid w:val="003D2E62"/>
    <w:rsid w:val="003E218C"/>
    <w:rsid w:val="004000E9"/>
    <w:rsid w:val="00411F8C"/>
    <w:rsid w:val="00413C0D"/>
    <w:rsid w:val="004246F2"/>
    <w:rsid w:val="00434BEC"/>
    <w:rsid w:val="00441A6B"/>
    <w:rsid w:val="0044787B"/>
    <w:rsid w:val="00451E99"/>
    <w:rsid w:val="004545B4"/>
    <w:rsid w:val="00456E72"/>
    <w:rsid w:val="00481AAD"/>
    <w:rsid w:val="004A1FCA"/>
    <w:rsid w:val="004A54E0"/>
    <w:rsid w:val="004B20BF"/>
    <w:rsid w:val="004B3BFC"/>
    <w:rsid w:val="004B57E2"/>
    <w:rsid w:val="004B687F"/>
    <w:rsid w:val="004C1FBD"/>
    <w:rsid w:val="004E2C6C"/>
    <w:rsid w:val="004E4F4A"/>
    <w:rsid w:val="004F0210"/>
    <w:rsid w:val="00507BCB"/>
    <w:rsid w:val="005103DB"/>
    <w:rsid w:val="00511E8C"/>
    <w:rsid w:val="0052025D"/>
    <w:rsid w:val="00530D57"/>
    <w:rsid w:val="00532241"/>
    <w:rsid w:val="0054281B"/>
    <w:rsid w:val="00542BCE"/>
    <w:rsid w:val="0054461F"/>
    <w:rsid w:val="0055061A"/>
    <w:rsid w:val="005508D3"/>
    <w:rsid w:val="0055539B"/>
    <w:rsid w:val="0055743D"/>
    <w:rsid w:val="005652AF"/>
    <w:rsid w:val="00575803"/>
    <w:rsid w:val="0058509C"/>
    <w:rsid w:val="005868D1"/>
    <w:rsid w:val="00594514"/>
    <w:rsid w:val="005954F8"/>
    <w:rsid w:val="005A587C"/>
    <w:rsid w:val="005B4E4F"/>
    <w:rsid w:val="005C4F44"/>
    <w:rsid w:val="005C76E2"/>
    <w:rsid w:val="005D6CEE"/>
    <w:rsid w:val="005F0CAB"/>
    <w:rsid w:val="0061062F"/>
    <w:rsid w:val="006162BA"/>
    <w:rsid w:val="00621982"/>
    <w:rsid w:val="00621A71"/>
    <w:rsid w:val="00621F7C"/>
    <w:rsid w:val="00637920"/>
    <w:rsid w:val="006519F2"/>
    <w:rsid w:val="00667499"/>
    <w:rsid w:val="00680C2D"/>
    <w:rsid w:val="006837C7"/>
    <w:rsid w:val="00690EE6"/>
    <w:rsid w:val="00694B64"/>
    <w:rsid w:val="006A333D"/>
    <w:rsid w:val="006A553C"/>
    <w:rsid w:val="006C1883"/>
    <w:rsid w:val="006C38E4"/>
    <w:rsid w:val="006C6AB7"/>
    <w:rsid w:val="006D0BF6"/>
    <w:rsid w:val="006D1DA4"/>
    <w:rsid w:val="006D428E"/>
    <w:rsid w:val="006E098D"/>
    <w:rsid w:val="006E497B"/>
    <w:rsid w:val="006F2F49"/>
    <w:rsid w:val="00724768"/>
    <w:rsid w:val="00724C65"/>
    <w:rsid w:val="007475B5"/>
    <w:rsid w:val="00750860"/>
    <w:rsid w:val="00755E1A"/>
    <w:rsid w:val="00756905"/>
    <w:rsid w:val="00756DBA"/>
    <w:rsid w:val="007575F7"/>
    <w:rsid w:val="0076556A"/>
    <w:rsid w:val="0077720B"/>
    <w:rsid w:val="007A4F6C"/>
    <w:rsid w:val="007B0652"/>
    <w:rsid w:val="007B1711"/>
    <w:rsid w:val="007B2D2B"/>
    <w:rsid w:val="007B487F"/>
    <w:rsid w:val="007C0909"/>
    <w:rsid w:val="007C1B40"/>
    <w:rsid w:val="007C2EDD"/>
    <w:rsid w:val="007C44DB"/>
    <w:rsid w:val="007D241A"/>
    <w:rsid w:val="007F5A09"/>
    <w:rsid w:val="008103ED"/>
    <w:rsid w:val="00811A56"/>
    <w:rsid w:val="008131F1"/>
    <w:rsid w:val="00836B3E"/>
    <w:rsid w:val="00845D4A"/>
    <w:rsid w:val="008473EA"/>
    <w:rsid w:val="00853578"/>
    <w:rsid w:val="00862179"/>
    <w:rsid w:val="00866C4F"/>
    <w:rsid w:val="00876463"/>
    <w:rsid w:val="00882606"/>
    <w:rsid w:val="00883068"/>
    <w:rsid w:val="0088762F"/>
    <w:rsid w:val="008943C8"/>
    <w:rsid w:val="00895C76"/>
    <w:rsid w:val="008A5014"/>
    <w:rsid w:val="008B01AA"/>
    <w:rsid w:val="008B0577"/>
    <w:rsid w:val="008B5DFB"/>
    <w:rsid w:val="008B5F47"/>
    <w:rsid w:val="008C2978"/>
    <w:rsid w:val="008C542B"/>
    <w:rsid w:val="008C5E70"/>
    <w:rsid w:val="008C6F39"/>
    <w:rsid w:val="008E44A4"/>
    <w:rsid w:val="008F1783"/>
    <w:rsid w:val="008F4979"/>
    <w:rsid w:val="00902822"/>
    <w:rsid w:val="00911D9C"/>
    <w:rsid w:val="00912154"/>
    <w:rsid w:val="009222DD"/>
    <w:rsid w:val="00925030"/>
    <w:rsid w:val="00926AC3"/>
    <w:rsid w:val="00930DF0"/>
    <w:rsid w:val="00933D35"/>
    <w:rsid w:val="00934700"/>
    <w:rsid w:val="00940313"/>
    <w:rsid w:val="00942D46"/>
    <w:rsid w:val="009528B7"/>
    <w:rsid w:val="00956100"/>
    <w:rsid w:val="00970C10"/>
    <w:rsid w:val="00983CAD"/>
    <w:rsid w:val="009911C4"/>
    <w:rsid w:val="009A17B7"/>
    <w:rsid w:val="009B3961"/>
    <w:rsid w:val="009C1F54"/>
    <w:rsid w:val="009C3CD5"/>
    <w:rsid w:val="009C746B"/>
    <w:rsid w:val="009D08E5"/>
    <w:rsid w:val="009D3598"/>
    <w:rsid w:val="009D3C25"/>
    <w:rsid w:val="009E7E3F"/>
    <w:rsid w:val="00A00DF3"/>
    <w:rsid w:val="00A11F5E"/>
    <w:rsid w:val="00A13A1E"/>
    <w:rsid w:val="00A30EAE"/>
    <w:rsid w:val="00A31CBC"/>
    <w:rsid w:val="00A503CB"/>
    <w:rsid w:val="00A519A8"/>
    <w:rsid w:val="00A523AD"/>
    <w:rsid w:val="00A86BD8"/>
    <w:rsid w:val="00A9549D"/>
    <w:rsid w:val="00AA499C"/>
    <w:rsid w:val="00AB10F4"/>
    <w:rsid w:val="00AB2F82"/>
    <w:rsid w:val="00AC5243"/>
    <w:rsid w:val="00AC571F"/>
    <w:rsid w:val="00AC61AF"/>
    <w:rsid w:val="00AE7E85"/>
    <w:rsid w:val="00AF0F9C"/>
    <w:rsid w:val="00AF5F75"/>
    <w:rsid w:val="00B26EC8"/>
    <w:rsid w:val="00B26F94"/>
    <w:rsid w:val="00B3473E"/>
    <w:rsid w:val="00B37BB1"/>
    <w:rsid w:val="00B37F94"/>
    <w:rsid w:val="00B41E84"/>
    <w:rsid w:val="00B44CAB"/>
    <w:rsid w:val="00B84030"/>
    <w:rsid w:val="00B914AB"/>
    <w:rsid w:val="00B9183C"/>
    <w:rsid w:val="00B94895"/>
    <w:rsid w:val="00BA1BBD"/>
    <w:rsid w:val="00BA72C0"/>
    <w:rsid w:val="00BB044A"/>
    <w:rsid w:val="00BB334E"/>
    <w:rsid w:val="00BB455C"/>
    <w:rsid w:val="00BD2360"/>
    <w:rsid w:val="00BD2F40"/>
    <w:rsid w:val="00BD49EB"/>
    <w:rsid w:val="00BE417A"/>
    <w:rsid w:val="00BF5BCA"/>
    <w:rsid w:val="00C026B4"/>
    <w:rsid w:val="00C05B43"/>
    <w:rsid w:val="00C14594"/>
    <w:rsid w:val="00C14ABA"/>
    <w:rsid w:val="00C3325F"/>
    <w:rsid w:val="00C46FDB"/>
    <w:rsid w:val="00C50A59"/>
    <w:rsid w:val="00C51738"/>
    <w:rsid w:val="00C562C9"/>
    <w:rsid w:val="00C575D5"/>
    <w:rsid w:val="00C57EBB"/>
    <w:rsid w:val="00C67F4C"/>
    <w:rsid w:val="00C85168"/>
    <w:rsid w:val="00C85638"/>
    <w:rsid w:val="00C90560"/>
    <w:rsid w:val="00CA1FC7"/>
    <w:rsid w:val="00CC474C"/>
    <w:rsid w:val="00CD18C7"/>
    <w:rsid w:val="00CD228B"/>
    <w:rsid w:val="00CD7373"/>
    <w:rsid w:val="00CE3B11"/>
    <w:rsid w:val="00CF1CB1"/>
    <w:rsid w:val="00CF40E6"/>
    <w:rsid w:val="00D026EF"/>
    <w:rsid w:val="00D2248F"/>
    <w:rsid w:val="00D3099B"/>
    <w:rsid w:val="00D32D8C"/>
    <w:rsid w:val="00D40AE4"/>
    <w:rsid w:val="00D4376B"/>
    <w:rsid w:val="00D43F1B"/>
    <w:rsid w:val="00D5419E"/>
    <w:rsid w:val="00D66D9B"/>
    <w:rsid w:val="00D764AC"/>
    <w:rsid w:val="00D779AC"/>
    <w:rsid w:val="00D77AF8"/>
    <w:rsid w:val="00D80805"/>
    <w:rsid w:val="00D80BB1"/>
    <w:rsid w:val="00D924C9"/>
    <w:rsid w:val="00DA1AEC"/>
    <w:rsid w:val="00DB3702"/>
    <w:rsid w:val="00DC191B"/>
    <w:rsid w:val="00DC1DB5"/>
    <w:rsid w:val="00DD013F"/>
    <w:rsid w:val="00DD2467"/>
    <w:rsid w:val="00DE0C3B"/>
    <w:rsid w:val="00DE2F34"/>
    <w:rsid w:val="00DE5740"/>
    <w:rsid w:val="00E07FF4"/>
    <w:rsid w:val="00E12559"/>
    <w:rsid w:val="00E3700D"/>
    <w:rsid w:val="00E53F95"/>
    <w:rsid w:val="00E57B9B"/>
    <w:rsid w:val="00E65A84"/>
    <w:rsid w:val="00E80279"/>
    <w:rsid w:val="00E86BA3"/>
    <w:rsid w:val="00E93A32"/>
    <w:rsid w:val="00EA550C"/>
    <w:rsid w:val="00EB1854"/>
    <w:rsid w:val="00EB2297"/>
    <w:rsid w:val="00EC189E"/>
    <w:rsid w:val="00ED18A0"/>
    <w:rsid w:val="00ED60E8"/>
    <w:rsid w:val="00EE4F86"/>
    <w:rsid w:val="00F43B3D"/>
    <w:rsid w:val="00F4623F"/>
    <w:rsid w:val="00F5694B"/>
    <w:rsid w:val="00F62457"/>
    <w:rsid w:val="00F67891"/>
    <w:rsid w:val="00F76AF0"/>
    <w:rsid w:val="00F77F5A"/>
    <w:rsid w:val="00F847FA"/>
    <w:rsid w:val="00F9284F"/>
    <w:rsid w:val="00FA652F"/>
    <w:rsid w:val="00FB4629"/>
    <w:rsid w:val="00FC024B"/>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2467"/>
    <w:rPr>
      <w:i/>
      <w:iCs/>
    </w:rPr>
  </w:style>
  <w:style w:type="paragraph" w:customStyle="1" w:styleId="Textbody">
    <w:name w:val="Text body"/>
    <w:basedOn w:val="Normal"/>
    <w:rsid w:val="004B57E2"/>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5694B"/>
    <w:rPr>
      <w:rFonts w:eastAsiaTheme="minorHAnsi"/>
      <w:lang w:eastAsia="en-US"/>
    </w:rPr>
  </w:style>
  <w:style w:type="character" w:customStyle="1" w:styleId="PlainTextChar">
    <w:name w:val="Plain Text Char"/>
    <w:basedOn w:val="DefaultParagraphFont"/>
    <w:link w:val="PlainText"/>
    <w:uiPriority w:val="99"/>
    <w:rsid w:val="00F5694B"/>
    <w:rPr>
      <w:rFonts w:ascii="Calibri" w:hAnsi="Calibri"/>
      <w:sz w:val="22"/>
    </w:rPr>
  </w:style>
  <w:style w:type="paragraph" w:styleId="NoSpacing">
    <w:name w:val="No Spacing"/>
    <w:uiPriority w:val="1"/>
    <w:qFormat/>
    <w:rsid w:val="006A553C"/>
    <w:pPr>
      <w:spacing w:after="0" w:line="240" w:lineRule="auto"/>
    </w:pPr>
    <w:rPr>
      <w:rFonts w:asciiTheme="minorHAnsi" w:hAnsiTheme="minorHAnsi" w:cstheme="minorBidi"/>
      <w:sz w:val="22"/>
    </w:rPr>
  </w:style>
  <w:style w:type="character" w:customStyle="1" w:styleId="hyperlinkchar">
    <w:name w:val="hyperlink__char"/>
    <w:basedOn w:val="DefaultParagraphFont"/>
    <w:rsid w:val="007F5A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2467"/>
    <w:rPr>
      <w:i/>
      <w:iCs/>
    </w:rPr>
  </w:style>
  <w:style w:type="paragraph" w:customStyle="1" w:styleId="Textbody">
    <w:name w:val="Text body"/>
    <w:basedOn w:val="Normal"/>
    <w:rsid w:val="004B57E2"/>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5694B"/>
    <w:rPr>
      <w:rFonts w:eastAsiaTheme="minorHAnsi"/>
      <w:lang w:eastAsia="en-US"/>
    </w:rPr>
  </w:style>
  <w:style w:type="character" w:customStyle="1" w:styleId="PlainTextChar">
    <w:name w:val="Plain Text Char"/>
    <w:basedOn w:val="DefaultParagraphFont"/>
    <w:link w:val="PlainText"/>
    <w:uiPriority w:val="99"/>
    <w:rsid w:val="00F5694B"/>
    <w:rPr>
      <w:rFonts w:ascii="Calibri" w:hAnsi="Calibri"/>
      <w:sz w:val="22"/>
    </w:rPr>
  </w:style>
  <w:style w:type="paragraph" w:styleId="NoSpacing">
    <w:name w:val="No Spacing"/>
    <w:uiPriority w:val="1"/>
    <w:qFormat/>
    <w:rsid w:val="006A553C"/>
    <w:pPr>
      <w:spacing w:after="0" w:line="240" w:lineRule="auto"/>
    </w:pPr>
    <w:rPr>
      <w:rFonts w:asciiTheme="minorHAnsi" w:hAnsiTheme="minorHAnsi" w:cstheme="minorBidi"/>
      <w:sz w:val="22"/>
    </w:rPr>
  </w:style>
  <w:style w:type="character" w:customStyle="1" w:styleId="hyperlinkchar">
    <w:name w:val="hyperlink__char"/>
    <w:basedOn w:val="DefaultParagraphFont"/>
    <w:rsid w:val="007F5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2323">
      <w:bodyDiv w:val="1"/>
      <w:marLeft w:val="0"/>
      <w:marRight w:val="0"/>
      <w:marTop w:val="0"/>
      <w:marBottom w:val="0"/>
      <w:divBdr>
        <w:top w:val="none" w:sz="0" w:space="0" w:color="auto"/>
        <w:left w:val="none" w:sz="0" w:space="0" w:color="auto"/>
        <w:bottom w:val="none" w:sz="0" w:space="0" w:color="auto"/>
        <w:right w:val="none" w:sz="0" w:space="0" w:color="auto"/>
      </w:divBdr>
    </w:div>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541483435">
      <w:bodyDiv w:val="1"/>
      <w:marLeft w:val="0"/>
      <w:marRight w:val="0"/>
      <w:marTop w:val="0"/>
      <w:marBottom w:val="0"/>
      <w:divBdr>
        <w:top w:val="none" w:sz="0" w:space="0" w:color="auto"/>
        <w:left w:val="none" w:sz="0" w:space="0" w:color="auto"/>
        <w:bottom w:val="none" w:sz="0" w:space="0" w:color="auto"/>
        <w:right w:val="none" w:sz="0" w:space="0" w:color="auto"/>
      </w:divBdr>
    </w:div>
    <w:div w:id="667052652">
      <w:bodyDiv w:val="1"/>
      <w:marLeft w:val="0"/>
      <w:marRight w:val="0"/>
      <w:marTop w:val="0"/>
      <w:marBottom w:val="0"/>
      <w:divBdr>
        <w:top w:val="none" w:sz="0" w:space="0" w:color="auto"/>
        <w:left w:val="none" w:sz="0" w:space="0" w:color="auto"/>
        <w:bottom w:val="none" w:sz="0" w:space="0" w:color="auto"/>
        <w:right w:val="none" w:sz="0" w:space="0" w:color="auto"/>
      </w:divBdr>
    </w:div>
    <w:div w:id="705914897">
      <w:bodyDiv w:val="1"/>
      <w:marLeft w:val="0"/>
      <w:marRight w:val="0"/>
      <w:marTop w:val="0"/>
      <w:marBottom w:val="0"/>
      <w:divBdr>
        <w:top w:val="none" w:sz="0" w:space="0" w:color="auto"/>
        <w:left w:val="none" w:sz="0" w:space="0" w:color="auto"/>
        <w:bottom w:val="none" w:sz="0" w:space="0" w:color="auto"/>
        <w:right w:val="none" w:sz="0" w:space="0" w:color="auto"/>
      </w:divBdr>
    </w:div>
    <w:div w:id="782193348">
      <w:bodyDiv w:val="1"/>
      <w:marLeft w:val="0"/>
      <w:marRight w:val="0"/>
      <w:marTop w:val="0"/>
      <w:marBottom w:val="0"/>
      <w:divBdr>
        <w:top w:val="none" w:sz="0" w:space="0" w:color="auto"/>
        <w:left w:val="none" w:sz="0" w:space="0" w:color="auto"/>
        <w:bottom w:val="none" w:sz="0" w:space="0" w:color="auto"/>
        <w:right w:val="none" w:sz="0" w:space="0" w:color="auto"/>
      </w:divBdr>
    </w:div>
    <w:div w:id="1025835872">
      <w:bodyDiv w:val="1"/>
      <w:marLeft w:val="0"/>
      <w:marRight w:val="0"/>
      <w:marTop w:val="0"/>
      <w:marBottom w:val="0"/>
      <w:divBdr>
        <w:top w:val="none" w:sz="0" w:space="0" w:color="auto"/>
        <w:left w:val="none" w:sz="0" w:space="0" w:color="auto"/>
        <w:bottom w:val="none" w:sz="0" w:space="0" w:color="auto"/>
        <w:right w:val="none" w:sz="0" w:space="0" w:color="auto"/>
      </w:divBdr>
    </w:div>
    <w:div w:id="1183587145">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517309997">
      <w:bodyDiv w:val="1"/>
      <w:marLeft w:val="0"/>
      <w:marRight w:val="0"/>
      <w:marTop w:val="0"/>
      <w:marBottom w:val="0"/>
      <w:divBdr>
        <w:top w:val="none" w:sz="0" w:space="0" w:color="auto"/>
        <w:left w:val="none" w:sz="0" w:space="0" w:color="auto"/>
        <w:bottom w:val="none" w:sz="0" w:space="0" w:color="auto"/>
        <w:right w:val="none" w:sz="0" w:space="0" w:color="auto"/>
      </w:divBdr>
    </w:div>
    <w:div w:id="1719472067">
      <w:bodyDiv w:val="1"/>
      <w:marLeft w:val="0"/>
      <w:marRight w:val="0"/>
      <w:marTop w:val="0"/>
      <w:marBottom w:val="0"/>
      <w:divBdr>
        <w:top w:val="none" w:sz="0" w:space="0" w:color="auto"/>
        <w:left w:val="none" w:sz="0" w:space="0" w:color="auto"/>
        <w:bottom w:val="none" w:sz="0" w:space="0" w:color="auto"/>
        <w:right w:val="none" w:sz="0" w:space="0" w:color="auto"/>
      </w:divBdr>
    </w:div>
    <w:div w:id="1870795995">
      <w:bodyDiv w:val="1"/>
      <w:marLeft w:val="0"/>
      <w:marRight w:val="0"/>
      <w:marTop w:val="0"/>
      <w:marBottom w:val="0"/>
      <w:divBdr>
        <w:top w:val="none" w:sz="0" w:space="0" w:color="auto"/>
        <w:left w:val="none" w:sz="0" w:space="0" w:color="auto"/>
        <w:bottom w:val="none" w:sz="0" w:space="0" w:color="auto"/>
        <w:right w:val="none" w:sz="0" w:space="0" w:color="auto"/>
      </w:divBdr>
    </w:div>
    <w:div w:id="1889756558">
      <w:bodyDiv w:val="1"/>
      <w:marLeft w:val="0"/>
      <w:marRight w:val="0"/>
      <w:marTop w:val="0"/>
      <w:marBottom w:val="0"/>
      <w:divBdr>
        <w:top w:val="none" w:sz="0" w:space="0" w:color="auto"/>
        <w:left w:val="none" w:sz="0" w:space="0" w:color="auto"/>
        <w:bottom w:val="none" w:sz="0" w:space="0" w:color="auto"/>
        <w:right w:val="none" w:sz="0" w:space="0" w:color="auto"/>
      </w:divBdr>
    </w:div>
    <w:div w:id="1951740440">
      <w:bodyDiv w:val="1"/>
      <w:marLeft w:val="0"/>
      <w:marRight w:val="0"/>
      <w:marTop w:val="0"/>
      <w:marBottom w:val="0"/>
      <w:divBdr>
        <w:top w:val="none" w:sz="0" w:space="0" w:color="auto"/>
        <w:left w:val="none" w:sz="0" w:space="0" w:color="auto"/>
        <w:bottom w:val="none" w:sz="0" w:space="0" w:color="auto"/>
        <w:right w:val="none" w:sz="0" w:space="0" w:color="auto"/>
      </w:divBdr>
    </w:div>
    <w:div w:id="2062820952">
      <w:bodyDiv w:val="1"/>
      <w:marLeft w:val="0"/>
      <w:marRight w:val="0"/>
      <w:marTop w:val="0"/>
      <w:marBottom w:val="0"/>
      <w:divBdr>
        <w:top w:val="none" w:sz="0" w:space="0" w:color="auto"/>
        <w:left w:val="none" w:sz="0" w:space="0" w:color="auto"/>
        <w:bottom w:val="none" w:sz="0" w:space="0" w:color="auto"/>
        <w:right w:val="none" w:sz="0" w:space="0" w:color="auto"/>
      </w:divBdr>
    </w:div>
    <w:div w:id="21144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ta.edu/titleIX" TargetMode="External"/><Relationship Id="rId21" Type="http://schemas.openxmlformats.org/officeDocument/2006/relationships/hyperlink" Target="mailto:MSNadvising@uta.edu" TargetMode="External"/><Relationship Id="rId42" Type="http://schemas.openxmlformats.org/officeDocument/2006/relationships/hyperlink" Target="http://www.uta.edu/news/info/campus-carry/" TargetMode="External"/><Relationship Id="rId47" Type="http://schemas.openxmlformats.org/officeDocument/2006/relationships/hyperlink" Target="https://mavalert.uta.edu/register.php" TargetMode="External"/><Relationship Id="rId63" Type="http://schemas.openxmlformats.org/officeDocument/2006/relationships/hyperlink" Target="http://openroom.uta.edu/" TargetMode="External"/><Relationship Id="rId68" Type="http://schemas.openxmlformats.org/officeDocument/2006/relationships/hyperlink" Target="http://www.uta.edu/conhi/students/scholarships/index.php" TargetMode="External"/><Relationship Id="rId16" Type="http://schemas.openxmlformats.org/officeDocument/2006/relationships/hyperlink" Target="http://catalog.uta.edu/academicregulations/grades/" TargetMode="External"/><Relationship Id="rId11" Type="http://schemas.openxmlformats.org/officeDocument/2006/relationships/hyperlink" Target="mailto:marco.brotto@uta.edu" TargetMode="External"/><Relationship Id="rId32" Type="http://schemas.openxmlformats.org/officeDocument/2006/relationships/hyperlink" Target="http://www.uta.edu/universitycollege/resources/advising.php" TargetMode="External"/><Relationship Id="rId37" Type="http://schemas.openxmlformats.org/officeDocument/2006/relationships/hyperlink" Target="https://uta.mywconline.com" TargetMode="External"/><Relationship Id="rId53" Type="http://schemas.openxmlformats.org/officeDocument/2006/relationships/hyperlink" Target="http://library.uta.edu/" TargetMode="External"/><Relationship Id="rId58" Type="http://schemas.openxmlformats.org/officeDocument/2006/relationships/hyperlink" Target="http://uta.summon.serialssolutions.com/" TargetMode="External"/><Relationship Id="rId74" Type="http://schemas.openxmlformats.org/officeDocument/2006/relationships/hyperlink" Target="mailto:tameshia.morgan@uta.edu" TargetMode="External"/><Relationship Id="rId79"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libguides.uta.edu/offcampus" TargetMode="External"/><Relationship Id="rId82" Type="http://schemas.openxmlformats.org/officeDocument/2006/relationships/fontTable" Target="fontTable.xml"/><Relationship Id="rId19" Type="http://schemas.openxmlformats.org/officeDocument/2006/relationships/hyperlink" Target="http://www.uta.edu/fao/" TargetMode="External"/><Relationship Id="rId14" Type="http://schemas.openxmlformats.org/officeDocument/2006/relationships/hyperlink" Target="https://mentis.uta.edu/explore/profile/zui+-pan" TargetMode="External"/><Relationship Id="rId22" Type="http://schemas.openxmlformats.org/officeDocument/2006/relationships/hyperlink" Target="http://www.uta.edu/disability" TargetMode="External"/><Relationship Id="rId27" Type="http://schemas.openxmlformats.org/officeDocument/2006/relationships/hyperlink" Target="file:///C:\Users\olivier\AppData\Local\Temp\jmhood@uta.edu" TargetMode="External"/><Relationship Id="rId30" Type="http://schemas.openxmlformats.org/officeDocument/2006/relationships/hyperlink" Target="http://www.uta.edu/universitycollege/current/academic-support/learning-center/tutoring/index.php" TargetMode="External"/><Relationship Id="rId35" Type="http://schemas.openxmlformats.org/officeDocument/2006/relationships/hyperlink" Target="http://www.uta.edu/universitycollege/resources/index.php" TargetMode="External"/><Relationship Id="rId43" Type="http://schemas.openxmlformats.org/officeDocument/2006/relationships/hyperlink" Target="http://www.uta.edu/oit/cs/email/mavmail.php" TargetMode="External"/><Relationship Id="rId48" Type="http://schemas.openxmlformats.org/officeDocument/2006/relationships/hyperlink" Target="mailto:peace@uta.edu" TargetMode="External"/><Relationship Id="rId56" Type="http://schemas.openxmlformats.org/officeDocument/2006/relationships/hyperlink" Target="http://libguides.uta.edu/az.php" TargetMode="External"/><Relationship Id="rId64" Type="http://schemas.openxmlformats.org/officeDocument/2006/relationships/hyperlink" Target="http://libguides.uta.edu" TargetMode="External"/><Relationship Id="rId69" Type="http://schemas.openxmlformats.org/officeDocument/2006/relationships/hyperlink" Target="mailto:johngonz@uta.edu" TargetMode="External"/><Relationship Id="rId77" Type="http://schemas.openxmlformats.org/officeDocument/2006/relationships/hyperlink" Target="mailto:Brittany.garza@uta.edu" TargetMode="External"/><Relationship Id="rId8" Type="http://schemas.openxmlformats.org/officeDocument/2006/relationships/endnotes" Target="endnotes.xml"/><Relationship Id="rId51" Type="http://schemas.openxmlformats.org/officeDocument/2006/relationships/hyperlink" Target="mailto:library-nursing@listserv.uta.edu" TargetMode="External"/><Relationship Id="rId72" Type="http://schemas.openxmlformats.org/officeDocument/2006/relationships/hyperlink" Target="mailto:olivier@uta.edu"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mentis.uta.edu/explore/profile/marco+-brotto" TargetMode="External"/><Relationship Id="rId17" Type="http://schemas.openxmlformats.org/officeDocument/2006/relationships/hyperlink" Target="http://www.uta.edu/deanofstudents/student-complaints/index.php" TargetMode="External"/><Relationship Id="rId25" Type="http://schemas.openxmlformats.org/officeDocument/2006/relationships/hyperlink" Target="http://www.uta.edu/hr/eos/index.php" TargetMode="External"/><Relationship Id="rId33" Type="http://schemas.openxmlformats.org/officeDocument/2006/relationships/hyperlink" Target="http://www.uta.edu/universitycollege/current/academic-support/mcnair/index.php" TargetMode="External"/><Relationship Id="rId38" Type="http://schemas.openxmlformats.org/officeDocument/2006/relationships/hyperlink" Target="http://www.uta.edu/owl" TargetMode="External"/><Relationship Id="rId46" Type="http://schemas.openxmlformats.org/officeDocument/2006/relationships/hyperlink" Target="https://mavalert.uta.edu/" TargetMode="External"/><Relationship Id="rId59" Type="http://schemas.openxmlformats.org/officeDocument/2006/relationships/hyperlink" Target="http://pulse.uta.edu/vwebv/searchSubject" TargetMode="External"/><Relationship Id="rId67" Type="http://schemas.openxmlformats.org/officeDocument/2006/relationships/hyperlink" Target="http://www.uta.edu/conhi/students/msn-resources/index.php" TargetMode="External"/><Relationship Id="rId20" Type="http://schemas.openxmlformats.org/officeDocument/2006/relationships/hyperlink" Target="http://www.uta.edu/uta/acadcal.php?session=20176" TargetMode="External"/><Relationship Id="rId41" Type="http://schemas.openxmlformats.org/officeDocument/2006/relationships/hyperlink" Target="mailto:schira@uta.edu" TargetMode="External"/><Relationship Id="rId54" Type="http://schemas.openxmlformats.org/officeDocument/2006/relationships/hyperlink" Target="http://libguides.uta.edu" TargetMode="External"/><Relationship Id="rId62" Type="http://schemas.openxmlformats.org/officeDocument/2006/relationships/hyperlink" Target="http://library.uta.edu/academic-plaza" TargetMode="External"/><Relationship Id="rId70" Type="http://schemas.openxmlformats.org/officeDocument/2006/relationships/hyperlink" Target="mailto:monee@uta.edu" TargetMode="External"/><Relationship Id="rId75" Type="http://schemas.openxmlformats.org/officeDocument/2006/relationships/hyperlink" Target="mailto:angel.korenek@uta.edu"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learn.uta.edu" TargetMode="External"/><Relationship Id="rId23" Type="http://schemas.openxmlformats.org/officeDocument/2006/relationships/hyperlink" Target="http://www.uta.edu/disability" TargetMode="External"/><Relationship Id="rId28" Type="http://schemas.openxmlformats.org/officeDocument/2006/relationships/hyperlink" Target="https://www.uta.edu/conduct/" TargetMode="External"/><Relationship Id="rId36" Type="http://schemas.openxmlformats.org/officeDocument/2006/relationships/hyperlink" Target="http://www.uta.edu/IDEAS" TargetMode="External"/><Relationship Id="rId49" Type="http://schemas.openxmlformats.org/officeDocument/2006/relationships/hyperlink" Target="mailto:llpyburn@uta.edu" TargetMode="External"/><Relationship Id="rId57" Type="http://schemas.openxmlformats.org/officeDocument/2006/relationships/hyperlink" Target="http://pulse.uta.edu/vwebv/enterCourseReserve.do" TargetMode="External"/><Relationship Id="rId10" Type="http://schemas.openxmlformats.org/officeDocument/2006/relationships/hyperlink" Target="https://mentis.uta.edu/explore/profile/mary-schira" TargetMode="External"/><Relationship Id="rId31" Type="http://schemas.openxmlformats.org/officeDocument/2006/relationships/hyperlink" Target="http://www.uta.edu/universitycollege/resources/college-based-clinics-labs.php" TargetMode="External"/><Relationship Id="rId44" Type="http://schemas.openxmlformats.org/officeDocument/2006/relationships/hyperlink" Target="mailto:helpdesk@uta.edu" TargetMode="External"/><Relationship Id="rId52" Type="http://schemas.openxmlformats.org/officeDocument/2006/relationships/hyperlink" Target="http://libguides.uta.edu/nursing" TargetMode="External"/><Relationship Id="rId60" Type="http://schemas.openxmlformats.org/officeDocument/2006/relationships/hyperlink" Target="http://library.uta.edu/how-to" TargetMode="External"/><Relationship Id="rId65" Type="http://schemas.openxmlformats.org/officeDocument/2006/relationships/hyperlink" Target="http://www.bon.state.tx.us" TargetMode="External"/><Relationship Id="rId73" Type="http://schemas.openxmlformats.org/officeDocument/2006/relationships/hyperlink" Target="mailto:Tabitha.giddings@uta.edu" TargetMode="External"/><Relationship Id="rId78" Type="http://schemas.openxmlformats.org/officeDocument/2006/relationships/hyperlink" Target="http://www.uta.edu/conhi/students/advising/nursing-grad.php" TargetMode="External"/><Relationship Id="rId8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schira@uta.edu" TargetMode="External"/><Relationship Id="rId13" Type="http://schemas.openxmlformats.org/officeDocument/2006/relationships/hyperlink" Target="mailto:Zui.pan@uta.edu" TargetMode="External"/><Relationship Id="rId18" Type="http://schemas.openxmlformats.org/officeDocument/2006/relationships/hyperlink" Target="mailto:MSNAdvising@uta.edu" TargetMode="External"/><Relationship Id="rId39" Type="http://schemas.openxmlformats.org/officeDocument/2006/relationships/hyperlink" Target="http://library.uta.edu/academic-plaza" TargetMode="External"/><Relationship Id="rId34" Type="http://schemas.openxmlformats.org/officeDocument/2006/relationships/hyperlink" Target="mailto:resources@uta.edu" TargetMode="External"/><Relationship Id="rId50" Type="http://schemas.openxmlformats.org/officeDocument/2006/relationships/hyperlink" Target="mailto:scalf@uta.edu" TargetMode="External"/><Relationship Id="rId55" Type="http://schemas.openxmlformats.org/officeDocument/2006/relationships/hyperlink" Target="http://ask.uta.edu" TargetMode="External"/><Relationship Id="rId76" Type="http://schemas.openxmlformats.org/officeDocument/2006/relationships/hyperlink" Target="mailto:jrieta@uta.edu" TargetMode="External"/><Relationship Id="rId7" Type="http://schemas.openxmlformats.org/officeDocument/2006/relationships/footnotes" Target="footnotes.xml"/><Relationship Id="rId71" Type="http://schemas.openxmlformats.org/officeDocument/2006/relationships/hyperlink" Target="mailto:trevinom@uta.edu" TargetMode="External"/><Relationship Id="rId2" Type="http://schemas.openxmlformats.org/officeDocument/2006/relationships/numbering" Target="numbering.xml"/><Relationship Id="rId29" Type="http://schemas.openxmlformats.org/officeDocument/2006/relationships/hyperlink" Target="http://library.uta.edu/plagiarism/index.html" TargetMode="External"/><Relationship Id="rId24" Type="http://schemas.openxmlformats.org/officeDocument/2006/relationships/hyperlink" Target="http://www.uta.edu/caps/" TargetMode="External"/><Relationship Id="rId40" Type="http://schemas.openxmlformats.org/officeDocument/2006/relationships/hyperlink" Target="mailto:donelle@uta.edu" TargetMode="External"/><Relationship Id="rId45" Type="http://schemas.openxmlformats.org/officeDocument/2006/relationships/hyperlink" Target="http://www.uta.edu/sfs" TargetMode="External"/><Relationship Id="rId66" Type="http://schemas.openxmlformats.org/officeDocument/2006/relationships/hyperlink" Target="http://www.uta.edu/conhi/students/policy/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629A9-2E42-441C-99F2-10EE1A307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5280</Words>
  <Characters>30099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schira</cp:lastModifiedBy>
  <cp:revision>2</cp:revision>
  <cp:lastPrinted>2017-08-10T17:41:00Z</cp:lastPrinted>
  <dcterms:created xsi:type="dcterms:W3CDTF">2018-01-05T16:08:00Z</dcterms:created>
  <dcterms:modified xsi:type="dcterms:W3CDTF">2018-01-05T16:08:00Z</dcterms:modified>
</cp:coreProperties>
</file>