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52" w:rsidRDefault="00551A52" w:rsidP="00EF6361">
      <w:pPr>
        <w:jc w:val="center"/>
        <w:rPr>
          <w:rFonts w:ascii="Times New Roman" w:hAnsi="Times New Roman"/>
          <w:b/>
          <w:sz w:val="24"/>
          <w:szCs w:val="24"/>
        </w:rPr>
      </w:pPr>
    </w:p>
    <w:p w:rsidR="007A3EDF" w:rsidRPr="00C36B71" w:rsidRDefault="007A3EDF" w:rsidP="007A3EDF">
      <w:pPr>
        <w:jc w:val="center"/>
        <w:rPr>
          <w:rFonts w:ascii="Times New Roman" w:hAnsi="Times New Roman"/>
          <w:b/>
          <w:sz w:val="24"/>
          <w:szCs w:val="24"/>
        </w:rPr>
      </w:pPr>
      <w:r w:rsidRPr="00C36B71">
        <w:rPr>
          <w:rFonts w:ascii="Times New Roman" w:hAnsi="Times New Roman"/>
          <w:b/>
          <w:sz w:val="24"/>
          <w:szCs w:val="24"/>
        </w:rPr>
        <w:t>The University of Texas at Arlington</w:t>
      </w:r>
    </w:p>
    <w:p w:rsidR="007A3EDF" w:rsidRPr="00C36B71" w:rsidRDefault="007A3EDF" w:rsidP="007A3EDF">
      <w:pPr>
        <w:jc w:val="center"/>
        <w:rPr>
          <w:rFonts w:ascii="Times New Roman" w:hAnsi="Times New Roman"/>
          <w:b/>
          <w:sz w:val="24"/>
          <w:szCs w:val="24"/>
        </w:rPr>
      </w:pPr>
      <w:r w:rsidRPr="00C36B71">
        <w:rPr>
          <w:rFonts w:ascii="Times New Roman" w:hAnsi="Times New Roman"/>
          <w:b/>
          <w:sz w:val="24"/>
          <w:szCs w:val="24"/>
        </w:rPr>
        <w:t>College of Nursing and Health Innovation</w:t>
      </w:r>
    </w:p>
    <w:p w:rsidR="007A3EDF" w:rsidRPr="00C36B71" w:rsidRDefault="007A3EDF" w:rsidP="007A3EDF">
      <w:pPr>
        <w:jc w:val="center"/>
        <w:rPr>
          <w:rFonts w:ascii="Times New Roman" w:hAnsi="Times New Roman"/>
          <w:b/>
          <w:sz w:val="24"/>
          <w:szCs w:val="24"/>
        </w:rPr>
      </w:pPr>
      <w:r w:rsidRPr="00C36B71">
        <w:rPr>
          <w:rFonts w:ascii="Times New Roman" w:hAnsi="Times New Roman"/>
          <w:b/>
          <w:sz w:val="24"/>
          <w:szCs w:val="24"/>
        </w:rPr>
        <w:t>N5</w:t>
      </w:r>
      <w:r w:rsidR="00EC1578" w:rsidRPr="00C36B71">
        <w:rPr>
          <w:rFonts w:ascii="Times New Roman" w:hAnsi="Times New Roman"/>
          <w:b/>
          <w:sz w:val="24"/>
          <w:szCs w:val="24"/>
        </w:rPr>
        <w:t>120</w:t>
      </w:r>
      <w:r w:rsidR="009000D5" w:rsidRPr="00C36B71">
        <w:rPr>
          <w:rFonts w:ascii="Times New Roman" w:hAnsi="Times New Roman"/>
          <w:b/>
          <w:sz w:val="24"/>
          <w:szCs w:val="24"/>
        </w:rPr>
        <w:t xml:space="preserve"> </w:t>
      </w:r>
      <w:r w:rsidR="00EC1578" w:rsidRPr="00C36B71">
        <w:rPr>
          <w:rFonts w:ascii="Times New Roman" w:hAnsi="Times New Roman"/>
          <w:b/>
          <w:sz w:val="24"/>
          <w:szCs w:val="24"/>
        </w:rPr>
        <w:t xml:space="preserve">Adult Gerontology Lab for </w:t>
      </w:r>
      <w:r w:rsidRPr="00C36B71">
        <w:rPr>
          <w:rFonts w:ascii="Times New Roman" w:hAnsi="Times New Roman"/>
          <w:b/>
          <w:sz w:val="24"/>
          <w:szCs w:val="24"/>
        </w:rPr>
        <w:t>Advanced Assessment</w:t>
      </w:r>
    </w:p>
    <w:p w:rsidR="00EC1578" w:rsidRPr="00C36B71" w:rsidRDefault="00EC1578" w:rsidP="007A3EDF">
      <w:pPr>
        <w:jc w:val="center"/>
        <w:rPr>
          <w:rFonts w:ascii="Times New Roman" w:hAnsi="Times New Roman"/>
          <w:b/>
          <w:sz w:val="24"/>
          <w:szCs w:val="24"/>
        </w:rPr>
      </w:pPr>
      <w:r w:rsidRPr="00C36B71">
        <w:rPr>
          <w:rFonts w:ascii="Times New Roman" w:hAnsi="Times New Roman"/>
          <w:b/>
          <w:sz w:val="24"/>
          <w:szCs w:val="24"/>
        </w:rPr>
        <w:t xml:space="preserve">Sections: </w:t>
      </w:r>
      <w:r w:rsidR="00D1474E" w:rsidRPr="00C36B71">
        <w:rPr>
          <w:rFonts w:ascii="Times New Roman" w:hAnsi="Times New Roman"/>
          <w:b/>
          <w:sz w:val="24"/>
          <w:szCs w:val="24"/>
        </w:rPr>
        <w:t>00</w:t>
      </w:r>
      <w:r w:rsidR="00C37D43" w:rsidRPr="00C36B71">
        <w:rPr>
          <w:rFonts w:ascii="Times New Roman" w:hAnsi="Times New Roman"/>
          <w:b/>
          <w:sz w:val="24"/>
          <w:szCs w:val="24"/>
        </w:rPr>
        <w:t>3</w:t>
      </w:r>
      <w:r w:rsidR="00D1474E" w:rsidRPr="00C36B71">
        <w:rPr>
          <w:rFonts w:ascii="Times New Roman" w:hAnsi="Times New Roman"/>
          <w:b/>
          <w:sz w:val="24"/>
          <w:szCs w:val="24"/>
        </w:rPr>
        <w:t>, 00</w:t>
      </w:r>
      <w:r w:rsidR="00C37D43" w:rsidRPr="00C36B71">
        <w:rPr>
          <w:rFonts w:ascii="Times New Roman" w:hAnsi="Times New Roman"/>
          <w:b/>
          <w:sz w:val="24"/>
          <w:szCs w:val="24"/>
        </w:rPr>
        <w:t>4</w:t>
      </w:r>
      <w:r w:rsidR="00D1474E" w:rsidRPr="00C36B71">
        <w:rPr>
          <w:rFonts w:ascii="Times New Roman" w:hAnsi="Times New Roman"/>
          <w:b/>
          <w:sz w:val="24"/>
          <w:szCs w:val="24"/>
        </w:rPr>
        <w:t xml:space="preserve"> </w:t>
      </w:r>
      <w:r w:rsidRPr="00C36B71">
        <w:rPr>
          <w:rFonts w:ascii="Times New Roman" w:hAnsi="Times New Roman"/>
          <w:b/>
          <w:sz w:val="24"/>
          <w:szCs w:val="24"/>
        </w:rPr>
        <w:t>and 00</w:t>
      </w:r>
      <w:r w:rsidR="00C37D43" w:rsidRPr="00C36B71">
        <w:rPr>
          <w:rFonts w:ascii="Times New Roman" w:hAnsi="Times New Roman"/>
          <w:b/>
          <w:sz w:val="24"/>
          <w:szCs w:val="24"/>
        </w:rPr>
        <w:t>5</w:t>
      </w:r>
      <w:r w:rsidRPr="00C36B71">
        <w:rPr>
          <w:rFonts w:ascii="Times New Roman" w:hAnsi="Times New Roman"/>
          <w:b/>
          <w:sz w:val="24"/>
          <w:szCs w:val="24"/>
        </w:rPr>
        <w:t xml:space="preserve"> </w:t>
      </w:r>
      <w:r w:rsidR="00C37D43" w:rsidRPr="00C36B71">
        <w:rPr>
          <w:rFonts w:ascii="Times New Roman" w:hAnsi="Times New Roman"/>
          <w:b/>
          <w:sz w:val="24"/>
          <w:szCs w:val="24"/>
        </w:rPr>
        <w:t>Online</w:t>
      </w:r>
      <w:r w:rsidR="00A62980">
        <w:rPr>
          <w:rFonts w:ascii="Times New Roman" w:hAnsi="Times New Roman"/>
          <w:b/>
          <w:sz w:val="24"/>
          <w:szCs w:val="24"/>
        </w:rPr>
        <w:t xml:space="preserve"> Lab</w:t>
      </w:r>
    </w:p>
    <w:p w:rsidR="007A3EDF" w:rsidRPr="00C36B71" w:rsidRDefault="00051435" w:rsidP="007A3EDF">
      <w:pPr>
        <w:jc w:val="center"/>
        <w:rPr>
          <w:rFonts w:ascii="Times New Roman" w:hAnsi="Times New Roman"/>
          <w:b/>
          <w:sz w:val="24"/>
          <w:szCs w:val="24"/>
        </w:rPr>
      </w:pPr>
      <w:r w:rsidRPr="00C36B71">
        <w:rPr>
          <w:rFonts w:ascii="Times New Roman" w:hAnsi="Times New Roman"/>
          <w:b/>
          <w:sz w:val="24"/>
          <w:szCs w:val="24"/>
        </w:rPr>
        <w:t>Spring 2018</w:t>
      </w:r>
    </w:p>
    <w:p w:rsidR="007A3EDF" w:rsidRPr="00C36B71" w:rsidRDefault="007A3EDF" w:rsidP="007A3EDF">
      <w:pPr>
        <w:jc w:val="center"/>
        <w:rPr>
          <w:rFonts w:ascii="Times New Roman" w:hAnsi="Times New Roman"/>
          <w:b/>
          <w:sz w:val="24"/>
          <w:szCs w:val="24"/>
        </w:rPr>
      </w:pPr>
    </w:p>
    <w:p w:rsidR="007A3EDF" w:rsidRPr="00C36B71" w:rsidRDefault="007A3EDF" w:rsidP="007A3EDF">
      <w:pPr>
        <w:jc w:val="center"/>
        <w:rPr>
          <w:rFonts w:ascii="Times New Roman" w:hAnsi="Times New Roman"/>
          <w:b/>
          <w:sz w:val="24"/>
          <w:szCs w:val="24"/>
        </w:rPr>
      </w:pPr>
    </w:p>
    <w:p w:rsidR="007A3EDF" w:rsidRPr="00C36B71" w:rsidRDefault="007A3EDF" w:rsidP="007A3EDF">
      <w:pPr>
        <w:rPr>
          <w:rFonts w:ascii="Times New Roman" w:hAnsi="Times New Roman"/>
          <w:b/>
        </w:rPr>
      </w:pPr>
      <w:r w:rsidRPr="00C36B71">
        <w:rPr>
          <w:rFonts w:ascii="Times New Roman" w:hAnsi="Times New Roman"/>
          <w:b/>
          <w:u w:val="single"/>
        </w:rPr>
        <w:t>Instructor(s)</w:t>
      </w:r>
      <w:r w:rsidRPr="00C36B71">
        <w:rPr>
          <w:rFonts w:ascii="Times New Roman" w:hAnsi="Times New Roman"/>
          <w:b/>
        </w:rPr>
        <w:t>:</w:t>
      </w:r>
      <w:r w:rsidRPr="00C36B71">
        <w:rPr>
          <w:rFonts w:ascii="Times New Roman" w:hAnsi="Times New Roman"/>
          <w:b/>
        </w:rPr>
        <w:tab/>
      </w:r>
    </w:p>
    <w:p w:rsidR="007A3EDF" w:rsidRPr="00C36B71" w:rsidRDefault="007A3EDF" w:rsidP="007A3EDF">
      <w:pPr>
        <w:jc w:val="center"/>
        <w:rPr>
          <w:rFonts w:ascii="Times New Roman" w:hAnsi="Times New Roman"/>
          <w:b/>
          <w:sz w:val="24"/>
          <w:szCs w:val="24"/>
        </w:rPr>
      </w:pPr>
    </w:p>
    <w:tbl>
      <w:tblPr>
        <w:tblStyle w:val="TableGrid"/>
        <w:tblW w:w="5148" w:type="dxa"/>
        <w:tblLook w:val="04A0" w:firstRow="1" w:lastRow="0" w:firstColumn="1" w:lastColumn="0" w:noHBand="0" w:noVBand="1"/>
      </w:tblPr>
      <w:tblGrid>
        <w:gridCol w:w="5148"/>
      </w:tblGrid>
      <w:tr w:rsidR="00F07DDB" w:rsidRPr="00C36B71" w:rsidTr="00F07DDB">
        <w:tc>
          <w:tcPr>
            <w:tcW w:w="5148" w:type="dxa"/>
          </w:tcPr>
          <w:p w:rsidR="00F07DDB" w:rsidRPr="00C36B71" w:rsidRDefault="00F07DDB" w:rsidP="007A3EDF">
            <w:pPr>
              <w:rPr>
                <w:rFonts w:ascii="Times New Roman" w:hAnsi="Times New Roman"/>
                <w:b/>
                <w:sz w:val="24"/>
                <w:szCs w:val="24"/>
              </w:rPr>
            </w:pPr>
            <w:r w:rsidRPr="00C36B71">
              <w:rPr>
                <w:rFonts w:ascii="Times New Roman" w:hAnsi="Times New Roman"/>
                <w:b/>
                <w:sz w:val="24"/>
                <w:szCs w:val="24"/>
              </w:rPr>
              <w:t>Jacqueline Lall Michael, PhD, ANP, WHNP-BC</w:t>
            </w:r>
          </w:p>
          <w:p w:rsidR="00F07DDB" w:rsidRPr="00C36B71" w:rsidRDefault="00F07DDB" w:rsidP="007A3EDF">
            <w:pPr>
              <w:ind w:right="-14"/>
              <w:rPr>
                <w:rFonts w:ascii="Times New Roman" w:hAnsi="Times New Roman"/>
                <w:b/>
                <w:i/>
                <w:sz w:val="24"/>
                <w:szCs w:val="24"/>
              </w:rPr>
            </w:pPr>
            <w:r w:rsidRPr="00C36B71">
              <w:rPr>
                <w:rFonts w:ascii="Times New Roman" w:hAnsi="Times New Roman"/>
                <w:b/>
                <w:i/>
                <w:sz w:val="24"/>
                <w:szCs w:val="24"/>
              </w:rPr>
              <w:t>Lead Teacher and Lab Faculty for section: 001</w:t>
            </w:r>
          </w:p>
          <w:p w:rsidR="00F07DDB" w:rsidRPr="00C36B71" w:rsidRDefault="00F07DDB" w:rsidP="007A3EDF">
            <w:pPr>
              <w:rPr>
                <w:rFonts w:ascii="Times New Roman" w:hAnsi="Times New Roman"/>
                <w:b/>
                <w:i/>
                <w:sz w:val="24"/>
                <w:szCs w:val="24"/>
              </w:rPr>
            </w:pPr>
            <w:r w:rsidRPr="00C36B71">
              <w:rPr>
                <w:rFonts w:ascii="Times New Roman" w:hAnsi="Times New Roman"/>
                <w:b/>
                <w:i/>
                <w:sz w:val="24"/>
                <w:szCs w:val="24"/>
              </w:rPr>
              <w:t xml:space="preserve">Clinical Assistant Professor </w:t>
            </w:r>
          </w:p>
          <w:p w:rsidR="00F07DDB" w:rsidRPr="00C36B71" w:rsidRDefault="00F07DDB" w:rsidP="007A3EDF">
            <w:pPr>
              <w:rPr>
                <w:rFonts w:ascii="Times New Roman" w:hAnsi="Times New Roman"/>
                <w:sz w:val="24"/>
                <w:szCs w:val="24"/>
              </w:rPr>
            </w:pPr>
            <w:r w:rsidRPr="00C36B71">
              <w:rPr>
                <w:rFonts w:ascii="Times New Roman" w:hAnsi="Times New Roman"/>
                <w:sz w:val="24"/>
                <w:szCs w:val="24"/>
              </w:rPr>
              <w:t>Office #628-A</w:t>
            </w:r>
          </w:p>
          <w:p w:rsidR="00F07DDB" w:rsidRPr="00C36B71" w:rsidRDefault="00F07DDB" w:rsidP="007A3EDF">
            <w:pPr>
              <w:rPr>
                <w:rFonts w:ascii="Times New Roman" w:hAnsi="Times New Roman"/>
                <w:sz w:val="24"/>
                <w:szCs w:val="24"/>
              </w:rPr>
            </w:pPr>
            <w:r w:rsidRPr="00C36B71">
              <w:rPr>
                <w:rFonts w:ascii="Times New Roman" w:hAnsi="Times New Roman"/>
                <w:sz w:val="24"/>
                <w:szCs w:val="24"/>
              </w:rPr>
              <w:t>Office hours:  By Appointment (for all faculty)</w:t>
            </w:r>
          </w:p>
          <w:p w:rsidR="00F07DDB" w:rsidRPr="00C36B71" w:rsidRDefault="00F07DDB" w:rsidP="007A3EDF">
            <w:pPr>
              <w:rPr>
                <w:rFonts w:ascii="Times New Roman" w:hAnsi="Times New Roman"/>
                <w:sz w:val="24"/>
                <w:szCs w:val="24"/>
              </w:rPr>
            </w:pPr>
            <w:r w:rsidRPr="00C36B71">
              <w:rPr>
                <w:rFonts w:ascii="Times New Roman" w:hAnsi="Times New Roman"/>
                <w:sz w:val="24"/>
                <w:szCs w:val="24"/>
              </w:rPr>
              <w:t>Office phone:  817-272-2776</w:t>
            </w:r>
          </w:p>
          <w:p w:rsidR="00F07DDB" w:rsidRPr="00C36B71" w:rsidRDefault="00F07DDB" w:rsidP="007A3EDF">
            <w:pPr>
              <w:rPr>
                <w:rFonts w:ascii="Times New Roman" w:hAnsi="Times New Roman"/>
                <w:sz w:val="24"/>
                <w:szCs w:val="24"/>
              </w:rPr>
            </w:pPr>
            <w:r w:rsidRPr="00C36B71">
              <w:rPr>
                <w:rFonts w:ascii="Times New Roman" w:hAnsi="Times New Roman"/>
                <w:sz w:val="24"/>
                <w:szCs w:val="24"/>
              </w:rPr>
              <w:t>Fax:  817-272-5006 (for all faculty)</w:t>
            </w:r>
          </w:p>
          <w:p w:rsidR="00F07DDB" w:rsidRPr="00C36B71" w:rsidRDefault="00F07DDB" w:rsidP="007A3EDF">
            <w:pPr>
              <w:rPr>
                <w:rStyle w:val="Hyperlink"/>
                <w:rFonts w:ascii="Times New Roman" w:hAnsi="Times New Roman"/>
                <w:sz w:val="24"/>
                <w:szCs w:val="24"/>
              </w:rPr>
            </w:pPr>
            <w:r w:rsidRPr="00C36B71">
              <w:rPr>
                <w:rFonts w:ascii="Times New Roman" w:hAnsi="Times New Roman"/>
                <w:sz w:val="24"/>
                <w:szCs w:val="24"/>
              </w:rPr>
              <w:t xml:space="preserve">Email Address: </w:t>
            </w:r>
            <w:hyperlink r:id="rId8" w:history="1">
              <w:r w:rsidRPr="00C36B71">
                <w:rPr>
                  <w:rStyle w:val="Hyperlink"/>
                  <w:rFonts w:ascii="Times New Roman" w:hAnsi="Times New Roman"/>
                  <w:sz w:val="24"/>
                  <w:szCs w:val="24"/>
                </w:rPr>
                <w:t>Michaels@uta.edu</w:t>
              </w:r>
            </w:hyperlink>
          </w:p>
          <w:p w:rsidR="00F07DDB" w:rsidRPr="00C36B71" w:rsidRDefault="00F07DDB" w:rsidP="007A3EDF">
            <w:pPr>
              <w:spacing w:line="276" w:lineRule="auto"/>
              <w:rPr>
                <w:rStyle w:val="Hyperlink"/>
                <w:rFonts w:ascii="Times New Roman" w:hAnsi="Times New Roman"/>
                <w:sz w:val="24"/>
                <w:szCs w:val="24"/>
              </w:rPr>
            </w:pPr>
            <w:r w:rsidRPr="00C36B71">
              <w:rPr>
                <w:rFonts w:ascii="Times New Roman" w:hAnsi="Times New Roman"/>
                <w:sz w:val="24"/>
                <w:szCs w:val="24"/>
              </w:rPr>
              <w:t xml:space="preserve">Faculty Profile:  </w:t>
            </w:r>
            <w:hyperlink r:id="rId9" w:history="1">
              <w:r w:rsidRPr="00C36B71">
                <w:rPr>
                  <w:rStyle w:val="Hyperlink"/>
                  <w:rFonts w:ascii="Times New Roman" w:hAnsi="Times New Roman"/>
                  <w:sz w:val="24"/>
                  <w:szCs w:val="24"/>
                </w:rPr>
                <w:t>https://www.uta.edu/mentis/profile/?316</w:t>
              </w:r>
            </w:hyperlink>
          </w:p>
          <w:p w:rsidR="00F07DDB" w:rsidRPr="00C36B71" w:rsidRDefault="00F07DDB" w:rsidP="007A3EDF">
            <w:pPr>
              <w:jc w:val="center"/>
            </w:pPr>
          </w:p>
        </w:tc>
      </w:tr>
      <w:tr w:rsidR="00F07DDB" w:rsidRPr="00C36B71" w:rsidTr="00F07DDB">
        <w:tc>
          <w:tcPr>
            <w:tcW w:w="5148" w:type="dxa"/>
          </w:tcPr>
          <w:p w:rsidR="00F07DDB" w:rsidRPr="00C36B71" w:rsidRDefault="00F07DDB" w:rsidP="007A3EDF">
            <w:pPr>
              <w:tabs>
                <w:tab w:val="left" w:pos="2700"/>
              </w:tabs>
              <w:ind w:right="-14"/>
              <w:rPr>
                <w:rStyle w:val="Hyperlink"/>
                <w:rFonts w:ascii="Times New Roman" w:hAnsi="Times New Roman"/>
                <w:b/>
                <w:color w:val="auto"/>
                <w:sz w:val="24"/>
                <w:szCs w:val="24"/>
                <w:u w:val="none"/>
              </w:rPr>
            </w:pPr>
            <w:r w:rsidRPr="00C36B71">
              <w:rPr>
                <w:rStyle w:val="Hyperlink"/>
                <w:rFonts w:ascii="Times New Roman" w:hAnsi="Times New Roman"/>
                <w:b/>
                <w:color w:val="auto"/>
                <w:sz w:val="24"/>
                <w:szCs w:val="24"/>
                <w:u w:val="none"/>
              </w:rPr>
              <w:t>Gigi Thompson Thomas, DNP, APRN, FNP-BC</w:t>
            </w:r>
          </w:p>
          <w:p w:rsidR="00F07DDB" w:rsidRPr="00C36B71" w:rsidRDefault="00F07DDB" w:rsidP="007A3EDF">
            <w:pPr>
              <w:tabs>
                <w:tab w:val="left" w:pos="2700"/>
              </w:tabs>
              <w:rPr>
                <w:rFonts w:ascii="Times New Roman" w:hAnsi="Times New Roman"/>
                <w:b/>
                <w:i/>
                <w:sz w:val="24"/>
                <w:szCs w:val="24"/>
              </w:rPr>
            </w:pPr>
            <w:r w:rsidRPr="00C36B71">
              <w:rPr>
                <w:rFonts w:ascii="Times New Roman" w:hAnsi="Times New Roman"/>
                <w:b/>
                <w:i/>
                <w:sz w:val="24"/>
                <w:szCs w:val="24"/>
              </w:rPr>
              <w:t xml:space="preserve">Lab Faculty for </w:t>
            </w:r>
            <w:r w:rsidR="00A37578">
              <w:rPr>
                <w:rFonts w:ascii="Times New Roman" w:hAnsi="Times New Roman"/>
                <w:b/>
                <w:i/>
                <w:sz w:val="24"/>
                <w:szCs w:val="24"/>
              </w:rPr>
              <w:t>section: 003 and 004</w:t>
            </w:r>
          </w:p>
          <w:p w:rsidR="00F07DDB" w:rsidRPr="00C36B71" w:rsidRDefault="00F07DDB" w:rsidP="007A3EDF">
            <w:pPr>
              <w:tabs>
                <w:tab w:val="left" w:pos="2700"/>
              </w:tabs>
              <w:rPr>
                <w:rStyle w:val="Hyperlink"/>
                <w:rFonts w:ascii="Times New Roman" w:hAnsi="Times New Roman"/>
                <w:b/>
                <w:i/>
                <w:color w:val="auto"/>
                <w:sz w:val="24"/>
                <w:szCs w:val="24"/>
                <w:u w:val="none"/>
              </w:rPr>
            </w:pPr>
            <w:r w:rsidRPr="00C36B71">
              <w:rPr>
                <w:rStyle w:val="Hyperlink"/>
                <w:rFonts w:ascii="Times New Roman" w:hAnsi="Times New Roman"/>
                <w:b/>
                <w:i/>
                <w:color w:val="auto"/>
                <w:sz w:val="24"/>
                <w:szCs w:val="24"/>
                <w:u w:val="none"/>
              </w:rPr>
              <w:t>Clinical Assistant Professor</w:t>
            </w:r>
          </w:p>
          <w:p w:rsidR="00F07DDB" w:rsidRPr="00C36B71" w:rsidRDefault="00F07DDB" w:rsidP="007A3EDF">
            <w:pPr>
              <w:tabs>
                <w:tab w:val="left" w:pos="2700"/>
              </w:tabs>
              <w:rPr>
                <w:rStyle w:val="Hyperlink"/>
                <w:rFonts w:ascii="Times New Roman" w:hAnsi="Times New Roman"/>
                <w:color w:val="auto"/>
                <w:sz w:val="24"/>
                <w:szCs w:val="24"/>
                <w:u w:val="none"/>
              </w:rPr>
            </w:pPr>
            <w:r w:rsidRPr="00C36B71">
              <w:rPr>
                <w:rStyle w:val="Hyperlink"/>
                <w:rFonts w:ascii="Times New Roman" w:hAnsi="Times New Roman"/>
                <w:color w:val="auto"/>
                <w:sz w:val="24"/>
                <w:szCs w:val="24"/>
                <w:u w:val="none"/>
              </w:rPr>
              <w:t>Office#:  626 Pickard Hall</w:t>
            </w:r>
          </w:p>
          <w:p w:rsidR="00F07DDB" w:rsidRPr="00C36B71" w:rsidRDefault="00F07DDB" w:rsidP="007A3EDF">
            <w:pPr>
              <w:tabs>
                <w:tab w:val="left" w:pos="2700"/>
              </w:tabs>
              <w:rPr>
                <w:rStyle w:val="Hyperlink"/>
                <w:rFonts w:ascii="Times New Roman" w:hAnsi="Times New Roman"/>
                <w:color w:val="auto"/>
                <w:sz w:val="24"/>
                <w:szCs w:val="24"/>
                <w:u w:val="none"/>
              </w:rPr>
            </w:pPr>
            <w:r w:rsidRPr="00C36B71">
              <w:rPr>
                <w:rStyle w:val="Hyperlink"/>
                <w:rFonts w:ascii="Times New Roman" w:hAnsi="Times New Roman"/>
                <w:color w:val="auto"/>
                <w:sz w:val="24"/>
                <w:szCs w:val="24"/>
                <w:u w:val="none"/>
              </w:rPr>
              <w:t>Office Phone:  817-272-2776</w:t>
            </w:r>
          </w:p>
          <w:p w:rsidR="00F07DDB" w:rsidRPr="00C36B71" w:rsidRDefault="00F07DDB" w:rsidP="007A3EDF">
            <w:pPr>
              <w:tabs>
                <w:tab w:val="left" w:pos="2700"/>
              </w:tabs>
              <w:rPr>
                <w:rStyle w:val="Hyperlink"/>
                <w:rFonts w:ascii="Times New Roman" w:hAnsi="Times New Roman"/>
                <w:sz w:val="24"/>
                <w:szCs w:val="24"/>
              </w:rPr>
            </w:pPr>
            <w:r w:rsidRPr="00C36B71">
              <w:rPr>
                <w:rFonts w:ascii="Times New Roman" w:hAnsi="Times New Roman"/>
                <w:sz w:val="24"/>
                <w:szCs w:val="24"/>
              </w:rPr>
              <w:t>Email Address</w:t>
            </w:r>
            <w:r w:rsidRPr="00C36B71">
              <w:rPr>
                <w:rStyle w:val="Hyperlink"/>
                <w:rFonts w:ascii="Times New Roman" w:hAnsi="Times New Roman"/>
                <w:color w:val="auto"/>
                <w:sz w:val="24"/>
                <w:szCs w:val="24"/>
                <w:u w:val="none"/>
              </w:rPr>
              <w:t xml:space="preserve">:  </w:t>
            </w:r>
            <w:hyperlink r:id="rId10" w:history="1">
              <w:r w:rsidRPr="00C36B71">
                <w:rPr>
                  <w:rStyle w:val="Hyperlink"/>
                  <w:rFonts w:ascii="Times New Roman" w:hAnsi="Times New Roman"/>
                  <w:sz w:val="24"/>
                  <w:szCs w:val="24"/>
                </w:rPr>
                <w:t>gigi.thomas@uta.edu</w:t>
              </w:r>
            </w:hyperlink>
          </w:p>
          <w:p w:rsidR="00F07DDB" w:rsidRPr="00C36B71" w:rsidRDefault="00F07DDB" w:rsidP="007A3EDF">
            <w:pPr>
              <w:tabs>
                <w:tab w:val="left" w:pos="2700"/>
              </w:tabs>
              <w:rPr>
                <w:rFonts w:ascii="Times New Roman" w:hAnsi="Times New Roman"/>
                <w:sz w:val="24"/>
                <w:szCs w:val="24"/>
              </w:rPr>
            </w:pPr>
            <w:r w:rsidRPr="00C36B71">
              <w:rPr>
                <w:rFonts w:ascii="Times New Roman" w:hAnsi="Times New Roman"/>
                <w:sz w:val="24"/>
                <w:szCs w:val="24"/>
              </w:rPr>
              <w:t xml:space="preserve">Faculty Profile:  </w:t>
            </w:r>
            <w:hyperlink r:id="rId11" w:history="1">
              <w:r w:rsidRPr="00C36B71">
                <w:rPr>
                  <w:rStyle w:val="Hyperlink"/>
                  <w:rFonts w:ascii="Times New Roman" w:hAnsi="Times New Roman"/>
                  <w:sz w:val="24"/>
                  <w:szCs w:val="24"/>
                </w:rPr>
                <w:t>https://uta.edu/mentis/profile</w:t>
              </w:r>
            </w:hyperlink>
          </w:p>
          <w:p w:rsidR="00F07DDB" w:rsidRPr="00C36B71" w:rsidRDefault="00F07DDB" w:rsidP="007A3EDF">
            <w:pPr>
              <w:rPr>
                <w:rFonts w:ascii="Times New Roman" w:hAnsi="Times New Roman"/>
                <w:b/>
                <w:u w:val="single"/>
              </w:rPr>
            </w:pPr>
          </w:p>
        </w:tc>
      </w:tr>
      <w:tr w:rsidR="00A37578" w:rsidRPr="00C36B71" w:rsidTr="00F07DDB">
        <w:tc>
          <w:tcPr>
            <w:tcW w:w="5148" w:type="dxa"/>
          </w:tcPr>
          <w:p w:rsidR="00A37578" w:rsidRPr="00A37578" w:rsidRDefault="00A37578" w:rsidP="007A3EDF">
            <w:pPr>
              <w:tabs>
                <w:tab w:val="left" w:pos="2700"/>
              </w:tabs>
              <w:ind w:right="-14"/>
              <w:rPr>
                <w:rStyle w:val="Hyperlink"/>
                <w:rFonts w:ascii="Times New Roman" w:hAnsi="Times New Roman"/>
                <w:b/>
                <w:color w:val="auto"/>
                <w:sz w:val="24"/>
                <w:szCs w:val="24"/>
                <w:u w:val="none"/>
              </w:rPr>
            </w:pPr>
            <w:r w:rsidRPr="00A37578">
              <w:rPr>
                <w:rStyle w:val="Hyperlink"/>
                <w:rFonts w:ascii="Times New Roman" w:hAnsi="Times New Roman"/>
                <w:b/>
                <w:color w:val="auto"/>
                <w:sz w:val="24"/>
                <w:szCs w:val="24"/>
                <w:u w:val="none"/>
              </w:rPr>
              <w:t>Erika Lynch</w:t>
            </w:r>
          </w:p>
          <w:p w:rsidR="00A37578" w:rsidRDefault="00A37578" w:rsidP="007A3EDF">
            <w:pPr>
              <w:tabs>
                <w:tab w:val="left" w:pos="2700"/>
              </w:tabs>
              <w:ind w:right="-14"/>
              <w:rPr>
                <w:rStyle w:val="Hyperlink"/>
                <w:rFonts w:ascii="Times New Roman" w:hAnsi="Times New Roman"/>
                <w:b/>
                <w:i/>
                <w:color w:val="auto"/>
                <w:sz w:val="24"/>
                <w:szCs w:val="24"/>
                <w:u w:val="none"/>
              </w:rPr>
            </w:pPr>
            <w:r w:rsidRPr="00A37578">
              <w:rPr>
                <w:rStyle w:val="Hyperlink"/>
                <w:rFonts w:ascii="Times New Roman" w:hAnsi="Times New Roman"/>
                <w:b/>
                <w:i/>
                <w:color w:val="auto"/>
                <w:sz w:val="24"/>
                <w:szCs w:val="24"/>
                <w:u w:val="none"/>
              </w:rPr>
              <w:t>Lab Faculty for section: 005</w:t>
            </w:r>
          </w:p>
          <w:p w:rsidR="00A37578" w:rsidRPr="00C36B71" w:rsidRDefault="00A37578" w:rsidP="00A37578">
            <w:pPr>
              <w:tabs>
                <w:tab w:val="left" w:pos="2700"/>
              </w:tabs>
              <w:rPr>
                <w:rStyle w:val="Hyperlink"/>
                <w:rFonts w:ascii="Times New Roman" w:hAnsi="Times New Roman"/>
                <w:color w:val="auto"/>
                <w:sz w:val="24"/>
                <w:szCs w:val="24"/>
                <w:u w:val="none"/>
              </w:rPr>
            </w:pPr>
            <w:r w:rsidRPr="00C36B71">
              <w:rPr>
                <w:rStyle w:val="Hyperlink"/>
                <w:rFonts w:ascii="Times New Roman" w:hAnsi="Times New Roman"/>
                <w:color w:val="auto"/>
                <w:sz w:val="24"/>
                <w:szCs w:val="24"/>
                <w:u w:val="none"/>
              </w:rPr>
              <w:t>Office#:  Pickard Hall</w:t>
            </w:r>
          </w:p>
          <w:p w:rsidR="00A37578" w:rsidRPr="00C36B71" w:rsidRDefault="00A37578" w:rsidP="00A37578">
            <w:pPr>
              <w:tabs>
                <w:tab w:val="left" w:pos="2700"/>
              </w:tabs>
              <w:rPr>
                <w:rStyle w:val="Hyperlink"/>
                <w:rFonts w:ascii="Times New Roman" w:hAnsi="Times New Roman"/>
                <w:color w:val="auto"/>
                <w:sz w:val="24"/>
                <w:szCs w:val="24"/>
                <w:u w:val="none"/>
              </w:rPr>
            </w:pPr>
            <w:r w:rsidRPr="00C36B71">
              <w:rPr>
                <w:rStyle w:val="Hyperlink"/>
                <w:rFonts w:ascii="Times New Roman" w:hAnsi="Times New Roman"/>
                <w:color w:val="auto"/>
                <w:sz w:val="24"/>
                <w:szCs w:val="24"/>
                <w:u w:val="none"/>
              </w:rPr>
              <w:t>Office Phone:  817-272-2776</w:t>
            </w:r>
          </w:p>
          <w:p w:rsidR="00A37578" w:rsidRDefault="00A37578" w:rsidP="00A37578">
            <w:pPr>
              <w:tabs>
                <w:tab w:val="left" w:pos="2700"/>
              </w:tabs>
              <w:rPr>
                <w:rStyle w:val="Hyperlink"/>
                <w:rFonts w:ascii="Times New Roman" w:hAnsi="Times New Roman"/>
                <w:color w:val="auto"/>
                <w:sz w:val="24"/>
                <w:szCs w:val="24"/>
                <w:u w:val="none"/>
              </w:rPr>
            </w:pPr>
            <w:r w:rsidRPr="00C36B71">
              <w:rPr>
                <w:rFonts w:ascii="Times New Roman" w:hAnsi="Times New Roman"/>
                <w:sz w:val="24"/>
                <w:szCs w:val="24"/>
              </w:rPr>
              <w:t>Email Address</w:t>
            </w:r>
            <w:r w:rsidRPr="00C36B71">
              <w:rPr>
                <w:rStyle w:val="Hyperlink"/>
                <w:rFonts w:ascii="Times New Roman" w:hAnsi="Times New Roman"/>
                <w:color w:val="auto"/>
                <w:sz w:val="24"/>
                <w:szCs w:val="24"/>
                <w:u w:val="none"/>
              </w:rPr>
              <w:t xml:space="preserve">:  </w:t>
            </w:r>
            <w:hyperlink r:id="rId12" w:history="1">
              <w:r w:rsidRPr="007C02FC">
                <w:rPr>
                  <w:rStyle w:val="Hyperlink"/>
                  <w:rFonts w:ascii="Times New Roman" w:hAnsi="Times New Roman"/>
                  <w:sz w:val="24"/>
                  <w:szCs w:val="24"/>
                </w:rPr>
                <w:t>Erika.lynch@uta.edu</w:t>
              </w:r>
            </w:hyperlink>
          </w:p>
          <w:p w:rsidR="00A37578" w:rsidRPr="00A37578" w:rsidRDefault="00A37578" w:rsidP="00A37578">
            <w:pPr>
              <w:tabs>
                <w:tab w:val="left" w:pos="2700"/>
              </w:tabs>
              <w:rPr>
                <w:rStyle w:val="Hyperlink"/>
                <w:rFonts w:ascii="Times New Roman" w:hAnsi="Times New Roman"/>
                <w:b/>
                <w:i/>
                <w:color w:val="auto"/>
                <w:sz w:val="24"/>
                <w:szCs w:val="24"/>
                <w:u w:val="none"/>
              </w:rPr>
            </w:pPr>
            <w:r w:rsidRPr="00C36B71">
              <w:rPr>
                <w:rFonts w:ascii="Times New Roman" w:hAnsi="Times New Roman"/>
                <w:sz w:val="24"/>
                <w:szCs w:val="24"/>
              </w:rPr>
              <w:t xml:space="preserve">Faculty Profile:  </w:t>
            </w:r>
          </w:p>
        </w:tc>
      </w:tr>
    </w:tbl>
    <w:p w:rsidR="007A3EDF" w:rsidRPr="00C36B71" w:rsidRDefault="007A3EDF" w:rsidP="007A3EDF">
      <w:pPr>
        <w:jc w:val="center"/>
      </w:pPr>
    </w:p>
    <w:p w:rsidR="007A3EDF" w:rsidRPr="00C36B71" w:rsidRDefault="007A3EDF">
      <w:pPr>
        <w:spacing w:after="200" w:line="276" w:lineRule="auto"/>
        <w:rPr>
          <w:rFonts w:ascii="Times New Roman" w:hAnsi="Times New Roman"/>
          <w:sz w:val="24"/>
          <w:szCs w:val="24"/>
          <w:u w:val="single"/>
        </w:rPr>
      </w:pPr>
      <w:r w:rsidRPr="00C36B71">
        <w:rPr>
          <w:rFonts w:ascii="Times New Roman" w:hAnsi="Times New Roman"/>
          <w:sz w:val="24"/>
          <w:szCs w:val="24"/>
          <w:u w:val="single"/>
        </w:rPr>
        <w:br w:type="page"/>
      </w:r>
    </w:p>
    <w:p w:rsidR="00EF6361" w:rsidRPr="00C36B71" w:rsidRDefault="00EF6361" w:rsidP="00EF6361">
      <w:pPr>
        <w:rPr>
          <w:rFonts w:ascii="Times New Roman" w:hAnsi="Times New Roman"/>
          <w:bCs/>
          <w:sz w:val="24"/>
          <w:szCs w:val="24"/>
        </w:rPr>
      </w:pPr>
      <w:r w:rsidRPr="00C36B71">
        <w:rPr>
          <w:rFonts w:ascii="Times New Roman" w:hAnsi="Times New Roman"/>
          <w:sz w:val="24"/>
          <w:szCs w:val="24"/>
          <w:u w:val="single"/>
        </w:rPr>
        <w:lastRenderedPageBreak/>
        <w:t>Section Information</w:t>
      </w:r>
      <w:r w:rsidRPr="00C36B71">
        <w:rPr>
          <w:rFonts w:ascii="Times New Roman" w:hAnsi="Times New Roman"/>
          <w:sz w:val="24"/>
          <w:szCs w:val="24"/>
        </w:rPr>
        <w:t xml:space="preserve">: </w:t>
      </w:r>
      <w:r w:rsidR="000845D6" w:rsidRPr="00C36B71">
        <w:rPr>
          <w:rFonts w:ascii="Times New Roman" w:hAnsi="Times New Roman"/>
          <w:bCs/>
          <w:sz w:val="24"/>
          <w:szCs w:val="24"/>
        </w:rPr>
        <w:t>N5</w:t>
      </w:r>
      <w:r w:rsidR="00EC1578" w:rsidRPr="00C36B71">
        <w:rPr>
          <w:rFonts w:ascii="Times New Roman" w:hAnsi="Times New Roman"/>
          <w:bCs/>
          <w:sz w:val="24"/>
          <w:szCs w:val="24"/>
        </w:rPr>
        <w:t>120</w:t>
      </w:r>
      <w:r w:rsidR="000845D6" w:rsidRPr="00C36B71">
        <w:rPr>
          <w:rFonts w:ascii="Times New Roman" w:hAnsi="Times New Roman"/>
          <w:bCs/>
          <w:sz w:val="24"/>
          <w:szCs w:val="24"/>
        </w:rPr>
        <w:t xml:space="preserve"> Section 0</w:t>
      </w:r>
      <w:r w:rsidR="00EC1578" w:rsidRPr="00C36B71">
        <w:rPr>
          <w:rFonts w:ascii="Times New Roman" w:hAnsi="Times New Roman"/>
          <w:bCs/>
          <w:sz w:val="24"/>
          <w:szCs w:val="24"/>
        </w:rPr>
        <w:t>01-004</w:t>
      </w:r>
      <w:r w:rsidR="00DD3D47" w:rsidRPr="00C36B71">
        <w:rPr>
          <w:rFonts w:ascii="Times New Roman" w:hAnsi="Times New Roman"/>
          <w:bCs/>
          <w:sz w:val="24"/>
          <w:szCs w:val="24"/>
        </w:rPr>
        <w:t xml:space="preserve"> (</w:t>
      </w:r>
      <w:r w:rsidR="00934833" w:rsidRPr="00C36B71">
        <w:rPr>
          <w:rFonts w:ascii="Times New Roman" w:hAnsi="Times New Roman"/>
          <w:bCs/>
          <w:sz w:val="24"/>
          <w:szCs w:val="24"/>
        </w:rPr>
        <w:t>Monday</w:t>
      </w:r>
      <w:r w:rsidR="00A37578">
        <w:rPr>
          <w:rFonts w:ascii="Times New Roman" w:hAnsi="Times New Roman"/>
          <w:bCs/>
          <w:sz w:val="24"/>
          <w:szCs w:val="24"/>
        </w:rPr>
        <w:t xml:space="preserve"> via zoom except in person check off at Smart Lab at UTA</w:t>
      </w:r>
      <w:r w:rsidR="00DD3D47" w:rsidRPr="00C36B71">
        <w:rPr>
          <w:rFonts w:ascii="Times New Roman" w:hAnsi="Times New Roman"/>
          <w:bCs/>
          <w:sz w:val="24"/>
          <w:szCs w:val="24"/>
        </w:rPr>
        <w:t>)</w:t>
      </w:r>
    </w:p>
    <w:p w:rsidR="00934833" w:rsidRPr="00C36B71" w:rsidRDefault="00934833" w:rsidP="00934833">
      <w:pPr>
        <w:pStyle w:val="NormalWeb"/>
        <w:rPr>
          <w:b/>
          <w:i/>
          <w:u w:val="single"/>
        </w:rPr>
      </w:pPr>
      <w:r w:rsidRPr="00C36B71">
        <w:rPr>
          <w:b/>
          <w:i/>
          <w:color w:val="000000"/>
          <w:u w:val="single"/>
        </w:rPr>
        <w:t>Students who have chosen to take the on-campus didactic course but not the on-campus lab will be responsible for all course content and requirements during the final check-offs.  </w:t>
      </w:r>
    </w:p>
    <w:p w:rsidR="00290A34" w:rsidRPr="00C36B71" w:rsidRDefault="00EF6361" w:rsidP="00290A34">
      <w:pPr>
        <w:pStyle w:val="PlainText"/>
        <w:spacing w:before="0" w:beforeAutospacing="0" w:after="0" w:afterAutospacing="0"/>
      </w:pPr>
      <w:r w:rsidRPr="00C36B71">
        <w:rPr>
          <w:u w:val="single"/>
        </w:rPr>
        <w:t xml:space="preserve">Time and Place of </w:t>
      </w:r>
      <w:r w:rsidR="00EC1578" w:rsidRPr="00C36B71">
        <w:rPr>
          <w:u w:val="single"/>
        </w:rPr>
        <w:t>Lab</w:t>
      </w:r>
      <w:r w:rsidRPr="00C36B71">
        <w:rPr>
          <w:u w:val="single"/>
        </w:rPr>
        <w:t xml:space="preserve"> Meetings</w:t>
      </w:r>
      <w:r w:rsidRPr="00C36B71">
        <w:t xml:space="preserve">: </w:t>
      </w:r>
      <w:r w:rsidR="00A62980">
        <w:t xml:space="preserve">Online labs are held via zoom </w:t>
      </w:r>
      <w:r w:rsidR="00A62980">
        <w:rPr>
          <w:rFonts w:ascii="Helvetica" w:hAnsi="Helvetica" w:cs="Helvetica"/>
          <w:color w:val="000000"/>
          <w:sz w:val="20"/>
          <w:szCs w:val="20"/>
        </w:rPr>
        <w:t xml:space="preserve">BUT have check offs in person at the </w:t>
      </w:r>
      <w:r w:rsidR="00E760E1" w:rsidRPr="00C36B71">
        <w:t>Smart Lab- University</w:t>
      </w:r>
      <w:r w:rsidR="008B4341" w:rsidRPr="00C36B71">
        <w:t xml:space="preserve"> Hall, 5</w:t>
      </w:r>
      <w:r w:rsidR="008B4341" w:rsidRPr="00C36B71">
        <w:rPr>
          <w:vertAlign w:val="superscript"/>
        </w:rPr>
        <w:t>th</w:t>
      </w:r>
      <w:r w:rsidR="00C37D43" w:rsidRPr="00C36B71">
        <w:t xml:space="preserve"> floor on check off and all other activities on line.</w:t>
      </w:r>
      <w:r w:rsidR="008B4341" w:rsidRPr="00C36B71">
        <w:t xml:space="preserve"> </w:t>
      </w:r>
      <w:r w:rsidR="00290A34" w:rsidRPr="00C36B71">
        <w:t xml:space="preserve">Labs </w:t>
      </w:r>
      <w:r w:rsidR="00E760E1" w:rsidRPr="00C36B71">
        <w:t xml:space="preserve">may be held in </w:t>
      </w:r>
      <w:r w:rsidR="00B1392E" w:rsidRPr="00C36B71">
        <w:t>S</w:t>
      </w:r>
      <w:r w:rsidR="00E760E1" w:rsidRPr="00C36B71">
        <w:t xml:space="preserve">mart Hospital </w:t>
      </w:r>
      <w:r w:rsidR="00290A34" w:rsidRPr="00C36B71">
        <w:t>per Blackboard announcements.</w:t>
      </w:r>
      <w:r w:rsidR="00EC1578" w:rsidRPr="00C36B71">
        <w:t xml:space="preserve"> Please read announcement for Lab attire required by Smart Lab.</w:t>
      </w:r>
    </w:p>
    <w:p w:rsidR="008B4106" w:rsidRPr="00C36B71" w:rsidRDefault="008B4106" w:rsidP="00F3564A">
      <w:pPr>
        <w:pStyle w:val="PlainText"/>
        <w:spacing w:before="0" w:beforeAutospacing="0" w:after="0" w:afterAutospacing="0"/>
        <w:rPr>
          <w:b/>
        </w:rPr>
      </w:pPr>
    </w:p>
    <w:p w:rsidR="00AE25B9" w:rsidRDefault="009E2460" w:rsidP="00AE25B9">
      <w:pPr>
        <w:rPr>
          <w:rFonts w:ascii="Times New Roman" w:hAnsi="Times New Roman"/>
          <w:sz w:val="24"/>
          <w:szCs w:val="24"/>
        </w:rPr>
      </w:pPr>
      <w:r w:rsidRPr="00C36B71">
        <w:rPr>
          <w:rFonts w:ascii="Times New Roman" w:hAnsi="Times New Roman"/>
          <w:sz w:val="24"/>
          <w:szCs w:val="24"/>
        </w:rPr>
        <w:t>Mandatory</w:t>
      </w:r>
      <w:r w:rsidR="00AA1225" w:rsidRPr="00C36B71">
        <w:rPr>
          <w:rFonts w:ascii="Times New Roman" w:hAnsi="Times New Roman"/>
          <w:sz w:val="24"/>
          <w:szCs w:val="24"/>
        </w:rPr>
        <w:t xml:space="preserve"> </w:t>
      </w:r>
      <w:r w:rsidRPr="00C36B71">
        <w:rPr>
          <w:rFonts w:ascii="Times New Roman" w:hAnsi="Times New Roman"/>
          <w:sz w:val="24"/>
          <w:szCs w:val="24"/>
        </w:rPr>
        <w:t xml:space="preserve">Lab </w:t>
      </w:r>
      <w:r w:rsidR="00345871" w:rsidRPr="00C36B71">
        <w:rPr>
          <w:rFonts w:ascii="Times New Roman" w:hAnsi="Times New Roman"/>
          <w:sz w:val="24"/>
          <w:szCs w:val="24"/>
        </w:rPr>
        <w:t>Meetings Dates:</w:t>
      </w:r>
      <w:r w:rsidR="000B2C9E" w:rsidRPr="00C36B71">
        <w:rPr>
          <w:rFonts w:ascii="Times New Roman" w:hAnsi="Times New Roman"/>
          <w:sz w:val="24"/>
          <w:szCs w:val="24"/>
        </w:rPr>
        <w:t xml:space="preserve"> We plan to meet on the following dates for Mandatory Labs </w:t>
      </w:r>
      <w:r w:rsidR="00B33D74" w:rsidRPr="00C36B71">
        <w:rPr>
          <w:rFonts w:ascii="Times New Roman" w:hAnsi="Times New Roman"/>
          <w:sz w:val="24"/>
          <w:szCs w:val="24"/>
        </w:rPr>
        <w:t>on Mondays</w:t>
      </w:r>
      <w:r w:rsidR="00B1392E" w:rsidRPr="00C36B71">
        <w:rPr>
          <w:rFonts w:ascii="Times New Roman" w:hAnsi="Times New Roman"/>
          <w:sz w:val="24"/>
          <w:szCs w:val="24"/>
        </w:rPr>
        <w:t xml:space="preserve"> </w:t>
      </w:r>
      <w:r w:rsidR="000B2C9E" w:rsidRPr="00C36B71">
        <w:rPr>
          <w:rFonts w:ascii="Times New Roman" w:hAnsi="Times New Roman"/>
          <w:sz w:val="24"/>
          <w:szCs w:val="24"/>
        </w:rPr>
        <w:t xml:space="preserve">and may use </w:t>
      </w:r>
      <w:r w:rsidR="00A62980">
        <w:rPr>
          <w:rFonts w:ascii="Times New Roman" w:hAnsi="Times New Roman"/>
          <w:sz w:val="24"/>
          <w:szCs w:val="24"/>
        </w:rPr>
        <w:t xml:space="preserve">other </w:t>
      </w:r>
      <w:r w:rsidR="00A37578">
        <w:rPr>
          <w:rFonts w:ascii="Times New Roman" w:hAnsi="Times New Roman"/>
          <w:sz w:val="24"/>
          <w:szCs w:val="24"/>
        </w:rPr>
        <w:t>d</w:t>
      </w:r>
      <w:r w:rsidR="00B33D74" w:rsidRPr="00C36B71">
        <w:rPr>
          <w:rFonts w:ascii="Times New Roman" w:hAnsi="Times New Roman"/>
          <w:sz w:val="24"/>
          <w:szCs w:val="24"/>
        </w:rPr>
        <w:t>ays</w:t>
      </w:r>
      <w:r w:rsidR="00B1392E" w:rsidRPr="00C36B71">
        <w:rPr>
          <w:rFonts w:ascii="Times New Roman" w:hAnsi="Times New Roman"/>
          <w:sz w:val="24"/>
          <w:szCs w:val="24"/>
        </w:rPr>
        <w:t xml:space="preserve"> </w:t>
      </w:r>
      <w:r w:rsidR="000B2C9E" w:rsidRPr="00C36B71">
        <w:rPr>
          <w:rFonts w:ascii="Times New Roman" w:hAnsi="Times New Roman"/>
          <w:sz w:val="24"/>
          <w:szCs w:val="24"/>
        </w:rPr>
        <w:t xml:space="preserve">not listed for </w:t>
      </w:r>
      <w:r w:rsidR="00B1392E" w:rsidRPr="00C36B71">
        <w:rPr>
          <w:rFonts w:ascii="Times New Roman" w:hAnsi="Times New Roman"/>
          <w:sz w:val="24"/>
          <w:szCs w:val="24"/>
        </w:rPr>
        <w:t xml:space="preserve">check offs, </w:t>
      </w:r>
      <w:r w:rsidR="000B2C9E" w:rsidRPr="00C36B71">
        <w:rPr>
          <w:rFonts w:ascii="Times New Roman" w:hAnsi="Times New Roman"/>
          <w:sz w:val="24"/>
          <w:szCs w:val="24"/>
        </w:rPr>
        <w:t>makeup and remediation as needed</w:t>
      </w:r>
      <w:r w:rsidR="00B1392E" w:rsidRPr="00C36B71">
        <w:rPr>
          <w:rFonts w:ascii="Times New Roman" w:hAnsi="Times New Roman"/>
          <w:sz w:val="24"/>
          <w:szCs w:val="24"/>
        </w:rPr>
        <w:t>,</w:t>
      </w:r>
      <w:r w:rsidR="000B2C9E" w:rsidRPr="00C36B71">
        <w:rPr>
          <w:rFonts w:ascii="Times New Roman" w:hAnsi="Times New Roman"/>
          <w:sz w:val="24"/>
          <w:szCs w:val="24"/>
        </w:rPr>
        <w:t xml:space="preserve"> contingent on weather and check offs.</w:t>
      </w:r>
      <w:r w:rsidR="00A37578">
        <w:rPr>
          <w:rFonts w:ascii="Times New Roman" w:hAnsi="Times New Roman"/>
          <w:sz w:val="24"/>
          <w:szCs w:val="24"/>
        </w:rPr>
        <w:t xml:space="preserve"> All check offs are scheduled at Smart Lab at UTA and must be completed in person.</w:t>
      </w:r>
    </w:p>
    <w:p w:rsidR="00AF1E2E" w:rsidRPr="00AF1E2E" w:rsidRDefault="00AF1E2E" w:rsidP="00AE25B9">
      <w:pPr>
        <w:rPr>
          <w:rFonts w:ascii="Times New Roman" w:hAnsi="Times New Roman"/>
          <w:b/>
          <w:sz w:val="24"/>
          <w:szCs w:val="24"/>
        </w:rPr>
      </w:pPr>
      <w:r w:rsidRPr="00AF1E2E">
        <w:rPr>
          <w:rFonts w:ascii="Times New Roman" w:hAnsi="Times New Roman"/>
          <w:b/>
          <w:sz w:val="24"/>
          <w:szCs w:val="24"/>
        </w:rPr>
        <w:t>Please read announcement in BB as all labs are virtual except the check offs</w:t>
      </w:r>
    </w:p>
    <w:p w:rsidR="00E84E40" w:rsidRPr="00C36B71" w:rsidRDefault="00E84E40" w:rsidP="00AE25B9">
      <w:pPr>
        <w:rPr>
          <w:rFonts w:ascii="Times New Roman" w:hAnsi="Times New Roman"/>
          <w:sz w:val="24"/>
          <w:szCs w:val="24"/>
        </w:rPr>
      </w:pPr>
    </w:p>
    <w:p w:rsidR="00181DF7" w:rsidRPr="00C36B71" w:rsidRDefault="00181DF7" w:rsidP="000F7CDA">
      <w:pPr>
        <w:pStyle w:val="PlainText"/>
        <w:numPr>
          <w:ilvl w:val="0"/>
          <w:numId w:val="39"/>
        </w:numPr>
        <w:spacing w:before="0" w:beforeAutospacing="0" w:after="0" w:afterAutospacing="0"/>
        <w:ind w:left="1440"/>
        <w:rPr>
          <w:sz w:val="22"/>
          <w:szCs w:val="22"/>
        </w:rPr>
      </w:pPr>
      <w:r w:rsidRPr="00C36B71">
        <w:rPr>
          <w:sz w:val="22"/>
          <w:szCs w:val="22"/>
        </w:rPr>
        <w:t>1.22.18</w:t>
      </w:r>
    </w:p>
    <w:p w:rsidR="00181DF7" w:rsidRPr="00C36B71" w:rsidRDefault="00181DF7" w:rsidP="000F7CDA">
      <w:pPr>
        <w:pStyle w:val="PlainText"/>
        <w:numPr>
          <w:ilvl w:val="0"/>
          <w:numId w:val="39"/>
        </w:numPr>
        <w:spacing w:before="0" w:beforeAutospacing="0" w:after="0" w:afterAutospacing="0"/>
        <w:ind w:left="1440"/>
        <w:rPr>
          <w:sz w:val="22"/>
          <w:szCs w:val="22"/>
        </w:rPr>
      </w:pPr>
      <w:r w:rsidRPr="00C36B71">
        <w:rPr>
          <w:sz w:val="22"/>
          <w:szCs w:val="22"/>
        </w:rPr>
        <w:t>2.5.18</w:t>
      </w:r>
    </w:p>
    <w:p w:rsidR="00181DF7" w:rsidRDefault="00181DF7" w:rsidP="000F7CDA">
      <w:pPr>
        <w:pStyle w:val="PlainText"/>
        <w:numPr>
          <w:ilvl w:val="0"/>
          <w:numId w:val="39"/>
        </w:numPr>
        <w:spacing w:before="0" w:beforeAutospacing="0" w:after="0" w:afterAutospacing="0"/>
        <w:ind w:left="1440"/>
        <w:rPr>
          <w:sz w:val="22"/>
          <w:szCs w:val="22"/>
        </w:rPr>
      </w:pPr>
      <w:r w:rsidRPr="00C36B71">
        <w:rPr>
          <w:sz w:val="22"/>
          <w:szCs w:val="22"/>
        </w:rPr>
        <w:t>2.19.18</w:t>
      </w:r>
    </w:p>
    <w:p w:rsidR="00A62980" w:rsidRPr="00C36B71" w:rsidRDefault="00A62980" w:rsidP="000F7CDA">
      <w:pPr>
        <w:pStyle w:val="PlainText"/>
        <w:numPr>
          <w:ilvl w:val="0"/>
          <w:numId w:val="39"/>
        </w:numPr>
        <w:spacing w:before="0" w:beforeAutospacing="0" w:after="0" w:afterAutospacing="0"/>
        <w:ind w:left="1440"/>
        <w:rPr>
          <w:sz w:val="22"/>
          <w:szCs w:val="22"/>
        </w:rPr>
      </w:pPr>
      <w:r>
        <w:rPr>
          <w:sz w:val="22"/>
          <w:szCs w:val="22"/>
        </w:rPr>
        <w:t>3.21.18 – 3.2</w:t>
      </w:r>
      <w:r w:rsidR="00A37578">
        <w:rPr>
          <w:sz w:val="22"/>
          <w:szCs w:val="22"/>
        </w:rPr>
        <w:t>3</w:t>
      </w:r>
      <w:r>
        <w:rPr>
          <w:sz w:val="22"/>
          <w:szCs w:val="22"/>
        </w:rPr>
        <w:t>.18</w:t>
      </w:r>
    </w:p>
    <w:p w:rsidR="00181DF7" w:rsidRPr="00C36B71" w:rsidRDefault="00181DF7" w:rsidP="000F7CDA">
      <w:pPr>
        <w:pStyle w:val="PlainText"/>
        <w:numPr>
          <w:ilvl w:val="0"/>
          <w:numId w:val="39"/>
        </w:numPr>
        <w:spacing w:before="0" w:beforeAutospacing="0" w:after="0" w:afterAutospacing="0"/>
        <w:ind w:left="1440"/>
        <w:rPr>
          <w:sz w:val="22"/>
          <w:szCs w:val="22"/>
        </w:rPr>
      </w:pPr>
      <w:r w:rsidRPr="00C36B71">
        <w:rPr>
          <w:sz w:val="22"/>
          <w:szCs w:val="22"/>
        </w:rPr>
        <w:t>3.5.18</w:t>
      </w:r>
    </w:p>
    <w:p w:rsidR="00181DF7" w:rsidRPr="00C36B71" w:rsidRDefault="00181DF7" w:rsidP="000F7CDA">
      <w:pPr>
        <w:pStyle w:val="PlainText"/>
        <w:numPr>
          <w:ilvl w:val="0"/>
          <w:numId w:val="39"/>
        </w:numPr>
        <w:spacing w:before="0" w:beforeAutospacing="0" w:after="0" w:afterAutospacing="0"/>
        <w:ind w:left="1440"/>
        <w:rPr>
          <w:sz w:val="22"/>
          <w:szCs w:val="22"/>
        </w:rPr>
      </w:pPr>
      <w:r w:rsidRPr="00C36B71">
        <w:rPr>
          <w:sz w:val="22"/>
          <w:szCs w:val="22"/>
        </w:rPr>
        <w:t>3.19.18</w:t>
      </w:r>
    </w:p>
    <w:p w:rsidR="00181DF7" w:rsidRPr="00C36B71" w:rsidRDefault="00181DF7" w:rsidP="000F7CDA">
      <w:pPr>
        <w:pStyle w:val="PlainText"/>
        <w:numPr>
          <w:ilvl w:val="0"/>
          <w:numId w:val="39"/>
        </w:numPr>
        <w:spacing w:before="0" w:beforeAutospacing="0" w:after="0" w:afterAutospacing="0"/>
        <w:ind w:left="1440"/>
        <w:rPr>
          <w:sz w:val="22"/>
          <w:szCs w:val="22"/>
        </w:rPr>
      </w:pPr>
      <w:r w:rsidRPr="00C36B71">
        <w:rPr>
          <w:sz w:val="22"/>
          <w:szCs w:val="22"/>
        </w:rPr>
        <w:t>3.26.18</w:t>
      </w:r>
    </w:p>
    <w:p w:rsidR="00181DF7" w:rsidRPr="00C36B71" w:rsidRDefault="007E180B" w:rsidP="000F7CDA">
      <w:pPr>
        <w:pStyle w:val="PlainText"/>
        <w:numPr>
          <w:ilvl w:val="0"/>
          <w:numId w:val="39"/>
        </w:numPr>
        <w:spacing w:before="0" w:beforeAutospacing="0" w:after="0" w:afterAutospacing="0"/>
        <w:ind w:left="1440"/>
        <w:rPr>
          <w:sz w:val="22"/>
          <w:szCs w:val="22"/>
        </w:rPr>
      </w:pPr>
      <w:r w:rsidRPr="00C36B71">
        <w:rPr>
          <w:sz w:val="22"/>
          <w:szCs w:val="22"/>
        </w:rPr>
        <w:t>4.</w:t>
      </w:r>
      <w:r w:rsidR="00181DF7" w:rsidRPr="00C36B71">
        <w:rPr>
          <w:sz w:val="22"/>
          <w:szCs w:val="22"/>
        </w:rPr>
        <w:t>9.18</w:t>
      </w:r>
    </w:p>
    <w:p w:rsidR="00181DF7" w:rsidRPr="00C36B71" w:rsidRDefault="00181DF7" w:rsidP="000F7CDA">
      <w:pPr>
        <w:pStyle w:val="PlainText"/>
        <w:spacing w:before="0" w:beforeAutospacing="0" w:after="0" w:afterAutospacing="0"/>
        <w:ind w:left="1440"/>
        <w:rPr>
          <w:sz w:val="22"/>
          <w:szCs w:val="22"/>
        </w:rPr>
      </w:pPr>
    </w:p>
    <w:p w:rsidR="001642A6" w:rsidRPr="00C36B71" w:rsidRDefault="00EF6361" w:rsidP="00A47056">
      <w:pPr>
        <w:ind w:right="-14"/>
        <w:rPr>
          <w:rFonts w:ascii="Times New Roman" w:hAnsi="Times New Roman"/>
          <w:sz w:val="24"/>
          <w:szCs w:val="24"/>
        </w:rPr>
      </w:pPr>
      <w:r w:rsidRPr="00C36B71">
        <w:rPr>
          <w:rFonts w:ascii="Times New Roman" w:hAnsi="Times New Roman"/>
          <w:b/>
          <w:sz w:val="24"/>
          <w:szCs w:val="24"/>
          <w:u w:val="single"/>
        </w:rPr>
        <w:t>Description of Course Content</w:t>
      </w:r>
      <w:r w:rsidRPr="00C36B71">
        <w:rPr>
          <w:rFonts w:ascii="Times New Roman" w:hAnsi="Times New Roman"/>
          <w:b/>
          <w:sz w:val="24"/>
          <w:szCs w:val="24"/>
        </w:rPr>
        <w:t xml:space="preserve">: </w:t>
      </w:r>
      <w:r w:rsidR="00DB45CB" w:rsidRPr="00C36B71">
        <w:rPr>
          <w:rFonts w:ascii="Times New Roman" w:hAnsi="Times New Roman"/>
          <w:sz w:val="24"/>
          <w:szCs w:val="24"/>
        </w:rPr>
        <w:t xml:space="preserve">Apply theoretical foundations and clinical skills in comprehensive health assessment across the </w:t>
      </w:r>
      <w:r w:rsidR="00A47056" w:rsidRPr="00C36B71">
        <w:rPr>
          <w:rFonts w:ascii="Times New Roman" w:hAnsi="Times New Roman"/>
          <w:sz w:val="24"/>
          <w:szCs w:val="24"/>
        </w:rPr>
        <w:t xml:space="preserve">lifespan. </w:t>
      </w:r>
      <w:r w:rsidR="007E180B" w:rsidRPr="00C36B71">
        <w:rPr>
          <w:rFonts w:ascii="Times New Roman" w:hAnsi="Times New Roman"/>
          <w:color w:val="000000"/>
          <w:sz w:val="24"/>
          <w:szCs w:val="24"/>
          <w:shd w:val="clear" w:color="auto" w:fill="FFFFFF"/>
        </w:rPr>
        <w:t>Conduct comprehensive health assessment in the adult-gerontology population. Prerequisite: </w:t>
      </w:r>
      <w:hyperlink r:id="rId13" w:tooltip="NURS 5220" w:history="1">
        <w:r w:rsidR="007E180B" w:rsidRPr="00C36B71">
          <w:rPr>
            <w:rStyle w:val="Hyperlink"/>
            <w:rFonts w:ascii="Times New Roman" w:hAnsi="Times New Roman"/>
            <w:color w:val="E97730"/>
            <w:sz w:val="24"/>
            <w:szCs w:val="24"/>
            <w:bdr w:val="none" w:sz="0" w:space="0" w:color="auto" w:frame="1"/>
            <w:shd w:val="clear" w:color="auto" w:fill="FFFFFF"/>
          </w:rPr>
          <w:t>NURS 5220</w:t>
        </w:r>
      </w:hyperlink>
      <w:r w:rsidR="007E180B" w:rsidRPr="00C36B71">
        <w:rPr>
          <w:rFonts w:ascii="Times New Roman" w:hAnsi="Times New Roman"/>
          <w:color w:val="000000"/>
          <w:sz w:val="24"/>
          <w:szCs w:val="24"/>
          <w:shd w:val="clear" w:color="auto" w:fill="FFFFFF"/>
        </w:rPr>
        <w:t> or concurrent enrollment or permission of instructor or Certificate Program Standing.</w:t>
      </w:r>
    </w:p>
    <w:p w:rsidR="00DB45CB" w:rsidRPr="00C36B71" w:rsidRDefault="00A47056" w:rsidP="00A47056">
      <w:pPr>
        <w:ind w:right="-14"/>
        <w:rPr>
          <w:rFonts w:ascii="Times New Roman" w:hAnsi="Times New Roman"/>
          <w:sz w:val="24"/>
          <w:szCs w:val="24"/>
        </w:rPr>
      </w:pPr>
      <w:r w:rsidRPr="00C36B71">
        <w:rPr>
          <w:rFonts w:ascii="Times New Roman" w:hAnsi="Times New Roman"/>
          <w:sz w:val="24"/>
          <w:szCs w:val="24"/>
        </w:rPr>
        <w:t>Interviewing</w:t>
      </w:r>
      <w:r w:rsidR="00DB45CB" w:rsidRPr="00C36B71">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C36B71">
        <w:rPr>
          <w:rFonts w:ascii="Times New Roman" w:hAnsi="Times New Roman"/>
          <w:sz w:val="24"/>
          <w:szCs w:val="24"/>
        </w:rPr>
        <w:t xml:space="preserve">Psychological Assessment </w:t>
      </w:r>
      <w:r w:rsidR="00DB45CB" w:rsidRPr="00C36B71">
        <w:rPr>
          <w:rFonts w:ascii="Times New Roman" w:hAnsi="Times New Roman"/>
          <w:sz w:val="24"/>
          <w:szCs w:val="24"/>
        </w:rPr>
        <w:t xml:space="preserve">- Life span, </w:t>
      </w:r>
      <w:r w:rsidR="00930F51" w:rsidRPr="00C36B71">
        <w:rPr>
          <w:rFonts w:ascii="Times New Roman" w:hAnsi="Times New Roman"/>
          <w:sz w:val="24"/>
          <w:szCs w:val="24"/>
        </w:rPr>
        <w:t>Nutritional Assessment</w:t>
      </w:r>
      <w:r w:rsidR="00DB45CB" w:rsidRPr="00C36B71">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C36B71" w:rsidRDefault="00DB45CB" w:rsidP="00EF6361">
      <w:pPr>
        <w:rPr>
          <w:rFonts w:ascii="Times New Roman" w:hAnsi="Times New Roman"/>
          <w:b/>
          <w:sz w:val="24"/>
          <w:szCs w:val="24"/>
        </w:rPr>
      </w:pPr>
    </w:p>
    <w:p w:rsidR="00F02EDD" w:rsidRDefault="00EF6361" w:rsidP="0056098A">
      <w:pPr>
        <w:rPr>
          <w:rFonts w:ascii="Times New Roman" w:hAnsi="Times New Roman"/>
          <w:sz w:val="24"/>
          <w:szCs w:val="24"/>
        </w:rPr>
      </w:pPr>
      <w:r w:rsidRPr="00C36B71">
        <w:rPr>
          <w:rFonts w:ascii="Times New Roman" w:hAnsi="Times New Roman"/>
          <w:b/>
          <w:sz w:val="24"/>
          <w:szCs w:val="24"/>
          <w:u w:val="single"/>
        </w:rPr>
        <w:t>Student Learning Outcomes</w:t>
      </w:r>
      <w:r w:rsidRPr="00C36B71">
        <w:rPr>
          <w:rFonts w:ascii="Times New Roman" w:hAnsi="Times New Roman"/>
          <w:b/>
          <w:sz w:val="24"/>
          <w:szCs w:val="24"/>
        </w:rPr>
        <w:t>:</w:t>
      </w:r>
      <w:r w:rsidRPr="00877C54">
        <w:rPr>
          <w:rFonts w:ascii="Times New Roman" w:hAnsi="Times New Roman"/>
          <w:b/>
          <w:sz w:val="24"/>
          <w:szCs w:val="24"/>
        </w:rPr>
        <w:t xml:space="preserve">  </w:t>
      </w:r>
    </w:p>
    <w:p w:rsidR="0056098A" w:rsidRPr="00877C54" w:rsidRDefault="0056098A" w:rsidP="0056098A">
      <w:pPr>
        <w:rPr>
          <w:rFonts w:ascii="Times New Roman" w:hAnsi="Times New Roman"/>
          <w:b/>
          <w:sz w:val="24"/>
          <w:szCs w:val="24"/>
        </w:rPr>
      </w:pPr>
      <w:r w:rsidRPr="00877C54">
        <w:rPr>
          <w:rFonts w:ascii="Times New Roman" w:hAnsi="Times New Roman"/>
          <w:sz w:val="24"/>
          <w:szCs w:val="24"/>
        </w:rPr>
        <w:t>Upon completion of the course, the student will be able to:</w:t>
      </w:r>
    </w:p>
    <w:p w:rsidR="0056098A" w:rsidRPr="00B33EC8" w:rsidRDefault="0056098A" w:rsidP="0056098A">
      <w:pPr>
        <w:pStyle w:val="ListParagraph"/>
        <w:numPr>
          <w:ilvl w:val="0"/>
          <w:numId w:val="36"/>
        </w:numPr>
        <w:tabs>
          <w:tab w:val="left" w:pos="367"/>
        </w:tabs>
        <w:autoSpaceDE w:val="0"/>
        <w:autoSpaceDN w:val="0"/>
        <w:adjustRightInd w:val="0"/>
        <w:spacing w:after="27"/>
        <w:rPr>
          <w:color w:val="000000"/>
          <w:sz w:val="25"/>
          <w:szCs w:val="23"/>
        </w:rPr>
      </w:pPr>
      <w:r w:rsidRPr="00B33EC8">
        <w:rPr>
          <w:color w:val="000000"/>
          <w:sz w:val="25"/>
          <w:szCs w:val="23"/>
        </w:rPr>
        <w:t>Perform a comprehensive and problem-focused physical examination in the adult</w:t>
      </w:r>
      <w:r>
        <w:rPr>
          <w:color w:val="000000"/>
          <w:sz w:val="25"/>
          <w:szCs w:val="23"/>
        </w:rPr>
        <w:t>-gerontology</w:t>
      </w:r>
      <w:r w:rsidRPr="00B33EC8">
        <w:rPr>
          <w:color w:val="000000"/>
          <w:sz w:val="25"/>
          <w:szCs w:val="23"/>
        </w:rPr>
        <w:t xml:space="preserve"> population.</w:t>
      </w:r>
    </w:p>
    <w:p w:rsidR="0056098A"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sidRPr="00B33EC8">
        <w:rPr>
          <w:color w:val="000000"/>
          <w:sz w:val="25"/>
          <w:szCs w:val="23"/>
        </w:rPr>
        <w:t xml:space="preserve">Demonstrate documentation of history and physical examination. </w:t>
      </w:r>
    </w:p>
    <w:p w:rsidR="0056098A" w:rsidRPr="00B33EC8"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Pr>
          <w:color w:val="000000"/>
          <w:sz w:val="25"/>
          <w:szCs w:val="23"/>
        </w:rPr>
        <w:t xml:space="preserve">Identify pertinent positive and negative history and physical exam findings. </w:t>
      </w:r>
    </w:p>
    <w:p w:rsidR="0056098A" w:rsidRPr="00B33EC8" w:rsidRDefault="0056098A" w:rsidP="0056098A">
      <w:pPr>
        <w:pStyle w:val="ListParagraph"/>
        <w:numPr>
          <w:ilvl w:val="0"/>
          <w:numId w:val="36"/>
        </w:numPr>
        <w:tabs>
          <w:tab w:val="left" w:pos="394"/>
        </w:tabs>
        <w:autoSpaceDE w:val="0"/>
        <w:autoSpaceDN w:val="0"/>
        <w:adjustRightInd w:val="0"/>
        <w:spacing w:after="27"/>
        <w:rPr>
          <w:color w:val="000000"/>
          <w:sz w:val="25"/>
          <w:szCs w:val="23"/>
        </w:rPr>
      </w:pPr>
      <w:r w:rsidRPr="00B33EC8">
        <w:rPr>
          <w:color w:val="000000"/>
          <w:sz w:val="25"/>
          <w:szCs w:val="23"/>
        </w:rPr>
        <w:t xml:space="preserve">Propose potential differential diagnoses based on history and physical examination.  </w:t>
      </w:r>
    </w:p>
    <w:p w:rsidR="007A3EDF" w:rsidRDefault="007A3EDF" w:rsidP="00236085">
      <w:pPr>
        <w:rPr>
          <w:rFonts w:ascii="Times New Roman" w:hAnsi="Times New Roman"/>
          <w:b/>
          <w:sz w:val="24"/>
          <w:szCs w:val="24"/>
          <w:u w:val="single"/>
        </w:rPr>
      </w:pPr>
    </w:p>
    <w:p w:rsidR="00236085"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E86E30" w:rsidRDefault="00E86E30" w:rsidP="00E86E30">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E86E30" w:rsidRDefault="00E86E30" w:rsidP="00E86E30">
      <w:pPr>
        <w:rPr>
          <w:rFonts w:ascii="Times New Roman" w:hAnsi="Times New Roman"/>
          <w:b/>
          <w:sz w:val="24"/>
          <w:szCs w:val="24"/>
          <w:u w:val="single"/>
        </w:rPr>
      </w:pPr>
    </w:p>
    <w:p w:rsidR="00E86E30" w:rsidRPr="00FB2B97" w:rsidRDefault="00E86E30" w:rsidP="00E86E30">
      <w:pPr>
        <w:pStyle w:val="NormalWeb"/>
        <w:rPr>
          <w:rFonts w:ascii="Calibri" w:hAnsi="Calibri"/>
          <w:color w:val="000000"/>
        </w:rPr>
      </w:pPr>
      <w:r w:rsidRPr="00A6451E">
        <w:lastRenderedPageBreak/>
        <w:t xml:space="preserve">These books are offered </w:t>
      </w:r>
      <w:r>
        <w:t>as</w:t>
      </w:r>
      <w:r w:rsidRPr="00A6451E">
        <w:t xml:space="preserve"> a bundle through the UTA Bookstore. ISBN: </w:t>
      </w:r>
      <w:r>
        <w:rPr>
          <w:rFonts w:ascii="Calibri" w:hAnsi="Calibri"/>
          <w:color w:val="000000"/>
        </w:rPr>
        <w:t>9780323560757</w:t>
      </w:r>
      <w:r>
        <w:rPr>
          <w:color w:val="000000"/>
        </w:rPr>
        <w:t>.</w:t>
      </w:r>
    </w:p>
    <w:p w:rsidR="00E86E30" w:rsidRPr="00A6451E" w:rsidRDefault="00E86E30" w:rsidP="00E86E30">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rsidR="00E86E30" w:rsidRPr="00A6451E" w:rsidRDefault="00E86E30" w:rsidP="00E86E30">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E86E30" w:rsidRPr="00A6451E" w:rsidRDefault="00E86E30" w:rsidP="00E86E30">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Exam 8</w:t>
      </w:r>
    </w:p>
    <w:p w:rsidR="00E86E30" w:rsidRPr="00A6451E" w:rsidRDefault="00E86E30" w:rsidP="00E86E30">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E86E30" w:rsidRPr="00A6451E" w:rsidRDefault="00E86E30" w:rsidP="00E86E30">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E86E30" w:rsidRDefault="00E86E30" w:rsidP="00E86E30">
      <w:pPr>
        <w:rPr>
          <w:rFonts w:ascii="Times New Roman" w:eastAsia="Times New Roman" w:hAnsi="Times New Roman"/>
          <w:color w:val="000000"/>
        </w:rPr>
      </w:pPr>
    </w:p>
    <w:p w:rsidR="00E86E30" w:rsidRDefault="00E86E30" w:rsidP="00E86E30">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E86E30" w:rsidRDefault="00E86E30" w:rsidP="00E86E30">
      <w:pPr>
        <w:rPr>
          <w:rFonts w:ascii="Times New Roman" w:eastAsia="Times New Roman" w:hAnsi="Times New Roman"/>
          <w:color w:val="000000"/>
        </w:rPr>
      </w:pPr>
    </w:p>
    <w:p w:rsidR="00E86E30" w:rsidRPr="00A6451E" w:rsidRDefault="00E86E30" w:rsidP="00E86E30">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E86E30" w:rsidRDefault="00E86E30" w:rsidP="00E86E30">
      <w:pPr>
        <w:pStyle w:val="ListParagraph"/>
        <w:ind w:left="360"/>
        <w:rPr>
          <w:rFonts w:ascii="Times New Roman" w:eastAsia="Times New Roman" w:hAnsi="Times New Roman"/>
          <w:color w:val="000000"/>
        </w:rPr>
      </w:pPr>
    </w:p>
    <w:p w:rsidR="00E86E30" w:rsidRPr="0098074A" w:rsidRDefault="00E86E30" w:rsidP="00E86E30">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E86E30" w:rsidRPr="005E4D00" w:rsidRDefault="00E86E30" w:rsidP="00E86E30">
      <w:pPr>
        <w:pStyle w:val="ListParagraph"/>
        <w:rPr>
          <w:rFonts w:ascii="Times New Roman" w:hAnsi="Times New Roman"/>
          <w:bCs/>
          <w:sz w:val="24"/>
          <w:szCs w:val="24"/>
          <w:highlight w:val="yellow"/>
        </w:rPr>
      </w:pPr>
    </w:p>
    <w:p w:rsidR="00E86E30" w:rsidRPr="0053283D" w:rsidRDefault="00E86E30" w:rsidP="00E86E30">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E86E30" w:rsidRPr="0053283D" w:rsidRDefault="00E86E30" w:rsidP="00E86E30">
      <w:pPr>
        <w:pStyle w:val="ListParagraph"/>
        <w:rPr>
          <w:rFonts w:ascii="Times New Roman" w:eastAsia="Times New Roman" w:hAnsi="Times New Roman"/>
          <w:color w:val="000000"/>
        </w:rPr>
      </w:pPr>
    </w:p>
    <w:p w:rsidR="00E86E30" w:rsidRPr="0098074A" w:rsidRDefault="00E86E30" w:rsidP="00E86E30">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E86E30" w:rsidRPr="0098074A" w:rsidRDefault="00E86E30" w:rsidP="00E86E30">
      <w:pPr>
        <w:pStyle w:val="ListParagraph"/>
        <w:rPr>
          <w:rFonts w:ascii="Times New Roman" w:eastAsia="Times New Roman" w:hAnsi="Times New Roman"/>
          <w:color w:val="000000"/>
        </w:rPr>
      </w:pPr>
    </w:p>
    <w:p w:rsidR="00E86E30" w:rsidRDefault="00E86E30" w:rsidP="00E86E30">
      <w:pPr>
        <w:pStyle w:val="ListParagraph"/>
        <w:ind w:left="360"/>
        <w:rPr>
          <w:rFonts w:ascii="Times New Roman" w:eastAsia="Times New Roman" w:hAnsi="Times New Roman"/>
          <w:color w:val="000000"/>
        </w:rPr>
      </w:pPr>
    </w:p>
    <w:p w:rsidR="00E86E30" w:rsidRDefault="00E86E30" w:rsidP="00E86E30">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4" w:history="1">
        <w:r w:rsidRPr="00DE2571">
          <w:rPr>
            <w:rStyle w:val="Hyperlink"/>
            <w:rFonts w:ascii="Times New Roman" w:hAnsi="Times New Roman"/>
            <w:sz w:val="24"/>
            <w:szCs w:val="24"/>
          </w:rPr>
          <w:t>www.utashop.com</w:t>
        </w:r>
      </w:hyperlink>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E86E30" w:rsidRDefault="00E86E30" w:rsidP="00E86E30">
      <w:pPr>
        <w:pStyle w:val="NormalWeb"/>
        <w:rPr>
          <w:rFonts w:ascii="Calibri" w:hAnsi="Calibri"/>
          <w:color w:val="000000"/>
        </w:rPr>
      </w:pPr>
      <w:r>
        <w:rPr>
          <w:rFonts w:ascii="Calibri" w:hAnsi="Calibri"/>
          <w:color w:val="000000"/>
        </w:rPr>
        <w:t xml:space="preserve">Visit: </w:t>
      </w:r>
      <w:hyperlink r:id="rId15" w:history="1">
        <w:r>
          <w:rPr>
            <w:rStyle w:val="Hyperlink"/>
            <w:rFonts w:ascii="Calibri" w:hAnsi="Calibri"/>
          </w:rPr>
          <w:t>http://www.utashop.com</w:t>
        </w:r>
      </w:hyperlink>
      <w:r>
        <w:rPr>
          <w:rFonts w:ascii="Calibri" w:hAnsi="Calibri"/>
          <w:color w:val="000000"/>
        </w:rPr>
        <w:t>​</w:t>
      </w:r>
    </w:p>
    <w:p w:rsidR="00E86E30" w:rsidRDefault="00E86E30" w:rsidP="00E86E30">
      <w:pPr>
        <w:pStyle w:val="NormalWeb"/>
        <w:rPr>
          <w:rFonts w:ascii="Calibri" w:hAnsi="Calibri"/>
          <w:color w:val="000000"/>
        </w:rPr>
      </w:pPr>
      <w:r>
        <w:rPr>
          <w:rFonts w:ascii="Calibri" w:hAnsi="Calibri"/>
          <w:color w:val="000000"/>
        </w:rPr>
        <w:t>Hover on Books, click on Textbooks &amp; Course Materials</w:t>
      </w:r>
    </w:p>
    <w:p w:rsidR="00E86E30" w:rsidRPr="00D617AA" w:rsidRDefault="00E86E30" w:rsidP="00E86E30">
      <w:pPr>
        <w:pStyle w:val="NormalWeb"/>
        <w:rPr>
          <w:rFonts w:ascii="Calibri" w:hAnsi="Calibri"/>
          <w:color w:val="000000"/>
        </w:rPr>
      </w:pPr>
      <w:r w:rsidRPr="00D617AA">
        <w:rPr>
          <w:rFonts w:ascii="Calibri" w:hAnsi="Calibri"/>
          <w:color w:val="000000"/>
        </w:rPr>
        <w:t>Term: Spring 2018</w:t>
      </w:r>
    </w:p>
    <w:p w:rsidR="00E86E30" w:rsidRPr="00D617AA" w:rsidRDefault="00E86E30" w:rsidP="00E86E30">
      <w:pPr>
        <w:pStyle w:val="NormalWeb"/>
        <w:rPr>
          <w:rFonts w:ascii="Calibri" w:hAnsi="Calibri"/>
          <w:color w:val="000000"/>
        </w:rPr>
      </w:pPr>
      <w:r w:rsidRPr="00D617AA">
        <w:rPr>
          <w:rFonts w:ascii="Calibri" w:hAnsi="Calibri"/>
          <w:color w:val="000000"/>
        </w:rPr>
        <w:t>Academic Session: 1</w:t>
      </w:r>
    </w:p>
    <w:p w:rsidR="00E86E30" w:rsidRPr="00D617AA" w:rsidRDefault="00E86E30" w:rsidP="00E86E30">
      <w:pPr>
        <w:pStyle w:val="NormalWeb"/>
        <w:rPr>
          <w:rFonts w:ascii="Calibri" w:hAnsi="Calibri"/>
          <w:color w:val="000000"/>
        </w:rPr>
      </w:pPr>
      <w:r w:rsidRPr="00D617AA">
        <w:rPr>
          <w:rFonts w:ascii="Calibri" w:hAnsi="Calibri"/>
          <w:color w:val="000000"/>
        </w:rPr>
        <w:t>Dept: NURS</w:t>
      </w:r>
      <w:r w:rsidRPr="00D617AA">
        <w:rPr>
          <w:rFonts w:ascii="Calibri" w:hAnsi="Calibri"/>
          <w:color w:val="000000"/>
        </w:rPr>
        <w:br/>
        <w:t>Course: 5220</w:t>
      </w:r>
    </w:p>
    <w:p w:rsidR="00E86E30" w:rsidRPr="00D617AA" w:rsidRDefault="00E86E30" w:rsidP="00E86E30">
      <w:pPr>
        <w:pStyle w:val="NormalWeb"/>
        <w:rPr>
          <w:rFonts w:ascii="Calibri" w:hAnsi="Calibri"/>
          <w:color w:val="000000"/>
        </w:rPr>
      </w:pPr>
      <w:r w:rsidRPr="00D617AA">
        <w:rPr>
          <w:rFonts w:ascii="Calibri" w:hAnsi="Calibri"/>
          <w:color w:val="000000"/>
        </w:rPr>
        <w:t>Section: 001</w:t>
      </w:r>
    </w:p>
    <w:p w:rsidR="00E86E30" w:rsidRPr="00D617AA" w:rsidRDefault="00E86E30" w:rsidP="00E86E30">
      <w:pPr>
        <w:pStyle w:val="NormalWeb"/>
        <w:rPr>
          <w:rFonts w:ascii="Calibri" w:hAnsi="Calibri"/>
          <w:color w:val="000000"/>
        </w:rPr>
      </w:pPr>
      <w:r w:rsidRPr="00D617AA">
        <w:rPr>
          <w:rFonts w:ascii="Calibri" w:hAnsi="Calibri"/>
          <w:color w:val="000000"/>
        </w:rPr>
        <w:t>Submit</w:t>
      </w:r>
    </w:p>
    <w:p w:rsidR="00E86E30" w:rsidRPr="00D617AA" w:rsidRDefault="00E86E30" w:rsidP="00E86E30">
      <w:pPr>
        <w:pStyle w:val="NormalWeb"/>
        <w:rPr>
          <w:rFonts w:ascii="Calibri" w:hAnsi="Calibri"/>
          <w:color w:val="000000"/>
        </w:rPr>
      </w:pPr>
    </w:p>
    <w:p w:rsidR="00E86E30" w:rsidRPr="00D617AA" w:rsidRDefault="00E86E30" w:rsidP="00E86E30">
      <w:pPr>
        <w:pStyle w:val="NormalWeb"/>
        <w:rPr>
          <w:rFonts w:ascii="Calibri" w:hAnsi="Calibri"/>
          <w:color w:val="000000"/>
        </w:rPr>
      </w:pPr>
      <w:r w:rsidRPr="00D617AA">
        <w:rPr>
          <w:rFonts w:ascii="Calibri" w:hAnsi="Calibri"/>
          <w:color w:val="000000"/>
        </w:rPr>
        <w:t>Next screen displays your course materials which you may purchase and have it ship to you.</w:t>
      </w:r>
    </w:p>
    <w:p w:rsidR="00E86E30" w:rsidRPr="00D617AA" w:rsidRDefault="00E86E30" w:rsidP="00E86E30">
      <w:pPr>
        <w:pStyle w:val="NormalWeb"/>
        <w:rPr>
          <w:rFonts w:ascii="Calibri" w:hAnsi="Calibri"/>
          <w:color w:val="000000"/>
        </w:rPr>
      </w:pPr>
      <w:r w:rsidRPr="00D617AA">
        <w:rPr>
          <w:rFonts w:ascii="Calibri" w:hAnsi="Calibri"/>
          <w:color w:val="000000"/>
        </w:rPr>
        <w:t>Please be advised text by BAXTER is only available electronically. </w:t>
      </w:r>
    </w:p>
    <w:p w:rsidR="00E86E30" w:rsidRPr="00D617AA" w:rsidRDefault="00E86E30" w:rsidP="00E86E30">
      <w:pPr>
        <w:pStyle w:val="ListParagraph"/>
        <w:ind w:left="360"/>
        <w:rPr>
          <w:rFonts w:ascii="Times New Roman" w:eastAsia="Times New Roman" w:hAnsi="Times New Roman"/>
          <w:color w:val="000000"/>
        </w:rPr>
      </w:pPr>
    </w:p>
    <w:p w:rsidR="00E86E30" w:rsidRPr="00D617AA" w:rsidRDefault="00E86E30" w:rsidP="00E86E30">
      <w:pPr>
        <w:rPr>
          <w:rFonts w:ascii="Times New Roman" w:eastAsia="Times New Roman" w:hAnsi="Times New Roman"/>
          <w:color w:val="000000"/>
          <w:sz w:val="24"/>
          <w:szCs w:val="24"/>
        </w:rPr>
      </w:pPr>
      <w:r w:rsidRPr="00D617AA">
        <w:rPr>
          <w:rFonts w:ascii="Times New Roman" w:eastAsia="Times New Roman" w:hAnsi="Times New Roman"/>
          <w:color w:val="000000"/>
          <w:sz w:val="24"/>
          <w:szCs w:val="24"/>
        </w:rPr>
        <w:t>Dept: NURS</w:t>
      </w:r>
    </w:p>
    <w:p w:rsidR="00E86E30" w:rsidRPr="00D617AA" w:rsidRDefault="00E86E30" w:rsidP="00E86E30">
      <w:pPr>
        <w:rPr>
          <w:rFonts w:ascii="Times New Roman" w:eastAsia="Times New Roman" w:hAnsi="Times New Roman"/>
          <w:color w:val="000000"/>
          <w:sz w:val="24"/>
          <w:szCs w:val="24"/>
        </w:rPr>
      </w:pPr>
      <w:r w:rsidRPr="00D617AA">
        <w:rPr>
          <w:rFonts w:ascii="Times New Roman" w:eastAsia="Times New Roman" w:hAnsi="Times New Roman"/>
          <w:color w:val="000000"/>
          <w:sz w:val="24"/>
          <w:szCs w:val="24"/>
        </w:rPr>
        <w:lastRenderedPageBreak/>
        <w:t xml:space="preserve">Course: 5220 </w:t>
      </w:r>
    </w:p>
    <w:p w:rsidR="00E86E30" w:rsidRDefault="00E86E30" w:rsidP="00E86E30">
      <w:pPr>
        <w:rPr>
          <w:rFonts w:ascii="Times New Roman" w:eastAsia="Times New Roman" w:hAnsi="Times New Roman"/>
          <w:color w:val="000000"/>
          <w:sz w:val="24"/>
          <w:szCs w:val="24"/>
        </w:rPr>
      </w:pPr>
      <w:r w:rsidRPr="00D617AA">
        <w:rPr>
          <w:rFonts w:ascii="Times New Roman" w:eastAsia="Times New Roman" w:hAnsi="Times New Roman"/>
          <w:color w:val="000000"/>
          <w:sz w:val="24"/>
          <w:szCs w:val="24"/>
        </w:rPr>
        <w:t>Section: 001-002 for Monday</w:t>
      </w:r>
      <w:r>
        <w:rPr>
          <w:rFonts w:ascii="Times New Roman" w:eastAsia="Times New Roman" w:hAnsi="Times New Roman"/>
          <w:color w:val="000000"/>
          <w:sz w:val="24"/>
          <w:szCs w:val="24"/>
        </w:rPr>
        <w:t xml:space="preserve"> </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E86E30" w:rsidRPr="00C213ED" w:rsidRDefault="00E86E30" w:rsidP="00E86E30">
      <w:pPr>
        <w:rPr>
          <w:rFonts w:ascii="Times New Roman" w:hAnsi="Times New Roman"/>
          <w:sz w:val="24"/>
          <w:szCs w:val="24"/>
        </w:rPr>
      </w:pPr>
      <w:r w:rsidRPr="00C213ED">
        <w:rPr>
          <w:rFonts w:ascii="Times New Roman" w:hAnsi="Times New Roman"/>
          <w:sz w:val="24"/>
          <w:szCs w:val="24"/>
        </w:rPr>
        <w:t>Dains: Advanced Health Assessment Diagnosis</w:t>
      </w:r>
    </w:p>
    <w:p w:rsidR="00E86E30" w:rsidRPr="00C213ED" w:rsidRDefault="00E86E30" w:rsidP="00E86E30">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E86E30" w:rsidRPr="00C213ED" w:rsidRDefault="00E86E30" w:rsidP="00E86E30">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rsidR="00E86E30" w:rsidRPr="00C213ED" w:rsidRDefault="00E86E30" w:rsidP="00E86E30">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E86E30" w:rsidRPr="00C213ED" w:rsidRDefault="00E86E30" w:rsidP="00E86E30">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E86E30" w:rsidRDefault="00E86E30" w:rsidP="00E86E30">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E86E30" w:rsidRPr="00DE2571" w:rsidRDefault="00E86E30" w:rsidP="00E86E30">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E86E30" w:rsidRPr="00DE2571" w:rsidRDefault="00E86E30" w:rsidP="00E86E30">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6" w:history="1">
        <w:r w:rsidRPr="001B13FE">
          <w:rPr>
            <w:rStyle w:val="Hyperlink"/>
            <w:rFonts w:ascii="Times New Roman" w:hAnsi="Times New Roman"/>
            <w:sz w:val="24"/>
            <w:szCs w:val="24"/>
          </w:rPr>
          <w:t xml:space="preserve">shiva@uta.edu </w:t>
        </w:r>
      </w:hyperlink>
    </w:p>
    <w:p w:rsidR="00E86E30" w:rsidRDefault="00E86E30" w:rsidP="00E86E30">
      <w:pPr>
        <w:rPr>
          <w:rFonts w:ascii="Times New Roman" w:hAnsi="Times New Roman"/>
          <w:b/>
          <w:sz w:val="24"/>
          <w:szCs w:val="24"/>
          <w:u w:val="single"/>
        </w:rPr>
      </w:pPr>
    </w:p>
    <w:p w:rsidR="00E86E30" w:rsidRDefault="00E86E30" w:rsidP="00E86E30">
      <w:pPr>
        <w:rPr>
          <w:rStyle w:val="Hyperlink"/>
          <w:rFonts w:ascii="Times New Roman" w:hAnsi="Times New Roman"/>
          <w:sz w:val="24"/>
          <w:szCs w:val="24"/>
        </w:rPr>
      </w:pPr>
      <w:r>
        <w:rPr>
          <w:rStyle w:val="Hyperlink"/>
          <w:rFonts w:ascii="Times New Roman" w:hAnsi="Times New Roman"/>
          <w:sz w:val="24"/>
          <w:szCs w:val="24"/>
        </w:rPr>
        <w:t>SHADOW HEALTH LAB COMPANION</w:t>
      </w:r>
    </w:p>
    <w:p w:rsidR="00E86E30" w:rsidRDefault="00E86E30" w:rsidP="00E86E30">
      <w:pPr>
        <w:spacing w:before="100" w:beforeAutospacing="1" w:after="100" w:afterAutospacing="1"/>
      </w:pPr>
      <w:r>
        <w:rPr>
          <w:b/>
          <w:bCs/>
        </w:rPr>
        <w:t>IN SEAT/ON CAMPUS- 5120 Student Instructions</w:t>
      </w:r>
    </w:p>
    <w:p w:rsidR="00E86E30" w:rsidRDefault="00E86E30" w:rsidP="00E86E30">
      <w:pPr>
        <w:spacing w:before="100" w:beforeAutospacing="1" w:after="100" w:afterAutospacing="1"/>
      </w:pPr>
      <w:r>
        <w:t>To register and purchase access, please visit </w:t>
      </w:r>
      <w:hyperlink r:id="rId17" w:tgtFrame="_blank" w:history="1">
        <w:r>
          <w:rPr>
            <w:rStyle w:val="Hyperlink"/>
          </w:rPr>
          <w:t>app.shadowhealth.com</w:t>
        </w:r>
      </w:hyperlink>
      <w:r>
        <w:t> and click "Register for a Student Account.</w:t>
      </w:r>
    </w:p>
    <w:p w:rsidR="00E86E30" w:rsidRDefault="00E86E30" w:rsidP="00E86E30">
      <w:pPr>
        <w:pStyle w:val="Heading3"/>
        <w:shd w:val="clear" w:color="auto" w:fill="FFFFFF"/>
        <w:rPr>
          <w:rFonts w:ascii="Segoe UI" w:hAnsi="Segoe UI" w:cs="Segoe UI"/>
          <w:color w:val="212121"/>
        </w:rPr>
      </w:pPr>
      <w:r>
        <w:rPr>
          <w:rFonts w:ascii="Segoe UI" w:hAnsi="Segoe UI" w:cs="Segoe UI"/>
          <w:color w:val="212121"/>
        </w:rPr>
        <w:t>Student Account Setup</w:t>
      </w:r>
    </w:p>
    <w:p w:rsidR="00E86E30" w:rsidRDefault="00E86E30" w:rsidP="00E86E30">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Students can create their accounts by visiting </w:t>
      </w:r>
      <w:hyperlink r:id="rId18" w:tgtFrame="_blank" w:history="1">
        <w:r>
          <w:rPr>
            <w:rStyle w:val="Hyperlink"/>
            <w:rFonts w:ascii="Segoe UI" w:hAnsi="Segoe UI" w:cs="Segoe UI"/>
            <w:sz w:val="23"/>
            <w:szCs w:val="23"/>
          </w:rPr>
          <w:t>http://app.shadowhealth.com/</w:t>
        </w:r>
      </w:hyperlink>
      <w:r>
        <w:rPr>
          <w:rFonts w:ascii="Segoe UI" w:hAnsi="Segoe UI" w:cs="Segoe UI"/>
          <w:color w:val="212121"/>
          <w:sz w:val="23"/>
          <w:szCs w:val="23"/>
        </w:rPr>
        <w:t> and enrolling in your course with this course-specific PIN:</w:t>
      </w:r>
    </w:p>
    <w:p w:rsidR="00E86E30" w:rsidRDefault="00E86E30" w:rsidP="00E86E30">
      <w:pPr>
        <w:pStyle w:val="Heading4"/>
        <w:shd w:val="clear" w:color="auto" w:fill="FFFFFF"/>
        <w:rPr>
          <w:rFonts w:ascii="Segoe UI" w:hAnsi="Segoe UI" w:cs="Segoe UI"/>
          <w:color w:val="212121"/>
          <w:sz w:val="23"/>
          <w:szCs w:val="23"/>
        </w:rPr>
      </w:pPr>
      <w:r>
        <w:rPr>
          <w:rFonts w:ascii="Segoe UI" w:hAnsi="Segoe UI" w:cs="Segoe UI"/>
          <w:color w:val="212121"/>
          <w:sz w:val="23"/>
          <w:szCs w:val="23"/>
        </w:rPr>
        <w:t>January2018-8260-9895-4725-4917</w:t>
      </w:r>
    </w:p>
    <w:p w:rsidR="00E86E30" w:rsidRDefault="00E86E30" w:rsidP="00E86E30">
      <w:pPr>
        <w:pStyle w:val="Heading3"/>
        <w:shd w:val="clear" w:color="auto" w:fill="FFFFFF"/>
        <w:rPr>
          <w:rFonts w:ascii="Segoe UI" w:hAnsi="Segoe UI" w:cs="Segoe UI"/>
          <w:color w:val="212121"/>
          <w:sz w:val="27"/>
          <w:szCs w:val="27"/>
        </w:rPr>
      </w:pPr>
      <w:r>
        <w:rPr>
          <w:rFonts w:ascii="Segoe UI" w:hAnsi="Segoe UI" w:cs="Segoe UI"/>
          <w:color w:val="212121"/>
        </w:rPr>
        <w:t>Course Setup</w:t>
      </w:r>
    </w:p>
    <w:p w:rsidR="00E86E30" w:rsidRDefault="00E86E30" w:rsidP="00E86E30">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Make sure your students have access to these sites to ensure a smooth start to the semester:</w:t>
      </w:r>
    </w:p>
    <w:p w:rsidR="00E86E30" w:rsidRDefault="00E86E30" w:rsidP="00E86E30">
      <w:pPr>
        <w:numPr>
          <w:ilvl w:val="0"/>
          <w:numId w:val="41"/>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Shadow Health Website: </w:t>
      </w:r>
      <w:hyperlink r:id="rId19" w:tgtFrame="_blank" w:history="1">
        <w:r>
          <w:rPr>
            <w:rStyle w:val="Hyperlink"/>
            <w:rFonts w:ascii="Segoe UI" w:hAnsi="Segoe UI" w:cs="Segoe UI"/>
            <w:sz w:val="23"/>
            <w:szCs w:val="23"/>
          </w:rPr>
          <w:t>http://app.shadowhealth.com/</w:t>
        </w:r>
      </w:hyperlink>
    </w:p>
    <w:p w:rsidR="00E86E30" w:rsidRDefault="00E86E30" w:rsidP="00E86E30">
      <w:pPr>
        <w:numPr>
          <w:ilvl w:val="0"/>
          <w:numId w:val="41"/>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Student Account Setup Guide: </w:t>
      </w:r>
      <w:hyperlink r:id="rId20" w:tgtFrame="_blank" w:history="1">
        <w:r>
          <w:rPr>
            <w:rStyle w:val="Hyperlink"/>
            <w:rFonts w:ascii="Segoe UI" w:hAnsi="Segoe UI" w:cs="Segoe UI"/>
            <w:sz w:val="23"/>
            <w:szCs w:val="23"/>
          </w:rPr>
          <w:t>https://shadow.desk.com/customer/portal/articles/980991-how-to-register-with-shadow-health</w:t>
        </w:r>
      </w:hyperlink>
    </w:p>
    <w:p w:rsidR="00E86E30" w:rsidRDefault="00E86E30" w:rsidP="00E86E30">
      <w:pPr>
        <w:numPr>
          <w:ilvl w:val="0"/>
          <w:numId w:val="41"/>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Technical Requirements: </w:t>
      </w:r>
      <w:hyperlink r:id="rId21" w:tgtFrame="_blank" w:history="1">
        <w:r>
          <w:rPr>
            <w:rStyle w:val="Hyperlink"/>
            <w:rFonts w:ascii="Segoe UI" w:hAnsi="Segoe UI" w:cs="Segoe UI"/>
            <w:sz w:val="23"/>
            <w:szCs w:val="23"/>
          </w:rPr>
          <w:t>https://shadow.desk.com/customer/en/portal/articles/963290-dce-minimum-system-specifications</w:t>
        </w:r>
      </w:hyperlink>
    </w:p>
    <w:p w:rsidR="00E86E30" w:rsidRDefault="00E86E30" w:rsidP="00E86E30">
      <w:pPr>
        <w:numPr>
          <w:ilvl w:val="0"/>
          <w:numId w:val="41"/>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Link to Shadow Health Support: </w:t>
      </w:r>
      <w:hyperlink r:id="rId22" w:tgtFrame="_blank" w:history="1">
        <w:r>
          <w:rPr>
            <w:rStyle w:val="Hyperlink"/>
            <w:rFonts w:ascii="Segoe UI" w:hAnsi="Segoe UI" w:cs="Segoe UI"/>
            <w:sz w:val="23"/>
            <w:szCs w:val="23"/>
          </w:rPr>
          <w:t>http://support.shadowhealth.com</w:t>
        </w:r>
      </w:hyperlink>
    </w:p>
    <w:p w:rsidR="00E86E30" w:rsidRDefault="00E86E30" w:rsidP="00E86E30">
      <w:pPr>
        <w:numPr>
          <w:ilvl w:val="0"/>
          <w:numId w:val="41"/>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Course Registration PIN for Students: </w:t>
      </w:r>
      <w:r>
        <w:rPr>
          <w:rStyle w:val="Strong"/>
          <w:rFonts w:ascii="Segoe UI" w:hAnsi="Segoe UI" w:cs="Segoe UI"/>
          <w:color w:val="212121"/>
          <w:sz w:val="23"/>
          <w:szCs w:val="23"/>
        </w:rPr>
        <w:t>January2018-8260-9895-4725-4917</w:t>
      </w:r>
    </w:p>
    <w:p w:rsidR="00E86E30" w:rsidRDefault="00E86E30" w:rsidP="00E86E30">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Our Support Team is here to help address any technical issues or questions that you or your students might have, and we recommend sharing this information with your students. Support </w:t>
      </w:r>
      <w:r>
        <w:rPr>
          <w:rFonts w:ascii="Segoe UI" w:hAnsi="Segoe UI" w:cs="Segoe UI"/>
          <w:color w:val="212121"/>
          <w:sz w:val="23"/>
          <w:szCs w:val="23"/>
        </w:rPr>
        <w:lastRenderedPageBreak/>
        <w:t>can be reached via support.shadowhealth.com, through email at </w:t>
      </w:r>
      <w:hyperlink r:id="rId23" w:tgtFrame="_blank" w:history="1">
        <w:r>
          <w:rPr>
            <w:rStyle w:val="Hyperlink"/>
            <w:rFonts w:ascii="Segoe UI" w:hAnsi="Segoe UI" w:cs="Segoe UI"/>
            <w:sz w:val="23"/>
            <w:szCs w:val="23"/>
          </w:rPr>
          <w:t>support@shadowhealth.com</w:t>
        </w:r>
      </w:hyperlink>
      <w:r>
        <w:rPr>
          <w:rFonts w:ascii="Segoe UI" w:hAnsi="Segoe UI" w:cs="Segoe UI"/>
          <w:color w:val="212121"/>
          <w:sz w:val="23"/>
          <w:szCs w:val="23"/>
        </w:rPr>
        <w:t>, or by calling (800) 860-3241.</w:t>
      </w:r>
    </w:p>
    <w:p w:rsidR="00E86E30" w:rsidRDefault="00E86E30" w:rsidP="00E86E30">
      <w:pPr>
        <w:pStyle w:val="NormalWeb"/>
        <w:shd w:val="clear" w:color="auto" w:fill="FFFFFF"/>
        <w:rPr>
          <w:rFonts w:ascii="Segoe UI" w:hAnsi="Segoe UI" w:cs="Segoe UI"/>
          <w:color w:val="212121"/>
          <w:sz w:val="23"/>
          <w:szCs w:val="23"/>
        </w:rPr>
      </w:pPr>
      <w:r>
        <w:rPr>
          <w:rFonts w:ascii="Segoe UI" w:hAnsi="Segoe UI" w:cs="Segoe UI"/>
          <w:color w:val="212121"/>
          <w:sz w:val="23"/>
          <w:szCs w:val="23"/>
        </w:rPr>
        <w:br/>
        <w:t>Sincerely, </w:t>
      </w:r>
      <w:r>
        <w:rPr>
          <w:rFonts w:ascii="Segoe UI" w:hAnsi="Segoe UI" w:cs="Segoe UI"/>
          <w:color w:val="212121"/>
          <w:sz w:val="23"/>
          <w:szCs w:val="23"/>
        </w:rPr>
        <w:br/>
        <w:t>The Shadow Health Support Team </w:t>
      </w:r>
      <w:r>
        <w:rPr>
          <w:rFonts w:ascii="Segoe UI" w:hAnsi="Segoe UI" w:cs="Segoe UI"/>
          <w:color w:val="212121"/>
          <w:sz w:val="23"/>
          <w:szCs w:val="23"/>
        </w:rPr>
        <w:br/>
      </w:r>
      <w:r>
        <w:rPr>
          <w:rFonts w:ascii="Segoe UI" w:hAnsi="Segoe UI" w:cs="Segoe UI"/>
          <w:color w:val="212121"/>
          <w:sz w:val="23"/>
          <w:szCs w:val="23"/>
        </w:rPr>
        <w:br/>
        <w:t>Copyright © 2018 Shadow Health</w:t>
      </w:r>
      <w:r>
        <w:rPr>
          <w:rFonts w:ascii="Segoe UI" w:hAnsi="Segoe UI" w:cs="Segoe UI"/>
          <w:color w:val="212121"/>
          <w:sz w:val="23"/>
          <w:szCs w:val="23"/>
          <w:vertAlign w:val="superscript"/>
        </w:rPr>
        <w:t>®</w:t>
      </w:r>
      <w:r>
        <w:rPr>
          <w:rFonts w:ascii="Segoe UI" w:hAnsi="Segoe UI" w:cs="Segoe UI"/>
          <w:color w:val="212121"/>
          <w:sz w:val="23"/>
          <w:szCs w:val="23"/>
        </w:rPr>
        <w:t>. All rights reserved. </w:t>
      </w:r>
      <w:r>
        <w:rPr>
          <w:rFonts w:ascii="Segoe UI" w:hAnsi="Segoe UI" w:cs="Segoe UI"/>
          <w:color w:val="212121"/>
          <w:sz w:val="23"/>
          <w:szCs w:val="23"/>
        </w:rPr>
        <w:br/>
        <w:t>201 SE 2nd Avenue #201, Gainesville, FL 32601</w:t>
      </w:r>
    </w:p>
    <w:p w:rsidR="00E86E30" w:rsidRDefault="00E86E30" w:rsidP="00E86E30">
      <w:pPr>
        <w:spacing w:before="100" w:beforeAutospacing="1" w:after="100" w:afterAutospacing="1"/>
      </w:pPr>
      <w:r>
        <w:rPr>
          <w:noProof/>
          <w:lang w:eastAsia="en-US"/>
        </w:rPr>
        <mc:AlternateContent>
          <mc:Choice Requires="wps">
            <w:drawing>
              <wp:inline distT="0" distB="0" distL="0" distR="0" wp14:anchorId="6E206823" wp14:editId="6C47FD79">
                <wp:extent cx="9525" cy="9525"/>
                <wp:effectExtent l="0" t="0" r="0" b="0"/>
                <wp:docPr id="1" name="Rectangle 1" descr="https://outlook.office.com/owa/projection.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32B95" id="Rectangle 1" o:spid="_x0000_s1026" alt="https://outlook.office.com/owa/projection.aspx"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&#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PX83t8sCAADqBQAADgAAAAAAAAAAAAAAAAAuAgAAZHJzL2Uyb0RvYy54bWxQSwECLQAU&#10;AAYACAAAACEA1AjZN9gAAAABAQAADwAAAAAAAAAAAAAAAAAlBQAAZHJzL2Rvd25yZXYueG1sUEsF&#10;BgAAAAAEAAQA8wAAACoGAAAAAA==&#10;" filled="f" stroked="f">
                <o:lock v:ext="edit" aspectratio="t"/>
                <w10:anchorlock/>
              </v:rect>
            </w:pict>
          </mc:Fallback>
        </mc:AlternateContent>
      </w:r>
    </w:p>
    <w:p w:rsidR="00EF6361" w:rsidRPr="0056098A" w:rsidRDefault="00B65EAA" w:rsidP="0056098A">
      <w:pPr>
        <w:rPr>
          <w:rFonts w:ascii="Times New Roman" w:hAnsi="Times New Roman"/>
          <w:b/>
          <w:sz w:val="24"/>
          <w:szCs w:val="24"/>
        </w:rPr>
      </w:pPr>
      <w:r w:rsidRPr="0056098A">
        <w:rPr>
          <w:rFonts w:ascii="Times New Roman" w:hAnsi="Times New Roman"/>
          <w:b/>
          <w:sz w:val="24"/>
          <w:szCs w:val="24"/>
          <w:u w:val="single"/>
        </w:rPr>
        <w:t>Requirements</w:t>
      </w:r>
      <w:r w:rsidRPr="0056098A">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2320EC">
        <w:rPr>
          <w:rFonts w:ascii="Times New Roman" w:hAnsi="Times New Roman"/>
          <w:sz w:val="24"/>
          <w:szCs w:val="24"/>
        </w:rPr>
        <w:t>120</w:t>
      </w:r>
      <w:r w:rsidRPr="00D74375">
        <w:rPr>
          <w:rFonts w:ascii="Times New Roman" w:hAnsi="Times New Roman"/>
          <w:sz w:val="24"/>
          <w:szCs w:val="24"/>
        </w:rPr>
        <w:t>.</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C36B71" w:rsidRDefault="00236085" w:rsidP="00C5732F">
      <w:pPr>
        <w:rPr>
          <w:rFonts w:ascii="Times New Roman" w:hAnsi="Times New Roman"/>
          <w:b/>
          <w:sz w:val="24"/>
          <w:szCs w:val="24"/>
        </w:rPr>
      </w:pPr>
      <w:r w:rsidRPr="00832007">
        <w:rPr>
          <w:rFonts w:ascii="Times New Roman" w:hAnsi="Times New Roman"/>
          <w:bCs/>
        </w:rPr>
        <w:t>Lab Grade (</w:t>
      </w:r>
      <w:r>
        <w:rPr>
          <w:rFonts w:ascii="Times New Roman" w:hAnsi="Times New Roman"/>
          <w:bCs/>
        </w:rPr>
        <w:t>requires 80</w:t>
      </w:r>
      <w:r w:rsidRPr="00832007">
        <w:rPr>
          <w:rFonts w:ascii="Times New Roman" w:hAnsi="Times New Roman"/>
          <w:bCs/>
        </w:rPr>
        <w:t xml:space="preserve">% to pass the </w:t>
      </w:r>
      <w:r w:rsidR="00C5732F">
        <w:rPr>
          <w:rFonts w:ascii="Times New Roman" w:hAnsi="Times New Roman"/>
          <w:bCs/>
        </w:rPr>
        <w:t>Lab/</w:t>
      </w:r>
      <w:r w:rsidRPr="00832007">
        <w:rPr>
          <w:rFonts w:ascii="Times New Roman" w:hAnsi="Times New Roman"/>
          <w:bCs/>
        </w:rPr>
        <w:t>clinical component and must be completed on or before the posted dates</w:t>
      </w:r>
      <w:r w:rsidR="00C5732F">
        <w:rPr>
          <w:rFonts w:ascii="Times New Roman" w:hAnsi="Times New Roman"/>
          <w:bCs/>
        </w:rPr>
        <w:t xml:space="preserve">. </w:t>
      </w:r>
      <w:r w:rsidR="00C5732F">
        <w:rPr>
          <w:rFonts w:ascii="Times New Roman" w:hAnsi="Times New Roman"/>
          <w:b/>
          <w:sz w:val="24"/>
          <w:szCs w:val="24"/>
        </w:rPr>
        <w:t xml:space="preserve">Faculty reserve the right to require hands on check off after remediation if students </w:t>
      </w:r>
      <w:r w:rsidR="00C5732F" w:rsidRPr="00C36B71">
        <w:rPr>
          <w:rFonts w:ascii="Times New Roman" w:hAnsi="Times New Roman"/>
          <w:b/>
          <w:sz w:val="24"/>
          <w:szCs w:val="24"/>
        </w:rPr>
        <w:t xml:space="preserve">performance in Shadow Health is unsatisfactory. </w:t>
      </w:r>
      <w:r w:rsidRPr="00C36B71">
        <w:rPr>
          <w:rFonts w:ascii="Times New Roman" w:hAnsi="Times New Roman"/>
          <w:bCs/>
        </w:rPr>
        <w:t>):</w:t>
      </w:r>
    </w:p>
    <w:p w:rsidR="00B709EC" w:rsidRPr="00C36B71"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28164A" w:rsidRPr="00C36B71" w:rsidTr="0028164A">
        <w:tc>
          <w:tcPr>
            <w:tcW w:w="5238" w:type="dxa"/>
          </w:tcPr>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lastRenderedPageBreak/>
              <w:t>Lab Pretest</w:t>
            </w:r>
          </w:p>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Lab Pre-Test- MUST be completed before 1.22.18 0800</w:t>
            </w:r>
          </w:p>
        </w:tc>
        <w:tc>
          <w:tcPr>
            <w:tcW w:w="1620" w:type="dxa"/>
          </w:tcPr>
          <w:p w:rsidR="0028164A" w:rsidRPr="00C36B71" w:rsidRDefault="0028164A" w:rsidP="00C37D43">
            <w:pPr>
              <w:rPr>
                <w:rFonts w:asciiTheme="minorHAnsi" w:hAnsiTheme="minorHAnsi"/>
                <w:bCs/>
              </w:rPr>
            </w:pPr>
            <w:r w:rsidRPr="00C36B71">
              <w:rPr>
                <w:rFonts w:asciiTheme="minorHAnsi" w:hAnsiTheme="minorHAnsi"/>
                <w:bCs/>
              </w:rPr>
              <w:t>2%</w:t>
            </w:r>
          </w:p>
        </w:tc>
        <w:tc>
          <w:tcPr>
            <w:tcW w:w="2700" w:type="dxa"/>
          </w:tcPr>
          <w:p w:rsidR="0028164A" w:rsidRPr="00C36B71" w:rsidRDefault="0028164A" w:rsidP="00C37D43">
            <w:pPr>
              <w:ind w:left="162"/>
              <w:rPr>
                <w:rFonts w:asciiTheme="minorHAnsi" w:hAnsiTheme="minorHAnsi"/>
              </w:rPr>
            </w:pPr>
            <w:r w:rsidRPr="00C36B71">
              <w:rPr>
                <w:rFonts w:asciiTheme="minorHAnsi" w:hAnsiTheme="minorHAnsi"/>
              </w:rPr>
              <w:t>1.22.18 via Shadow Health</w:t>
            </w:r>
          </w:p>
        </w:tc>
      </w:tr>
      <w:tr w:rsidR="0028164A" w:rsidRPr="00C36B71" w:rsidTr="0028164A">
        <w:tc>
          <w:tcPr>
            <w:tcW w:w="5238" w:type="dxa"/>
          </w:tcPr>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Adult Health History Module</w:t>
            </w:r>
          </w:p>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Adult Health History Module - MUST be completed before 3.5.18 2300</w:t>
            </w:r>
          </w:p>
        </w:tc>
        <w:tc>
          <w:tcPr>
            <w:tcW w:w="1620" w:type="dxa"/>
          </w:tcPr>
          <w:p w:rsidR="0028164A" w:rsidRPr="00C36B71" w:rsidRDefault="0028164A" w:rsidP="00C37D43">
            <w:pPr>
              <w:rPr>
                <w:rFonts w:asciiTheme="minorHAnsi" w:hAnsiTheme="minorHAnsi"/>
              </w:rPr>
            </w:pPr>
            <w:r w:rsidRPr="00C36B71">
              <w:rPr>
                <w:rFonts w:asciiTheme="minorHAnsi" w:hAnsiTheme="minorHAnsi"/>
                <w:bCs/>
              </w:rPr>
              <w:t>20%</w:t>
            </w:r>
          </w:p>
        </w:tc>
        <w:tc>
          <w:tcPr>
            <w:tcW w:w="2700" w:type="dxa"/>
          </w:tcPr>
          <w:p w:rsidR="0028164A" w:rsidRPr="00C36B71" w:rsidRDefault="0028164A" w:rsidP="00C37D43">
            <w:pPr>
              <w:ind w:left="162"/>
              <w:rPr>
                <w:rFonts w:asciiTheme="minorHAnsi" w:hAnsiTheme="minorHAnsi"/>
                <w:bCs/>
              </w:rPr>
            </w:pPr>
            <w:r w:rsidRPr="00C36B71">
              <w:rPr>
                <w:rFonts w:asciiTheme="minorHAnsi" w:hAnsiTheme="minorHAnsi"/>
              </w:rPr>
              <w:t>3.5.18 via Shadow Health</w:t>
            </w:r>
          </w:p>
        </w:tc>
      </w:tr>
      <w:tr w:rsidR="0028164A" w:rsidRPr="00C36B71" w:rsidTr="0028164A">
        <w:tc>
          <w:tcPr>
            <w:tcW w:w="5238" w:type="dxa"/>
          </w:tcPr>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Lab 1-5</w:t>
            </w:r>
          </w:p>
        </w:tc>
        <w:tc>
          <w:tcPr>
            <w:tcW w:w="1620" w:type="dxa"/>
          </w:tcPr>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20%</w:t>
            </w:r>
          </w:p>
        </w:tc>
        <w:tc>
          <w:tcPr>
            <w:tcW w:w="2700" w:type="dxa"/>
          </w:tcPr>
          <w:p w:rsidR="0028164A" w:rsidRPr="00C36B71" w:rsidRDefault="0028164A" w:rsidP="00C37D43">
            <w:pPr>
              <w:pStyle w:val="PlainText"/>
              <w:spacing w:before="0" w:beforeAutospacing="0" w:after="0" w:afterAutospacing="0"/>
              <w:ind w:left="162"/>
              <w:rPr>
                <w:rFonts w:asciiTheme="minorHAnsi" w:hAnsiTheme="minorHAnsi"/>
                <w:bCs/>
              </w:rPr>
            </w:pPr>
            <w:r w:rsidRPr="00C36B71">
              <w:rPr>
                <w:rFonts w:asciiTheme="minorHAnsi" w:hAnsiTheme="minorHAnsi"/>
                <w:sz w:val="22"/>
                <w:szCs w:val="22"/>
              </w:rPr>
              <w:t>See schedule above</w:t>
            </w:r>
          </w:p>
        </w:tc>
      </w:tr>
      <w:tr w:rsidR="00A62980" w:rsidRPr="00C36B71" w:rsidTr="0028164A">
        <w:tc>
          <w:tcPr>
            <w:tcW w:w="5238" w:type="dxa"/>
          </w:tcPr>
          <w:p w:rsidR="00A62980" w:rsidRPr="00C36B71" w:rsidRDefault="00A62980" w:rsidP="00A62980">
            <w:pPr>
              <w:tabs>
                <w:tab w:val="right" w:pos="5412"/>
              </w:tabs>
              <w:ind w:right="-14"/>
              <w:rPr>
                <w:rFonts w:asciiTheme="minorHAnsi" w:hAnsiTheme="minorHAnsi"/>
              </w:rPr>
            </w:pPr>
            <w:r w:rsidRPr="00C36B71">
              <w:rPr>
                <w:rFonts w:asciiTheme="minorHAnsi" w:hAnsiTheme="minorHAnsi"/>
              </w:rPr>
              <w:t>Adult Comprehensive Check off 3.19.18</w:t>
            </w:r>
          </w:p>
        </w:tc>
        <w:tc>
          <w:tcPr>
            <w:tcW w:w="1620" w:type="dxa"/>
          </w:tcPr>
          <w:p w:rsidR="00A62980" w:rsidRPr="00C36B71" w:rsidRDefault="00A62980" w:rsidP="00A62980">
            <w:pPr>
              <w:tabs>
                <w:tab w:val="right" w:pos="5412"/>
              </w:tabs>
              <w:ind w:right="-14"/>
              <w:rPr>
                <w:rFonts w:asciiTheme="minorHAnsi" w:hAnsiTheme="minorHAnsi"/>
                <w:bCs/>
              </w:rPr>
            </w:pPr>
            <w:r w:rsidRPr="00C36B71">
              <w:rPr>
                <w:rFonts w:asciiTheme="minorHAnsi" w:hAnsiTheme="minorHAnsi"/>
                <w:bCs/>
              </w:rPr>
              <w:t>20%</w:t>
            </w:r>
          </w:p>
        </w:tc>
        <w:tc>
          <w:tcPr>
            <w:tcW w:w="2700" w:type="dxa"/>
          </w:tcPr>
          <w:p w:rsidR="00A62980" w:rsidRPr="00C36B71" w:rsidRDefault="00A62980" w:rsidP="00A62980">
            <w:pPr>
              <w:pStyle w:val="PlainText"/>
              <w:spacing w:before="0" w:beforeAutospacing="0" w:after="0" w:afterAutospacing="0"/>
              <w:ind w:left="162"/>
              <w:rPr>
                <w:rFonts w:asciiTheme="minorHAnsi" w:hAnsiTheme="minorHAnsi"/>
                <w:sz w:val="22"/>
                <w:szCs w:val="22"/>
              </w:rPr>
            </w:pPr>
            <w:r>
              <w:rPr>
                <w:rFonts w:asciiTheme="minorHAnsi" w:hAnsiTheme="minorHAnsi"/>
              </w:rPr>
              <w:t>3.21.18 – 3.23.18</w:t>
            </w:r>
          </w:p>
        </w:tc>
      </w:tr>
      <w:tr w:rsidR="00A62980" w:rsidRPr="00C36B71" w:rsidTr="0028164A">
        <w:tc>
          <w:tcPr>
            <w:tcW w:w="5238" w:type="dxa"/>
          </w:tcPr>
          <w:p w:rsidR="00A62980" w:rsidRPr="00C36B71" w:rsidRDefault="00A62980" w:rsidP="00A62980">
            <w:pPr>
              <w:tabs>
                <w:tab w:val="right" w:pos="5412"/>
              </w:tabs>
              <w:ind w:right="-14"/>
              <w:rPr>
                <w:rFonts w:asciiTheme="minorHAnsi" w:hAnsiTheme="minorHAnsi"/>
                <w:bCs/>
              </w:rPr>
            </w:pPr>
            <w:r w:rsidRPr="00C36B71">
              <w:rPr>
                <w:rFonts w:asciiTheme="minorHAnsi" w:hAnsiTheme="minorHAnsi"/>
              </w:rPr>
              <w:t>Adult diagnostic Reasoning  Check off 3.26.18</w:t>
            </w:r>
          </w:p>
        </w:tc>
        <w:tc>
          <w:tcPr>
            <w:tcW w:w="1620" w:type="dxa"/>
          </w:tcPr>
          <w:p w:rsidR="00A62980" w:rsidRPr="00C36B71" w:rsidRDefault="00A62980" w:rsidP="00A62980">
            <w:pPr>
              <w:tabs>
                <w:tab w:val="right" w:pos="5412"/>
              </w:tabs>
              <w:ind w:right="-14"/>
              <w:rPr>
                <w:rFonts w:asciiTheme="minorHAnsi" w:hAnsiTheme="minorHAnsi"/>
                <w:bCs/>
              </w:rPr>
            </w:pPr>
            <w:r w:rsidRPr="00C36B71">
              <w:rPr>
                <w:rFonts w:asciiTheme="minorHAnsi" w:hAnsiTheme="minorHAnsi"/>
                <w:bCs/>
              </w:rPr>
              <w:t>20%</w:t>
            </w:r>
          </w:p>
        </w:tc>
        <w:tc>
          <w:tcPr>
            <w:tcW w:w="2700" w:type="dxa"/>
          </w:tcPr>
          <w:p w:rsidR="00A62980" w:rsidRPr="00C36B71" w:rsidRDefault="00A62980" w:rsidP="00E86E30">
            <w:pPr>
              <w:pStyle w:val="PlainText"/>
              <w:spacing w:before="0" w:beforeAutospacing="0" w:after="0" w:afterAutospacing="0"/>
              <w:ind w:left="162"/>
              <w:rPr>
                <w:rFonts w:asciiTheme="minorHAnsi" w:hAnsiTheme="minorHAnsi"/>
                <w:bCs/>
              </w:rPr>
            </w:pPr>
            <w:r>
              <w:rPr>
                <w:rFonts w:asciiTheme="minorHAnsi" w:hAnsiTheme="minorHAnsi"/>
              </w:rPr>
              <w:t>3.21.18 - 3.2</w:t>
            </w:r>
            <w:r w:rsidR="00E86E30">
              <w:rPr>
                <w:rFonts w:asciiTheme="minorHAnsi" w:hAnsiTheme="minorHAnsi"/>
              </w:rPr>
              <w:t>3</w:t>
            </w:r>
            <w:r>
              <w:rPr>
                <w:rFonts w:asciiTheme="minorHAnsi" w:hAnsiTheme="minorHAnsi"/>
              </w:rPr>
              <w:t xml:space="preserve">.18 </w:t>
            </w:r>
          </w:p>
        </w:tc>
      </w:tr>
      <w:tr w:rsidR="0028164A" w:rsidRPr="00C36B71" w:rsidTr="0028164A">
        <w:tc>
          <w:tcPr>
            <w:tcW w:w="5238" w:type="dxa"/>
          </w:tcPr>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Lab Posttest (with completed Pretest)</w:t>
            </w:r>
          </w:p>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Lab Posttest - MUST be completed before 4.9.18 2300</w:t>
            </w:r>
          </w:p>
        </w:tc>
        <w:tc>
          <w:tcPr>
            <w:tcW w:w="1620" w:type="dxa"/>
          </w:tcPr>
          <w:p w:rsidR="0028164A" w:rsidRPr="00C36B71" w:rsidRDefault="0028164A" w:rsidP="00C37D43">
            <w:pPr>
              <w:rPr>
                <w:rFonts w:asciiTheme="minorHAnsi" w:hAnsiTheme="minorHAnsi"/>
                <w:bCs/>
              </w:rPr>
            </w:pPr>
            <w:r w:rsidRPr="00C36B71">
              <w:rPr>
                <w:rFonts w:asciiTheme="minorHAnsi" w:hAnsiTheme="minorHAnsi"/>
                <w:bCs/>
              </w:rPr>
              <w:t>15%</w:t>
            </w:r>
          </w:p>
        </w:tc>
        <w:tc>
          <w:tcPr>
            <w:tcW w:w="2700" w:type="dxa"/>
          </w:tcPr>
          <w:p w:rsidR="0028164A" w:rsidRPr="00C36B71" w:rsidRDefault="0028164A" w:rsidP="00C37D43">
            <w:pPr>
              <w:pStyle w:val="PlainText"/>
              <w:spacing w:before="0" w:beforeAutospacing="0" w:after="0" w:afterAutospacing="0"/>
              <w:ind w:left="162"/>
              <w:rPr>
                <w:rFonts w:asciiTheme="minorHAnsi" w:hAnsiTheme="minorHAnsi"/>
                <w:sz w:val="22"/>
                <w:szCs w:val="22"/>
              </w:rPr>
            </w:pPr>
            <w:r w:rsidRPr="00C36B71">
              <w:rPr>
                <w:rFonts w:asciiTheme="minorHAnsi" w:hAnsiTheme="minorHAnsi"/>
                <w:sz w:val="22"/>
                <w:szCs w:val="22"/>
              </w:rPr>
              <w:t xml:space="preserve">4.9.18 </w:t>
            </w:r>
            <w:r w:rsidRPr="00C36B71">
              <w:rPr>
                <w:rFonts w:asciiTheme="minorHAnsi" w:hAnsiTheme="minorHAnsi"/>
              </w:rPr>
              <w:t>via Shadow Health</w:t>
            </w:r>
          </w:p>
        </w:tc>
      </w:tr>
      <w:tr w:rsidR="0028164A" w:rsidRPr="00C36B71" w:rsidTr="0028164A">
        <w:tc>
          <w:tcPr>
            <w:tcW w:w="5238" w:type="dxa"/>
          </w:tcPr>
          <w:p w:rsidR="0028164A" w:rsidRPr="00C36B71" w:rsidRDefault="0028164A" w:rsidP="00C37D43">
            <w:pPr>
              <w:tabs>
                <w:tab w:val="right" w:pos="5412"/>
              </w:tabs>
              <w:ind w:right="-14"/>
              <w:rPr>
                <w:rFonts w:asciiTheme="minorHAnsi" w:hAnsiTheme="minorHAnsi"/>
                <w:bCs/>
              </w:rPr>
            </w:pPr>
            <w:r w:rsidRPr="00C36B71">
              <w:rPr>
                <w:rFonts w:asciiTheme="minorHAnsi" w:hAnsiTheme="minorHAnsi"/>
                <w:bCs/>
              </w:rPr>
              <w:t>Participation and Exit check off with Lab Faculty</w:t>
            </w:r>
          </w:p>
        </w:tc>
        <w:tc>
          <w:tcPr>
            <w:tcW w:w="1620" w:type="dxa"/>
          </w:tcPr>
          <w:p w:rsidR="0028164A" w:rsidRPr="00C36B71" w:rsidRDefault="0028164A" w:rsidP="00C37D43">
            <w:pPr>
              <w:rPr>
                <w:rFonts w:asciiTheme="minorHAnsi" w:hAnsiTheme="minorHAnsi"/>
              </w:rPr>
            </w:pPr>
            <w:r w:rsidRPr="00C36B71">
              <w:rPr>
                <w:rFonts w:asciiTheme="minorHAnsi" w:hAnsiTheme="minorHAnsi"/>
                <w:bCs/>
              </w:rPr>
              <w:t>3%</w:t>
            </w:r>
          </w:p>
        </w:tc>
        <w:tc>
          <w:tcPr>
            <w:tcW w:w="2700" w:type="dxa"/>
          </w:tcPr>
          <w:p w:rsidR="0028164A" w:rsidRPr="00C36B71" w:rsidRDefault="0028164A" w:rsidP="00C37D43">
            <w:pPr>
              <w:pStyle w:val="PlainText"/>
              <w:spacing w:before="0" w:beforeAutospacing="0" w:after="0" w:afterAutospacing="0"/>
              <w:ind w:firstLine="162"/>
              <w:rPr>
                <w:rFonts w:asciiTheme="minorHAnsi" w:hAnsiTheme="minorHAnsi"/>
                <w:sz w:val="22"/>
                <w:szCs w:val="22"/>
              </w:rPr>
            </w:pPr>
            <w:r w:rsidRPr="00C36B71">
              <w:rPr>
                <w:rFonts w:asciiTheme="minorHAnsi" w:hAnsiTheme="minorHAnsi"/>
                <w:sz w:val="22"/>
                <w:szCs w:val="22"/>
              </w:rPr>
              <w:t>4.9.18</w:t>
            </w:r>
          </w:p>
          <w:p w:rsidR="0028164A" w:rsidRPr="00C36B71" w:rsidRDefault="0028164A" w:rsidP="00C37D43">
            <w:pPr>
              <w:ind w:firstLine="162"/>
              <w:rPr>
                <w:rFonts w:asciiTheme="minorHAnsi" w:hAnsiTheme="minorHAnsi"/>
                <w:bCs/>
              </w:rPr>
            </w:pPr>
            <w:r w:rsidRPr="00C36B71">
              <w:rPr>
                <w:rFonts w:asciiTheme="minorHAnsi" w:hAnsiTheme="minorHAnsi"/>
                <w:bCs/>
              </w:rPr>
              <w:t>Must attend all labs including exit lab to receive    this grade</w:t>
            </w:r>
          </w:p>
        </w:tc>
      </w:tr>
    </w:tbl>
    <w:p w:rsidR="009C6A49" w:rsidRPr="00C36B71" w:rsidRDefault="009C6A49" w:rsidP="009C6A49">
      <w:pPr>
        <w:tabs>
          <w:tab w:val="right" w:pos="5412"/>
        </w:tabs>
        <w:ind w:right="-14"/>
        <w:rPr>
          <w:rFonts w:ascii="Times New Roman" w:hAnsi="Times New Roman"/>
          <w:b/>
          <w:bCs/>
          <w:sz w:val="24"/>
          <w:szCs w:val="24"/>
          <w:u w:val="single"/>
        </w:rPr>
      </w:pPr>
    </w:p>
    <w:p w:rsidR="009C6A49" w:rsidRPr="00C36B71" w:rsidRDefault="0036099E" w:rsidP="009C6A49">
      <w:pPr>
        <w:tabs>
          <w:tab w:val="right" w:pos="5412"/>
        </w:tabs>
        <w:ind w:right="-14"/>
        <w:rPr>
          <w:rFonts w:ascii="Times New Roman" w:hAnsi="Times New Roman"/>
          <w:bCs/>
          <w:sz w:val="24"/>
          <w:szCs w:val="24"/>
        </w:rPr>
      </w:pPr>
      <w:r w:rsidRPr="00C36B71">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C36B71">
        <w:rPr>
          <w:rFonts w:ascii="Times New Roman" w:hAnsi="Times New Roman"/>
          <w:color w:val="FF0000"/>
          <w:sz w:val="24"/>
          <w:szCs w:val="24"/>
        </w:rPr>
        <w:t>(minimum of 8</w:t>
      </w:r>
      <w:r w:rsidR="00EA7B20" w:rsidRPr="00C36B71">
        <w:rPr>
          <w:rFonts w:ascii="Times New Roman" w:hAnsi="Times New Roman"/>
          <w:color w:val="FF0000"/>
          <w:sz w:val="24"/>
          <w:szCs w:val="24"/>
        </w:rPr>
        <w:t>0</w:t>
      </w:r>
      <w:r w:rsidRPr="00C36B71">
        <w:rPr>
          <w:rFonts w:ascii="Times New Roman" w:hAnsi="Times New Roman"/>
          <w:color w:val="FF0000"/>
          <w:sz w:val="24"/>
          <w:szCs w:val="24"/>
        </w:rPr>
        <w:t>%)</w:t>
      </w:r>
      <w:r w:rsidRPr="00C36B71">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C36B71">
        <w:rPr>
          <w:rFonts w:ascii="Times New Roman" w:hAnsi="Times New Roman"/>
          <w:color w:val="FF0000"/>
          <w:sz w:val="24"/>
          <w:szCs w:val="24"/>
        </w:rPr>
        <w:t>If the student passes the clinical performance retake (minimum of 8</w:t>
      </w:r>
      <w:r w:rsidR="00EA7B20" w:rsidRPr="00C36B71">
        <w:rPr>
          <w:rFonts w:ascii="Times New Roman" w:hAnsi="Times New Roman"/>
          <w:color w:val="FF0000"/>
          <w:sz w:val="24"/>
          <w:szCs w:val="24"/>
        </w:rPr>
        <w:t>0</w:t>
      </w:r>
      <w:r w:rsidRPr="00C36B71">
        <w:rPr>
          <w:rFonts w:ascii="Times New Roman" w:hAnsi="Times New Roman"/>
          <w:color w:val="FF0000"/>
          <w:sz w:val="24"/>
          <w:szCs w:val="24"/>
        </w:rPr>
        <w:t xml:space="preserve">%), the </w:t>
      </w:r>
      <w:r w:rsidRPr="00C36B71">
        <w:rPr>
          <w:rFonts w:ascii="Times New Roman" w:hAnsi="Times New Roman"/>
          <w:b/>
          <w:color w:val="FF0000"/>
          <w:sz w:val="24"/>
          <w:szCs w:val="24"/>
        </w:rPr>
        <w:t>maximum</w:t>
      </w:r>
      <w:r w:rsidRPr="00C36B71">
        <w:rPr>
          <w:rFonts w:ascii="Times New Roman" w:hAnsi="Times New Roman"/>
          <w:color w:val="FF0000"/>
          <w:sz w:val="24"/>
          <w:szCs w:val="24"/>
        </w:rPr>
        <w:t xml:space="preserve"> grade the student can receive for the exam for purposes of grade calculation is 8</w:t>
      </w:r>
      <w:r w:rsidR="00EA7B20" w:rsidRPr="00C36B71">
        <w:rPr>
          <w:rFonts w:ascii="Times New Roman" w:hAnsi="Times New Roman"/>
          <w:color w:val="FF0000"/>
          <w:sz w:val="24"/>
          <w:szCs w:val="24"/>
        </w:rPr>
        <w:t>0</w:t>
      </w:r>
      <w:r w:rsidRPr="00C36B71">
        <w:rPr>
          <w:rFonts w:ascii="Times New Roman" w:hAnsi="Times New Roman"/>
          <w:color w:val="FF0000"/>
          <w:sz w:val="24"/>
          <w:szCs w:val="24"/>
        </w:rPr>
        <w:t>%.</w:t>
      </w:r>
      <w:r w:rsidRPr="00C36B71">
        <w:rPr>
          <w:rFonts w:ascii="Times New Roman" w:hAnsi="Times New Roman"/>
          <w:sz w:val="24"/>
          <w:szCs w:val="24"/>
        </w:rPr>
        <w:t xml:space="preserve">  If the student fails the retake, the student will receive a grade of “F” for the course.</w:t>
      </w:r>
    </w:p>
    <w:p w:rsidR="009C6A49" w:rsidRPr="00C36B71" w:rsidRDefault="009C6A49" w:rsidP="005D2740">
      <w:pPr>
        <w:tabs>
          <w:tab w:val="right" w:pos="5412"/>
        </w:tabs>
        <w:ind w:right="-14"/>
        <w:rPr>
          <w:rFonts w:ascii="Times New Roman" w:hAnsi="Times New Roman"/>
          <w:b/>
          <w:bCs/>
          <w:sz w:val="16"/>
          <w:szCs w:val="16"/>
          <w:u w:val="single"/>
        </w:rPr>
      </w:pPr>
    </w:p>
    <w:p w:rsidR="00E86C4A" w:rsidRPr="00C36B71" w:rsidRDefault="00E86C4A" w:rsidP="005D2740">
      <w:pPr>
        <w:tabs>
          <w:tab w:val="right" w:pos="5412"/>
        </w:tabs>
        <w:ind w:right="-14"/>
        <w:rPr>
          <w:rFonts w:ascii="Times New Roman" w:hAnsi="Times New Roman"/>
          <w:b/>
          <w:bCs/>
          <w:sz w:val="24"/>
          <w:szCs w:val="24"/>
        </w:rPr>
      </w:pPr>
      <w:r w:rsidRPr="00C36B71">
        <w:rPr>
          <w:rFonts w:ascii="Times New Roman" w:hAnsi="Times New Roman"/>
          <w:b/>
          <w:bCs/>
          <w:sz w:val="24"/>
          <w:szCs w:val="24"/>
          <w:u w:val="single"/>
        </w:rPr>
        <w:t>Grading Policy</w:t>
      </w:r>
      <w:r w:rsidRPr="00C36B71">
        <w:rPr>
          <w:rFonts w:ascii="Times New Roman" w:hAnsi="Times New Roman"/>
          <w:b/>
          <w:bCs/>
          <w:sz w:val="24"/>
          <w:szCs w:val="24"/>
        </w:rPr>
        <w:t>:</w:t>
      </w:r>
      <w:r w:rsidR="00154AFE" w:rsidRPr="00C36B71">
        <w:rPr>
          <w:rFonts w:ascii="Times New Roman" w:hAnsi="Times New Roman"/>
          <w:b/>
          <w:bCs/>
          <w:sz w:val="24"/>
          <w:szCs w:val="24"/>
        </w:rPr>
        <w:t xml:space="preserve"> </w:t>
      </w:r>
      <w:r w:rsidR="00154AFE" w:rsidRPr="00C36B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D2740" w:rsidRPr="00C36B71" w:rsidRDefault="005D2740" w:rsidP="005D2740">
      <w:pPr>
        <w:pStyle w:val="Heading3"/>
        <w:ind w:right="-14"/>
        <w:rPr>
          <w:rFonts w:ascii="Times New Roman" w:hAnsi="Times New Roman" w:cs="Times New Roman"/>
          <w:color w:val="auto"/>
          <w:sz w:val="24"/>
          <w:szCs w:val="24"/>
        </w:rPr>
      </w:pPr>
      <w:r w:rsidRPr="00C36B71">
        <w:rPr>
          <w:rFonts w:ascii="Times New Roman" w:hAnsi="Times New Roman" w:cs="Times New Roman"/>
          <w:color w:val="auto"/>
          <w:sz w:val="24"/>
          <w:szCs w:val="24"/>
        </w:rPr>
        <w:t>Course Grading Scale</w:t>
      </w:r>
    </w:p>
    <w:p w:rsidR="005D2740" w:rsidRPr="00C36B71" w:rsidRDefault="005D2740" w:rsidP="005D2740">
      <w:pPr>
        <w:pStyle w:val="Heading4"/>
        <w:spacing w:before="0"/>
        <w:ind w:right="-14"/>
        <w:rPr>
          <w:rFonts w:ascii="Times New Roman" w:hAnsi="Times New Roman" w:cs="Times New Roman"/>
          <w:b w:val="0"/>
          <w:i w:val="0"/>
          <w:color w:val="auto"/>
          <w:sz w:val="24"/>
          <w:szCs w:val="24"/>
        </w:rPr>
      </w:pPr>
      <w:r w:rsidRPr="00C36B71">
        <w:rPr>
          <w:rFonts w:ascii="Times New Roman" w:hAnsi="Times New Roman" w:cs="Times New Roman"/>
          <w:b w:val="0"/>
          <w:i w:val="0"/>
          <w:color w:val="auto"/>
          <w:sz w:val="24"/>
          <w:szCs w:val="24"/>
        </w:rPr>
        <w:t>A=</w:t>
      </w:r>
      <w:r w:rsidR="00EA7B20" w:rsidRPr="00C36B71">
        <w:rPr>
          <w:rFonts w:ascii="Times New Roman" w:hAnsi="Times New Roman" w:cs="Times New Roman"/>
          <w:b w:val="0"/>
          <w:i w:val="0"/>
          <w:color w:val="auto"/>
          <w:sz w:val="24"/>
          <w:szCs w:val="24"/>
        </w:rPr>
        <w:t xml:space="preserve">90 </w:t>
      </w:r>
      <w:r w:rsidRPr="00C36B71">
        <w:rPr>
          <w:rFonts w:ascii="Times New Roman" w:hAnsi="Times New Roman" w:cs="Times New Roman"/>
          <w:b w:val="0"/>
          <w:i w:val="0"/>
          <w:color w:val="auto"/>
          <w:sz w:val="24"/>
          <w:szCs w:val="24"/>
        </w:rPr>
        <w:t>to 100</w:t>
      </w:r>
    </w:p>
    <w:p w:rsidR="005D2740" w:rsidRPr="00C36B71" w:rsidRDefault="005D2740" w:rsidP="005D2740">
      <w:pPr>
        <w:ind w:right="-14"/>
        <w:rPr>
          <w:rFonts w:ascii="Times New Roman" w:hAnsi="Times New Roman"/>
          <w:sz w:val="24"/>
          <w:szCs w:val="24"/>
        </w:rPr>
      </w:pPr>
      <w:r w:rsidRPr="00C36B71">
        <w:rPr>
          <w:rFonts w:ascii="Times New Roman" w:hAnsi="Times New Roman"/>
          <w:sz w:val="24"/>
          <w:szCs w:val="24"/>
        </w:rPr>
        <w:t>B=</w:t>
      </w:r>
      <w:r w:rsidR="00EA7B20" w:rsidRPr="00C36B71">
        <w:rPr>
          <w:rFonts w:ascii="Times New Roman" w:hAnsi="Times New Roman"/>
          <w:sz w:val="24"/>
          <w:szCs w:val="24"/>
        </w:rPr>
        <w:t xml:space="preserve">80 </w:t>
      </w:r>
      <w:r w:rsidRPr="00C36B71">
        <w:rPr>
          <w:rFonts w:ascii="Times New Roman" w:hAnsi="Times New Roman"/>
          <w:sz w:val="24"/>
          <w:szCs w:val="24"/>
        </w:rPr>
        <w:t xml:space="preserve">to </w:t>
      </w:r>
      <w:r w:rsidR="00EA7B20" w:rsidRPr="00C36B71">
        <w:rPr>
          <w:rFonts w:ascii="Times New Roman" w:hAnsi="Times New Roman"/>
          <w:sz w:val="24"/>
          <w:szCs w:val="24"/>
        </w:rPr>
        <w:t>89</w:t>
      </w:r>
    </w:p>
    <w:p w:rsidR="005D2740" w:rsidRPr="00C36B71" w:rsidRDefault="005D2740" w:rsidP="005D2740">
      <w:pPr>
        <w:ind w:right="-14"/>
        <w:rPr>
          <w:rFonts w:ascii="Times New Roman" w:hAnsi="Times New Roman"/>
          <w:sz w:val="24"/>
          <w:szCs w:val="24"/>
        </w:rPr>
      </w:pPr>
      <w:r w:rsidRPr="00C36B71">
        <w:rPr>
          <w:rFonts w:ascii="Times New Roman" w:hAnsi="Times New Roman"/>
          <w:sz w:val="24"/>
          <w:szCs w:val="24"/>
        </w:rPr>
        <w:t>C=</w:t>
      </w:r>
      <w:r w:rsidR="00EA7B20" w:rsidRPr="00C36B71">
        <w:rPr>
          <w:rFonts w:ascii="Times New Roman" w:hAnsi="Times New Roman"/>
          <w:sz w:val="24"/>
          <w:szCs w:val="24"/>
        </w:rPr>
        <w:t xml:space="preserve">70 </w:t>
      </w:r>
      <w:r w:rsidRPr="00C36B71">
        <w:rPr>
          <w:rFonts w:ascii="Times New Roman" w:hAnsi="Times New Roman"/>
          <w:sz w:val="24"/>
          <w:szCs w:val="24"/>
        </w:rPr>
        <w:t xml:space="preserve">to </w:t>
      </w:r>
      <w:r w:rsidR="00EA7B20" w:rsidRPr="00C36B71">
        <w:rPr>
          <w:rFonts w:ascii="Times New Roman" w:hAnsi="Times New Roman"/>
          <w:sz w:val="24"/>
          <w:szCs w:val="24"/>
        </w:rPr>
        <w:t>79</w:t>
      </w:r>
    </w:p>
    <w:p w:rsidR="005D2740" w:rsidRPr="00C36B71" w:rsidRDefault="005D2740" w:rsidP="005D2740">
      <w:pPr>
        <w:ind w:right="-14"/>
        <w:rPr>
          <w:rFonts w:ascii="Times New Roman" w:hAnsi="Times New Roman"/>
          <w:sz w:val="24"/>
          <w:szCs w:val="24"/>
        </w:rPr>
      </w:pPr>
      <w:r w:rsidRPr="00C36B71">
        <w:rPr>
          <w:rFonts w:ascii="Times New Roman" w:hAnsi="Times New Roman"/>
          <w:sz w:val="24"/>
          <w:szCs w:val="24"/>
        </w:rPr>
        <w:t>D=</w:t>
      </w:r>
      <w:r w:rsidR="00EA7B20" w:rsidRPr="00C36B71">
        <w:rPr>
          <w:rFonts w:ascii="Times New Roman" w:hAnsi="Times New Roman"/>
          <w:sz w:val="24"/>
          <w:szCs w:val="24"/>
        </w:rPr>
        <w:t xml:space="preserve">60 </w:t>
      </w:r>
      <w:r w:rsidRPr="00C36B71">
        <w:rPr>
          <w:rFonts w:ascii="Times New Roman" w:hAnsi="Times New Roman"/>
          <w:sz w:val="24"/>
          <w:szCs w:val="24"/>
        </w:rPr>
        <w:t xml:space="preserve">to </w:t>
      </w:r>
      <w:r w:rsidR="00EA7B20" w:rsidRPr="00C36B71">
        <w:rPr>
          <w:rFonts w:ascii="Times New Roman" w:hAnsi="Times New Roman"/>
          <w:sz w:val="24"/>
          <w:szCs w:val="24"/>
        </w:rPr>
        <w:t>69</w:t>
      </w:r>
      <w:r w:rsidR="00684B52" w:rsidRPr="00C36B71">
        <w:rPr>
          <w:rFonts w:ascii="Times New Roman" w:hAnsi="Times New Roman"/>
          <w:sz w:val="24"/>
          <w:szCs w:val="24"/>
        </w:rPr>
        <w:t>----</w:t>
      </w:r>
      <w:r w:rsidR="0074211B" w:rsidRPr="00C36B71">
        <w:rPr>
          <w:rFonts w:ascii="Times New Roman" w:hAnsi="Times New Roman"/>
          <w:sz w:val="24"/>
          <w:szCs w:val="24"/>
        </w:rPr>
        <w:t xml:space="preserve"> </w:t>
      </w:r>
      <w:r w:rsidR="00684B52" w:rsidRPr="00C36B71">
        <w:rPr>
          <w:rFonts w:ascii="Times New Roman" w:hAnsi="Times New Roman"/>
          <w:sz w:val="24"/>
          <w:szCs w:val="24"/>
        </w:rPr>
        <w:t>Cannot progress</w:t>
      </w:r>
    </w:p>
    <w:p w:rsidR="005D2740" w:rsidRPr="00C36B71" w:rsidRDefault="00684B52" w:rsidP="005D2740">
      <w:pPr>
        <w:ind w:right="-14"/>
        <w:rPr>
          <w:rFonts w:ascii="Times New Roman" w:hAnsi="Times New Roman"/>
          <w:sz w:val="24"/>
          <w:szCs w:val="24"/>
        </w:rPr>
      </w:pPr>
      <w:r w:rsidRPr="00C36B71">
        <w:rPr>
          <w:rFonts w:ascii="Times New Roman" w:hAnsi="Times New Roman"/>
          <w:sz w:val="24"/>
          <w:szCs w:val="24"/>
        </w:rPr>
        <w:t xml:space="preserve">F=below </w:t>
      </w:r>
      <w:r w:rsidR="00EA7B20" w:rsidRPr="00C36B71">
        <w:rPr>
          <w:rFonts w:ascii="Times New Roman" w:hAnsi="Times New Roman"/>
          <w:sz w:val="24"/>
          <w:szCs w:val="24"/>
        </w:rPr>
        <w:t xml:space="preserve">60 </w:t>
      </w:r>
      <w:r w:rsidRPr="00C36B71">
        <w:rPr>
          <w:rFonts w:ascii="Times New Roman" w:hAnsi="Times New Roman"/>
          <w:sz w:val="24"/>
          <w:szCs w:val="24"/>
        </w:rPr>
        <w:t>--- C</w:t>
      </w:r>
      <w:r w:rsidR="005D2740" w:rsidRPr="00C36B71">
        <w:rPr>
          <w:rFonts w:ascii="Times New Roman" w:hAnsi="Times New Roman"/>
          <w:sz w:val="24"/>
          <w:szCs w:val="24"/>
        </w:rPr>
        <w:t>annot progress</w:t>
      </w:r>
    </w:p>
    <w:p w:rsidR="00E83FCE" w:rsidRPr="00C36B71" w:rsidRDefault="00E83FCE" w:rsidP="005D2740">
      <w:pPr>
        <w:ind w:right="-14"/>
        <w:rPr>
          <w:rFonts w:ascii="Times New Roman" w:hAnsi="Times New Roman"/>
          <w:sz w:val="16"/>
          <w:szCs w:val="16"/>
        </w:rPr>
      </w:pPr>
    </w:p>
    <w:p w:rsidR="00E83FCE" w:rsidRPr="00C36B71" w:rsidRDefault="0036099E" w:rsidP="005D2740">
      <w:pPr>
        <w:ind w:right="-14"/>
        <w:rPr>
          <w:rFonts w:ascii="Times New Roman" w:hAnsi="Times New Roman"/>
          <w:sz w:val="24"/>
          <w:szCs w:val="24"/>
        </w:rPr>
      </w:pPr>
      <w:r w:rsidRPr="00C36B71">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36B71" w:rsidRDefault="005D2740" w:rsidP="005D2740">
      <w:pPr>
        <w:ind w:right="-14"/>
        <w:rPr>
          <w:rFonts w:ascii="Times New Roman" w:hAnsi="Times New Roman"/>
          <w:sz w:val="16"/>
          <w:szCs w:val="16"/>
        </w:rPr>
      </w:pPr>
    </w:p>
    <w:p w:rsidR="0036099E" w:rsidRPr="00C36B71"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C36B71">
        <w:rPr>
          <w:rFonts w:ascii="Times New Roman" w:hAnsi="Times New Roman"/>
          <w:sz w:val="24"/>
          <w:szCs w:val="24"/>
        </w:rPr>
        <w:t xml:space="preserve">In order to pass a course containing both didactic and clinical requirements, the students must pass </w:t>
      </w:r>
      <w:r w:rsidRPr="00C36B71">
        <w:rPr>
          <w:rFonts w:ascii="Times New Roman" w:hAnsi="Times New Roman"/>
          <w:sz w:val="24"/>
          <w:szCs w:val="24"/>
          <w:u w:val="single"/>
        </w:rPr>
        <w:t>both</w:t>
      </w:r>
      <w:r w:rsidRPr="00C36B71">
        <w:rPr>
          <w:rFonts w:ascii="Times New Roman" w:hAnsi="Times New Roman"/>
          <w:sz w:val="24"/>
          <w:szCs w:val="24"/>
        </w:rPr>
        <w:t xml:space="preserve"> the theoretical (with a 7</w:t>
      </w:r>
      <w:r w:rsidR="00EA7B20" w:rsidRPr="00C36B71">
        <w:rPr>
          <w:rFonts w:ascii="Times New Roman" w:hAnsi="Times New Roman"/>
          <w:sz w:val="24"/>
          <w:szCs w:val="24"/>
        </w:rPr>
        <w:t>0</w:t>
      </w:r>
      <w:r w:rsidRPr="00C36B71">
        <w:rPr>
          <w:rFonts w:ascii="Times New Roman" w:hAnsi="Times New Roman"/>
          <w:sz w:val="24"/>
          <w:szCs w:val="24"/>
        </w:rPr>
        <w:t>%) and clinical (with an 8</w:t>
      </w:r>
      <w:r w:rsidR="00EA7B20" w:rsidRPr="00C36B71">
        <w:rPr>
          <w:rFonts w:ascii="Times New Roman" w:hAnsi="Times New Roman"/>
          <w:sz w:val="24"/>
          <w:szCs w:val="24"/>
        </w:rPr>
        <w:t>0</w:t>
      </w:r>
      <w:r w:rsidRPr="00C36B71">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C36B71">
        <w:rPr>
          <w:rFonts w:ascii="Times New Roman" w:hAnsi="Times New Roman"/>
          <w:sz w:val="24"/>
          <w:szCs w:val="24"/>
        </w:rPr>
        <w:t>Clinical requiremen</w:t>
      </w:r>
      <w:r w:rsidRPr="00877C54">
        <w:rPr>
          <w:rFonts w:ascii="Times New Roman" w:hAnsi="Times New Roman"/>
          <w:sz w:val="24"/>
          <w:szCs w:val="24"/>
        </w:rPr>
        <w:t xml:space="preserve">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 xml:space="preserve">Academic dishonesty will not be tolerated. All assignments in this course are designed to be </w:t>
      </w:r>
      <w:r w:rsidRPr="00832007">
        <w:rPr>
          <w:rFonts w:ascii="Times New Roman" w:hAnsi="Times New Roman"/>
          <w:b w:val="0"/>
          <w:i w:val="0"/>
          <w:color w:val="auto"/>
          <w:sz w:val="24"/>
        </w:rPr>
        <w:lastRenderedPageBreak/>
        <w:t>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24"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25"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26"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rsidR="00EF52D8" w:rsidRDefault="00EF52D8" w:rsidP="00EF52D8">
      <w:pPr>
        <w:pStyle w:val="NormalWeb"/>
        <w:spacing w:before="0" w:beforeAutospacing="0" w:after="0" w:afterAutospacing="0"/>
      </w:pPr>
    </w:p>
    <w:p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7" w:history="1">
        <w:r>
          <w:rPr>
            <w:rStyle w:val="Hyperlink"/>
          </w:rPr>
          <w:t>http://www.uta.edu/fao/</w:t>
        </w:r>
      </w:hyperlink>
      <w:r>
        <w:t>  .</w:t>
      </w:r>
      <w:r>
        <w:rPr>
          <w:sz w:val="21"/>
          <w:szCs w:val="21"/>
        </w:rPr>
        <w:t xml:space="preserve">  </w:t>
      </w:r>
      <w:r w:rsidR="00465ED3">
        <w:t xml:space="preserve">The last day to drop a course is listed in the Academic Calendar available at </w:t>
      </w:r>
      <w:hyperlink r:id="rId28" w:history="1">
        <w:r w:rsidR="00465ED3">
          <w:rPr>
            <w:rStyle w:val="Hyperlink"/>
          </w:rPr>
          <w:t>http://www.uta.edu/uta/acadcal.php?session=20176</w:t>
        </w:r>
      </w:hyperlink>
    </w:p>
    <w:p w:rsidR="00EF52D8" w:rsidRDefault="00EF52D8" w:rsidP="00EF52D8">
      <w:pPr>
        <w:pStyle w:val="NormalWeb"/>
        <w:spacing w:before="0" w:beforeAutospacing="0" w:after="0" w:afterAutospacing="0"/>
        <w:rPr>
          <w:rStyle w:val="Hyperlink"/>
        </w:rPr>
      </w:pPr>
    </w:p>
    <w:p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154AFE" w:rsidRPr="0056098A" w:rsidRDefault="00EF52D8" w:rsidP="0056098A">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051435">
        <w:rPr>
          <w:rFonts w:ascii="Times New Roman" w:hAnsi="Times New Roman"/>
          <w:b/>
          <w:color w:val="FF0000"/>
          <w:sz w:val="24"/>
          <w:szCs w:val="24"/>
        </w:rPr>
        <w:t>1.31.18</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051435">
        <w:rPr>
          <w:rFonts w:ascii="Times New Roman" w:hAnsi="Times New Roman"/>
          <w:b/>
          <w:color w:val="FF0000"/>
          <w:sz w:val="24"/>
          <w:szCs w:val="24"/>
        </w:rPr>
        <w:t>3.30.18</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w:t>
      </w:r>
      <w:r w:rsidRPr="001D464A">
        <w:rPr>
          <w:rFonts w:ascii="Times New Roman" w:hAnsi="Times New Roman"/>
          <w:sz w:val="24"/>
          <w:szCs w:val="24"/>
        </w:rPr>
        <w:lastRenderedPageBreak/>
        <w:t xml:space="preserve">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9"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30"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31"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2"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33"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34"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w:t>
      </w:r>
      <w:r w:rsidRPr="00DF09E6">
        <w:rPr>
          <w:rFonts w:ascii="Times New Roman" w:eastAsia="Calibri" w:hAnsi="Times New Roman"/>
          <w:sz w:val="24"/>
          <w:szCs w:val="24"/>
          <w:lang w:eastAsia="en-US"/>
        </w:rPr>
        <w:lastRenderedPageBreak/>
        <w:t>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35"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6"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7"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38"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9"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40"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41"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42"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43"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4" w:history="1">
        <w:r w:rsidRPr="00B07E53">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lastRenderedPageBreak/>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5"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8"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9"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50"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lastRenderedPageBreak/>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51"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52"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465ED3" w:rsidRPr="00F04BE4" w:rsidRDefault="00465ED3" w:rsidP="00465ED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465ED3" w:rsidRPr="00DA55D6" w:rsidTr="00A37578">
        <w:tc>
          <w:tcPr>
            <w:tcW w:w="1983" w:type="dxa"/>
          </w:tcPr>
          <w:p w:rsidR="00465ED3" w:rsidRPr="00F04BE4" w:rsidRDefault="00465ED3" w:rsidP="00A37578">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65ED3" w:rsidRPr="00F04BE4" w:rsidRDefault="00465ED3" w:rsidP="00A37578">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65ED3" w:rsidRPr="00F04BE4" w:rsidRDefault="00A37578" w:rsidP="00A37578">
            <w:pPr>
              <w:tabs>
                <w:tab w:val="left" w:pos="-1080"/>
              </w:tabs>
              <w:ind w:right="-576"/>
              <w:rPr>
                <w:rFonts w:ascii="Times New Roman" w:hAnsi="Times New Roman"/>
                <w:sz w:val="24"/>
                <w:szCs w:val="24"/>
              </w:rPr>
            </w:pPr>
            <w:hyperlink r:id="rId53" w:history="1">
              <w:r w:rsidR="00465ED3" w:rsidRPr="00F04BE4">
                <w:rPr>
                  <w:rStyle w:val="Hyperlink"/>
                  <w:rFonts w:ascii="Times New Roman" w:hAnsi="Times New Roman"/>
                  <w:sz w:val="24"/>
                  <w:szCs w:val="24"/>
                </w:rPr>
                <w:t>peace@uta.edu</w:t>
              </w:r>
            </w:hyperlink>
          </w:p>
        </w:tc>
        <w:tc>
          <w:tcPr>
            <w:tcW w:w="1915" w:type="dxa"/>
          </w:tcPr>
          <w:p w:rsidR="00465ED3" w:rsidRPr="00F04BE4" w:rsidRDefault="00465ED3" w:rsidP="00A37578">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65ED3" w:rsidRPr="00F04BE4" w:rsidRDefault="00465ED3" w:rsidP="00A37578">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65ED3" w:rsidRPr="00F04BE4" w:rsidRDefault="00A37578" w:rsidP="00A37578">
            <w:pPr>
              <w:tabs>
                <w:tab w:val="left" w:pos="-1080"/>
              </w:tabs>
              <w:ind w:right="-576"/>
              <w:rPr>
                <w:rFonts w:ascii="Times New Roman" w:hAnsi="Times New Roman"/>
                <w:sz w:val="24"/>
                <w:szCs w:val="24"/>
              </w:rPr>
            </w:pPr>
            <w:hyperlink r:id="rId54" w:history="1">
              <w:r w:rsidR="00465ED3" w:rsidRPr="00F04BE4">
                <w:rPr>
                  <w:rStyle w:val="Hyperlink"/>
                  <w:rFonts w:ascii="Times New Roman" w:hAnsi="Times New Roman"/>
                  <w:sz w:val="24"/>
                  <w:szCs w:val="24"/>
                </w:rPr>
                <w:t>llpyburn@uta.edu</w:t>
              </w:r>
            </w:hyperlink>
          </w:p>
        </w:tc>
        <w:tc>
          <w:tcPr>
            <w:tcW w:w="1716" w:type="dxa"/>
          </w:tcPr>
          <w:p w:rsidR="00465ED3" w:rsidRPr="00F04BE4" w:rsidRDefault="00465ED3" w:rsidP="00A37578">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65ED3" w:rsidRPr="00F04BE4" w:rsidRDefault="00465ED3" w:rsidP="00A37578">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65ED3" w:rsidRPr="00F04BE4" w:rsidRDefault="00A37578" w:rsidP="00A37578">
            <w:pPr>
              <w:tabs>
                <w:tab w:val="left" w:pos="-1080"/>
              </w:tabs>
              <w:ind w:right="-576"/>
              <w:rPr>
                <w:rFonts w:ascii="Times New Roman" w:hAnsi="Times New Roman"/>
                <w:sz w:val="24"/>
                <w:szCs w:val="24"/>
              </w:rPr>
            </w:pPr>
            <w:hyperlink r:id="rId55" w:history="1">
              <w:r w:rsidR="00465ED3" w:rsidRPr="00F04BE4">
                <w:rPr>
                  <w:rStyle w:val="Hyperlink"/>
                  <w:rFonts w:ascii="Times New Roman" w:hAnsi="Times New Roman"/>
                  <w:sz w:val="24"/>
                  <w:szCs w:val="24"/>
                </w:rPr>
                <w:t>scalf@uta.edu</w:t>
              </w:r>
            </w:hyperlink>
          </w:p>
          <w:p w:rsidR="00465ED3" w:rsidRPr="00F04BE4" w:rsidRDefault="00465ED3" w:rsidP="00A37578">
            <w:pPr>
              <w:tabs>
                <w:tab w:val="left" w:pos="-1080"/>
              </w:tabs>
              <w:ind w:right="-576"/>
              <w:rPr>
                <w:rFonts w:ascii="Times New Roman" w:hAnsi="Times New Roman"/>
                <w:sz w:val="24"/>
                <w:szCs w:val="24"/>
              </w:rPr>
            </w:pPr>
          </w:p>
        </w:tc>
      </w:tr>
    </w:tbl>
    <w:p w:rsidR="00465ED3" w:rsidRDefault="00465ED3" w:rsidP="00465ED3">
      <w:pPr>
        <w:pStyle w:val="PlainText"/>
      </w:pPr>
    </w:p>
    <w:p w:rsidR="00465ED3" w:rsidRPr="00F04BE4" w:rsidRDefault="00465ED3" w:rsidP="00465ED3">
      <w:pPr>
        <w:pStyle w:val="PlainText"/>
      </w:pPr>
      <w:r w:rsidRPr="00F04BE4">
        <w:t>Contact all nursing librarians:</w:t>
      </w:r>
    </w:p>
    <w:p w:rsidR="00465ED3" w:rsidRPr="00F04BE4" w:rsidRDefault="00A37578" w:rsidP="00465ED3">
      <w:pPr>
        <w:pStyle w:val="PlainText"/>
      </w:pPr>
      <w:hyperlink r:id="rId56" w:history="1">
        <w:r w:rsidR="00465ED3" w:rsidRPr="00F04BE4">
          <w:rPr>
            <w:rStyle w:val="Hyperlink"/>
            <w:color w:val="1155CC"/>
          </w:rPr>
          <w:t>library-nursing@listserv.uta.edu</w:t>
        </w:r>
      </w:hyperlink>
    </w:p>
    <w:p w:rsidR="00465ED3" w:rsidRDefault="00465ED3" w:rsidP="00465ED3">
      <w:pPr>
        <w:tabs>
          <w:tab w:val="left" w:pos="-1080"/>
        </w:tabs>
        <w:ind w:right="-576"/>
        <w:rPr>
          <w:rFonts w:ascii="Times New Roman" w:hAnsi="Times New Roman"/>
          <w:sz w:val="24"/>
          <w:szCs w:val="24"/>
        </w:rPr>
      </w:pPr>
    </w:p>
    <w:p w:rsidR="00465ED3" w:rsidRPr="00F04BE4" w:rsidRDefault="00465ED3" w:rsidP="00465ED3">
      <w:pPr>
        <w:pStyle w:val="PlainText"/>
        <w:rPr>
          <w:b/>
          <w:bCs/>
        </w:rPr>
      </w:pPr>
      <w:r w:rsidRPr="00F04BE4">
        <w:rPr>
          <w:b/>
          <w:bCs/>
        </w:rPr>
        <w:t xml:space="preserve">Helpful Direct Links to the UTA Libraries’ Resources </w:t>
      </w:r>
    </w:p>
    <w:p w:rsidR="00465ED3" w:rsidRPr="00F04BE4" w:rsidRDefault="00465ED3" w:rsidP="00465ED3">
      <w:pPr>
        <w:pStyle w:val="PlainText"/>
      </w:pPr>
    </w:p>
    <w:tbl>
      <w:tblPr>
        <w:tblW w:w="0" w:type="auto"/>
        <w:tblCellMar>
          <w:left w:w="0" w:type="dxa"/>
          <w:right w:w="0" w:type="dxa"/>
        </w:tblCellMar>
        <w:tblLook w:val="04A0" w:firstRow="1" w:lastRow="0" w:firstColumn="1" w:lastColumn="0" w:noHBand="0" w:noVBand="1"/>
      </w:tblPr>
      <w:tblGrid>
        <w:gridCol w:w="3235"/>
        <w:gridCol w:w="6115"/>
      </w:tblGrid>
      <w:tr w:rsidR="00465ED3" w:rsidRPr="00F04BE4" w:rsidTr="00A3757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A37578" w:rsidP="00A37578">
            <w:pPr>
              <w:pStyle w:val="PlainText"/>
              <w:rPr>
                <w:b/>
                <w:bCs/>
              </w:rPr>
            </w:pPr>
            <w:hyperlink r:id="rId57" w:history="1">
              <w:r w:rsidR="00465ED3" w:rsidRPr="00F04BE4">
                <w:rPr>
                  <w:rStyle w:val="Hyperlink"/>
                </w:rPr>
                <w:t>http://libguides.uta.edu/nursing</w:t>
              </w:r>
            </w:hyperlink>
          </w:p>
        </w:tc>
      </w:tr>
      <w:tr w:rsidR="00465ED3" w:rsidRPr="00F04BE4" w:rsidTr="00A37578">
        <w:tc>
          <w:tcPr>
            <w:tcW w:w="3235" w:type="dxa"/>
            <w:tcBorders>
              <w:top w:val="nil"/>
              <w:left w:val="nil"/>
              <w:bottom w:val="single" w:sz="8" w:space="0" w:color="7F7F7F"/>
              <w:right w:val="nil"/>
            </w:tcBorders>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465ED3" w:rsidRPr="00F04BE4" w:rsidRDefault="00A37578" w:rsidP="00A37578">
            <w:pPr>
              <w:pStyle w:val="PlainText"/>
            </w:pPr>
            <w:hyperlink r:id="rId58" w:history="1">
              <w:r w:rsidR="00465ED3" w:rsidRPr="00F04BE4">
                <w:rPr>
                  <w:rStyle w:val="Hyperlink"/>
                </w:rPr>
                <w:t>http://library.uta.edu/</w:t>
              </w:r>
            </w:hyperlink>
          </w:p>
        </w:tc>
      </w:tr>
      <w:tr w:rsidR="00465ED3" w:rsidRPr="00F04BE4" w:rsidTr="00A37578">
        <w:tc>
          <w:tcPr>
            <w:tcW w:w="3235" w:type="dxa"/>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465ED3" w:rsidRPr="00F04BE4" w:rsidRDefault="00A37578" w:rsidP="00A37578">
            <w:pPr>
              <w:pStyle w:val="PlainText"/>
            </w:pPr>
            <w:hyperlink r:id="rId59" w:history="1">
              <w:r w:rsidR="00465ED3" w:rsidRPr="00F04BE4">
                <w:rPr>
                  <w:rStyle w:val="Hyperlink"/>
                </w:rPr>
                <w:t>http://libguides.uta.edu</w:t>
              </w:r>
            </w:hyperlink>
          </w:p>
        </w:tc>
      </w:tr>
      <w:tr w:rsidR="00465ED3" w:rsidRPr="00F04BE4" w:rsidTr="00A3757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465ED3" w:rsidP="00A37578">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A37578" w:rsidP="00A37578">
            <w:pPr>
              <w:pStyle w:val="PlainText"/>
            </w:pPr>
            <w:hyperlink r:id="rId60" w:history="1">
              <w:r w:rsidR="00465ED3" w:rsidRPr="00F04BE4">
                <w:rPr>
                  <w:rStyle w:val="Hyperlink"/>
                </w:rPr>
                <w:t>http://ask.uta.edu</w:t>
              </w:r>
            </w:hyperlink>
          </w:p>
        </w:tc>
      </w:tr>
      <w:tr w:rsidR="00465ED3" w:rsidRPr="00F04BE4" w:rsidTr="00A37578">
        <w:tc>
          <w:tcPr>
            <w:tcW w:w="3235" w:type="dxa"/>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465ED3" w:rsidRPr="00F04BE4" w:rsidRDefault="00A37578" w:rsidP="00A37578">
            <w:pPr>
              <w:pStyle w:val="PlainText"/>
            </w:pPr>
            <w:hyperlink r:id="rId61" w:history="1">
              <w:r w:rsidR="00465ED3" w:rsidRPr="00F04BE4">
                <w:rPr>
                  <w:rStyle w:val="Hyperlink"/>
                </w:rPr>
                <w:t>http://libguides.uta.edu/az.php</w:t>
              </w:r>
            </w:hyperlink>
            <w:r w:rsidR="00465ED3" w:rsidRPr="00F04BE4">
              <w:t xml:space="preserve"> </w:t>
            </w:r>
          </w:p>
        </w:tc>
      </w:tr>
      <w:tr w:rsidR="00465ED3" w:rsidRPr="00F04BE4" w:rsidTr="00A3757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A37578" w:rsidP="00A37578">
            <w:pPr>
              <w:pStyle w:val="PlainText"/>
            </w:pPr>
            <w:hyperlink r:id="rId62" w:history="1">
              <w:r w:rsidR="00465ED3" w:rsidRPr="00F04BE4">
                <w:rPr>
                  <w:rStyle w:val="Hyperlink"/>
                </w:rPr>
                <w:t>http://pulse.uta.edu/vwebv/enterCourseReserve.do</w:t>
              </w:r>
            </w:hyperlink>
          </w:p>
        </w:tc>
      </w:tr>
      <w:tr w:rsidR="00465ED3" w:rsidRPr="00F04BE4" w:rsidTr="00A37578">
        <w:tc>
          <w:tcPr>
            <w:tcW w:w="3235" w:type="dxa"/>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465ED3" w:rsidRPr="00F04BE4" w:rsidRDefault="00A37578" w:rsidP="00A37578">
            <w:pPr>
              <w:pStyle w:val="PlainText"/>
            </w:pPr>
            <w:hyperlink r:id="rId63" w:anchor="!/" w:history="1">
              <w:r w:rsidR="00465ED3" w:rsidRPr="00F04BE4">
                <w:rPr>
                  <w:rStyle w:val="Hyperlink"/>
                </w:rPr>
                <w:t>http://uta.summon.serialssolutions.com/#!/</w:t>
              </w:r>
            </w:hyperlink>
          </w:p>
        </w:tc>
      </w:tr>
      <w:tr w:rsidR="00465ED3" w:rsidRPr="00F04BE4" w:rsidTr="00A3757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A37578" w:rsidP="00A37578">
            <w:pPr>
              <w:pStyle w:val="PlainText"/>
            </w:pPr>
            <w:hyperlink r:id="rId64" w:history="1">
              <w:r w:rsidR="00465ED3" w:rsidRPr="00F04BE4">
                <w:rPr>
                  <w:rStyle w:val="Hyperlink"/>
                </w:rPr>
                <w:t>http://pulse.uta.edu/vwebv/searchSubject</w:t>
              </w:r>
            </w:hyperlink>
          </w:p>
        </w:tc>
      </w:tr>
      <w:tr w:rsidR="00465ED3" w:rsidRPr="00F04BE4" w:rsidTr="00A37578">
        <w:tc>
          <w:tcPr>
            <w:tcW w:w="3235" w:type="dxa"/>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465ED3" w:rsidRPr="00F04BE4" w:rsidRDefault="00A37578" w:rsidP="00A37578">
            <w:pPr>
              <w:pStyle w:val="PlainText"/>
            </w:pPr>
            <w:hyperlink r:id="rId65" w:history="1">
              <w:r w:rsidR="00465ED3" w:rsidRPr="00EF7D2F">
                <w:rPr>
                  <w:rStyle w:val="hyperlinkchar"/>
                  <w:rFonts w:ascii="Arial" w:hAnsi="Arial" w:cs="Arial"/>
                  <w:color w:val="0000FF"/>
                  <w:sz w:val="21"/>
                  <w:szCs w:val="21"/>
                </w:rPr>
                <w:t>library.uta.edu/how-to</w:t>
              </w:r>
            </w:hyperlink>
          </w:p>
        </w:tc>
      </w:tr>
      <w:tr w:rsidR="00465ED3" w:rsidRPr="00F04BE4" w:rsidTr="00A3757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465ED3" w:rsidP="00A37578">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65ED3" w:rsidRPr="00F04BE4" w:rsidRDefault="00A37578" w:rsidP="00A37578">
            <w:pPr>
              <w:pStyle w:val="PlainText"/>
            </w:pPr>
            <w:hyperlink r:id="rId66" w:history="1">
              <w:r w:rsidR="00465ED3" w:rsidRPr="00F04BE4">
                <w:rPr>
                  <w:rStyle w:val="Hyperlink"/>
                </w:rPr>
                <w:t>http://libguides.uta.edu/offcampus</w:t>
              </w:r>
            </w:hyperlink>
          </w:p>
        </w:tc>
      </w:tr>
      <w:tr w:rsidR="00465ED3" w:rsidRPr="00F04BE4" w:rsidTr="00A37578">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465ED3" w:rsidRPr="00F04BE4" w:rsidRDefault="00465ED3" w:rsidP="00A37578">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465ED3" w:rsidRDefault="00A37578" w:rsidP="00A37578">
            <w:pPr>
              <w:pStyle w:val="PlainText"/>
            </w:pPr>
            <w:hyperlink r:id="rId67" w:history="1">
              <w:r w:rsidR="00465ED3" w:rsidRPr="00EF7D2F">
                <w:rPr>
                  <w:rStyle w:val="hyperlinkchar"/>
                  <w:rFonts w:ascii="Arial" w:hAnsi="Arial" w:cs="Arial"/>
                  <w:color w:val="0000FF"/>
                  <w:sz w:val="21"/>
                  <w:szCs w:val="21"/>
                </w:rPr>
                <w:t>library.uta.edu/academic-plaza</w:t>
              </w:r>
            </w:hyperlink>
          </w:p>
        </w:tc>
      </w:tr>
      <w:tr w:rsidR="00465ED3" w:rsidRPr="00F04BE4" w:rsidTr="00A37578">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465ED3" w:rsidRDefault="00465ED3" w:rsidP="00A37578">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465ED3" w:rsidRDefault="00A37578" w:rsidP="00A37578">
            <w:pPr>
              <w:pStyle w:val="PlainText"/>
            </w:pPr>
            <w:hyperlink r:id="rId68" w:history="1">
              <w:r w:rsidR="00465ED3" w:rsidRPr="00EF7D2F">
                <w:rPr>
                  <w:rStyle w:val="hyperlinkchar"/>
                  <w:rFonts w:ascii="Arial" w:hAnsi="Arial" w:cs="Arial"/>
                  <w:color w:val="0000FF"/>
                  <w:sz w:val="21"/>
                  <w:szCs w:val="21"/>
                </w:rPr>
                <w:t>openroom.uta.edu/</w:t>
              </w:r>
            </w:hyperlink>
          </w:p>
        </w:tc>
      </w:tr>
    </w:tbl>
    <w:p w:rsidR="00465ED3" w:rsidRDefault="00465ED3" w:rsidP="00465ED3"/>
    <w:p w:rsidR="00465ED3" w:rsidRDefault="00465ED3" w:rsidP="00465ED3">
      <w:r>
        <w:t>For help with APA formatting, you can go to:</w:t>
      </w:r>
    </w:p>
    <w:p w:rsidR="00465ED3" w:rsidRDefault="00465ED3" w:rsidP="00465ED3"/>
    <w:p w:rsidR="00465ED3" w:rsidRDefault="00A37578" w:rsidP="00465ED3">
      <w:pPr>
        <w:pStyle w:val="ListParagraph"/>
        <w:numPr>
          <w:ilvl w:val="0"/>
          <w:numId w:val="40"/>
        </w:numPr>
        <w:contextualSpacing w:val="0"/>
      </w:pPr>
      <w:hyperlink r:id="rId69" w:history="1">
        <w:r w:rsidR="00465ED3">
          <w:rPr>
            <w:rStyle w:val="Hyperlink"/>
          </w:rPr>
          <w:t>http://libguides.uta.edu</w:t>
        </w:r>
      </w:hyperlink>
    </w:p>
    <w:p w:rsidR="00465ED3" w:rsidRDefault="00465ED3" w:rsidP="00465ED3">
      <w:pPr>
        <w:pStyle w:val="ListParagraph"/>
        <w:numPr>
          <w:ilvl w:val="0"/>
          <w:numId w:val="40"/>
        </w:numPr>
        <w:contextualSpacing w:val="0"/>
      </w:pPr>
      <w:r>
        <w:t>Scroll down and click on “Nursing”</w:t>
      </w:r>
    </w:p>
    <w:p w:rsidR="00684B52" w:rsidRPr="002726A5" w:rsidRDefault="00A37578"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A37578"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lastRenderedPageBreak/>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70"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7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2"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3"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4"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75"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4274CF" w:rsidRDefault="004274CF">
      <w:pPr>
        <w:spacing w:after="200" w:line="276" w:lineRule="auto"/>
        <w:rPr>
          <w:b/>
          <w:sz w:val="32"/>
          <w:szCs w:val="28"/>
        </w:rPr>
      </w:pPr>
      <w:r>
        <w:rPr>
          <w:b/>
          <w:sz w:val="32"/>
          <w:szCs w:val="28"/>
        </w:rPr>
        <w:br w:type="page"/>
      </w:r>
    </w:p>
    <w:p w:rsidR="00465ED3" w:rsidRDefault="00465ED3" w:rsidP="00465ED3">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tbl>
      <w:tblPr>
        <w:tblStyle w:val="TableGrid"/>
        <w:tblW w:w="9918" w:type="dxa"/>
        <w:tblInd w:w="113" w:type="dxa"/>
        <w:tblLook w:val="04A0" w:firstRow="1" w:lastRow="0" w:firstColumn="1" w:lastColumn="0" w:noHBand="0" w:noVBand="1"/>
      </w:tblPr>
      <w:tblGrid>
        <w:gridCol w:w="4788"/>
        <w:gridCol w:w="5130"/>
      </w:tblGrid>
      <w:tr w:rsidR="00465ED3" w:rsidRPr="002B4D04" w:rsidTr="00A37578">
        <w:tc>
          <w:tcPr>
            <w:tcW w:w="4788" w:type="dxa"/>
          </w:tcPr>
          <w:p w:rsidR="00465ED3" w:rsidRPr="00523620" w:rsidRDefault="00465ED3" w:rsidP="00A37578">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465ED3" w:rsidRPr="00523620" w:rsidRDefault="00465ED3" w:rsidP="00A37578">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465ED3" w:rsidRPr="00523620" w:rsidRDefault="00465ED3" w:rsidP="00A37578">
            <w:pPr>
              <w:rPr>
                <w:rFonts w:ascii="Times New Roman" w:hAnsi="Times New Roman"/>
                <w:color w:val="000000"/>
                <w:szCs w:val="24"/>
              </w:rPr>
            </w:pPr>
            <w:r w:rsidRPr="00523620">
              <w:rPr>
                <w:rFonts w:ascii="Times New Roman" w:hAnsi="Times New Roman"/>
                <w:color w:val="000000"/>
                <w:szCs w:val="24"/>
              </w:rPr>
              <w:t>Assistant Professor, Clinical</w:t>
            </w:r>
          </w:p>
          <w:p w:rsidR="00465ED3" w:rsidRPr="00523620" w:rsidRDefault="00465ED3" w:rsidP="00A37578">
            <w:pPr>
              <w:rPr>
                <w:rFonts w:ascii="Times New Roman" w:hAnsi="Times New Roman"/>
                <w:color w:val="000000"/>
                <w:szCs w:val="24"/>
              </w:rPr>
            </w:pPr>
            <w:r w:rsidRPr="00523620">
              <w:rPr>
                <w:rFonts w:ascii="Times New Roman" w:hAnsi="Times New Roman"/>
                <w:color w:val="000000"/>
                <w:szCs w:val="24"/>
              </w:rPr>
              <w:t>Pickard Hall Office #512</w:t>
            </w:r>
          </w:p>
          <w:p w:rsidR="00465ED3" w:rsidRPr="002B4D04" w:rsidRDefault="00465ED3" w:rsidP="00A37578">
            <w:pPr>
              <w:rPr>
                <w:rFonts w:ascii="Times New Roman" w:hAnsi="Times New Roman"/>
                <w:color w:val="000000" w:themeColor="text1"/>
              </w:rPr>
            </w:pPr>
            <w:r w:rsidRPr="00523620">
              <w:rPr>
                <w:rFonts w:ascii="Times New Roman" w:hAnsi="Times New Roman"/>
                <w:color w:val="000000"/>
                <w:szCs w:val="24"/>
              </w:rPr>
              <w:t xml:space="preserve">Email address:  </w:t>
            </w:r>
            <w:hyperlink r:id="rId76" w:history="1">
              <w:r w:rsidRPr="00523620">
                <w:rPr>
                  <w:rStyle w:val="Hyperlink"/>
                  <w:rFonts w:ascii="Times New Roman" w:hAnsi="Times New Roman"/>
                  <w:szCs w:val="24"/>
                </w:rPr>
                <w:t>johngonz@uta.edu</w:t>
              </w:r>
            </w:hyperlink>
          </w:p>
        </w:tc>
        <w:tc>
          <w:tcPr>
            <w:tcW w:w="5130" w:type="dxa"/>
          </w:tcPr>
          <w:p w:rsidR="00465ED3" w:rsidRPr="00523620" w:rsidRDefault="00465ED3" w:rsidP="00A37578">
            <w:pPr>
              <w:rPr>
                <w:rFonts w:ascii="Times New Roman" w:hAnsi="Times New Roman"/>
                <w:b/>
              </w:rPr>
            </w:pPr>
            <w:r w:rsidRPr="00523620">
              <w:rPr>
                <w:rFonts w:ascii="Times New Roman" w:hAnsi="Times New Roman"/>
                <w:b/>
              </w:rPr>
              <w:t>E. Monee’ Carter-Griffin, DNP, RN, ACNP-BC</w:t>
            </w:r>
          </w:p>
          <w:p w:rsidR="00465ED3" w:rsidRDefault="00465ED3" w:rsidP="00A37578">
            <w:pPr>
              <w:rPr>
                <w:rFonts w:ascii="Times New Roman" w:hAnsi="Times New Roman"/>
              </w:rPr>
            </w:pPr>
            <w:r>
              <w:rPr>
                <w:rFonts w:ascii="Times New Roman" w:hAnsi="Times New Roman"/>
              </w:rPr>
              <w:t>Associate Chair for Advanced Practice Nursing</w:t>
            </w:r>
          </w:p>
          <w:p w:rsidR="00465ED3" w:rsidRDefault="00465ED3" w:rsidP="00A37578">
            <w:pPr>
              <w:rPr>
                <w:rFonts w:ascii="Times New Roman" w:hAnsi="Times New Roman"/>
              </w:rPr>
            </w:pPr>
            <w:r>
              <w:rPr>
                <w:rFonts w:ascii="Times New Roman" w:hAnsi="Times New Roman"/>
              </w:rPr>
              <w:t>Assistant Professor, Clinical</w:t>
            </w:r>
          </w:p>
          <w:p w:rsidR="00465ED3" w:rsidRDefault="00465ED3" w:rsidP="00A37578">
            <w:pPr>
              <w:rPr>
                <w:rFonts w:ascii="Times New Roman" w:hAnsi="Times New Roman"/>
              </w:rPr>
            </w:pPr>
            <w:r>
              <w:rPr>
                <w:rFonts w:ascii="Times New Roman" w:hAnsi="Times New Roman"/>
              </w:rPr>
              <w:t>Pickard Hall Office #510</w:t>
            </w:r>
          </w:p>
          <w:p w:rsidR="00465ED3" w:rsidRPr="0044439A" w:rsidRDefault="00465ED3" w:rsidP="00A37578">
            <w:pPr>
              <w:rPr>
                <w:rFonts w:ascii="Times New Roman" w:hAnsi="Times New Roman"/>
              </w:rPr>
            </w:pPr>
            <w:r>
              <w:rPr>
                <w:rFonts w:ascii="Times New Roman" w:hAnsi="Times New Roman"/>
              </w:rPr>
              <w:t xml:space="preserve">Email address:  </w:t>
            </w:r>
            <w:hyperlink r:id="rId77" w:history="1">
              <w:r w:rsidRPr="00A8037B">
                <w:rPr>
                  <w:rStyle w:val="Hyperlink"/>
                  <w:rFonts w:ascii="Times New Roman" w:hAnsi="Times New Roman"/>
                </w:rPr>
                <w:t>monee@uta.edu</w:t>
              </w:r>
            </w:hyperlink>
          </w:p>
        </w:tc>
      </w:tr>
      <w:tr w:rsidR="00465ED3" w:rsidRPr="002B4D04" w:rsidTr="00A37578">
        <w:tc>
          <w:tcPr>
            <w:tcW w:w="4788" w:type="dxa"/>
          </w:tcPr>
          <w:p w:rsidR="00465ED3" w:rsidRPr="00557CAF" w:rsidRDefault="00465ED3" w:rsidP="00A37578">
            <w:pPr>
              <w:rPr>
                <w:rFonts w:ascii="Times New Roman" w:hAnsi="Times New Roman"/>
                <w:b/>
                <w:bCs/>
              </w:rPr>
            </w:pPr>
            <w:r>
              <w:rPr>
                <w:rFonts w:ascii="Times New Roman" w:hAnsi="Times New Roman"/>
              </w:rPr>
              <w:t xml:space="preserve"> </w:t>
            </w:r>
            <w:r>
              <w:rPr>
                <w:rFonts w:ascii="Times New Roman" w:hAnsi="Times New Roman"/>
                <w:b/>
                <w:bCs/>
              </w:rPr>
              <w:t>Margarita Trevino, PhD, RN, CHN</w:t>
            </w:r>
          </w:p>
          <w:p w:rsidR="00465ED3" w:rsidRPr="00557CAF" w:rsidRDefault="00465ED3" w:rsidP="00A37578">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465ED3" w:rsidRPr="00557CAF" w:rsidRDefault="00465ED3" w:rsidP="00A37578">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465ED3" w:rsidRPr="00557CAF" w:rsidRDefault="00465ED3" w:rsidP="00A37578">
            <w:pPr>
              <w:rPr>
                <w:rFonts w:ascii="Times New Roman" w:hAnsi="Times New Roman"/>
              </w:rPr>
            </w:pPr>
            <w:r>
              <w:rPr>
                <w:rFonts w:ascii="Times New Roman" w:hAnsi="Times New Roman"/>
              </w:rPr>
              <w:t>817-272-6347</w:t>
            </w:r>
          </w:p>
          <w:p w:rsidR="00465ED3" w:rsidRPr="001A6852" w:rsidRDefault="00465ED3" w:rsidP="00A37578">
            <w:pPr>
              <w:rPr>
                <w:rFonts w:ascii="Times New Roman" w:hAnsi="Times New Roman"/>
              </w:rPr>
            </w:pPr>
            <w:r w:rsidRPr="00557CAF">
              <w:rPr>
                <w:rFonts w:ascii="Times New Roman" w:hAnsi="Times New Roman"/>
              </w:rPr>
              <w:t xml:space="preserve">Email address: </w:t>
            </w:r>
            <w:hyperlink r:id="rId78" w:history="1">
              <w:r w:rsidRPr="00577E07">
                <w:rPr>
                  <w:rStyle w:val="Hyperlink"/>
                  <w:rFonts w:ascii="Arial" w:hAnsi="Arial" w:cs="Arial"/>
                  <w:sz w:val="20"/>
                  <w:szCs w:val="20"/>
                </w:rPr>
                <w:t>trevinom@uta.edu</w:t>
              </w:r>
            </w:hyperlink>
          </w:p>
        </w:tc>
        <w:tc>
          <w:tcPr>
            <w:tcW w:w="5130" w:type="dxa"/>
          </w:tcPr>
          <w:p w:rsidR="00465ED3" w:rsidRPr="00E123E4" w:rsidRDefault="00465ED3" w:rsidP="00A37578">
            <w:pPr>
              <w:rPr>
                <w:b/>
              </w:rPr>
            </w:pPr>
            <w:r w:rsidRPr="00E123E4">
              <w:rPr>
                <w:b/>
              </w:rPr>
              <w:t>Felicia Chamberlain</w:t>
            </w:r>
          </w:p>
          <w:p w:rsidR="00465ED3" w:rsidRDefault="00465ED3" w:rsidP="00A37578">
            <w:r>
              <w:t>Manager of Graduate Nursing Programs</w:t>
            </w:r>
          </w:p>
          <w:p w:rsidR="00465ED3" w:rsidRDefault="00465ED3" w:rsidP="00A37578">
            <w:r>
              <w:t>On-line Programs support</w:t>
            </w:r>
          </w:p>
          <w:p w:rsidR="00465ED3" w:rsidRDefault="00465ED3" w:rsidP="00A37578">
            <w:r>
              <w:t>Pickard Hall Office #515</w:t>
            </w:r>
          </w:p>
          <w:p w:rsidR="00465ED3" w:rsidRDefault="00465ED3" w:rsidP="00A37578">
            <w:r>
              <w:t>817-272-0659</w:t>
            </w:r>
          </w:p>
          <w:p w:rsidR="00465ED3" w:rsidRPr="006E2C69" w:rsidRDefault="00465ED3" w:rsidP="00A37578">
            <w:pPr>
              <w:rPr>
                <w:rFonts w:ascii="Times New Roman" w:hAnsi="Times New Roman"/>
              </w:rPr>
            </w:pPr>
            <w:r>
              <w:t>Email Address: chamberl@uta.edu</w:t>
            </w:r>
          </w:p>
        </w:tc>
      </w:tr>
      <w:tr w:rsidR="00465ED3" w:rsidRPr="002B4D04" w:rsidTr="00A37578">
        <w:tc>
          <w:tcPr>
            <w:tcW w:w="4788" w:type="dxa"/>
          </w:tcPr>
          <w:p w:rsidR="00465ED3" w:rsidRDefault="00465ED3" w:rsidP="00A37578">
            <w:pPr>
              <w:rPr>
                <w:rFonts w:ascii="Times New Roman" w:hAnsi="Times New Roman"/>
                <w:b/>
                <w:bCs/>
                <w:color w:val="000000"/>
                <w:sz w:val="24"/>
                <w:szCs w:val="24"/>
              </w:rPr>
            </w:pPr>
            <w:r>
              <w:rPr>
                <w:rFonts w:ascii="Times New Roman" w:hAnsi="Times New Roman"/>
                <w:b/>
                <w:bCs/>
                <w:color w:val="000000"/>
                <w:sz w:val="24"/>
                <w:szCs w:val="24"/>
              </w:rPr>
              <w:t>Rose Olivier</w:t>
            </w:r>
          </w:p>
          <w:p w:rsidR="00465ED3" w:rsidRDefault="00465ED3" w:rsidP="00A37578">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465ED3" w:rsidRDefault="00465ED3" w:rsidP="00A37578">
            <w:pPr>
              <w:rPr>
                <w:rFonts w:ascii="Times New Roman" w:hAnsi="Times New Roman"/>
                <w:bCs/>
                <w:color w:val="000000"/>
                <w:sz w:val="24"/>
                <w:szCs w:val="24"/>
              </w:rPr>
            </w:pPr>
            <w:r>
              <w:rPr>
                <w:rFonts w:ascii="Times New Roman" w:hAnsi="Times New Roman"/>
                <w:bCs/>
                <w:color w:val="000000"/>
                <w:sz w:val="24"/>
                <w:szCs w:val="24"/>
              </w:rPr>
              <w:t>Graduate Nursing Programs</w:t>
            </w:r>
          </w:p>
          <w:p w:rsidR="00465ED3" w:rsidRDefault="00465ED3" w:rsidP="00A37578">
            <w:pPr>
              <w:rPr>
                <w:rFonts w:ascii="Times New Roman" w:hAnsi="Times New Roman"/>
                <w:bCs/>
                <w:color w:val="000000"/>
                <w:sz w:val="24"/>
                <w:szCs w:val="24"/>
              </w:rPr>
            </w:pPr>
            <w:r>
              <w:rPr>
                <w:rFonts w:ascii="Times New Roman" w:hAnsi="Times New Roman"/>
                <w:bCs/>
                <w:color w:val="000000"/>
                <w:sz w:val="24"/>
                <w:szCs w:val="24"/>
              </w:rPr>
              <w:t>Pickard Hall Office #513</w:t>
            </w:r>
          </w:p>
          <w:p w:rsidR="00465ED3" w:rsidRDefault="00465ED3" w:rsidP="00A37578">
            <w:pPr>
              <w:rPr>
                <w:rFonts w:ascii="Times New Roman" w:hAnsi="Times New Roman"/>
                <w:bCs/>
                <w:color w:val="000000"/>
                <w:sz w:val="24"/>
                <w:szCs w:val="24"/>
              </w:rPr>
            </w:pPr>
            <w:r>
              <w:rPr>
                <w:rFonts w:ascii="Times New Roman" w:hAnsi="Times New Roman"/>
                <w:bCs/>
                <w:color w:val="000000"/>
                <w:sz w:val="24"/>
                <w:szCs w:val="24"/>
              </w:rPr>
              <w:t>817-272-9517</w:t>
            </w:r>
          </w:p>
          <w:p w:rsidR="00465ED3" w:rsidRPr="001A6852" w:rsidRDefault="00465ED3" w:rsidP="00A37578">
            <w:r>
              <w:rPr>
                <w:rFonts w:ascii="Times New Roman" w:hAnsi="Times New Roman"/>
                <w:bCs/>
                <w:color w:val="000000"/>
                <w:sz w:val="24"/>
                <w:szCs w:val="24"/>
              </w:rPr>
              <w:t xml:space="preserve">Email address:  </w:t>
            </w:r>
            <w:hyperlink r:id="rId79" w:history="1">
              <w:r w:rsidRPr="00577E07">
                <w:rPr>
                  <w:rStyle w:val="Hyperlink"/>
                  <w:rFonts w:ascii="Times New Roman" w:hAnsi="Times New Roman"/>
                  <w:sz w:val="24"/>
                  <w:szCs w:val="24"/>
                </w:rPr>
                <w:t>olivier@uta.edu</w:t>
              </w:r>
            </w:hyperlink>
          </w:p>
        </w:tc>
        <w:tc>
          <w:tcPr>
            <w:tcW w:w="5130" w:type="dxa"/>
          </w:tcPr>
          <w:p w:rsidR="00465ED3" w:rsidRDefault="00465ED3" w:rsidP="00A37578">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465ED3" w:rsidRDefault="00465ED3" w:rsidP="00A37578">
            <w:pPr>
              <w:rPr>
                <w:rFonts w:ascii="Times New Roman" w:hAnsi="Times New Roman"/>
                <w:bCs/>
                <w:color w:val="000000"/>
                <w:sz w:val="24"/>
                <w:szCs w:val="24"/>
              </w:rPr>
            </w:pPr>
            <w:r>
              <w:rPr>
                <w:bCs/>
                <w:color w:val="000000"/>
                <w:szCs w:val="24"/>
              </w:rPr>
              <w:t>Clinical Clearance</w:t>
            </w:r>
          </w:p>
          <w:p w:rsidR="00465ED3" w:rsidRDefault="00465ED3" w:rsidP="00A37578">
            <w:pPr>
              <w:rPr>
                <w:rFonts w:ascii="Times New Roman" w:hAnsi="Times New Roman"/>
                <w:bCs/>
                <w:color w:val="000000"/>
                <w:sz w:val="24"/>
                <w:szCs w:val="24"/>
              </w:rPr>
            </w:pPr>
            <w:r>
              <w:rPr>
                <w:rFonts w:ascii="Times New Roman" w:hAnsi="Times New Roman"/>
                <w:bCs/>
                <w:color w:val="000000"/>
                <w:sz w:val="24"/>
                <w:szCs w:val="24"/>
              </w:rPr>
              <w:t>817-272-9440</w:t>
            </w:r>
          </w:p>
          <w:p w:rsidR="00465ED3" w:rsidRPr="001A6852" w:rsidRDefault="00A37578" w:rsidP="00A37578">
            <w:pPr>
              <w:rPr>
                <w:rFonts w:ascii="Times New Roman" w:hAnsi="Times New Roman"/>
              </w:rPr>
            </w:pPr>
            <w:hyperlink r:id="rId80" w:history="1">
              <w:r w:rsidR="00465ED3" w:rsidRPr="00577E07">
                <w:rPr>
                  <w:rStyle w:val="Hyperlink"/>
                  <w:rFonts w:ascii="Times New Roman" w:hAnsi="Times New Roman"/>
                  <w:sz w:val="24"/>
                  <w:szCs w:val="24"/>
                </w:rPr>
                <w:t>Tabitha.giddings@uta.edu</w:t>
              </w:r>
            </w:hyperlink>
          </w:p>
        </w:tc>
      </w:tr>
      <w:tr w:rsidR="00465ED3" w:rsidRPr="002B4D04" w:rsidTr="00A37578">
        <w:tc>
          <w:tcPr>
            <w:tcW w:w="4788" w:type="dxa"/>
          </w:tcPr>
          <w:p w:rsidR="00465ED3" w:rsidRDefault="00465ED3" w:rsidP="00A37578">
            <w:pPr>
              <w:rPr>
                <w:rFonts w:ascii="Times New Roman" w:hAnsi="Times New Roman"/>
                <w:color w:val="000000"/>
                <w:sz w:val="24"/>
                <w:szCs w:val="24"/>
              </w:rPr>
            </w:pPr>
            <w:r>
              <w:rPr>
                <w:rFonts w:ascii="Times New Roman" w:hAnsi="Times New Roman"/>
                <w:b/>
                <w:bCs/>
                <w:color w:val="000000"/>
                <w:sz w:val="24"/>
                <w:szCs w:val="24"/>
              </w:rPr>
              <w:t xml:space="preserve">Tameshia Morgan,  </w:t>
            </w:r>
            <w:r>
              <w:rPr>
                <w:rFonts w:ascii="Times New Roman" w:hAnsi="Times New Roman"/>
                <w:color w:val="000000"/>
                <w:sz w:val="24"/>
                <w:szCs w:val="24"/>
              </w:rPr>
              <w:t>Clinical Coordinator</w:t>
            </w:r>
          </w:p>
          <w:p w:rsidR="00465ED3" w:rsidRDefault="00465ED3" w:rsidP="00A37578">
            <w:pPr>
              <w:rPr>
                <w:rFonts w:ascii="Times New Roman" w:hAnsi="Times New Roman"/>
                <w:color w:val="000000"/>
                <w:sz w:val="24"/>
                <w:szCs w:val="24"/>
                <w:lang w:eastAsia="en-US"/>
              </w:rPr>
            </w:pPr>
            <w:r>
              <w:rPr>
                <w:rFonts w:ascii="Times New Roman" w:hAnsi="Times New Roman"/>
                <w:color w:val="000000"/>
                <w:sz w:val="24"/>
                <w:szCs w:val="24"/>
              </w:rPr>
              <w:t>Letter set – A-G</w:t>
            </w:r>
          </w:p>
          <w:p w:rsidR="00465ED3" w:rsidRDefault="00465ED3" w:rsidP="00A37578">
            <w:pPr>
              <w:rPr>
                <w:rFonts w:ascii="Times New Roman" w:hAnsi="Times New Roman"/>
                <w:color w:val="000000"/>
                <w:sz w:val="24"/>
                <w:szCs w:val="24"/>
              </w:rPr>
            </w:pPr>
            <w:r>
              <w:rPr>
                <w:rFonts w:ascii="Times New Roman" w:hAnsi="Times New Roman"/>
                <w:color w:val="000000"/>
                <w:sz w:val="24"/>
                <w:szCs w:val="24"/>
              </w:rPr>
              <w:t>Pickard Hall Office #518</w:t>
            </w:r>
          </w:p>
          <w:p w:rsidR="00465ED3" w:rsidRDefault="00465ED3" w:rsidP="00A37578">
            <w:pPr>
              <w:rPr>
                <w:rFonts w:ascii="Times New Roman" w:hAnsi="Times New Roman"/>
                <w:bCs/>
                <w:sz w:val="24"/>
                <w:szCs w:val="24"/>
              </w:rPr>
            </w:pPr>
            <w:r>
              <w:rPr>
                <w:rFonts w:ascii="Times New Roman" w:hAnsi="Times New Roman"/>
                <w:bCs/>
                <w:sz w:val="24"/>
                <w:szCs w:val="24"/>
              </w:rPr>
              <w:t>817-272-1039</w:t>
            </w:r>
          </w:p>
          <w:p w:rsidR="00465ED3" w:rsidRDefault="00465ED3" w:rsidP="00A37578">
            <w:pPr>
              <w:rPr>
                <w:rFonts w:ascii="Times New Roman" w:hAnsi="Times New Roman"/>
                <w:b/>
                <w:bCs/>
              </w:rPr>
            </w:pPr>
            <w:r>
              <w:rPr>
                <w:rFonts w:ascii="Times New Roman" w:hAnsi="Times New Roman"/>
                <w:color w:val="000000"/>
                <w:sz w:val="24"/>
                <w:szCs w:val="24"/>
              </w:rPr>
              <w:t xml:space="preserve">Email address:  </w:t>
            </w:r>
            <w:hyperlink r:id="rId81" w:history="1">
              <w:r w:rsidRPr="00577E07">
                <w:rPr>
                  <w:rStyle w:val="Hyperlink"/>
                  <w:rFonts w:ascii="Times New Roman" w:hAnsi="Times New Roman"/>
                  <w:sz w:val="24"/>
                  <w:szCs w:val="24"/>
                </w:rPr>
                <w:t>tameshia.morgan@uta.edu</w:t>
              </w:r>
            </w:hyperlink>
          </w:p>
        </w:tc>
        <w:tc>
          <w:tcPr>
            <w:tcW w:w="5130" w:type="dxa"/>
          </w:tcPr>
          <w:p w:rsidR="00465ED3" w:rsidRDefault="00465ED3" w:rsidP="00A37578">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465ED3" w:rsidRDefault="00465ED3" w:rsidP="00A37578">
            <w:pPr>
              <w:rPr>
                <w:rFonts w:ascii="Times New Roman" w:hAnsi="Times New Roman"/>
              </w:rPr>
            </w:pPr>
            <w:r>
              <w:rPr>
                <w:rFonts w:ascii="Times New Roman" w:hAnsi="Times New Roman"/>
              </w:rPr>
              <w:t>Letter set – K-Q</w:t>
            </w:r>
          </w:p>
          <w:p w:rsidR="00465ED3" w:rsidRPr="002B4D04" w:rsidRDefault="00465ED3" w:rsidP="00A37578">
            <w:pPr>
              <w:rPr>
                <w:rFonts w:ascii="Times New Roman" w:hAnsi="Times New Roman"/>
                <w:b/>
              </w:rPr>
            </w:pPr>
            <w:r w:rsidRPr="002B4D04">
              <w:rPr>
                <w:rFonts w:ascii="Times New Roman" w:hAnsi="Times New Roman"/>
              </w:rPr>
              <w:t xml:space="preserve">Email address:  </w:t>
            </w:r>
            <w:hyperlink r:id="rId82" w:history="1">
              <w:r w:rsidRPr="00C744BA">
                <w:rPr>
                  <w:rStyle w:val="Hyperlink"/>
                </w:rPr>
                <w:t>angel.korenek@uta.edu</w:t>
              </w:r>
            </w:hyperlink>
          </w:p>
        </w:tc>
      </w:tr>
      <w:tr w:rsidR="00465ED3" w:rsidTr="00A37578">
        <w:tc>
          <w:tcPr>
            <w:tcW w:w="4788" w:type="dxa"/>
            <w:hideMark/>
          </w:tcPr>
          <w:p w:rsidR="00465ED3" w:rsidRDefault="00465ED3" w:rsidP="00A37578">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465ED3" w:rsidRPr="001F3E1A" w:rsidRDefault="00465ED3" w:rsidP="00A37578">
            <w:pPr>
              <w:rPr>
                <w:rFonts w:ascii="Times New Roman" w:hAnsi="Times New Roman"/>
                <w:b/>
                <w:bCs/>
                <w:sz w:val="24"/>
                <w:szCs w:val="24"/>
              </w:rPr>
            </w:pPr>
            <w:r>
              <w:rPr>
                <w:rFonts w:ascii="Times New Roman" w:hAnsi="Times New Roman"/>
                <w:bCs/>
                <w:sz w:val="24"/>
                <w:szCs w:val="24"/>
              </w:rPr>
              <w:t>Letter set – R-Z</w:t>
            </w:r>
          </w:p>
          <w:p w:rsidR="00465ED3" w:rsidRDefault="00465ED3" w:rsidP="00A37578">
            <w:pPr>
              <w:rPr>
                <w:rFonts w:ascii="Times New Roman" w:hAnsi="Times New Roman"/>
                <w:color w:val="0000FF"/>
                <w:u w:val="single"/>
              </w:rPr>
            </w:pPr>
            <w:r w:rsidRPr="00523620">
              <w:rPr>
                <w:rFonts w:ascii="Times New Roman" w:hAnsi="Times New Roman"/>
              </w:rPr>
              <w:t>Email address</w:t>
            </w:r>
            <w:r>
              <w:t xml:space="preserve">: </w:t>
            </w:r>
            <w:hyperlink r:id="rId83" w:history="1">
              <w:r w:rsidRPr="00784AD3">
                <w:rPr>
                  <w:rStyle w:val="Hyperlink"/>
                  <w:rFonts w:ascii="Times New Roman" w:hAnsi="Times New Roman"/>
                  <w:sz w:val="24"/>
                  <w:szCs w:val="24"/>
                </w:rPr>
                <w:t>jrieta@uta.edu</w:t>
              </w:r>
            </w:hyperlink>
          </w:p>
        </w:tc>
        <w:tc>
          <w:tcPr>
            <w:tcW w:w="5130" w:type="dxa"/>
          </w:tcPr>
          <w:p w:rsidR="00465ED3" w:rsidRDefault="00465ED3" w:rsidP="00A37578">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465ED3" w:rsidRDefault="00465ED3" w:rsidP="00A37578">
            <w:pPr>
              <w:rPr>
                <w:rFonts w:ascii="Times New Roman" w:hAnsi="Times New Roman"/>
                <w:bCs/>
                <w:color w:val="000000"/>
                <w:sz w:val="24"/>
                <w:szCs w:val="24"/>
              </w:rPr>
            </w:pPr>
            <w:r>
              <w:rPr>
                <w:rFonts w:ascii="Times New Roman" w:hAnsi="Times New Roman"/>
                <w:bCs/>
                <w:color w:val="000000"/>
                <w:sz w:val="24"/>
                <w:szCs w:val="24"/>
              </w:rPr>
              <w:t>Letter set – H-J, NEDU, DNP</w:t>
            </w:r>
          </w:p>
          <w:p w:rsidR="00465ED3" w:rsidRPr="001A6852" w:rsidRDefault="00A37578" w:rsidP="00A37578">
            <w:pPr>
              <w:rPr>
                <w:rFonts w:ascii="Times New Roman" w:hAnsi="Times New Roman"/>
                <w:bCs/>
                <w:color w:val="000000"/>
                <w:sz w:val="24"/>
                <w:szCs w:val="24"/>
              </w:rPr>
            </w:pPr>
            <w:hyperlink r:id="rId84" w:history="1">
              <w:r w:rsidR="00465ED3" w:rsidRPr="00A8037B">
                <w:rPr>
                  <w:rStyle w:val="Hyperlink"/>
                  <w:rFonts w:ascii="Times New Roman" w:hAnsi="Times New Roman"/>
                  <w:sz w:val="24"/>
                  <w:szCs w:val="24"/>
                </w:rPr>
                <w:t>Brittany.garza@uta.edu</w:t>
              </w:r>
            </w:hyperlink>
            <w:r w:rsidR="00465ED3">
              <w:rPr>
                <w:rFonts w:ascii="Times New Roman" w:hAnsi="Times New Roman"/>
                <w:bCs/>
                <w:color w:val="000000"/>
                <w:sz w:val="24"/>
                <w:szCs w:val="24"/>
              </w:rPr>
              <w:t xml:space="preserve"> </w:t>
            </w:r>
          </w:p>
        </w:tc>
      </w:tr>
    </w:tbl>
    <w:p w:rsidR="00465ED3" w:rsidRPr="00283079" w:rsidRDefault="00465ED3" w:rsidP="00465ED3">
      <w:pPr>
        <w:spacing w:line="276" w:lineRule="auto"/>
        <w:rPr>
          <w:rFonts w:ascii="Times New Roman" w:hAnsi="Times New Roman"/>
          <w:b/>
          <w:sz w:val="28"/>
          <w:szCs w:val="28"/>
        </w:rPr>
      </w:pPr>
    </w:p>
    <w:p w:rsidR="00465ED3" w:rsidRPr="00283079" w:rsidRDefault="00A37578" w:rsidP="00465ED3">
      <w:pPr>
        <w:rPr>
          <w:rFonts w:ascii="Times New Roman" w:hAnsi="Times New Roman"/>
          <w:b/>
          <w:sz w:val="24"/>
          <w:szCs w:val="24"/>
        </w:rPr>
      </w:pPr>
      <w:r>
        <w:rPr>
          <w:rFonts w:ascii="Times New Roman" w:hAnsi="Times New Roman"/>
          <w:b/>
          <w:sz w:val="28"/>
          <w:szCs w:val="28"/>
        </w:rPr>
        <w:pict w14:anchorId="61583E7D">
          <v:rect id="_x0000_i1027" style="width:489.6pt;height:1.5pt" o:hralign="center" o:hrstd="t" o:hr="t" fillcolor="#a0a0a0" stroked="f"/>
        </w:pict>
      </w:r>
    </w:p>
    <w:p w:rsidR="00465ED3" w:rsidRDefault="00465ED3" w:rsidP="00465ED3">
      <w:pPr>
        <w:rPr>
          <w:rFonts w:ascii="Times New Roman" w:hAnsi="Times New Roman"/>
          <w:b/>
          <w:color w:val="1F497D"/>
        </w:rPr>
      </w:pPr>
    </w:p>
    <w:p w:rsidR="00465ED3" w:rsidRDefault="00465ED3" w:rsidP="00465ED3"/>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465ED3" w:rsidTr="00A37578">
        <w:tc>
          <w:tcPr>
            <w:tcW w:w="9576" w:type="dxa"/>
            <w:tcMar>
              <w:top w:w="0" w:type="dxa"/>
              <w:left w:w="108" w:type="dxa"/>
              <w:bottom w:w="0" w:type="dxa"/>
              <w:right w:w="108" w:type="dxa"/>
            </w:tcMar>
          </w:tcPr>
          <w:p w:rsidR="00465ED3" w:rsidRDefault="00465ED3" w:rsidP="00A3757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465ED3" w:rsidRDefault="00A37578" w:rsidP="00A37578">
            <w:pPr>
              <w:jc w:val="center"/>
              <w:rPr>
                <w:rFonts w:ascii="Bookman Old Style" w:hAnsi="Bookman Old Style"/>
                <w:sz w:val="24"/>
                <w:szCs w:val="24"/>
              </w:rPr>
            </w:pPr>
            <w:hyperlink r:id="rId85" w:history="1">
              <w:r w:rsidR="00465ED3">
                <w:rPr>
                  <w:rStyle w:val="Hyperlink"/>
                  <w:rFonts w:ascii="Bookman Old Style" w:hAnsi="Bookman Old Style"/>
                  <w:sz w:val="24"/>
                  <w:szCs w:val="24"/>
                </w:rPr>
                <w:t>msnadvising@uta.edu</w:t>
              </w:r>
            </w:hyperlink>
          </w:p>
          <w:p w:rsidR="00465ED3" w:rsidRDefault="00465ED3" w:rsidP="00A37578">
            <w:pPr>
              <w:rPr>
                <w:rFonts w:ascii="Times New Roman" w:eastAsiaTheme="minorHAnsi" w:hAnsi="Times New Roman"/>
                <w:b/>
                <w:bCs/>
                <w:color w:val="0000FF"/>
                <w:sz w:val="24"/>
                <w:szCs w:val="24"/>
              </w:rPr>
            </w:pPr>
          </w:p>
        </w:tc>
      </w:tr>
    </w:tbl>
    <w:p w:rsidR="00465ED3" w:rsidRPr="00DF09E6" w:rsidRDefault="00465ED3" w:rsidP="00465ED3">
      <w:pPr>
        <w:rPr>
          <w:rFonts w:ascii="Times New Roman" w:hAnsi="Times New Roman"/>
          <w:sz w:val="24"/>
          <w:szCs w:val="24"/>
        </w:rPr>
      </w:pPr>
    </w:p>
    <w:p w:rsidR="004274CF" w:rsidRDefault="004274CF" w:rsidP="00465ED3">
      <w:pPr>
        <w:spacing w:after="200" w:line="276" w:lineRule="auto"/>
        <w:rPr>
          <w:b/>
          <w:sz w:val="28"/>
          <w:szCs w:val="28"/>
        </w:rPr>
      </w:pPr>
      <w:r>
        <w:rPr>
          <w:b/>
          <w:sz w:val="28"/>
          <w:szCs w:val="28"/>
        </w:rPr>
        <w:br w:type="page"/>
      </w:r>
    </w:p>
    <w:p w:rsidR="009000D5" w:rsidRDefault="00051435" w:rsidP="009000D5">
      <w:pPr>
        <w:jc w:val="center"/>
        <w:rPr>
          <w:b/>
          <w:sz w:val="28"/>
          <w:szCs w:val="28"/>
        </w:rPr>
      </w:pPr>
      <w:r>
        <w:rPr>
          <w:b/>
          <w:sz w:val="28"/>
          <w:szCs w:val="28"/>
        </w:rPr>
        <w:lastRenderedPageBreak/>
        <w:t>Spring 2018</w:t>
      </w:r>
    </w:p>
    <w:p w:rsidR="009000D5" w:rsidRDefault="00051435" w:rsidP="009000D5">
      <w:pPr>
        <w:rPr>
          <w:b/>
          <w:sz w:val="28"/>
          <w:szCs w:val="28"/>
        </w:rPr>
      </w:pPr>
      <w:r>
        <w:rPr>
          <w:b/>
          <w:sz w:val="28"/>
          <w:szCs w:val="28"/>
        </w:rPr>
        <w:t>1.16.18</w:t>
      </w:r>
      <w:r w:rsidR="009000D5">
        <w:rPr>
          <w:b/>
          <w:sz w:val="28"/>
          <w:szCs w:val="28"/>
        </w:rPr>
        <w:t xml:space="preserve"> thru </w:t>
      </w:r>
      <w:r>
        <w:rPr>
          <w:b/>
          <w:sz w:val="28"/>
          <w:szCs w:val="28"/>
        </w:rPr>
        <w:t>5.4.18</w:t>
      </w:r>
    </w:p>
    <w:p w:rsidR="009000D5" w:rsidRPr="00C70A26" w:rsidRDefault="009000D5" w:rsidP="009000D5">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Days</w:t>
      </w:r>
      <w:r w:rsidRPr="00C70A26">
        <w:rPr>
          <w:rFonts w:eastAsia="Times New Roman" w:cstheme="minorHAnsi"/>
          <w:b/>
          <w:color w:val="000000"/>
        </w:rPr>
        <w:t xml:space="preserve">: </w:t>
      </w:r>
      <w:r>
        <w:rPr>
          <w:rFonts w:eastAsia="Times New Roman" w:cstheme="minorHAnsi"/>
          <w:b/>
          <w:color w:val="000000"/>
        </w:rPr>
        <w:t xml:space="preserve"> </w:t>
      </w:r>
      <w:r w:rsidR="00051435">
        <w:rPr>
          <w:rFonts w:eastAsia="Times New Roman" w:cstheme="minorHAnsi"/>
          <w:b/>
          <w:color w:val="000000"/>
        </w:rPr>
        <w:t>Mondays</w:t>
      </w:r>
    </w:p>
    <w:p w:rsidR="00AF1E2E" w:rsidRPr="00AF1E2E" w:rsidRDefault="00051435" w:rsidP="00AF1E2E">
      <w:pPr>
        <w:rPr>
          <w:rFonts w:ascii="Times New Roman" w:hAnsi="Times New Roman"/>
          <w:b/>
          <w:sz w:val="24"/>
          <w:szCs w:val="24"/>
        </w:rPr>
      </w:pPr>
      <w:r>
        <w:rPr>
          <w:rFonts w:eastAsia="Times New Roman" w:cstheme="minorHAnsi"/>
          <w:b/>
          <w:color w:val="000000"/>
        </w:rPr>
        <w:t>Mon</w:t>
      </w:r>
      <w:r w:rsidR="009000D5">
        <w:rPr>
          <w:rFonts w:eastAsia="Times New Roman" w:cstheme="minorHAnsi"/>
          <w:b/>
          <w:color w:val="000000"/>
        </w:rPr>
        <w:t>day Sections will meet:</w:t>
      </w:r>
      <w:r w:rsidR="00AF1E2E" w:rsidRPr="00AF1E2E">
        <w:rPr>
          <w:rFonts w:ascii="Times New Roman" w:hAnsi="Times New Roman"/>
          <w:b/>
          <w:sz w:val="24"/>
          <w:szCs w:val="24"/>
        </w:rPr>
        <w:t xml:space="preserve"> Please read announcement in BB as all labs are virtual except the check offs</w:t>
      </w:r>
    </w:p>
    <w:p w:rsidR="009000D5" w:rsidRDefault="00051435" w:rsidP="009000D5">
      <w:pPr>
        <w:pStyle w:val="PlainText"/>
        <w:spacing w:before="0" w:beforeAutospacing="0" w:after="0" w:afterAutospacing="0"/>
        <w:ind w:right="-810"/>
        <w:rPr>
          <w:b/>
        </w:rPr>
      </w:pPr>
      <w:r>
        <w:rPr>
          <w:rFonts w:eastAsia="Times New Roman" w:cstheme="minorHAnsi"/>
          <w:b/>
          <w:color w:val="000000"/>
        </w:rPr>
        <w:t>January 22</w:t>
      </w:r>
      <w:r w:rsidR="009000D5" w:rsidRPr="00E84E40">
        <w:rPr>
          <w:rFonts w:eastAsia="Times New Roman" w:cstheme="minorHAnsi"/>
          <w:b/>
          <w:color w:val="000000"/>
        </w:rPr>
        <w:t xml:space="preserve">; </w:t>
      </w:r>
      <w:r>
        <w:rPr>
          <w:rFonts w:eastAsia="Times New Roman" w:cstheme="minorHAnsi"/>
          <w:b/>
          <w:color w:val="000000"/>
        </w:rPr>
        <w:t>February 5, 1</w:t>
      </w:r>
      <w:r w:rsidR="009000D5">
        <w:rPr>
          <w:rFonts w:eastAsia="Times New Roman" w:cstheme="minorHAnsi"/>
          <w:b/>
          <w:color w:val="000000"/>
        </w:rPr>
        <w:t xml:space="preserve">9, </w:t>
      </w:r>
      <w:r>
        <w:rPr>
          <w:rFonts w:eastAsia="Times New Roman" w:cstheme="minorHAnsi"/>
          <w:b/>
          <w:color w:val="000000"/>
        </w:rPr>
        <w:t xml:space="preserve"> and </w:t>
      </w:r>
      <w:r w:rsidR="009000D5" w:rsidRPr="006560AB">
        <w:rPr>
          <w:rFonts w:eastAsia="Times New Roman" w:cstheme="minorHAnsi"/>
          <w:b/>
          <w:color w:val="000000"/>
        </w:rPr>
        <w:t>2</w:t>
      </w:r>
      <w:r w:rsidRPr="006560AB">
        <w:rPr>
          <w:rFonts w:eastAsia="Times New Roman" w:cstheme="minorHAnsi"/>
          <w:b/>
          <w:color w:val="000000"/>
        </w:rPr>
        <w:t>6</w:t>
      </w:r>
      <w:r w:rsidR="009000D5" w:rsidRPr="006560AB">
        <w:rPr>
          <w:rFonts w:eastAsia="Times New Roman" w:cstheme="minorHAnsi"/>
          <w:b/>
          <w:color w:val="000000"/>
        </w:rPr>
        <w:t>,</w:t>
      </w:r>
      <w:r w:rsidR="009000D5">
        <w:rPr>
          <w:rFonts w:eastAsia="Times New Roman" w:cstheme="minorHAnsi"/>
          <w:b/>
          <w:color w:val="000000"/>
        </w:rPr>
        <w:t xml:space="preserve"> </w:t>
      </w:r>
      <w:r>
        <w:rPr>
          <w:rFonts w:eastAsia="Times New Roman" w:cstheme="minorHAnsi"/>
          <w:b/>
          <w:color w:val="000000"/>
        </w:rPr>
        <w:t>March 5, 19, and 26</w:t>
      </w:r>
      <w:r w:rsidR="009000D5" w:rsidRPr="00E84E40">
        <w:rPr>
          <w:rFonts w:eastAsia="Times New Roman" w:cstheme="minorHAnsi"/>
          <w:b/>
          <w:color w:val="000000"/>
        </w:rPr>
        <w:t xml:space="preserve">; </w:t>
      </w:r>
      <w:r>
        <w:rPr>
          <w:rFonts w:eastAsia="Times New Roman" w:cstheme="minorHAnsi"/>
          <w:b/>
          <w:color w:val="000000"/>
        </w:rPr>
        <w:t xml:space="preserve">April </w:t>
      </w:r>
      <w:r w:rsidR="006560AB">
        <w:rPr>
          <w:rFonts w:eastAsia="Times New Roman" w:cstheme="minorHAnsi"/>
          <w:b/>
          <w:color w:val="000000"/>
        </w:rPr>
        <w:t>9</w:t>
      </w:r>
      <w:r w:rsidR="009000D5">
        <w:rPr>
          <w:b/>
        </w:rPr>
        <w:t>, 2017</w:t>
      </w:r>
      <w:r w:rsidR="009000D5" w:rsidRPr="00E84E40">
        <w:rPr>
          <w:b/>
        </w:rPr>
        <w:t xml:space="preserve"> in </w:t>
      </w:r>
      <w:r w:rsidR="00E86E30">
        <w:rPr>
          <w:b/>
        </w:rPr>
        <w:t xml:space="preserve">via zoom except check offs in person at </w:t>
      </w:r>
      <w:r w:rsidR="009000D5">
        <w:rPr>
          <w:b/>
        </w:rPr>
        <w:t>Smart Lab University Hall 5</w:t>
      </w:r>
      <w:r w:rsidR="009000D5" w:rsidRPr="0080709B">
        <w:rPr>
          <w:b/>
          <w:vertAlign w:val="superscript"/>
        </w:rPr>
        <w:t>th</w:t>
      </w:r>
      <w:r w:rsidR="009000D5">
        <w:rPr>
          <w:b/>
        </w:rPr>
        <w:t xml:space="preserve"> Floor and Smart Hospital per Blackboard announcements</w:t>
      </w:r>
    </w:p>
    <w:tbl>
      <w:tblPr>
        <w:tblpPr w:leftFromText="180" w:rightFromText="180" w:vertAnchor="text" w:horzAnchor="margin" w:tblpY="529"/>
        <w:tblW w:w="10158" w:type="dxa"/>
        <w:tblLayout w:type="fixed"/>
        <w:tblCellMar>
          <w:left w:w="0" w:type="dxa"/>
          <w:right w:w="0" w:type="dxa"/>
        </w:tblCellMar>
        <w:tblLook w:val="04A0" w:firstRow="1" w:lastRow="0" w:firstColumn="1" w:lastColumn="0" w:noHBand="0" w:noVBand="1"/>
      </w:tblPr>
      <w:tblGrid>
        <w:gridCol w:w="1381"/>
        <w:gridCol w:w="1710"/>
        <w:gridCol w:w="1890"/>
        <w:gridCol w:w="5177"/>
      </w:tblGrid>
      <w:tr w:rsidR="002F3D01"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D01" w:rsidRPr="00E16D97" w:rsidRDefault="002F3D01" w:rsidP="002F3D01">
            <w:pPr>
              <w:rPr>
                <w:b/>
              </w:rPr>
            </w:pPr>
            <w:r w:rsidRPr="00E16D97">
              <w:rPr>
                <w:b/>
              </w:rPr>
              <w:t>Class/ Lab Schedule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b/>
              </w:rPr>
            </w:pPr>
            <w:r w:rsidRPr="00E16D97">
              <w:rPr>
                <w:rFonts w:cs="Calibri"/>
                <w:b/>
              </w:rPr>
              <w:t xml:space="preserve">Grades/ </w:t>
            </w:r>
          </w:p>
          <w:p w:rsidR="002F3D01" w:rsidRPr="00E16D97" w:rsidRDefault="002F3D01" w:rsidP="002F3D01">
            <w:pPr>
              <w:rPr>
                <w:rFonts w:cs="Calibri"/>
                <w:b/>
              </w:rPr>
            </w:pPr>
            <w:r w:rsidRPr="00E16D97">
              <w:rPr>
                <w:rFonts w:cs="Calibri"/>
                <w:b/>
              </w:rPr>
              <w:t>submission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Pr="00E16D97" w:rsidRDefault="002F3D01" w:rsidP="002F3D01">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rsidR="002F3D01" w:rsidRPr="00E16D97" w:rsidRDefault="002F3D01" w:rsidP="002F3D01">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2F3D01"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sidRPr="00E33021">
              <w:rPr>
                <w:b/>
              </w:rPr>
              <w:t>Lab 1</w:t>
            </w:r>
          </w:p>
          <w:p w:rsidR="00C3562A" w:rsidRDefault="00C3562A" w:rsidP="002F3D01">
            <w:pPr>
              <w:rPr>
                <w:b/>
              </w:rPr>
            </w:pPr>
          </w:p>
          <w:p w:rsidR="00C3562A" w:rsidRDefault="00C37D43" w:rsidP="002F3D01">
            <w:r>
              <w:rPr>
                <w:b/>
              </w:rPr>
              <w:t>Online/ Zoom</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Pr="0056098A" w:rsidRDefault="002F3D01" w:rsidP="002F3D01">
            <w:pPr>
              <w:tabs>
                <w:tab w:val="right" w:pos="5412"/>
              </w:tabs>
              <w:ind w:right="-14"/>
              <w:rPr>
                <w:rFonts w:asciiTheme="minorHAnsi" w:hAnsiTheme="minorHAnsi"/>
                <w:b/>
                <w:bCs/>
              </w:rPr>
            </w:pPr>
            <w:r w:rsidRPr="0056098A">
              <w:rPr>
                <w:rFonts w:asciiTheme="minorHAnsi" w:hAnsiTheme="minorHAnsi"/>
                <w:b/>
                <w:bCs/>
              </w:rPr>
              <w:t>Lab Pretest- 2%</w:t>
            </w:r>
          </w:p>
          <w:p w:rsidR="002F3D01" w:rsidRPr="0056098A" w:rsidRDefault="002F3D01" w:rsidP="002F3D01">
            <w:pPr>
              <w:tabs>
                <w:tab w:val="right" w:pos="5412"/>
              </w:tabs>
              <w:ind w:right="-14"/>
              <w:rPr>
                <w:rFonts w:asciiTheme="minorHAnsi" w:hAnsiTheme="minorHAnsi"/>
                <w:b/>
                <w:bCs/>
              </w:rPr>
            </w:pPr>
          </w:p>
          <w:p w:rsidR="002F3D01" w:rsidRPr="0001126C" w:rsidRDefault="002F3D01" w:rsidP="00051435">
            <w:pPr>
              <w:rPr>
                <w:rFonts w:cs="Calibri"/>
                <w:b/>
              </w:rPr>
            </w:pPr>
            <w:r w:rsidRPr="0056098A">
              <w:rPr>
                <w:rFonts w:asciiTheme="minorHAnsi" w:hAnsiTheme="minorHAnsi"/>
                <w:b/>
                <w:bCs/>
              </w:rPr>
              <w:t xml:space="preserve">Lab Pre-Test- MUST be completed </w:t>
            </w:r>
            <w:r>
              <w:rPr>
                <w:rFonts w:asciiTheme="minorHAnsi" w:hAnsiTheme="minorHAnsi"/>
                <w:b/>
                <w:bCs/>
              </w:rPr>
              <w:t xml:space="preserve">in Shadow Health </w:t>
            </w:r>
            <w:r w:rsidRPr="0056098A">
              <w:rPr>
                <w:rFonts w:asciiTheme="minorHAnsi" w:hAnsiTheme="minorHAnsi"/>
                <w:b/>
                <w:bCs/>
              </w:rPr>
              <w:t xml:space="preserve">before </w:t>
            </w:r>
            <w:r w:rsidR="00051435">
              <w:rPr>
                <w:rFonts w:asciiTheme="minorHAnsi" w:hAnsiTheme="minorHAnsi"/>
                <w:b/>
                <w:bCs/>
              </w:rPr>
              <w:t>1.22.18</w:t>
            </w:r>
            <w:r w:rsidRPr="0056098A">
              <w:rPr>
                <w:rFonts w:asciiTheme="minorHAnsi" w:hAnsiTheme="minorHAnsi"/>
                <w:b/>
                <w:bCs/>
              </w:rPr>
              <w:t xml:space="preserve"> 0</w:t>
            </w:r>
            <w:r w:rsidR="00051435">
              <w:rPr>
                <w:rFonts w:asciiTheme="minorHAnsi" w:hAnsiTheme="minorHAnsi"/>
                <w:b/>
                <w:bCs/>
              </w:rPr>
              <w:t>8</w:t>
            </w:r>
            <w:r w:rsidRPr="0056098A">
              <w:rPr>
                <w:rFonts w:asciiTheme="minorHAnsi" w:hAnsiTheme="minorHAnsi"/>
                <w:b/>
                <w:bCs/>
              </w:rPr>
              <w:t>00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Default="00051435" w:rsidP="002F3D01">
            <w:pPr>
              <w:pStyle w:val="PlainText"/>
              <w:spacing w:before="0" w:beforeAutospacing="0" w:after="0" w:afterAutospacing="0"/>
              <w:ind w:left="162" w:right="-40"/>
              <w:rPr>
                <w:b/>
                <w:sz w:val="22"/>
                <w:szCs w:val="22"/>
              </w:rPr>
            </w:pPr>
            <w:r>
              <w:rPr>
                <w:b/>
                <w:sz w:val="22"/>
                <w:szCs w:val="22"/>
              </w:rPr>
              <w:t>1.22.18</w:t>
            </w:r>
          </w:p>
          <w:p w:rsidR="00C37D43" w:rsidRDefault="00C37D43" w:rsidP="002F3D01">
            <w:pPr>
              <w:pStyle w:val="PlainText"/>
              <w:spacing w:before="0" w:beforeAutospacing="0" w:after="0" w:afterAutospacing="0"/>
              <w:ind w:left="162" w:right="-40"/>
              <w:rPr>
                <w:b/>
                <w:sz w:val="22"/>
                <w:szCs w:val="22"/>
              </w:rPr>
            </w:pPr>
          </w:p>
          <w:p w:rsidR="00051435" w:rsidRDefault="00051435" w:rsidP="002F3D01">
            <w:pPr>
              <w:pStyle w:val="PlainText"/>
              <w:spacing w:before="0" w:beforeAutospacing="0" w:after="0" w:afterAutospacing="0"/>
              <w:ind w:left="162" w:right="-40"/>
              <w:rPr>
                <w:b/>
                <w:sz w:val="22"/>
                <w:szCs w:val="22"/>
              </w:rPr>
            </w:pPr>
            <w:r>
              <w:rPr>
                <w:b/>
                <w:sz w:val="22"/>
                <w:szCs w:val="22"/>
              </w:rPr>
              <w:t>1</w:t>
            </w:r>
            <w:r w:rsidR="00A62980">
              <w:rPr>
                <w:b/>
                <w:sz w:val="22"/>
                <w:szCs w:val="22"/>
              </w:rPr>
              <w:t>73</w:t>
            </w:r>
            <w:r>
              <w:rPr>
                <w:b/>
                <w:sz w:val="22"/>
                <w:szCs w:val="22"/>
              </w:rPr>
              <w:t>0-1</w:t>
            </w:r>
            <w:r w:rsidR="00A62980">
              <w:rPr>
                <w:b/>
                <w:sz w:val="22"/>
                <w:szCs w:val="22"/>
              </w:rPr>
              <w:t>83</w:t>
            </w:r>
            <w:r w:rsidR="00C37D43">
              <w:rPr>
                <w:b/>
                <w:sz w:val="22"/>
                <w:szCs w:val="22"/>
              </w:rPr>
              <w:t>0</w:t>
            </w:r>
          </w:p>
          <w:p w:rsidR="002F3D01" w:rsidRPr="00825356" w:rsidRDefault="002F3D01" w:rsidP="002F3D01">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rsidR="002F3D01" w:rsidRPr="008B00C4" w:rsidRDefault="002F3D01" w:rsidP="002F3D01">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2F3D01" w:rsidRPr="008B00C4" w:rsidRDefault="002F3D01" w:rsidP="002F3D01">
            <w:pPr>
              <w:pStyle w:val="ListParagraph"/>
              <w:numPr>
                <w:ilvl w:val="0"/>
                <w:numId w:val="25"/>
              </w:numPr>
              <w:contextualSpacing w:val="0"/>
            </w:pPr>
            <w:r>
              <w:rPr>
                <w:rFonts w:ascii="Tahoma" w:hAnsi="Tahoma" w:cs="Tahoma"/>
                <w:color w:val="000000"/>
                <w:sz w:val="20"/>
                <w:szCs w:val="20"/>
              </w:rPr>
              <w:t xml:space="preserve">Syllabus </w:t>
            </w:r>
          </w:p>
          <w:p w:rsidR="002F3D01" w:rsidRPr="00497EDF" w:rsidRDefault="002F3D01" w:rsidP="002F3D01">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2F3D01" w:rsidRPr="00B51C05" w:rsidRDefault="002F3D01" w:rsidP="002F3D01">
            <w:pPr>
              <w:pStyle w:val="ListParagraph"/>
              <w:numPr>
                <w:ilvl w:val="0"/>
                <w:numId w:val="25"/>
              </w:numPr>
              <w:contextualSpacing w:val="0"/>
              <w:rPr>
                <w:b/>
              </w:rPr>
            </w:pPr>
            <w:r>
              <w:rPr>
                <w:rFonts w:ascii="Tahoma" w:hAnsi="Tahoma" w:cs="Tahoma"/>
                <w:color w:val="000000"/>
                <w:sz w:val="20"/>
                <w:szCs w:val="20"/>
              </w:rPr>
              <w:t>SOAP and Diagnostic reasoning</w:t>
            </w:r>
          </w:p>
          <w:p w:rsidR="002F3D01" w:rsidRPr="00BF0DAD" w:rsidRDefault="002F3D01" w:rsidP="002F3D01">
            <w:pPr>
              <w:pStyle w:val="ListParagraph"/>
              <w:numPr>
                <w:ilvl w:val="0"/>
                <w:numId w:val="25"/>
              </w:numPr>
              <w:contextualSpacing w:val="0"/>
              <w:rPr>
                <w:b/>
              </w:rPr>
            </w:pPr>
            <w:r>
              <w:rPr>
                <w:rFonts w:ascii="Tahoma" w:hAnsi="Tahoma" w:cs="Tahoma"/>
                <w:color w:val="000000"/>
                <w:sz w:val="20"/>
                <w:szCs w:val="20"/>
              </w:rPr>
              <w:t xml:space="preserve">Nutrition </w:t>
            </w:r>
          </w:p>
          <w:p w:rsidR="002F3D01" w:rsidRDefault="002F3D01" w:rsidP="002F3D01">
            <w:pPr>
              <w:pStyle w:val="ListParagraph"/>
              <w:numPr>
                <w:ilvl w:val="0"/>
                <w:numId w:val="25"/>
              </w:numPr>
              <w:contextualSpacing w:val="0"/>
            </w:pPr>
            <w:r>
              <w:t xml:space="preserve">Skin, Hair and Nails </w:t>
            </w:r>
          </w:p>
          <w:p w:rsidR="002F3D01" w:rsidRDefault="002F3D01" w:rsidP="002F3D01">
            <w:pPr>
              <w:pStyle w:val="ListParagraph"/>
              <w:numPr>
                <w:ilvl w:val="0"/>
                <w:numId w:val="25"/>
              </w:numPr>
              <w:contextualSpacing w:val="0"/>
            </w:pPr>
            <w:r>
              <w:t>Eyes</w:t>
            </w:r>
          </w:p>
          <w:p w:rsidR="002F3D01" w:rsidRDefault="002F3D01" w:rsidP="002F3D01">
            <w:pPr>
              <w:pStyle w:val="ListParagraph"/>
              <w:numPr>
                <w:ilvl w:val="0"/>
                <w:numId w:val="25"/>
              </w:numPr>
              <w:contextualSpacing w:val="0"/>
            </w:pPr>
            <w:r>
              <w:t xml:space="preserve">Ears, Nose and Throat  </w:t>
            </w:r>
          </w:p>
          <w:p w:rsidR="002F3D01" w:rsidRPr="00287003" w:rsidRDefault="002F3D01" w:rsidP="002F3D01">
            <w:pPr>
              <w:pStyle w:val="ListParagraph"/>
              <w:numPr>
                <w:ilvl w:val="0"/>
                <w:numId w:val="25"/>
              </w:numPr>
              <w:contextualSpacing w:val="0"/>
              <w:rPr>
                <w:b/>
              </w:rPr>
            </w:pPr>
            <w:r>
              <w:t xml:space="preserve">Head and Neck and Lymphatic </w:t>
            </w:r>
          </w:p>
          <w:p w:rsidR="002F3D01" w:rsidRPr="00993F61" w:rsidRDefault="002F3D01" w:rsidP="002F3D01">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2F3D01" w:rsidRDefault="002F3D01" w:rsidP="002F3D01">
            <w:pPr>
              <w:pStyle w:val="ListParagraph"/>
              <w:numPr>
                <w:ilvl w:val="0"/>
                <w:numId w:val="25"/>
              </w:numPr>
              <w:contextualSpacing w:val="0"/>
              <w:rPr>
                <w:b/>
              </w:rPr>
            </w:pPr>
            <w:r>
              <w:rPr>
                <w:b/>
              </w:rPr>
              <w:t>Equipment Assembly and Use</w:t>
            </w:r>
          </w:p>
          <w:p w:rsidR="002F3D01" w:rsidRPr="00B51C05" w:rsidRDefault="002F3D01" w:rsidP="002F3D01">
            <w:pPr>
              <w:pStyle w:val="ListParagraph"/>
              <w:numPr>
                <w:ilvl w:val="0"/>
                <w:numId w:val="25"/>
              </w:numPr>
              <w:contextualSpacing w:val="0"/>
              <w:rPr>
                <w:b/>
              </w:rPr>
            </w:pPr>
            <w:r w:rsidRPr="00904758">
              <w:rPr>
                <w:b/>
              </w:rPr>
              <w:t xml:space="preserve">Mixed up SOAP </w:t>
            </w:r>
            <w:r>
              <w:rPr>
                <w:b/>
              </w:rPr>
              <w:t xml:space="preserve">Pre-Test and </w:t>
            </w:r>
            <w:r w:rsidRPr="00904758">
              <w:rPr>
                <w:b/>
              </w:rPr>
              <w:t>DEMO</w:t>
            </w:r>
            <w:r>
              <w:rPr>
                <w:b/>
              </w:rPr>
              <w:t xml:space="preserve"> </w:t>
            </w:r>
            <w:r>
              <w:t>–</w:t>
            </w:r>
            <w:r w:rsidRPr="0079134B">
              <w:t xml:space="preserve"> TEAM</w:t>
            </w:r>
          </w:p>
          <w:p w:rsidR="002F3D01" w:rsidRPr="00BF0DAD" w:rsidRDefault="002F3D01" w:rsidP="002F3D01">
            <w:pPr>
              <w:pStyle w:val="ListParagraph"/>
              <w:numPr>
                <w:ilvl w:val="0"/>
                <w:numId w:val="25"/>
              </w:numPr>
              <w:contextualSpacing w:val="0"/>
              <w:rPr>
                <w:b/>
              </w:rPr>
            </w:pPr>
            <w:r>
              <w:rPr>
                <w:b/>
              </w:rPr>
              <w:t xml:space="preserve">IBW and BMI calculations </w:t>
            </w:r>
            <w:r>
              <w:t>–</w:t>
            </w:r>
            <w:r w:rsidRPr="0079134B">
              <w:t xml:space="preserve"> TEAM</w:t>
            </w:r>
          </w:p>
          <w:p w:rsidR="002F3D01" w:rsidRPr="00042FA4" w:rsidRDefault="002F3D01" w:rsidP="002F3D01">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tc>
      </w:tr>
      <w:tr w:rsidR="002F3D01"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D01" w:rsidRDefault="002F3D01" w:rsidP="002F3D01">
            <w:pPr>
              <w:rPr>
                <w:b/>
              </w:rPr>
            </w:pPr>
            <w:r>
              <w:rPr>
                <w:b/>
              </w:rPr>
              <w:t>Lab 2</w:t>
            </w:r>
          </w:p>
          <w:p w:rsidR="00C3562A" w:rsidRDefault="00C3562A" w:rsidP="002F3D01">
            <w:pPr>
              <w:rPr>
                <w:b/>
              </w:rPr>
            </w:pPr>
          </w:p>
          <w:p w:rsidR="00C3562A" w:rsidRDefault="00C37D43" w:rsidP="00C3562A">
            <w:pPr>
              <w:rPr>
                <w:rFonts w:cs="Calibri"/>
              </w:rPr>
            </w:pPr>
            <w:r>
              <w:rPr>
                <w:b/>
              </w:rPr>
              <w:t>Online/ Zoom</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D01" w:rsidRDefault="00051435" w:rsidP="002F3D01">
            <w:pPr>
              <w:pStyle w:val="PlainText"/>
              <w:spacing w:before="0" w:beforeAutospacing="0" w:after="0" w:afterAutospacing="0"/>
              <w:ind w:left="162" w:right="-40"/>
              <w:rPr>
                <w:b/>
                <w:sz w:val="22"/>
                <w:szCs w:val="22"/>
              </w:rPr>
            </w:pPr>
            <w:r>
              <w:rPr>
                <w:b/>
                <w:sz w:val="22"/>
                <w:szCs w:val="22"/>
              </w:rPr>
              <w:t>2.5.18</w:t>
            </w:r>
          </w:p>
          <w:p w:rsidR="00C37D43" w:rsidRDefault="00C37D43" w:rsidP="00C37D43">
            <w:pPr>
              <w:pStyle w:val="PlainText"/>
              <w:spacing w:before="0" w:beforeAutospacing="0" w:after="0" w:afterAutospacing="0"/>
              <w:ind w:left="162" w:right="-40"/>
              <w:rPr>
                <w:b/>
                <w:sz w:val="22"/>
                <w:szCs w:val="22"/>
              </w:rPr>
            </w:pPr>
          </w:p>
          <w:p w:rsidR="00A62980" w:rsidRDefault="00A62980" w:rsidP="00A62980">
            <w:pPr>
              <w:pStyle w:val="PlainText"/>
              <w:spacing w:before="0" w:beforeAutospacing="0" w:after="0" w:afterAutospacing="0"/>
              <w:ind w:left="162" w:right="-40"/>
              <w:rPr>
                <w:b/>
                <w:sz w:val="22"/>
                <w:szCs w:val="22"/>
              </w:rPr>
            </w:pPr>
            <w:r>
              <w:rPr>
                <w:b/>
                <w:sz w:val="22"/>
                <w:szCs w:val="22"/>
              </w:rPr>
              <w:t>1730-1830</w:t>
            </w:r>
          </w:p>
          <w:p w:rsidR="00051435" w:rsidRPr="00825356" w:rsidRDefault="00051435" w:rsidP="002F3D01">
            <w:pPr>
              <w:pStyle w:val="PlainText"/>
              <w:spacing w:before="0" w:beforeAutospacing="0" w:after="0" w:afterAutospacing="0"/>
              <w:ind w:left="162" w:right="-40"/>
              <w:rPr>
                <w:b/>
                <w:sz w:val="22"/>
                <w:szCs w:val="22"/>
              </w:rPr>
            </w:pPr>
          </w:p>
          <w:p w:rsidR="002F3D01" w:rsidRPr="00B2381C" w:rsidRDefault="002F3D01" w:rsidP="002F3D01">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2F3D01" w:rsidRPr="00287003" w:rsidRDefault="002F3D01" w:rsidP="002F3D01">
            <w:pPr>
              <w:pStyle w:val="ListParagraph"/>
              <w:numPr>
                <w:ilvl w:val="0"/>
                <w:numId w:val="25"/>
              </w:numPr>
              <w:contextualSpacing w:val="0"/>
              <w:rPr>
                <w:b/>
              </w:rPr>
            </w:pPr>
            <w:r>
              <w:t>Head and Neck and Lymphatic (continued from Lab 1)</w:t>
            </w:r>
          </w:p>
          <w:p w:rsidR="002F3D01" w:rsidRDefault="002F3D01" w:rsidP="002F3D01">
            <w:pPr>
              <w:pStyle w:val="ListParagraph"/>
              <w:numPr>
                <w:ilvl w:val="0"/>
                <w:numId w:val="25"/>
              </w:numPr>
              <w:contextualSpacing w:val="0"/>
            </w:pPr>
            <w:r>
              <w:t xml:space="preserve">Heart and Blood Vessels </w:t>
            </w:r>
          </w:p>
          <w:p w:rsidR="002F3D01" w:rsidRDefault="002F3D01" w:rsidP="002F3D01">
            <w:pPr>
              <w:pStyle w:val="ListParagraph"/>
              <w:numPr>
                <w:ilvl w:val="0"/>
                <w:numId w:val="25"/>
              </w:numPr>
              <w:contextualSpacing w:val="0"/>
            </w:pPr>
            <w:r>
              <w:t>Chest and Lungs</w:t>
            </w:r>
          </w:p>
          <w:p w:rsidR="002F3D01" w:rsidRDefault="002F3D01" w:rsidP="002F3D01">
            <w:pPr>
              <w:pStyle w:val="ListParagraph"/>
              <w:numPr>
                <w:ilvl w:val="0"/>
                <w:numId w:val="25"/>
              </w:numPr>
              <w:contextualSpacing w:val="0"/>
            </w:pPr>
            <w:r>
              <w:t xml:space="preserve">Abdomen </w:t>
            </w:r>
          </w:p>
          <w:p w:rsidR="002F3D01" w:rsidRPr="00904758" w:rsidRDefault="002F3D01" w:rsidP="002F3D01">
            <w:pPr>
              <w:pStyle w:val="ListParagraph"/>
              <w:numPr>
                <w:ilvl w:val="0"/>
                <w:numId w:val="25"/>
              </w:numPr>
              <w:contextualSpacing w:val="0"/>
              <w:rPr>
                <w:b/>
              </w:rPr>
            </w:pPr>
            <w:r>
              <w:t xml:space="preserve">Musculoskeletal   </w:t>
            </w:r>
          </w:p>
          <w:p w:rsidR="002F3D01" w:rsidRDefault="002F3D01" w:rsidP="002F3D01">
            <w:pPr>
              <w:pStyle w:val="ListParagraph"/>
              <w:numPr>
                <w:ilvl w:val="0"/>
                <w:numId w:val="25"/>
              </w:numPr>
              <w:contextualSpacing w:val="0"/>
            </w:pPr>
            <w:r>
              <w:t xml:space="preserve">Mental Status </w:t>
            </w:r>
          </w:p>
          <w:p w:rsidR="002F3D01" w:rsidRDefault="002F3D01" w:rsidP="002F3D01">
            <w:pPr>
              <w:pStyle w:val="ListParagraph"/>
              <w:numPr>
                <w:ilvl w:val="0"/>
                <w:numId w:val="25"/>
              </w:numPr>
              <w:contextualSpacing w:val="0"/>
            </w:pPr>
            <w:r>
              <w:t xml:space="preserve">Neuro </w:t>
            </w:r>
          </w:p>
          <w:p w:rsidR="002F3D01" w:rsidRDefault="002F3D01" w:rsidP="002F3D01">
            <w:pPr>
              <w:pStyle w:val="ListParagraph"/>
              <w:numPr>
                <w:ilvl w:val="0"/>
                <w:numId w:val="25"/>
              </w:numPr>
              <w:contextualSpacing w:val="0"/>
              <w:rPr>
                <w:b/>
              </w:rPr>
            </w:pPr>
            <w:r>
              <w:rPr>
                <w:b/>
              </w:rPr>
              <w:t>Heart and Blood Vessels DEMO</w:t>
            </w:r>
          </w:p>
          <w:p w:rsidR="002F3D01" w:rsidRDefault="002F3D01" w:rsidP="002F3D01">
            <w:pPr>
              <w:pStyle w:val="ListParagraph"/>
              <w:numPr>
                <w:ilvl w:val="0"/>
                <w:numId w:val="25"/>
              </w:numPr>
              <w:contextualSpacing w:val="0"/>
              <w:rPr>
                <w:b/>
              </w:rPr>
            </w:pPr>
            <w:r>
              <w:rPr>
                <w:b/>
              </w:rPr>
              <w:t>Chest and Lungs DEMO</w:t>
            </w:r>
          </w:p>
          <w:p w:rsidR="002F3D01" w:rsidRDefault="002F3D01" w:rsidP="002F3D01">
            <w:pPr>
              <w:pStyle w:val="ListParagraph"/>
              <w:numPr>
                <w:ilvl w:val="0"/>
                <w:numId w:val="25"/>
              </w:numPr>
              <w:contextualSpacing w:val="0"/>
              <w:rPr>
                <w:b/>
              </w:rPr>
            </w:pPr>
            <w:r>
              <w:rPr>
                <w:b/>
              </w:rPr>
              <w:t>Abdomen  DEMO</w:t>
            </w:r>
          </w:p>
          <w:p w:rsidR="002F3D01" w:rsidRDefault="002F3D01" w:rsidP="002F3D01">
            <w:pPr>
              <w:pStyle w:val="ListParagraph"/>
              <w:numPr>
                <w:ilvl w:val="0"/>
                <w:numId w:val="25"/>
              </w:numPr>
              <w:contextualSpacing w:val="0"/>
              <w:rPr>
                <w:b/>
              </w:rPr>
            </w:pPr>
            <w:r w:rsidRPr="00904758">
              <w:rPr>
                <w:b/>
              </w:rPr>
              <w:t xml:space="preserve">Sports Physical Exam DEMO </w:t>
            </w:r>
          </w:p>
          <w:p w:rsidR="002F3D01" w:rsidRPr="00042FA4" w:rsidRDefault="002F3D01" w:rsidP="002F3D01">
            <w:pPr>
              <w:pStyle w:val="ListParagraph"/>
              <w:numPr>
                <w:ilvl w:val="0"/>
                <w:numId w:val="25"/>
              </w:numPr>
              <w:contextualSpacing w:val="0"/>
              <w:rPr>
                <w:b/>
              </w:rPr>
            </w:pPr>
            <w:r w:rsidRPr="00042FA4">
              <w:rPr>
                <w:b/>
              </w:rPr>
              <w:t>Special Tests and Technique DEMO</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b/>
              </w:rPr>
            </w:pPr>
            <w:r w:rsidRPr="00E33021">
              <w:rPr>
                <w:rFonts w:cs="Calibri"/>
                <w:b/>
              </w:rPr>
              <w:t>Lab</w:t>
            </w:r>
            <w:r>
              <w:rPr>
                <w:rFonts w:cs="Calibri"/>
                <w:b/>
              </w:rPr>
              <w:t xml:space="preserve"> </w:t>
            </w:r>
            <w:r w:rsidRPr="000A67AB">
              <w:rPr>
                <w:rFonts w:cs="Calibri"/>
                <w:b/>
              </w:rPr>
              <w:t>3</w:t>
            </w:r>
          </w:p>
          <w:p w:rsidR="00C3562A" w:rsidRDefault="00C3562A" w:rsidP="002F3D01">
            <w:pPr>
              <w:rPr>
                <w:rFonts w:cs="Calibri"/>
                <w:b/>
              </w:rPr>
            </w:pPr>
          </w:p>
          <w:p w:rsidR="00C3562A" w:rsidRPr="00E33021" w:rsidRDefault="00C37D43" w:rsidP="00C3562A">
            <w:pPr>
              <w:rPr>
                <w:rFonts w:cs="Calibri"/>
                <w:b/>
              </w:rPr>
            </w:pPr>
            <w:r>
              <w:rPr>
                <w:b/>
              </w:rPr>
              <w:t>Online/ Zoom</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E16D97" w:rsidRDefault="002F3D01"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051435" w:rsidP="002F3D01">
            <w:pPr>
              <w:pStyle w:val="PlainText"/>
              <w:spacing w:before="0" w:beforeAutospacing="0" w:after="0" w:afterAutospacing="0"/>
              <w:ind w:left="162"/>
              <w:rPr>
                <w:b/>
                <w:sz w:val="22"/>
                <w:szCs w:val="22"/>
              </w:rPr>
            </w:pPr>
            <w:r>
              <w:rPr>
                <w:b/>
                <w:sz w:val="22"/>
                <w:szCs w:val="22"/>
              </w:rPr>
              <w:t>2.19.18</w:t>
            </w:r>
          </w:p>
          <w:p w:rsidR="00C37D43" w:rsidRDefault="00C37D43" w:rsidP="00C37D43">
            <w:pPr>
              <w:pStyle w:val="PlainText"/>
              <w:spacing w:before="0" w:beforeAutospacing="0" w:after="0" w:afterAutospacing="0"/>
              <w:ind w:left="162" w:right="-40"/>
              <w:rPr>
                <w:b/>
                <w:sz w:val="22"/>
                <w:szCs w:val="22"/>
              </w:rPr>
            </w:pPr>
          </w:p>
          <w:p w:rsidR="00A62980" w:rsidRDefault="00A62980" w:rsidP="00A62980">
            <w:pPr>
              <w:pStyle w:val="PlainText"/>
              <w:spacing w:before="0" w:beforeAutospacing="0" w:after="0" w:afterAutospacing="0"/>
              <w:ind w:left="162" w:right="-40"/>
              <w:rPr>
                <w:b/>
                <w:sz w:val="22"/>
                <w:szCs w:val="22"/>
              </w:rPr>
            </w:pPr>
            <w:r>
              <w:rPr>
                <w:b/>
                <w:sz w:val="22"/>
                <w:szCs w:val="22"/>
              </w:rPr>
              <w:t>1730-1830</w:t>
            </w:r>
          </w:p>
          <w:p w:rsidR="00051435" w:rsidRDefault="00051435"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2F3D01" w:rsidRDefault="002F3D01" w:rsidP="002F3D01">
            <w:pPr>
              <w:pStyle w:val="ListParagraph"/>
              <w:numPr>
                <w:ilvl w:val="0"/>
                <w:numId w:val="28"/>
              </w:numPr>
              <w:contextualSpacing w:val="0"/>
            </w:pPr>
            <w:r>
              <w:t>Assessment across the  Lifespan – TEAM</w:t>
            </w:r>
          </w:p>
          <w:p w:rsidR="002F3D01" w:rsidRDefault="002F3D01" w:rsidP="002F3D01">
            <w:pPr>
              <w:pStyle w:val="ListParagraph"/>
              <w:numPr>
                <w:ilvl w:val="0"/>
                <w:numId w:val="28"/>
              </w:numPr>
              <w:contextualSpacing w:val="0"/>
            </w:pPr>
            <w:r>
              <w:t xml:space="preserve">Pregnancy Pearls </w:t>
            </w:r>
          </w:p>
          <w:p w:rsidR="002F3D01" w:rsidRDefault="002F3D01" w:rsidP="002F3D01">
            <w:pPr>
              <w:pStyle w:val="ListParagraph"/>
              <w:numPr>
                <w:ilvl w:val="0"/>
                <w:numId w:val="28"/>
              </w:numPr>
              <w:contextualSpacing w:val="0"/>
            </w:pPr>
            <w:r>
              <w:t>Breast and Axilla</w:t>
            </w:r>
          </w:p>
          <w:p w:rsidR="002F3D01" w:rsidRDefault="002F3D01" w:rsidP="002F3D01">
            <w:pPr>
              <w:pStyle w:val="ListParagraph"/>
              <w:numPr>
                <w:ilvl w:val="0"/>
                <w:numId w:val="28"/>
              </w:numPr>
              <w:contextualSpacing w:val="0"/>
            </w:pPr>
            <w:r>
              <w:t xml:space="preserve">Female Genitalia  </w:t>
            </w:r>
          </w:p>
          <w:p w:rsidR="002F3D01" w:rsidRDefault="002F3D01" w:rsidP="002F3D01">
            <w:pPr>
              <w:pStyle w:val="ListParagraph"/>
              <w:numPr>
                <w:ilvl w:val="0"/>
                <w:numId w:val="28"/>
              </w:numPr>
              <w:contextualSpacing w:val="0"/>
            </w:pPr>
            <w:r>
              <w:t xml:space="preserve">Male Genitalia, Anus, Rectum and Prostate </w:t>
            </w:r>
          </w:p>
          <w:p w:rsidR="002F3D01" w:rsidRPr="00B51C05" w:rsidRDefault="002F3D01" w:rsidP="002F3D01">
            <w:pPr>
              <w:pStyle w:val="ListParagraph"/>
              <w:numPr>
                <w:ilvl w:val="0"/>
                <w:numId w:val="28"/>
              </w:numPr>
              <w:contextualSpacing w:val="0"/>
              <w:rPr>
                <w:b/>
              </w:rPr>
            </w:pPr>
            <w:r w:rsidRPr="00904758">
              <w:rPr>
                <w:b/>
              </w:rPr>
              <w:t xml:space="preserve">Mixed up SOAP </w:t>
            </w:r>
            <w:r>
              <w:rPr>
                <w:b/>
              </w:rPr>
              <w:t xml:space="preserve">GRADING </w:t>
            </w:r>
            <w:r>
              <w:t>–</w:t>
            </w:r>
            <w:r w:rsidRPr="0079134B">
              <w:t xml:space="preserve"> TEAM</w:t>
            </w:r>
          </w:p>
          <w:p w:rsidR="002F3D01" w:rsidRDefault="002F3D01" w:rsidP="002F3D01">
            <w:pPr>
              <w:pStyle w:val="ListParagraph"/>
              <w:numPr>
                <w:ilvl w:val="0"/>
                <w:numId w:val="28"/>
              </w:numPr>
              <w:contextualSpacing w:val="0"/>
              <w:rPr>
                <w:b/>
              </w:rPr>
            </w:pPr>
            <w:r>
              <w:rPr>
                <w:b/>
              </w:rPr>
              <w:t>PRACTICE COMPREHENSIVE WRITE UP</w:t>
            </w:r>
          </w:p>
          <w:p w:rsidR="002F3D01" w:rsidRDefault="002F3D01" w:rsidP="002F3D01">
            <w:pPr>
              <w:pStyle w:val="ListParagraph"/>
              <w:numPr>
                <w:ilvl w:val="0"/>
                <w:numId w:val="28"/>
              </w:numPr>
              <w:contextualSpacing w:val="0"/>
              <w:rPr>
                <w:b/>
              </w:rPr>
            </w:pPr>
            <w:r>
              <w:rPr>
                <w:b/>
              </w:rPr>
              <w:t>Breast DEMO</w:t>
            </w:r>
          </w:p>
          <w:p w:rsidR="002F3D01" w:rsidRDefault="002F3D01" w:rsidP="002F3D01">
            <w:pPr>
              <w:pStyle w:val="ListParagraph"/>
              <w:numPr>
                <w:ilvl w:val="0"/>
                <w:numId w:val="28"/>
              </w:numPr>
              <w:contextualSpacing w:val="0"/>
              <w:rPr>
                <w:b/>
              </w:rPr>
            </w:pPr>
            <w:r>
              <w:rPr>
                <w:b/>
              </w:rPr>
              <w:lastRenderedPageBreak/>
              <w:t xml:space="preserve">Pelvic DEMO </w:t>
            </w:r>
          </w:p>
          <w:p w:rsidR="002F3D01" w:rsidRPr="00042FA4" w:rsidRDefault="002F3D01" w:rsidP="002F3D01">
            <w:pPr>
              <w:pStyle w:val="ListParagraph"/>
              <w:numPr>
                <w:ilvl w:val="0"/>
                <w:numId w:val="28"/>
              </w:numPr>
              <w:contextualSpacing w:val="0"/>
              <w:rPr>
                <w:b/>
              </w:rPr>
            </w:pPr>
            <w:r w:rsidRPr="0080709B">
              <w:rPr>
                <w:b/>
              </w:rPr>
              <w:t>GU DEMO</w:t>
            </w:r>
          </w:p>
        </w:tc>
      </w:tr>
      <w:tr w:rsidR="00051435"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1435" w:rsidRDefault="00051435" w:rsidP="00051435">
            <w:pPr>
              <w:rPr>
                <w:b/>
              </w:rPr>
            </w:pPr>
            <w:r w:rsidRPr="00E33021">
              <w:rPr>
                <w:b/>
              </w:rPr>
              <w:lastRenderedPageBreak/>
              <w:t xml:space="preserve">Lab </w:t>
            </w:r>
            <w:r>
              <w:rPr>
                <w:b/>
              </w:rPr>
              <w:t>4</w:t>
            </w:r>
          </w:p>
          <w:p w:rsidR="00051435" w:rsidRDefault="00051435" w:rsidP="00051435">
            <w:pPr>
              <w:rPr>
                <w:b/>
              </w:rPr>
            </w:pPr>
          </w:p>
          <w:p w:rsidR="00051435" w:rsidRPr="00E33021" w:rsidRDefault="00C37D43" w:rsidP="00051435">
            <w:pPr>
              <w:rPr>
                <w:rFonts w:cs="Calibri"/>
                <w:b/>
              </w:rPr>
            </w:pPr>
            <w:r>
              <w:rPr>
                <w:b/>
              </w:rPr>
              <w:t>Online/ Zoom</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51435" w:rsidRPr="00E16D97" w:rsidRDefault="00051435"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51435" w:rsidRDefault="00051435" w:rsidP="002F3D01">
            <w:pPr>
              <w:pStyle w:val="PlainText"/>
              <w:spacing w:before="0" w:beforeAutospacing="0" w:after="0" w:afterAutospacing="0"/>
              <w:ind w:left="162"/>
              <w:rPr>
                <w:b/>
                <w:sz w:val="22"/>
                <w:szCs w:val="22"/>
              </w:rPr>
            </w:pPr>
            <w:r>
              <w:rPr>
                <w:b/>
                <w:sz w:val="22"/>
                <w:szCs w:val="22"/>
              </w:rPr>
              <w:t>2.26.18</w:t>
            </w:r>
          </w:p>
          <w:p w:rsidR="00C37D43" w:rsidRDefault="00C37D43" w:rsidP="00C37D43">
            <w:pPr>
              <w:pStyle w:val="PlainText"/>
              <w:spacing w:before="0" w:beforeAutospacing="0" w:after="0" w:afterAutospacing="0"/>
              <w:ind w:left="162" w:right="-40"/>
              <w:rPr>
                <w:b/>
                <w:sz w:val="22"/>
                <w:szCs w:val="22"/>
              </w:rPr>
            </w:pPr>
          </w:p>
          <w:p w:rsidR="00A62980" w:rsidRDefault="00A62980" w:rsidP="00A62980">
            <w:pPr>
              <w:pStyle w:val="PlainText"/>
              <w:spacing w:before="0" w:beforeAutospacing="0" w:after="0" w:afterAutospacing="0"/>
              <w:ind w:left="162" w:right="-40"/>
              <w:rPr>
                <w:b/>
                <w:sz w:val="22"/>
                <w:szCs w:val="22"/>
              </w:rPr>
            </w:pPr>
            <w:r>
              <w:rPr>
                <w:b/>
                <w:sz w:val="22"/>
                <w:szCs w:val="22"/>
              </w:rPr>
              <w:t>1730-1830</w:t>
            </w:r>
          </w:p>
          <w:p w:rsidR="00051435" w:rsidRDefault="00051435"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051435" w:rsidRDefault="00051435" w:rsidP="002F3D01">
            <w:pPr>
              <w:pStyle w:val="ListParagraph"/>
              <w:numPr>
                <w:ilvl w:val="0"/>
                <w:numId w:val="28"/>
              </w:numPr>
              <w:contextualSpacing w:val="0"/>
            </w:pPr>
            <w:r>
              <w:t>Putting it Together</w:t>
            </w:r>
          </w:p>
          <w:p w:rsidR="00051435" w:rsidRDefault="00051435" w:rsidP="002F3D01">
            <w:pPr>
              <w:pStyle w:val="ListParagraph"/>
              <w:numPr>
                <w:ilvl w:val="0"/>
                <w:numId w:val="28"/>
              </w:numPr>
              <w:contextualSpacing w:val="0"/>
            </w:pPr>
            <w:r>
              <w:t>Comprehensive check off Practice</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b/>
              </w:rPr>
            </w:pPr>
            <w:r w:rsidRPr="00E33021">
              <w:rPr>
                <w:rFonts w:cs="Calibri"/>
                <w:b/>
              </w:rPr>
              <w:t>Lab</w:t>
            </w:r>
            <w:r>
              <w:rPr>
                <w:rFonts w:cs="Calibri"/>
                <w:b/>
              </w:rPr>
              <w:t xml:space="preserve"> 5</w:t>
            </w:r>
          </w:p>
          <w:p w:rsidR="00C3562A" w:rsidRDefault="00C3562A" w:rsidP="002F3D01">
            <w:pPr>
              <w:rPr>
                <w:rFonts w:cs="Calibri"/>
                <w:b/>
              </w:rPr>
            </w:pPr>
          </w:p>
          <w:p w:rsidR="00C3562A" w:rsidRPr="00E33021" w:rsidRDefault="00C37D43" w:rsidP="00C3562A">
            <w:pPr>
              <w:rPr>
                <w:rFonts w:cs="Calibri"/>
                <w:b/>
              </w:rPr>
            </w:pPr>
            <w:r>
              <w:rPr>
                <w:b/>
              </w:rPr>
              <w:t>Online/ Zoom</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B723D1" w:rsidRDefault="002F3D01" w:rsidP="002F3D01">
            <w:pPr>
              <w:tabs>
                <w:tab w:val="right" w:pos="5412"/>
              </w:tabs>
              <w:ind w:right="-14"/>
              <w:rPr>
                <w:rFonts w:asciiTheme="minorHAnsi" w:hAnsiTheme="minorHAnsi"/>
                <w:b/>
                <w:bCs/>
              </w:rPr>
            </w:pPr>
            <w:r w:rsidRPr="00B723D1">
              <w:rPr>
                <w:rFonts w:asciiTheme="minorHAnsi" w:hAnsiTheme="minorHAnsi"/>
                <w:b/>
                <w:bCs/>
              </w:rPr>
              <w:t xml:space="preserve">Lab Modules </w:t>
            </w:r>
            <w:r>
              <w:rPr>
                <w:rFonts w:asciiTheme="minorHAnsi" w:hAnsiTheme="minorHAnsi"/>
                <w:b/>
                <w:bCs/>
              </w:rPr>
              <w:t>– 18%</w:t>
            </w:r>
          </w:p>
          <w:p w:rsidR="002F3D01" w:rsidRDefault="002F3D01" w:rsidP="002F3D01">
            <w:pPr>
              <w:rPr>
                <w:rFonts w:asciiTheme="minorHAnsi" w:hAnsiTheme="minorHAnsi"/>
                <w:b/>
                <w:bCs/>
              </w:rPr>
            </w:pPr>
          </w:p>
          <w:p w:rsidR="002F3D01" w:rsidRPr="00B723D1" w:rsidRDefault="00051435" w:rsidP="002F3D01">
            <w:pPr>
              <w:rPr>
                <w:rFonts w:cs="Calibri"/>
              </w:rPr>
            </w:pPr>
            <w:r>
              <w:rPr>
                <w:b/>
              </w:rPr>
              <w:t>Adult Health History Module due via Shadow Health before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051435" w:rsidP="002F3D01">
            <w:pPr>
              <w:ind w:left="192"/>
              <w:rPr>
                <w:rFonts w:cs="Calibri"/>
                <w:b/>
              </w:rPr>
            </w:pPr>
            <w:r>
              <w:rPr>
                <w:rFonts w:cs="Calibri"/>
                <w:b/>
              </w:rPr>
              <w:t>3.5.18</w:t>
            </w:r>
          </w:p>
          <w:p w:rsidR="00C37D43" w:rsidRDefault="00C37D43" w:rsidP="00C37D43">
            <w:pPr>
              <w:pStyle w:val="PlainText"/>
              <w:spacing w:before="0" w:beforeAutospacing="0" w:after="0" w:afterAutospacing="0"/>
              <w:ind w:left="162" w:right="-40"/>
              <w:rPr>
                <w:b/>
                <w:sz w:val="22"/>
                <w:szCs w:val="22"/>
              </w:rPr>
            </w:pPr>
          </w:p>
          <w:p w:rsidR="00A62980" w:rsidRDefault="00A62980" w:rsidP="00A62980">
            <w:pPr>
              <w:pStyle w:val="PlainText"/>
              <w:spacing w:before="0" w:beforeAutospacing="0" w:after="0" w:afterAutospacing="0"/>
              <w:ind w:left="162" w:right="-40"/>
              <w:rPr>
                <w:b/>
                <w:sz w:val="22"/>
                <w:szCs w:val="22"/>
              </w:rPr>
            </w:pPr>
            <w:r>
              <w:rPr>
                <w:b/>
                <w:sz w:val="22"/>
                <w:szCs w:val="22"/>
              </w:rPr>
              <w:t>1730-1830</w:t>
            </w:r>
          </w:p>
          <w:p w:rsidR="00C37D43" w:rsidRDefault="00C37D43" w:rsidP="00C37D43">
            <w:pPr>
              <w:pStyle w:val="PlainText"/>
              <w:spacing w:before="0" w:beforeAutospacing="0" w:after="0" w:afterAutospacing="0"/>
              <w:ind w:left="162" w:right="-40"/>
              <w:rPr>
                <w:b/>
                <w:sz w:val="22"/>
                <w:szCs w:val="22"/>
              </w:rPr>
            </w:pPr>
          </w:p>
          <w:p w:rsidR="00051435" w:rsidRPr="0081561F" w:rsidRDefault="00051435" w:rsidP="00051435">
            <w:pPr>
              <w:ind w:left="192"/>
              <w:rPr>
                <w:rFonts w:cs="Calibri"/>
                <w:b/>
              </w:rPr>
            </w:pPr>
          </w:p>
        </w:tc>
        <w:tc>
          <w:tcPr>
            <w:tcW w:w="5177" w:type="dxa"/>
            <w:tcBorders>
              <w:top w:val="nil"/>
              <w:left w:val="nil"/>
              <w:bottom w:val="single" w:sz="8" w:space="0" w:color="auto"/>
              <w:right w:val="single" w:sz="8" w:space="0" w:color="auto"/>
            </w:tcBorders>
          </w:tcPr>
          <w:p w:rsidR="002F3D01" w:rsidRDefault="00051435" w:rsidP="002F3D01">
            <w:pPr>
              <w:pStyle w:val="ListParagraph"/>
              <w:numPr>
                <w:ilvl w:val="0"/>
                <w:numId w:val="28"/>
              </w:numPr>
            </w:pPr>
            <w:r w:rsidRPr="00051435">
              <w:t>Diagnostic Reasoning Check off Practice</w:t>
            </w:r>
          </w:p>
          <w:p w:rsidR="00051435" w:rsidRPr="00051435" w:rsidRDefault="00051435" w:rsidP="00051435">
            <w:pPr>
              <w:pStyle w:val="ListParagraph"/>
              <w:numPr>
                <w:ilvl w:val="0"/>
                <w:numId w:val="28"/>
              </w:numPr>
            </w:pPr>
            <w:r>
              <w:rPr>
                <w:b/>
              </w:rPr>
              <w:t>Submit Adult Health History Module due via Shadow Health before 2300</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Pr>
                <w:b/>
              </w:rPr>
              <w:t>Lab 6</w:t>
            </w:r>
          </w:p>
          <w:p w:rsidR="00C3562A" w:rsidRDefault="00C3562A" w:rsidP="002F3D01">
            <w:pPr>
              <w:rPr>
                <w:b/>
              </w:rPr>
            </w:pPr>
          </w:p>
          <w:p w:rsidR="00051435" w:rsidRDefault="00051435" w:rsidP="00051435">
            <w:pPr>
              <w:rPr>
                <w:b/>
              </w:rPr>
            </w:pPr>
            <w:r>
              <w:rPr>
                <w:b/>
              </w:rPr>
              <w:t>Smart Lab</w:t>
            </w:r>
          </w:p>
          <w:p w:rsidR="00C3562A" w:rsidRPr="00E33021" w:rsidRDefault="00051435" w:rsidP="00051435">
            <w:pPr>
              <w:rPr>
                <w:rFonts w:cs="Calibri"/>
                <w:b/>
              </w:rPr>
            </w:pPr>
            <w:r>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B723D1" w:rsidRDefault="002F3D01" w:rsidP="002F3D01">
            <w:pPr>
              <w:tabs>
                <w:tab w:val="right" w:pos="5412"/>
              </w:tabs>
              <w:ind w:right="-14"/>
              <w:rPr>
                <w:rFonts w:asciiTheme="minorHAnsi" w:hAnsiTheme="minorHAnsi"/>
                <w:b/>
              </w:rPr>
            </w:pPr>
            <w:r w:rsidRPr="00B723D1">
              <w:rPr>
                <w:rFonts w:asciiTheme="minorHAnsi" w:hAnsiTheme="minorHAnsi"/>
                <w:b/>
              </w:rPr>
              <w:t xml:space="preserve">Adult Comprehensive </w:t>
            </w:r>
            <w:r w:rsidR="00051435">
              <w:rPr>
                <w:rFonts w:asciiTheme="minorHAnsi" w:hAnsiTheme="minorHAnsi"/>
                <w:b/>
              </w:rPr>
              <w:t>Check off</w:t>
            </w:r>
            <w:r w:rsidRPr="00B723D1">
              <w:rPr>
                <w:rFonts w:asciiTheme="minorHAnsi" w:hAnsiTheme="minorHAnsi"/>
                <w:b/>
              </w:rPr>
              <w:t xml:space="preserve"> -20%</w:t>
            </w:r>
          </w:p>
          <w:p w:rsidR="002F3D01" w:rsidRPr="00B723D1" w:rsidRDefault="002F3D01" w:rsidP="002F3D01">
            <w:pPr>
              <w:tabs>
                <w:tab w:val="right" w:pos="5412"/>
              </w:tabs>
              <w:ind w:right="-14"/>
              <w:rPr>
                <w:rFonts w:asciiTheme="minorHAnsi" w:hAnsiTheme="minorHAnsi"/>
                <w:b/>
              </w:rPr>
            </w:pPr>
          </w:p>
          <w:p w:rsidR="002F3D01" w:rsidRPr="00E16D97" w:rsidRDefault="002F3D01"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051435" w:rsidP="002F3D01">
            <w:pPr>
              <w:pStyle w:val="PlainText"/>
              <w:spacing w:before="0" w:beforeAutospacing="0" w:after="0" w:afterAutospacing="0"/>
              <w:ind w:left="162"/>
              <w:rPr>
                <w:b/>
                <w:sz w:val="22"/>
                <w:szCs w:val="22"/>
              </w:rPr>
            </w:pPr>
            <w:r>
              <w:rPr>
                <w:b/>
                <w:sz w:val="22"/>
                <w:szCs w:val="22"/>
              </w:rPr>
              <w:t>3.</w:t>
            </w:r>
            <w:r w:rsidR="00C37D43">
              <w:rPr>
                <w:b/>
                <w:sz w:val="22"/>
                <w:szCs w:val="22"/>
              </w:rPr>
              <w:t>21</w:t>
            </w:r>
            <w:r>
              <w:rPr>
                <w:b/>
                <w:sz w:val="22"/>
                <w:szCs w:val="22"/>
              </w:rPr>
              <w:t>.18</w:t>
            </w:r>
            <w:r w:rsidR="00C37D43">
              <w:rPr>
                <w:b/>
                <w:sz w:val="22"/>
                <w:szCs w:val="22"/>
              </w:rPr>
              <w:t>- 3.2</w:t>
            </w:r>
            <w:r w:rsidR="00A62980">
              <w:rPr>
                <w:b/>
                <w:sz w:val="22"/>
                <w:szCs w:val="22"/>
              </w:rPr>
              <w:t>3</w:t>
            </w:r>
            <w:r w:rsidR="00C37D43">
              <w:rPr>
                <w:b/>
                <w:sz w:val="22"/>
                <w:szCs w:val="22"/>
              </w:rPr>
              <w:t>.18</w:t>
            </w:r>
          </w:p>
          <w:p w:rsidR="00C37D43" w:rsidRDefault="00C37D43" w:rsidP="00C37D43">
            <w:pPr>
              <w:pStyle w:val="PlainText"/>
              <w:spacing w:before="0" w:beforeAutospacing="0" w:after="0" w:afterAutospacing="0"/>
              <w:ind w:left="162" w:right="-40"/>
              <w:rPr>
                <w:b/>
                <w:sz w:val="22"/>
                <w:szCs w:val="22"/>
              </w:rPr>
            </w:pPr>
          </w:p>
          <w:p w:rsidR="00C37D43" w:rsidRDefault="00C37D43" w:rsidP="00C37D43">
            <w:pPr>
              <w:pStyle w:val="PlainText"/>
              <w:spacing w:before="0" w:beforeAutospacing="0" w:after="0" w:afterAutospacing="0"/>
              <w:ind w:left="162" w:right="-40"/>
              <w:rPr>
                <w:b/>
                <w:sz w:val="22"/>
                <w:szCs w:val="22"/>
              </w:rPr>
            </w:pPr>
            <w:r>
              <w:rPr>
                <w:b/>
                <w:sz w:val="22"/>
                <w:szCs w:val="22"/>
              </w:rPr>
              <w:t>0800-1800</w:t>
            </w:r>
          </w:p>
          <w:p w:rsidR="002F3D01" w:rsidRPr="00042FA4" w:rsidRDefault="002F3D01"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2F3D01" w:rsidRPr="00E84E40" w:rsidRDefault="00051435" w:rsidP="002F3D01">
            <w:pPr>
              <w:pStyle w:val="ListParagraph"/>
              <w:numPr>
                <w:ilvl w:val="0"/>
                <w:numId w:val="34"/>
              </w:numPr>
              <w:rPr>
                <w:b/>
              </w:rPr>
            </w:pPr>
            <w:r>
              <w:rPr>
                <w:b/>
              </w:rPr>
              <w:t>Comprehensive check off schedule will be posted 2 weeks prior to the check off in BB</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Pr>
                <w:b/>
              </w:rPr>
              <w:t>Lab 7</w:t>
            </w:r>
          </w:p>
          <w:p w:rsidR="00C3562A" w:rsidRDefault="00C3562A" w:rsidP="002F3D01">
            <w:pPr>
              <w:rPr>
                <w:b/>
              </w:rPr>
            </w:pPr>
          </w:p>
          <w:p w:rsidR="00C3562A" w:rsidRDefault="00C3562A" w:rsidP="00C3562A">
            <w:pPr>
              <w:rPr>
                <w:b/>
              </w:rPr>
            </w:pPr>
            <w:r>
              <w:rPr>
                <w:b/>
              </w:rPr>
              <w:t>Smart Lab</w:t>
            </w:r>
          </w:p>
          <w:p w:rsidR="00C3562A" w:rsidRDefault="00C3562A" w:rsidP="00C3562A">
            <w:pPr>
              <w:rPr>
                <w:b/>
              </w:rPr>
            </w:pPr>
            <w:r>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3C73DB" w:rsidRDefault="00051435" w:rsidP="002F3D01">
            <w:pPr>
              <w:tabs>
                <w:tab w:val="right" w:pos="5412"/>
              </w:tabs>
              <w:ind w:right="-14"/>
              <w:rPr>
                <w:rFonts w:asciiTheme="minorHAnsi" w:hAnsiTheme="minorHAnsi"/>
                <w:b/>
                <w:bCs/>
              </w:rPr>
            </w:pPr>
            <w:r>
              <w:rPr>
                <w:rFonts w:asciiTheme="minorHAnsi" w:hAnsiTheme="minorHAnsi"/>
                <w:b/>
              </w:rPr>
              <w:t>Adult Diagnostic Reasoning check off</w:t>
            </w:r>
            <w:r w:rsidR="002F3D01" w:rsidRPr="003C73DB">
              <w:rPr>
                <w:rFonts w:asciiTheme="minorHAnsi" w:hAnsiTheme="minorHAnsi"/>
                <w:b/>
                <w:bCs/>
              </w:rPr>
              <w:t xml:space="preserve"> – 20%</w:t>
            </w:r>
          </w:p>
          <w:p w:rsidR="002F3D01" w:rsidRPr="003C73DB" w:rsidRDefault="002F3D01" w:rsidP="002F3D01">
            <w:pPr>
              <w:tabs>
                <w:tab w:val="left" w:pos="1486"/>
              </w:tabs>
              <w:ind w:right="-14"/>
              <w:rPr>
                <w:rFonts w:asciiTheme="minorHAnsi" w:hAnsiTheme="minorHAnsi"/>
                <w:b/>
                <w:bCs/>
              </w:rPr>
            </w:pPr>
            <w:r w:rsidRPr="003C73DB">
              <w:rPr>
                <w:rFonts w:asciiTheme="minorHAnsi" w:hAnsiTheme="minorHAnsi"/>
                <w:b/>
                <w:bCs/>
              </w:rPr>
              <w:tab/>
            </w:r>
          </w:p>
          <w:p w:rsidR="002F3D01" w:rsidRPr="00C923B7" w:rsidRDefault="002F3D01" w:rsidP="002F3D01">
            <w:pPr>
              <w:rPr>
                <w:i/>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37D43" w:rsidRDefault="00C37D43" w:rsidP="00C37D43">
            <w:pPr>
              <w:pStyle w:val="PlainText"/>
              <w:spacing w:before="0" w:beforeAutospacing="0" w:after="0" w:afterAutospacing="0"/>
              <w:ind w:left="162"/>
              <w:rPr>
                <w:b/>
                <w:sz w:val="22"/>
                <w:szCs w:val="22"/>
              </w:rPr>
            </w:pPr>
            <w:r>
              <w:rPr>
                <w:b/>
                <w:sz w:val="22"/>
                <w:szCs w:val="22"/>
              </w:rPr>
              <w:t>3.21.18- 3.2</w:t>
            </w:r>
            <w:r w:rsidR="00A62980">
              <w:rPr>
                <w:b/>
                <w:sz w:val="22"/>
                <w:szCs w:val="22"/>
              </w:rPr>
              <w:t>3</w:t>
            </w:r>
            <w:r>
              <w:rPr>
                <w:b/>
                <w:sz w:val="22"/>
                <w:szCs w:val="22"/>
              </w:rPr>
              <w:t>.18</w:t>
            </w:r>
          </w:p>
          <w:p w:rsidR="00C37D43" w:rsidRDefault="00C37D43" w:rsidP="00C37D43">
            <w:pPr>
              <w:pStyle w:val="PlainText"/>
              <w:spacing w:before="0" w:beforeAutospacing="0" w:after="0" w:afterAutospacing="0"/>
              <w:ind w:left="162" w:right="-40"/>
              <w:rPr>
                <w:b/>
                <w:sz w:val="22"/>
                <w:szCs w:val="22"/>
              </w:rPr>
            </w:pPr>
          </w:p>
          <w:p w:rsidR="00C37D43" w:rsidRDefault="00C37D43" w:rsidP="00C37D43">
            <w:pPr>
              <w:pStyle w:val="PlainText"/>
              <w:spacing w:before="0" w:beforeAutospacing="0" w:after="0" w:afterAutospacing="0"/>
              <w:ind w:left="162" w:right="-40"/>
              <w:rPr>
                <w:b/>
                <w:sz w:val="22"/>
                <w:szCs w:val="22"/>
              </w:rPr>
            </w:pPr>
            <w:r>
              <w:rPr>
                <w:b/>
                <w:sz w:val="22"/>
                <w:szCs w:val="22"/>
              </w:rPr>
              <w:t>0800-1800</w:t>
            </w:r>
          </w:p>
          <w:p w:rsidR="002F3D01" w:rsidRPr="00C923B7" w:rsidRDefault="002F3D01" w:rsidP="002F3D01">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2F3D01" w:rsidRPr="00C923B7" w:rsidRDefault="006560AB" w:rsidP="006560AB">
            <w:pPr>
              <w:pStyle w:val="ListParagraph"/>
              <w:numPr>
                <w:ilvl w:val="0"/>
                <w:numId w:val="34"/>
              </w:numPr>
              <w:rPr>
                <w:i/>
              </w:rPr>
            </w:pPr>
            <w:r>
              <w:rPr>
                <w:b/>
              </w:rPr>
              <w:t>Diagnostic Reasoning check off schedule will be posted 2 weeks prior to the check off in BB</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Pr>
                <w:b/>
              </w:rPr>
              <w:t>Lab 8</w:t>
            </w:r>
          </w:p>
          <w:p w:rsidR="00C3562A" w:rsidRDefault="00C3562A" w:rsidP="002F3D01">
            <w:pPr>
              <w:rPr>
                <w:b/>
              </w:rPr>
            </w:pPr>
          </w:p>
          <w:p w:rsidR="00C3562A" w:rsidRDefault="00C37D43" w:rsidP="006560AB">
            <w:pPr>
              <w:rPr>
                <w:b/>
              </w:rPr>
            </w:pPr>
            <w:r>
              <w:rPr>
                <w:b/>
              </w:rPr>
              <w:t>Online/ Zoom</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6560AB" w:rsidRDefault="006560AB" w:rsidP="002F3D01">
            <w:pPr>
              <w:tabs>
                <w:tab w:val="right" w:pos="5412"/>
              </w:tabs>
              <w:ind w:right="-14"/>
              <w:rPr>
                <w:rFonts w:asciiTheme="minorHAnsi" w:hAnsiTheme="minorHAnsi"/>
                <w:b/>
                <w:bCs/>
              </w:rPr>
            </w:pPr>
            <w:r w:rsidRPr="003C73DB">
              <w:rPr>
                <w:rFonts w:asciiTheme="minorHAnsi" w:hAnsiTheme="minorHAnsi"/>
                <w:b/>
                <w:bCs/>
              </w:rPr>
              <w:t>Participation and Exit check off with Lab Faculty- 5%</w:t>
            </w:r>
          </w:p>
          <w:p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bCs/>
              </w:rPr>
              <w:t>Lab Posttest (with completed Pretest)- 15%</w:t>
            </w:r>
          </w:p>
          <w:p w:rsidR="002F3D01" w:rsidRPr="003C73DB" w:rsidRDefault="002F3D01" w:rsidP="002F3D01">
            <w:pPr>
              <w:tabs>
                <w:tab w:val="right" w:pos="5412"/>
              </w:tabs>
              <w:ind w:right="-14"/>
              <w:rPr>
                <w:rFonts w:asciiTheme="minorHAnsi" w:hAnsiTheme="minorHAnsi"/>
                <w:b/>
                <w:bCs/>
              </w:rPr>
            </w:pPr>
          </w:p>
          <w:p w:rsidR="002F3D01" w:rsidRPr="003C73DB" w:rsidRDefault="002F3D01" w:rsidP="006560AB">
            <w:pPr>
              <w:tabs>
                <w:tab w:val="right" w:pos="5412"/>
              </w:tabs>
              <w:ind w:right="-14"/>
              <w:rPr>
                <w:rFonts w:asciiTheme="minorHAnsi" w:hAnsiTheme="minorHAnsi"/>
                <w:b/>
              </w:rPr>
            </w:pPr>
            <w:r w:rsidRPr="003C73DB">
              <w:rPr>
                <w:rFonts w:asciiTheme="minorHAnsi" w:hAnsiTheme="minorHAnsi"/>
                <w:b/>
                <w:bCs/>
              </w:rPr>
              <w:t xml:space="preserve">Lab Posttest - MUST be completed before </w:t>
            </w:r>
            <w:r w:rsidR="006560AB">
              <w:rPr>
                <w:rFonts w:asciiTheme="minorHAnsi" w:hAnsiTheme="minorHAnsi"/>
                <w:b/>
                <w:bCs/>
              </w:rPr>
              <w:t>4.16.18</w:t>
            </w:r>
            <w:r w:rsidRPr="003C73DB">
              <w:rPr>
                <w:rFonts w:asciiTheme="minorHAnsi" w:hAnsiTheme="minorHAnsi"/>
                <w:b/>
                <w:bCs/>
              </w:rPr>
              <w:t xml:space="preserve">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6560AB" w:rsidP="006560AB">
            <w:pPr>
              <w:pStyle w:val="PlainText"/>
              <w:spacing w:before="0" w:beforeAutospacing="0" w:after="0" w:afterAutospacing="0"/>
              <w:ind w:left="162"/>
              <w:rPr>
                <w:b/>
                <w:sz w:val="22"/>
                <w:szCs w:val="22"/>
              </w:rPr>
            </w:pPr>
            <w:r>
              <w:rPr>
                <w:b/>
                <w:sz w:val="22"/>
                <w:szCs w:val="22"/>
              </w:rPr>
              <w:t>4.9.18</w:t>
            </w:r>
          </w:p>
          <w:p w:rsidR="00C37D43" w:rsidRDefault="00C37D43" w:rsidP="00C37D43">
            <w:pPr>
              <w:pStyle w:val="PlainText"/>
              <w:spacing w:before="0" w:beforeAutospacing="0" w:after="0" w:afterAutospacing="0"/>
              <w:ind w:left="162" w:right="-40"/>
              <w:rPr>
                <w:b/>
                <w:sz w:val="22"/>
                <w:szCs w:val="22"/>
              </w:rPr>
            </w:pPr>
          </w:p>
          <w:p w:rsidR="00A62980" w:rsidRDefault="00A62980" w:rsidP="00A62980">
            <w:pPr>
              <w:pStyle w:val="PlainText"/>
              <w:spacing w:before="0" w:beforeAutospacing="0" w:after="0" w:afterAutospacing="0"/>
              <w:ind w:left="162" w:right="-40"/>
              <w:rPr>
                <w:b/>
                <w:sz w:val="22"/>
                <w:szCs w:val="22"/>
              </w:rPr>
            </w:pPr>
            <w:r>
              <w:rPr>
                <w:b/>
                <w:sz w:val="22"/>
                <w:szCs w:val="22"/>
              </w:rPr>
              <w:t>1730-1830</w:t>
            </w:r>
          </w:p>
          <w:p w:rsidR="006560AB" w:rsidRDefault="006560AB" w:rsidP="006560AB">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6560AB" w:rsidRPr="006560AB" w:rsidRDefault="006560AB" w:rsidP="006560AB">
            <w:pPr>
              <w:pStyle w:val="ListParagraph"/>
              <w:numPr>
                <w:ilvl w:val="0"/>
                <w:numId w:val="34"/>
              </w:numPr>
              <w:contextualSpacing w:val="0"/>
            </w:pPr>
            <w:r w:rsidRPr="006560AB">
              <w:t xml:space="preserve">Complete clinical requirements with faculty </w:t>
            </w:r>
          </w:p>
          <w:p w:rsidR="006560AB" w:rsidRPr="006560AB" w:rsidRDefault="006560AB" w:rsidP="006560AB">
            <w:pPr>
              <w:pStyle w:val="ListParagraph"/>
              <w:numPr>
                <w:ilvl w:val="0"/>
                <w:numId w:val="34"/>
              </w:numPr>
              <w:contextualSpacing w:val="0"/>
            </w:pPr>
            <w:r w:rsidRPr="006560AB">
              <w:t>Course Wrap up and Clinical Grades</w:t>
            </w:r>
          </w:p>
          <w:p w:rsidR="006560AB" w:rsidRPr="006560AB" w:rsidRDefault="006560AB" w:rsidP="006560AB">
            <w:pPr>
              <w:pStyle w:val="ListParagraph"/>
              <w:numPr>
                <w:ilvl w:val="0"/>
                <w:numId w:val="34"/>
              </w:numPr>
              <w:contextualSpacing w:val="0"/>
            </w:pPr>
            <w:r w:rsidRPr="006560AB">
              <w:rPr>
                <w:rFonts w:asciiTheme="minorHAnsi" w:hAnsiTheme="minorHAnsi"/>
                <w:bCs/>
              </w:rPr>
              <w:t>Must attend all labs to receive this grade</w:t>
            </w:r>
          </w:p>
          <w:p w:rsidR="006560AB" w:rsidRDefault="006560AB" w:rsidP="006560AB">
            <w:pPr>
              <w:pStyle w:val="ListParagraph"/>
              <w:rPr>
                <w:b/>
              </w:rPr>
            </w:pPr>
          </w:p>
          <w:p w:rsidR="002F3D01" w:rsidRDefault="002F3D01" w:rsidP="006560AB">
            <w:pPr>
              <w:pStyle w:val="ListParagraph"/>
              <w:numPr>
                <w:ilvl w:val="0"/>
                <w:numId w:val="34"/>
              </w:numPr>
              <w:rPr>
                <w:b/>
              </w:rPr>
            </w:pPr>
            <w:r>
              <w:rPr>
                <w:b/>
              </w:rPr>
              <w:t>Submit via Shadow Health before 2300</w:t>
            </w:r>
          </w:p>
        </w:tc>
      </w:tr>
    </w:tbl>
    <w:p w:rsidR="006560AB" w:rsidRDefault="006560AB" w:rsidP="009000D5">
      <w:pPr>
        <w:rPr>
          <w:rFonts w:eastAsia="Times New Roman" w:cstheme="minorHAnsi"/>
          <w:b/>
          <w:color w:val="000000"/>
          <w:sz w:val="28"/>
          <w:szCs w:val="28"/>
        </w:rPr>
      </w:pPr>
    </w:p>
    <w:p w:rsidR="009000D5" w:rsidRDefault="009000D5" w:rsidP="009000D5">
      <w:pPr>
        <w:rPr>
          <w:rFonts w:ascii="Times New Roman" w:hAnsi="Times New Roman"/>
          <w:b/>
          <w:sz w:val="24"/>
          <w:szCs w:val="24"/>
        </w:rPr>
      </w:pPr>
      <w:r w:rsidRPr="00E84E40">
        <w:rPr>
          <w:rFonts w:eastAsia="Times New Roman" w:cstheme="minorHAnsi"/>
          <w:b/>
          <w:color w:val="000000"/>
          <w:sz w:val="28"/>
          <w:szCs w:val="28"/>
        </w:rPr>
        <w:t xml:space="preserve">Census Date is </w:t>
      </w:r>
      <w:r w:rsidR="0028164A">
        <w:rPr>
          <w:rFonts w:eastAsia="Times New Roman" w:cstheme="minorHAnsi"/>
          <w:b/>
          <w:color w:val="000000"/>
          <w:sz w:val="28"/>
          <w:szCs w:val="28"/>
        </w:rPr>
        <w:t>1.31.18</w:t>
      </w:r>
      <w:r w:rsidRPr="00E84E40">
        <w:rPr>
          <w:rFonts w:eastAsia="Times New Roman" w:cstheme="minorHAnsi"/>
          <w:b/>
          <w:color w:val="000000"/>
          <w:sz w:val="28"/>
          <w:szCs w:val="28"/>
        </w:rPr>
        <w:t xml:space="preserve"> </w:t>
      </w:r>
      <w:r w:rsidRPr="00E84E40">
        <w:rPr>
          <w:b/>
          <w:sz w:val="28"/>
          <w:szCs w:val="28"/>
        </w:rPr>
        <w:t xml:space="preserve">Last Day to drop with “W” is </w:t>
      </w:r>
      <w:r w:rsidR="0028164A">
        <w:rPr>
          <w:b/>
          <w:sz w:val="28"/>
          <w:szCs w:val="28"/>
        </w:rPr>
        <w:t>3.30.18</w:t>
      </w:r>
    </w:p>
    <w:p w:rsidR="00042FA4" w:rsidRDefault="00042FA4" w:rsidP="009000D5">
      <w:pPr>
        <w:rPr>
          <w:rFonts w:ascii="Times New Roman" w:hAnsi="Times New Roman"/>
          <w:b/>
          <w:sz w:val="24"/>
          <w:szCs w:val="24"/>
        </w:rPr>
      </w:pPr>
    </w:p>
    <w:tbl>
      <w:tblPr>
        <w:tblStyle w:val="TableGrid"/>
        <w:tblW w:w="0" w:type="auto"/>
        <w:tblLook w:val="04A0" w:firstRow="1" w:lastRow="0" w:firstColumn="1" w:lastColumn="0" w:noHBand="0" w:noVBand="1"/>
      </w:tblPr>
      <w:tblGrid>
        <w:gridCol w:w="5238"/>
        <w:gridCol w:w="1620"/>
        <w:gridCol w:w="2700"/>
      </w:tblGrid>
      <w:tr w:rsidR="0056098A" w:rsidRPr="0036099E" w:rsidTr="0056098A">
        <w:tc>
          <w:tcPr>
            <w:tcW w:w="5238" w:type="dxa"/>
          </w:tcPr>
          <w:p w:rsidR="0056098A" w:rsidRDefault="0056098A" w:rsidP="0056098A">
            <w:pPr>
              <w:tabs>
                <w:tab w:val="right" w:pos="5412"/>
              </w:tabs>
              <w:ind w:right="-14"/>
              <w:rPr>
                <w:rFonts w:asciiTheme="minorHAnsi" w:hAnsiTheme="minorHAnsi"/>
                <w:bCs/>
              </w:rPr>
            </w:pPr>
            <w:r w:rsidRPr="00CB4CFB">
              <w:rPr>
                <w:rFonts w:asciiTheme="minorHAnsi" w:hAnsiTheme="minorHAnsi"/>
                <w:bCs/>
              </w:rPr>
              <w:t>Lab Pretest</w:t>
            </w:r>
          </w:p>
          <w:p w:rsidR="0056098A" w:rsidRPr="00CB4CFB" w:rsidRDefault="0056098A" w:rsidP="006560AB">
            <w:pPr>
              <w:tabs>
                <w:tab w:val="right" w:pos="5412"/>
              </w:tabs>
              <w:ind w:right="-14"/>
              <w:rPr>
                <w:rFonts w:asciiTheme="minorHAnsi" w:hAnsiTheme="minorHAnsi"/>
                <w:bCs/>
              </w:rPr>
            </w:pPr>
            <w:r w:rsidRPr="000B5A90">
              <w:rPr>
                <w:rFonts w:asciiTheme="minorHAnsi" w:hAnsiTheme="minorHAnsi"/>
                <w:bCs/>
              </w:rPr>
              <w:t xml:space="preserve">Lab Pre-Test- MUST be completed before </w:t>
            </w:r>
            <w:r w:rsidR="006560AB">
              <w:rPr>
                <w:rFonts w:asciiTheme="minorHAnsi" w:hAnsiTheme="minorHAnsi"/>
                <w:bCs/>
              </w:rPr>
              <w:t>1.22.18</w:t>
            </w:r>
            <w:r w:rsidRPr="000B5A90">
              <w:rPr>
                <w:rFonts w:asciiTheme="minorHAnsi" w:hAnsiTheme="minorHAnsi"/>
                <w:bCs/>
              </w:rPr>
              <w:t xml:space="preserve"> 0</w:t>
            </w:r>
            <w:r w:rsidR="006560AB">
              <w:rPr>
                <w:rFonts w:asciiTheme="minorHAnsi" w:hAnsiTheme="minorHAnsi"/>
                <w:bCs/>
              </w:rPr>
              <w:t>8</w:t>
            </w:r>
            <w:r w:rsidRPr="000B5A90">
              <w:rPr>
                <w:rFonts w:asciiTheme="minorHAnsi" w:hAnsiTheme="minorHAnsi"/>
                <w:bCs/>
              </w:rPr>
              <w:t>00</w:t>
            </w:r>
          </w:p>
        </w:tc>
        <w:tc>
          <w:tcPr>
            <w:tcW w:w="1620" w:type="dxa"/>
          </w:tcPr>
          <w:p w:rsidR="0056098A" w:rsidRPr="00CB4CFB" w:rsidRDefault="0056098A" w:rsidP="0056098A">
            <w:pPr>
              <w:rPr>
                <w:rFonts w:asciiTheme="minorHAnsi" w:hAnsiTheme="minorHAnsi"/>
                <w:bCs/>
              </w:rPr>
            </w:pPr>
            <w:r w:rsidRPr="00CB4CFB">
              <w:rPr>
                <w:rFonts w:asciiTheme="minorHAnsi" w:hAnsiTheme="minorHAnsi"/>
                <w:bCs/>
              </w:rPr>
              <w:t>2%</w:t>
            </w:r>
          </w:p>
        </w:tc>
        <w:tc>
          <w:tcPr>
            <w:tcW w:w="2700" w:type="dxa"/>
          </w:tcPr>
          <w:p w:rsidR="0056098A" w:rsidRPr="00CB4CFB" w:rsidRDefault="006560AB" w:rsidP="0056098A">
            <w:pPr>
              <w:ind w:left="162"/>
              <w:rPr>
                <w:rFonts w:asciiTheme="minorHAnsi" w:hAnsiTheme="minorHAnsi"/>
              </w:rPr>
            </w:pPr>
            <w:r>
              <w:rPr>
                <w:rFonts w:asciiTheme="minorHAnsi" w:hAnsiTheme="minorHAnsi"/>
              </w:rPr>
              <w:t>1.22.18</w:t>
            </w:r>
            <w:r w:rsidR="0056098A" w:rsidRPr="00CB4CFB">
              <w:rPr>
                <w:rFonts w:asciiTheme="minorHAnsi" w:hAnsiTheme="minorHAnsi"/>
              </w:rPr>
              <w:t xml:space="preserve"> via Shadow Health</w:t>
            </w:r>
          </w:p>
        </w:tc>
      </w:tr>
      <w:tr w:rsidR="0056098A" w:rsidRPr="0036099E" w:rsidTr="0056098A">
        <w:tc>
          <w:tcPr>
            <w:tcW w:w="5238" w:type="dxa"/>
          </w:tcPr>
          <w:p w:rsidR="0056098A" w:rsidRDefault="0056098A" w:rsidP="0056098A">
            <w:pPr>
              <w:tabs>
                <w:tab w:val="right" w:pos="5412"/>
              </w:tabs>
              <w:ind w:right="-14"/>
              <w:rPr>
                <w:rFonts w:asciiTheme="minorHAnsi" w:hAnsiTheme="minorHAnsi"/>
                <w:bCs/>
              </w:rPr>
            </w:pPr>
            <w:r w:rsidRPr="00CB4CFB">
              <w:rPr>
                <w:rFonts w:asciiTheme="minorHAnsi" w:hAnsiTheme="minorHAnsi"/>
                <w:bCs/>
              </w:rPr>
              <w:t>Adult Health History Module</w:t>
            </w:r>
          </w:p>
          <w:p w:rsidR="00B723D1" w:rsidRPr="00CB4CFB" w:rsidRDefault="00B723D1" w:rsidP="006560AB">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sidR="006560AB">
              <w:rPr>
                <w:rFonts w:asciiTheme="minorHAnsi" w:hAnsiTheme="minorHAnsi"/>
                <w:bCs/>
              </w:rPr>
              <w:t>3.5.18 2300</w:t>
            </w:r>
          </w:p>
        </w:tc>
        <w:tc>
          <w:tcPr>
            <w:tcW w:w="1620" w:type="dxa"/>
          </w:tcPr>
          <w:p w:rsidR="0056098A" w:rsidRPr="00CB4CFB" w:rsidRDefault="0056098A" w:rsidP="0056098A">
            <w:pPr>
              <w:rPr>
                <w:rFonts w:asciiTheme="minorHAnsi" w:hAnsiTheme="minorHAnsi"/>
              </w:rPr>
            </w:pPr>
            <w:r w:rsidRPr="00CB4CFB">
              <w:rPr>
                <w:rFonts w:asciiTheme="minorHAnsi" w:hAnsiTheme="minorHAnsi"/>
                <w:bCs/>
              </w:rPr>
              <w:t>20%</w:t>
            </w:r>
          </w:p>
        </w:tc>
        <w:tc>
          <w:tcPr>
            <w:tcW w:w="2700" w:type="dxa"/>
          </w:tcPr>
          <w:p w:rsidR="0056098A" w:rsidRPr="00CB4CFB" w:rsidRDefault="006560AB" w:rsidP="004F7341">
            <w:pPr>
              <w:ind w:left="162"/>
              <w:rPr>
                <w:rFonts w:asciiTheme="minorHAnsi" w:hAnsiTheme="minorHAnsi"/>
                <w:bCs/>
              </w:rPr>
            </w:pPr>
            <w:r>
              <w:rPr>
                <w:rFonts w:asciiTheme="minorHAnsi" w:hAnsiTheme="minorHAnsi"/>
              </w:rPr>
              <w:t>3.5.18</w:t>
            </w:r>
            <w:r w:rsidR="0056098A" w:rsidRPr="00CB4CFB">
              <w:rPr>
                <w:rFonts w:asciiTheme="minorHAnsi" w:hAnsiTheme="minorHAnsi"/>
              </w:rPr>
              <w:t xml:space="preserve"> via Shadow Health</w:t>
            </w:r>
          </w:p>
        </w:tc>
      </w:tr>
      <w:tr w:rsidR="0056098A" w:rsidRPr="0036099E" w:rsidTr="0056098A">
        <w:tc>
          <w:tcPr>
            <w:tcW w:w="5238" w:type="dxa"/>
          </w:tcPr>
          <w:p w:rsidR="00B723D1" w:rsidRPr="00CB4CFB" w:rsidRDefault="0056098A" w:rsidP="00B723D1">
            <w:pPr>
              <w:tabs>
                <w:tab w:val="right" w:pos="5412"/>
              </w:tabs>
              <w:ind w:right="-14"/>
              <w:rPr>
                <w:rFonts w:asciiTheme="minorHAnsi" w:hAnsiTheme="minorHAnsi"/>
                <w:bCs/>
              </w:rPr>
            </w:pPr>
            <w:r w:rsidRPr="00CB4CFB">
              <w:rPr>
                <w:rFonts w:asciiTheme="minorHAnsi" w:hAnsiTheme="minorHAnsi"/>
                <w:bCs/>
              </w:rPr>
              <w:t xml:space="preserve">Lab </w:t>
            </w:r>
            <w:r w:rsidR="006560AB">
              <w:rPr>
                <w:rFonts w:asciiTheme="minorHAnsi" w:hAnsiTheme="minorHAnsi"/>
                <w:bCs/>
              </w:rPr>
              <w:t>1-5</w:t>
            </w:r>
          </w:p>
        </w:tc>
        <w:tc>
          <w:tcPr>
            <w:tcW w:w="1620" w:type="dxa"/>
          </w:tcPr>
          <w:p w:rsidR="0056098A" w:rsidRPr="00CB4CFB" w:rsidRDefault="006560AB" w:rsidP="006560AB">
            <w:pPr>
              <w:tabs>
                <w:tab w:val="right" w:pos="5412"/>
              </w:tabs>
              <w:ind w:right="-14"/>
              <w:rPr>
                <w:rFonts w:asciiTheme="minorHAnsi" w:hAnsiTheme="minorHAnsi"/>
                <w:bCs/>
              </w:rPr>
            </w:pPr>
            <w:r>
              <w:rPr>
                <w:rFonts w:asciiTheme="minorHAnsi" w:hAnsiTheme="minorHAnsi"/>
                <w:bCs/>
              </w:rPr>
              <w:t>20</w:t>
            </w:r>
            <w:r w:rsidR="0056098A" w:rsidRPr="00CB4CFB">
              <w:rPr>
                <w:rFonts w:asciiTheme="minorHAnsi" w:hAnsiTheme="minorHAnsi"/>
                <w:bCs/>
              </w:rPr>
              <w:t>%</w:t>
            </w:r>
          </w:p>
        </w:tc>
        <w:tc>
          <w:tcPr>
            <w:tcW w:w="2700" w:type="dxa"/>
          </w:tcPr>
          <w:p w:rsidR="0056098A" w:rsidRPr="00CB4CFB" w:rsidRDefault="006560AB" w:rsidP="00B723D1">
            <w:pPr>
              <w:pStyle w:val="PlainText"/>
              <w:spacing w:before="0" w:beforeAutospacing="0" w:after="0" w:afterAutospacing="0"/>
              <w:ind w:left="162"/>
              <w:rPr>
                <w:rFonts w:asciiTheme="minorHAnsi" w:hAnsiTheme="minorHAnsi"/>
                <w:bCs/>
              </w:rPr>
            </w:pPr>
            <w:r>
              <w:rPr>
                <w:rFonts w:asciiTheme="minorHAnsi" w:hAnsiTheme="minorHAnsi"/>
                <w:sz w:val="22"/>
                <w:szCs w:val="22"/>
              </w:rPr>
              <w:t>See schedule above</w:t>
            </w:r>
          </w:p>
        </w:tc>
      </w:tr>
      <w:tr w:rsidR="00092648" w:rsidRPr="0036099E" w:rsidTr="0056098A">
        <w:tc>
          <w:tcPr>
            <w:tcW w:w="5238" w:type="dxa"/>
          </w:tcPr>
          <w:p w:rsidR="00092648" w:rsidRPr="00CB4CFB" w:rsidRDefault="00092648" w:rsidP="00092648">
            <w:pPr>
              <w:tabs>
                <w:tab w:val="right" w:pos="5412"/>
              </w:tabs>
              <w:ind w:right="-14"/>
              <w:rPr>
                <w:rFonts w:asciiTheme="minorHAnsi" w:hAnsiTheme="minorHAnsi"/>
              </w:rPr>
            </w:pPr>
            <w:r>
              <w:rPr>
                <w:rFonts w:asciiTheme="minorHAnsi" w:hAnsiTheme="minorHAnsi"/>
              </w:rPr>
              <w:t>Adult Comprehensive Check off 3.21.18 – 3.23.18</w:t>
            </w:r>
          </w:p>
        </w:tc>
        <w:tc>
          <w:tcPr>
            <w:tcW w:w="1620" w:type="dxa"/>
          </w:tcPr>
          <w:p w:rsidR="00092648" w:rsidRPr="00CB4CFB" w:rsidRDefault="00092648" w:rsidP="0056098A">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rsidR="00092648" w:rsidRDefault="00092648" w:rsidP="00B723D1">
            <w:pPr>
              <w:pStyle w:val="PlainText"/>
              <w:spacing w:before="0" w:beforeAutospacing="0" w:after="0" w:afterAutospacing="0"/>
              <w:ind w:left="162"/>
              <w:rPr>
                <w:rFonts w:asciiTheme="minorHAnsi" w:hAnsiTheme="minorHAnsi"/>
              </w:rPr>
            </w:pPr>
            <w:r w:rsidRPr="005B77D2">
              <w:rPr>
                <w:rFonts w:asciiTheme="minorHAnsi" w:hAnsiTheme="minorHAnsi"/>
              </w:rPr>
              <w:t>3.21.18 – 3.23.18</w:t>
            </w:r>
          </w:p>
          <w:p w:rsidR="00A62980" w:rsidRPr="00CB4CFB" w:rsidRDefault="00A62980" w:rsidP="00B723D1">
            <w:pPr>
              <w:pStyle w:val="PlainText"/>
              <w:spacing w:before="0" w:beforeAutospacing="0" w:after="0" w:afterAutospacing="0"/>
              <w:ind w:left="162"/>
              <w:rPr>
                <w:rFonts w:asciiTheme="minorHAnsi" w:hAnsiTheme="minorHAnsi"/>
                <w:sz w:val="22"/>
                <w:szCs w:val="22"/>
              </w:rPr>
            </w:pPr>
            <w:r>
              <w:rPr>
                <w:rFonts w:asciiTheme="minorHAnsi" w:hAnsiTheme="minorHAnsi"/>
              </w:rPr>
              <w:t>Smart Lab at UTA</w:t>
            </w:r>
          </w:p>
        </w:tc>
      </w:tr>
      <w:tr w:rsidR="00092648" w:rsidRPr="0036099E" w:rsidTr="0056098A">
        <w:tc>
          <w:tcPr>
            <w:tcW w:w="5238" w:type="dxa"/>
          </w:tcPr>
          <w:p w:rsidR="00092648" w:rsidRPr="00CB4CFB" w:rsidRDefault="00092648" w:rsidP="00092648">
            <w:pPr>
              <w:tabs>
                <w:tab w:val="right" w:pos="5412"/>
              </w:tabs>
              <w:ind w:right="-14"/>
              <w:rPr>
                <w:rFonts w:asciiTheme="minorHAnsi" w:hAnsiTheme="minorHAnsi"/>
                <w:bCs/>
              </w:rPr>
            </w:pPr>
            <w:r>
              <w:rPr>
                <w:rFonts w:asciiTheme="minorHAnsi" w:hAnsiTheme="minorHAnsi"/>
              </w:rPr>
              <w:lastRenderedPageBreak/>
              <w:t>Adult diagnostic Reasoning  Check off 3.21.18 – 3.23.18</w:t>
            </w:r>
          </w:p>
        </w:tc>
        <w:tc>
          <w:tcPr>
            <w:tcW w:w="1620" w:type="dxa"/>
          </w:tcPr>
          <w:p w:rsidR="00092648" w:rsidRPr="00CB4CFB" w:rsidRDefault="00092648" w:rsidP="0056098A">
            <w:pPr>
              <w:tabs>
                <w:tab w:val="right" w:pos="5412"/>
              </w:tabs>
              <w:ind w:right="-14"/>
              <w:rPr>
                <w:rFonts w:asciiTheme="minorHAnsi" w:hAnsiTheme="minorHAnsi"/>
                <w:bCs/>
              </w:rPr>
            </w:pPr>
            <w:r w:rsidRPr="00CB4CFB">
              <w:rPr>
                <w:rFonts w:asciiTheme="minorHAnsi" w:hAnsiTheme="minorHAnsi"/>
                <w:bCs/>
              </w:rPr>
              <w:t>20%</w:t>
            </w:r>
          </w:p>
        </w:tc>
        <w:tc>
          <w:tcPr>
            <w:tcW w:w="2700" w:type="dxa"/>
          </w:tcPr>
          <w:p w:rsidR="00092648" w:rsidRDefault="00092648" w:rsidP="00B723D1">
            <w:pPr>
              <w:pStyle w:val="PlainText"/>
              <w:spacing w:before="0" w:beforeAutospacing="0" w:after="0" w:afterAutospacing="0"/>
              <w:ind w:left="162"/>
              <w:rPr>
                <w:rFonts w:asciiTheme="minorHAnsi" w:hAnsiTheme="minorHAnsi"/>
              </w:rPr>
            </w:pPr>
            <w:r w:rsidRPr="005B77D2">
              <w:rPr>
                <w:rFonts w:asciiTheme="minorHAnsi" w:hAnsiTheme="minorHAnsi"/>
              </w:rPr>
              <w:t>3.21.18 – 3.23.18</w:t>
            </w:r>
          </w:p>
          <w:p w:rsidR="00A62980" w:rsidRPr="00CB4CFB" w:rsidRDefault="00A62980" w:rsidP="00B723D1">
            <w:pPr>
              <w:pStyle w:val="PlainText"/>
              <w:spacing w:before="0" w:beforeAutospacing="0" w:after="0" w:afterAutospacing="0"/>
              <w:ind w:left="162"/>
              <w:rPr>
                <w:rFonts w:asciiTheme="minorHAnsi" w:hAnsiTheme="minorHAnsi"/>
                <w:bCs/>
              </w:rPr>
            </w:pPr>
            <w:r>
              <w:rPr>
                <w:rFonts w:asciiTheme="minorHAnsi" w:hAnsiTheme="minorHAnsi"/>
              </w:rPr>
              <w:t>Smart Lab at UTA</w:t>
            </w:r>
          </w:p>
        </w:tc>
      </w:tr>
      <w:tr w:rsidR="0056098A" w:rsidRPr="0036099E" w:rsidTr="0056098A">
        <w:tc>
          <w:tcPr>
            <w:tcW w:w="5238" w:type="dxa"/>
          </w:tcPr>
          <w:p w:rsidR="0056098A" w:rsidRDefault="0056098A" w:rsidP="0056098A">
            <w:pPr>
              <w:tabs>
                <w:tab w:val="right" w:pos="5412"/>
              </w:tabs>
              <w:ind w:right="-14"/>
              <w:rPr>
                <w:rFonts w:asciiTheme="minorHAnsi" w:hAnsiTheme="minorHAnsi"/>
                <w:bCs/>
              </w:rPr>
            </w:pPr>
            <w:r w:rsidRPr="00CB4CFB">
              <w:rPr>
                <w:rFonts w:asciiTheme="minorHAnsi" w:hAnsiTheme="minorHAnsi"/>
                <w:bCs/>
              </w:rPr>
              <w:t>Lab Posttest (with completed Pretest)</w:t>
            </w:r>
          </w:p>
          <w:p w:rsidR="00B723D1" w:rsidRPr="00CB4CFB" w:rsidRDefault="00B723D1" w:rsidP="006560AB">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sidR="006560AB">
              <w:rPr>
                <w:rFonts w:asciiTheme="minorHAnsi" w:hAnsiTheme="minorHAnsi"/>
                <w:bCs/>
              </w:rPr>
              <w:t>4.9.18 2300</w:t>
            </w:r>
          </w:p>
        </w:tc>
        <w:tc>
          <w:tcPr>
            <w:tcW w:w="1620" w:type="dxa"/>
          </w:tcPr>
          <w:p w:rsidR="0056098A" w:rsidRPr="00CB4CFB" w:rsidRDefault="0056098A" w:rsidP="0056098A">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rsidR="0056098A" w:rsidRPr="00CB4CFB" w:rsidRDefault="006560AB" w:rsidP="00B723D1">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4.9.18</w:t>
            </w:r>
            <w:r w:rsidR="0056098A" w:rsidRPr="00CB4CFB">
              <w:rPr>
                <w:rFonts w:asciiTheme="minorHAnsi" w:hAnsiTheme="minorHAnsi"/>
                <w:sz w:val="22"/>
                <w:szCs w:val="22"/>
              </w:rPr>
              <w:t xml:space="preserve"> </w:t>
            </w:r>
            <w:r w:rsidR="0056098A" w:rsidRPr="00CB4CFB">
              <w:rPr>
                <w:rFonts w:asciiTheme="minorHAnsi" w:hAnsiTheme="minorHAnsi"/>
              </w:rPr>
              <w:t>via Shadow Health</w:t>
            </w:r>
          </w:p>
        </w:tc>
      </w:tr>
      <w:tr w:rsidR="0056098A" w:rsidRPr="0036099E" w:rsidTr="0056098A">
        <w:tc>
          <w:tcPr>
            <w:tcW w:w="5238" w:type="dxa"/>
          </w:tcPr>
          <w:p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rsidR="0056098A" w:rsidRPr="00CB4CFB" w:rsidRDefault="006560AB" w:rsidP="0056098A">
            <w:pPr>
              <w:rPr>
                <w:rFonts w:asciiTheme="minorHAnsi" w:hAnsiTheme="minorHAnsi"/>
              </w:rPr>
            </w:pPr>
            <w:r>
              <w:rPr>
                <w:rFonts w:asciiTheme="minorHAnsi" w:hAnsiTheme="minorHAnsi"/>
                <w:bCs/>
              </w:rPr>
              <w:t>3</w:t>
            </w:r>
            <w:r w:rsidR="0056098A" w:rsidRPr="00CB4CFB">
              <w:rPr>
                <w:rFonts w:asciiTheme="minorHAnsi" w:hAnsiTheme="minorHAnsi"/>
                <w:bCs/>
              </w:rPr>
              <w:t>%</w:t>
            </w:r>
          </w:p>
        </w:tc>
        <w:tc>
          <w:tcPr>
            <w:tcW w:w="2700" w:type="dxa"/>
          </w:tcPr>
          <w:p w:rsidR="006560AB" w:rsidRDefault="006560AB" w:rsidP="006560AB">
            <w:pPr>
              <w:pStyle w:val="PlainText"/>
              <w:spacing w:before="0" w:beforeAutospacing="0" w:after="0" w:afterAutospacing="0"/>
              <w:ind w:firstLine="162"/>
              <w:rPr>
                <w:rFonts w:asciiTheme="minorHAnsi" w:hAnsiTheme="minorHAnsi"/>
                <w:sz w:val="22"/>
                <w:szCs w:val="22"/>
              </w:rPr>
            </w:pPr>
            <w:r>
              <w:rPr>
                <w:rFonts w:asciiTheme="minorHAnsi" w:hAnsiTheme="minorHAnsi"/>
                <w:sz w:val="22"/>
                <w:szCs w:val="22"/>
              </w:rPr>
              <w:t>4.9.18</w:t>
            </w:r>
          </w:p>
          <w:p w:rsidR="0056098A" w:rsidRPr="00CB4CFB" w:rsidRDefault="0056098A" w:rsidP="006560AB">
            <w:pPr>
              <w:ind w:firstLine="162"/>
              <w:rPr>
                <w:rFonts w:asciiTheme="minorHAnsi" w:hAnsiTheme="minorHAnsi"/>
                <w:bCs/>
              </w:rPr>
            </w:pPr>
            <w:r w:rsidRPr="00CB4CFB">
              <w:rPr>
                <w:rFonts w:asciiTheme="minorHAnsi" w:hAnsiTheme="minorHAnsi"/>
                <w:bCs/>
              </w:rPr>
              <w:t>M</w:t>
            </w:r>
            <w:r w:rsidR="006560AB">
              <w:rPr>
                <w:rFonts w:asciiTheme="minorHAnsi" w:hAnsiTheme="minorHAnsi"/>
                <w:bCs/>
              </w:rPr>
              <w:t xml:space="preserve">ust attend all labs including exit lab </w:t>
            </w:r>
            <w:r w:rsidRPr="00CB4CFB">
              <w:rPr>
                <w:rFonts w:asciiTheme="minorHAnsi" w:hAnsiTheme="minorHAnsi"/>
                <w:bCs/>
              </w:rPr>
              <w:t xml:space="preserve">to receive </w:t>
            </w:r>
            <w:r w:rsidR="006560AB">
              <w:rPr>
                <w:rFonts w:asciiTheme="minorHAnsi" w:hAnsiTheme="minorHAnsi"/>
                <w:bCs/>
              </w:rPr>
              <w:t xml:space="preserve">   </w:t>
            </w:r>
            <w:r w:rsidRPr="00CB4CFB">
              <w:rPr>
                <w:rFonts w:asciiTheme="minorHAnsi" w:hAnsiTheme="minorHAnsi"/>
                <w:bCs/>
              </w:rPr>
              <w:t>this grade</w:t>
            </w:r>
          </w:p>
        </w:tc>
      </w:tr>
    </w:tbl>
    <w:p w:rsidR="00042FA4" w:rsidRDefault="00042FA4" w:rsidP="009000D5">
      <w:pPr>
        <w:rPr>
          <w:rFonts w:ascii="Times New Roman" w:hAnsi="Times New Roman"/>
          <w:b/>
          <w:sz w:val="24"/>
          <w:szCs w:val="24"/>
        </w:rPr>
      </w:pPr>
    </w:p>
    <w:p w:rsidR="00042FA4" w:rsidRDefault="00004234" w:rsidP="009000D5">
      <w:pPr>
        <w:rPr>
          <w:rFonts w:ascii="Times New Roman" w:hAnsi="Times New Roman"/>
          <w:b/>
          <w:sz w:val="24"/>
          <w:szCs w:val="24"/>
        </w:rPr>
      </w:pPr>
      <w:r>
        <w:rPr>
          <w:rFonts w:ascii="Times New Roman" w:hAnsi="Times New Roman"/>
          <w:b/>
          <w:sz w:val="24"/>
          <w:szCs w:val="24"/>
        </w:rPr>
        <w:t>Faculty reserve</w:t>
      </w:r>
      <w:r w:rsidR="00C5732F">
        <w:rPr>
          <w:rFonts w:ascii="Times New Roman" w:hAnsi="Times New Roman"/>
          <w:b/>
          <w:sz w:val="24"/>
          <w:szCs w:val="24"/>
        </w:rPr>
        <w:t xml:space="preserve"> the right to require </w:t>
      </w:r>
      <w:r>
        <w:rPr>
          <w:rFonts w:ascii="Times New Roman" w:hAnsi="Times New Roman"/>
          <w:b/>
          <w:sz w:val="24"/>
          <w:szCs w:val="24"/>
        </w:rPr>
        <w:t xml:space="preserve">hands on check off after remediation if </w:t>
      </w:r>
      <w:r w:rsidR="0028164A">
        <w:rPr>
          <w:rFonts w:ascii="Times New Roman" w:hAnsi="Times New Roman"/>
          <w:b/>
          <w:sz w:val="24"/>
          <w:szCs w:val="24"/>
        </w:rPr>
        <w:t>student’s</w:t>
      </w:r>
      <w:r>
        <w:rPr>
          <w:rFonts w:ascii="Times New Roman" w:hAnsi="Times New Roman"/>
          <w:b/>
          <w:sz w:val="24"/>
          <w:szCs w:val="24"/>
        </w:rPr>
        <w:t xml:space="preserve"> performance in Shadow Health is unsatisfactory. </w:t>
      </w:r>
    </w:p>
    <w:p w:rsidR="00004234" w:rsidRDefault="00004234" w:rsidP="009000D5">
      <w:pPr>
        <w:rPr>
          <w:rFonts w:ascii="Times New Roman" w:hAnsi="Times New Roman"/>
          <w:b/>
          <w:sz w:val="24"/>
          <w:szCs w:val="24"/>
        </w:rPr>
      </w:pPr>
    </w:p>
    <w:p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Labs and may use the Saturdays</w:t>
      </w:r>
      <w:r w:rsidR="00042FA4">
        <w:rPr>
          <w:rFonts w:ascii="Times New Roman" w:hAnsi="Times New Roman"/>
          <w:b/>
          <w:sz w:val="24"/>
          <w:szCs w:val="24"/>
        </w:rPr>
        <w:t xml:space="preserve">, Fridays </w:t>
      </w:r>
      <w:r>
        <w:rPr>
          <w:rFonts w:ascii="Times New Roman" w:hAnsi="Times New Roman"/>
          <w:b/>
          <w:sz w:val="24"/>
          <w:szCs w:val="24"/>
        </w:rPr>
        <w:t>and Mondays not listed for makeup and remediation as needed contingent on weather and remediated check offs.</w:t>
      </w:r>
    </w:p>
    <w:p w:rsidR="009000D5" w:rsidRPr="00E84E40" w:rsidRDefault="009000D5" w:rsidP="009000D5">
      <w:pPr>
        <w:rPr>
          <w:b/>
          <w:sz w:val="28"/>
          <w:szCs w:val="28"/>
        </w:rPr>
      </w:pPr>
    </w:p>
    <w:p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rsidR="00566165" w:rsidRDefault="00566165" w:rsidP="009000D5">
      <w:bookmarkStart w:id="0" w:name="_GoBack"/>
      <w:bookmarkEnd w:id="0"/>
    </w:p>
    <w:sectPr w:rsidR="00566165" w:rsidSect="006560AB">
      <w:headerReference w:type="default" r:id="rId86"/>
      <w:footerReference w:type="default" r:id="rId87"/>
      <w:type w:val="continuous"/>
      <w:pgSz w:w="12240" w:h="15840" w:code="1"/>
      <w:pgMar w:top="900" w:right="144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53" w:rsidRDefault="00194853" w:rsidP="005D2740">
      <w:r>
        <w:separator/>
      </w:r>
    </w:p>
  </w:endnote>
  <w:endnote w:type="continuationSeparator" w:id="0">
    <w:p w:rsidR="00194853" w:rsidRDefault="00194853"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A37578" w:rsidRPr="00684B52" w:rsidRDefault="00A37578" w:rsidP="00684B52">
        <w:pPr>
          <w:pStyle w:val="Footer"/>
          <w:pBdr>
            <w:top w:val="single" w:sz="4" w:space="1" w:color="D9D9D9" w:themeColor="background1" w:themeShade="D9"/>
          </w:pBdr>
        </w:pPr>
        <w:r>
          <w:pict w14:anchorId="0C66F971">
            <v:rect id="_x0000_i1028" style="width:0;height:1.5pt" o:hralign="center" o:hrstd="t" o:hr="t" fillcolor="#a0a0a0" stroked="f"/>
          </w:pict>
        </w:r>
        <w:r>
          <w:t>NURS 5120 Syllabus Spring 2018</w:t>
        </w:r>
        <w:r>
          <w:tab/>
        </w:r>
        <w:r>
          <w:tab/>
        </w:r>
        <w:r>
          <w:fldChar w:fldCharType="begin"/>
        </w:r>
        <w:r>
          <w:instrText xml:space="preserve"> PAGE   \* MERGEFORMAT </w:instrText>
        </w:r>
        <w:r>
          <w:fldChar w:fldCharType="separate"/>
        </w:r>
        <w:r w:rsidR="00E86E30">
          <w:rPr>
            <w:noProof/>
          </w:rPr>
          <w:t>17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53" w:rsidRDefault="00194853" w:rsidP="005D2740">
      <w:r>
        <w:separator/>
      </w:r>
    </w:p>
  </w:footnote>
  <w:footnote w:type="continuationSeparator" w:id="0">
    <w:p w:rsidR="00194853" w:rsidRDefault="00194853"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78" w:rsidRDefault="00A37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A394F"/>
    <w:multiLevelType w:val="multilevel"/>
    <w:tmpl w:val="9316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4649A"/>
    <w:multiLevelType w:val="hybridMultilevel"/>
    <w:tmpl w:val="6810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73DD1"/>
    <w:multiLevelType w:val="hybridMultilevel"/>
    <w:tmpl w:val="69DEFB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7777350"/>
    <w:multiLevelType w:val="hybridMultilevel"/>
    <w:tmpl w:val="B17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47D26"/>
    <w:multiLevelType w:val="hybridMultilevel"/>
    <w:tmpl w:val="899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E30A3B"/>
    <w:multiLevelType w:val="hybridMultilevel"/>
    <w:tmpl w:val="49F23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31"/>
  </w:num>
  <w:num w:numId="3">
    <w:abstractNumId w:val="39"/>
  </w:num>
  <w:num w:numId="4">
    <w:abstractNumId w:val="14"/>
  </w:num>
  <w:num w:numId="5">
    <w:abstractNumId w:val="32"/>
  </w:num>
  <w:num w:numId="6">
    <w:abstractNumId w:val="35"/>
  </w:num>
  <w:num w:numId="7">
    <w:abstractNumId w:val="6"/>
  </w:num>
  <w:num w:numId="8">
    <w:abstractNumId w:val="8"/>
  </w:num>
  <w:num w:numId="9">
    <w:abstractNumId w:val="5"/>
  </w:num>
  <w:num w:numId="10">
    <w:abstractNumId w:val="21"/>
  </w:num>
  <w:num w:numId="11">
    <w:abstractNumId w:val="24"/>
  </w:num>
  <w:num w:numId="12">
    <w:abstractNumId w:val="0"/>
  </w:num>
  <w:num w:numId="13">
    <w:abstractNumId w:val="29"/>
  </w:num>
  <w:num w:numId="14">
    <w:abstractNumId w:val="15"/>
  </w:num>
  <w:num w:numId="15">
    <w:abstractNumId w:val="13"/>
  </w:num>
  <w:num w:numId="16">
    <w:abstractNumId w:val="9"/>
  </w:num>
  <w:num w:numId="17">
    <w:abstractNumId w:val="37"/>
  </w:num>
  <w:num w:numId="18">
    <w:abstractNumId w:val="20"/>
  </w:num>
  <w:num w:numId="19">
    <w:abstractNumId w:val="3"/>
  </w:num>
  <w:num w:numId="20">
    <w:abstractNumId w:val="4"/>
  </w:num>
  <w:num w:numId="21">
    <w:abstractNumId w:val="38"/>
  </w:num>
  <w:num w:numId="22">
    <w:abstractNumId w:val="27"/>
  </w:num>
  <w:num w:numId="23">
    <w:abstractNumId w:val="16"/>
  </w:num>
  <w:num w:numId="24">
    <w:abstractNumId w:val="33"/>
  </w:num>
  <w:num w:numId="25">
    <w:abstractNumId w:val="25"/>
  </w:num>
  <w:num w:numId="26">
    <w:abstractNumId w:val="36"/>
  </w:num>
  <w:num w:numId="27">
    <w:abstractNumId w:val="7"/>
  </w:num>
  <w:num w:numId="28">
    <w:abstractNumId w:val="23"/>
  </w:num>
  <w:num w:numId="29">
    <w:abstractNumId w:val="26"/>
  </w:num>
  <w:num w:numId="30">
    <w:abstractNumId w:val="2"/>
  </w:num>
  <w:num w:numId="31">
    <w:abstractNumId w:val="25"/>
  </w:num>
  <w:num w:numId="32">
    <w:abstractNumId w:val="12"/>
  </w:num>
  <w:num w:numId="33">
    <w:abstractNumId w:val="1"/>
  </w:num>
  <w:num w:numId="34">
    <w:abstractNumId w:val="19"/>
  </w:num>
  <w:num w:numId="35">
    <w:abstractNumId w:val="30"/>
  </w:num>
  <w:num w:numId="36">
    <w:abstractNumId w:val="22"/>
  </w:num>
  <w:num w:numId="37">
    <w:abstractNumId w:val="17"/>
  </w:num>
  <w:num w:numId="38">
    <w:abstractNumId w:val="34"/>
  </w:num>
  <w:num w:numId="39">
    <w:abstractNumId w:val="1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04234"/>
    <w:rsid w:val="000139D8"/>
    <w:rsid w:val="00035BF5"/>
    <w:rsid w:val="00042FA4"/>
    <w:rsid w:val="00051435"/>
    <w:rsid w:val="00060532"/>
    <w:rsid w:val="00064BEA"/>
    <w:rsid w:val="000666AA"/>
    <w:rsid w:val="00075A87"/>
    <w:rsid w:val="00077D5C"/>
    <w:rsid w:val="000845D6"/>
    <w:rsid w:val="000905C3"/>
    <w:rsid w:val="00092648"/>
    <w:rsid w:val="0009615B"/>
    <w:rsid w:val="000A67AB"/>
    <w:rsid w:val="000B2C9E"/>
    <w:rsid w:val="000B3660"/>
    <w:rsid w:val="000D39D8"/>
    <w:rsid w:val="000D7EAD"/>
    <w:rsid w:val="000E2630"/>
    <w:rsid w:val="000F7CDA"/>
    <w:rsid w:val="0010105F"/>
    <w:rsid w:val="00107605"/>
    <w:rsid w:val="00116153"/>
    <w:rsid w:val="00125021"/>
    <w:rsid w:val="00126301"/>
    <w:rsid w:val="00127EF9"/>
    <w:rsid w:val="00131FD3"/>
    <w:rsid w:val="00134D63"/>
    <w:rsid w:val="0015310A"/>
    <w:rsid w:val="00154AFE"/>
    <w:rsid w:val="001554FA"/>
    <w:rsid w:val="001642A6"/>
    <w:rsid w:val="00167951"/>
    <w:rsid w:val="001717AF"/>
    <w:rsid w:val="00181DF7"/>
    <w:rsid w:val="00187E0F"/>
    <w:rsid w:val="00192685"/>
    <w:rsid w:val="00194853"/>
    <w:rsid w:val="001A2FEF"/>
    <w:rsid w:val="001A62B2"/>
    <w:rsid w:val="001B2B58"/>
    <w:rsid w:val="001B7288"/>
    <w:rsid w:val="001D09A3"/>
    <w:rsid w:val="001E73AA"/>
    <w:rsid w:val="001F0041"/>
    <w:rsid w:val="001F31DA"/>
    <w:rsid w:val="001F5113"/>
    <w:rsid w:val="001F6380"/>
    <w:rsid w:val="0020418B"/>
    <w:rsid w:val="00206520"/>
    <w:rsid w:val="00214226"/>
    <w:rsid w:val="002219D7"/>
    <w:rsid w:val="0022684D"/>
    <w:rsid w:val="002320EC"/>
    <w:rsid w:val="00236085"/>
    <w:rsid w:val="002518A5"/>
    <w:rsid w:val="00251E36"/>
    <w:rsid w:val="00255949"/>
    <w:rsid w:val="002647BE"/>
    <w:rsid w:val="00266814"/>
    <w:rsid w:val="002726A5"/>
    <w:rsid w:val="0028164A"/>
    <w:rsid w:val="00287411"/>
    <w:rsid w:val="00290A34"/>
    <w:rsid w:val="00293F14"/>
    <w:rsid w:val="002A08FC"/>
    <w:rsid w:val="002A5262"/>
    <w:rsid w:val="002B0981"/>
    <w:rsid w:val="002B1B76"/>
    <w:rsid w:val="002B7E5F"/>
    <w:rsid w:val="002D1BCC"/>
    <w:rsid w:val="002E23D7"/>
    <w:rsid w:val="002E7395"/>
    <w:rsid w:val="002F3D01"/>
    <w:rsid w:val="002F4757"/>
    <w:rsid w:val="00304A05"/>
    <w:rsid w:val="003163B8"/>
    <w:rsid w:val="00320E56"/>
    <w:rsid w:val="003259C4"/>
    <w:rsid w:val="003328F6"/>
    <w:rsid w:val="00334503"/>
    <w:rsid w:val="00345871"/>
    <w:rsid w:val="0034704C"/>
    <w:rsid w:val="00350740"/>
    <w:rsid w:val="00351803"/>
    <w:rsid w:val="00355BE9"/>
    <w:rsid w:val="0036099E"/>
    <w:rsid w:val="003653E4"/>
    <w:rsid w:val="00365514"/>
    <w:rsid w:val="003740B2"/>
    <w:rsid w:val="00380AD2"/>
    <w:rsid w:val="003B2548"/>
    <w:rsid w:val="003C05CD"/>
    <w:rsid w:val="003C6F33"/>
    <w:rsid w:val="003C73DB"/>
    <w:rsid w:val="003D1676"/>
    <w:rsid w:val="003E087B"/>
    <w:rsid w:val="003E752F"/>
    <w:rsid w:val="00421939"/>
    <w:rsid w:val="004248F1"/>
    <w:rsid w:val="00426678"/>
    <w:rsid w:val="004274CF"/>
    <w:rsid w:val="00454A7A"/>
    <w:rsid w:val="00456CCA"/>
    <w:rsid w:val="00465ED3"/>
    <w:rsid w:val="00467CD9"/>
    <w:rsid w:val="0047159D"/>
    <w:rsid w:val="00471AA3"/>
    <w:rsid w:val="004720CC"/>
    <w:rsid w:val="004922FB"/>
    <w:rsid w:val="004A6519"/>
    <w:rsid w:val="004B6523"/>
    <w:rsid w:val="004C1D2A"/>
    <w:rsid w:val="004D6187"/>
    <w:rsid w:val="004E4D87"/>
    <w:rsid w:val="004F4EC5"/>
    <w:rsid w:val="004F7341"/>
    <w:rsid w:val="00500A13"/>
    <w:rsid w:val="0050115E"/>
    <w:rsid w:val="00503D2A"/>
    <w:rsid w:val="00504D4E"/>
    <w:rsid w:val="00505A03"/>
    <w:rsid w:val="00506596"/>
    <w:rsid w:val="0050663F"/>
    <w:rsid w:val="00530B56"/>
    <w:rsid w:val="00551A52"/>
    <w:rsid w:val="00551FE4"/>
    <w:rsid w:val="005545B9"/>
    <w:rsid w:val="005564CE"/>
    <w:rsid w:val="0056098A"/>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0AB"/>
    <w:rsid w:val="00656EB0"/>
    <w:rsid w:val="00667E1D"/>
    <w:rsid w:val="00671FF4"/>
    <w:rsid w:val="00684B52"/>
    <w:rsid w:val="0069222E"/>
    <w:rsid w:val="006A07CD"/>
    <w:rsid w:val="006A299C"/>
    <w:rsid w:val="006B19AE"/>
    <w:rsid w:val="006B1BAB"/>
    <w:rsid w:val="006C40A3"/>
    <w:rsid w:val="006C59D4"/>
    <w:rsid w:val="006C5D74"/>
    <w:rsid w:val="006E2A48"/>
    <w:rsid w:val="006E5156"/>
    <w:rsid w:val="006E61BC"/>
    <w:rsid w:val="00705876"/>
    <w:rsid w:val="007115CE"/>
    <w:rsid w:val="00712DC1"/>
    <w:rsid w:val="00714409"/>
    <w:rsid w:val="007262C1"/>
    <w:rsid w:val="00740D5A"/>
    <w:rsid w:val="0074211B"/>
    <w:rsid w:val="0075128B"/>
    <w:rsid w:val="007602B1"/>
    <w:rsid w:val="00765F1D"/>
    <w:rsid w:val="00787167"/>
    <w:rsid w:val="0079034B"/>
    <w:rsid w:val="007932EF"/>
    <w:rsid w:val="007946E8"/>
    <w:rsid w:val="00795F4A"/>
    <w:rsid w:val="007A3EDF"/>
    <w:rsid w:val="007C0C0C"/>
    <w:rsid w:val="007D241A"/>
    <w:rsid w:val="007D78F5"/>
    <w:rsid w:val="007E180B"/>
    <w:rsid w:val="007E48C7"/>
    <w:rsid w:val="0080709B"/>
    <w:rsid w:val="00811869"/>
    <w:rsid w:val="008158B2"/>
    <w:rsid w:val="008258B7"/>
    <w:rsid w:val="00832E30"/>
    <w:rsid w:val="008354F4"/>
    <w:rsid w:val="00840EE7"/>
    <w:rsid w:val="008440EE"/>
    <w:rsid w:val="0084572B"/>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000D5"/>
    <w:rsid w:val="009234A3"/>
    <w:rsid w:val="00926CB0"/>
    <w:rsid w:val="00926CE7"/>
    <w:rsid w:val="00930F51"/>
    <w:rsid w:val="00934833"/>
    <w:rsid w:val="00935D2B"/>
    <w:rsid w:val="00941FE6"/>
    <w:rsid w:val="00950715"/>
    <w:rsid w:val="0095133F"/>
    <w:rsid w:val="009540D9"/>
    <w:rsid w:val="00955D31"/>
    <w:rsid w:val="00970418"/>
    <w:rsid w:val="009716CB"/>
    <w:rsid w:val="00977C7A"/>
    <w:rsid w:val="0098074A"/>
    <w:rsid w:val="009B3E20"/>
    <w:rsid w:val="009B435C"/>
    <w:rsid w:val="009C1D94"/>
    <w:rsid w:val="009C457C"/>
    <w:rsid w:val="009C6A49"/>
    <w:rsid w:val="009E2460"/>
    <w:rsid w:val="00A04785"/>
    <w:rsid w:val="00A0528D"/>
    <w:rsid w:val="00A12648"/>
    <w:rsid w:val="00A2616B"/>
    <w:rsid w:val="00A31959"/>
    <w:rsid w:val="00A37578"/>
    <w:rsid w:val="00A47056"/>
    <w:rsid w:val="00A53240"/>
    <w:rsid w:val="00A57E3A"/>
    <w:rsid w:val="00A62980"/>
    <w:rsid w:val="00A63D8C"/>
    <w:rsid w:val="00A642E9"/>
    <w:rsid w:val="00A6451E"/>
    <w:rsid w:val="00A6562C"/>
    <w:rsid w:val="00A65B19"/>
    <w:rsid w:val="00AA1225"/>
    <w:rsid w:val="00AC0D67"/>
    <w:rsid w:val="00AD0019"/>
    <w:rsid w:val="00AE25B9"/>
    <w:rsid w:val="00AF1E2E"/>
    <w:rsid w:val="00AF2711"/>
    <w:rsid w:val="00B06889"/>
    <w:rsid w:val="00B1392E"/>
    <w:rsid w:val="00B21E55"/>
    <w:rsid w:val="00B33D74"/>
    <w:rsid w:val="00B34FA1"/>
    <w:rsid w:val="00B36428"/>
    <w:rsid w:val="00B3790B"/>
    <w:rsid w:val="00B37BB1"/>
    <w:rsid w:val="00B4129B"/>
    <w:rsid w:val="00B44B19"/>
    <w:rsid w:val="00B64BD0"/>
    <w:rsid w:val="00B65EAA"/>
    <w:rsid w:val="00B709EC"/>
    <w:rsid w:val="00B71068"/>
    <w:rsid w:val="00B723D1"/>
    <w:rsid w:val="00B7322D"/>
    <w:rsid w:val="00B76889"/>
    <w:rsid w:val="00B82787"/>
    <w:rsid w:val="00B9037D"/>
    <w:rsid w:val="00BA087F"/>
    <w:rsid w:val="00BA342D"/>
    <w:rsid w:val="00BA6581"/>
    <w:rsid w:val="00BA67CC"/>
    <w:rsid w:val="00BB2582"/>
    <w:rsid w:val="00BC3431"/>
    <w:rsid w:val="00BC5B39"/>
    <w:rsid w:val="00BD0313"/>
    <w:rsid w:val="00BD7058"/>
    <w:rsid w:val="00C001AE"/>
    <w:rsid w:val="00C04892"/>
    <w:rsid w:val="00C12155"/>
    <w:rsid w:val="00C17ECE"/>
    <w:rsid w:val="00C23748"/>
    <w:rsid w:val="00C277B9"/>
    <w:rsid w:val="00C31E71"/>
    <w:rsid w:val="00C3562A"/>
    <w:rsid w:val="00C36B71"/>
    <w:rsid w:val="00C37D43"/>
    <w:rsid w:val="00C45196"/>
    <w:rsid w:val="00C475A3"/>
    <w:rsid w:val="00C536DA"/>
    <w:rsid w:val="00C5732F"/>
    <w:rsid w:val="00C70A26"/>
    <w:rsid w:val="00C7465E"/>
    <w:rsid w:val="00C90CA4"/>
    <w:rsid w:val="00C923B7"/>
    <w:rsid w:val="00C97AA5"/>
    <w:rsid w:val="00CC11EB"/>
    <w:rsid w:val="00CC75D7"/>
    <w:rsid w:val="00CD45E0"/>
    <w:rsid w:val="00CE0723"/>
    <w:rsid w:val="00D1474E"/>
    <w:rsid w:val="00D24454"/>
    <w:rsid w:val="00D3539F"/>
    <w:rsid w:val="00D408DA"/>
    <w:rsid w:val="00D43326"/>
    <w:rsid w:val="00D536B3"/>
    <w:rsid w:val="00D65F0A"/>
    <w:rsid w:val="00D74375"/>
    <w:rsid w:val="00D810DB"/>
    <w:rsid w:val="00D817F6"/>
    <w:rsid w:val="00DB0FE6"/>
    <w:rsid w:val="00DB4154"/>
    <w:rsid w:val="00DB45CB"/>
    <w:rsid w:val="00DB6EDC"/>
    <w:rsid w:val="00DC212F"/>
    <w:rsid w:val="00DC42C5"/>
    <w:rsid w:val="00DD0C60"/>
    <w:rsid w:val="00DD2B91"/>
    <w:rsid w:val="00DD3D47"/>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86E30"/>
    <w:rsid w:val="00E955AC"/>
    <w:rsid w:val="00E958F8"/>
    <w:rsid w:val="00EA7B20"/>
    <w:rsid w:val="00EA7B9C"/>
    <w:rsid w:val="00EC1578"/>
    <w:rsid w:val="00EF52D8"/>
    <w:rsid w:val="00EF6361"/>
    <w:rsid w:val="00F0096E"/>
    <w:rsid w:val="00F00AC9"/>
    <w:rsid w:val="00F02EDD"/>
    <w:rsid w:val="00F07DDB"/>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3EA76E-92D3-4B78-8DFB-8D991FD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206651451">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495460994">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2716197">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search/?P=NURS%205220" TargetMode="External"/><Relationship Id="rId18" Type="http://schemas.openxmlformats.org/officeDocument/2006/relationships/hyperlink" Target="http://securemail.shadowhealth.com/wf/click?upn=U60LdexMNVIbW9M8b6ISefAEF0g-2BBsdon-2FUAtF9D-2Bkf5UvwhHgZByigvV-2Bj4gimi_HDu-2BON2WuckNVJ2U1s3AlJunjgtvtwkyuh-2BPYvuGAVlUMr3IwlN9HMCv-2BNPGYJYC6wYZgqUsyudntvVIUXDD23DERGcnjxyA-2FJ1r93VquK1KBuRQPc1pc1Ly9zfT5U-2BEZI7RpQpCE-2ByTz8BHCXgjYyy6cUMfE9NTB167qIBfXvLakGEMTxDmw8oCUnx5I5SGpxTdMd9DNw-2Br1b77vLlf5g-3D-3D" TargetMode="External"/><Relationship Id="rId26" Type="http://schemas.openxmlformats.org/officeDocument/2006/relationships/hyperlink" Target="http://www.uta.edu/deanofstudents/student-complaints/index.php" TargetMode="External"/><Relationship Id="rId39" Type="http://schemas.openxmlformats.org/officeDocument/2006/relationships/hyperlink" Target="http://www.uta.edu/universitycollege/resources/advising.php" TargetMode="External"/><Relationship Id="rId21" Type="http://schemas.openxmlformats.org/officeDocument/2006/relationships/hyperlink" Target="http://securemail.shadowhealth.com/wf/click?upn=m-2BBc1ZulXhIDSWTzLBltTSsEGrWKXg-2FwC-2FZX6yiHaJNjH6QBN8PsyvKKNOBdPskOqg5jdMXbCJHobf234sSZj6RucWhNshXwdXhutKW5-2FIcQ4EclkluDK2fcs5LH78-2B148BmXhh7Dh-2B32ocJ6IEcig-3D-3D_HDu-2BON2WuckNVJ2U1s3AlJunjgtvtwkyuh-2BPYvuGAVlUMr3IwlN9HMCv-2BNPGYJYCk1qp-2Fmp5hF77LmJ9TBo0CtLO-2ByoW2X37K90KkwrlAHHu3xvOlSCzG1okXkxIgYuwvXbiMGNBRNT-2BEenN-2FZ7WSwMYxQ3RJE-2FDy12ZXuR9Hjy15v0FknLOtE4ocWUoUQQ9-2F7dXPsU665HPJWJP2U0Ciw-3D-3D" TargetMode="External"/><Relationship Id="rId34" Type="http://schemas.openxmlformats.org/officeDocument/2006/relationships/hyperlink" Target="file:///C:\Users\olivier\AppData\Local\Temp\jmhood@uta.edu" TargetMode="External"/><Relationship Id="rId42" Type="http://schemas.openxmlformats.org/officeDocument/2006/relationships/hyperlink" Target="http://www.uta.edu/universitycollege/resources/index.php" TargetMode="External"/><Relationship Id="rId47" Type="http://schemas.openxmlformats.org/officeDocument/2006/relationships/hyperlink" Target="mailto:schira@uta.edu" TargetMode="External"/><Relationship Id="rId50" Type="http://schemas.openxmlformats.org/officeDocument/2006/relationships/hyperlink" Target="http://www.uta.edu/sfs" TargetMode="External"/><Relationship Id="rId55" Type="http://schemas.openxmlformats.org/officeDocument/2006/relationships/hyperlink" Target="mailto:scalf@uta.edu" TargetMode="External"/><Relationship Id="rId63" Type="http://schemas.openxmlformats.org/officeDocument/2006/relationships/hyperlink" Target="http://uta.summon.serialssolutions.com/" TargetMode="External"/><Relationship Id="rId68" Type="http://schemas.openxmlformats.org/officeDocument/2006/relationships/hyperlink" Target="http://openroom.uta.edu/" TargetMode="External"/><Relationship Id="rId76" Type="http://schemas.openxmlformats.org/officeDocument/2006/relationships/hyperlink" Target="mailto:johngonz@uta.edu" TargetMode="External"/><Relationship Id="rId84" Type="http://schemas.openxmlformats.org/officeDocument/2006/relationships/hyperlink" Target="mailto:Brittany.garza@uta.ed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on.state.tx.us" TargetMode="External"/><Relationship Id="rId2" Type="http://schemas.openxmlformats.org/officeDocument/2006/relationships/numbering" Target="numbering.xml"/><Relationship Id="rId16" Type="http://schemas.openxmlformats.org/officeDocument/2006/relationships/hyperlink" Target="mailto:shiva@uta.edu%20" TargetMode="External"/><Relationship Id="rId29" Type="http://schemas.openxmlformats.org/officeDocument/2006/relationships/hyperlink" Target="http://www.uta.edu/disability" TargetMode="External"/><Relationship Id="rId11" Type="http://schemas.openxmlformats.org/officeDocument/2006/relationships/hyperlink" Target="https://uta.edu/mentis/profile" TargetMode="External"/><Relationship Id="rId24" Type="http://schemas.openxmlformats.org/officeDocument/2006/relationships/hyperlink" Target="https://www.uta.edu/conduct/academic-integrity/index.php" TargetMode="External"/><Relationship Id="rId32" Type="http://schemas.openxmlformats.org/officeDocument/2006/relationships/hyperlink" Target="http://www.uta.edu/hr/eos/index.php" TargetMode="External"/><Relationship Id="rId37" Type="http://schemas.openxmlformats.org/officeDocument/2006/relationships/hyperlink" Target="http://www.uta.edu/universitycollege/current/academic-support/learning-center/tutoring/index.php" TargetMode="External"/><Relationship Id="rId40" Type="http://schemas.openxmlformats.org/officeDocument/2006/relationships/hyperlink" Target="http://www.uta.edu/universitycollege/current/academic-support/mcnair/index.php" TargetMode="External"/><Relationship Id="rId45" Type="http://schemas.openxmlformats.org/officeDocument/2006/relationships/hyperlink" Target="http://www.uta.edu/news/info/campus-carry/" TargetMode="External"/><Relationship Id="rId53" Type="http://schemas.openxmlformats.org/officeDocument/2006/relationships/hyperlink" Target="mailto:peace@uta.edu" TargetMode="External"/><Relationship Id="rId58" Type="http://schemas.openxmlformats.org/officeDocument/2006/relationships/hyperlink" Target="http://library.uta.edu/" TargetMode="External"/><Relationship Id="rId66" Type="http://schemas.openxmlformats.org/officeDocument/2006/relationships/hyperlink" Target="http://libguides.uta.edu/offcampus" TargetMode="External"/><Relationship Id="rId74" Type="http://schemas.openxmlformats.org/officeDocument/2006/relationships/hyperlink" Target="http://www.uta.edu/conhi/students/msn-resources/index.php" TargetMode="External"/><Relationship Id="rId79" Type="http://schemas.openxmlformats.org/officeDocument/2006/relationships/hyperlink" Target="mailto:olivier@uta.edu"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libguides.uta.edu/az.php" TargetMode="External"/><Relationship Id="rId82" Type="http://schemas.openxmlformats.org/officeDocument/2006/relationships/hyperlink" Target="mailto:angel.korenek@uta.edu" TargetMode="External"/><Relationship Id="rId19" Type="http://schemas.openxmlformats.org/officeDocument/2006/relationships/hyperlink" Target="http://securemail.shadowhealth.com/wf/click?upn=U60LdexMNVIbW9M8b6ISefAEF0g-2BBsdon-2FUAtF9D-2Bkf5UvwhHgZByigvV-2Bj4gimi_HDu-2BON2WuckNVJ2U1s3AlJunjgtvtwkyuh-2BPYvuGAVlUMr3IwlN9HMCv-2BNPGYJYC2OVS3NDR0el3uEPM-2FEBpv8KXuqm4bd6EiQAKyRF5KbgE1MhTr481dz3edzrTo6kwh5MRA1p9aHIbTIwWY7e-2BGt-2BrsL3SUJzcnhMjeH8cLTNIfX-2FtyS-2BubYbvP4I9WTQ0f0uZxK6Wk-2FwKjvKUm0IfSA-3D-3D" TargetMode="External"/><Relationship Id="rId4" Type="http://schemas.openxmlformats.org/officeDocument/2006/relationships/settings" Target="settings.xml"/><Relationship Id="rId9" Type="http://schemas.openxmlformats.org/officeDocument/2006/relationships/hyperlink" Target="https://www.uta.edu/mentis/profile/?316" TargetMode="External"/><Relationship Id="rId14" Type="http://schemas.openxmlformats.org/officeDocument/2006/relationships/hyperlink" Target="http://www.utashop.com/" TargetMode="External"/><Relationship Id="rId22" Type="http://schemas.openxmlformats.org/officeDocument/2006/relationships/hyperlink" Target="http://securemail.shadowhealth.com/wf/click?upn=198PZiO-2FpnWUhnHjZpidipp7ST8uyzorTwWVKLfF7dSTMwMzi1bnH2p7snj3MfB-2B_HDu-2BON2WuckNVJ2U1s3AlJunjgtvtwkyuh-2BPYvuGAVlUMr3IwlN9HMCv-2BNPGYJYC1U0NcrRqQU85RMqqk9oo5xeFlIYm3OWG1z1nkaZYkiaaYndps65y1G89sKEUlVMp-2Bbr-2FATdu9GVi8g5e-2FFAem63aOptgTb3Uci009UvYzx8S62pdwWvFV7KwetLeSIQOjx722Wb8Rck6xT2bXWszWA-3D-3D" TargetMode="External"/><Relationship Id="rId27" Type="http://schemas.openxmlformats.org/officeDocument/2006/relationships/hyperlink" Target="http://www.uta.edu/fao/" TargetMode="External"/><Relationship Id="rId30" Type="http://schemas.openxmlformats.org/officeDocument/2006/relationships/hyperlink" Target="http://www.uta.edu/disability" TargetMode="External"/><Relationship Id="rId35" Type="http://schemas.openxmlformats.org/officeDocument/2006/relationships/hyperlink" Target="https://www.uta.edu/conduct/" TargetMode="External"/><Relationship Id="rId43" Type="http://schemas.openxmlformats.org/officeDocument/2006/relationships/hyperlink" Target="http://www.uta.edu/owl" TargetMode="External"/><Relationship Id="rId48" Type="http://schemas.openxmlformats.org/officeDocument/2006/relationships/hyperlink" Target="http://www.uta.edu/oit/cs/email/mavmail.php" TargetMode="External"/><Relationship Id="rId56" Type="http://schemas.openxmlformats.org/officeDocument/2006/relationships/hyperlink" Target="mailto:library-nursing@listserv.uta.edu" TargetMode="External"/><Relationship Id="rId64" Type="http://schemas.openxmlformats.org/officeDocument/2006/relationships/hyperlink" Target="http://pulse.uta.edu/vwebv/searchSubject" TargetMode="External"/><Relationship Id="rId69" Type="http://schemas.openxmlformats.org/officeDocument/2006/relationships/hyperlink" Target="http://libguides.uta.edu" TargetMode="External"/><Relationship Id="rId77" Type="http://schemas.openxmlformats.org/officeDocument/2006/relationships/hyperlink" Target="mailto:monee@uta.edu" TargetMode="External"/><Relationship Id="rId8" Type="http://schemas.openxmlformats.org/officeDocument/2006/relationships/hyperlink" Target="mailto:Michaels@uta.edu" TargetMode="External"/><Relationship Id="rId51" Type="http://schemas.openxmlformats.org/officeDocument/2006/relationships/hyperlink" Target="https://mavalert.uta.edu/" TargetMode="External"/><Relationship Id="rId72" Type="http://schemas.openxmlformats.org/officeDocument/2006/relationships/hyperlink" Target="http://www.cdc.gov/" TargetMode="External"/><Relationship Id="rId80" Type="http://schemas.openxmlformats.org/officeDocument/2006/relationships/hyperlink" Target="mailto:Tabitha.giddings@uta.edu" TargetMode="External"/><Relationship Id="rId85" Type="http://schemas.openxmlformats.org/officeDocument/2006/relationships/hyperlink" Target="http://www.uta.edu/conhi/students/advising/nursing-grad.php" TargetMode="External"/><Relationship Id="rId3" Type="http://schemas.openxmlformats.org/officeDocument/2006/relationships/styles" Target="styles.xml"/><Relationship Id="rId12" Type="http://schemas.openxmlformats.org/officeDocument/2006/relationships/hyperlink" Target="mailto:Erika.lynch@uta.edu" TargetMode="External"/><Relationship Id="rId17" Type="http://schemas.openxmlformats.org/officeDocument/2006/relationships/hyperlink" Target="http://app.shadowhealth.com/" TargetMode="External"/><Relationship Id="rId25" Type="http://schemas.openxmlformats.org/officeDocument/2006/relationships/hyperlink" Target="http://catalog.uta.edu/academicregulations/grades/" TargetMode="External"/><Relationship Id="rId33" Type="http://schemas.openxmlformats.org/officeDocument/2006/relationships/hyperlink" Target="http://www.uta.edu/titleIX" TargetMode="External"/><Relationship Id="rId38" Type="http://schemas.openxmlformats.org/officeDocument/2006/relationships/hyperlink" Target="http://www.uta.edu/universitycollege/resources/college-based-clinics-labs.php" TargetMode="External"/><Relationship Id="rId46" Type="http://schemas.openxmlformats.org/officeDocument/2006/relationships/hyperlink" Target="mailto:donelle@uta.edu" TargetMode="External"/><Relationship Id="rId59" Type="http://schemas.openxmlformats.org/officeDocument/2006/relationships/hyperlink" Target="http://libguides.uta.edu" TargetMode="External"/><Relationship Id="rId67" Type="http://schemas.openxmlformats.org/officeDocument/2006/relationships/hyperlink" Target="http://library.uta.edu/academic-plaza" TargetMode="External"/><Relationship Id="rId20" Type="http://schemas.openxmlformats.org/officeDocument/2006/relationships/hyperlink" Target="http://securemail.shadowhealth.com/wf/click?upn=m-2BBc1ZulXhIDSWTzLBltTSsEGrWKXg-2FwC-2FZX6yiHaJOCYy86Y5KMa5H5HWqb7w29D7ALyPwgCvjFniFadFl36yvC9S-2BNEKwI84kdh0J51qX4Fu9DpqpQt5digeCIxlXtW7ePp4GAQGkbI9NJM4la8w-3D-3D_HDu-2BON2WuckNVJ2U1s3AlJunjgtvtwkyuh-2BPYvuGAVlUMr3IwlN9HMCv-2BNPGYJYCCdqPk6lG0yAAOgncab9gRdbpJE2IETECHS1UpaR7-2BMVzOUeWCGvM3D6ZobCHHT3mM6oWMUyLNAAlsDZ4Z3R9r4SZHSYTSmLyzJzab-2FLiU9-2FDGmqaJPXLHp-2FHQM3cto4Nr2lKPwQWT7qm-2BCwAhZzupA-3D-3D" TargetMode="External"/><Relationship Id="rId41" Type="http://schemas.openxmlformats.org/officeDocument/2006/relationships/hyperlink" Target="mailto:resources@uta.edu" TargetMode="External"/><Relationship Id="rId54" Type="http://schemas.openxmlformats.org/officeDocument/2006/relationships/hyperlink" Target="mailto:llpyburn@uta.edu" TargetMode="External"/><Relationship Id="rId62" Type="http://schemas.openxmlformats.org/officeDocument/2006/relationships/hyperlink" Target="http://pulse.uta.edu/vwebv/enterCourseReserve.do" TargetMode="External"/><Relationship Id="rId70" Type="http://schemas.openxmlformats.org/officeDocument/2006/relationships/hyperlink" Target="http://www.bon.state.tx.us" TargetMode="External"/><Relationship Id="rId75" Type="http://schemas.openxmlformats.org/officeDocument/2006/relationships/hyperlink" Target="http://www.uta.edu/nursing/student-resources/scholarship" TargetMode="External"/><Relationship Id="rId83" Type="http://schemas.openxmlformats.org/officeDocument/2006/relationships/hyperlink" Target="mailto:jrieta@uta.ed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shop.com" TargetMode="External"/><Relationship Id="rId23" Type="http://schemas.openxmlformats.org/officeDocument/2006/relationships/hyperlink" Target="mailto:support@shadowhealth.com" TargetMode="External"/><Relationship Id="rId28" Type="http://schemas.openxmlformats.org/officeDocument/2006/relationships/hyperlink" Target="http://www.uta.edu/uta/acadcal.php?session=20176" TargetMode="External"/><Relationship Id="rId36" Type="http://schemas.openxmlformats.org/officeDocument/2006/relationships/hyperlink" Target="http://library.uta.edu/tutorials/Plagiarism" TargetMode="External"/><Relationship Id="rId49" Type="http://schemas.openxmlformats.org/officeDocument/2006/relationships/hyperlink" Target="mailto:helpdesk@uta.edu" TargetMode="External"/><Relationship Id="rId57" Type="http://schemas.openxmlformats.org/officeDocument/2006/relationships/hyperlink" Target="http://libguides.uta.edu/nursing" TargetMode="External"/><Relationship Id="rId10" Type="http://schemas.openxmlformats.org/officeDocument/2006/relationships/hyperlink" Target="mailto:gigi.thomas@uta.edu" TargetMode="External"/><Relationship Id="rId31" Type="http://schemas.openxmlformats.org/officeDocument/2006/relationships/hyperlink" Target="http://www.uta.edu/caps/" TargetMode="External"/><Relationship Id="rId44" Type="http://schemas.openxmlformats.org/officeDocument/2006/relationships/hyperlink" Target="http://library.uta.edu/academic-plaza" TargetMode="External"/><Relationship Id="rId52" Type="http://schemas.openxmlformats.org/officeDocument/2006/relationships/hyperlink" Target="https://mavalert.uta.edu/register.php" TargetMode="External"/><Relationship Id="rId60" Type="http://schemas.openxmlformats.org/officeDocument/2006/relationships/hyperlink" Target="http://ask.uta.edu" TargetMode="External"/><Relationship Id="rId65" Type="http://schemas.openxmlformats.org/officeDocument/2006/relationships/hyperlink" Target="http://library.uta.edu/how-to" TargetMode="External"/><Relationship Id="rId73" Type="http://schemas.openxmlformats.org/officeDocument/2006/relationships/hyperlink" Target="http://www.uta.edu/conhi/students/msn-resources/index.php" TargetMode="External"/><Relationship Id="rId78" Type="http://schemas.openxmlformats.org/officeDocument/2006/relationships/hyperlink" Target="mailto:trevinom@uta.edu" TargetMode="External"/><Relationship Id="rId81" Type="http://schemas.openxmlformats.org/officeDocument/2006/relationships/hyperlink" Target="mailto:tameshia.morgan@uta.edu"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B1FD-C95A-4423-9A1C-FD9AC164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6431</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Jackie Michael</cp:lastModifiedBy>
  <cp:revision>2</cp:revision>
  <cp:lastPrinted>2017-10-28T16:27:00Z</cp:lastPrinted>
  <dcterms:created xsi:type="dcterms:W3CDTF">2018-01-16T19:52:00Z</dcterms:created>
  <dcterms:modified xsi:type="dcterms:W3CDTF">2018-01-16T19:52:00Z</dcterms:modified>
</cp:coreProperties>
</file>