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1C14F0" w:rsidP="00CE1818">
      <w:pPr>
        <w:jc w:val="center"/>
        <w:rPr>
          <w:rFonts w:ascii="Arial" w:hAnsi="Arial" w:cs="Arial"/>
          <w:sz w:val="21"/>
          <w:szCs w:val="21"/>
        </w:rPr>
      </w:pPr>
      <w:r>
        <w:rPr>
          <w:rFonts w:ascii="Arial" w:hAnsi="Arial" w:cs="Arial"/>
          <w:sz w:val="21"/>
          <w:szCs w:val="21"/>
        </w:rPr>
        <w:t>Spring 2018</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B87078">
          <w:rPr>
            <w:rStyle w:val="Hyperlink"/>
            <w:rFonts w:asciiTheme="minorBidi" w:hAnsiTheme="minorBidi" w:cstheme="minorBidi"/>
            <w:sz w:val="21"/>
            <w:szCs w:val="21"/>
          </w:rPr>
          <w:t>LinkedIn</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C14F0">
        <w:rPr>
          <w:rFonts w:ascii="Arial" w:hAnsi="Arial" w:cs="Arial"/>
          <w:sz w:val="21"/>
          <w:szCs w:val="21"/>
        </w:rPr>
        <w:t>T/TH 2:00-3:00pm, ERB 646</w:t>
      </w:r>
    </w:p>
    <w:p w:rsidR="00A470FF" w:rsidRPr="00A470FF" w:rsidRDefault="00A470FF" w:rsidP="00A470FF">
      <w:pPr>
        <w:rPr>
          <w:rFonts w:ascii="Arial" w:hAnsi="Arial" w:cs="Arial"/>
          <w:b/>
          <w:sz w:val="21"/>
          <w:szCs w:val="21"/>
        </w:rPr>
      </w:pPr>
    </w:p>
    <w:p w:rsidR="00557CE6" w:rsidRPr="00D77210" w:rsidRDefault="00B4713F" w:rsidP="00A470FF">
      <w:pPr>
        <w:rPr>
          <w:rFonts w:ascii="Arial" w:hAnsi="Arial" w:cs="Arial"/>
          <w:sz w:val="21"/>
          <w:szCs w:val="21"/>
        </w:rPr>
      </w:pPr>
      <w:r>
        <w:rPr>
          <w:rFonts w:ascii="Arial" w:hAnsi="Arial" w:cs="Arial"/>
          <w:b/>
          <w:sz w:val="21"/>
          <w:szCs w:val="21"/>
        </w:rPr>
        <w:t xml:space="preserve">GTA: </w:t>
      </w:r>
    </w:p>
    <w:p w:rsidR="00B61987" w:rsidRDefault="00B61987"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 xml:space="preserve">Section </w:t>
      </w:r>
      <w:r w:rsidR="00334789">
        <w:rPr>
          <w:rFonts w:ascii="Arial" w:hAnsi="Arial" w:cs="Arial"/>
          <w:sz w:val="21"/>
          <w:szCs w:val="21"/>
        </w:rPr>
        <w:t>00</w:t>
      </w:r>
      <w:r w:rsidR="001C14F0">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 xml:space="preserve">T/Th </w:t>
      </w:r>
      <w:r w:rsidR="001C14F0">
        <w:rPr>
          <w:rFonts w:ascii="Arial" w:hAnsi="Arial" w:cs="Arial"/>
          <w:sz w:val="21"/>
          <w:szCs w:val="21"/>
        </w:rPr>
        <w:t>5:30-6:50pm, ERB 131</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Gilad Bracha,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Craig Larman: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Booch, James Rumbaugh, and Ivar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w:t>
      </w:r>
      <w:r w:rsidR="0059551E">
        <w:rPr>
          <w:rFonts w:ascii="Arial" w:hAnsi="Arial" w:cs="Arial"/>
          <w:sz w:val="21"/>
          <w:szCs w:val="21"/>
        </w:rPr>
        <w:t>as indicated below</w:t>
      </w:r>
      <w:r w:rsidR="00C66CAD">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D34E37">
        <w:rPr>
          <w:rFonts w:ascii="Arial" w:hAnsi="Arial" w:cs="Arial"/>
          <w:sz w:val="21"/>
          <w:szCs w:val="21"/>
        </w:rPr>
        <w:t>60</w:t>
      </w:r>
      <w:r w:rsidR="00626C3B" w:rsidRPr="00626C3B">
        <w:rPr>
          <w:rFonts w:ascii="Arial" w:hAnsi="Arial" w:cs="Arial"/>
          <w:sz w:val="21"/>
          <w:szCs w:val="21"/>
        </w:rPr>
        <w:t>% quizzes</w:t>
      </w:r>
      <w:r w:rsidR="00626C3B">
        <w:rPr>
          <w:rFonts w:ascii="Arial" w:hAnsi="Arial" w:cs="Arial"/>
          <w:sz w:val="21"/>
          <w:szCs w:val="21"/>
        </w:rPr>
        <w:t xml:space="preserve">, </w:t>
      </w:r>
      <w:r w:rsidR="0069167E">
        <w:rPr>
          <w:rFonts w:ascii="Arial" w:hAnsi="Arial" w:cs="Arial"/>
          <w:sz w:val="21"/>
          <w:szCs w:val="21"/>
        </w:rPr>
        <w:t xml:space="preserve">5% attendance, </w:t>
      </w:r>
      <w:r w:rsidR="00D34E37">
        <w:rPr>
          <w:rFonts w:ascii="Arial" w:hAnsi="Arial" w:cs="Arial"/>
          <w:sz w:val="21"/>
          <w:szCs w:val="21"/>
        </w:rPr>
        <w:t>35</w:t>
      </w:r>
      <w:r w:rsidR="00626C3B" w:rsidRPr="00626C3B">
        <w:rPr>
          <w:rFonts w:ascii="Arial" w:hAnsi="Arial" w:cs="Arial"/>
          <w:sz w:val="21"/>
          <w:szCs w:val="21"/>
        </w:rPr>
        <w:t>% project</w:t>
      </w:r>
      <w:r w:rsidR="0069167E">
        <w:rPr>
          <w:rFonts w:ascii="Arial" w:hAnsi="Arial" w:cs="Arial"/>
          <w:sz w:val="21"/>
          <w:szCs w:val="21"/>
        </w:rPr>
        <w:t>,</w:t>
      </w:r>
      <w:r w:rsidR="00626C3B" w:rsidRPr="00626C3B">
        <w:rPr>
          <w:rFonts w:ascii="Arial" w:hAnsi="Arial" w:cs="Arial"/>
          <w:sz w:val="21"/>
          <w:szCs w:val="21"/>
        </w:rPr>
        <w:t xml:space="preserve"> </w:t>
      </w:r>
      <w:r w:rsidR="00C66CAD">
        <w:rPr>
          <w:rFonts w:ascii="Arial" w:hAnsi="Arial" w:cs="Arial"/>
          <w:sz w:val="21"/>
          <w:szCs w:val="21"/>
        </w:rPr>
        <w:t>which includes the presentation and the presentation materials and documents</w:t>
      </w:r>
      <w:r w:rsidR="00626C3B">
        <w:rPr>
          <w:rFonts w:ascii="Arial" w:hAnsi="Arial" w:cs="Arial"/>
          <w:sz w:val="21"/>
          <w:szCs w:val="21"/>
        </w:rPr>
        <w:t xml:space="preserve">. </w:t>
      </w:r>
      <w:r w:rsidR="00B87078">
        <w:rPr>
          <w:rFonts w:ascii="Arial" w:hAnsi="Arial" w:cs="Arial"/>
          <w:sz w:val="21"/>
          <w:szCs w:val="21"/>
        </w:rPr>
        <w:t>4</w:t>
      </w:r>
      <w:r w:rsidR="002A5015">
        <w:rPr>
          <w:rFonts w:ascii="Arial" w:hAnsi="Arial" w:cs="Arial"/>
          <w:sz w:val="21"/>
          <w:szCs w:val="21"/>
        </w:rPr>
        <w:t xml:space="preserve"> quizzes </w:t>
      </w:r>
      <w:r w:rsidR="00B87078">
        <w:rPr>
          <w:rFonts w:ascii="Arial" w:hAnsi="Arial" w:cs="Arial"/>
          <w:sz w:val="21"/>
          <w:szCs w:val="21"/>
        </w:rPr>
        <w:t xml:space="preserve">- </w:t>
      </w:r>
      <w:r w:rsidR="00B87078" w:rsidRPr="00712BB5">
        <w:rPr>
          <w:rFonts w:ascii="Arial" w:hAnsi="Arial" w:cs="Arial"/>
          <w:b/>
          <w:sz w:val="21"/>
          <w:szCs w:val="21"/>
        </w:rPr>
        <w:t>The lowest quiz grade will be dropped</w:t>
      </w:r>
      <w:r w:rsidR="002A5015">
        <w:rPr>
          <w:rFonts w:ascii="Arial" w:hAnsi="Arial" w:cs="Arial"/>
          <w:sz w:val="21"/>
          <w:szCs w:val="21"/>
        </w:rPr>
        <w:t xml:space="preserve">. 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w:t>
      </w:r>
      <w:r w:rsidR="00831A4D">
        <w:rPr>
          <w:rFonts w:ascii="Arial" w:hAnsi="Arial" w:cs="Arial"/>
          <w:sz w:val="21"/>
          <w:szCs w:val="21"/>
        </w:rPr>
        <w:t>border-line grades</w:t>
      </w:r>
      <w:r w:rsidR="004F0F5C">
        <w:rPr>
          <w:rFonts w:ascii="Arial" w:hAnsi="Arial" w:cs="Arial"/>
          <w:sz w:val="21"/>
          <w:szCs w:val="21"/>
        </w:rPr>
        <w:t>.</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9F342C" w:rsidRPr="005C25EA" w:rsidRDefault="009F342C" w:rsidP="009F342C">
      <w:pPr>
        <w:rPr>
          <w:rFonts w:ascii="Arial" w:hAnsi="Arial" w:cs="Arial"/>
          <w:sz w:val="21"/>
          <w:szCs w:val="21"/>
        </w:rPr>
      </w:pPr>
      <w:r>
        <w:rPr>
          <w:rFonts w:ascii="Arial" w:hAnsi="Arial" w:cs="Arial"/>
          <w:b/>
          <w:sz w:val="21"/>
          <w:szCs w:val="21"/>
        </w:rPr>
        <w:t xml:space="preserve">Late Policy: </w:t>
      </w:r>
      <w:r w:rsidRPr="005C25EA">
        <w:rPr>
          <w:rFonts w:ascii="Arial" w:hAnsi="Arial" w:cs="Arial"/>
          <w:sz w:val="21"/>
          <w:szCs w:val="21"/>
        </w:rPr>
        <w:t xml:space="preserve">Assignments must be submitted </w:t>
      </w:r>
      <w:r>
        <w:rPr>
          <w:rFonts w:ascii="Arial" w:hAnsi="Arial" w:cs="Arial"/>
          <w:sz w:val="21"/>
          <w:szCs w:val="21"/>
        </w:rPr>
        <w:t>when</w:t>
      </w:r>
      <w:r w:rsidRPr="005C25EA">
        <w:rPr>
          <w:rFonts w:ascii="Arial" w:hAnsi="Arial" w:cs="Arial"/>
          <w:sz w:val="21"/>
          <w:szCs w:val="21"/>
        </w:rPr>
        <w:t xml:space="preserve"> they are due</w:t>
      </w:r>
      <w:r>
        <w:rPr>
          <w:rFonts w:ascii="Arial" w:hAnsi="Arial" w:cs="Arial"/>
          <w:sz w:val="21"/>
          <w:szCs w:val="21"/>
        </w:rPr>
        <w:t xml:space="preserve"> - no late delivery of materials will be accepted</w:t>
      </w:r>
      <w:r w:rsidRPr="005C25EA">
        <w:rPr>
          <w:rFonts w:ascii="Arial" w:hAnsi="Arial" w:cs="Arial"/>
          <w:sz w:val="21"/>
          <w:szCs w:val="21"/>
        </w:rPr>
        <w:t>.</w:t>
      </w:r>
      <w:r>
        <w:rPr>
          <w:rFonts w:ascii="Arial" w:hAnsi="Arial" w:cs="Arial"/>
          <w:sz w:val="21"/>
          <w:szCs w:val="21"/>
        </w:rPr>
        <w:t xml:space="preserve"> Please make sure that you submit team materials on time and that you review materials BEFORE the due date and time.</w:t>
      </w:r>
    </w:p>
    <w:p w:rsidR="009F342C" w:rsidRPr="0016052E" w:rsidRDefault="009F342C" w:rsidP="009F342C">
      <w:pPr>
        <w:rPr>
          <w:rFonts w:ascii="Arial" w:hAnsi="Arial" w:cs="Arial"/>
          <w:b/>
          <w:color w:val="0000FF"/>
          <w:sz w:val="21"/>
          <w:szCs w:val="21"/>
        </w:rPr>
      </w:pPr>
    </w:p>
    <w:p w:rsidR="009F342C" w:rsidRPr="001C08F0" w:rsidRDefault="009F342C" w:rsidP="009F342C">
      <w:pPr>
        <w:rPr>
          <w:rFonts w:ascii="Arial" w:hAnsi="Arial" w:cs="Arial"/>
          <w:color w:val="0000FF"/>
          <w:sz w:val="21"/>
          <w:szCs w:val="21"/>
        </w:rPr>
      </w:pPr>
      <w:r w:rsidRPr="001C08F0">
        <w:rPr>
          <w:rFonts w:ascii="Arial" w:hAnsi="Arial" w:cs="Arial"/>
          <w:b/>
          <w:sz w:val="21"/>
          <w:szCs w:val="21"/>
        </w:rPr>
        <w:t xml:space="preserve">Deadline for Project Deliverables: </w:t>
      </w:r>
      <w:r>
        <w:rPr>
          <w:rFonts w:ascii="Arial" w:hAnsi="Arial" w:cs="Arial"/>
          <w:sz w:val="21"/>
          <w:szCs w:val="21"/>
        </w:rPr>
        <w:t>Deadlines will be announced in class.</w:t>
      </w:r>
    </w:p>
    <w:p w:rsidR="009F342C" w:rsidRDefault="009F342C" w:rsidP="009F342C">
      <w:pPr>
        <w:rPr>
          <w:rFonts w:ascii="Arial" w:hAnsi="Arial" w:cs="Arial"/>
          <w:b/>
          <w:color w:val="0000FF"/>
          <w:sz w:val="21"/>
          <w:szCs w:val="21"/>
        </w:rPr>
      </w:pPr>
    </w:p>
    <w:p w:rsidR="009F342C" w:rsidRDefault="009F342C" w:rsidP="009F342C">
      <w:pPr>
        <w:rPr>
          <w:rFonts w:ascii="Arial" w:hAnsi="Arial" w:cs="Arial"/>
          <w:sz w:val="21"/>
          <w:szCs w:val="21"/>
        </w:rPr>
      </w:pPr>
      <w:r w:rsidRPr="004166ED">
        <w:rPr>
          <w:rFonts w:ascii="Arial" w:hAnsi="Arial" w:cs="Arial"/>
          <w:b/>
          <w:sz w:val="21"/>
          <w:szCs w:val="21"/>
        </w:rPr>
        <w:t>Make-up Exams</w:t>
      </w:r>
      <w:r w:rsidRPr="004166ED">
        <w:rPr>
          <w:rFonts w:ascii="Arial" w:hAnsi="Arial" w:cs="Arial"/>
          <w:sz w:val="21"/>
          <w:szCs w:val="21"/>
        </w:rPr>
        <w:t>: Assignments are expected to be turned in on time. No make-up tests will</w:t>
      </w:r>
      <w:r>
        <w:rPr>
          <w:rFonts w:ascii="Arial" w:hAnsi="Arial" w:cs="Arial"/>
          <w:sz w:val="21"/>
          <w:szCs w:val="21"/>
        </w:rPr>
        <w:t xml:space="preserve"> be given unless arrangements are made prior to the test. Medical absences from a quiz require a doctor's note.</w:t>
      </w:r>
      <w:r w:rsidRPr="00660940">
        <w:rPr>
          <w:rFonts w:ascii="Arial" w:hAnsi="Arial" w:cs="Arial"/>
          <w:sz w:val="21"/>
          <w:szCs w:val="21"/>
        </w:rPr>
        <w:t xml:space="preserve"> </w:t>
      </w:r>
      <w:r>
        <w:rPr>
          <w:rFonts w:ascii="Arial" w:hAnsi="Arial" w:cs="Arial"/>
          <w:sz w:val="21"/>
          <w:szCs w:val="21"/>
        </w:rPr>
        <w:t>No make-up work is offered for other assignments.</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such as Google Code, GitHub, or Bitbucket.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FA7980" w:rsidRDefault="004166ED" w:rsidP="00C17E2A">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C17E2A" w:rsidRDefault="00C17E2A" w:rsidP="00C17E2A">
      <w:pPr>
        <w:rPr>
          <w:rFonts w:ascii="Arial" w:hAnsi="Arial" w:cs="Arial"/>
          <w:sz w:val="21"/>
          <w:szCs w:val="21"/>
        </w:rPr>
      </w:pPr>
    </w:p>
    <w:p w:rsidR="00C17E2A" w:rsidRPr="00005539" w:rsidRDefault="00C17E2A" w:rsidP="00C17E2A">
      <w:pPr>
        <w:rPr>
          <w:rFonts w:ascii="Arial" w:hAnsi="Arial" w:cs="Arial"/>
          <w:sz w:val="21"/>
          <w:szCs w:val="21"/>
        </w:rPr>
      </w:pPr>
      <w:r>
        <w:rPr>
          <w:rFonts w:ascii="Arial" w:hAnsi="Arial" w:cs="Arial"/>
          <w:b/>
          <w:sz w:val="21"/>
          <w:szCs w:val="21"/>
        </w:rPr>
        <w:t xml:space="preserve">Communications with Professor: </w:t>
      </w:r>
      <w:r>
        <w:rPr>
          <w:rFonts w:ascii="Arial" w:hAnsi="Arial" w:cs="Arial"/>
          <w:sz w:val="21"/>
          <w:szCs w:val="21"/>
        </w:rPr>
        <w:t>subject line in email should start with "CSE 3310-003"</w:t>
      </w:r>
    </w:p>
    <w:p w:rsidR="00C17E2A" w:rsidRDefault="00C17E2A" w:rsidP="00C17E2A">
      <w:pPr>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1D2447" w:rsidRPr="00EF7D2F">
        <w:rPr>
          <w:rFonts w:asciiTheme="minorBidi" w:hAnsiTheme="minorBidi" w:cstheme="minorBidi"/>
          <w:iCs/>
          <w:sz w:val="21"/>
          <w:szCs w:val="21"/>
        </w:rPr>
        <w:t>The University of Texas at Arlington (“University”) is committed to maintaining a learning and working environment that is free</w:t>
      </w:r>
      <w:r w:rsidR="001D2447">
        <w:rPr>
          <w:rFonts w:asciiTheme="minorBidi" w:hAnsiTheme="minorBidi" w:cstheme="minorBidi"/>
          <w:iCs/>
          <w:sz w:val="21"/>
          <w:szCs w:val="21"/>
        </w:rPr>
        <w:t xml:space="preserve"> from discrimination based on sex in accordance with Title IX of the Higher Education Amendments of 1972 (Title IX), which prohibits discrimination on the basis of sex in educational programs or </w:t>
      </w:r>
      <w:r w:rsidR="001D2447" w:rsidRPr="00EF7D2F">
        <w:rPr>
          <w:rFonts w:asciiTheme="minorBidi" w:hAnsiTheme="minorBidi" w:cstheme="minorBidi"/>
          <w:iCs/>
        </w:rPr>
        <w:t>activities; Title VII of the Civil Rights Act of 1964 (Title VII), which prohibits sex discrimination in employment; and the Campus Sexual Violence Elimination Act (SaVE Act). Sexual misconduct is a form of sex discrimination and will not be tolerated.</w:t>
      </w:r>
      <w:r w:rsidR="001D2447" w:rsidRPr="00EF7D2F">
        <w:rPr>
          <w:rFonts w:ascii="Arial" w:hAnsi="Arial" w:cs="Arial"/>
          <w:b/>
          <w:iCs/>
        </w:rPr>
        <w:t xml:space="preserve"> </w:t>
      </w:r>
      <w:r w:rsidR="001D2447" w:rsidRPr="00EF7D2F">
        <w:rPr>
          <w:rFonts w:ascii="Arial" w:eastAsia="Times New Roman" w:hAnsi="Arial" w:cs="Arial"/>
          <w:i/>
          <w:iCs/>
          <w:color w:val="000000"/>
          <w:shd w:val="clear" w:color="auto" w:fill="FFFFFF"/>
          <w:lang w:eastAsia="en-US"/>
        </w:rPr>
        <w:t>For information regarding Title IX, visit</w:t>
      </w:r>
      <w:r w:rsidR="001D2447" w:rsidRPr="00EF7D2F">
        <w:rPr>
          <w:rFonts w:ascii="Arial" w:eastAsia="Times New Roman" w:hAnsi="Arial" w:cs="Arial"/>
          <w:lang w:eastAsia="en-US"/>
        </w:rPr>
        <w:t xml:space="preserve"> </w:t>
      </w:r>
      <w:hyperlink r:id="rId15" w:history="1">
        <w:r w:rsidR="001D2447" w:rsidRPr="00EF7D2F">
          <w:rPr>
            <w:rStyle w:val="Hyperlink"/>
            <w:rFonts w:ascii="Arial" w:hAnsi="Arial" w:cs="Arial"/>
          </w:rPr>
          <w:t>www.uta.edu/titleIX</w:t>
        </w:r>
      </w:hyperlink>
      <w:r w:rsidR="001D2447" w:rsidRPr="00EF7D2F">
        <w:rPr>
          <w:rFonts w:asciiTheme="minorBidi" w:hAnsiTheme="minorBidi" w:cstheme="minorBidi"/>
        </w:rPr>
        <w:t xml:space="preserve"> or contact</w:t>
      </w:r>
      <w:r w:rsidR="001D2447">
        <w:rPr>
          <w:rFonts w:asciiTheme="minorBidi" w:hAnsiTheme="minorBidi" w:cstheme="minorBidi"/>
          <w:sz w:val="21"/>
          <w:szCs w:val="21"/>
        </w:rPr>
        <w:t xml:space="preserve"> Ms. Jean Hood, Vice President and Title IX Coordinator at (817) 272-7091 or </w:t>
      </w:r>
      <w:hyperlink r:id="rId16" w:history="1">
        <w:r w:rsidR="001D2447" w:rsidRPr="0000143B">
          <w:rPr>
            <w:rStyle w:val="Hyperlink"/>
            <w:rFonts w:asciiTheme="minorBidi" w:hAnsiTheme="minorBidi" w:cstheme="minorBidi"/>
            <w:sz w:val="21"/>
            <w:szCs w:val="21"/>
          </w:rPr>
          <w:t>jmhood@uta.edu</w:t>
        </w:r>
      </w:hyperlink>
      <w:r w:rsidR="001D2447">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1D2447" w:rsidRPr="0016052E" w:rsidRDefault="001D2447" w:rsidP="001D2447">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w:t>
      </w:r>
      <w:r>
        <w:rPr>
          <w:rFonts w:ascii="Arial" w:hAnsi="Arial" w:cs="Arial"/>
          <w:sz w:val="21"/>
          <w:szCs w:val="21"/>
        </w:rPr>
        <w:lastRenderedPageBreak/>
        <w:t xml:space="preserve">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7"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86C2F" w:rsidRPr="001E1E1B" w:rsidRDefault="00786C2F" w:rsidP="00786C2F">
      <w:pPr>
        <w:rPr>
          <w:rFonts w:ascii="Arial" w:hAnsi="Arial" w:cs="Arial"/>
          <w:sz w:val="21"/>
          <w:szCs w:val="21"/>
        </w:rPr>
      </w:pPr>
    </w:p>
    <w:p w:rsidR="00DC5B39" w:rsidRDefault="00DC5B39" w:rsidP="00DC5B39">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8" w:history="1">
        <w:r w:rsidRPr="00B84990">
          <w:rPr>
            <w:rStyle w:val="Hyperlink"/>
            <w:rFonts w:ascii="Arial" w:hAnsi="Arial" w:cs="Arial"/>
            <w:sz w:val="21"/>
            <w:szCs w:val="21"/>
          </w:rPr>
          <w:t>http://www.uta.edu/news/info/campus-carry/</w:t>
        </w:r>
      </w:hyperlink>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9"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20"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1"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DC5B39" w:rsidRPr="00FE712D" w:rsidRDefault="00DC5B39" w:rsidP="00DC5B39">
      <w:pPr>
        <w:rPr>
          <w:rFonts w:asciiTheme="minorBidi" w:hAnsiTheme="minorBidi" w:cstheme="minorBidi"/>
          <w:bCs/>
          <w:color w:val="0000FF"/>
          <w:sz w:val="21"/>
          <w:szCs w:val="21"/>
        </w:rPr>
      </w:pPr>
      <w:r w:rsidRPr="007E422D">
        <w:rPr>
          <w:rFonts w:asciiTheme="minorBidi" w:hAnsiTheme="minorBidi" w:cstheme="minorBidi"/>
          <w:b/>
          <w:bCs/>
          <w:color w:val="0000FF"/>
          <w:sz w:val="21"/>
          <w:szCs w:val="21"/>
        </w:rPr>
        <w:t>The IDEAS Center (</w:t>
      </w:r>
      <w:r w:rsidRPr="00EF7D2F">
        <w:rPr>
          <w:rFonts w:asciiTheme="minorBidi" w:hAnsiTheme="minorBidi" w:cstheme="minorBidi"/>
          <w:bCs/>
          <w:color w:val="0000FF"/>
          <w:sz w:val="21"/>
          <w:szCs w:val="21"/>
        </w:rPr>
        <w:t>2</w:t>
      </w:r>
      <w:r w:rsidRPr="00EF7D2F">
        <w:rPr>
          <w:rFonts w:asciiTheme="minorBidi" w:hAnsiTheme="minorBidi" w:cstheme="minorBidi"/>
          <w:bCs/>
          <w:color w:val="0000FF"/>
          <w:sz w:val="21"/>
          <w:szCs w:val="21"/>
          <w:vertAlign w:val="superscript"/>
        </w:rPr>
        <w:t>nd</w:t>
      </w:r>
      <w:r w:rsidRPr="00EF7D2F">
        <w:rPr>
          <w:rFonts w:asciiTheme="minorBidi" w:hAnsiTheme="minorBidi" w:cstheme="minorBidi"/>
          <w:bCs/>
          <w:color w:val="0000FF"/>
          <w:sz w:val="21"/>
          <w:szCs w:val="21"/>
        </w:rPr>
        <w:t xml:space="preserve"> Floor of Central Library) offers </w:t>
      </w:r>
      <w:r w:rsidRPr="007E422D">
        <w:rPr>
          <w:rFonts w:asciiTheme="minorBidi" w:hAnsiTheme="minorBidi" w:cstheme="minorBidi"/>
          <w:b/>
          <w:bCs/>
          <w:color w:val="0000FF"/>
          <w:sz w:val="21"/>
          <w:szCs w:val="21"/>
        </w:rPr>
        <w:t>free</w:t>
      </w:r>
      <w:r w:rsidRPr="00EF7D2F">
        <w:rPr>
          <w:rFonts w:asciiTheme="minorBidi" w:hAnsiTheme="minorBidi" w:cstheme="minorBidi"/>
          <w:bCs/>
          <w:color w:val="0000FF"/>
          <w:sz w:val="21"/>
          <w:szCs w:val="21"/>
        </w:rPr>
        <w:t xml:space="preserve"> tutoring to all students with a focus on transfer students</w:t>
      </w:r>
      <w:r>
        <w:rPr>
          <w:rFonts w:asciiTheme="minorBidi" w:hAnsiTheme="minorBidi" w:cstheme="minorBidi"/>
          <w:bCs/>
          <w:color w:val="0000FF"/>
          <w:sz w:val="21"/>
          <w:szCs w:val="21"/>
        </w:rPr>
        <w:t xml:space="preserve">, sophomores, veterans and others undergoing a transition to UT Arlington. To schedule an appointment with a peer tutor or mentor email </w:t>
      </w:r>
      <w:hyperlink r:id="rId22" w:history="1">
        <w:r w:rsidRPr="00EF7D2F">
          <w:rPr>
            <w:rStyle w:val="Hyperlink"/>
            <w:rFonts w:asciiTheme="minorBidi" w:hAnsiTheme="minorBidi" w:cstheme="minorBidi"/>
            <w:bCs/>
            <w:sz w:val="21"/>
            <w:szCs w:val="21"/>
          </w:rPr>
          <w:t>IDEAS@uta.edu</w:t>
        </w:r>
      </w:hyperlink>
      <w:r w:rsidRPr="00EF7D2F">
        <w:rPr>
          <w:rFonts w:asciiTheme="minorBidi" w:hAnsiTheme="minorBidi" w:cstheme="minorBidi"/>
          <w:bCs/>
          <w:color w:val="0000FF"/>
          <w:sz w:val="21"/>
          <w:szCs w:val="21"/>
        </w:rPr>
        <w:t xml:space="preserve"> or call</w:t>
      </w:r>
      <w:r w:rsidRPr="00FE712D">
        <w:rPr>
          <w:rFonts w:asciiTheme="minorBidi" w:hAnsiTheme="minorBidi" w:cstheme="minorBidi"/>
          <w:bCs/>
          <w:color w:val="0000FF"/>
          <w:sz w:val="21"/>
          <w:szCs w:val="21"/>
        </w:rPr>
        <w:t xml:space="preserve"> </w:t>
      </w:r>
      <w:r w:rsidRPr="00EF7D2F">
        <w:rPr>
          <w:rFonts w:asciiTheme="minorBidi" w:hAnsiTheme="minorBidi" w:cstheme="minorBidi"/>
          <w:bCs/>
          <w:color w:val="0000FF"/>
          <w:sz w:val="21"/>
          <w:szCs w:val="21"/>
        </w:rPr>
        <w:t>(817) 272-6593</w:t>
      </w:r>
      <w:r>
        <w:rPr>
          <w:rFonts w:asciiTheme="minorBidi" w:hAnsiTheme="minorBidi" w:cstheme="minorBidi"/>
          <w:bCs/>
          <w:color w:val="0000FF"/>
          <w:sz w:val="21"/>
          <w:szCs w:val="21"/>
        </w:rPr>
        <w:t>.</w:t>
      </w:r>
    </w:p>
    <w:p w:rsidR="00786C2F" w:rsidRPr="005A079A" w:rsidRDefault="00786C2F">
      <w:pPr>
        <w:rPr>
          <w:rFonts w:ascii="Arial" w:hAnsi="Arial" w:cs="Arial"/>
          <w:bCs/>
          <w:color w:val="0000FF"/>
          <w:sz w:val="21"/>
          <w:szCs w:val="21"/>
        </w:rPr>
      </w:pPr>
    </w:p>
    <w:p w:rsidR="007F4787" w:rsidRDefault="007F4787">
      <w:pPr>
        <w:rPr>
          <w:rFonts w:ascii="Arial" w:hAnsi="Arial" w:cs="Arial"/>
          <w:b/>
          <w:color w:val="000000" w:themeColor="text1"/>
        </w:rPr>
      </w:pPr>
      <w:r>
        <w:rPr>
          <w:rFonts w:ascii="Arial" w:hAnsi="Arial" w:cs="Arial"/>
          <w:b/>
          <w:color w:val="000000" w:themeColor="text1"/>
        </w:rPr>
        <w:br w:type="page"/>
      </w:r>
    </w:p>
    <w:p w:rsidR="007F4787" w:rsidRDefault="007F4787" w:rsidP="007F4787">
      <w:pPr>
        <w:rPr>
          <w:rFonts w:ascii="Arial" w:hAnsi="Arial" w:cs="Arial"/>
          <w:b/>
          <w:color w:val="000000" w:themeColor="text1"/>
        </w:rPr>
      </w:pPr>
      <w:r w:rsidRPr="0089095E">
        <w:rPr>
          <w:rFonts w:ascii="Arial" w:hAnsi="Arial" w:cs="Arial"/>
          <w:b/>
          <w:color w:val="000000" w:themeColor="text1"/>
        </w:rPr>
        <w:lastRenderedPageBreak/>
        <w:t>Course Schedule</w:t>
      </w:r>
      <w:r>
        <w:rPr>
          <w:rFonts w:ascii="Arial" w:hAnsi="Arial" w:cs="Arial"/>
          <w:b/>
          <w:color w:val="000000" w:themeColor="text1"/>
        </w:rPr>
        <w:t xml:space="preserve"> (key dates in red are fixed, all else subject to change as needed)</w:t>
      </w:r>
    </w:p>
    <w:p w:rsidR="00426970" w:rsidRDefault="00426970" w:rsidP="00426970">
      <w:pPr>
        <w:keepNext/>
        <w:jc w:val="center"/>
        <w:rPr>
          <w:rFonts w:ascii="Arial" w:hAnsi="Arial" w:cs="Arial"/>
          <w:b/>
          <w:sz w:val="21"/>
          <w:szCs w:val="21"/>
        </w:rPr>
      </w:pPr>
    </w:p>
    <w:p w:rsidR="00426970" w:rsidRDefault="003C2755" w:rsidP="00426970">
      <w:pPr>
        <w:keepNext/>
        <w:rPr>
          <w:rFonts w:ascii="Arial" w:hAnsi="Arial" w:cs="Arial"/>
        </w:rPr>
      </w:pPr>
      <w:r w:rsidRPr="003C2755">
        <w:drawing>
          <wp:inline distT="0" distB="0" distL="0" distR="0">
            <wp:extent cx="6217920" cy="52896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7920" cy="5289633"/>
                    </a:xfrm>
                    <a:prstGeom prst="rect">
                      <a:avLst/>
                    </a:prstGeom>
                    <a:noFill/>
                    <a:ln>
                      <a:noFill/>
                    </a:ln>
                  </pic:spPr>
                </pic:pic>
              </a:graphicData>
            </a:graphic>
          </wp:inline>
        </w:drawing>
      </w:r>
      <w:bookmarkStart w:id="0" w:name="_GoBack"/>
      <w:bookmarkEnd w:id="0"/>
    </w:p>
    <w:p w:rsidR="00C17E2A" w:rsidRDefault="00C17E2A" w:rsidP="00426970">
      <w:pPr>
        <w:keepNext/>
        <w:rPr>
          <w:rFonts w:ascii="Arial" w:hAnsi="Arial" w:cs="Arial"/>
        </w:rPr>
      </w:pPr>
    </w:p>
    <w:p w:rsidR="00C17E2A" w:rsidRPr="00005539" w:rsidRDefault="00C17E2A" w:rsidP="00C17E2A">
      <w:pPr>
        <w:keepNext/>
        <w:rPr>
          <w:rFonts w:ascii="Arial" w:hAnsi="Arial" w:cs="Arial"/>
          <w:b/>
        </w:rPr>
      </w:pPr>
      <w:r>
        <w:rPr>
          <w:rFonts w:ascii="Arial" w:hAnsi="Arial" w:cs="Arial"/>
          <w:b/>
        </w:rPr>
        <w:t>NOTE THAT DATES ABOVE (EXCEPT QUIZZES AND PRESENTATIONS) ARE APPROXIMATE AND THAT BLACKBOARD DUE DATES ARE THE EXACT DATES</w:t>
      </w:r>
    </w:p>
    <w:p w:rsidR="00C17E2A" w:rsidRDefault="00C17E2A" w:rsidP="00426970">
      <w:pPr>
        <w:keepNext/>
        <w:rPr>
          <w:rFonts w:ascii="Arial" w:hAnsi="Arial" w:cs="Arial"/>
        </w:rPr>
      </w:pPr>
    </w:p>
    <w:p w:rsidR="009518EB" w:rsidRDefault="009518EB">
      <w:pPr>
        <w:rPr>
          <w:rFonts w:ascii="Arial" w:hAnsi="Arial" w:cs="Arial"/>
          <w:b/>
          <w:color w:val="000000" w:themeColor="text1"/>
        </w:rPr>
      </w:pPr>
      <w:r>
        <w:rPr>
          <w:rFonts w:ascii="Arial" w:hAnsi="Arial" w:cs="Arial"/>
          <w:b/>
          <w:color w:val="000000" w:themeColor="text1"/>
        </w:rPr>
        <w:br w:type="page"/>
      </w:r>
    </w:p>
    <w:p w:rsidR="009518EB" w:rsidRPr="00986B08" w:rsidRDefault="009518EB" w:rsidP="009518EB">
      <w:pPr>
        <w:rPr>
          <w:rFonts w:ascii="Arial" w:hAnsi="Arial" w:cs="Arial"/>
          <w:b/>
          <w:color w:val="000000" w:themeColor="text1"/>
        </w:rPr>
      </w:pPr>
      <w:r w:rsidRPr="00986B08">
        <w:rPr>
          <w:rFonts w:ascii="Arial" w:hAnsi="Arial" w:cs="Arial"/>
          <w:b/>
          <w:color w:val="000000" w:themeColor="text1"/>
        </w:rPr>
        <w:t>Course Material</w:t>
      </w:r>
    </w:p>
    <w:p w:rsidR="003C151D" w:rsidRDefault="003C151D" w:rsidP="00426970">
      <w:pPr>
        <w:keepNext/>
        <w:rPr>
          <w:rFonts w:ascii="Arial" w:hAnsi="Arial" w:cs="Arial"/>
        </w:rPr>
      </w:pPr>
    </w:p>
    <w:tbl>
      <w:tblPr>
        <w:tblW w:w="6920" w:type="dxa"/>
        <w:tblInd w:w="93" w:type="dxa"/>
        <w:tblLook w:val="04A0" w:firstRow="1" w:lastRow="0" w:firstColumn="1" w:lastColumn="0" w:noHBand="0" w:noVBand="1"/>
      </w:tblPr>
      <w:tblGrid>
        <w:gridCol w:w="1280"/>
        <w:gridCol w:w="5640"/>
      </w:tblGrid>
      <w:tr w:rsidR="003448C3" w:rsidRPr="003448C3" w:rsidTr="003448C3">
        <w:trPr>
          <w:trHeight w:val="30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Module</w:t>
            </w:r>
          </w:p>
        </w:tc>
        <w:tc>
          <w:tcPr>
            <w:tcW w:w="5640" w:type="dxa"/>
            <w:tcBorders>
              <w:top w:val="single" w:sz="4" w:space="0" w:color="auto"/>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b/>
                <w:bCs/>
                <w:color w:val="000000"/>
                <w:lang w:eastAsia="en-US"/>
              </w:rPr>
            </w:pPr>
            <w:r w:rsidRPr="003448C3">
              <w:rPr>
                <w:rFonts w:eastAsia="Times New Roman"/>
                <w:b/>
                <w:bCs/>
                <w:color w:val="000000"/>
                <w:lang w:eastAsia="en-US"/>
              </w:rPr>
              <w:t>Description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Introduction to Software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Process and Systems Engineering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 xml:space="preserve">Software Requirements Elicitation </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Overview of Domain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Use Cases from Requirements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Architecture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Actor System Interaction Modeling (Expanded Use Cases)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Intera</w:t>
            </w:r>
            <w:r w:rsidR="009518EB">
              <w:rPr>
                <w:rFonts w:eastAsia="Times New Roman"/>
                <w:color w:val="000000"/>
                <w:lang w:eastAsia="en-US"/>
              </w:rPr>
              <w:t>c</w:t>
            </w:r>
            <w:r w:rsidRPr="003448C3">
              <w:rPr>
                <w:rFonts w:eastAsia="Times New Roman"/>
                <w:color w:val="000000"/>
                <w:lang w:eastAsia="en-US"/>
              </w:rPr>
              <w:t>tion Modeling (Sequence Diagrams)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M09</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Design Patterns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M10</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Deriving a Design Class Diagram</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M11</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User Interface Design</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M12</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Object State Modeling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M13</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Activity Modeling and Agile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M14</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Implementation Considerations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M15</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lang w:eastAsia="en-US"/>
              </w:rPr>
            </w:pPr>
            <w:r w:rsidRPr="003448C3">
              <w:rPr>
                <w:rFonts w:eastAsia="Times New Roman"/>
                <w:lang w:eastAsia="en-US"/>
              </w:rPr>
              <w:t>Software Quality Assurance</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M16</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Testing</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M17</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Software Inspections</w:t>
            </w:r>
          </w:p>
        </w:tc>
      </w:tr>
      <w:tr w:rsidR="003448C3" w:rsidRPr="003448C3" w:rsidTr="003448C3">
        <w:trPr>
          <w:trHeight w:val="300"/>
        </w:trPr>
        <w:tc>
          <w:tcPr>
            <w:tcW w:w="1280" w:type="dxa"/>
            <w:tcBorders>
              <w:top w:val="nil"/>
              <w:left w:val="single" w:sz="4" w:space="0" w:color="auto"/>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M18</w:t>
            </w:r>
          </w:p>
        </w:tc>
        <w:tc>
          <w:tcPr>
            <w:tcW w:w="5640" w:type="dxa"/>
            <w:tcBorders>
              <w:top w:val="nil"/>
              <w:left w:val="nil"/>
              <w:bottom w:val="single" w:sz="4" w:space="0" w:color="auto"/>
              <w:right w:val="single" w:sz="4" w:space="0" w:color="auto"/>
            </w:tcBorders>
            <w:shd w:val="clear" w:color="auto" w:fill="auto"/>
            <w:noWrap/>
            <w:vAlign w:val="bottom"/>
            <w:hideMark/>
          </w:tcPr>
          <w:p w:rsidR="003448C3" w:rsidRPr="003448C3" w:rsidRDefault="003448C3" w:rsidP="003448C3">
            <w:pPr>
              <w:rPr>
                <w:rFonts w:eastAsia="Times New Roman"/>
                <w:color w:val="000000"/>
                <w:lang w:eastAsia="en-US"/>
              </w:rPr>
            </w:pPr>
            <w:r w:rsidRPr="003448C3">
              <w:rPr>
                <w:rFonts w:eastAsia="Times New Roman"/>
                <w:color w:val="000000"/>
                <w:lang w:eastAsia="en-US"/>
              </w:rPr>
              <w:t>Course Review</w:t>
            </w:r>
          </w:p>
        </w:tc>
      </w:tr>
    </w:tbl>
    <w:p w:rsidR="00557CE6" w:rsidRDefault="00557CE6"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BlackBoard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4"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5"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Course Reserves</w:t>
      </w:r>
      <w:r w:rsidRPr="00932811">
        <w:rPr>
          <w:rFonts w:ascii="Arial" w:hAnsi="Arial" w:cs="Arial"/>
          <w:color w:val="000000"/>
          <w:sz w:val="20"/>
          <w:szCs w:val="20"/>
          <w:lang w:val="fr-FR"/>
        </w:rPr>
        <w:tab/>
        <w:t xml:space="preserve"> </w:t>
      </w:r>
      <w:hyperlink r:id="rId28"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9"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30"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31"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32"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3"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4"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5"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42C" w:rsidRDefault="009F342C" w:rsidP="00141EC6">
      <w:r>
        <w:separator/>
      </w:r>
    </w:p>
  </w:endnote>
  <w:endnote w:type="continuationSeparator" w:id="0">
    <w:p w:rsidR="009F342C" w:rsidRDefault="009F342C"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42C" w:rsidRDefault="009F342C" w:rsidP="00141EC6">
      <w:r>
        <w:separator/>
      </w:r>
    </w:p>
  </w:footnote>
  <w:footnote w:type="continuationSeparator" w:id="0">
    <w:p w:rsidR="009F342C" w:rsidRDefault="009F342C"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1EC6"/>
    <w:rsid w:val="00041132"/>
    <w:rsid w:val="000415A9"/>
    <w:rsid w:val="00060308"/>
    <w:rsid w:val="00077CD3"/>
    <w:rsid w:val="00090707"/>
    <w:rsid w:val="00091BAA"/>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3E86"/>
    <w:rsid w:val="001A57CB"/>
    <w:rsid w:val="001A5BBD"/>
    <w:rsid w:val="001B6EFE"/>
    <w:rsid w:val="001C08F0"/>
    <w:rsid w:val="001C14F0"/>
    <w:rsid w:val="001C53D1"/>
    <w:rsid w:val="001C79D6"/>
    <w:rsid w:val="001D04E9"/>
    <w:rsid w:val="001D11A1"/>
    <w:rsid w:val="001D2447"/>
    <w:rsid w:val="001E1E1B"/>
    <w:rsid w:val="002015F9"/>
    <w:rsid w:val="0020685B"/>
    <w:rsid w:val="002070A8"/>
    <w:rsid w:val="0023389B"/>
    <w:rsid w:val="00235E04"/>
    <w:rsid w:val="00241C6A"/>
    <w:rsid w:val="002505B6"/>
    <w:rsid w:val="00260741"/>
    <w:rsid w:val="0026753C"/>
    <w:rsid w:val="00277015"/>
    <w:rsid w:val="0028129B"/>
    <w:rsid w:val="002A5015"/>
    <w:rsid w:val="002A5E61"/>
    <w:rsid w:val="002B2C70"/>
    <w:rsid w:val="002D6BE9"/>
    <w:rsid w:val="002F021C"/>
    <w:rsid w:val="00300AF2"/>
    <w:rsid w:val="00316254"/>
    <w:rsid w:val="00317429"/>
    <w:rsid w:val="00320B02"/>
    <w:rsid w:val="00330812"/>
    <w:rsid w:val="00331E75"/>
    <w:rsid w:val="00334789"/>
    <w:rsid w:val="003435E7"/>
    <w:rsid w:val="003448C3"/>
    <w:rsid w:val="00367720"/>
    <w:rsid w:val="00384AFA"/>
    <w:rsid w:val="00393BCC"/>
    <w:rsid w:val="003A4BD5"/>
    <w:rsid w:val="003A61BD"/>
    <w:rsid w:val="003B0DA6"/>
    <w:rsid w:val="003C151D"/>
    <w:rsid w:val="003C2755"/>
    <w:rsid w:val="003E19A6"/>
    <w:rsid w:val="003E3048"/>
    <w:rsid w:val="004166ED"/>
    <w:rsid w:val="00425855"/>
    <w:rsid w:val="00425D01"/>
    <w:rsid w:val="00426970"/>
    <w:rsid w:val="00461A15"/>
    <w:rsid w:val="00471433"/>
    <w:rsid w:val="00490285"/>
    <w:rsid w:val="0049097A"/>
    <w:rsid w:val="004A0025"/>
    <w:rsid w:val="004C098F"/>
    <w:rsid w:val="004C563D"/>
    <w:rsid w:val="004C7DA8"/>
    <w:rsid w:val="004D21F8"/>
    <w:rsid w:val="004F0F5C"/>
    <w:rsid w:val="004F54A2"/>
    <w:rsid w:val="005036A7"/>
    <w:rsid w:val="005103D0"/>
    <w:rsid w:val="00511A96"/>
    <w:rsid w:val="00523DA7"/>
    <w:rsid w:val="00543C5D"/>
    <w:rsid w:val="00545341"/>
    <w:rsid w:val="00554BE1"/>
    <w:rsid w:val="00557CE6"/>
    <w:rsid w:val="0057065D"/>
    <w:rsid w:val="005839BA"/>
    <w:rsid w:val="00593047"/>
    <w:rsid w:val="0059551E"/>
    <w:rsid w:val="005A079A"/>
    <w:rsid w:val="005A2D87"/>
    <w:rsid w:val="005B5FCF"/>
    <w:rsid w:val="005C19DC"/>
    <w:rsid w:val="005F596B"/>
    <w:rsid w:val="005F7CEF"/>
    <w:rsid w:val="00607D4D"/>
    <w:rsid w:val="00626C3B"/>
    <w:rsid w:val="0063236F"/>
    <w:rsid w:val="006368F4"/>
    <w:rsid w:val="006647EF"/>
    <w:rsid w:val="0067588F"/>
    <w:rsid w:val="006778C9"/>
    <w:rsid w:val="00684C58"/>
    <w:rsid w:val="00686767"/>
    <w:rsid w:val="0068711A"/>
    <w:rsid w:val="00687672"/>
    <w:rsid w:val="0069167E"/>
    <w:rsid w:val="006B2E43"/>
    <w:rsid w:val="006D7AD1"/>
    <w:rsid w:val="006F18F1"/>
    <w:rsid w:val="006F7622"/>
    <w:rsid w:val="00703E23"/>
    <w:rsid w:val="007258CF"/>
    <w:rsid w:val="007263A4"/>
    <w:rsid w:val="00734387"/>
    <w:rsid w:val="00741D8D"/>
    <w:rsid w:val="00744055"/>
    <w:rsid w:val="007616CC"/>
    <w:rsid w:val="00774E5C"/>
    <w:rsid w:val="00786131"/>
    <w:rsid w:val="007864FD"/>
    <w:rsid w:val="00786C2F"/>
    <w:rsid w:val="00797DBC"/>
    <w:rsid w:val="007B06DE"/>
    <w:rsid w:val="007B0CB6"/>
    <w:rsid w:val="007E310C"/>
    <w:rsid w:val="007F4787"/>
    <w:rsid w:val="00814091"/>
    <w:rsid w:val="00831A4D"/>
    <w:rsid w:val="00853051"/>
    <w:rsid w:val="00866597"/>
    <w:rsid w:val="00891B7E"/>
    <w:rsid w:val="008957AE"/>
    <w:rsid w:val="008A562C"/>
    <w:rsid w:val="008A67E9"/>
    <w:rsid w:val="008A6918"/>
    <w:rsid w:val="008B3E96"/>
    <w:rsid w:val="008D03AF"/>
    <w:rsid w:val="008D53A6"/>
    <w:rsid w:val="008D6C87"/>
    <w:rsid w:val="008E1972"/>
    <w:rsid w:val="008F2ED3"/>
    <w:rsid w:val="008F77B3"/>
    <w:rsid w:val="00910DA7"/>
    <w:rsid w:val="00911807"/>
    <w:rsid w:val="0091586E"/>
    <w:rsid w:val="00920E54"/>
    <w:rsid w:val="0092291C"/>
    <w:rsid w:val="00932811"/>
    <w:rsid w:val="0094032E"/>
    <w:rsid w:val="009518EB"/>
    <w:rsid w:val="00982A7E"/>
    <w:rsid w:val="00985859"/>
    <w:rsid w:val="009957C8"/>
    <w:rsid w:val="009A1BD8"/>
    <w:rsid w:val="009C19F6"/>
    <w:rsid w:val="009D0858"/>
    <w:rsid w:val="009D1667"/>
    <w:rsid w:val="009D4D3D"/>
    <w:rsid w:val="009D756D"/>
    <w:rsid w:val="009E4D0C"/>
    <w:rsid w:val="009E58AE"/>
    <w:rsid w:val="009E726C"/>
    <w:rsid w:val="009F14A5"/>
    <w:rsid w:val="009F342C"/>
    <w:rsid w:val="00A1483E"/>
    <w:rsid w:val="00A36B59"/>
    <w:rsid w:val="00A4213A"/>
    <w:rsid w:val="00A470FF"/>
    <w:rsid w:val="00A57531"/>
    <w:rsid w:val="00A6406C"/>
    <w:rsid w:val="00A7500D"/>
    <w:rsid w:val="00A80B59"/>
    <w:rsid w:val="00A82DE9"/>
    <w:rsid w:val="00A8604D"/>
    <w:rsid w:val="00A90F4A"/>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2BF"/>
    <w:rsid w:val="00B51D08"/>
    <w:rsid w:val="00B56CE3"/>
    <w:rsid w:val="00B61987"/>
    <w:rsid w:val="00B82BC3"/>
    <w:rsid w:val="00B85DD8"/>
    <w:rsid w:val="00B87078"/>
    <w:rsid w:val="00BA079D"/>
    <w:rsid w:val="00BA4138"/>
    <w:rsid w:val="00BB103F"/>
    <w:rsid w:val="00BD4445"/>
    <w:rsid w:val="00BD4B7A"/>
    <w:rsid w:val="00BD619D"/>
    <w:rsid w:val="00BF7B93"/>
    <w:rsid w:val="00C11CE2"/>
    <w:rsid w:val="00C17E2A"/>
    <w:rsid w:val="00C17FD9"/>
    <w:rsid w:val="00C4507E"/>
    <w:rsid w:val="00C54DB1"/>
    <w:rsid w:val="00C54E79"/>
    <w:rsid w:val="00C568D4"/>
    <w:rsid w:val="00C603AD"/>
    <w:rsid w:val="00C66CAD"/>
    <w:rsid w:val="00C77323"/>
    <w:rsid w:val="00C87CA4"/>
    <w:rsid w:val="00C96549"/>
    <w:rsid w:val="00CB2C5F"/>
    <w:rsid w:val="00CB48F1"/>
    <w:rsid w:val="00CB7789"/>
    <w:rsid w:val="00CD0796"/>
    <w:rsid w:val="00CD22E4"/>
    <w:rsid w:val="00CE1818"/>
    <w:rsid w:val="00D07E62"/>
    <w:rsid w:val="00D26D6F"/>
    <w:rsid w:val="00D34E37"/>
    <w:rsid w:val="00D4527B"/>
    <w:rsid w:val="00D4640C"/>
    <w:rsid w:val="00D60A19"/>
    <w:rsid w:val="00D665D2"/>
    <w:rsid w:val="00D77210"/>
    <w:rsid w:val="00D77B00"/>
    <w:rsid w:val="00D82F1A"/>
    <w:rsid w:val="00D950B4"/>
    <w:rsid w:val="00DB1495"/>
    <w:rsid w:val="00DC5B39"/>
    <w:rsid w:val="00DD0DDB"/>
    <w:rsid w:val="00DD5409"/>
    <w:rsid w:val="00DE06E6"/>
    <w:rsid w:val="00DE1EF6"/>
    <w:rsid w:val="00DF20A8"/>
    <w:rsid w:val="00E1550B"/>
    <w:rsid w:val="00E15F49"/>
    <w:rsid w:val="00E17B77"/>
    <w:rsid w:val="00E17E2A"/>
    <w:rsid w:val="00E24B86"/>
    <w:rsid w:val="00E4432D"/>
    <w:rsid w:val="00E545F7"/>
    <w:rsid w:val="00E76DC9"/>
    <w:rsid w:val="00E85AFD"/>
    <w:rsid w:val="00E976FF"/>
    <w:rsid w:val="00ED448F"/>
    <w:rsid w:val="00EE31CC"/>
    <w:rsid w:val="00EF7948"/>
    <w:rsid w:val="00F126B1"/>
    <w:rsid w:val="00F1562E"/>
    <w:rsid w:val="00F162AA"/>
    <w:rsid w:val="00F1662C"/>
    <w:rsid w:val="00F17429"/>
    <w:rsid w:val="00F25445"/>
    <w:rsid w:val="00F773FF"/>
    <w:rsid w:val="00F93C5B"/>
    <w:rsid w:val="00FA79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523B-4650-46D6-A57A-95B1B1C94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84785392">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14030979">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news/info/campus-carry/" TargetMode="External"/><Relationship Id="rId26" Type="http://schemas.openxmlformats.org/officeDocument/2006/relationships/hyperlink" Target="http://www.uta.edu/library/help/subject-librarians.php" TargetMode="External"/><Relationship Id="rId21" Type="http://schemas.openxmlformats.org/officeDocument/2006/relationships/hyperlink" Target="http://www.uta.edu/resources" TargetMode="External"/><Relationship Id="rId34" Type="http://schemas.openxmlformats.org/officeDocument/2006/relationships/hyperlink" Target="http://libguides.uta.edu/pols2311fm" TargetMode="Externa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s://www.uta.edu/conduct/" TargetMode="External"/><Relationship Id="rId25" Type="http://schemas.openxmlformats.org/officeDocument/2006/relationships/hyperlink" Target="http://libguides.uta.edu" TargetMode="External"/><Relationship Id="rId33" Type="http://schemas.openxmlformats.org/officeDocument/2006/relationships/hyperlink" Target="http://libguides.uta.edu/os" TargetMode="External"/><Relationship Id="rId2" Type="http://schemas.openxmlformats.org/officeDocument/2006/relationships/numbering" Target="numbering.xml"/><Relationship Id="rId16" Type="http://schemas.openxmlformats.org/officeDocument/2006/relationships/hyperlink" Target="file:///C:\Users\gotcherxx\Downloads\jmhood@uta.edu" TargetMode="External"/><Relationship Id="rId20" Type="http://schemas.openxmlformats.org/officeDocument/2006/relationships/hyperlink" Target="mailto:resources@uta.edu" TargetMode="External"/><Relationship Id="rId29" Type="http://schemas.openxmlformats.org/officeDocument/2006/relationships/hyperlink" Target="http://www.uta.edu/library/help/tutorial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image" Target="media/image1.emf"/><Relationship Id="rId28" Type="http://schemas.openxmlformats.org/officeDocument/2006/relationships/hyperlink" Target="http://pulse.uta.edu/vwebv/enterCourseReserve.do" TargetMode="External"/><Relationship Id="rId36" Type="http://schemas.openxmlformats.org/officeDocument/2006/relationships/fontTable" Target="fontTable.xml"/><Relationship Id="rId10" Type="http://schemas.openxmlformats.org/officeDocument/2006/relationships/hyperlink" Target="http://proquestcombo.safaribooksonline.com.ezproxy.uta.edu/0131489062" TargetMode="External"/><Relationship Id="rId19" Type="http://schemas.openxmlformats.org/officeDocument/2006/relationships/hyperlink" Target="http://www.uta.edu/sfs" TargetMode="External"/><Relationship Id="rId31" Type="http://schemas.openxmlformats.org/officeDocument/2006/relationships/hyperlink" Target="http://ask.uta.edu/"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mailto:IDEAS@uta.edu" TargetMode="External"/><Relationship Id="rId27" Type="http://schemas.openxmlformats.org/officeDocument/2006/relationships/hyperlink" Target="http://www.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mailto:sbeckett@uta.edu" TargetMode="External"/><Relationship Id="rId8" Type="http://schemas.openxmlformats.org/officeDocument/2006/relationships/hyperlink" Target="https://www.linkedin.com/in/dr-john-robb-pmp-semc-23637289/"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D72DF-D4C5-4E1A-81C3-B9C7DF159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2609</Words>
  <Characters>14873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17448</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robbjhxx</cp:lastModifiedBy>
  <cp:revision>11</cp:revision>
  <cp:lastPrinted>2014-07-22T20:44:00Z</cp:lastPrinted>
  <dcterms:created xsi:type="dcterms:W3CDTF">2017-01-15T12:25:00Z</dcterms:created>
  <dcterms:modified xsi:type="dcterms:W3CDTF">2018-01-16T21:05:00Z</dcterms:modified>
</cp:coreProperties>
</file>