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93" w:rsidRPr="004B3D93" w:rsidRDefault="004B3D93" w:rsidP="004B3D93">
      <w:pPr>
        <w:keepNext/>
        <w:tabs>
          <w:tab w:val="left" w:pos="360"/>
          <w:tab w:val="left" w:pos="2520"/>
          <w:tab w:val="left" w:pos="5040"/>
        </w:tabs>
        <w:outlineLvl w:val="0"/>
        <w:rPr>
          <w:rFonts w:asciiTheme="minorHAnsi" w:hAnsiTheme="minorHAnsi" w:cs="Arial"/>
          <w:b/>
          <w:bCs/>
          <w:sz w:val="32"/>
          <w:szCs w:val="32"/>
          <w:u w:val="single"/>
        </w:rPr>
      </w:pPr>
      <w:r w:rsidRPr="004B3D93">
        <w:rPr>
          <w:rFonts w:asciiTheme="minorHAnsi" w:hAnsiTheme="minorHAnsi" w:cs="Arial"/>
          <w:b/>
          <w:bCs/>
          <w:noProof/>
          <w:sz w:val="32"/>
          <w:szCs w:val="32"/>
        </w:rPr>
        <w:t>Syllabus</w:t>
      </w:r>
      <w:r w:rsidR="004B012A">
        <w:rPr>
          <w:rFonts w:asciiTheme="minorHAnsi" w:hAnsiTheme="minorHAnsi" w:cs="Arial"/>
          <w:b/>
          <w:bCs/>
          <w:noProof/>
          <w:sz w:val="32"/>
          <w:szCs w:val="32"/>
        </w:rPr>
        <w:t xml:space="preserve"> </w:t>
      </w:r>
      <w:r w:rsidRPr="004B3D93">
        <w:rPr>
          <w:rFonts w:asciiTheme="minorHAnsi" w:hAnsiTheme="minorHAnsi" w:cs="Arial"/>
          <w:b/>
          <w:bCs/>
          <w:noProof/>
          <w:sz w:val="32"/>
          <w:szCs w:val="32"/>
        </w:rPr>
        <w:t>—English 1301</w:t>
      </w:r>
      <w:r w:rsidR="000C757E">
        <w:rPr>
          <w:rFonts w:asciiTheme="minorHAnsi" w:hAnsiTheme="minorHAnsi" w:cs="Arial"/>
          <w:b/>
          <w:bCs/>
          <w:noProof/>
          <w:sz w:val="32"/>
          <w:szCs w:val="32"/>
        </w:rPr>
        <w:t xml:space="preserve"> [Section 001]</w:t>
      </w:r>
    </w:p>
    <w:p w:rsidR="004B3D93" w:rsidRPr="004B3D93" w:rsidRDefault="004B3D93" w:rsidP="004B3D93">
      <w:pPr>
        <w:rPr>
          <w:rFonts w:asciiTheme="minorHAnsi" w:hAnsiTheme="minorHAnsi" w:cs="Arial"/>
        </w:rPr>
      </w:pPr>
    </w:p>
    <w:p w:rsidR="004B3D93" w:rsidRPr="004B3D93" w:rsidRDefault="004B3D93" w:rsidP="004B3D93">
      <w:pPr>
        <w:keepNext/>
        <w:tabs>
          <w:tab w:val="left" w:pos="360"/>
          <w:tab w:val="left" w:pos="2520"/>
          <w:tab w:val="left" w:pos="5040"/>
        </w:tabs>
        <w:jc w:val="center"/>
        <w:outlineLvl w:val="1"/>
        <w:rPr>
          <w:rFonts w:asciiTheme="minorHAnsi" w:hAnsiTheme="minorHAnsi" w:cs="Arial"/>
          <w:b/>
          <w:bCs/>
          <w:noProof/>
          <w:color w:val="000000"/>
        </w:rPr>
      </w:pPr>
      <w:r w:rsidRPr="004B3D93">
        <w:rPr>
          <w:rFonts w:asciiTheme="minorHAnsi" w:hAnsiTheme="minorHAnsi" w:cs="Arial"/>
          <w:b/>
          <w:bCs/>
          <w:noProof/>
          <w:color w:val="000000"/>
        </w:rPr>
        <w:t>English 1301: Rhetoric and Composition I</w:t>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b/>
          <w:sz w:val="20"/>
          <w:szCs w:val="20"/>
        </w:rPr>
      </w:pPr>
      <w:r w:rsidRPr="004B3D93">
        <w:rPr>
          <w:rFonts w:asciiTheme="minorHAnsi" w:hAnsiTheme="minorHAnsi" w:cs="Arial"/>
          <w:b/>
          <w:sz w:val="20"/>
          <w:szCs w:val="20"/>
        </w:rPr>
        <w:t xml:space="preserve">Instructor Information: </w:t>
      </w:r>
    </w:p>
    <w:p w:rsidR="004B3D93" w:rsidRPr="004B3D93" w:rsidRDefault="004B3D93" w:rsidP="004B3D93">
      <w:pPr>
        <w:rPr>
          <w:rFonts w:asciiTheme="minorHAnsi" w:hAnsiTheme="minorHAnsi" w:cs="Arial"/>
          <w:b/>
          <w:sz w:val="20"/>
          <w:szCs w:val="20"/>
        </w:rPr>
      </w:pPr>
    </w:p>
    <w:p w:rsidR="005F4707" w:rsidRDefault="005F4707" w:rsidP="004B3D93">
      <w:pPr>
        <w:ind w:firstLine="720"/>
        <w:rPr>
          <w:rFonts w:asciiTheme="minorHAnsi" w:hAnsiTheme="minorHAnsi" w:cs="Arial"/>
          <w:b/>
          <w:sz w:val="20"/>
          <w:szCs w:val="20"/>
        </w:rPr>
        <w:sectPr w:rsidR="005F4707" w:rsidSect="009A0AB2">
          <w:headerReference w:type="default" r:id="rId7"/>
          <w:pgSz w:w="12240" w:h="15840"/>
          <w:pgMar w:top="1440" w:right="1800" w:bottom="1440" w:left="1800" w:header="720" w:footer="720" w:gutter="0"/>
          <w:cols w:space="720"/>
        </w:sectPr>
      </w:pPr>
    </w:p>
    <w:p w:rsidR="005F4707" w:rsidRDefault="004B3D93" w:rsidP="004B3D93">
      <w:pPr>
        <w:ind w:firstLine="720"/>
        <w:rPr>
          <w:rFonts w:asciiTheme="minorHAnsi" w:hAnsiTheme="minorHAnsi" w:cs="Arial"/>
          <w:b/>
          <w:sz w:val="20"/>
          <w:szCs w:val="20"/>
        </w:rPr>
      </w:pPr>
      <w:r w:rsidRPr="004B3D93">
        <w:rPr>
          <w:rFonts w:asciiTheme="minorHAnsi" w:hAnsiTheme="minorHAnsi" w:cs="Arial"/>
          <w:b/>
          <w:sz w:val="20"/>
          <w:szCs w:val="20"/>
        </w:rPr>
        <w:t xml:space="preserve">Instructor’s Name: </w:t>
      </w:r>
    </w:p>
    <w:p w:rsidR="004B3D93" w:rsidRPr="004B3D93" w:rsidRDefault="004B012A" w:rsidP="004B3D93">
      <w:pPr>
        <w:ind w:firstLine="720"/>
        <w:rPr>
          <w:rFonts w:asciiTheme="minorHAnsi" w:hAnsiTheme="minorHAnsi" w:cs="Arial"/>
          <w:b/>
          <w:sz w:val="20"/>
          <w:szCs w:val="20"/>
        </w:rPr>
      </w:pPr>
      <w:r>
        <w:rPr>
          <w:rFonts w:asciiTheme="minorHAnsi" w:hAnsiTheme="minorHAnsi" w:cs="Arial"/>
          <w:bCs/>
          <w:sz w:val="20"/>
          <w:szCs w:val="20"/>
        </w:rPr>
        <w:t>Michael Ryan Hale</w:t>
      </w:r>
      <w:r w:rsidR="004B3D93" w:rsidRPr="004B3D93">
        <w:rPr>
          <w:rFonts w:asciiTheme="minorHAnsi" w:hAnsiTheme="minorHAnsi" w:cs="Arial"/>
          <w:bCs/>
          <w:sz w:val="20"/>
          <w:szCs w:val="20"/>
        </w:rPr>
        <w:t xml:space="preserve"> </w:t>
      </w:r>
      <w:r w:rsidR="00EB2542">
        <w:rPr>
          <w:rFonts w:asciiTheme="minorHAnsi" w:hAnsiTheme="minorHAnsi" w:cs="Arial"/>
          <w:bCs/>
          <w:sz w:val="20"/>
          <w:szCs w:val="20"/>
        </w:rPr>
        <w:t>(ABD)</w:t>
      </w:r>
      <w:r w:rsidR="004B3D93" w:rsidRPr="004B3D93">
        <w:rPr>
          <w:rFonts w:asciiTheme="minorHAnsi" w:hAnsiTheme="minorHAnsi" w:cs="Arial"/>
          <w:b/>
          <w:sz w:val="20"/>
          <w:szCs w:val="20"/>
        </w:rPr>
        <w:tab/>
      </w:r>
    </w:p>
    <w:p w:rsidR="004B3D93" w:rsidRPr="004B3D93" w:rsidRDefault="004B3D93" w:rsidP="004B3D93">
      <w:pPr>
        <w:rPr>
          <w:rFonts w:asciiTheme="minorHAnsi" w:hAnsiTheme="minorHAnsi" w:cs="Arial"/>
          <w:bCs/>
          <w:sz w:val="20"/>
          <w:szCs w:val="20"/>
        </w:rPr>
      </w:pPr>
      <w:r w:rsidRPr="004B3D93">
        <w:rPr>
          <w:rFonts w:asciiTheme="minorHAnsi" w:hAnsiTheme="minorHAnsi" w:cs="Arial"/>
          <w:b/>
          <w:sz w:val="20"/>
          <w:szCs w:val="20"/>
        </w:rPr>
        <w:tab/>
      </w:r>
    </w:p>
    <w:p w:rsidR="005F4707" w:rsidRDefault="004B3D93" w:rsidP="004B3D93">
      <w:pPr>
        <w:ind w:firstLine="720"/>
        <w:rPr>
          <w:rFonts w:asciiTheme="minorHAnsi" w:hAnsiTheme="minorHAnsi" w:cs="Arial"/>
          <w:sz w:val="20"/>
          <w:szCs w:val="20"/>
        </w:rPr>
      </w:pPr>
      <w:r w:rsidRPr="004B3D93">
        <w:rPr>
          <w:rFonts w:asciiTheme="minorHAnsi" w:hAnsiTheme="minorHAnsi" w:cs="Arial"/>
          <w:b/>
          <w:sz w:val="20"/>
          <w:szCs w:val="20"/>
        </w:rPr>
        <w:t>Course Information:</w:t>
      </w:r>
      <w:r>
        <w:rPr>
          <w:rFonts w:asciiTheme="minorHAnsi" w:hAnsiTheme="minorHAnsi" w:cs="Arial"/>
          <w:sz w:val="20"/>
          <w:szCs w:val="20"/>
        </w:rPr>
        <w:t xml:space="preserve"> </w:t>
      </w:r>
    </w:p>
    <w:p w:rsidR="004B3D93" w:rsidRPr="004B3D93" w:rsidRDefault="004B3D93" w:rsidP="004B3D93">
      <w:pPr>
        <w:ind w:firstLine="720"/>
        <w:rPr>
          <w:rFonts w:asciiTheme="minorHAnsi" w:hAnsiTheme="minorHAnsi" w:cs="Arial"/>
          <w:sz w:val="20"/>
          <w:szCs w:val="20"/>
        </w:rPr>
      </w:pPr>
      <w:r>
        <w:rPr>
          <w:rFonts w:asciiTheme="minorHAnsi" w:hAnsiTheme="minorHAnsi" w:cs="Arial"/>
          <w:sz w:val="20"/>
          <w:szCs w:val="20"/>
        </w:rPr>
        <w:t>ENGL 1301.001</w:t>
      </w:r>
    </w:p>
    <w:p w:rsidR="004B3D93" w:rsidRPr="004B3D93" w:rsidRDefault="004B3D93" w:rsidP="004B3D93">
      <w:pPr>
        <w:rPr>
          <w:rFonts w:asciiTheme="minorHAnsi" w:hAnsiTheme="minorHAnsi" w:cs="Arial"/>
          <w:sz w:val="20"/>
          <w:szCs w:val="20"/>
        </w:rPr>
      </w:pPr>
    </w:p>
    <w:p w:rsidR="004B3D93" w:rsidRPr="005F4707" w:rsidRDefault="004B3D93" w:rsidP="005F4707">
      <w:pPr>
        <w:ind w:left="720"/>
        <w:rPr>
          <w:rFonts w:asciiTheme="minorHAnsi" w:hAnsiTheme="minorHAnsi" w:cs="Arial"/>
          <w:b/>
          <w:sz w:val="20"/>
          <w:szCs w:val="20"/>
        </w:rPr>
      </w:pPr>
      <w:r w:rsidRPr="004B3D93">
        <w:rPr>
          <w:rFonts w:asciiTheme="minorHAnsi" w:hAnsiTheme="minorHAnsi" w:cs="Arial"/>
          <w:b/>
          <w:sz w:val="20"/>
          <w:szCs w:val="20"/>
        </w:rPr>
        <w:t xml:space="preserve">Class Meeting: </w:t>
      </w:r>
      <w:r w:rsidR="005F4707">
        <w:rPr>
          <w:rFonts w:asciiTheme="minorHAnsi" w:hAnsiTheme="minorHAnsi" w:cs="Arial"/>
          <w:b/>
          <w:sz w:val="20"/>
          <w:szCs w:val="20"/>
        </w:rPr>
        <w:t xml:space="preserve">                               </w:t>
      </w:r>
      <w:r>
        <w:rPr>
          <w:rFonts w:asciiTheme="minorHAnsi" w:hAnsiTheme="minorHAnsi" w:cs="Arial"/>
          <w:sz w:val="20"/>
          <w:szCs w:val="20"/>
        </w:rPr>
        <w:t>MTWR</w:t>
      </w:r>
      <w:r w:rsidRPr="004B3D93">
        <w:rPr>
          <w:rFonts w:asciiTheme="minorHAnsi" w:hAnsiTheme="minorHAnsi" w:cs="Arial"/>
          <w:sz w:val="20"/>
          <w:szCs w:val="20"/>
        </w:rPr>
        <w:t xml:space="preserve"> </w:t>
      </w:r>
      <w:r>
        <w:rPr>
          <w:rFonts w:asciiTheme="minorHAnsi" w:hAnsiTheme="minorHAnsi" w:cs="Arial"/>
          <w:sz w:val="20"/>
          <w:szCs w:val="20"/>
        </w:rPr>
        <w:t>8</w:t>
      </w:r>
      <w:r w:rsidRPr="004B3D93">
        <w:rPr>
          <w:rFonts w:asciiTheme="minorHAnsi" w:hAnsiTheme="minorHAnsi" w:cs="Arial"/>
          <w:sz w:val="20"/>
          <w:szCs w:val="20"/>
        </w:rPr>
        <w:t>:00 AM – 10</w:t>
      </w:r>
      <w:r>
        <w:rPr>
          <w:rFonts w:asciiTheme="minorHAnsi" w:hAnsiTheme="minorHAnsi" w:cs="Arial"/>
          <w:sz w:val="20"/>
          <w:szCs w:val="20"/>
        </w:rPr>
        <w:t>:0</w:t>
      </w:r>
      <w:r w:rsidRPr="004B3D93">
        <w:rPr>
          <w:rFonts w:asciiTheme="minorHAnsi" w:hAnsiTheme="minorHAnsi" w:cs="Arial"/>
          <w:sz w:val="20"/>
          <w:szCs w:val="20"/>
        </w:rPr>
        <w:t>0 AM</w:t>
      </w:r>
    </w:p>
    <w:p w:rsidR="004B3D93" w:rsidRPr="004B3D93" w:rsidRDefault="004B3D93" w:rsidP="004B3D93">
      <w:pPr>
        <w:ind w:firstLine="720"/>
        <w:rPr>
          <w:rFonts w:asciiTheme="minorHAnsi" w:hAnsiTheme="minorHAnsi" w:cs="Arial"/>
          <w:sz w:val="20"/>
          <w:szCs w:val="20"/>
        </w:rPr>
      </w:pPr>
      <w:r w:rsidRPr="004B3D93">
        <w:rPr>
          <w:rFonts w:asciiTheme="minorHAnsi" w:hAnsiTheme="minorHAnsi" w:cs="Arial"/>
          <w:b/>
          <w:sz w:val="20"/>
          <w:szCs w:val="20"/>
        </w:rPr>
        <w:t>Room:</w:t>
      </w:r>
      <w:r>
        <w:rPr>
          <w:rFonts w:asciiTheme="minorHAnsi" w:hAnsiTheme="minorHAnsi" w:cs="Arial"/>
          <w:sz w:val="20"/>
          <w:szCs w:val="20"/>
        </w:rPr>
        <w:t xml:space="preserve"> </w:t>
      </w:r>
      <w:r w:rsidR="004B012A">
        <w:rPr>
          <w:rFonts w:asciiTheme="minorHAnsi" w:hAnsiTheme="minorHAnsi" w:cs="Arial"/>
          <w:sz w:val="20"/>
          <w:szCs w:val="20"/>
        </w:rPr>
        <w:t>TH (Trimble Hall)</w:t>
      </w:r>
      <w:r>
        <w:rPr>
          <w:rFonts w:asciiTheme="minorHAnsi" w:hAnsiTheme="minorHAnsi" w:cs="Arial"/>
          <w:sz w:val="20"/>
          <w:szCs w:val="20"/>
        </w:rPr>
        <w:t xml:space="preserve"> </w:t>
      </w:r>
      <w:r w:rsidR="004B012A">
        <w:rPr>
          <w:rFonts w:asciiTheme="minorHAnsi" w:hAnsiTheme="minorHAnsi" w:cs="Arial"/>
          <w:sz w:val="20"/>
          <w:szCs w:val="20"/>
        </w:rPr>
        <w:t>101</w:t>
      </w:r>
    </w:p>
    <w:p w:rsidR="004B3D93" w:rsidRPr="004B3D93" w:rsidRDefault="004B3D93" w:rsidP="004B3D93">
      <w:pPr>
        <w:rPr>
          <w:rFonts w:asciiTheme="minorHAnsi" w:hAnsiTheme="minorHAnsi" w:cs="Arial"/>
          <w:sz w:val="20"/>
          <w:szCs w:val="20"/>
        </w:rPr>
      </w:pPr>
    </w:p>
    <w:p w:rsidR="005F4707" w:rsidRDefault="004B3D93" w:rsidP="004B3D93">
      <w:pPr>
        <w:ind w:firstLine="720"/>
        <w:rPr>
          <w:rFonts w:asciiTheme="minorHAnsi" w:hAnsiTheme="minorHAnsi" w:cs="Arial"/>
          <w:sz w:val="20"/>
          <w:szCs w:val="20"/>
        </w:rPr>
      </w:pPr>
      <w:r w:rsidRPr="004B3D93">
        <w:rPr>
          <w:rFonts w:asciiTheme="minorHAnsi" w:hAnsiTheme="minorHAnsi" w:cs="Arial"/>
          <w:b/>
          <w:sz w:val="20"/>
          <w:szCs w:val="20"/>
        </w:rPr>
        <w:t>Offic</w:t>
      </w:r>
      <w:r w:rsidR="004B012A">
        <w:rPr>
          <w:rFonts w:asciiTheme="minorHAnsi" w:hAnsiTheme="minorHAnsi" w:cs="Arial"/>
          <w:b/>
          <w:sz w:val="20"/>
          <w:szCs w:val="20"/>
        </w:rPr>
        <w:t>e</w:t>
      </w:r>
      <w:r w:rsidRPr="004B3D93">
        <w:rPr>
          <w:rFonts w:asciiTheme="minorHAnsi" w:hAnsiTheme="minorHAnsi" w:cs="Arial"/>
          <w:b/>
          <w:sz w:val="20"/>
          <w:szCs w:val="20"/>
        </w:rPr>
        <w:t>:</w:t>
      </w:r>
      <w:r w:rsidRPr="004B3D93">
        <w:rPr>
          <w:rFonts w:asciiTheme="minorHAnsi" w:hAnsiTheme="minorHAnsi" w:cs="Arial"/>
          <w:sz w:val="20"/>
          <w:szCs w:val="20"/>
        </w:rPr>
        <w:t xml:space="preserve"> </w:t>
      </w:r>
      <w:r>
        <w:rPr>
          <w:rFonts w:asciiTheme="minorHAnsi" w:hAnsiTheme="minorHAnsi" w:cs="Arial"/>
          <w:sz w:val="20"/>
          <w:szCs w:val="20"/>
        </w:rPr>
        <w:t>CAR</w:t>
      </w:r>
      <w:r w:rsidR="004B012A">
        <w:rPr>
          <w:rFonts w:asciiTheme="minorHAnsi" w:hAnsiTheme="minorHAnsi" w:cs="Arial"/>
          <w:sz w:val="20"/>
          <w:szCs w:val="20"/>
        </w:rPr>
        <w:t xml:space="preserve"> (Carlisle Hall) 101</w:t>
      </w:r>
    </w:p>
    <w:p w:rsidR="004B3D93" w:rsidRPr="004B3D93" w:rsidRDefault="004B012A" w:rsidP="004B3D93">
      <w:pPr>
        <w:ind w:firstLine="720"/>
        <w:rPr>
          <w:rFonts w:asciiTheme="minorHAnsi" w:hAnsiTheme="minorHAnsi" w:cs="Arial"/>
          <w:sz w:val="20"/>
          <w:szCs w:val="20"/>
        </w:rPr>
      </w:pPr>
      <w:r>
        <w:rPr>
          <w:rFonts w:asciiTheme="minorHAnsi" w:hAnsiTheme="minorHAnsi" w:cs="Arial"/>
          <w:sz w:val="20"/>
          <w:szCs w:val="20"/>
        </w:rPr>
        <w:t>10:00 AM to 11:00 AM</w:t>
      </w:r>
    </w:p>
    <w:p w:rsidR="004B3D93" w:rsidRPr="004B3D93" w:rsidRDefault="004B3D93" w:rsidP="004B3D93">
      <w:pPr>
        <w:rPr>
          <w:rFonts w:asciiTheme="minorHAnsi" w:hAnsiTheme="minorHAnsi" w:cs="Arial"/>
          <w:bCs/>
          <w:sz w:val="20"/>
          <w:szCs w:val="20"/>
        </w:rPr>
      </w:pPr>
    </w:p>
    <w:p w:rsidR="004B3D93" w:rsidRPr="004B3D93" w:rsidRDefault="004B3D93" w:rsidP="004B3D93">
      <w:pPr>
        <w:ind w:firstLine="720"/>
        <w:rPr>
          <w:rFonts w:asciiTheme="minorHAnsi" w:hAnsiTheme="minorHAnsi" w:cs="Arial"/>
          <w:bCs/>
          <w:sz w:val="20"/>
          <w:szCs w:val="20"/>
        </w:rPr>
      </w:pPr>
      <w:r w:rsidRPr="004B3D93">
        <w:rPr>
          <w:rFonts w:asciiTheme="minorHAnsi" w:hAnsiTheme="minorHAnsi" w:cs="Arial"/>
          <w:b/>
          <w:bCs/>
          <w:sz w:val="20"/>
          <w:szCs w:val="20"/>
        </w:rPr>
        <w:t>Email:</w:t>
      </w:r>
      <w:r w:rsidRPr="004B3D93">
        <w:rPr>
          <w:rFonts w:asciiTheme="minorHAnsi" w:hAnsiTheme="minorHAnsi" w:cs="Arial"/>
          <w:bCs/>
          <w:sz w:val="20"/>
          <w:szCs w:val="20"/>
        </w:rPr>
        <w:t xml:space="preserve"> </w:t>
      </w:r>
      <w:r w:rsidR="004B012A">
        <w:rPr>
          <w:rFonts w:asciiTheme="minorHAnsi" w:hAnsiTheme="minorHAnsi" w:cs="Arial"/>
          <w:bCs/>
          <w:sz w:val="20"/>
          <w:szCs w:val="20"/>
        </w:rPr>
        <w:t>Michael.hale@uta.edu</w:t>
      </w:r>
    </w:p>
    <w:p w:rsidR="005F4707" w:rsidRDefault="005F4707" w:rsidP="004B3D93">
      <w:pPr>
        <w:rPr>
          <w:rFonts w:asciiTheme="minorHAnsi" w:hAnsiTheme="minorHAnsi" w:cs="Arial"/>
        </w:rPr>
        <w:sectPr w:rsidR="005F4707" w:rsidSect="005F4707">
          <w:type w:val="continuous"/>
          <w:pgSz w:w="12240" w:h="15840"/>
          <w:pgMar w:top="1440" w:right="1800" w:bottom="1440" w:left="1800" w:header="720" w:footer="720" w:gutter="0"/>
          <w:cols w:num="2" w:space="720"/>
        </w:sect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sz w:val="20"/>
          <w:szCs w:val="20"/>
        </w:rPr>
      </w:pPr>
      <w:r w:rsidRPr="004B3D93">
        <w:rPr>
          <w:rFonts w:asciiTheme="minorHAnsi" w:hAnsiTheme="minorHAnsi" w:cs="Arial"/>
          <w:b/>
          <w:bCs/>
          <w:sz w:val="20"/>
          <w:szCs w:val="20"/>
        </w:rPr>
        <w:t>ENGL 1301 RHETORIC AND COMPOSITION I:</w:t>
      </w:r>
      <w:r w:rsidRPr="004B3D93">
        <w:rPr>
          <w:rFonts w:asciiTheme="minorHAnsi" w:hAnsiTheme="minorHAnsi" w:cs="Arial"/>
          <w:sz w:val="20"/>
          <w:szCs w:val="20"/>
        </w:rPr>
        <w:t xml:space="preserve"> Introduction to college reading and writing. Emphasizes recursive writing processes, rhetorical analysis, synthesis of sources, and argument. </w:t>
      </w:r>
    </w:p>
    <w:p w:rsidR="004B3D93" w:rsidRPr="004B3D93" w:rsidRDefault="004B3D93" w:rsidP="004B3D93">
      <w:pPr>
        <w:rPr>
          <w:rFonts w:asciiTheme="minorHAnsi" w:eastAsia="Calibri" w:hAnsiTheme="minorHAnsi" w:cs="Arial"/>
          <w:sz w:val="20"/>
          <w:szCs w:val="20"/>
        </w:rPr>
      </w:pPr>
    </w:p>
    <w:p w:rsidR="004B3D93" w:rsidRPr="004B3D93" w:rsidRDefault="004B3D93" w:rsidP="004B3D93">
      <w:pPr>
        <w:tabs>
          <w:tab w:val="left" w:pos="360"/>
          <w:tab w:val="left" w:pos="2520"/>
          <w:tab w:val="left" w:pos="5040"/>
        </w:tabs>
        <w:rPr>
          <w:rFonts w:asciiTheme="minorHAnsi" w:hAnsiTheme="minorHAnsi" w:cs="Arial"/>
          <w:b/>
          <w:spacing w:val="-4"/>
          <w:sz w:val="20"/>
          <w:szCs w:val="20"/>
        </w:rPr>
      </w:pPr>
      <w:r w:rsidRPr="004B3D93">
        <w:rPr>
          <w:rFonts w:asciiTheme="minorHAnsi" w:hAnsiTheme="minorHAnsi" w:cs="Arial"/>
          <w:b/>
          <w:spacing w:val="-4"/>
          <w:sz w:val="20"/>
          <w:szCs w:val="20"/>
        </w:rPr>
        <w:t xml:space="preserve">ENGL 1301 Expected Learning Outcomes. </w:t>
      </w:r>
      <w:r w:rsidRPr="004B3D93">
        <w:rPr>
          <w:rFonts w:asciiTheme="minorHAnsi" w:eastAsia="Calibri" w:hAnsiTheme="minorHAnsi" w:cs="Arial"/>
          <w:noProof/>
          <w:spacing w:val="-4"/>
          <w:sz w:val="20"/>
          <w:szCs w:val="20"/>
        </w:rPr>
        <w:t>By the end of ENGL 1301, students should be able to:</w:t>
      </w: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Rhetorical Knowledge</w:t>
      </w:r>
    </w:p>
    <w:p w:rsidR="004B3D93" w:rsidRPr="004B3D93" w:rsidRDefault="004B3D93" w:rsidP="004B3D93">
      <w:pPr>
        <w:numPr>
          <w:ilvl w:val="0"/>
          <w:numId w:val="4"/>
        </w:numPr>
        <w:rPr>
          <w:rFonts w:asciiTheme="minorHAnsi" w:eastAsia="Calibri" w:hAnsiTheme="minorHAnsi" w:cs="Arial"/>
          <w:sz w:val="20"/>
          <w:szCs w:val="20"/>
        </w:rPr>
      </w:pPr>
      <w:r w:rsidRPr="004B3D93">
        <w:rPr>
          <w:rFonts w:asciiTheme="minorHAnsi" w:eastAsia="Calibri" w:hAnsiTheme="minorHAnsi" w:cs="Arial"/>
          <w:sz w:val="20"/>
          <w:szCs w:val="20"/>
        </w:rPr>
        <w:t>Use knowledge of the rhetorical situation—author, audience, exigence, constraints—to analyze and construct texts</w:t>
      </w:r>
    </w:p>
    <w:p w:rsidR="004B3D93" w:rsidRPr="004B3D93" w:rsidRDefault="004B3D93" w:rsidP="004B3D93">
      <w:pPr>
        <w:numPr>
          <w:ilvl w:val="0"/>
          <w:numId w:val="4"/>
        </w:numPr>
        <w:rPr>
          <w:rFonts w:asciiTheme="minorHAnsi" w:eastAsia="Calibri" w:hAnsiTheme="minorHAnsi" w:cs="Arial"/>
          <w:sz w:val="20"/>
          <w:szCs w:val="20"/>
        </w:rPr>
      </w:pPr>
      <w:r w:rsidRPr="004B3D93">
        <w:rPr>
          <w:rFonts w:asciiTheme="minorHAnsi" w:eastAsia="Calibri" w:hAnsiTheme="minorHAnsi" w:cs="Arial"/>
          <w:sz w:val="20"/>
          <w:szCs w:val="20"/>
        </w:rPr>
        <w:t>Compose texts in a variety of genres, expanding their repertoire beyond predictable forms</w:t>
      </w:r>
    </w:p>
    <w:p w:rsidR="004B3D93" w:rsidRPr="004B3D93" w:rsidRDefault="004B3D93" w:rsidP="004B3D93">
      <w:pPr>
        <w:numPr>
          <w:ilvl w:val="0"/>
          <w:numId w:val="4"/>
        </w:numPr>
        <w:rPr>
          <w:rFonts w:asciiTheme="minorHAnsi" w:eastAsia="Calibri" w:hAnsiTheme="minorHAnsi" w:cs="Arial"/>
          <w:sz w:val="20"/>
          <w:szCs w:val="20"/>
        </w:rPr>
      </w:pPr>
      <w:r w:rsidRPr="004B3D93">
        <w:rPr>
          <w:rFonts w:asciiTheme="minorHAnsi" w:eastAsia="Calibri" w:hAnsiTheme="minorHAnsi" w:cs="Arial"/>
          <w:sz w:val="20"/>
          <w:szCs w:val="20"/>
        </w:rPr>
        <w:t xml:space="preserve">Adjust voice, tone, diction, syntax, level of formality, and structure to meet the demands of different rhetorical situations </w:t>
      </w:r>
    </w:p>
    <w:p w:rsidR="004B3D93" w:rsidRPr="004B3D93" w:rsidRDefault="004B3D93" w:rsidP="004B3D93">
      <w:pPr>
        <w:rPr>
          <w:rFonts w:asciiTheme="minorHAnsi" w:eastAsia="Calibri" w:hAnsiTheme="minorHAnsi" w:cs="Arial"/>
          <w:sz w:val="20"/>
          <w:szCs w:val="20"/>
        </w:rPr>
      </w:pP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Critical Reading, Thinking, and Writing</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Use writing, reading, and discussion for inquiry, learning, communicating, and examining assumptions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Employ critical reading strategies to identify an author’s position, main ideas, genre conventions, and rhetorical strategies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Summarize, analyze, and respond to texts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Find, evaluate, and synthesize appropriate sources to inform, support, and situate their own claims</w:t>
      </w:r>
    </w:p>
    <w:p w:rsidR="004B3D93" w:rsidRPr="004B3D93" w:rsidRDefault="004B3D93" w:rsidP="004B3D93">
      <w:pPr>
        <w:numPr>
          <w:ilvl w:val="0"/>
          <w:numId w:val="3"/>
        </w:numPr>
        <w:rPr>
          <w:rFonts w:asciiTheme="minorHAnsi" w:eastAsia="Calibri" w:hAnsiTheme="minorHAnsi" w:cs="Arial"/>
          <w:sz w:val="20"/>
          <w:szCs w:val="20"/>
        </w:rPr>
      </w:pPr>
      <w:r w:rsidRPr="004B3D93">
        <w:rPr>
          <w:rFonts w:asciiTheme="minorHAnsi" w:eastAsia="Calibri" w:hAnsiTheme="minorHAnsi" w:cs="Arial"/>
          <w:sz w:val="20"/>
          <w:szCs w:val="20"/>
        </w:rPr>
        <w:t>Produce texts with a focus, thesis, and controlling idea, and identify these elements in others’ texts</w:t>
      </w:r>
    </w:p>
    <w:p w:rsidR="004B3D93" w:rsidRPr="004B3D93" w:rsidRDefault="004B3D93" w:rsidP="004B3D93">
      <w:pPr>
        <w:ind w:left="360"/>
        <w:rPr>
          <w:rFonts w:asciiTheme="minorHAnsi" w:eastAsia="Calibri" w:hAnsiTheme="minorHAnsi" w:cs="Arial"/>
          <w:sz w:val="20"/>
          <w:szCs w:val="20"/>
        </w:rPr>
      </w:pP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Processes</w:t>
      </w:r>
    </w:p>
    <w:p w:rsidR="004B3D93" w:rsidRPr="004B3D93" w:rsidRDefault="004B3D93" w:rsidP="004B3D93">
      <w:pPr>
        <w:numPr>
          <w:ilvl w:val="0"/>
          <w:numId w:val="2"/>
        </w:numPr>
        <w:rPr>
          <w:rFonts w:asciiTheme="minorHAnsi" w:eastAsia="Calibri" w:hAnsiTheme="minorHAnsi" w:cs="Arial"/>
          <w:sz w:val="20"/>
          <w:szCs w:val="20"/>
        </w:rPr>
      </w:pPr>
      <w:r w:rsidRPr="004B3D93">
        <w:rPr>
          <w:rFonts w:asciiTheme="minorHAnsi" w:eastAsia="Calibri" w:hAnsiTheme="minorHAnsi" w:cs="Arial"/>
          <w:sz w:val="20"/>
          <w:szCs w:val="20"/>
        </w:rPr>
        <w:t>Practice flexible strategies for generating, revising, and editing texts</w:t>
      </w:r>
    </w:p>
    <w:p w:rsidR="004B3D93" w:rsidRPr="004B3D93" w:rsidRDefault="004B3D93" w:rsidP="004B3D93">
      <w:pPr>
        <w:numPr>
          <w:ilvl w:val="0"/>
          <w:numId w:val="2"/>
        </w:numPr>
        <w:rPr>
          <w:rFonts w:asciiTheme="minorHAnsi" w:eastAsia="Calibri" w:hAnsiTheme="minorHAnsi" w:cs="Arial"/>
          <w:sz w:val="20"/>
          <w:szCs w:val="20"/>
        </w:rPr>
      </w:pPr>
      <w:r w:rsidRPr="004B3D93">
        <w:rPr>
          <w:rFonts w:asciiTheme="minorHAnsi" w:hAnsiTheme="minorHAnsi" w:cs="Arial"/>
          <w:sz w:val="20"/>
          <w:szCs w:val="20"/>
        </w:rPr>
        <w:t>Practice</w:t>
      </w:r>
      <w:r w:rsidRPr="004B3D93">
        <w:rPr>
          <w:rFonts w:asciiTheme="minorHAnsi" w:eastAsia="Calibri" w:hAnsiTheme="minorHAnsi" w:cs="Arial"/>
          <w:sz w:val="20"/>
          <w:szCs w:val="20"/>
        </w:rPr>
        <w:t xml:space="preserve"> writing as a recursive process that can lead to substantive changes in ideas, structure, and supporting evidence through multiple revisions</w:t>
      </w:r>
    </w:p>
    <w:p w:rsidR="004B3D93" w:rsidRPr="004B3D93" w:rsidRDefault="004B3D93" w:rsidP="004B3D93">
      <w:pPr>
        <w:numPr>
          <w:ilvl w:val="0"/>
          <w:numId w:val="2"/>
        </w:numPr>
        <w:rPr>
          <w:rFonts w:asciiTheme="minorHAnsi" w:eastAsia="Calibri" w:hAnsiTheme="minorHAnsi" w:cs="Arial"/>
          <w:sz w:val="20"/>
          <w:szCs w:val="20"/>
        </w:rPr>
      </w:pPr>
      <w:r w:rsidRPr="004B3D93">
        <w:rPr>
          <w:rFonts w:asciiTheme="minorHAnsi" w:eastAsia="Calibri" w:hAnsiTheme="minorHAnsi" w:cs="Arial"/>
          <w:sz w:val="20"/>
          <w:szCs w:val="20"/>
        </w:rPr>
        <w:t>Use the collaborative and social aspects of writing to critique their own and others’ texts</w:t>
      </w:r>
    </w:p>
    <w:p w:rsidR="004B3D93" w:rsidRPr="004B3D93" w:rsidRDefault="004B3D93" w:rsidP="004B3D93">
      <w:pPr>
        <w:ind w:left="360"/>
        <w:rPr>
          <w:rFonts w:asciiTheme="minorHAnsi" w:eastAsia="Calibri" w:hAnsiTheme="minorHAnsi" w:cs="Arial"/>
          <w:sz w:val="20"/>
          <w:szCs w:val="20"/>
        </w:rPr>
      </w:pPr>
    </w:p>
    <w:p w:rsidR="004B3D93" w:rsidRPr="004B3D93" w:rsidRDefault="004B3D93" w:rsidP="004B3D93">
      <w:pPr>
        <w:rPr>
          <w:rFonts w:asciiTheme="minorHAnsi" w:eastAsia="Calibri" w:hAnsiTheme="minorHAnsi" w:cs="Arial"/>
          <w:i/>
          <w:sz w:val="20"/>
          <w:szCs w:val="20"/>
        </w:rPr>
      </w:pPr>
      <w:r w:rsidRPr="004B3D93">
        <w:rPr>
          <w:rFonts w:asciiTheme="minorHAnsi" w:eastAsia="Calibri" w:hAnsiTheme="minorHAnsi" w:cs="Arial"/>
          <w:i/>
          <w:sz w:val="20"/>
          <w:szCs w:val="20"/>
        </w:rPr>
        <w:t>Conventions</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Apply knowledge of genre conventions ranging from structure and paragraphing to tone and mechanics</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Summarize, paraphrase, and quote from sources using appropriate documentation style</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Control such surface features as syntax, grammar, punctuation, and spelling</w:t>
      </w:r>
    </w:p>
    <w:p w:rsidR="004B3D93" w:rsidRPr="004B3D93" w:rsidRDefault="004B3D93" w:rsidP="004B3D93">
      <w:pPr>
        <w:numPr>
          <w:ilvl w:val="0"/>
          <w:numId w:val="1"/>
        </w:numPr>
        <w:rPr>
          <w:rFonts w:asciiTheme="minorHAnsi" w:eastAsia="Calibri" w:hAnsiTheme="minorHAnsi" w:cs="Arial"/>
          <w:sz w:val="20"/>
          <w:szCs w:val="20"/>
        </w:rPr>
      </w:pPr>
      <w:r w:rsidRPr="004B3D93">
        <w:rPr>
          <w:rFonts w:asciiTheme="minorHAnsi" w:eastAsia="Calibri" w:hAnsiTheme="minorHAnsi" w:cs="Arial"/>
          <w:sz w:val="20"/>
          <w:szCs w:val="20"/>
        </w:rPr>
        <w:t>Employ technologies to format texts according to appropriate stylistic conventions</w:t>
      </w:r>
      <w:r w:rsidR="004B012A">
        <w:rPr>
          <w:rFonts w:asciiTheme="minorHAnsi" w:eastAsia="Calibri" w:hAnsiTheme="minorHAnsi" w:cs="Arial"/>
          <w:sz w:val="20"/>
          <w:szCs w:val="20"/>
        </w:rPr>
        <w:br/>
      </w:r>
      <w:r w:rsidR="004B012A">
        <w:rPr>
          <w:rFonts w:asciiTheme="minorHAnsi" w:eastAsia="Calibri" w:hAnsiTheme="minorHAnsi" w:cs="Arial"/>
          <w:sz w:val="20"/>
          <w:szCs w:val="20"/>
        </w:rPr>
        <w:br/>
      </w:r>
      <w:r w:rsidR="004B012A">
        <w:rPr>
          <w:rFonts w:asciiTheme="minorHAnsi" w:eastAsia="Calibri" w:hAnsiTheme="minorHAnsi" w:cs="Arial"/>
          <w:sz w:val="20"/>
          <w:szCs w:val="20"/>
        </w:rPr>
        <w:br/>
      </w:r>
    </w:p>
    <w:p w:rsidR="004B3D93" w:rsidRPr="004B3D93" w:rsidRDefault="004B3D93" w:rsidP="004B3D93">
      <w:pPr>
        <w:rPr>
          <w:rFonts w:asciiTheme="minorHAnsi" w:hAnsiTheme="minorHAnsi" w:cs="Arial"/>
          <w:b/>
          <w:sz w:val="20"/>
          <w:szCs w:val="20"/>
        </w:rPr>
      </w:pPr>
    </w:p>
    <w:p w:rsidR="004B3D93" w:rsidRDefault="004B3D93" w:rsidP="004B3D93">
      <w:pPr>
        <w:rPr>
          <w:rFonts w:asciiTheme="minorHAnsi" w:hAnsiTheme="minorHAnsi" w:cs="Arial"/>
          <w:b/>
          <w:sz w:val="20"/>
          <w:szCs w:val="20"/>
        </w:rPr>
      </w:pPr>
      <w:r w:rsidRPr="004B3D93">
        <w:rPr>
          <w:rFonts w:asciiTheme="minorHAnsi" w:hAnsiTheme="minorHAnsi" w:cs="Arial"/>
          <w:b/>
          <w:sz w:val="20"/>
          <w:szCs w:val="20"/>
        </w:rPr>
        <w:lastRenderedPageBreak/>
        <w:t xml:space="preserve">Required Texts:  </w:t>
      </w:r>
      <w:r w:rsidRPr="005F4707">
        <w:rPr>
          <w:rFonts w:asciiTheme="minorHAnsi" w:hAnsiTheme="minorHAnsi" w:cs="Arial"/>
          <w:b/>
          <w:sz w:val="20"/>
          <w:szCs w:val="20"/>
          <w:highlight w:val="yellow"/>
        </w:rPr>
        <w:t>STUDENTS MUST HAVE THE FOLLOWING EDITIONS</w:t>
      </w:r>
    </w:p>
    <w:p w:rsidR="004B3D93" w:rsidRDefault="004B3D93" w:rsidP="004B3D93">
      <w:pPr>
        <w:keepNext/>
        <w:tabs>
          <w:tab w:val="left" w:pos="360"/>
          <w:tab w:val="left" w:pos="450"/>
          <w:tab w:val="left" w:pos="2520"/>
          <w:tab w:val="left" w:pos="5040"/>
        </w:tabs>
        <w:outlineLvl w:val="5"/>
        <w:rPr>
          <w:rFonts w:asciiTheme="minorHAnsi" w:hAnsiTheme="minorHAnsi" w:cs="Arial"/>
          <w:bCs/>
          <w:noProof/>
          <w:sz w:val="20"/>
          <w:szCs w:val="20"/>
        </w:rPr>
      </w:pPr>
      <w:r w:rsidRPr="004B3D93">
        <w:rPr>
          <w:rFonts w:asciiTheme="minorHAnsi" w:hAnsiTheme="minorHAnsi" w:cs="Arial"/>
          <w:bCs/>
          <w:noProof/>
          <w:sz w:val="20"/>
          <w:szCs w:val="20"/>
        </w:rPr>
        <w:t xml:space="preserve">Graff and Birkenstein, </w:t>
      </w:r>
      <w:r w:rsidRPr="004B3D93">
        <w:rPr>
          <w:rFonts w:asciiTheme="minorHAnsi" w:hAnsiTheme="minorHAnsi" w:cs="Arial"/>
          <w:bCs/>
          <w:i/>
          <w:noProof/>
          <w:sz w:val="20"/>
          <w:szCs w:val="20"/>
        </w:rPr>
        <w:t>They Say/I Say</w:t>
      </w:r>
      <w:r w:rsidRPr="004B3D93">
        <w:rPr>
          <w:rFonts w:asciiTheme="minorHAnsi" w:hAnsiTheme="minorHAnsi" w:cs="Arial"/>
          <w:bCs/>
          <w:noProof/>
          <w:sz w:val="20"/>
          <w:szCs w:val="20"/>
        </w:rPr>
        <w:t xml:space="preserve"> </w:t>
      </w:r>
      <w:r>
        <w:rPr>
          <w:rFonts w:asciiTheme="minorHAnsi" w:hAnsiTheme="minorHAnsi" w:cs="Arial"/>
          <w:bCs/>
          <w:noProof/>
          <w:sz w:val="20"/>
          <w:szCs w:val="20"/>
        </w:rPr>
        <w:t>3</w:t>
      </w:r>
      <w:r w:rsidRPr="004B3D93">
        <w:rPr>
          <w:rFonts w:asciiTheme="minorHAnsi" w:hAnsiTheme="minorHAnsi" w:cs="Arial"/>
          <w:bCs/>
          <w:noProof/>
          <w:sz w:val="20"/>
          <w:szCs w:val="20"/>
          <w:vertAlign w:val="superscript"/>
        </w:rPr>
        <w:t>rd</w:t>
      </w:r>
      <w:r>
        <w:rPr>
          <w:rFonts w:asciiTheme="minorHAnsi" w:hAnsiTheme="minorHAnsi" w:cs="Arial"/>
          <w:bCs/>
          <w:noProof/>
          <w:sz w:val="20"/>
          <w:szCs w:val="20"/>
        </w:rPr>
        <w:t xml:space="preserve"> </w:t>
      </w:r>
      <w:r w:rsidRPr="004B3D93">
        <w:rPr>
          <w:rFonts w:asciiTheme="minorHAnsi" w:hAnsiTheme="minorHAnsi" w:cs="Arial"/>
          <w:bCs/>
          <w:noProof/>
          <w:sz w:val="20"/>
          <w:szCs w:val="20"/>
        </w:rPr>
        <w:t>edition</w:t>
      </w:r>
    </w:p>
    <w:p w:rsidR="004B3D93" w:rsidRPr="00226318" w:rsidRDefault="004B012A" w:rsidP="004B3D93">
      <w:pPr>
        <w:tabs>
          <w:tab w:val="left" w:pos="720"/>
          <w:tab w:val="left" w:pos="2520"/>
          <w:tab w:val="left" w:pos="5040"/>
        </w:tabs>
        <w:rPr>
          <w:rFonts w:asciiTheme="minorHAnsi" w:hAnsiTheme="minorHAnsi" w:cs="Arial"/>
          <w:bCs/>
          <w:sz w:val="20"/>
          <w:szCs w:val="20"/>
        </w:rPr>
      </w:pPr>
      <w:r w:rsidRPr="004B012A">
        <w:rPr>
          <w:rFonts w:asciiTheme="minorHAnsi" w:hAnsiTheme="minorHAnsi" w:cs="Arial"/>
          <w:i/>
          <w:sz w:val="20"/>
          <w:szCs w:val="20"/>
        </w:rPr>
        <w:t xml:space="preserve">Everything's </w:t>
      </w:r>
      <w:proofErr w:type="gramStart"/>
      <w:r w:rsidRPr="004B012A">
        <w:rPr>
          <w:rFonts w:asciiTheme="minorHAnsi" w:hAnsiTheme="minorHAnsi" w:cs="Arial"/>
          <w:i/>
          <w:sz w:val="20"/>
          <w:szCs w:val="20"/>
        </w:rPr>
        <w:t>An</w:t>
      </w:r>
      <w:proofErr w:type="gramEnd"/>
      <w:r w:rsidRPr="004B012A">
        <w:rPr>
          <w:rFonts w:asciiTheme="minorHAnsi" w:hAnsiTheme="minorHAnsi" w:cs="Arial"/>
          <w:i/>
          <w:sz w:val="20"/>
          <w:szCs w:val="20"/>
        </w:rPr>
        <w:t xml:space="preserve"> Argument: Custom UTA edition, 2017 </w:t>
      </w:r>
      <w:r>
        <w:rPr>
          <w:rFonts w:asciiTheme="minorHAnsi" w:hAnsiTheme="minorHAnsi" w:cs="Arial"/>
          <w:i/>
          <w:sz w:val="20"/>
          <w:szCs w:val="20"/>
        </w:rPr>
        <w:br/>
      </w:r>
      <w:r>
        <w:rPr>
          <w:rFonts w:asciiTheme="minorHAnsi" w:hAnsiTheme="minorHAnsi" w:cs="Arial"/>
          <w:i/>
          <w:sz w:val="20"/>
          <w:szCs w:val="20"/>
        </w:rPr>
        <w:br/>
      </w:r>
      <w:r w:rsidR="004B3D93" w:rsidRPr="004B3D93">
        <w:rPr>
          <w:rFonts w:asciiTheme="minorHAnsi" w:hAnsiTheme="minorHAnsi" w:cs="Arial"/>
          <w:b/>
          <w:bCs/>
          <w:sz w:val="20"/>
          <w:szCs w:val="20"/>
        </w:rPr>
        <w:t>Description of Major Assignments:</w:t>
      </w:r>
    </w:p>
    <w:p w:rsidR="004B3D93" w:rsidRPr="004B3D93" w:rsidRDefault="004B3D93" w:rsidP="004B3D93">
      <w:pPr>
        <w:ind w:left="720"/>
        <w:rPr>
          <w:rFonts w:asciiTheme="minorHAnsi" w:hAnsiTheme="minorHAnsi" w:cs="Arial"/>
          <w:bCs/>
          <w:color w:val="000000"/>
          <w:sz w:val="20"/>
          <w:szCs w:val="20"/>
        </w:rPr>
      </w:pP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r w:rsidRPr="004B3D93">
        <w:rPr>
          <w:rFonts w:asciiTheme="minorHAnsi" w:hAnsiTheme="minorHAnsi" w:cs="Arial"/>
          <w:b/>
          <w:bCs/>
          <w:sz w:val="20"/>
          <w:szCs w:val="20"/>
        </w:rPr>
        <w:t>Discourse Community Analysis</w:t>
      </w:r>
      <w:r>
        <w:rPr>
          <w:rFonts w:asciiTheme="minorHAnsi" w:hAnsiTheme="minorHAnsi" w:cs="Arial"/>
          <w:b/>
          <w:bCs/>
          <w:sz w:val="20"/>
          <w:szCs w:val="20"/>
        </w:rPr>
        <w:t xml:space="preserve"> (</w:t>
      </w:r>
      <w:r w:rsidR="001D3CE6">
        <w:rPr>
          <w:rFonts w:asciiTheme="minorHAnsi" w:hAnsiTheme="minorHAnsi" w:cs="Arial"/>
          <w:b/>
          <w:bCs/>
          <w:sz w:val="20"/>
          <w:szCs w:val="20"/>
        </w:rPr>
        <w:t xml:space="preserve">Final </w:t>
      </w:r>
      <w:r>
        <w:rPr>
          <w:rFonts w:asciiTheme="minorHAnsi" w:hAnsiTheme="minorHAnsi" w:cs="Arial"/>
          <w:b/>
          <w:bCs/>
          <w:sz w:val="20"/>
          <w:szCs w:val="20"/>
        </w:rPr>
        <w:t xml:space="preserve">due </w:t>
      </w:r>
      <w:r w:rsidR="001D3CE6">
        <w:rPr>
          <w:rFonts w:asciiTheme="minorHAnsi" w:hAnsiTheme="minorHAnsi" w:cs="Arial"/>
          <w:b/>
          <w:bCs/>
          <w:sz w:val="20"/>
          <w:szCs w:val="20"/>
          <w:highlight w:val="yellow"/>
        </w:rPr>
        <w:t>7/23</w:t>
      </w:r>
      <w:r w:rsidRPr="004B3D93">
        <w:rPr>
          <w:rFonts w:asciiTheme="minorHAnsi" w:hAnsiTheme="minorHAnsi" w:cs="Arial"/>
          <w:b/>
          <w:bCs/>
          <w:sz w:val="20"/>
          <w:szCs w:val="20"/>
        </w:rPr>
        <w:t xml:space="preserve">): </w:t>
      </w:r>
      <w:r w:rsidRPr="004B3D93">
        <w:rPr>
          <w:rFonts w:asciiTheme="minorHAnsi" w:hAnsiTheme="minorHAnsi" w:cs="Arial"/>
          <w:bCs/>
          <w:sz w:val="20"/>
          <w:szCs w:val="20"/>
        </w:rPr>
        <w:t>For this essay, you will make an argument explaining how you became part of a discourse community.</w:t>
      </w: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r>
        <w:rPr>
          <w:rFonts w:asciiTheme="minorHAnsi" w:hAnsiTheme="minorHAnsi" w:cs="Arial"/>
          <w:b/>
          <w:bCs/>
          <w:sz w:val="20"/>
          <w:szCs w:val="20"/>
        </w:rPr>
        <w:t>Rhetorical Analysis (</w:t>
      </w:r>
      <w:r w:rsidR="001D3CE6">
        <w:rPr>
          <w:rFonts w:asciiTheme="minorHAnsi" w:hAnsiTheme="minorHAnsi" w:cs="Arial"/>
          <w:b/>
          <w:bCs/>
          <w:sz w:val="20"/>
          <w:szCs w:val="20"/>
        </w:rPr>
        <w:t xml:space="preserve">Final </w:t>
      </w:r>
      <w:r>
        <w:rPr>
          <w:rFonts w:asciiTheme="minorHAnsi" w:hAnsiTheme="minorHAnsi" w:cs="Arial"/>
          <w:b/>
          <w:bCs/>
          <w:sz w:val="20"/>
          <w:szCs w:val="20"/>
        </w:rPr>
        <w:t xml:space="preserve">due </w:t>
      </w:r>
      <w:r w:rsidR="001D3CE6">
        <w:rPr>
          <w:rFonts w:asciiTheme="minorHAnsi" w:hAnsiTheme="minorHAnsi" w:cs="Arial"/>
          <w:b/>
          <w:bCs/>
          <w:sz w:val="20"/>
          <w:szCs w:val="20"/>
          <w:highlight w:val="yellow"/>
        </w:rPr>
        <w:t>8/2</w:t>
      </w:r>
      <w:r w:rsidRPr="004B3D93">
        <w:rPr>
          <w:rFonts w:asciiTheme="minorHAnsi" w:hAnsiTheme="minorHAnsi" w:cs="Arial"/>
          <w:b/>
          <w:bCs/>
          <w:sz w:val="20"/>
          <w:szCs w:val="20"/>
        </w:rPr>
        <w:t>):</w:t>
      </w:r>
      <w:r w:rsidRPr="004B3D93">
        <w:rPr>
          <w:rFonts w:asciiTheme="minorHAnsi" w:hAnsiTheme="minorHAnsi" w:cs="Arial"/>
          <w:bCs/>
          <w:sz w:val="20"/>
          <w:szCs w:val="20"/>
        </w:rPr>
        <w:t xml:space="preserve"> For this essay, you will select an essay cluster on one of the following topics: Fat Taxes, Immigration, Social Class, The Body, or Authenticity. You will write a rhetorical analysis of a designated essay from your selected cluster.</w:t>
      </w: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r>
        <w:rPr>
          <w:rFonts w:asciiTheme="minorHAnsi" w:hAnsiTheme="minorHAnsi" w:cs="Arial"/>
          <w:b/>
          <w:bCs/>
          <w:sz w:val="20"/>
          <w:szCs w:val="20"/>
        </w:rPr>
        <w:t>Synthesis Essay (</w:t>
      </w:r>
      <w:r w:rsidR="001D3CE6">
        <w:rPr>
          <w:rFonts w:asciiTheme="minorHAnsi" w:hAnsiTheme="minorHAnsi" w:cs="Arial"/>
          <w:b/>
          <w:bCs/>
          <w:sz w:val="20"/>
          <w:szCs w:val="20"/>
        </w:rPr>
        <w:t xml:space="preserve">Final </w:t>
      </w:r>
      <w:r w:rsidRPr="00644E5C">
        <w:rPr>
          <w:rFonts w:asciiTheme="minorHAnsi" w:hAnsiTheme="minorHAnsi" w:cs="Arial"/>
          <w:b/>
          <w:bCs/>
          <w:sz w:val="20"/>
          <w:szCs w:val="20"/>
        </w:rPr>
        <w:t xml:space="preserve">due </w:t>
      </w:r>
      <w:r w:rsidR="00644E5C" w:rsidRPr="001D3CE6">
        <w:rPr>
          <w:rFonts w:asciiTheme="minorHAnsi" w:hAnsiTheme="minorHAnsi" w:cs="Arial"/>
          <w:b/>
          <w:bCs/>
          <w:sz w:val="20"/>
          <w:szCs w:val="20"/>
          <w:highlight w:val="yellow"/>
        </w:rPr>
        <w:t>8/</w:t>
      </w:r>
      <w:r w:rsidR="001D3CE6" w:rsidRPr="001D3CE6">
        <w:rPr>
          <w:rFonts w:asciiTheme="minorHAnsi" w:hAnsiTheme="minorHAnsi" w:cs="Arial"/>
          <w:b/>
          <w:bCs/>
          <w:sz w:val="20"/>
          <w:szCs w:val="20"/>
          <w:highlight w:val="yellow"/>
        </w:rPr>
        <w:t>15</w:t>
      </w:r>
      <w:r w:rsidRPr="004B3D93">
        <w:rPr>
          <w:rFonts w:asciiTheme="minorHAnsi" w:hAnsiTheme="minorHAnsi" w:cs="Arial"/>
          <w:b/>
          <w:bCs/>
          <w:sz w:val="20"/>
          <w:szCs w:val="20"/>
        </w:rPr>
        <w:t xml:space="preserve">): </w:t>
      </w:r>
      <w:r w:rsidRPr="004B3D93">
        <w:rPr>
          <w:rFonts w:asciiTheme="minorHAnsi" w:hAnsiTheme="minorHAnsi" w:cs="Arial"/>
          <w:bCs/>
          <w:sz w:val="20"/>
          <w:szCs w:val="20"/>
        </w:rPr>
        <w:t>For this essay, you will continue your writing on the topic cluster you selected for the Rhetorical Analysi</w:t>
      </w:r>
      <w:bookmarkStart w:id="0" w:name="_GoBack"/>
      <w:bookmarkEnd w:id="0"/>
      <w:r w:rsidRPr="004B3D93">
        <w:rPr>
          <w:rFonts w:asciiTheme="minorHAnsi" w:hAnsiTheme="minorHAnsi" w:cs="Arial"/>
          <w:bCs/>
          <w:sz w:val="20"/>
          <w:szCs w:val="20"/>
        </w:rPr>
        <w:t>s. After reading multiple sources about your chosen topic, you will develop a clear central claim and use multiple sources to support your claim.</w:t>
      </w:r>
    </w:p>
    <w:p w:rsidR="004B3D93" w:rsidRPr="004B3D93" w:rsidRDefault="004B3D93" w:rsidP="004B3D93">
      <w:pPr>
        <w:tabs>
          <w:tab w:val="left" w:pos="720"/>
          <w:tab w:val="left" w:pos="2520"/>
          <w:tab w:val="left" w:pos="5040"/>
        </w:tabs>
        <w:ind w:left="720"/>
        <w:rPr>
          <w:rFonts w:asciiTheme="minorHAnsi" w:hAnsiTheme="minorHAnsi" w:cs="Arial"/>
          <w:bCs/>
          <w:sz w:val="20"/>
          <w:szCs w:val="20"/>
        </w:rPr>
      </w:pPr>
    </w:p>
    <w:p w:rsidR="00B3421A" w:rsidRDefault="004B3D93" w:rsidP="00B3421A">
      <w:pPr>
        <w:autoSpaceDE w:val="0"/>
        <w:autoSpaceDN w:val="0"/>
        <w:adjustRightInd w:val="0"/>
        <w:rPr>
          <w:rFonts w:ascii="TimesNewRomanPS-BoldMT" w:eastAsiaTheme="minorHAnsi" w:hAnsi="TimesNewRomanPS-BoldMT" w:cs="TimesNewRomanPS-BoldMT"/>
          <w:b/>
          <w:bCs/>
          <w:sz w:val="21"/>
          <w:szCs w:val="21"/>
        </w:rPr>
      </w:pPr>
      <w:r w:rsidRPr="004B3D93">
        <w:rPr>
          <w:rFonts w:asciiTheme="minorHAnsi" w:hAnsiTheme="minorHAnsi" w:cs="Arial"/>
          <w:b/>
          <w:sz w:val="20"/>
          <w:szCs w:val="20"/>
        </w:rPr>
        <w:t xml:space="preserve">Peer Reviews. </w:t>
      </w:r>
      <w:r w:rsidRPr="004B3D93">
        <w:rPr>
          <w:rFonts w:asciiTheme="minorHAnsi" w:hAnsiTheme="minorHAnsi" w:cs="Arial"/>
          <w:sz w:val="20"/>
          <w:szCs w:val="20"/>
        </w:rPr>
        <w:t>Each essay will include mandatory peer review workshops. You will be required to</w:t>
      </w:r>
      <w:r>
        <w:rPr>
          <w:rFonts w:asciiTheme="minorHAnsi" w:hAnsiTheme="minorHAnsi" w:cs="Arial"/>
          <w:sz w:val="20"/>
          <w:szCs w:val="20"/>
        </w:rPr>
        <w:t xml:space="preserve"> complete all sections of the</w:t>
      </w:r>
      <w:r w:rsidRPr="004B3D93">
        <w:rPr>
          <w:rFonts w:asciiTheme="minorHAnsi" w:hAnsiTheme="minorHAnsi" w:cs="Arial"/>
          <w:sz w:val="20"/>
          <w:szCs w:val="20"/>
        </w:rPr>
        <w:t xml:space="preserve"> peer review</w:t>
      </w:r>
      <w:r>
        <w:rPr>
          <w:rFonts w:asciiTheme="minorHAnsi" w:hAnsiTheme="minorHAnsi" w:cs="Arial"/>
          <w:sz w:val="20"/>
          <w:szCs w:val="20"/>
        </w:rPr>
        <w:t xml:space="preserve"> prompts</w:t>
      </w:r>
      <w:r w:rsidRPr="004B3D93">
        <w:rPr>
          <w:rFonts w:asciiTheme="minorHAnsi" w:hAnsiTheme="minorHAnsi" w:cs="Arial"/>
          <w:sz w:val="20"/>
          <w:szCs w:val="20"/>
        </w:rPr>
        <w:t xml:space="preserve"> in order to receive full credit. It is </w:t>
      </w:r>
      <w:r w:rsidRPr="004B3D93">
        <w:rPr>
          <w:rFonts w:asciiTheme="minorHAnsi" w:hAnsiTheme="minorHAnsi" w:cs="Arial"/>
          <w:b/>
          <w:sz w:val="20"/>
          <w:szCs w:val="20"/>
        </w:rPr>
        <w:t>very important that you participate in peer review, as you will not be able to make up these points.</w:t>
      </w:r>
      <w:r w:rsidR="00B3421A">
        <w:rPr>
          <w:rFonts w:asciiTheme="minorHAnsi" w:hAnsiTheme="minorHAnsi" w:cs="Arial"/>
          <w:b/>
          <w:sz w:val="20"/>
          <w:szCs w:val="20"/>
        </w:rPr>
        <w:br/>
      </w:r>
      <w:r w:rsidR="00B3421A">
        <w:rPr>
          <w:rFonts w:asciiTheme="minorHAnsi" w:hAnsiTheme="minorHAnsi" w:cs="Arial"/>
          <w:b/>
          <w:sz w:val="20"/>
          <w:szCs w:val="20"/>
        </w:rPr>
        <w:br/>
      </w:r>
      <w:r w:rsidR="00B3421A">
        <w:rPr>
          <w:rFonts w:ascii="TimesNewRomanPS-BoldMT" w:eastAsiaTheme="minorHAnsi" w:hAnsi="TimesNewRomanPS-BoldMT" w:cs="TimesNewRomanPS-BoldMT"/>
          <w:b/>
          <w:bCs/>
          <w:sz w:val="21"/>
          <w:szCs w:val="21"/>
        </w:rPr>
        <w:t xml:space="preserve">Summary Responses/Reading Responses/Reading Quizzes: </w:t>
      </w:r>
      <w:r w:rsidR="00B3421A">
        <w:rPr>
          <w:rFonts w:ascii="TimesNewRomanPSMT" w:eastAsiaTheme="minorHAnsi" w:hAnsi="TimesNewRomanPSMT" w:cs="TimesNewRomanPSMT"/>
          <w:sz w:val="21"/>
          <w:szCs w:val="21"/>
        </w:rPr>
        <w:t xml:space="preserve">More specific </w:t>
      </w:r>
      <w:r w:rsidR="00B3421A">
        <w:rPr>
          <w:rFonts w:ascii="TimesNewRomanPS-BoldMT" w:eastAsiaTheme="minorHAnsi" w:hAnsi="TimesNewRomanPS-BoldMT" w:cs="TimesNewRomanPS-BoldMT"/>
          <w:b/>
          <w:bCs/>
          <w:sz w:val="21"/>
          <w:szCs w:val="21"/>
        </w:rPr>
        <w:t>reading response</w:t>
      </w:r>
    </w:p>
    <w:p w:rsidR="00B3421A" w:rsidRDefault="00B3421A" w:rsidP="00B3421A">
      <w:pPr>
        <w:autoSpaceDE w:val="0"/>
        <w:autoSpaceDN w:val="0"/>
        <w:adjustRightInd w:val="0"/>
        <w:rPr>
          <w:rFonts w:ascii="TimesNewRomanPS-BoldMT" w:eastAsiaTheme="minorHAnsi" w:hAnsi="TimesNewRomanPS-BoldMT" w:cs="TimesNewRomanPS-BoldMT"/>
          <w:b/>
          <w:bCs/>
          <w:sz w:val="21"/>
          <w:szCs w:val="21"/>
        </w:rPr>
      </w:pPr>
      <w:r>
        <w:rPr>
          <w:rFonts w:ascii="TimesNewRomanPSMT" w:eastAsiaTheme="minorHAnsi" w:hAnsi="TimesNewRomanPSMT" w:cs="TimesNewRomanPSMT"/>
          <w:sz w:val="21"/>
          <w:szCs w:val="21"/>
        </w:rPr>
        <w:t xml:space="preserve">prompts will also be provided and assigned as homework or in-class writing assignment. </w:t>
      </w:r>
      <w:r>
        <w:rPr>
          <w:rFonts w:ascii="TimesNewRomanPS-BoldMT" w:eastAsiaTheme="minorHAnsi" w:hAnsi="TimesNewRomanPS-BoldMT" w:cs="TimesNewRomanPS-BoldMT"/>
          <w:b/>
          <w:bCs/>
          <w:sz w:val="21"/>
          <w:szCs w:val="21"/>
        </w:rPr>
        <w:t>Reading</w:t>
      </w:r>
    </w:p>
    <w:p w:rsidR="004B3D93" w:rsidRPr="004B3D93" w:rsidRDefault="00B3421A" w:rsidP="00226318">
      <w:pPr>
        <w:rPr>
          <w:rFonts w:asciiTheme="minorHAnsi" w:hAnsiTheme="minorHAnsi" w:cs="Arial"/>
          <w:b/>
          <w:sz w:val="20"/>
          <w:szCs w:val="20"/>
        </w:rPr>
      </w:pPr>
      <w:r>
        <w:rPr>
          <w:rFonts w:ascii="TimesNewRomanPS-BoldMT" w:eastAsiaTheme="minorHAnsi" w:hAnsi="TimesNewRomanPS-BoldMT" w:cs="TimesNewRomanPS-BoldMT"/>
          <w:b/>
          <w:bCs/>
          <w:sz w:val="21"/>
          <w:szCs w:val="21"/>
        </w:rPr>
        <w:t xml:space="preserve">quizzes </w:t>
      </w:r>
      <w:r>
        <w:rPr>
          <w:rFonts w:ascii="TimesNewRomanPSMT" w:eastAsiaTheme="minorHAnsi" w:hAnsi="TimesNewRomanPSMT" w:cs="TimesNewRomanPSMT"/>
          <w:sz w:val="21"/>
          <w:szCs w:val="21"/>
        </w:rPr>
        <w:t>will be assigned if students do not come to class prepared.</w:t>
      </w:r>
    </w:p>
    <w:p w:rsidR="004B3D93" w:rsidRPr="004B3D93" w:rsidRDefault="004B3D93" w:rsidP="004B3D93">
      <w:pPr>
        <w:tabs>
          <w:tab w:val="left" w:pos="5040"/>
        </w:tabs>
        <w:rPr>
          <w:rFonts w:asciiTheme="minorHAnsi" w:hAnsiTheme="minorHAnsi" w:cs="Arial"/>
          <w:b/>
          <w:bCs/>
          <w:noProof/>
          <w:spacing w:val="-4"/>
          <w:sz w:val="20"/>
          <w:szCs w:val="20"/>
        </w:rPr>
      </w:pPr>
    </w:p>
    <w:p w:rsidR="004B3D93" w:rsidRPr="004B3D93" w:rsidRDefault="004B3D93" w:rsidP="004B3D93">
      <w:pPr>
        <w:tabs>
          <w:tab w:val="left" w:pos="5040"/>
        </w:tabs>
        <w:rPr>
          <w:rFonts w:asciiTheme="minorHAnsi" w:hAnsiTheme="minorHAnsi" w:cs="Arial"/>
          <w:spacing w:val="-4"/>
          <w:sz w:val="20"/>
          <w:szCs w:val="20"/>
        </w:rPr>
      </w:pPr>
      <w:r w:rsidRPr="004B3D93">
        <w:rPr>
          <w:rFonts w:asciiTheme="minorHAnsi" w:hAnsiTheme="minorHAnsi" w:cs="Arial"/>
          <w:b/>
          <w:bCs/>
          <w:noProof/>
          <w:spacing w:val="-4"/>
          <w:sz w:val="20"/>
          <w:szCs w:val="20"/>
        </w:rPr>
        <w:t>Grades.</w:t>
      </w:r>
      <w:r w:rsidRPr="004B3D93">
        <w:rPr>
          <w:rFonts w:asciiTheme="minorHAnsi" w:hAnsiTheme="minorHAnsi" w:cs="Arial"/>
          <w:noProof/>
          <w:spacing w:val="-4"/>
          <w:sz w:val="20"/>
          <w:szCs w:val="20"/>
        </w:rPr>
        <w:t xml:space="preserve"> </w:t>
      </w:r>
      <w:r w:rsidRPr="004B3D93">
        <w:rPr>
          <w:rFonts w:asciiTheme="minorHAnsi" w:hAnsiTheme="minorHAnsi" w:cs="Arial"/>
          <w:spacing w:val="-4"/>
          <w:sz w:val="20"/>
          <w:szCs w:val="20"/>
        </w:rPr>
        <w:t xml:space="preserve">Final grades in FYC are A, B, C, F, and Z. </w:t>
      </w:r>
      <w:r w:rsidRPr="004B3D93">
        <w:rPr>
          <w:rFonts w:asciiTheme="minorHAnsi" w:hAnsiTheme="minorHAnsi" w:cs="Arial"/>
          <w:b/>
          <w:spacing w:val="-4"/>
          <w:sz w:val="20"/>
          <w:szCs w:val="20"/>
        </w:rPr>
        <w:t>Students must pass ENGL 1301 and ENGL 1302 with a grade of C or higher in order to move on to the next course.</w:t>
      </w:r>
      <w:r w:rsidRPr="004B3D93">
        <w:rPr>
          <w:rFonts w:asciiTheme="minorHAnsi" w:hAnsiTheme="minorHAnsi" w:cs="Arial"/>
          <w:spacing w:val="-4"/>
          <w:sz w:val="20"/>
          <w:szCs w:val="20"/>
        </w:rPr>
        <w:t xml:space="preserve"> This policy is in place because of the key role that First-Year English courses play in students’ educational experiences at UTA.</w:t>
      </w:r>
    </w:p>
    <w:p w:rsidR="004B3D93" w:rsidRPr="004B3D93" w:rsidRDefault="004B3D93" w:rsidP="004B3D93">
      <w:pPr>
        <w:tabs>
          <w:tab w:val="left" w:pos="5040"/>
        </w:tabs>
        <w:rPr>
          <w:rFonts w:asciiTheme="minorHAnsi" w:hAnsiTheme="minorHAnsi" w:cs="Arial"/>
          <w:spacing w:val="-4"/>
          <w:sz w:val="20"/>
          <w:szCs w:val="20"/>
        </w:rPr>
      </w:pPr>
    </w:p>
    <w:p w:rsidR="004B3D93" w:rsidRPr="004B3D93" w:rsidRDefault="004B3D93" w:rsidP="004B3D93">
      <w:pPr>
        <w:tabs>
          <w:tab w:val="left" w:pos="5040"/>
        </w:tabs>
        <w:rPr>
          <w:rFonts w:asciiTheme="minorHAnsi" w:hAnsiTheme="minorHAnsi" w:cs="Arial"/>
          <w:spacing w:val="-4"/>
          <w:sz w:val="20"/>
          <w:szCs w:val="20"/>
        </w:rPr>
      </w:pPr>
      <w:r w:rsidRPr="004B3D93">
        <w:rPr>
          <w:rFonts w:asciiTheme="minorHAnsi" w:hAnsiTheme="minorHAnsi" w:cs="Arial"/>
          <w:spacing w:val="-4"/>
          <w:sz w:val="20"/>
          <w:szCs w:val="20"/>
        </w:rPr>
        <w:t xml:space="preserve">The Z grade is reserved for students who attend class regularly, participate actively, and complete all the assigned work on time but simply fail to write well enough to earn a passing grade. </w:t>
      </w:r>
      <w:r w:rsidRPr="004B3D93">
        <w:rPr>
          <w:rFonts w:asciiTheme="minorHAnsi" w:hAnsiTheme="minorHAnsi" w:cs="Arial"/>
          <w:b/>
          <w:spacing w:val="-4"/>
          <w:sz w:val="20"/>
          <w:szCs w:val="20"/>
        </w:rPr>
        <w:t xml:space="preserve">This judgment is made by the instructor and not necessarily based upon a number average. </w:t>
      </w:r>
      <w:r w:rsidRPr="004B3D93">
        <w:rPr>
          <w:rFonts w:asciiTheme="minorHAnsi" w:hAnsiTheme="minorHAnsi" w:cs="Arial"/>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4B3D93" w:rsidRPr="004B3D93" w:rsidRDefault="004B3D93" w:rsidP="004B3D93">
      <w:pPr>
        <w:tabs>
          <w:tab w:val="left" w:pos="5040"/>
        </w:tabs>
        <w:rPr>
          <w:rFonts w:asciiTheme="minorHAnsi" w:hAnsiTheme="minorHAnsi" w:cs="Arial"/>
          <w:spacing w:val="-4"/>
          <w:sz w:val="20"/>
          <w:szCs w:val="20"/>
        </w:rPr>
      </w:pPr>
    </w:p>
    <w:p w:rsidR="004B3D93" w:rsidRPr="004B3D93" w:rsidRDefault="004B3D93" w:rsidP="004B3D93">
      <w:pPr>
        <w:tabs>
          <w:tab w:val="left" w:pos="5040"/>
        </w:tabs>
        <w:rPr>
          <w:rFonts w:asciiTheme="minorHAnsi" w:hAnsiTheme="minorHAnsi" w:cs="Arial"/>
          <w:spacing w:val="-4"/>
          <w:sz w:val="20"/>
          <w:szCs w:val="20"/>
        </w:rPr>
      </w:pPr>
      <w:r w:rsidRPr="004B3D93">
        <w:rPr>
          <w:rFonts w:asciiTheme="minorHAnsi" w:hAnsiTheme="minorHAnsi" w:cs="Arial"/>
          <w:spacing w:val="-4"/>
          <w:sz w:val="20"/>
          <w:szCs w:val="20"/>
        </w:rPr>
        <w:t xml:space="preserve">The F grade, which does negatively affect GPA, goes to failing students who do not attend class regularly, do not participate actively, or do not complete assigned work.  </w:t>
      </w:r>
    </w:p>
    <w:p w:rsidR="004B3D93" w:rsidRPr="004B3D93" w:rsidRDefault="004B3D93" w:rsidP="004B3D93">
      <w:pPr>
        <w:tabs>
          <w:tab w:val="left" w:pos="240"/>
          <w:tab w:val="left" w:pos="360"/>
          <w:tab w:val="left" w:pos="2520"/>
          <w:tab w:val="left" w:pos="5040"/>
        </w:tabs>
        <w:rPr>
          <w:rFonts w:asciiTheme="minorHAnsi" w:hAnsiTheme="minorHAnsi" w:cs="Arial"/>
          <w:noProof/>
          <w:spacing w:val="-4"/>
          <w:sz w:val="20"/>
          <w:szCs w:val="20"/>
        </w:rPr>
      </w:pPr>
    </w:p>
    <w:p w:rsidR="004B3D93" w:rsidRPr="004B3D93" w:rsidRDefault="004B3D93" w:rsidP="004B3D93">
      <w:pPr>
        <w:rPr>
          <w:rFonts w:asciiTheme="minorHAnsi" w:hAnsiTheme="minorHAnsi" w:cs="Arial"/>
          <w:b/>
          <w:sz w:val="20"/>
          <w:szCs w:val="20"/>
        </w:rPr>
      </w:pPr>
      <w:r w:rsidRPr="004B3D93">
        <w:rPr>
          <w:rFonts w:asciiTheme="minorHAnsi" w:hAnsiTheme="minorHAnsi" w:cs="Arial"/>
          <w:sz w:val="20"/>
          <w:szCs w:val="20"/>
        </w:rPr>
        <w:t>Your final grade for this course will consist of the following:</w:t>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Discourse Community Analysis</w:t>
      </w:r>
      <w:r w:rsidRPr="004B3D93">
        <w:rPr>
          <w:rFonts w:asciiTheme="minorHAnsi" w:hAnsiTheme="minorHAnsi" w:cs="Arial"/>
          <w:sz w:val="20"/>
          <w:szCs w:val="20"/>
        </w:rPr>
        <w:tab/>
      </w:r>
      <w:r w:rsidR="00B3421A">
        <w:rPr>
          <w:rFonts w:asciiTheme="minorHAnsi" w:hAnsiTheme="minorHAnsi" w:cs="Arial"/>
          <w:sz w:val="20"/>
          <w:szCs w:val="20"/>
        </w:rPr>
        <w:t xml:space="preserve">                                                 </w:t>
      </w:r>
      <w:r w:rsidRPr="004B3D93">
        <w:rPr>
          <w:rFonts w:asciiTheme="minorHAnsi" w:hAnsiTheme="minorHAnsi" w:cs="Arial"/>
          <w:sz w:val="20"/>
          <w:szCs w:val="20"/>
        </w:rPr>
        <w:t>25%</w:t>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Rhetorical Analysis</w:t>
      </w:r>
      <w:r w:rsidRPr="004B3D93">
        <w:rPr>
          <w:rFonts w:asciiTheme="minorHAnsi" w:hAnsiTheme="minorHAnsi" w:cs="Arial"/>
          <w:sz w:val="20"/>
          <w:szCs w:val="20"/>
        </w:rPr>
        <w:tab/>
      </w:r>
      <w:r w:rsidRPr="004B3D93">
        <w:rPr>
          <w:rFonts w:asciiTheme="minorHAnsi" w:hAnsiTheme="minorHAnsi" w:cs="Arial"/>
          <w:sz w:val="20"/>
          <w:szCs w:val="20"/>
        </w:rPr>
        <w:tab/>
      </w:r>
      <w:r w:rsidR="00B3421A">
        <w:rPr>
          <w:rFonts w:asciiTheme="minorHAnsi" w:hAnsiTheme="minorHAnsi" w:cs="Arial"/>
          <w:sz w:val="20"/>
          <w:szCs w:val="20"/>
        </w:rPr>
        <w:t xml:space="preserve">                                                 </w:t>
      </w:r>
      <w:r w:rsidRPr="004B3D93">
        <w:rPr>
          <w:rFonts w:asciiTheme="minorHAnsi" w:hAnsiTheme="minorHAnsi" w:cs="Arial"/>
          <w:sz w:val="20"/>
          <w:szCs w:val="20"/>
        </w:rPr>
        <w:t>25%</w:t>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Synthesis Essay</w:t>
      </w:r>
      <w:r w:rsidRPr="004B3D93">
        <w:rPr>
          <w:rFonts w:asciiTheme="minorHAnsi" w:hAnsiTheme="minorHAnsi" w:cs="Arial"/>
          <w:sz w:val="20"/>
          <w:szCs w:val="20"/>
        </w:rPr>
        <w:tab/>
      </w:r>
      <w:r w:rsidRPr="004B3D93">
        <w:rPr>
          <w:rFonts w:asciiTheme="minorHAnsi" w:hAnsiTheme="minorHAnsi" w:cs="Arial"/>
          <w:sz w:val="20"/>
          <w:szCs w:val="20"/>
        </w:rPr>
        <w:tab/>
      </w:r>
      <w:r>
        <w:rPr>
          <w:rFonts w:asciiTheme="minorHAnsi" w:hAnsiTheme="minorHAnsi" w:cs="Arial"/>
          <w:sz w:val="20"/>
          <w:szCs w:val="20"/>
        </w:rPr>
        <w:tab/>
      </w:r>
      <w:r w:rsidR="00B3421A">
        <w:rPr>
          <w:rFonts w:asciiTheme="minorHAnsi" w:hAnsiTheme="minorHAnsi" w:cs="Arial"/>
          <w:sz w:val="20"/>
          <w:szCs w:val="20"/>
        </w:rPr>
        <w:t xml:space="preserve">                                                 </w:t>
      </w:r>
      <w:r>
        <w:rPr>
          <w:rFonts w:asciiTheme="minorHAnsi" w:hAnsiTheme="minorHAnsi" w:cs="Arial"/>
          <w:sz w:val="20"/>
          <w:szCs w:val="20"/>
        </w:rPr>
        <w:t>30</w:t>
      </w:r>
      <w:r w:rsidRPr="004B3D93">
        <w:rPr>
          <w:rFonts w:asciiTheme="minorHAnsi" w:hAnsiTheme="minorHAnsi" w:cs="Arial"/>
          <w:sz w:val="20"/>
          <w:szCs w:val="20"/>
        </w:rPr>
        <w:t>%</w:t>
      </w:r>
    </w:p>
    <w:p w:rsidR="004B3D93" w:rsidRPr="004B3D93" w:rsidRDefault="004B3D93" w:rsidP="004B3D93">
      <w:pPr>
        <w:rPr>
          <w:rFonts w:asciiTheme="minorHAnsi" w:hAnsiTheme="minorHAnsi" w:cs="Arial"/>
          <w:sz w:val="20"/>
          <w:szCs w:val="20"/>
        </w:rPr>
      </w:pPr>
      <w:r w:rsidRPr="00B3421A">
        <w:rPr>
          <w:rFonts w:asciiTheme="minorHAnsi" w:hAnsiTheme="minorHAnsi" w:cs="Arial"/>
          <w:sz w:val="20"/>
          <w:szCs w:val="20"/>
        </w:rPr>
        <w:t>Reader Responses</w:t>
      </w:r>
      <w:r w:rsidR="00B3421A" w:rsidRPr="00B3421A">
        <w:rPr>
          <w:rFonts w:asciiTheme="minorHAnsi" w:hAnsiTheme="minorHAnsi" w:cs="Arial"/>
          <w:sz w:val="20"/>
          <w:szCs w:val="20"/>
        </w:rPr>
        <w:t>/Summary Responses/Quizzes</w:t>
      </w:r>
      <w:r w:rsidRPr="00B3421A">
        <w:rPr>
          <w:rFonts w:asciiTheme="minorHAnsi" w:hAnsiTheme="minorHAnsi" w:cs="Arial"/>
          <w:sz w:val="20"/>
          <w:szCs w:val="20"/>
        </w:rPr>
        <w:tab/>
      </w:r>
      <w:r w:rsidRPr="00B3421A">
        <w:rPr>
          <w:rFonts w:asciiTheme="minorHAnsi" w:hAnsiTheme="minorHAnsi" w:cs="Arial"/>
          <w:sz w:val="20"/>
          <w:szCs w:val="20"/>
        </w:rPr>
        <w:tab/>
        <w:t>10%</w:t>
      </w:r>
    </w:p>
    <w:p w:rsidR="004B3D93" w:rsidRPr="004B3D93" w:rsidRDefault="004B3D93" w:rsidP="004B3D93">
      <w:pPr>
        <w:rPr>
          <w:rFonts w:asciiTheme="minorHAnsi" w:hAnsiTheme="minorHAnsi" w:cs="Arial"/>
          <w:color w:val="FF0000"/>
          <w:sz w:val="20"/>
          <w:szCs w:val="20"/>
        </w:rPr>
      </w:pPr>
      <w:r>
        <w:rPr>
          <w:rFonts w:asciiTheme="minorHAnsi" w:hAnsiTheme="minorHAnsi" w:cs="Arial"/>
          <w:sz w:val="20"/>
          <w:szCs w:val="20"/>
        </w:rPr>
        <w:t>Peer Reviews (3)</w:t>
      </w:r>
      <w:r>
        <w:rPr>
          <w:rFonts w:asciiTheme="minorHAnsi" w:hAnsiTheme="minorHAnsi" w:cs="Arial"/>
          <w:sz w:val="20"/>
          <w:szCs w:val="20"/>
        </w:rPr>
        <w:tab/>
      </w:r>
      <w:r>
        <w:rPr>
          <w:rFonts w:asciiTheme="minorHAnsi" w:hAnsiTheme="minorHAnsi" w:cs="Arial"/>
          <w:sz w:val="20"/>
          <w:szCs w:val="20"/>
        </w:rPr>
        <w:tab/>
      </w:r>
      <w:r w:rsidR="00B3421A">
        <w:rPr>
          <w:rFonts w:asciiTheme="minorHAnsi" w:hAnsiTheme="minorHAnsi" w:cs="Arial"/>
          <w:sz w:val="20"/>
          <w:szCs w:val="20"/>
        </w:rPr>
        <w:t xml:space="preserve">                                                 </w:t>
      </w:r>
      <w:r>
        <w:rPr>
          <w:rFonts w:asciiTheme="minorHAnsi" w:hAnsiTheme="minorHAnsi" w:cs="Arial"/>
          <w:sz w:val="20"/>
          <w:szCs w:val="20"/>
        </w:rPr>
        <w:t>10</w:t>
      </w:r>
      <w:r w:rsidRPr="004B3D93">
        <w:rPr>
          <w:rFonts w:asciiTheme="minorHAnsi" w:hAnsiTheme="minorHAnsi" w:cs="Arial"/>
          <w:sz w:val="20"/>
          <w:szCs w:val="20"/>
        </w:rPr>
        <w:t xml:space="preserve">%       </w:t>
      </w:r>
    </w:p>
    <w:p w:rsidR="004B3D93" w:rsidRPr="004B3D93" w:rsidRDefault="004B3D93" w:rsidP="004B3D93">
      <w:pPr>
        <w:tabs>
          <w:tab w:val="left" w:pos="240"/>
        </w:tabs>
        <w:suppressAutoHyphens/>
        <w:rPr>
          <w:rFonts w:asciiTheme="minorHAnsi" w:hAnsiTheme="minorHAnsi" w:cs="Arial"/>
          <w:sz w:val="20"/>
          <w:szCs w:val="20"/>
        </w:rPr>
      </w:pPr>
    </w:p>
    <w:p w:rsidR="004B3D93" w:rsidRPr="004B3D93" w:rsidRDefault="004B3D93" w:rsidP="00226318">
      <w:pPr>
        <w:rPr>
          <w:rFonts w:asciiTheme="minorHAnsi" w:hAnsiTheme="minorHAnsi" w:cs="Arial"/>
          <w:sz w:val="20"/>
          <w:szCs w:val="20"/>
        </w:rPr>
      </w:pPr>
      <w:r w:rsidRPr="004B3D93">
        <w:rPr>
          <w:rFonts w:asciiTheme="minorHAnsi" w:hAnsiTheme="minorHAnsi" w:cs="Arial"/>
          <w:sz w:val="20"/>
          <w:szCs w:val="20"/>
        </w:rPr>
        <w:t>Final grades will be calculated as follows: A=90-100%, B=80-89%, C=70-79%, F=69%-and below; Z=see the Z grade policy above.</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All major essay projects (</w:t>
      </w:r>
      <w:r w:rsidR="00226318">
        <w:rPr>
          <w:rFonts w:asciiTheme="minorHAnsi" w:hAnsiTheme="minorHAnsi"/>
          <w:b/>
          <w:sz w:val="20"/>
          <w:szCs w:val="20"/>
        </w:rPr>
        <w:t>DCA, RAE and SA</w:t>
      </w:r>
      <w:r w:rsidRPr="005C6665">
        <w:rPr>
          <w:rFonts w:asciiTheme="minorHAnsi" w:hAnsiTheme="minorHAnsi"/>
          <w:b/>
          <w:sz w:val="20"/>
          <w:szCs w:val="20"/>
        </w:rPr>
        <w:t xml:space="preserve">) must be completed to pass the course. </w:t>
      </w:r>
      <w:r w:rsidRPr="005C6665">
        <w:rPr>
          <w:rFonts w:asciiTheme="minorHAnsi" w:hAnsiTheme="minorHAnsi"/>
          <w:sz w:val="20"/>
          <w:szCs w:val="20"/>
        </w:rPr>
        <w:t xml:space="preserve">If you fail to complete an essay project, you will fail the course, regardless of your average. </w:t>
      </w:r>
      <w:r w:rsidRPr="005C6665">
        <w:rPr>
          <w:rFonts w:asciiTheme="minorHAnsi" w:hAnsiTheme="minorHAnsi"/>
          <w:b/>
          <w:sz w:val="20"/>
          <w:szCs w:val="20"/>
        </w:rPr>
        <w:t>Keep all papers</w:t>
      </w:r>
      <w:r w:rsidRPr="005C6665">
        <w:rPr>
          <w:rFonts w:asciiTheme="minorHAnsi" w:hAnsiTheme="minorHAnsi"/>
          <w:sz w:val="20"/>
          <w:szCs w:val="20"/>
        </w:rPr>
        <w:t xml:space="preserve"> until you receive your final grade from the university. You cannot challenge a grade without evidence. Students are expected to keep track of their performance throughout the semester and seek guidance </w:t>
      </w:r>
      <w:r w:rsidRPr="005C6665">
        <w:rPr>
          <w:rFonts w:asciiTheme="minorHAnsi" w:hAnsiTheme="minorHAnsi"/>
          <w:sz w:val="20"/>
          <w:szCs w:val="20"/>
        </w:rPr>
        <w:lastRenderedPageBreak/>
        <w:t>from available sources (including the instructor) if their performance drops below satisfactory levels.</w:t>
      </w:r>
      <w:r w:rsidR="00EB2542">
        <w:rPr>
          <w:rFonts w:asciiTheme="minorHAnsi" w:hAnsiTheme="minorHAnsi"/>
          <w:sz w:val="20"/>
          <w:szCs w:val="20"/>
        </w:rPr>
        <w:br/>
      </w:r>
      <w:r w:rsidR="00EB2542">
        <w:rPr>
          <w:rFonts w:asciiTheme="minorHAnsi" w:hAnsiTheme="minorHAnsi"/>
          <w:sz w:val="20"/>
          <w:szCs w:val="20"/>
        </w:rPr>
        <w:br/>
      </w:r>
      <w:r w:rsidR="00EB2542" w:rsidRPr="00EB2542">
        <w:rPr>
          <w:rFonts w:asciiTheme="minorHAnsi" w:hAnsiTheme="minorHAnsi"/>
          <w:b/>
          <w:sz w:val="20"/>
          <w:szCs w:val="20"/>
        </w:rPr>
        <w:t>Attendance</w:t>
      </w:r>
      <w:r w:rsidR="00EB2542">
        <w:rPr>
          <w:rFonts w:asciiTheme="minorHAnsi" w:hAnsiTheme="minorHAnsi"/>
          <w:sz w:val="20"/>
          <w:szCs w:val="20"/>
        </w:rPr>
        <w:t xml:space="preserve">: As this is a Summer course, things move at an extremely fast pace. Because of this, you may miss only one class during the 5 weeks we have </w:t>
      </w:r>
      <w:proofErr w:type="gramStart"/>
      <w:r w:rsidR="00EB2542">
        <w:rPr>
          <w:rFonts w:asciiTheme="minorHAnsi" w:hAnsiTheme="minorHAnsi"/>
          <w:sz w:val="20"/>
          <w:szCs w:val="20"/>
        </w:rPr>
        <w:t>together</w:t>
      </w:r>
      <w:proofErr w:type="gramEnd"/>
      <w:r w:rsidR="00EB2542">
        <w:rPr>
          <w:rFonts w:asciiTheme="minorHAnsi" w:hAnsiTheme="minorHAnsi"/>
          <w:sz w:val="20"/>
          <w:szCs w:val="20"/>
        </w:rPr>
        <w:t xml:space="preserve"> and have it count as Unexcused. Any class misses outside of this one Unexcused absence will result in the loss of 10 points from your </w:t>
      </w:r>
      <w:proofErr w:type="spellStart"/>
      <w:r w:rsidR="00EB2542">
        <w:rPr>
          <w:rFonts w:asciiTheme="minorHAnsi" w:hAnsiTheme="minorHAnsi"/>
          <w:sz w:val="20"/>
          <w:szCs w:val="20"/>
        </w:rPr>
        <w:t>cululative</w:t>
      </w:r>
      <w:proofErr w:type="spellEnd"/>
      <w:r w:rsidR="00EB2542">
        <w:rPr>
          <w:rFonts w:asciiTheme="minorHAnsi" w:hAnsiTheme="minorHAnsi"/>
          <w:sz w:val="20"/>
          <w:szCs w:val="20"/>
        </w:rPr>
        <w:t xml:space="preserve">, Final Grade. If you know you’re going to miss a day, you may make sure to get an Excused absence for the date in question by alerting me 7 days in advance or more via email. This will act as an electronic record and I will respond to </w:t>
      </w:r>
      <w:proofErr w:type="gramStart"/>
      <w:r w:rsidR="00EB2542">
        <w:rPr>
          <w:rFonts w:asciiTheme="minorHAnsi" w:hAnsiTheme="minorHAnsi"/>
          <w:sz w:val="20"/>
          <w:szCs w:val="20"/>
        </w:rPr>
        <w:t>it</w:t>
      </w:r>
      <w:proofErr w:type="gramEnd"/>
      <w:r w:rsidR="00EB2542">
        <w:rPr>
          <w:rFonts w:asciiTheme="minorHAnsi" w:hAnsiTheme="minorHAnsi"/>
          <w:sz w:val="20"/>
          <w:szCs w:val="20"/>
        </w:rPr>
        <w:t xml:space="preserve"> so you have a record that the date was logged with me in advance. </w:t>
      </w:r>
      <w:r w:rsidR="00EB2542" w:rsidRPr="00EB2542">
        <w:rPr>
          <w:rFonts w:asciiTheme="minorHAnsi" w:hAnsiTheme="minorHAnsi"/>
          <w:color w:val="FF0000"/>
          <w:sz w:val="20"/>
          <w:szCs w:val="20"/>
        </w:rPr>
        <w:t>If you are going to be absent on a day where Peer Review is going on, remember that it is your responsibility to get a copy of your Draft electronically to your peers via email</w:t>
      </w:r>
      <w:r w:rsidR="00EB2542">
        <w:rPr>
          <w:rFonts w:asciiTheme="minorHAnsi" w:hAnsiTheme="minorHAnsi"/>
          <w:sz w:val="20"/>
          <w:szCs w:val="20"/>
        </w:rPr>
        <w:t xml:space="preserve"> </w:t>
      </w:r>
      <w:r w:rsidR="00EB2542" w:rsidRPr="00EB2542">
        <w:rPr>
          <w:rFonts w:asciiTheme="minorHAnsi" w:hAnsiTheme="minorHAnsi"/>
          <w:color w:val="FF0000"/>
          <w:sz w:val="20"/>
          <w:szCs w:val="20"/>
        </w:rPr>
        <w:t>on or before the workshop day in question</w:t>
      </w:r>
      <w:r w:rsidR="00EB2542">
        <w:rPr>
          <w:rFonts w:asciiTheme="minorHAnsi" w:hAnsiTheme="minorHAnsi"/>
          <w:sz w:val="20"/>
          <w:szCs w:val="20"/>
        </w:rPr>
        <w: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Turning in Assignments to Blackboard:</w:t>
      </w:r>
      <w:r w:rsidRPr="005C6665">
        <w:rPr>
          <w:rFonts w:asciiTheme="minorHAnsi" w:hAnsiTheme="minorHAnsi"/>
          <w:sz w:val="20"/>
          <w:szCs w:val="20"/>
        </w:rPr>
        <w:t xml:space="preserve"> All major assignments (</w:t>
      </w:r>
      <w:r w:rsidR="00226318">
        <w:rPr>
          <w:rFonts w:asciiTheme="minorHAnsi" w:hAnsiTheme="minorHAnsi"/>
          <w:sz w:val="20"/>
          <w:szCs w:val="20"/>
        </w:rPr>
        <w:t>DCA, RAE and SA</w:t>
      </w:r>
      <w:r w:rsidRPr="005C6665">
        <w:rPr>
          <w:rFonts w:asciiTheme="minorHAnsi" w:hAnsiTheme="minorHAnsi"/>
          <w:sz w:val="20"/>
          <w:szCs w:val="20"/>
        </w:rPr>
        <w:t xml:space="preserve">) in this course will be submitted to Blackboard. </w:t>
      </w:r>
      <w:r w:rsidRPr="005C6665">
        <w:rPr>
          <w:rFonts w:asciiTheme="minorHAnsi" w:hAnsiTheme="minorHAnsi"/>
          <w:b/>
          <w:sz w:val="20"/>
          <w:szCs w:val="20"/>
          <w:u w:val="single"/>
        </w:rPr>
        <w:t>I will not accept any assignments via e-mail</w:t>
      </w:r>
      <w:r w:rsidRPr="005C6665">
        <w:rPr>
          <w:rFonts w:asciiTheme="minorHAnsi" w:hAnsiTheme="minorHAnsi"/>
          <w:sz w:val="20"/>
          <w:szCs w:val="20"/>
        </w:rPr>
        <w:t xml:space="preserve">. </w:t>
      </w:r>
      <w:r w:rsidRPr="00226318">
        <w:rPr>
          <w:rFonts w:asciiTheme="minorHAnsi" w:hAnsiTheme="minorHAnsi"/>
          <w:color w:val="FF0000"/>
          <w:sz w:val="20"/>
          <w:szCs w:val="20"/>
        </w:rPr>
        <w:t>All assignments submitted to Blackboard must be saved as a .doc or .docx file to ensure that I am able to open them on my computer</w:t>
      </w:r>
      <w:r w:rsidRPr="005C6665">
        <w:rPr>
          <w:rFonts w:asciiTheme="minorHAnsi" w:hAnsiTheme="minorHAnsi"/>
          <w:sz w:val="20"/>
          <w:szCs w:val="20"/>
        </w:rPr>
        <w:t xml:space="preserve">. It is your responsibility to ensure that </w:t>
      </w:r>
      <w:proofErr w:type="gramStart"/>
      <w:r w:rsidRPr="005C6665">
        <w:rPr>
          <w:rFonts w:asciiTheme="minorHAnsi" w:hAnsiTheme="minorHAnsi"/>
          <w:sz w:val="20"/>
          <w:szCs w:val="20"/>
        </w:rPr>
        <w:t>all of</w:t>
      </w:r>
      <w:proofErr w:type="gramEnd"/>
      <w:r w:rsidRPr="005C6665">
        <w:rPr>
          <w:rFonts w:asciiTheme="minorHAnsi" w:hAnsiTheme="minorHAnsi"/>
          <w:sz w:val="20"/>
          <w:szCs w:val="20"/>
        </w:rPr>
        <w:t xml:space="preserve"> your work is saved in this way and submitted in the correct format. If you submit work in the wrong format, then you will receive a zero for the assignment.</w:t>
      </w:r>
      <w:r w:rsidR="00226318">
        <w:rPr>
          <w:rFonts w:asciiTheme="minorHAnsi" w:hAnsiTheme="minorHAnsi"/>
          <w:sz w:val="20"/>
          <w:szCs w:val="20"/>
        </w:rPr>
        <w:t xml:space="preserve"> </w:t>
      </w:r>
      <w:r w:rsidR="00226318" w:rsidRPr="00226318">
        <w:rPr>
          <w:rFonts w:asciiTheme="minorHAnsi" w:hAnsiTheme="minorHAnsi"/>
          <w:color w:val="FF0000"/>
          <w:sz w:val="20"/>
          <w:szCs w:val="20"/>
        </w:rPr>
        <w:t>If you want to submit a PDF, send me a .DOC or a .DOCX version first and then upload a second copy as a PDF.</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Expectations for Out-of-Class Study:</w:t>
      </w:r>
      <w:r w:rsidRPr="005C6665">
        <w:rPr>
          <w:rFonts w:asciiTheme="minorHAnsi" w:hAnsiTheme="minorHAnsi"/>
          <w:sz w:val="20"/>
          <w:szCs w:val="20"/>
        </w:rPr>
        <w:t xml:space="preserve"> For every credit hour earned, a student should spend 3 hours per week working outside of class. Hence, a 3-credit course might have a minimum expectation of 9 hours of reading, study, etc. </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Grade Grievances:</w:t>
      </w:r>
      <w:r w:rsidRPr="005C6665">
        <w:rPr>
          <w:rFonts w:asciiTheme="minorHAnsi" w:hAnsiTheme="minorHAnsi"/>
          <w:sz w:val="20"/>
          <w:szCs w:val="20"/>
        </w:rPr>
        <w:t xml:space="preserve"> First Year English has a specific procedure that must be followed </w:t>
      </w:r>
      <w:proofErr w:type="gramStart"/>
      <w:r w:rsidRPr="005C6665">
        <w:rPr>
          <w:rFonts w:asciiTheme="minorHAnsi" w:hAnsiTheme="minorHAnsi"/>
          <w:sz w:val="20"/>
          <w:szCs w:val="20"/>
        </w:rPr>
        <w:t>in order for</w:t>
      </w:r>
      <w:proofErr w:type="gramEnd"/>
      <w:r w:rsidRPr="005C6665">
        <w:rPr>
          <w:rFonts w:asciiTheme="minorHAnsi" w:hAnsiTheme="minorHAnsi"/>
          <w:sz w:val="20"/>
          <w:szCs w:val="20"/>
        </w:rPr>
        <w:t xml:space="preserve"> a student to appeal a grade or any other matter related to their 1301/02 class. First, the student must communicate with the instructor </w:t>
      </w:r>
      <w:proofErr w:type="gramStart"/>
      <w:r w:rsidRPr="005C6665">
        <w:rPr>
          <w:rFonts w:asciiTheme="minorHAnsi" w:hAnsiTheme="minorHAnsi"/>
          <w:sz w:val="20"/>
          <w:szCs w:val="20"/>
        </w:rPr>
        <w:t>in an attempt to</w:t>
      </w:r>
      <w:proofErr w:type="gramEnd"/>
      <w:r w:rsidRPr="005C6665">
        <w:rPr>
          <w:rFonts w:asciiTheme="minorHAnsi" w:hAnsiTheme="minorHAnsi"/>
          <w:sz w:val="20"/>
          <w:szCs w:val="20"/>
        </w:rPr>
        <w:t xml:space="preserve">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For undergraduate courses, see </w:t>
      </w:r>
      <w:hyperlink r:id="rId8" w:anchor="10" w:history="1">
        <w:r w:rsidRPr="005C6665">
          <w:rPr>
            <w:rStyle w:val="Hyperlink"/>
            <w:rFonts w:asciiTheme="minorHAnsi" w:hAnsiTheme="minorHAnsi"/>
            <w:sz w:val="20"/>
            <w:szCs w:val="20"/>
          </w:rPr>
          <w:t>http://wweb.uta.edu/catalog/content/general/academic_regulations.aspx#10</w:t>
        </w:r>
      </w:hyperlink>
      <w:r w:rsidRPr="005C6665">
        <w:rPr>
          <w:rFonts w:asciiTheme="minorHAnsi" w:hAnsiTheme="minorHAnsi"/>
          <w:sz w:val="20"/>
          <w:szCs w:val="20"/>
          <w:u w:val="single"/>
        </w:rPr>
        <w: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Late Enrollment Policy: </w:t>
      </w:r>
      <w:r w:rsidRPr="005C6665">
        <w:rPr>
          <w:rFonts w:asciiTheme="minorHAnsi" w:hAnsiTheme="minorHAnsi"/>
          <w:sz w:val="20"/>
          <w:szCs w:val="20"/>
        </w:rPr>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5C6665">
        <w:rPr>
          <w:rFonts w:asciiTheme="minorHAnsi" w:hAnsiTheme="minorHAnsi"/>
          <w:sz w:val="20"/>
          <w:szCs w:val="20"/>
        </w:rPr>
        <w:t>in order to</w:t>
      </w:r>
      <w:proofErr w:type="gramEnd"/>
      <w:r w:rsidRPr="005C6665">
        <w:rPr>
          <w:rFonts w:asciiTheme="minorHAnsi" w:hAnsiTheme="minorHAnsi"/>
          <w:sz w:val="20"/>
          <w:szCs w:val="20"/>
        </w:rPr>
        <w:t xml:space="preserve"> get caught up on the schedule and any announcements that might have been delivered in your absence. This policy also applies to students who drop and add.</w:t>
      </w:r>
    </w:p>
    <w:p w:rsidR="005C6665" w:rsidRPr="005C6665" w:rsidRDefault="005C6665" w:rsidP="005C6665">
      <w:pPr>
        <w:pStyle w:val="NormalWeb"/>
        <w:rPr>
          <w:rFonts w:asciiTheme="minorHAnsi" w:hAnsiTheme="minorHAnsi"/>
          <w:b/>
          <w:sz w:val="20"/>
          <w:szCs w:val="20"/>
          <w:u w:val="single"/>
        </w:rPr>
      </w:pPr>
      <w:r w:rsidRPr="005C6665">
        <w:rPr>
          <w:rFonts w:asciiTheme="minorHAnsi" w:hAnsiTheme="minorHAnsi"/>
          <w:b/>
          <w:sz w:val="20"/>
          <w:szCs w:val="20"/>
        </w:rPr>
        <w:t>Late Major Assignment Drafts</w:t>
      </w:r>
      <w:r w:rsidRPr="005C6665">
        <w:rPr>
          <w:rFonts w:asciiTheme="minorHAnsi" w:hAnsiTheme="minorHAnsi"/>
          <w:sz w:val="20"/>
          <w:szCs w:val="20"/>
        </w:rPr>
        <w:t xml:space="preserve">: I need your drafts in on time so that I can get your feedback to you promptly. If a paper is due on </w:t>
      </w:r>
      <w:r w:rsidR="00226318">
        <w:rPr>
          <w:rFonts w:asciiTheme="minorHAnsi" w:hAnsiTheme="minorHAnsi"/>
          <w:sz w:val="20"/>
          <w:szCs w:val="20"/>
        </w:rPr>
        <w:t>7</w:t>
      </w:r>
      <w:r w:rsidRPr="005C6665">
        <w:rPr>
          <w:rFonts w:asciiTheme="minorHAnsi" w:hAnsiTheme="minorHAnsi"/>
          <w:sz w:val="20"/>
          <w:szCs w:val="20"/>
        </w:rPr>
        <w:t xml:space="preserve">/10 you have until the end of the day to get it in. 11:59 PM is always the deadline for your papers. Once the clock ticks over to the next day, your paper is late. If you can get your paper in through Blackboard before 11:59 on </w:t>
      </w:r>
      <w:r w:rsidR="00226318">
        <w:rPr>
          <w:rFonts w:asciiTheme="minorHAnsi" w:hAnsiTheme="minorHAnsi"/>
          <w:sz w:val="20"/>
          <w:szCs w:val="20"/>
        </w:rPr>
        <w:t>7</w:t>
      </w:r>
      <w:r w:rsidRPr="005C6665">
        <w:rPr>
          <w:rFonts w:asciiTheme="minorHAnsi" w:hAnsiTheme="minorHAnsi"/>
          <w:sz w:val="20"/>
          <w:szCs w:val="20"/>
        </w:rPr>
        <w:t xml:space="preserve">/11, your </w:t>
      </w:r>
      <w:r w:rsidR="00226318">
        <w:rPr>
          <w:rFonts w:asciiTheme="minorHAnsi" w:hAnsiTheme="minorHAnsi"/>
          <w:sz w:val="20"/>
          <w:szCs w:val="20"/>
        </w:rPr>
        <w:t>Draft</w:t>
      </w:r>
      <w:r w:rsidRPr="005C6665">
        <w:rPr>
          <w:rFonts w:asciiTheme="minorHAnsi" w:hAnsiTheme="minorHAnsi"/>
          <w:sz w:val="20"/>
          <w:szCs w:val="20"/>
        </w:rPr>
        <w:t xml:space="preserve"> will receive a grade of 50. On </w:t>
      </w:r>
      <w:r w:rsidR="00226318">
        <w:rPr>
          <w:rFonts w:asciiTheme="minorHAnsi" w:hAnsiTheme="minorHAnsi"/>
          <w:sz w:val="20"/>
          <w:szCs w:val="20"/>
        </w:rPr>
        <w:t>7</w:t>
      </w:r>
      <w:r w:rsidRPr="005C6665">
        <w:rPr>
          <w:rFonts w:asciiTheme="minorHAnsi" w:hAnsiTheme="minorHAnsi"/>
          <w:sz w:val="20"/>
          <w:szCs w:val="20"/>
        </w:rPr>
        <w:t xml:space="preserve">/12 your paper grade will be 0 and you will lose 10 points from the Final version of your paper. To repeat: if a draft of your Issue Proposal paper is due by </w:t>
      </w:r>
      <w:r w:rsidR="00226318">
        <w:rPr>
          <w:rFonts w:asciiTheme="minorHAnsi" w:hAnsiTheme="minorHAnsi"/>
          <w:sz w:val="20"/>
          <w:szCs w:val="20"/>
        </w:rPr>
        <w:t>7</w:t>
      </w:r>
      <w:r w:rsidRPr="005C6665">
        <w:rPr>
          <w:rFonts w:asciiTheme="minorHAnsi" w:hAnsiTheme="minorHAnsi"/>
          <w:sz w:val="20"/>
          <w:szCs w:val="20"/>
        </w:rPr>
        <w:t xml:space="preserve">/10 by 11:59, and you turn a paper in on </w:t>
      </w:r>
      <w:r w:rsidR="00226318">
        <w:rPr>
          <w:rFonts w:asciiTheme="minorHAnsi" w:hAnsiTheme="minorHAnsi"/>
          <w:sz w:val="20"/>
          <w:szCs w:val="20"/>
        </w:rPr>
        <w:t>7</w:t>
      </w:r>
      <w:r w:rsidRPr="005C6665">
        <w:rPr>
          <w:rFonts w:asciiTheme="minorHAnsi" w:hAnsiTheme="minorHAnsi"/>
          <w:sz w:val="20"/>
          <w:szCs w:val="20"/>
        </w:rPr>
        <w:t xml:space="preserve">/12 at 12:00 AM through Blackboard? Your Issue Proposal Draft will be a 0 and your Final version of the paper will have 10 points taken off from it. </w:t>
      </w:r>
      <w:r w:rsidRPr="005C6665">
        <w:rPr>
          <w:rFonts w:asciiTheme="minorHAnsi" w:hAnsiTheme="minorHAnsi"/>
          <w:sz w:val="20"/>
          <w:szCs w:val="20"/>
        </w:rPr>
        <w:br/>
      </w:r>
      <w:r w:rsidRPr="005C6665">
        <w:rPr>
          <w:rFonts w:asciiTheme="minorHAnsi" w:hAnsiTheme="minorHAnsi"/>
          <w:sz w:val="20"/>
          <w:szCs w:val="20"/>
        </w:rPr>
        <w:br/>
      </w:r>
      <w:r w:rsidRPr="005C6665">
        <w:rPr>
          <w:rFonts w:asciiTheme="minorHAnsi" w:hAnsiTheme="minorHAnsi"/>
          <w:b/>
          <w:sz w:val="20"/>
          <w:szCs w:val="20"/>
        </w:rPr>
        <w:t>Late Major Assignment Final Papers</w:t>
      </w:r>
      <w:r w:rsidRPr="005C6665">
        <w:rPr>
          <w:rFonts w:asciiTheme="minorHAnsi" w:hAnsiTheme="minorHAnsi"/>
          <w:sz w:val="20"/>
          <w:szCs w:val="20"/>
        </w:rPr>
        <w:t xml:space="preserve">: I need your Finals in on time so that I can get your feedback to you promptly. If a paper is due on </w:t>
      </w:r>
      <w:r w:rsidR="00226318">
        <w:rPr>
          <w:rFonts w:asciiTheme="minorHAnsi" w:hAnsiTheme="minorHAnsi"/>
          <w:sz w:val="20"/>
          <w:szCs w:val="20"/>
        </w:rPr>
        <w:t>8</w:t>
      </w:r>
      <w:r w:rsidRPr="005C6665">
        <w:rPr>
          <w:rFonts w:asciiTheme="minorHAnsi" w:hAnsiTheme="minorHAnsi"/>
          <w:sz w:val="20"/>
          <w:szCs w:val="20"/>
        </w:rPr>
        <w:t xml:space="preserve">/10 you have until the end of the day to get it in. 11:59 PM is always the deadline for your papers. Once the clock ticks over to the next day, </w:t>
      </w:r>
      <w:r w:rsidRPr="00226318">
        <w:rPr>
          <w:rFonts w:asciiTheme="minorHAnsi" w:hAnsiTheme="minorHAnsi"/>
          <w:color w:val="FF0000"/>
          <w:sz w:val="20"/>
          <w:szCs w:val="20"/>
          <w:u w:val="single"/>
        </w:rPr>
        <w:t>your paper is late</w:t>
      </w:r>
      <w:r w:rsidRPr="005C6665">
        <w:rPr>
          <w:rFonts w:asciiTheme="minorHAnsi" w:hAnsiTheme="minorHAnsi"/>
          <w:sz w:val="20"/>
          <w:szCs w:val="20"/>
        </w:rPr>
        <w:t xml:space="preserve">. If you get your paper in through Blackboard before 11:59 on </w:t>
      </w:r>
      <w:r w:rsidR="00226318">
        <w:rPr>
          <w:rFonts w:asciiTheme="minorHAnsi" w:hAnsiTheme="minorHAnsi"/>
          <w:sz w:val="20"/>
          <w:szCs w:val="20"/>
        </w:rPr>
        <w:t>8</w:t>
      </w:r>
      <w:r w:rsidRPr="005C6665">
        <w:rPr>
          <w:rFonts w:asciiTheme="minorHAnsi" w:hAnsiTheme="minorHAnsi"/>
          <w:sz w:val="20"/>
          <w:szCs w:val="20"/>
        </w:rPr>
        <w:t xml:space="preserve">/11, your paper will receive a </w:t>
      </w:r>
      <w:proofErr w:type="gramStart"/>
      <w:r w:rsidRPr="005C6665">
        <w:rPr>
          <w:rFonts w:asciiTheme="minorHAnsi" w:hAnsiTheme="minorHAnsi"/>
          <w:sz w:val="20"/>
          <w:szCs w:val="20"/>
        </w:rPr>
        <w:t>10 point</w:t>
      </w:r>
      <w:proofErr w:type="gramEnd"/>
      <w:r w:rsidRPr="005C6665">
        <w:rPr>
          <w:rFonts w:asciiTheme="minorHAnsi" w:hAnsiTheme="minorHAnsi"/>
          <w:sz w:val="20"/>
          <w:szCs w:val="20"/>
        </w:rPr>
        <w:t xml:space="preserve"> </w:t>
      </w:r>
      <w:r w:rsidRPr="005C6665">
        <w:rPr>
          <w:rFonts w:asciiTheme="minorHAnsi" w:hAnsiTheme="minorHAnsi"/>
          <w:sz w:val="20"/>
          <w:szCs w:val="20"/>
        </w:rPr>
        <w:lastRenderedPageBreak/>
        <w:t xml:space="preserve">deduction off its grade. For every day that your Final paper is late, I will deduct 10 points off its grade. To repeat: if a draft of your Issue Proposal paper is due by </w:t>
      </w:r>
      <w:r w:rsidR="00226318">
        <w:rPr>
          <w:rFonts w:asciiTheme="minorHAnsi" w:hAnsiTheme="minorHAnsi"/>
          <w:sz w:val="20"/>
          <w:szCs w:val="20"/>
        </w:rPr>
        <w:t>7</w:t>
      </w:r>
      <w:r w:rsidRPr="005C6665">
        <w:rPr>
          <w:rFonts w:asciiTheme="minorHAnsi" w:hAnsiTheme="minorHAnsi"/>
          <w:sz w:val="20"/>
          <w:szCs w:val="20"/>
        </w:rPr>
        <w:t xml:space="preserve">/17 by 11:59, and you turn a paper in on </w:t>
      </w:r>
      <w:r w:rsidR="00226318">
        <w:rPr>
          <w:rFonts w:asciiTheme="minorHAnsi" w:hAnsiTheme="minorHAnsi"/>
          <w:sz w:val="20"/>
          <w:szCs w:val="20"/>
        </w:rPr>
        <w:t>7</w:t>
      </w:r>
      <w:r w:rsidRPr="005C6665">
        <w:rPr>
          <w:rFonts w:asciiTheme="minorHAnsi" w:hAnsiTheme="minorHAnsi"/>
          <w:sz w:val="20"/>
          <w:szCs w:val="20"/>
        </w:rPr>
        <w:t xml:space="preserve">/18 at 12:00 AM through Blackboard? Your Issue Proposal Final will have a </w:t>
      </w:r>
      <w:proofErr w:type="gramStart"/>
      <w:r w:rsidRPr="005C6665">
        <w:rPr>
          <w:rFonts w:asciiTheme="minorHAnsi" w:hAnsiTheme="minorHAnsi"/>
          <w:sz w:val="20"/>
          <w:szCs w:val="20"/>
        </w:rPr>
        <w:t>10 point</w:t>
      </w:r>
      <w:proofErr w:type="gramEnd"/>
      <w:r w:rsidRPr="005C6665">
        <w:rPr>
          <w:rFonts w:asciiTheme="minorHAnsi" w:hAnsiTheme="minorHAnsi"/>
          <w:sz w:val="20"/>
          <w:szCs w:val="20"/>
        </w:rPr>
        <w:t xml:space="preserve"> deduction. If you get your paper turned in on </w:t>
      </w:r>
      <w:r w:rsidR="00226318">
        <w:rPr>
          <w:rFonts w:asciiTheme="minorHAnsi" w:hAnsiTheme="minorHAnsi"/>
          <w:sz w:val="20"/>
          <w:szCs w:val="20"/>
        </w:rPr>
        <w:t>7</w:t>
      </w:r>
      <w:r w:rsidRPr="005C6665">
        <w:rPr>
          <w:rFonts w:asciiTheme="minorHAnsi" w:hAnsiTheme="minorHAnsi"/>
          <w:sz w:val="20"/>
          <w:szCs w:val="20"/>
        </w:rPr>
        <w:t xml:space="preserve">/19 at 12:00 AM? </w:t>
      </w:r>
      <w:proofErr w:type="gramStart"/>
      <w:r w:rsidRPr="005C6665">
        <w:rPr>
          <w:rFonts w:asciiTheme="minorHAnsi" w:hAnsiTheme="minorHAnsi"/>
          <w:sz w:val="20"/>
          <w:szCs w:val="20"/>
        </w:rPr>
        <w:t>20 point</w:t>
      </w:r>
      <w:proofErr w:type="gramEnd"/>
      <w:r w:rsidRPr="005C6665">
        <w:rPr>
          <w:rFonts w:asciiTheme="minorHAnsi" w:hAnsiTheme="minorHAnsi"/>
          <w:sz w:val="20"/>
          <w:szCs w:val="20"/>
        </w:rPr>
        <w:t xml:space="preserve"> deduction, </w:t>
      </w:r>
      <w:proofErr w:type="spellStart"/>
      <w:r w:rsidRPr="005C6665">
        <w:rPr>
          <w:rFonts w:asciiTheme="minorHAnsi" w:hAnsiTheme="minorHAnsi"/>
          <w:sz w:val="20"/>
          <w:szCs w:val="20"/>
        </w:rPr>
        <w:t>etc</w:t>
      </w:r>
      <w:proofErr w:type="spellEnd"/>
      <w:r w:rsidRPr="005C6665">
        <w:rPr>
          <w:rFonts w:asciiTheme="minorHAnsi" w:hAnsiTheme="minorHAnsi"/>
          <w:sz w:val="20"/>
          <w:szCs w:val="20"/>
        </w:rPr>
        <w:t>…</w:t>
      </w:r>
      <w:r w:rsidRPr="005C6665">
        <w:rPr>
          <w:rFonts w:asciiTheme="minorHAnsi" w:hAnsiTheme="minorHAnsi"/>
          <w:sz w:val="20"/>
          <w:szCs w:val="20"/>
        </w:rPr>
        <w:br/>
      </w:r>
      <w:r w:rsidRPr="005C6665">
        <w:rPr>
          <w:rFonts w:asciiTheme="minorHAnsi" w:hAnsiTheme="minorHAnsi"/>
          <w:sz w:val="20"/>
          <w:szCs w:val="20"/>
        </w:rPr>
        <w:br/>
      </w:r>
      <w:r w:rsidRPr="005C6665">
        <w:rPr>
          <w:rFonts w:asciiTheme="minorHAnsi" w:hAnsiTheme="minorHAnsi"/>
          <w:b/>
          <w:sz w:val="20"/>
          <w:szCs w:val="20"/>
        </w:rPr>
        <w:t>Peer Review Work</w:t>
      </w:r>
      <w:r w:rsidRPr="005C6665">
        <w:rPr>
          <w:rFonts w:asciiTheme="minorHAnsi" w:hAnsiTheme="minorHAnsi"/>
          <w:sz w:val="20"/>
          <w:szCs w:val="20"/>
        </w:rPr>
        <w:t xml:space="preserve">: </w:t>
      </w:r>
      <w:r>
        <w:rPr>
          <w:rFonts w:asciiTheme="minorHAnsi" w:hAnsiTheme="minorHAnsi"/>
          <w:sz w:val="20"/>
          <w:szCs w:val="20"/>
        </w:rPr>
        <w:t xml:space="preserve">You’ll need to be in class for the Peer Review </w:t>
      </w:r>
      <w:r w:rsidR="00226318">
        <w:rPr>
          <w:rFonts w:asciiTheme="minorHAnsi" w:hAnsiTheme="minorHAnsi"/>
          <w:sz w:val="20"/>
          <w:szCs w:val="20"/>
        </w:rPr>
        <w:t xml:space="preserve">sessions. If you have an excused absence set up for the day of a Peer Review, it is your responsibility to get in touch with your assigned Peers to make sure you can all coordinate your reviews via email. You will all have assigned peers and access to the peer review listing that tells you who these students are. You can access the </w:t>
      </w:r>
      <w:proofErr w:type="spellStart"/>
      <w:r w:rsidR="00226318">
        <w:rPr>
          <w:rFonts w:asciiTheme="minorHAnsi" w:hAnsiTheme="minorHAnsi"/>
          <w:sz w:val="20"/>
          <w:szCs w:val="20"/>
        </w:rPr>
        <w:t>MyMav</w:t>
      </w:r>
      <w:proofErr w:type="spellEnd"/>
      <w:r w:rsidR="00226318">
        <w:rPr>
          <w:rFonts w:asciiTheme="minorHAnsi" w:hAnsiTheme="minorHAnsi"/>
          <w:sz w:val="20"/>
          <w:szCs w:val="20"/>
        </w:rPr>
        <w:t xml:space="preserve"> emails of these students through Blackboard under the USERS &amp; GROUPS tab. Selecting USERS will give you the names of all students in the class and their emails. You never have a reason for not having made sure your Peers at least receive an electronic copy of your Drafts, even if you miss a day that is unexcused.</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Paper Reuse Policy</w:t>
      </w:r>
      <w:r w:rsidRPr="005C6665">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Participation Policy. </w:t>
      </w:r>
      <w:r w:rsidRPr="005C6665">
        <w:rPr>
          <w:rFonts w:asciiTheme="minorHAnsi" w:hAnsiTheme="minorHAnsi"/>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Participation includes being in class on time, having all necessary books/materials, and being thoughtfully engaged in activities and discussions.</w:t>
      </w:r>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 xml:space="preserve">Note: At </w:t>
      </w:r>
      <w:proofErr w:type="gramStart"/>
      <w:r w:rsidRPr="005C6665">
        <w:rPr>
          <w:rFonts w:asciiTheme="minorHAnsi" w:hAnsiTheme="minorHAnsi"/>
          <w:sz w:val="20"/>
          <w:szCs w:val="20"/>
        </w:rPr>
        <w:t>The</w:t>
      </w:r>
      <w:proofErr w:type="gramEnd"/>
      <w:r w:rsidRPr="005C6665">
        <w:rPr>
          <w:rFonts w:asciiTheme="minorHAnsi" w:hAnsiTheme="minorHAnsi"/>
          <w:sz w:val="20"/>
          <w:szCs w:val="20"/>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w:t>
      </w:r>
      <w:proofErr w:type="gramStart"/>
      <w:r w:rsidRPr="005C6665">
        <w:rPr>
          <w:rFonts w:asciiTheme="minorHAnsi" w:hAnsiTheme="minorHAnsi"/>
          <w:sz w:val="20"/>
          <w:szCs w:val="20"/>
        </w:rPr>
        <w:t>aforementioned attendance</w:t>
      </w:r>
      <w:proofErr w:type="gramEnd"/>
      <w:r w:rsidRPr="005C6665">
        <w:rPr>
          <w:rFonts w:asciiTheme="minorHAnsi" w:hAnsiTheme="minorHAnsi"/>
          <w:sz w:val="20"/>
          <w:szCs w:val="20"/>
        </w:rPr>
        <w:t xml:space="preserve"> policy.</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Classroom Behavior. </w:t>
      </w:r>
      <w:r w:rsidRPr="005C6665">
        <w:rPr>
          <w:rFonts w:asciiTheme="minorHAnsi" w:hAnsiTheme="minorHAnsi"/>
          <w:sz w:val="20"/>
          <w:szCs w:val="20"/>
        </w:rPr>
        <w:t xml:space="preserve">Class sessions require your full attention. You </w:t>
      </w:r>
      <w:proofErr w:type="gramStart"/>
      <w:r w:rsidRPr="005C6665">
        <w:rPr>
          <w:rFonts w:asciiTheme="minorHAnsi" w:hAnsiTheme="minorHAnsi"/>
          <w:sz w:val="20"/>
          <w:szCs w:val="20"/>
        </w:rPr>
        <w:t>are allowed to</w:t>
      </w:r>
      <w:proofErr w:type="gramEnd"/>
      <w:r w:rsidRPr="005C6665">
        <w:rPr>
          <w:rFonts w:asciiTheme="minorHAnsi" w:hAnsiTheme="minorHAnsi"/>
          <w:sz w:val="20"/>
          <w:szCs w:val="20"/>
        </w:rPr>
        <w:t xml:space="preserve"> make use of electronic devices and laptops. Store materials from other classes, reading not related to this class, bulky bags, and other distractions so that you can concentrate on the ENGL 130</w:t>
      </w:r>
      <w:r>
        <w:rPr>
          <w:rFonts w:asciiTheme="minorHAnsi" w:hAnsiTheme="minorHAnsi"/>
          <w:sz w:val="20"/>
          <w:szCs w:val="20"/>
        </w:rPr>
        <w:t>1</w:t>
      </w:r>
      <w:r w:rsidRPr="005C6665">
        <w:rPr>
          <w:rFonts w:asciiTheme="minorHAnsi" w:hAnsiTheme="minorHAnsi"/>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w:t>
      </w:r>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 xml:space="preserve">According to </w:t>
      </w:r>
      <w:r w:rsidRPr="005C6665">
        <w:rPr>
          <w:rFonts w:asciiTheme="minorHAnsi" w:hAnsiTheme="minorHAnsi"/>
          <w:i/>
          <w:sz w:val="20"/>
          <w:szCs w:val="20"/>
        </w:rPr>
        <w:t>Student Conduct and Discipline</w:t>
      </w:r>
      <w:r w:rsidRPr="005C6665">
        <w:rPr>
          <w:rFonts w:asciiTheme="minorHAnsi" w:hAnsiTheme="minorHAnsi"/>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Classroom Visitors: </w:t>
      </w:r>
      <w:r w:rsidRPr="005C6665">
        <w:rPr>
          <w:rFonts w:asciiTheme="minorHAnsi" w:hAnsiTheme="minorHAnsi"/>
          <w:sz w:val="20"/>
          <w:szCs w:val="20"/>
        </w:rPr>
        <w:t xml:space="preserve">Only students officially enrolled in this section </w:t>
      </w:r>
      <w:proofErr w:type="gramStart"/>
      <w:r w:rsidRPr="005C6665">
        <w:rPr>
          <w:rFonts w:asciiTheme="minorHAnsi" w:hAnsiTheme="minorHAnsi"/>
          <w:sz w:val="20"/>
          <w:szCs w:val="20"/>
        </w:rPr>
        <w:t>are allowed to</w:t>
      </w:r>
      <w:proofErr w:type="gramEnd"/>
      <w:r w:rsidRPr="005C6665">
        <w:rPr>
          <w:rFonts w:asciiTheme="minorHAnsi" w:hAnsiTheme="minorHAnsi"/>
          <w:sz w:val="20"/>
          <w:szCs w:val="20"/>
        </w:rPr>
        <w:t xml:space="preserve"> attend class meetings. Students may not bring guests (children, spouses, friends, family) to class unless an </w:t>
      </w:r>
      <w:r w:rsidRPr="005C6665">
        <w:rPr>
          <w:rFonts w:asciiTheme="minorHAnsi" w:hAnsiTheme="minorHAnsi"/>
          <w:sz w:val="20"/>
          <w:szCs w:val="20"/>
        </w:rPr>
        <w:lastRenderedPageBreak/>
        <w:t>academic request has been submitted and approved by the instructor well in advance of the proposed class visit. Children are not allowed in class as visitors at any time</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Academic Integrity. </w:t>
      </w:r>
      <w:r w:rsidRPr="005C6665">
        <w:rPr>
          <w:rFonts w:asciiTheme="minorHAnsi" w:hAnsiTheme="minorHAnsi"/>
          <w:sz w:val="20"/>
          <w:szCs w:val="20"/>
        </w:rPr>
        <w:t>All students enrolled in this course are expected to adhere to the UT Arlington Honor Code:</w:t>
      </w:r>
    </w:p>
    <w:p w:rsidR="005C6665" w:rsidRPr="005C6665" w:rsidRDefault="005C6665" w:rsidP="005C6665">
      <w:pPr>
        <w:pStyle w:val="NormalWeb"/>
        <w:spacing w:after="0"/>
        <w:rPr>
          <w:rFonts w:asciiTheme="minorHAnsi" w:hAnsiTheme="minorHAnsi"/>
          <w:sz w:val="20"/>
          <w:szCs w:val="20"/>
        </w:rPr>
      </w:pPr>
      <w:r w:rsidRPr="005C6665">
        <w:rPr>
          <w:rFonts w:asciiTheme="minorHAnsi" w:hAnsiTheme="minorHAnsi"/>
          <w:i/>
          <w:sz w:val="20"/>
          <w:szCs w:val="20"/>
        </w:rPr>
        <w:t xml:space="preserve">I pledge, on my honor, to uphold UT Arlington’s tradition of academic integrity, a tradition that values hard work and honest effort in the pursuit of academic excellence. </w:t>
      </w:r>
    </w:p>
    <w:p w:rsidR="005C6665" w:rsidRPr="005C6665" w:rsidRDefault="005C6665" w:rsidP="005C6665">
      <w:pPr>
        <w:pStyle w:val="NormalWeb"/>
        <w:spacing w:after="0"/>
        <w:rPr>
          <w:rFonts w:asciiTheme="minorHAnsi" w:hAnsiTheme="minorHAnsi"/>
          <w:sz w:val="20"/>
          <w:szCs w:val="20"/>
        </w:rPr>
      </w:pPr>
      <w:r w:rsidRPr="005C6665">
        <w:rPr>
          <w:rFonts w:asciiTheme="minorHAnsi" w:hAnsiTheme="min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Americans with Disabilities Act. </w:t>
      </w:r>
      <w:r w:rsidRPr="005C6665">
        <w:rPr>
          <w:rFonts w:asciiTheme="minorHAnsi" w:hAnsiTheme="minorHAnsi"/>
          <w:sz w:val="20"/>
          <w:szCs w:val="20"/>
        </w:rPr>
        <w:t xml:space="preserve">The University of Texas at Arlington is on record as being committed to both the spirit and letter of all federal equal opportunity legislation, including the </w:t>
      </w:r>
      <w:r w:rsidRPr="005C6665">
        <w:rPr>
          <w:rFonts w:asciiTheme="minorHAnsi" w:hAnsiTheme="minorHAnsi"/>
          <w:i/>
          <w:sz w:val="20"/>
          <w:szCs w:val="20"/>
        </w:rPr>
        <w:t>Americans with Disabilities Act (ADA)</w:t>
      </w:r>
      <w:r w:rsidRPr="005C6665">
        <w:rPr>
          <w:rFonts w:asciiTheme="minorHAnsi" w:hAnsiTheme="minorHAnsi"/>
          <w:sz w:val="20"/>
          <w:szCs w:val="20"/>
        </w:rPr>
        <w:t xml:space="preserve">. All instructors at UT Arlington are required by law to provide "reasonable accommodations" to students with disabilities, so as not to discriminate </w:t>
      </w:r>
      <w:proofErr w:type="gramStart"/>
      <w:r w:rsidRPr="005C6665">
        <w:rPr>
          <w:rFonts w:asciiTheme="minorHAnsi" w:hAnsiTheme="minorHAnsi"/>
          <w:sz w:val="20"/>
          <w:szCs w:val="20"/>
        </w:rPr>
        <w:t>on the basis of</w:t>
      </w:r>
      <w:proofErr w:type="gramEnd"/>
      <w:r w:rsidRPr="005C6665">
        <w:rPr>
          <w:rFonts w:asciiTheme="minorHAnsi" w:hAnsiTheme="minorHAnsi"/>
          <w:sz w:val="20"/>
          <w:szCs w:val="20"/>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5C6665">
          <w:rPr>
            <w:rStyle w:val="Hyperlink"/>
            <w:rFonts w:asciiTheme="minorHAnsi" w:hAnsiTheme="minorHAnsi"/>
            <w:sz w:val="20"/>
            <w:szCs w:val="20"/>
          </w:rPr>
          <w:t>www.uta.edu/disability</w:t>
        </w:r>
      </w:hyperlink>
      <w:r w:rsidRPr="005C6665">
        <w:rPr>
          <w:rFonts w:asciiTheme="minorHAnsi" w:hAnsiTheme="minorHAnsi"/>
          <w:sz w:val="20"/>
          <w:szCs w:val="20"/>
        </w:rPr>
        <w:t xml:space="preserve"> or by calling the Office for Students with Disabilities at (817) 272-3364.</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Title IX:</w:t>
      </w:r>
      <w:r w:rsidRPr="005C6665">
        <w:rPr>
          <w:rFonts w:asciiTheme="minorHAnsi" w:hAnsiTheme="minorHAnsi"/>
          <w:sz w:val="20"/>
          <w:szCs w:val="20"/>
        </w:rPr>
        <w:t xml:space="preserve"> The University of Texas at Arlington does not discriminate </w:t>
      </w:r>
      <w:proofErr w:type="gramStart"/>
      <w:r w:rsidRPr="005C6665">
        <w:rPr>
          <w:rFonts w:asciiTheme="minorHAnsi" w:hAnsiTheme="minorHAnsi"/>
          <w:sz w:val="20"/>
          <w:szCs w:val="20"/>
        </w:rPr>
        <w:t>on the basis of</w:t>
      </w:r>
      <w:proofErr w:type="gramEnd"/>
      <w:r w:rsidRPr="005C6665">
        <w:rPr>
          <w:rFonts w:asciiTheme="minorHAnsi" w:hAnsiTheme="minorHAnsi"/>
          <w:sz w:val="20"/>
          <w:szCs w:val="20"/>
        </w:rPr>
        <w:t xml:space="preserve"> race, color, national origin, religion, age, gender, sexual orientation, disabilities, genetic information, and/or veteran status in its educational programs or activities it operates. For more information, visit uta.edu/</w:t>
      </w:r>
      <w:proofErr w:type="spellStart"/>
      <w:r w:rsidRPr="005C6665">
        <w:rPr>
          <w:rFonts w:asciiTheme="minorHAnsi" w:hAnsiTheme="minorHAnsi"/>
          <w:sz w:val="20"/>
          <w:szCs w:val="20"/>
        </w:rPr>
        <w:t>eos</w:t>
      </w:r>
      <w:proofErr w:type="spellEnd"/>
      <w:r w:rsidRPr="005C6665">
        <w:rPr>
          <w:rFonts w:asciiTheme="minorHAnsi" w:hAnsiTheme="minorHAnsi"/>
          <w:sz w:val="20"/>
          <w:szCs w:val="20"/>
        </w:rPr>
        <w:t>. For information regarding Title IX, visit</w:t>
      </w:r>
      <w:hyperlink r:id="rId10" w:history="1">
        <w:r w:rsidRPr="005C6665">
          <w:rPr>
            <w:rStyle w:val="Hyperlink"/>
            <w:rFonts w:asciiTheme="minorHAnsi" w:hAnsiTheme="minorHAnsi"/>
            <w:sz w:val="20"/>
            <w:szCs w:val="20"/>
          </w:rPr>
          <w:t>www.uta.edu/titleIX</w:t>
        </w:r>
      </w:hyperlink>
      <w:r w:rsidRPr="005C6665">
        <w:rPr>
          <w:rFonts w:asciiTheme="minorHAnsi" w:hAnsiTheme="minorHAnsi"/>
          <w:sz w:val="20"/>
          <w:szCs w:val="20"/>
        </w:rPr>
        <w:t>.</w:t>
      </w:r>
    </w:p>
    <w:p w:rsidR="005C6665" w:rsidRPr="005C6665" w:rsidRDefault="005C6665" w:rsidP="005C6665">
      <w:pPr>
        <w:pStyle w:val="NormalWeb"/>
        <w:rPr>
          <w:rFonts w:asciiTheme="minorHAnsi" w:hAnsiTheme="minorHAnsi"/>
          <w:b/>
          <w:sz w:val="20"/>
          <w:szCs w:val="20"/>
        </w:rPr>
      </w:pPr>
      <w:r w:rsidRPr="005C6665">
        <w:rPr>
          <w:rFonts w:asciiTheme="minorHAnsi" w:hAnsiTheme="minorHAnsi"/>
          <w:b/>
          <w:sz w:val="20"/>
          <w:szCs w:val="20"/>
        </w:rPr>
        <w:t xml:space="preserve">Drop Policy. </w:t>
      </w:r>
      <w:r w:rsidRPr="005C6665">
        <w:rPr>
          <w:rFonts w:asciiTheme="minorHAnsi" w:hAnsiTheme="minorHAnsi"/>
          <w:sz w:val="20"/>
          <w:szCs w:val="20"/>
        </w:rPr>
        <w:t xml:space="preserve">Students may drop or swap (adding and dropping a class concurrently) classes through self-service in </w:t>
      </w:r>
      <w:proofErr w:type="spellStart"/>
      <w:r w:rsidRPr="005C6665">
        <w:rPr>
          <w:rFonts w:asciiTheme="minorHAnsi" w:hAnsiTheme="minorHAnsi"/>
          <w:sz w:val="20"/>
          <w:szCs w:val="20"/>
        </w:rPr>
        <w:t>MyMav</w:t>
      </w:r>
      <w:proofErr w:type="spellEnd"/>
      <w:r w:rsidRPr="005C6665">
        <w:rPr>
          <w:rFonts w:asciiTheme="minorHAnsi" w:hAnsiTheme="minorHAnsi"/>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C6665">
        <w:rPr>
          <w:rFonts w:asciiTheme="minorHAnsi" w:hAnsiTheme="minorHAnsi"/>
          <w:b/>
          <w:sz w:val="20"/>
          <w:szCs w:val="20"/>
        </w:rPr>
        <w:t>Students will not be automatically dropped for non-attendance</w:t>
      </w:r>
      <w:r w:rsidRPr="005C6665">
        <w:rPr>
          <w:rFonts w:asciiTheme="minorHAnsi" w:hAnsiTheme="minorHAnsi"/>
          <w:sz w:val="20"/>
          <w:szCs w:val="20"/>
        </w:rPr>
        <w:t xml:space="preserve">. Repayment of certain types of financial aid </w:t>
      </w:r>
      <w:r w:rsidRPr="005C6665">
        <w:rPr>
          <w:rFonts w:asciiTheme="minorHAnsi" w:hAnsiTheme="minorHAnsi"/>
          <w:sz w:val="20"/>
          <w:szCs w:val="20"/>
        </w:rPr>
        <w:lastRenderedPageBreak/>
        <w:t>administered through the University may be required as the result of dropping classes or withdrawing. Contact the Financial Aid Office for more information</w:t>
      </w:r>
      <w:r>
        <w:rPr>
          <w:rFonts w:asciiTheme="minorHAnsi" w:hAnsiTheme="minorHAnsi"/>
          <w:sz w:val="20"/>
          <w:szCs w:val="20"/>
        </w:rPr>
        <w: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Writing Center.</w:t>
      </w:r>
      <w:r w:rsidRPr="005C6665">
        <w:rPr>
          <w:rFonts w:asciiTheme="minorHAnsi" w:hAnsiTheme="minorHAnsi"/>
          <w:sz w:val="20"/>
          <w:szCs w:val="20"/>
        </w:rPr>
        <w:t xml:space="preserve">  The English Writing Center </w:t>
      </w:r>
      <w:proofErr w:type="gramStart"/>
      <w:r w:rsidRPr="005C6665">
        <w:rPr>
          <w:rFonts w:asciiTheme="minorHAnsi" w:hAnsiTheme="minorHAnsi"/>
          <w:sz w:val="20"/>
          <w:szCs w:val="20"/>
        </w:rPr>
        <w:t>is located in</w:t>
      </w:r>
      <w:proofErr w:type="gramEnd"/>
      <w:r w:rsidRPr="005C6665">
        <w:rPr>
          <w:rFonts w:asciiTheme="minorHAnsi" w:hAnsiTheme="minorHAnsi"/>
          <w:sz w:val="20"/>
          <w:szCs w:val="20"/>
        </w:rPr>
        <w:t xml:space="preserve"> Room 411 Central Library.  Hours are 9 a.m. to 8 p.m. Mondays-Thursdays, 9 a.m. to 3 p.m. Fridays and Noon to 5 p.m. Saturdays and Sundays. Students must register and can make appointments online at </w:t>
      </w:r>
      <w:hyperlink r:id="rId11" w:history="1">
        <w:r w:rsidRPr="005C6665">
          <w:rPr>
            <w:rStyle w:val="Hyperlink"/>
            <w:rFonts w:asciiTheme="minorHAnsi" w:hAnsiTheme="minorHAnsi"/>
            <w:sz w:val="20"/>
            <w:szCs w:val="20"/>
          </w:rPr>
          <w:t>http://uta.mywconline.com</w:t>
        </w:r>
      </w:hyperlink>
      <w:r w:rsidRPr="005C6665">
        <w:rPr>
          <w:rFonts w:asciiTheme="minorHAnsi" w:hAnsiTheme="minorHAnsi"/>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Pr="005C6665">
          <w:rPr>
            <w:rStyle w:val="Hyperlink"/>
            <w:rFonts w:asciiTheme="minorHAnsi" w:hAnsiTheme="minorHAnsi"/>
            <w:sz w:val="20"/>
            <w:szCs w:val="20"/>
          </w:rPr>
          <w:t>www.uta.edu/owl</w:t>
        </w:r>
      </w:hyperlink>
      <w:r w:rsidRPr="005C6665">
        <w:rPr>
          <w:rFonts w:asciiTheme="minorHAnsi" w:hAnsiTheme="minorHAnsi"/>
          <w:sz w:val="20"/>
          <w:szCs w:val="20"/>
        </w:rPr>
        <w:t xml:space="preserve"> for more information about services and guidelines.</w:t>
      </w:r>
    </w:p>
    <w:p w:rsidR="005C6665" w:rsidRPr="005C6665" w:rsidRDefault="005C6665" w:rsidP="005C6665">
      <w:pPr>
        <w:pStyle w:val="NormalWeb"/>
        <w:rPr>
          <w:rFonts w:asciiTheme="minorHAnsi" w:hAnsiTheme="minorHAnsi"/>
          <w:b/>
          <w:sz w:val="20"/>
          <w:szCs w:val="20"/>
        </w:rPr>
      </w:pPr>
      <w:r w:rsidRPr="005C6665">
        <w:rPr>
          <w:rFonts w:asciiTheme="minorHAnsi" w:hAnsiTheme="minorHAnsi"/>
          <w:sz w:val="20"/>
          <w:szCs w:val="20"/>
          <w:u w:val="single"/>
        </w:rPr>
        <w:t>Workshops</w:t>
      </w:r>
      <w:r w:rsidRPr="005C6665">
        <w:rPr>
          <w:rFonts w:asciiTheme="minorHAnsi" w:hAnsiTheme="minorHAnsi"/>
          <w:sz w:val="20"/>
          <w:szCs w:val="20"/>
        </w:rPr>
        <w:t xml:space="preserve">: The Writing Center offers three series of workshops: grammar, ENGL1301/02, and graduate students. A detailed list with descriptions is available at the start of each semester online at </w:t>
      </w:r>
      <w:hyperlink r:id="rId13" w:history="1">
        <w:r w:rsidRPr="005C6665">
          <w:rPr>
            <w:rStyle w:val="Hyperlink"/>
            <w:rFonts w:asciiTheme="minorHAnsi" w:hAnsiTheme="minorHAnsi"/>
            <w:sz w:val="20"/>
            <w:szCs w:val="20"/>
          </w:rPr>
          <w:t>www.uta.edu/owl</w:t>
        </w:r>
      </w:hyperlink>
      <w:r w:rsidRPr="005C6665">
        <w:rPr>
          <w:rFonts w:asciiTheme="minorHAnsi" w:hAnsiTheme="minorHAnsi"/>
          <w:sz w:val="20"/>
          <w:szCs w:val="20"/>
        </w:rPr>
        <w:t xml:space="preserve">. </w:t>
      </w:r>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 xml:space="preserve">In addition to one-on-one consultations, the Writing Center will offer FYC and grammar workshops periodically throughout the semester. For more information on these, please visit us at </w:t>
      </w:r>
      <w:hyperlink r:id="rId14" w:history="1">
        <w:r w:rsidRPr="005C6665">
          <w:rPr>
            <w:rStyle w:val="Hyperlink"/>
            <w:rFonts w:asciiTheme="minorHAnsi" w:hAnsiTheme="minorHAnsi"/>
            <w:sz w:val="20"/>
            <w:szCs w:val="20"/>
          </w:rPr>
          <w:t>http://www.uta.edu/owl</w:t>
        </w:r>
      </w:hyperlink>
      <w:r w:rsidRPr="005C6665">
        <w:rPr>
          <w:rFonts w:asciiTheme="minorHAnsi" w:hAnsiTheme="minorHAnsi"/>
          <w:sz w:val="20"/>
          <w:szCs w:val="20"/>
        </w:rPr>
        <w: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Library Research Help for Students in the First-Year English Program.  </w:t>
      </w:r>
      <w:r w:rsidRPr="005C6665">
        <w:rPr>
          <w:rFonts w:asciiTheme="minorHAnsi" w:hAnsiTheme="minorHAnsi"/>
          <w:sz w:val="20"/>
          <w:szCs w:val="20"/>
        </w:rPr>
        <w:t xml:space="preserve">UT Arlington Library offers many ways for students to receive help with writing assignments: All First-Year English courses have access to research guides that assist students with required research. To access the </w:t>
      </w:r>
      <w:proofErr w:type="gramStart"/>
      <w:r w:rsidRPr="005C6665">
        <w:rPr>
          <w:rFonts w:asciiTheme="minorHAnsi" w:hAnsiTheme="minorHAnsi"/>
          <w:sz w:val="20"/>
          <w:szCs w:val="20"/>
        </w:rPr>
        <w:t>guides</w:t>
      </w:r>
      <w:proofErr w:type="gramEnd"/>
      <w:r w:rsidRPr="005C6665">
        <w:rPr>
          <w:rFonts w:asciiTheme="minorHAnsi" w:hAnsiTheme="minorHAnsi"/>
          <w:sz w:val="20"/>
          <w:szCs w:val="20"/>
        </w:rPr>
        <w:t xml:space="preserve"> go to </w:t>
      </w:r>
      <w:hyperlink r:id="rId15" w:history="1">
        <w:r w:rsidRPr="005C6665">
          <w:rPr>
            <w:rStyle w:val="Hyperlink"/>
            <w:rFonts w:asciiTheme="minorHAnsi" w:hAnsiTheme="minorHAnsi"/>
            <w:sz w:val="20"/>
            <w:szCs w:val="20"/>
          </w:rPr>
          <w:t>http://libguides.uta.edu</w:t>
        </w:r>
      </w:hyperlink>
      <w:r w:rsidRPr="005C6665">
        <w:rPr>
          <w:rFonts w:asciiTheme="minorHAnsi" w:hAnsiTheme="minorHAns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Library Home Page</w:t>
      </w:r>
      <w:r w:rsidR="0071644E">
        <w:rPr>
          <w:rFonts w:asciiTheme="minorHAnsi" w:hAnsiTheme="minorHAnsi"/>
          <w:sz w:val="20"/>
          <w:szCs w:val="20"/>
        </w:rPr>
        <w:t xml:space="preserve"> </w:t>
      </w:r>
      <w:r w:rsidRPr="005C6665">
        <w:rPr>
          <w:rFonts w:asciiTheme="minorHAnsi" w:hAnsiTheme="minorHAnsi"/>
          <w:sz w:val="20"/>
          <w:szCs w:val="20"/>
        </w:rPr>
        <w:t xml:space="preserve"> </w:t>
      </w:r>
      <w:hyperlink r:id="rId16" w:history="1">
        <w:r w:rsidRPr="005C6665">
          <w:rPr>
            <w:rStyle w:val="Hyperlink"/>
            <w:rFonts w:asciiTheme="minorHAnsi" w:hAnsiTheme="minorHAnsi"/>
            <w:sz w:val="20"/>
            <w:szCs w:val="20"/>
          </w:rPr>
          <w:t>http://www.uta.edu/library</w:t>
        </w:r>
      </w:hyperlink>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Ask A Librarian</w:t>
      </w:r>
      <w:r w:rsidRPr="005C6665">
        <w:rPr>
          <w:rFonts w:asciiTheme="minorHAnsi" w:hAnsiTheme="minorHAnsi"/>
          <w:sz w:val="20"/>
          <w:szCs w:val="20"/>
        </w:rPr>
        <w:tab/>
        <w:t xml:space="preserve"> </w:t>
      </w:r>
      <w:hyperlink r:id="rId17" w:history="1">
        <w:r w:rsidRPr="005C6665">
          <w:rPr>
            <w:rStyle w:val="Hyperlink"/>
            <w:rFonts w:asciiTheme="minorHAnsi" w:hAnsiTheme="minorHAnsi"/>
            <w:sz w:val="20"/>
            <w:szCs w:val="20"/>
          </w:rPr>
          <w:t>http://ask.uta.edu</w:t>
        </w:r>
      </w:hyperlink>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Student Support Services</w:t>
      </w:r>
      <w:r w:rsidRPr="005C6665">
        <w:rPr>
          <w:rFonts w:asciiTheme="minorHAnsi" w:hAnsiTheme="minorHAnsi"/>
          <w:sz w:val="20"/>
          <w:szCs w:val="20"/>
        </w:rPr>
        <w:t>:</w:t>
      </w:r>
      <w:r w:rsidRPr="005C6665">
        <w:rPr>
          <w:rFonts w:asciiTheme="minorHAnsi" w:hAnsiTheme="minorHAnsi"/>
          <w:b/>
          <w:sz w:val="20"/>
          <w:szCs w:val="20"/>
        </w:rPr>
        <w:t xml:space="preserve"> </w:t>
      </w:r>
      <w:r w:rsidRPr="005C6665">
        <w:rPr>
          <w:rFonts w:asciiTheme="minorHAnsi" w:hAnsiTheme="minorHAnsi"/>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5C6665">
          <w:rPr>
            <w:rStyle w:val="Hyperlink"/>
            <w:rFonts w:asciiTheme="minorHAnsi" w:hAnsiTheme="minorHAnsi"/>
            <w:sz w:val="20"/>
            <w:szCs w:val="20"/>
          </w:rPr>
          <w:t>resources@uta.edu</w:t>
        </w:r>
      </w:hyperlink>
      <w:r w:rsidRPr="005C6665">
        <w:rPr>
          <w:rFonts w:asciiTheme="minorHAnsi" w:hAnsiTheme="minorHAnsi"/>
          <w:sz w:val="20"/>
          <w:szCs w:val="20"/>
        </w:rPr>
        <w:t xml:space="preserve">, or view the information at </w:t>
      </w:r>
      <w:hyperlink r:id="rId19" w:history="1">
        <w:r w:rsidRPr="005C6665">
          <w:rPr>
            <w:rStyle w:val="Hyperlink"/>
            <w:rFonts w:asciiTheme="minorHAnsi" w:hAnsiTheme="minorHAnsi"/>
            <w:sz w:val="20"/>
            <w:szCs w:val="20"/>
          </w:rPr>
          <w:t>www.uta.edu/resources</w:t>
        </w:r>
      </w:hyperlink>
      <w:r w:rsidRPr="005C6665">
        <w:rPr>
          <w:rFonts w:asciiTheme="minorHAnsi" w:hAnsiTheme="minorHAnsi"/>
          <w:sz w:val="20"/>
          <w:szCs w:val="20"/>
        </w:rPr>
        <w: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Student Feedback Survey: </w:t>
      </w:r>
      <w:r w:rsidRPr="005C6665">
        <w:rPr>
          <w:rFonts w:asciiTheme="minorHAnsi" w:hAnsiTheme="minorHAnsi"/>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C6665">
        <w:rPr>
          <w:rFonts w:asciiTheme="minorHAnsi" w:hAnsiTheme="minorHAnsi"/>
          <w:sz w:val="20"/>
          <w:szCs w:val="20"/>
        </w:rPr>
        <w:t>MavMail</w:t>
      </w:r>
      <w:proofErr w:type="spellEnd"/>
      <w:r w:rsidRPr="005C6665">
        <w:rPr>
          <w:rFonts w:asciiTheme="minorHAnsi" w:hAnsiTheme="minorHAnsi"/>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5C6665">
          <w:rPr>
            <w:rStyle w:val="Hyperlink"/>
            <w:rFonts w:asciiTheme="minorHAnsi" w:hAnsiTheme="minorHAnsi"/>
            <w:sz w:val="20"/>
            <w:szCs w:val="20"/>
          </w:rPr>
          <w:t>http://www.uta.edu/sfs</w:t>
        </w:r>
      </w:hyperlink>
      <w:r w:rsidRPr="005C6665">
        <w:rPr>
          <w:rFonts w:asciiTheme="minorHAnsi" w:hAnsiTheme="minorHAnsi"/>
          <w:sz w:val="20"/>
          <w:szCs w:val="20"/>
        </w:rPr>
        <w:t>.</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Emergency Exit Procedures:</w:t>
      </w:r>
      <w:r w:rsidRPr="005C6665">
        <w:rPr>
          <w:rFonts w:asciiTheme="minorHAnsi" w:hAnsiTheme="minorHAnsi"/>
          <w:sz w:val="20"/>
          <w:szCs w:val="2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w:t>
      </w:r>
      <w:proofErr w:type="gramStart"/>
      <w:r w:rsidRPr="005C6665">
        <w:rPr>
          <w:rFonts w:asciiTheme="minorHAnsi" w:hAnsiTheme="minorHAnsi"/>
          <w:sz w:val="20"/>
          <w:szCs w:val="20"/>
        </w:rPr>
        <w:t>make arrangements</w:t>
      </w:r>
      <w:proofErr w:type="gramEnd"/>
      <w:r w:rsidRPr="005C6665">
        <w:rPr>
          <w:rFonts w:asciiTheme="minorHAnsi" w:hAnsiTheme="minorHAnsi"/>
          <w:sz w:val="20"/>
          <w:szCs w:val="20"/>
        </w:rPr>
        <w:t xml:space="preserve"> to assist handicapped individuals.</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lastRenderedPageBreak/>
        <w:t xml:space="preserve">Electronic Communication Policy. </w:t>
      </w:r>
      <w:r w:rsidRPr="005C666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5C6665" w:rsidRPr="005C6665" w:rsidRDefault="005C6665" w:rsidP="005C6665">
      <w:pPr>
        <w:pStyle w:val="NormalWeb"/>
        <w:rPr>
          <w:rFonts w:asciiTheme="minorHAnsi" w:hAnsiTheme="minorHAnsi"/>
          <w:sz w:val="20"/>
          <w:szCs w:val="20"/>
        </w:rPr>
      </w:pPr>
      <w:r w:rsidRPr="005C6665">
        <w:rPr>
          <w:rFonts w:asciiTheme="minorHAnsi" w:hAnsiTheme="minorHAnsi"/>
          <w:sz w:val="20"/>
          <w:szCs w:val="20"/>
        </w:rPr>
        <w:t>The University of Texas at Arlington has adopted the University “</w:t>
      </w:r>
      <w:proofErr w:type="spellStart"/>
      <w:r w:rsidRPr="005C6665">
        <w:rPr>
          <w:rFonts w:asciiTheme="minorHAnsi" w:hAnsiTheme="minorHAnsi"/>
          <w:sz w:val="20"/>
          <w:szCs w:val="20"/>
        </w:rPr>
        <w:t>MavMail</w:t>
      </w:r>
      <w:proofErr w:type="spellEnd"/>
      <w:r w:rsidRPr="005C6665">
        <w:rPr>
          <w:rFonts w:asciiTheme="minorHAnsi" w:hAnsiTheme="minorHAnsi"/>
          <w:sz w:val="20"/>
          <w:szCs w:val="20"/>
        </w:rPr>
        <w:t xml:space="preserve">” address as the sole official means of communication with students. </w:t>
      </w:r>
      <w:proofErr w:type="spellStart"/>
      <w:r w:rsidRPr="005C6665">
        <w:rPr>
          <w:rFonts w:asciiTheme="minorHAnsi" w:hAnsiTheme="minorHAnsi"/>
          <w:sz w:val="20"/>
          <w:szCs w:val="20"/>
        </w:rPr>
        <w:t>MavMail</w:t>
      </w:r>
      <w:proofErr w:type="spellEnd"/>
      <w:r w:rsidRPr="005C6665">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C6665">
        <w:rPr>
          <w:rFonts w:asciiTheme="minorHAnsi" w:hAnsiTheme="minorHAnsi"/>
          <w:sz w:val="20"/>
          <w:szCs w:val="20"/>
        </w:rPr>
        <w:t>MavMail</w:t>
      </w:r>
      <w:proofErr w:type="spellEnd"/>
      <w:r w:rsidRPr="005C6665">
        <w:rPr>
          <w:rFonts w:asciiTheme="minorHAnsi" w:hAnsiTheme="minorHAnsi"/>
          <w:sz w:val="20"/>
          <w:szCs w:val="20"/>
        </w:rPr>
        <w:t xml:space="preserve"> system. All students are assigned a </w:t>
      </w:r>
      <w:proofErr w:type="spellStart"/>
      <w:r w:rsidRPr="005C6665">
        <w:rPr>
          <w:rFonts w:asciiTheme="minorHAnsi" w:hAnsiTheme="minorHAnsi"/>
          <w:sz w:val="20"/>
          <w:szCs w:val="20"/>
        </w:rPr>
        <w:t>MavMail</w:t>
      </w:r>
      <w:proofErr w:type="spellEnd"/>
      <w:r w:rsidRPr="005C6665">
        <w:rPr>
          <w:rFonts w:asciiTheme="minorHAnsi" w:hAnsiTheme="minorHAnsi"/>
          <w:sz w:val="20"/>
          <w:szCs w:val="20"/>
        </w:rPr>
        <w:t xml:space="preserve"> account. </w:t>
      </w:r>
      <w:r w:rsidRPr="005C6665">
        <w:rPr>
          <w:rFonts w:asciiTheme="minorHAnsi" w:hAnsiTheme="minorHAnsi"/>
          <w:b/>
          <w:i/>
          <w:sz w:val="20"/>
          <w:szCs w:val="20"/>
        </w:rPr>
        <w:t xml:space="preserve">Students are responsible for checking their </w:t>
      </w:r>
      <w:proofErr w:type="spellStart"/>
      <w:r w:rsidRPr="005C6665">
        <w:rPr>
          <w:rFonts w:asciiTheme="minorHAnsi" w:hAnsiTheme="minorHAnsi"/>
          <w:b/>
          <w:i/>
          <w:sz w:val="20"/>
          <w:szCs w:val="20"/>
        </w:rPr>
        <w:t>MavMail</w:t>
      </w:r>
      <w:proofErr w:type="spellEnd"/>
      <w:r w:rsidRPr="005C6665">
        <w:rPr>
          <w:rFonts w:asciiTheme="minorHAnsi" w:hAnsiTheme="minorHAnsi"/>
          <w:b/>
          <w:i/>
          <w:sz w:val="20"/>
          <w:szCs w:val="20"/>
        </w:rPr>
        <w:t xml:space="preserve"> regularly.</w:t>
      </w:r>
      <w:r w:rsidRPr="005C6665">
        <w:rPr>
          <w:rFonts w:asciiTheme="minorHAnsi" w:hAnsiTheme="minorHAnsi"/>
          <w:sz w:val="20"/>
          <w:szCs w:val="20"/>
        </w:rPr>
        <w:t xml:space="preserve"> Information about activating and using </w:t>
      </w:r>
      <w:proofErr w:type="spellStart"/>
      <w:r w:rsidRPr="005C6665">
        <w:rPr>
          <w:rFonts w:asciiTheme="minorHAnsi" w:hAnsiTheme="minorHAnsi"/>
          <w:sz w:val="20"/>
          <w:szCs w:val="20"/>
        </w:rPr>
        <w:t>MavMail</w:t>
      </w:r>
      <w:proofErr w:type="spellEnd"/>
      <w:r w:rsidRPr="005C6665">
        <w:rPr>
          <w:rFonts w:asciiTheme="minorHAnsi" w:hAnsiTheme="minorHAnsi"/>
          <w:sz w:val="20"/>
          <w:szCs w:val="20"/>
        </w:rPr>
        <w:t xml:space="preserve"> is available at </w:t>
      </w:r>
      <w:hyperlink r:id="rId21" w:history="1">
        <w:r w:rsidRPr="005C6665">
          <w:rPr>
            <w:rStyle w:val="Hyperlink"/>
            <w:rFonts w:asciiTheme="minorHAnsi" w:hAnsiTheme="minorHAnsi"/>
            <w:sz w:val="20"/>
            <w:szCs w:val="20"/>
          </w:rPr>
          <w:t>http://www.uta.edu/oit/email/</w:t>
        </w:r>
      </w:hyperlink>
      <w:r w:rsidRPr="005C6665">
        <w:rPr>
          <w:rFonts w:asciiTheme="minorHAnsi" w:hAnsiTheme="minorHAnsi"/>
          <w:sz w:val="20"/>
          <w:szCs w:val="20"/>
        </w:rPr>
        <w:t>. There is no additional charge to students for using this account, and it remains active even after they graduate from UT Arlington.</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Instructor Meeting Times and Questions:</w:t>
      </w:r>
      <w:r w:rsidRPr="005C6665">
        <w:rPr>
          <w:rFonts w:asciiTheme="minorHAnsi" w:hAnsiTheme="minorHAnsi"/>
          <w:sz w:val="20"/>
          <w:szCs w:val="20"/>
        </w:rPr>
        <w:t xml:space="preserve"> I am going to make myself available for an office hour </w:t>
      </w:r>
      <w:r>
        <w:rPr>
          <w:rFonts w:asciiTheme="minorHAnsi" w:hAnsiTheme="minorHAnsi"/>
          <w:sz w:val="20"/>
          <w:szCs w:val="20"/>
        </w:rPr>
        <w:t xml:space="preserve">from Mondays through Thursdays, </w:t>
      </w:r>
      <w:r w:rsidRPr="005C6665">
        <w:rPr>
          <w:rFonts w:asciiTheme="minorHAnsi" w:hAnsiTheme="minorHAnsi"/>
          <w:sz w:val="20"/>
          <w:szCs w:val="20"/>
        </w:rPr>
        <w:t>10:00</w:t>
      </w:r>
      <w:r>
        <w:rPr>
          <w:rFonts w:asciiTheme="minorHAnsi" w:hAnsiTheme="minorHAnsi"/>
          <w:sz w:val="20"/>
          <w:szCs w:val="20"/>
        </w:rPr>
        <w:t xml:space="preserve"> AM</w:t>
      </w:r>
      <w:r w:rsidRPr="005C6665">
        <w:rPr>
          <w:rFonts w:asciiTheme="minorHAnsi" w:hAnsiTheme="minorHAnsi"/>
          <w:sz w:val="20"/>
          <w:szCs w:val="20"/>
        </w:rPr>
        <w:t>-11:00</w:t>
      </w:r>
      <w:r>
        <w:rPr>
          <w:rFonts w:asciiTheme="minorHAnsi" w:hAnsiTheme="minorHAnsi"/>
          <w:sz w:val="20"/>
          <w:szCs w:val="20"/>
        </w:rPr>
        <w:t xml:space="preserve"> </w:t>
      </w:r>
      <w:r w:rsidRPr="005C6665">
        <w:rPr>
          <w:rFonts w:asciiTheme="minorHAnsi" w:hAnsiTheme="minorHAnsi"/>
          <w:sz w:val="20"/>
          <w:szCs w:val="20"/>
        </w:rPr>
        <w:t>AM. Please come and see me, or email, if there is ever anything I can do.</w:t>
      </w:r>
      <w:r w:rsidR="00EB2542">
        <w:rPr>
          <w:rFonts w:asciiTheme="minorHAnsi" w:hAnsiTheme="minorHAnsi"/>
          <w:sz w:val="20"/>
          <w:szCs w:val="20"/>
        </w:rPr>
        <w:t xml:space="preserve"> If you want to show me a paper explicitly, I urge you to do the following.</w:t>
      </w:r>
      <w:r w:rsidR="00EB2542">
        <w:rPr>
          <w:rFonts w:asciiTheme="minorHAnsi" w:hAnsiTheme="minorHAnsi"/>
          <w:sz w:val="20"/>
          <w:szCs w:val="20"/>
        </w:rPr>
        <w:br/>
        <w:t>1. Send me a copy of the section you want me to examine, if your issue is localized to one spot.</w:t>
      </w:r>
      <w:r w:rsidR="00EB2542">
        <w:rPr>
          <w:rFonts w:asciiTheme="minorHAnsi" w:hAnsiTheme="minorHAnsi"/>
          <w:sz w:val="20"/>
          <w:szCs w:val="20"/>
        </w:rPr>
        <w:br/>
        <w:t>2. Give me 24 hours, if possible, to be able to come to our meeting prepared for your paper and to have notes and annotations ready for you.</w:t>
      </w:r>
      <w:r w:rsidR="00EB2542">
        <w:rPr>
          <w:rFonts w:asciiTheme="minorHAnsi" w:hAnsiTheme="minorHAnsi"/>
          <w:sz w:val="20"/>
          <w:szCs w:val="20"/>
        </w:rPr>
        <w:br/>
        <w:t xml:space="preserve">3. Your responsibility is to come to our meeting with at least </w:t>
      </w:r>
      <w:r w:rsidR="0071644E">
        <w:rPr>
          <w:rFonts w:asciiTheme="minorHAnsi" w:hAnsiTheme="minorHAnsi"/>
          <w:sz w:val="20"/>
          <w:szCs w:val="20"/>
        </w:rPr>
        <w:t>some tentative kind of proposal as to how to fix the issue you’re having.</w:t>
      </w:r>
      <w:r w:rsidR="0071644E">
        <w:rPr>
          <w:rFonts w:asciiTheme="minorHAnsi" w:hAnsiTheme="minorHAnsi"/>
          <w:sz w:val="20"/>
          <w:szCs w:val="20"/>
        </w:rPr>
        <w:br/>
        <w:t>So long as you’re coming prepared to consider how to fix your paper, and so long as I have had time to prep for what your paper needs, we can have an extremely productive meeting that will generate immediate results.</w:t>
      </w:r>
      <w:r w:rsidR="0071644E">
        <w:rPr>
          <w:rFonts w:asciiTheme="minorHAnsi" w:hAnsiTheme="minorHAnsi"/>
          <w:sz w:val="20"/>
          <w:szCs w:val="20"/>
        </w:rPr>
        <w:br/>
      </w:r>
      <w:r w:rsidR="0071644E">
        <w:rPr>
          <w:rFonts w:asciiTheme="minorHAnsi" w:hAnsiTheme="minorHAnsi"/>
          <w:sz w:val="20"/>
          <w:szCs w:val="20"/>
        </w:rPr>
        <w:br/>
        <w:t xml:space="preserve">Likewise, you’re always welcome to just show up. I don’t want you thinking otherwise. The issue is, if you show up without alerting me and ask me to read through your whole paper ‘just to see if it looks ok,’ things will take a long time to sort out. I am willing to do whichever method you </w:t>
      </w:r>
      <w:proofErr w:type="gramStart"/>
      <w:r w:rsidR="0071644E">
        <w:rPr>
          <w:rFonts w:asciiTheme="minorHAnsi" w:hAnsiTheme="minorHAnsi"/>
          <w:sz w:val="20"/>
          <w:szCs w:val="20"/>
        </w:rPr>
        <w:t>prefer, but</w:t>
      </w:r>
      <w:proofErr w:type="gramEnd"/>
      <w:r w:rsidR="0071644E">
        <w:rPr>
          <w:rFonts w:asciiTheme="minorHAnsi" w:hAnsiTheme="minorHAnsi"/>
          <w:sz w:val="20"/>
          <w:szCs w:val="20"/>
        </w:rPr>
        <w:t xml:space="preserve"> giving he a heads up and coming in with possible solutions you’d like to consider will ensure a productive meeting.</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Syllabus and Schedule Changes. </w:t>
      </w:r>
      <w:r w:rsidRPr="005C6665">
        <w:rPr>
          <w:rFonts w:asciiTheme="minorHAnsi" w:hAnsiTheme="minorHAnsi"/>
          <w:sz w:val="20"/>
          <w:szCs w:val="20"/>
        </w:rPr>
        <w:t xml:space="preserve">Instructors try to make their syllabuses as complete as possible; however, </w:t>
      </w:r>
      <w:proofErr w:type="gramStart"/>
      <w:r w:rsidRPr="005C6665">
        <w:rPr>
          <w:rFonts w:asciiTheme="minorHAnsi" w:hAnsiTheme="minorHAnsi"/>
          <w:sz w:val="20"/>
          <w:szCs w:val="20"/>
        </w:rPr>
        <w:t>during the course of</w:t>
      </w:r>
      <w:proofErr w:type="gramEnd"/>
      <w:r w:rsidRPr="005C6665">
        <w:rPr>
          <w:rFonts w:asciiTheme="minorHAnsi" w:hAnsiTheme="minorHAnsi"/>
          <w:sz w:val="20"/>
          <w:szCs w:val="20"/>
        </w:rPr>
        <w:t xml:space="preserve"> the semester I may be required to alter, add, or abandon certain policies/assignments.  Instructors reserve the right to make such changes as they become necessary.  Students will be informed of any major changes in writing.</w:t>
      </w:r>
    </w:p>
    <w:p w:rsidR="005C6665" w:rsidRPr="005C6665" w:rsidRDefault="005C6665" w:rsidP="005C6665">
      <w:pPr>
        <w:pStyle w:val="NormalWeb"/>
        <w:rPr>
          <w:rFonts w:asciiTheme="minorHAnsi" w:hAnsiTheme="minorHAnsi"/>
          <w:sz w:val="20"/>
          <w:szCs w:val="20"/>
        </w:rPr>
      </w:pPr>
      <w:r w:rsidRPr="005C6665">
        <w:rPr>
          <w:rFonts w:asciiTheme="minorHAnsi" w:hAnsiTheme="minorHAnsi"/>
          <w:b/>
          <w:sz w:val="20"/>
          <w:szCs w:val="20"/>
        </w:rPr>
        <w:t xml:space="preserve">Course Schedule. </w:t>
      </w:r>
      <w:r w:rsidRPr="005C6665">
        <w:rPr>
          <w:rFonts w:asciiTheme="minorHAnsi" w:hAnsiTheme="minorHAnsi"/>
          <w:sz w:val="20"/>
          <w:szCs w:val="20"/>
        </w:rPr>
        <w:t>Assignments are due on the day they are listed.</w:t>
      </w:r>
    </w:p>
    <w:p w:rsidR="005C6665" w:rsidRDefault="005C6665" w:rsidP="005C6665">
      <w:pPr>
        <w:pStyle w:val="NormalWeb"/>
        <w:rPr>
          <w:rFonts w:asciiTheme="minorHAnsi" w:hAnsiTheme="minorHAnsi"/>
          <w:sz w:val="20"/>
          <w:szCs w:val="20"/>
        </w:rPr>
      </w:pPr>
      <w:r w:rsidRPr="005C6665">
        <w:rPr>
          <w:rFonts w:asciiTheme="minorHAnsi" w:hAnsiTheme="minorHAnsi"/>
          <w:b/>
          <w:sz w:val="20"/>
          <w:szCs w:val="20"/>
        </w:rPr>
        <w:t>*Emergency Phone Numbers</w:t>
      </w:r>
      <w:r w:rsidRPr="005C6665">
        <w:rPr>
          <w:rFonts w:asciiTheme="minorHAnsi" w:hAnsiTheme="minorHAnsi"/>
          <w:sz w:val="20"/>
          <w:szCs w:val="20"/>
        </w:rPr>
        <w:t xml:space="preserve">: In case of an on-campus emergency, call the UT Arlington Police Department at </w:t>
      </w:r>
      <w:r w:rsidRPr="005C6665">
        <w:rPr>
          <w:rFonts w:asciiTheme="minorHAnsi" w:hAnsiTheme="minorHAnsi"/>
          <w:b/>
          <w:sz w:val="20"/>
          <w:szCs w:val="20"/>
        </w:rPr>
        <w:t>817-272-3003</w:t>
      </w:r>
      <w:r w:rsidRPr="005C6665">
        <w:rPr>
          <w:rFonts w:asciiTheme="minorHAnsi" w:hAnsiTheme="minorHAnsi"/>
          <w:sz w:val="20"/>
          <w:szCs w:val="20"/>
        </w:rPr>
        <w:t xml:space="preserve"> (non-campus phone), </w:t>
      </w:r>
      <w:r w:rsidRPr="005C6665">
        <w:rPr>
          <w:rFonts w:asciiTheme="minorHAnsi" w:hAnsiTheme="minorHAnsi"/>
          <w:b/>
          <w:sz w:val="20"/>
          <w:szCs w:val="20"/>
        </w:rPr>
        <w:t>2-3003</w:t>
      </w:r>
      <w:r w:rsidRPr="005C6665">
        <w:rPr>
          <w:rFonts w:asciiTheme="minorHAnsi" w:hAnsiTheme="minorHAnsi"/>
          <w:sz w:val="20"/>
          <w:szCs w:val="20"/>
        </w:rPr>
        <w:t xml:space="preserve"> (campus phone). You may also dial 911.</w:t>
      </w:r>
      <w:r w:rsidR="000C757E">
        <w:rPr>
          <w:rFonts w:asciiTheme="minorHAnsi" w:hAnsiTheme="minorHAnsi"/>
          <w:sz w:val="20"/>
          <w:szCs w:val="20"/>
        </w:rPr>
        <w:br/>
      </w:r>
      <w:r w:rsidR="000C757E">
        <w:rPr>
          <w:rFonts w:asciiTheme="minorHAnsi" w:hAnsiTheme="minorHAnsi"/>
          <w:sz w:val="20"/>
          <w:szCs w:val="20"/>
        </w:rPr>
        <w:br/>
      </w:r>
    </w:p>
    <w:p w:rsidR="005C6665" w:rsidRDefault="005C6665" w:rsidP="005C6665">
      <w:pPr>
        <w:pStyle w:val="NormalWeb"/>
        <w:rPr>
          <w:rFonts w:asciiTheme="minorHAnsi" w:hAnsiTheme="minorHAnsi"/>
          <w:sz w:val="20"/>
          <w:szCs w:val="20"/>
        </w:rPr>
      </w:pPr>
    </w:p>
    <w:p w:rsidR="005C6665" w:rsidRDefault="005C6665" w:rsidP="005C6665">
      <w:pPr>
        <w:pStyle w:val="NormalWeb"/>
        <w:rPr>
          <w:rFonts w:asciiTheme="minorHAnsi" w:hAnsiTheme="minorHAnsi"/>
          <w:sz w:val="20"/>
          <w:szCs w:val="20"/>
        </w:rPr>
      </w:pPr>
    </w:p>
    <w:p w:rsidR="005C6665" w:rsidRDefault="005C6665" w:rsidP="005C6665">
      <w:pPr>
        <w:pStyle w:val="NormalWeb"/>
        <w:rPr>
          <w:rFonts w:asciiTheme="minorHAnsi" w:hAnsiTheme="minorHAnsi"/>
          <w:sz w:val="20"/>
          <w:szCs w:val="20"/>
        </w:rPr>
      </w:pPr>
    </w:p>
    <w:p w:rsidR="00765866" w:rsidRDefault="00765866" w:rsidP="00765866">
      <w:pPr>
        <w:pStyle w:val="NormalWeb"/>
        <w:spacing w:before="0" w:beforeAutospacing="0" w:after="0" w:afterAutospacing="0"/>
        <w:rPr>
          <w:rFonts w:asciiTheme="minorHAnsi" w:hAnsiTheme="minorHAnsi"/>
          <w:sz w:val="20"/>
          <w:szCs w:val="20"/>
        </w:rPr>
      </w:pPr>
    </w:p>
    <w:p w:rsidR="005C6665" w:rsidRPr="00916E92" w:rsidRDefault="005C6665" w:rsidP="00765866">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411"/>
        <w:gridCol w:w="4219"/>
      </w:tblGrid>
      <w:tr w:rsidR="00765866" w:rsidRPr="00916E92">
        <w:tc>
          <w:tcPr>
            <w:tcW w:w="8838" w:type="dxa"/>
            <w:gridSpan w:val="2"/>
          </w:tcPr>
          <w:p w:rsidR="00765866" w:rsidRPr="00916E92" w:rsidRDefault="00765866" w:rsidP="009A0AB2">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765866" w:rsidRPr="00916E92">
        <w:tc>
          <w:tcPr>
            <w:tcW w:w="4518" w:type="dxa"/>
          </w:tcPr>
          <w:p w:rsidR="00765866" w:rsidRPr="00916E92" w:rsidRDefault="00765866" w:rsidP="009A0AB2">
            <w:pPr>
              <w:pStyle w:val="NormalWeb"/>
              <w:spacing w:before="0" w:beforeAutospacing="0" w:after="0" w:afterAutospacing="0"/>
              <w:rPr>
                <w:rFonts w:asciiTheme="minorHAnsi" w:hAnsiTheme="minorHAnsi"/>
                <w:sz w:val="20"/>
                <w:szCs w:val="20"/>
              </w:rPr>
            </w:pPr>
          </w:p>
        </w:tc>
        <w:tc>
          <w:tcPr>
            <w:tcW w:w="4320" w:type="dxa"/>
          </w:tcPr>
          <w:p w:rsidR="00765866" w:rsidRPr="00916E92" w:rsidRDefault="00CC5216" w:rsidP="009A0AB2">
            <w:pPr>
              <w:pStyle w:val="NormalWeb"/>
              <w:spacing w:before="0" w:beforeAutospacing="0" w:after="0" w:afterAutospacing="0"/>
              <w:rPr>
                <w:rFonts w:asciiTheme="minorHAnsi" w:hAnsiTheme="minorHAnsi"/>
                <w:sz w:val="20"/>
                <w:szCs w:val="20"/>
              </w:rPr>
            </w:pPr>
            <w:r>
              <w:rPr>
                <w:rFonts w:asciiTheme="minorHAnsi" w:hAnsiTheme="minorHAnsi"/>
                <w:sz w:val="20"/>
                <w:szCs w:val="20"/>
              </w:rPr>
              <w:t>SA: Synthesis Argument</w:t>
            </w:r>
          </w:p>
        </w:tc>
      </w:tr>
      <w:tr w:rsidR="00765866" w:rsidRPr="00916E92">
        <w:tc>
          <w:tcPr>
            <w:tcW w:w="4518" w:type="dxa"/>
          </w:tcPr>
          <w:p w:rsidR="00765866" w:rsidRPr="00916E92" w:rsidRDefault="00CC5216" w:rsidP="009A0AB2">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rsidR="00765866" w:rsidRPr="00916E92" w:rsidRDefault="00765866" w:rsidP="009A0AB2">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765866" w:rsidRPr="00916E92">
        <w:tc>
          <w:tcPr>
            <w:tcW w:w="4518" w:type="dxa"/>
          </w:tcPr>
          <w:p w:rsidR="00765866" w:rsidRPr="00916E92" w:rsidRDefault="00CC5216" w:rsidP="009A0AB2">
            <w:pPr>
              <w:pStyle w:val="NormalWeb"/>
              <w:spacing w:before="0" w:beforeAutospacing="0" w:after="0" w:afterAutospacing="0"/>
              <w:rPr>
                <w:rFonts w:asciiTheme="minorHAnsi" w:hAnsiTheme="minorHAnsi"/>
                <w:sz w:val="20"/>
                <w:szCs w:val="20"/>
              </w:rPr>
            </w:pPr>
            <w:r>
              <w:rPr>
                <w:rFonts w:asciiTheme="minorHAnsi" w:hAnsiTheme="minorHAnsi"/>
                <w:i/>
                <w:sz w:val="20"/>
                <w:szCs w:val="20"/>
              </w:rPr>
              <w:t xml:space="preserve">EEA: Everything’s </w:t>
            </w:r>
            <w:proofErr w:type="gramStart"/>
            <w:r>
              <w:rPr>
                <w:rFonts w:asciiTheme="minorHAnsi" w:hAnsiTheme="minorHAnsi"/>
                <w:i/>
                <w:sz w:val="20"/>
                <w:szCs w:val="20"/>
              </w:rPr>
              <w:t>An</w:t>
            </w:r>
            <w:proofErr w:type="gramEnd"/>
            <w:r>
              <w:rPr>
                <w:rFonts w:asciiTheme="minorHAnsi" w:hAnsiTheme="minorHAnsi"/>
                <w:i/>
                <w:sz w:val="20"/>
                <w:szCs w:val="20"/>
              </w:rPr>
              <w:t xml:space="preserve"> Argument</w:t>
            </w:r>
          </w:p>
        </w:tc>
        <w:tc>
          <w:tcPr>
            <w:tcW w:w="4320" w:type="dxa"/>
          </w:tcPr>
          <w:p w:rsidR="00765866" w:rsidRPr="00916E92" w:rsidRDefault="00765866" w:rsidP="009A0AB2">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bl>
    <w:p w:rsidR="00765866" w:rsidRPr="00916E92" w:rsidRDefault="00765866" w:rsidP="00765866">
      <w:pPr>
        <w:pStyle w:val="NormalWeb"/>
        <w:spacing w:before="0" w:beforeAutospacing="0" w:after="0" w:afterAutospacing="0"/>
        <w:rPr>
          <w:rFonts w:asciiTheme="minorHAnsi" w:hAnsiTheme="minorHAnsi"/>
          <w:b/>
          <w:sz w:val="20"/>
          <w:szCs w:val="20"/>
        </w:rPr>
      </w:pPr>
    </w:p>
    <w:p w:rsidR="00960852" w:rsidRDefault="00960852" w:rsidP="00765866">
      <w:pPr>
        <w:pStyle w:val="NormalWeb"/>
        <w:spacing w:before="0" w:beforeAutospacing="0" w:after="0" w:afterAutospacing="0"/>
        <w:rPr>
          <w:rFonts w:asciiTheme="minorHAnsi" w:hAnsiTheme="minorHAnsi"/>
          <w:b/>
          <w:sz w:val="20"/>
          <w:szCs w:val="20"/>
        </w:rPr>
      </w:pPr>
    </w:p>
    <w:p w:rsidR="004B3D93" w:rsidRPr="00916E92" w:rsidRDefault="004B3D93" w:rsidP="00765866">
      <w:pPr>
        <w:pStyle w:val="NormalWeb"/>
        <w:spacing w:before="0" w:beforeAutospacing="0" w:after="0" w:afterAutospacing="0"/>
        <w:rPr>
          <w:rFonts w:asciiTheme="minorHAnsi" w:hAnsiTheme="minorHAns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765866" w:rsidRPr="00916E92" w:rsidTr="00765866">
        <w:trPr>
          <w:trHeight w:val="346"/>
        </w:trPr>
        <w:tc>
          <w:tcPr>
            <w:tcW w:w="870" w:type="dxa"/>
          </w:tcPr>
          <w:p w:rsidR="00765866" w:rsidRPr="00916E92" w:rsidRDefault="00765866" w:rsidP="009A0AB2">
            <w:pPr>
              <w:jc w:val="center"/>
              <w:rPr>
                <w:rFonts w:asciiTheme="minorHAnsi" w:hAnsiTheme="minorHAnsi"/>
                <w:b/>
                <w:sz w:val="20"/>
                <w:szCs w:val="20"/>
              </w:rPr>
            </w:pPr>
            <w:r w:rsidRPr="00916E92">
              <w:rPr>
                <w:rFonts w:asciiTheme="minorHAnsi" w:hAnsiTheme="minorHAnsi"/>
                <w:b/>
                <w:sz w:val="20"/>
                <w:szCs w:val="20"/>
              </w:rPr>
              <w:t>Week</w:t>
            </w:r>
          </w:p>
        </w:tc>
        <w:tc>
          <w:tcPr>
            <w:tcW w:w="812" w:type="dxa"/>
          </w:tcPr>
          <w:p w:rsidR="00765866" w:rsidRPr="00916E92" w:rsidRDefault="00765866" w:rsidP="009A0AB2">
            <w:pPr>
              <w:jc w:val="center"/>
              <w:rPr>
                <w:rFonts w:asciiTheme="minorHAnsi" w:hAnsiTheme="minorHAnsi"/>
                <w:b/>
                <w:sz w:val="20"/>
                <w:szCs w:val="20"/>
              </w:rPr>
            </w:pPr>
            <w:r w:rsidRPr="00916E92">
              <w:rPr>
                <w:rFonts w:asciiTheme="minorHAnsi" w:hAnsiTheme="minorHAnsi"/>
                <w:b/>
                <w:sz w:val="20"/>
                <w:szCs w:val="20"/>
              </w:rPr>
              <w:t>Date</w:t>
            </w:r>
          </w:p>
        </w:tc>
        <w:tc>
          <w:tcPr>
            <w:tcW w:w="4041" w:type="dxa"/>
          </w:tcPr>
          <w:p w:rsidR="00765866" w:rsidRPr="00916E92" w:rsidRDefault="00765866" w:rsidP="009A0AB2">
            <w:pPr>
              <w:jc w:val="center"/>
              <w:rPr>
                <w:rFonts w:asciiTheme="minorHAnsi" w:hAnsiTheme="minorHAnsi"/>
                <w:b/>
                <w:sz w:val="20"/>
                <w:szCs w:val="20"/>
              </w:rPr>
            </w:pPr>
            <w:r w:rsidRPr="00916E92">
              <w:rPr>
                <w:rFonts w:asciiTheme="minorHAnsi" w:hAnsiTheme="minorHAnsi"/>
                <w:b/>
                <w:sz w:val="20"/>
                <w:szCs w:val="20"/>
              </w:rPr>
              <w:t xml:space="preserve">Class Topic </w:t>
            </w:r>
          </w:p>
        </w:tc>
        <w:tc>
          <w:tcPr>
            <w:tcW w:w="3452" w:type="dxa"/>
          </w:tcPr>
          <w:p w:rsidR="00765866" w:rsidRPr="00916E92" w:rsidRDefault="00765866" w:rsidP="009A0AB2">
            <w:pPr>
              <w:jc w:val="center"/>
              <w:rPr>
                <w:rFonts w:asciiTheme="minorHAnsi" w:hAnsiTheme="minorHAnsi"/>
                <w:b/>
                <w:sz w:val="20"/>
                <w:szCs w:val="20"/>
              </w:rPr>
            </w:pPr>
            <w:r w:rsidRPr="00916E92">
              <w:rPr>
                <w:rFonts w:asciiTheme="minorHAnsi" w:hAnsiTheme="minorHAnsi"/>
                <w:b/>
                <w:sz w:val="20"/>
                <w:szCs w:val="20"/>
              </w:rPr>
              <w:t>Assignments Due</w:t>
            </w:r>
          </w:p>
        </w:tc>
      </w:tr>
      <w:tr w:rsidR="00455B11" w:rsidRPr="00916E92" w:rsidTr="00283990">
        <w:trPr>
          <w:trHeight w:val="863"/>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1</w:t>
            </w:r>
          </w:p>
        </w:tc>
        <w:tc>
          <w:tcPr>
            <w:tcW w:w="812" w:type="dxa"/>
          </w:tcPr>
          <w:p w:rsidR="00455B11" w:rsidRPr="0041031F" w:rsidRDefault="00455B11" w:rsidP="00455B11">
            <w:pPr>
              <w:jc w:val="center"/>
              <w:rPr>
                <w:rFonts w:asciiTheme="minorHAnsi" w:hAnsiTheme="minorHAnsi"/>
                <w:color w:val="00B050"/>
                <w:sz w:val="20"/>
                <w:szCs w:val="20"/>
              </w:rPr>
            </w:pPr>
            <w:r w:rsidRPr="0041031F">
              <w:rPr>
                <w:rFonts w:asciiTheme="minorHAnsi" w:hAnsiTheme="minorHAnsi"/>
                <w:color w:val="00B050"/>
                <w:sz w:val="20"/>
                <w:szCs w:val="20"/>
              </w:rPr>
              <w:t>TUES</w:t>
            </w:r>
          </w:p>
          <w:p w:rsidR="00455B11" w:rsidRPr="00916E92" w:rsidRDefault="00455B11" w:rsidP="00455B11">
            <w:pPr>
              <w:jc w:val="center"/>
              <w:rPr>
                <w:rFonts w:asciiTheme="minorHAnsi" w:hAnsiTheme="minorHAnsi"/>
                <w:sz w:val="20"/>
                <w:szCs w:val="20"/>
              </w:rPr>
            </w:pPr>
            <w:r w:rsidRPr="0041031F">
              <w:rPr>
                <w:rFonts w:asciiTheme="minorHAnsi" w:hAnsiTheme="minorHAnsi"/>
                <w:color w:val="00B050"/>
                <w:sz w:val="20"/>
                <w:szCs w:val="20"/>
              </w:rPr>
              <w:t>7/1</w:t>
            </w:r>
            <w:r w:rsidR="007D011D" w:rsidRPr="0041031F">
              <w:rPr>
                <w:rFonts w:asciiTheme="minorHAnsi" w:hAnsiTheme="minorHAnsi"/>
                <w:color w:val="00B050"/>
                <w:sz w:val="20"/>
                <w:szCs w:val="20"/>
              </w:rPr>
              <w:t>0</w:t>
            </w:r>
          </w:p>
        </w:tc>
        <w:tc>
          <w:tcPr>
            <w:tcW w:w="4041" w:type="dxa"/>
          </w:tcPr>
          <w:p w:rsidR="00455B11" w:rsidRPr="00283990" w:rsidRDefault="00455B11" w:rsidP="00455B11">
            <w:pPr>
              <w:jc w:val="center"/>
              <w:rPr>
                <w:rFonts w:asciiTheme="minorHAnsi" w:hAnsiTheme="minorHAnsi"/>
                <w:sz w:val="20"/>
                <w:szCs w:val="20"/>
              </w:rPr>
            </w:pPr>
            <w:bookmarkStart w:id="1" w:name="_Hlk518230988"/>
            <w:r>
              <w:rPr>
                <w:rFonts w:asciiTheme="minorHAnsi" w:hAnsiTheme="minorHAnsi"/>
                <w:sz w:val="20"/>
                <w:szCs w:val="20"/>
              </w:rPr>
              <w:t xml:space="preserve">Intro to Student </w:t>
            </w:r>
            <w:proofErr w:type="gramStart"/>
            <w:r>
              <w:rPr>
                <w:rFonts w:asciiTheme="minorHAnsi" w:hAnsiTheme="minorHAnsi"/>
                <w:sz w:val="20"/>
                <w:szCs w:val="20"/>
              </w:rPr>
              <w:t>Responsibilities,  academic</w:t>
            </w:r>
            <w:proofErr w:type="gramEnd"/>
            <w:r>
              <w:rPr>
                <w:rFonts w:asciiTheme="minorHAnsi" w:hAnsiTheme="minorHAnsi"/>
                <w:sz w:val="20"/>
                <w:szCs w:val="20"/>
              </w:rPr>
              <w:t xml:space="preserve"> conversation and syllabus/policies</w:t>
            </w:r>
          </w:p>
          <w:p w:rsidR="00455B11" w:rsidRDefault="00455B11" w:rsidP="00455B11">
            <w:pPr>
              <w:rPr>
                <w:rFonts w:asciiTheme="minorHAnsi" w:hAnsiTheme="minorHAnsi"/>
                <w:sz w:val="20"/>
                <w:szCs w:val="20"/>
              </w:rPr>
            </w:pPr>
          </w:p>
          <w:p w:rsidR="00455B11" w:rsidRDefault="00455B11" w:rsidP="00455B11">
            <w:pPr>
              <w:jc w:val="center"/>
              <w:rPr>
                <w:rFonts w:asciiTheme="minorHAnsi" w:hAnsiTheme="minorHAnsi"/>
                <w:sz w:val="20"/>
                <w:szCs w:val="20"/>
              </w:rPr>
            </w:pPr>
            <w:r w:rsidRPr="00765866">
              <w:rPr>
                <w:rFonts w:asciiTheme="minorHAnsi" w:hAnsiTheme="minorHAnsi"/>
                <w:sz w:val="20"/>
                <w:szCs w:val="20"/>
              </w:rPr>
              <w:t>Introduction to Academic Conversation</w:t>
            </w:r>
            <w:r>
              <w:rPr>
                <w:rFonts w:asciiTheme="minorHAnsi" w:hAnsiTheme="minorHAnsi"/>
                <w:sz w:val="20"/>
                <w:szCs w:val="20"/>
              </w:rPr>
              <w:t xml:space="preserve">.  Watch &amp; Discuss </w:t>
            </w:r>
            <w:r w:rsidRPr="00283990">
              <w:rPr>
                <w:rFonts w:asciiTheme="minorHAnsi" w:hAnsiTheme="minorHAnsi"/>
                <w:i/>
                <w:sz w:val="20"/>
                <w:szCs w:val="20"/>
              </w:rPr>
              <w:t>Monty Python</w:t>
            </w:r>
            <w:r>
              <w:rPr>
                <w:rFonts w:asciiTheme="minorHAnsi" w:hAnsiTheme="minorHAnsi"/>
                <w:sz w:val="20"/>
                <w:szCs w:val="20"/>
              </w:rPr>
              <w:t>.</w:t>
            </w:r>
          </w:p>
          <w:p w:rsidR="00F82A28" w:rsidRDefault="00F82A28" w:rsidP="00455B11">
            <w:pPr>
              <w:jc w:val="center"/>
              <w:rPr>
                <w:rFonts w:asciiTheme="minorHAnsi" w:hAnsiTheme="minorHAnsi"/>
                <w:sz w:val="20"/>
                <w:szCs w:val="20"/>
              </w:rPr>
            </w:pPr>
          </w:p>
          <w:p w:rsidR="00F82A28" w:rsidRDefault="00F82A28" w:rsidP="00F82A28">
            <w:pPr>
              <w:rPr>
                <w:rFonts w:asciiTheme="minorHAnsi" w:hAnsiTheme="minorHAnsi"/>
                <w:sz w:val="20"/>
                <w:szCs w:val="20"/>
              </w:rPr>
            </w:pPr>
            <w:r w:rsidRPr="00AD74C2">
              <w:rPr>
                <w:rFonts w:asciiTheme="minorHAnsi" w:hAnsiTheme="minorHAnsi"/>
                <w:b/>
                <w:color w:val="FF0000"/>
                <w:sz w:val="20"/>
                <w:szCs w:val="20"/>
                <w:highlight w:val="yellow"/>
              </w:rPr>
              <w:t>DUE IN CLASS TODAY</w:t>
            </w:r>
            <w:r>
              <w:rPr>
                <w:rFonts w:asciiTheme="minorHAnsi" w:hAnsiTheme="minorHAnsi"/>
                <w:sz w:val="20"/>
                <w:szCs w:val="20"/>
              </w:rPr>
              <w:t>: Signed Syllabus Contract (copies of this will be provided for students)</w:t>
            </w:r>
          </w:p>
          <w:bookmarkEnd w:id="1"/>
          <w:p w:rsidR="00455B11" w:rsidRPr="00916E92" w:rsidRDefault="00455B11" w:rsidP="00455B11">
            <w:pPr>
              <w:jc w:val="center"/>
              <w:rPr>
                <w:rFonts w:asciiTheme="minorHAnsi" w:hAnsiTheme="minorHAnsi"/>
                <w:sz w:val="20"/>
                <w:szCs w:val="20"/>
              </w:rPr>
            </w:pPr>
          </w:p>
        </w:tc>
        <w:tc>
          <w:tcPr>
            <w:tcW w:w="3452" w:type="dxa"/>
          </w:tcPr>
          <w:p w:rsidR="00455B11" w:rsidRPr="00916E92" w:rsidRDefault="00F82A28" w:rsidP="00F82A28">
            <w:pPr>
              <w:jc w:val="center"/>
              <w:rPr>
                <w:rFonts w:asciiTheme="minorHAnsi" w:hAnsiTheme="minorHAnsi"/>
                <w:sz w:val="20"/>
                <w:szCs w:val="20"/>
              </w:rPr>
            </w:pPr>
            <w:r w:rsidRPr="00F82A28">
              <w:rPr>
                <w:rFonts w:asciiTheme="minorHAnsi" w:hAnsiTheme="minorHAnsi"/>
                <w:color w:val="FF0000"/>
                <w:sz w:val="20"/>
                <w:szCs w:val="20"/>
              </w:rPr>
              <w:t>READINGS FOR 7/11</w:t>
            </w:r>
            <w:r>
              <w:rPr>
                <w:rFonts w:asciiTheme="minorHAnsi" w:hAnsiTheme="minorHAnsi"/>
                <w:color w:val="FF0000"/>
                <w:sz w:val="20"/>
                <w:szCs w:val="20"/>
              </w:rPr>
              <w:t xml:space="preserve"> TO BE READY TO TALK ABOUT IN CLASS</w:t>
            </w:r>
            <w:r>
              <w:rPr>
                <w:rFonts w:asciiTheme="minorHAnsi" w:hAnsiTheme="minorHAnsi"/>
                <w:sz w:val="20"/>
                <w:szCs w:val="20"/>
              </w:rPr>
              <w:t xml:space="preserve">: </w:t>
            </w:r>
            <w:r w:rsidRPr="00F82A28">
              <w:rPr>
                <w:rFonts w:asciiTheme="minorHAnsi" w:hAnsiTheme="minorHAnsi"/>
                <w:i/>
                <w:sz w:val="20"/>
                <w:szCs w:val="20"/>
              </w:rPr>
              <w:t>TSIS</w:t>
            </w:r>
            <w:r w:rsidRPr="00F82A28">
              <w:rPr>
                <w:rFonts w:asciiTheme="minorHAnsi" w:hAnsiTheme="minorHAnsi"/>
                <w:sz w:val="20"/>
                <w:szCs w:val="20"/>
              </w:rPr>
              <w:t xml:space="preserve"> Preface, Introduction, and Chapter 9; </w:t>
            </w:r>
            <w:r w:rsidRPr="00F82A28">
              <w:rPr>
                <w:rFonts w:asciiTheme="minorHAnsi" w:hAnsiTheme="minorHAnsi"/>
                <w:i/>
                <w:sz w:val="20"/>
                <w:szCs w:val="20"/>
              </w:rPr>
              <w:t>EAA</w:t>
            </w:r>
            <w:r w:rsidRPr="00F82A28">
              <w:rPr>
                <w:rFonts w:asciiTheme="minorHAnsi" w:hAnsiTheme="minorHAnsi"/>
                <w:sz w:val="20"/>
                <w:szCs w:val="20"/>
              </w:rPr>
              <w:t xml:space="preserve"> pp. 1-16</w:t>
            </w:r>
          </w:p>
        </w:tc>
      </w:tr>
      <w:tr w:rsidR="00455B11" w:rsidRPr="00916E92" w:rsidTr="00283990">
        <w:trPr>
          <w:trHeight w:val="629"/>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1</w:t>
            </w:r>
          </w:p>
        </w:tc>
        <w:tc>
          <w:tcPr>
            <w:tcW w:w="812" w:type="dxa"/>
          </w:tcPr>
          <w:p w:rsidR="00455B11" w:rsidRPr="0041031F" w:rsidRDefault="00455B11" w:rsidP="00455B11">
            <w:pPr>
              <w:jc w:val="center"/>
              <w:rPr>
                <w:rFonts w:asciiTheme="minorHAnsi" w:hAnsiTheme="minorHAnsi"/>
                <w:color w:val="00B050"/>
                <w:sz w:val="20"/>
                <w:szCs w:val="20"/>
              </w:rPr>
            </w:pPr>
            <w:r w:rsidRPr="0041031F">
              <w:rPr>
                <w:rFonts w:asciiTheme="minorHAnsi" w:hAnsiTheme="minorHAnsi"/>
                <w:color w:val="00B050"/>
                <w:sz w:val="20"/>
                <w:szCs w:val="20"/>
              </w:rPr>
              <w:t>WED</w:t>
            </w:r>
          </w:p>
          <w:p w:rsidR="00455B11" w:rsidRPr="00916E92" w:rsidRDefault="00455B11" w:rsidP="00455B11">
            <w:pPr>
              <w:jc w:val="center"/>
              <w:rPr>
                <w:rFonts w:asciiTheme="minorHAnsi" w:hAnsiTheme="minorHAnsi"/>
                <w:sz w:val="20"/>
                <w:szCs w:val="20"/>
              </w:rPr>
            </w:pPr>
            <w:r w:rsidRPr="0041031F">
              <w:rPr>
                <w:rFonts w:asciiTheme="minorHAnsi" w:hAnsiTheme="minorHAnsi"/>
                <w:color w:val="00B050"/>
                <w:sz w:val="20"/>
                <w:szCs w:val="20"/>
              </w:rPr>
              <w:t>7/1</w:t>
            </w:r>
            <w:r w:rsidR="007D011D" w:rsidRPr="0041031F">
              <w:rPr>
                <w:rFonts w:asciiTheme="minorHAnsi" w:hAnsiTheme="minorHAnsi"/>
                <w:color w:val="00B050"/>
                <w:sz w:val="20"/>
                <w:szCs w:val="20"/>
              </w:rPr>
              <w:t>1</w:t>
            </w:r>
          </w:p>
        </w:tc>
        <w:tc>
          <w:tcPr>
            <w:tcW w:w="4041" w:type="dxa"/>
          </w:tcPr>
          <w:p w:rsidR="00455B11" w:rsidRPr="00916E92" w:rsidRDefault="001C5485" w:rsidP="00455B11">
            <w:pPr>
              <w:jc w:val="center"/>
              <w:rPr>
                <w:rFonts w:asciiTheme="minorHAnsi" w:hAnsiTheme="minorHAnsi"/>
                <w:b/>
                <w:sz w:val="20"/>
                <w:szCs w:val="20"/>
              </w:rPr>
            </w:pPr>
            <w:r>
              <w:rPr>
                <w:rFonts w:asciiTheme="minorHAnsi" w:hAnsiTheme="minorHAnsi"/>
                <w:b/>
                <w:sz w:val="20"/>
                <w:szCs w:val="20"/>
              </w:rPr>
              <w:t>Discuss Assigned Readings</w:t>
            </w:r>
            <w:r w:rsidR="00AF6FC7">
              <w:rPr>
                <w:rFonts w:asciiTheme="minorHAnsi" w:hAnsiTheme="minorHAnsi"/>
                <w:b/>
                <w:sz w:val="20"/>
                <w:szCs w:val="20"/>
              </w:rPr>
              <w:t xml:space="preserve"> </w:t>
            </w:r>
            <w:r w:rsidR="00AF6FC7" w:rsidRPr="00AF6FC7">
              <w:rPr>
                <w:rFonts w:asciiTheme="minorHAnsi" w:hAnsiTheme="minorHAnsi"/>
                <w:sz w:val="20"/>
                <w:szCs w:val="20"/>
              </w:rPr>
              <w:t xml:space="preserve">(TSIS Preface, Introduction and </w:t>
            </w:r>
            <w:proofErr w:type="spellStart"/>
            <w:r w:rsidR="00AF6FC7" w:rsidRPr="00AF6FC7">
              <w:rPr>
                <w:rFonts w:asciiTheme="minorHAnsi" w:hAnsiTheme="minorHAnsi"/>
                <w:sz w:val="20"/>
                <w:szCs w:val="20"/>
              </w:rPr>
              <w:t>Chp</w:t>
            </w:r>
            <w:proofErr w:type="spellEnd"/>
            <w:r w:rsidR="00AF6FC7" w:rsidRPr="00AF6FC7">
              <w:rPr>
                <w:rFonts w:asciiTheme="minorHAnsi" w:hAnsiTheme="minorHAnsi"/>
                <w:sz w:val="20"/>
                <w:szCs w:val="20"/>
              </w:rPr>
              <w:t xml:space="preserve">. 9 + </w:t>
            </w:r>
            <w:r w:rsidR="00AF6FC7" w:rsidRPr="00AF6FC7">
              <w:rPr>
                <w:rFonts w:asciiTheme="minorHAnsi" w:hAnsiTheme="minorHAnsi"/>
                <w:i/>
                <w:sz w:val="20"/>
                <w:szCs w:val="20"/>
              </w:rPr>
              <w:t>EEA</w:t>
            </w:r>
            <w:r w:rsidR="00AF6FC7" w:rsidRPr="00AF6FC7">
              <w:rPr>
                <w:rFonts w:asciiTheme="minorHAnsi" w:hAnsiTheme="minorHAnsi"/>
                <w:sz w:val="20"/>
                <w:szCs w:val="20"/>
              </w:rPr>
              <w:t xml:space="preserve"> pg. 1-16)</w:t>
            </w:r>
            <w:r>
              <w:rPr>
                <w:rFonts w:asciiTheme="minorHAnsi" w:hAnsiTheme="minorHAnsi"/>
                <w:b/>
                <w:sz w:val="20"/>
                <w:szCs w:val="20"/>
              </w:rPr>
              <w:br/>
            </w:r>
            <w:r>
              <w:rPr>
                <w:rFonts w:asciiTheme="minorHAnsi" w:hAnsiTheme="minorHAnsi"/>
                <w:b/>
                <w:sz w:val="20"/>
                <w:szCs w:val="20"/>
              </w:rPr>
              <w:br/>
            </w:r>
            <w:r w:rsidR="00AF6FC7">
              <w:rPr>
                <w:rFonts w:asciiTheme="minorHAnsi" w:hAnsiTheme="minorHAnsi"/>
                <w:b/>
                <w:sz w:val="20"/>
                <w:szCs w:val="20"/>
              </w:rPr>
              <w:t xml:space="preserve">Discuss </w:t>
            </w:r>
            <w:proofErr w:type="gramStart"/>
            <w:r w:rsidR="00AF6FC7">
              <w:rPr>
                <w:rFonts w:asciiTheme="minorHAnsi" w:hAnsiTheme="minorHAnsi"/>
                <w:b/>
                <w:sz w:val="20"/>
                <w:szCs w:val="20"/>
              </w:rPr>
              <w:t>In</w:t>
            </w:r>
            <w:proofErr w:type="gramEnd"/>
            <w:r w:rsidR="00AF6FC7">
              <w:rPr>
                <w:rFonts w:asciiTheme="minorHAnsi" w:hAnsiTheme="minorHAnsi"/>
                <w:b/>
                <w:sz w:val="20"/>
                <w:szCs w:val="20"/>
              </w:rPr>
              <w:t xml:space="preserve"> Class </w:t>
            </w:r>
            <w:r w:rsidR="00AF6FC7" w:rsidRPr="00AF6FC7">
              <w:rPr>
                <w:rFonts w:asciiTheme="minorHAnsi" w:hAnsiTheme="minorHAnsi"/>
                <w:i/>
                <w:sz w:val="20"/>
                <w:szCs w:val="20"/>
              </w:rPr>
              <w:t>EAA</w:t>
            </w:r>
            <w:r w:rsidR="00AF6FC7" w:rsidRPr="00AF6FC7">
              <w:rPr>
                <w:rFonts w:asciiTheme="minorHAnsi" w:hAnsiTheme="minorHAnsi"/>
                <w:sz w:val="20"/>
                <w:szCs w:val="20"/>
              </w:rPr>
              <w:t xml:space="preserve"> pp. 17-27; TSIS Chapter 1</w:t>
            </w:r>
          </w:p>
        </w:tc>
        <w:tc>
          <w:tcPr>
            <w:tcW w:w="3452" w:type="dxa"/>
          </w:tcPr>
          <w:p w:rsidR="00455B11" w:rsidRDefault="00AF6FC7" w:rsidP="00470390">
            <w:pPr>
              <w:jc w:val="center"/>
              <w:rPr>
                <w:rFonts w:asciiTheme="minorHAnsi" w:hAnsiTheme="minorHAnsi"/>
                <w:sz w:val="20"/>
                <w:szCs w:val="20"/>
              </w:rPr>
            </w:pPr>
            <w:r w:rsidRPr="00AF6FC7">
              <w:rPr>
                <w:rFonts w:asciiTheme="minorHAnsi" w:hAnsiTheme="minorHAnsi"/>
                <w:color w:val="FF0000"/>
                <w:sz w:val="20"/>
                <w:szCs w:val="20"/>
              </w:rPr>
              <w:t>READINGS FOR 7/12 TO BE READY TO TALK ABOUT IN CLASS</w:t>
            </w:r>
            <w:r>
              <w:rPr>
                <w:rFonts w:asciiTheme="minorHAnsi" w:hAnsiTheme="minorHAnsi"/>
                <w:sz w:val="20"/>
                <w:szCs w:val="20"/>
              </w:rPr>
              <w:t xml:space="preserve">: DCA Assignment on xvii-xxiv of </w:t>
            </w:r>
            <w:r w:rsidRPr="00AF6FC7">
              <w:rPr>
                <w:rFonts w:asciiTheme="minorHAnsi" w:hAnsiTheme="minorHAnsi"/>
                <w:i/>
                <w:sz w:val="20"/>
                <w:szCs w:val="20"/>
              </w:rPr>
              <w:t>EEA</w:t>
            </w:r>
            <w:r>
              <w:rPr>
                <w:rFonts w:asciiTheme="minorHAnsi" w:hAnsiTheme="minorHAnsi"/>
                <w:sz w:val="20"/>
                <w:szCs w:val="20"/>
              </w:rPr>
              <w:br/>
            </w:r>
          </w:p>
          <w:p w:rsidR="00AF6FC7" w:rsidRPr="00916E92" w:rsidRDefault="00AF6FC7" w:rsidP="00470390">
            <w:pPr>
              <w:jc w:val="center"/>
              <w:rPr>
                <w:rFonts w:asciiTheme="minorHAnsi" w:hAnsiTheme="minorHAnsi"/>
                <w:sz w:val="20"/>
                <w:szCs w:val="20"/>
              </w:rPr>
            </w:pPr>
            <w:r w:rsidRPr="00AD74C2">
              <w:rPr>
                <w:rFonts w:asciiTheme="minorHAnsi" w:hAnsiTheme="minorHAnsi"/>
                <w:color w:val="FF0000"/>
                <w:sz w:val="20"/>
                <w:szCs w:val="20"/>
                <w:highlight w:val="yellow"/>
              </w:rPr>
              <w:t>Print out a copy of the Sample DCA</w:t>
            </w:r>
            <w:r w:rsidRPr="00AD74C2">
              <w:rPr>
                <w:rFonts w:asciiTheme="minorHAnsi" w:hAnsiTheme="minorHAnsi"/>
                <w:color w:val="FF0000"/>
                <w:sz w:val="20"/>
                <w:szCs w:val="20"/>
              </w:rPr>
              <w:t xml:space="preserve"> </w:t>
            </w:r>
            <w:r>
              <w:rPr>
                <w:rFonts w:asciiTheme="minorHAnsi" w:hAnsiTheme="minorHAnsi"/>
                <w:sz w:val="20"/>
                <w:szCs w:val="20"/>
              </w:rPr>
              <w:t>(available on Blackboard) to being to class on Thursday</w:t>
            </w:r>
          </w:p>
        </w:tc>
      </w:tr>
      <w:tr w:rsidR="00455B11" w:rsidRPr="00916E92" w:rsidTr="003B18D7">
        <w:trPr>
          <w:trHeight w:val="692"/>
        </w:trPr>
        <w:tc>
          <w:tcPr>
            <w:tcW w:w="870" w:type="dxa"/>
          </w:tcPr>
          <w:p w:rsidR="00455B11" w:rsidRDefault="00455B11" w:rsidP="00455B11">
            <w:pPr>
              <w:jc w:val="center"/>
              <w:rPr>
                <w:rFonts w:asciiTheme="minorHAnsi" w:hAnsiTheme="minorHAnsi"/>
                <w:b/>
                <w:sz w:val="20"/>
                <w:szCs w:val="20"/>
              </w:rPr>
            </w:pPr>
            <w:r>
              <w:rPr>
                <w:rFonts w:asciiTheme="minorHAnsi" w:hAnsiTheme="minorHAnsi"/>
                <w:b/>
                <w:sz w:val="20"/>
                <w:szCs w:val="20"/>
              </w:rPr>
              <w:t>1</w:t>
            </w:r>
          </w:p>
        </w:tc>
        <w:tc>
          <w:tcPr>
            <w:tcW w:w="812" w:type="dxa"/>
          </w:tcPr>
          <w:p w:rsidR="00455B11" w:rsidRPr="0041031F" w:rsidRDefault="00455B11" w:rsidP="00455B11">
            <w:pPr>
              <w:jc w:val="center"/>
              <w:rPr>
                <w:rFonts w:asciiTheme="minorHAnsi" w:hAnsiTheme="minorHAnsi"/>
                <w:color w:val="00B050"/>
                <w:sz w:val="20"/>
                <w:szCs w:val="20"/>
              </w:rPr>
            </w:pPr>
            <w:r w:rsidRPr="0041031F">
              <w:rPr>
                <w:rFonts w:asciiTheme="minorHAnsi" w:hAnsiTheme="minorHAnsi"/>
                <w:color w:val="00B050"/>
                <w:sz w:val="20"/>
                <w:szCs w:val="20"/>
              </w:rPr>
              <w:t>THU</w:t>
            </w:r>
          </w:p>
          <w:p w:rsidR="00455B11" w:rsidRDefault="00455B11" w:rsidP="00455B11">
            <w:pPr>
              <w:jc w:val="center"/>
              <w:rPr>
                <w:rFonts w:asciiTheme="minorHAnsi" w:hAnsiTheme="minorHAnsi"/>
                <w:sz w:val="20"/>
                <w:szCs w:val="20"/>
              </w:rPr>
            </w:pPr>
            <w:r w:rsidRPr="0041031F">
              <w:rPr>
                <w:rFonts w:asciiTheme="minorHAnsi" w:hAnsiTheme="minorHAnsi"/>
                <w:color w:val="00B050"/>
                <w:sz w:val="20"/>
                <w:szCs w:val="20"/>
              </w:rPr>
              <w:t>7/1</w:t>
            </w:r>
            <w:r w:rsidR="007D011D" w:rsidRPr="0041031F">
              <w:rPr>
                <w:rFonts w:asciiTheme="minorHAnsi" w:hAnsiTheme="minorHAnsi"/>
                <w:color w:val="00B050"/>
                <w:sz w:val="20"/>
                <w:szCs w:val="20"/>
              </w:rPr>
              <w:t>2</w:t>
            </w:r>
          </w:p>
        </w:tc>
        <w:tc>
          <w:tcPr>
            <w:tcW w:w="4041" w:type="dxa"/>
          </w:tcPr>
          <w:p w:rsidR="00455B11" w:rsidRPr="00F82A28" w:rsidRDefault="00455B11" w:rsidP="00455B11">
            <w:pPr>
              <w:jc w:val="center"/>
              <w:rPr>
                <w:rFonts w:asciiTheme="minorHAnsi" w:hAnsiTheme="minorHAnsi"/>
                <w:sz w:val="20"/>
                <w:szCs w:val="20"/>
              </w:rPr>
            </w:pPr>
            <w:bookmarkStart w:id="2" w:name="_Hlk518297781"/>
            <w:r w:rsidRPr="00F82A28">
              <w:rPr>
                <w:rFonts w:asciiTheme="minorHAnsi" w:hAnsiTheme="minorHAnsi"/>
                <w:sz w:val="20"/>
                <w:szCs w:val="20"/>
              </w:rPr>
              <w:t xml:space="preserve">DCA Assignment &amp; </w:t>
            </w:r>
          </w:p>
          <w:p w:rsidR="00F82A28" w:rsidRPr="00F82A28" w:rsidRDefault="00455B11" w:rsidP="00F82A28">
            <w:pPr>
              <w:jc w:val="center"/>
              <w:rPr>
                <w:rFonts w:asciiTheme="minorHAnsi" w:hAnsiTheme="minorHAnsi"/>
                <w:sz w:val="20"/>
                <w:szCs w:val="20"/>
              </w:rPr>
            </w:pPr>
            <w:r w:rsidRPr="00F82A28">
              <w:rPr>
                <w:rFonts w:asciiTheme="minorHAnsi" w:hAnsiTheme="minorHAnsi"/>
                <w:sz w:val="20"/>
                <w:szCs w:val="20"/>
              </w:rPr>
              <w:t xml:space="preserve">Sample DCA Read Aloud: </w:t>
            </w:r>
          </w:p>
          <w:p w:rsidR="00F82A28" w:rsidRPr="00F82A28" w:rsidRDefault="00AF6FC7" w:rsidP="00F82A28">
            <w:pPr>
              <w:pStyle w:val="Default"/>
              <w:jc w:val="center"/>
              <w:rPr>
                <w:rFonts w:asciiTheme="minorHAnsi" w:hAnsiTheme="minorHAnsi"/>
                <w:sz w:val="20"/>
                <w:szCs w:val="20"/>
              </w:rPr>
            </w:pPr>
            <w:r>
              <w:rPr>
                <w:rFonts w:asciiTheme="minorHAnsi" w:hAnsiTheme="minorHAnsi"/>
                <w:b/>
                <w:bCs/>
                <w:sz w:val="20"/>
                <w:szCs w:val="20"/>
              </w:rPr>
              <w:t>Discuss Assigned Readings</w:t>
            </w:r>
            <w:r w:rsidR="00F82A28" w:rsidRPr="00F82A28">
              <w:rPr>
                <w:rFonts w:asciiTheme="minorHAnsi" w:hAnsiTheme="minorHAnsi"/>
                <w:b/>
                <w:bCs/>
                <w:sz w:val="20"/>
                <w:szCs w:val="20"/>
              </w:rPr>
              <w:t xml:space="preserve">: </w:t>
            </w:r>
            <w:r w:rsidR="00F82A28" w:rsidRPr="00F82A28">
              <w:rPr>
                <w:rFonts w:asciiTheme="minorHAnsi" w:hAnsiTheme="minorHAnsi"/>
                <w:i/>
                <w:iCs/>
                <w:sz w:val="20"/>
                <w:szCs w:val="20"/>
              </w:rPr>
              <w:t xml:space="preserve">EAA </w:t>
            </w:r>
            <w:r w:rsidR="00F82A28" w:rsidRPr="00F82A28">
              <w:rPr>
                <w:rFonts w:asciiTheme="minorHAnsi" w:hAnsiTheme="minorHAnsi"/>
                <w:sz w:val="20"/>
                <w:szCs w:val="20"/>
              </w:rPr>
              <w:t xml:space="preserve">DCA Assignment </w:t>
            </w:r>
            <w:r>
              <w:rPr>
                <w:rFonts w:asciiTheme="minorHAnsi" w:hAnsiTheme="minorHAnsi"/>
                <w:sz w:val="20"/>
                <w:szCs w:val="20"/>
              </w:rPr>
              <w:t>xvii-xxiv</w:t>
            </w:r>
          </w:p>
          <w:p w:rsidR="00455B11" w:rsidRPr="00F82A28" w:rsidRDefault="00455B11" w:rsidP="00455B11">
            <w:pPr>
              <w:jc w:val="center"/>
              <w:rPr>
                <w:rFonts w:asciiTheme="minorHAnsi" w:hAnsiTheme="minorHAnsi"/>
                <w:sz w:val="20"/>
                <w:szCs w:val="20"/>
              </w:rPr>
            </w:pPr>
          </w:p>
          <w:p w:rsidR="00455B11" w:rsidRPr="00F82A28" w:rsidRDefault="00455B11" w:rsidP="00455B11">
            <w:pPr>
              <w:jc w:val="center"/>
              <w:rPr>
                <w:rFonts w:asciiTheme="minorHAnsi" w:hAnsiTheme="minorHAnsi"/>
                <w:sz w:val="20"/>
                <w:szCs w:val="20"/>
              </w:rPr>
            </w:pPr>
          </w:p>
          <w:p w:rsidR="00455B11" w:rsidRPr="00F82A28" w:rsidRDefault="00455B11" w:rsidP="005F4707">
            <w:pPr>
              <w:jc w:val="center"/>
              <w:rPr>
                <w:rFonts w:asciiTheme="minorHAnsi" w:hAnsiTheme="minorHAnsi"/>
                <w:b/>
                <w:sz w:val="20"/>
                <w:szCs w:val="20"/>
              </w:rPr>
            </w:pPr>
            <w:r w:rsidRPr="00F82A28">
              <w:rPr>
                <w:rFonts w:asciiTheme="minorHAnsi" w:hAnsiTheme="minorHAnsi"/>
                <w:sz w:val="20"/>
                <w:szCs w:val="20"/>
              </w:rPr>
              <w:t xml:space="preserve">Writing a Thesis Workshop </w:t>
            </w:r>
            <w:r w:rsidR="00AF6FC7">
              <w:rPr>
                <w:rFonts w:asciiTheme="minorHAnsi" w:hAnsiTheme="minorHAnsi"/>
                <w:sz w:val="20"/>
                <w:szCs w:val="20"/>
              </w:rPr>
              <w:t>/ DCA Writing Workshop</w:t>
            </w:r>
          </w:p>
          <w:bookmarkEnd w:id="2"/>
          <w:p w:rsidR="005F4707" w:rsidRPr="00765866" w:rsidRDefault="005F4707" w:rsidP="005F4707">
            <w:pPr>
              <w:jc w:val="center"/>
              <w:rPr>
                <w:rFonts w:asciiTheme="minorHAnsi" w:hAnsiTheme="minorHAnsi"/>
                <w:sz w:val="20"/>
                <w:szCs w:val="20"/>
              </w:rPr>
            </w:pPr>
          </w:p>
        </w:tc>
        <w:tc>
          <w:tcPr>
            <w:tcW w:w="3452" w:type="dxa"/>
          </w:tcPr>
          <w:p w:rsidR="00455B11" w:rsidRDefault="00AF6FC7" w:rsidP="009E4E9D">
            <w:pPr>
              <w:rPr>
                <w:rFonts w:asciiTheme="minorHAnsi" w:hAnsiTheme="minorHAnsi"/>
                <w:sz w:val="20"/>
                <w:szCs w:val="20"/>
              </w:rPr>
            </w:pPr>
            <w:r w:rsidRPr="00AF6FC7">
              <w:rPr>
                <w:rFonts w:asciiTheme="minorHAnsi" w:hAnsiTheme="minorHAnsi"/>
                <w:color w:val="FF0000"/>
                <w:sz w:val="20"/>
                <w:szCs w:val="20"/>
              </w:rPr>
              <w:t>Keep working on your DCA Drafts</w:t>
            </w:r>
            <w:r>
              <w:rPr>
                <w:rFonts w:asciiTheme="minorHAnsi" w:hAnsiTheme="minorHAnsi"/>
                <w:sz w:val="20"/>
                <w:szCs w:val="20"/>
              </w:rPr>
              <w:t xml:space="preserve">. You’ll need to </w:t>
            </w:r>
            <w:proofErr w:type="gramStart"/>
            <w:r>
              <w:rPr>
                <w:rFonts w:asciiTheme="minorHAnsi" w:hAnsiTheme="minorHAnsi"/>
                <w:sz w:val="20"/>
                <w:szCs w:val="20"/>
              </w:rPr>
              <w:t>being</w:t>
            </w:r>
            <w:proofErr w:type="gramEnd"/>
            <w:r>
              <w:rPr>
                <w:rFonts w:asciiTheme="minorHAnsi" w:hAnsiTheme="minorHAnsi"/>
                <w:sz w:val="20"/>
                <w:szCs w:val="20"/>
              </w:rPr>
              <w:t xml:space="preserve"> a completed, 2 page draft IN CLASS on Monday (7/16)</w:t>
            </w:r>
          </w:p>
          <w:p w:rsidR="00AF6FC7" w:rsidRDefault="00AF6FC7" w:rsidP="00F82A28">
            <w:pPr>
              <w:jc w:val="center"/>
              <w:rPr>
                <w:rFonts w:asciiTheme="minorHAnsi" w:hAnsiTheme="minorHAnsi"/>
                <w:sz w:val="20"/>
                <w:szCs w:val="20"/>
              </w:rPr>
            </w:pPr>
          </w:p>
          <w:p w:rsidR="00AF6FC7" w:rsidRPr="00AD74C2" w:rsidRDefault="00AD74C2" w:rsidP="00AF6FC7">
            <w:pPr>
              <w:rPr>
                <w:rFonts w:asciiTheme="minorHAnsi" w:hAnsiTheme="minorHAnsi"/>
                <w:color w:val="FF0000"/>
                <w:sz w:val="20"/>
                <w:szCs w:val="20"/>
              </w:rPr>
            </w:pPr>
            <w:r w:rsidRPr="001B5486">
              <w:rPr>
                <w:rFonts w:asciiTheme="minorHAnsi" w:hAnsiTheme="minorHAnsi"/>
                <w:color w:val="FF0000"/>
                <w:sz w:val="20"/>
                <w:szCs w:val="20"/>
              </w:rPr>
              <w:t>READINGS FOR 7/1</w:t>
            </w:r>
            <w:r>
              <w:rPr>
                <w:rFonts w:asciiTheme="minorHAnsi" w:hAnsiTheme="minorHAnsi"/>
                <w:color w:val="FF0000"/>
                <w:sz w:val="20"/>
                <w:szCs w:val="20"/>
              </w:rPr>
              <w:t>7</w:t>
            </w:r>
            <w:r w:rsidRPr="001B5486">
              <w:rPr>
                <w:rFonts w:asciiTheme="minorHAnsi" w:hAnsiTheme="minorHAnsi"/>
                <w:color w:val="FF0000"/>
                <w:sz w:val="20"/>
                <w:szCs w:val="20"/>
              </w:rPr>
              <w:t xml:space="preserve"> TO BE READY TO TALK ABOUT IN CLASS</w:t>
            </w:r>
            <w:r>
              <w:rPr>
                <w:rFonts w:asciiTheme="minorHAnsi" w:hAnsiTheme="minorHAnsi"/>
                <w:color w:val="FF0000"/>
                <w:sz w:val="20"/>
                <w:szCs w:val="20"/>
              </w:rPr>
              <w:t xml:space="preserve">: </w:t>
            </w:r>
            <w:r w:rsidR="00AF6FC7">
              <w:rPr>
                <w:rFonts w:asciiTheme="minorHAnsi" w:hAnsiTheme="minorHAnsi"/>
                <w:sz w:val="20"/>
                <w:szCs w:val="20"/>
              </w:rPr>
              <w:t>Read the ‘Best Practices for Peer Review’ document on Blackboard</w:t>
            </w:r>
            <w:r w:rsidR="007D7993">
              <w:rPr>
                <w:rFonts w:asciiTheme="minorHAnsi" w:hAnsiTheme="minorHAnsi"/>
                <w:sz w:val="20"/>
                <w:szCs w:val="20"/>
              </w:rPr>
              <w:t xml:space="preserve"> and </w:t>
            </w:r>
            <w:r w:rsidR="007D7993" w:rsidRPr="00AD74C2">
              <w:rPr>
                <w:rFonts w:asciiTheme="minorHAnsi" w:hAnsiTheme="minorHAnsi"/>
                <w:color w:val="FF0000"/>
                <w:sz w:val="20"/>
                <w:szCs w:val="20"/>
                <w:highlight w:val="yellow"/>
              </w:rPr>
              <w:t>bring a copy to class</w:t>
            </w:r>
            <w:r>
              <w:rPr>
                <w:rFonts w:asciiTheme="minorHAnsi" w:hAnsiTheme="minorHAnsi"/>
                <w:color w:val="FF0000"/>
                <w:sz w:val="20"/>
                <w:szCs w:val="20"/>
                <w:highlight w:val="yellow"/>
              </w:rPr>
              <w:br/>
            </w:r>
            <w:r>
              <w:rPr>
                <w:rFonts w:asciiTheme="minorHAnsi" w:hAnsiTheme="minorHAnsi"/>
                <w:color w:val="FF0000"/>
                <w:sz w:val="20"/>
                <w:szCs w:val="20"/>
                <w:highlight w:val="yellow"/>
              </w:rPr>
              <w:br/>
              <w:t>Also, don’t forget to bring two copies of your DCA Draft to class tomorrow</w:t>
            </w:r>
          </w:p>
        </w:tc>
      </w:tr>
      <w:tr w:rsidR="00455B11" w:rsidRPr="00916E92" w:rsidTr="003B18D7">
        <w:trPr>
          <w:trHeight w:val="692"/>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2</w:t>
            </w:r>
          </w:p>
        </w:tc>
        <w:tc>
          <w:tcPr>
            <w:tcW w:w="812" w:type="dxa"/>
          </w:tcPr>
          <w:p w:rsidR="00455B11" w:rsidRPr="0041031F" w:rsidRDefault="00455B11" w:rsidP="00455B11">
            <w:pPr>
              <w:jc w:val="center"/>
              <w:rPr>
                <w:rFonts w:asciiTheme="minorHAnsi" w:hAnsiTheme="minorHAnsi"/>
                <w:color w:val="00B050"/>
                <w:sz w:val="20"/>
                <w:szCs w:val="20"/>
              </w:rPr>
            </w:pPr>
            <w:r w:rsidRPr="0041031F">
              <w:rPr>
                <w:rFonts w:asciiTheme="minorHAnsi" w:hAnsiTheme="minorHAnsi"/>
                <w:color w:val="00B050"/>
                <w:sz w:val="20"/>
                <w:szCs w:val="20"/>
              </w:rPr>
              <w:t>MON</w:t>
            </w:r>
          </w:p>
          <w:p w:rsidR="00455B11" w:rsidRPr="00916E92" w:rsidRDefault="00455B11" w:rsidP="00455B11">
            <w:pPr>
              <w:jc w:val="center"/>
              <w:rPr>
                <w:rFonts w:asciiTheme="minorHAnsi" w:hAnsiTheme="minorHAnsi"/>
                <w:sz w:val="20"/>
                <w:szCs w:val="20"/>
              </w:rPr>
            </w:pPr>
            <w:r w:rsidRPr="0041031F">
              <w:rPr>
                <w:rFonts w:asciiTheme="minorHAnsi" w:hAnsiTheme="minorHAnsi"/>
                <w:color w:val="00B050"/>
                <w:sz w:val="20"/>
                <w:szCs w:val="20"/>
              </w:rPr>
              <w:t>7/1</w:t>
            </w:r>
            <w:r w:rsidR="007D011D" w:rsidRPr="0041031F">
              <w:rPr>
                <w:rFonts w:asciiTheme="minorHAnsi" w:hAnsiTheme="minorHAnsi"/>
                <w:color w:val="00B050"/>
                <w:sz w:val="20"/>
                <w:szCs w:val="20"/>
              </w:rPr>
              <w:t>6</w:t>
            </w:r>
          </w:p>
        </w:tc>
        <w:tc>
          <w:tcPr>
            <w:tcW w:w="4041" w:type="dxa"/>
          </w:tcPr>
          <w:p w:rsidR="00455B11" w:rsidRDefault="00455B11" w:rsidP="00AD74C2">
            <w:pPr>
              <w:rPr>
                <w:rFonts w:asciiTheme="minorHAnsi" w:hAnsiTheme="minorHAnsi"/>
                <w:sz w:val="20"/>
                <w:szCs w:val="20"/>
              </w:rPr>
            </w:pPr>
            <w:r>
              <w:rPr>
                <w:rFonts w:asciiTheme="minorHAnsi" w:hAnsiTheme="minorHAnsi"/>
                <w:sz w:val="20"/>
                <w:szCs w:val="20"/>
              </w:rPr>
              <w:t xml:space="preserve">Peer Review Workshop </w:t>
            </w:r>
            <w:r w:rsidR="00AF6FC7">
              <w:rPr>
                <w:rFonts w:asciiTheme="minorHAnsi" w:hAnsiTheme="minorHAnsi"/>
                <w:sz w:val="20"/>
                <w:szCs w:val="20"/>
              </w:rPr>
              <w:br/>
            </w:r>
            <w:r w:rsidR="00AF6FC7">
              <w:rPr>
                <w:rFonts w:asciiTheme="minorHAnsi" w:hAnsiTheme="minorHAnsi"/>
                <w:sz w:val="20"/>
                <w:szCs w:val="20"/>
              </w:rPr>
              <w:br/>
              <w:t>Discuss ‘Best Practices for Peer Review’</w:t>
            </w:r>
            <w:r w:rsidR="00AD74C2">
              <w:rPr>
                <w:rFonts w:asciiTheme="minorHAnsi" w:hAnsiTheme="minorHAnsi"/>
                <w:sz w:val="20"/>
                <w:szCs w:val="20"/>
              </w:rPr>
              <w:t xml:space="preserve"> handout</w:t>
            </w:r>
            <w:r w:rsidR="00AD74C2">
              <w:rPr>
                <w:rFonts w:asciiTheme="minorHAnsi" w:hAnsiTheme="minorHAnsi"/>
                <w:sz w:val="20"/>
                <w:szCs w:val="20"/>
              </w:rPr>
              <w:br/>
            </w:r>
            <w:r w:rsidR="00AD74C2">
              <w:rPr>
                <w:rFonts w:asciiTheme="minorHAnsi" w:hAnsiTheme="minorHAnsi"/>
                <w:sz w:val="20"/>
                <w:szCs w:val="20"/>
              </w:rPr>
              <w:br/>
            </w:r>
            <w:r w:rsidR="00AD74C2" w:rsidRPr="00AD74C2">
              <w:rPr>
                <w:rFonts w:asciiTheme="minorHAnsi" w:hAnsiTheme="minorHAnsi"/>
                <w:b/>
                <w:color w:val="FF0000"/>
                <w:sz w:val="20"/>
                <w:szCs w:val="20"/>
                <w:highlight w:val="yellow"/>
              </w:rPr>
              <w:t>DUE IN CLASS TODAY</w:t>
            </w:r>
            <w:r w:rsidR="00AD74C2">
              <w:rPr>
                <w:rFonts w:asciiTheme="minorHAnsi" w:hAnsiTheme="minorHAnsi"/>
                <w:sz w:val="20"/>
                <w:szCs w:val="20"/>
              </w:rPr>
              <w:t>: DCA Draft (bring two copies)</w:t>
            </w:r>
            <w:r w:rsidR="00A17BD5">
              <w:rPr>
                <w:rFonts w:asciiTheme="minorHAnsi" w:hAnsiTheme="minorHAnsi"/>
                <w:sz w:val="20"/>
                <w:szCs w:val="20"/>
              </w:rPr>
              <w:t xml:space="preserve">. These copies are for your Peers, not for me. Be sure, after you have had feedback from your peers and myself, that you let an electronic copy of your DCA online via Blackboard by 11:59 PM tonight. You will need to do this for all your Drafts, that is: bring a </w:t>
            </w:r>
            <w:proofErr w:type="gramStart"/>
            <w:r w:rsidR="00A17BD5">
              <w:rPr>
                <w:rFonts w:asciiTheme="minorHAnsi" w:hAnsiTheme="minorHAnsi"/>
                <w:sz w:val="20"/>
                <w:szCs w:val="20"/>
              </w:rPr>
              <w:t>two page</w:t>
            </w:r>
            <w:proofErr w:type="gramEnd"/>
            <w:r w:rsidR="00A17BD5">
              <w:rPr>
                <w:rFonts w:asciiTheme="minorHAnsi" w:hAnsiTheme="minorHAnsi"/>
                <w:sz w:val="20"/>
                <w:szCs w:val="20"/>
              </w:rPr>
              <w:t xml:space="preserve"> draft into class on Peer Review Workshop day for your peers </w:t>
            </w:r>
            <w:r w:rsidR="00A17BD5">
              <w:rPr>
                <w:rFonts w:asciiTheme="minorHAnsi" w:hAnsiTheme="minorHAnsi"/>
                <w:sz w:val="20"/>
                <w:szCs w:val="20"/>
              </w:rPr>
              <w:lastRenderedPageBreak/>
              <w:t>and then make sure I have an electronic copy of your draft on Blackboard by 11:59 the same day.</w:t>
            </w:r>
          </w:p>
          <w:p w:rsidR="00455B11" w:rsidRDefault="00455B11" w:rsidP="00455B11">
            <w:pPr>
              <w:rPr>
                <w:rFonts w:asciiTheme="minorHAnsi" w:hAnsiTheme="minorHAnsi"/>
                <w:sz w:val="20"/>
                <w:szCs w:val="20"/>
              </w:rPr>
            </w:pPr>
          </w:p>
        </w:tc>
        <w:tc>
          <w:tcPr>
            <w:tcW w:w="3452" w:type="dxa"/>
          </w:tcPr>
          <w:p w:rsidR="00455B11" w:rsidRDefault="00A17BD5" w:rsidP="00AD74C2">
            <w:pPr>
              <w:rPr>
                <w:rFonts w:asciiTheme="minorHAnsi" w:hAnsiTheme="minorHAnsi"/>
                <w:sz w:val="20"/>
                <w:szCs w:val="20"/>
              </w:rPr>
            </w:pPr>
            <w:r w:rsidRPr="00A17BD5">
              <w:rPr>
                <w:rFonts w:asciiTheme="minorHAnsi" w:hAnsiTheme="minorHAnsi"/>
                <w:color w:val="FF0000"/>
                <w:sz w:val="20"/>
                <w:szCs w:val="20"/>
                <w:highlight w:val="yellow"/>
              </w:rPr>
              <w:lastRenderedPageBreak/>
              <w:t>Due on Blackboard</w:t>
            </w:r>
            <w:r>
              <w:rPr>
                <w:rFonts w:asciiTheme="minorHAnsi" w:hAnsiTheme="minorHAnsi"/>
                <w:color w:val="FF0000"/>
                <w:sz w:val="20"/>
                <w:szCs w:val="20"/>
              </w:rPr>
              <w:t>: DCA Draft (due by 11:59 PM)</w:t>
            </w:r>
            <w:r>
              <w:rPr>
                <w:rFonts w:asciiTheme="minorHAnsi" w:hAnsiTheme="minorHAnsi"/>
                <w:color w:val="FF0000"/>
                <w:sz w:val="20"/>
                <w:szCs w:val="20"/>
              </w:rPr>
              <w:br/>
            </w:r>
            <w:r>
              <w:rPr>
                <w:rFonts w:asciiTheme="minorHAnsi" w:hAnsiTheme="minorHAnsi"/>
                <w:color w:val="FF0000"/>
                <w:sz w:val="20"/>
                <w:szCs w:val="20"/>
              </w:rPr>
              <w:br/>
            </w:r>
            <w:r w:rsidR="00AD74C2" w:rsidRPr="001B5486">
              <w:rPr>
                <w:rFonts w:asciiTheme="minorHAnsi" w:hAnsiTheme="minorHAnsi"/>
                <w:color w:val="FF0000"/>
                <w:sz w:val="20"/>
                <w:szCs w:val="20"/>
              </w:rPr>
              <w:t>READINGS FOR 7/1</w:t>
            </w:r>
            <w:r w:rsidR="00AD74C2">
              <w:rPr>
                <w:rFonts w:asciiTheme="minorHAnsi" w:hAnsiTheme="minorHAnsi"/>
                <w:color w:val="FF0000"/>
                <w:sz w:val="20"/>
                <w:szCs w:val="20"/>
              </w:rPr>
              <w:t>7</w:t>
            </w:r>
            <w:r w:rsidR="00AD74C2" w:rsidRPr="001B5486">
              <w:rPr>
                <w:rFonts w:asciiTheme="minorHAnsi" w:hAnsiTheme="minorHAnsi"/>
                <w:color w:val="FF0000"/>
                <w:sz w:val="20"/>
                <w:szCs w:val="20"/>
              </w:rPr>
              <w:t xml:space="preserve"> TO BE READY TO TALK ABOUT IN CLASS</w:t>
            </w:r>
            <w:r w:rsidR="00455B11">
              <w:rPr>
                <w:rFonts w:asciiTheme="minorHAnsi" w:hAnsiTheme="minorHAnsi"/>
                <w:sz w:val="20"/>
                <w:szCs w:val="20"/>
              </w:rPr>
              <w:t xml:space="preserve">: </w:t>
            </w:r>
            <w:r w:rsidR="00455B11" w:rsidRPr="00283990">
              <w:rPr>
                <w:rFonts w:asciiTheme="minorHAnsi" w:hAnsiTheme="minorHAnsi"/>
                <w:i/>
                <w:sz w:val="20"/>
                <w:szCs w:val="20"/>
              </w:rPr>
              <w:t xml:space="preserve">TSIS </w:t>
            </w:r>
            <w:r w:rsidR="00455B11" w:rsidRPr="00765866">
              <w:rPr>
                <w:rFonts w:asciiTheme="minorHAnsi" w:hAnsiTheme="minorHAnsi"/>
                <w:sz w:val="20"/>
                <w:szCs w:val="20"/>
              </w:rPr>
              <w:t>Chapter 11</w:t>
            </w:r>
          </w:p>
          <w:p w:rsidR="00455B11" w:rsidRPr="00916E92" w:rsidRDefault="00455B11" w:rsidP="00455B11">
            <w:pPr>
              <w:jc w:val="center"/>
              <w:rPr>
                <w:rFonts w:asciiTheme="minorHAnsi" w:hAnsiTheme="minorHAnsi"/>
                <w:sz w:val="20"/>
                <w:szCs w:val="20"/>
              </w:rPr>
            </w:pPr>
          </w:p>
        </w:tc>
      </w:tr>
      <w:tr w:rsidR="00455B11" w:rsidRPr="00916E92" w:rsidTr="00455B11">
        <w:trPr>
          <w:trHeight w:val="575"/>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lastRenderedPageBreak/>
              <w:t>2</w:t>
            </w:r>
          </w:p>
        </w:tc>
        <w:tc>
          <w:tcPr>
            <w:tcW w:w="812" w:type="dxa"/>
          </w:tcPr>
          <w:p w:rsidR="00455B11" w:rsidRPr="00916E92" w:rsidRDefault="00455B11" w:rsidP="00455B11">
            <w:pPr>
              <w:jc w:val="center"/>
              <w:rPr>
                <w:rFonts w:asciiTheme="minorHAnsi" w:hAnsiTheme="minorHAnsi"/>
                <w:sz w:val="20"/>
                <w:szCs w:val="20"/>
              </w:rPr>
            </w:pPr>
            <w:r w:rsidRPr="0041031F">
              <w:rPr>
                <w:rFonts w:asciiTheme="minorHAnsi" w:hAnsiTheme="minorHAnsi"/>
                <w:color w:val="00B050"/>
                <w:sz w:val="20"/>
                <w:szCs w:val="20"/>
              </w:rPr>
              <w:t>TUE 7/1</w:t>
            </w:r>
            <w:r w:rsidR="007D011D" w:rsidRPr="0041031F">
              <w:rPr>
                <w:rFonts w:asciiTheme="minorHAnsi" w:hAnsiTheme="minorHAnsi"/>
                <w:color w:val="00B050"/>
                <w:sz w:val="20"/>
                <w:szCs w:val="20"/>
              </w:rPr>
              <w:t>7</w:t>
            </w:r>
          </w:p>
        </w:tc>
        <w:tc>
          <w:tcPr>
            <w:tcW w:w="4041" w:type="dxa"/>
          </w:tcPr>
          <w:p w:rsidR="00455B11" w:rsidRPr="00916E92" w:rsidRDefault="0041031F" w:rsidP="00455B11">
            <w:pPr>
              <w:jc w:val="center"/>
              <w:rPr>
                <w:rFonts w:asciiTheme="minorHAnsi" w:hAnsiTheme="minorHAnsi"/>
                <w:sz w:val="20"/>
                <w:szCs w:val="20"/>
              </w:rPr>
            </w:pPr>
            <w:r>
              <w:rPr>
                <w:rFonts w:asciiTheme="minorHAnsi" w:hAnsiTheme="minorHAnsi"/>
                <w:sz w:val="20"/>
                <w:szCs w:val="20"/>
              </w:rPr>
              <w:t xml:space="preserve">Discuss </w:t>
            </w:r>
            <w:proofErr w:type="gramStart"/>
            <w:r>
              <w:rPr>
                <w:rFonts w:asciiTheme="minorHAnsi" w:hAnsiTheme="minorHAnsi"/>
                <w:sz w:val="20"/>
                <w:szCs w:val="20"/>
              </w:rPr>
              <w:t>In</w:t>
            </w:r>
            <w:proofErr w:type="gramEnd"/>
            <w:r>
              <w:rPr>
                <w:rFonts w:asciiTheme="minorHAnsi" w:hAnsiTheme="minorHAnsi"/>
                <w:sz w:val="20"/>
                <w:szCs w:val="20"/>
              </w:rPr>
              <w:t xml:space="preserve"> Class</w:t>
            </w:r>
            <w:r w:rsidR="00FE1ECE">
              <w:rPr>
                <w:rFonts w:asciiTheme="minorHAnsi" w:hAnsiTheme="minorHAnsi"/>
                <w:sz w:val="20"/>
                <w:szCs w:val="20"/>
              </w:rPr>
              <w:t>:</w:t>
            </w:r>
            <w:r>
              <w:rPr>
                <w:rFonts w:asciiTheme="minorHAnsi" w:hAnsiTheme="minorHAnsi"/>
                <w:sz w:val="20"/>
                <w:szCs w:val="20"/>
              </w:rPr>
              <w:t xml:space="preserve"> </w:t>
            </w:r>
            <w:r w:rsidRPr="00FE1ECE">
              <w:rPr>
                <w:rFonts w:asciiTheme="minorHAnsi" w:hAnsiTheme="minorHAnsi"/>
                <w:i/>
                <w:sz w:val="20"/>
                <w:szCs w:val="20"/>
              </w:rPr>
              <w:t>TSIS</w:t>
            </w:r>
            <w:r>
              <w:rPr>
                <w:rFonts w:asciiTheme="minorHAnsi" w:hAnsiTheme="minorHAnsi"/>
                <w:sz w:val="20"/>
                <w:szCs w:val="20"/>
              </w:rPr>
              <w:t xml:space="preserve"> Cp. 11</w:t>
            </w:r>
          </w:p>
        </w:tc>
        <w:tc>
          <w:tcPr>
            <w:tcW w:w="3452" w:type="dxa"/>
          </w:tcPr>
          <w:p w:rsidR="00455B11" w:rsidRPr="00916E92" w:rsidRDefault="00455B11" w:rsidP="009E4E9D">
            <w:pPr>
              <w:rPr>
                <w:rFonts w:asciiTheme="minorHAnsi" w:hAnsiTheme="minorHAnsi"/>
                <w:sz w:val="20"/>
                <w:szCs w:val="20"/>
              </w:rPr>
            </w:pPr>
            <w:r w:rsidRPr="00283990">
              <w:rPr>
                <w:rFonts w:asciiTheme="minorHAnsi" w:hAnsiTheme="minorHAnsi"/>
                <w:b/>
                <w:sz w:val="20"/>
                <w:szCs w:val="20"/>
              </w:rPr>
              <w:t>Read</w:t>
            </w:r>
            <w:r>
              <w:rPr>
                <w:rFonts w:asciiTheme="minorHAnsi" w:hAnsiTheme="minorHAnsi"/>
                <w:sz w:val="20"/>
                <w:szCs w:val="20"/>
              </w:rPr>
              <w:t xml:space="preserve">: </w:t>
            </w:r>
            <w:r w:rsidRPr="00283990">
              <w:rPr>
                <w:rFonts w:asciiTheme="minorHAnsi" w:hAnsiTheme="minorHAnsi"/>
                <w:i/>
                <w:sz w:val="20"/>
                <w:szCs w:val="20"/>
              </w:rPr>
              <w:t xml:space="preserve">TSIS </w:t>
            </w:r>
            <w:r>
              <w:rPr>
                <w:rFonts w:asciiTheme="minorHAnsi" w:hAnsiTheme="minorHAnsi"/>
                <w:sz w:val="20"/>
                <w:szCs w:val="20"/>
              </w:rPr>
              <w:t>Chapter 4, 10</w:t>
            </w:r>
            <w:r w:rsidR="001B5486">
              <w:rPr>
                <w:rFonts w:asciiTheme="minorHAnsi" w:hAnsiTheme="minorHAnsi"/>
                <w:sz w:val="20"/>
                <w:szCs w:val="20"/>
              </w:rPr>
              <w:br/>
            </w:r>
            <w:r w:rsidR="001B5486">
              <w:rPr>
                <w:rFonts w:asciiTheme="minorHAnsi" w:hAnsiTheme="minorHAnsi"/>
                <w:sz w:val="20"/>
                <w:szCs w:val="20"/>
              </w:rPr>
              <w:br/>
            </w:r>
            <w:r w:rsidR="001B5486" w:rsidRPr="001B5486">
              <w:rPr>
                <w:rFonts w:asciiTheme="minorHAnsi" w:hAnsiTheme="minorHAnsi"/>
                <w:color w:val="FF0000"/>
                <w:sz w:val="20"/>
                <w:szCs w:val="20"/>
              </w:rPr>
              <w:t>READINGS FOR 7/18 TO BE READY TO TALK ABOUT IN CLASS</w:t>
            </w:r>
            <w:r w:rsidR="001B5486">
              <w:rPr>
                <w:rFonts w:asciiTheme="minorHAnsi" w:hAnsiTheme="minorHAnsi"/>
                <w:sz w:val="20"/>
                <w:szCs w:val="20"/>
              </w:rPr>
              <w:t xml:space="preserve">: Ngai’s “Reforming Immigration for Good” (found on Blackboard). </w:t>
            </w:r>
            <w:r w:rsidR="001B5486" w:rsidRPr="00AD74C2">
              <w:rPr>
                <w:rFonts w:asciiTheme="minorHAnsi" w:hAnsiTheme="minorHAnsi"/>
                <w:color w:val="FF0000"/>
                <w:sz w:val="20"/>
                <w:szCs w:val="20"/>
                <w:highlight w:val="yellow"/>
              </w:rPr>
              <w:t>Come to class with a copy</w:t>
            </w:r>
            <w:r w:rsidR="001B5486">
              <w:rPr>
                <w:rFonts w:asciiTheme="minorHAnsi" w:hAnsiTheme="minorHAnsi"/>
                <w:sz w:val="20"/>
                <w:szCs w:val="20"/>
              </w:rPr>
              <w:t>.</w:t>
            </w:r>
          </w:p>
        </w:tc>
      </w:tr>
      <w:tr w:rsidR="00455B11" w:rsidRPr="00916E92" w:rsidTr="00765866">
        <w:trPr>
          <w:trHeight w:val="855"/>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2</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WED </w:t>
            </w:r>
            <w:r w:rsidRPr="00FE1ECE">
              <w:rPr>
                <w:rFonts w:asciiTheme="minorHAnsi" w:hAnsiTheme="minorHAnsi"/>
                <w:color w:val="00B050"/>
                <w:sz w:val="20"/>
                <w:szCs w:val="20"/>
              </w:rPr>
              <w:t>7/</w:t>
            </w:r>
            <w:r w:rsidR="007D011D" w:rsidRPr="00FE1ECE">
              <w:rPr>
                <w:rFonts w:asciiTheme="minorHAnsi" w:hAnsiTheme="minorHAnsi"/>
                <w:color w:val="00B050"/>
                <w:sz w:val="20"/>
                <w:szCs w:val="20"/>
              </w:rPr>
              <w:t>18</w:t>
            </w:r>
          </w:p>
        </w:tc>
        <w:tc>
          <w:tcPr>
            <w:tcW w:w="4041" w:type="dxa"/>
          </w:tcPr>
          <w:p w:rsidR="00FE1ECE" w:rsidRPr="00765866" w:rsidRDefault="00455B11" w:rsidP="00CC5216">
            <w:pPr>
              <w:rPr>
                <w:rFonts w:asciiTheme="minorHAnsi" w:hAnsiTheme="minorHAnsi"/>
                <w:sz w:val="20"/>
                <w:szCs w:val="20"/>
              </w:rPr>
            </w:pPr>
            <w:bookmarkStart w:id="3" w:name="_Hlk518300150"/>
            <w:r>
              <w:rPr>
                <w:rFonts w:asciiTheme="minorHAnsi" w:hAnsiTheme="minorHAnsi"/>
                <w:sz w:val="20"/>
                <w:szCs w:val="20"/>
              </w:rPr>
              <w:t>Identifying Appeals</w:t>
            </w:r>
            <w:r w:rsidR="00CC5216">
              <w:rPr>
                <w:rFonts w:asciiTheme="minorHAnsi" w:hAnsiTheme="minorHAnsi"/>
                <w:sz w:val="20"/>
                <w:szCs w:val="20"/>
              </w:rPr>
              <w:t xml:space="preserve">: </w:t>
            </w:r>
            <w:r>
              <w:rPr>
                <w:rFonts w:asciiTheme="minorHAnsi" w:hAnsiTheme="minorHAnsi"/>
                <w:sz w:val="20"/>
                <w:szCs w:val="20"/>
              </w:rPr>
              <w:t>Ngai’s “Reforming Immigration for Good</w:t>
            </w:r>
            <w:bookmarkEnd w:id="3"/>
            <w:r w:rsidR="001B5486">
              <w:rPr>
                <w:rFonts w:asciiTheme="minorHAnsi" w:hAnsiTheme="minorHAnsi"/>
                <w:sz w:val="20"/>
                <w:szCs w:val="20"/>
              </w:rPr>
              <w:t>”</w:t>
            </w:r>
            <w:r w:rsidR="00FE1ECE">
              <w:rPr>
                <w:rFonts w:asciiTheme="minorHAnsi" w:hAnsiTheme="minorHAnsi"/>
                <w:sz w:val="20"/>
                <w:szCs w:val="20"/>
              </w:rPr>
              <w:br/>
            </w:r>
            <w:r w:rsidR="00FE1ECE">
              <w:rPr>
                <w:rFonts w:asciiTheme="minorHAnsi" w:hAnsiTheme="minorHAnsi"/>
                <w:sz w:val="20"/>
                <w:szCs w:val="20"/>
              </w:rPr>
              <w:br/>
            </w:r>
          </w:p>
          <w:p w:rsidR="00FE1ECE" w:rsidRDefault="00FE1ECE" w:rsidP="00CC5216">
            <w:pPr>
              <w:pStyle w:val="Default"/>
              <w:rPr>
                <w:sz w:val="20"/>
                <w:szCs w:val="20"/>
              </w:rPr>
            </w:pPr>
            <w:r w:rsidRPr="00FE1ECE">
              <w:rPr>
                <w:b/>
                <w:sz w:val="20"/>
                <w:szCs w:val="20"/>
              </w:rPr>
              <w:t>In-Class Reading</w:t>
            </w:r>
            <w:r>
              <w:rPr>
                <w:sz w:val="20"/>
                <w:szCs w:val="20"/>
              </w:rPr>
              <w:t xml:space="preserve">: Central Claims Handout </w:t>
            </w:r>
          </w:p>
          <w:p w:rsidR="00455B11" w:rsidRPr="00765866" w:rsidRDefault="00455B11" w:rsidP="00455B11">
            <w:pPr>
              <w:jc w:val="center"/>
              <w:rPr>
                <w:rFonts w:asciiTheme="minorHAnsi" w:hAnsiTheme="minorHAnsi"/>
                <w:sz w:val="20"/>
                <w:szCs w:val="20"/>
              </w:rPr>
            </w:pPr>
          </w:p>
        </w:tc>
        <w:tc>
          <w:tcPr>
            <w:tcW w:w="3452" w:type="dxa"/>
          </w:tcPr>
          <w:p w:rsidR="00455B11" w:rsidRPr="00FE1ECE" w:rsidRDefault="00FE1ECE" w:rsidP="009E4E9D">
            <w:pPr>
              <w:rPr>
                <w:rFonts w:asciiTheme="minorHAnsi" w:hAnsiTheme="minorHAnsi"/>
                <w:b/>
                <w:sz w:val="20"/>
                <w:szCs w:val="20"/>
              </w:rPr>
            </w:pPr>
            <w:r w:rsidRPr="00FE1ECE">
              <w:rPr>
                <w:rFonts w:asciiTheme="minorHAnsi" w:hAnsiTheme="minorHAnsi"/>
                <w:color w:val="FF0000"/>
                <w:sz w:val="20"/>
                <w:szCs w:val="20"/>
              </w:rPr>
              <w:t>READINGS FOR 7/1</w:t>
            </w:r>
            <w:r>
              <w:rPr>
                <w:rFonts w:asciiTheme="minorHAnsi" w:hAnsiTheme="minorHAnsi"/>
                <w:color w:val="FF0000"/>
                <w:sz w:val="20"/>
                <w:szCs w:val="20"/>
              </w:rPr>
              <w:t>9</w:t>
            </w:r>
            <w:r w:rsidRPr="00FE1ECE">
              <w:rPr>
                <w:rFonts w:asciiTheme="minorHAnsi" w:hAnsiTheme="minorHAnsi"/>
                <w:color w:val="FF0000"/>
                <w:sz w:val="20"/>
                <w:szCs w:val="20"/>
              </w:rPr>
              <w:t xml:space="preserve"> TO BE READY TO TALK ABOUT IN CLASS</w:t>
            </w:r>
            <w:r w:rsidR="00455B11" w:rsidRPr="00283990">
              <w:rPr>
                <w:rFonts w:asciiTheme="minorHAnsi" w:hAnsiTheme="minorHAnsi"/>
                <w:b/>
                <w:sz w:val="20"/>
                <w:szCs w:val="20"/>
              </w:rPr>
              <w:t xml:space="preserve">: </w:t>
            </w:r>
            <w:r>
              <w:rPr>
                <w:rFonts w:asciiTheme="minorHAnsi" w:hAnsiTheme="minorHAnsi"/>
                <w:i/>
                <w:sz w:val="20"/>
                <w:szCs w:val="20"/>
              </w:rPr>
              <w:t>EEA</w:t>
            </w:r>
            <w:r w:rsidR="007D7993">
              <w:rPr>
                <w:rFonts w:asciiTheme="minorHAnsi" w:hAnsiTheme="minorHAnsi"/>
                <w:i/>
                <w:sz w:val="20"/>
                <w:szCs w:val="20"/>
              </w:rPr>
              <w:t xml:space="preserve"> RAE paper prompt on </w:t>
            </w:r>
            <w:proofErr w:type="spellStart"/>
            <w:r>
              <w:rPr>
                <w:rFonts w:asciiTheme="minorHAnsi" w:hAnsiTheme="minorHAnsi"/>
                <w:i/>
                <w:sz w:val="20"/>
                <w:szCs w:val="20"/>
              </w:rPr>
              <w:t>pg</w:t>
            </w:r>
            <w:proofErr w:type="spellEnd"/>
            <w:r>
              <w:rPr>
                <w:rFonts w:asciiTheme="minorHAnsi" w:hAnsiTheme="minorHAnsi"/>
                <w:i/>
                <w:sz w:val="20"/>
                <w:szCs w:val="20"/>
              </w:rPr>
              <w:t xml:space="preserve"> xxiv-</w:t>
            </w:r>
            <w:r w:rsidR="007D7993">
              <w:rPr>
                <w:rFonts w:asciiTheme="minorHAnsi" w:hAnsiTheme="minorHAnsi"/>
                <w:i/>
                <w:sz w:val="20"/>
                <w:szCs w:val="20"/>
              </w:rPr>
              <w:t>xxxii +</w:t>
            </w:r>
            <w:r>
              <w:rPr>
                <w:rFonts w:asciiTheme="minorHAnsi" w:hAnsiTheme="minorHAnsi"/>
                <w:i/>
                <w:sz w:val="20"/>
                <w:szCs w:val="20"/>
              </w:rPr>
              <w:t xml:space="preserve"> </w:t>
            </w:r>
            <w:proofErr w:type="spellStart"/>
            <w:r>
              <w:rPr>
                <w:rFonts w:asciiTheme="minorHAnsi" w:hAnsiTheme="minorHAnsi"/>
                <w:sz w:val="20"/>
                <w:szCs w:val="20"/>
              </w:rPr>
              <w:t>pg</w:t>
            </w:r>
            <w:proofErr w:type="spellEnd"/>
            <w:r>
              <w:rPr>
                <w:rFonts w:asciiTheme="minorHAnsi" w:hAnsiTheme="minorHAnsi"/>
                <w:sz w:val="20"/>
                <w:szCs w:val="20"/>
              </w:rPr>
              <w:t xml:space="preserve"> 50-70 [we will go over these pages in class, but do your best to examine these pages and take notes to talk about in class on Thursday]</w:t>
            </w:r>
            <w:r w:rsidR="007D7993">
              <w:rPr>
                <w:rFonts w:asciiTheme="minorHAnsi" w:hAnsiTheme="minorHAnsi"/>
                <w:sz w:val="20"/>
                <w:szCs w:val="20"/>
              </w:rPr>
              <w:br/>
            </w:r>
            <w:r w:rsidR="007D7993">
              <w:rPr>
                <w:rFonts w:asciiTheme="minorHAnsi" w:hAnsiTheme="minorHAnsi"/>
                <w:b/>
                <w:sz w:val="20"/>
                <w:szCs w:val="20"/>
              </w:rPr>
              <w:br/>
            </w:r>
            <w:r w:rsidR="007D7993" w:rsidRPr="00AD74C2">
              <w:rPr>
                <w:rFonts w:asciiTheme="minorHAnsi" w:hAnsiTheme="minorHAnsi"/>
                <w:color w:val="FF0000"/>
                <w:sz w:val="20"/>
                <w:szCs w:val="20"/>
                <w:highlight w:val="yellow"/>
              </w:rPr>
              <w:t>Print out a copy of the Sample RAE</w:t>
            </w:r>
            <w:r w:rsidR="009E4E9D">
              <w:rPr>
                <w:rFonts w:asciiTheme="minorHAnsi" w:hAnsiTheme="minorHAnsi"/>
                <w:color w:val="FF0000"/>
                <w:sz w:val="20"/>
                <w:szCs w:val="20"/>
                <w:highlight w:val="yellow"/>
              </w:rPr>
              <w:t xml:space="preserve"> </w:t>
            </w:r>
            <w:r w:rsidR="007D7993">
              <w:rPr>
                <w:rFonts w:asciiTheme="minorHAnsi" w:hAnsiTheme="minorHAnsi"/>
                <w:sz w:val="20"/>
                <w:szCs w:val="20"/>
              </w:rPr>
              <w:t>(available on Blackboard) to bring to class on Thursday</w:t>
            </w:r>
            <w:r w:rsidR="007D7993">
              <w:rPr>
                <w:rFonts w:asciiTheme="minorHAnsi" w:hAnsiTheme="minorHAnsi"/>
                <w:b/>
                <w:sz w:val="20"/>
                <w:szCs w:val="20"/>
              </w:rPr>
              <w:br/>
            </w:r>
          </w:p>
          <w:p w:rsidR="00455B11" w:rsidRPr="00916E92" w:rsidRDefault="00455B11" w:rsidP="00455B11">
            <w:pPr>
              <w:jc w:val="center"/>
              <w:rPr>
                <w:rFonts w:asciiTheme="minorHAnsi" w:hAnsiTheme="minorHAnsi"/>
                <w:b/>
                <w:sz w:val="20"/>
                <w:szCs w:val="20"/>
              </w:rPr>
            </w:pPr>
          </w:p>
        </w:tc>
      </w:tr>
      <w:tr w:rsidR="00455B11" w:rsidRPr="00916E92" w:rsidTr="003B18D7">
        <w:trPr>
          <w:trHeight w:val="737"/>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2</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THU </w:t>
            </w:r>
            <w:r w:rsidRPr="007D7993">
              <w:rPr>
                <w:rFonts w:asciiTheme="minorHAnsi" w:hAnsiTheme="minorHAnsi"/>
                <w:color w:val="00B050"/>
                <w:sz w:val="20"/>
                <w:szCs w:val="20"/>
              </w:rPr>
              <w:t>7/</w:t>
            </w:r>
            <w:r w:rsidR="007D011D" w:rsidRPr="007D7993">
              <w:rPr>
                <w:rFonts w:asciiTheme="minorHAnsi" w:hAnsiTheme="minorHAnsi"/>
                <w:color w:val="00B050"/>
                <w:sz w:val="20"/>
                <w:szCs w:val="20"/>
              </w:rPr>
              <w:t>19</w:t>
            </w:r>
          </w:p>
        </w:tc>
        <w:tc>
          <w:tcPr>
            <w:tcW w:w="4041" w:type="dxa"/>
          </w:tcPr>
          <w:p w:rsidR="00455B11" w:rsidRDefault="00455B11" w:rsidP="00455B11">
            <w:pPr>
              <w:jc w:val="center"/>
              <w:rPr>
                <w:rFonts w:asciiTheme="minorHAnsi" w:hAnsiTheme="minorHAnsi"/>
                <w:sz w:val="20"/>
                <w:szCs w:val="20"/>
              </w:rPr>
            </w:pPr>
            <w:bookmarkStart w:id="4" w:name="_Hlk518300375"/>
            <w:r>
              <w:rPr>
                <w:rFonts w:asciiTheme="minorHAnsi" w:hAnsiTheme="minorHAnsi"/>
                <w:sz w:val="20"/>
                <w:szCs w:val="20"/>
              </w:rPr>
              <w:t xml:space="preserve">RAE Assignment &amp; </w:t>
            </w:r>
          </w:p>
          <w:p w:rsidR="00960852" w:rsidRPr="00283990" w:rsidRDefault="00455B11" w:rsidP="007D7993">
            <w:pPr>
              <w:jc w:val="center"/>
              <w:rPr>
                <w:rFonts w:asciiTheme="minorHAnsi" w:hAnsiTheme="minorHAnsi"/>
                <w:sz w:val="20"/>
                <w:szCs w:val="20"/>
              </w:rPr>
            </w:pPr>
            <w:r>
              <w:rPr>
                <w:rFonts w:asciiTheme="minorHAnsi" w:hAnsiTheme="minorHAnsi"/>
                <w:sz w:val="20"/>
                <w:szCs w:val="20"/>
              </w:rPr>
              <w:t>Sample RAE Read Aloud:</w:t>
            </w:r>
            <w:bookmarkEnd w:id="4"/>
            <w:r w:rsidR="007D7993">
              <w:rPr>
                <w:rFonts w:asciiTheme="minorHAnsi" w:hAnsiTheme="minorHAnsi"/>
                <w:sz w:val="20"/>
                <w:szCs w:val="20"/>
              </w:rPr>
              <w:br/>
            </w:r>
            <w:r w:rsidR="007D7993">
              <w:rPr>
                <w:rFonts w:asciiTheme="minorHAnsi" w:hAnsiTheme="minorHAnsi"/>
                <w:i/>
                <w:sz w:val="20"/>
                <w:szCs w:val="20"/>
              </w:rPr>
              <w:t xml:space="preserve">RAE paper prompt on </w:t>
            </w:r>
            <w:proofErr w:type="spellStart"/>
            <w:r w:rsidR="007D7993">
              <w:rPr>
                <w:rFonts w:asciiTheme="minorHAnsi" w:hAnsiTheme="minorHAnsi"/>
                <w:i/>
                <w:sz w:val="20"/>
                <w:szCs w:val="20"/>
              </w:rPr>
              <w:t>pg</w:t>
            </w:r>
            <w:proofErr w:type="spellEnd"/>
            <w:r w:rsidR="007D7993">
              <w:rPr>
                <w:rFonts w:asciiTheme="minorHAnsi" w:hAnsiTheme="minorHAnsi"/>
                <w:i/>
                <w:sz w:val="20"/>
                <w:szCs w:val="20"/>
              </w:rPr>
              <w:t xml:space="preserve"> xxiv-xxxii</w:t>
            </w:r>
          </w:p>
        </w:tc>
        <w:tc>
          <w:tcPr>
            <w:tcW w:w="3452" w:type="dxa"/>
          </w:tcPr>
          <w:p w:rsidR="00455B11" w:rsidRPr="00916E92" w:rsidRDefault="00455B11" w:rsidP="009E4E9D">
            <w:pPr>
              <w:rPr>
                <w:rFonts w:asciiTheme="minorHAnsi" w:hAnsiTheme="minorHAnsi"/>
                <w:sz w:val="20"/>
                <w:szCs w:val="20"/>
              </w:rPr>
            </w:pPr>
            <w:r w:rsidRPr="009E5E96">
              <w:rPr>
                <w:rFonts w:asciiTheme="minorHAnsi" w:hAnsiTheme="minorHAnsi"/>
                <w:i/>
                <w:sz w:val="20"/>
                <w:szCs w:val="20"/>
              </w:rPr>
              <w:t xml:space="preserve">Prof. </w:t>
            </w:r>
            <w:r w:rsidR="00FE1ECE">
              <w:rPr>
                <w:rFonts w:asciiTheme="minorHAnsi" w:hAnsiTheme="minorHAnsi"/>
                <w:i/>
                <w:sz w:val="20"/>
                <w:szCs w:val="20"/>
              </w:rPr>
              <w:t>Hale</w:t>
            </w:r>
            <w:r w:rsidRPr="009E5E96">
              <w:rPr>
                <w:rFonts w:asciiTheme="minorHAnsi" w:hAnsiTheme="minorHAnsi"/>
                <w:i/>
                <w:sz w:val="20"/>
                <w:szCs w:val="20"/>
              </w:rPr>
              <w:t xml:space="preserve"> will return DCA Drafts with comments</w:t>
            </w:r>
          </w:p>
        </w:tc>
      </w:tr>
      <w:tr w:rsidR="00455B11" w:rsidRPr="00916E92" w:rsidTr="003B18D7">
        <w:trPr>
          <w:trHeight w:val="737"/>
        </w:trPr>
        <w:tc>
          <w:tcPr>
            <w:tcW w:w="870" w:type="dxa"/>
          </w:tcPr>
          <w:p w:rsidR="00455B11" w:rsidRPr="00916E92" w:rsidRDefault="00455B11" w:rsidP="00455B11">
            <w:pPr>
              <w:jc w:val="center"/>
              <w:rPr>
                <w:rFonts w:asciiTheme="minorHAnsi" w:hAnsiTheme="minorHAnsi"/>
                <w:b/>
                <w:sz w:val="20"/>
                <w:szCs w:val="20"/>
              </w:rPr>
            </w:pPr>
            <w:r w:rsidRPr="00916E92">
              <w:rPr>
                <w:rFonts w:asciiTheme="minorHAnsi" w:hAnsiTheme="minorHAnsi"/>
                <w:b/>
                <w:sz w:val="20"/>
                <w:szCs w:val="20"/>
              </w:rPr>
              <w:t>3</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MON </w:t>
            </w:r>
            <w:r w:rsidRPr="00FF42E6">
              <w:rPr>
                <w:rFonts w:asciiTheme="minorHAnsi" w:hAnsiTheme="minorHAnsi"/>
                <w:color w:val="00B050"/>
                <w:sz w:val="20"/>
                <w:szCs w:val="20"/>
              </w:rPr>
              <w:t>7/2</w:t>
            </w:r>
            <w:r w:rsidR="007D011D" w:rsidRPr="00FF42E6">
              <w:rPr>
                <w:rFonts w:asciiTheme="minorHAnsi" w:hAnsiTheme="minorHAnsi"/>
                <w:color w:val="00B050"/>
                <w:sz w:val="20"/>
                <w:szCs w:val="20"/>
              </w:rPr>
              <w:t>3</w:t>
            </w:r>
          </w:p>
        </w:tc>
        <w:tc>
          <w:tcPr>
            <w:tcW w:w="4041" w:type="dxa"/>
          </w:tcPr>
          <w:p w:rsidR="00960852" w:rsidRDefault="00455B11" w:rsidP="00455B11">
            <w:pPr>
              <w:jc w:val="center"/>
              <w:rPr>
                <w:rFonts w:asciiTheme="minorHAnsi" w:hAnsiTheme="minorHAnsi"/>
                <w:sz w:val="20"/>
                <w:szCs w:val="20"/>
              </w:rPr>
            </w:pPr>
            <w:r>
              <w:rPr>
                <w:rFonts w:asciiTheme="minorHAnsi" w:hAnsiTheme="minorHAnsi"/>
                <w:sz w:val="20"/>
                <w:szCs w:val="20"/>
              </w:rPr>
              <w:t>Finding and Stating Claims</w:t>
            </w:r>
            <w:r w:rsidR="00960852">
              <w:rPr>
                <w:rFonts w:asciiTheme="minorHAnsi" w:hAnsiTheme="minorHAnsi"/>
                <w:sz w:val="20"/>
                <w:szCs w:val="20"/>
              </w:rPr>
              <w:t xml:space="preserve"> and </w:t>
            </w:r>
          </w:p>
          <w:p w:rsidR="00455B11" w:rsidRDefault="00960852" w:rsidP="00455B11">
            <w:pPr>
              <w:jc w:val="center"/>
              <w:rPr>
                <w:rFonts w:asciiTheme="minorHAnsi" w:hAnsiTheme="minorHAnsi"/>
                <w:sz w:val="20"/>
                <w:szCs w:val="20"/>
              </w:rPr>
            </w:pPr>
            <w:r>
              <w:rPr>
                <w:rFonts w:asciiTheme="minorHAnsi" w:hAnsiTheme="minorHAnsi"/>
                <w:sz w:val="20"/>
                <w:szCs w:val="20"/>
              </w:rPr>
              <w:t>the Naysayer</w:t>
            </w:r>
            <w:r w:rsidR="00455B11">
              <w:rPr>
                <w:rFonts w:asciiTheme="minorHAnsi" w:hAnsiTheme="minorHAnsi"/>
                <w:sz w:val="20"/>
                <w:szCs w:val="20"/>
              </w:rPr>
              <w:t xml:space="preserve">: </w:t>
            </w:r>
          </w:p>
          <w:p w:rsidR="00455B11" w:rsidRPr="00916E92" w:rsidRDefault="00455B11" w:rsidP="00455B11">
            <w:pPr>
              <w:jc w:val="center"/>
              <w:rPr>
                <w:rFonts w:asciiTheme="minorHAnsi" w:hAnsiTheme="minorHAnsi"/>
                <w:sz w:val="20"/>
                <w:szCs w:val="20"/>
              </w:rPr>
            </w:pPr>
            <w:r>
              <w:rPr>
                <w:rFonts w:asciiTheme="minorHAnsi" w:hAnsiTheme="minorHAnsi"/>
                <w:sz w:val="20"/>
                <w:szCs w:val="20"/>
              </w:rPr>
              <w:t>RAE-eligible article</w:t>
            </w:r>
            <w:r w:rsidR="007D7993">
              <w:rPr>
                <w:rFonts w:asciiTheme="minorHAnsi" w:hAnsiTheme="minorHAnsi"/>
                <w:sz w:val="20"/>
                <w:szCs w:val="20"/>
              </w:rPr>
              <w:t xml:space="preserve"> (Ngai’s article)</w:t>
            </w:r>
          </w:p>
        </w:tc>
        <w:tc>
          <w:tcPr>
            <w:tcW w:w="3452" w:type="dxa"/>
          </w:tcPr>
          <w:p w:rsidR="007D7993" w:rsidRPr="009E4E9D" w:rsidRDefault="00455B11" w:rsidP="009E4E9D">
            <w:pPr>
              <w:rPr>
                <w:rFonts w:asciiTheme="minorHAnsi" w:hAnsiTheme="minorHAnsi"/>
                <w:sz w:val="20"/>
                <w:szCs w:val="20"/>
              </w:rPr>
            </w:pPr>
            <w:r w:rsidRPr="0044185C">
              <w:rPr>
                <w:rFonts w:asciiTheme="minorHAnsi" w:hAnsiTheme="minorHAnsi"/>
                <w:b/>
                <w:sz w:val="20"/>
                <w:szCs w:val="20"/>
                <w:highlight w:val="yellow"/>
              </w:rPr>
              <w:t>Due</w:t>
            </w:r>
            <w:r w:rsidRPr="0044185C">
              <w:rPr>
                <w:rFonts w:asciiTheme="minorHAnsi" w:hAnsiTheme="minorHAnsi"/>
                <w:sz w:val="20"/>
                <w:szCs w:val="20"/>
                <w:highlight w:val="yellow"/>
              </w:rPr>
              <w:t xml:space="preserve">: </w:t>
            </w:r>
            <w:r w:rsidRPr="0044185C">
              <w:rPr>
                <w:rFonts w:asciiTheme="minorHAnsi" w:hAnsiTheme="minorHAnsi"/>
                <w:color w:val="FF0000"/>
                <w:sz w:val="20"/>
                <w:szCs w:val="20"/>
                <w:highlight w:val="yellow"/>
              </w:rPr>
              <w:t>Final DCA</w:t>
            </w:r>
            <w:r w:rsidRPr="0044185C">
              <w:rPr>
                <w:rFonts w:asciiTheme="minorHAnsi" w:hAnsiTheme="minorHAnsi"/>
                <w:color w:val="FF0000"/>
                <w:sz w:val="20"/>
                <w:szCs w:val="20"/>
              </w:rPr>
              <w:t xml:space="preserve"> </w:t>
            </w:r>
            <w:r>
              <w:rPr>
                <w:rFonts w:asciiTheme="minorHAnsi" w:hAnsiTheme="minorHAnsi"/>
                <w:sz w:val="20"/>
                <w:szCs w:val="20"/>
              </w:rPr>
              <w:t>(on Blackboard by 11:59 pm</w:t>
            </w:r>
            <w:r w:rsidR="00AD74C2">
              <w:rPr>
                <w:rFonts w:asciiTheme="minorHAnsi" w:hAnsiTheme="minorHAnsi"/>
                <w:sz w:val="20"/>
                <w:szCs w:val="20"/>
              </w:rPr>
              <w:t xml:space="preserve"> tonight</w:t>
            </w:r>
            <w:r>
              <w:rPr>
                <w:rFonts w:asciiTheme="minorHAnsi" w:hAnsiTheme="minorHAnsi"/>
                <w:sz w:val="20"/>
                <w:szCs w:val="20"/>
              </w:rPr>
              <w:t>)</w:t>
            </w:r>
            <w:r w:rsidR="007D7993">
              <w:rPr>
                <w:rFonts w:asciiTheme="minorHAnsi" w:hAnsiTheme="minorHAnsi"/>
                <w:sz w:val="20"/>
                <w:szCs w:val="20"/>
              </w:rPr>
              <w:br/>
            </w:r>
            <w:r w:rsidR="007D7993">
              <w:rPr>
                <w:rFonts w:asciiTheme="minorHAnsi" w:hAnsiTheme="minorHAnsi"/>
                <w:sz w:val="20"/>
                <w:szCs w:val="20"/>
              </w:rPr>
              <w:br/>
            </w:r>
            <w:r w:rsidR="007D7993" w:rsidRPr="00FE1ECE">
              <w:rPr>
                <w:rFonts w:asciiTheme="minorHAnsi" w:hAnsiTheme="minorHAnsi"/>
                <w:color w:val="FF0000"/>
                <w:sz w:val="20"/>
                <w:szCs w:val="20"/>
              </w:rPr>
              <w:t>READINGS FOR 7/</w:t>
            </w:r>
            <w:r w:rsidR="007D7993">
              <w:rPr>
                <w:rFonts w:asciiTheme="minorHAnsi" w:hAnsiTheme="minorHAnsi"/>
                <w:color w:val="FF0000"/>
                <w:sz w:val="20"/>
                <w:szCs w:val="20"/>
              </w:rPr>
              <w:t>24</w:t>
            </w:r>
            <w:r w:rsidR="007D7993" w:rsidRPr="00FE1ECE">
              <w:rPr>
                <w:rFonts w:asciiTheme="minorHAnsi" w:hAnsiTheme="minorHAnsi"/>
                <w:color w:val="FF0000"/>
                <w:sz w:val="20"/>
                <w:szCs w:val="20"/>
              </w:rPr>
              <w:t xml:space="preserve"> TO BE READY TO TALK ABOUT IN CLASS</w:t>
            </w:r>
            <w:r w:rsidR="007D7993" w:rsidRPr="00283990">
              <w:rPr>
                <w:rFonts w:asciiTheme="minorHAnsi" w:hAnsiTheme="minorHAnsi"/>
                <w:b/>
                <w:sz w:val="20"/>
                <w:szCs w:val="20"/>
              </w:rPr>
              <w:t>:</w:t>
            </w:r>
            <w:r w:rsidR="007D7993">
              <w:rPr>
                <w:rFonts w:asciiTheme="minorHAnsi" w:hAnsiTheme="minorHAnsi"/>
                <w:b/>
                <w:sz w:val="20"/>
                <w:szCs w:val="20"/>
              </w:rPr>
              <w:t xml:space="preserve"> </w:t>
            </w:r>
            <w:r w:rsidR="007D7993">
              <w:rPr>
                <w:sz w:val="20"/>
                <w:szCs w:val="20"/>
              </w:rPr>
              <w:t>York’s “No, Our Immigration System Isn’t Broken…” (available on Blackboard)</w:t>
            </w:r>
            <w:r w:rsidR="00FF42E6">
              <w:rPr>
                <w:sz w:val="20"/>
                <w:szCs w:val="20"/>
              </w:rPr>
              <w:t xml:space="preserve">. </w:t>
            </w:r>
            <w:r w:rsidR="00FF42E6" w:rsidRPr="00AD74C2">
              <w:rPr>
                <w:color w:val="FF0000"/>
                <w:sz w:val="20"/>
                <w:szCs w:val="20"/>
                <w:highlight w:val="yellow"/>
              </w:rPr>
              <w:t>Bring a copy to class</w:t>
            </w:r>
            <w:r w:rsidR="00FF42E6">
              <w:rPr>
                <w:sz w:val="20"/>
                <w:szCs w:val="20"/>
              </w:rPr>
              <w:t>.</w:t>
            </w:r>
          </w:p>
          <w:p w:rsidR="00455B11" w:rsidRPr="00916E92" w:rsidRDefault="007D7993" w:rsidP="007D7993">
            <w:pPr>
              <w:jc w:val="center"/>
              <w:rPr>
                <w:rFonts w:asciiTheme="minorHAnsi" w:hAnsiTheme="minorHAnsi"/>
                <w:sz w:val="20"/>
                <w:szCs w:val="20"/>
              </w:rPr>
            </w:pPr>
            <w:r>
              <w:rPr>
                <w:rFonts w:asciiTheme="minorHAnsi" w:hAnsiTheme="minorHAnsi"/>
                <w:b/>
                <w:sz w:val="20"/>
                <w:szCs w:val="20"/>
              </w:rPr>
              <w:br/>
            </w:r>
            <w:r>
              <w:rPr>
                <w:rFonts w:asciiTheme="minorHAnsi" w:hAnsiTheme="minorHAnsi"/>
                <w:sz w:val="20"/>
                <w:szCs w:val="20"/>
              </w:rPr>
              <w:br/>
            </w:r>
          </w:p>
        </w:tc>
      </w:tr>
      <w:tr w:rsidR="00455B11" w:rsidRPr="00916E92" w:rsidTr="009E5E96">
        <w:trPr>
          <w:trHeight w:val="80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3</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TUE </w:t>
            </w:r>
            <w:r w:rsidRPr="00FF42E6">
              <w:rPr>
                <w:rFonts w:asciiTheme="minorHAnsi" w:hAnsiTheme="minorHAnsi"/>
                <w:color w:val="00B050"/>
                <w:sz w:val="20"/>
                <w:szCs w:val="20"/>
              </w:rPr>
              <w:t>7/</w:t>
            </w:r>
            <w:r w:rsidR="007D011D" w:rsidRPr="00FF42E6">
              <w:rPr>
                <w:rFonts w:asciiTheme="minorHAnsi" w:hAnsiTheme="minorHAnsi"/>
                <w:color w:val="00B050"/>
                <w:sz w:val="20"/>
                <w:szCs w:val="20"/>
              </w:rPr>
              <w:t>24</w:t>
            </w:r>
          </w:p>
        </w:tc>
        <w:tc>
          <w:tcPr>
            <w:tcW w:w="4041" w:type="dxa"/>
          </w:tcPr>
          <w:p w:rsidR="007D7993" w:rsidRDefault="007D7993" w:rsidP="007D7993">
            <w:pPr>
              <w:pStyle w:val="Default"/>
              <w:jc w:val="center"/>
              <w:rPr>
                <w:sz w:val="20"/>
                <w:szCs w:val="20"/>
              </w:rPr>
            </w:pPr>
            <w:r>
              <w:rPr>
                <w:sz w:val="20"/>
                <w:szCs w:val="20"/>
              </w:rPr>
              <w:t xml:space="preserve">Understanding Immigration: </w:t>
            </w:r>
          </w:p>
          <w:p w:rsidR="00455B11" w:rsidRPr="00765866" w:rsidRDefault="007D7993" w:rsidP="007D7993">
            <w:pPr>
              <w:jc w:val="center"/>
              <w:rPr>
                <w:rFonts w:asciiTheme="minorHAnsi" w:hAnsiTheme="minorHAnsi"/>
                <w:sz w:val="20"/>
                <w:szCs w:val="20"/>
              </w:rPr>
            </w:pPr>
            <w:r>
              <w:rPr>
                <w:i/>
                <w:iCs/>
                <w:sz w:val="20"/>
                <w:szCs w:val="20"/>
              </w:rPr>
              <w:t xml:space="preserve">They Say/I Say </w:t>
            </w:r>
            <w:r>
              <w:rPr>
                <w:sz w:val="20"/>
                <w:szCs w:val="20"/>
              </w:rPr>
              <w:t xml:space="preserve">with Ngai and York </w:t>
            </w:r>
          </w:p>
        </w:tc>
        <w:tc>
          <w:tcPr>
            <w:tcW w:w="3452" w:type="dxa"/>
          </w:tcPr>
          <w:p w:rsidR="00FF42E6" w:rsidRPr="009E4E9D" w:rsidRDefault="00FF42E6" w:rsidP="009E4E9D">
            <w:pPr>
              <w:rPr>
                <w:rFonts w:asciiTheme="minorHAnsi" w:hAnsiTheme="minorHAnsi"/>
                <w:b/>
                <w:sz w:val="20"/>
                <w:szCs w:val="20"/>
              </w:rPr>
            </w:pPr>
            <w:r w:rsidRPr="00FE1ECE">
              <w:rPr>
                <w:rFonts w:asciiTheme="minorHAnsi" w:hAnsiTheme="minorHAnsi"/>
                <w:color w:val="FF0000"/>
                <w:sz w:val="20"/>
                <w:szCs w:val="20"/>
              </w:rPr>
              <w:t>READINGS FOR 7/</w:t>
            </w:r>
            <w:r>
              <w:rPr>
                <w:rFonts w:asciiTheme="minorHAnsi" w:hAnsiTheme="minorHAnsi"/>
                <w:color w:val="FF0000"/>
                <w:sz w:val="20"/>
                <w:szCs w:val="20"/>
              </w:rPr>
              <w:t>25</w:t>
            </w:r>
            <w:r w:rsidRPr="00FE1ECE">
              <w:rPr>
                <w:rFonts w:asciiTheme="minorHAnsi" w:hAnsiTheme="minorHAnsi"/>
                <w:color w:val="FF0000"/>
                <w:sz w:val="20"/>
                <w:szCs w:val="20"/>
              </w:rPr>
              <w:t xml:space="preserve"> TO BE READY TO TALK ABOUT IN CLASS</w:t>
            </w:r>
            <w:r w:rsidRPr="00283990">
              <w:rPr>
                <w:rFonts w:asciiTheme="minorHAnsi" w:hAnsiTheme="minorHAnsi"/>
                <w:b/>
                <w:sz w:val="20"/>
                <w:szCs w:val="20"/>
              </w:rPr>
              <w:t>:</w:t>
            </w:r>
            <w:r>
              <w:rPr>
                <w:rFonts w:asciiTheme="minorHAnsi" w:hAnsiTheme="minorHAnsi"/>
                <w:b/>
                <w:sz w:val="20"/>
                <w:szCs w:val="20"/>
              </w:rPr>
              <w:t xml:space="preserve"> </w:t>
            </w:r>
            <w:r>
              <w:rPr>
                <w:sz w:val="20"/>
                <w:szCs w:val="20"/>
              </w:rPr>
              <w:t xml:space="preserve">West’s “Inside the Immigration Process” and </w:t>
            </w:r>
            <w:proofErr w:type="spellStart"/>
            <w:r>
              <w:rPr>
                <w:sz w:val="20"/>
                <w:szCs w:val="20"/>
              </w:rPr>
              <w:t>Semotiuk’s</w:t>
            </w:r>
            <w:proofErr w:type="spellEnd"/>
            <w:r>
              <w:rPr>
                <w:sz w:val="20"/>
                <w:szCs w:val="20"/>
              </w:rPr>
              <w:t xml:space="preserve"> “Spousal Immigration…” </w:t>
            </w:r>
            <w:r w:rsidRPr="00AD74C2">
              <w:rPr>
                <w:color w:val="FF0000"/>
                <w:sz w:val="20"/>
                <w:szCs w:val="20"/>
                <w:highlight w:val="yellow"/>
              </w:rPr>
              <w:t>Bring a copy to class</w:t>
            </w:r>
            <w:r>
              <w:rPr>
                <w:sz w:val="20"/>
                <w:szCs w:val="20"/>
              </w:rPr>
              <w:t>.</w:t>
            </w:r>
          </w:p>
          <w:p w:rsidR="00455B11" w:rsidRPr="00916E92" w:rsidRDefault="00455B11" w:rsidP="007D7993">
            <w:pPr>
              <w:jc w:val="center"/>
              <w:rPr>
                <w:rFonts w:asciiTheme="minorHAnsi" w:hAnsiTheme="minorHAnsi"/>
                <w:sz w:val="20"/>
                <w:szCs w:val="20"/>
              </w:rPr>
            </w:pP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3</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WED </w:t>
            </w:r>
            <w:r w:rsidRPr="0044185C">
              <w:rPr>
                <w:rFonts w:asciiTheme="minorHAnsi" w:hAnsiTheme="minorHAnsi"/>
                <w:color w:val="00B050"/>
                <w:sz w:val="20"/>
                <w:szCs w:val="20"/>
              </w:rPr>
              <w:t>7/</w:t>
            </w:r>
            <w:r w:rsidR="007D011D" w:rsidRPr="0044185C">
              <w:rPr>
                <w:rFonts w:asciiTheme="minorHAnsi" w:hAnsiTheme="minorHAnsi"/>
                <w:color w:val="00B050"/>
                <w:sz w:val="20"/>
                <w:szCs w:val="20"/>
              </w:rPr>
              <w:t>25</w:t>
            </w:r>
          </w:p>
        </w:tc>
        <w:tc>
          <w:tcPr>
            <w:tcW w:w="4041" w:type="dxa"/>
          </w:tcPr>
          <w:p w:rsidR="00FF42E6" w:rsidRDefault="00FF42E6" w:rsidP="00FF42E6">
            <w:pPr>
              <w:pStyle w:val="Default"/>
              <w:jc w:val="center"/>
              <w:rPr>
                <w:sz w:val="20"/>
                <w:szCs w:val="20"/>
              </w:rPr>
            </w:pPr>
            <w:r>
              <w:rPr>
                <w:sz w:val="20"/>
                <w:szCs w:val="20"/>
              </w:rPr>
              <w:t xml:space="preserve">Understanding Immigration: </w:t>
            </w:r>
          </w:p>
          <w:p w:rsidR="00455B11" w:rsidRPr="00916E92" w:rsidRDefault="00FF42E6" w:rsidP="00FF42E6">
            <w:pPr>
              <w:jc w:val="center"/>
              <w:rPr>
                <w:rFonts w:asciiTheme="minorHAnsi" w:hAnsiTheme="minorHAnsi"/>
                <w:sz w:val="20"/>
                <w:szCs w:val="20"/>
              </w:rPr>
            </w:pPr>
            <w:r>
              <w:rPr>
                <w:i/>
                <w:iCs/>
                <w:sz w:val="20"/>
                <w:szCs w:val="20"/>
              </w:rPr>
              <w:t xml:space="preserve">They Say/I Say </w:t>
            </w:r>
            <w:r>
              <w:rPr>
                <w:sz w:val="20"/>
                <w:szCs w:val="20"/>
              </w:rPr>
              <w:t xml:space="preserve">with West and </w:t>
            </w:r>
            <w:proofErr w:type="spellStart"/>
            <w:r>
              <w:rPr>
                <w:sz w:val="20"/>
                <w:szCs w:val="20"/>
              </w:rPr>
              <w:t>Semotiuk</w:t>
            </w:r>
            <w:proofErr w:type="spellEnd"/>
            <w:r>
              <w:rPr>
                <w:sz w:val="20"/>
                <w:szCs w:val="20"/>
              </w:rPr>
              <w:t xml:space="preserve"> </w:t>
            </w:r>
          </w:p>
        </w:tc>
        <w:tc>
          <w:tcPr>
            <w:tcW w:w="3452" w:type="dxa"/>
          </w:tcPr>
          <w:p w:rsidR="009E4E9D" w:rsidRDefault="00FF42E6" w:rsidP="009E4E9D">
            <w:pPr>
              <w:rPr>
                <w:rFonts w:asciiTheme="minorHAnsi" w:hAnsiTheme="minorHAnsi"/>
                <w:b/>
                <w:sz w:val="20"/>
                <w:szCs w:val="20"/>
              </w:rPr>
            </w:pPr>
            <w:r w:rsidRPr="00FE1ECE">
              <w:rPr>
                <w:rFonts w:asciiTheme="minorHAnsi" w:hAnsiTheme="minorHAnsi"/>
                <w:color w:val="FF0000"/>
                <w:sz w:val="20"/>
                <w:szCs w:val="20"/>
              </w:rPr>
              <w:t>READINGS FOR 7/</w:t>
            </w:r>
            <w:r>
              <w:rPr>
                <w:rFonts w:asciiTheme="minorHAnsi" w:hAnsiTheme="minorHAnsi"/>
                <w:color w:val="FF0000"/>
                <w:sz w:val="20"/>
                <w:szCs w:val="20"/>
              </w:rPr>
              <w:t>26</w:t>
            </w:r>
            <w:r w:rsidRPr="00FE1ECE">
              <w:rPr>
                <w:rFonts w:asciiTheme="minorHAnsi" w:hAnsiTheme="minorHAnsi"/>
                <w:color w:val="FF0000"/>
                <w:sz w:val="20"/>
                <w:szCs w:val="20"/>
              </w:rPr>
              <w:t xml:space="preserve"> TO BE READY TO TALK ABOUT IN CLASS</w:t>
            </w:r>
            <w:r w:rsidRPr="00283990">
              <w:rPr>
                <w:rFonts w:asciiTheme="minorHAnsi" w:hAnsiTheme="minorHAnsi"/>
                <w:b/>
                <w:sz w:val="20"/>
                <w:szCs w:val="20"/>
              </w:rPr>
              <w:t>:</w:t>
            </w:r>
            <w:r w:rsidR="009E4E9D">
              <w:rPr>
                <w:rFonts w:asciiTheme="minorHAnsi" w:hAnsiTheme="minorHAnsi"/>
                <w:b/>
                <w:sz w:val="20"/>
                <w:szCs w:val="20"/>
              </w:rPr>
              <w:t xml:space="preserve"> </w:t>
            </w:r>
            <w:r w:rsidR="009E4E9D" w:rsidRPr="00FF42E6">
              <w:rPr>
                <w:rFonts w:ascii="Georgia" w:eastAsiaTheme="minorHAnsi" w:hAnsi="Georgia" w:cs="Georgia"/>
                <w:color w:val="000000"/>
                <w:sz w:val="20"/>
                <w:szCs w:val="20"/>
              </w:rPr>
              <w:t>McDaniel’s “The Cost of Citizenship”</w:t>
            </w:r>
            <w:r w:rsidR="009E4E9D">
              <w:rPr>
                <w:rFonts w:ascii="Georgia" w:eastAsiaTheme="minorHAnsi" w:hAnsi="Georgia" w:cs="Georgia"/>
                <w:color w:val="000000"/>
                <w:sz w:val="20"/>
                <w:szCs w:val="20"/>
              </w:rPr>
              <w:t xml:space="preserve"> </w:t>
            </w:r>
            <w:r w:rsidR="009E4E9D" w:rsidRPr="00AD74C2">
              <w:rPr>
                <w:color w:val="FF0000"/>
                <w:sz w:val="20"/>
                <w:szCs w:val="20"/>
                <w:highlight w:val="yellow"/>
              </w:rPr>
              <w:t>Bring a copy to class</w:t>
            </w:r>
          </w:p>
          <w:p w:rsidR="00FF42E6" w:rsidRDefault="00FF42E6" w:rsidP="009E4E9D">
            <w:pPr>
              <w:rPr>
                <w:rFonts w:asciiTheme="minorHAnsi" w:hAnsiTheme="minorHAnsi"/>
                <w:b/>
                <w:sz w:val="20"/>
                <w:szCs w:val="20"/>
              </w:rPr>
            </w:pPr>
          </w:p>
          <w:p w:rsidR="00455B11" w:rsidRPr="00916E92" w:rsidRDefault="00AD74C2" w:rsidP="009E4E9D">
            <w:pPr>
              <w:pStyle w:val="Default"/>
              <w:rPr>
                <w:rFonts w:asciiTheme="minorHAnsi" w:hAnsiTheme="minorHAnsi"/>
                <w:sz w:val="20"/>
                <w:szCs w:val="20"/>
              </w:rPr>
            </w:pPr>
            <w:r>
              <w:rPr>
                <w:rFonts w:asciiTheme="minorHAnsi" w:hAnsiTheme="minorHAnsi"/>
                <w:color w:val="FF0000"/>
                <w:sz w:val="20"/>
                <w:szCs w:val="20"/>
                <w:highlight w:val="yellow"/>
              </w:rPr>
              <w:t>Also, don’t forget to bring two copies of your RAE Draft to class tomorrow</w:t>
            </w: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lastRenderedPageBreak/>
              <w:t>3</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THU </w:t>
            </w:r>
            <w:r w:rsidRPr="0044185C">
              <w:rPr>
                <w:rFonts w:asciiTheme="minorHAnsi" w:hAnsiTheme="minorHAnsi"/>
                <w:color w:val="00B050"/>
                <w:sz w:val="20"/>
                <w:szCs w:val="20"/>
              </w:rPr>
              <w:t>7/</w:t>
            </w:r>
            <w:r w:rsidR="007D011D" w:rsidRPr="0044185C">
              <w:rPr>
                <w:rFonts w:asciiTheme="minorHAnsi" w:hAnsiTheme="minorHAnsi"/>
                <w:color w:val="00B050"/>
                <w:sz w:val="20"/>
                <w:szCs w:val="20"/>
              </w:rPr>
              <w:t>26</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Peer Review </w:t>
            </w:r>
          </w:p>
          <w:p w:rsidR="00455B11" w:rsidRDefault="00455B11" w:rsidP="00455B11">
            <w:pPr>
              <w:jc w:val="center"/>
              <w:rPr>
                <w:rFonts w:asciiTheme="minorHAnsi" w:hAnsiTheme="minorHAnsi"/>
                <w:sz w:val="20"/>
                <w:szCs w:val="20"/>
              </w:rPr>
            </w:pPr>
            <w:r>
              <w:rPr>
                <w:rFonts w:asciiTheme="minorHAnsi" w:hAnsiTheme="minorHAnsi"/>
                <w:sz w:val="20"/>
                <w:szCs w:val="20"/>
              </w:rPr>
              <w:t xml:space="preserve">and Introduction to Synthesis </w:t>
            </w:r>
            <w:r w:rsidR="00AD74C2">
              <w:rPr>
                <w:rFonts w:asciiTheme="minorHAnsi" w:hAnsiTheme="minorHAnsi"/>
                <w:sz w:val="20"/>
                <w:szCs w:val="20"/>
              </w:rPr>
              <w:br/>
            </w:r>
            <w:r w:rsidR="00AD74C2">
              <w:rPr>
                <w:rFonts w:asciiTheme="minorHAnsi" w:hAnsiTheme="minorHAnsi"/>
                <w:sz w:val="20"/>
                <w:szCs w:val="20"/>
              </w:rPr>
              <w:br/>
            </w:r>
            <w:r w:rsidR="00AD74C2" w:rsidRPr="00AD74C2">
              <w:rPr>
                <w:rFonts w:asciiTheme="minorHAnsi" w:hAnsiTheme="minorHAnsi"/>
                <w:b/>
                <w:color w:val="FF0000"/>
                <w:sz w:val="20"/>
                <w:szCs w:val="20"/>
                <w:highlight w:val="yellow"/>
              </w:rPr>
              <w:t>D</w:t>
            </w:r>
            <w:r w:rsidR="00AD74C2">
              <w:rPr>
                <w:rFonts w:asciiTheme="minorHAnsi" w:hAnsiTheme="minorHAnsi"/>
                <w:b/>
                <w:color w:val="FF0000"/>
                <w:sz w:val="20"/>
                <w:szCs w:val="20"/>
                <w:highlight w:val="yellow"/>
              </w:rPr>
              <w:t>UE IN CLASS TODAY</w:t>
            </w:r>
            <w:r w:rsidR="00AD74C2" w:rsidRPr="00AD74C2">
              <w:rPr>
                <w:rFonts w:asciiTheme="minorHAnsi" w:hAnsiTheme="minorHAnsi"/>
                <w:color w:val="FF0000"/>
                <w:sz w:val="20"/>
                <w:szCs w:val="20"/>
                <w:highlight w:val="yellow"/>
              </w:rPr>
              <w:t>: RAE Draft (2 copies)</w:t>
            </w:r>
          </w:p>
          <w:p w:rsidR="00455B11" w:rsidRPr="005125D9" w:rsidRDefault="00455B11" w:rsidP="005F4707">
            <w:pPr>
              <w:jc w:val="center"/>
              <w:rPr>
                <w:rFonts w:asciiTheme="minorHAnsi" w:hAnsiTheme="minorHAnsi"/>
                <w:sz w:val="20"/>
                <w:szCs w:val="20"/>
              </w:rPr>
            </w:pPr>
          </w:p>
        </w:tc>
        <w:tc>
          <w:tcPr>
            <w:tcW w:w="3452" w:type="dxa"/>
          </w:tcPr>
          <w:p w:rsidR="00FF42E6" w:rsidRDefault="00A17BD5" w:rsidP="00AD74C2">
            <w:pPr>
              <w:pStyle w:val="Default"/>
              <w:rPr>
                <w:sz w:val="20"/>
                <w:szCs w:val="20"/>
              </w:rPr>
            </w:pPr>
            <w:r w:rsidRPr="00A17BD5">
              <w:rPr>
                <w:rFonts w:asciiTheme="minorHAnsi" w:hAnsiTheme="minorHAnsi"/>
                <w:color w:val="FF0000"/>
                <w:sz w:val="20"/>
                <w:szCs w:val="20"/>
                <w:highlight w:val="yellow"/>
              </w:rPr>
              <w:t>Due on Blackboard Today</w:t>
            </w:r>
            <w:r>
              <w:rPr>
                <w:rFonts w:asciiTheme="minorHAnsi" w:hAnsiTheme="minorHAnsi"/>
                <w:color w:val="FF0000"/>
                <w:sz w:val="20"/>
                <w:szCs w:val="20"/>
              </w:rPr>
              <w:t>: RAE Draft (by 11:59 PM)</w:t>
            </w:r>
            <w:r>
              <w:rPr>
                <w:rFonts w:asciiTheme="minorHAnsi" w:hAnsiTheme="minorHAnsi"/>
                <w:color w:val="FF0000"/>
                <w:sz w:val="20"/>
                <w:szCs w:val="20"/>
              </w:rPr>
              <w:br/>
            </w:r>
            <w:r>
              <w:rPr>
                <w:rFonts w:asciiTheme="minorHAnsi" w:hAnsiTheme="minorHAnsi"/>
                <w:color w:val="FF0000"/>
                <w:sz w:val="20"/>
                <w:szCs w:val="20"/>
              </w:rPr>
              <w:br/>
            </w:r>
            <w:r w:rsidR="00FF42E6" w:rsidRPr="00FE1ECE">
              <w:rPr>
                <w:rFonts w:asciiTheme="minorHAnsi" w:hAnsiTheme="minorHAnsi"/>
                <w:color w:val="FF0000"/>
                <w:sz w:val="20"/>
                <w:szCs w:val="20"/>
              </w:rPr>
              <w:t>READINGS FOR 7/</w:t>
            </w:r>
            <w:r w:rsidR="00FF42E6">
              <w:rPr>
                <w:rFonts w:asciiTheme="minorHAnsi" w:hAnsiTheme="minorHAnsi"/>
                <w:color w:val="FF0000"/>
                <w:sz w:val="20"/>
                <w:szCs w:val="20"/>
              </w:rPr>
              <w:t>30</w:t>
            </w:r>
            <w:r w:rsidR="00FF42E6" w:rsidRPr="00FE1ECE">
              <w:rPr>
                <w:rFonts w:asciiTheme="minorHAnsi" w:hAnsiTheme="minorHAnsi"/>
                <w:color w:val="FF0000"/>
                <w:sz w:val="20"/>
                <w:szCs w:val="20"/>
              </w:rPr>
              <w:t xml:space="preserve"> TO BE READY TO TALK ABOUT IN CLASS</w:t>
            </w:r>
            <w:r w:rsidR="00FF42E6">
              <w:rPr>
                <w:rFonts w:asciiTheme="minorHAnsi" w:hAnsiTheme="minorHAnsi"/>
                <w:color w:val="FF0000"/>
                <w:sz w:val="20"/>
                <w:szCs w:val="20"/>
              </w:rPr>
              <w:t>:</w:t>
            </w:r>
            <w:r w:rsidR="00FF42E6" w:rsidRPr="00FF42E6">
              <w:rPr>
                <w:rFonts w:asciiTheme="minorHAnsi" w:hAnsiTheme="minorHAnsi"/>
                <w:i/>
                <w:sz w:val="20"/>
                <w:szCs w:val="20"/>
              </w:rPr>
              <w:t xml:space="preserve"> EEA</w:t>
            </w:r>
            <w:r w:rsidR="00FF42E6">
              <w:rPr>
                <w:rFonts w:asciiTheme="minorHAnsi" w:hAnsiTheme="minorHAnsi"/>
                <w:sz w:val="20"/>
                <w:szCs w:val="20"/>
              </w:rPr>
              <w:t xml:space="preserve"> xxxiii-xxxix)</w:t>
            </w:r>
            <w:r w:rsidR="00CC5216">
              <w:rPr>
                <w:rFonts w:asciiTheme="minorHAnsi" w:hAnsiTheme="minorHAnsi"/>
                <w:sz w:val="20"/>
                <w:szCs w:val="20"/>
              </w:rPr>
              <w:br/>
            </w:r>
            <w:r w:rsidR="00CC5216">
              <w:rPr>
                <w:sz w:val="20"/>
                <w:szCs w:val="20"/>
              </w:rPr>
              <w:br/>
            </w:r>
            <w:r w:rsidR="00CC5216" w:rsidRPr="00CC5216">
              <w:rPr>
                <w:color w:val="FF0000"/>
                <w:sz w:val="20"/>
                <w:szCs w:val="20"/>
                <w:highlight w:val="yellow"/>
              </w:rPr>
              <w:t>Next class, bring a copy of the Synthesis Assignment Sample paper</w:t>
            </w:r>
            <w:r w:rsidR="00CC5216">
              <w:rPr>
                <w:color w:val="FF0000"/>
                <w:sz w:val="20"/>
                <w:szCs w:val="20"/>
                <w:highlight w:val="yellow"/>
              </w:rPr>
              <w:t xml:space="preserve"> (available on Blackboard)</w:t>
            </w:r>
            <w:r w:rsidR="00CC5216" w:rsidRPr="00CC5216">
              <w:rPr>
                <w:color w:val="FF0000"/>
                <w:sz w:val="20"/>
                <w:szCs w:val="20"/>
                <w:highlight w:val="yellow"/>
              </w:rPr>
              <w:t xml:space="preserve"> to class.</w:t>
            </w:r>
          </w:p>
          <w:p w:rsidR="00455B11" w:rsidRDefault="00455B11" w:rsidP="00455B11">
            <w:pPr>
              <w:jc w:val="center"/>
              <w:rPr>
                <w:rFonts w:asciiTheme="minorHAnsi" w:hAnsiTheme="minorHAnsi"/>
                <w:sz w:val="20"/>
                <w:szCs w:val="20"/>
              </w:rPr>
            </w:pPr>
          </w:p>
          <w:p w:rsidR="00455B11" w:rsidRPr="00916E92" w:rsidRDefault="00455B11" w:rsidP="00455B11">
            <w:pPr>
              <w:jc w:val="center"/>
              <w:rPr>
                <w:rFonts w:asciiTheme="minorHAnsi" w:hAnsiTheme="minorHAnsi"/>
                <w:sz w:val="20"/>
                <w:szCs w:val="20"/>
              </w:rPr>
            </w:pP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sidRPr="00916E92">
              <w:rPr>
                <w:rFonts w:asciiTheme="minorHAnsi" w:hAnsiTheme="minorHAnsi"/>
                <w:b/>
                <w:sz w:val="20"/>
                <w:szCs w:val="20"/>
              </w:rPr>
              <w:t>4</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MON </w:t>
            </w:r>
            <w:r w:rsidR="007D011D" w:rsidRPr="0044185C">
              <w:rPr>
                <w:rFonts w:asciiTheme="minorHAnsi" w:hAnsiTheme="minorHAnsi"/>
                <w:color w:val="00B050"/>
                <w:sz w:val="20"/>
                <w:szCs w:val="20"/>
              </w:rPr>
              <w:t>7</w:t>
            </w:r>
            <w:r w:rsidRPr="0044185C">
              <w:rPr>
                <w:rFonts w:asciiTheme="minorHAnsi" w:hAnsiTheme="minorHAnsi"/>
                <w:color w:val="00B050"/>
                <w:sz w:val="20"/>
                <w:szCs w:val="20"/>
              </w:rPr>
              <w:t>/</w:t>
            </w:r>
            <w:r w:rsidR="007D011D" w:rsidRPr="0044185C">
              <w:rPr>
                <w:rFonts w:asciiTheme="minorHAnsi" w:hAnsiTheme="minorHAnsi"/>
                <w:color w:val="00B050"/>
                <w:sz w:val="20"/>
                <w:szCs w:val="20"/>
              </w:rPr>
              <w:t>30</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Synthesis Assignment</w:t>
            </w:r>
            <w:r w:rsidR="00CC5216">
              <w:rPr>
                <w:rFonts w:asciiTheme="minorHAnsi" w:hAnsiTheme="minorHAnsi"/>
                <w:sz w:val="20"/>
                <w:szCs w:val="20"/>
              </w:rPr>
              <w:t xml:space="preserve"> (SA)</w:t>
            </w:r>
            <w:r>
              <w:rPr>
                <w:rFonts w:asciiTheme="minorHAnsi" w:hAnsiTheme="minorHAnsi"/>
                <w:sz w:val="20"/>
                <w:szCs w:val="20"/>
              </w:rPr>
              <w:t xml:space="preserve"> &amp; </w:t>
            </w:r>
          </w:p>
          <w:p w:rsidR="00455B11" w:rsidRDefault="00455B11" w:rsidP="00455B11">
            <w:pPr>
              <w:jc w:val="center"/>
              <w:rPr>
                <w:rFonts w:asciiTheme="minorHAnsi" w:hAnsiTheme="minorHAnsi"/>
                <w:sz w:val="20"/>
                <w:szCs w:val="20"/>
              </w:rPr>
            </w:pPr>
            <w:r>
              <w:rPr>
                <w:rFonts w:asciiTheme="minorHAnsi" w:hAnsiTheme="minorHAnsi"/>
                <w:sz w:val="20"/>
                <w:szCs w:val="20"/>
              </w:rPr>
              <w:t xml:space="preserve">Sample Synthesis Read Aloud: </w:t>
            </w:r>
          </w:p>
          <w:p w:rsidR="00455B11" w:rsidRPr="00916E92" w:rsidRDefault="00FF42E6" w:rsidP="00455B11">
            <w:pPr>
              <w:jc w:val="center"/>
              <w:rPr>
                <w:rFonts w:asciiTheme="minorHAnsi" w:hAnsiTheme="minorHAnsi"/>
                <w:sz w:val="20"/>
                <w:szCs w:val="20"/>
              </w:rPr>
            </w:pPr>
            <w:r>
              <w:rPr>
                <w:rFonts w:asciiTheme="minorHAnsi" w:hAnsiTheme="minorHAnsi"/>
                <w:sz w:val="20"/>
                <w:szCs w:val="20"/>
              </w:rPr>
              <w:t xml:space="preserve">Discuss in Class: </w:t>
            </w:r>
            <w:r w:rsidRPr="0044185C">
              <w:rPr>
                <w:rFonts w:asciiTheme="minorHAnsi" w:hAnsiTheme="minorHAnsi"/>
                <w:i/>
                <w:sz w:val="20"/>
                <w:szCs w:val="20"/>
              </w:rPr>
              <w:t>EEA</w:t>
            </w:r>
            <w:r>
              <w:rPr>
                <w:rFonts w:asciiTheme="minorHAnsi" w:hAnsiTheme="minorHAnsi"/>
                <w:sz w:val="20"/>
                <w:szCs w:val="20"/>
              </w:rPr>
              <w:t xml:space="preserve"> xxxiii-xxxix</w:t>
            </w:r>
          </w:p>
        </w:tc>
        <w:tc>
          <w:tcPr>
            <w:tcW w:w="3452" w:type="dxa"/>
          </w:tcPr>
          <w:p w:rsidR="00455B11" w:rsidRPr="00916E92" w:rsidRDefault="00455B11" w:rsidP="00455B11">
            <w:pPr>
              <w:jc w:val="center"/>
              <w:rPr>
                <w:rFonts w:asciiTheme="minorHAnsi" w:hAnsiTheme="minorHAnsi"/>
                <w:sz w:val="20"/>
                <w:szCs w:val="20"/>
              </w:rPr>
            </w:pPr>
            <w:r>
              <w:rPr>
                <w:rFonts w:asciiTheme="minorHAnsi" w:hAnsiTheme="minorHAnsi"/>
                <w:i/>
                <w:sz w:val="20"/>
                <w:szCs w:val="20"/>
              </w:rPr>
              <w:t xml:space="preserve">Prof. </w:t>
            </w:r>
            <w:r w:rsidR="0044185C">
              <w:rPr>
                <w:rFonts w:asciiTheme="minorHAnsi" w:hAnsiTheme="minorHAnsi"/>
                <w:i/>
                <w:sz w:val="20"/>
                <w:szCs w:val="20"/>
              </w:rPr>
              <w:t>Hale</w:t>
            </w:r>
            <w:r>
              <w:rPr>
                <w:rFonts w:asciiTheme="minorHAnsi" w:hAnsiTheme="minorHAnsi"/>
                <w:i/>
                <w:sz w:val="20"/>
                <w:szCs w:val="20"/>
              </w:rPr>
              <w:t xml:space="preserve"> will return RAE</w:t>
            </w:r>
            <w:r w:rsidRPr="009E5E96">
              <w:rPr>
                <w:rFonts w:asciiTheme="minorHAnsi" w:hAnsiTheme="minorHAnsi"/>
                <w:i/>
                <w:sz w:val="20"/>
                <w:szCs w:val="20"/>
              </w:rPr>
              <w:t xml:space="preserve"> Drafts with comments</w:t>
            </w:r>
          </w:p>
        </w:tc>
      </w:tr>
      <w:tr w:rsidR="00455B11" w:rsidRPr="00916E92" w:rsidTr="003B18D7">
        <w:trPr>
          <w:trHeight w:val="89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4</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TUE </w:t>
            </w:r>
            <w:r w:rsidR="007D011D" w:rsidRPr="0044185C">
              <w:rPr>
                <w:rFonts w:asciiTheme="minorHAnsi" w:hAnsiTheme="minorHAnsi"/>
                <w:color w:val="00B050"/>
                <w:sz w:val="20"/>
                <w:szCs w:val="20"/>
              </w:rPr>
              <w:t>7</w:t>
            </w:r>
            <w:r w:rsidRPr="0044185C">
              <w:rPr>
                <w:rFonts w:asciiTheme="minorHAnsi" w:hAnsiTheme="minorHAnsi"/>
                <w:color w:val="00B050"/>
                <w:sz w:val="20"/>
                <w:szCs w:val="20"/>
              </w:rPr>
              <w:t>/</w:t>
            </w:r>
            <w:r w:rsidR="007D011D" w:rsidRPr="0044185C">
              <w:rPr>
                <w:rFonts w:asciiTheme="minorHAnsi" w:hAnsiTheme="minorHAnsi"/>
                <w:color w:val="00B050"/>
                <w:sz w:val="20"/>
                <w:szCs w:val="20"/>
              </w:rPr>
              <w:t>31</w:t>
            </w:r>
          </w:p>
        </w:tc>
        <w:tc>
          <w:tcPr>
            <w:tcW w:w="4041" w:type="dxa"/>
          </w:tcPr>
          <w:p w:rsidR="00455B11" w:rsidRDefault="00455B11" w:rsidP="00455B11">
            <w:pPr>
              <w:jc w:val="center"/>
              <w:rPr>
                <w:bCs/>
                <w:sz w:val="20"/>
                <w:szCs w:val="20"/>
              </w:rPr>
            </w:pPr>
            <w:r>
              <w:rPr>
                <w:bCs/>
                <w:sz w:val="20"/>
                <w:szCs w:val="20"/>
              </w:rPr>
              <w:t>Synthesizing Sources</w:t>
            </w:r>
          </w:p>
          <w:p w:rsidR="00455B11" w:rsidRDefault="00455B11" w:rsidP="00455B11">
            <w:pPr>
              <w:jc w:val="center"/>
              <w:rPr>
                <w:b/>
                <w:bCs/>
                <w:sz w:val="20"/>
                <w:szCs w:val="20"/>
              </w:rPr>
            </w:pPr>
          </w:p>
          <w:p w:rsidR="00455B11" w:rsidRDefault="00455B11" w:rsidP="00455B11">
            <w:pPr>
              <w:jc w:val="center"/>
              <w:rPr>
                <w:b/>
                <w:bCs/>
                <w:sz w:val="20"/>
                <w:szCs w:val="20"/>
              </w:rPr>
            </w:pPr>
            <w:r>
              <w:rPr>
                <w:b/>
                <w:bCs/>
                <w:sz w:val="20"/>
                <w:szCs w:val="20"/>
              </w:rPr>
              <w:t xml:space="preserve">Last Day to Drop Classes.  Submit requests to advisor prior to 4pm. </w:t>
            </w:r>
          </w:p>
          <w:p w:rsidR="00455B11" w:rsidRPr="005125D9" w:rsidRDefault="00455B11" w:rsidP="00455B11">
            <w:pPr>
              <w:jc w:val="center"/>
              <w:rPr>
                <w:b/>
                <w:bCs/>
                <w:sz w:val="20"/>
                <w:szCs w:val="20"/>
              </w:rPr>
            </w:pPr>
          </w:p>
        </w:tc>
        <w:tc>
          <w:tcPr>
            <w:tcW w:w="3452" w:type="dxa"/>
          </w:tcPr>
          <w:p w:rsidR="00455B11" w:rsidRPr="00916E92" w:rsidRDefault="00FF42E6" w:rsidP="009E4E9D">
            <w:pPr>
              <w:rPr>
                <w:rFonts w:asciiTheme="minorHAnsi" w:hAnsiTheme="minorHAnsi"/>
                <w:sz w:val="20"/>
                <w:szCs w:val="20"/>
              </w:rPr>
            </w:pPr>
            <w:r w:rsidRPr="00FE1ECE">
              <w:rPr>
                <w:rFonts w:asciiTheme="minorHAnsi" w:hAnsiTheme="minorHAnsi"/>
                <w:color w:val="FF0000"/>
                <w:sz w:val="20"/>
                <w:szCs w:val="20"/>
              </w:rPr>
              <w:t xml:space="preserve">READINGS FOR </w:t>
            </w:r>
            <w:r>
              <w:rPr>
                <w:rFonts w:asciiTheme="minorHAnsi" w:hAnsiTheme="minorHAnsi"/>
                <w:color w:val="FF0000"/>
                <w:sz w:val="20"/>
                <w:szCs w:val="20"/>
              </w:rPr>
              <w:t>8</w:t>
            </w:r>
            <w:r w:rsidRPr="00FE1ECE">
              <w:rPr>
                <w:rFonts w:asciiTheme="minorHAnsi" w:hAnsiTheme="minorHAnsi"/>
                <w:color w:val="FF0000"/>
                <w:sz w:val="20"/>
                <w:szCs w:val="20"/>
              </w:rPr>
              <w:t>/</w:t>
            </w:r>
            <w:r>
              <w:rPr>
                <w:rFonts w:asciiTheme="minorHAnsi" w:hAnsiTheme="minorHAnsi"/>
                <w:color w:val="FF0000"/>
                <w:sz w:val="20"/>
                <w:szCs w:val="20"/>
              </w:rPr>
              <w:t>1</w:t>
            </w:r>
            <w:r w:rsidRPr="00FE1ECE">
              <w:rPr>
                <w:rFonts w:asciiTheme="minorHAnsi" w:hAnsiTheme="minorHAnsi"/>
                <w:color w:val="FF0000"/>
                <w:sz w:val="20"/>
                <w:szCs w:val="20"/>
              </w:rPr>
              <w:t xml:space="preserve"> TO BE READY TO TALK ABOUT IN CLASS</w:t>
            </w:r>
            <w:r w:rsidR="00455B11">
              <w:rPr>
                <w:rFonts w:asciiTheme="minorHAnsi" w:hAnsiTheme="minorHAnsi"/>
                <w:sz w:val="20"/>
                <w:szCs w:val="20"/>
              </w:rPr>
              <w:t xml:space="preserve">: </w:t>
            </w:r>
            <w:r w:rsidR="00455B11" w:rsidRPr="005125D9">
              <w:rPr>
                <w:rFonts w:asciiTheme="minorHAnsi" w:hAnsiTheme="minorHAnsi"/>
                <w:i/>
                <w:sz w:val="20"/>
                <w:szCs w:val="20"/>
              </w:rPr>
              <w:t>TSIS</w:t>
            </w:r>
            <w:r w:rsidR="00455B11">
              <w:rPr>
                <w:rFonts w:asciiTheme="minorHAnsi" w:hAnsiTheme="minorHAnsi"/>
                <w:sz w:val="20"/>
                <w:szCs w:val="20"/>
              </w:rPr>
              <w:t xml:space="preserve"> Ch. 8</w:t>
            </w:r>
          </w:p>
        </w:tc>
      </w:tr>
      <w:tr w:rsidR="00455B11" w:rsidRPr="00916E92" w:rsidTr="00A00D9C">
        <w:trPr>
          <w:trHeight w:val="71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4</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WED </w:t>
            </w:r>
            <w:r w:rsidRPr="0044185C">
              <w:rPr>
                <w:rFonts w:asciiTheme="minorHAnsi" w:hAnsiTheme="minorHAnsi"/>
                <w:color w:val="00B050"/>
                <w:sz w:val="20"/>
                <w:szCs w:val="20"/>
              </w:rPr>
              <w:t>8/</w:t>
            </w:r>
            <w:r w:rsidR="007D011D" w:rsidRPr="0044185C">
              <w:rPr>
                <w:rFonts w:asciiTheme="minorHAnsi" w:hAnsiTheme="minorHAnsi"/>
                <w:color w:val="00B050"/>
                <w:sz w:val="20"/>
                <w:szCs w:val="20"/>
              </w:rPr>
              <w:t>1</w:t>
            </w:r>
          </w:p>
          <w:p w:rsidR="00455B11" w:rsidRPr="00916E92" w:rsidRDefault="00455B11" w:rsidP="00455B11">
            <w:pPr>
              <w:jc w:val="center"/>
              <w:rPr>
                <w:rFonts w:asciiTheme="minorHAnsi" w:hAnsiTheme="minorHAnsi"/>
                <w:sz w:val="20"/>
                <w:szCs w:val="20"/>
              </w:rPr>
            </w:pPr>
          </w:p>
        </w:tc>
        <w:tc>
          <w:tcPr>
            <w:tcW w:w="4041" w:type="dxa"/>
          </w:tcPr>
          <w:p w:rsidR="00455B11" w:rsidRDefault="00455B11" w:rsidP="00455B11">
            <w:pPr>
              <w:jc w:val="center"/>
              <w:rPr>
                <w:bCs/>
                <w:sz w:val="20"/>
                <w:szCs w:val="20"/>
              </w:rPr>
            </w:pPr>
            <w:r>
              <w:rPr>
                <w:bCs/>
                <w:sz w:val="20"/>
                <w:szCs w:val="20"/>
              </w:rPr>
              <w:t xml:space="preserve">Synthesizing Sources Activity </w:t>
            </w:r>
            <w:r w:rsidR="009E4E9D">
              <w:rPr>
                <w:bCs/>
                <w:sz w:val="20"/>
                <w:szCs w:val="20"/>
              </w:rPr>
              <w:br/>
            </w:r>
            <w:r w:rsidR="009E4E9D">
              <w:rPr>
                <w:bCs/>
                <w:sz w:val="20"/>
                <w:szCs w:val="20"/>
              </w:rPr>
              <w:br/>
              <w:t>Discuss TSIS Cp. 8</w:t>
            </w:r>
          </w:p>
          <w:p w:rsidR="00455B11" w:rsidRPr="00B332EC" w:rsidRDefault="00455B11" w:rsidP="00FF42E6">
            <w:pPr>
              <w:jc w:val="center"/>
              <w:rPr>
                <w:rFonts w:asciiTheme="minorHAnsi" w:hAnsiTheme="minorHAnsi"/>
                <w:sz w:val="20"/>
                <w:szCs w:val="20"/>
              </w:rPr>
            </w:pPr>
          </w:p>
        </w:tc>
        <w:tc>
          <w:tcPr>
            <w:tcW w:w="3452" w:type="dxa"/>
          </w:tcPr>
          <w:p w:rsidR="00455B11" w:rsidRPr="00916E92" w:rsidRDefault="00455B11" w:rsidP="009E4E9D">
            <w:pPr>
              <w:rPr>
                <w:rFonts w:asciiTheme="minorHAnsi" w:hAnsiTheme="minorHAnsi"/>
                <w:sz w:val="20"/>
                <w:szCs w:val="20"/>
              </w:rPr>
            </w:pPr>
            <w:r w:rsidRPr="005125D9">
              <w:rPr>
                <w:rFonts w:asciiTheme="minorHAnsi" w:hAnsiTheme="minorHAnsi"/>
                <w:b/>
                <w:sz w:val="20"/>
                <w:szCs w:val="20"/>
              </w:rPr>
              <w:t>Read</w:t>
            </w:r>
            <w:r>
              <w:rPr>
                <w:rFonts w:asciiTheme="minorHAnsi" w:hAnsiTheme="minorHAnsi"/>
                <w:sz w:val="20"/>
                <w:szCs w:val="20"/>
              </w:rPr>
              <w:t>: All articles in Reading Cluster of choice</w:t>
            </w:r>
          </w:p>
        </w:tc>
      </w:tr>
      <w:tr w:rsidR="00455B11" w:rsidRPr="00916E92" w:rsidTr="00A00D9C">
        <w:trPr>
          <w:trHeight w:val="71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4</w:t>
            </w:r>
          </w:p>
        </w:tc>
        <w:tc>
          <w:tcPr>
            <w:tcW w:w="812"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THU </w:t>
            </w:r>
            <w:r w:rsidRPr="0044185C">
              <w:rPr>
                <w:rFonts w:asciiTheme="minorHAnsi" w:hAnsiTheme="minorHAnsi"/>
                <w:color w:val="00B050"/>
                <w:sz w:val="20"/>
                <w:szCs w:val="20"/>
              </w:rPr>
              <w:t>8/</w:t>
            </w:r>
            <w:r w:rsidR="007D011D" w:rsidRPr="0044185C">
              <w:rPr>
                <w:rFonts w:asciiTheme="minorHAnsi" w:hAnsiTheme="minorHAnsi"/>
                <w:color w:val="00B050"/>
                <w:sz w:val="20"/>
                <w:szCs w:val="20"/>
              </w:rPr>
              <w:t>2</w:t>
            </w:r>
          </w:p>
        </w:tc>
        <w:tc>
          <w:tcPr>
            <w:tcW w:w="4041" w:type="dxa"/>
          </w:tcPr>
          <w:p w:rsidR="00455B11" w:rsidRPr="00916E92" w:rsidRDefault="00455B11" w:rsidP="00FF42E6">
            <w:pPr>
              <w:jc w:val="center"/>
              <w:rPr>
                <w:rFonts w:asciiTheme="minorHAnsi" w:hAnsiTheme="minorHAnsi"/>
                <w:sz w:val="20"/>
                <w:szCs w:val="20"/>
              </w:rPr>
            </w:pPr>
            <w:r>
              <w:rPr>
                <w:rFonts w:asciiTheme="minorHAnsi" w:hAnsiTheme="minorHAnsi"/>
                <w:sz w:val="20"/>
                <w:szCs w:val="20"/>
              </w:rPr>
              <w:t>Staking Your Claim &amp; Reasons</w:t>
            </w:r>
          </w:p>
        </w:tc>
        <w:tc>
          <w:tcPr>
            <w:tcW w:w="3452" w:type="dxa"/>
          </w:tcPr>
          <w:p w:rsidR="00455B11" w:rsidRDefault="00455B11" w:rsidP="009E4E9D">
            <w:pPr>
              <w:rPr>
                <w:rFonts w:asciiTheme="minorHAnsi" w:hAnsiTheme="minorHAnsi"/>
                <w:sz w:val="20"/>
                <w:szCs w:val="20"/>
              </w:rPr>
            </w:pPr>
            <w:r w:rsidRPr="001D06A2">
              <w:rPr>
                <w:rFonts w:asciiTheme="minorHAnsi" w:hAnsiTheme="minorHAnsi"/>
                <w:b/>
                <w:sz w:val="20"/>
                <w:szCs w:val="20"/>
              </w:rPr>
              <w:t>Read</w:t>
            </w:r>
            <w:r>
              <w:rPr>
                <w:rFonts w:asciiTheme="minorHAnsi" w:hAnsiTheme="minorHAnsi"/>
                <w:sz w:val="20"/>
                <w:szCs w:val="20"/>
              </w:rPr>
              <w:t xml:space="preserve">: </w:t>
            </w:r>
            <w:r w:rsidRPr="001D06A2">
              <w:rPr>
                <w:rFonts w:asciiTheme="minorHAnsi" w:hAnsiTheme="minorHAnsi"/>
                <w:i/>
                <w:sz w:val="20"/>
                <w:szCs w:val="20"/>
              </w:rPr>
              <w:t xml:space="preserve">TSIS </w:t>
            </w:r>
            <w:r>
              <w:rPr>
                <w:rFonts w:asciiTheme="minorHAnsi" w:hAnsiTheme="minorHAnsi"/>
                <w:sz w:val="20"/>
                <w:szCs w:val="20"/>
              </w:rPr>
              <w:t>Ch. 5</w:t>
            </w:r>
            <w:r w:rsidR="0044185C">
              <w:rPr>
                <w:rFonts w:asciiTheme="minorHAnsi" w:hAnsiTheme="minorHAnsi"/>
                <w:sz w:val="20"/>
                <w:szCs w:val="20"/>
              </w:rPr>
              <w:br/>
            </w:r>
          </w:p>
          <w:p w:rsidR="00455B11" w:rsidRPr="00916E92" w:rsidRDefault="00455B11" w:rsidP="009E4E9D">
            <w:pPr>
              <w:rPr>
                <w:rFonts w:asciiTheme="minorHAnsi" w:hAnsiTheme="minorHAnsi"/>
                <w:sz w:val="20"/>
                <w:szCs w:val="20"/>
              </w:rPr>
            </w:pPr>
            <w:r w:rsidRPr="0044185C">
              <w:rPr>
                <w:rFonts w:asciiTheme="minorHAnsi" w:hAnsiTheme="minorHAnsi"/>
                <w:b/>
                <w:sz w:val="20"/>
                <w:szCs w:val="20"/>
                <w:highlight w:val="yellow"/>
              </w:rPr>
              <w:t>Due:</w:t>
            </w:r>
            <w:r w:rsidRPr="0044185C">
              <w:rPr>
                <w:rFonts w:asciiTheme="minorHAnsi" w:hAnsiTheme="minorHAnsi"/>
                <w:sz w:val="20"/>
                <w:szCs w:val="20"/>
                <w:highlight w:val="yellow"/>
              </w:rPr>
              <w:t xml:space="preserve"> </w:t>
            </w:r>
            <w:r w:rsidRPr="0044185C">
              <w:rPr>
                <w:rFonts w:asciiTheme="minorHAnsi" w:hAnsiTheme="minorHAnsi"/>
                <w:color w:val="FF0000"/>
                <w:sz w:val="20"/>
                <w:szCs w:val="20"/>
                <w:highlight w:val="yellow"/>
              </w:rPr>
              <w:t>Final RAE</w:t>
            </w:r>
            <w:r w:rsidRPr="0044185C">
              <w:rPr>
                <w:rFonts w:asciiTheme="minorHAnsi" w:hAnsiTheme="minorHAnsi"/>
                <w:color w:val="FF0000"/>
                <w:sz w:val="20"/>
                <w:szCs w:val="20"/>
              </w:rPr>
              <w:t xml:space="preserve"> </w:t>
            </w:r>
            <w:r>
              <w:rPr>
                <w:rFonts w:asciiTheme="minorHAnsi" w:hAnsiTheme="minorHAnsi"/>
                <w:sz w:val="20"/>
                <w:szCs w:val="20"/>
              </w:rPr>
              <w:t xml:space="preserve">(on Blackboard by 11:59 pm) </w:t>
            </w:r>
          </w:p>
        </w:tc>
      </w:tr>
      <w:tr w:rsidR="00455B11" w:rsidRPr="00916E92" w:rsidTr="00A00D9C">
        <w:trPr>
          <w:trHeight w:val="710"/>
        </w:trPr>
        <w:tc>
          <w:tcPr>
            <w:tcW w:w="870" w:type="dxa"/>
          </w:tcPr>
          <w:p w:rsidR="00455B11" w:rsidRPr="00916E92" w:rsidRDefault="00455B11" w:rsidP="00455B11">
            <w:pPr>
              <w:jc w:val="center"/>
              <w:rPr>
                <w:rFonts w:asciiTheme="minorHAnsi" w:hAnsiTheme="minorHAnsi"/>
                <w:b/>
                <w:sz w:val="20"/>
                <w:szCs w:val="20"/>
              </w:rPr>
            </w:pPr>
            <w:r w:rsidRPr="00916E92">
              <w:rPr>
                <w:rFonts w:asciiTheme="minorHAnsi" w:hAnsiTheme="minorHAnsi"/>
                <w:b/>
                <w:sz w:val="20"/>
                <w:szCs w:val="20"/>
              </w:rPr>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MON </w:t>
            </w:r>
            <w:r w:rsidRPr="0044185C">
              <w:rPr>
                <w:rFonts w:asciiTheme="minorHAnsi" w:hAnsiTheme="minorHAnsi"/>
                <w:color w:val="00B050"/>
                <w:sz w:val="20"/>
                <w:szCs w:val="20"/>
              </w:rPr>
              <w:t>8/</w:t>
            </w:r>
            <w:r w:rsidR="007D011D" w:rsidRPr="0044185C">
              <w:rPr>
                <w:rFonts w:asciiTheme="minorHAnsi" w:hAnsiTheme="minorHAnsi"/>
                <w:color w:val="00B050"/>
                <w:sz w:val="20"/>
                <w:szCs w:val="20"/>
              </w:rPr>
              <w:t>6</w:t>
            </w:r>
          </w:p>
        </w:tc>
        <w:tc>
          <w:tcPr>
            <w:tcW w:w="4041"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Planting a Naysayer</w:t>
            </w:r>
          </w:p>
        </w:tc>
        <w:tc>
          <w:tcPr>
            <w:tcW w:w="3452" w:type="dxa"/>
          </w:tcPr>
          <w:p w:rsidR="00455B11" w:rsidRPr="00916E92" w:rsidRDefault="00455B11" w:rsidP="00455B11">
            <w:pPr>
              <w:jc w:val="center"/>
              <w:rPr>
                <w:rFonts w:asciiTheme="minorHAnsi" w:hAnsiTheme="minorHAnsi"/>
                <w:sz w:val="20"/>
                <w:szCs w:val="20"/>
              </w:rPr>
            </w:pPr>
            <w:r w:rsidRPr="001D06A2">
              <w:rPr>
                <w:rFonts w:asciiTheme="minorHAnsi" w:hAnsiTheme="minorHAnsi"/>
                <w:b/>
                <w:sz w:val="20"/>
                <w:szCs w:val="20"/>
              </w:rPr>
              <w:t>Read</w:t>
            </w:r>
            <w:r>
              <w:rPr>
                <w:rFonts w:asciiTheme="minorHAnsi" w:hAnsiTheme="minorHAnsi"/>
                <w:sz w:val="20"/>
                <w:szCs w:val="20"/>
              </w:rPr>
              <w:t>: TSIS Ch. 6</w:t>
            </w:r>
            <w:r w:rsidR="009E4E9D">
              <w:rPr>
                <w:rFonts w:asciiTheme="minorHAnsi" w:hAnsiTheme="minorHAnsi"/>
                <w:sz w:val="20"/>
                <w:szCs w:val="20"/>
              </w:rPr>
              <w:br/>
            </w:r>
            <w:r w:rsidR="009E4E9D">
              <w:rPr>
                <w:rFonts w:asciiTheme="minorHAnsi" w:hAnsiTheme="minorHAnsi"/>
                <w:sz w:val="20"/>
                <w:szCs w:val="20"/>
              </w:rPr>
              <w:br/>
            </w:r>
            <w:r w:rsidR="009E4E9D">
              <w:rPr>
                <w:rFonts w:asciiTheme="minorHAnsi" w:hAnsiTheme="minorHAnsi"/>
                <w:color w:val="FF0000"/>
                <w:sz w:val="20"/>
                <w:szCs w:val="20"/>
                <w:highlight w:val="yellow"/>
              </w:rPr>
              <w:t>Also, don’t forget to bring two copies of your Synthesis Draft to class tomorrow</w:t>
            </w:r>
          </w:p>
        </w:tc>
      </w:tr>
      <w:tr w:rsidR="00455B11" w:rsidRPr="00916E92" w:rsidTr="003B18D7">
        <w:trPr>
          <w:trHeight w:val="980"/>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TUE </w:t>
            </w:r>
            <w:r w:rsidRPr="00CC5216">
              <w:rPr>
                <w:rFonts w:asciiTheme="minorHAnsi" w:hAnsiTheme="minorHAnsi"/>
                <w:color w:val="00B050"/>
                <w:sz w:val="20"/>
                <w:szCs w:val="20"/>
              </w:rPr>
              <w:t>8/</w:t>
            </w:r>
            <w:r w:rsidR="007D011D" w:rsidRPr="00CC5216">
              <w:rPr>
                <w:rFonts w:asciiTheme="minorHAnsi" w:hAnsiTheme="minorHAnsi"/>
                <w:color w:val="00B050"/>
                <w:sz w:val="20"/>
                <w:szCs w:val="20"/>
              </w:rPr>
              <w:t>7</w:t>
            </w:r>
          </w:p>
        </w:tc>
        <w:tc>
          <w:tcPr>
            <w:tcW w:w="4041" w:type="dxa"/>
          </w:tcPr>
          <w:p w:rsidR="00455B11" w:rsidRPr="00916E92" w:rsidRDefault="00455B11" w:rsidP="00B07F77">
            <w:pPr>
              <w:jc w:val="center"/>
              <w:rPr>
                <w:rFonts w:asciiTheme="minorHAnsi" w:hAnsiTheme="minorHAnsi"/>
                <w:sz w:val="20"/>
                <w:szCs w:val="20"/>
              </w:rPr>
            </w:pPr>
            <w:r>
              <w:rPr>
                <w:rFonts w:asciiTheme="minorHAnsi" w:hAnsiTheme="minorHAnsi"/>
                <w:sz w:val="20"/>
                <w:szCs w:val="20"/>
              </w:rPr>
              <w:t>In-Class Peer Review</w:t>
            </w:r>
            <w:r w:rsidR="00A17BD5">
              <w:rPr>
                <w:rFonts w:asciiTheme="minorHAnsi" w:hAnsiTheme="minorHAnsi"/>
                <w:sz w:val="20"/>
                <w:szCs w:val="20"/>
              </w:rPr>
              <w:br/>
            </w:r>
            <w:r w:rsidR="00A17BD5">
              <w:rPr>
                <w:rFonts w:asciiTheme="minorHAnsi" w:hAnsiTheme="minorHAnsi"/>
                <w:sz w:val="20"/>
                <w:szCs w:val="20"/>
              </w:rPr>
              <w:br/>
            </w:r>
            <w:r w:rsidR="00A17BD5" w:rsidRPr="00A17BD5">
              <w:rPr>
                <w:rFonts w:asciiTheme="minorHAnsi" w:hAnsiTheme="minorHAnsi"/>
                <w:b/>
                <w:color w:val="FF0000"/>
                <w:sz w:val="20"/>
                <w:szCs w:val="20"/>
                <w:highlight w:val="yellow"/>
              </w:rPr>
              <w:t xml:space="preserve">Due </w:t>
            </w:r>
            <w:proofErr w:type="gramStart"/>
            <w:r w:rsidR="00A17BD5" w:rsidRPr="00A17BD5">
              <w:rPr>
                <w:rFonts w:asciiTheme="minorHAnsi" w:hAnsiTheme="minorHAnsi"/>
                <w:b/>
                <w:color w:val="FF0000"/>
                <w:sz w:val="20"/>
                <w:szCs w:val="20"/>
                <w:highlight w:val="yellow"/>
              </w:rPr>
              <w:t>In</w:t>
            </w:r>
            <w:proofErr w:type="gramEnd"/>
            <w:r w:rsidR="00A17BD5" w:rsidRPr="00A17BD5">
              <w:rPr>
                <w:rFonts w:asciiTheme="minorHAnsi" w:hAnsiTheme="minorHAnsi"/>
                <w:b/>
                <w:color w:val="FF0000"/>
                <w:sz w:val="20"/>
                <w:szCs w:val="20"/>
                <w:highlight w:val="yellow"/>
              </w:rPr>
              <w:t xml:space="preserve"> Class Today</w:t>
            </w:r>
            <w:r w:rsidR="00A17BD5">
              <w:rPr>
                <w:rFonts w:asciiTheme="minorHAnsi" w:hAnsiTheme="minorHAnsi"/>
                <w:sz w:val="20"/>
                <w:szCs w:val="20"/>
              </w:rPr>
              <w:t xml:space="preserve">: </w:t>
            </w:r>
            <w:r w:rsidR="00CC5216">
              <w:rPr>
                <w:rFonts w:asciiTheme="minorHAnsi" w:hAnsiTheme="minorHAnsi"/>
                <w:sz w:val="20"/>
                <w:szCs w:val="20"/>
              </w:rPr>
              <w:t>SA</w:t>
            </w:r>
            <w:r w:rsidR="00A17BD5">
              <w:rPr>
                <w:rFonts w:asciiTheme="minorHAnsi" w:hAnsiTheme="minorHAnsi"/>
                <w:sz w:val="20"/>
                <w:szCs w:val="20"/>
              </w:rPr>
              <w:t xml:space="preserve"> Draft</w:t>
            </w:r>
            <w:r w:rsidR="00CC5216">
              <w:rPr>
                <w:rFonts w:asciiTheme="minorHAnsi" w:hAnsiTheme="minorHAnsi"/>
                <w:sz w:val="20"/>
                <w:szCs w:val="20"/>
              </w:rPr>
              <w:t xml:space="preserve"> (two copies)</w:t>
            </w:r>
          </w:p>
        </w:tc>
        <w:tc>
          <w:tcPr>
            <w:tcW w:w="3452" w:type="dxa"/>
          </w:tcPr>
          <w:p w:rsidR="00455B11" w:rsidRPr="00D636EF" w:rsidRDefault="00455B11" w:rsidP="00455B11">
            <w:pPr>
              <w:jc w:val="center"/>
              <w:rPr>
                <w:rFonts w:asciiTheme="minorHAnsi" w:hAnsiTheme="minorHAnsi"/>
                <w:sz w:val="20"/>
                <w:szCs w:val="20"/>
              </w:rPr>
            </w:pPr>
            <w:r w:rsidRPr="00A17BD5">
              <w:rPr>
                <w:rFonts w:asciiTheme="minorHAnsi" w:hAnsiTheme="minorHAnsi"/>
                <w:b/>
                <w:color w:val="FF0000"/>
                <w:sz w:val="20"/>
                <w:szCs w:val="20"/>
                <w:highlight w:val="yellow"/>
              </w:rPr>
              <w:t>Due</w:t>
            </w:r>
            <w:r w:rsidR="00A17BD5" w:rsidRPr="00A17BD5">
              <w:rPr>
                <w:rFonts w:asciiTheme="minorHAnsi" w:hAnsiTheme="minorHAnsi"/>
                <w:b/>
                <w:color w:val="FF0000"/>
                <w:sz w:val="20"/>
                <w:szCs w:val="20"/>
                <w:highlight w:val="yellow"/>
              </w:rPr>
              <w:t xml:space="preserve"> on Blackboard</w:t>
            </w:r>
            <w:r>
              <w:rPr>
                <w:rFonts w:asciiTheme="minorHAnsi" w:hAnsiTheme="minorHAnsi"/>
                <w:sz w:val="20"/>
                <w:szCs w:val="20"/>
              </w:rPr>
              <w:t xml:space="preserve">: </w:t>
            </w:r>
            <w:r w:rsidR="00CC5216">
              <w:rPr>
                <w:rFonts w:asciiTheme="minorHAnsi" w:hAnsiTheme="minorHAnsi"/>
                <w:sz w:val="20"/>
                <w:szCs w:val="20"/>
              </w:rPr>
              <w:t>SA</w:t>
            </w:r>
            <w:r>
              <w:rPr>
                <w:rFonts w:asciiTheme="minorHAnsi" w:hAnsiTheme="minorHAnsi"/>
                <w:sz w:val="20"/>
                <w:szCs w:val="20"/>
              </w:rPr>
              <w:t xml:space="preserve"> Draft</w:t>
            </w:r>
            <w:r w:rsidR="00A17BD5">
              <w:rPr>
                <w:rFonts w:asciiTheme="minorHAnsi" w:hAnsiTheme="minorHAnsi"/>
                <w:sz w:val="20"/>
                <w:szCs w:val="20"/>
              </w:rPr>
              <w:t xml:space="preserve"> via Blackboard by 11:59 PM</w:t>
            </w:r>
          </w:p>
          <w:p w:rsidR="00455B11" w:rsidRPr="00D636EF" w:rsidRDefault="00455B11" w:rsidP="00455B11">
            <w:pPr>
              <w:jc w:val="center"/>
              <w:rPr>
                <w:rFonts w:asciiTheme="minorHAnsi" w:hAnsiTheme="minorHAnsi"/>
                <w:sz w:val="20"/>
                <w:szCs w:val="20"/>
              </w:rPr>
            </w:pPr>
          </w:p>
        </w:tc>
      </w:tr>
      <w:tr w:rsidR="00455B11" w:rsidRPr="00916E92" w:rsidTr="00ED2A4F">
        <w:trPr>
          <w:trHeight w:val="827"/>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WED </w:t>
            </w:r>
            <w:r w:rsidRPr="00CC5216">
              <w:rPr>
                <w:rFonts w:asciiTheme="minorHAnsi" w:hAnsiTheme="minorHAnsi"/>
                <w:color w:val="00B050"/>
                <w:sz w:val="20"/>
                <w:szCs w:val="20"/>
              </w:rPr>
              <w:t>8/</w:t>
            </w:r>
            <w:r w:rsidR="007D011D" w:rsidRPr="00CC5216">
              <w:rPr>
                <w:rFonts w:asciiTheme="minorHAnsi" w:hAnsiTheme="minorHAnsi"/>
                <w:color w:val="00B050"/>
                <w:sz w:val="20"/>
                <w:szCs w:val="20"/>
              </w:rPr>
              <w:t>8</w:t>
            </w:r>
          </w:p>
        </w:tc>
        <w:tc>
          <w:tcPr>
            <w:tcW w:w="4041" w:type="dxa"/>
          </w:tcPr>
          <w:p w:rsidR="00455B11" w:rsidRDefault="00455B11" w:rsidP="00455B11">
            <w:pPr>
              <w:jc w:val="center"/>
              <w:rPr>
                <w:rFonts w:asciiTheme="minorHAnsi" w:hAnsiTheme="minorHAnsi"/>
                <w:sz w:val="20"/>
                <w:szCs w:val="20"/>
              </w:rPr>
            </w:pPr>
            <w:r>
              <w:rPr>
                <w:rFonts w:asciiTheme="minorHAnsi" w:hAnsiTheme="minorHAnsi"/>
                <w:sz w:val="20"/>
                <w:szCs w:val="20"/>
              </w:rPr>
              <w:t xml:space="preserve">Documenting Sources: </w:t>
            </w:r>
          </w:p>
          <w:p w:rsidR="00455B11" w:rsidRPr="00B332EC" w:rsidRDefault="00455B11" w:rsidP="00455B11">
            <w:pPr>
              <w:jc w:val="center"/>
              <w:rPr>
                <w:rFonts w:asciiTheme="minorHAnsi" w:hAnsiTheme="minorHAnsi"/>
                <w:sz w:val="20"/>
                <w:szCs w:val="20"/>
              </w:rPr>
            </w:pPr>
            <w:r>
              <w:rPr>
                <w:rFonts w:asciiTheme="minorHAnsi" w:hAnsiTheme="minorHAnsi"/>
                <w:sz w:val="20"/>
                <w:szCs w:val="20"/>
              </w:rPr>
              <w:t>Lecture in MLA Citations</w:t>
            </w:r>
          </w:p>
          <w:p w:rsidR="00455B11" w:rsidRPr="00916E92" w:rsidRDefault="00455B11" w:rsidP="00455B11">
            <w:pPr>
              <w:jc w:val="center"/>
              <w:rPr>
                <w:rFonts w:asciiTheme="minorHAnsi" w:hAnsiTheme="minorHAnsi"/>
                <w:sz w:val="20"/>
                <w:szCs w:val="20"/>
              </w:rPr>
            </w:pPr>
          </w:p>
        </w:tc>
        <w:tc>
          <w:tcPr>
            <w:tcW w:w="3452" w:type="dxa"/>
          </w:tcPr>
          <w:p w:rsidR="00455B11" w:rsidRPr="00916E92" w:rsidRDefault="00455B11" w:rsidP="00455B11">
            <w:pPr>
              <w:jc w:val="center"/>
              <w:rPr>
                <w:rFonts w:asciiTheme="minorHAnsi" w:hAnsiTheme="minorHAnsi"/>
                <w:b/>
                <w:sz w:val="20"/>
                <w:szCs w:val="20"/>
              </w:rPr>
            </w:pPr>
          </w:p>
        </w:tc>
      </w:tr>
      <w:tr w:rsidR="00455B11" w:rsidRPr="00916E92" w:rsidTr="00ED2A4F">
        <w:trPr>
          <w:trHeight w:val="827"/>
        </w:trPr>
        <w:tc>
          <w:tcPr>
            <w:tcW w:w="870" w:type="dxa"/>
          </w:tcPr>
          <w:p w:rsidR="00455B11" w:rsidRPr="00916E92" w:rsidRDefault="00455B11" w:rsidP="00455B11">
            <w:pPr>
              <w:jc w:val="center"/>
              <w:rPr>
                <w:rFonts w:asciiTheme="minorHAnsi" w:hAnsiTheme="minorHAnsi"/>
                <w:b/>
                <w:sz w:val="20"/>
                <w:szCs w:val="20"/>
              </w:rPr>
            </w:pPr>
            <w:r>
              <w:rPr>
                <w:rFonts w:asciiTheme="minorHAnsi" w:hAnsiTheme="minorHAnsi"/>
                <w:b/>
                <w:sz w:val="20"/>
                <w:szCs w:val="20"/>
              </w:rPr>
              <w:t>5</w:t>
            </w:r>
          </w:p>
        </w:tc>
        <w:tc>
          <w:tcPr>
            <w:tcW w:w="812" w:type="dxa"/>
          </w:tcPr>
          <w:p w:rsidR="00455B11" w:rsidRPr="00916E92" w:rsidRDefault="00455B11" w:rsidP="00455B11">
            <w:pPr>
              <w:jc w:val="center"/>
              <w:rPr>
                <w:rFonts w:asciiTheme="minorHAnsi" w:hAnsiTheme="minorHAnsi"/>
                <w:sz w:val="20"/>
                <w:szCs w:val="20"/>
              </w:rPr>
            </w:pPr>
            <w:r>
              <w:rPr>
                <w:rFonts w:asciiTheme="minorHAnsi" w:hAnsiTheme="minorHAnsi"/>
                <w:sz w:val="20"/>
                <w:szCs w:val="20"/>
              </w:rPr>
              <w:t xml:space="preserve">THU </w:t>
            </w:r>
            <w:r w:rsidRPr="00CC5216">
              <w:rPr>
                <w:rFonts w:asciiTheme="minorHAnsi" w:hAnsiTheme="minorHAnsi"/>
                <w:color w:val="00B050"/>
                <w:sz w:val="20"/>
                <w:szCs w:val="20"/>
              </w:rPr>
              <w:t>8/</w:t>
            </w:r>
            <w:r w:rsidR="007D011D" w:rsidRPr="00CC5216">
              <w:rPr>
                <w:rFonts w:asciiTheme="minorHAnsi" w:hAnsiTheme="minorHAnsi"/>
                <w:color w:val="00B050"/>
                <w:sz w:val="20"/>
                <w:szCs w:val="20"/>
              </w:rPr>
              <w:t>9</w:t>
            </w:r>
          </w:p>
        </w:tc>
        <w:tc>
          <w:tcPr>
            <w:tcW w:w="4041" w:type="dxa"/>
          </w:tcPr>
          <w:p w:rsidR="00455B11" w:rsidRPr="00916E92" w:rsidRDefault="009E4E9D" w:rsidP="00455B11">
            <w:pPr>
              <w:jc w:val="center"/>
              <w:rPr>
                <w:rFonts w:asciiTheme="minorHAnsi" w:hAnsiTheme="minorHAnsi"/>
                <w:sz w:val="20"/>
                <w:szCs w:val="20"/>
              </w:rPr>
            </w:pPr>
            <w:r>
              <w:rPr>
                <w:rFonts w:asciiTheme="minorHAnsi" w:hAnsiTheme="minorHAnsi"/>
                <w:sz w:val="20"/>
                <w:szCs w:val="20"/>
              </w:rPr>
              <w:t xml:space="preserve">Q&amp;A Day </w:t>
            </w:r>
            <w:proofErr w:type="gramStart"/>
            <w:r>
              <w:rPr>
                <w:rFonts w:asciiTheme="minorHAnsi" w:hAnsiTheme="minorHAnsi"/>
                <w:sz w:val="20"/>
                <w:szCs w:val="20"/>
              </w:rPr>
              <w:t>With</w:t>
            </w:r>
            <w:proofErr w:type="gramEnd"/>
            <w:r>
              <w:rPr>
                <w:rFonts w:asciiTheme="minorHAnsi" w:hAnsiTheme="minorHAnsi"/>
                <w:sz w:val="20"/>
                <w:szCs w:val="20"/>
              </w:rPr>
              <w:t xml:space="preserve"> Professor on Your Grade, Papers, </w:t>
            </w:r>
            <w:proofErr w:type="spellStart"/>
            <w:r>
              <w:rPr>
                <w:rFonts w:asciiTheme="minorHAnsi" w:hAnsiTheme="minorHAnsi"/>
                <w:sz w:val="20"/>
                <w:szCs w:val="20"/>
              </w:rPr>
              <w:t>Etc</w:t>
            </w:r>
            <w:proofErr w:type="spellEnd"/>
            <w:r>
              <w:rPr>
                <w:rFonts w:asciiTheme="minorHAnsi" w:hAnsiTheme="minorHAnsi"/>
                <w:sz w:val="20"/>
                <w:szCs w:val="20"/>
              </w:rPr>
              <w:t>…</w:t>
            </w:r>
          </w:p>
        </w:tc>
        <w:tc>
          <w:tcPr>
            <w:tcW w:w="3452" w:type="dxa"/>
          </w:tcPr>
          <w:p w:rsidR="00455B11" w:rsidRDefault="00455B11" w:rsidP="00455B11">
            <w:pPr>
              <w:jc w:val="center"/>
              <w:rPr>
                <w:rFonts w:asciiTheme="minorHAnsi" w:hAnsiTheme="minorHAnsi"/>
                <w:b/>
                <w:sz w:val="20"/>
                <w:szCs w:val="20"/>
              </w:rPr>
            </w:pPr>
            <w:r>
              <w:rPr>
                <w:rFonts w:asciiTheme="minorHAnsi" w:hAnsiTheme="minorHAnsi"/>
                <w:i/>
                <w:sz w:val="20"/>
                <w:szCs w:val="20"/>
              </w:rPr>
              <w:t xml:space="preserve">Prof. </w:t>
            </w:r>
            <w:r w:rsidR="0044185C">
              <w:rPr>
                <w:rFonts w:asciiTheme="minorHAnsi" w:hAnsiTheme="minorHAnsi"/>
                <w:i/>
                <w:sz w:val="20"/>
                <w:szCs w:val="20"/>
              </w:rPr>
              <w:t>Hale</w:t>
            </w:r>
            <w:r>
              <w:rPr>
                <w:rFonts w:asciiTheme="minorHAnsi" w:hAnsiTheme="minorHAnsi"/>
                <w:i/>
                <w:sz w:val="20"/>
                <w:szCs w:val="20"/>
              </w:rPr>
              <w:t xml:space="preserve"> will return Synthesis</w:t>
            </w:r>
            <w:r w:rsidRPr="009E5E96">
              <w:rPr>
                <w:rFonts w:asciiTheme="minorHAnsi" w:hAnsiTheme="minorHAnsi"/>
                <w:i/>
                <w:sz w:val="20"/>
                <w:szCs w:val="20"/>
              </w:rPr>
              <w:t xml:space="preserve"> Drafts with comments</w:t>
            </w:r>
          </w:p>
          <w:p w:rsidR="00455B11" w:rsidRDefault="00455B11" w:rsidP="00455B11">
            <w:pPr>
              <w:jc w:val="center"/>
              <w:rPr>
                <w:rFonts w:asciiTheme="minorHAnsi" w:hAnsiTheme="minorHAnsi"/>
                <w:b/>
                <w:sz w:val="20"/>
                <w:szCs w:val="20"/>
              </w:rPr>
            </w:pPr>
          </w:p>
          <w:p w:rsidR="00455B11" w:rsidRDefault="00455B11" w:rsidP="00455B11">
            <w:pPr>
              <w:jc w:val="center"/>
              <w:rPr>
                <w:rFonts w:asciiTheme="minorHAnsi" w:hAnsiTheme="minorHAnsi"/>
                <w:sz w:val="20"/>
                <w:szCs w:val="20"/>
              </w:rPr>
            </w:pPr>
            <w:r w:rsidRPr="009E4E9D">
              <w:rPr>
                <w:rFonts w:asciiTheme="minorHAnsi" w:hAnsiTheme="minorHAnsi"/>
                <w:b/>
                <w:color w:val="FF0000"/>
                <w:sz w:val="20"/>
                <w:szCs w:val="20"/>
                <w:highlight w:val="yellow"/>
              </w:rPr>
              <w:t xml:space="preserve">Due: </w:t>
            </w:r>
            <w:r w:rsidRPr="009E4E9D">
              <w:rPr>
                <w:rFonts w:asciiTheme="minorHAnsi" w:hAnsiTheme="minorHAnsi"/>
                <w:color w:val="FF0000"/>
                <w:sz w:val="20"/>
                <w:szCs w:val="20"/>
                <w:highlight w:val="yellow"/>
              </w:rPr>
              <w:t xml:space="preserve">Final </w:t>
            </w:r>
            <w:r w:rsidR="00CC5216">
              <w:rPr>
                <w:rFonts w:asciiTheme="minorHAnsi" w:hAnsiTheme="minorHAnsi"/>
                <w:color w:val="FF0000"/>
                <w:sz w:val="20"/>
                <w:szCs w:val="20"/>
                <w:highlight w:val="yellow"/>
              </w:rPr>
              <w:t>SA</w:t>
            </w:r>
            <w:r w:rsidRPr="009E4E9D">
              <w:rPr>
                <w:rFonts w:asciiTheme="minorHAnsi" w:hAnsiTheme="minorHAnsi"/>
                <w:color w:val="FF0000"/>
                <w:sz w:val="20"/>
                <w:szCs w:val="20"/>
                <w:highlight w:val="yellow"/>
              </w:rPr>
              <w:t xml:space="preserve"> Essay</w:t>
            </w:r>
            <w:r w:rsidRPr="009E4E9D">
              <w:rPr>
                <w:rFonts w:asciiTheme="minorHAnsi" w:hAnsiTheme="minorHAnsi"/>
                <w:color w:val="FF0000"/>
                <w:sz w:val="20"/>
                <w:szCs w:val="20"/>
              </w:rPr>
              <w:t xml:space="preserve"> </w:t>
            </w:r>
            <w:r>
              <w:rPr>
                <w:rFonts w:asciiTheme="minorHAnsi" w:hAnsiTheme="minorHAnsi"/>
                <w:sz w:val="20"/>
                <w:szCs w:val="20"/>
              </w:rPr>
              <w:t>(on Blackboard by Mon, 8/15 11:59 pm)</w:t>
            </w:r>
          </w:p>
          <w:p w:rsidR="00455B11" w:rsidRPr="00283990" w:rsidRDefault="00455B11" w:rsidP="00455B11">
            <w:pPr>
              <w:jc w:val="center"/>
              <w:rPr>
                <w:rFonts w:asciiTheme="minorHAnsi" w:hAnsiTheme="minorHAnsi"/>
                <w:sz w:val="20"/>
                <w:szCs w:val="20"/>
              </w:rPr>
            </w:pPr>
          </w:p>
        </w:tc>
      </w:tr>
    </w:tbl>
    <w:p w:rsidR="009A0AB2" w:rsidRDefault="009A0AB2"/>
    <w:p w:rsidR="004B3D93" w:rsidRDefault="004B3D93"/>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4B3D93" w:rsidRPr="004B3D93" w:rsidRDefault="004B3D93">
      <w:pPr>
        <w:rPr>
          <w:rFonts w:asciiTheme="minorHAnsi" w:hAnsiTheme="minorHAnsi"/>
        </w:rPr>
      </w:pPr>
    </w:p>
    <w:p w:rsidR="005C6665" w:rsidRDefault="005C6665" w:rsidP="005C6665">
      <w:pPr>
        <w:rPr>
          <w:rFonts w:asciiTheme="minorHAnsi" w:hAnsiTheme="minorHAnsi" w:cs="Arial"/>
          <w:b/>
          <w:sz w:val="28"/>
          <w:szCs w:val="28"/>
        </w:rPr>
      </w:pPr>
    </w:p>
    <w:p w:rsidR="004B3D93" w:rsidRPr="004B3D93" w:rsidRDefault="004B3D93" w:rsidP="004B3D93">
      <w:pPr>
        <w:jc w:val="center"/>
        <w:rPr>
          <w:rFonts w:asciiTheme="minorHAnsi" w:hAnsiTheme="minorHAnsi" w:cs="Arial"/>
          <w:b/>
          <w:sz w:val="28"/>
          <w:szCs w:val="28"/>
        </w:rPr>
      </w:pPr>
      <w:r w:rsidRPr="004B3D93">
        <w:rPr>
          <w:rFonts w:asciiTheme="minorHAnsi" w:hAnsiTheme="minorHAnsi" w:cs="Arial"/>
          <w:b/>
          <w:sz w:val="28"/>
          <w:szCs w:val="28"/>
        </w:rPr>
        <w:t>ENGL 1301 Syllabus Contract</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I have read and understood the syllabus, and I agree to abide by the course policies.</w:t>
      </w:r>
    </w:p>
    <w:p w:rsidR="004B3D93" w:rsidRPr="004B3D93" w:rsidRDefault="004B3D93" w:rsidP="004B3D93">
      <w:pPr>
        <w:pStyle w:val="BodyText"/>
        <w:rPr>
          <w:rFonts w:asciiTheme="minorHAnsi" w:hAnsiTheme="minorHAnsi" w:cs="Arial"/>
        </w:rPr>
      </w:pPr>
    </w:p>
    <w:p w:rsidR="004B3D93" w:rsidRPr="004B3D93" w:rsidRDefault="004B3D93" w:rsidP="004B3D93">
      <w:pPr>
        <w:pStyle w:val="BodyText"/>
        <w:rPr>
          <w:rFonts w:asciiTheme="minorHAnsi" w:hAnsiTheme="minorHAnsi" w:cs="Arial"/>
        </w:rPr>
      </w:pPr>
    </w:p>
    <w:p w:rsidR="004B3D93" w:rsidRPr="004B3D93" w:rsidRDefault="004B3D93" w:rsidP="004B3D93">
      <w:pPr>
        <w:pStyle w:val="BodyText"/>
        <w:rPr>
          <w:rFonts w:asciiTheme="minorHAnsi" w:hAnsiTheme="minorHAnsi" w:cs="Arial"/>
        </w:rPr>
      </w:pPr>
    </w:p>
    <w:p w:rsidR="004B3D93" w:rsidRPr="004B3D93" w:rsidRDefault="004B3D93" w:rsidP="004B3D93">
      <w:pPr>
        <w:pStyle w:val="BodyText"/>
        <w:rPr>
          <w:rFonts w:asciiTheme="minorHAnsi" w:hAnsiTheme="minorHAnsi" w:cs="Arial"/>
        </w:rPr>
      </w:pPr>
      <w:r w:rsidRPr="004B3D93">
        <w:rPr>
          <w:rFonts w:asciiTheme="minorHAnsi" w:hAnsiTheme="minorHAnsi" w:cs="Arial"/>
        </w:rPr>
        <w:t>_____________________________________</w:t>
      </w:r>
      <w:r w:rsidRPr="004B3D93">
        <w:rPr>
          <w:rFonts w:asciiTheme="minorHAnsi" w:hAnsiTheme="minorHAnsi" w:cs="Arial"/>
        </w:rPr>
        <w:tab/>
      </w:r>
      <w:r w:rsidRPr="004B3D93">
        <w:rPr>
          <w:rFonts w:asciiTheme="minorHAnsi" w:hAnsiTheme="minorHAnsi" w:cs="Arial"/>
        </w:rPr>
        <w:tab/>
        <w:t>______________</w:t>
      </w:r>
    </w:p>
    <w:p w:rsidR="004B3D93" w:rsidRPr="004B3D93" w:rsidRDefault="004B3D93" w:rsidP="004B3D93">
      <w:pPr>
        <w:pStyle w:val="BodyText"/>
        <w:rPr>
          <w:rFonts w:asciiTheme="minorHAnsi" w:hAnsiTheme="minorHAnsi" w:cs="Arial"/>
        </w:rPr>
      </w:pP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Print Name</w:t>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t>Date</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sz w:val="20"/>
          <w:szCs w:val="20"/>
        </w:rPr>
      </w:pPr>
    </w:p>
    <w:p w:rsidR="004B3D93" w:rsidRPr="004B3D93" w:rsidRDefault="004B3D93" w:rsidP="004B3D93">
      <w:pPr>
        <w:pStyle w:val="BodyText"/>
        <w:rPr>
          <w:rFonts w:asciiTheme="minorHAnsi" w:hAnsiTheme="minorHAnsi" w:cs="Arial"/>
        </w:rPr>
      </w:pPr>
      <w:r w:rsidRPr="004B3D93">
        <w:rPr>
          <w:rFonts w:asciiTheme="minorHAnsi" w:hAnsiTheme="minorHAnsi" w:cs="Arial"/>
        </w:rPr>
        <w:t>_____________________________________</w:t>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pStyle w:val="BodyText"/>
        <w:rPr>
          <w:rFonts w:asciiTheme="minorHAnsi" w:hAnsiTheme="minorHAnsi" w:cs="Arial"/>
        </w:rPr>
      </w:pP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r w:rsidRPr="004B3D93">
        <w:rPr>
          <w:rFonts w:asciiTheme="minorHAnsi" w:hAnsiTheme="minorHAnsi" w:cs="Arial"/>
        </w:rPr>
        <w:tab/>
      </w:r>
    </w:p>
    <w:p w:rsidR="004B3D93" w:rsidRPr="004B3D93" w:rsidRDefault="004B3D93" w:rsidP="004B3D93">
      <w:pPr>
        <w:rPr>
          <w:rFonts w:asciiTheme="minorHAnsi" w:hAnsiTheme="minorHAnsi" w:cs="Arial"/>
          <w:sz w:val="20"/>
          <w:szCs w:val="20"/>
        </w:rPr>
      </w:pPr>
      <w:r w:rsidRPr="004B3D93">
        <w:rPr>
          <w:rFonts w:asciiTheme="minorHAnsi" w:hAnsiTheme="minorHAnsi" w:cs="Arial"/>
          <w:sz w:val="20"/>
          <w:szCs w:val="20"/>
        </w:rPr>
        <w:t>Signature</w:t>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r>
      <w:r w:rsidRPr="004B3D93">
        <w:rPr>
          <w:rFonts w:asciiTheme="minorHAnsi" w:hAnsiTheme="minorHAnsi" w:cs="Arial"/>
          <w:sz w:val="20"/>
          <w:szCs w:val="20"/>
        </w:rPr>
        <w:tab/>
        <w:t>Date</w:t>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b/>
          <w:sz w:val="28"/>
          <w:szCs w:val="28"/>
        </w:rPr>
      </w:pPr>
    </w:p>
    <w:p w:rsidR="004B3D93" w:rsidRPr="004B3D93" w:rsidRDefault="004B3D93" w:rsidP="004B3D93">
      <w:pPr>
        <w:rPr>
          <w:rFonts w:asciiTheme="minorHAnsi" w:hAnsiTheme="minorHAnsi" w:cs="Arial"/>
          <w:b/>
          <w:sz w:val="28"/>
          <w:szCs w:val="28"/>
        </w:rPr>
      </w:pPr>
    </w:p>
    <w:p w:rsidR="004B3D93" w:rsidRPr="004B3D93" w:rsidRDefault="004B3D93" w:rsidP="004B3D93">
      <w:pPr>
        <w:rPr>
          <w:rFonts w:asciiTheme="minorHAnsi" w:hAnsiTheme="minorHAnsi" w:cs="Arial"/>
          <w:b/>
          <w:sz w:val="28"/>
          <w:szCs w:val="28"/>
        </w:rPr>
      </w:pPr>
    </w:p>
    <w:p w:rsidR="004B3D93" w:rsidRPr="004B3D93" w:rsidRDefault="004B3D93" w:rsidP="004B3D93">
      <w:pPr>
        <w:rPr>
          <w:rFonts w:asciiTheme="minorHAnsi" w:hAnsiTheme="minorHAnsi" w:cs="Arial"/>
          <w:b/>
          <w:sz w:val="28"/>
          <w:szCs w:val="28"/>
        </w:rPr>
      </w:pPr>
    </w:p>
    <w:p w:rsidR="004B3D93" w:rsidRPr="004B3D93" w:rsidRDefault="004B3D93" w:rsidP="004B3D93">
      <w:pPr>
        <w:jc w:val="center"/>
        <w:rPr>
          <w:rFonts w:asciiTheme="minorHAnsi" w:hAnsiTheme="minorHAnsi" w:cs="Arial"/>
          <w:b/>
          <w:sz w:val="28"/>
          <w:szCs w:val="28"/>
        </w:rPr>
      </w:pPr>
      <w:r w:rsidRPr="004B3D93">
        <w:rPr>
          <w:rFonts w:asciiTheme="minorHAnsi" w:hAnsiTheme="minorHAnsi" w:cs="Arial"/>
          <w:b/>
          <w:sz w:val="28"/>
          <w:szCs w:val="28"/>
        </w:rPr>
        <w:t>Permission to Use Student Writing</w:t>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Student’s Name</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Class Number and Section</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roofErr w:type="gramStart"/>
      <w:r w:rsidRPr="004B3D93">
        <w:rPr>
          <w:rFonts w:asciiTheme="minorHAnsi" w:hAnsiTheme="minorHAnsi" w:cs="Arial"/>
        </w:rPr>
        <w:t>Instructor  Name</w:t>
      </w:r>
      <w:proofErr w:type="gramEnd"/>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I give my permission for my writing to be used as an example of student work and/or as a teaching tool for future classes. I understand that my name will be removed from my work before it is shared with others.</w:t>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Student’s signature</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rPr>
      </w:pPr>
    </w:p>
    <w:p w:rsidR="004B3D93" w:rsidRPr="004B3D93" w:rsidRDefault="004B3D93" w:rsidP="004B3D93">
      <w:pPr>
        <w:rPr>
          <w:rFonts w:asciiTheme="minorHAnsi" w:hAnsiTheme="minorHAnsi" w:cs="Arial"/>
        </w:rPr>
      </w:pPr>
      <w:r w:rsidRPr="004B3D93">
        <w:rPr>
          <w:rFonts w:asciiTheme="minorHAnsi" w:hAnsiTheme="minorHAnsi" w:cs="Arial"/>
        </w:rPr>
        <w:t>UTA ID</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rPr>
        <w:t xml:space="preserve"> Date</w:t>
      </w:r>
      <w:r w:rsidRPr="004B3D93">
        <w:rPr>
          <w:rFonts w:asciiTheme="minorHAnsi" w:hAnsiTheme="minorHAnsi" w:cs="Arial"/>
          <w:u w:val="single"/>
        </w:rPr>
        <w:tab/>
      </w:r>
      <w:r w:rsidRPr="004B3D93">
        <w:rPr>
          <w:rFonts w:asciiTheme="minorHAnsi" w:hAnsiTheme="minorHAnsi" w:cs="Arial"/>
          <w:u w:val="single"/>
        </w:rPr>
        <w:tab/>
      </w:r>
      <w:r w:rsidRPr="004B3D93">
        <w:rPr>
          <w:rFonts w:asciiTheme="minorHAnsi" w:hAnsiTheme="minorHAnsi" w:cs="Arial"/>
          <w:u w:val="single"/>
        </w:rPr>
        <w:tab/>
      </w:r>
    </w:p>
    <w:p w:rsidR="004B3D93" w:rsidRPr="004B3D93" w:rsidRDefault="004B3D93" w:rsidP="004B3D93">
      <w:pPr>
        <w:rPr>
          <w:rFonts w:asciiTheme="minorHAnsi" w:hAnsiTheme="minorHAnsi" w:cs="Arial"/>
          <w:sz w:val="20"/>
          <w:szCs w:val="20"/>
        </w:rPr>
      </w:pPr>
    </w:p>
    <w:p w:rsidR="004B3D93" w:rsidRPr="004B3D93" w:rsidRDefault="004B3D93" w:rsidP="004B3D93">
      <w:pPr>
        <w:rPr>
          <w:rFonts w:asciiTheme="minorHAnsi" w:hAnsiTheme="minorHAnsi" w:cs="Arial"/>
        </w:rPr>
      </w:pPr>
    </w:p>
    <w:p w:rsidR="004B3D93" w:rsidRPr="004B3D93" w:rsidRDefault="004B3D93" w:rsidP="004B3D93">
      <w:pPr>
        <w:contextualSpacing/>
        <w:rPr>
          <w:rFonts w:asciiTheme="minorHAnsi" w:hAnsiTheme="minorHAnsi" w:cs="Arial"/>
        </w:rPr>
      </w:pPr>
    </w:p>
    <w:p w:rsidR="004B3D93" w:rsidRDefault="004B3D93"/>
    <w:sectPr w:rsidR="004B3D93" w:rsidSect="005F470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E81" w:rsidRDefault="00C13E81" w:rsidP="004B3D93">
      <w:r>
        <w:separator/>
      </w:r>
    </w:p>
  </w:endnote>
  <w:endnote w:type="continuationSeparator" w:id="0">
    <w:p w:rsidR="00C13E81" w:rsidRDefault="00C13E81" w:rsidP="004B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E81" w:rsidRDefault="00C13E81" w:rsidP="004B3D93">
      <w:r>
        <w:separator/>
      </w:r>
    </w:p>
  </w:footnote>
  <w:footnote w:type="continuationSeparator" w:id="0">
    <w:p w:rsidR="00C13E81" w:rsidRDefault="00C13E81" w:rsidP="004B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606918935"/>
      <w:docPartObj>
        <w:docPartGallery w:val="Page Numbers (Top of Page)"/>
        <w:docPartUnique/>
      </w:docPartObj>
    </w:sdtPr>
    <w:sdtEndPr>
      <w:rPr>
        <w:noProof/>
      </w:rPr>
    </w:sdtEndPr>
    <w:sdtContent>
      <w:p w:rsidR="009A0AB2" w:rsidRPr="004B3D93" w:rsidRDefault="009A0AB2">
        <w:pPr>
          <w:pStyle w:val="Header"/>
          <w:jc w:val="right"/>
          <w:rPr>
            <w:rFonts w:asciiTheme="minorHAnsi" w:hAnsiTheme="minorHAnsi"/>
          </w:rPr>
        </w:pPr>
        <w:r>
          <w:rPr>
            <w:rFonts w:asciiTheme="minorHAnsi" w:hAnsiTheme="minorHAnsi"/>
          </w:rPr>
          <w:t>Hale</w:t>
        </w:r>
        <w:r w:rsidRPr="004B3D93">
          <w:rPr>
            <w:rFonts w:asciiTheme="minorHAnsi" w:hAnsiTheme="minorHAnsi"/>
          </w:rPr>
          <w:t xml:space="preserve"> Syllabus </w:t>
        </w:r>
        <w:r w:rsidRPr="004B3D93">
          <w:rPr>
            <w:rFonts w:asciiTheme="minorHAnsi" w:hAnsiTheme="minorHAnsi"/>
          </w:rPr>
          <w:fldChar w:fldCharType="begin"/>
        </w:r>
        <w:r w:rsidRPr="004B3D93">
          <w:rPr>
            <w:rFonts w:asciiTheme="minorHAnsi" w:hAnsiTheme="minorHAnsi"/>
          </w:rPr>
          <w:instrText xml:space="preserve"> PAGE   \* MERGEFORMAT </w:instrText>
        </w:r>
        <w:r w:rsidRPr="004B3D93">
          <w:rPr>
            <w:rFonts w:asciiTheme="minorHAnsi" w:hAnsiTheme="minorHAnsi"/>
          </w:rPr>
          <w:fldChar w:fldCharType="separate"/>
        </w:r>
        <w:r>
          <w:rPr>
            <w:rFonts w:asciiTheme="minorHAnsi" w:hAnsiTheme="minorHAnsi"/>
            <w:noProof/>
          </w:rPr>
          <w:t>9</w:t>
        </w:r>
        <w:r w:rsidRPr="004B3D93">
          <w:rPr>
            <w:rFonts w:asciiTheme="minorHAnsi" w:hAnsiTheme="minorHAnsi"/>
            <w:noProof/>
          </w:rPr>
          <w:fldChar w:fldCharType="end"/>
        </w:r>
      </w:p>
    </w:sdtContent>
  </w:sdt>
  <w:p w:rsidR="009A0AB2" w:rsidRDefault="009A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66"/>
    <w:rsid w:val="000A10E1"/>
    <w:rsid w:val="000C757E"/>
    <w:rsid w:val="00117C3A"/>
    <w:rsid w:val="00124C97"/>
    <w:rsid w:val="001B5486"/>
    <w:rsid w:val="001C5485"/>
    <w:rsid w:val="001D06A2"/>
    <w:rsid w:val="001D3CE6"/>
    <w:rsid w:val="00226318"/>
    <w:rsid w:val="00283990"/>
    <w:rsid w:val="003B18D7"/>
    <w:rsid w:val="0041031F"/>
    <w:rsid w:val="00436387"/>
    <w:rsid w:val="0044185C"/>
    <w:rsid w:val="00455B11"/>
    <w:rsid w:val="00470390"/>
    <w:rsid w:val="004B012A"/>
    <w:rsid w:val="004B3D93"/>
    <w:rsid w:val="004C0399"/>
    <w:rsid w:val="005125D9"/>
    <w:rsid w:val="0058688C"/>
    <w:rsid w:val="005A513C"/>
    <w:rsid w:val="005C6665"/>
    <w:rsid w:val="005E39C5"/>
    <w:rsid w:val="005F4707"/>
    <w:rsid w:val="00644E5C"/>
    <w:rsid w:val="00646371"/>
    <w:rsid w:val="00652666"/>
    <w:rsid w:val="00691E9C"/>
    <w:rsid w:val="0071644E"/>
    <w:rsid w:val="00765866"/>
    <w:rsid w:val="007A0B33"/>
    <w:rsid w:val="007D011D"/>
    <w:rsid w:val="007D7993"/>
    <w:rsid w:val="007E1BC8"/>
    <w:rsid w:val="00803E6D"/>
    <w:rsid w:val="00863F73"/>
    <w:rsid w:val="008D5BD4"/>
    <w:rsid w:val="00960852"/>
    <w:rsid w:val="009A0AB2"/>
    <w:rsid w:val="009A4E67"/>
    <w:rsid w:val="009D7371"/>
    <w:rsid w:val="009E4E9D"/>
    <w:rsid w:val="009E5E96"/>
    <w:rsid w:val="00A00D9C"/>
    <w:rsid w:val="00A13D40"/>
    <w:rsid w:val="00A17BD5"/>
    <w:rsid w:val="00AD74C2"/>
    <w:rsid w:val="00AF6FC7"/>
    <w:rsid w:val="00B07838"/>
    <w:rsid w:val="00B07F77"/>
    <w:rsid w:val="00B332EC"/>
    <w:rsid w:val="00B3421A"/>
    <w:rsid w:val="00B735BD"/>
    <w:rsid w:val="00C13E81"/>
    <w:rsid w:val="00CA7C40"/>
    <w:rsid w:val="00CC5216"/>
    <w:rsid w:val="00D44C46"/>
    <w:rsid w:val="00D636EF"/>
    <w:rsid w:val="00D64828"/>
    <w:rsid w:val="00EB2542"/>
    <w:rsid w:val="00ED2A4F"/>
    <w:rsid w:val="00EE1B2F"/>
    <w:rsid w:val="00F46D60"/>
    <w:rsid w:val="00F65E5A"/>
    <w:rsid w:val="00F82A28"/>
    <w:rsid w:val="00FC2EAA"/>
    <w:rsid w:val="00FE1ECE"/>
    <w:rsid w:val="00FF4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9FC39B"/>
  <w15:docId w15:val="{A1A36C3A-4B5E-4F81-9A22-F066302C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866"/>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65866"/>
    <w:pPr>
      <w:spacing w:before="100" w:beforeAutospacing="1" w:after="100" w:afterAutospacing="1"/>
    </w:pPr>
  </w:style>
  <w:style w:type="paragraph" w:styleId="BodyText">
    <w:name w:val="Body Text"/>
    <w:basedOn w:val="Normal"/>
    <w:link w:val="BodyTextChar"/>
    <w:rsid w:val="00765866"/>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765866"/>
    <w:rPr>
      <w:rFonts w:ascii="Arial" w:eastAsia="Times New Roman" w:hAnsi="Arial" w:cs="Times New Roman"/>
      <w:noProof/>
      <w:spacing w:val="-4"/>
    </w:rPr>
  </w:style>
  <w:style w:type="table" w:styleId="TableGrid">
    <w:name w:val="Table Grid"/>
    <w:basedOn w:val="TableNormal"/>
    <w:uiPriority w:val="59"/>
    <w:rsid w:val="00765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5866"/>
    <w:rPr>
      <w:sz w:val="22"/>
      <w:szCs w:val="22"/>
    </w:rPr>
  </w:style>
  <w:style w:type="paragraph" w:styleId="Header">
    <w:name w:val="header"/>
    <w:basedOn w:val="Normal"/>
    <w:link w:val="HeaderChar"/>
    <w:uiPriority w:val="99"/>
    <w:unhideWhenUsed/>
    <w:rsid w:val="004B3D93"/>
    <w:pPr>
      <w:tabs>
        <w:tab w:val="center" w:pos="4680"/>
        <w:tab w:val="right" w:pos="9360"/>
      </w:tabs>
    </w:pPr>
  </w:style>
  <w:style w:type="character" w:customStyle="1" w:styleId="HeaderChar">
    <w:name w:val="Header Char"/>
    <w:basedOn w:val="DefaultParagraphFont"/>
    <w:link w:val="Header"/>
    <w:uiPriority w:val="99"/>
    <w:rsid w:val="004B3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D93"/>
    <w:pPr>
      <w:tabs>
        <w:tab w:val="center" w:pos="4680"/>
        <w:tab w:val="right" w:pos="9360"/>
      </w:tabs>
    </w:pPr>
  </w:style>
  <w:style w:type="character" w:customStyle="1" w:styleId="FooterChar">
    <w:name w:val="Footer Char"/>
    <w:basedOn w:val="DefaultParagraphFont"/>
    <w:link w:val="Footer"/>
    <w:uiPriority w:val="99"/>
    <w:rsid w:val="004B3D93"/>
    <w:rPr>
      <w:rFonts w:ascii="Times New Roman" w:eastAsia="Times New Roman" w:hAnsi="Times New Roman" w:cs="Times New Roman"/>
      <w:sz w:val="24"/>
      <w:szCs w:val="24"/>
    </w:rPr>
  </w:style>
  <w:style w:type="paragraph" w:customStyle="1" w:styleId="Default">
    <w:name w:val="Default"/>
    <w:rsid w:val="00F82A28"/>
    <w:pPr>
      <w:autoSpaceDE w:val="0"/>
      <w:autoSpaceDN w:val="0"/>
      <w:adjustRightInd w:val="0"/>
    </w:pPr>
    <w:rPr>
      <w:rFonts w:ascii="Georgia" w:hAnsi="Georgia" w:cs="Georgia"/>
      <w:color w:val="000000"/>
      <w:sz w:val="24"/>
      <w:szCs w:val="24"/>
    </w:rPr>
  </w:style>
  <w:style w:type="character" w:styleId="Hyperlink">
    <w:name w:val="Hyperlink"/>
    <w:basedOn w:val="DefaultParagraphFont"/>
    <w:uiPriority w:val="99"/>
    <w:unhideWhenUsed/>
    <w:rsid w:val="005C6665"/>
    <w:rPr>
      <w:color w:val="0000FF" w:themeColor="hyperlink"/>
      <w:u w:val="single"/>
    </w:rPr>
  </w:style>
  <w:style w:type="character" w:styleId="UnresolvedMention">
    <w:name w:val="Unresolved Mention"/>
    <w:basedOn w:val="DefaultParagraphFont"/>
    <w:uiPriority w:val="99"/>
    <w:semiHidden/>
    <w:unhideWhenUsed/>
    <w:rsid w:val="005C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2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owl"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oit/email/" TargetMode="External"/><Relationship Id="rId7" Type="http://schemas.openxmlformats.org/officeDocument/2006/relationships/header" Target="header1.xml"/><Relationship Id="rId12" Type="http://schemas.openxmlformats.org/officeDocument/2006/relationships/hyperlink" Target="http://www.uta.edu/owl" TargetMode="External"/><Relationship Id="rId17" Type="http://schemas.openxmlformats.org/officeDocument/2006/relationships/hyperlink" Target="http://ask.uta.edu/" TargetMode="Externa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a.mywconline.com/" TargetMode="External"/><Relationship Id="rId5" Type="http://schemas.openxmlformats.org/officeDocument/2006/relationships/footnotes" Target="footnotes.xml"/><Relationship Id="rId15" Type="http://schemas.openxmlformats.org/officeDocument/2006/relationships/hyperlink" Target="http://libguides.uta.edu" TargetMode="External"/><Relationship Id="rId23"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 of Texas at Arlington</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ut-system</dc:creator>
  <cp:keywords/>
  <cp:lastModifiedBy>Hale, Michael Ryan</cp:lastModifiedBy>
  <cp:revision>3</cp:revision>
  <dcterms:created xsi:type="dcterms:W3CDTF">2018-07-03T01:34:00Z</dcterms:created>
  <dcterms:modified xsi:type="dcterms:W3CDTF">2018-07-03T02:01:00Z</dcterms:modified>
</cp:coreProperties>
</file>