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4F32" w:rsidRPr="00F35C7B" w:rsidRDefault="00914F32">
      <w:pPr>
        <w:spacing w:before="9" w:line="13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0C59A3" w:rsidRPr="00F35C7B" w:rsidRDefault="000C59A3" w:rsidP="007B3A06">
      <w:pPr>
        <w:spacing w:line="200" w:lineRule="exact"/>
        <w:jc w:val="center"/>
        <w:rPr>
          <w:rFonts w:ascii="Times New Roman" w:hAnsi="Times New Roman" w:cs="Times New Roman"/>
          <w:spacing w:val="-1"/>
          <w:sz w:val="24"/>
          <w:szCs w:val="24"/>
        </w:rPr>
      </w:pPr>
      <w:r w:rsidRPr="00F35C7B">
        <w:rPr>
          <w:rFonts w:ascii="Times New Roman" w:hAnsi="Times New Roman" w:cs="Times New Roman"/>
          <w:spacing w:val="-1"/>
          <w:sz w:val="24"/>
          <w:szCs w:val="24"/>
        </w:rPr>
        <w:t>HIST</w:t>
      </w:r>
      <w:r w:rsidRPr="00F35C7B">
        <w:rPr>
          <w:rFonts w:ascii="Times New Roman" w:hAnsi="Times New Roman" w:cs="Times New Roman"/>
          <w:sz w:val="24"/>
          <w:szCs w:val="24"/>
        </w:rPr>
        <w:t xml:space="preserve"> 4359-001, "Russia to 1855"</w:t>
      </w:r>
    </w:p>
    <w:p w:rsidR="00F35C7B" w:rsidRPr="00F35C7B" w:rsidRDefault="007B3A06" w:rsidP="00F35C7B">
      <w:pPr>
        <w:spacing w:line="200" w:lineRule="exact"/>
        <w:jc w:val="center"/>
        <w:rPr>
          <w:rFonts w:ascii="Times New Roman" w:hAnsi="Times New Roman" w:cs="Times New Roman"/>
          <w:sz w:val="24"/>
          <w:szCs w:val="24"/>
        </w:rPr>
      </w:pPr>
      <w:r w:rsidRPr="00F35C7B">
        <w:rPr>
          <w:rFonts w:ascii="Times New Roman" w:hAnsi="Times New Roman" w:cs="Times New Roman"/>
          <w:spacing w:val="-1"/>
          <w:sz w:val="24"/>
          <w:szCs w:val="24"/>
        </w:rPr>
        <w:t>Fall</w:t>
      </w:r>
      <w:r w:rsidR="00FE6108" w:rsidRPr="00F35C7B">
        <w:rPr>
          <w:rFonts w:ascii="Times New Roman" w:hAnsi="Times New Roman" w:cs="Times New Roman"/>
          <w:sz w:val="24"/>
          <w:szCs w:val="24"/>
        </w:rPr>
        <w:t xml:space="preserve"> 2018</w:t>
      </w:r>
      <w:r w:rsidRPr="00F35C7B">
        <w:rPr>
          <w:rFonts w:ascii="Times New Roman" w:hAnsi="Times New Roman" w:cs="Times New Roman"/>
          <w:sz w:val="24"/>
          <w:szCs w:val="24"/>
        </w:rPr>
        <w:t xml:space="preserve"> </w:t>
      </w:r>
    </w:p>
    <w:p w:rsidR="00914F32" w:rsidRPr="00F35C7B" w:rsidRDefault="00D14A5C" w:rsidP="00F35C7B">
      <w:pPr>
        <w:spacing w:line="200" w:lineRule="exact"/>
        <w:jc w:val="center"/>
        <w:rPr>
          <w:rFonts w:ascii="Times New Roman" w:hAnsi="Times New Roman" w:cs="Times New Roman"/>
          <w:sz w:val="24"/>
          <w:szCs w:val="24"/>
        </w:rPr>
      </w:pPr>
      <w:r w:rsidRPr="00F35C7B">
        <w:rPr>
          <w:rFonts w:ascii="Times New Roman" w:hAnsi="Times New Roman" w:cs="Times New Roman"/>
          <w:spacing w:val="-1"/>
          <w:sz w:val="24"/>
          <w:szCs w:val="24"/>
        </w:rPr>
        <w:t>Dr.</w:t>
      </w:r>
      <w:r w:rsidRPr="00F35C7B">
        <w:rPr>
          <w:rFonts w:ascii="Times New Roman" w:hAnsi="Times New Roman" w:cs="Times New Roman"/>
          <w:sz w:val="24"/>
          <w:szCs w:val="24"/>
        </w:rPr>
        <w:t xml:space="preserve"> </w:t>
      </w:r>
      <w:r w:rsidRPr="00F35C7B">
        <w:rPr>
          <w:rFonts w:ascii="Times New Roman" w:hAnsi="Times New Roman" w:cs="Times New Roman"/>
          <w:spacing w:val="-1"/>
          <w:sz w:val="24"/>
          <w:szCs w:val="24"/>
        </w:rPr>
        <w:t>Patryk</w:t>
      </w:r>
      <w:r w:rsidRPr="00F35C7B">
        <w:rPr>
          <w:rFonts w:ascii="Times New Roman" w:hAnsi="Times New Roman" w:cs="Times New Roman"/>
          <w:sz w:val="24"/>
          <w:szCs w:val="24"/>
        </w:rPr>
        <w:t xml:space="preserve"> </w:t>
      </w:r>
      <w:r w:rsidRPr="00F35C7B">
        <w:rPr>
          <w:rFonts w:ascii="Times New Roman" w:hAnsi="Times New Roman" w:cs="Times New Roman"/>
          <w:spacing w:val="-1"/>
          <w:sz w:val="24"/>
          <w:szCs w:val="24"/>
        </w:rPr>
        <w:t>Babiracki</w:t>
      </w:r>
      <w:r w:rsidRPr="00F35C7B">
        <w:rPr>
          <w:rFonts w:ascii="Times New Roman" w:hAnsi="Times New Roman" w:cs="Times New Roman"/>
          <w:spacing w:val="26"/>
          <w:sz w:val="24"/>
          <w:szCs w:val="24"/>
        </w:rPr>
        <w:t xml:space="preserve"> </w:t>
      </w:r>
    </w:p>
    <w:p w:rsidR="00914F32" w:rsidRPr="00F35C7B" w:rsidRDefault="00CC0269">
      <w:pPr>
        <w:pStyle w:val="BodyText"/>
        <w:ind w:left="2082" w:right="2082"/>
        <w:jc w:val="center"/>
        <w:rPr>
          <w:rFonts w:cs="Times New Roman"/>
        </w:rPr>
      </w:pPr>
      <w:r w:rsidRPr="00F35C7B">
        <w:rPr>
          <w:rFonts w:cs="Times New Roman"/>
          <w:spacing w:val="-1"/>
        </w:rPr>
        <w:t>MW</w:t>
      </w:r>
      <w:r w:rsidR="00D14A5C" w:rsidRPr="00F35C7B">
        <w:rPr>
          <w:rFonts w:cs="Times New Roman"/>
          <w:spacing w:val="-1"/>
        </w:rPr>
        <w:t>,</w:t>
      </w:r>
      <w:r w:rsidR="00D14A5C" w:rsidRPr="00F35C7B">
        <w:rPr>
          <w:rFonts w:cs="Times New Roman"/>
        </w:rPr>
        <w:t xml:space="preserve"> </w:t>
      </w:r>
      <w:r w:rsidRPr="00F35C7B">
        <w:rPr>
          <w:rFonts w:cs="Times New Roman"/>
          <w:spacing w:val="-1"/>
        </w:rPr>
        <w:t>2.30-3.50 pm</w:t>
      </w:r>
    </w:p>
    <w:p w:rsidR="00914F32" w:rsidRPr="00F35C7B" w:rsidRDefault="00D14A5C">
      <w:pPr>
        <w:pStyle w:val="BodyText"/>
        <w:ind w:left="2082" w:right="2082"/>
        <w:jc w:val="center"/>
        <w:rPr>
          <w:rFonts w:cs="Times New Roman"/>
        </w:rPr>
      </w:pPr>
      <w:r w:rsidRPr="00F35C7B">
        <w:rPr>
          <w:rFonts w:cs="Times New Roman"/>
        </w:rPr>
        <w:t>Room: UH</w:t>
      </w:r>
      <w:r w:rsidRPr="00F35C7B">
        <w:rPr>
          <w:rFonts w:cs="Times New Roman"/>
          <w:spacing w:val="-1"/>
        </w:rPr>
        <w:t xml:space="preserve"> </w:t>
      </w:r>
      <w:r w:rsidR="009D1DB6" w:rsidRPr="00F35C7B">
        <w:rPr>
          <w:rFonts w:cs="Times New Roman"/>
        </w:rPr>
        <w:t>2</w:t>
      </w:r>
      <w:r w:rsidR="00CC0269" w:rsidRPr="00F35C7B">
        <w:rPr>
          <w:rFonts w:cs="Times New Roman"/>
        </w:rPr>
        <w:t>5</w:t>
      </w:r>
    </w:p>
    <w:p w:rsidR="00725C3D" w:rsidRPr="00F35C7B" w:rsidRDefault="00D14A5C" w:rsidP="00C51BC0">
      <w:pPr>
        <w:pStyle w:val="BodyText"/>
        <w:ind w:left="2082" w:right="2082"/>
        <w:jc w:val="center"/>
        <w:rPr>
          <w:rFonts w:cs="Times New Roman"/>
          <w:spacing w:val="27"/>
        </w:rPr>
      </w:pPr>
      <w:r w:rsidRPr="00F35C7B">
        <w:rPr>
          <w:rFonts w:cs="Times New Roman"/>
          <w:spacing w:val="-1"/>
        </w:rPr>
        <w:t xml:space="preserve">Office </w:t>
      </w:r>
      <w:r w:rsidRPr="00F35C7B">
        <w:rPr>
          <w:rFonts w:cs="Times New Roman"/>
        </w:rPr>
        <w:t xml:space="preserve">hours: </w:t>
      </w:r>
      <w:r w:rsidR="00725C3D" w:rsidRPr="00F35C7B">
        <w:rPr>
          <w:rFonts w:cs="Times New Roman"/>
          <w:spacing w:val="-1"/>
        </w:rPr>
        <w:t xml:space="preserve">Fridays, </w:t>
      </w:r>
      <w:r w:rsidR="003605D0" w:rsidRPr="00F35C7B">
        <w:rPr>
          <w:rFonts w:cs="Times New Roman"/>
          <w:spacing w:val="-1"/>
        </w:rPr>
        <w:t>1</w:t>
      </w:r>
      <w:r w:rsidR="00725C3D" w:rsidRPr="00F35C7B">
        <w:rPr>
          <w:rFonts w:cs="Times New Roman"/>
          <w:spacing w:val="-1"/>
        </w:rPr>
        <w:t>1:30-</w:t>
      </w:r>
      <w:r w:rsidR="003605D0" w:rsidRPr="00F35C7B">
        <w:rPr>
          <w:rFonts w:cs="Times New Roman"/>
          <w:spacing w:val="-1"/>
        </w:rPr>
        <w:t>12</w:t>
      </w:r>
      <w:r w:rsidR="00725C3D" w:rsidRPr="00F35C7B">
        <w:rPr>
          <w:rFonts w:cs="Times New Roman"/>
          <w:spacing w:val="-1"/>
        </w:rPr>
        <w:t>:30</w:t>
      </w:r>
      <w:r w:rsidRPr="00F35C7B">
        <w:rPr>
          <w:rFonts w:cs="Times New Roman"/>
          <w:spacing w:val="-1"/>
        </w:rPr>
        <w:t>,</w:t>
      </w:r>
      <w:r w:rsidRPr="00F35C7B">
        <w:rPr>
          <w:rFonts w:cs="Times New Roman"/>
        </w:rPr>
        <w:t xml:space="preserve"> </w:t>
      </w:r>
      <w:r w:rsidR="003605D0" w:rsidRPr="00F35C7B">
        <w:rPr>
          <w:rFonts w:cs="Times New Roman"/>
        </w:rPr>
        <w:t>Fridays, 2-3 or by appointment</w:t>
      </w:r>
      <w:r w:rsidRPr="00F35C7B">
        <w:rPr>
          <w:rFonts w:cs="Times New Roman"/>
          <w:spacing w:val="27"/>
        </w:rPr>
        <w:t xml:space="preserve"> </w:t>
      </w:r>
    </w:p>
    <w:p w:rsidR="00C51BC0" w:rsidRPr="00F35C7B" w:rsidRDefault="00725C3D" w:rsidP="00C51BC0">
      <w:pPr>
        <w:pStyle w:val="BodyText"/>
        <w:ind w:left="2082" w:right="2082"/>
        <w:jc w:val="center"/>
        <w:rPr>
          <w:rFonts w:cs="Times New Roman"/>
          <w:lang w:val="fr-FR"/>
        </w:rPr>
      </w:pPr>
      <w:r w:rsidRPr="00F35C7B">
        <w:rPr>
          <w:rFonts w:cs="Times New Roman"/>
          <w:spacing w:val="27"/>
          <w:lang w:val="fr-FR"/>
        </w:rPr>
        <w:t xml:space="preserve">Email: </w:t>
      </w:r>
      <w:hyperlink r:id="rId7">
        <w:r w:rsidR="00D14A5C" w:rsidRPr="00F35C7B">
          <w:rPr>
            <w:rFonts w:cs="Times New Roman"/>
            <w:spacing w:val="-1"/>
            <w:u w:val="single" w:color="000000"/>
            <w:lang w:val="fr-FR"/>
          </w:rPr>
          <w:t>babiracki@uta.edu</w:t>
        </w:r>
      </w:hyperlink>
    </w:p>
    <w:p w:rsidR="00725C3D" w:rsidRPr="00F35C7B" w:rsidRDefault="00725C3D" w:rsidP="00C51BC0">
      <w:pPr>
        <w:pStyle w:val="BodyText"/>
        <w:ind w:left="2082" w:right="2082"/>
        <w:jc w:val="center"/>
        <w:rPr>
          <w:rFonts w:cs="Times New Roman"/>
          <w:spacing w:val="-1"/>
          <w:lang w:val="fr-FR"/>
        </w:rPr>
      </w:pPr>
      <w:r w:rsidRPr="00F35C7B">
        <w:rPr>
          <w:rFonts w:cs="Times New Roman"/>
          <w:lang w:val="fr-FR"/>
        </w:rPr>
        <w:t xml:space="preserve">Office: </w:t>
      </w:r>
      <w:r w:rsidRPr="00F35C7B">
        <w:rPr>
          <w:rFonts w:cs="Times New Roman"/>
          <w:spacing w:val="-1"/>
          <w:lang w:val="fr-FR"/>
        </w:rPr>
        <w:t>UH</w:t>
      </w:r>
      <w:r w:rsidRPr="00F35C7B">
        <w:rPr>
          <w:rFonts w:cs="Times New Roman"/>
          <w:lang w:val="fr-FR"/>
        </w:rPr>
        <w:t xml:space="preserve"> </w:t>
      </w:r>
      <w:r w:rsidRPr="00F35C7B">
        <w:rPr>
          <w:rFonts w:cs="Times New Roman"/>
          <w:spacing w:val="-1"/>
          <w:lang w:val="fr-FR"/>
        </w:rPr>
        <w:t>310</w:t>
      </w:r>
    </w:p>
    <w:p w:rsidR="00D0691B" w:rsidRPr="00F35C7B" w:rsidRDefault="00D0691B" w:rsidP="00C51BC0">
      <w:pPr>
        <w:pStyle w:val="BodyText"/>
        <w:ind w:left="2082" w:right="2082"/>
        <w:jc w:val="center"/>
        <w:rPr>
          <w:rFonts w:cs="Times New Roman"/>
          <w:strike/>
          <w:spacing w:val="-1"/>
          <w:lang w:val="fr-FR"/>
        </w:rPr>
      </w:pPr>
    </w:p>
    <w:p w:rsidR="00914F32" w:rsidRPr="00F35C7B" w:rsidRDefault="00914F32">
      <w:pPr>
        <w:spacing w:before="7" w:line="200" w:lineRule="exact"/>
        <w:rPr>
          <w:rFonts w:ascii="Times New Roman" w:hAnsi="Times New Roman" w:cs="Times New Roman"/>
          <w:sz w:val="24"/>
          <w:szCs w:val="24"/>
        </w:rPr>
      </w:pPr>
    </w:p>
    <w:p w:rsidR="00C51BC0" w:rsidRPr="00F35C7B" w:rsidRDefault="00C51BC0" w:rsidP="00C51BC0">
      <w:pPr>
        <w:pStyle w:val="BodyText"/>
        <w:spacing w:before="69"/>
        <w:ind w:right="200"/>
        <w:rPr>
          <w:rFonts w:cs="Times New Roman"/>
          <w:u w:val="single" w:color="000000"/>
        </w:rPr>
      </w:pPr>
      <w:r w:rsidRPr="00F35C7B">
        <w:rPr>
          <w:rFonts w:cs="Times New Roman"/>
          <w:u w:val="single" w:color="000000"/>
        </w:rPr>
        <w:t>Faculty profile page: https://www.uta.edu/profiles/patryk-babiracki</w:t>
      </w:r>
    </w:p>
    <w:p w:rsidR="00085730" w:rsidRPr="00F35C7B" w:rsidRDefault="00085730">
      <w:pPr>
        <w:pStyle w:val="BodyText"/>
        <w:spacing w:before="69"/>
        <w:ind w:right="3451"/>
        <w:rPr>
          <w:rFonts w:cs="Times New Roman"/>
          <w:u w:val="single" w:color="000000"/>
        </w:rPr>
      </w:pPr>
    </w:p>
    <w:p w:rsidR="00914F32" w:rsidRPr="00F35C7B" w:rsidRDefault="00D14A5C">
      <w:pPr>
        <w:pStyle w:val="BodyText"/>
        <w:spacing w:before="69"/>
        <w:ind w:right="3451"/>
        <w:rPr>
          <w:rFonts w:cs="Times New Roman"/>
        </w:rPr>
      </w:pPr>
      <w:r w:rsidRPr="00F35C7B">
        <w:rPr>
          <w:rFonts w:cs="Times New Roman"/>
          <w:u w:val="single" w:color="000000"/>
        </w:rPr>
        <w:t>The</w:t>
      </w:r>
      <w:r w:rsidRPr="00F35C7B">
        <w:rPr>
          <w:rFonts w:cs="Times New Roman"/>
          <w:spacing w:val="-2"/>
          <w:u w:val="single" w:color="000000"/>
        </w:rPr>
        <w:t xml:space="preserve"> </w:t>
      </w:r>
      <w:r w:rsidRPr="00F35C7B">
        <w:rPr>
          <w:rFonts w:cs="Times New Roman"/>
          <w:spacing w:val="-1"/>
          <w:u w:val="single" w:color="000000"/>
        </w:rPr>
        <w:t>syllabus</w:t>
      </w:r>
      <w:r w:rsidRPr="00F35C7B">
        <w:rPr>
          <w:rFonts w:cs="Times New Roman"/>
          <w:u w:val="single" w:color="000000"/>
        </w:rPr>
        <w:t xml:space="preserve"> </w:t>
      </w:r>
      <w:r w:rsidRPr="00F35C7B">
        <w:rPr>
          <w:rFonts w:cs="Times New Roman"/>
          <w:spacing w:val="1"/>
          <w:u w:val="single" w:color="000000"/>
        </w:rPr>
        <w:t>may</w:t>
      </w:r>
      <w:r w:rsidRPr="00F35C7B">
        <w:rPr>
          <w:rFonts w:cs="Times New Roman"/>
          <w:spacing w:val="-5"/>
          <w:u w:val="single" w:color="000000"/>
        </w:rPr>
        <w:t xml:space="preserve"> </w:t>
      </w:r>
      <w:r w:rsidRPr="00F35C7B">
        <w:rPr>
          <w:rFonts w:cs="Times New Roman"/>
          <w:spacing w:val="1"/>
          <w:u w:val="single" w:color="000000"/>
        </w:rPr>
        <w:t>be</w:t>
      </w:r>
      <w:r w:rsidRPr="00F35C7B">
        <w:rPr>
          <w:rFonts w:cs="Times New Roman"/>
          <w:spacing w:val="-1"/>
          <w:u w:val="single" w:color="000000"/>
        </w:rPr>
        <w:t xml:space="preserve"> </w:t>
      </w:r>
      <w:r w:rsidRPr="00F35C7B">
        <w:rPr>
          <w:rFonts w:cs="Times New Roman"/>
          <w:u w:val="single" w:color="000000"/>
        </w:rPr>
        <w:t xml:space="preserve">subject to minor </w:t>
      </w:r>
      <w:r w:rsidRPr="00F35C7B">
        <w:rPr>
          <w:rFonts w:cs="Times New Roman"/>
          <w:spacing w:val="-1"/>
          <w:u w:val="single" w:color="000000"/>
        </w:rPr>
        <w:t>modifications</w:t>
      </w:r>
    </w:p>
    <w:p w:rsidR="00914F32" w:rsidRPr="00F35C7B" w:rsidRDefault="00914F32">
      <w:pPr>
        <w:spacing w:before="8" w:line="200" w:lineRule="exact"/>
        <w:rPr>
          <w:rFonts w:ascii="Times New Roman" w:hAnsi="Times New Roman" w:cs="Times New Roman"/>
          <w:sz w:val="24"/>
          <w:szCs w:val="24"/>
        </w:rPr>
      </w:pPr>
    </w:p>
    <w:p w:rsidR="00914F32" w:rsidRPr="00F35C7B" w:rsidRDefault="00D14A5C">
      <w:pPr>
        <w:pStyle w:val="BodyText"/>
        <w:spacing w:before="69"/>
        <w:ind w:right="122"/>
        <w:rPr>
          <w:rFonts w:cs="Times New Roman"/>
        </w:rPr>
      </w:pPr>
      <w:r w:rsidRPr="00F35C7B">
        <w:rPr>
          <w:rFonts w:cs="Times New Roman"/>
          <w:b/>
          <w:bCs/>
        </w:rPr>
        <w:t>Course</w:t>
      </w:r>
      <w:r w:rsidRPr="00F35C7B">
        <w:rPr>
          <w:rFonts w:cs="Times New Roman"/>
          <w:b/>
          <w:bCs/>
          <w:spacing w:val="-2"/>
        </w:rPr>
        <w:t xml:space="preserve"> </w:t>
      </w:r>
      <w:r w:rsidRPr="00F35C7B">
        <w:rPr>
          <w:rFonts w:cs="Times New Roman"/>
          <w:b/>
          <w:bCs/>
        </w:rPr>
        <w:t>Description:</w:t>
      </w:r>
      <w:r w:rsidRPr="00F35C7B">
        <w:rPr>
          <w:rFonts w:cs="Times New Roman"/>
          <w:b/>
          <w:bCs/>
          <w:spacing w:val="-1"/>
        </w:rPr>
        <w:t xml:space="preserve"> </w:t>
      </w:r>
      <w:r w:rsidRPr="00F35C7B">
        <w:rPr>
          <w:rFonts w:cs="Times New Roman"/>
        </w:rPr>
        <w:t>The</w:t>
      </w:r>
      <w:r w:rsidRPr="00F35C7B">
        <w:rPr>
          <w:rFonts w:cs="Times New Roman"/>
          <w:spacing w:val="-2"/>
        </w:rPr>
        <w:t xml:space="preserve"> </w:t>
      </w:r>
      <w:r w:rsidRPr="00F35C7B">
        <w:rPr>
          <w:rFonts w:cs="Times New Roman"/>
          <w:spacing w:val="-1"/>
        </w:rPr>
        <w:t>course</w:t>
      </w:r>
      <w:r w:rsidRPr="00F35C7B">
        <w:rPr>
          <w:rFonts w:cs="Times New Roman"/>
          <w:spacing w:val="-2"/>
        </w:rPr>
        <w:t xml:space="preserve"> </w:t>
      </w:r>
      <w:r w:rsidRPr="00F35C7B">
        <w:rPr>
          <w:rFonts w:cs="Times New Roman"/>
        </w:rPr>
        <w:t>is</w:t>
      </w:r>
      <w:r w:rsidRPr="00F35C7B">
        <w:rPr>
          <w:rFonts w:cs="Times New Roman"/>
          <w:spacing w:val="1"/>
        </w:rPr>
        <w:t xml:space="preserve"> </w:t>
      </w:r>
      <w:r w:rsidRPr="00F35C7B">
        <w:rPr>
          <w:rFonts w:cs="Times New Roman"/>
        </w:rPr>
        <w:t>a</w:t>
      </w:r>
      <w:r w:rsidRPr="00F35C7B">
        <w:rPr>
          <w:rFonts w:cs="Times New Roman"/>
          <w:spacing w:val="-1"/>
        </w:rPr>
        <w:t xml:space="preserve"> </w:t>
      </w:r>
      <w:r w:rsidRPr="00F35C7B">
        <w:rPr>
          <w:rFonts w:cs="Times New Roman"/>
        </w:rPr>
        <w:t>survey</w:t>
      </w:r>
      <w:r w:rsidRPr="00F35C7B">
        <w:rPr>
          <w:rFonts w:cs="Times New Roman"/>
          <w:spacing w:val="-5"/>
        </w:rPr>
        <w:t xml:space="preserve"> </w:t>
      </w:r>
      <w:r w:rsidRPr="00F35C7B">
        <w:rPr>
          <w:rFonts w:cs="Times New Roman"/>
        </w:rPr>
        <w:t>of Russian history</w:t>
      </w:r>
      <w:r w:rsidRPr="00F35C7B">
        <w:rPr>
          <w:rFonts w:cs="Times New Roman"/>
          <w:spacing w:val="-5"/>
        </w:rPr>
        <w:t xml:space="preserve"> </w:t>
      </w:r>
      <w:r w:rsidRPr="00F35C7B">
        <w:rPr>
          <w:rFonts w:cs="Times New Roman"/>
        </w:rPr>
        <w:t>since</w:t>
      </w:r>
      <w:r w:rsidRPr="00F35C7B">
        <w:rPr>
          <w:rFonts w:cs="Times New Roman"/>
          <w:spacing w:val="-2"/>
        </w:rPr>
        <w:t xml:space="preserve"> </w:t>
      </w:r>
      <w:r w:rsidRPr="00F35C7B">
        <w:rPr>
          <w:rFonts w:cs="Times New Roman"/>
        </w:rPr>
        <w:t xml:space="preserve">the </w:t>
      </w:r>
      <w:r w:rsidRPr="00F35C7B">
        <w:rPr>
          <w:rFonts w:cs="Times New Roman"/>
          <w:spacing w:val="-1"/>
        </w:rPr>
        <w:t>origins</w:t>
      </w:r>
      <w:r w:rsidRPr="00F35C7B">
        <w:rPr>
          <w:rFonts w:cs="Times New Roman"/>
        </w:rPr>
        <w:t xml:space="preserve"> of the</w:t>
      </w:r>
      <w:r w:rsidRPr="00F35C7B">
        <w:rPr>
          <w:rFonts w:cs="Times New Roman"/>
          <w:spacing w:val="1"/>
        </w:rPr>
        <w:t xml:space="preserve"> </w:t>
      </w:r>
      <w:proofErr w:type="spellStart"/>
      <w:r w:rsidRPr="00F35C7B">
        <w:rPr>
          <w:rFonts w:cs="Times New Roman"/>
          <w:spacing w:val="-1"/>
        </w:rPr>
        <w:t>Kievan</w:t>
      </w:r>
      <w:proofErr w:type="spellEnd"/>
      <w:r w:rsidRPr="00F35C7B">
        <w:rPr>
          <w:rFonts w:cs="Times New Roman"/>
          <w:spacing w:val="40"/>
        </w:rPr>
        <w:t xml:space="preserve"> </w:t>
      </w:r>
      <w:r w:rsidRPr="00F35C7B">
        <w:rPr>
          <w:rFonts w:cs="Times New Roman"/>
        </w:rPr>
        <w:t>state</w:t>
      </w:r>
      <w:r w:rsidRPr="00F35C7B">
        <w:rPr>
          <w:rFonts w:cs="Times New Roman"/>
          <w:spacing w:val="-1"/>
        </w:rPr>
        <w:t xml:space="preserve"> </w:t>
      </w:r>
      <w:r w:rsidRPr="00F35C7B">
        <w:rPr>
          <w:rFonts w:cs="Times New Roman"/>
        </w:rPr>
        <w:t>in the</w:t>
      </w:r>
      <w:r w:rsidRPr="00F35C7B">
        <w:rPr>
          <w:rFonts w:cs="Times New Roman"/>
          <w:spacing w:val="-1"/>
        </w:rPr>
        <w:t xml:space="preserve"> </w:t>
      </w:r>
      <w:r w:rsidRPr="00F35C7B">
        <w:rPr>
          <w:rFonts w:cs="Times New Roman"/>
        </w:rPr>
        <w:t>ninth century</w:t>
      </w:r>
      <w:r w:rsidRPr="00F35C7B">
        <w:rPr>
          <w:rFonts w:cs="Times New Roman"/>
          <w:spacing w:val="-3"/>
        </w:rPr>
        <w:t xml:space="preserve"> </w:t>
      </w:r>
      <w:r w:rsidRPr="00F35C7B">
        <w:rPr>
          <w:rFonts w:cs="Times New Roman"/>
        </w:rPr>
        <w:t xml:space="preserve">to the </w:t>
      </w:r>
      <w:r w:rsidRPr="00F35C7B">
        <w:rPr>
          <w:rFonts w:cs="Times New Roman"/>
          <w:spacing w:val="-1"/>
        </w:rPr>
        <w:t xml:space="preserve">eve </w:t>
      </w:r>
      <w:r w:rsidRPr="00F35C7B">
        <w:rPr>
          <w:rFonts w:cs="Times New Roman"/>
        </w:rPr>
        <w:t>of “the</w:t>
      </w:r>
      <w:r w:rsidRPr="00F35C7B">
        <w:rPr>
          <w:rFonts w:cs="Times New Roman"/>
          <w:spacing w:val="-1"/>
        </w:rPr>
        <w:t xml:space="preserve"> Great</w:t>
      </w:r>
      <w:r w:rsidRPr="00F35C7B">
        <w:rPr>
          <w:rFonts w:cs="Times New Roman"/>
          <w:spacing w:val="2"/>
        </w:rPr>
        <w:t xml:space="preserve"> </w:t>
      </w:r>
      <w:r w:rsidRPr="00F35C7B">
        <w:rPr>
          <w:rFonts w:cs="Times New Roman"/>
          <w:spacing w:val="-1"/>
        </w:rPr>
        <w:t xml:space="preserve">Reforms” </w:t>
      </w:r>
      <w:r w:rsidRPr="00F35C7B">
        <w:rPr>
          <w:rFonts w:cs="Times New Roman"/>
        </w:rPr>
        <w:t xml:space="preserve">in </w:t>
      </w:r>
      <w:r w:rsidRPr="00F35C7B">
        <w:rPr>
          <w:rFonts w:cs="Times New Roman"/>
          <w:spacing w:val="-1"/>
        </w:rPr>
        <w:t>mid-nineteenth</w:t>
      </w:r>
      <w:r w:rsidRPr="00F35C7B">
        <w:rPr>
          <w:rFonts w:cs="Times New Roman"/>
        </w:rPr>
        <w:t xml:space="preserve"> </w:t>
      </w:r>
      <w:r w:rsidRPr="00F35C7B">
        <w:rPr>
          <w:rFonts w:cs="Times New Roman"/>
          <w:spacing w:val="-1"/>
        </w:rPr>
        <w:t>century.</w:t>
      </w:r>
      <w:r w:rsidRPr="00F35C7B">
        <w:rPr>
          <w:rFonts w:cs="Times New Roman"/>
        </w:rPr>
        <w:t xml:space="preserve"> </w:t>
      </w:r>
      <w:r w:rsidRPr="00F35C7B">
        <w:rPr>
          <w:rFonts w:cs="Times New Roman"/>
          <w:spacing w:val="1"/>
        </w:rPr>
        <w:t xml:space="preserve"> </w:t>
      </w:r>
      <w:r w:rsidRPr="00F35C7B">
        <w:rPr>
          <w:rFonts w:cs="Times New Roman"/>
        </w:rPr>
        <w:t>We</w:t>
      </w:r>
      <w:r w:rsidRPr="00F35C7B">
        <w:rPr>
          <w:rFonts w:cs="Times New Roman"/>
          <w:spacing w:val="-1"/>
        </w:rPr>
        <w:t xml:space="preserve"> </w:t>
      </w:r>
      <w:r w:rsidRPr="00F35C7B">
        <w:rPr>
          <w:rFonts w:cs="Times New Roman"/>
        </w:rPr>
        <w:t>will</w:t>
      </w:r>
      <w:r w:rsidRPr="00F35C7B">
        <w:rPr>
          <w:rFonts w:cs="Times New Roman"/>
          <w:spacing w:val="66"/>
        </w:rPr>
        <w:t xml:space="preserve"> </w:t>
      </w:r>
      <w:r w:rsidRPr="00F35C7B">
        <w:rPr>
          <w:rFonts w:cs="Times New Roman"/>
          <w:spacing w:val="-1"/>
        </w:rPr>
        <w:t xml:space="preserve">trace </w:t>
      </w:r>
      <w:r w:rsidRPr="00F35C7B">
        <w:rPr>
          <w:rFonts w:cs="Times New Roman"/>
        </w:rPr>
        <w:t>the</w:t>
      </w:r>
      <w:r w:rsidRPr="00F35C7B">
        <w:rPr>
          <w:rFonts w:cs="Times New Roman"/>
          <w:spacing w:val="1"/>
        </w:rPr>
        <w:t xml:space="preserve"> </w:t>
      </w:r>
      <w:r w:rsidRPr="00F35C7B">
        <w:rPr>
          <w:rFonts w:cs="Times New Roman"/>
          <w:spacing w:val="-1"/>
        </w:rPr>
        <w:t>growth</w:t>
      </w:r>
      <w:r w:rsidRPr="00F35C7B">
        <w:rPr>
          <w:rFonts w:cs="Times New Roman"/>
        </w:rPr>
        <w:t xml:space="preserve"> of</w:t>
      </w:r>
      <w:r w:rsidRPr="00F35C7B">
        <w:rPr>
          <w:rFonts w:cs="Times New Roman"/>
          <w:spacing w:val="-1"/>
        </w:rPr>
        <w:t xml:space="preserve"> Russian</w:t>
      </w:r>
      <w:r w:rsidRPr="00F35C7B">
        <w:rPr>
          <w:rFonts w:cs="Times New Roman"/>
        </w:rPr>
        <w:t xml:space="preserve"> institutions </w:t>
      </w:r>
      <w:r w:rsidRPr="00F35C7B">
        <w:rPr>
          <w:rFonts w:cs="Times New Roman"/>
          <w:spacing w:val="-1"/>
        </w:rPr>
        <w:t>and</w:t>
      </w:r>
      <w:r w:rsidRPr="00F35C7B">
        <w:rPr>
          <w:rFonts w:cs="Times New Roman"/>
        </w:rPr>
        <w:t xml:space="preserve"> the </w:t>
      </w:r>
      <w:r w:rsidRPr="00F35C7B">
        <w:rPr>
          <w:rFonts w:cs="Times New Roman"/>
          <w:spacing w:val="-1"/>
        </w:rPr>
        <w:t>evolution</w:t>
      </w:r>
      <w:r w:rsidRPr="00F35C7B">
        <w:rPr>
          <w:rFonts w:cs="Times New Roman"/>
        </w:rPr>
        <w:t xml:space="preserve"> of the</w:t>
      </w:r>
      <w:r w:rsidRPr="00F35C7B">
        <w:rPr>
          <w:rFonts w:cs="Times New Roman"/>
          <w:spacing w:val="-1"/>
        </w:rPr>
        <w:t xml:space="preserve"> political</w:t>
      </w:r>
      <w:r w:rsidRPr="00F35C7B">
        <w:rPr>
          <w:rFonts w:cs="Times New Roman"/>
        </w:rPr>
        <w:t xml:space="preserve"> culture</w:t>
      </w:r>
      <w:r w:rsidRPr="00F35C7B">
        <w:rPr>
          <w:rFonts w:cs="Times New Roman"/>
          <w:spacing w:val="-2"/>
        </w:rPr>
        <w:t xml:space="preserve"> </w:t>
      </w:r>
      <w:r w:rsidRPr="00F35C7B">
        <w:rPr>
          <w:rFonts w:cs="Times New Roman"/>
          <w:spacing w:val="-1"/>
        </w:rPr>
        <w:t>and</w:t>
      </w:r>
      <w:r w:rsidRPr="00F35C7B">
        <w:rPr>
          <w:rFonts w:cs="Times New Roman"/>
        </w:rPr>
        <w:t xml:space="preserve"> </w:t>
      </w:r>
      <w:r w:rsidRPr="00F35C7B">
        <w:rPr>
          <w:rFonts w:cs="Times New Roman"/>
          <w:spacing w:val="-1"/>
        </w:rPr>
        <w:t>society.</w:t>
      </w:r>
    </w:p>
    <w:p w:rsidR="00914F32" w:rsidRPr="00F35C7B" w:rsidRDefault="00D14A5C">
      <w:pPr>
        <w:pStyle w:val="BodyText"/>
        <w:ind w:right="261"/>
        <w:jc w:val="both"/>
        <w:rPr>
          <w:rFonts w:cs="Times New Roman"/>
        </w:rPr>
      </w:pPr>
      <w:r w:rsidRPr="00F35C7B">
        <w:rPr>
          <w:rFonts w:cs="Times New Roman"/>
          <w:spacing w:val="-1"/>
        </w:rPr>
        <w:t>Other</w:t>
      </w:r>
      <w:r w:rsidRPr="00F35C7B">
        <w:rPr>
          <w:rFonts w:cs="Times New Roman"/>
        </w:rPr>
        <w:t xml:space="preserve"> </w:t>
      </w:r>
      <w:r w:rsidRPr="00F35C7B">
        <w:rPr>
          <w:rFonts w:cs="Times New Roman"/>
          <w:spacing w:val="-1"/>
        </w:rPr>
        <w:t>themes</w:t>
      </w:r>
      <w:r w:rsidRPr="00F35C7B">
        <w:rPr>
          <w:rFonts w:cs="Times New Roman"/>
        </w:rPr>
        <w:t xml:space="preserve"> </w:t>
      </w:r>
      <w:r w:rsidRPr="00F35C7B">
        <w:rPr>
          <w:rFonts w:cs="Times New Roman"/>
          <w:spacing w:val="-1"/>
        </w:rPr>
        <w:t>will</w:t>
      </w:r>
      <w:r w:rsidRPr="00F35C7B">
        <w:rPr>
          <w:rFonts w:cs="Times New Roman"/>
        </w:rPr>
        <w:t xml:space="preserve"> include: The</w:t>
      </w:r>
      <w:r w:rsidRPr="00F35C7B">
        <w:rPr>
          <w:rFonts w:cs="Times New Roman"/>
          <w:spacing w:val="-2"/>
        </w:rPr>
        <w:t xml:space="preserve"> </w:t>
      </w:r>
      <w:r w:rsidRPr="00F35C7B">
        <w:rPr>
          <w:rFonts w:cs="Times New Roman"/>
          <w:spacing w:val="-1"/>
        </w:rPr>
        <w:t>development</w:t>
      </w:r>
      <w:r w:rsidRPr="00F35C7B">
        <w:rPr>
          <w:rFonts w:cs="Times New Roman"/>
        </w:rPr>
        <w:t xml:space="preserve"> </w:t>
      </w:r>
      <w:r w:rsidRPr="00F35C7B">
        <w:rPr>
          <w:rFonts w:cs="Times New Roman"/>
          <w:spacing w:val="1"/>
        </w:rPr>
        <w:t>of</w:t>
      </w:r>
      <w:r w:rsidRPr="00F35C7B">
        <w:rPr>
          <w:rFonts w:cs="Times New Roman"/>
          <w:spacing w:val="-1"/>
        </w:rPr>
        <w:t xml:space="preserve"> Russian</w:t>
      </w:r>
      <w:r w:rsidRPr="00F35C7B">
        <w:rPr>
          <w:rFonts w:cs="Times New Roman"/>
        </w:rPr>
        <w:t xml:space="preserve"> </w:t>
      </w:r>
      <w:r w:rsidRPr="00F35C7B">
        <w:rPr>
          <w:rFonts w:cs="Times New Roman"/>
          <w:spacing w:val="-1"/>
        </w:rPr>
        <w:t>identity,</w:t>
      </w:r>
      <w:r w:rsidRPr="00F35C7B">
        <w:rPr>
          <w:rFonts w:cs="Times New Roman"/>
          <w:spacing w:val="1"/>
        </w:rPr>
        <w:t xml:space="preserve"> </w:t>
      </w:r>
      <w:r w:rsidRPr="00F35C7B">
        <w:rPr>
          <w:rFonts w:cs="Times New Roman"/>
          <w:spacing w:val="-1"/>
        </w:rPr>
        <w:t>empire</w:t>
      </w:r>
      <w:r w:rsidRPr="00F35C7B">
        <w:rPr>
          <w:rFonts w:cs="Times New Roman"/>
          <w:spacing w:val="1"/>
        </w:rPr>
        <w:t xml:space="preserve"> </w:t>
      </w:r>
      <w:r w:rsidRPr="00F35C7B">
        <w:rPr>
          <w:rFonts w:cs="Times New Roman"/>
        </w:rPr>
        <w:t xml:space="preserve">and expansion, </w:t>
      </w:r>
      <w:r w:rsidRPr="00F35C7B">
        <w:rPr>
          <w:rFonts w:cs="Times New Roman"/>
          <w:spacing w:val="-1"/>
        </w:rPr>
        <w:t>foreign</w:t>
      </w:r>
      <w:r w:rsidRPr="00F35C7B">
        <w:rPr>
          <w:rFonts w:cs="Times New Roman"/>
          <w:spacing w:val="81"/>
        </w:rPr>
        <w:t xml:space="preserve"> </w:t>
      </w:r>
      <w:r w:rsidRPr="00F35C7B">
        <w:rPr>
          <w:rFonts w:cs="Times New Roman"/>
          <w:spacing w:val="-1"/>
        </w:rPr>
        <w:t>policy,</w:t>
      </w:r>
      <w:r w:rsidRPr="00F35C7B">
        <w:rPr>
          <w:rFonts w:cs="Times New Roman"/>
        </w:rPr>
        <w:t xml:space="preserve"> </w:t>
      </w:r>
      <w:r w:rsidRPr="00F35C7B">
        <w:rPr>
          <w:rFonts w:cs="Times New Roman"/>
          <w:spacing w:val="-1"/>
        </w:rPr>
        <w:t>elite</w:t>
      </w:r>
      <w:r w:rsidRPr="00F35C7B">
        <w:rPr>
          <w:rFonts w:cs="Times New Roman"/>
        </w:rPr>
        <w:t xml:space="preserve"> and popular </w:t>
      </w:r>
      <w:r w:rsidRPr="00F35C7B">
        <w:rPr>
          <w:rFonts w:cs="Times New Roman"/>
          <w:spacing w:val="-1"/>
        </w:rPr>
        <w:t>cultures,</w:t>
      </w:r>
      <w:r w:rsidRPr="00F35C7B">
        <w:rPr>
          <w:rFonts w:cs="Times New Roman"/>
          <w:spacing w:val="2"/>
        </w:rPr>
        <w:t xml:space="preserve"> </w:t>
      </w:r>
      <w:r w:rsidRPr="00F35C7B">
        <w:rPr>
          <w:rFonts w:cs="Times New Roman"/>
        </w:rPr>
        <w:t xml:space="preserve">the </w:t>
      </w:r>
      <w:r w:rsidRPr="00F35C7B">
        <w:rPr>
          <w:rFonts w:cs="Times New Roman"/>
          <w:spacing w:val="-1"/>
        </w:rPr>
        <w:t>changing</w:t>
      </w:r>
      <w:r w:rsidRPr="00F35C7B">
        <w:rPr>
          <w:rFonts w:cs="Times New Roman"/>
        </w:rPr>
        <w:t xml:space="preserve"> </w:t>
      </w:r>
      <w:r w:rsidRPr="00F35C7B">
        <w:rPr>
          <w:rFonts w:cs="Times New Roman"/>
          <w:spacing w:val="-1"/>
        </w:rPr>
        <w:t>relationship</w:t>
      </w:r>
      <w:r w:rsidRPr="00F35C7B">
        <w:rPr>
          <w:rFonts w:cs="Times New Roman"/>
        </w:rPr>
        <w:t xml:space="preserve"> </w:t>
      </w:r>
      <w:r w:rsidRPr="00F35C7B">
        <w:rPr>
          <w:rFonts w:cs="Times New Roman"/>
          <w:spacing w:val="-1"/>
        </w:rPr>
        <w:t>between</w:t>
      </w:r>
      <w:r w:rsidRPr="00F35C7B">
        <w:rPr>
          <w:rFonts w:cs="Times New Roman"/>
        </w:rPr>
        <w:t xml:space="preserve"> </w:t>
      </w:r>
      <w:r w:rsidRPr="00F35C7B">
        <w:rPr>
          <w:rFonts w:cs="Times New Roman"/>
          <w:spacing w:val="-1"/>
        </w:rPr>
        <w:t>state</w:t>
      </w:r>
      <w:r w:rsidRPr="00F35C7B">
        <w:rPr>
          <w:rFonts w:cs="Times New Roman"/>
          <w:spacing w:val="1"/>
        </w:rPr>
        <w:t xml:space="preserve"> </w:t>
      </w:r>
      <w:r w:rsidRPr="00F35C7B">
        <w:rPr>
          <w:rFonts w:cs="Times New Roman"/>
        </w:rPr>
        <w:t>and society</w:t>
      </w:r>
      <w:r w:rsidRPr="00F35C7B">
        <w:rPr>
          <w:rFonts w:cs="Times New Roman"/>
          <w:spacing w:val="1"/>
        </w:rPr>
        <w:t xml:space="preserve"> </w:t>
      </w:r>
      <w:r w:rsidRPr="00F35C7B">
        <w:rPr>
          <w:rFonts w:cs="Times New Roman"/>
          <w:spacing w:val="-1"/>
        </w:rPr>
        <w:t>as</w:t>
      </w:r>
      <w:r w:rsidRPr="00F35C7B">
        <w:rPr>
          <w:rFonts w:cs="Times New Roman"/>
        </w:rPr>
        <w:t xml:space="preserve"> </w:t>
      </w:r>
      <w:r w:rsidRPr="00F35C7B">
        <w:rPr>
          <w:rFonts w:cs="Times New Roman"/>
          <w:spacing w:val="-1"/>
        </w:rPr>
        <w:t>well</w:t>
      </w:r>
      <w:r w:rsidRPr="00F35C7B">
        <w:rPr>
          <w:rFonts w:cs="Times New Roman"/>
        </w:rPr>
        <w:t xml:space="preserve"> </w:t>
      </w:r>
      <w:r w:rsidRPr="00F35C7B">
        <w:rPr>
          <w:rFonts w:cs="Times New Roman"/>
          <w:spacing w:val="-1"/>
        </w:rPr>
        <w:t>as</w:t>
      </w:r>
      <w:r w:rsidRPr="00F35C7B">
        <w:rPr>
          <w:rFonts w:cs="Times New Roman"/>
          <w:spacing w:val="89"/>
        </w:rPr>
        <w:t xml:space="preserve"> </w:t>
      </w:r>
      <w:r w:rsidRPr="00F35C7B">
        <w:rPr>
          <w:rFonts w:cs="Times New Roman"/>
          <w:spacing w:val="-1"/>
        </w:rPr>
        <w:t>Russia’s evolving</w:t>
      </w:r>
      <w:r w:rsidRPr="00F35C7B">
        <w:rPr>
          <w:rFonts w:cs="Times New Roman"/>
          <w:spacing w:val="-3"/>
        </w:rPr>
        <w:t xml:space="preserve"> </w:t>
      </w:r>
      <w:r w:rsidRPr="00F35C7B">
        <w:rPr>
          <w:rFonts w:cs="Times New Roman"/>
        </w:rPr>
        <w:t>interactions</w:t>
      </w:r>
      <w:r w:rsidRPr="00F35C7B">
        <w:rPr>
          <w:rFonts w:cs="Times New Roman"/>
          <w:spacing w:val="2"/>
        </w:rPr>
        <w:t xml:space="preserve"> </w:t>
      </w:r>
      <w:r w:rsidRPr="00F35C7B">
        <w:rPr>
          <w:rFonts w:cs="Times New Roman"/>
        </w:rPr>
        <w:t>with the</w:t>
      </w:r>
      <w:r w:rsidRPr="00F35C7B">
        <w:rPr>
          <w:rFonts w:cs="Times New Roman"/>
          <w:spacing w:val="-1"/>
        </w:rPr>
        <w:t xml:space="preserve"> “West.”</w:t>
      </w:r>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100"/>
        <w:jc w:val="both"/>
        <w:rPr>
          <w:rFonts w:cs="Times New Roman"/>
        </w:rPr>
      </w:pPr>
      <w:r w:rsidRPr="00F35C7B">
        <w:rPr>
          <w:rFonts w:cs="Times New Roman"/>
          <w:b/>
          <w:spacing w:val="-1"/>
        </w:rPr>
        <w:t>Student</w:t>
      </w:r>
      <w:r w:rsidRPr="00F35C7B">
        <w:rPr>
          <w:rFonts w:cs="Times New Roman"/>
          <w:b/>
        </w:rPr>
        <w:t xml:space="preserve"> </w:t>
      </w:r>
      <w:r w:rsidRPr="00F35C7B">
        <w:rPr>
          <w:rFonts w:cs="Times New Roman"/>
          <w:b/>
          <w:spacing w:val="-1"/>
        </w:rPr>
        <w:t>Learning</w:t>
      </w:r>
      <w:r w:rsidRPr="00F35C7B">
        <w:rPr>
          <w:rFonts w:cs="Times New Roman"/>
          <w:b/>
        </w:rPr>
        <w:t xml:space="preserve"> </w:t>
      </w:r>
      <w:r w:rsidRPr="00F35C7B">
        <w:rPr>
          <w:rFonts w:cs="Times New Roman"/>
          <w:b/>
          <w:spacing w:val="-1"/>
        </w:rPr>
        <w:t>Outcomes:</w:t>
      </w:r>
      <w:r w:rsidRPr="00F35C7B">
        <w:rPr>
          <w:rFonts w:cs="Times New Roman"/>
          <w:b/>
          <w:spacing w:val="1"/>
        </w:rPr>
        <w:t xml:space="preserve"> </w:t>
      </w:r>
      <w:r w:rsidRPr="00F35C7B">
        <w:rPr>
          <w:rFonts w:cs="Times New Roman"/>
        </w:rPr>
        <w:t xml:space="preserve">Students will </w:t>
      </w:r>
      <w:r w:rsidRPr="00F35C7B">
        <w:rPr>
          <w:rFonts w:cs="Times New Roman"/>
          <w:spacing w:val="-1"/>
        </w:rPr>
        <w:t>learn</w:t>
      </w:r>
      <w:r w:rsidRPr="00F35C7B">
        <w:rPr>
          <w:rFonts w:cs="Times New Roman"/>
        </w:rPr>
        <w:t xml:space="preserve"> </w:t>
      </w:r>
      <w:r w:rsidRPr="00F35C7B">
        <w:rPr>
          <w:rFonts w:cs="Times New Roman"/>
          <w:spacing w:val="-1"/>
        </w:rPr>
        <w:t>about</w:t>
      </w:r>
      <w:r w:rsidRPr="00F35C7B">
        <w:rPr>
          <w:rFonts w:cs="Times New Roman"/>
        </w:rPr>
        <w:t xml:space="preserve"> the</w:t>
      </w:r>
      <w:r w:rsidRPr="00F35C7B">
        <w:rPr>
          <w:rFonts w:cs="Times New Roman"/>
          <w:spacing w:val="-1"/>
        </w:rPr>
        <w:t xml:space="preserve"> </w:t>
      </w:r>
      <w:r w:rsidRPr="00F35C7B">
        <w:rPr>
          <w:rFonts w:cs="Times New Roman"/>
        </w:rPr>
        <w:t>major</w:t>
      </w:r>
      <w:r w:rsidRPr="00F35C7B">
        <w:rPr>
          <w:rFonts w:cs="Times New Roman"/>
          <w:spacing w:val="-1"/>
        </w:rPr>
        <w:t xml:space="preserve"> forces</w:t>
      </w:r>
      <w:r w:rsidRPr="00F35C7B">
        <w:rPr>
          <w:rFonts w:cs="Times New Roman"/>
          <w:spacing w:val="2"/>
        </w:rPr>
        <w:t xml:space="preserve"> </w:t>
      </w:r>
      <w:r w:rsidRPr="00F35C7B">
        <w:rPr>
          <w:rFonts w:cs="Times New Roman"/>
        </w:rPr>
        <w:t xml:space="preserve">that shaped the </w:t>
      </w:r>
      <w:r w:rsidRPr="00F35C7B">
        <w:rPr>
          <w:rFonts w:cs="Times New Roman"/>
          <w:spacing w:val="-1"/>
        </w:rPr>
        <w:t>earliest</w:t>
      </w:r>
      <w:r w:rsidRPr="00F35C7B">
        <w:rPr>
          <w:rFonts w:cs="Times New Roman"/>
          <w:spacing w:val="71"/>
        </w:rPr>
        <w:t xml:space="preserve"> </w:t>
      </w:r>
      <w:r w:rsidRPr="00F35C7B">
        <w:rPr>
          <w:rFonts w:cs="Times New Roman"/>
          <w:spacing w:val="-1"/>
        </w:rPr>
        <w:t>periods</w:t>
      </w:r>
      <w:r w:rsidRPr="00F35C7B">
        <w:rPr>
          <w:rFonts w:cs="Times New Roman"/>
        </w:rPr>
        <w:t xml:space="preserve"> in </w:t>
      </w:r>
      <w:r w:rsidRPr="00F35C7B">
        <w:rPr>
          <w:rFonts w:cs="Times New Roman"/>
          <w:spacing w:val="-1"/>
        </w:rPr>
        <w:t>Russian</w:t>
      </w:r>
      <w:r w:rsidRPr="00F35C7B">
        <w:rPr>
          <w:rFonts w:cs="Times New Roman"/>
        </w:rPr>
        <w:t xml:space="preserve"> </w:t>
      </w:r>
      <w:r w:rsidRPr="00F35C7B">
        <w:rPr>
          <w:rFonts w:cs="Times New Roman"/>
          <w:spacing w:val="-1"/>
        </w:rPr>
        <w:t>history.</w:t>
      </w:r>
      <w:r w:rsidRPr="00F35C7B">
        <w:rPr>
          <w:rFonts w:cs="Times New Roman"/>
          <w:spacing w:val="2"/>
        </w:rPr>
        <w:t xml:space="preserve"> </w:t>
      </w:r>
      <w:r w:rsidRPr="00F35C7B">
        <w:rPr>
          <w:rFonts w:cs="Times New Roman"/>
        </w:rPr>
        <w:t>They</w:t>
      </w:r>
      <w:r w:rsidRPr="00F35C7B">
        <w:rPr>
          <w:rFonts w:cs="Times New Roman"/>
          <w:spacing w:val="-3"/>
        </w:rPr>
        <w:t xml:space="preserve"> </w:t>
      </w:r>
      <w:r w:rsidRPr="00F35C7B">
        <w:rPr>
          <w:rFonts w:cs="Times New Roman"/>
        </w:rPr>
        <w:t>will be</w:t>
      </w:r>
      <w:r w:rsidRPr="00F35C7B">
        <w:rPr>
          <w:rFonts w:cs="Times New Roman"/>
          <w:spacing w:val="-1"/>
        </w:rPr>
        <w:t xml:space="preserve"> expected</w:t>
      </w:r>
      <w:r w:rsidRPr="00F35C7B">
        <w:rPr>
          <w:rFonts w:cs="Times New Roman"/>
          <w:spacing w:val="1"/>
        </w:rPr>
        <w:t xml:space="preserve"> </w:t>
      </w:r>
      <w:r w:rsidRPr="00F35C7B">
        <w:rPr>
          <w:rFonts w:cs="Times New Roman"/>
        </w:rPr>
        <w:t xml:space="preserve">to </w:t>
      </w:r>
      <w:r w:rsidRPr="00F35C7B">
        <w:rPr>
          <w:rFonts w:cs="Times New Roman"/>
          <w:spacing w:val="-1"/>
        </w:rPr>
        <w:t xml:space="preserve">engage </w:t>
      </w:r>
      <w:r w:rsidRPr="00F35C7B">
        <w:rPr>
          <w:rFonts w:cs="Times New Roman"/>
        </w:rPr>
        <w:t>critically</w:t>
      </w:r>
      <w:r w:rsidRPr="00F35C7B">
        <w:rPr>
          <w:rFonts w:cs="Times New Roman"/>
          <w:spacing w:val="-3"/>
        </w:rPr>
        <w:t xml:space="preserve"> </w:t>
      </w:r>
      <w:r w:rsidRPr="00F35C7B">
        <w:rPr>
          <w:rFonts w:cs="Times New Roman"/>
        </w:rPr>
        <w:t>with the</w:t>
      </w:r>
      <w:r w:rsidRPr="00F35C7B">
        <w:rPr>
          <w:rFonts w:cs="Times New Roman"/>
          <w:spacing w:val="-1"/>
        </w:rPr>
        <w:t xml:space="preserve"> assigned</w:t>
      </w:r>
      <w:r w:rsidRPr="00F35C7B">
        <w:rPr>
          <w:rFonts w:cs="Times New Roman"/>
        </w:rPr>
        <w:t xml:space="preserve"> texts and</w:t>
      </w:r>
      <w:r w:rsidRPr="00F35C7B">
        <w:rPr>
          <w:rFonts w:cs="Times New Roman"/>
          <w:spacing w:val="71"/>
        </w:rPr>
        <w:t xml:space="preserve"> </w:t>
      </w:r>
      <w:r w:rsidRPr="00F35C7B">
        <w:rPr>
          <w:rFonts w:cs="Times New Roman"/>
        </w:rPr>
        <w:t xml:space="preserve">to </w:t>
      </w:r>
      <w:r w:rsidRPr="00F35C7B">
        <w:rPr>
          <w:rFonts w:cs="Times New Roman"/>
          <w:spacing w:val="-1"/>
        </w:rPr>
        <w:t>discuss</w:t>
      </w:r>
      <w:r w:rsidRPr="00F35C7B">
        <w:rPr>
          <w:rFonts w:cs="Times New Roman"/>
        </w:rPr>
        <w:t xml:space="preserve"> </w:t>
      </w:r>
      <w:r w:rsidRPr="00F35C7B">
        <w:rPr>
          <w:rFonts w:cs="Times New Roman"/>
          <w:spacing w:val="-1"/>
        </w:rPr>
        <w:t>them</w:t>
      </w:r>
      <w:r w:rsidRPr="00F35C7B">
        <w:rPr>
          <w:rFonts w:cs="Times New Roman"/>
        </w:rPr>
        <w:t xml:space="preserve"> in </w:t>
      </w:r>
      <w:r w:rsidRPr="00F35C7B">
        <w:rPr>
          <w:rFonts w:cs="Times New Roman"/>
          <w:spacing w:val="-1"/>
        </w:rPr>
        <w:t>writing</w:t>
      </w:r>
      <w:r w:rsidRPr="00F35C7B">
        <w:rPr>
          <w:rFonts w:cs="Times New Roman"/>
          <w:spacing w:val="-3"/>
        </w:rPr>
        <w:t xml:space="preserve"> </w:t>
      </w:r>
      <w:r w:rsidRPr="00F35C7B">
        <w:rPr>
          <w:rFonts w:cs="Times New Roman"/>
          <w:spacing w:val="-1"/>
        </w:rPr>
        <w:t>as</w:t>
      </w:r>
      <w:r w:rsidRPr="00F35C7B">
        <w:rPr>
          <w:rFonts w:cs="Times New Roman"/>
          <w:spacing w:val="2"/>
        </w:rPr>
        <w:t xml:space="preserve"> </w:t>
      </w:r>
      <w:r w:rsidRPr="00F35C7B">
        <w:rPr>
          <w:rFonts w:cs="Times New Roman"/>
          <w:spacing w:val="-1"/>
        </w:rPr>
        <w:t>well</w:t>
      </w:r>
      <w:r w:rsidRPr="00F35C7B">
        <w:rPr>
          <w:rFonts w:cs="Times New Roman"/>
        </w:rPr>
        <w:t xml:space="preserve"> </w:t>
      </w:r>
      <w:r w:rsidRPr="00F35C7B">
        <w:rPr>
          <w:rFonts w:cs="Times New Roman"/>
          <w:spacing w:val="-1"/>
        </w:rPr>
        <w:t>as</w:t>
      </w:r>
      <w:r w:rsidRPr="00F35C7B">
        <w:rPr>
          <w:rFonts w:cs="Times New Roman"/>
        </w:rPr>
        <w:t xml:space="preserve"> orally</w:t>
      </w:r>
      <w:r w:rsidRPr="00F35C7B">
        <w:rPr>
          <w:rFonts w:cs="Times New Roman"/>
          <w:spacing w:val="-5"/>
        </w:rPr>
        <w:t xml:space="preserve"> </w:t>
      </w:r>
      <w:r w:rsidRPr="00F35C7B">
        <w:rPr>
          <w:rFonts w:cs="Times New Roman"/>
        </w:rPr>
        <w:t>in the</w:t>
      </w:r>
      <w:r w:rsidRPr="00F35C7B">
        <w:rPr>
          <w:rFonts w:cs="Times New Roman"/>
          <w:spacing w:val="1"/>
        </w:rPr>
        <w:t xml:space="preserve"> </w:t>
      </w:r>
      <w:r w:rsidRPr="00F35C7B">
        <w:rPr>
          <w:rFonts w:cs="Times New Roman"/>
          <w:spacing w:val="-1"/>
        </w:rPr>
        <w:t>classroom.</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7" w:line="300" w:lineRule="exact"/>
        <w:rPr>
          <w:rFonts w:ascii="Times New Roman" w:hAnsi="Times New Roman" w:cs="Times New Roman"/>
          <w:sz w:val="24"/>
          <w:szCs w:val="24"/>
        </w:rPr>
      </w:pPr>
    </w:p>
    <w:p w:rsidR="00914F32" w:rsidRPr="00F35C7B" w:rsidRDefault="00D14A5C">
      <w:pPr>
        <w:pStyle w:val="Heading1"/>
        <w:spacing w:before="0"/>
        <w:ind w:right="3451"/>
        <w:rPr>
          <w:rFonts w:cs="Times New Roman"/>
          <w:b w:val="0"/>
          <w:bCs w:val="0"/>
        </w:rPr>
      </w:pPr>
      <w:r w:rsidRPr="00F35C7B">
        <w:rPr>
          <w:rFonts w:cs="Times New Roman"/>
          <w:spacing w:val="-1"/>
          <w:u w:val="thick" w:color="000000"/>
        </w:rPr>
        <w:t>Texts</w:t>
      </w:r>
      <w:r w:rsidRPr="00F35C7B">
        <w:rPr>
          <w:rFonts w:cs="Times New Roman"/>
          <w:u w:val="thick" w:color="000000"/>
        </w:rPr>
        <w:t xml:space="preserve"> for</w:t>
      </w:r>
      <w:r w:rsidRPr="00F35C7B">
        <w:rPr>
          <w:rFonts w:cs="Times New Roman"/>
          <w:spacing w:val="-1"/>
          <w:u w:val="thick" w:color="000000"/>
        </w:rPr>
        <w:t xml:space="preserve"> Purchase</w:t>
      </w:r>
      <w:r w:rsidRPr="00F35C7B">
        <w:rPr>
          <w:rFonts w:cs="Times New Roman"/>
          <w:u w:val="thick" w:color="000000"/>
        </w:rPr>
        <w:t xml:space="preserve"> </w:t>
      </w:r>
      <w:r w:rsidRPr="00F35C7B">
        <w:rPr>
          <w:rFonts w:cs="Times New Roman"/>
          <w:spacing w:val="-1"/>
        </w:rPr>
        <w:t>(required,</w:t>
      </w:r>
      <w:r w:rsidRPr="00F35C7B">
        <w:rPr>
          <w:rFonts w:cs="Times New Roman"/>
        </w:rPr>
        <w:t xml:space="preserve"> use</w:t>
      </w:r>
      <w:r w:rsidRPr="00F35C7B">
        <w:rPr>
          <w:rFonts w:cs="Times New Roman"/>
          <w:spacing w:val="-1"/>
        </w:rPr>
        <w:t xml:space="preserve"> these editions</w:t>
      </w:r>
      <w:r w:rsidRPr="00F35C7B">
        <w:rPr>
          <w:rFonts w:cs="Times New Roman"/>
        </w:rPr>
        <w:t xml:space="preserve"> only):</w:t>
      </w:r>
    </w:p>
    <w:p w:rsidR="00914F32" w:rsidRPr="00F35C7B" w:rsidRDefault="00914F32">
      <w:pPr>
        <w:spacing w:before="6" w:line="230" w:lineRule="exact"/>
        <w:rPr>
          <w:rFonts w:ascii="Times New Roman" w:hAnsi="Times New Roman" w:cs="Times New Roman"/>
          <w:sz w:val="24"/>
          <w:szCs w:val="24"/>
        </w:rPr>
      </w:pP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hAnsi="Times New Roman" w:cs="Times New Roman"/>
          <w:spacing w:val="-1"/>
          <w:sz w:val="24"/>
          <w:szCs w:val="24"/>
        </w:rPr>
        <w:t>Daniel</w:t>
      </w:r>
      <w:r w:rsidRPr="00F35C7B">
        <w:rPr>
          <w:rFonts w:ascii="Times New Roman" w:hAnsi="Times New Roman" w:cs="Times New Roman"/>
          <w:sz w:val="24"/>
          <w:szCs w:val="24"/>
        </w:rPr>
        <w:t xml:space="preserve"> </w:t>
      </w:r>
      <w:r w:rsidRPr="00F35C7B">
        <w:rPr>
          <w:rFonts w:ascii="Times New Roman" w:hAnsi="Times New Roman" w:cs="Times New Roman"/>
          <w:spacing w:val="-1"/>
          <w:sz w:val="24"/>
          <w:szCs w:val="24"/>
        </w:rPr>
        <w:t>Kaiser,</w:t>
      </w:r>
      <w:r w:rsidRPr="00F35C7B">
        <w:rPr>
          <w:rFonts w:ascii="Times New Roman" w:hAnsi="Times New Roman" w:cs="Times New Roman"/>
          <w:sz w:val="24"/>
          <w:szCs w:val="24"/>
        </w:rPr>
        <w:t xml:space="preserve"> Gary</w:t>
      </w:r>
      <w:r w:rsidRPr="00F35C7B">
        <w:rPr>
          <w:rFonts w:ascii="Times New Roman" w:hAnsi="Times New Roman" w:cs="Times New Roman"/>
          <w:spacing w:val="-5"/>
          <w:sz w:val="24"/>
          <w:szCs w:val="24"/>
        </w:rPr>
        <w:t xml:space="preserve"> </w:t>
      </w:r>
      <w:r w:rsidRPr="00F35C7B">
        <w:rPr>
          <w:rFonts w:ascii="Times New Roman" w:hAnsi="Times New Roman" w:cs="Times New Roman"/>
          <w:spacing w:val="-1"/>
          <w:sz w:val="24"/>
          <w:szCs w:val="24"/>
        </w:rPr>
        <w:t>Marker,</w:t>
      </w:r>
      <w:r w:rsidRPr="00F35C7B">
        <w:rPr>
          <w:rFonts w:ascii="Times New Roman" w:hAnsi="Times New Roman" w:cs="Times New Roman"/>
          <w:sz w:val="24"/>
          <w:szCs w:val="24"/>
        </w:rPr>
        <w:t xml:space="preserve"> </w:t>
      </w:r>
      <w:r w:rsidRPr="00F35C7B">
        <w:rPr>
          <w:rFonts w:ascii="Times New Roman" w:hAnsi="Times New Roman" w:cs="Times New Roman"/>
          <w:spacing w:val="-1"/>
          <w:sz w:val="24"/>
          <w:szCs w:val="24"/>
        </w:rPr>
        <w:t>eds.,</w:t>
      </w:r>
      <w:r w:rsidRPr="00F35C7B">
        <w:rPr>
          <w:rFonts w:ascii="Times New Roman" w:hAnsi="Times New Roman" w:cs="Times New Roman"/>
          <w:spacing w:val="1"/>
          <w:sz w:val="24"/>
          <w:szCs w:val="24"/>
        </w:rPr>
        <w:t xml:space="preserve"> </w:t>
      </w:r>
      <w:r w:rsidRPr="00F35C7B">
        <w:rPr>
          <w:rFonts w:ascii="Times New Roman" w:hAnsi="Times New Roman" w:cs="Times New Roman"/>
          <w:i/>
          <w:spacing w:val="-1"/>
          <w:sz w:val="24"/>
          <w:szCs w:val="24"/>
        </w:rPr>
        <w:t>Reinterpreting</w:t>
      </w:r>
      <w:r w:rsidRPr="00F35C7B">
        <w:rPr>
          <w:rFonts w:ascii="Times New Roman" w:hAnsi="Times New Roman" w:cs="Times New Roman"/>
          <w:i/>
          <w:sz w:val="24"/>
          <w:szCs w:val="24"/>
        </w:rPr>
        <w:t xml:space="preserve"> Russian History:</w:t>
      </w:r>
      <w:r w:rsidRPr="00F35C7B">
        <w:rPr>
          <w:rFonts w:ascii="Times New Roman" w:hAnsi="Times New Roman" w:cs="Times New Roman"/>
          <w:i/>
          <w:spacing w:val="-2"/>
          <w:sz w:val="24"/>
          <w:szCs w:val="24"/>
        </w:rPr>
        <w:t xml:space="preserve"> </w:t>
      </w:r>
      <w:r w:rsidRPr="00F35C7B">
        <w:rPr>
          <w:rFonts w:ascii="Times New Roman" w:hAnsi="Times New Roman" w:cs="Times New Roman"/>
          <w:i/>
          <w:spacing w:val="-1"/>
          <w:sz w:val="24"/>
          <w:szCs w:val="24"/>
        </w:rPr>
        <w:t>Readings,</w:t>
      </w:r>
      <w:r w:rsidRPr="00F35C7B">
        <w:rPr>
          <w:rFonts w:ascii="Times New Roman" w:hAnsi="Times New Roman" w:cs="Times New Roman"/>
          <w:i/>
          <w:sz w:val="24"/>
          <w:szCs w:val="24"/>
        </w:rPr>
        <w:t xml:space="preserve"> 860s-1860s</w:t>
      </w:r>
    </w:p>
    <w:p w:rsidR="00914F32" w:rsidRPr="00F35C7B" w:rsidRDefault="00D14A5C">
      <w:pPr>
        <w:pStyle w:val="BodyText"/>
        <w:ind w:right="3451"/>
        <w:rPr>
          <w:rFonts w:cs="Times New Roman"/>
        </w:rPr>
      </w:pPr>
      <w:r w:rsidRPr="00F35C7B">
        <w:rPr>
          <w:rFonts w:cs="Times New Roman"/>
          <w:spacing w:val="-1"/>
        </w:rPr>
        <w:t>(Oxford</w:t>
      </w:r>
      <w:r w:rsidRPr="00F35C7B">
        <w:rPr>
          <w:rFonts w:cs="Times New Roman"/>
        </w:rPr>
        <w:t xml:space="preserve"> UP, 1994);</w:t>
      </w:r>
      <w:r w:rsidRPr="00F35C7B">
        <w:rPr>
          <w:rFonts w:cs="Times New Roman"/>
          <w:spacing w:val="2"/>
        </w:rPr>
        <w:t xml:space="preserve"> </w:t>
      </w:r>
      <w:r w:rsidRPr="00F35C7B">
        <w:rPr>
          <w:rFonts w:cs="Times New Roman"/>
          <w:spacing w:val="-1"/>
        </w:rPr>
        <w:t>ISBN:</w:t>
      </w:r>
      <w:r w:rsidRPr="00F35C7B">
        <w:rPr>
          <w:rFonts w:cs="Times New Roman"/>
        </w:rPr>
        <w:t xml:space="preserve"> 978-0195078589</w:t>
      </w: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hAnsi="Times New Roman" w:cs="Times New Roman"/>
          <w:sz w:val="24"/>
          <w:szCs w:val="24"/>
        </w:rPr>
        <w:t xml:space="preserve">Nikolai </w:t>
      </w:r>
      <w:r w:rsidRPr="00F35C7B">
        <w:rPr>
          <w:rFonts w:ascii="Times New Roman" w:hAnsi="Times New Roman" w:cs="Times New Roman"/>
          <w:spacing w:val="-1"/>
          <w:sz w:val="24"/>
          <w:szCs w:val="24"/>
        </w:rPr>
        <w:t>Gogol,</w:t>
      </w:r>
      <w:r w:rsidRPr="00F35C7B">
        <w:rPr>
          <w:rFonts w:ascii="Times New Roman" w:hAnsi="Times New Roman" w:cs="Times New Roman"/>
          <w:sz w:val="24"/>
          <w:szCs w:val="24"/>
        </w:rPr>
        <w:t xml:space="preserve"> </w:t>
      </w:r>
      <w:proofErr w:type="gramStart"/>
      <w:r w:rsidRPr="00F35C7B">
        <w:rPr>
          <w:rFonts w:ascii="Times New Roman" w:hAnsi="Times New Roman" w:cs="Times New Roman"/>
          <w:i/>
          <w:sz w:val="24"/>
          <w:szCs w:val="24"/>
        </w:rPr>
        <w:t>The</w:t>
      </w:r>
      <w:proofErr w:type="gramEnd"/>
      <w:r w:rsidRPr="00F35C7B">
        <w:rPr>
          <w:rFonts w:ascii="Times New Roman" w:hAnsi="Times New Roman" w:cs="Times New Roman"/>
          <w:i/>
          <w:spacing w:val="-1"/>
          <w:sz w:val="24"/>
          <w:szCs w:val="24"/>
        </w:rPr>
        <w:t xml:space="preserve"> </w:t>
      </w:r>
      <w:r w:rsidRPr="00F35C7B">
        <w:rPr>
          <w:rFonts w:ascii="Times New Roman" w:hAnsi="Times New Roman" w:cs="Times New Roman"/>
          <w:i/>
          <w:sz w:val="24"/>
          <w:szCs w:val="24"/>
        </w:rPr>
        <w:t xml:space="preserve">Overcoat and Other Short Stories </w:t>
      </w:r>
      <w:r w:rsidRPr="00F35C7B">
        <w:rPr>
          <w:rFonts w:ascii="Times New Roman" w:hAnsi="Times New Roman" w:cs="Times New Roman"/>
          <w:spacing w:val="-1"/>
          <w:sz w:val="24"/>
          <w:szCs w:val="24"/>
        </w:rPr>
        <w:t>(Dover</w:t>
      </w:r>
      <w:r w:rsidRPr="00F35C7B">
        <w:rPr>
          <w:rFonts w:ascii="Times New Roman" w:hAnsi="Times New Roman" w:cs="Times New Roman"/>
          <w:sz w:val="24"/>
          <w:szCs w:val="24"/>
        </w:rPr>
        <w:t xml:space="preserve"> Thrift Editions, 1992)</w:t>
      </w:r>
      <w:r w:rsidRPr="00F35C7B">
        <w:rPr>
          <w:rFonts w:ascii="Times New Roman" w:hAnsi="Times New Roman" w:cs="Times New Roman"/>
          <w:spacing w:val="1"/>
          <w:sz w:val="24"/>
          <w:szCs w:val="24"/>
        </w:rPr>
        <w:t xml:space="preserve"> </w:t>
      </w:r>
      <w:r w:rsidRPr="00F35C7B">
        <w:rPr>
          <w:rFonts w:ascii="Times New Roman" w:hAnsi="Times New Roman" w:cs="Times New Roman"/>
          <w:spacing w:val="-1"/>
          <w:sz w:val="24"/>
          <w:szCs w:val="24"/>
        </w:rPr>
        <w:t>ISBN:</w:t>
      </w:r>
      <w:r w:rsidRPr="00F35C7B">
        <w:rPr>
          <w:rFonts w:ascii="Times New Roman" w:hAnsi="Times New Roman" w:cs="Times New Roman"/>
          <w:sz w:val="24"/>
          <w:szCs w:val="24"/>
        </w:rPr>
        <w:t xml:space="preserve"> 978-</w:t>
      </w:r>
      <w:r w:rsidRPr="00F35C7B">
        <w:rPr>
          <w:rFonts w:ascii="Times New Roman" w:hAnsi="Times New Roman" w:cs="Times New Roman"/>
          <w:spacing w:val="28"/>
          <w:sz w:val="24"/>
          <w:szCs w:val="24"/>
        </w:rPr>
        <w:t xml:space="preserve"> </w:t>
      </w:r>
      <w:r w:rsidRPr="00F35C7B">
        <w:rPr>
          <w:rFonts w:ascii="Times New Roman" w:hAnsi="Times New Roman" w:cs="Times New Roman"/>
          <w:sz w:val="24"/>
          <w:szCs w:val="24"/>
        </w:rPr>
        <w:t>0486270579;</w:t>
      </w: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eastAsia="Times New Roman" w:hAnsi="Times New Roman" w:cs="Times New Roman"/>
          <w:spacing w:val="-1"/>
          <w:sz w:val="24"/>
          <w:szCs w:val="24"/>
        </w:rPr>
        <w:t>Ivan</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Turgenev,</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i/>
          <w:spacing w:val="-1"/>
          <w:sz w:val="24"/>
          <w:szCs w:val="24"/>
        </w:rPr>
        <w:t>Sketches</w:t>
      </w:r>
      <w:r w:rsidRPr="00F35C7B">
        <w:rPr>
          <w:rFonts w:ascii="Times New Roman" w:eastAsia="Times New Roman" w:hAnsi="Times New Roman" w:cs="Times New Roman"/>
          <w:i/>
          <w:spacing w:val="2"/>
          <w:sz w:val="24"/>
          <w:szCs w:val="24"/>
        </w:rPr>
        <w:t xml:space="preserve"> </w:t>
      </w:r>
      <w:r w:rsidRPr="00F35C7B">
        <w:rPr>
          <w:rFonts w:ascii="Times New Roman" w:eastAsia="Times New Roman" w:hAnsi="Times New Roman" w:cs="Times New Roman"/>
          <w:i/>
          <w:sz w:val="24"/>
          <w:szCs w:val="24"/>
        </w:rPr>
        <w:t xml:space="preserve">from a </w:t>
      </w:r>
      <w:r w:rsidRPr="00F35C7B">
        <w:rPr>
          <w:rFonts w:ascii="Times New Roman" w:eastAsia="Times New Roman" w:hAnsi="Times New Roman" w:cs="Times New Roman"/>
          <w:i/>
          <w:spacing w:val="-1"/>
          <w:sz w:val="24"/>
          <w:szCs w:val="24"/>
        </w:rPr>
        <w:t>Hunter’s</w:t>
      </w:r>
      <w:r w:rsidRPr="00F35C7B">
        <w:rPr>
          <w:rFonts w:ascii="Times New Roman" w:eastAsia="Times New Roman" w:hAnsi="Times New Roman" w:cs="Times New Roman"/>
          <w:i/>
          <w:sz w:val="24"/>
          <w:szCs w:val="24"/>
        </w:rPr>
        <w:t xml:space="preserve"> Album </w:t>
      </w:r>
      <w:r w:rsidRPr="00F35C7B">
        <w:rPr>
          <w:rFonts w:ascii="Times New Roman" w:eastAsia="Times New Roman" w:hAnsi="Times New Roman" w:cs="Times New Roman"/>
          <w:spacing w:val="-1"/>
          <w:sz w:val="24"/>
          <w:szCs w:val="24"/>
        </w:rPr>
        <w:t>(Penguin,</w:t>
      </w:r>
      <w:r w:rsidRPr="00F35C7B">
        <w:rPr>
          <w:rFonts w:ascii="Times New Roman" w:eastAsia="Times New Roman" w:hAnsi="Times New Roman" w:cs="Times New Roman"/>
          <w:sz w:val="24"/>
          <w:szCs w:val="24"/>
        </w:rPr>
        <w:t xml:space="preserve"> 1990);</w:t>
      </w:r>
      <w:r w:rsidRPr="00F35C7B">
        <w:rPr>
          <w:rFonts w:ascii="Times New Roman" w:eastAsia="Times New Roman" w:hAnsi="Times New Roman" w:cs="Times New Roman"/>
          <w:spacing w:val="2"/>
          <w:sz w:val="24"/>
          <w:szCs w:val="24"/>
        </w:rPr>
        <w:t xml:space="preserve"> </w:t>
      </w:r>
      <w:r w:rsidRPr="00F35C7B">
        <w:rPr>
          <w:rFonts w:ascii="Times New Roman" w:eastAsia="Times New Roman" w:hAnsi="Times New Roman" w:cs="Times New Roman"/>
          <w:spacing w:val="-1"/>
          <w:sz w:val="24"/>
          <w:szCs w:val="24"/>
        </w:rPr>
        <w:t>ISBN:</w:t>
      </w:r>
      <w:r w:rsidRPr="00F35C7B">
        <w:rPr>
          <w:rFonts w:ascii="Times New Roman" w:eastAsia="Times New Roman" w:hAnsi="Times New Roman" w:cs="Times New Roman"/>
          <w:sz w:val="24"/>
          <w:szCs w:val="24"/>
        </w:rPr>
        <w:t xml:space="preserve"> 978-0140445220</w:t>
      </w:r>
      <w:r w:rsidRPr="00F35C7B">
        <w:rPr>
          <w:rFonts w:ascii="Times New Roman" w:eastAsia="Times New Roman" w:hAnsi="Times New Roman" w:cs="Times New Roman"/>
          <w:spacing w:val="63"/>
          <w:sz w:val="24"/>
          <w:szCs w:val="24"/>
        </w:rPr>
        <w:t xml:space="preserve"> </w:t>
      </w:r>
      <w:r w:rsidRPr="00F35C7B">
        <w:rPr>
          <w:rFonts w:ascii="Times New Roman" w:eastAsia="Times New Roman" w:hAnsi="Times New Roman" w:cs="Times New Roman"/>
          <w:spacing w:val="-1"/>
          <w:sz w:val="24"/>
          <w:szCs w:val="24"/>
        </w:rPr>
        <w:t>Dostoevsky,</w:t>
      </w:r>
      <w:r w:rsidRPr="00F35C7B">
        <w:rPr>
          <w:rFonts w:ascii="Times New Roman" w:eastAsia="Times New Roman" w:hAnsi="Times New Roman" w:cs="Times New Roman"/>
          <w:spacing w:val="2"/>
          <w:sz w:val="24"/>
          <w:szCs w:val="24"/>
        </w:rPr>
        <w:t xml:space="preserve"> </w:t>
      </w:r>
      <w:r w:rsidRPr="00F35C7B">
        <w:rPr>
          <w:rFonts w:ascii="Times New Roman" w:eastAsia="Times New Roman" w:hAnsi="Times New Roman" w:cs="Times New Roman"/>
          <w:spacing w:val="-1"/>
          <w:sz w:val="24"/>
          <w:szCs w:val="24"/>
        </w:rPr>
        <w:t xml:space="preserve">Fyodor, </w:t>
      </w:r>
      <w:r w:rsidRPr="00F35C7B">
        <w:rPr>
          <w:rFonts w:ascii="Times New Roman" w:eastAsia="Times New Roman" w:hAnsi="Times New Roman" w:cs="Times New Roman"/>
          <w:i/>
          <w:sz w:val="24"/>
          <w:szCs w:val="24"/>
        </w:rPr>
        <w:t xml:space="preserve">Poor Folk and </w:t>
      </w:r>
      <w:r w:rsidRPr="00F35C7B">
        <w:rPr>
          <w:rFonts w:ascii="Times New Roman" w:eastAsia="Times New Roman" w:hAnsi="Times New Roman" w:cs="Times New Roman"/>
          <w:i/>
          <w:spacing w:val="-1"/>
          <w:sz w:val="24"/>
          <w:szCs w:val="24"/>
        </w:rPr>
        <w:t>Other</w:t>
      </w:r>
      <w:r w:rsidRPr="00F35C7B">
        <w:rPr>
          <w:rFonts w:ascii="Times New Roman" w:eastAsia="Times New Roman" w:hAnsi="Times New Roman" w:cs="Times New Roman"/>
          <w:i/>
          <w:sz w:val="24"/>
          <w:szCs w:val="24"/>
        </w:rPr>
        <w:t xml:space="preserve"> Stories</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trans.</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David</w:t>
      </w:r>
      <w:r w:rsidRPr="00F35C7B">
        <w:rPr>
          <w:rFonts w:ascii="Times New Roman" w:eastAsia="Times New Roman" w:hAnsi="Times New Roman" w:cs="Times New Roman"/>
          <w:sz w:val="24"/>
          <w:szCs w:val="24"/>
        </w:rPr>
        <w:t xml:space="preserve"> </w:t>
      </w:r>
      <w:proofErr w:type="spellStart"/>
      <w:r w:rsidRPr="00F35C7B">
        <w:rPr>
          <w:rFonts w:ascii="Times New Roman" w:eastAsia="Times New Roman" w:hAnsi="Times New Roman" w:cs="Times New Roman"/>
          <w:sz w:val="24"/>
          <w:szCs w:val="24"/>
        </w:rPr>
        <w:t>McDuff</w:t>
      </w:r>
      <w:proofErr w:type="spellEnd"/>
      <w:r w:rsidRPr="00F35C7B">
        <w:rPr>
          <w:rFonts w:ascii="Times New Roman" w:eastAsia="Times New Roman" w:hAnsi="Times New Roman" w:cs="Times New Roman"/>
          <w:spacing w:val="-2"/>
          <w:sz w:val="24"/>
          <w:szCs w:val="24"/>
        </w:rPr>
        <w:t xml:space="preserve"> </w:t>
      </w:r>
      <w:r w:rsidRPr="00F35C7B">
        <w:rPr>
          <w:rFonts w:ascii="Times New Roman" w:eastAsia="Times New Roman" w:hAnsi="Times New Roman" w:cs="Times New Roman"/>
          <w:spacing w:val="-1"/>
          <w:sz w:val="24"/>
          <w:szCs w:val="24"/>
        </w:rPr>
        <w:t>(Penguin,</w:t>
      </w:r>
      <w:r w:rsidRPr="00F35C7B">
        <w:rPr>
          <w:rFonts w:ascii="Times New Roman" w:eastAsia="Times New Roman" w:hAnsi="Times New Roman" w:cs="Times New Roman"/>
          <w:sz w:val="24"/>
          <w:szCs w:val="24"/>
        </w:rPr>
        <w:t xml:space="preserve"> 1989);</w:t>
      </w:r>
      <w:r w:rsidRPr="00F35C7B">
        <w:rPr>
          <w:rFonts w:ascii="Times New Roman" w:eastAsia="Times New Roman" w:hAnsi="Times New Roman" w:cs="Times New Roman"/>
          <w:spacing w:val="2"/>
          <w:sz w:val="24"/>
          <w:szCs w:val="24"/>
        </w:rPr>
        <w:t xml:space="preserve"> </w:t>
      </w:r>
      <w:r w:rsidRPr="00F35C7B">
        <w:rPr>
          <w:rFonts w:ascii="Times New Roman" w:eastAsia="Times New Roman" w:hAnsi="Times New Roman" w:cs="Times New Roman"/>
          <w:spacing w:val="-1"/>
          <w:sz w:val="24"/>
          <w:szCs w:val="24"/>
        </w:rPr>
        <w:t>ISBN:</w:t>
      </w:r>
      <w:r w:rsidRPr="00F35C7B">
        <w:rPr>
          <w:rFonts w:ascii="Times New Roman" w:eastAsia="Times New Roman" w:hAnsi="Times New Roman" w:cs="Times New Roman"/>
          <w:spacing w:val="65"/>
          <w:sz w:val="24"/>
          <w:szCs w:val="24"/>
        </w:rPr>
        <w:t xml:space="preserve"> </w:t>
      </w:r>
      <w:r w:rsidRPr="00F35C7B">
        <w:rPr>
          <w:rFonts w:ascii="Times New Roman" w:eastAsia="Times New Roman" w:hAnsi="Times New Roman" w:cs="Times New Roman"/>
          <w:spacing w:val="-1"/>
          <w:sz w:val="24"/>
          <w:szCs w:val="24"/>
        </w:rPr>
        <w:t>978-0140445053</w:t>
      </w:r>
    </w:p>
    <w:p w:rsidR="00914F32" w:rsidRPr="00F35C7B" w:rsidRDefault="00914F32">
      <w:pPr>
        <w:spacing w:before="1" w:line="280" w:lineRule="exact"/>
        <w:rPr>
          <w:rFonts w:ascii="Times New Roman" w:hAnsi="Times New Roman" w:cs="Times New Roman"/>
          <w:sz w:val="24"/>
          <w:szCs w:val="24"/>
        </w:rPr>
      </w:pPr>
    </w:p>
    <w:p w:rsidR="00914F32" w:rsidRPr="00F35C7B" w:rsidRDefault="00D14A5C">
      <w:pPr>
        <w:pStyle w:val="Heading1"/>
        <w:spacing w:before="0"/>
        <w:ind w:right="122"/>
        <w:rPr>
          <w:rFonts w:cs="Times New Roman"/>
          <w:b w:val="0"/>
          <w:bCs w:val="0"/>
        </w:rPr>
      </w:pPr>
      <w:r w:rsidRPr="00F35C7B">
        <w:rPr>
          <w:rFonts w:cs="Times New Roman"/>
          <w:spacing w:val="-1"/>
          <w:u w:val="thick" w:color="000000"/>
        </w:rPr>
        <w:t>All</w:t>
      </w:r>
      <w:r w:rsidRPr="00F35C7B">
        <w:rPr>
          <w:rFonts w:cs="Times New Roman"/>
          <w:u w:val="thick" w:color="000000"/>
        </w:rPr>
        <w:t xml:space="preserve"> </w:t>
      </w:r>
      <w:r w:rsidRPr="00F35C7B">
        <w:rPr>
          <w:rFonts w:cs="Times New Roman"/>
          <w:spacing w:val="-1"/>
          <w:u w:val="thick" w:color="000000"/>
        </w:rPr>
        <w:t>other readings</w:t>
      </w:r>
      <w:r w:rsidRPr="00F35C7B">
        <w:rPr>
          <w:rFonts w:cs="Times New Roman"/>
          <w:u w:val="thick" w:color="000000"/>
        </w:rPr>
        <w:t xml:space="preserve"> </w:t>
      </w:r>
      <w:r w:rsidRPr="00F35C7B">
        <w:rPr>
          <w:rFonts w:cs="Times New Roman"/>
          <w:spacing w:val="-1"/>
          <w:u w:val="thick" w:color="000000"/>
        </w:rPr>
        <w:t xml:space="preserve">are </w:t>
      </w:r>
      <w:r w:rsidRPr="00F35C7B">
        <w:rPr>
          <w:rFonts w:cs="Times New Roman"/>
          <w:u w:val="thick" w:color="000000"/>
        </w:rPr>
        <w:t>available on Blackboard</w:t>
      </w: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before="3" w:line="280" w:lineRule="exact"/>
        <w:rPr>
          <w:rFonts w:ascii="Times New Roman" w:hAnsi="Times New Roman" w:cs="Times New Roman"/>
          <w:sz w:val="24"/>
          <w:szCs w:val="24"/>
        </w:rPr>
      </w:pPr>
    </w:p>
    <w:p w:rsidR="00914F32" w:rsidRPr="00F35C7B" w:rsidRDefault="00D14A5C">
      <w:pPr>
        <w:spacing w:before="69"/>
        <w:ind w:left="100" w:right="3451"/>
        <w:rPr>
          <w:rFonts w:ascii="Times New Roman" w:eastAsia="Times New Roman" w:hAnsi="Times New Roman" w:cs="Times New Roman"/>
          <w:sz w:val="24"/>
          <w:szCs w:val="24"/>
        </w:rPr>
      </w:pPr>
      <w:r w:rsidRPr="00F35C7B">
        <w:rPr>
          <w:rFonts w:ascii="Times New Roman" w:hAnsi="Times New Roman" w:cs="Times New Roman"/>
          <w:b/>
          <w:spacing w:val="-1"/>
          <w:sz w:val="24"/>
          <w:szCs w:val="24"/>
          <w:u w:val="thick" w:color="000000"/>
        </w:rPr>
        <w:t>Grading:</w:t>
      </w:r>
    </w:p>
    <w:p w:rsidR="00914F32" w:rsidRPr="00F35C7B" w:rsidRDefault="00914F32">
      <w:pPr>
        <w:spacing w:before="2" w:line="200" w:lineRule="exact"/>
        <w:rPr>
          <w:rFonts w:ascii="Times New Roman" w:hAnsi="Times New Roman" w:cs="Times New Roman"/>
          <w:sz w:val="24"/>
          <w:szCs w:val="24"/>
        </w:rPr>
      </w:pPr>
    </w:p>
    <w:p w:rsidR="00914F32" w:rsidRPr="00F35C7B" w:rsidRDefault="00D14A5C">
      <w:pPr>
        <w:pStyle w:val="BodyText"/>
        <w:spacing w:before="69"/>
        <w:ind w:right="3451"/>
        <w:rPr>
          <w:rFonts w:cs="Times New Roman"/>
        </w:rPr>
      </w:pPr>
      <w:r w:rsidRPr="00F35C7B">
        <w:rPr>
          <w:rFonts w:cs="Times New Roman"/>
          <w:spacing w:val="-1"/>
          <w:u w:val="single" w:color="000000"/>
        </w:rPr>
        <w:t>Participation</w:t>
      </w:r>
      <w:r w:rsidRPr="00F35C7B">
        <w:rPr>
          <w:rFonts w:cs="Times New Roman"/>
          <w:u w:val="single" w:color="000000"/>
        </w:rPr>
        <w:t xml:space="preserve"> </w:t>
      </w:r>
      <w:r w:rsidRPr="00F35C7B">
        <w:rPr>
          <w:rFonts w:cs="Times New Roman"/>
        </w:rPr>
        <w:t xml:space="preserve">in classroom </w:t>
      </w:r>
      <w:r w:rsidRPr="00F35C7B">
        <w:rPr>
          <w:rFonts w:cs="Times New Roman"/>
          <w:spacing w:val="-1"/>
        </w:rPr>
        <w:t>discussions=</w:t>
      </w:r>
      <w:r w:rsidRPr="00F35C7B">
        <w:rPr>
          <w:rFonts w:cs="Times New Roman"/>
          <w:b/>
          <w:spacing w:val="-1"/>
        </w:rPr>
        <w:t>20%</w:t>
      </w:r>
    </w:p>
    <w:p w:rsidR="00914F32" w:rsidRPr="00F35C7B" w:rsidRDefault="00D14A5C">
      <w:pPr>
        <w:pStyle w:val="BodyText"/>
        <w:ind w:right="122"/>
        <w:rPr>
          <w:rFonts w:cs="Times New Roman"/>
        </w:rPr>
      </w:pPr>
      <w:r w:rsidRPr="00F35C7B">
        <w:rPr>
          <w:rFonts w:cs="Times New Roman"/>
          <w:spacing w:val="-1"/>
          <w:u w:val="single" w:color="000000"/>
        </w:rPr>
        <w:t xml:space="preserve">Four </w:t>
      </w:r>
      <w:r w:rsidRPr="00F35C7B">
        <w:rPr>
          <w:rFonts w:cs="Times New Roman"/>
          <w:u w:val="single" w:color="000000"/>
        </w:rPr>
        <w:t>open-book pop quizzes</w:t>
      </w:r>
      <w:r w:rsidRPr="00F35C7B">
        <w:rPr>
          <w:rFonts w:cs="Times New Roman"/>
          <w:spacing w:val="1"/>
          <w:u w:val="single" w:color="000000"/>
        </w:rPr>
        <w:t xml:space="preserve"> </w:t>
      </w:r>
      <w:r w:rsidRPr="00F35C7B">
        <w:rPr>
          <w:rFonts w:cs="Times New Roman"/>
          <w:spacing w:val="-1"/>
        </w:rPr>
        <w:t>about</w:t>
      </w:r>
      <w:r w:rsidRPr="00F35C7B">
        <w:rPr>
          <w:rFonts w:cs="Times New Roman"/>
        </w:rPr>
        <w:t xml:space="preserve"> the</w:t>
      </w:r>
      <w:r w:rsidRPr="00F35C7B">
        <w:rPr>
          <w:rFonts w:cs="Times New Roman"/>
          <w:spacing w:val="-1"/>
        </w:rPr>
        <w:t xml:space="preserve"> week’s</w:t>
      </w:r>
      <w:r w:rsidRPr="00F35C7B">
        <w:rPr>
          <w:rFonts w:cs="Times New Roman"/>
          <w:spacing w:val="2"/>
        </w:rPr>
        <w:t xml:space="preserve"> </w:t>
      </w:r>
      <w:r w:rsidRPr="00F35C7B">
        <w:rPr>
          <w:rFonts w:cs="Times New Roman"/>
          <w:spacing w:val="-1"/>
        </w:rPr>
        <w:t>readings</w:t>
      </w:r>
      <w:r w:rsidRPr="00F35C7B">
        <w:rPr>
          <w:rFonts w:cs="Times New Roman"/>
        </w:rPr>
        <w:t xml:space="preserve"> (five</w:t>
      </w:r>
      <w:r w:rsidRPr="00F35C7B">
        <w:rPr>
          <w:rFonts w:cs="Times New Roman"/>
          <w:spacing w:val="-1"/>
        </w:rPr>
        <w:t xml:space="preserve"> </w:t>
      </w:r>
      <w:r w:rsidRPr="00F35C7B">
        <w:rPr>
          <w:rFonts w:cs="Times New Roman"/>
        </w:rPr>
        <w:t>will be</w:t>
      </w:r>
      <w:r w:rsidRPr="00F35C7B">
        <w:rPr>
          <w:rFonts w:cs="Times New Roman"/>
          <w:spacing w:val="-1"/>
        </w:rPr>
        <w:t xml:space="preserve"> </w:t>
      </w:r>
      <w:proofErr w:type="gramStart"/>
      <w:r w:rsidRPr="00F35C7B">
        <w:rPr>
          <w:rFonts w:cs="Times New Roman"/>
          <w:spacing w:val="-1"/>
        </w:rPr>
        <w:t>administered,</w:t>
      </w:r>
      <w:proofErr w:type="gramEnd"/>
      <w:r w:rsidRPr="00F35C7B">
        <w:rPr>
          <w:rFonts w:cs="Times New Roman"/>
          <w:spacing w:val="4"/>
        </w:rPr>
        <w:t xml:space="preserve"> </w:t>
      </w:r>
      <w:r w:rsidRPr="00F35C7B">
        <w:rPr>
          <w:rFonts w:cs="Times New Roman"/>
          <w:spacing w:val="-2"/>
        </w:rPr>
        <w:t>you</w:t>
      </w:r>
      <w:r w:rsidRPr="00F35C7B">
        <w:rPr>
          <w:rFonts w:cs="Times New Roman"/>
        </w:rPr>
        <w:t xml:space="preserve"> </w:t>
      </w:r>
      <w:r w:rsidRPr="00F35C7B">
        <w:rPr>
          <w:rFonts w:cs="Times New Roman"/>
          <w:spacing w:val="1"/>
        </w:rPr>
        <w:t>may</w:t>
      </w:r>
      <w:r w:rsidRPr="00F35C7B">
        <w:rPr>
          <w:rFonts w:cs="Times New Roman"/>
          <w:spacing w:val="53"/>
        </w:rPr>
        <w:t xml:space="preserve"> </w:t>
      </w:r>
      <w:r w:rsidRPr="00F35C7B">
        <w:rPr>
          <w:rFonts w:cs="Times New Roman"/>
          <w:spacing w:val="-1"/>
        </w:rPr>
        <w:t xml:space="preserve">choose </w:t>
      </w:r>
      <w:r w:rsidRPr="00F35C7B">
        <w:rPr>
          <w:rFonts w:cs="Times New Roman"/>
        </w:rPr>
        <w:t xml:space="preserve">the four </w:t>
      </w:r>
      <w:r w:rsidRPr="00F35C7B">
        <w:rPr>
          <w:rFonts w:cs="Times New Roman"/>
          <w:spacing w:val="-1"/>
        </w:rPr>
        <w:t>best).</w:t>
      </w:r>
      <w:r w:rsidRPr="00F35C7B">
        <w:rPr>
          <w:rFonts w:cs="Times New Roman"/>
        </w:rPr>
        <w:t xml:space="preserve"> </w:t>
      </w:r>
      <w:r w:rsidRPr="00F35C7B">
        <w:rPr>
          <w:rFonts w:cs="Times New Roman"/>
          <w:spacing w:val="2"/>
        </w:rPr>
        <w:t xml:space="preserve"> </w:t>
      </w:r>
      <w:r w:rsidRPr="00F35C7B">
        <w:rPr>
          <w:rFonts w:cs="Times New Roman"/>
        </w:rPr>
        <w:t>I</w:t>
      </w:r>
      <w:r w:rsidRPr="00F35C7B">
        <w:rPr>
          <w:rFonts w:cs="Times New Roman"/>
          <w:spacing w:val="-1"/>
        </w:rPr>
        <w:t xml:space="preserve"> </w:t>
      </w:r>
      <w:r w:rsidRPr="00F35C7B">
        <w:rPr>
          <w:rFonts w:cs="Times New Roman"/>
        </w:rPr>
        <w:t xml:space="preserve">will </w:t>
      </w:r>
      <w:r w:rsidRPr="00F35C7B">
        <w:rPr>
          <w:rFonts w:cs="Times New Roman"/>
          <w:spacing w:val="-1"/>
        </w:rPr>
        <w:t>ask</w:t>
      </w:r>
      <w:r w:rsidRPr="00F35C7B">
        <w:rPr>
          <w:rFonts w:cs="Times New Roman"/>
          <w:spacing w:val="2"/>
        </w:rPr>
        <w:t xml:space="preserve"> </w:t>
      </w:r>
      <w:r w:rsidRPr="00F35C7B">
        <w:rPr>
          <w:rFonts w:cs="Times New Roman"/>
          <w:spacing w:val="-2"/>
        </w:rPr>
        <w:t>you</w:t>
      </w:r>
      <w:r w:rsidRPr="00F35C7B">
        <w:rPr>
          <w:rFonts w:cs="Times New Roman"/>
          <w:spacing w:val="1"/>
        </w:rPr>
        <w:t xml:space="preserve"> </w:t>
      </w:r>
      <w:r w:rsidRPr="00F35C7B">
        <w:rPr>
          <w:rFonts w:cs="Times New Roman"/>
        </w:rPr>
        <w:t>either</w:t>
      </w:r>
      <w:r w:rsidRPr="00F35C7B">
        <w:rPr>
          <w:rFonts w:cs="Times New Roman"/>
          <w:spacing w:val="-1"/>
        </w:rPr>
        <w:t xml:space="preserve"> </w:t>
      </w:r>
      <w:r w:rsidRPr="00F35C7B">
        <w:rPr>
          <w:rFonts w:cs="Times New Roman"/>
        </w:rPr>
        <w:t xml:space="preserve">to </w:t>
      </w:r>
      <w:r w:rsidRPr="00F35C7B">
        <w:rPr>
          <w:rFonts w:cs="Times New Roman"/>
          <w:spacing w:val="-1"/>
        </w:rPr>
        <w:t xml:space="preserve">summarize </w:t>
      </w:r>
      <w:r w:rsidRPr="00F35C7B">
        <w:rPr>
          <w:rFonts w:cs="Times New Roman"/>
        </w:rPr>
        <w:t>one</w:t>
      </w:r>
      <w:r w:rsidRPr="00F35C7B">
        <w:rPr>
          <w:rFonts w:cs="Times New Roman"/>
          <w:spacing w:val="-1"/>
        </w:rPr>
        <w:t xml:space="preserve"> </w:t>
      </w:r>
      <w:r w:rsidRPr="00F35C7B">
        <w:rPr>
          <w:rFonts w:cs="Times New Roman"/>
        </w:rPr>
        <w:t xml:space="preserve">or </w:t>
      </w:r>
      <w:r w:rsidRPr="00F35C7B">
        <w:rPr>
          <w:rFonts w:cs="Times New Roman"/>
          <w:spacing w:val="-1"/>
        </w:rPr>
        <w:t xml:space="preserve">more </w:t>
      </w:r>
      <w:r w:rsidRPr="00F35C7B">
        <w:rPr>
          <w:rFonts w:cs="Times New Roman"/>
        </w:rPr>
        <w:t>of the</w:t>
      </w:r>
      <w:r w:rsidRPr="00F35C7B">
        <w:rPr>
          <w:rFonts w:cs="Times New Roman"/>
          <w:spacing w:val="-1"/>
        </w:rPr>
        <w:t xml:space="preserve"> </w:t>
      </w:r>
      <w:r w:rsidRPr="00F35C7B">
        <w:rPr>
          <w:rFonts w:cs="Times New Roman"/>
        </w:rPr>
        <w:t xml:space="preserve">texts </w:t>
      </w:r>
      <w:r w:rsidRPr="00F35C7B">
        <w:rPr>
          <w:rFonts w:cs="Times New Roman"/>
          <w:spacing w:val="-1"/>
        </w:rPr>
        <w:t>assigned</w:t>
      </w:r>
      <w:r w:rsidRPr="00F35C7B">
        <w:rPr>
          <w:rFonts w:cs="Times New Roman"/>
        </w:rPr>
        <w:t xml:space="preserve"> for</w:t>
      </w:r>
      <w:r w:rsidRPr="00F35C7B">
        <w:rPr>
          <w:rFonts w:cs="Times New Roman"/>
          <w:spacing w:val="59"/>
        </w:rPr>
        <w:t xml:space="preserve"> </w:t>
      </w:r>
      <w:r w:rsidRPr="00F35C7B">
        <w:rPr>
          <w:rFonts w:cs="Times New Roman"/>
        </w:rPr>
        <w:t xml:space="preserve">the </w:t>
      </w:r>
      <w:r w:rsidRPr="00F35C7B">
        <w:rPr>
          <w:rFonts w:cs="Times New Roman"/>
          <w:spacing w:val="-1"/>
        </w:rPr>
        <w:t>week,</w:t>
      </w:r>
      <w:r w:rsidRPr="00F35C7B">
        <w:rPr>
          <w:rFonts w:cs="Times New Roman"/>
        </w:rPr>
        <w:t xml:space="preserve"> or identify</w:t>
      </w:r>
      <w:r w:rsidRPr="00F35C7B">
        <w:rPr>
          <w:rFonts w:cs="Times New Roman"/>
          <w:spacing w:val="-5"/>
        </w:rPr>
        <w:t xml:space="preserve"> </w:t>
      </w:r>
      <w:r w:rsidRPr="00F35C7B">
        <w:rPr>
          <w:rFonts w:cs="Times New Roman"/>
        </w:rPr>
        <w:t>a</w:t>
      </w:r>
      <w:r w:rsidRPr="00F35C7B">
        <w:rPr>
          <w:rFonts w:cs="Times New Roman"/>
          <w:spacing w:val="-1"/>
        </w:rPr>
        <w:t xml:space="preserve"> </w:t>
      </w:r>
      <w:r w:rsidRPr="00F35C7B">
        <w:rPr>
          <w:rFonts w:cs="Times New Roman"/>
        </w:rPr>
        <w:t xml:space="preserve">few </w:t>
      </w:r>
      <w:r w:rsidRPr="00F35C7B">
        <w:rPr>
          <w:rFonts w:cs="Times New Roman"/>
          <w:spacing w:val="-1"/>
        </w:rPr>
        <w:t>important</w:t>
      </w:r>
      <w:r w:rsidRPr="00F35C7B">
        <w:rPr>
          <w:rFonts w:cs="Times New Roman"/>
        </w:rPr>
        <w:t xml:space="preserve"> </w:t>
      </w:r>
      <w:r w:rsidRPr="00F35C7B">
        <w:rPr>
          <w:rFonts w:cs="Times New Roman"/>
          <w:spacing w:val="-1"/>
        </w:rPr>
        <w:t>terms,</w:t>
      </w:r>
      <w:r w:rsidRPr="00F35C7B">
        <w:rPr>
          <w:rFonts w:cs="Times New Roman"/>
        </w:rPr>
        <w:t xml:space="preserve"> or</w:t>
      </w:r>
      <w:r w:rsidRPr="00F35C7B">
        <w:rPr>
          <w:rFonts w:cs="Times New Roman"/>
          <w:spacing w:val="-1"/>
        </w:rPr>
        <w:t xml:space="preserve"> </w:t>
      </w:r>
      <w:r w:rsidRPr="00F35C7B">
        <w:rPr>
          <w:rFonts w:cs="Times New Roman"/>
        </w:rPr>
        <w:t>both.</w:t>
      </w:r>
      <w:r w:rsidRPr="00F35C7B">
        <w:rPr>
          <w:rFonts w:cs="Times New Roman"/>
          <w:spacing w:val="60"/>
        </w:rPr>
        <w:t xml:space="preserve"> </w:t>
      </w:r>
      <w:r w:rsidRPr="00F35C7B">
        <w:rPr>
          <w:rFonts w:cs="Times New Roman"/>
        </w:rPr>
        <w:t>You may</w:t>
      </w:r>
      <w:r w:rsidRPr="00F35C7B">
        <w:rPr>
          <w:rFonts w:cs="Times New Roman"/>
          <w:spacing w:val="-3"/>
        </w:rPr>
        <w:t xml:space="preserve"> </w:t>
      </w:r>
      <w:r w:rsidRPr="00F35C7B">
        <w:rPr>
          <w:rFonts w:cs="Times New Roman"/>
          <w:spacing w:val="-1"/>
        </w:rPr>
        <w:t>consult</w:t>
      </w:r>
      <w:r w:rsidRPr="00F35C7B">
        <w:rPr>
          <w:rFonts w:cs="Times New Roman"/>
        </w:rPr>
        <w:t xml:space="preserve"> the</w:t>
      </w:r>
      <w:r w:rsidRPr="00F35C7B">
        <w:rPr>
          <w:rFonts w:cs="Times New Roman"/>
          <w:spacing w:val="-1"/>
        </w:rPr>
        <w:t xml:space="preserve"> assigned</w:t>
      </w:r>
      <w:r w:rsidRPr="00F35C7B">
        <w:rPr>
          <w:rFonts w:cs="Times New Roman"/>
        </w:rPr>
        <w:t xml:space="preserve"> texts during</w:t>
      </w:r>
      <w:r w:rsidRPr="00F35C7B">
        <w:rPr>
          <w:rFonts w:cs="Times New Roman"/>
          <w:spacing w:val="68"/>
        </w:rPr>
        <w:t xml:space="preserve"> </w:t>
      </w:r>
      <w:r w:rsidRPr="00F35C7B">
        <w:rPr>
          <w:rFonts w:cs="Times New Roman"/>
        </w:rPr>
        <w:t xml:space="preserve">the quiz, but it </w:t>
      </w:r>
      <w:r w:rsidRPr="00F35C7B">
        <w:rPr>
          <w:rFonts w:cs="Times New Roman"/>
          <w:spacing w:val="-1"/>
        </w:rPr>
        <w:t>will</w:t>
      </w:r>
      <w:r w:rsidRPr="00F35C7B">
        <w:rPr>
          <w:rFonts w:cs="Times New Roman"/>
        </w:rPr>
        <w:t xml:space="preserve"> be </w:t>
      </w:r>
      <w:r w:rsidRPr="00F35C7B">
        <w:rPr>
          <w:rFonts w:cs="Times New Roman"/>
          <w:spacing w:val="-1"/>
        </w:rPr>
        <w:t>difficult</w:t>
      </w:r>
      <w:r w:rsidRPr="00F35C7B">
        <w:rPr>
          <w:rFonts w:cs="Times New Roman"/>
        </w:rPr>
        <w:t xml:space="preserve"> to </w:t>
      </w:r>
      <w:r w:rsidRPr="00F35C7B">
        <w:rPr>
          <w:rFonts w:cs="Times New Roman"/>
          <w:spacing w:val="-1"/>
        </w:rPr>
        <w:t>respond</w:t>
      </w:r>
      <w:r w:rsidRPr="00F35C7B">
        <w:rPr>
          <w:rFonts w:cs="Times New Roman"/>
        </w:rPr>
        <w:t xml:space="preserve"> fully</w:t>
      </w:r>
      <w:r w:rsidRPr="00F35C7B">
        <w:rPr>
          <w:rFonts w:cs="Times New Roman"/>
          <w:spacing w:val="-5"/>
        </w:rPr>
        <w:t xml:space="preserve"> </w:t>
      </w:r>
      <w:r w:rsidRPr="00F35C7B">
        <w:rPr>
          <w:rFonts w:cs="Times New Roman"/>
        </w:rPr>
        <w:t>unless</w:t>
      </w:r>
      <w:r w:rsidRPr="00F35C7B">
        <w:rPr>
          <w:rFonts w:cs="Times New Roman"/>
          <w:spacing w:val="2"/>
        </w:rPr>
        <w:t xml:space="preserve"> </w:t>
      </w:r>
      <w:r w:rsidRPr="00F35C7B">
        <w:rPr>
          <w:rFonts w:cs="Times New Roman"/>
          <w:spacing w:val="-2"/>
        </w:rPr>
        <w:t>you</w:t>
      </w:r>
      <w:r w:rsidRPr="00F35C7B">
        <w:rPr>
          <w:rFonts w:cs="Times New Roman"/>
        </w:rPr>
        <w:t xml:space="preserve"> have</w:t>
      </w:r>
      <w:r w:rsidRPr="00F35C7B">
        <w:rPr>
          <w:rFonts w:cs="Times New Roman"/>
          <w:spacing w:val="-1"/>
        </w:rPr>
        <w:t xml:space="preserve"> read</w:t>
      </w:r>
      <w:r w:rsidRPr="00F35C7B">
        <w:rPr>
          <w:rFonts w:cs="Times New Roman"/>
          <w:spacing w:val="2"/>
        </w:rPr>
        <w:t xml:space="preserve"> </w:t>
      </w:r>
      <w:r w:rsidRPr="00F35C7B">
        <w:rPr>
          <w:rFonts w:cs="Times New Roman"/>
          <w:spacing w:val="-1"/>
        </w:rPr>
        <w:t>and</w:t>
      </w:r>
      <w:r w:rsidRPr="00F35C7B">
        <w:rPr>
          <w:rFonts w:cs="Times New Roman"/>
        </w:rPr>
        <w:t xml:space="preserve"> understood them=</w:t>
      </w:r>
      <w:r w:rsidRPr="00F35C7B">
        <w:rPr>
          <w:rFonts w:cs="Times New Roman"/>
          <w:b/>
          <w:bCs/>
        </w:rPr>
        <w:t>20%,</w:t>
      </w:r>
      <w:r w:rsidRPr="00F35C7B">
        <w:rPr>
          <w:rFonts w:cs="Times New Roman"/>
          <w:b/>
          <w:bCs/>
          <w:spacing w:val="58"/>
        </w:rPr>
        <w:t xml:space="preserve"> </w:t>
      </w:r>
      <w:r w:rsidRPr="00F35C7B">
        <w:rPr>
          <w:rFonts w:cs="Times New Roman"/>
          <w:b/>
          <w:bCs/>
        </w:rPr>
        <w:t>or</w:t>
      </w:r>
      <w:r w:rsidRPr="00F35C7B">
        <w:rPr>
          <w:rFonts w:cs="Times New Roman"/>
          <w:b/>
          <w:bCs/>
          <w:spacing w:val="-1"/>
        </w:rPr>
        <w:t xml:space="preserve"> </w:t>
      </w:r>
      <w:r w:rsidRPr="00F35C7B">
        <w:rPr>
          <w:rFonts w:cs="Times New Roman"/>
          <w:b/>
          <w:bCs/>
        </w:rPr>
        <w:t>5%</w:t>
      </w:r>
      <w:r w:rsidRPr="00F35C7B">
        <w:rPr>
          <w:rFonts w:cs="Times New Roman"/>
          <w:b/>
          <w:bCs/>
          <w:spacing w:val="2"/>
        </w:rPr>
        <w:t xml:space="preserve"> </w:t>
      </w:r>
      <w:r w:rsidRPr="00F35C7B">
        <w:rPr>
          <w:rFonts w:cs="Times New Roman"/>
          <w:b/>
          <w:bCs/>
          <w:spacing w:val="-1"/>
        </w:rPr>
        <w:t>each.</w:t>
      </w:r>
    </w:p>
    <w:p w:rsidR="00914F32" w:rsidRPr="00F35C7B" w:rsidRDefault="00914F32">
      <w:pPr>
        <w:rPr>
          <w:rFonts w:ascii="Times New Roman" w:eastAsia="Times New Roman" w:hAnsi="Times New Roman" w:cs="Times New Roman"/>
          <w:sz w:val="24"/>
          <w:szCs w:val="24"/>
        </w:rPr>
        <w:sectPr w:rsidR="00914F32" w:rsidRPr="00F35C7B">
          <w:headerReference w:type="default" r:id="rId8"/>
          <w:type w:val="continuous"/>
          <w:pgSz w:w="12240" w:h="15840"/>
          <w:pgMar w:top="960" w:right="1340" w:bottom="280" w:left="1340" w:header="742" w:footer="720" w:gutter="0"/>
          <w:pgNumType w:start="1"/>
          <w:cols w:space="720"/>
        </w:sectPr>
      </w:pP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before="3" w:line="260" w:lineRule="exact"/>
        <w:rPr>
          <w:rFonts w:ascii="Times New Roman" w:hAnsi="Times New Roman" w:cs="Times New Roman"/>
          <w:sz w:val="24"/>
          <w:szCs w:val="24"/>
        </w:rPr>
      </w:pPr>
    </w:p>
    <w:p w:rsidR="00914F32" w:rsidRPr="00F35C7B" w:rsidRDefault="00D14A5C">
      <w:pPr>
        <w:pStyle w:val="BodyText"/>
        <w:spacing w:before="69"/>
        <w:ind w:right="122"/>
        <w:rPr>
          <w:rFonts w:cs="Times New Roman"/>
        </w:rPr>
      </w:pPr>
      <w:r w:rsidRPr="00F35C7B">
        <w:rPr>
          <w:rFonts w:cs="Times New Roman"/>
          <w:u w:val="single" w:color="000000"/>
        </w:rPr>
        <w:t>One</w:t>
      </w:r>
      <w:r w:rsidRPr="00F35C7B">
        <w:rPr>
          <w:rFonts w:cs="Times New Roman"/>
          <w:spacing w:val="-2"/>
          <w:u w:val="single" w:color="000000"/>
        </w:rPr>
        <w:t xml:space="preserve"> </w:t>
      </w:r>
      <w:r w:rsidRPr="00F35C7B">
        <w:rPr>
          <w:rFonts w:cs="Times New Roman"/>
          <w:spacing w:val="-1"/>
          <w:u w:val="single" w:color="000000"/>
        </w:rPr>
        <w:t xml:space="preserve">5-page analytic </w:t>
      </w:r>
      <w:r w:rsidRPr="00F35C7B">
        <w:rPr>
          <w:rFonts w:cs="Times New Roman"/>
          <w:u w:val="single" w:color="000000"/>
        </w:rPr>
        <w:t>paper</w:t>
      </w:r>
      <w:r w:rsidRPr="00F35C7B">
        <w:rPr>
          <w:rFonts w:cs="Times New Roman"/>
        </w:rPr>
        <w:t>=</w:t>
      </w:r>
      <w:r w:rsidRPr="00F35C7B">
        <w:rPr>
          <w:rFonts w:cs="Times New Roman"/>
          <w:b/>
        </w:rPr>
        <w:t>20%</w:t>
      </w:r>
      <w:r w:rsidRPr="00F35C7B">
        <w:rPr>
          <w:rFonts w:cs="Times New Roman"/>
          <w:b/>
          <w:spacing w:val="2"/>
        </w:rPr>
        <w:t xml:space="preserve"> </w:t>
      </w:r>
      <w:r w:rsidRPr="00F35C7B">
        <w:rPr>
          <w:rFonts w:cs="Times New Roman"/>
          <w:spacing w:val="-1"/>
        </w:rPr>
        <w:t>(Due Week</w:t>
      </w:r>
      <w:r w:rsidRPr="00F35C7B">
        <w:rPr>
          <w:rFonts w:cs="Times New Roman"/>
        </w:rPr>
        <w:t xml:space="preserve"> </w:t>
      </w:r>
      <w:r w:rsidRPr="00F35C7B">
        <w:rPr>
          <w:rFonts w:cs="Times New Roman"/>
          <w:spacing w:val="-1"/>
        </w:rPr>
        <w:t>VIII,</w:t>
      </w:r>
      <w:r w:rsidRPr="00F35C7B">
        <w:rPr>
          <w:rFonts w:cs="Times New Roman"/>
          <w:spacing w:val="4"/>
        </w:rPr>
        <w:t xml:space="preserve"> </w:t>
      </w:r>
      <w:r w:rsidRPr="00F35C7B">
        <w:rPr>
          <w:rFonts w:cs="Times New Roman"/>
          <w:spacing w:val="-1"/>
        </w:rPr>
        <w:t>Monday,</w:t>
      </w:r>
      <w:r w:rsidRPr="00F35C7B">
        <w:rPr>
          <w:rFonts w:cs="Times New Roman"/>
          <w:spacing w:val="3"/>
        </w:rPr>
        <w:t xml:space="preserve"> </w:t>
      </w:r>
      <w:r w:rsidRPr="00F35C7B">
        <w:rPr>
          <w:rFonts w:cs="Times New Roman"/>
          <w:spacing w:val="-1"/>
        </w:rPr>
        <w:t>Oct</w:t>
      </w:r>
      <w:r w:rsidR="00F35C7B" w:rsidRPr="00F35C7B">
        <w:rPr>
          <w:rFonts w:cs="Times New Roman"/>
        </w:rPr>
        <w:t xml:space="preserve"> 8</w:t>
      </w:r>
      <w:r w:rsidRPr="00F35C7B">
        <w:rPr>
          <w:rFonts w:cs="Times New Roman"/>
        </w:rPr>
        <w:t xml:space="preserve">, </w:t>
      </w:r>
      <w:r w:rsidRPr="00F35C7B">
        <w:rPr>
          <w:rFonts w:cs="Times New Roman"/>
          <w:spacing w:val="-1"/>
        </w:rPr>
        <w:t>at</w:t>
      </w:r>
      <w:r w:rsidRPr="00F35C7B">
        <w:rPr>
          <w:rFonts w:cs="Times New Roman"/>
        </w:rPr>
        <w:t xml:space="preserve"> the</w:t>
      </w:r>
      <w:r w:rsidRPr="00F35C7B">
        <w:rPr>
          <w:rFonts w:cs="Times New Roman"/>
          <w:spacing w:val="-1"/>
        </w:rPr>
        <w:t xml:space="preserve"> </w:t>
      </w:r>
      <w:r w:rsidRPr="00F35C7B">
        <w:rPr>
          <w:rFonts w:cs="Times New Roman"/>
        </w:rPr>
        <w:t>beginning</w:t>
      </w:r>
      <w:r w:rsidRPr="00F35C7B">
        <w:rPr>
          <w:rFonts w:cs="Times New Roman"/>
          <w:spacing w:val="-3"/>
        </w:rPr>
        <w:t xml:space="preserve"> </w:t>
      </w:r>
      <w:r w:rsidRPr="00F35C7B">
        <w:rPr>
          <w:rFonts w:cs="Times New Roman"/>
        </w:rPr>
        <w:t>of the</w:t>
      </w:r>
      <w:r w:rsidRPr="00F35C7B">
        <w:rPr>
          <w:rFonts w:cs="Times New Roman"/>
          <w:spacing w:val="-2"/>
        </w:rPr>
        <w:t xml:space="preserve"> </w:t>
      </w:r>
      <w:r w:rsidRPr="00F35C7B">
        <w:rPr>
          <w:rFonts w:cs="Times New Roman"/>
        </w:rPr>
        <w:t>class)</w:t>
      </w:r>
      <w:r w:rsidRPr="00F35C7B">
        <w:rPr>
          <w:rFonts w:cs="Times New Roman"/>
          <w:spacing w:val="47"/>
        </w:rPr>
        <w:t xml:space="preserve"> </w:t>
      </w:r>
      <w:r w:rsidRPr="00F35C7B">
        <w:rPr>
          <w:rFonts w:cs="Times New Roman"/>
          <w:spacing w:val="-1"/>
          <w:u w:val="single" w:color="000000"/>
        </w:rPr>
        <w:t>Detailed</w:t>
      </w:r>
      <w:r w:rsidRPr="00F35C7B">
        <w:rPr>
          <w:rFonts w:cs="Times New Roman"/>
          <w:u w:val="single" w:color="000000"/>
        </w:rPr>
        <w:t xml:space="preserve"> outline</w:t>
      </w:r>
      <w:r w:rsidRPr="00F35C7B">
        <w:rPr>
          <w:rFonts w:cs="Times New Roman"/>
          <w:spacing w:val="-1"/>
          <w:u w:val="single" w:color="000000"/>
        </w:rPr>
        <w:t xml:space="preserve"> </w:t>
      </w:r>
      <w:r w:rsidRPr="00F35C7B">
        <w:rPr>
          <w:rFonts w:cs="Times New Roman"/>
        </w:rPr>
        <w:t>of</w:t>
      </w:r>
      <w:r w:rsidRPr="00F35C7B">
        <w:rPr>
          <w:rFonts w:cs="Times New Roman"/>
          <w:spacing w:val="-1"/>
        </w:rPr>
        <w:t xml:space="preserve"> </w:t>
      </w:r>
      <w:r w:rsidRPr="00F35C7B">
        <w:rPr>
          <w:rFonts w:cs="Times New Roman"/>
        </w:rPr>
        <w:t xml:space="preserve">the </w:t>
      </w:r>
      <w:r w:rsidRPr="00F35C7B">
        <w:rPr>
          <w:rFonts w:cs="Times New Roman"/>
          <w:spacing w:val="-1"/>
        </w:rPr>
        <w:t>final</w:t>
      </w:r>
      <w:r w:rsidRPr="00F35C7B">
        <w:rPr>
          <w:rFonts w:cs="Times New Roman"/>
        </w:rPr>
        <w:t xml:space="preserve"> </w:t>
      </w:r>
      <w:r w:rsidRPr="00F35C7B">
        <w:rPr>
          <w:rFonts w:cs="Times New Roman"/>
          <w:spacing w:val="-1"/>
        </w:rPr>
        <w:t>paper</w:t>
      </w:r>
      <w:r w:rsidRPr="00F35C7B">
        <w:rPr>
          <w:rFonts w:cs="Times New Roman"/>
          <w:spacing w:val="1"/>
        </w:rPr>
        <w:t xml:space="preserve"> </w:t>
      </w:r>
      <w:r w:rsidRPr="00F35C7B">
        <w:rPr>
          <w:rFonts w:cs="Times New Roman"/>
        </w:rPr>
        <w:t>(containing</w:t>
      </w:r>
      <w:r w:rsidRPr="00F35C7B">
        <w:rPr>
          <w:rFonts w:cs="Times New Roman"/>
          <w:spacing w:val="-3"/>
        </w:rPr>
        <w:t xml:space="preserve"> </w:t>
      </w:r>
      <w:r w:rsidRPr="00F35C7B">
        <w:rPr>
          <w:rFonts w:cs="Times New Roman"/>
        </w:rPr>
        <w:t>a</w:t>
      </w:r>
      <w:r w:rsidRPr="00F35C7B">
        <w:rPr>
          <w:rFonts w:cs="Times New Roman"/>
          <w:spacing w:val="-1"/>
        </w:rPr>
        <w:t xml:space="preserve"> </w:t>
      </w:r>
      <w:r w:rsidRPr="00F35C7B">
        <w:rPr>
          <w:rFonts w:cs="Times New Roman"/>
        </w:rPr>
        <w:t xml:space="preserve">thesis, </w:t>
      </w:r>
      <w:r w:rsidRPr="00F35C7B">
        <w:rPr>
          <w:rFonts w:cs="Times New Roman"/>
          <w:spacing w:val="-1"/>
        </w:rPr>
        <w:t>arguments</w:t>
      </w:r>
      <w:r w:rsidRPr="00F35C7B">
        <w:rPr>
          <w:rFonts w:cs="Times New Roman"/>
        </w:rPr>
        <w:t xml:space="preserve"> </w:t>
      </w:r>
      <w:r w:rsidRPr="00F35C7B">
        <w:rPr>
          <w:rFonts w:cs="Times New Roman"/>
          <w:spacing w:val="-1"/>
        </w:rPr>
        <w:t>and</w:t>
      </w:r>
      <w:r w:rsidRPr="00F35C7B">
        <w:rPr>
          <w:rFonts w:cs="Times New Roman"/>
        </w:rPr>
        <w:t xml:space="preserve"> a</w:t>
      </w:r>
      <w:r w:rsidRPr="00F35C7B">
        <w:rPr>
          <w:rFonts w:cs="Times New Roman"/>
          <w:spacing w:val="-1"/>
        </w:rPr>
        <w:t xml:space="preserve"> </w:t>
      </w:r>
      <w:r w:rsidRPr="00F35C7B">
        <w:rPr>
          <w:rFonts w:cs="Times New Roman"/>
        </w:rPr>
        <w:t>list</w:t>
      </w:r>
      <w:r w:rsidRPr="00F35C7B">
        <w:rPr>
          <w:rFonts w:cs="Times New Roman"/>
          <w:spacing w:val="2"/>
        </w:rPr>
        <w:t xml:space="preserve"> </w:t>
      </w:r>
      <w:r w:rsidRPr="00F35C7B">
        <w:rPr>
          <w:rFonts w:cs="Times New Roman"/>
        </w:rPr>
        <w:t xml:space="preserve">of </w:t>
      </w:r>
      <w:r w:rsidRPr="00F35C7B">
        <w:rPr>
          <w:rFonts w:cs="Times New Roman"/>
          <w:spacing w:val="-1"/>
        </w:rPr>
        <w:t>sources)</w:t>
      </w:r>
    </w:p>
    <w:p w:rsidR="00914F32" w:rsidRPr="00F35C7B" w:rsidRDefault="00D14A5C">
      <w:pPr>
        <w:pStyle w:val="BodyText"/>
        <w:ind w:right="122"/>
        <w:rPr>
          <w:rFonts w:cs="Times New Roman"/>
        </w:rPr>
      </w:pPr>
      <w:proofErr w:type="gramStart"/>
      <w:r w:rsidRPr="00F35C7B">
        <w:rPr>
          <w:rFonts w:cs="Times New Roman"/>
        </w:rPr>
        <w:t>due</w:t>
      </w:r>
      <w:proofErr w:type="gramEnd"/>
      <w:r w:rsidRPr="00F35C7B">
        <w:rPr>
          <w:rFonts w:cs="Times New Roman"/>
          <w:spacing w:val="-1"/>
        </w:rPr>
        <w:t xml:space="preserve"> Week</w:t>
      </w:r>
      <w:r w:rsidRPr="00F35C7B">
        <w:rPr>
          <w:rFonts w:cs="Times New Roman"/>
        </w:rPr>
        <w:t xml:space="preserve"> </w:t>
      </w:r>
      <w:r w:rsidRPr="00F35C7B">
        <w:rPr>
          <w:rFonts w:cs="Times New Roman"/>
          <w:spacing w:val="-1"/>
        </w:rPr>
        <w:t>XIII (Monday,</w:t>
      </w:r>
      <w:r w:rsidRPr="00F35C7B">
        <w:rPr>
          <w:rFonts w:cs="Times New Roman"/>
          <w:spacing w:val="3"/>
        </w:rPr>
        <w:t xml:space="preserve"> </w:t>
      </w:r>
      <w:r w:rsidRPr="00F35C7B">
        <w:rPr>
          <w:rFonts w:cs="Times New Roman"/>
        </w:rPr>
        <w:t>Nov</w:t>
      </w:r>
      <w:r w:rsidRPr="00F35C7B">
        <w:rPr>
          <w:rFonts w:cs="Times New Roman"/>
          <w:spacing w:val="-1"/>
        </w:rPr>
        <w:t xml:space="preserve"> </w:t>
      </w:r>
      <w:r w:rsidR="00F35C7B" w:rsidRPr="00F35C7B">
        <w:rPr>
          <w:rFonts w:cs="Times New Roman"/>
        </w:rPr>
        <w:t>12</w:t>
      </w:r>
      <w:r w:rsidRPr="00F35C7B">
        <w:rPr>
          <w:rFonts w:cs="Times New Roman"/>
        </w:rPr>
        <w:t xml:space="preserve">, </w:t>
      </w:r>
      <w:r w:rsidRPr="00F35C7B">
        <w:rPr>
          <w:rFonts w:cs="Times New Roman"/>
          <w:spacing w:val="-1"/>
        </w:rPr>
        <w:t>at</w:t>
      </w:r>
      <w:r w:rsidRPr="00F35C7B">
        <w:rPr>
          <w:rFonts w:cs="Times New Roman"/>
        </w:rPr>
        <w:t xml:space="preserve"> the</w:t>
      </w:r>
      <w:r w:rsidRPr="00F35C7B">
        <w:rPr>
          <w:rFonts w:cs="Times New Roman"/>
          <w:spacing w:val="-1"/>
        </w:rPr>
        <w:t xml:space="preserve"> </w:t>
      </w:r>
      <w:r w:rsidRPr="00F35C7B">
        <w:rPr>
          <w:rFonts w:cs="Times New Roman"/>
        </w:rPr>
        <w:t>beginning of the</w:t>
      </w:r>
      <w:r w:rsidRPr="00F35C7B">
        <w:rPr>
          <w:rFonts w:cs="Times New Roman"/>
          <w:spacing w:val="-2"/>
        </w:rPr>
        <w:t xml:space="preserve"> </w:t>
      </w:r>
      <w:r w:rsidRPr="00F35C7B">
        <w:rPr>
          <w:rFonts w:cs="Times New Roman"/>
          <w:spacing w:val="-1"/>
        </w:rPr>
        <w:t>class)=</w:t>
      </w:r>
      <w:r w:rsidRPr="00F35C7B">
        <w:rPr>
          <w:rFonts w:cs="Times New Roman"/>
          <w:b/>
          <w:spacing w:val="-1"/>
        </w:rPr>
        <w:t>10%</w:t>
      </w:r>
    </w:p>
    <w:p w:rsidR="00914F32" w:rsidRPr="00F35C7B" w:rsidRDefault="00D14A5C">
      <w:pPr>
        <w:pStyle w:val="BodyText"/>
        <w:ind w:right="122"/>
        <w:rPr>
          <w:rFonts w:cs="Times New Roman"/>
        </w:rPr>
      </w:pPr>
      <w:r w:rsidRPr="00F35C7B">
        <w:rPr>
          <w:rFonts w:cs="Times New Roman"/>
          <w:spacing w:val="-1"/>
          <w:u w:val="single" w:color="000000"/>
        </w:rPr>
        <w:t>Final</w:t>
      </w:r>
      <w:r w:rsidRPr="00F35C7B">
        <w:rPr>
          <w:rFonts w:cs="Times New Roman"/>
          <w:u w:val="single" w:color="000000"/>
        </w:rPr>
        <w:t xml:space="preserve"> </w:t>
      </w:r>
      <w:r w:rsidRPr="00F35C7B">
        <w:rPr>
          <w:rFonts w:cs="Times New Roman"/>
          <w:spacing w:val="-1"/>
          <w:u w:val="single" w:color="000000"/>
        </w:rPr>
        <w:t xml:space="preserve">8-page </w:t>
      </w:r>
      <w:r w:rsidRPr="00F35C7B">
        <w:rPr>
          <w:rFonts w:cs="Times New Roman"/>
          <w:u w:val="single" w:color="000000"/>
        </w:rPr>
        <w:t>paper</w:t>
      </w:r>
      <w:r w:rsidRPr="00F35C7B">
        <w:rPr>
          <w:rFonts w:cs="Times New Roman"/>
          <w:spacing w:val="-1"/>
          <w:u w:val="single" w:color="000000"/>
        </w:rPr>
        <w:t xml:space="preserve"> </w:t>
      </w:r>
      <w:r w:rsidRPr="00F35C7B">
        <w:rPr>
          <w:rFonts w:cs="Times New Roman"/>
        </w:rPr>
        <w:t xml:space="preserve">(due </w:t>
      </w:r>
      <w:r w:rsidRPr="00F35C7B">
        <w:rPr>
          <w:rFonts w:cs="Times New Roman"/>
          <w:spacing w:val="-1"/>
        </w:rPr>
        <w:t>week</w:t>
      </w:r>
      <w:r w:rsidRPr="00F35C7B">
        <w:rPr>
          <w:rFonts w:cs="Times New Roman"/>
        </w:rPr>
        <w:t xml:space="preserve"> XVI, </w:t>
      </w:r>
      <w:r w:rsidR="00F35C7B" w:rsidRPr="00F35C7B">
        <w:rPr>
          <w:rFonts w:cs="Times New Roman"/>
          <w:spacing w:val="-1"/>
        </w:rPr>
        <w:t>Monday</w:t>
      </w:r>
      <w:r w:rsidRPr="00F35C7B">
        <w:rPr>
          <w:rFonts w:cs="Times New Roman"/>
          <w:spacing w:val="-1"/>
        </w:rPr>
        <w:t>,</w:t>
      </w:r>
      <w:r w:rsidRPr="00F35C7B">
        <w:rPr>
          <w:rFonts w:cs="Times New Roman"/>
          <w:spacing w:val="2"/>
        </w:rPr>
        <w:t xml:space="preserve"> </w:t>
      </w:r>
      <w:r w:rsidRPr="00F35C7B">
        <w:rPr>
          <w:rFonts w:cs="Times New Roman"/>
          <w:spacing w:val="-1"/>
        </w:rPr>
        <w:t xml:space="preserve">Dec </w:t>
      </w:r>
      <w:r w:rsidR="00F35C7B" w:rsidRPr="00F35C7B">
        <w:rPr>
          <w:rFonts w:cs="Times New Roman"/>
        </w:rPr>
        <w:t>3</w:t>
      </w:r>
      <w:r w:rsidRPr="00F35C7B">
        <w:rPr>
          <w:rFonts w:cs="Times New Roman"/>
        </w:rPr>
        <w:t xml:space="preserve">, </w:t>
      </w:r>
      <w:r w:rsidRPr="00F35C7B">
        <w:rPr>
          <w:rFonts w:cs="Times New Roman"/>
          <w:spacing w:val="-1"/>
        </w:rPr>
        <w:t>at</w:t>
      </w:r>
      <w:r w:rsidRPr="00F35C7B">
        <w:rPr>
          <w:rFonts w:cs="Times New Roman"/>
        </w:rPr>
        <w:t xml:space="preserve"> the</w:t>
      </w:r>
      <w:r w:rsidRPr="00F35C7B">
        <w:rPr>
          <w:rFonts w:cs="Times New Roman"/>
          <w:spacing w:val="-1"/>
        </w:rPr>
        <w:t xml:space="preserve"> </w:t>
      </w:r>
      <w:r w:rsidRPr="00F35C7B">
        <w:rPr>
          <w:rFonts w:cs="Times New Roman"/>
        </w:rPr>
        <w:t>beginning</w:t>
      </w:r>
      <w:r w:rsidRPr="00F35C7B">
        <w:rPr>
          <w:rFonts w:cs="Times New Roman"/>
          <w:spacing w:val="-3"/>
        </w:rPr>
        <w:t xml:space="preserve"> </w:t>
      </w:r>
      <w:r w:rsidRPr="00F35C7B">
        <w:rPr>
          <w:rFonts w:cs="Times New Roman"/>
          <w:spacing w:val="1"/>
        </w:rPr>
        <w:t>of</w:t>
      </w:r>
      <w:r w:rsidRPr="00F35C7B">
        <w:rPr>
          <w:rFonts w:cs="Times New Roman"/>
        </w:rPr>
        <w:t xml:space="preserve"> the</w:t>
      </w:r>
      <w:r w:rsidRPr="00F35C7B">
        <w:rPr>
          <w:rFonts w:cs="Times New Roman"/>
          <w:spacing w:val="-2"/>
        </w:rPr>
        <w:t xml:space="preserve"> </w:t>
      </w:r>
      <w:r w:rsidRPr="00F35C7B">
        <w:rPr>
          <w:rFonts w:cs="Times New Roman"/>
          <w:spacing w:val="-1"/>
        </w:rPr>
        <w:t>class)</w:t>
      </w:r>
    </w:p>
    <w:p w:rsidR="00914F32" w:rsidRPr="00F35C7B" w:rsidRDefault="00D14A5C">
      <w:pPr>
        <w:ind w:left="100" w:right="3451"/>
        <w:rPr>
          <w:rFonts w:ascii="Times New Roman" w:eastAsia="Times New Roman" w:hAnsi="Times New Roman" w:cs="Times New Roman"/>
          <w:sz w:val="24"/>
          <w:szCs w:val="24"/>
        </w:rPr>
      </w:pPr>
      <w:r w:rsidRPr="00F35C7B">
        <w:rPr>
          <w:rFonts w:ascii="Times New Roman" w:hAnsi="Times New Roman" w:cs="Times New Roman"/>
          <w:spacing w:val="-1"/>
          <w:sz w:val="24"/>
          <w:szCs w:val="24"/>
        </w:rPr>
        <w:t>=</w:t>
      </w:r>
      <w:r w:rsidRPr="00F35C7B">
        <w:rPr>
          <w:rFonts w:ascii="Times New Roman" w:hAnsi="Times New Roman" w:cs="Times New Roman"/>
          <w:b/>
          <w:spacing w:val="-1"/>
          <w:sz w:val="24"/>
          <w:szCs w:val="24"/>
        </w:rPr>
        <w:t>30%</w:t>
      </w:r>
    </w:p>
    <w:p w:rsidR="00914F32" w:rsidRPr="00F35C7B" w:rsidRDefault="00D14A5C">
      <w:pPr>
        <w:pStyle w:val="BodyText"/>
        <w:ind w:right="3451"/>
        <w:rPr>
          <w:rFonts w:cs="Times New Roman"/>
        </w:rPr>
      </w:pPr>
      <w:r w:rsidRPr="00F35C7B">
        <w:rPr>
          <w:rFonts w:cs="Times New Roman"/>
          <w:spacing w:val="-1"/>
        </w:rPr>
        <w:t>Attendance</w:t>
      </w:r>
      <w:r w:rsidRPr="00F35C7B">
        <w:rPr>
          <w:rFonts w:cs="Times New Roman"/>
          <w:spacing w:val="1"/>
        </w:rPr>
        <w:t xml:space="preserve"> </w:t>
      </w:r>
      <w:r w:rsidRPr="00F35C7B">
        <w:rPr>
          <w:rFonts w:cs="Times New Roman"/>
          <w:spacing w:val="-1"/>
        </w:rPr>
        <w:t xml:space="preserve">(see </w:t>
      </w:r>
      <w:r w:rsidRPr="00F35C7B">
        <w:rPr>
          <w:rFonts w:cs="Times New Roman"/>
        </w:rPr>
        <w:t>below)</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914F32" w:rsidRPr="00F35C7B" w:rsidRDefault="00D14A5C">
      <w:pPr>
        <w:pStyle w:val="BodyText"/>
        <w:ind w:right="163"/>
        <w:rPr>
          <w:rFonts w:cs="Times New Roman"/>
        </w:rPr>
      </w:pPr>
      <w:proofErr w:type="gramStart"/>
      <w:r w:rsidRPr="00F35C7B">
        <w:rPr>
          <w:rFonts w:cs="Times New Roman"/>
          <w:b/>
          <w:spacing w:val="-1"/>
        </w:rPr>
        <w:t>Films.</w:t>
      </w:r>
      <w:proofErr w:type="gramEnd"/>
      <w:r w:rsidRPr="00F35C7B">
        <w:rPr>
          <w:rFonts w:cs="Times New Roman"/>
          <w:b/>
        </w:rPr>
        <w:t xml:space="preserve">  </w:t>
      </w:r>
      <w:r w:rsidRPr="00F35C7B">
        <w:rPr>
          <w:rFonts w:cs="Times New Roman"/>
          <w:spacing w:val="-1"/>
        </w:rPr>
        <w:t>Sometimes</w:t>
      </w:r>
      <w:r w:rsidRPr="00F35C7B">
        <w:rPr>
          <w:rFonts w:cs="Times New Roman"/>
          <w:spacing w:val="2"/>
        </w:rPr>
        <w:t xml:space="preserve"> </w:t>
      </w:r>
      <w:r w:rsidRPr="00F35C7B">
        <w:rPr>
          <w:rFonts w:cs="Times New Roman"/>
        </w:rPr>
        <w:t>I</w:t>
      </w:r>
      <w:r w:rsidRPr="00F35C7B">
        <w:rPr>
          <w:rFonts w:cs="Times New Roman"/>
          <w:spacing w:val="-4"/>
        </w:rPr>
        <w:t xml:space="preserve"> </w:t>
      </w:r>
      <w:r w:rsidRPr="00F35C7B">
        <w:rPr>
          <w:rFonts w:cs="Times New Roman"/>
        </w:rPr>
        <w:t xml:space="preserve">will use </w:t>
      </w:r>
      <w:r w:rsidRPr="00F35C7B">
        <w:rPr>
          <w:rFonts w:cs="Times New Roman"/>
          <w:spacing w:val="-1"/>
        </w:rPr>
        <w:t>film</w:t>
      </w:r>
      <w:r w:rsidRPr="00F35C7B">
        <w:rPr>
          <w:rFonts w:cs="Times New Roman"/>
        </w:rPr>
        <w:t xml:space="preserve"> clips to </w:t>
      </w:r>
      <w:r w:rsidRPr="00F35C7B">
        <w:rPr>
          <w:rFonts w:cs="Times New Roman"/>
          <w:spacing w:val="-1"/>
        </w:rPr>
        <w:t>illustrate</w:t>
      </w:r>
      <w:r w:rsidRPr="00F35C7B">
        <w:rPr>
          <w:rFonts w:cs="Times New Roman"/>
        </w:rPr>
        <w:t xml:space="preserve"> a</w:t>
      </w:r>
      <w:r w:rsidRPr="00F35C7B">
        <w:rPr>
          <w:rFonts w:cs="Times New Roman"/>
          <w:spacing w:val="-2"/>
        </w:rPr>
        <w:t xml:space="preserve"> </w:t>
      </w:r>
      <w:r w:rsidRPr="00F35C7B">
        <w:rPr>
          <w:rFonts w:cs="Times New Roman"/>
        </w:rPr>
        <w:t xml:space="preserve">point in </w:t>
      </w:r>
      <w:r w:rsidRPr="00F35C7B">
        <w:rPr>
          <w:rFonts w:cs="Times New Roman"/>
          <w:spacing w:val="-1"/>
        </w:rPr>
        <w:t>class.</w:t>
      </w:r>
      <w:r w:rsidRPr="00F35C7B">
        <w:rPr>
          <w:rFonts w:cs="Times New Roman"/>
          <w:spacing w:val="60"/>
        </w:rPr>
        <w:t xml:space="preserve"> </w:t>
      </w:r>
      <w:r w:rsidRPr="00F35C7B">
        <w:rPr>
          <w:rFonts w:cs="Times New Roman"/>
        </w:rPr>
        <w:t xml:space="preserve">You will not be </w:t>
      </w:r>
      <w:r w:rsidRPr="00F35C7B">
        <w:rPr>
          <w:rFonts w:cs="Times New Roman"/>
          <w:spacing w:val="-1"/>
        </w:rPr>
        <w:t>responsible</w:t>
      </w:r>
      <w:r w:rsidRPr="00F35C7B">
        <w:rPr>
          <w:rFonts w:cs="Times New Roman"/>
          <w:spacing w:val="69"/>
        </w:rPr>
        <w:t xml:space="preserve"> </w:t>
      </w:r>
      <w:r w:rsidRPr="00F35C7B">
        <w:rPr>
          <w:rFonts w:cs="Times New Roman"/>
        </w:rPr>
        <w:t>for</w:t>
      </w:r>
      <w:r w:rsidRPr="00F35C7B">
        <w:rPr>
          <w:rFonts w:cs="Times New Roman"/>
          <w:spacing w:val="-2"/>
        </w:rPr>
        <w:t xml:space="preserve"> </w:t>
      </w:r>
      <w:r w:rsidRPr="00F35C7B">
        <w:rPr>
          <w:rFonts w:cs="Times New Roman"/>
        </w:rPr>
        <w:t xml:space="preserve">this </w:t>
      </w:r>
      <w:r w:rsidRPr="00F35C7B">
        <w:rPr>
          <w:rFonts w:cs="Times New Roman"/>
          <w:spacing w:val="-1"/>
        </w:rPr>
        <w:t>material,</w:t>
      </w:r>
      <w:r w:rsidRPr="00F35C7B">
        <w:rPr>
          <w:rFonts w:cs="Times New Roman"/>
        </w:rPr>
        <w:t xml:space="preserve"> </w:t>
      </w:r>
      <w:r w:rsidRPr="00F35C7B">
        <w:rPr>
          <w:rFonts w:cs="Times New Roman"/>
          <w:u w:val="single" w:color="000000"/>
        </w:rPr>
        <w:t xml:space="preserve">unless stated </w:t>
      </w:r>
      <w:r w:rsidRPr="00F35C7B">
        <w:rPr>
          <w:rFonts w:cs="Times New Roman"/>
          <w:spacing w:val="-1"/>
          <w:u w:val="single" w:color="000000"/>
        </w:rPr>
        <w:t>otherwise</w:t>
      </w:r>
      <w:r w:rsidRPr="00F35C7B">
        <w:rPr>
          <w:rFonts w:cs="Times New Roman"/>
          <w:spacing w:val="-1"/>
        </w:rPr>
        <w:t>.</w:t>
      </w:r>
      <w:r w:rsidRPr="00F35C7B">
        <w:rPr>
          <w:rFonts w:cs="Times New Roman"/>
        </w:rPr>
        <w:t xml:space="preserve">  However, they</w:t>
      </w:r>
      <w:r w:rsidRPr="00F35C7B">
        <w:rPr>
          <w:rFonts w:cs="Times New Roman"/>
          <w:spacing w:val="-2"/>
        </w:rPr>
        <w:t xml:space="preserve"> </w:t>
      </w:r>
      <w:r w:rsidRPr="00F35C7B">
        <w:rPr>
          <w:rFonts w:cs="Times New Roman"/>
        </w:rPr>
        <w:t>are</w:t>
      </w:r>
      <w:r w:rsidRPr="00F35C7B">
        <w:rPr>
          <w:rFonts w:cs="Times New Roman"/>
          <w:spacing w:val="-1"/>
        </w:rPr>
        <w:t xml:space="preserve"> available</w:t>
      </w:r>
      <w:r w:rsidRPr="00F35C7B">
        <w:rPr>
          <w:rFonts w:cs="Times New Roman"/>
          <w:spacing w:val="1"/>
        </w:rPr>
        <w:t xml:space="preserve"> </w:t>
      </w:r>
      <w:r w:rsidRPr="00F35C7B">
        <w:rPr>
          <w:rFonts w:cs="Times New Roman"/>
          <w:spacing w:val="-1"/>
        </w:rPr>
        <w:t>at</w:t>
      </w:r>
      <w:r w:rsidRPr="00F35C7B">
        <w:rPr>
          <w:rFonts w:cs="Times New Roman"/>
        </w:rPr>
        <w:t xml:space="preserve"> the</w:t>
      </w:r>
      <w:r w:rsidRPr="00F35C7B">
        <w:rPr>
          <w:rFonts w:cs="Times New Roman"/>
          <w:spacing w:val="-1"/>
        </w:rPr>
        <w:t xml:space="preserve"> </w:t>
      </w:r>
      <w:r w:rsidRPr="00F35C7B">
        <w:rPr>
          <w:rFonts w:cs="Times New Roman"/>
        </w:rPr>
        <w:t>library</w:t>
      </w:r>
      <w:r w:rsidRPr="00F35C7B">
        <w:rPr>
          <w:rFonts w:cs="Times New Roman"/>
          <w:spacing w:val="-5"/>
        </w:rPr>
        <w:t xml:space="preserve"> </w:t>
      </w:r>
      <w:r w:rsidRPr="00F35C7B">
        <w:rPr>
          <w:rFonts w:cs="Times New Roman"/>
          <w:spacing w:val="-1"/>
        </w:rPr>
        <w:t>(on</w:t>
      </w:r>
      <w:r w:rsidRPr="00F35C7B">
        <w:rPr>
          <w:rFonts w:cs="Times New Roman"/>
          <w:spacing w:val="2"/>
        </w:rPr>
        <w:t xml:space="preserve"> </w:t>
      </w:r>
      <w:r w:rsidRPr="00F35C7B">
        <w:rPr>
          <w:rFonts w:cs="Times New Roman"/>
          <w:spacing w:val="-1"/>
        </w:rPr>
        <w:t>reserve),</w:t>
      </w:r>
      <w:r w:rsidRPr="00F35C7B">
        <w:rPr>
          <w:rFonts w:cs="Times New Roman"/>
          <w:spacing w:val="65"/>
        </w:rPr>
        <w:t xml:space="preserve"> </w:t>
      </w:r>
      <w:r w:rsidRPr="00F35C7B">
        <w:rPr>
          <w:rFonts w:cs="Times New Roman"/>
          <w:spacing w:val="-1"/>
        </w:rPr>
        <w:t>and</w:t>
      </w:r>
      <w:r w:rsidRPr="00F35C7B">
        <w:rPr>
          <w:rFonts w:cs="Times New Roman"/>
          <w:spacing w:val="2"/>
        </w:rPr>
        <w:t xml:space="preserve"> </w:t>
      </w:r>
      <w:r w:rsidRPr="00F35C7B">
        <w:rPr>
          <w:rFonts w:cs="Times New Roman"/>
        </w:rPr>
        <w:t>I</w:t>
      </w:r>
      <w:r w:rsidRPr="00F35C7B">
        <w:rPr>
          <w:rFonts w:cs="Times New Roman"/>
          <w:spacing w:val="-4"/>
        </w:rPr>
        <w:t xml:space="preserve"> </w:t>
      </w:r>
      <w:r w:rsidRPr="00F35C7B">
        <w:rPr>
          <w:rFonts w:cs="Times New Roman"/>
        </w:rPr>
        <w:t>encourage</w:t>
      </w:r>
      <w:r w:rsidRPr="00F35C7B">
        <w:rPr>
          <w:rFonts w:cs="Times New Roman"/>
          <w:spacing w:val="3"/>
        </w:rPr>
        <w:t xml:space="preserve"> </w:t>
      </w:r>
      <w:r w:rsidRPr="00F35C7B">
        <w:rPr>
          <w:rFonts w:cs="Times New Roman"/>
          <w:spacing w:val="-2"/>
        </w:rPr>
        <w:t>you</w:t>
      </w:r>
      <w:r w:rsidRPr="00F35C7B">
        <w:rPr>
          <w:rFonts w:cs="Times New Roman"/>
        </w:rPr>
        <w:t xml:space="preserve"> to watch </w:t>
      </w:r>
      <w:r w:rsidRPr="00F35C7B">
        <w:rPr>
          <w:rFonts w:cs="Times New Roman"/>
          <w:spacing w:val="-1"/>
        </w:rPr>
        <w:t>them</w:t>
      </w:r>
      <w:r w:rsidRPr="00F35C7B">
        <w:rPr>
          <w:rFonts w:cs="Times New Roman"/>
        </w:rPr>
        <w:t xml:space="preserve"> to </w:t>
      </w:r>
      <w:r w:rsidRPr="00F35C7B">
        <w:rPr>
          <w:rFonts w:cs="Times New Roman"/>
          <w:spacing w:val="-1"/>
        </w:rPr>
        <w:t>complement</w:t>
      </w:r>
      <w:r w:rsidRPr="00F35C7B">
        <w:rPr>
          <w:rFonts w:cs="Times New Roman"/>
          <w:spacing w:val="4"/>
        </w:rPr>
        <w:t xml:space="preserve"> </w:t>
      </w:r>
      <w:r w:rsidRPr="00F35C7B">
        <w:rPr>
          <w:rFonts w:cs="Times New Roman"/>
          <w:spacing w:val="-2"/>
        </w:rPr>
        <w:t>your</w:t>
      </w:r>
      <w:r w:rsidRPr="00F35C7B">
        <w:rPr>
          <w:rFonts w:cs="Times New Roman"/>
          <w:spacing w:val="1"/>
        </w:rPr>
        <w:t xml:space="preserve"> </w:t>
      </w:r>
      <w:r w:rsidRPr="00F35C7B">
        <w:rPr>
          <w:rFonts w:cs="Times New Roman"/>
          <w:spacing w:val="-1"/>
        </w:rPr>
        <w:t>readings.</w:t>
      </w:r>
      <w:r w:rsidRPr="00F35C7B">
        <w:rPr>
          <w:rFonts w:cs="Times New Roman"/>
        </w:rPr>
        <w:t xml:space="preserve">  You </w:t>
      </w:r>
      <w:r w:rsidRPr="00F35C7B">
        <w:rPr>
          <w:rFonts w:cs="Times New Roman"/>
          <w:spacing w:val="1"/>
        </w:rPr>
        <w:t>may</w:t>
      </w:r>
      <w:r w:rsidRPr="00F35C7B">
        <w:rPr>
          <w:rFonts w:cs="Times New Roman"/>
          <w:spacing w:val="-3"/>
        </w:rPr>
        <w:t xml:space="preserve"> </w:t>
      </w:r>
      <w:r w:rsidRPr="00F35C7B">
        <w:rPr>
          <w:rFonts w:cs="Times New Roman"/>
          <w:spacing w:val="-1"/>
        </w:rPr>
        <w:t>also</w:t>
      </w:r>
      <w:r w:rsidRPr="00F35C7B">
        <w:rPr>
          <w:rFonts w:cs="Times New Roman"/>
        </w:rPr>
        <w:t xml:space="preserve"> </w:t>
      </w:r>
      <w:r w:rsidRPr="00F35C7B">
        <w:rPr>
          <w:rFonts w:cs="Times New Roman"/>
          <w:spacing w:val="-1"/>
        </w:rPr>
        <w:t>refer</w:t>
      </w:r>
      <w:r w:rsidRPr="00F35C7B">
        <w:rPr>
          <w:rFonts w:cs="Times New Roman"/>
        </w:rPr>
        <w:t xml:space="preserve"> to the</w:t>
      </w:r>
      <w:r w:rsidRPr="00F35C7B">
        <w:rPr>
          <w:rFonts w:cs="Times New Roman"/>
          <w:spacing w:val="65"/>
        </w:rPr>
        <w:t xml:space="preserve"> </w:t>
      </w:r>
      <w:r w:rsidRPr="00F35C7B">
        <w:rPr>
          <w:rFonts w:cs="Times New Roman"/>
        </w:rPr>
        <w:t>films in</w:t>
      </w:r>
      <w:r w:rsidRPr="00F35C7B">
        <w:rPr>
          <w:rFonts w:cs="Times New Roman"/>
          <w:spacing w:val="2"/>
        </w:rPr>
        <w:t xml:space="preserve"> </w:t>
      </w:r>
      <w:r w:rsidRPr="00F35C7B">
        <w:rPr>
          <w:rFonts w:cs="Times New Roman"/>
          <w:spacing w:val="-2"/>
        </w:rPr>
        <w:t>your</w:t>
      </w:r>
      <w:r w:rsidRPr="00F35C7B">
        <w:rPr>
          <w:rFonts w:cs="Times New Roman"/>
        </w:rPr>
        <w:t xml:space="preserve"> </w:t>
      </w:r>
      <w:r w:rsidRPr="00F35C7B">
        <w:rPr>
          <w:rFonts w:cs="Times New Roman"/>
          <w:spacing w:val="-1"/>
        </w:rPr>
        <w:t>papers.</w:t>
      </w:r>
    </w:p>
    <w:p w:rsidR="00914F32" w:rsidRPr="00F35C7B" w:rsidRDefault="00914F32">
      <w:pPr>
        <w:spacing w:before="16" w:line="260" w:lineRule="exact"/>
        <w:rPr>
          <w:rFonts w:ascii="Times New Roman" w:hAnsi="Times New Roman" w:cs="Times New Roman"/>
          <w:sz w:val="24"/>
          <w:szCs w:val="24"/>
        </w:rPr>
      </w:pPr>
    </w:p>
    <w:p w:rsidR="0087430B" w:rsidRPr="00F35C7B" w:rsidRDefault="00D14A5C">
      <w:pPr>
        <w:pStyle w:val="BodyText"/>
        <w:ind w:right="122"/>
        <w:rPr>
          <w:rFonts w:cs="Times New Roman"/>
          <w:bCs/>
        </w:rPr>
      </w:pPr>
      <w:r w:rsidRPr="00F35C7B">
        <w:rPr>
          <w:rFonts w:cs="Times New Roman"/>
          <w:b/>
          <w:bCs/>
          <w:spacing w:val="-1"/>
        </w:rPr>
        <w:t>Attendance</w:t>
      </w:r>
      <w:r w:rsidRPr="00F35C7B">
        <w:rPr>
          <w:rFonts w:cs="Times New Roman"/>
          <w:b/>
          <w:bCs/>
          <w:spacing w:val="1"/>
        </w:rPr>
        <w:t xml:space="preserve"> </w:t>
      </w:r>
      <w:r w:rsidRPr="00F35C7B">
        <w:rPr>
          <w:rFonts w:cs="Times New Roman"/>
          <w:b/>
          <w:bCs/>
          <w:spacing w:val="-1"/>
        </w:rPr>
        <w:t>Policy:</w:t>
      </w:r>
      <w:r w:rsidRPr="00F35C7B">
        <w:rPr>
          <w:rFonts w:cs="Times New Roman"/>
          <w:b/>
          <w:bCs/>
        </w:rPr>
        <w:t xml:space="preserve"> </w:t>
      </w:r>
      <w:r w:rsidR="0087430B" w:rsidRPr="00F35C7B">
        <w:rPr>
          <w:rFonts w:cs="Times New Roman"/>
          <w:bCs/>
        </w:rPr>
        <w:t xml:space="preserve">The University of Texas at Arlington, </w:t>
      </w:r>
      <w:r w:rsidR="0087430B" w:rsidRPr="00F35C7B">
        <w:rPr>
          <w:rFonts w:cs="Times New Roman"/>
          <w:bCs/>
          <w:u w:val="single"/>
        </w:rPr>
        <w:t>taking</w:t>
      </w:r>
      <w:r w:rsidR="0087430B" w:rsidRPr="00F35C7B">
        <w:rPr>
          <w:rFonts w:cs="Times New Roman"/>
          <w:bCs/>
        </w:rPr>
        <w:t xml:space="preserve"> attendance is not required. Rather, each faculty member is free to develop his or her own methods of evaluating students’ academic performance, which includes establishing course-specific policies on attendance. As the instructor of this class, </w:t>
      </w:r>
      <w:r w:rsidR="0087430B" w:rsidRPr="00F35C7B">
        <w:rPr>
          <w:rFonts w:cs="Times New Roman"/>
          <w:b/>
          <w:bCs/>
          <w:u w:val="single"/>
        </w:rPr>
        <w:t>I have established following attendance policy</w:t>
      </w:r>
      <w:r w:rsidR="0087430B" w:rsidRPr="00F35C7B">
        <w:rPr>
          <w:rFonts w:cs="Times New Roman"/>
          <w:bCs/>
        </w:rPr>
        <w:t>:</w:t>
      </w:r>
    </w:p>
    <w:p w:rsidR="0087430B" w:rsidRPr="00F35C7B" w:rsidRDefault="0087430B">
      <w:pPr>
        <w:pStyle w:val="BodyText"/>
        <w:ind w:right="122"/>
        <w:rPr>
          <w:rFonts w:cs="Times New Roman"/>
        </w:rPr>
      </w:pPr>
    </w:p>
    <w:p w:rsidR="00914F32" w:rsidRPr="00F35C7B" w:rsidRDefault="00D14A5C">
      <w:pPr>
        <w:pStyle w:val="BodyText"/>
        <w:ind w:right="122"/>
        <w:rPr>
          <w:rFonts w:cs="Times New Roman"/>
        </w:rPr>
      </w:pPr>
      <w:r w:rsidRPr="00F35C7B">
        <w:rPr>
          <w:rFonts w:cs="Times New Roman"/>
        </w:rPr>
        <w:t xml:space="preserve">Each </w:t>
      </w:r>
      <w:r w:rsidRPr="00F35C7B">
        <w:rPr>
          <w:rFonts w:cs="Times New Roman"/>
          <w:spacing w:val="-1"/>
        </w:rPr>
        <w:t>student</w:t>
      </w:r>
      <w:r w:rsidRPr="00F35C7B">
        <w:rPr>
          <w:rFonts w:cs="Times New Roman"/>
        </w:rPr>
        <w:t xml:space="preserve"> is </w:t>
      </w:r>
      <w:r w:rsidRPr="00F35C7B">
        <w:rPr>
          <w:rFonts w:cs="Times New Roman"/>
          <w:spacing w:val="-1"/>
        </w:rPr>
        <w:t>allowed</w:t>
      </w:r>
      <w:r w:rsidRPr="00F35C7B">
        <w:rPr>
          <w:rFonts w:cs="Times New Roman"/>
        </w:rPr>
        <w:t xml:space="preserve"> </w:t>
      </w:r>
      <w:r w:rsidRPr="00F35C7B">
        <w:rPr>
          <w:rFonts w:cs="Times New Roman"/>
          <w:spacing w:val="-1"/>
        </w:rPr>
        <w:t>three</w:t>
      </w:r>
      <w:r w:rsidRPr="00F35C7B">
        <w:rPr>
          <w:rFonts w:cs="Times New Roman"/>
          <w:spacing w:val="1"/>
        </w:rPr>
        <w:t xml:space="preserve"> </w:t>
      </w:r>
      <w:r w:rsidRPr="00F35C7B">
        <w:rPr>
          <w:rFonts w:cs="Times New Roman"/>
          <w:spacing w:val="-1"/>
        </w:rPr>
        <w:t>absences</w:t>
      </w:r>
      <w:r w:rsidRPr="00F35C7B">
        <w:rPr>
          <w:rFonts w:cs="Times New Roman"/>
        </w:rPr>
        <w:t xml:space="preserve"> per semester, </w:t>
      </w:r>
      <w:r w:rsidRPr="00F35C7B">
        <w:rPr>
          <w:rFonts w:cs="Times New Roman"/>
          <w:spacing w:val="1"/>
        </w:rPr>
        <w:t>no</w:t>
      </w:r>
      <w:r w:rsidRPr="00F35C7B">
        <w:rPr>
          <w:rFonts w:cs="Times New Roman"/>
        </w:rPr>
        <w:t xml:space="preserve"> </w:t>
      </w:r>
      <w:r w:rsidRPr="00F35C7B">
        <w:rPr>
          <w:rFonts w:cs="Times New Roman"/>
          <w:spacing w:val="-1"/>
        </w:rPr>
        <w:t>questions</w:t>
      </w:r>
      <w:r w:rsidRPr="00F35C7B">
        <w:rPr>
          <w:rFonts w:cs="Times New Roman"/>
        </w:rPr>
        <w:t xml:space="preserve"> </w:t>
      </w:r>
      <w:r w:rsidRPr="00F35C7B">
        <w:rPr>
          <w:rFonts w:cs="Times New Roman"/>
          <w:spacing w:val="-1"/>
        </w:rPr>
        <w:t>asked.</w:t>
      </w:r>
      <w:r w:rsidRPr="00F35C7B">
        <w:rPr>
          <w:rFonts w:cs="Times New Roman"/>
          <w:spacing w:val="83"/>
        </w:rPr>
        <w:t xml:space="preserve"> </w:t>
      </w:r>
      <w:r w:rsidRPr="00F35C7B">
        <w:rPr>
          <w:rFonts w:cs="Times New Roman"/>
          <w:spacing w:val="-1"/>
        </w:rPr>
        <w:t>These absences</w:t>
      </w:r>
      <w:r w:rsidRPr="00F35C7B">
        <w:rPr>
          <w:rFonts w:cs="Times New Roman"/>
        </w:rPr>
        <w:t xml:space="preserve"> will not </w:t>
      </w:r>
      <w:r w:rsidRPr="00F35C7B">
        <w:rPr>
          <w:rFonts w:cs="Times New Roman"/>
          <w:spacing w:val="-1"/>
        </w:rPr>
        <w:t>affect</w:t>
      </w:r>
      <w:r w:rsidRPr="00F35C7B">
        <w:rPr>
          <w:rFonts w:cs="Times New Roman"/>
        </w:rPr>
        <w:t xml:space="preserve"> the</w:t>
      </w:r>
      <w:r w:rsidRPr="00F35C7B">
        <w:rPr>
          <w:rFonts w:cs="Times New Roman"/>
          <w:spacing w:val="1"/>
        </w:rPr>
        <w:t xml:space="preserve"> </w:t>
      </w:r>
      <w:r w:rsidRPr="00F35C7B">
        <w:rPr>
          <w:rFonts w:cs="Times New Roman"/>
          <w:spacing w:val="-1"/>
        </w:rPr>
        <w:t>final</w:t>
      </w:r>
      <w:r w:rsidRPr="00F35C7B">
        <w:rPr>
          <w:rFonts w:cs="Times New Roman"/>
          <w:spacing w:val="2"/>
        </w:rPr>
        <w:t xml:space="preserve"> </w:t>
      </w:r>
      <w:r w:rsidRPr="00F35C7B">
        <w:rPr>
          <w:rFonts w:cs="Times New Roman"/>
          <w:spacing w:val="-1"/>
        </w:rPr>
        <w:t>grade.</w:t>
      </w:r>
      <w:r w:rsidRPr="00F35C7B">
        <w:rPr>
          <w:rFonts w:cs="Times New Roman"/>
        </w:rPr>
        <w:t xml:space="preserve">  </w:t>
      </w:r>
      <w:r w:rsidRPr="00F35C7B">
        <w:rPr>
          <w:rFonts w:cs="Times New Roman"/>
          <w:spacing w:val="-1"/>
        </w:rPr>
        <w:t>After</w:t>
      </w:r>
      <w:r w:rsidRPr="00F35C7B">
        <w:rPr>
          <w:rFonts w:cs="Times New Roman"/>
        </w:rPr>
        <w:t xml:space="preserve"> </w:t>
      </w:r>
      <w:r w:rsidRPr="00F35C7B">
        <w:rPr>
          <w:rFonts w:cs="Times New Roman"/>
          <w:spacing w:val="-1"/>
        </w:rPr>
        <w:t>that,</w:t>
      </w:r>
      <w:r w:rsidRPr="00F35C7B">
        <w:rPr>
          <w:rFonts w:cs="Times New Roman"/>
        </w:rPr>
        <w:t xml:space="preserve"> </w:t>
      </w:r>
      <w:r w:rsidRPr="00F35C7B">
        <w:rPr>
          <w:rFonts w:cs="Times New Roman"/>
          <w:spacing w:val="-1"/>
        </w:rPr>
        <w:t>each</w:t>
      </w:r>
      <w:r w:rsidRPr="00F35C7B">
        <w:rPr>
          <w:rFonts w:cs="Times New Roman"/>
        </w:rPr>
        <w:t xml:space="preserve"> </w:t>
      </w:r>
      <w:r w:rsidRPr="00F35C7B">
        <w:rPr>
          <w:rFonts w:cs="Times New Roman"/>
          <w:spacing w:val="-1"/>
        </w:rPr>
        <w:t>absence</w:t>
      </w:r>
      <w:r w:rsidRPr="00F35C7B">
        <w:rPr>
          <w:rFonts w:cs="Times New Roman"/>
          <w:spacing w:val="1"/>
        </w:rPr>
        <w:t xml:space="preserve"> </w:t>
      </w:r>
      <w:r w:rsidRPr="00F35C7B">
        <w:rPr>
          <w:rFonts w:cs="Times New Roman"/>
        </w:rPr>
        <w:t>will incur</w:t>
      </w:r>
      <w:r w:rsidRPr="00F35C7B">
        <w:rPr>
          <w:rFonts w:cs="Times New Roman"/>
          <w:spacing w:val="-2"/>
        </w:rPr>
        <w:t xml:space="preserve"> </w:t>
      </w:r>
      <w:r w:rsidRPr="00F35C7B">
        <w:rPr>
          <w:rFonts w:cs="Times New Roman"/>
        </w:rPr>
        <w:t>a</w:t>
      </w:r>
      <w:r w:rsidRPr="00F35C7B">
        <w:rPr>
          <w:rFonts w:cs="Times New Roman"/>
          <w:spacing w:val="-1"/>
        </w:rPr>
        <w:t xml:space="preserve"> </w:t>
      </w:r>
      <w:r w:rsidRPr="00F35C7B">
        <w:rPr>
          <w:rFonts w:cs="Times New Roman"/>
        </w:rPr>
        <w:t>penalty</w:t>
      </w:r>
      <w:r w:rsidRPr="00F35C7B">
        <w:rPr>
          <w:rFonts w:cs="Times New Roman"/>
          <w:spacing w:val="-5"/>
        </w:rPr>
        <w:t xml:space="preserve"> </w:t>
      </w:r>
      <w:r w:rsidRPr="00F35C7B">
        <w:rPr>
          <w:rFonts w:cs="Times New Roman"/>
          <w:spacing w:val="1"/>
        </w:rPr>
        <w:t>of</w:t>
      </w:r>
      <w:r w:rsidRPr="00F35C7B">
        <w:rPr>
          <w:rFonts w:cs="Times New Roman"/>
          <w:spacing w:val="73"/>
        </w:rPr>
        <w:t xml:space="preserve"> </w:t>
      </w:r>
      <w:r w:rsidRPr="00F35C7B">
        <w:rPr>
          <w:rFonts w:cs="Times New Roman"/>
          <w:spacing w:val="-1"/>
        </w:rPr>
        <w:t>one-third</w:t>
      </w:r>
      <w:r w:rsidRPr="00F35C7B">
        <w:rPr>
          <w:rFonts w:cs="Times New Roman"/>
        </w:rPr>
        <w:t xml:space="preserve"> of</w:t>
      </w:r>
      <w:r w:rsidRPr="00F35C7B">
        <w:rPr>
          <w:rFonts w:cs="Times New Roman"/>
          <w:spacing w:val="-2"/>
        </w:rPr>
        <w:t xml:space="preserve"> </w:t>
      </w:r>
      <w:r w:rsidRPr="00F35C7B">
        <w:rPr>
          <w:rFonts w:cs="Times New Roman"/>
        </w:rPr>
        <w:t xml:space="preserve">the </w:t>
      </w:r>
      <w:r w:rsidRPr="00F35C7B">
        <w:rPr>
          <w:rFonts w:cs="Times New Roman"/>
          <w:spacing w:val="-1"/>
        </w:rPr>
        <w:t>final</w:t>
      </w:r>
      <w:r w:rsidRPr="00F35C7B">
        <w:rPr>
          <w:rFonts w:cs="Times New Roman"/>
        </w:rPr>
        <w:t xml:space="preserve"> grade</w:t>
      </w:r>
      <w:r w:rsidRPr="00F35C7B">
        <w:rPr>
          <w:rFonts w:cs="Times New Roman"/>
          <w:spacing w:val="-1"/>
        </w:rPr>
        <w:t xml:space="preserve"> (e.g.</w:t>
      </w:r>
      <w:r w:rsidRPr="00F35C7B">
        <w:rPr>
          <w:rFonts w:cs="Times New Roman"/>
        </w:rPr>
        <w:t xml:space="preserve"> </w:t>
      </w:r>
      <w:r w:rsidRPr="00F35C7B">
        <w:rPr>
          <w:rFonts w:cs="Times New Roman"/>
          <w:spacing w:val="-1"/>
        </w:rPr>
        <w:t>an</w:t>
      </w:r>
      <w:r w:rsidRPr="00F35C7B">
        <w:rPr>
          <w:rFonts w:cs="Times New Roman"/>
          <w:spacing w:val="2"/>
        </w:rPr>
        <w:t xml:space="preserve"> </w:t>
      </w:r>
      <w:r w:rsidRPr="00F35C7B">
        <w:rPr>
          <w:rFonts w:cs="Times New Roman"/>
          <w:spacing w:val="-1"/>
        </w:rPr>
        <w:t>“A”</w:t>
      </w:r>
      <w:r w:rsidRPr="00F35C7B">
        <w:rPr>
          <w:rFonts w:cs="Times New Roman"/>
        </w:rPr>
        <w:t xml:space="preserve"> will become </w:t>
      </w:r>
      <w:r w:rsidRPr="00F35C7B">
        <w:rPr>
          <w:rFonts w:cs="Times New Roman"/>
          <w:spacing w:val="-1"/>
        </w:rPr>
        <w:t>an</w:t>
      </w:r>
      <w:r w:rsidRPr="00F35C7B">
        <w:rPr>
          <w:rFonts w:cs="Times New Roman"/>
        </w:rPr>
        <w:t xml:space="preserve"> “A-”; and </w:t>
      </w:r>
      <w:r w:rsidRPr="00F35C7B">
        <w:rPr>
          <w:rFonts w:cs="Times New Roman"/>
          <w:spacing w:val="-1"/>
        </w:rPr>
        <w:t>an</w:t>
      </w:r>
      <w:r w:rsidRPr="00F35C7B">
        <w:rPr>
          <w:rFonts w:cs="Times New Roman"/>
          <w:spacing w:val="2"/>
        </w:rPr>
        <w:t xml:space="preserve"> </w:t>
      </w:r>
      <w:r w:rsidRPr="00F35C7B">
        <w:rPr>
          <w:rFonts w:cs="Times New Roman"/>
          <w:spacing w:val="-1"/>
        </w:rPr>
        <w:t>“A-”</w:t>
      </w:r>
      <w:r w:rsidRPr="00F35C7B">
        <w:rPr>
          <w:rFonts w:cs="Times New Roman"/>
          <w:spacing w:val="1"/>
        </w:rPr>
        <w:t xml:space="preserve"> </w:t>
      </w:r>
      <w:r w:rsidRPr="00F35C7B">
        <w:rPr>
          <w:rFonts w:cs="Times New Roman"/>
        </w:rPr>
        <w:t>will turn into a</w:t>
      </w:r>
      <w:r w:rsidRPr="00F35C7B">
        <w:rPr>
          <w:rFonts w:cs="Times New Roman"/>
          <w:spacing w:val="-1"/>
        </w:rPr>
        <w:t xml:space="preserve"> “B+”</w:t>
      </w:r>
      <w:r w:rsidRPr="00F35C7B">
        <w:rPr>
          <w:rFonts w:cs="Times New Roman"/>
          <w:spacing w:val="45"/>
        </w:rPr>
        <w:t xml:space="preserve"> </w:t>
      </w:r>
      <w:r w:rsidRPr="00F35C7B">
        <w:rPr>
          <w:rFonts w:cs="Times New Roman"/>
          <w:spacing w:val="-1"/>
        </w:rPr>
        <w:t>etc.).</w:t>
      </w:r>
      <w:r w:rsidRPr="00F35C7B">
        <w:rPr>
          <w:rFonts w:cs="Times New Roman"/>
        </w:rPr>
        <w:t xml:space="preserve">  </w:t>
      </w:r>
      <w:r w:rsidRPr="00F35C7B">
        <w:rPr>
          <w:rFonts w:cs="Times New Roman"/>
          <w:spacing w:val="2"/>
        </w:rPr>
        <w:t xml:space="preserve"> </w:t>
      </w:r>
      <w:r w:rsidRPr="00F35C7B">
        <w:rPr>
          <w:rFonts w:cs="Times New Roman"/>
          <w:spacing w:val="-2"/>
        </w:rPr>
        <w:t>In</w:t>
      </w:r>
      <w:r w:rsidRPr="00F35C7B">
        <w:rPr>
          <w:rFonts w:cs="Times New Roman"/>
        </w:rPr>
        <w:t xml:space="preserve"> other </w:t>
      </w:r>
      <w:r w:rsidRPr="00F35C7B">
        <w:rPr>
          <w:rFonts w:cs="Times New Roman"/>
          <w:spacing w:val="-1"/>
        </w:rPr>
        <w:t>words,</w:t>
      </w:r>
      <w:r w:rsidRPr="00F35C7B">
        <w:rPr>
          <w:rFonts w:cs="Times New Roman"/>
        </w:rPr>
        <w:t xml:space="preserve"> it is</w:t>
      </w:r>
      <w:r w:rsidRPr="00F35C7B">
        <w:rPr>
          <w:rFonts w:cs="Times New Roman"/>
          <w:spacing w:val="1"/>
        </w:rPr>
        <w:t xml:space="preserve"> </w:t>
      </w:r>
      <w:r w:rsidRPr="00F35C7B">
        <w:rPr>
          <w:rFonts w:cs="Times New Roman"/>
          <w:spacing w:val="-1"/>
        </w:rPr>
        <w:t>best</w:t>
      </w:r>
      <w:r w:rsidRPr="00F35C7B">
        <w:rPr>
          <w:rFonts w:cs="Times New Roman"/>
        </w:rPr>
        <w:t xml:space="preserve"> to </w:t>
      </w:r>
      <w:r w:rsidRPr="00F35C7B">
        <w:rPr>
          <w:rFonts w:cs="Times New Roman"/>
          <w:spacing w:val="-1"/>
        </w:rPr>
        <w:t>keep</w:t>
      </w:r>
      <w:r w:rsidRPr="00F35C7B">
        <w:rPr>
          <w:rFonts w:cs="Times New Roman"/>
          <w:spacing w:val="4"/>
        </w:rPr>
        <w:t xml:space="preserve"> </w:t>
      </w:r>
      <w:r w:rsidRPr="00F35C7B">
        <w:rPr>
          <w:rFonts w:cs="Times New Roman"/>
          <w:spacing w:val="-2"/>
        </w:rPr>
        <w:t>your</w:t>
      </w:r>
      <w:r w:rsidRPr="00F35C7B">
        <w:rPr>
          <w:rFonts w:cs="Times New Roman"/>
        </w:rPr>
        <w:t xml:space="preserve"> </w:t>
      </w:r>
      <w:r w:rsidRPr="00F35C7B">
        <w:rPr>
          <w:rFonts w:cs="Times New Roman"/>
          <w:spacing w:val="-1"/>
        </w:rPr>
        <w:t>“time</w:t>
      </w:r>
      <w:r w:rsidRPr="00F35C7B">
        <w:rPr>
          <w:rFonts w:cs="Times New Roman"/>
          <w:spacing w:val="1"/>
        </w:rPr>
        <w:t xml:space="preserve"> </w:t>
      </w:r>
      <w:r w:rsidRPr="00F35C7B">
        <w:rPr>
          <w:rFonts w:cs="Times New Roman"/>
          <w:spacing w:val="-1"/>
        </w:rPr>
        <w:t>off”</w:t>
      </w:r>
      <w:r w:rsidRPr="00F35C7B">
        <w:rPr>
          <w:rFonts w:cs="Times New Roman"/>
          <w:spacing w:val="-2"/>
        </w:rPr>
        <w:t xml:space="preserve"> </w:t>
      </w:r>
      <w:r w:rsidRPr="00F35C7B">
        <w:rPr>
          <w:rFonts w:cs="Times New Roman"/>
        </w:rPr>
        <w:t xml:space="preserve">for </w:t>
      </w:r>
      <w:r w:rsidRPr="00F35C7B">
        <w:rPr>
          <w:rFonts w:cs="Times New Roman"/>
          <w:spacing w:val="-1"/>
        </w:rPr>
        <w:t>real</w:t>
      </w:r>
      <w:r w:rsidRPr="00F35C7B">
        <w:rPr>
          <w:rFonts w:cs="Times New Roman"/>
        </w:rPr>
        <w:t xml:space="preserve"> </w:t>
      </w:r>
      <w:r w:rsidRPr="00F35C7B">
        <w:rPr>
          <w:rFonts w:cs="Times New Roman"/>
          <w:spacing w:val="-1"/>
        </w:rPr>
        <w:t>emergencies</w:t>
      </w:r>
      <w:r w:rsidRPr="00F35C7B">
        <w:rPr>
          <w:rFonts w:cs="Times New Roman"/>
          <w:spacing w:val="1"/>
        </w:rPr>
        <w:t xml:space="preserve"> </w:t>
      </w:r>
      <w:r w:rsidRPr="00F35C7B">
        <w:rPr>
          <w:rFonts w:cs="Times New Roman"/>
          <w:spacing w:val="-1"/>
        </w:rPr>
        <w:t>and</w:t>
      </w:r>
      <w:r w:rsidRPr="00F35C7B">
        <w:rPr>
          <w:rFonts w:cs="Times New Roman"/>
        </w:rPr>
        <w:t xml:space="preserve"> illness.</w:t>
      </w:r>
    </w:p>
    <w:p w:rsidR="00914F32" w:rsidRPr="00F35C7B" w:rsidRDefault="00914F32">
      <w:pPr>
        <w:spacing w:before="16" w:line="260" w:lineRule="exact"/>
        <w:rPr>
          <w:rFonts w:ascii="Times New Roman" w:hAnsi="Times New Roman" w:cs="Times New Roman"/>
          <w:sz w:val="24"/>
          <w:szCs w:val="24"/>
        </w:rPr>
      </w:pPr>
    </w:p>
    <w:p w:rsidR="00190C48" w:rsidRPr="00F35C7B" w:rsidRDefault="00190C48" w:rsidP="00190C48">
      <w:pPr>
        <w:pStyle w:val="Heading1"/>
        <w:ind w:right="195"/>
        <w:rPr>
          <w:rFonts w:cs="Times New Roman"/>
          <w:b w:val="0"/>
          <w:spacing w:val="-1"/>
          <w:u w:val="single"/>
        </w:rPr>
      </w:pPr>
      <w:r w:rsidRPr="00F35C7B">
        <w:rPr>
          <w:rFonts w:cs="Times New Roman"/>
          <w:spacing w:val="-1"/>
        </w:rPr>
        <w:t xml:space="preserve">Disability Accommodations: </w:t>
      </w:r>
      <w:r w:rsidRPr="00F35C7B">
        <w:rPr>
          <w:rFonts w:cs="Times New Roman"/>
          <w:b w:val="0"/>
          <w:spacing w:val="-1"/>
        </w:rPr>
        <w:t xml:space="preserve">UT Arlington is on record as being committed to both the spirit and letter of all federal equal opportunity legislation, including </w:t>
      </w:r>
      <w:r w:rsidRPr="00F35C7B">
        <w:rPr>
          <w:rFonts w:cs="Times New Roman"/>
          <w:b w:val="0"/>
          <w:i/>
          <w:spacing w:val="-1"/>
        </w:rPr>
        <w:t xml:space="preserve">The Americans with Disabilities Act (ADA), The Americans with Disabilities Amendments Act (ADAAA), </w:t>
      </w:r>
      <w:r w:rsidRPr="00F35C7B">
        <w:rPr>
          <w:rFonts w:cs="Times New Roman"/>
          <w:b w:val="0"/>
          <w:spacing w:val="-1"/>
        </w:rPr>
        <w:t xml:space="preserve">and </w:t>
      </w:r>
      <w:r w:rsidRPr="00F35C7B">
        <w:rPr>
          <w:rFonts w:cs="Times New Roman"/>
          <w:b w:val="0"/>
          <w:i/>
          <w:spacing w:val="-1"/>
        </w:rPr>
        <w:t xml:space="preserve">Section 504 of the Rehabilitation Act. </w:t>
      </w:r>
      <w:r w:rsidRPr="00F35C7B">
        <w:rPr>
          <w:rFonts w:cs="Times New Roman"/>
          <w:b w:val="0"/>
          <w:spacing w:val="-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F35C7B">
        <w:rPr>
          <w:rFonts w:cs="Times New Roman"/>
          <w:b w:val="0"/>
          <w:spacing w:val="-1"/>
          <w:u w:val="single"/>
        </w:rPr>
        <w:t xml:space="preserve">Office for Students with Disabilities (OSD). </w:t>
      </w:r>
      <w:r w:rsidRPr="00F35C7B">
        <w:rPr>
          <w:rFonts w:cs="Times New Roman"/>
          <w:b w:val="0"/>
          <w:spacing w:val="-1"/>
        </w:rPr>
        <w:t xml:space="preserve">Students experiencing a range of conditions (Physical, Learning, Chronic Health, Mental Health, and Sensory) that may cause diminished academic performance or other barriers to learning may seek services and/or accommodations by contacting: </w:t>
      </w:r>
    </w:p>
    <w:p w:rsidR="00190C48" w:rsidRPr="00F35C7B" w:rsidRDefault="00190C48" w:rsidP="00190C48">
      <w:pPr>
        <w:pStyle w:val="Heading1"/>
        <w:ind w:right="195"/>
        <w:rPr>
          <w:rFonts w:cs="Times New Roman"/>
          <w:b w:val="0"/>
          <w:spacing w:val="-1"/>
        </w:rPr>
      </w:pPr>
      <w:r w:rsidRPr="00F35C7B">
        <w:rPr>
          <w:rFonts w:cs="Times New Roman"/>
          <w:b w:val="0"/>
          <w:spacing w:val="-1"/>
          <w:u w:val="single"/>
        </w:rPr>
        <w:t>The Office for Students with Disabilities, (OSD</w:t>
      </w:r>
      <w:proofErr w:type="gramStart"/>
      <w:r w:rsidRPr="00F35C7B">
        <w:rPr>
          <w:rFonts w:cs="Times New Roman"/>
          <w:b w:val="0"/>
          <w:spacing w:val="-1"/>
          <w:u w:val="single"/>
        </w:rPr>
        <w:t>)</w:t>
      </w:r>
      <w:proofErr w:type="gramEnd"/>
      <w:r w:rsidR="00573A57" w:rsidRPr="00F35C7B">
        <w:rPr>
          <w:rFonts w:cs="Times New Roman"/>
        </w:rPr>
        <w:fldChar w:fldCharType="begin"/>
      </w:r>
      <w:r w:rsidR="00573A57" w:rsidRPr="00F35C7B">
        <w:rPr>
          <w:rFonts w:cs="Times New Roman"/>
        </w:rPr>
        <w:instrText>HYPERLINK "http://www.uta.edu/disability"</w:instrText>
      </w:r>
      <w:r w:rsidR="00573A57" w:rsidRPr="00F35C7B">
        <w:rPr>
          <w:rFonts w:cs="Times New Roman"/>
        </w:rPr>
        <w:fldChar w:fldCharType="separate"/>
      </w:r>
      <w:r w:rsidRPr="00F35C7B">
        <w:rPr>
          <w:rStyle w:val="Hyperlink"/>
          <w:rFonts w:cs="Times New Roman"/>
          <w:b w:val="0"/>
          <w:spacing w:val="-1"/>
        </w:rPr>
        <w:t>www.uta.edu/disability</w:t>
      </w:r>
      <w:r w:rsidR="00573A57" w:rsidRPr="00F35C7B">
        <w:rPr>
          <w:rFonts w:cs="Times New Roman"/>
        </w:rPr>
        <w:fldChar w:fldCharType="end"/>
      </w:r>
      <w:r w:rsidRPr="00F35C7B">
        <w:rPr>
          <w:rFonts w:cs="Times New Roman"/>
          <w:b w:val="0"/>
          <w:spacing w:val="-1"/>
        </w:rPr>
        <w:t xml:space="preserve"> or calling 817-272-3364.</w:t>
      </w:r>
    </w:p>
    <w:p w:rsidR="00190C48" w:rsidRPr="00F35C7B" w:rsidRDefault="00190C48" w:rsidP="00190C48">
      <w:pPr>
        <w:pStyle w:val="Heading1"/>
        <w:ind w:right="195"/>
        <w:rPr>
          <w:rFonts w:cs="Times New Roman"/>
          <w:b w:val="0"/>
          <w:spacing w:val="-1"/>
        </w:rPr>
      </w:pPr>
      <w:r w:rsidRPr="00F35C7B">
        <w:rPr>
          <w:rFonts w:cs="Times New Roman"/>
          <w:b w:val="0"/>
          <w:spacing w:val="-1"/>
          <w:u w:val="single"/>
        </w:rPr>
        <w:t>Counseling and Psychological Services, (CAPS</w:t>
      </w:r>
      <w:proofErr w:type="gramStart"/>
      <w:r w:rsidRPr="00F35C7B">
        <w:rPr>
          <w:rFonts w:cs="Times New Roman"/>
          <w:b w:val="0"/>
          <w:spacing w:val="-1"/>
          <w:u w:val="single"/>
        </w:rPr>
        <w:t>)</w:t>
      </w:r>
      <w:proofErr w:type="gramEnd"/>
      <w:r w:rsidR="00573A57" w:rsidRPr="00F35C7B">
        <w:rPr>
          <w:rFonts w:cs="Times New Roman"/>
        </w:rPr>
        <w:fldChar w:fldCharType="begin"/>
      </w:r>
      <w:r w:rsidR="00573A57" w:rsidRPr="00F35C7B">
        <w:rPr>
          <w:rFonts w:cs="Times New Roman"/>
        </w:rPr>
        <w:instrText>HYPERLINK "http://www.uta.edu/caps/"</w:instrText>
      </w:r>
      <w:r w:rsidR="00573A57" w:rsidRPr="00F35C7B">
        <w:rPr>
          <w:rFonts w:cs="Times New Roman"/>
        </w:rPr>
        <w:fldChar w:fldCharType="separate"/>
      </w:r>
      <w:r w:rsidRPr="00F35C7B">
        <w:rPr>
          <w:rStyle w:val="Hyperlink"/>
          <w:rFonts w:cs="Times New Roman"/>
          <w:b w:val="0"/>
          <w:spacing w:val="-1"/>
        </w:rPr>
        <w:t>www.uta.edu/caps/</w:t>
      </w:r>
      <w:r w:rsidR="00573A57" w:rsidRPr="00F35C7B">
        <w:rPr>
          <w:rFonts w:cs="Times New Roman"/>
        </w:rPr>
        <w:fldChar w:fldCharType="end"/>
      </w:r>
      <w:r w:rsidRPr="00F35C7B">
        <w:rPr>
          <w:rFonts w:cs="Times New Roman"/>
          <w:b w:val="0"/>
          <w:spacing w:val="-1"/>
        </w:rPr>
        <w:t xml:space="preserve"> or calling 817-272-3671.</w:t>
      </w:r>
    </w:p>
    <w:p w:rsidR="00190C48" w:rsidRPr="00F35C7B" w:rsidRDefault="00190C48" w:rsidP="00190C48">
      <w:pPr>
        <w:pStyle w:val="Heading1"/>
        <w:ind w:right="195"/>
        <w:rPr>
          <w:rFonts w:cs="Times New Roman"/>
          <w:b w:val="0"/>
          <w:spacing w:val="-1"/>
        </w:rPr>
      </w:pPr>
    </w:p>
    <w:p w:rsidR="00190C48" w:rsidRPr="00F35C7B" w:rsidRDefault="00190C48" w:rsidP="00190C48">
      <w:pPr>
        <w:pStyle w:val="Heading1"/>
        <w:ind w:right="195"/>
        <w:rPr>
          <w:rFonts w:cs="Times New Roman"/>
          <w:b w:val="0"/>
          <w:spacing w:val="-1"/>
        </w:rPr>
      </w:pPr>
      <w:r w:rsidRPr="00F35C7B">
        <w:rPr>
          <w:rFonts w:cs="Times New Roman"/>
          <w:b w:val="0"/>
          <w:spacing w:val="-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F35C7B">
          <w:rPr>
            <w:rStyle w:val="Hyperlink"/>
            <w:rFonts w:cs="Times New Roman"/>
            <w:b w:val="0"/>
            <w:spacing w:val="-1"/>
          </w:rPr>
          <w:t>www.uta.edu/disability</w:t>
        </w:r>
      </w:hyperlink>
      <w:r w:rsidRPr="00F35C7B">
        <w:rPr>
          <w:rFonts w:cs="Times New Roman"/>
          <w:b w:val="0"/>
          <w:spacing w:val="-1"/>
        </w:rPr>
        <w:t xml:space="preserve"> or by calling the Office for Students with Disabilities at (817) 272-3364.</w:t>
      </w:r>
    </w:p>
    <w:p w:rsidR="00190C48" w:rsidRPr="00F35C7B" w:rsidRDefault="00190C48" w:rsidP="00190C48">
      <w:pPr>
        <w:pStyle w:val="Heading1"/>
        <w:ind w:right="195"/>
        <w:rPr>
          <w:rFonts w:cs="Times New Roman"/>
          <w:b w:val="0"/>
          <w:spacing w:val="-1"/>
        </w:rPr>
      </w:pPr>
    </w:p>
    <w:p w:rsidR="00190C48" w:rsidRPr="00F35C7B" w:rsidRDefault="00190C48" w:rsidP="00190C48">
      <w:pPr>
        <w:pStyle w:val="Heading1"/>
        <w:spacing w:before="0"/>
        <w:ind w:right="195"/>
        <w:rPr>
          <w:rFonts w:cs="Times New Roman"/>
          <w:b w:val="0"/>
          <w:bCs w:val="0"/>
          <w:spacing w:val="-1"/>
        </w:rPr>
      </w:pPr>
      <w:r w:rsidRPr="00F35C7B">
        <w:rPr>
          <w:rFonts w:cs="Times New Roman"/>
          <w:bCs w:val="0"/>
          <w:spacing w:val="-1"/>
        </w:rPr>
        <w:t>Title IX:</w:t>
      </w:r>
      <w:r w:rsidR="002B2520" w:rsidRPr="00F35C7B">
        <w:rPr>
          <w:rFonts w:cs="Times New Roman"/>
          <w:b w:val="0"/>
          <w:bCs w:val="0"/>
          <w:i/>
          <w:iCs/>
          <w:spacing w:val="-1"/>
        </w:rPr>
        <w:t xml:space="preserve"> </w:t>
      </w:r>
      <w:r w:rsidRPr="00F35C7B">
        <w:rPr>
          <w:rFonts w:cs="Times New Roman"/>
          <w:b w:val="0"/>
          <w:bCs w:val="0"/>
          <w:i/>
          <w:iCs/>
          <w:spacing w:val="-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35C7B">
          <w:rPr>
            <w:rStyle w:val="Hyperlink"/>
            <w:rFonts w:cs="Times New Roman"/>
            <w:b w:val="0"/>
            <w:bCs w:val="0"/>
            <w:i/>
            <w:iCs/>
            <w:spacing w:val="-1"/>
          </w:rPr>
          <w:t>uta.edu/</w:t>
        </w:r>
        <w:proofErr w:type="spellStart"/>
        <w:r w:rsidRPr="00F35C7B">
          <w:rPr>
            <w:rStyle w:val="Hyperlink"/>
            <w:rFonts w:cs="Times New Roman"/>
            <w:b w:val="0"/>
            <w:bCs w:val="0"/>
            <w:i/>
            <w:iCs/>
            <w:spacing w:val="-1"/>
          </w:rPr>
          <w:t>eos</w:t>
        </w:r>
      </w:hyperlink>
      <w:r w:rsidRPr="00F35C7B">
        <w:rPr>
          <w:rFonts w:cs="Times New Roman"/>
          <w:b w:val="0"/>
          <w:bCs w:val="0"/>
          <w:i/>
          <w:iCs/>
          <w:spacing w:val="-1"/>
        </w:rPr>
        <w:t>.For</w:t>
      </w:r>
      <w:proofErr w:type="spellEnd"/>
      <w:r w:rsidRPr="00F35C7B">
        <w:rPr>
          <w:rFonts w:cs="Times New Roman"/>
          <w:b w:val="0"/>
          <w:bCs w:val="0"/>
          <w:i/>
          <w:iCs/>
          <w:spacing w:val="-1"/>
        </w:rPr>
        <w:t xml:space="preserve"> information regarding Title IX, visit</w:t>
      </w:r>
      <w:hyperlink r:id="rId11" w:history="1">
        <w:r w:rsidRPr="00F35C7B">
          <w:rPr>
            <w:rStyle w:val="Hyperlink"/>
            <w:rFonts w:cs="Times New Roman"/>
            <w:b w:val="0"/>
            <w:bCs w:val="0"/>
            <w:spacing w:val="-1"/>
          </w:rPr>
          <w:t>www.uta.ed</w:t>
        </w:r>
        <w:bookmarkStart w:id="0" w:name="_GoBack"/>
        <w:bookmarkEnd w:id="0"/>
        <w:r w:rsidRPr="00F35C7B">
          <w:rPr>
            <w:rStyle w:val="Hyperlink"/>
            <w:rFonts w:cs="Times New Roman"/>
            <w:b w:val="0"/>
            <w:bCs w:val="0"/>
            <w:spacing w:val="-1"/>
          </w:rPr>
          <w:t>u/</w:t>
        </w:r>
        <w:proofErr w:type="spellStart"/>
        <w:r w:rsidRPr="00F35C7B">
          <w:rPr>
            <w:rStyle w:val="Hyperlink"/>
            <w:rFonts w:cs="Times New Roman"/>
            <w:b w:val="0"/>
            <w:bCs w:val="0"/>
            <w:spacing w:val="-1"/>
          </w:rPr>
          <w:t>titleIX</w:t>
        </w:r>
        <w:proofErr w:type="spellEnd"/>
      </w:hyperlink>
      <w:r w:rsidRPr="00F35C7B">
        <w:rPr>
          <w:rFonts w:cs="Times New Roman"/>
          <w:b w:val="0"/>
          <w:bCs w:val="0"/>
          <w:spacing w:val="-1"/>
        </w:rPr>
        <w:t>.</w:t>
      </w:r>
    </w:p>
    <w:p w:rsidR="00190C48" w:rsidRPr="00F35C7B" w:rsidRDefault="00190C48" w:rsidP="00190C48">
      <w:pPr>
        <w:pStyle w:val="Heading1"/>
        <w:spacing w:before="0"/>
        <w:ind w:right="195"/>
        <w:rPr>
          <w:rFonts w:cs="Times New Roman"/>
          <w:bCs w:val="0"/>
          <w:spacing w:val="-1"/>
        </w:rPr>
      </w:pPr>
    </w:p>
    <w:p w:rsidR="00914F32" w:rsidRPr="00F35C7B" w:rsidRDefault="00D14A5C" w:rsidP="00190C48">
      <w:pPr>
        <w:pStyle w:val="Heading1"/>
        <w:spacing w:before="0"/>
        <w:ind w:right="195"/>
        <w:rPr>
          <w:rFonts w:cs="Times New Roman"/>
          <w:b w:val="0"/>
          <w:bCs w:val="0"/>
        </w:rPr>
      </w:pPr>
      <w:r w:rsidRPr="00F35C7B">
        <w:rPr>
          <w:rFonts w:cs="Times New Roman"/>
          <w:spacing w:val="-1"/>
        </w:rPr>
        <w:t>Academic</w:t>
      </w:r>
      <w:r w:rsidRPr="00F35C7B">
        <w:rPr>
          <w:rFonts w:cs="Times New Roman"/>
        </w:rPr>
        <w:t xml:space="preserve"> Integrity:</w:t>
      </w:r>
      <w:r w:rsidRPr="00F35C7B">
        <w:rPr>
          <w:rFonts w:cs="Times New Roman"/>
          <w:spacing w:val="-1"/>
        </w:rPr>
        <w:t xml:space="preserve"> </w:t>
      </w:r>
      <w:r w:rsidRPr="00F35C7B">
        <w:rPr>
          <w:rFonts w:cs="Times New Roman"/>
        </w:rPr>
        <w:t xml:space="preserve">It </w:t>
      </w:r>
      <w:r w:rsidRPr="00F35C7B">
        <w:rPr>
          <w:rFonts w:cs="Times New Roman"/>
          <w:spacing w:val="1"/>
        </w:rPr>
        <w:t>is</w:t>
      </w:r>
      <w:r w:rsidRPr="00F35C7B">
        <w:rPr>
          <w:rFonts w:cs="Times New Roman"/>
        </w:rPr>
        <w:t xml:space="preserve"> the </w:t>
      </w:r>
      <w:r w:rsidRPr="00F35C7B">
        <w:rPr>
          <w:rFonts w:cs="Times New Roman"/>
          <w:spacing w:val="-1"/>
        </w:rPr>
        <w:t>philosophy</w:t>
      </w:r>
      <w:r w:rsidRPr="00F35C7B">
        <w:rPr>
          <w:rFonts w:cs="Times New Roman"/>
        </w:rPr>
        <w:t xml:space="preserve"> of</w:t>
      </w:r>
      <w:r w:rsidRPr="00F35C7B">
        <w:rPr>
          <w:rFonts w:cs="Times New Roman"/>
          <w:spacing w:val="-1"/>
        </w:rPr>
        <w:t xml:space="preserve"> </w:t>
      </w:r>
      <w:r w:rsidRPr="00F35C7B">
        <w:rPr>
          <w:rFonts w:cs="Times New Roman"/>
        </w:rPr>
        <w:t>The</w:t>
      </w:r>
      <w:r w:rsidRPr="00F35C7B">
        <w:rPr>
          <w:rFonts w:cs="Times New Roman"/>
          <w:spacing w:val="-4"/>
        </w:rPr>
        <w:t xml:space="preserve"> </w:t>
      </w:r>
      <w:r w:rsidRPr="00F35C7B">
        <w:rPr>
          <w:rFonts w:cs="Times New Roman"/>
          <w:spacing w:val="-1"/>
        </w:rPr>
        <w:t>University</w:t>
      </w:r>
      <w:r w:rsidRPr="00F35C7B">
        <w:rPr>
          <w:rFonts w:cs="Times New Roman"/>
        </w:rPr>
        <w:t xml:space="preserve"> of</w:t>
      </w:r>
      <w:r w:rsidRPr="00F35C7B">
        <w:rPr>
          <w:rFonts w:cs="Times New Roman"/>
          <w:spacing w:val="1"/>
        </w:rPr>
        <w:t xml:space="preserve"> </w:t>
      </w:r>
      <w:r w:rsidRPr="00F35C7B">
        <w:rPr>
          <w:rFonts w:cs="Times New Roman"/>
          <w:spacing w:val="-1"/>
        </w:rPr>
        <w:t>Texas</w:t>
      </w:r>
      <w:r w:rsidRPr="00F35C7B">
        <w:rPr>
          <w:rFonts w:cs="Times New Roman"/>
        </w:rPr>
        <w:t xml:space="preserve"> at </w:t>
      </w:r>
      <w:r w:rsidRPr="00F35C7B">
        <w:rPr>
          <w:rFonts w:cs="Times New Roman"/>
          <w:spacing w:val="-1"/>
        </w:rPr>
        <w:t>Arlington</w:t>
      </w:r>
      <w:r w:rsidRPr="00F35C7B">
        <w:rPr>
          <w:rFonts w:cs="Times New Roman"/>
        </w:rPr>
        <w:t xml:space="preserve"> </w:t>
      </w:r>
      <w:r w:rsidRPr="00F35C7B">
        <w:rPr>
          <w:rFonts w:cs="Times New Roman"/>
          <w:spacing w:val="-1"/>
        </w:rPr>
        <w:t>that</w:t>
      </w:r>
      <w:r w:rsidRPr="00F35C7B">
        <w:rPr>
          <w:rFonts w:cs="Times New Roman"/>
          <w:spacing w:val="67"/>
        </w:rPr>
        <w:t xml:space="preserve"> </w:t>
      </w:r>
      <w:r w:rsidRPr="00F35C7B">
        <w:rPr>
          <w:rFonts w:cs="Times New Roman"/>
          <w:spacing w:val="-1"/>
        </w:rPr>
        <w:t>academic</w:t>
      </w:r>
      <w:r w:rsidRPr="00F35C7B">
        <w:rPr>
          <w:rFonts w:cs="Times New Roman"/>
        </w:rPr>
        <w:t xml:space="preserve"> dishonesty is a </w:t>
      </w:r>
      <w:r w:rsidRPr="00F35C7B">
        <w:rPr>
          <w:rFonts w:cs="Times New Roman"/>
          <w:spacing w:val="-1"/>
        </w:rPr>
        <w:t>completely</w:t>
      </w:r>
      <w:r w:rsidRPr="00F35C7B">
        <w:rPr>
          <w:rFonts w:cs="Times New Roman"/>
        </w:rPr>
        <w:t xml:space="preserve"> </w:t>
      </w:r>
      <w:r w:rsidRPr="00F35C7B">
        <w:rPr>
          <w:rFonts w:cs="Times New Roman"/>
          <w:spacing w:val="-1"/>
        </w:rPr>
        <w:t>unacceptable</w:t>
      </w:r>
      <w:r w:rsidRPr="00F35C7B">
        <w:rPr>
          <w:rFonts w:cs="Times New Roman"/>
        </w:rPr>
        <w:t xml:space="preserve"> </w:t>
      </w:r>
      <w:r w:rsidRPr="00F35C7B">
        <w:rPr>
          <w:rFonts w:cs="Times New Roman"/>
          <w:spacing w:val="-1"/>
        </w:rPr>
        <w:t xml:space="preserve">mode </w:t>
      </w:r>
      <w:r w:rsidRPr="00F35C7B">
        <w:rPr>
          <w:rFonts w:cs="Times New Roman"/>
        </w:rPr>
        <w:t>of</w:t>
      </w:r>
      <w:r w:rsidRPr="00F35C7B">
        <w:rPr>
          <w:rFonts w:cs="Times New Roman"/>
          <w:spacing w:val="1"/>
        </w:rPr>
        <w:t xml:space="preserve"> </w:t>
      </w:r>
      <w:r w:rsidRPr="00F35C7B">
        <w:rPr>
          <w:rFonts w:cs="Times New Roman"/>
          <w:spacing w:val="-1"/>
        </w:rPr>
        <w:t>conduct</w:t>
      </w:r>
      <w:r w:rsidRPr="00F35C7B">
        <w:rPr>
          <w:rFonts w:cs="Times New Roman"/>
        </w:rPr>
        <w:t xml:space="preserve"> and </w:t>
      </w:r>
      <w:r w:rsidRPr="00F35C7B">
        <w:rPr>
          <w:rFonts w:cs="Times New Roman"/>
          <w:spacing w:val="-1"/>
        </w:rPr>
        <w:t>will</w:t>
      </w:r>
      <w:r w:rsidRPr="00F35C7B">
        <w:rPr>
          <w:rFonts w:cs="Times New Roman"/>
        </w:rPr>
        <w:t xml:space="preserve"> not</w:t>
      </w:r>
      <w:r w:rsidRPr="00F35C7B">
        <w:rPr>
          <w:rFonts w:cs="Times New Roman"/>
          <w:spacing w:val="-1"/>
        </w:rPr>
        <w:t xml:space="preserve"> </w:t>
      </w:r>
      <w:r w:rsidRPr="00F35C7B">
        <w:rPr>
          <w:rFonts w:cs="Times New Roman"/>
        </w:rPr>
        <w:t>be</w:t>
      </w:r>
      <w:r w:rsidRPr="00F35C7B">
        <w:rPr>
          <w:rFonts w:cs="Times New Roman"/>
          <w:spacing w:val="55"/>
        </w:rPr>
        <w:t xml:space="preserve"> </w:t>
      </w:r>
      <w:r w:rsidRPr="00F35C7B">
        <w:rPr>
          <w:rFonts w:cs="Times New Roman"/>
          <w:spacing w:val="-1"/>
        </w:rPr>
        <w:t>tolerated</w:t>
      </w:r>
      <w:r w:rsidRPr="00F35C7B">
        <w:rPr>
          <w:rFonts w:cs="Times New Roman"/>
        </w:rPr>
        <w:t xml:space="preserve"> in</w:t>
      </w:r>
      <w:r w:rsidRPr="00F35C7B">
        <w:rPr>
          <w:rFonts w:cs="Times New Roman"/>
          <w:spacing w:val="1"/>
        </w:rPr>
        <w:t xml:space="preserve"> </w:t>
      </w:r>
      <w:r w:rsidRPr="00F35C7B">
        <w:rPr>
          <w:rFonts w:cs="Times New Roman"/>
        </w:rPr>
        <w:t xml:space="preserve">any </w:t>
      </w:r>
      <w:r w:rsidRPr="00F35C7B">
        <w:rPr>
          <w:rFonts w:cs="Times New Roman"/>
          <w:spacing w:val="-1"/>
        </w:rPr>
        <w:t>form.</w:t>
      </w:r>
      <w:r w:rsidRPr="00F35C7B">
        <w:rPr>
          <w:rFonts w:cs="Times New Roman"/>
        </w:rPr>
        <w:t xml:space="preserve"> All </w:t>
      </w:r>
      <w:r w:rsidRPr="00F35C7B">
        <w:rPr>
          <w:rFonts w:cs="Times New Roman"/>
          <w:spacing w:val="-1"/>
        </w:rPr>
        <w:t>persons</w:t>
      </w:r>
      <w:r w:rsidRPr="00F35C7B">
        <w:rPr>
          <w:rFonts w:cs="Times New Roman"/>
        </w:rPr>
        <w:t xml:space="preserve"> involved </w:t>
      </w:r>
      <w:r w:rsidRPr="00F35C7B">
        <w:rPr>
          <w:rFonts w:cs="Times New Roman"/>
          <w:spacing w:val="-1"/>
        </w:rPr>
        <w:t>in</w:t>
      </w:r>
      <w:r w:rsidRPr="00F35C7B">
        <w:rPr>
          <w:rFonts w:cs="Times New Roman"/>
          <w:spacing w:val="-2"/>
        </w:rPr>
        <w:t xml:space="preserve"> </w:t>
      </w:r>
      <w:r w:rsidRPr="00F35C7B">
        <w:rPr>
          <w:rFonts w:cs="Times New Roman"/>
          <w:spacing w:val="-1"/>
        </w:rPr>
        <w:t>academic</w:t>
      </w:r>
      <w:r w:rsidRPr="00F35C7B">
        <w:rPr>
          <w:rFonts w:cs="Times New Roman"/>
        </w:rPr>
        <w:t xml:space="preserve"> </w:t>
      </w:r>
      <w:r w:rsidRPr="00F35C7B">
        <w:rPr>
          <w:rFonts w:cs="Times New Roman"/>
          <w:spacing w:val="-1"/>
        </w:rPr>
        <w:t>dishonesty</w:t>
      </w:r>
      <w:r w:rsidRPr="00F35C7B">
        <w:rPr>
          <w:rFonts w:cs="Times New Roman"/>
        </w:rPr>
        <w:t xml:space="preserve"> </w:t>
      </w:r>
      <w:r w:rsidRPr="00F35C7B">
        <w:rPr>
          <w:rFonts w:cs="Times New Roman"/>
          <w:spacing w:val="-1"/>
        </w:rPr>
        <w:t>will</w:t>
      </w:r>
      <w:r w:rsidRPr="00F35C7B">
        <w:rPr>
          <w:rFonts w:cs="Times New Roman"/>
        </w:rPr>
        <w:t xml:space="preserve"> be</w:t>
      </w:r>
      <w:r w:rsidRPr="00F35C7B">
        <w:rPr>
          <w:rFonts w:cs="Times New Roman"/>
          <w:spacing w:val="-1"/>
        </w:rPr>
        <w:t xml:space="preserve"> disciplined</w:t>
      </w:r>
      <w:r w:rsidRPr="00F35C7B">
        <w:rPr>
          <w:rFonts w:cs="Times New Roman"/>
        </w:rPr>
        <w:t xml:space="preserve"> </w:t>
      </w:r>
      <w:r w:rsidRPr="00F35C7B">
        <w:rPr>
          <w:rFonts w:cs="Times New Roman"/>
          <w:spacing w:val="-1"/>
        </w:rPr>
        <w:t>in</w:t>
      </w:r>
      <w:r w:rsidRPr="00F35C7B">
        <w:rPr>
          <w:rFonts w:cs="Times New Roman"/>
          <w:spacing w:val="77"/>
        </w:rPr>
        <w:t xml:space="preserve"> </w:t>
      </w:r>
      <w:r w:rsidRPr="00F35C7B">
        <w:rPr>
          <w:rFonts w:cs="Times New Roman"/>
          <w:spacing w:val="-1"/>
        </w:rPr>
        <w:lastRenderedPageBreak/>
        <w:t xml:space="preserve">accordance </w:t>
      </w:r>
      <w:r w:rsidRPr="00F35C7B">
        <w:rPr>
          <w:rFonts w:cs="Times New Roman"/>
        </w:rPr>
        <w:t xml:space="preserve">with University </w:t>
      </w:r>
      <w:r w:rsidRPr="00F35C7B">
        <w:rPr>
          <w:rFonts w:cs="Times New Roman"/>
          <w:spacing w:val="-1"/>
        </w:rPr>
        <w:t>regulations</w:t>
      </w:r>
      <w:r w:rsidRPr="00F35C7B">
        <w:rPr>
          <w:rFonts w:cs="Times New Roman"/>
        </w:rPr>
        <w:t xml:space="preserve"> and </w:t>
      </w:r>
      <w:r w:rsidRPr="00F35C7B">
        <w:rPr>
          <w:rFonts w:cs="Times New Roman"/>
          <w:spacing w:val="-1"/>
        </w:rPr>
        <w:t>procedures.</w:t>
      </w:r>
      <w:r w:rsidRPr="00F35C7B">
        <w:rPr>
          <w:rFonts w:cs="Times New Roman"/>
        </w:rPr>
        <w:t xml:space="preserve"> Discipline</w:t>
      </w:r>
      <w:r w:rsidRPr="00F35C7B">
        <w:rPr>
          <w:rFonts w:cs="Times New Roman"/>
          <w:spacing w:val="-1"/>
        </w:rPr>
        <w:t xml:space="preserve"> </w:t>
      </w:r>
      <w:r w:rsidRPr="00F35C7B">
        <w:rPr>
          <w:rFonts w:cs="Times New Roman"/>
          <w:spacing w:val="-2"/>
        </w:rPr>
        <w:t>may</w:t>
      </w:r>
      <w:r w:rsidRPr="00F35C7B">
        <w:rPr>
          <w:rFonts w:cs="Times New Roman"/>
          <w:spacing w:val="2"/>
        </w:rPr>
        <w:t xml:space="preserve"> </w:t>
      </w:r>
      <w:r w:rsidRPr="00F35C7B">
        <w:rPr>
          <w:rFonts w:cs="Times New Roman"/>
        </w:rPr>
        <w:t>include</w:t>
      </w:r>
      <w:r w:rsidRPr="00F35C7B">
        <w:rPr>
          <w:rFonts w:cs="Times New Roman"/>
          <w:spacing w:val="-1"/>
        </w:rPr>
        <w:t xml:space="preserve"> suspension</w:t>
      </w:r>
      <w:r w:rsidRPr="00F35C7B">
        <w:rPr>
          <w:rFonts w:cs="Times New Roman"/>
          <w:spacing w:val="57"/>
        </w:rPr>
        <w:t xml:space="preserve"> </w:t>
      </w:r>
      <w:r w:rsidRPr="00F35C7B">
        <w:rPr>
          <w:rFonts w:cs="Times New Roman"/>
        </w:rPr>
        <w:t>or</w:t>
      </w:r>
      <w:r w:rsidRPr="00F35C7B">
        <w:rPr>
          <w:rFonts w:cs="Times New Roman"/>
          <w:spacing w:val="-1"/>
        </w:rPr>
        <w:t xml:space="preserve"> expulsion</w:t>
      </w:r>
      <w:r w:rsidRPr="00F35C7B">
        <w:rPr>
          <w:rFonts w:cs="Times New Roman"/>
          <w:spacing w:val="-2"/>
        </w:rPr>
        <w:t xml:space="preserve"> </w:t>
      </w:r>
      <w:r w:rsidRPr="00F35C7B">
        <w:rPr>
          <w:rFonts w:cs="Times New Roman"/>
        </w:rPr>
        <w:t>from</w:t>
      </w:r>
      <w:r w:rsidRPr="00F35C7B">
        <w:rPr>
          <w:rFonts w:cs="Times New Roman"/>
          <w:spacing w:val="-4"/>
        </w:rPr>
        <w:t xml:space="preserve"> </w:t>
      </w:r>
      <w:r w:rsidRPr="00F35C7B">
        <w:rPr>
          <w:rFonts w:cs="Times New Roman"/>
          <w:spacing w:val="-1"/>
        </w:rPr>
        <w:t>the</w:t>
      </w:r>
      <w:r w:rsidRPr="00F35C7B">
        <w:rPr>
          <w:rFonts w:cs="Times New Roman"/>
          <w:spacing w:val="1"/>
        </w:rPr>
        <w:t xml:space="preserve"> </w:t>
      </w:r>
      <w:r w:rsidRPr="00F35C7B">
        <w:rPr>
          <w:rFonts w:cs="Times New Roman"/>
          <w:spacing w:val="-1"/>
        </w:rPr>
        <w:t>University.</w:t>
      </w:r>
    </w:p>
    <w:p w:rsidR="00914F32" w:rsidRPr="00F35C7B" w:rsidRDefault="00914F32">
      <w:pPr>
        <w:spacing w:before="11" w:line="260" w:lineRule="exact"/>
        <w:rPr>
          <w:rFonts w:ascii="Times New Roman" w:hAnsi="Times New Roman" w:cs="Times New Roman"/>
          <w:sz w:val="24"/>
          <w:szCs w:val="24"/>
        </w:rPr>
      </w:pPr>
    </w:p>
    <w:p w:rsidR="00914F32" w:rsidRPr="00F35C7B" w:rsidRDefault="00D14A5C">
      <w:pPr>
        <w:pStyle w:val="BodyText"/>
        <w:ind w:right="122"/>
        <w:rPr>
          <w:rFonts w:cs="Times New Roman"/>
        </w:rPr>
      </w:pPr>
      <w:r w:rsidRPr="00F35C7B">
        <w:rPr>
          <w:rFonts w:cs="Times New Roman"/>
          <w:spacing w:val="-1"/>
        </w:rPr>
        <w:t xml:space="preserve">“Scholastic </w:t>
      </w:r>
      <w:r w:rsidRPr="00F35C7B">
        <w:rPr>
          <w:rFonts w:cs="Times New Roman"/>
        </w:rPr>
        <w:t>dishonesty</w:t>
      </w:r>
      <w:r w:rsidRPr="00F35C7B">
        <w:rPr>
          <w:rFonts w:cs="Times New Roman"/>
          <w:spacing w:val="-5"/>
        </w:rPr>
        <w:t xml:space="preserve"> </w:t>
      </w:r>
      <w:r w:rsidRPr="00F35C7B">
        <w:rPr>
          <w:rFonts w:cs="Times New Roman"/>
        </w:rPr>
        <w:t xml:space="preserve">includes but is not limited </w:t>
      </w:r>
      <w:r w:rsidRPr="00F35C7B">
        <w:rPr>
          <w:rFonts w:cs="Times New Roman"/>
          <w:spacing w:val="-2"/>
        </w:rPr>
        <w:t>to</w:t>
      </w:r>
      <w:r w:rsidRPr="00F35C7B">
        <w:rPr>
          <w:rFonts w:cs="Times New Roman"/>
        </w:rPr>
        <w:t xml:space="preserve"> </w:t>
      </w:r>
      <w:r w:rsidRPr="00F35C7B">
        <w:rPr>
          <w:rFonts w:cs="Times New Roman"/>
          <w:spacing w:val="-1"/>
        </w:rPr>
        <w:t>cheating,</w:t>
      </w:r>
      <w:r w:rsidRPr="00F35C7B">
        <w:rPr>
          <w:rFonts w:cs="Times New Roman"/>
        </w:rPr>
        <w:t xml:space="preserve"> </w:t>
      </w:r>
      <w:r w:rsidRPr="00F35C7B">
        <w:rPr>
          <w:rFonts w:cs="Times New Roman"/>
          <w:spacing w:val="-1"/>
        </w:rPr>
        <w:t>plagiarism,</w:t>
      </w:r>
      <w:r w:rsidRPr="00F35C7B">
        <w:rPr>
          <w:rFonts w:cs="Times New Roman"/>
        </w:rPr>
        <w:t xml:space="preserve"> collusion, </w:t>
      </w:r>
      <w:proofErr w:type="gramStart"/>
      <w:r w:rsidRPr="00F35C7B">
        <w:rPr>
          <w:rFonts w:cs="Times New Roman"/>
        </w:rPr>
        <w:t>the</w:t>
      </w:r>
      <w:proofErr w:type="gramEnd"/>
      <w:r w:rsidRPr="00F35C7B">
        <w:rPr>
          <w:rFonts w:cs="Times New Roman"/>
          <w:spacing w:val="51"/>
        </w:rPr>
        <w:t xml:space="preserve"> </w:t>
      </w:r>
      <w:r w:rsidRPr="00F35C7B">
        <w:rPr>
          <w:rFonts w:cs="Times New Roman"/>
        </w:rPr>
        <w:t>submission for</w:t>
      </w:r>
      <w:r w:rsidRPr="00F35C7B">
        <w:rPr>
          <w:rFonts w:cs="Times New Roman"/>
          <w:spacing w:val="-1"/>
        </w:rPr>
        <w:t xml:space="preserve"> credit</w:t>
      </w:r>
      <w:r w:rsidRPr="00F35C7B">
        <w:rPr>
          <w:rFonts w:cs="Times New Roman"/>
        </w:rPr>
        <w:t xml:space="preserve"> of any</w:t>
      </w:r>
      <w:r w:rsidRPr="00F35C7B">
        <w:rPr>
          <w:rFonts w:cs="Times New Roman"/>
          <w:spacing w:val="-5"/>
        </w:rPr>
        <w:t xml:space="preserve"> </w:t>
      </w:r>
      <w:r w:rsidRPr="00F35C7B">
        <w:rPr>
          <w:rFonts w:cs="Times New Roman"/>
        </w:rPr>
        <w:t>work or</w:t>
      </w:r>
      <w:r w:rsidRPr="00F35C7B">
        <w:rPr>
          <w:rFonts w:cs="Times New Roman"/>
          <w:spacing w:val="-2"/>
        </w:rPr>
        <w:t xml:space="preserve"> </w:t>
      </w:r>
      <w:r w:rsidRPr="00F35C7B">
        <w:rPr>
          <w:rFonts w:cs="Times New Roman"/>
          <w:spacing w:val="-1"/>
        </w:rPr>
        <w:t>materials</w:t>
      </w:r>
      <w:r w:rsidRPr="00F35C7B">
        <w:rPr>
          <w:rFonts w:cs="Times New Roman"/>
        </w:rPr>
        <w:t xml:space="preserve"> </w:t>
      </w:r>
      <w:r w:rsidRPr="00F35C7B">
        <w:rPr>
          <w:rFonts w:cs="Times New Roman"/>
          <w:spacing w:val="-1"/>
        </w:rPr>
        <w:t>that</w:t>
      </w:r>
      <w:r w:rsidRPr="00F35C7B">
        <w:rPr>
          <w:rFonts w:cs="Times New Roman"/>
        </w:rPr>
        <w:t xml:space="preserve"> </w:t>
      </w:r>
      <w:r w:rsidRPr="00F35C7B">
        <w:rPr>
          <w:rFonts w:cs="Times New Roman"/>
          <w:spacing w:val="-1"/>
        </w:rPr>
        <w:t>are attributable</w:t>
      </w:r>
      <w:r w:rsidRPr="00F35C7B">
        <w:rPr>
          <w:rFonts w:cs="Times New Roman"/>
        </w:rPr>
        <w:t xml:space="preserve"> in</w:t>
      </w:r>
      <w:r w:rsidRPr="00F35C7B">
        <w:rPr>
          <w:rFonts w:cs="Times New Roman"/>
          <w:spacing w:val="2"/>
        </w:rPr>
        <w:t xml:space="preserve"> </w:t>
      </w:r>
      <w:r w:rsidRPr="00F35C7B">
        <w:rPr>
          <w:rFonts w:cs="Times New Roman"/>
        </w:rPr>
        <w:t>whole</w:t>
      </w:r>
      <w:r w:rsidRPr="00F35C7B">
        <w:rPr>
          <w:rFonts w:cs="Times New Roman"/>
          <w:spacing w:val="1"/>
        </w:rPr>
        <w:t xml:space="preserve"> </w:t>
      </w:r>
      <w:r w:rsidRPr="00F35C7B">
        <w:rPr>
          <w:rFonts w:cs="Times New Roman"/>
        </w:rPr>
        <w:t xml:space="preserve">or in </w:t>
      </w:r>
      <w:r w:rsidRPr="00F35C7B">
        <w:rPr>
          <w:rFonts w:cs="Times New Roman"/>
          <w:spacing w:val="-1"/>
        </w:rPr>
        <w:t>part</w:t>
      </w:r>
      <w:r w:rsidRPr="00F35C7B">
        <w:rPr>
          <w:rFonts w:cs="Times New Roman"/>
        </w:rPr>
        <w:t xml:space="preserve"> to </w:t>
      </w:r>
      <w:r w:rsidRPr="00F35C7B">
        <w:rPr>
          <w:rFonts w:cs="Times New Roman"/>
          <w:spacing w:val="-1"/>
        </w:rPr>
        <w:t>another</w:t>
      </w:r>
      <w:r w:rsidRPr="00F35C7B">
        <w:rPr>
          <w:rFonts w:cs="Times New Roman"/>
          <w:spacing w:val="73"/>
        </w:rPr>
        <w:t xml:space="preserve"> </w:t>
      </w:r>
      <w:r w:rsidRPr="00F35C7B">
        <w:rPr>
          <w:rFonts w:cs="Times New Roman"/>
          <w:spacing w:val="-1"/>
        </w:rPr>
        <w:t>person,</w:t>
      </w:r>
      <w:r w:rsidRPr="00F35C7B">
        <w:rPr>
          <w:rFonts w:cs="Times New Roman"/>
        </w:rPr>
        <w:t xml:space="preserve"> taking</w:t>
      </w:r>
      <w:r w:rsidRPr="00F35C7B">
        <w:rPr>
          <w:rFonts w:cs="Times New Roman"/>
          <w:spacing w:val="-3"/>
        </w:rPr>
        <w:t xml:space="preserve"> </w:t>
      </w:r>
      <w:r w:rsidRPr="00F35C7B">
        <w:rPr>
          <w:rFonts w:cs="Times New Roman"/>
          <w:spacing w:val="-1"/>
        </w:rPr>
        <w:t>an</w:t>
      </w:r>
      <w:r w:rsidRPr="00F35C7B">
        <w:rPr>
          <w:rFonts w:cs="Times New Roman"/>
        </w:rPr>
        <w:t xml:space="preserve"> </w:t>
      </w:r>
      <w:r w:rsidRPr="00F35C7B">
        <w:rPr>
          <w:rFonts w:cs="Times New Roman"/>
          <w:spacing w:val="-1"/>
        </w:rPr>
        <w:t>examination</w:t>
      </w:r>
      <w:r w:rsidRPr="00F35C7B">
        <w:rPr>
          <w:rFonts w:cs="Times New Roman"/>
        </w:rPr>
        <w:t xml:space="preserve"> </w:t>
      </w:r>
      <w:r w:rsidRPr="00F35C7B">
        <w:rPr>
          <w:rFonts w:cs="Times New Roman"/>
          <w:spacing w:val="-1"/>
        </w:rPr>
        <w:t>for</w:t>
      </w:r>
      <w:r w:rsidRPr="00F35C7B">
        <w:rPr>
          <w:rFonts w:cs="Times New Roman"/>
        </w:rPr>
        <w:t xml:space="preserve"> </w:t>
      </w:r>
      <w:r w:rsidRPr="00F35C7B">
        <w:rPr>
          <w:rFonts w:cs="Times New Roman"/>
          <w:spacing w:val="-1"/>
        </w:rPr>
        <w:t>another</w:t>
      </w:r>
      <w:r w:rsidRPr="00F35C7B">
        <w:rPr>
          <w:rFonts w:cs="Times New Roman"/>
          <w:spacing w:val="-2"/>
        </w:rPr>
        <w:t xml:space="preserve"> </w:t>
      </w:r>
      <w:r w:rsidRPr="00F35C7B">
        <w:rPr>
          <w:rFonts w:cs="Times New Roman"/>
        </w:rPr>
        <w:t>person,</w:t>
      </w:r>
      <w:r w:rsidRPr="00F35C7B">
        <w:rPr>
          <w:rFonts w:cs="Times New Roman"/>
          <w:spacing w:val="1"/>
        </w:rPr>
        <w:t xml:space="preserve"> </w:t>
      </w:r>
      <w:r w:rsidRPr="00F35C7B">
        <w:rPr>
          <w:rFonts w:cs="Times New Roman"/>
        </w:rPr>
        <w:t>any</w:t>
      </w:r>
      <w:r w:rsidRPr="00F35C7B">
        <w:rPr>
          <w:rFonts w:cs="Times New Roman"/>
          <w:spacing w:val="-3"/>
        </w:rPr>
        <w:t xml:space="preserve"> </w:t>
      </w:r>
      <w:r w:rsidRPr="00F35C7B">
        <w:rPr>
          <w:rFonts w:cs="Times New Roman"/>
          <w:spacing w:val="-1"/>
        </w:rPr>
        <w:t>act</w:t>
      </w:r>
      <w:r w:rsidRPr="00F35C7B">
        <w:rPr>
          <w:rFonts w:cs="Times New Roman"/>
        </w:rPr>
        <w:t xml:space="preserve"> </w:t>
      </w:r>
      <w:r w:rsidRPr="00F35C7B">
        <w:rPr>
          <w:rFonts w:cs="Times New Roman"/>
          <w:spacing w:val="-1"/>
        </w:rPr>
        <w:t>designed</w:t>
      </w:r>
      <w:r w:rsidRPr="00F35C7B">
        <w:rPr>
          <w:rFonts w:cs="Times New Roman"/>
        </w:rPr>
        <w:t xml:space="preserve"> to</w:t>
      </w:r>
      <w:r w:rsidRPr="00F35C7B">
        <w:rPr>
          <w:rFonts w:cs="Times New Roman"/>
          <w:spacing w:val="2"/>
        </w:rPr>
        <w:t xml:space="preserve"> </w:t>
      </w:r>
      <w:r w:rsidRPr="00F35C7B">
        <w:rPr>
          <w:rFonts w:cs="Times New Roman"/>
          <w:spacing w:val="-1"/>
        </w:rPr>
        <w:t>give</w:t>
      </w:r>
      <w:r w:rsidRPr="00F35C7B">
        <w:rPr>
          <w:rFonts w:cs="Times New Roman"/>
          <w:spacing w:val="1"/>
        </w:rPr>
        <w:t xml:space="preserve"> </w:t>
      </w:r>
      <w:r w:rsidRPr="00F35C7B">
        <w:rPr>
          <w:rFonts w:cs="Times New Roman"/>
          <w:spacing w:val="-1"/>
        </w:rPr>
        <w:t>unfair</w:t>
      </w:r>
      <w:r w:rsidRPr="00F35C7B">
        <w:rPr>
          <w:rFonts w:cs="Times New Roman"/>
        </w:rPr>
        <w:t xml:space="preserve"> </w:t>
      </w:r>
      <w:r w:rsidRPr="00F35C7B">
        <w:rPr>
          <w:rFonts w:cs="Times New Roman"/>
          <w:spacing w:val="-1"/>
        </w:rPr>
        <w:t xml:space="preserve">advantage </w:t>
      </w:r>
      <w:r w:rsidRPr="00F35C7B">
        <w:rPr>
          <w:rFonts w:cs="Times New Roman"/>
        </w:rPr>
        <w:t>to a</w:t>
      </w:r>
      <w:r w:rsidRPr="00F35C7B">
        <w:rPr>
          <w:rFonts w:cs="Times New Roman"/>
          <w:spacing w:val="93"/>
        </w:rPr>
        <w:t xml:space="preserve"> </w:t>
      </w:r>
      <w:r w:rsidRPr="00F35C7B">
        <w:rPr>
          <w:rFonts w:cs="Times New Roman"/>
        </w:rPr>
        <w:t>student or the</w:t>
      </w:r>
      <w:r w:rsidRPr="00F35C7B">
        <w:rPr>
          <w:rFonts w:cs="Times New Roman"/>
          <w:spacing w:val="-1"/>
        </w:rPr>
        <w:t xml:space="preserve"> attempt</w:t>
      </w:r>
      <w:r w:rsidRPr="00F35C7B">
        <w:rPr>
          <w:rFonts w:cs="Times New Roman"/>
        </w:rPr>
        <w:t xml:space="preserve"> to commit such </w:t>
      </w:r>
      <w:r w:rsidRPr="00F35C7B">
        <w:rPr>
          <w:rFonts w:cs="Times New Roman"/>
          <w:spacing w:val="-1"/>
        </w:rPr>
        <w:t>acts.”</w:t>
      </w:r>
      <w:r w:rsidRPr="00F35C7B">
        <w:rPr>
          <w:rFonts w:cs="Times New Roman"/>
        </w:rPr>
        <w:t xml:space="preserve"> </w:t>
      </w:r>
      <w:r w:rsidRPr="00F35C7B">
        <w:rPr>
          <w:rFonts w:cs="Times New Roman"/>
          <w:spacing w:val="-1"/>
        </w:rPr>
        <w:t>(Regents’</w:t>
      </w:r>
      <w:r w:rsidRPr="00F35C7B">
        <w:rPr>
          <w:rFonts w:cs="Times New Roman"/>
        </w:rPr>
        <w:t xml:space="preserve"> Rules </w:t>
      </w:r>
      <w:r w:rsidRPr="00F35C7B">
        <w:rPr>
          <w:rFonts w:cs="Times New Roman"/>
          <w:spacing w:val="-1"/>
        </w:rPr>
        <w:t>and</w:t>
      </w:r>
      <w:r w:rsidRPr="00F35C7B">
        <w:rPr>
          <w:rFonts w:cs="Times New Roman"/>
        </w:rPr>
        <w:t xml:space="preserve"> </w:t>
      </w:r>
      <w:r w:rsidRPr="00F35C7B">
        <w:rPr>
          <w:rFonts w:cs="Times New Roman"/>
          <w:spacing w:val="-1"/>
        </w:rPr>
        <w:t>Regulations,</w:t>
      </w:r>
      <w:r w:rsidRPr="00F35C7B">
        <w:rPr>
          <w:rFonts w:cs="Times New Roman"/>
        </w:rPr>
        <w:t xml:space="preserve"> </w:t>
      </w:r>
      <w:r w:rsidRPr="00F35C7B">
        <w:rPr>
          <w:rFonts w:cs="Times New Roman"/>
          <w:spacing w:val="-1"/>
        </w:rPr>
        <w:t>Series</w:t>
      </w:r>
      <w:r w:rsidRPr="00F35C7B">
        <w:rPr>
          <w:rFonts w:cs="Times New Roman"/>
        </w:rPr>
        <w:t xml:space="preserve"> 50101,</w:t>
      </w:r>
      <w:r w:rsidRPr="00F35C7B">
        <w:rPr>
          <w:rFonts w:cs="Times New Roman"/>
          <w:spacing w:val="61"/>
        </w:rPr>
        <w:t xml:space="preserve"> </w:t>
      </w:r>
      <w:r w:rsidRPr="00F35C7B">
        <w:rPr>
          <w:rFonts w:cs="Times New Roman"/>
          <w:spacing w:val="-1"/>
        </w:rPr>
        <w:t>Section</w:t>
      </w:r>
      <w:r w:rsidRPr="00F35C7B">
        <w:rPr>
          <w:rFonts w:cs="Times New Roman"/>
        </w:rPr>
        <w:t xml:space="preserve"> 2.2)</w:t>
      </w:r>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hAnsi="Times New Roman" w:cs="Times New Roman"/>
          <w:b/>
          <w:spacing w:val="-1"/>
          <w:sz w:val="24"/>
          <w:szCs w:val="24"/>
        </w:rPr>
        <w:t>Student</w:t>
      </w:r>
      <w:r w:rsidRPr="00F35C7B">
        <w:rPr>
          <w:rFonts w:ascii="Times New Roman" w:hAnsi="Times New Roman" w:cs="Times New Roman"/>
          <w:b/>
          <w:sz w:val="24"/>
          <w:szCs w:val="24"/>
        </w:rPr>
        <w:t xml:space="preserve"> </w:t>
      </w:r>
      <w:r w:rsidRPr="00F35C7B">
        <w:rPr>
          <w:rFonts w:ascii="Times New Roman" w:hAnsi="Times New Roman" w:cs="Times New Roman"/>
          <w:b/>
          <w:spacing w:val="-1"/>
          <w:sz w:val="24"/>
          <w:szCs w:val="24"/>
        </w:rPr>
        <w:t>Support</w:t>
      </w:r>
      <w:r w:rsidRPr="00F35C7B">
        <w:rPr>
          <w:rFonts w:ascii="Times New Roman" w:hAnsi="Times New Roman" w:cs="Times New Roman"/>
          <w:b/>
          <w:sz w:val="24"/>
          <w:szCs w:val="24"/>
        </w:rPr>
        <w:t xml:space="preserve"> </w:t>
      </w:r>
      <w:r w:rsidRPr="00F35C7B">
        <w:rPr>
          <w:rFonts w:ascii="Times New Roman" w:hAnsi="Times New Roman" w:cs="Times New Roman"/>
          <w:b/>
          <w:spacing w:val="-1"/>
          <w:sz w:val="24"/>
          <w:szCs w:val="24"/>
        </w:rPr>
        <w:t>Services</w:t>
      </w:r>
      <w:r w:rsidRPr="00F35C7B">
        <w:rPr>
          <w:rFonts w:ascii="Times New Roman" w:hAnsi="Times New Roman" w:cs="Times New Roman"/>
          <w:b/>
          <w:sz w:val="24"/>
          <w:szCs w:val="24"/>
        </w:rPr>
        <w:t xml:space="preserve"> Available:</w:t>
      </w:r>
      <w:r w:rsidRPr="00F35C7B">
        <w:rPr>
          <w:rFonts w:ascii="Times New Roman" w:hAnsi="Times New Roman" w:cs="Times New Roman"/>
          <w:b/>
          <w:spacing w:val="1"/>
          <w:sz w:val="24"/>
          <w:szCs w:val="24"/>
        </w:rPr>
        <w:t xml:space="preserve"> </w:t>
      </w:r>
      <w:r w:rsidRPr="00F35C7B">
        <w:rPr>
          <w:rFonts w:ascii="Times New Roman" w:hAnsi="Times New Roman" w:cs="Times New Roman"/>
          <w:sz w:val="24"/>
          <w:szCs w:val="24"/>
        </w:rPr>
        <w:t>The</w:t>
      </w:r>
      <w:r w:rsidRPr="00F35C7B">
        <w:rPr>
          <w:rFonts w:ascii="Times New Roman" w:hAnsi="Times New Roman" w:cs="Times New Roman"/>
          <w:spacing w:val="-2"/>
          <w:sz w:val="24"/>
          <w:szCs w:val="24"/>
        </w:rPr>
        <w:t xml:space="preserve"> </w:t>
      </w:r>
      <w:r w:rsidRPr="00F35C7B">
        <w:rPr>
          <w:rFonts w:ascii="Times New Roman" w:hAnsi="Times New Roman" w:cs="Times New Roman"/>
          <w:sz w:val="24"/>
          <w:szCs w:val="24"/>
        </w:rPr>
        <w:t>University</w:t>
      </w:r>
      <w:r w:rsidRPr="00F35C7B">
        <w:rPr>
          <w:rFonts w:ascii="Times New Roman" w:hAnsi="Times New Roman" w:cs="Times New Roman"/>
          <w:spacing w:val="-5"/>
          <w:sz w:val="24"/>
          <w:szCs w:val="24"/>
        </w:rPr>
        <w:t xml:space="preserve"> </w:t>
      </w:r>
      <w:r w:rsidRPr="00F35C7B">
        <w:rPr>
          <w:rFonts w:ascii="Times New Roman" w:hAnsi="Times New Roman" w:cs="Times New Roman"/>
          <w:sz w:val="24"/>
          <w:szCs w:val="24"/>
        </w:rPr>
        <w:t xml:space="preserve">of Texas at </w:t>
      </w:r>
      <w:r w:rsidRPr="00F35C7B">
        <w:rPr>
          <w:rFonts w:ascii="Times New Roman" w:hAnsi="Times New Roman" w:cs="Times New Roman"/>
          <w:spacing w:val="-1"/>
          <w:sz w:val="24"/>
          <w:szCs w:val="24"/>
        </w:rPr>
        <w:t>Arlington</w:t>
      </w:r>
      <w:r w:rsidRPr="00F35C7B">
        <w:rPr>
          <w:rFonts w:ascii="Times New Roman" w:hAnsi="Times New Roman" w:cs="Times New Roman"/>
          <w:sz w:val="24"/>
          <w:szCs w:val="24"/>
        </w:rPr>
        <w:t xml:space="preserve"> supports a</w:t>
      </w:r>
      <w:r w:rsidRPr="00F35C7B">
        <w:rPr>
          <w:rFonts w:ascii="Times New Roman" w:hAnsi="Times New Roman" w:cs="Times New Roman"/>
          <w:spacing w:val="-1"/>
          <w:sz w:val="24"/>
          <w:szCs w:val="24"/>
        </w:rPr>
        <w:t xml:space="preserve"> </w:t>
      </w:r>
      <w:r w:rsidRPr="00F35C7B">
        <w:rPr>
          <w:rFonts w:ascii="Times New Roman" w:hAnsi="Times New Roman" w:cs="Times New Roman"/>
          <w:sz w:val="24"/>
          <w:szCs w:val="24"/>
        </w:rPr>
        <w:t>variety</w:t>
      </w:r>
    </w:p>
    <w:p w:rsidR="00914F32" w:rsidRPr="00F35C7B" w:rsidRDefault="00D14A5C">
      <w:pPr>
        <w:pStyle w:val="BodyText"/>
        <w:spacing w:before="69"/>
        <w:ind w:right="195"/>
        <w:rPr>
          <w:rFonts w:cs="Times New Roman"/>
        </w:rPr>
      </w:pPr>
      <w:proofErr w:type="gramStart"/>
      <w:r w:rsidRPr="00F35C7B">
        <w:rPr>
          <w:rFonts w:cs="Times New Roman"/>
        </w:rPr>
        <w:t>of</w:t>
      </w:r>
      <w:proofErr w:type="gramEnd"/>
      <w:r w:rsidRPr="00F35C7B">
        <w:rPr>
          <w:rFonts w:cs="Times New Roman"/>
          <w:spacing w:val="-1"/>
        </w:rPr>
        <w:t xml:space="preserve"> </w:t>
      </w:r>
      <w:r w:rsidRPr="00F35C7B">
        <w:rPr>
          <w:rFonts w:cs="Times New Roman"/>
        </w:rPr>
        <w:t xml:space="preserve">student </w:t>
      </w:r>
      <w:r w:rsidRPr="00F35C7B">
        <w:rPr>
          <w:rFonts w:cs="Times New Roman"/>
          <w:spacing w:val="-1"/>
        </w:rPr>
        <w:t>success</w:t>
      </w:r>
      <w:r w:rsidRPr="00F35C7B">
        <w:rPr>
          <w:rFonts w:cs="Times New Roman"/>
        </w:rPr>
        <w:t xml:space="preserve"> programs to </w:t>
      </w:r>
      <w:r w:rsidRPr="00F35C7B">
        <w:rPr>
          <w:rFonts w:cs="Times New Roman"/>
          <w:spacing w:val="-1"/>
        </w:rPr>
        <w:t>help</w:t>
      </w:r>
      <w:r w:rsidRPr="00F35C7B">
        <w:rPr>
          <w:rFonts w:cs="Times New Roman"/>
          <w:spacing w:val="2"/>
        </w:rPr>
        <w:t xml:space="preserve"> </w:t>
      </w:r>
      <w:r w:rsidRPr="00F35C7B">
        <w:rPr>
          <w:rFonts w:cs="Times New Roman"/>
          <w:spacing w:val="-2"/>
        </w:rPr>
        <w:t>you</w:t>
      </w:r>
      <w:r w:rsidRPr="00F35C7B">
        <w:rPr>
          <w:rFonts w:cs="Times New Roman"/>
        </w:rPr>
        <w:t xml:space="preserve"> </w:t>
      </w:r>
      <w:r w:rsidRPr="00F35C7B">
        <w:rPr>
          <w:rFonts w:cs="Times New Roman"/>
          <w:spacing w:val="-1"/>
        </w:rPr>
        <w:t>connect</w:t>
      </w:r>
      <w:r w:rsidRPr="00F35C7B">
        <w:rPr>
          <w:rFonts w:cs="Times New Roman"/>
          <w:spacing w:val="2"/>
        </w:rPr>
        <w:t xml:space="preserve"> </w:t>
      </w:r>
      <w:r w:rsidRPr="00F35C7B">
        <w:rPr>
          <w:rFonts w:cs="Times New Roman"/>
        </w:rPr>
        <w:t>with the</w:t>
      </w:r>
      <w:r w:rsidRPr="00F35C7B">
        <w:rPr>
          <w:rFonts w:cs="Times New Roman"/>
          <w:spacing w:val="-1"/>
        </w:rPr>
        <w:t xml:space="preserve"> </w:t>
      </w:r>
      <w:r w:rsidRPr="00F35C7B">
        <w:rPr>
          <w:rFonts w:cs="Times New Roman"/>
        </w:rPr>
        <w:t>University</w:t>
      </w:r>
      <w:r w:rsidRPr="00F35C7B">
        <w:rPr>
          <w:rFonts w:cs="Times New Roman"/>
          <w:spacing w:val="-3"/>
        </w:rPr>
        <w:t xml:space="preserve"> </w:t>
      </w:r>
      <w:r w:rsidRPr="00F35C7B">
        <w:rPr>
          <w:rFonts w:cs="Times New Roman"/>
          <w:spacing w:val="-1"/>
        </w:rPr>
        <w:t>and</w:t>
      </w:r>
      <w:r w:rsidRPr="00F35C7B">
        <w:rPr>
          <w:rFonts w:cs="Times New Roman"/>
        </w:rPr>
        <w:t xml:space="preserve"> achieve</w:t>
      </w:r>
      <w:r w:rsidRPr="00F35C7B">
        <w:rPr>
          <w:rFonts w:cs="Times New Roman"/>
          <w:spacing w:val="-2"/>
        </w:rPr>
        <w:t xml:space="preserve"> </w:t>
      </w:r>
      <w:r w:rsidRPr="00F35C7B">
        <w:rPr>
          <w:rFonts w:cs="Times New Roman"/>
        </w:rPr>
        <w:t>academic</w:t>
      </w:r>
      <w:r w:rsidRPr="00F35C7B">
        <w:rPr>
          <w:rFonts w:cs="Times New Roman"/>
          <w:spacing w:val="37"/>
        </w:rPr>
        <w:t xml:space="preserve"> </w:t>
      </w:r>
      <w:r w:rsidRPr="00F35C7B">
        <w:rPr>
          <w:rFonts w:cs="Times New Roman"/>
          <w:spacing w:val="-1"/>
        </w:rPr>
        <w:t>success.</w:t>
      </w:r>
      <w:r w:rsidRPr="00F35C7B">
        <w:rPr>
          <w:rFonts w:cs="Times New Roman"/>
        </w:rPr>
        <w:t xml:space="preserve"> These</w:t>
      </w:r>
      <w:r w:rsidRPr="00F35C7B">
        <w:rPr>
          <w:rFonts w:cs="Times New Roman"/>
          <w:spacing w:val="-1"/>
        </w:rPr>
        <w:t xml:space="preserve"> programs</w:t>
      </w:r>
      <w:r w:rsidRPr="00F35C7B">
        <w:rPr>
          <w:rFonts w:cs="Times New Roman"/>
        </w:rPr>
        <w:t xml:space="preserve"> </w:t>
      </w:r>
      <w:r w:rsidRPr="00F35C7B">
        <w:rPr>
          <w:rFonts w:cs="Times New Roman"/>
          <w:spacing w:val="-1"/>
        </w:rPr>
        <w:t>include</w:t>
      </w:r>
      <w:r w:rsidRPr="00F35C7B">
        <w:rPr>
          <w:rFonts w:cs="Times New Roman"/>
        </w:rPr>
        <w:t xml:space="preserve"> </w:t>
      </w:r>
      <w:r w:rsidRPr="00F35C7B">
        <w:rPr>
          <w:rFonts w:cs="Times New Roman"/>
          <w:spacing w:val="-1"/>
        </w:rPr>
        <w:t>learning</w:t>
      </w:r>
      <w:r w:rsidRPr="00F35C7B">
        <w:rPr>
          <w:rFonts w:cs="Times New Roman"/>
          <w:spacing w:val="-3"/>
        </w:rPr>
        <w:t xml:space="preserve"> </w:t>
      </w:r>
      <w:r w:rsidRPr="00F35C7B">
        <w:rPr>
          <w:rFonts w:cs="Times New Roman"/>
          <w:spacing w:val="-1"/>
        </w:rPr>
        <w:t>assistance,</w:t>
      </w:r>
      <w:r w:rsidRPr="00F35C7B">
        <w:rPr>
          <w:rFonts w:cs="Times New Roman"/>
        </w:rPr>
        <w:t xml:space="preserve"> </w:t>
      </w:r>
      <w:r w:rsidRPr="00F35C7B">
        <w:rPr>
          <w:rFonts w:cs="Times New Roman"/>
          <w:spacing w:val="-1"/>
        </w:rPr>
        <w:t>developmental</w:t>
      </w:r>
      <w:r w:rsidRPr="00F35C7B">
        <w:rPr>
          <w:rFonts w:cs="Times New Roman"/>
        </w:rPr>
        <w:t xml:space="preserve"> </w:t>
      </w:r>
      <w:r w:rsidRPr="00F35C7B">
        <w:rPr>
          <w:rFonts w:cs="Times New Roman"/>
          <w:spacing w:val="-1"/>
        </w:rPr>
        <w:t>education,</w:t>
      </w:r>
      <w:r w:rsidRPr="00F35C7B">
        <w:rPr>
          <w:rFonts w:cs="Times New Roman"/>
        </w:rPr>
        <w:t xml:space="preserve"> </w:t>
      </w:r>
      <w:r w:rsidRPr="00F35C7B">
        <w:rPr>
          <w:rFonts w:cs="Times New Roman"/>
          <w:spacing w:val="-1"/>
        </w:rPr>
        <w:t>advising</w:t>
      </w:r>
      <w:r w:rsidRPr="00F35C7B">
        <w:rPr>
          <w:rFonts w:cs="Times New Roman"/>
          <w:spacing w:val="-3"/>
        </w:rPr>
        <w:t xml:space="preserve"> </w:t>
      </w:r>
      <w:r w:rsidRPr="00F35C7B">
        <w:rPr>
          <w:rFonts w:cs="Times New Roman"/>
          <w:spacing w:val="-1"/>
        </w:rPr>
        <w:t>and</w:t>
      </w:r>
      <w:r w:rsidRPr="00F35C7B">
        <w:rPr>
          <w:rFonts w:cs="Times New Roman"/>
          <w:spacing w:val="129"/>
        </w:rPr>
        <w:t xml:space="preserve"> </w:t>
      </w:r>
      <w:r w:rsidRPr="00F35C7B">
        <w:rPr>
          <w:rFonts w:cs="Times New Roman"/>
          <w:spacing w:val="-1"/>
        </w:rPr>
        <w:t>mentoring,</w:t>
      </w:r>
      <w:r w:rsidRPr="00F35C7B">
        <w:rPr>
          <w:rFonts w:cs="Times New Roman"/>
        </w:rPr>
        <w:t xml:space="preserve"> </w:t>
      </w:r>
      <w:r w:rsidRPr="00F35C7B">
        <w:rPr>
          <w:rFonts w:cs="Times New Roman"/>
          <w:spacing w:val="-1"/>
        </w:rPr>
        <w:t>admission</w:t>
      </w:r>
      <w:r w:rsidRPr="00F35C7B">
        <w:rPr>
          <w:rFonts w:cs="Times New Roman"/>
        </w:rPr>
        <w:t xml:space="preserve"> and </w:t>
      </w:r>
      <w:r w:rsidRPr="00F35C7B">
        <w:rPr>
          <w:rFonts w:cs="Times New Roman"/>
          <w:spacing w:val="-1"/>
        </w:rPr>
        <w:t>transition,</w:t>
      </w:r>
      <w:r w:rsidRPr="00F35C7B">
        <w:rPr>
          <w:rFonts w:cs="Times New Roman"/>
        </w:rPr>
        <w:t xml:space="preserve"> and </w:t>
      </w:r>
      <w:r w:rsidRPr="00F35C7B">
        <w:rPr>
          <w:rFonts w:cs="Times New Roman"/>
          <w:spacing w:val="-1"/>
        </w:rPr>
        <w:t>federally</w:t>
      </w:r>
      <w:r w:rsidRPr="00F35C7B">
        <w:rPr>
          <w:rFonts w:cs="Times New Roman"/>
          <w:spacing w:val="-3"/>
        </w:rPr>
        <w:t xml:space="preserve"> </w:t>
      </w:r>
      <w:r w:rsidRPr="00F35C7B">
        <w:rPr>
          <w:rFonts w:cs="Times New Roman"/>
        </w:rPr>
        <w:t xml:space="preserve">funded </w:t>
      </w:r>
      <w:r w:rsidRPr="00F35C7B">
        <w:rPr>
          <w:rFonts w:cs="Times New Roman"/>
          <w:spacing w:val="-1"/>
        </w:rPr>
        <w:t>programs.</w:t>
      </w:r>
      <w:r w:rsidRPr="00F35C7B">
        <w:rPr>
          <w:rFonts w:cs="Times New Roman"/>
        </w:rPr>
        <w:t xml:space="preserve"> Students requiring</w:t>
      </w:r>
      <w:r w:rsidRPr="00F35C7B">
        <w:rPr>
          <w:rFonts w:cs="Times New Roman"/>
          <w:spacing w:val="91"/>
        </w:rPr>
        <w:t xml:space="preserve"> </w:t>
      </w:r>
      <w:r w:rsidRPr="00F35C7B">
        <w:rPr>
          <w:rFonts w:cs="Times New Roman"/>
          <w:spacing w:val="-1"/>
        </w:rPr>
        <w:t>assistance academically,</w:t>
      </w:r>
      <w:r w:rsidRPr="00F35C7B">
        <w:rPr>
          <w:rFonts w:cs="Times New Roman"/>
          <w:spacing w:val="2"/>
        </w:rPr>
        <w:t xml:space="preserve"> </w:t>
      </w:r>
      <w:r w:rsidRPr="00F35C7B">
        <w:rPr>
          <w:rFonts w:cs="Times New Roman"/>
          <w:spacing w:val="-1"/>
        </w:rPr>
        <w:t>personally,</w:t>
      </w:r>
      <w:r w:rsidRPr="00F35C7B">
        <w:rPr>
          <w:rFonts w:cs="Times New Roman"/>
        </w:rPr>
        <w:t xml:space="preserve"> or socially</w:t>
      </w:r>
      <w:r w:rsidRPr="00F35C7B">
        <w:rPr>
          <w:rFonts w:cs="Times New Roman"/>
          <w:spacing w:val="-5"/>
        </w:rPr>
        <w:t xml:space="preserve"> </w:t>
      </w:r>
      <w:r w:rsidRPr="00F35C7B">
        <w:rPr>
          <w:rFonts w:cs="Times New Roman"/>
        </w:rPr>
        <w:t xml:space="preserve">should </w:t>
      </w:r>
      <w:r w:rsidRPr="00F35C7B">
        <w:rPr>
          <w:rFonts w:cs="Times New Roman"/>
          <w:spacing w:val="-1"/>
        </w:rPr>
        <w:t>contact</w:t>
      </w:r>
      <w:r w:rsidRPr="00F35C7B">
        <w:rPr>
          <w:rFonts w:cs="Times New Roman"/>
        </w:rPr>
        <w:t xml:space="preserve"> the</w:t>
      </w:r>
      <w:r w:rsidRPr="00F35C7B">
        <w:rPr>
          <w:rFonts w:cs="Times New Roman"/>
          <w:spacing w:val="-1"/>
        </w:rPr>
        <w:t xml:space="preserve"> Office </w:t>
      </w:r>
      <w:r w:rsidRPr="00F35C7B">
        <w:rPr>
          <w:rFonts w:cs="Times New Roman"/>
          <w:spacing w:val="1"/>
        </w:rPr>
        <w:t>of</w:t>
      </w:r>
      <w:r w:rsidRPr="00F35C7B">
        <w:rPr>
          <w:rFonts w:cs="Times New Roman"/>
        </w:rPr>
        <w:t xml:space="preserve"> </w:t>
      </w:r>
      <w:r w:rsidRPr="00F35C7B">
        <w:rPr>
          <w:rFonts w:cs="Times New Roman"/>
          <w:spacing w:val="-1"/>
        </w:rPr>
        <w:t>Student</w:t>
      </w:r>
      <w:r w:rsidRPr="00F35C7B">
        <w:rPr>
          <w:rFonts w:cs="Times New Roman"/>
        </w:rPr>
        <w:t xml:space="preserve"> </w:t>
      </w:r>
      <w:r w:rsidRPr="00F35C7B">
        <w:rPr>
          <w:rFonts w:cs="Times New Roman"/>
          <w:spacing w:val="-1"/>
        </w:rPr>
        <w:t>Success</w:t>
      </w:r>
      <w:r w:rsidRPr="00F35C7B">
        <w:rPr>
          <w:rFonts w:cs="Times New Roman"/>
          <w:spacing w:val="99"/>
        </w:rPr>
        <w:t xml:space="preserve"> </w:t>
      </w:r>
      <w:r w:rsidRPr="00F35C7B">
        <w:rPr>
          <w:rFonts w:cs="Times New Roman"/>
          <w:spacing w:val="-1"/>
        </w:rPr>
        <w:t>Programs</w:t>
      </w:r>
      <w:r w:rsidRPr="00F35C7B">
        <w:rPr>
          <w:rFonts w:cs="Times New Roman"/>
        </w:rPr>
        <w:t xml:space="preserve"> at 817-272-6107 for</w:t>
      </w:r>
      <w:r w:rsidRPr="00F35C7B">
        <w:rPr>
          <w:rFonts w:cs="Times New Roman"/>
          <w:spacing w:val="-2"/>
        </w:rPr>
        <w:t xml:space="preserve"> </w:t>
      </w:r>
      <w:r w:rsidRPr="00F35C7B">
        <w:rPr>
          <w:rFonts w:cs="Times New Roman"/>
        </w:rPr>
        <w:t>more</w:t>
      </w:r>
      <w:r w:rsidRPr="00F35C7B">
        <w:rPr>
          <w:rFonts w:cs="Times New Roman"/>
          <w:spacing w:val="-2"/>
        </w:rPr>
        <w:t xml:space="preserve"> </w:t>
      </w:r>
      <w:r w:rsidRPr="00F35C7B">
        <w:rPr>
          <w:rFonts w:cs="Times New Roman"/>
          <w:spacing w:val="-1"/>
        </w:rPr>
        <w:t>information</w:t>
      </w:r>
      <w:r w:rsidRPr="00F35C7B">
        <w:rPr>
          <w:rFonts w:cs="Times New Roman"/>
        </w:rPr>
        <w:t xml:space="preserve"> and </w:t>
      </w:r>
      <w:r w:rsidRPr="00F35C7B">
        <w:rPr>
          <w:rFonts w:cs="Times New Roman"/>
          <w:spacing w:val="-1"/>
        </w:rPr>
        <w:t>appropriate</w:t>
      </w:r>
      <w:r w:rsidRPr="00F35C7B">
        <w:rPr>
          <w:rFonts w:cs="Times New Roman"/>
          <w:spacing w:val="1"/>
        </w:rPr>
        <w:t xml:space="preserve"> </w:t>
      </w:r>
      <w:r w:rsidRPr="00F35C7B">
        <w:rPr>
          <w:rFonts w:cs="Times New Roman"/>
          <w:spacing w:val="-1"/>
        </w:rPr>
        <w:t>referrals.</w:t>
      </w:r>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122"/>
        <w:rPr>
          <w:rFonts w:cs="Times New Roman"/>
        </w:rPr>
      </w:pPr>
      <w:r w:rsidRPr="00F35C7B">
        <w:rPr>
          <w:rFonts w:cs="Times New Roman"/>
          <w:b/>
          <w:spacing w:val="-1"/>
        </w:rPr>
        <w:t>E-culture</w:t>
      </w:r>
      <w:r w:rsidRPr="00F35C7B">
        <w:rPr>
          <w:rFonts w:cs="Times New Roman"/>
          <w:b/>
          <w:spacing w:val="-2"/>
        </w:rPr>
        <w:t xml:space="preserve"> </w:t>
      </w:r>
      <w:r w:rsidRPr="00F35C7B">
        <w:rPr>
          <w:rFonts w:cs="Times New Roman"/>
          <w:b/>
          <w:spacing w:val="-1"/>
        </w:rPr>
        <w:t xml:space="preserve">policy: </w:t>
      </w:r>
      <w:r w:rsidRPr="00F35C7B">
        <w:rPr>
          <w:rFonts w:cs="Times New Roman"/>
          <w:spacing w:val="-1"/>
        </w:rPr>
        <w:t>email</w:t>
      </w:r>
      <w:r w:rsidRPr="00F35C7B">
        <w:rPr>
          <w:rFonts w:cs="Times New Roman"/>
        </w:rPr>
        <w:t xml:space="preserve"> is the </w:t>
      </w:r>
      <w:r w:rsidRPr="00F35C7B">
        <w:rPr>
          <w:rFonts w:cs="Times New Roman"/>
          <w:spacing w:val="-1"/>
        </w:rPr>
        <w:t>best</w:t>
      </w:r>
      <w:r w:rsidRPr="00F35C7B">
        <w:rPr>
          <w:rFonts w:cs="Times New Roman"/>
        </w:rPr>
        <w:t xml:space="preserve"> </w:t>
      </w:r>
      <w:r w:rsidRPr="00F35C7B">
        <w:rPr>
          <w:rFonts w:cs="Times New Roman"/>
          <w:spacing w:val="1"/>
        </w:rPr>
        <w:t>way</w:t>
      </w:r>
      <w:r w:rsidRPr="00F35C7B">
        <w:rPr>
          <w:rFonts w:cs="Times New Roman"/>
          <w:spacing w:val="-5"/>
        </w:rPr>
        <w:t xml:space="preserve"> </w:t>
      </w:r>
      <w:r w:rsidRPr="00F35C7B">
        <w:rPr>
          <w:rFonts w:cs="Times New Roman"/>
        </w:rPr>
        <w:t xml:space="preserve">to contact </w:t>
      </w:r>
      <w:r w:rsidRPr="00F35C7B">
        <w:rPr>
          <w:rFonts w:cs="Times New Roman"/>
          <w:spacing w:val="-1"/>
        </w:rPr>
        <w:t>me.</w:t>
      </w:r>
      <w:r w:rsidRPr="00F35C7B">
        <w:rPr>
          <w:rFonts w:cs="Times New Roman"/>
        </w:rPr>
        <w:t xml:space="preserve"> </w:t>
      </w:r>
      <w:r w:rsidRPr="00F35C7B">
        <w:rPr>
          <w:rFonts w:cs="Times New Roman"/>
          <w:spacing w:val="2"/>
        </w:rPr>
        <w:t xml:space="preserve"> </w:t>
      </w:r>
      <w:r w:rsidRPr="00F35C7B">
        <w:rPr>
          <w:rFonts w:cs="Times New Roman"/>
        </w:rPr>
        <w:t>I</w:t>
      </w:r>
      <w:r w:rsidRPr="00F35C7B">
        <w:rPr>
          <w:rFonts w:cs="Times New Roman"/>
          <w:spacing w:val="-4"/>
        </w:rPr>
        <w:t xml:space="preserve"> </w:t>
      </w:r>
      <w:r w:rsidRPr="00F35C7B">
        <w:rPr>
          <w:rFonts w:cs="Times New Roman"/>
        </w:rPr>
        <w:t xml:space="preserve">will </w:t>
      </w:r>
      <w:r w:rsidRPr="00F35C7B">
        <w:rPr>
          <w:rFonts w:cs="Times New Roman"/>
          <w:spacing w:val="-1"/>
        </w:rPr>
        <w:t>respond</w:t>
      </w:r>
      <w:r w:rsidRPr="00F35C7B">
        <w:rPr>
          <w:rFonts w:cs="Times New Roman"/>
        </w:rPr>
        <w:t xml:space="preserve"> </w:t>
      </w:r>
      <w:r w:rsidRPr="00F35C7B">
        <w:rPr>
          <w:rFonts w:cs="Times New Roman"/>
          <w:spacing w:val="-1"/>
        </w:rPr>
        <w:t>at</w:t>
      </w:r>
      <w:r w:rsidRPr="00F35C7B">
        <w:rPr>
          <w:rFonts w:cs="Times New Roman"/>
          <w:spacing w:val="3"/>
        </w:rPr>
        <w:t xml:space="preserve"> </w:t>
      </w:r>
      <w:r w:rsidRPr="00F35C7B">
        <w:rPr>
          <w:rFonts w:cs="Times New Roman"/>
          <w:spacing w:val="2"/>
        </w:rPr>
        <w:t>my</w:t>
      </w:r>
      <w:r w:rsidRPr="00F35C7B">
        <w:rPr>
          <w:rFonts w:cs="Times New Roman"/>
          <w:spacing w:val="-3"/>
        </w:rPr>
        <w:t xml:space="preserve"> </w:t>
      </w:r>
      <w:r w:rsidRPr="00F35C7B">
        <w:rPr>
          <w:rFonts w:cs="Times New Roman"/>
          <w:spacing w:val="-1"/>
        </w:rPr>
        <w:t>nearest</w:t>
      </w:r>
      <w:r w:rsidRPr="00F35C7B">
        <w:rPr>
          <w:rFonts w:cs="Times New Roman"/>
          <w:spacing w:val="2"/>
        </w:rPr>
        <w:t xml:space="preserve"> </w:t>
      </w:r>
      <w:r w:rsidRPr="00F35C7B">
        <w:rPr>
          <w:rFonts w:cs="Times New Roman"/>
          <w:spacing w:val="-1"/>
        </w:rPr>
        <w:t>convenience.</w:t>
      </w:r>
    </w:p>
    <w:p w:rsidR="00914F32" w:rsidRPr="00F35C7B" w:rsidRDefault="00D14A5C">
      <w:pPr>
        <w:pStyle w:val="Heading1"/>
        <w:ind w:right="122"/>
        <w:rPr>
          <w:rFonts w:cs="Times New Roman"/>
          <w:b w:val="0"/>
          <w:bCs w:val="0"/>
        </w:rPr>
      </w:pPr>
      <w:r w:rsidRPr="00F35C7B">
        <w:rPr>
          <w:rFonts w:cs="Times New Roman"/>
        </w:rPr>
        <w:t xml:space="preserve">No laptops, </w:t>
      </w:r>
      <w:r w:rsidRPr="00F35C7B">
        <w:rPr>
          <w:rFonts w:cs="Times New Roman"/>
          <w:spacing w:val="-1"/>
        </w:rPr>
        <w:t>mobile phones</w:t>
      </w:r>
      <w:r w:rsidRPr="00F35C7B">
        <w:rPr>
          <w:rFonts w:cs="Times New Roman"/>
        </w:rPr>
        <w:t xml:space="preserve"> </w:t>
      </w:r>
      <w:r w:rsidRPr="00F35C7B">
        <w:rPr>
          <w:rFonts w:cs="Times New Roman"/>
          <w:spacing w:val="-1"/>
        </w:rPr>
        <w:t>etc.</w:t>
      </w:r>
      <w:r w:rsidRPr="00F35C7B">
        <w:rPr>
          <w:rFonts w:cs="Times New Roman"/>
        </w:rPr>
        <w:t xml:space="preserve"> are</w:t>
      </w:r>
      <w:r w:rsidRPr="00F35C7B">
        <w:rPr>
          <w:rFonts w:cs="Times New Roman"/>
          <w:spacing w:val="-1"/>
        </w:rPr>
        <w:t xml:space="preserve"> </w:t>
      </w:r>
      <w:r w:rsidRPr="00F35C7B">
        <w:rPr>
          <w:rFonts w:cs="Times New Roman"/>
        </w:rPr>
        <w:t>allowed in</w:t>
      </w:r>
      <w:r w:rsidRPr="00F35C7B">
        <w:rPr>
          <w:rFonts w:cs="Times New Roman"/>
          <w:spacing w:val="1"/>
        </w:rPr>
        <w:t xml:space="preserve"> </w:t>
      </w:r>
      <w:r w:rsidRPr="00F35C7B">
        <w:rPr>
          <w:rFonts w:cs="Times New Roman"/>
          <w:spacing w:val="-2"/>
        </w:rPr>
        <w:t>the</w:t>
      </w:r>
      <w:r w:rsidRPr="00F35C7B">
        <w:rPr>
          <w:rFonts w:cs="Times New Roman"/>
          <w:spacing w:val="-1"/>
        </w:rPr>
        <w:t xml:space="preserve"> classroom.</w:t>
      </w:r>
    </w:p>
    <w:p w:rsidR="00914F32" w:rsidRPr="00F35C7B" w:rsidRDefault="00914F32">
      <w:pPr>
        <w:spacing w:before="12" w:line="260" w:lineRule="exact"/>
        <w:rPr>
          <w:rFonts w:ascii="Times New Roman" w:hAnsi="Times New Roman" w:cs="Times New Roman"/>
          <w:sz w:val="24"/>
          <w:szCs w:val="24"/>
        </w:rPr>
      </w:pPr>
    </w:p>
    <w:p w:rsidR="00914F32" w:rsidRPr="00F35C7B" w:rsidRDefault="00D14A5C">
      <w:pPr>
        <w:pStyle w:val="BodyText"/>
        <w:ind w:right="122"/>
        <w:rPr>
          <w:rFonts w:cs="Times New Roman"/>
        </w:rPr>
      </w:pPr>
      <w:r w:rsidRPr="00F35C7B">
        <w:rPr>
          <w:rFonts w:cs="Times New Roman"/>
          <w:b/>
          <w:spacing w:val="-1"/>
        </w:rPr>
        <w:t>Expectations</w:t>
      </w:r>
      <w:r w:rsidRPr="00F35C7B">
        <w:rPr>
          <w:rFonts w:cs="Times New Roman"/>
          <w:b/>
        </w:rPr>
        <w:t xml:space="preserve"> for</w:t>
      </w:r>
      <w:r w:rsidRPr="00F35C7B">
        <w:rPr>
          <w:rFonts w:cs="Times New Roman"/>
          <w:b/>
          <w:spacing w:val="-1"/>
        </w:rPr>
        <w:t xml:space="preserve"> Out-of-Class</w:t>
      </w:r>
      <w:r w:rsidRPr="00F35C7B">
        <w:rPr>
          <w:rFonts w:cs="Times New Roman"/>
          <w:b/>
        </w:rPr>
        <w:t xml:space="preserve"> Study</w:t>
      </w:r>
      <w:r w:rsidRPr="00F35C7B">
        <w:rPr>
          <w:rFonts w:cs="Times New Roman"/>
        </w:rPr>
        <w:t xml:space="preserve">: </w:t>
      </w:r>
      <w:r w:rsidRPr="00F35C7B">
        <w:rPr>
          <w:rFonts w:cs="Times New Roman"/>
          <w:spacing w:val="-1"/>
        </w:rPr>
        <w:t>Beyond</w:t>
      </w:r>
      <w:r w:rsidRPr="00F35C7B">
        <w:rPr>
          <w:rFonts w:cs="Times New Roman"/>
        </w:rPr>
        <w:t xml:space="preserve"> the</w:t>
      </w:r>
      <w:r w:rsidRPr="00F35C7B">
        <w:rPr>
          <w:rFonts w:cs="Times New Roman"/>
          <w:spacing w:val="-1"/>
        </w:rPr>
        <w:t xml:space="preserve"> </w:t>
      </w:r>
      <w:r w:rsidRPr="00F35C7B">
        <w:rPr>
          <w:rFonts w:cs="Times New Roman"/>
        </w:rPr>
        <w:t xml:space="preserve">time </w:t>
      </w:r>
      <w:r w:rsidRPr="00F35C7B">
        <w:rPr>
          <w:rFonts w:cs="Times New Roman"/>
          <w:spacing w:val="-1"/>
        </w:rPr>
        <w:t>required</w:t>
      </w:r>
      <w:r w:rsidRPr="00F35C7B">
        <w:rPr>
          <w:rFonts w:cs="Times New Roman"/>
        </w:rPr>
        <w:t xml:space="preserve"> to</w:t>
      </w:r>
      <w:r w:rsidRPr="00F35C7B">
        <w:rPr>
          <w:rFonts w:cs="Times New Roman"/>
          <w:spacing w:val="2"/>
        </w:rPr>
        <w:t xml:space="preserve"> </w:t>
      </w:r>
      <w:r w:rsidRPr="00F35C7B">
        <w:rPr>
          <w:rFonts w:cs="Times New Roman"/>
          <w:spacing w:val="-1"/>
        </w:rPr>
        <w:t>attend</w:t>
      </w:r>
      <w:r w:rsidRPr="00F35C7B">
        <w:rPr>
          <w:rFonts w:cs="Times New Roman"/>
        </w:rPr>
        <w:t xml:space="preserve"> </w:t>
      </w:r>
      <w:r w:rsidRPr="00F35C7B">
        <w:rPr>
          <w:rFonts w:cs="Times New Roman"/>
          <w:spacing w:val="-1"/>
        </w:rPr>
        <w:t>each</w:t>
      </w:r>
      <w:r w:rsidRPr="00F35C7B">
        <w:rPr>
          <w:rFonts w:cs="Times New Roman"/>
          <w:spacing w:val="2"/>
        </w:rPr>
        <w:t xml:space="preserve"> </w:t>
      </w:r>
      <w:r w:rsidRPr="00F35C7B">
        <w:rPr>
          <w:rFonts w:cs="Times New Roman"/>
          <w:spacing w:val="-1"/>
        </w:rPr>
        <w:t>class</w:t>
      </w:r>
      <w:r w:rsidRPr="00F35C7B">
        <w:rPr>
          <w:rFonts w:cs="Times New Roman"/>
        </w:rPr>
        <w:t xml:space="preserve"> </w:t>
      </w:r>
      <w:r w:rsidRPr="00F35C7B">
        <w:rPr>
          <w:rFonts w:cs="Times New Roman"/>
          <w:spacing w:val="-1"/>
        </w:rPr>
        <w:t>meeting,</w:t>
      </w:r>
      <w:r w:rsidRPr="00F35C7B">
        <w:rPr>
          <w:rFonts w:cs="Times New Roman"/>
          <w:spacing w:val="81"/>
        </w:rPr>
        <w:t xml:space="preserve"> </w:t>
      </w:r>
      <w:r w:rsidRPr="00F35C7B">
        <w:rPr>
          <w:rFonts w:cs="Times New Roman"/>
        </w:rPr>
        <w:t xml:space="preserve">students </w:t>
      </w:r>
      <w:r w:rsidRPr="00F35C7B">
        <w:rPr>
          <w:rFonts w:cs="Times New Roman"/>
          <w:spacing w:val="-1"/>
        </w:rPr>
        <w:t>enrolled</w:t>
      </w:r>
      <w:r w:rsidRPr="00F35C7B">
        <w:rPr>
          <w:rFonts w:cs="Times New Roman"/>
        </w:rPr>
        <w:t xml:space="preserve"> in this </w:t>
      </w:r>
      <w:r w:rsidRPr="00F35C7B">
        <w:rPr>
          <w:rFonts w:cs="Times New Roman"/>
          <w:spacing w:val="-1"/>
        </w:rPr>
        <w:t xml:space="preserve">course </w:t>
      </w:r>
      <w:r w:rsidRPr="00F35C7B">
        <w:rPr>
          <w:rFonts w:cs="Times New Roman"/>
        </w:rPr>
        <w:t xml:space="preserve">should </w:t>
      </w:r>
      <w:r w:rsidRPr="00F35C7B">
        <w:rPr>
          <w:rFonts w:cs="Times New Roman"/>
          <w:spacing w:val="-1"/>
        </w:rPr>
        <w:t>expect</w:t>
      </w:r>
      <w:r w:rsidRPr="00F35C7B">
        <w:rPr>
          <w:rFonts w:cs="Times New Roman"/>
        </w:rPr>
        <w:t xml:space="preserve"> to </w:t>
      </w:r>
      <w:r w:rsidRPr="00F35C7B">
        <w:rPr>
          <w:rFonts w:cs="Times New Roman"/>
          <w:spacing w:val="-1"/>
        </w:rPr>
        <w:t>spend</w:t>
      </w:r>
      <w:r w:rsidRPr="00F35C7B">
        <w:rPr>
          <w:rFonts w:cs="Times New Roman"/>
        </w:rPr>
        <w:t xml:space="preserve"> </w:t>
      </w:r>
      <w:r w:rsidRPr="00F35C7B">
        <w:rPr>
          <w:rFonts w:cs="Times New Roman"/>
          <w:spacing w:val="-1"/>
        </w:rPr>
        <w:t>at</w:t>
      </w:r>
      <w:r w:rsidRPr="00F35C7B">
        <w:rPr>
          <w:rFonts w:cs="Times New Roman"/>
        </w:rPr>
        <w:t xml:space="preserve"> </w:t>
      </w:r>
      <w:r w:rsidRPr="00F35C7B">
        <w:rPr>
          <w:rFonts w:cs="Times New Roman"/>
          <w:spacing w:val="-1"/>
        </w:rPr>
        <w:t>least</w:t>
      </w:r>
      <w:r w:rsidRPr="00F35C7B">
        <w:rPr>
          <w:rFonts w:cs="Times New Roman"/>
        </w:rPr>
        <w:t xml:space="preserve"> an</w:t>
      </w:r>
      <w:r w:rsidRPr="00F35C7B">
        <w:rPr>
          <w:rFonts w:cs="Times New Roman"/>
          <w:spacing w:val="1"/>
        </w:rPr>
        <w:t xml:space="preserve"> </w:t>
      </w:r>
      <w:r w:rsidRPr="00F35C7B">
        <w:rPr>
          <w:rFonts w:cs="Times New Roman"/>
        </w:rPr>
        <w:t xml:space="preserve">additional </w:t>
      </w:r>
      <w:r w:rsidRPr="00F35C7B">
        <w:rPr>
          <w:rFonts w:cs="Times New Roman"/>
          <w:highlight w:val="yellow"/>
          <w:u w:val="single" w:color="000000"/>
        </w:rPr>
        <w:t>##</w:t>
      </w:r>
      <w:r w:rsidRPr="00F35C7B">
        <w:rPr>
          <w:rFonts w:cs="Times New Roman"/>
          <w:u w:val="single" w:color="000000"/>
        </w:rPr>
        <w:t xml:space="preserve"> </w:t>
      </w:r>
      <w:r w:rsidRPr="00F35C7B">
        <w:rPr>
          <w:rFonts w:cs="Times New Roman"/>
        </w:rPr>
        <w:t xml:space="preserve">hours </w:t>
      </w:r>
      <w:r w:rsidRPr="00F35C7B">
        <w:rPr>
          <w:rFonts w:cs="Times New Roman"/>
          <w:spacing w:val="-1"/>
        </w:rPr>
        <w:t>per</w:t>
      </w:r>
      <w:r w:rsidRPr="00F35C7B">
        <w:rPr>
          <w:rFonts w:cs="Times New Roman"/>
        </w:rPr>
        <w:t xml:space="preserve"> </w:t>
      </w:r>
      <w:r w:rsidRPr="00F35C7B">
        <w:rPr>
          <w:rFonts w:cs="Times New Roman"/>
          <w:spacing w:val="-1"/>
        </w:rPr>
        <w:t>week</w:t>
      </w:r>
      <w:r w:rsidRPr="00F35C7B">
        <w:rPr>
          <w:rFonts w:cs="Times New Roman"/>
        </w:rPr>
        <w:t xml:space="preserve"> of</w:t>
      </w:r>
      <w:r w:rsidRPr="00F35C7B">
        <w:rPr>
          <w:rFonts w:cs="Times New Roman"/>
          <w:spacing w:val="55"/>
        </w:rPr>
        <w:t xml:space="preserve"> </w:t>
      </w:r>
      <w:r w:rsidRPr="00F35C7B">
        <w:rPr>
          <w:rFonts w:cs="Times New Roman"/>
        </w:rPr>
        <w:t>their</w:t>
      </w:r>
      <w:r w:rsidRPr="00F35C7B">
        <w:rPr>
          <w:rFonts w:cs="Times New Roman"/>
          <w:spacing w:val="-1"/>
        </w:rPr>
        <w:t xml:space="preserve"> </w:t>
      </w:r>
      <w:r w:rsidRPr="00F35C7B">
        <w:rPr>
          <w:rFonts w:cs="Times New Roman"/>
        </w:rPr>
        <w:t>own time</w:t>
      </w:r>
      <w:r w:rsidRPr="00F35C7B">
        <w:rPr>
          <w:rFonts w:cs="Times New Roman"/>
          <w:spacing w:val="-1"/>
        </w:rPr>
        <w:t xml:space="preserve"> </w:t>
      </w:r>
      <w:r w:rsidRPr="00F35C7B">
        <w:rPr>
          <w:rFonts w:cs="Times New Roman"/>
        </w:rPr>
        <w:t xml:space="preserve">in </w:t>
      </w:r>
      <w:r w:rsidRPr="00F35C7B">
        <w:rPr>
          <w:rFonts w:cs="Times New Roman"/>
          <w:spacing w:val="-1"/>
        </w:rPr>
        <w:t>course-related</w:t>
      </w:r>
      <w:r w:rsidRPr="00F35C7B">
        <w:rPr>
          <w:rFonts w:cs="Times New Roman"/>
        </w:rPr>
        <w:t xml:space="preserve"> activities, </w:t>
      </w:r>
      <w:r w:rsidRPr="00F35C7B">
        <w:rPr>
          <w:rFonts w:cs="Times New Roman"/>
          <w:spacing w:val="-1"/>
        </w:rPr>
        <w:t>including</w:t>
      </w:r>
      <w:r w:rsidRPr="00F35C7B">
        <w:rPr>
          <w:rFonts w:cs="Times New Roman"/>
          <w:spacing w:val="-3"/>
        </w:rPr>
        <w:t xml:space="preserve"> </w:t>
      </w:r>
      <w:r w:rsidRPr="00F35C7B">
        <w:rPr>
          <w:rFonts w:cs="Times New Roman"/>
        </w:rPr>
        <w:t>reading</w:t>
      </w:r>
      <w:r w:rsidRPr="00F35C7B">
        <w:rPr>
          <w:rFonts w:cs="Times New Roman"/>
          <w:spacing w:val="-3"/>
        </w:rPr>
        <w:t xml:space="preserve"> </w:t>
      </w:r>
      <w:r w:rsidRPr="00F35C7B">
        <w:rPr>
          <w:rFonts w:cs="Times New Roman"/>
          <w:spacing w:val="-1"/>
        </w:rPr>
        <w:t>required</w:t>
      </w:r>
      <w:r w:rsidRPr="00F35C7B">
        <w:rPr>
          <w:rFonts w:cs="Times New Roman"/>
        </w:rPr>
        <w:t xml:space="preserve"> </w:t>
      </w:r>
      <w:r w:rsidRPr="00F35C7B">
        <w:rPr>
          <w:rFonts w:cs="Times New Roman"/>
          <w:spacing w:val="-1"/>
        </w:rPr>
        <w:t>materials,</w:t>
      </w:r>
      <w:r w:rsidRPr="00F35C7B">
        <w:rPr>
          <w:rFonts w:cs="Times New Roman"/>
        </w:rPr>
        <w:t xml:space="preserve"> </w:t>
      </w:r>
      <w:r w:rsidRPr="00F35C7B">
        <w:rPr>
          <w:rFonts w:cs="Times New Roman"/>
          <w:spacing w:val="-1"/>
        </w:rPr>
        <w:t>completing</w:t>
      </w:r>
      <w:r w:rsidRPr="00F35C7B">
        <w:rPr>
          <w:rFonts w:cs="Times New Roman"/>
          <w:spacing w:val="85"/>
        </w:rPr>
        <w:t xml:space="preserve"> </w:t>
      </w:r>
      <w:r w:rsidRPr="00F35C7B">
        <w:rPr>
          <w:rFonts w:cs="Times New Roman"/>
          <w:spacing w:val="-1"/>
        </w:rPr>
        <w:t>assignments,</w:t>
      </w:r>
      <w:r w:rsidRPr="00F35C7B">
        <w:rPr>
          <w:rFonts w:cs="Times New Roman"/>
        </w:rPr>
        <w:t xml:space="preserve"> preparing</w:t>
      </w:r>
      <w:r w:rsidRPr="00F35C7B">
        <w:rPr>
          <w:rFonts w:cs="Times New Roman"/>
          <w:spacing w:val="-3"/>
        </w:rPr>
        <w:t xml:space="preserve"> </w:t>
      </w:r>
      <w:r w:rsidRPr="00F35C7B">
        <w:rPr>
          <w:rFonts w:cs="Times New Roman"/>
        </w:rPr>
        <w:t>for</w:t>
      </w:r>
      <w:r w:rsidRPr="00F35C7B">
        <w:rPr>
          <w:rFonts w:cs="Times New Roman"/>
          <w:spacing w:val="-1"/>
        </w:rPr>
        <w:t xml:space="preserve"> </w:t>
      </w:r>
      <w:r w:rsidRPr="00F35C7B">
        <w:rPr>
          <w:rFonts w:cs="Times New Roman"/>
        </w:rPr>
        <w:t xml:space="preserve">exams, </w:t>
      </w:r>
      <w:r w:rsidRPr="00F35C7B">
        <w:rPr>
          <w:rFonts w:cs="Times New Roman"/>
          <w:spacing w:val="-1"/>
        </w:rPr>
        <w:t>etc.</w:t>
      </w:r>
    </w:p>
    <w:p w:rsidR="00914F32" w:rsidRPr="00F35C7B" w:rsidRDefault="00914F32">
      <w:pPr>
        <w:spacing w:before="16" w:line="260" w:lineRule="exact"/>
        <w:rPr>
          <w:rFonts w:ascii="Times New Roman" w:hAnsi="Times New Roman" w:cs="Times New Roman"/>
          <w:sz w:val="24"/>
          <w:szCs w:val="24"/>
        </w:rPr>
      </w:pPr>
    </w:p>
    <w:p w:rsidR="00914F32" w:rsidRDefault="00D14A5C">
      <w:pPr>
        <w:pStyle w:val="BodyText"/>
        <w:ind w:right="195"/>
        <w:rPr>
          <w:rFonts w:cs="Times New Roman"/>
          <w:spacing w:val="-1"/>
        </w:rPr>
      </w:pPr>
      <w:r w:rsidRPr="00F35C7B">
        <w:rPr>
          <w:rFonts w:cs="Times New Roman"/>
          <w:b/>
          <w:spacing w:val="-1"/>
        </w:rPr>
        <w:t>Drop</w:t>
      </w:r>
      <w:r w:rsidRPr="00F35C7B">
        <w:rPr>
          <w:rFonts w:cs="Times New Roman"/>
          <w:b/>
        </w:rPr>
        <w:t xml:space="preserve"> </w:t>
      </w:r>
      <w:r w:rsidRPr="00F35C7B">
        <w:rPr>
          <w:rFonts w:cs="Times New Roman"/>
          <w:b/>
          <w:spacing w:val="-1"/>
        </w:rPr>
        <w:t xml:space="preserve">Policy: </w:t>
      </w:r>
      <w:r w:rsidRPr="00F35C7B">
        <w:rPr>
          <w:rFonts w:cs="Times New Roman"/>
        </w:rPr>
        <w:t>Students may</w:t>
      </w:r>
      <w:r w:rsidRPr="00F35C7B">
        <w:rPr>
          <w:rFonts w:cs="Times New Roman"/>
          <w:spacing w:val="-5"/>
        </w:rPr>
        <w:t xml:space="preserve"> </w:t>
      </w:r>
      <w:r w:rsidRPr="00F35C7B">
        <w:rPr>
          <w:rFonts w:cs="Times New Roman"/>
        </w:rPr>
        <w:t xml:space="preserve">drop </w:t>
      </w:r>
      <w:r w:rsidRPr="00F35C7B">
        <w:rPr>
          <w:rFonts w:cs="Times New Roman"/>
          <w:spacing w:val="-1"/>
        </w:rPr>
        <w:t>or</w:t>
      </w:r>
      <w:r w:rsidRPr="00F35C7B">
        <w:rPr>
          <w:rFonts w:cs="Times New Roman"/>
        </w:rPr>
        <w:t xml:space="preserve"> swap (adding</w:t>
      </w:r>
      <w:r w:rsidRPr="00F35C7B">
        <w:rPr>
          <w:rFonts w:cs="Times New Roman"/>
          <w:spacing w:val="-1"/>
        </w:rPr>
        <w:t xml:space="preserve"> and</w:t>
      </w:r>
      <w:r w:rsidRPr="00F35C7B">
        <w:rPr>
          <w:rFonts w:cs="Times New Roman"/>
        </w:rPr>
        <w:t xml:space="preserve"> dropping</w:t>
      </w:r>
      <w:r w:rsidRPr="00F35C7B">
        <w:rPr>
          <w:rFonts w:cs="Times New Roman"/>
          <w:spacing w:val="-3"/>
        </w:rPr>
        <w:t xml:space="preserve"> </w:t>
      </w:r>
      <w:r w:rsidRPr="00F35C7B">
        <w:rPr>
          <w:rFonts w:cs="Times New Roman"/>
        </w:rPr>
        <w:t>a</w:t>
      </w:r>
      <w:r w:rsidRPr="00F35C7B">
        <w:rPr>
          <w:rFonts w:cs="Times New Roman"/>
          <w:spacing w:val="-1"/>
        </w:rPr>
        <w:t xml:space="preserve"> class</w:t>
      </w:r>
      <w:r w:rsidRPr="00F35C7B">
        <w:rPr>
          <w:rFonts w:cs="Times New Roman"/>
          <w:spacing w:val="2"/>
        </w:rPr>
        <w:t xml:space="preserve"> </w:t>
      </w:r>
      <w:r w:rsidRPr="00F35C7B">
        <w:rPr>
          <w:rFonts w:cs="Times New Roman"/>
          <w:spacing w:val="-1"/>
        </w:rPr>
        <w:t>concurrently)</w:t>
      </w:r>
      <w:r w:rsidRPr="00F35C7B">
        <w:rPr>
          <w:rFonts w:cs="Times New Roman"/>
          <w:spacing w:val="1"/>
        </w:rPr>
        <w:t xml:space="preserve"> </w:t>
      </w:r>
      <w:r w:rsidRPr="00F35C7B">
        <w:rPr>
          <w:rFonts w:cs="Times New Roman"/>
          <w:spacing w:val="-1"/>
        </w:rPr>
        <w:t>classes</w:t>
      </w:r>
      <w:r w:rsidRPr="00F35C7B">
        <w:rPr>
          <w:rFonts w:cs="Times New Roman"/>
          <w:spacing w:val="67"/>
        </w:rPr>
        <w:t xml:space="preserve"> </w:t>
      </w:r>
      <w:r w:rsidRPr="00F35C7B">
        <w:rPr>
          <w:rFonts w:cs="Times New Roman"/>
          <w:spacing w:val="-1"/>
        </w:rPr>
        <w:t xml:space="preserve">through self-service </w:t>
      </w:r>
      <w:r w:rsidRPr="00F35C7B">
        <w:rPr>
          <w:rFonts w:cs="Times New Roman"/>
        </w:rPr>
        <w:t xml:space="preserve">in </w:t>
      </w:r>
      <w:proofErr w:type="spellStart"/>
      <w:r w:rsidRPr="00F35C7B">
        <w:rPr>
          <w:rFonts w:cs="Times New Roman"/>
          <w:spacing w:val="-1"/>
        </w:rPr>
        <w:t>MyMav</w:t>
      </w:r>
      <w:proofErr w:type="spellEnd"/>
      <w:r w:rsidRPr="00F35C7B">
        <w:rPr>
          <w:rFonts w:cs="Times New Roman"/>
          <w:spacing w:val="2"/>
        </w:rPr>
        <w:t xml:space="preserve"> </w:t>
      </w:r>
      <w:r w:rsidRPr="00F35C7B">
        <w:rPr>
          <w:rFonts w:cs="Times New Roman"/>
          <w:spacing w:val="-1"/>
        </w:rPr>
        <w:t>from</w:t>
      </w:r>
      <w:r w:rsidRPr="00F35C7B">
        <w:rPr>
          <w:rFonts w:cs="Times New Roman"/>
        </w:rPr>
        <w:t xml:space="preserve"> the</w:t>
      </w:r>
      <w:r w:rsidRPr="00F35C7B">
        <w:rPr>
          <w:rFonts w:cs="Times New Roman"/>
          <w:spacing w:val="-1"/>
        </w:rPr>
        <w:t xml:space="preserve"> </w:t>
      </w:r>
      <w:r w:rsidRPr="00F35C7B">
        <w:rPr>
          <w:rFonts w:cs="Times New Roman"/>
        </w:rPr>
        <w:t>beginning</w:t>
      </w:r>
      <w:r w:rsidRPr="00F35C7B">
        <w:rPr>
          <w:rFonts w:cs="Times New Roman"/>
          <w:spacing w:val="-3"/>
        </w:rPr>
        <w:t xml:space="preserve"> </w:t>
      </w:r>
      <w:r w:rsidRPr="00F35C7B">
        <w:rPr>
          <w:rFonts w:cs="Times New Roman"/>
        </w:rPr>
        <w:t xml:space="preserve">of the </w:t>
      </w:r>
      <w:r w:rsidRPr="00F35C7B">
        <w:rPr>
          <w:rFonts w:cs="Times New Roman"/>
          <w:spacing w:val="-1"/>
        </w:rPr>
        <w:t>registration</w:t>
      </w:r>
      <w:r w:rsidRPr="00F35C7B">
        <w:rPr>
          <w:rFonts w:cs="Times New Roman"/>
        </w:rPr>
        <w:t xml:space="preserve"> period </w:t>
      </w:r>
      <w:r w:rsidRPr="00F35C7B">
        <w:rPr>
          <w:rFonts w:cs="Times New Roman"/>
          <w:spacing w:val="-1"/>
        </w:rPr>
        <w:t>through</w:t>
      </w:r>
      <w:r w:rsidRPr="00F35C7B">
        <w:rPr>
          <w:rFonts w:cs="Times New Roman"/>
        </w:rPr>
        <w:t xml:space="preserve"> the late</w:t>
      </w:r>
      <w:r w:rsidRPr="00F35C7B">
        <w:rPr>
          <w:rFonts w:cs="Times New Roman"/>
          <w:spacing w:val="65"/>
        </w:rPr>
        <w:t xml:space="preserve"> </w:t>
      </w:r>
      <w:r w:rsidRPr="00F35C7B">
        <w:rPr>
          <w:rFonts w:cs="Times New Roman"/>
          <w:spacing w:val="-1"/>
        </w:rPr>
        <w:t>registration</w:t>
      </w:r>
      <w:r w:rsidRPr="00F35C7B">
        <w:rPr>
          <w:rFonts w:cs="Times New Roman"/>
        </w:rPr>
        <w:t xml:space="preserve"> </w:t>
      </w:r>
      <w:r w:rsidRPr="00F35C7B">
        <w:rPr>
          <w:rFonts w:cs="Times New Roman"/>
          <w:spacing w:val="-1"/>
        </w:rPr>
        <w:t>period.</w:t>
      </w:r>
      <w:r w:rsidRPr="00F35C7B">
        <w:rPr>
          <w:rFonts w:cs="Times New Roman"/>
        </w:rPr>
        <w:t xml:space="preserve"> </w:t>
      </w:r>
      <w:r w:rsidRPr="00F35C7B">
        <w:rPr>
          <w:rFonts w:cs="Times New Roman"/>
          <w:spacing w:val="-1"/>
        </w:rPr>
        <w:t>After</w:t>
      </w:r>
      <w:r w:rsidRPr="00F35C7B">
        <w:rPr>
          <w:rFonts w:cs="Times New Roman"/>
          <w:spacing w:val="1"/>
        </w:rPr>
        <w:t xml:space="preserve"> </w:t>
      </w:r>
      <w:r w:rsidRPr="00F35C7B">
        <w:rPr>
          <w:rFonts w:cs="Times New Roman"/>
        </w:rPr>
        <w:t xml:space="preserve">the </w:t>
      </w:r>
      <w:r w:rsidRPr="00F35C7B">
        <w:rPr>
          <w:rFonts w:cs="Times New Roman"/>
          <w:spacing w:val="-1"/>
        </w:rPr>
        <w:t>late</w:t>
      </w:r>
      <w:r w:rsidRPr="00F35C7B">
        <w:rPr>
          <w:rFonts w:cs="Times New Roman"/>
        </w:rPr>
        <w:t xml:space="preserve"> </w:t>
      </w:r>
      <w:r w:rsidRPr="00F35C7B">
        <w:rPr>
          <w:rFonts w:cs="Times New Roman"/>
          <w:spacing w:val="-1"/>
        </w:rPr>
        <w:t>registration</w:t>
      </w:r>
      <w:r w:rsidRPr="00F35C7B">
        <w:rPr>
          <w:rFonts w:cs="Times New Roman"/>
        </w:rPr>
        <w:t xml:space="preserve"> period, students must </w:t>
      </w:r>
      <w:r w:rsidRPr="00F35C7B">
        <w:rPr>
          <w:rFonts w:cs="Times New Roman"/>
          <w:spacing w:val="-1"/>
        </w:rPr>
        <w:t xml:space="preserve">see </w:t>
      </w:r>
      <w:r w:rsidRPr="00F35C7B">
        <w:rPr>
          <w:rFonts w:cs="Times New Roman"/>
        </w:rPr>
        <w:t>their</w:t>
      </w:r>
      <w:r w:rsidRPr="00F35C7B">
        <w:rPr>
          <w:rFonts w:cs="Times New Roman"/>
          <w:spacing w:val="-1"/>
        </w:rPr>
        <w:t xml:space="preserve"> academic advisor</w:t>
      </w:r>
      <w:r w:rsidRPr="00F35C7B">
        <w:rPr>
          <w:rFonts w:cs="Times New Roman"/>
        </w:rPr>
        <w:t xml:space="preserve"> to</w:t>
      </w:r>
      <w:r w:rsidRPr="00F35C7B">
        <w:rPr>
          <w:rFonts w:cs="Times New Roman"/>
          <w:spacing w:val="83"/>
        </w:rPr>
        <w:t xml:space="preserve"> </w:t>
      </w:r>
      <w:r w:rsidRPr="00F35C7B">
        <w:rPr>
          <w:rFonts w:cs="Times New Roman"/>
          <w:spacing w:val="-1"/>
        </w:rPr>
        <w:t>drop</w:t>
      </w:r>
      <w:r w:rsidRPr="00F35C7B">
        <w:rPr>
          <w:rFonts w:cs="Times New Roman"/>
        </w:rPr>
        <w:t xml:space="preserve"> a</w:t>
      </w:r>
      <w:r w:rsidRPr="00F35C7B">
        <w:rPr>
          <w:rFonts w:cs="Times New Roman"/>
          <w:spacing w:val="-1"/>
        </w:rPr>
        <w:t xml:space="preserve"> class</w:t>
      </w:r>
      <w:r w:rsidRPr="00F35C7B">
        <w:rPr>
          <w:rFonts w:cs="Times New Roman"/>
        </w:rPr>
        <w:t xml:space="preserve"> or</w:t>
      </w:r>
      <w:r w:rsidRPr="00F35C7B">
        <w:rPr>
          <w:rFonts w:cs="Times New Roman"/>
          <w:spacing w:val="1"/>
        </w:rPr>
        <w:t xml:space="preserve"> </w:t>
      </w:r>
      <w:r w:rsidRPr="00F35C7B">
        <w:rPr>
          <w:rFonts w:cs="Times New Roman"/>
          <w:spacing w:val="-1"/>
        </w:rPr>
        <w:t>withdraw.</w:t>
      </w:r>
      <w:r w:rsidRPr="00F35C7B">
        <w:rPr>
          <w:rFonts w:cs="Times New Roman"/>
          <w:spacing w:val="1"/>
        </w:rPr>
        <w:t xml:space="preserve"> </w:t>
      </w:r>
      <w:r w:rsidRPr="00F35C7B">
        <w:rPr>
          <w:rFonts w:cs="Times New Roman"/>
          <w:spacing w:val="-1"/>
        </w:rPr>
        <w:t>Undeclared</w:t>
      </w:r>
      <w:r w:rsidRPr="00F35C7B">
        <w:rPr>
          <w:rFonts w:cs="Times New Roman"/>
        </w:rPr>
        <w:t xml:space="preserve"> </w:t>
      </w:r>
      <w:r w:rsidRPr="00F35C7B">
        <w:rPr>
          <w:rFonts w:cs="Times New Roman"/>
          <w:spacing w:val="-1"/>
        </w:rPr>
        <w:t>students</w:t>
      </w:r>
      <w:r w:rsidRPr="00F35C7B">
        <w:rPr>
          <w:rFonts w:cs="Times New Roman"/>
        </w:rPr>
        <w:t xml:space="preserve"> must </w:t>
      </w:r>
      <w:r w:rsidRPr="00F35C7B">
        <w:rPr>
          <w:rFonts w:cs="Times New Roman"/>
          <w:spacing w:val="-1"/>
        </w:rPr>
        <w:t>see an</w:t>
      </w:r>
      <w:r w:rsidRPr="00F35C7B">
        <w:rPr>
          <w:rFonts w:cs="Times New Roman"/>
        </w:rPr>
        <w:t xml:space="preserve"> </w:t>
      </w:r>
      <w:r w:rsidRPr="00F35C7B">
        <w:rPr>
          <w:rFonts w:cs="Times New Roman"/>
          <w:spacing w:val="-1"/>
        </w:rPr>
        <w:t>advisor</w:t>
      </w:r>
      <w:r w:rsidRPr="00F35C7B">
        <w:rPr>
          <w:rFonts w:cs="Times New Roman"/>
        </w:rPr>
        <w:t xml:space="preserve"> in</w:t>
      </w:r>
      <w:r w:rsidRPr="00F35C7B">
        <w:rPr>
          <w:rFonts w:cs="Times New Roman"/>
          <w:spacing w:val="2"/>
        </w:rPr>
        <w:t xml:space="preserve"> </w:t>
      </w:r>
      <w:r w:rsidRPr="00F35C7B">
        <w:rPr>
          <w:rFonts w:cs="Times New Roman"/>
        </w:rPr>
        <w:t>the University</w:t>
      </w:r>
      <w:r w:rsidRPr="00F35C7B">
        <w:rPr>
          <w:rFonts w:cs="Times New Roman"/>
          <w:spacing w:val="-5"/>
        </w:rPr>
        <w:t xml:space="preserve"> </w:t>
      </w:r>
      <w:r w:rsidRPr="00F35C7B">
        <w:rPr>
          <w:rFonts w:cs="Times New Roman"/>
        </w:rPr>
        <w:t>Advising</w:t>
      </w:r>
      <w:r w:rsidRPr="00F35C7B">
        <w:rPr>
          <w:rFonts w:cs="Times New Roman"/>
          <w:spacing w:val="81"/>
        </w:rPr>
        <w:t xml:space="preserve"> </w:t>
      </w:r>
      <w:r w:rsidRPr="00F35C7B">
        <w:rPr>
          <w:rFonts w:cs="Times New Roman"/>
          <w:spacing w:val="-1"/>
        </w:rPr>
        <w:t>Center.</w:t>
      </w:r>
      <w:r w:rsidRPr="00F35C7B">
        <w:rPr>
          <w:rFonts w:cs="Times New Roman"/>
        </w:rPr>
        <w:t xml:space="preserve"> </w:t>
      </w:r>
      <w:r w:rsidRPr="00F35C7B">
        <w:rPr>
          <w:rFonts w:cs="Times New Roman"/>
          <w:spacing w:val="-1"/>
        </w:rPr>
        <w:t>Drops</w:t>
      </w:r>
      <w:r w:rsidRPr="00F35C7B">
        <w:rPr>
          <w:rFonts w:cs="Times New Roman"/>
        </w:rPr>
        <w:t xml:space="preserve"> can continue</w:t>
      </w:r>
      <w:r w:rsidRPr="00F35C7B">
        <w:rPr>
          <w:rFonts w:cs="Times New Roman"/>
          <w:spacing w:val="-1"/>
        </w:rPr>
        <w:t xml:space="preserve"> </w:t>
      </w:r>
      <w:r w:rsidRPr="00F35C7B">
        <w:rPr>
          <w:rFonts w:cs="Times New Roman"/>
        </w:rPr>
        <w:t>through a</w:t>
      </w:r>
      <w:r w:rsidRPr="00F35C7B">
        <w:rPr>
          <w:rFonts w:cs="Times New Roman"/>
          <w:spacing w:val="-2"/>
        </w:rPr>
        <w:t xml:space="preserve"> </w:t>
      </w:r>
      <w:r w:rsidRPr="00F35C7B">
        <w:rPr>
          <w:rFonts w:cs="Times New Roman"/>
        </w:rPr>
        <w:t>point two-thirds of</w:t>
      </w:r>
      <w:r w:rsidRPr="00F35C7B">
        <w:rPr>
          <w:rFonts w:cs="Times New Roman"/>
          <w:spacing w:val="-1"/>
        </w:rPr>
        <w:t xml:space="preserve"> </w:t>
      </w:r>
      <w:r w:rsidRPr="00F35C7B">
        <w:rPr>
          <w:rFonts w:cs="Times New Roman"/>
        </w:rPr>
        <w:t>the way</w:t>
      </w:r>
      <w:r w:rsidRPr="00F35C7B">
        <w:rPr>
          <w:rFonts w:cs="Times New Roman"/>
          <w:spacing w:val="-5"/>
        </w:rPr>
        <w:t xml:space="preserve"> </w:t>
      </w:r>
      <w:r w:rsidRPr="00F35C7B">
        <w:rPr>
          <w:rFonts w:cs="Times New Roman"/>
          <w:spacing w:val="-1"/>
        </w:rPr>
        <w:t>through</w:t>
      </w:r>
      <w:r w:rsidRPr="00F35C7B">
        <w:rPr>
          <w:rFonts w:cs="Times New Roman"/>
        </w:rPr>
        <w:t xml:space="preserve"> the</w:t>
      </w:r>
      <w:r w:rsidRPr="00F35C7B">
        <w:rPr>
          <w:rFonts w:cs="Times New Roman"/>
          <w:spacing w:val="-1"/>
        </w:rPr>
        <w:t xml:space="preserve"> term</w:t>
      </w:r>
      <w:r w:rsidRPr="00F35C7B">
        <w:rPr>
          <w:rFonts w:cs="Times New Roman"/>
        </w:rPr>
        <w:t xml:space="preserve"> or </w:t>
      </w:r>
      <w:r w:rsidRPr="00F35C7B">
        <w:rPr>
          <w:rFonts w:cs="Times New Roman"/>
          <w:spacing w:val="-1"/>
        </w:rPr>
        <w:t>session.</w:t>
      </w:r>
      <w:r w:rsidRPr="00F35C7B">
        <w:rPr>
          <w:rFonts w:cs="Times New Roman"/>
          <w:spacing w:val="2"/>
        </w:rPr>
        <w:t xml:space="preserve"> </w:t>
      </w:r>
      <w:r w:rsidRPr="00F35C7B">
        <w:rPr>
          <w:rFonts w:cs="Times New Roman"/>
          <w:spacing w:val="-2"/>
        </w:rPr>
        <w:t>It</w:t>
      </w:r>
      <w:r w:rsidRPr="00F35C7B">
        <w:rPr>
          <w:rFonts w:cs="Times New Roman"/>
          <w:spacing w:val="57"/>
        </w:rPr>
        <w:t xml:space="preserve"> </w:t>
      </w:r>
      <w:r w:rsidRPr="00F35C7B">
        <w:rPr>
          <w:rFonts w:cs="Times New Roman"/>
        </w:rPr>
        <w:t>is the</w:t>
      </w:r>
      <w:r w:rsidRPr="00F35C7B">
        <w:rPr>
          <w:rFonts w:cs="Times New Roman"/>
          <w:spacing w:val="-1"/>
        </w:rPr>
        <w:t xml:space="preserve"> student's</w:t>
      </w:r>
      <w:r w:rsidRPr="00F35C7B">
        <w:rPr>
          <w:rFonts w:cs="Times New Roman"/>
        </w:rPr>
        <w:t xml:space="preserve"> responsibility</w:t>
      </w:r>
      <w:r w:rsidRPr="00F35C7B">
        <w:rPr>
          <w:rFonts w:cs="Times New Roman"/>
          <w:spacing w:val="-8"/>
        </w:rPr>
        <w:t xml:space="preserve"> </w:t>
      </w:r>
      <w:r w:rsidRPr="00F35C7B">
        <w:rPr>
          <w:rFonts w:cs="Times New Roman"/>
        </w:rPr>
        <w:t>to officially</w:t>
      </w:r>
      <w:r w:rsidRPr="00F35C7B">
        <w:rPr>
          <w:rFonts w:cs="Times New Roman"/>
          <w:spacing w:val="-5"/>
        </w:rPr>
        <w:t xml:space="preserve"> </w:t>
      </w:r>
      <w:r w:rsidRPr="00F35C7B">
        <w:rPr>
          <w:rFonts w:cs="Times New Roman"/>
        </w:rPr>
        <w:t>withdraw if they</w:t>
      </w:r>
      <w:r w:rsidRPr="00F35C7B">
        <w:rPr>
          <w:rFonts w:cs="Times New Roman"/>
          <w:spacing w:val="-3"/>
        </w:rPr>
        <w:t xml:space="preserve"> </w:t>
      </w:r>
      <w:r w:rsidRPr="00F35C7B">
        <w:rPr>
          <w:rFonts w:cs="Times New Roman"/>
        </w:rPr>
        <w:t xml:space="preserve">do not </w:t>
      </w:r>
      <w:r w:rsidRPr="00F35C7B">
        <w:rPr>
          <w:rFonts w:cs="Times New Roman"/>
          <w:spacing w:val="-1"/>
        </w:rPr>
        <w:t>plan</w:t>
      </w:r>
      <w:r w:rsidRPr="00F35C7B">
        <w:rPr>
          <w:rFonts w:cs="Times New Roman"/>
        </w:rPr>
        <w:t xml:space="preserve"> to attend </w:t>
      </w:r>
      <w:r w:rsidRPr="00F35C7B">
        <w:rPr>
          <w:rFonts w:cs="Times New Roman"/>
          <w:spacing w:val="-1"/>
        </w:rPr>
        <w:t>after</w:t>
      </w:r>
      <w:r w:rsidRPr="00F35C7B">
        <w:rPr>
          <w:rFonts w:cs="Times New Roman"/>
        </w:rPr>
        <w:t xml:space="preserve"> </w:t>
      </w:r>
      <w:r w:rsidRPr="00F35C7B">
        <w:rPr>
          <w:rFonts w:cs="Times New Roman"/>
          <w:spacing w:val="-1"/>
        </w:rPr>
        <w:t>registering.</w:t>
      </w:r>
      <w:r w:rsidRPr="00F35C7B">
        <w:rPr>
          <w:rFonts w:cs="Times New Roman"/>
          <w:spacing w:val="49"/>
        </w:rPr>
        <w:t xml:space="preserve"> </w:t>
      </w:r>
      <w:r w:rsidRPr="00F35C7B">
        <w:rPr>
          <w:rFonts w:cs="Times New Roman"/>
          <w:b/>
          <w:spacing w:val="-1"/>
        </w:rPr>
        <w:t>Students</w:t>
      </w:r>
      <w:r w:rsidRPr="00F35C7B">
        <w:rPr>
          <w:rFonts w:cs="Times New Roman"/>
          <w:b/>
        </w:rPr>
        <w:t xml:space="preserve"> </w:t>
      </w:r>
      <w:r w:rsidRPr="00F35C7B">
        <w:rPr>
          <w:rFonts w:cs="Times New Roman"/>
          <w:b/>
          <w:spacing w:val="-1"/>
        </w:rPr>
        <w:t>will</w:t>
      </w:r>
      <w:r w:rsidRPr="00F35C7B">
        <w:rPr>
          <w:rFonts w:cs="Times New Roman"/>
          <w:b/>
        </w:rPr>
        <w:t xml:space="preserve"> not</w:t>
      </w:r>
      <w:r w:rsidRPr="00F35C7B">
        <w:rPr>
          <w:rFonts w:cs="Times New Roman"/>
          <w:b/>
          <w:spacing w:val="-1"/>
        </w:rPr>
        <w:t xml:space="preserve"> </w:t>
      </w:r>
      <w:r w:rsidRPr="00F35C7B">
        <w:rPr>
          <w:rFonts w:cs="Times New Roman"/>
          <w:b/>
        </w:rPr>
        <w:t>be</w:t>
      </w:r>
      <w:r w:rsidRPr="00F35C7B">
        <w:rPr>
          <w:rFonts w:cs="Times New Roman"/>
          <w:b/>
          <w:spacing w:val="-1"/>
        </w:rPr>
        <w:t xml:space="preserve"> automatically</w:t>
      </w:r>
      <w:r w:rsidRPr="00F35C7B">
        <w:rPr>
          <w:rFonts w:cs="Times New Roman"/>
          <w:b/>
        </w:rPr>
        <w:t xml:space="preserve"> </w:t>
      </w:r>
      <w:r w:rsidRPr="00F35C7B">
        <w:rPr>
          <w:rFonts w:cs="Times New Roman"/>
          <w:b/>
          <w:spacing w:val="-1"/>
        </w:rPr>
        <w:t>dropped</w:t>
      </w:r>
      <w:r w:rsidRPr="00F35C7B">
        <w:rPr>
          <w:rFonts w:cs="Times New Roman"/>
          <w:b/>
        </w:rPr>
        <w:t xml:space="preserve"> for</w:t>
      </w:r>
      <w:r w:rsidRPr="00F35C7B">
        <w:rPr>
          <w:rFonts w:cs="Times New Roman"/>
          <w:b/>
          <w:spacing w:val="-4"/>
        </w:rPr>
        <w:t xml:space="preserve"> </w:t>
      </w:r>
      <w:r w:rsidRPr="00F35C7B">
        <w:rPr>
          <w:rFonts w:cs="Times New Roman"/>
          <w:b/>
          <w:spacing w:val="-1"/>
        </w:rPr>
        <w:t>non-attendance</w:t>
      </w:r>
      <w:r w:rsidRPr="00F35C7B">
        <w:rPr>
          <w:rFonts w:cs="Times New Roman"/>
          <w:spacing w:val="-1"/>
        </w:rPr>
        <w:t>.</w:t>
      </w:r>
      <w:r w:rsidRPr="00F35C7B">
        <w:rPr>
          <w:rFonts w:cs="Times New Roman"/>
        </w:rPr>
        <w:t xml:space="preserve"> Repayment of</w:t>
      </w:r>
      <w:r w:rsidRPr="00F35C7B">
        <w:rPr>
          <w:rFonts w:cs="Times New Roman"/>
          <w:spacing w:val="-1"/>
        </w:rPr>
        <w:t xml:space="preserve"> certain</w:t>
      </w:r>
      <w:r w:rsidRPr="00F35C7B">
        <w:rPr>
          <w:rFonts w:cs="Times New Roman"/>
        </w:rPr>
        <w:t xml:space="preserve"> </w:t>
      </w:r>
      <w:r w:rsidRPr="00F35C7B">
        <w:rPr>
          <w:rFonts w:cs="Times New Roman"/>
          <w:spacing w:val="-1"/>
        </w:rPr>
        <w:t>types</w:t>
      </w:r>
      <w:r w:rsidRPr="00F35C7B">
        <w:rPr>
          <w:rFonts w:cs="Times New Roman"/>
          <w:spacing w:val="91"/>
        </w:rPr>
        <w:t xml:space="preserve"> </w:t>
      </w:r>
      <w:r w:rsidRPr="00F35C7B">
        <w:rPr>
          <w:rFonts w:cs="Times New Roman"/>
        </w:rPr>
        <w:t>of</w:t>
      </w:r>
      <w:r w:rsidRPr="00F35C7B">
        <w:rPr>
          <w:rFonts w:cs="Times New Roman"/>
          <w:spacing w:val="-1"/>
        </w:rPr>
        <w:t xml:space="preserve"> financial</w:t>
      </w:r>
      <w:r w:rsidRPr="00F35C7B">
        <w:rPr>
          <w:rFonts w:cs="Times New Roman"/>
          <w:spacing w:val="2"/>
        </w:rPr>
        <w:t xml:space="preserve"> </w:t>
      </w:r>
      <w:r w:rsidRPr="00F35C7B">
        <w:rPr>
          <w:rFonts w:cs="Times New Roman"/>
          <w:spacing w:val="-1"/>
        </w:rPr>
        <w:t>aid</w:t>
      </w:r>
      <w:r w:rsidRPr="00F35C7B">
        <w:rPr>
          <w:rFonts w:cs="Times New Roman"/>
        </w:rPr>
        <w:t xml:space="preserve"> </w:t>
      </w:r>
      <w:r w:rsidRPr="00F35C7B">
        <w:rPr>
          <w:rFonts w:cs="Times New Roman"/>
          <w:spacing w:val="-1"/>
        </w:rPr>
        <w:t>administered</w:t>
      </w:r>
      <w:r w:rsidRPr="00F35C7B">
        <w:rPr>
          <w:rFonts w:cs="Times New Roman"/>
        </w:rPr>
        <w:t xml:space="preserve"> </w:t>
      </w:r>
      <w:r w:rsidRPr="00F35C7B">
        <w:rPr>
          <w:rFonts w:cs="Times New Roman"/>
          <w:spacing w:val="-1"/>
        </w:rPr>
        <w:t>through</w:t>
      </w:r>
      <w:r w:rsidRPr="00F35C7B">
        <w:rPr>
          <w:rFonts w:cs="Times New Roman"/>
        </w:rPr>
        <w:t xml:space="preserve"> the University</w:t>
      </w:r>
      <w:r w:rsidRPr="00F35C7B">
        <w:rPr>
          <w:rFonts w:cs="Times New Roman"/>
          <w:spacing w:val="-3"/>
        </w:rPr>
        <w:t xml:space="preserve"> </w:t>
      </w:r>
      <w:r w:rsidRPr="00F35C7B">
        <w:rPr>
          <w:rFonts w:cs="Times New Roman"/>
          <w:spacing w:val="1"/>
        </w:rPr>
        <w:t>may</w:t>
      </w:r>
      <w:r w:rsidRPr="00F35C7B">
        <w:rPr>
          <w:rFonts w:cs="Times New Roman"/>
          <w:spacing w:val="-5"/>
        </w:rPr>
        <w:t xml:space="preserve"> </w:t>
      </w:r>
      <w:r w:rsidRPr="00F35C7B">
        <w:rPr>
          <w:rFonts w:cs="Times New Roman"/>
          <w:spacing w:val="1"/>
        </w:rPr>
        <w:t>be</w:t>
      </w:r>
      <w:r w:rsidRPr="00F35C7B">
        <w:rPr>
          <w:rFonts w:cs="Times New Roman"/>
          <w:spacing w:val="-1"/>
        </w:rPr>
        <w:t xml:space="preserve"> required</w:t>
      </w:r>
      <w:r w:rsidRPr="00F35C7B">
        <w:rPr>
          <w:rFonts w:cs="Times New Roman"/>
        </w:rPr>
        <w:t xml:space="preserve"> </w:t>
      </w:r>
      <w:r w:rsidRPr="00F35C7B">
        <w:rPr>
          <w:rFonts w:cs="Times New Roman"/>
          <w:spacing w:val="-1"/>
        </w:rPr>
        <w:t>as</w:t>
      </w:r>
      <w:r w:rsidRPr="00F35C7B">
        <w:rPr>
          <w:rFonts w:cs="Times New Roman"/>
        </w:rPr>
        <w:t xml:space="preserve"> the</w:t>
      </w:r>
      <w:r w:rsidRPr="00F35C7B">
        <w:rPr>
          <w:rFonts w:cs="Times New Roman"/>
          <w:spacing w:val="1"/>
        </w:rPr>
        <w:t xml:space="preserve"> </w:t>
      </w:r>
      <w:r w:rsidRPr="00F35C7B">
        <w:rPr>
          <w:rFonts w:cs="Times New Roman"/>
          <w:spacing w:val="-1"/>
        </w:rPr>
        <w:t>result</w:t>
      </w:r>
      <w:r w:rsidRPr="00F35C7B">
        <w:rPr>
          <w:rFonts w:cs="Times New Roman"/>
        </w:rPr>
        <w:t xml:space="preserve"> of dropping</w:t>
      </w:r>
      <w:r w:rsidRPr="00F35C7B">
        <w:rPr>
          <w:rFonts w:cs="Times New Roman"/>
          <w:spacing w:val="71"/>
        </w:rPr>
        <w:t xml:space="preserve"> </w:t>
      </w:r>
      <w:r w:rsidRPr="00F35C7B">
        <w:rPr>
          <w:rFonts w:cs="Times New Roman"/>
          <w:spacing w:val="-1"/>
        </w:rPr>
        <w:t>classes</w:t>
      </w:r>
      <w:r w:rsidRPr="00F35C7B">
        <w:rPr>
          <w:rFonts w:cs="Times New Roman"/>
        </w:rPr>
        <w:t xml:space="preserve"> or </w:t>
      </w:r>
      <w:r w:rsidRPr="00F35C7B">
        <w:rPr>
          <w:rFonts w:cs="Times New Roman"/>
          <w:spacing w:val="-1"/>
        </w:rPr>
        <w:t>withdrawing.</w:t>
      </w:r>
      <w:r w:rsidRPr="00F35C7B">
        <w:rPr>
          <w:rFonts w:cs="Times New Roman"/>
        </w:rPr>
        <w:t xml:space="preserve"> For</w:t>
      </w:r>
      <w:r w:rsidRPr="00F35C7B">
        <w:rPr>
          <w:rFonts w:cs="Times New Roman"/>
          <w:spacing w:val="-1"/>
        </w:rPr>
        <w:t xml:space="preserve"> </w:t>
      </w:r>
      <w:r w:rsidRPr="00F35C7B">
        <w:rPr>
          <w:rFonts w:cs="Times New Roman"/>
        </w:rPr>
        <w:t>more</w:t>
      </w:r>
      <w:r w:rsidRPr="00F35C7B">
        <w:rPr>
          <w:rFonts w:cs="Times New Roman"/>
          <w:spacing w:val="-2"/>
        </w:rPr>
        <w:t xml:space="preserve"> </w:t>
      </w:r>
      <w:r w:rsidRPr="00F35C7B">
        <w:rPr>
          <w:rFonts w:cs="Times New Roman"/>
          <w:spacing w:val="-1"/>
        </w:rPr>
        <w:t>information,</w:t>
      </w:r>
      <w:r w:rsidRPr="00F35C7B">
        <w:rPr>
          <w:rFonts w:cs="Times New Roman"/>
        </w:rPr>
        <w:t xml:space="preserve"> </w:t>
      </w:r>
      <w:r w:rsidRPr="00F35C7B">
        <w:rPr>
          <w:rFonts w:cs="Times New Roman"/>
          <w:spacing w:val="-1"/>
        </w:rPr>
        <w:t>contact</w:t>
      </w:r>
      <w:r w:rsidRPr="00F35C7B">
        <w:rPr>
          <w:rFonts w:cs="Times New Roman"/>
        </w:rPr>
        <w:t xml:space="preserve"> the</w:t>
      </w:r>
      <w:r w:rsidRPr="00F35C7B">
        <w:rPr>
          <w:rFonts w:cs="Times New Roman"/>
          <w:spacing w:val="-1"/>
        </w:rPr>
        <w:t xml:space="preserve"> Office </w:t>
      </w:r>
      <w:r w:rsidRPr="00F35C7B">
        <w:rPr>
          <w:rFonts w:cs="Times New Roman"/>
        </w:rPr>
        <w:t>of</w:t>
      </w:r>
      <w:r w:rsidRPr="00F35C7B">
        <w:rPr>
          <w:rFonts w:cs="Times New Roman"/>
          <w:spacing w:val="1"/>
        </w:rPr>
        <w:t xml:space="preserve"> </w:t>
      </w:r>
      <w:r w:rsidRPr="00F35C7B">
        <w:rPr>
          <w:rFonts w:cs="Times New Roman"/>
          <w:spacing w:val="-1"/>
        </w:rPr>
        <w:t>Financial</w:t>
      </w:r>
      <w:r w:rsidRPr="00F35C7B">
        <w:rPr>
          <w:rFonts w:cs="Times New Roman"/>
        </w:rPr>
        <w:t xml:space="preserve"> Aid and</w:t>
      </w:r>
      <w:r w:rsidRPr="00F35C7B">
        <w:rPr>
          <w:rFonts w:cs="Times New Roman"/>
          <w:spacing w:val="85"/>
        </w:rPr>
        <w:t xml:space="preserve"> </w:t>
      </w:r>
      <w:r w:rsidRPr="00F35C7B">
        <w:rPr>
          <w:rFonts w:cs="Times New Roman"/>
          <w:spacing w:val="-1"/>
        </w:rPr>
        <w:t>Scholarships</w:t>
      </w:r>
      <w:r w:rsidRPr="00F35C7B">
        <w:rPr>
          <w:rFonts w:cs="Times New Roman"/>
        </w:rPr>
        <w:t xml:space="preserve"> </w:t>
      </w:r>
      <w:r w:rsidRPr="00F35C7B">
        <w:rPr>
          <w:rFonts w:cs="Times New Roman"/>
          <w:spacing w:val="-1"/>
        </w:rPr>
        <w:t>(</w:t>
      </w:r>
      <w:hyperlink r:id="rId12">
        <w:r w:rsidRPr="00F35C7B">
          <w:rPr>
            <w:rFonts w:cs="Times New Roman"/>
            <w:spacing w:val="-1"/>
            <w:u w:val="single" w:color="000000"/>
          </w:rPr>
          <w:t>http://wweb.uta.edu/aao/fao/</w:t>
        </w:r>
      </w:hyperlink>
      <w:r w:rsidRPr="00F35C7B">
        <w:rPr>
          <w:rFonts w:cs="Times New Roman"/>
          <w:spacing w:val="-1"/>
        </w:rPr>
        <w:t>).</w:t>
      </w:r>
    </w:p>
    <w:p w:rsidR="0052475C" w:rsidRDefault="0052475C">
      <w:pPr>
        <w:pStyle w:val="BodyText"/>
        <w:ind w:right="195"/>
        <w:rPr>
          <w:rFonts w:cs="Times New Roman"/>
          <w:spacing w:val="-1"/>
        </w:rPr>
      </w:pPr>
    </w:p>
    <w:p w:rsidR="0052475C" w:rsidRPr="0052475C" w:rsidRDefault="0052475C" w:rsidP="0052475C">
      <w:pPr>
        <w:pStyle w:val="BodyText"/>
        <w:ind w:right="195"/>
        <w:rPr>
          <w:rFonts w:cs="Times New Roman"/>
        </w:rPr>
      </w:pPr>
      <w:r w:rsidRPr="0052475C">
        <w:rPr>
          <w:rFonts w:cs="Times New Roman"/>
          <w:b/>
        </w:rPr>
        <w:t>Campus Carry:</w:t>
      </w:r>
      <w:r w:rsidRPr="0052475C">
        <w:rPr>
          <w:rFonts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52475C">
          <w:rPr>
            <w:rStyle w:val="Hyperlink"/>
            <w:rFonts w:cs="Times New Roman"/>
          </w:rPr>
          <w:t>http://www.uta.edu/news/info/campus-carry/</w:t>
        </w:r>
      </w:hyperlink>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914F32" w:rsidRPr="00F35C7B" w:rsidRDefault="00D14A5C">
      <w:pPr>
        <w:pStyle w:val="BodyText"/>
        <w:ind w:right="195"/>
        <w:rPr>
          <w:rFonts w:cs="Times New Roman"/>
        </w:rPr>
      </w:pPr>
      <w:r w:rsidRPr="00F35C7B">
        <w:rPr>
          <w:rFonts w:cs="Times New Roman"/>
          <w:b/>
          <w:bCs/>
          <w:spacing w:val="-1"/>
        </w:rPr>
        <w:t>Student</w:t>
      </w:r>
      <w:r w:rsidRPr="00F35C7B">
        <w:rPr>
          <w:rFonts w:cs="Times New Roman"/>
          <w:b/>
          <w:bCs/>
        </w:rPr>
        <w:t xml:space="preserve"> </w:t>
      </w:r>
      <w:r w:rsidRPr="00F35C7B">
        <w:rPr>
          <w:rFonts w:cs="Times New Roman"/>
          <w:b/>
          <w:bCs/>
          <w:spacing w:val="-1"/>
        </w:rPr>
        <w:t>Feedback</w:t>
      </w:r>
      <w:r w:rsidRPr="00F35C7B">
        <w:rPr>
          <w:rFonts w:cs="Times New Roman"/>
          <w:b/>
          <w:bCs/>
        </w:rPr>
        <w:t xml:space="preserve"> </w:t>
      </w:r>
      <w:r w:rsidRPr="00F35C7B">
        <w:rPr>
          <w:rFonts w:cs="Times New Roman"/>
          <w:b/>
          <w:bCs/>
          <w:spacing w:val="-1"/>
        </w:rPr>
        <w:t>Survey:</w:t>
      </w:r>
      <w:r w:rsidRPr="00F35C7B">
        <w:rPr>
          <w:rFonts w:cs="Times New Roman"/>
          <w:b/>
          <w:bCs/>
          <w:spacing w:val="1"/>
        </w:rPr>
        <w:t xml:space="preserve"> </w:t>
      </w:r>
      <w:r w:rsidRPr="00F35C7B">
        <w:rPr>
          <w:rFonts w:cs="Times New Roman"/>
        </w:rPr>
        <w:t xml:space="preserve">At the </w:t>
      </w:r>
      <w:r w:rsidRPr="00F35C7B">
        <w:rPr>
          <w:rFonts w:cs="Times New Roman"/>
          <w:spacing w:val="-1"/>
        </w:rPr>
        <w:t>end</w:t>
      </w:r>
      <w:r w:rsidRPr="00F35C7B">
        <w:rPr>
          <w:rFonts w:cs="Times New Roman"/>
        </w:rPr>
        <w:t xml:space="preserve"> </w:t>
      </w:r>
      <w:r w:rsidRPr="00F35C7B">
        <w:rPr>
          <w:rFonts w:cs="Times New Roman"/>
          <w:spacing w:val="1"/>
        </w:rPr>
        <w:t>of</w:t>
      </w:r>
      <w:r w:rsidRPr="00F35C7B">
        <w:rPr>
          <w:rFonts w:cs="Times New Roman"/>
        </w:rPr>
        <w:t xml:space="preserve"> </w:t>
      </w:r>
      <w:r w:rsidRPr="00F35C7B">
        <w:rPr>
          <w:rFonts w:cs="Times New Roman"/>
          <w:spacing w:val="-1"/>
        </w:rPr>
        <w:t>each</w:t>
      </w:r>
      <w:r w:rsidRPr="00F35C7B">
        <w:rPr>
          <w:rFonts w:cs="Times New Roman"/>
        </w:rPr>
        <w:t xml:space="preserve"> term, </w:t>
      </w:r>
      <w:r w:rsidRPr="00F35C7B">
        <w:rPr>
          <w:rFonts w:cs="Times New Roman"/>
          <w:spacing w:val="-1"/>
        </w:rPr>
        <w:t>students</w:t>
      </w:r>
      <w:r w:rsidRPr="00F35C7B">
        <w:rPr>
          <w:rFonts w:cs="Times New Roman"/>
        </w:rPr>
        <w:t xml:space="preserve"> </w:t>
      </w:r>
      <w:r w:rsidRPr="00F35C7B">
        <w:rPr>
          <w:rFonts w:cs="Times New Roman"/>
          <w:spacing w:val="-1"/>
        </w:rPr>
        <w:t>enrolled</w:t>
      </w:r>
      <w:r w:rsidRPr="00F35C7B">
        <w:rPr>
          <w:rFonts w:cs="Times New Roman"/>
        </w:rPr>
        <w:t xml:space="preserve"> in </w:t>
      </w:r>
      <w:r w:rsidRPr="00F35C7B">
        <w:rPr>
          <w:rFonts w:cs="Times New Roman"/>
          <w:spacing w:val="-1"/>
        </w:rPr>
        <w:t>classes</w:t>
      </w:r>
      <w:r w:rsidRPr="00F35C7B">
        <w:rPr>
          <w:rFonts w:cs="Times New Roman"/>
        </w:rPr>
        <w:t xml:space="preserve"> </w:t>
      </w:r>
      <w:r w:rsidRPr="00F35C7B">
        <w:rPr>
          <w:rFonts w:cs="Times New Roman"/>
          <w:spacing w:val="-1"/>
        </w:rPr>
        <w:t>categorized</w:t>
      </w:r>
      <w:r w:rsidRPr="00F35C7B">
        <w:rPr>
          <w:rFonts w:cs="Times New Roman"/>
        </w:rPr>
        <w:t xml:space="preserve"> </w:t>
      </w:r>
      <w:r w:rsidRPr="00F35C7B">
        <w:rPr>
          <w:rFonts w:cs="Times New Roman"/>
          <w:spacing w:val="-1"/>
        </w:rPr>
        <w:t>as</w:t>
      </w:r>
      <w:r w:rsidRPr="00F35C7B">
        <w:rPr>
          <w:rFonts w:cs="Times New Roman"/>
          <w:spacing w:val="85"/>
        </w:rPr>
        <w:t xml:space="preserve"> </w:t>
      </w:r>
      <w:r w:rsidRPr="00F35C7B">
        <w:rPr>
          <w:rFonts w:cs="Times New Roman"/>
          <w:spacing w:val="-1"/>
        </w:rPr>
        <w:t>“lecture,” “seminar,”</w:t>
      </w:r>
      <w:r w:rsidRPr="00F35C7B">
        <w:rPr>
          <w:rFonts w:cs="Times New Roman"/>
          <w:spacing w:val="-2"/>
        </w:rPr>
        <w:t xml:space="preserve"> </w:t>
      </w:r>
      <w:r w:rsidRPr="00F35C7B">
        <w:rPr>
          <w:rFonts w:cs="Times New Roman"/>
        </w:rPr>
        <w:t>or</w:t>
      </w:r>
      <w:r w:rsidRPr="00F35C7B">
        <w:rPr>
          <w:rFonts w:cs="Times New Roman"/>
          <w:spacing w:val="1"/>
        </w:rPr>
        <w:t xml:space="preserve"> </w:t>
      </w:r>
      <w:r w:rsidRPr="00F35C7B">
        <w:rPr>
          <w:rFonts w:cs="Times New Roman"/>
          <w:spacing w:val="-1"/>
        </w:rPr>
        <w:t xml:space="preserve">“laboratory” </w:t>
      </w:r>
      <w:r w:rsidRPr="00F35C7B">
        <w:rPr>
          <w:rFonts w:cs="Times New Roman"/>
        </w:rPr>
        <w:t>shall be</w:t>
      </w:r>
      <w:r w:rsidRPr="00F35C7B">
        <w:rPr>
          <w:rFonts w:cs="Times New Roman"/>
          <w:spacing w:val="-1"/>
        </w:rPr>
        <w:t xml:space="preserve"> </w:t>
      </w:r>
      <w:r w:rsidRPr="00F35C7B">
        <w:rPr>
          <w:rFonts w:cs="Times New Roman"/>
        </w:rPr>
        <w:t xml:space="preserve">directed to </w:t>
      </w:r>
      <w:r w:rsidRPr="00F35C7B">
        <w:rPr>
          <w:rFonts w:cs="Times New Roman"/>
          <w:spacing w:val="-1"/>
        </w:rPr>
        <w:t>complete</w:t>
      </w:r>
      <w:r w:rsidRPr="00F35C7B">
        <w:rPr>
          <w:rFonts w:cs="Times New Roman"/>
        </w:rPr>
        <w:t xml:space="preserve"> </w:t>
      </w:r>
      <w:r w:rsidRPr="00F35C7B">
        <w:rPr>
          <w:rFonts w:cs="Times New Roman"/>
          <w:spacing w:val="-1"/>
        </w:rPr>
        <w:t>an</w:t>
      </w:r>
      <w:r w:rsidRPr="00F35C7B">
        <w:rPr>
          <w:rFonts w:cs="Times New Roman"/>
        </w:rPr>
        <w:t xml:space="preserve"> online</w:t>
      </w:r>
      <w:r w:rsidRPr="00F35C7B">
        <w:rPr>
          <w:rFonts w:cs="Times New Roman"/>
          <w:spacing w:val="1"/>
        </w:rPr>
        <w:t xml:space="preserve"> </w:t>
      </w:r>
      <w:r w:rsidRPr="00F35C7B">
        <w:rPr>
          <w:rFonts w:cs="Times New Roman"/>
        </w:rPr>
        <w:t>Student</w:t>
      </w:r>
      <w:r w:rsidRPr="00F35C7B">
        <w:rPr>
          <w:rFonts w:cs="Times New Roman"/>
          <w:spacing w:val="4"/>
        </w:rPr>
        <w:t xml:space="preserve"> </w:t>
      </w:r>
      <w:r w:rsidRPr="00F35C7B">
        <w:rPr>
          <w:rFonts w:cs="Times New Roman"/>
          <w:spacing w:val="-1"/>
        </w:rPr>
        <w:t>Feedback</w:t>
      </w:r>
      <w:r w:rsidRPr="00F35C7B">
        <w:rPr>
          <w:rFonts w:cs="Times New Roman"/>
          <w:spacing w:val="75"/>
        </w:rPr>
        <w:t xml:space="preserve"> </w:t>
      </w:r>
      <w:r w:rsidRPr="00F35C7B">
        <w:rPr>
          <w:rFonts w:cs="Times New Roman"/>
        </w:rPr>
        <w:t>Survey</w:t>
      </w:r>
      <w:r w:rsidRPr="00F35C7B">
        <w:rPr>
          <w:rFonts w:cs="Times New Roman"/>
          <w:spacing w:val="-3"/>
        </w:rPr>
        <w:t xml:space="preserve"> </w:t>
      </w:r>
      <w:r w:rsidRPr="00F35C7B">
        <w:rPr>
          <w:rFonts w:cs="Times New Roman"/>
          <w:spacing w:val="-1"/>
        </w:rPr>
        <w:t>(SFS).</w:t>
      </w:r>
      <w:r w:rsidRPr="00F35C7B">
        <w:rPr>
          <w:rFonts w:cs="Times New Roman"/>
          <w:spacing w:val="1"/>
        </w:rPr>
        <w:t xml:space="preserve"> </w:t>
      </w:r>
      <w:r w:rsidRPr="00F35C7B">
        <w:rPr>
          <w:rFonts w:cs="Times New Roman"/>
          <w:spacing w:val="-1"/>
        </w:rPr>
        <w:t>Instructions</w:t>
      </w:r>
      <w:r w:rsidRPr="00F35C7B">
        <w:rPr>
          <w:rFonts w:cs="Times New Roman"/>
        </w:rPr>
        <w:t xml:space="preserve"> on how to </w:t>
      </w:r>
      <w:r w:rsidRPr="00F35C7B">
        <w:rPr>
          <w:rFonts w:cs="Times New Roman"/>
          <w:spacing w:val="-1"/>
        </w:rPr>
        <w:t>access</w:t>
      </w:r>
      <w:r w:rsidRPr="00F35C7B">
        <w:rPr>
          <w:rFonts w:cs="Times New Roman"/>
        </w:rPr>
        <w:t xml:space="preserve"> the</w:t>
      </w:r>
      <w:r w:rsidRPr="00F35C7B">
        <w:rPr>
          <w:rFonts w:cs="Times New Roman"/>
          <w:spacing w:val="-1"/>
        </w:rPr>
        <w:t xml:space="preserve"> SFS</w:t>
      </w:r>
      <w:r w:rsidRPr="00F35C7B">
        <w:rPr>
          <w:rFonts w:cs="Times New Roman"/>
        </w:rPr>
        <w:t xml:space="preserve"> </w:t>
      </w:r>
      <w:r w:rsidRPr="00F35C7B">
        <w:rPr>
          <w:rFonts w:cs="Times New Roman"/>
          <w:spacing w:val="-1"/>
        </w:rPr>
        <w:t xml:space="preserve">for </w:t>
      </w:r>
      <w:r w:rsidRPr="00F35C7B">
        <w:rPr>
          <w:rFonts w:cs="Times New Roman"/>
        </w:rPr>
        <w:t xml:space="preserve">this </w:t>
      </w:r>
      <w:r w:rsidRPr="00F35C7B">
        <w:rPr>
          <w:rFonts w:cs="Times New Roman"/>
          <w:spacing w:val="-1"/>
        </w:rPr>
        <w:t>course</w:t>
      </w:r>
      <w:r w:rsidRPr="00F35C7B">
        <w:rPr>
          <w:rFonts w:cs="Times New Roman"/>
        </w:rPr>
        <w:t xml:space="preserve"> will be</w:t>
      </w:r>
      <w:r w:rsidRPr="00F35C7B">
        <w:rPr>
          <w:rFonts w:cs="Times New Roman"/>
          <w:spacing w:val="-1"/>
        </w:rPr>
        <w:t xml:space="preserve"> </w:t>
      </w:r>
      <w:r w:rsidRPr="00F35C7B">
        <w:rPr>
          <w:rFonts w:cs="Times New Roman"/>
        </w:rPr>
        <w:t>sent directly</w:t>
      </w:r>
      <w:r w:rsidRPr="00F35C7B">
        <w:rPr>
          <w:rFonts w:cs="Times New Roman"/>
          <w:spacing w:val="-5"/>
        </w:rPr>
        <w:t xml:space="preserve"> </w:t>
      </w:r>
      <w:r w:rsidRPr="00F35C7B">
        <w:rPr>
          <w:rFonts w:cs="Times New Roman"/>
        </w:rPr>
        <w:t xml:space="preserve">to </w:t>
      </w:r>
      <w:r w:rsidRPr="00F35C7B">
        <w:rPr>
          <w:rFonts w:cs="Times New Roman"/>
          <w:spacing w:val="-1"/>
        </w:rPr>
        <w:t>each</w:t>
      </w:r>
      <w:r w:rsidRPr="00F35C7B">
        <w:rPr>
          <w:rFonts w:cs="Times New Roman"/>
          <w:spacing w:val="61"/>
        </w:rPr>
        <w:t xml:space="preserve"> </w:t>
      </w:r>
      <w:r w:rsidRPr="00F35C7B">
        <w:rPr>
          <w:rFonts w:cs="Times New Roman"/>
        </w:rPr>
        <w:t xml:space="preserve">student </w:t>
      </w:r>
      <w:r w:rsidRPr="00F35C7B">
        <w:rPr>
          <w:rFonts w:cs="Times New Roman"/>
          <w:spacing w:val="-1"/>
        </w:rPr>
        <w:t>through</w:t>
      </w:r>
      <w:r w:rsidRPr="00F35C7B">
        <w:rPr>
          <w:rFonts w:cs="Times New Roman"/>
        </w:rPr>
        <w:t xml:space="preserve"> </w:t>
      </w:r>
      <w:proofErr w:type="spellStart"/>
      <w:r w:rsidRPr="00F35C7B">
        <w:rPr>
          <w:rFonts w:cs="Times New Roman"/>
        </w:rPr>
        <w:t>MavMail</w:t>
      </w:r>
      <w:proofErr w:type="spellEnd"/>
      <w:r w:rsidRPr="00F35C7B">
        <w:rPr>
          <w:rFonts w:cs="Times New Roman"/>
        </w:rPr>
        <w:t xml:space="preserve"> approximately</w:t>
      </w:r>
      <w:r w:rsidRPr="00F35C7B">
        <w:rPr>
          <w:rFonts w:cs="Times New Roman"/>
          <w:spacing w:val="-5"/>
        </w:rPr>
        <w:t xml:space="preserve"> </w:t>
      </w:r>
      <w:r w:rsidRPr="00F35C7B">
        <w:rPr>
          <w:rFonts w:cs="Times New Roman"/>
        </w:rPr>
        <w:t xml:space="preserve">10 </w:t>
      </w:r>
      <w:r w:rsidRPr="00F35C7B">
        <w:rPr>
          <w:rFonts w:cs="Times New Roman"/>
          <w:spacing w:val="-1"/>
        </w:rPr>
        <w:t>days</w:t>
      </w:r>
      <w:r w:rsidRPr="00F35C7B">
        <w:rPr>
          <w:rFonts w:cs="Times New Roman"/>
        </w:rPr>
        <w:t xml:space="preserve"> </w:t>
      </w:r>
      <w:r w:rsidRPr="00F35C7B">
        <w:rPr>
          <w:rFonts w:cs="Times New Roman"/>
          <w:spacing w:val="-1"/>
        </w:rPr>
        <w:t xml:space="preserve">before </w:t>
      </w:r>
      <w:r w:rsidRPr="00F35C7B">
        <w:rPr>
          <w:rFonts w:cs="Times New Roman"/>
        </w:rPr>
        <w:t>the</w:t>
      </w:r>
      <w:r w:rsidRPr="00F35C7B">
        <w:rPr>
          <w:rFonts w:cs="Times New Roman"/>
          <w:spacing w:val="-1"/>
        </w:rPr>
        <w:t xml:space="preserve"> end</w:t>
      </w:r>
      <w:r w:rsidRPr="00F35C7B">
        <w:rPr>
          <w:rFonts w:cs="Times New Roman"/>
        </w:rPr>
        <w:t xml:space="preserve"> of</w:t>
      </w:r>
      <w:r w:rsidRPr="00F35C7B">
        <w:rPr>
          <w:rFonts w:cs="Times New Roman"/>
          <w:spacing w:val="-1"/>
        </w:rPr>
        <w:t xml:space="preserve"> </w:t>
      </w:r>
      <w:r w:rsidRPr="00F35C7B">
        <w:rPr>
          <w:rFonts w:cs="Times New Roman"/>
        </w:rPr>
        <w:t>the term.</w:t>
      </w:r>
      <w:r w:rsidRPr="00F35C7B">
        <w:rPr>
          <w:rFonts w:cs="Times New Roman"/>
          <w:spacing w:val="1"/>
        </w:rPr>
        <w:t xml:space="preserve"> </w:t>
      </w:r>
      <w:r w:rsidRPr="00F35C7B">
        <w:rPr>
          <w:rFonts w:cs="Times New Roman"/>
          <w:spacing w:val="-1"/>
        </w:rPr>
        <w:t>Each</w:t>
      </w:r>
      <w:r w:rsidRPr="00F35C7B">
        <w:rPr>
          <w:rFonts w:cs="Times New Roman"/>
        </w:rPr>
        <w:t xml:space="preserve"> </w:t>
      </w:r>
      <w:r w:rsidRPr="00F35C7B">
        <w:rPr>
          <w:rFonts w:cs="Times New Roman"/>
          <w:spacing w:val="-1"/>
        </w:rPr>
        <w:t>student’s</w:t>
      </w:r>
      <w:r w:rsidRPr="00F35C7B">
        <w:rPr>
          <w:rFonts w:cs="Times New Roman"/>
          <w:spacing w:val="51"/>
        </w:rPr>
        <w:t xml:space="preserve"> </w:t>
      </w:r>
      <w:r w:rsidRPr="00F35C7B">
        <w:rPr>
          <w:rFonts w:cs="Times New Roman"/>
          <w:spacing w:val="-1"/>
        </w:rPr>
        <w:t>feedback</w:t>
      </w:r>
      <w:r w:rsidRPr="00F35C7B">
        <w:rPr>
          <w:rFonts w:cs="Times New Roman"/>
        </w:rPr>
        <w:t xml:space="preserve"> enters the</w:t>
      </w:r>
      <w:r w:rsidRPr="00F35C7B">
        <w:rPr>
          <w:rFonts w:cs="Times New Roman"/>
          <w:spacing w:val="-1"/>
        </w:rPr>
        <w:t xml:space="preserve"> SFS</w:t>
      </w:r>
      <w:r w:rsidRPr="00F35C7B">
        <w:rPr>
          <w:rFonts w:cs="Times New Roman"/>
          <w:spacing w:val="2"/>
        </w:rPr>
        <w:t xml:space="preserve"> </w:t>
      </w:r>
      <w:r w:rsidRPr="00F35C7B">
        <w:rPr>
          <w:rFonts w:cs="Times New Roman"/>
          <w:spacing w:val="-1"/>
        </w:rPr>
        <w:t>database</w:t>
      </w:r>
      <w:r w:rsidRPr="00F35C7B">
        <w:rPr>
          <w:rFonts w:cs="Times New Roman"/>
          <w:spacing w:val="1"/>
        </w:rPr>
        <w:t xml:space="preserve"> </w:t>
      </w:r>
      <w:r w:rsidRPr="00F35C7B">
        <w:rPr>
          <w:rFonts w:cs="Times New Roman"/>
        </w:rPr>
        <w:t>anonymously</w:t>
      </w:r>
      <w:r w:rsidRPr="00F35C7B">
        <w:rPr>
          <w:rFonts w:cs="Times New Roman"/>
          <w:spacing w:val="-3"/>
        </w:rPr>
        <w:t xml:space="preserve"> </w:t>
      </w:r>
      <w:r w:rsidRPr="00F35C7B">
        <w:rPr>
          <w:rFonts w:cs="Times New Roman"/>
        </w:rPr>
        <w:t xml:space="preserve">and is </w:t>
      </w:r>
      <w:r w:rsidRPr="00F35C7B">
        <w:rPr>
          <w:rFonts w:cs="Times New Roman"/>
          <w:spacing w:val="-1"/>
        </w:rPr>
        <w:t>aggregated</w:t>
      </w:r>
      <w:r w:rsidRPr="00F35C7B">
        <w:rPr>
          <w:rFonts w:cs="Times New Roman"/>
          <w:spacing w:val="2"/>
        </w:rPr>
        <w:t xml:space="preserve"> </w:t>
      </w:r>
      <w:r w:rsidRPr="00F35C7B">
        <w:rPr>
          <w:rFonts w:cs="Times New Roman"/>
        </w:rPr>
        <w:t xml:space="preserve">with </w:t>
      </w:r>
      <w:r w:rsidRPr="00F35C7B">
        <w:rPr>
          <w:rFonts w:cs="Times New Roman"/>
          <w:spacing w:val="-1"/>
        </w:rPr>
        <w:t>that</w:t>
      </w:r>
      <w:r w:rsidRPr="00F35C7B">
        <w:rPr>
          <w:rFonts w:cs="Times New Roman"/>
        </w:rPr>
        <w:t xml:space="preserve"> of other</w:t>
      </w:r>
      <w:r w:rsidRPr="00F35C7B">
        <w:rPr>
          <w:rFonts w:cs="Times New Roman"/>
          <w:spacing w:val="-2"/>
        </w:rPr>
        <w:t xml:space="preserve"> </w:t>
      </w:r>
      <w:r w:rsidRPr="00F35C7B">
        <w:rPr>
          <w:rFonts w:cs="Times New Roman"/>
        </w:rPr>
        <w:t>students</w:t>
      </w:r>
      <w:r w:rsidRPr="00F35C7B">
        <w:rPr>
          <w:rFonts w:cs="Times New Roman"/>
          <w:spacing w:val="45"/>
        </w:rPr>
        <w:t xml:space="preserve"> </w:t>
      </w:r>
      <w:r w:rsidRPr="00F35C7B">
        <w:rPr>
          <w:rFonts w:cs="Times New Roman"/>
          <w:spacing w:val="-1"/>
        </w:rPr>
        <w:t>enrolled</w:t>
      </w:r>
      <w:r w:rsidRPr="00F35C7B">
        <w:rPr>
          <w:rFonts w:cs="Times New Roman"/>
        </w:rPr>
        <w:t xml:space="preserve"> in the</w:t>
      </w:r>
      <w:r w:rsidRPr="00F35C7B">
        <w:rPr>
          <w:rFonts w:cs="Times New Roman"/>
          <w:spacing w:val="-1"/>
        </w:rPr>
        <w:t xml:space="preserve"> course.</w:t>
      </w:r>
      <w:r w:rsidRPr="00F35C7B">
        <w:rPr>
          <w:rFonts w:cs="Times New Roman"/>
        </w:rPr>
        <w:t xml:space="preserve"> UT </w:t>
      </w:r>
      <w:r w:rsidRPr="00F35C7B">
        <w:rPr>
          <w:rFonts w:cs="Times New Roman"/>
          <w:spacing w:val="-1"/>
        </w:rPr>
        <w:t>Arlington’s</w:t>
      </w:r>
      <w:r w:rsidRPr="00F35C7B">
        <w:rPr>
          <w:rFonts w:cs="Times New Roman"/>
          <w:spacing w:val="2"/>
        </w:rPr>
        <w:t xml:space="preserve"> </w:t>
      </w:r>
      <w:r w:rsidRPr="00F35C7B">
        <w:rPr>
          <w:rFonts w:cs="Times New Roman"/>
          <w:spacing w:val="-1"/>
        </w:rPr>
        <w:t>effort</w:t>
      </w:r>
      <w:r w:rsidRPr="00F35C7B">
        <w:rPr>
          <w:rFonts w:cs="Times New Roman"/>
        </w:rPr>
        <w:t xml:space="preserve"> to solicit, </w:t>
      </w:r>
      <w:r w:rsidRPr="00F35C7B">
        <w:rPr>
          <w:rFonts w:cs="Times New Roman"/>
          <w:spacing w:val="-1"/>
        </w:rPr>
        <w:t>gather,</w:t>
      </w:r>
      <w:r w:rsidRPr="00F35C7B">
        <w:rPr>
          <w:rFonts w:cs="Times New Roman"/>
        </w:rPr>
        <w:t xml:space="preserve"> tabulate, </w:t>
      </w:r>
      <w:r w:rsidRPr="00F35C7B">
        <w:rPr>
          <w:rFonts w:cs="Times New Roman"/>
          <w:spacing w:val="-1"/>
        </w:rPr>
        <w:t>and</w:t>
      </w:r>
      <w:r w:rsidRPr="00F35C7B">
        <w:rPr>
          <w:rFonts w:cs="Times New Roman"/>
          <w:spacing w:val="2"/>
        </w:rPr>
        <w:t xml:space="preserve"> </w:t>
      </w:r>
      <w:r w:rsidRPr="00F35C7B">
        <w:rPr>
          <w:rFonts w:cs="Times New Roman"/>
        </w:rPr>
        <w:t xml:space="preserve">publish </w:t>
      </w:r>
      <w:r w:rsidRPr="00F35C7B">
        <w:rPr>
          <w:rFonts w:cs="Times New Roman"/>
          <w:spacing w:val="-1"/>
        </w:rPr>
        <w:t>student</w:t>
      </w:r>
      <w:r w:rsidRPr="00F35C7B">
        <w:rPr>
          <w:rFonts w:cs="Times New Roman"/>
          <w:spacing w:val="67"/>
        </w:rPr>
        <w:t xml:space="preserve"> </w:t>
      </w:r>
      <w:r w:rsidRPr="00F35C7B">
        <w:rPr>
          <w:rFonts w:cs="Times New Roman"/>
          <w:spacing w:val="-1"/>
        </w:rPr>
        <w:t>feedback</w:t>
      </w:r>
      <w:r w:rsidRPr="00F35C7B">
        <w:rPr>
          <w:rFonts w:cs="Times New Roman"/>
        </w:rPr>
        <w:t xml:space="preserve"> is </w:t>
      </w:r>
      <w:r w:rsidRPr="00F35C7B">
        <w:rPr>
          <w:rFonts w:cs="Times New Roman"/>
          <w:spacing w:val="-1"/>
        </w:rPr>
        <w:t>required</w:t>
      </w:r>
      <w:r w:rsidRPr="00F35C7B">
        <w:rPr>
          <w:rFonts w:cs="Times New Roman"/>
        </w:rPr>
        <w:t xml:space="preserve"> </w:t>
      </w:r>
      <w:r w:rsidRPr="00F35C7B">
        <w:rPr>
          <w:rFonts w:cs="Times New Roman"/>
          <w:spacing w:val="2"/>
        </w:rPr>
        <w:t>by</w:t>
      </w:r>
      <w:r w:rsidRPr="00F35C7B">
        <w:rPr>
          <w:rFonts w:cs="Times New Roman"/>
          <w:spacing w:val="-5"/>
        </w:rPr>
        <w:t xml:space="preserve"> </w:t>
      </w:r>
      <w:r w:rsidRPr="00F35C7B">
        <w:rPr>
          <w:rFonts w:cs="Times New Roman"/>
        </w:rPr>
        <w:t>state</w:t>
      </w:r>
      <w:r w:rsidRPr="00F35C7B">
        <w:rPr>
          <w:rFonts w:cs="Times New Roman"/>
          <w:spacing w:val="-1"/>
        </w:rPr>
        <w:t xml:space="preserve"> law;</w:t>
      </w:r>
      <w:r w:rsidRPr="00F35C7B">
        <w:rPr>
          <w:rFonts w:cs="Times New Roman"/>
        </w:rPr>
        <w:t xml:space="preserve"> </w:t>
      </w:r>
      <w:r w:rsidRPr="00F35C7B">
        <w:rPr>
          <w:rFonts w:cs="Times New Roman"/>
          <w:spacing w:val="-1"/>
        </w:rPr>
        <w:t>students</w:t>
      </w:r>
      <w:r w:rsidRPr="00F35C7B">
        <w:rPr>
          <w:rFonts w:cs="Times New Roman"/>
        </w:rPr>
        <w:t xml:space="preserve"> </w:t>
      </w:r>
      <w:r w:rsidRPr="00F35C7B">
        <w:rPr>
          <w:rFonts w:cs="Times New Roman"/>
          <w:spacing w:val="-1"/>
        </w:rPr>
        <w:t xml:space="preserve">are </w:t>
      </w:r>
      <w:r w:rsidRPr="00F35C7B">
        <w:rPr>
          <w:rFonts w:cs="Times New Roman"/>
        </w:rPr>
        <w:t>strongly</w:t>
      </w:r>
      <w:r w:rsidRPr="00F35C7B">
        <w:rPr>
          <w:rFonts w:cs="Times New Roman"/>
          <w:spacing w:val="-5"/>
        </w:rPr>
        <w:t xml:space="preserve"> </w:t>
      </w:r>
      <w:r w:rsidRPr="00F35C7B">
        <w:rPr>
          <w:rFonts w:cs="Times New Roman"/>
          <w:spacing w:val="-1"/>
        </w:rPr>
        <w:t>urged</w:t>
      </w:r>
      <w:r w:rsidRPr="00F35C7B">
        <w:rPr>
          <w:rFonts w:cs="Times New Roman"/>
        </w:rPr>
        <w:t xml:space="preserve"> to </w:t>
      </w:r>
      <w:r w:rsidRPr="00F35C7B">
        <w:rPr>
          <w:rFonts w:cs="Times New Roman"/>
          <w:spacing w:val="-1"/>
        </w:rPr>
        <w:t>participate.</w:t>
      </w:r>
      <w:r w:rsidRPr="00F35C7B">
        <w:rPr>
          <w:rFonts w:cs="Times New Roman"/>
          <w:spacing w:val="2"/>
        </w:rPr>
        <w:t xml:space="preserve"> </w:t>
      </w:r>
      <w:r w:rsidRPr="00F35C7B">
        <w:rPr>
          <w:rFonts w:cs="Times New Roman"/>
          <w:spacing w:val="-1"/>
        </w:rPr>
        <w:t xml:space="preserve">For </w:t>
      </w:r>
      <w:r w:rsidRPr="00F35C7B">
        <w:rPr>
          <w:rFonts w:cs="Times New Roman"/>
        </w:rPr>
        <w:t>more</w:t>
      </w:r>
      <w:r w:rsidRPr="00F35C7B">
        <w:rPr>
          <w:rFonts w:cs="Times New Roman"/>
          <w:spacing w:val="87"/>
        </w:rPr>
        <w:t xml:space="preserve"> </w:t>
      </w:r>
      <w:r w:rsidRPr="00F35C7B">
        <w:rPr>
          <w:rFonts w:cs="Times New Roman"/>
          <w:spacing w:val="-1"/>
        </w:rPr>
        <w:t>information,</w:t>
      </w:r>
      <w:r w:rsidRPr="00F35C7B">
        <w:rPr>
          <w:rFonts w:cs="Times New Roman"/>
        </w:rPr>
        <w:t xml:space="preserve"> visit</w:t>
      </w:r>
      <w:r w:rsidRPr="00F35C7B">
        <w:rPr>
          <w:rFonts w:cs="Times New Roman"/>
          <w:spacing w:val="1"/>
        </w:rPr>
        <w:t xml:space="preserve"> </w:t>
      </w:r>
      <w:hyperlink r:id="rId14">
        <w:r w:rsidRPr="00F35C7B">
          <w:rPr>
            <w:rFonts w:cs="Times New Roman"/>
            <w:spacing w:val="-1"/>
            <w:u w:val="single" w:color="000000"/>
          </w:rPr>
          <w:t>http://www.uta.edu/sfs</w:t>
        </w:r>
        <w:r w:rsidRPr="00F35C7B">
          <w:rPr>
            <w:rFonts w:cs="Times New Roman"/>
            <w:spacing w:val="-1"/>
          </w:rPr>
          <w:t>.</w:t>
        </w:r>
      </w:hyperlink>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118"/>
        <w:rPr>
          <w:rFonts w:cs="Times New Roman"/>
        </w:rPr>
      </w:pPr>
      <w:r w:rsidRPr="00F35C7B">
        <w:rPr>
          <w:rFonts w:cs="Times New Roman"/>
          <w:b/>
          <w:spacing w:val="-1"/>
        </w:rPr>
        <w:t>Final</w:t>
      </w:r>
      <w:r w:rsidRPr="00F35C7B">
        <w:rPr>
          <w:rFonts w:cs="Times New Roman"/>
          <w:b/>
        </w:rPr>
        <w:t xml:space="preserve"> </w:t>
      </w:r>
      <w:r w:rsidRPr="00F35C7B">
        <w:rPr>
          <w:rFonts w:cs="Times New Roman"/>
          <w:b/>
          <w:spacing w:val="-1"/>
        </w:rPr>
        <w:t>Review</w:t>
      </w:r>
      <w:r w:rsidRPr="00F35C7B">
        <w:rPr>
          <w:rFonts w:cs="Times New Roman"/>
          <w:b/>
          <w:spacing w:val="1"/>
        </w:rPr>
        <w:t xml:space="preserve"> </w:t>
      </w:r>
      <w:r w:rsidRPr="00F35C7B">
        <w:rPr>
          <w:rFonts w:cs="Times New Roman"/>
          <w:b/>
          <w:spacing w:val="-1"/>
        </w:rPr>
        <w:t xml:space="preserve">Week: </w:t>
      </w:r>
      <w:r w:rsidRPr="00F35C7B">
        <w:rPr>
          <w:rFonts w:cs="Times New Roman"/>
        </w:rPr>
        <w:t>A</w:t>
      </w:r>
      <w:r w:rsidRPr="00F35C7B">
        <w:rPr>
          <w:rFonts w:cs="Times New Roman"/>
          <w:spacing w:val="1"/>
        </w:rPr>
        <w:t xml:space="preserve"> </w:t>
      </w:r>
      <w:r w:rsidRPr="00F35C7B">
        <w:rPr>
          <w:rFonts w:cs="Times New Roman"/>
          <w:spacing w:val="-1"/>
        </w:rPr>
        <w:t>period</w:t>
      </w:r>
      <w:r w:rsidRPr="00F35C7B">
        <w:rPr>
          <w:rFonts w:cs="Times New Roman"/>
        </w:rPr>
        <w:t xml:space="preserve"> of</w:t>
      </w:r>
      <w:r w:rsidRPr="00F35C7B">
        <w:rPr>
          <w:rFonts w:cs="Times New Roman"/>
          <w:spacing w:val="-1"/>
        </w:rPr>
        <w:t xml:space="preserve"> five</w:t>
      </w:r>
      <w:r w:rsidRPr="00F35C7B">
        <w:rPr>
          <w:rFonts w:cs="Times New Roman"/>
          <w:spacing w:val="1"/>
        </w:rPr>
        <w:t xml:space="preserve"> </w:t>
      </w:r>
      <w:r w:rsidRPr="00F35C7B">
        <w:rPr>
          <w:rFonts w:cs="Times New Roman"/>
          <w:spacing w:val="-1"/>
        </w:rPr>
        <w:t>class</w:t>
      </w:r>
      <w:r w:rsidRPr="00F35C7B">
        <w:rPr>
          <w:rFonts w:cs="Times New Roman"/>
        </w:rPr>
        <w:t xml:space="preserve"> </w:t>
      </w:r>
      <w:r w:rsidRPr="00F35C7B">
        <w:rPr>
          <w:rFonts w:cs="Times New Roman"/>
          <w:spacing w:val="-1"/>
        </w:rPr>
        <w:t>days</w:t>
      </w:r>
      <w:r w:rsidRPr="00F35C7B">
        <w:rPr>
          <w:rFonts w:cs="Times New Roman"/>
          <w:spacing w:val="2"/>
        </w:rPr>
        <w:t xml:space="preserve"> </w:t>
      </w:r>
      <w:r w:rsidRPr="00F35C7B">
        <w:rPr>
          <w:rFonts w:cs="Times New Roman"/>
          <w:spacing w:val="-1"/>
        </w:rPr>
        <w:t>prior</w:t>
      </w:r>
      <w:r w:rsidRPr="00F35C7B">
        <w:rPr>
          <w:rFonts w:cs="Times New Roman"/>
        </w:rPr>
        <w:t xml:space="preserve"> to the</w:t>
      </w:r>
      <w:r w:rsidRPr="00F35C7B">
        <w:rPr>
          <w:rFonts w:cs="Times New Roman"/>
          <w:spacing w:val="-1"/>
        </w:rPr>
        <w:t xml:space="preserve"> first</w:t>
      </w:r>
      <w:r w:rsidRPr="00F35C7B">
        <w:rPr>
          <w:rFonts w:cs="Times New Roman"/>
        </w:rPr>
        <w:t xml:space="preserve"> </w:t>
      </w:r>
      <w:r w:rsidRPr="00F35C7B">
        <w:rPr>
          <w:rFonts w:cs="Times New Roman"/>
          <w:spacing w:val="1"/>
        </w:rPr>
        <w:t>day</w:t>
      </w:r>
      <w:r w:rsidRPr="00F35C7B">
        <w:rPr>
          <w:rFonts w:cs="Times New Roman"/>
          <w:spacing w:val="-5"/>
        </w:rPr>
        <w:t xml:space="preserve"> </w:t>
      </w:r>
      <w:r w:rsidRPr="00F35C7B">
        <w:rPr>
          <w:rFonts w:cs="Times New Roman"/>
        </w:rPr>
        <w:t xml:space="preserve">of </w:t>
      </w:r>
      <w:r w:rsidRPr="00F35C7B">
        <w:rPr>
          <w:rFonts w:cs="Times New Roman"/>
          <w:spacing w:val="-1"/>
        </w:rPr>
        <w:t>final</w:t>
      </w:r>
      <w:r w:rsidRPr="00F35C7B">
        <w:rPr>
          <w:rFonts w:cs="Times New Roman"/>
        </w:rPr>
        <w:t xml:space="preserve"> </w:t>
      </w:r>
      <w:r w:rsidRPr="00F35C7B">
        <w:rPr>
          <w:rFonts w:cs="Times New Roman"/>
          <w:spacing w:val="-1"/>
        </w:rPr>
        <w:t>examinations</w:t>
      </w:r>
      <w:r w:rsidRPr="00F35C7B">
        <w:rPr>
          <w:rFonts w:cs="Times New Roman"/>
        </w:rPr>
        <w:t xml:space="preserve"> in</w:t>
      </w:r>
      <w:r w:rsidRPr="00F35C7B">
        <w:rPr>
          <w:rFonts w:cs="Times New Roman"/>
          <w:spacing w:val="99"/>
        </w:rPr>
        <w:t xml:space="preserve"> </w:t>
      </w:r>
      <w:r w:rsidRPr="00F35C7B">
        <w:rPr>
          <w:rFonts w:cs="Times New Roman"/>
        </w:rPr>
        <w:lastRenderedPageBreak/>
        <w:t>the long</w:t>
      </w:r>
      <w:r w:rsidRPr="00F35C7B">
        <w:rPr>
          <w:rFonts w:cs="Times New Roman"/>
          <w:spacing w:val="-3"/>
        </w:rPr>
        <w:t xml:space="preserve"> </w:t>
      </w:r>
      <w:r w:rsidRPr="00F35C7B">
        <w:rPr>
          <w:rFonts w:cs="Times New Roman"/>
        </w:rPr>
        <w:t xml:space="preserve">sessions </w:t>
      </w:r>
      <w:r w:rsidRPr="00F35C7B">
        <w:rPr>
          <w:rFonts w:cs="Times New Roman"/>
          <w:spacing w:val="-1"/>
        </w:rPr>
        <w:t>shall</w:t>
      </w:r>
      <w:r w:rsidRPr="00F35C7B">
        <w:rPr>
          <w:rFonts w:cs="Times New Roman"/>
        </w:rPr>
        <w:t xml:space="preserve"> be</w:t>
      </w:r>
      <w:r w:rsidRPr="00F35C7B">
        <w:rPr>
          <w:rFonts w:cs="Times New Roman"/>
          <w:spacing w:val="1"/>
        </w:rPr>
        <w:t xml:space="preserve"> </w:t>
      </w:r>
      <w:r w:rsidRPr="00F35C7B">
        <w:rPr>
          <w:rFonts w:cs="Times New Roman"/>
          <w:spacing w:val="-1"/>
        </w:rPr>
        <w:t>designated</w:t>
      </w:r>
      <w:r w:rsidRPr="00F35C7B">
        <w:rPr>
          <w:rFonts w:cs="Times New Roman"/>
        </w:rPr>
        <w:t xml:space="preserve"> </w:t>
      </w:r>
      <w:r w:rsidRPr="00F35C7B">
        <w:rPr>
          <w:rFonts w:cs="Times New Roman"/>
          <w:spacing w:val="-1"/>
        </w:rPr>
        <w:t>as</w:t>
      </w:r>
      <w:r w:rsidRPr="00F35C7B">
        <w:rPr>
          <w:rFonts w:cs="Times New Roman"/>
          <w:spacing w:val="2"/>
        </w:rPr>
        <w:t xml:space="preserve"> </w:t>
      </w:r>
      <w:r w:rsidRPr="00F35C7B">
        <w:rPr>
          <w:rFonts w:cs="Times New Roman"/>
          <w:spacing w:val="-1"/>
        </w:rPr>
        <w:t>Final</w:t>
      </w:r>
      <w:r w:rsidRPr="00F35C7B">
        <w:rPr>
          <w:rFonts w:cs="Times New Roman"/>
        </w:rPr>
        <w:t xml:space="preserve"> </w:t>
      </w:r>
      <w:r w:rsidRPr="00F35C7B">
        <w:rPr>
          <w:rFonts w:cs="Times New Roman"/>
          <w:spacing w:val="-1"/>
        </w:rPr>
        <w:t>Review Week.</w:t>
      </w:r>
      <w:r w:rsidRPr="00F35C7B">
        <w:rPr>
          <w:rFonts w:cs="Times New Roman"/>
        </w:rPr>
        <w:t xml:space="preserve"> The</w:t>
      </w:r>
      <w:r w:rsidRPr="00F35C7B">
        <w:rPr>
          <w:rFonts w:cs="Times New Roman"/>
          <w:spacing w:val="-2"/>
        </w:rPr>
        <w:t xml:space="preserve"> </w:t>
      </w:r>
      <w:r w:rsidRPr="00F35C7B">
        <w:rPr>
          <w:rFonts w:cs="Times New Roman"/>
        </w:rPr>
        <w:t>purpose</w:t>
      </w:r>
      <w:r w:rsidRPr="00F35C7B">
        <w:rPr>
          <w:rFonts w:cs="Times New Roman"/>
          <w:spacing w:val="-2"/>
        </w:rPr>
        <w:t xml:space="preserve"> </w:t>
      </w:r>
      <w:r w:rsidRPr="00F35C7B">
        <w:rPr>
          <w:rFonts w:cs="Times New Roman"/>
          <w:spacing w:val="1"/>
        </w:rPr>
        <w:t>of</w:t>
      </w:r>
      <w:r w:rsidRPr="00F35C7B">
        <w:rPr>
          <w:rFonts w:cs="Times New Roman"/>
        </w:rPr>
        <w:t xml:space="preserve"> this </w:t>
      </w:r>
      <w:r w:rsidRPr="00F35C7B">
        <w:rPr>
          <w:rFonts w:cs="Times New Roman"/>
          <w:spacing w:val="-1"/>
        </w:rPr>
        <w:t>week</w:t>
      </w:r>
      <w:r w:rsidRPr="00F35C7B">
        <w:rPr>
          <w:rFonts w:cs="Times New Roman"/>
        </w:rPr>
        <w:t xml:space="preserve"> is to </w:t>
      </w:r>
      <w:r w:rsidRPr="00F35C7B">
        <w:rPr>
          <w:rFonts w:cs="Times New Roman"/>
          <w:spacing w:val="-1"/>
        </w:rPr>
        <w:t>allow</w:t>
      </w:r>
      <w:r w:rsidRPr="00F35C7B">
        <w:rPr>
          <w:rFonts w:cs="Times New Roman"/>
          <w:spacing w:val="65"/>
        </w:rPr>
        <w:t xml:space="preserve"> </w:t>
      </w:r>
      <w:r w:rsidRPr="00F35C7B">
        <w:rPr>
          <w:rFonts w:cs="Times New Roman"/>
        </w:rPr>
        <w:t xml:space="preserve">students </w:t>
      </w:r>
      <w:r w:rsidRPr="00F35C7B">
        <w:rPr>
          <w:rFonts w:cs="Times New Roman"/>
          <w:spacing w:val="-1"/>
        </w:rPr>
        <w:t>sufficient</w:t>
      </w:r>
      <w:r w:rsidRPr="00F35C7B">
        <w:rPr>
          <w:rFonts w:cs="Times New Roman"/>
        </w:rPr>
        <w:t xml:space="preserve"> time to </w:t>
      </w:r>
      <w:r w:rsidRPr="00F35C7B">
        <w:rPr>
          <w:rFonts w:cs="Times New Roman"/>
          <w:spacing w:val="-1"/>
        </w:rPr>
        <w:t>prepare for</w:t>
      </w:r>
      <w:r w:rsidRPr="00F35C7B">
        <w:rPr>
          <w:rFonts w:cs="Times New Roman"/>
          <w:spacing w:val="1"/>
        </w:rPr>
        <w:t xml:space="preserve"> </w:t>
      </w:r>
      <w:r w:rsidRPr="00F35C7B">
        <w:rPr>
          <w:rFonts w:cs="Times New Roman"/>
          <w:spacing w:val="-1"/>
        </w:rPr>
        <w:t>final</w:t>
      </w:r>
      <w:r w:rsidRPr="00F35C7B">
        <w:rPr>
          <w:rFonts w:cs="Times New Roman"/>
        </w:rPr>
        <w:t xml:space="preserve"> </w:t>
      </w:r>
      <w:r w:rsidRPr="00F35C7B">
        <w:rPr>
          <w:rFonts w:cs="Times New Roman"/>
          <w:spacing w:val="-1"/>
        </w:rPr>
        <w:t>examinations.</w:t>
      </w:r>
      <w:r w:rsidRPr="00F35C7B">
        <w:rPr>
          <w:rFonts w:cs="Times New Roman"/>
        </w:rPr>
        <w:t xml:space="preserve"> </w:t>
      </w:r>
      <w:r w:rsidRPr="00F35C7B">
        <w:rPr>
          <w:rFonts w:cs="Times New Roman"/>
          <w:spacing w:val="-1"/>
        </w:rPr>
        <w:t>During</w:t>
      </w:r>
      <w:r w:rsidRPr="00F35C7B">
        <w:rPr>
          <w:rFonts w:cs="Times New Roman"/>
          <w:spacing w:val="-2"/>
        </w:rPr>
        <w:t xml:space="preserve"> </w:t>
      </w:r>
      <w:r w:rsidRPr="00F35C7B">
        <w:rPr>
          <w:rFonts w:cs="Times New Roman"/>
        </w:rPr>
        <w:t xml:space="preserve">this week, </w:t>
      </w:r>
      <w:r w:rsidRPr="00F35C7B">
        <w:rPr>
          <w:rFonts w:cs="Times New Roman"/>
          <w:spacing w:val="-1"/>
        </w:rPr>
        <w:t xml:space="preserve">there </w:t>
      </w:r>
      <w:r w:rsidRPr="00F35C7B">
        <w:rPr>
          <w:rFonts w:cs="Times New Roman"/>
        </w:rPr>
        <w:t xml:space="preserve">shall be </w:t>
      </w:r>
      <w:r w:rsidRPr="00F35C7B">
        <w:rPr>
          <w:rFonts w:cs="Times New Roman"/>
          <w:spacing w:val="-1"/>
        </w:rPr>
        <w:t>no</w:t>
      </w:r>
      <w:r w:rsidRPr="00F35C7B">
        <w:rPr>
          <w:rFonts w:cs="Times New Roman"/>
          <w:spacing w:val="81"/>
        </w:rPr>
        <w:t xml:space="preserve"> </w:t>
      </w:r>
      <w:r w:rsidRPr="00F35C7B">
        <w:rPr>
          <w:rFonts w:cs="Times New Roman"/>
          <w:spacing w:val="-1"/>
        </w:rPr>
        <w:t>scheduled</w:t>
      </w:r>
      <w:r w:rsidRPr="00F35C7B">
        <w:rPr>
          <w:rFonts w:cs="Times New Roman"/>
        </w:rPr>
        <w:t xml:space="preserve"> </w:t>
      </w:r>
      <w:r w:rsidRPr="00F35C7B">
        <w:rPr>
          <w:rFonts w:cs="Times New Roman"/>
          <w:spacing w:val="-1"/>
        </w:rPr>
        <w:t>activities</w:t>
      </w:r>
      <w:r w:rsidRPr="00F35C7B">
        <w:rPr>
          <w:rFonts w:cs="Times New Roman"/>
        </w:rPr>
        <w:t xml:space="preserve"> </w:t>
      </w:r>
      <w:r w:rsidRPr="00F35C7B">
        <w:rPr>
          <w:rFonts w:cs="Times New Roman"/>
          <w:spacing w:val="-1"/>
        </w:rPr>
        <w:t>such</w:t>
      </w:r>
      <w:r w:rsidRPr="00F35C7B">
        <w:rPr>
          <w:rFonts w:cs="Times New Roman"/>
        </w:rPr>
        <w:t xml:space="preserve"> </w:t>
      </w:r>
      <w:r w:rsidRPr="00F35C7B">
        <w:rPr>
          <w:rFonts w:cs="Times New Roman"/>
          <w:spacing w:val="-1"/>
        </w:rPr>
        <w:t>as</w:t>
      </w:r>
      <w:r w:rsidRPr="00F35C7B">
        <w:rPr>
          <w:rFonts w:cs="Times New Roman"/>
        </w:rPr>
        <w:t xml:space="preserve"> </w:t>
      </w:r>
      <w:r w:rsidRPr="00F35C7B">
        <w:rPr>
          <w:rFonts w:cs="Times New Roman"/>
          <w:spacing w:val="-1"/>
        </w:rPr>
        <w:t>required</w:t>
      </w:r>
      <w:r w:rsidRPr="00F35C7B">
        <w:rPr>
          <w:rFonts w:cs="Times New Roman"/>
          <w:spacing w:val="2"/>
        </w:rPr>
        <w:t xml:space="preserve"> </w:t>
      </w:r>
      <w:r w:rsidRPr="00F35C7B">
        <w:rPr>
          <w:rFonts w:cs="Times New Roman"/>
          <w:spacing w:val="-1"/>
        </w:rPr>
        <w:t>field</w:t>
      </w:r>
      <w:r w:rsidRPr="00F35C7B">
        <w:rPr>
          <w:rFonts w:cs="Times New Roman"/>
        </w:rPr>
        <w:t xml:space="preserve"> trips or</w:t>
      </w:r>
      <w:r w:rsidRPr="00F35C7B">
        <w:rPr>
          <w:rFonts w:cs="Times New Roman"/>
          <w:spacing w:val="1"/>
        </w:rPr>
        <w:t xml:space="preserve"> </w:t>
      </w:r>
      <w:r w:rsidRPr="00F35C7B">
        <w:rPr>
          <w:rFonts w:cs="Times New Roman"/>
          <w:spacing w:val="-1"/>
        </w:rPr>
        <w:t>performances;</w:t>
      </w:r>
      <w:r w:rsidRPr="00F35C7B">
        <w:rPr>
          <w:rFonts w:cs="Times New Roman"/>
        </w:rPr>
        <w:t xml:space="preserve"> and no instructor </w:t>
      </w:r>
      <w:r w:rsidRPr="00F35C7B">
        <w:rPr>
          <w:rFonts w:cs="Times New Roman"/>
          <w:spacing w:val="-1"/>
        </w:rPr>
        <w:t>shall</w:t>
      </w:r>
      <w:r w:rsidRPr="00F35C7B">
        <w:rPr>
          <w:rFonts w:cs="Times New Roman"/>
        </w:rPr>
        <w:t xml:space="preserve"> </w:t>
      </w:r>
      <w:r w:rsidRPr="00F35C7B">
        <w:rPr>
          <w:rFonts w:cs="Times New Roman"/>
          <w:spacing w:val="-1"/>
        </w:rPr>
        <w:t>assign</w:t>
      </w:r>
      <w:r w:rsidRPr="00F35C7B">
        <w:rPr>
          <w:rFonts w:cs="Times New Roman"/>
          <w:spacing w:val="83"/>
        </w:rPr>
        <w:t xml:space="preserve"> </w:t>
      </w:r>
      <w:r w:rsidRPr="00F35C7B">
        <w:rPr>
          <w:rFonts w:cs="Times New Roman"/>
        </w:rPr>
        <w:t>any</w:t>
      </w:r>
      <w:r w:rsidRPr="00F35C7B">
        <w:rPr>
          <w:rFonts w:cs="Times New Roman"/>
          <w:spacing w:val="-5"/>
        </w:rPr>
        <w:t xml:space="preserve"> </w:t>
      </w:r>
      <w:r w:rsidRPr="00F35C7B">
        <w:rPr>
          <w:rFonts w:cs="Times New Roman"/>
        </w:rPr>
        <w:t xml:space="preserve">themes, </w:t>
      </w:r>
      <w:r w:rsidRPr="00F35C7B">
        <w:rPr>
          <w:rFonts w:cs="Times New Roman"/>
          <w:spacing w:val="-1"/>
        </w:rPr>
        <w:t>research</w:t>
      </w:r>
      <w:r w:rsidRPr="00F35C7B">
        <w:rPr>
          <w:rFonts w:cs="Times New Roman"/>
        </w:rPr>
        <w:t xml:space="preserve"> problems or </w:t>
      </w:r>
      <w:r w:rsidRPr="00F35C7B">
        <w:rPr>
          <w:rFonts w:cs="Times New Roman"/>
          <w:spacing w:val="-1"/>
        </w:rPr>
        <w:t>exercises</w:t>
      </w:r>
      <w:r w:rsidRPr="00F35C7B">
        <w:rPr>
          <w:rFonts w:cs="Times New Roman"/>
        </w:rPr>
        <w:t xml:space="preserve"> of</w:t>
      </w:r>
      <w:r w:rsidRPr="00F35C7B">
        <w:rPr>
          <w:rFonts w:cs="Times New Roman"/>
          <w:spacing w:val="-1"/>
        </w:rPr>
        <w:t xml:space="preserve"> similar</w:t>
      </w:r>
      <w:r w:rsidRPr="00F35C7B">
        <w:rPr>
          <w:rFonts w:cs="Times New Roman"/>
        </w:rPr>
        <w:t xml:space="preserve"> </w:t>
      </w:r>
      <w:r w:rsidRPr="00F35C7B">
        <w:rPr>
          <w:rFonts w:cs="Times New Roman"/>
          <w:spacing w:val="-1"/>
        </w:rPr>
        <w:t xml:space="preserve">scope </w:t>
      </w:r>
      <w:r w:rsidRPr="00F35C7B">
        <w:rPr>
          <w:rFonts w:cs="Times New Roman"/>
        </w:rPr>
        <w:t>that have</w:t>
      </w:r>
      <w:r w:rsidRPr="00F35C7B">
        <w:rPr>
          <w:rFonts w:cs="Times New Roman"/>
          <w:spacing w:val="-1"/>
        </w:rPr>
        <w:t xml:space="preserve"> </w:t>
      </w:r>
      <w:r w:rsidRPr="00F35C7B">
        <w:rPr>
          <w:rFonts w:cs="Times New Roman"/>
        </w:rPr>
        <w:t>a</w:t>
      </w:r>
      <w:r w:rsidRPr="00F35C7B">
        <w:rPr>
          <w:rFonts w:cs="Times New Roman"/>
          <w:spacing w:val="-1"/>
        </w:rPr>
        <w:t xml:space="preserve"> </w:t>
      </w:r>
      <w:r w:rsidRPr="00F35C7B">
        <w:rPr>
          <w:rFonts w:cs="Times New Roman"/>
        </w:rPr>
        <w:t xml:space="preserve">completion date </w:t>
      </w:r>
      <w:r w:rsidRPr="00F35C7B">
        <w:rPr>
          <w:rFonts w:cs="Times New Roman"/>
          <w:spacing w:val="-1"/>
        </w:rPr>
        <w:t>during</w:t>
      </w:r>
      <w:r w:rsidRPr="00F35C7B">
        <w:rPr>
          <w:rFonts w:cs="Times New Roman"/>
          <w:spacing w:val="68"/>
        </w:rPr>
        <w:t xml:space="preserve"> </w:t>
      </w:r>
      <w:r w:rsidRPr="00F35C7B">
        <w:rPr>
          <w:rFonts w:cs="Times New Roman"/>
        </w:rPr>
        <w:t>or</w:t>
      </w:r>
      <w:r w:rsidRPr="00F35C7B">
        <w:rPr>
          <w:rFonts w:cs="Times New Roman"/>
          <w:spacing w:val="-1"/>
        </w:rPr>
        <w:t xml:space="preserve"> following</w:t>
      </w:r>
      <w:r w:rsidRPr="00F35C7B">
        <w:rPr>
          <w:rFonts w:cs="Times New Roman"/>
          <w:spacing w:val="-3"/>
        </w:rPr>
        <w:t xml:space="preserve"> </w:t>
      </w:r>
      <w:r w:rsidRPr="00F35C7B">
        <w:rPr>
          <w:rFonts w:cs="Times New Roman"/>
        </w:rPr>
        <w:t xml:space="preserve">this </w:t>
      </w:r>
      <w:r w:rsidRPr="00F35C7B">
        <w:rPr>
          <w:rFonts w:cs="Times New Roman"/>
          <w:spacing w:val="-1"/>
        </w:rPr>
        <w:t>week</w:t>
      </w:r>
      <w:r w:rsidRPr="00F35C7B">
        <w:rPr>
          <w:rFonts w:cs="Times New Roman"/>
        </w:rPr>
        <w:t xml:space="preserve"> </w:t>
      </w:r>
      <w:r w:rsidRPr="00F35C7B">
        <w:rPr>
          <w:rFonts w:cs="Times New Roman"/>
          <w:i/>
        </w:rPr>
        <w:t xml:space="preserve">unless </w:t>
      </w:r>
      <w:r w:rsidRPr="00F35C7B">
        <w:rPr>
          <w:rFonts w:cs="Times New Roman"/>
          <w:i/>
          <w:spacing w:val="-1"/>
        </w:rPr>
        <w:t>specified</w:t>
      </w:r>
      <w:r w:rsidRPr="00F35C7B">
        <w:rPr>
          <w:rFonts w:cs="Times New Roman"/>
          <w:i/>
        </w:rPr>
        <w:t xml:space="preserve"> in the class syllabus</w:t>
      </w:r>
      <w:r w:rsidRPr="00F35C7B">
        <w:rPr>
          <w:rFonts w:cs="Times New Roman"/>
        </w:rPr>
        <w:t xml:space="preserve">. </w:t>
      </w:r>
      <w:r w:rsidRPr="00F35C7B">
        <w:rPr>
          <w:rFonts w:cs="Times New Roman"/>
          <w:spacing w:val="-1"/>
        </w:rPr>
        <w:t>During</w:t>
      </w:r>
      <w:r w:rsidRPr="00F35C7B">
        <w:rPr>
          <w:rFonts w:cs="Times New Roman"/>
        </w:rPr>
        <w:t xml:space="preserve"> </w:t>
      </w:r>
      <w:r w:rsidRPr="00F35C7B">
        <w:rPr>
          <w:rFonts w:cs="Times New Roman"/>
          <w:spacing w:val="-1"/>
        </w:rPr>
        <w:t>Final</w:t>
      </w:r>
      <w:r w:rsidRPr="00F35C7B">
        <w:rPr>
          <w:rFonts w:cs="Times New Roman"/>
          <w:spacing w:val="2"/>
        </w:rPr>
        <w:t xml:space="preserve"> </w:t>
      </w:r>
      <w:r w:rsidRPr="00F35C7B">
        <w:rPr>
          <w:rFonts w:cs="Times New Roman"/>
          <w:spacing w:val="-1"/>
        </w:rPr>
        <w:t>Review Week,</w:t>
      </w:r>
      <w:r w:rsidRPr="00F35C7B">
        <w:rPr>
          <w:rFonts w:cs="Times New Roman"/>
        </w:rPr>
        <w:t xml:space="preserve"> </w:t>
      </w:r>
      <w:r w:rsidRPr="00F35C7B">
        <w:rPr>
          <w:rFonts w:cs="Times New Roman"/>
          <w:spacing w:val="-1"/>
        </w:rPr>
        <w:t>an</w:t>
      </w:r>
      <w:r w:rsidRPr="00F35C7B">
        <w:rPr>
          <w:rFonts w:cs="Times New Roman"/>
          <w:spacing w:val="79"/>
        </w:rPr>
        <w:t xml:space="preserve"> </w:t>
      </w:r>
      <w:r w:rsidRPr="00F35C7B">
        <w:rPr>
          <w:rFonts w:cs="Times New Roman"/>
          <w:spacing w:val="-1"/>
        </w:rPr>
        <w:t>instructor</w:t>
      </w:r>
      <w:r w:rsidRPr="00F35C7B">
        <w:rPr>
          <w:rFonts w:cs="Times New Roman"/>
        </w:rPr>
        <w:t xml:space="preserve"> </w:t>
      </w:r>
      <w:r w:rsidRPr="00F35C7B">
        <w:rPr>
          <w:rFonts w:cs="Times New Roman"/>
          <w:spacing w:val="-1"/>
        </w:rPr>
        <w:t>shall</w:t>
      </w:r>
      <w:r w:rsidRPr="00F35C7B">
        <w:rPr>
          <w:rFonts w:cs="Times New Roman"/>
        </w:rPr>
        <w:t xml:space="preserve"> not </w:t>
      </w:r>
      <w:r w:rsidRPr="00F35C7B">
        <w:rPr>
          <w:rFonts w:cs="Times New Roman"/>
          <w:spacing w:val="-1"/>
        </w:rPr>
        <w:t>give</w:t>
      </w:r>
      <w:r w:rsidRPr="00F35C7B">
        <w:rPr>
          <w:rFonts w:cs="Times New Roman"/>
          <w:spacing w:val="1"/>
        </w:rPr>
        <w:t xml:space="preserve"> any</w:t>
      </w:r>
      <w:r w:rsidRPr="00F35C7B">
        <w:rPr>
          <w:rFonts w:cs="Times New Roman"/>
          <w:spacing w:val="-5"/>
        </w:rPr>
        <w:t xml:space="preserve"> </w:t>
      </w:r>
      <w:r w:rsidRPr="00F35C7B">
        <w:rPr>
          <w:rFonts w:cs="Times New Roman"/>
          <w:spacing w:val="-1"/>
        </w:rPr>
        <w:t>examinations</w:t>
      </w:r>
      <w:r w:rsidRPr="00F35C7B">
        <w:rPr>
          <w:rFonts w:cs="Times New Roman"/>
        </w:rPr>
        <w:t xml:space="preserve"> </w:t>
      </w:r>
      <w:r w:rsidRPr="00F35C7B">
        <w:rPr>
          <w:rFonts w:cs="Times New Roman"/>
          <w:spacing w:val="-1"/>
        </w:rPr>
        <w:t>constituting</w:t>
      </w:r>
      <w:r w:rsidRPr="00F35C7B">
        <w:rPr>
          <w:rFonts w:cs="Times New Roman"/>
          <w:spacing w:val="-3"/>
        </w:rPr>
        <w:t xml:space="preserve"> </w:t>
      </w:r>
      <w:r w:rsidRPr="00F35C7B">
        <w:rPr>
          <w:rFonts w:cs="Times New Roman"/>
        </w:rPr>
        <w:t>10%</w:t>
      </w:r>
      <w:r w:rsidRPr="00F35C7B">
        <w:rPr>
          <w:rFonts w:cs="Times New Roman"/>
          <w:spacing w:val="-1"/>
        </w:rPr>
        <w:t xml:space="preserve"> </w:t>
      </w:r>
      <w:r w:rsidRPr="00F35C7B">
        <w:rPr>
          <w:rFonts w:cs="Times New Roman"/>
        </w:rPr>
        <w:t>or more</w:t>
      </w:r>
      <w:r w:rsidRPr="00F35C7B">
        <w:rPr>
          <w:rFonts w:cs="Times New Roman"/>
          <w:spacing w:val="-1"/>
        </w:rPr>
        <w:t xml:space="preserve"> </w:t>
      </w:r>
      <w:r w:rsidRPr="00F35C7B">
        <w:rPr>
          <w:rFonts w:cs="Times New Roman"/>
        </w:rPr>
        <w:t>of the</w:t>
      </w:r>
      <w:r w:rsidRPr="00F35C7B">
        <w:rPr>
          <w:rFonts w:cs="Times New Roman"/>
          <w:spacing w:val="-2"/>
        </w:rPr>
        <w:t xml:space="preserve"> </w:t>
      </w:r>
      <w:r w:rsidRPr="00F35C7B">
        <w:rPr>
          <w:rFonts w:cs="Times New Roman"/>
        </w:rPr>
        <w:t xml:space="preserve">final </w:t>
      </w:r>
      <w:r w:rsidRPr="00F35C7B">
        <w:rPr>
          <w:rFonts w:cs="Times New Roman"/>
          <w:spacing w:val="-1"/>
        </w:rPr>
        <w:t>grade,</w:t>
      </w:r>
      <w:r w:rsidRPr="00F35C7B">
        <w:rPr>
          <w:rFonts w:cs="Times New Roman"/>
        </w:rPr>
        <w:t xml:space="preserve"> </w:t>
      </w:r>
      <w:r w:rsidRPr="00F35C7B">
        <w:rPr>
          <w:rFonts w:cs="Times New Roman"/>
          <w:spacing w:val="-1"/>
        </w:rPr>
        <w:t>except</w:t>
      </w:r>
      <w:r w:rsidRPr="00F35C7B">
        <w:rPr>
          <w:rFonts w:cs="Times New Roman"/>
          <w:spacing w:val="91"/>
        </w:rPr>
        <w:t xml:space="preserve"> </w:t>
      </w:r>
      <w:r w:rsidRPr="00F35C7B">
        <w:rPr>
          <w:rFonts w:cs="Times New Roman"/>
          <w:spacing w:val="-1"/>
        </w:rPr>
        <w:t>makeup</w:t>
      </w:r>
      <w:r w:rsidRPr="00F35C7B">
        <w:rPr>
          <w:rFonts w:cs="Times New Roman"/>
        </w:rPr>
        <w:t xml:space="preserve"> tests and laboratory</w:t>
      </w:r>
      <w:r w:rsidRPr="00F35C7B">
        <w:rPr>
          <w:rFonts w:cs="Times New Roman"/>
          <w:spacing w:val="-3"/>
        </w:rPr>
        <w:t xml:space="preserve"> </w:t>
      </w:r>
      <w:r w:rsidRPr="00F35C7B">
        <w:rPr>
          <w:rFonts w:cs="Times New Roman"/>
          <w:spacing w:val="-1"/>
        </w:rPr>
        <w:t>examinations.</w:t>
      </w:r>
      <w:r w:rsidRPr="00F35C7B">
        <w:rPr>
          <w:rFonts w:cs="Times New Roman"/>
          <w:spacing w:val="2"/>
        </w:rPr>
        <w:t xml:space="preserve"> </w:t>
      </w:r>
      <w:r w:rsidRPr="00F35C7B">
        <w:rPr>
          <w:rFonts w:cs="Times New Roman"/>
          <w:spacing w:val="-3"/>
        </w:rPr>
        <w:t>In</w:t>
      </w:r>
      <w:r w:rsidRPr="00F35C7B">
        <w:rPr>
          <w:rFonts w:cs="Times New Roman"/>
        </w:rPr>
        <w:t xml:space="preserve"> addition, no</w:t>
      </w:r>
      <w:r w:rsidRPr="00F35C7B">
        <w:rPr>
          <w:rFonts w:cs="Times New Roman"/>
          <w:spacing w:val="3"/>
        </w:rPr>
        <w:t xml:space="preserve"> </w:t>
      </w:r>
      <w:r w:rsidRPr="00F35C7B">
        <w:rPr>
          <w:rFonts w:cs="Times New Roman"/>
          <w:spacing w:val="-1"/>
        </w:rPr>
        <w:t>instructor</w:t>
      </w:r>
      <w:r w:rsidRPr="00F35C7B">
        <w:rPr>
          <w:rFonts w:cs="Times New Roman"/>
        </w:rPr>
        <w:t xml:space="preserve"> </w:t>
      </w:r>
      <w:r w:rsidRPr="00F35C7B">
        <w:rPr>
          <w:rFonts w:cs="Times New Roman"/>
          <w:spacing w:val="-1"/>
        </w:rPr>
        <w:t>shall</w:t>
      </w:r>
      <w:r w:rsidRPr="00F35C7B">
        <w:rPr>
          <w:rFonts w:cs="Times New Roman"/>
        </w:rPr>
        <w:t xml:space="preserve"> give any</w:t>
      </w:r>
      <w:r w:rsidRPr="00F35C7B">
        <w:rPr>
          <w:rFonts w:cs="Times New Roman"/>
          <w:spacing w:val="-5"/>
        </w:rPr>
        <w:t xml:space="preserve"> </w:t>
      </w:r>
      <w:r w:rsidRPr="00F35C7B">
        <w:rPr>
          <w:rFonts w:cs="Times New Roman"/>
        </w:rPr>
        <w:t>portion of the</w:t>
      </w:r>
      <w:r w:rsidRPr="00F35C7B">
        <w:rPr>
          <w:rFonts w:cs="Times New Roman"/>
          <w:spacing w:val="63"/>
        </w:rPr>
        <w:t xml:space="preserve"> </w:t>
      </w:r>
      <w:r w:rsidRPr="00F35C7B">
        <w:rPr>
          <w:rFonts w:cs="Times New Roman"/>
          <w:spacing w:val="-1"/>
        </w:rPr>
        <w:t>final</w:t>
      </w:r>
      <w:r w:rsidRPr="00F35C7B">
        <w:rPr>
          <w:rFonts w:cs="Times New Roman"/>
        </w:rPr>
        <w:t xml:space="preserve"> </w:t>
      </w:r>
      <w:r w:rsidRPr="00F35C7B">
        <w:rPr>
          <w:rFonts w:cs="Times New Roman"/>
          <w:spacing w:val="-1"/>
        </w:rPr>
        <w:t>examination</w:t>
      </w:r>
      <w:r w:rsidRPr="00F35C7B">
        <w:rPr>
          <w:rFonts w:cs="Times New Roman"/>
        </w:rPr>
        <w:t xml:space="preserve"> </w:t>
      </w:r>
      <w:r w:rsidRPr="00F35C7B">
        <w:rPr>
          <w:rFonts w:cs="Times New Roman"/>
          <w:spacing w:val="-1"/>
        </w:rPr>
        <w:t>during</w:t>
      </w:r>
      <w:r w:rsidRPr="00F35C7B">
        <w:rPr>
          <w:rFonts w:cs="Times New Roman"/>
        </w:rPr>
        <w:t xml:space="preserve"> </w:t>
      </w:r>
      <w:r w:rsidRPr="00F35C7B">
        <w:rPr>
          <w:rFonts w:cs="Times New Roman"/>
          <w:spacing w:val="-1"/>
        </w:rPr>
        <w:t>Final</w:t>
      </w:r>
      <w:r w:rsidRPr="00F35C7B">
        <w:rPr>
          <w:rFonts w:cs="Times New Roman"/>
        </w:rPr>
        <w:t xml:space="preserve"> </w:t>
      </w:r>
      <w:r w:rsidRPr="00F35C7B">
        <w:rPr>
          <w:rFonts w:cs="Times New Roman"/>
          <w:spacing w:val="-1"/>
        </w:rPr>
        <w:t>Review Week.</w:t>
      </w:r>
      <w:r w:rsidRPr="00F35C7B">
        <w:rPr>
          <w:rFonts w:cs="Times New Roman"/>
        </w:rPr>
        <w:t xml:space="preserve"> During</w:t>
      </w:r>
      <w:r w:rsidRPr="00F35C7B">
        <w:rPr>
          <w:rFonts w:cs="Times New Roman"/>
          <w:spacing w:val="-2"/>
        </w:rPr>
        <w:t xml:space="preserve"> </w:t>
      </w:r>
      <w:r w:rsidRPr="00F35C7B">
        <w:rPr>
          <w:rFonts w:cs="Times New Roman"/>
        </w:rPr>
        <w:t xml:space="preserve">this </w:t>
      </w:r>
      <w:r w:rsidRPr="00F35C7B">
        <w:rPr>
          <w:rFonts w:cs="Times New Roman"/>
          <w:spacing w:val="-1"/>
        </w:rPr>
        <w:t>week,</w:t>
      </w:r>
      <w:r w:rsidRPr="00F35C7B">
        <w:rPr>
          <w:rFonts w:cs="Times New Roman"/>
          <w:spacing w:val="2"/>
        </w:rPr>
        <w:t xml:space="preserve"> </w:t>
      </w:r>
      <w:r w:rsidRPr="00F35C7B">
        <w:rPr>
          <w:rFonts w:cs="Times New Roman"/>
          <w:spacing w:val="-1"/>
        </w:rPr>
        <w:t>classes</w:t>
      </w:r>
      <w:r w:rsidRPr="00F35C7B">
        <w:rPr>
          <w:rFonts w:cs="Times New Roman"/>
        </w:rPr>
        <w:t xml:space="preserve"> are </w:t>
      </w:r>
      <w:r w:rsidRPr="00F35C7B">
        <w:rPr>
          <w:rFonts w:cs="Times New Roman"/>
          <w:spacing w:val="-1"/>
        </w:rPr>
        <w:t>held</w:t>
      </w:r>
      <w:r w:rsidRPr="00F35C7B">
        <w:rPr>
          <w:rFonts w:cs="Times New Roman"/>
        </w:rPr>
        <w:t xml:space="preserve"> as </w:t>
      </w:r>
      <w:r w:rsidRPr="00F35C7B">
        <w:rPr>
          <w:rFonts w:cs="Times New Roman"/>
          <w:spacing w:val="-1"/>
        </w:rPr>
        <w:t>scheduled.</w:t>
      </w:r>
      <w:r w:rsidRPr="00F35C7B">
        <w:rPr>
          <w:rFonts w:cs="Times New Roman"/>
          <w:spacing w:val="4"/>
        </w:rPr>
        <w:t xml:space="preserve"> </w:t>
      </w:r>
      <w:r w:rsidRPr="00F35C7B">
        <w:rPr>
          <w:rFonts w:cs="Times New Roman"/>
          <w:spacing w:val="-2"/>
        </w:rPr>
        <w:t>In</w:t>
      </w:r>
      <w:r w:rsidRPr="00F35C7B">
        <w:rPr>
          <w:rFonts w:cs="Times New Roman"/>
          <w:spacing w:val="103"/>
        </w:rPr>
        <w:t xml:space="preserve"> </w:t>
      </w:r>
      <w:r w:rsidRPr="00F35C7B">
        <w:rPr>
          <w:rFonts w:cs="Times New Roman"/>
          <w:spacing w:val="-1"/>
        </w:rPr>
        <w:t>addition,</w:t>
      </w:r>
      <w:r w:rsidRPr="00F35C7B">
        <w:rPr>
          <w:rFonts w:cs="Times New Roman"/>
        </w:rPr>
        <w:t xml:space="preserve"> </w:t>
      </w:r>
      <w:r w:rsidRPr="00F35C7B">
        <w:rPr>
          <w:rFonts w:cs="Times New Roman"/>
          <w:spacing w:val="-1"/>
        </w:rPr>
        <w:t>instructors</w:t>
      </w:r>
      <w:r w:rsidRPr="00F35C7B">
        <w:rPr>
          <w:rFonts w:cs="Times New Roman"/>
        </w:rPr>
        <w:t xml:space="preserve"> </w:t>
      </w:r>
      <w:r w:rsidRPr="00F35C7B">
        <w:rPr>
          <w:rFonts w:cs="Times New Roman"/>
          <w:spacing w:val="-1"/>
        </w:rPr>
        <w:t>are</w:t>
      </w:r>
      <w:r w:rsidRPr="00F35C7B">
        <w:rPr>
          <w:rFonts w:cs="Times New Roman"/>
          <w:spacing w:val="-2"/>
        </w:rPr>
        <w:t xml:space="preserve"> </w:t>
      </w:r>
      <w:r w:rsidRPr="00F35C7B">
        <w:rPr>
          <w:rFonts w:cs="Times New Roman"/>
        </w:rPr>
        <w:t xml:space="preserve">not </w:t>
      </w:r>
      <w:r w:rsidRPr="00F35C7B">
        <w:rPr>
          <w:rFonts w:cs="Times New Roman"/>
          <w:spacing w:val="-1"/>
        </w:rPr>
        <w:t>required</w:t>
      </w:r>
      <w:r w:rsidRPr="00F35C7B">
        <w:rPr>
          <w:rFonts w:cs="Times New Roman"/>
        </w:rPr>
        <w:t xml:space="preserve"> to limit </w:t>
      </w:r>
      <w:r w:rsidRPr="00F35C7B">
        <w:rPr>
          <w:rFonts w:cs="Times New Roman"/>
          <w:spacing w:val="-1"/>
        </w:rPr>
        <w:t>content</w:t>
      </w:r>
      <w:r w:rsidRPr="00F35C7B">
        <w:rPr>
          <w:rFonts w:cs="Times New Roman"/>
        </w:rPr>
        <w:t xml:space="preserve"> to topics that </w:t>
      </w:r>
      <w:r w:rsidRPr="00F35C7B">
        <w:rPr>
          <w:rFonts w:cs="Times New Roman"/>
          <w:spacing w:val="-1"/>
        </w:rPr>
        <w:t xml:space="preserve">have </w:t>
      </w:r>
      <w:r w:rsidRPr="00F35C7B">
        <w:rPr>
          <w:rFonts w:cs="Times New Roman"/>
        </w:rPr>
        <w:t>been previously</w:t>
      </w:r>
      <w:r w:rsidRPr="00F35C7B">
        <w:rPr>
          <w:rFonts w:cs="Times New Roman"/>
          <w:spacing w:val="-3"/>
        </w:rPr>
        <w:t xml:space="preserve"> </w:t>
      </w:r>
      <w:r w:rsidRPr="00F35C7B">
        <w:rPr>
          <w:rFonts w:cs="Times New Roman"/>
          <w:spacing w:val="-1"/>
        </w:rPr>
        <w:t>covered;</w:t>
      </w:r>
      <w:r w:rsidRPr="00F35C7B">
        <w:rPr>
          <w:rFonts w:cs="Times New Roman"/>
          <w:spacing w:val="81"/>
        </w:rPr>
        <w:t xml:space="preserve"> </w:t>
      </w:r>
      <w:r w:rsidRPr="00F35C7B">
        <w:rPr>
          <w:rFonts w:cs="Times New Roman"/>
        </w:rPr>
        <w:t>they</w:t>
      </w:r>
      <w:r w:rsidRPr="00F35C7B">
        <w:rPr>
          <w:rFonts w:cs="Times New Roman"/>
          <w:spacing w:val="-5"/>
        </w:rPr>
        <w:t xml:space="preserve"> </w:t>
      </w:r>
      <w:r w:rsidRPr="00F35C7B">
        <w:rPr>
          <w:rFonts w:cs="Times New Roman"/>
          <w:spacing w:val="1"/>
        </w:rPr>
        <w:t>may</w:t>
      </w:r>
      <w:r w:rsidRPr="00F35C7B">
        <w:rPr>
          <w:rFonts w:cs="Times New Roman"/>
          <w:spacing w:val="-5"/>
        </w:rPr>
        <w:t xml:space="preserve"> </w:t>
      </w:r>
      <w:r w:rsidRPr="00F35C7B">
        <w:rPr>
          <w:rFonts w:cs="Times New Roman"/>
        </w:rPr>
        <w:t>introduce</w:t>
      </w:r>
      <w:r w:rsidRPr="00F35C7B">
        <w:rPr>
          <w:rFonts w:cs="Times New Roman"/>
          <w:spacing w:val="-1"/>
        </w:rPr>
        <w:t xml:space="preserve"> </w:t>
      </w:r>
      <w:r w:rsidRPr="00F35C7B">
        <w:rPr>
          <w:rFonts w:cs="Times New Roman"/>
        </w:rPr>
        <w:t>new</w:t>
      </w:r>
      <w:r w:rsidRPr="00F35C7B">
        <w:rPr>
          <w:rFonts w:cs="Times New Roman"/>
          <w:spacing w:val="1"/>
        </w:rPr>
        <w:t xml:space="preserve"> </w:t>
      </w:r>
      <w:r w:rsidRPr="00F35C7B">
        <w:rPr>
          <w:rFonts w:cs="Times New Roman"/>
          <w:spacing w:val="-1"/>
        </w:rPr>
        <w:t>concepts</w:t>
      </w:r>
      <w:r w:rsidRPr="00F35C7B">
        <w:rPr>
          <w:rFonts w:cs="Times New Roman"/>
        </w:rPr>
        <w:t xml:space="preserve"> as</w:t>
      </w:r>
      <w:r w:rsidRPr="00F35C7B">
        <w:rPr>
          <w:rFonts w:cs="Times New Roman"/>
          <w:spacing w:val="2"/>
        </w:rPr>
        <w:t xml:space="preserve"> </w:t>
      </w:r>
      <w:r w:rsidRPr="00F35C7B">
        <w:rPr>
          <w:rFonts w:cs="Times New Roman"/>
          <w:spacing w:val="-1"/>
        </w:rPr>
        <w:t>appropriate.</w:t>
      </w: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914F32" w:rsidRPr="00F35C7B" w:rsidRDefault="00D14A5C">
      <w:pPr>
        <w:pStyle w:val="BodyText"/>
        <w:spacing w:before="69"/>
        <w:ind w:right="122"/>
        <w:rPr>
          <w:rFonts w:cs="Times New Roman"/>
        </w:rPr>
      </w:pPr>
      <w:r w:rsidRPr="00F35C7B">
        <w:rPr>
          <w:rFonts w:cs="Times New Roman"/>
          <w:b/>
          <w:spacing w:val="-1"/>
        </w:rPr>
        <w:t>Emergency</w:t>
      </w:r>
      <w:r w:rsidRPr="00F35C7B">
        <w:rPr>
          <w:rFonts w:cs="Times New Roman"/>
          <w:b/>
        </w:rPr>
        <w:t xml:space="preserve"> Exit</w:t>
      </w:r>
      <w:r w:rsidRPr="00F35C7B">
        <w:rPr>
          <w:rFonts w:cs="Times New Roman"/>
          <w:b/>
          <w:spacing w:val="1"/>
        </w:rPr>
        <w:t xml:space="preserve"> </w:t>
      </w:r>
      <w:r w:rsidRPr="00F35C7B">
        <w:rPr>
          <w:rFonts w:cs="Times New Roman"/>
          <w:b/>
          <w:spacing w:val="-1"/>
        </w:rPr>
        <w:t>Procedures:</w:t>
      </w:r>
      <w:r w:rsidRPr="00F35C7B">
        <w:rPr>
          <w:rFonts w:cs="Times New Roman"/>
          <w:b/>
          <w:spacing w:val="1"/>
        </w:rPr>
        <w:t xml:space="preserve"> </w:t>
      </w:r>
      <w:r w:rsidRPr="00F35C7B">
        <w:rPr>
          <w:rFonts w:cs="Times New Roman"/>
        </w:rPr>
        <w:t>Should we</w:t>
      </w:r>
      <w:r w:rsidRPr="00F35C7B">
        <w:rPr>
          <w:rFonts w:cs="Times New Roman"/>
          <w:spacing w:val="-1"/>
        </w:rPr>
        <w:t xml:space="preserve"> experience an</w:t>
      </w:r>
      <w:r w:rsidRPr="00F35C7B">
        <w:rPr>
          <w:rFonts w:cs="Times New Roman"/>
          <w:spacing w:val="2"/>
        </w:rPr>
        <w:t xml:space="preserve"> </w:t>
      </w:r>
      <w:r w:rsidRPr="00F35C7B">
        <w:rPr>
          <w:rFonts w:cs="Times New Roman"/>
        </w:rPr>
        <w:t>emergency</w:t>
      </w:r>
      <w:r w:rsidRPr="00F35C7B">
        <w:rPr>
          <w:rFonts w:cs="Times New Roman"/>
          <w:spacing w:val="-5"/>
        </w:rPr>
        <w:t xml:space="preserve"> </w:t>
      </w:r>
      <w:r w:rsidRPr="00F35C7B">
        <w:rPr>
          <w:rFonts w:cs="Times New Roman"/>
        </w:rPr>
        <w:t xml:space="preserve">event </w:t>
      </w:r>
      <w:r w:rsidRPr="00F35C7B">
        <w:rPr>
          <w:rFonts w:cs="Times New Roman"/>
          <w:spacing w:val="-1"/>
        </w:rPr>
        <w:t>that</w:t>
      </w:r>
      <w:r w:rsidRPr="00F35C7B">
        <w:rPr>
          <w:rFonts w:cs="Times New Roman"/>
        </w:rPr>
        <w:t xml:space="preserve"> </w:t>
      </w:r>
      <w:r w:rsidRPr="00F35C7B">
        <w:rPr>
          <w:rFonts w:cs="Times New Roman"/>
          <w:spacing w:val="-1"/>
        </w:rPr>
        <w:t>requires</w:t>
      </w:r>
      <w:r w:rsidRPr="00F35C7B">
        <w:rPr>
          <w:rFonts w:cs="Times New Roman"/>
        </w:rPr>
        <w:t xml:space="preserve"> us to</w:t>
      </w:r>
      <w:r w:rsidRPr="00F35C7B">
        <w:rPr>
          <w:rFonts w:cs="Times New Roman"/>
          <w:spacing w:val="57"/>
        </w:rPr>
        <w:t xml:space="preserve"> </w:t>
      </w:r>
      <w:r w:rsidRPr="00F35C7B">
        <w:rPr>
          <w:rFonts w:cs="Times New Roman"/>
          <w:spacing w:val="-1"/>
        </w:rPr>
        <w:t>vacate</w:t>
      </w:r>
      <w:r w:rsidRPr="00F35C7B">
        <w:rPr>
          <w:rFonts w:cs="Times New Roman"/>
        </w:rPr>
        <w:t xml:space="preserve"> the</w:t>
      </w:r>
      <w:r w:rsidRPr="00F35C7B">
        <w:rPr>
          <w:rFonts w:cs="Times New Roman"/>
          <w:spacing w:val="-1"/>
        </w:rPr>
        <w:t xml:space="preserve"> building,</w:t>
      </w:r>
      <w:r w:rsidRPr="00F35C7B">
        <w:rPr>
          <w:rFonts w:cs="Times New Roman"/>
        </w:rPr>
        <w:t xml:space="preserve"> students should </w:t>
      </w:r>
      <w:r w:rsidRPr="00F35C7B">
        <w:rPr>
          <w:rFonts w:cs="Times New Roman"/>
          <w:spacing w:val="-1"/>
        </w:rPr>
        <w:t>exit</w:t>
      </w:r>
      <w:r w:rsidRPr="00F35C7B">
        <w:rPr>
          <w:rFonts w:cs="Times New Roman"/>
        </w:rPr>
        <w:t xml:space="preserve"> the</w:t>
      </w:r>
      <w:r w:rsidRPr="00F35C7B">
        <w:rPr>
          <w:rFonts w:cs="Times New Roman"/>
          <w:spacing w:val="-1"/>
        </w:rPr>
        <w:t xml:space="preserve"> room</w:t>
      </w:r>
      <w:r w:rsidRPr="00F35C7B">
        <w:rPr>
          <w:rFonts w:cs="Times New Roman"/>
        </w:rPr>
        <w:t xml:space="preserve"> and move</w:t>
      </w:r>
      <w:r w:rsidRPr="00F35C7B">
        <w:rPr>
          <w:rFonts w:cs="Times New Roman"/>
          <w:spacing w:val="-1"/>
        </w:rPr>
        <w:t xml:space="preserve"> toward</w:t>
      </w:r>
      <w:r w:rsidRPr="00F35C7B">
        <w:rPr>
          <w:rFonts w:cs="Times New Roman"/>
        </w:rPr>
        <w:t xml:space="preserve"> the</w:t>
      </w:r>
      <w:r w:rsidRPr="00F35C7B">
        <w:rPr>
          <w:rFonts w:cs="Times New Roman"/>
          <w:spacing w:val="-2"/>
        </w:rPr>
        <w:t xml:space="preserve"> </w:t>
      </w:r>
      <w:r w:rsidRPr="00F35C7B">
        <w:rPr>
          <w:rFonts w:cs="Times New Roman"/>
        </w:rPr>
        <w:t xml:space="preserve">nearest exit, </w:t>
      </w:r>
      <w:r w:rsidRPr="00F35C7B">
        <w:rPr>
          <w:rFonts w:cs="Times New Roman"/>
          <w:spacing w:val="-1"/>
        </w:rPr>
        <w:t>which</w:t>
      </w:r>
      <w:r w:rsidRPr="00F35C7B">
        <w:rPr>
          <w:rFonts w:cs="Times New Roman"/>
        </w:rPr>
        <w:t xml:space="preserve"> is</w:t>
      </w:r>
      <w:r w:rsidRPr="00F35C7B">
        <w:rPr>
          <w:rFonts w:cs="Times New Roman"/>
          <w:spacing w:val="59"/>
        </w:rPr>
        <w:t xml:space="preserve"> </w:t>
      </w:r>
      <w:r w:rsidRPr="00F35C7B">
        <w:rPr>
          <w:rFonts w:cs="Times New Roman"/>
          <w:spacing w:val="-1"/>
        </w:rPr>
        <w:t xml:space="preserve">located </w:t>
      </w:r>
      <w:r w:rsidRPr="00F35C7B">
        <w:rPr>
          <w:rFonts w:cs="Times New Roman"/>
          <w:spacing w:val="-1"/>
          <w:highlight w:val="yellow"/>
        </w:rPr>
        <w:t>[TBA]</w:t>
      </w:r>
      <w:r w:rsidRPr="00F35C7B">
        <w:rPr>
          <w:rFonts w:cs="Times New Roman"/>
          <w:spacing w:val="-1"/>
        </w:rPr>
        <w:t>.</w:t>
      </w:r>
      <w:r w:rsidRPr="00F35C7B">
        <w:rPr>
          <w:rFonts w:cs="Times New Roman"/>
        </w:rPr>
        <w:t xml:space="preserve"> When </w:t>
      </w:r>
      <w:r w:rsidRPr="00F35C7B">
        <w:rPr>
          <w:rFonts w:cs="Times New Roman"/>
          <w:spacing w:val="-1"/>
        </w:rPr>
        <w:t>exiting</w:t>
      </w:r>
      <w:r w:rsidRPr="00F35C7B">
        <w:rPr>
          <w:rFonts w:cs="Times New Roman"/>
          <w:spacing w:val="-3"/>
        </w:rPr>
        <w:t xml:space="preserve"> </w:t>
      </w:r>
      <w:r w:rsidRPr="00F35C7B">
        <w:rPr>
          <w:rFonts w:cs="Times New Roman"/>
        </w:rPr>
        <w:t>the building</w:t>
      </w:r>
      <w:r w:rsidRPr="00F35C7B">
        <w:rPr>
          <w:rFonts w:cs="Times New Roman"/>
          <w:spacing w:val="-3"/>
        </w:rPr>
        <w:t xml:space="preserve"> </w:t>
      </w:r>
      <w:r w:rsidRPr="00F35C7B">
        <w:rPr>
          <w:rFonts w:cs="Times New Roman"/>
        </w:rPr>
        <w:t>during</w:t>
      </w:r>
      <w:r w:rsidRPr="00F35C7B">
        <w:rPr>
          <w:rFonts w:cs="Times New Roman"/>
          <w:spacing w:val="-1"/>
        </w:rPr>
        <w:t xml:space="preserve"> </w:t>
      </w:r>
      <w:r w:rsidRPr="00F35C7B">
        <w:rPr>
          <w:rFonts w:cs="Times New Roman"/>
        </w:rPr>
        <w:t xml:space="preserve">an </w:t>
      </w:r>
      <w:r w:rsidRPr="00F35C7B">
        <w:rPr>
          <w:rFonts w:cs="Times New Roman"/>
          <w:spacing w:val="-1"/>
        </w:rPr>
        <w:t>emergency,</w:t>
      </w:r>
      <w:r w:rsidRPr="00F35C7B">
        <w:rPr>
          <w:rFonts w:cs="Times New Roman"/>
        </w:rPr>
        <w:t xml:space="preserve"> one</w:t>
      </w:r>
      <w:r w:rsidRPr="00F35C7B">
        <w:rPr>
          <w:rFonts w:cs="Times New Roman"/>
          <w:spacing w:val="-1"/>
        </w:rPr>
        <w:t xml:space="preserve"> </w:t>
      </w:r>
      <w:r w:rsidRPr="00F35C7B">
        <w:rPr>
          <w:rFonts w:cs="Times New Roman"/>
        </w:rPr>
        <w:t>should</w:t>
      </w:r>
      <w:r w:rsidRPr="00F35C7B">
        <w:rPr>
          <w:rFonts w:cs="Times New Roman"/>
          <w:spacing w:val="2"/>
        </w:rPr>
        <w:t xml:space="preserve"> </w:t>
      </w:r>
      <w:r w:rsidRPr="00F35C7B">
        <w:rPr>
          <w:rFonts w:cs="Times New Roman"/>
          <w:spacing w:val="-1"/>
        </w:rPr>
        <w:t>never</w:t>
      </w:r>
      <w:r w:rsidRPr="00F35C7B">
        <w:rPr>
          <w:rFonts w:cs="Times New Roman"/>
        </w:rPr>
        <w:t xml:space="preserve"> take</w:t>
      </w:r>
      <w:r w:rsidRPr="00F35C7B">
        <w:rPr>
          <w:rFonts w:cs="Times New Roman"/>
          <w:spacing w:val="-1"/>
        </w:rPr>
        <w:t xml:space="preserve"> an</w:t>
      </w:r>
      <w:r w:rsidRPr="00F35C7B">
        <w:rPr>
          <w:rFonts w:cs="Times New Roman"/>
          <w:spacing w:val="53"/>
        </w:rPr>
        <w:t xml:space="preserve"> </w:t>
      </w:r>
      <w:r w:rsidRPr="00F35C7B">
        <w:rPr>
          <w:rFonts w:cs="Times New Roman"/>
          <w:spacing w:val="-1"/>
        </w:rPr>
        <w:t>elevator</w:t>
      </w:r>
      <w:r w:rsidRPr="00F35C7B">
        <w:rPr>
          <w:rFonts w:cs="Times New Roman"/>
        </w:rPr>
        <w:t xml:space="preserve"> but should use</w:t>
      </w:r>
      <w:r w:rsidRPr="00F35C7B">
        <w:rPr>
          <w:rFonts w:cs="Times New Roman"/>
          <w:spacing w:val="-1"/>
        </w:rPr>
        <w:t xml:space="preserve"> </w:t>
      </w:r>
      <w:r w:rsidRPr="00F35C7B">
        <w:rPr>
          <w:rFonts w:cs="Times New Roman"/>
        </w:rPr>
        <w:t>the</w:t>
      </w:r>
      <w:r w:rsidRPr="00F35C7B">
        <w:rPr>
          <w:rFonts w:cs="Times New Roman"/>
          <w:spacing w:val="-1"/>
        </w:rPr>
        <w:t xml:space="preserve"> stairwells.</w:t>
      </w:r>
      <w:r w:rsidRPr="00F35C7B">
        <w:rPr>
          <w:rFonts w:cs="Times New Roman"/>
        </w:rPr>
        <w:t xml:space="preserve"> Faculty</w:t>
      </w:r>
      <w:r w:rsidRPr="00F35C7B">
        <w:rPr>
          <w:rFonts w:cs="Times New Roman"/>
          <w:spacing w:val="-5"/>
        </w:rPr>
        <w:t xml:space="preserve"> </w:t>
      </w:r>
      <w:r w:rsidRPr="00F35C7B">
        <w:rPr>
          <w:rFonts w:cs="Times New Roman"/>
          <w:spacing w:val="-1"/>
        </w:rPr>
        <w:t>members</w:t>
      </w:r>
      <w:r w:rsidRPr="00F35C7B">
        <w:rPr>
          <w:rFonts w:cs="Times New Roman"/>
        </w:rPr>
        <w:t xml:space="preserve"> and</w:t>
      </w:r>
      <w:r w:rsidRPr="00F35C7B">
        <w:rPr>
          <w:rFonts w:cs="Times New Roman"/>
          <w:spacing w:val="-1"/>
        </w:rPr>
        <w:t xml:space="preserve"> instructional</w:t>
      </w:r>
      <w:r w:rsidRPr="00F35C7B">
        <w:rPr>
          <w:rFonts w:cs="Times New Roman"/>
        </w:rPr>
        <w:t xml:space="preserve"> staff </w:t>
      </w:r>
      <w:r w:rsidRPr="00F35C7B">
        <w:rPr>
          <w:rFonts w:cs="Times New Roman"/>
          <w:spacing w:val="-1"/>
        </w:rPr>
        <w:t>will</w:t>
      </w:r>
      <w:r w:rsidRPr="00F35C7B">
        <w:rPr>
          <w:rFonts w:cs="Times New Roman"/>
        </w:rPr>
        <w:t xml:space="preserve"> assist </w:t>
      </w:r>
      <w:r w:rsidRPr="00F35C7B">
        <w:rPr>
          <w:rFonts w:cs="Times New Roman"/>
          <w:spacing w:val="-1"/>
        </w:rPr>
        <w:t>students</w:t>
      </w:r>
      <w:r w:rsidRPr="00F35C7B">
        <w:rPr>
          <w:rFonts w:cs="Times New Roman"/>
          <w:spacing w:val="89"/>
        </w:rPr>
        <w:t xml:space="preserve"> </w:t>
      </w:r>
      <w:r w:rsidRPr="00F35C7B">
        <w:rPr>
          <w:rFonts w:cs="Times New Roman"/>
        </w:rPr>
        <w:t xml:space="preserve">in </w:t>
      </w:r>
      <w:r w:rsidRPr="00F35C7B">
        <w:rPr>
          <w:rFonts w:cs="Times New Roman"/>
          <w:spacing w:val="-1"/>
        </w:rPr>
        <w:t>selecting</w:t>
      </w:r>
      <w:r w:rsidRPr="00F35C7B">
        <w:rPr>
          <w:rFonts w:cs="Times New Roman"/>
          <w:spacing w:val="-3"/>
        </w:rPr>
        <w:t xml:space="preserve"> </w:t>
      </w:r>
      <w:r w:rsidRPr="00F35C7B">
        <w:rPr>
          <w:rFonts w:cs="Times New Roman"/>
        </w:rPr>
        <w:t xml:space="preserve">the </w:t>
      </w:r>
      <w:r w:rsidRPr="00F35C7B">
        <w:rPr>
          <w:rFonts w:cs="Times New Roman"/>
          <w:spacing w:val="-1"/>
        </w:rPr>
        <w:t>safest</w:t>
      </w:r>
      <w:r w:rsidRPr="00F35C7B">
        <w:rPr>
          <w:rFonts w:cs="Times New Roman"/>
        </w:rPr>
        <w:t xml:space="preserve"> route </w:t>
      </w:r>
      <w:r w:rsidRPr="00F35C7B">
        <w:rPr>
          <w:rFonts w:cs="Times New Roman"/>
          <w:spacing w:val="-1"/>
        </w:rPr>
        <w:t>for evacuation</w:t>
      </w:r>
      <w:r w:rsidRPr="00F35C7B">
        <w:rPr>
          <w:rFonts w:cs="Times New Roman"/>
        </w:rPr>
        <w:t xml:space="preserve"> and</w:t>
      </w:r>
      <w:r w:rsidRPr="00F35C7B">
        <w:rPr>
          <w:rFonts w:cs="Times New Roman"/>
          <w:spacing w:val="1"/>
        </w:rPr>
        <w:t xml:space="preserve"> </w:t>
      </w:r>
      <w:r w:rsidRPr="00F35C7B">
        <w:rPr>
          <w:rFonts w:cs="Times New Roman"/>
        </w:rPr>
        <w:t>will make</w:t>
      </w:r>
      <w:r w:rsidRPr="00F35C7B">
        <w:rPr>
          <w:rFonts w:cs="Times New Roman"/>
          <w:spacing w:val="-2"/>
        </w:rPr>
        <w:t xml:space="preserve"> </w:t>
      </w:r>
      <w:r w:rsidRPr="00F35C7B">
        <w:rPr>
          <w:rFonts w:cs="Times New Roman"/>
          <w:spacing w:val="-1"/>
        </w:rPr>
        <w:t>arrangements</w:t>
      </w:r>
      <w:r w:rsidRPr="00F35C7B">
        <w:rPr>
          <w:rFonts w:cs="Times New Roman"/>
        </w:rPr>
        <w:t xml:space="preserve"> to </w:t>
      </w:r>
      <w:r w:rsidRPr="00F35C7B">
        <w:rPr>
          <w:rFonts w:cs="Times New Roman"/>
          <w:spacing w:val="-1"/>
        </w:rPr>
        <w:t>assist</w:t>
      </w:r>
      <w:r w:rsidRPr="00F35C7B">
        <w:rPr>
          <w:rFonts w:cs="Times New Roman"/>
        </w:rPr>
        <w:t xml:space="preserve"> </w:t>
      </w:r>
      <w:r w:rsidRPr="00F35C7B">
        <w:rPr>
          <w:rFonts w:cs="Times New Roman"/>
          <w:spacing w:val="-1"/>
        </w:rPr>
        <w:t>handicapped</w:t>
      </w:r>
      <w:r w:rsidRPr="00F35C7B">
        <w:rPr>
          <w:rFonts w:cs="Times New Roman"/>
          <w:spacing w:val="91"/>
        </w:rPr>
        <w:t xml:space="preserve"> </w:t>
      </w:r>
      <w:r w:rsidRPr="00F35C7B">
        <w:rPr>
          <w:rFonts w:cs="Times New Roman"/>
        </w:rPr>
        <w:t>individuals.</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7" w:line="260" w:lineRule="exact"/>
        <w:rPr>
          <w:rFonts w:ascii="Times New Roman" w:hAnsi="Times New Roman" w:cs="Times New Roman"/>
          <w:sz w:val="24"/>
          <w:szCs w:val="24"/>
        </w:rPr>
      </w:pP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hAnsi="Times New Roman" w:cs="Times New Roman"/>
          <w:b/>
          <w:spacing w:val="-1"/>
          <w:sz w:val="24"/>
          <w:szCs w:val="24"/>
          <w:u w:val="thick" w:color="000000"/>
        </w:rPr>
        <w:t>Paper</w:t>
      </w:r>
      <w:r w:rsidRPr="00F35C7B">
        <w:rPr>
          <w:rFonts w:ascii="Times New Roman" w:hAnsi="Times New Roman" w:cs="Times New Roman"/>
          <w:b/>
          <w:spacing w:val="1"/>
          <w:sz w:val="24"/>
          <w:szCs w:val="24"/>
          <w:u w:val="thick" w:color="000000"/>
        </w:rPr>
        <w:t xml:space="preserve"> </w:t>
      </w:r>
      <w:r w:rsidRPr="00F35C7B">
        <w:rPr>
          <w:rFonts w:ascii="Times New Roman" w:hAnsi="Times New Roman" w:cs="Times New Roman"/>
          <w:b/>
          <w:spacing w:val="-1"/>
          <w:sz w:val="24"/>
          <w:szCs w:val="24"/>
          <w:u w:val="thick" w:color="000000"/>
        </w:rPr>
        <w:t>Re-write</w:t>
      </w:r>
      <w:r w:rsidRPr="00F35C7B">
        <w:rPr>
          <w:rFonts w:ascii="Times New Roman" w:hAnsi="Times New Roman" w:cs="Times New Roman"/>
          <w:b/>
          <w:sz w:val="24"/>
          <w:szCs w:val="24"/>
          <w:u w:val="thick" w:color="000000"/>
        </w:rPr>
        <w:t xml:space="preserve"> Policy</w:t>
      </w:r>
      <w:r w:rsidRPr="00F35C7B">
        <w:rPr>
          <w:rFonts w:ascii="Times New Roman" w:hAnsi="Times New Roman" w:cs="Times New Roman"/>
          <w:b/>
          <w:sz w:val="24"/>
          <w:szCs w:val="24"/>
        </w:rPr>
        <w:t>:</w:t>
      </w:r>
      <w:r w:rsidRPr="00F35C7B">
        <w:rPr>
          <w:rFonts w:ascii="Times New Roman" w:hAnsi="Times New Roman" w:cs="Times New Roman"/>
          <w:b/>
          <w:spacing w:val="1"/>
          <w:sz w:val="24"/>
          <w:szCs w:val="24"/>
        </w:rPr>
        <w:t xml:space="preserve"> </w:t>
      </w:r>
      <w:r w:rsidRPr="00F35C7B">
        <w:rPr>
          <w:rFonts w:ascii="Times New Roman" w:hAnsi="Times New Roman" w:cs="Times New Roman"/>
          <w:sz w:val="24"/>
          <w:szCs w:val="24"/>
        </w:rPr>
        <w:t>You may</w:t>
      </w:r>
      <w:r w:rsidRPr="00F35C7B">
        <w:rPr>
          <w:rFonts w:ascii="Times New Roman" w:hAnsi="Times New Roman" w:cs="Times New Roman"/>
          <w:spacing w:val="-3"/>
          <w:sz w:val="24"/>
          <w:szCs w:val="24"/>
        </w:rPr>
        <w:t xml:space="preserve"> </w:t>
      </w:r>
      <w:r w:rsidRPr="00F35C7B">
        <w:rPr>
          <w:rFonts w:ascii="Times New Roman" w:hAnsi="Times New Roman" w:cs="Times New Roman"/>
          <w:spacing w:val="-1"/>
          <w:sz w:val="24"/>
          <w:szCs w:val="24"/>
        </w:rPr>
        <w:t xml:space="preserve">re-write </w:t>
      </w:r>
      <w:r w:rsidRPr="00F35C7B">
        <w:rPr>
          <w:rFonts w:ascii="Times New Roman" w:hAnsi="Times New Roman" w:cs="Times New Roman"/>
          <w:sz w:val="24"/>
          <w:szCs w:val="24"/>
        </w:rPr>
        <w:t xml:space="preserve">the </w:t>
      </w:r>
      <w:r w:rsidRPr="00F35C7B">
        <w:rPr>
          <w:rFonts w:ascii="Times New Roman" w:hAnsi="Times New Roman" w:cs="Times New Roman"/>
          <w:spacing w:val="-1"/>
          <w:sz w:val="24"/>
          <w:szCs w:val="24"/>
        </w:rPr>
        <w:t>1</w:t>
      </w:r>
      <w:proofErr w:type="spellStart"/>
      <w:r w:rsidRPr="00F35C7B">
        <w:rPr>
          <w:rFonts w:ascii="Times New Roman" w:hAnsi="Times New Roman" w:cs="Times New Roman"/>
          <w:spacing w:val="-1"/>
          <w:position w:val="11"/>
          <w:sz w:val="24"/>
          <w:szCs w:val="24"/>
        </w:rPr>
        <w:t>st</w:t>
      </w:r>
      <w:proofErr w:type="spellEnd"/>
      <w:r w:rsidRPr="00F35C7B">
        <w:rPr>
          <w:rFonts w:ascii="Times New Roman" w:hAnsi="Times New Roman" w:cs="Times New Roman"/>
          <w:spacing w:val="23"/>
          <w:position w:val="11"/>
          <w:sz w:val="24"/>
          <w:szCs w:val="24"/>
        </w:rPr>
        <w:t xml:space="preserve"> </w:t>
      </w:r>
      <w:r w:rsidRPr="00F35C7B">
        <w:rPr>
          <w:rFonts w:ascii="Times New Roman" w:hAnsi="Times New Roman" w:cs="Times New Roman"/>
          <w:spacing w:val="-1"/>
          <w:sz w:val="24"/>
          <w:szCs w:val="24"/>
        </w:rPr>
        <w:t>paper</w:t>
      </w:r>
      <w:r w:rsidRPr="00F35C7B">
        <w:rPr>
          <w:rFonts w:ascii="Times New Roman" w:hAnsi="Times New Roman" w:cs="Times New Roman"/>
          <w:sz w:val="24"/>
          <w:szCs w:val="24"/>
        </w:rPr>
        <w:t xml:space="preserve"> if</w:t>
      </w:r>
      <w:r w:rsidRPr="00F35C7B">
        <w:rPr>
          <w:rFonts w:ascii="Times New Roman" w:hAnsi="Times New Roman" w:cs="Times New Roman"/>
          <w:spacing w:val="3"/>
          <w:sz w:val="24"/>
          <w:szCs w:val="24"/>
        </w:rPr>
        <w:t xml:space="preserve"> </w:t>
      </w:r>
      <w:r w:rsidRPr="00F35C7B">
        <w:rPr>
          <w:rFonts w:ascii="Times New Roman" w:hAnsi="Times New Roman" w:cs="Times New Roman"/>
          <w:spacing w:val="-2"/>
          <w:sz w:val="24"/>
          <w:szCs w:val="24"/>
        </w:rPr>
        <w:t>you</w:t>
      </w:r>
      <w:r w:rsidRPr="00F35C7B">
        <w:rPr>
          <w:rFonts w:ascii="Times New Roman" w:hAnsi="Times New Roman" w:cs="Times New Roman"/>
          <w:sz w:val="24"/>
          <w:szCs w:val="24"/>
        </w:rPr>
        <w:t xml:space="preserve"> wish.</w:t>
      </w:r>
      <w:r w:rsidRPr="00F35C7B">
        <w:rPr>
          <w:rFonts w:ascii="Times New Roman" w:hAnsi="Times New Roman" w:cs="Times New Roman"/>
          <w:spacing w:val="60"/>
          <w:sz w:val="24"/>
          <w:szCs w:val="24"/>
        </w:rPr>
        <w:t xml:space="preserve"> </w:t>
      </w:r>
      <w:r w:rsidRPr="00F35C7B">
        <w:rPr>
          <w:rFonts w:ascii="Times New Roman" w:hAnsi="Times New Roman" w:cs="Times New Roman"/>
          <w:sz w:val="24"/>
          <w:szCs w:val="24"/>
        </w:rPr>
        <w:t>The</w:t>
      </w:r>
      <w:r w:rsidRPr="00F35C7B">
        <w:rPr>
          <w:rFonts w:ascii="Times New Roman" w:hAnsi="Times New Roman" w:cs="Times New Roman"/>
          <w:spacing w:val="1"/>
          <w:sz w:val="24"/>
          <w:szCs w:val="24"/>
        </w:rPr>
        <w:t xml:space="preserve"> </w:t>
      </w:r>
      <w:r w:rsidRPr="00F35C7B">
        <w:rPr>
          <w:rFonts w:ascii="Times New Roman" w:hAnsi="Times New Roman" w:cs="Times New Roman"/>
          <w:spacing w:val="-1"/>
          <w:sz w:val="24"/>
          <w:szCs w:val="24"/>
        </w:rPr>
        <w:t xml:space="preserve">grade </w:t>
      </w:r>
      <w:r w:rsidRPr="00F35C7B">
        <w:rPr>
          <w:rFonts w:ascii="Times New Roman" w:hAnsi="Times New Roman" w:cs="Times New Roman"/>
          <w:sz w:val="24"/>
          <w:szCs w:val="24"/>
        </w:rPr>
        <w:t>will be</w:t>
      </w:r>
      <w:r w:rsidRPr="00F35C7B">
        <w:rPr>
          <w:rFonts w:ascii="Times New Roman" w:hAnsi="Times New Roman" w:cs="Times New Roman"/>
          <w:spacing w:val="-1"/>
          <w:sz w:val="24"/>
          <w:szCs w:val="24"/>
        </w:rPr>
        <w:t xml:space="preserve"> averaged</w:t>
      </w:r>
      <w:r w:rsidRPr="00F35C7B">
        <w:rPr>
          <w:rFonts w:ascii="Times New Roman" w:hAnsi="Times New Roman" w:cs="Times New Roman"/>
          <w:spacing w:val="59"/>
          <w:sz w:val="24"/>
          <w:szCs w:val="24"/>
        </w:rPr>
        <w:t xml:space="preserve"> </w:t>
      </w:r>
      <w:r w:rsidRPr="00F35C7B">
        <w:rPr>
          <w:rFonts w:ascii="Times New Roman" w:hAnsi="Times New Roman" w:cs="Times New Roman"/>
          <w:spacing w:val="-1"/>
          <w:sz w:val="24"/>
          <w:szCs w:val="24"/>
        </w:rPr>
        <w:t>between</w:t>
      </w:r>
      <w:r w:rsidRPr="00F35C7B">
        <w:rPr>
          <w:rFonts w:ascii="Times New Roman" w:hAnsi="Times New Roman" w:cs="Times New Roman"/>
          <w:sz w:val="24"/>
          <w:szCs w:val="24"/>
        </w:rPr>
        <w:t xml:space="preserve"> the </w:t>
      </w:r>
      <w:r w:rsidRPr="00F35C7B">
        <w:rPr>
          <w:rFonts w:ascii="Times New Roman" w:hAnsi="Times New Roman" w:cs="Times New Roman"/>
          <w:spacing w:val="-1"/>
          <w:sz w:val="24"/>
          <w:szCs w:val="24"/>
        </w:rPr>
        <w:t>papers.</w:t>
      </w:r>
    </w:p>
    <w:p w:rsidR="00914F32" w:rsidRDefault="00914F32">
      <w:pPr>
        <w:spacing w:line="240" w:lineRule="exact"/>
        <w:rPr>
          <w:rFonts w:ascii="Times New Roman" w:hAnsi="Times New Roman" w:cs="Times New Roman"/>
          <w:sz w:val="24"/>
          <w:szCs w:val="24"/>
        </w:rPr>
      </w:pPr>
    </w:p>
    <w:p w:rsidR="0052475C" w:rsidRDefault="0052475C">
      <w:pPr>
        <w:spacing w:line="240" w:lineRule="exact"/>
        <w:rPr>
          <w:rFonts w:ascii="Times New Roman" w:hAnsi="Times New Roman" w:cs="Times New Roman"/>
          <w:sz w:val="24"/>
          <w:szCs w:val="24"/>
        </w:rPr>
      </w:pPr>
    </w:p>
    <w:p w:rsidR="0052475C" w:rsidRPr="0052475C" w:rsidRDefault="0052475C" w:rsidP="0052475C">
      <w:pPr>
        <w:spacing w:line="240" w:lineRule="exact"/>
        <w:ind w:left="90"/>
        <w:rPr>
          <w:rFonts w:ascii="Times New Roman" w:hAnsi="Times New Roman" w:cs="Times New Roman"/>
          <w:bCs/>
          <w:sz w:val="24"/>
          <w:szCs w:val="24"/>
        </w:rPr>
      </w:pPr>
      <w:r w:rsidRPr="0052475C">
        <w:rPr>
          <w:rFonts w:ascii="Times New Roman" w:hAnsi="Times New Roman" w:cs="Times New Roman"/>
          <w:b/>
          <w:bCs/>
          <w:sz w:val="24"/>
          <w:szCs w:val="24"/>
        </w:rPr>
        <w:t xml:space="preserve">The </w:t>
      </w:r>
      <w:hyperlink r:id="rId15" w:history="1">
        <w:r w:rsidRPr="0052475C">
          <w:rPr>
            <w:rStyle w:val="Hyperlink"/>
            <w:rFonts w:ascii="Times New Roman" w:hAnsi="Times New Roman" w:cs="Times New Roman"/>
            <w:b/>
            <w:bCs/>
            <w:sz w:val="24"/>
            <w:szCs w:val="24"/>
          </w:rPr>
          <w:t>IDEAS Center</w:t>
        </w:r>
      </w:hyperlink>
      <w:r w:rsidRPr="0052475C">
        <w:rPr>
          <w:rFonts w:ascii="Times New Roman" w:hAnsi="Times New Roman" w:cs="Times New Roman"/>
          <w:b/>
          <w:bCs/>
          <w:sz w:val="24"/>
          <w:szCs w:val="24"/>
        </w:rPr>
        <w:t xml:space="preserve"> (</w:t>
      </w:r>
      <w:r w:rsidRPr="0052475C">
        <w:rPr>
          <w:rFonts w:ascii="Times New Roman" w:hAnsi="Times New Roman" w:cs="Times New Roman"/>
          <w:bCs/>
          <w:sz w:val="24"/>
          <w:szCs w:val="24"/>
        </w:rPr>
        <w:t>2</w:t>
      </w:r>
      <w:r w:rsidRPr="0052475C">
        <w:rPr>
          <w:rFonts w:ascii="Times New Roman" w:hAnsi="Times New Roman" w:cs="Times New Roman"/>
          <w:bCs/>
          <w:sz w:val="24"/>
          <w:szCs w:val="24"/>
          <w:vertAlign w:val="superscript"/>
        </w:rPr>
        <w:t>nd</w:t>
      </w:r>
      <w:r w:rsidRPr="0052475C">
        <w:rPr>
          <w:rFonts w:ascii="Times New Roman" w:hAnsi="Times New Roman" w:cs="Times New Roman"/>
          <w:bCs/>
          <w:sz w:val="24"/>
          <w:szCs w:val="24"/>
        </w:rPr>
        <w:t xml:space="preserve"> Floor of Central Library) offers </w:t>
      </w:r>
      <w:r w:rsidRPr="0052475C">
        <w:rPr>
          <w:rFonts w:ascii="Times New Roman" w:hAnsi="Times New Roman" w:cs="Times New Roman"/>
          <w:b/>
          <w:bCs/>
          <w:sz w:val="24"/>
          <w:szCs w:val="24"/>
        </w:rPr>
        <w:t>FREE</w:t>
      </w:r>
      <w:r w:rsidRPr="0052475C">
        <w:rPr>
          <w:rFonts w:ascii="Times New Roman" w:hAnsi="Times New Roman" w:cs="Times New Roman"/>
          <w:bCs/>
          <w:sz w:val="24"/>
          <w:szCs w:val="24"/>
        </w:rPr>
        <w:t xml:space="preserve"> </w:t>
      </w:r>
      <w:hyperlink r:id="rId16" w:history="1">
        <w:r w:rsidRPr="0052475C">
          <w:rPr>
            <w:rStyle w:val="Hyperlink"/>
            <w:rFonts w:ascii="Times New Roman" w:hAnsi="Times New Roman" w:cs="Times New Roman"/>
            <w:bCs/>
            <w:sz w:val="24"/>
            <w:szCs w:val="24"/>
          </w:rPr>
          <w:t>tutoring</w:t>
        </w:r>
      </w:hyperlink>
      <w:r w:rsidRPr="0052475C">
        <w:rPr>
          <w:rFonts w:ascii="Times New Roman" w:hAnsi="Times New Roman" w:cs="Times New Roman"/>
          <w:bCs/>
          <w:sz w:val="24"/>
          <w:szCs w:val="24"/>
        </w:rPr>
        <w:t xml:space="preserve"> to all students with a focus on transfer students, sophomores, veterans and others undergoing a transition to UT Arlington. Students can drop in, or check the schedule of available peer tutors at www.uta.edu/IDEAS, or call (817) 272-6593.</w:t>
      </w:r>
    </w:p>
    <w:p w:rsidR="0052475C" w:rsidRPr="0052475C" w:rsidRDefault="0052475C" w:rsidP="0052475C">
      <w:pPr>
        <w:spacing w:line="240" w:lineRule="exact"/>
        <w:ind w:left="90"/>
        <w:rPr>
          <w:rFonts w:ascii="Times New Roman" w:hAnsi="Times New Roman" w:cs="Times New Roman"/>
          <w:bCs/>
          <w:sz w:val="24"/>
          <w:szCs w:val="24"/>
        </w:rPr>
      </w:pPr>
    </w:p>
    <w:p w:rsidR="0052475C" w:rsidRPr="0052475C" w:rsidRDefault="0052475C" w:rsidP="0052475C">
      <w:pPr>
        <w:spacing w:line="240" w:lineRule="exact"/>
        <w:ind w:left="90"/>
        <w:rPr>
          <w:rFonts w:ascii="Times New Roman" w:hAnsi="Times New Roman" w:cs="Times New Roman"/>
          <w:sz w:val="24"/>
          <w:szCs w:val="24"/>
        </w:rPr>
      </w:pPr>
      <w:r w:rsidRPr="0052475C">
        <w:rPr>
          <w:rFonts w:ascii="Times New Roman" w:hAnsi="Times New Roman" w:cs="Times New Roman"/>
          <w:b/>
          <w:bCs/>
          <w:sz w:val="24"/>
          <w:szCs w:val="24"/>
        </w:rPr>
        <w:t>The English Writing Center (411LIBR)</w:t>
      </w:r>
      <w:r w:rsidRPr="0052475C">
        <w:rPr>
          <w:rFonts w:ascii="Times New Roman" w:hAnsi="Times New Roman" w:cs="Times New Roman"/>
          <w:sz w:val="24"/>
          <w:szCs w:val="24"/>
        </w:rPr>
        <w:t xml:space="preserve">: The Writing Center offers </w:t>
      </w:r>
      <w:r w:rsidRPr="0052475C">
        <w:rPr>
          <w:rFonts w:ascii="Times New Roman" w:hAnsi="Times New Roman" w:cs="Times New Roman"/>
          <w:b/>
          <w:sz w:val="24"/>
          <w:szCs w:val="24"/>
        </w:rPr>
        <w:t>FREE</w:t>
      </w:r>
      <w:r w:rsidRPr="0052475C">
        <w:rPr>
          <w:rFonts w:ascii="Times New Roman" w:hAnsi="Times New Roman" w:cs="Times New Roman"/>
          <w:sz w:val="24"/>
          <w:szCs w:val="24"/>
        </w:rPr>
        <w:t xml:space="preserve"> tutoring in 15-, 30-, 45-, and 60-minute face-to-face and online sessions to all UTA students on any phase of their UTA coursework. Register and make appointments online at </w:t>
      </w:r>
      <w:hyperlink r:id="rId17" w:history="1">
        <w:r w:rsidRPr="0052475C">
          <w:rPr>
            <w:rStyle w:val="Hyperlink"/>
            <w:rFonts w:ascii="Times New Roman" w:hAnsi="Times New Roman" w:cs="Times New Roman"/>
            <w:sz w:val="24"/>
            <w:szCs w:val="24"/>
          </w:rPr>
          <w:t>https://uta.mywconline.com</w:t>
        </w:r>
      </w:hyperlink>
      <w:r w:rsidRPr="0052475C">
        <w:rPr>
          <w:rFonts w:ascii="Times New Roman" w:hAnsi="Times New Roman" w:cs="Times New Roman"/>
          <w:sz w:val="24"/>
          <w:szCs w:val="24"/>
        </w:rPr>
        <w:t xml:space="preserve">. Classroom visits, workshops, and specialized services for graduate students and faculty are also available. Please see </w:t>
      </w:r>
      <w:hyperlink r:id="rId18" w:history="1">
        <w:r w:rsidRPr="0052475C">
          <w:rPr>
            <w:rStyle w:val="Hyperlink"/>
            <w:rFonts w:ascii="Times New Roman" w:hAnsi="Times New Roman" w:cs="Times New Roman"/>
            <w:sz w:val="24"/>
            <w:szCs w:val="24"/>
          </w:rPr>
          <w:t>www.uta.edu/owl</w:t>
        </w:r>
      </w:hyperlink>
      <w:r w:rsidRPr="0052475C">
        <w:rPr>
          <w:rFonts w:ascii="Times New Roman" w:hAnsi="Times New Roman" w:cs="Times New Roman"/>
          <w:sz w:val="24"/>
          <w:szCs w:val="24"/>
        </w:rPr>
        <w:t xml:space="preserve"> for detailed information on all our programs and services.</w:t>
      </w:r>
    </w:p>
    <w:p w:rsidR="0052475C" w:rsidRPr="0052475C" w:rsidRDefault="0052475C" w:rsidP="0052475C">
      <w:pPr>
        <w:spacing w:line="240" w:lineRule="exact"/>
        <w:ind w:left="90"/>
        <w:rPr>
          <w:rFonts w:ascii="Times New Roman" w:hAnsi="Times New Roman" w:cs="Times New Roman"/>
          <w:sz w:val="24"/>
          <w:szCs w:val="24"/>
        </w:rPr>
      </w:pPr>
    </w:p>
    <w:p w:rsidR="0052475C" w:rsidRPr="00F35C7B" w:rsidRDefault="0052475C" w:rsidP="0052475C">
      <w:pPr>
        <w:spacing w:line="240" w:lineRule="exact"/>
        <w:ind w:left="90"/>
        <w:rPr>
          <w:rFonts w:ascii="Times New Roman" w:hAnsi="Times New Roman" w:cs="Times New Roman"/>
          <w:sz w:val="24"/>
          <w:szCs w:val="24"/>
        </w:rPr>
      </w:pPr>
      <w:r w:rsidRPr="0052475C">
        <w:rPr>
          <w:rFonts w:ascii="Times New Roman" w:hAnsi="Times New Roman" w:cs="Times New Roman"/>
          <w:sz w:val="24"/>
          <w:szCs w:val="24"/>
        </w:rPr>
        <w:t>The Library’s 2</w:t>
      </w:r>
      <w:r w:rsidRPr="0052475C">
        <w:rPr>
          <w:rFonts w:ascii="Times New Roman" w:hAnsi="Times New Roman" w:cs="Times New Roman"/>
          <w:sz w:val="24"/>
          <w:szCs w:val="24"/>
          <w:vertAlign w:val="superscript"/>
        </w:rPr>
        <w:t>nd</w:t>
      </w:r>
      <w:r w:rsidRPr="0052475C">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9" w:history="1">
        <w:r w:rsidRPr="0052475C">
          <w:rPr>
            <w:rStyle w:val="Hyperlink"/>
            <w:rFonts w:ascii="Times New Roman" w:hAnsi="Times New Roman" w:cs="Times New Roman"/>
            <w:sz w:val="24"/>
            <w:szCs w:val="24"/>
          </w:rPr>
          <w:t>http://library.uta.edu/academic-plaza</w:t>
        </w:r>
      </w:hyperlink>
    </w:p>
    <w:p w:rsidR="00466C05" w:rsidRPr="00F35C7B" w:rsidRDefault="00466C05">
      <w:pPr>
        <w:pStyle w:val="BodyText"/>
        <w:ind w:right="3451"/>
        <w:rPr>
          <w:rFonts w:cs="Times New Roman"/>
          <w:b/>
          <w:spacing w:val="-1"/>
        </w:rPr>
      </w:pPr>
    </w:p>
    <w:p w:rsidR="00914F32" w:rsidRPr="00F35C7B" w:rsidRDefault="00D14A5C" w:rsidP="00466C05">
      <w:pPr>
        <w:pStyle w:val="BodyText"/>
        <w:ind w:right="20"/>
        <w:rPr>
          <w:rFonts w:cs="Times New Roman"/>
          <w:spacing w:val="-1"/>
        </w:rPr>
      </w:pPr>
      <w:r w:rsidRPr="00F35C7B">
        <w:rPr>
          <w:rFonts w:cs="Times New Roman"/>
          <w:b/>
          <w:spacing w:val="-1"/>
        </w:rPr>
        <w:t>Week</w:t>
      </w:r>
      <w:r w:rsidRPr="00F35C7B">
        <w:rPr>
          <w:rFonts w:cs="Times New Roman"/>
          <w:b/>
        </w:rPr>
        <w:t xml:space="preserve"> I </w:t>
      </w:r>
      <w:r w:rsidRPr="00F35C7B">
        <w:rPr>
          <w:rFonts w:cs="Times New Roman"/>
          <w:spacing w:val="-1"/>
        </w:rPr>
        <w:t>(</w:t>
      </w:r>
      <w:r w:rsidR="00F35C7B" w:rsidRPr="00F35C7B">
        <w:rPr>
          <w:rFonts w:cs="Times New Roman"/>
          <w:spacing w:val="-1"/>
        </w:rPr>
        <w:t>Wednesday, Aug. 22</w:t>
      </w:r>
      <w:r w:rsidRPr="00F35C7B">
        <w:rPr>
          <w:rFonts w:cs="Times New Roman"/>
        </w:rPr>
        <w:t xml:space="preserve">) </w:t>
      </w:r>
      <w:r w:rsidRPr="00F35C7B">
        <w:rPr>
          <w:rFonts w:cs="Times New Roman"/>
          <w:spacing w:val="-1"/>
        </w:rPr>
        <w:t>Introduction</w:t>
      </w:r>
      <w:r w:rsidRPr="00F35C7B">
        <w:rPr>
          <w:rFonts w:cs="Times New Roman"/>
        </w:rPr>
        <w:t xml:space="preserve"> to the</w:t>
      </w:r>
      <w:r w:rsidRPr="00F35C7B">
        <w:rPr>
          <w:rFonts w:cs="Times New Roman"/>
          <w:spacing w:val="-1"/>
        </w:rPr>
        <w:t xml:space="preserve"> </w:t>
      </w:r>
      <w:r w:rsidRPr="00F35C7B">
        <w:rPr>
          <w:rFonts w:cs="Times New Roman"/>
        </w:rPr>
        <w:t>course</w:t>
      </w:r>
    </w:p>
    <w:p w:rsidR="00F07F8D" w:rsidRPr="00F35C7B" w:rsidRDefault="00F07F8D" w:rsidP="00466C05">
      <w:pPr>
        <w:pStyle w:val="BodyText"/>
        <w:ind w:right="20"/>
        <w:rPr>
          <w:rFonts w:cs="Times New Roman"/>
        </w:rPr>
      </w:pPr>
    </w:p>
    <w:p w:rsidR="00F07F8D" w:rsidRPr="00F35C7B" w:rsidRDefault="00F07F8D">
      <w:pPr>
        <w:pStyle w:val="BodyText"/>
        <w:ind w:right="3451"/>
        <w:rPr>
          <w:rFonts w:cs="Times New Roman"/>
        </w:rPr>
      </w:pPr>
    </w:p>
    <w:p w:rsidR="00914F32" w:rsidRPr="00F35C7B" w:rsidRDefault="00D14A5C">
      <w:pPr>
        <w:pStyle w:val="BodyText"/>
        <w:ind w:right="1020"/>
        <w:rPr>
          <w:rFonts w:cs="Times New Roman"/>
        </w:rPr>
      </w:pPr>
      <w:r w:rsidRPr="00F35C7B">
        <w:rPr>
          <w:rFonts w:cs="Times New Roman"/>
          <w:b/>
          <w:spacing w:val="-1"/>
        </w:rPr>
        <w:t>Week</w:t>
      </w:r>
      <w:r w:rsidRPr="00F35C7B">
        <w:rPr>
          <w:rFonts w:cs="Times New Roman"/>
          <w:b/>
        </w:rPr>
        <w:t xml:space="preserve"> II </w:t>
      </w:r>
      <w:r w:rsidRPr="00F35C7B">
        <w:rPr>
          <w:rFonts w:cs="Times New Roman"/>
          <w:spacing w:val="-1"/>
        </w:rPr>
        <w:t>(Aug.</w:t>
      </w:r>
      <w:r w:rsidRPr="00F35C7B">
        <w:rPr>
          <w:rFonts w:cs="Times New Roman"/>
        </w:rPr>
        <w:t xml:space="preserve"> </w:t>
      </w:r>
      <w:r w:rsidR="005344F5" w:rsidRPr="00F35C7B">
        <w:rPr>
          <w:rFonts w:cs="Times New Roman"/>
        </w:rPr>
        <w:t>27-</w:t>
      </w:r>
      <w:r w:rsidR="004269AE" w:rsidRPr="00F35C7B">
        <w:rPr>
          <w:rFonts w:cs="Times New Roman"/>
          <w:spacing w:val="-1"/>
        </w:rPr>
        <w:t>31</w:t>
      </w:r>
      <w:r w:rsidRPr="00F35C7B">
        <w:rPr>
          <w:rFonts w:cs="Times New Roman"/>
          <w:spacing w:val="-1"/>
        </w:rPr>
        <w:t>);</w:t>
      </w:r>
      <w:r w:rsidRPr="00F35C7B">
        <w:rPr>
          <w:rFonts w:cs="Times New Roman"/>
          <w:spacing w:val="2"/>
        </w:rPr>
        <w:t xml:space="preserve"> </w:t>
      </w:r>
      <w:r w:rsidR="00F35C7B" w:rsidRPr="00F35C7B">
        <w:rPr>
          <w:rFonts w:cs="Times New Roman"/>
          <w:spacing w:val="-1"/>
        </w:rPr>
        <w:t xml:space="preserve">Pre-history; </w:t>
      </w:r>
      <w:r w:rsidRPr="00F35C7B">
        <w:rPr>
          <w:rFonts w:cs="Times New Roman"/>
          <w:spacing w:val="-1"/>
        </w:rPr>
        <w:t>Origins</w:t>
      </w:r>
      <w:r w:rsidRPr="00F35C7B">
        <w:rPr>
          <w:rFonts w:cs="Times New Roman"/>
          <w:spacing w:val="1"/>
        </w:rPr>
        <w:t xml:space="preserve"> </w:t>
      </w:r>
      <w:r w:rsidRPr="00F35C7B">
        <w:rPr>
          <w:rFonts w:cs="Times New Roman"/>
          <w:spacing w:val="-1"/>
        </w:rPr>
        <w:t>and</w:t>
      </w:r>
      <w:r w:rsidRPr="00F35C7B">
        <w:rPr>
          <w:rFonts w:cs="Times New Roman"/>
        </w:rPr>
        <w:t xml:space="preserve"> </w:t>
      </w:r>
      <w:r w:rsidRPr="00F35C7B">
        <w:rPr>
          <w:rFonts w:cs="Times New Roman"/>
          <w:spacing w:val="-1"/>
        </w:rPr>
        <w:t>Christianization</w:t>
      </w:r>
      <w:r w:rsidRPr="00F35C7B">
        <w:rPr>
          <w:rFonts w:cs="Times New Roman"/>
          <w:spacing w:val="1"/>
        </w:rPr>
        <w:t xml:space="preserve"> </w:t>
      </w:r>
      <w:r w:rsidRPr="00F35C7B">
        <w:rPr>
          <w:rFonts w:cs="Times New Roman"/>
        </w:rPr>
        <w:t>of</w:t>
      </w:r>
      <w:r w:rsidRPr="00F35C7B">
        <w:rPr>
          <w:rFonts w:cs="Times New Roman"/>
          <w:spacing w:val="-1"/>
        </w:rPr>
        <w:t xml:space="preserve"> </w:t>
      </w:r>
      <w:proofErr w:type="spellStart"/>
      <w:r w:rsidRPr="00F35C7B">
        <w:rPr>
          <w:rFonts w:cs="Times New Roman"/>
          <w:spacing w:val="-1"/>
        </w:rPr>
        <w:t>Kievan</w:t>
      </w:r>
      <w:proofErr w:type="spellEnd"/>
      <w:r w:rsidRPr="00F35C7B">
        <w:rPr>
          <w:rFonts w:cs="Times New Roman"/>
        </w:rPr>
        <w:t xml:space="preserve"> </w:t>
      </w:r>
      <w:proofErr w:type="spellStart"/>
      <w:r w:rsidRPr="00F35C7B">
        <w:rPr>
          <w:rFonts w:cs="Times New Roman"/>
        </w:rPr>
        <w:t>Rus</w:t>
      </w:r>
      <w:proofErr w:type="spellEnd"/>
      <w:r w:rsidRPr="00F35C7B">
        <w:rPr>
          <w:rFonts w:cs="Times New Roman"/>
          <w:spacing w:val="83"/>
        </w:rPr>
        <w:t xml:space="preserve"> </w:t>
      </w:r>
    </w:p>
    <w:p w:rsidR="00466C05" w:rsidRPr="00F35C7B" w:rsidRDefault="00466C05">
      <w:pPr>
        <w:pStyle w:val="BodyText"/>
        <w:ind w:right="3451"/>
        <w:rPr>
          <w:rFonts w:cs="Times New Roman"/>
          <w:spacing w:val="-1"/>
        </w:rPr>
      </w:pP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spacing w:val="-1"/>
        </w:rPr>
        <w:t>Lawrence:</w:t>
      </w:r>
      <w:r w:rsidRPr="00F35C7B">
        <w:rPr>
          <w:rFonts w:cs="Times New Roman"/>
        </w:rPr>
        <w:t xml:space="preserve"> </w:t>
      </w:r>
      <w:r w:rsidR="00F35C7B" w:rsidRPr="00F35C7B">
        <w:rPr>
          <w:rFonts w:cs="Times New Roman"/>
        </w:rPr>
        <w:t>16</w:t>
      </w:r>
      <w:r w:rsidR="00466C05" w:rsidRPr="00F35C7B">
        <w:rPr>
          <w:rFonts w:cs="Times New Roman"/>
          <w:spacing w:val="-1"/>
        </w:rPr>
        <w:t>-38</w:t>
      </w:r>
      <w:r w:rsidRPr="00F35C7B">
        <w:rPr>
          <w:rFonts w:cs="Times New Roman"/>
          <w:spacing w:val="-1"/>
        </w:rPr>
        <w:t>;</w:t>
      </w:r>
    </w:p>
    <w:p w:rsidR="00914F32" w:rsidRPr="00F35C7B" w:rsidRDefault="00D14A5C">
      <w:pPr>
        <w:pStyle w:val="BodyText"/>
        <w:ind w:right="3451"/>
        <w:rPr>
          <w:rFonts w:cs="Times New Roman"/>
        </w:rPr>
      </w:pPr>
      <w:r w:rsidRPr="00F35C7B">
        <w:rPr>
          <w:rFonts w:cs="Times New Roman"/>
          <w:spacing w:val="-1"/>
        </w:rPr>
        <w:t>Kaiser and</w:t>
      </w:r>
      <w:r w:rsidRPr="00F35C7B">
        <w:rPr>
          <w:rFonts w:cs="Times New Roman"/>
        </w:rPr>
        <w:t xml:space="preserve"> Marker </w:t>
      </w:r>
      <w:r w:rsidRPr="00F35C7B">
        <w:rPr>
          <w:rFonts w:cs="Times New Roman"/>
          <w:spacing w:val="-1"/>
        </w:rPr>
        <w:t>(henceforth:</w:t>
      </w:r>
      <w:r w:rsidRPr="00F35C7B">
        <w:rPr>
          <w:rFonts w:cs="Times New Roman"/>
        </w:rPr>
        <w:t xml:space="preserve"> </w:t>
      </w:r>
      <w:r w:rsidRPr="00F35C7B">
        <w:rPr>
          <w:rFonts w:cs="Times New Roman"/>
          <w:spacing w:val="-1"/>
        </w:rPr>
        <w:t>KM),</w:t>
      </w:r>
      <w:r w:rsidRPr="00F35C7B">
        <w:rPr>
          <w:rFonts w:cs="Times New Roman"/>
        </w:rPr>
        <w:t xml:space="preserve"> 3-20, 63-67.</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hAnsi="Times New Roman" w:cs="Times New Roman"/>
          <w:b/>
          <w:spacing w:val="-1"/>
          <w:sz w:val="24"/>
          <w:szCs w:val="24"/>
        </w:rPr>
        <w:t>Week</w:t>
      </w:r>
      <w:r w:rsidRPr="00F35C7B">
        <w:rPr>
          <w:rFonts w:ascii="Times New Roman" w:hAnsi="Times New Roman" w:cs="Times New Roman"/>
          <w:b/>
          <w:sz w:val="24"/>
          <w:szCs w:val="24"/>
        </w:rPr>
        <w:t xml:space="preserve"> III </w:t>
      </w:r>
      <w:r w:rsidRPr="00F35C7B">
        <w:rPr>
          <w:rFonts w:ascii="Times New Roman" w:hAnsi="Times New Roman" w:cs="Times New Roman"/>
          <w:sz w:val="24"/>
          <w:szCs w:val="24"/>
        </w:rPr>
        <w:t>(</w:t>
      </w:r>
      <w:r w:rsidR="005344F5" w:rsidRPr="00F35C7B">
        <w:rPr>
          <w:rFonts w:ascii="Times New Roman" w:hAnsi="Times New Roman" w:cs="Times New Roman"/>
          <w:sz w:val="24"/>
          <w:szCs w:val="24"/>
        </w:rPr>
        <w:t>Sept. 3-7</w:t>
      </w:r>
      <w:r w:rsidR="00A97393" w:rsidRPr="00F35C7B">
        <w:rPr>
          <w:rFonts w:ascii="Times New Roman" w:hAnsi="Times New Roman" w:cs="Times New Roman"/>
          <w:sz w:val="24"/>
          <w:szCs w:val="24"/>
        </w:rPr>
        <w:t>)</w:t>
      </w:r>
      <w:r w:rsidRPr="00F35C7B">
        <w:rPr>
          <w:rFonts w:ascii="Times New Roman" w:hAnsi="Times New Roman" w:cs="Times New Roman"/>
          <w:spacing w:val="-1"/>
          <w:sz w:val="24"/>
          <w:szCs w:val="24"/>
        </w:rPr>
        <w:t xml:space="preserve"> </w:t>
      </w:r>
      <w:proofErr w:type="spellStart"/>
      <w:r w:rsidRPr="00F35C7B">
        <w:rPr>
          <w:rFonts w:ascii="Times New Roman" w:hAnsi="Times New Roman" w:cs="Times New Roman"/>
          <w:spacing w:val="-1"/>
          <w:sz w:val="24"/>
          <w:szCs w:val="24"/>
        </w:rPr>
        <w:t>Kievan</w:t>
      </w:r>
      <w:proofErr w:type="spellEnd"/>
      <w:r w:rsidRPr="00F35C7B">
        <w:rPr>
          <w:rFonts w:ascii="Times New Roman" w:hAnsi="Times New Roman" w:cs="Times New Roman"/>
          <w:sz w:val="24"/>
          <w:szCs w:val="24"/>
        </w:rPr>
        <w:t xml:space="preserve"> </w:t>
      </w:r>
      <w:proofErr w:type="spellStart"/>
      <w:r w:rsidRPr="00F35C7B">
        <w:rPr>
          <w:rFonts w:ascii="Times New Roman" w:hAnsi="Times New Roman" w:cs="Times New Roman"/>
          <w:sz w:val="24"/>
          <w:szCs w:val="24"/>
        </w:rPr>
        <w:t>Rus</w:t>
      </w:r>
      <w:proofErr w:type="spellEnd"/>
      <w:r w:rsidRPr="00F35C7B">
        <w:rPr>
          <w:rFonts w:ascii="Times New Roman" w:hAnsi="Times New Roman" w:cs="Times New Roman"/>
          <w:sz w:val="24"/>
          <w:szCs w:val="24"/>
        </w:rPr>
        <w:t>: State</w:t>
      </w:r>
      <w:r w:rsidRPr="00F35C7B">
        <w:rPr>
          <w:rFonts w:ascii="Times New Roman" w:hAnsi="Times New Roman" w:cs="Times New Roman"/>
          <w:spacing w:val="-1"/>
          <w:sz w:val="24"/>
          <w:szCs w:val="24"/>
        </w:rPr>
        <w:t xml:space="preserve"> structure</w:t>
      </w:r>
      <w:r w:rsidRPr="00F35C7B">
        <w:rPr>
          <w:rFonts w:ascii="Times New Roman" w:hAnsi="Times New Roman" w:cs="Times New Roman"/>
          <w:spacing w:val="-2"/>
          <w:sz w:val="24"/>
          <w:szCs w:val="24"/>
        </w:rPr>
        <w:t xml:space="preserve"> </w:t>
      </w:r>
      <w:r w:rsidRPr="00F35C7B">
        <w:rPr>
          <w:rFonts w:ascii="Times New Roman" w:hAnsi="Times New Roman" w:cs="Times New Roman"/>
          <w:spacing w:val="-1"/>
          <w:sz w:val="24"/>
          <w:szCs w:val="24"/>
        </w:rPr>
        <w:t>and</w:t>
      </w:r>
      <w:r w:rsidRPr="00F35C7B">
        <w:rPr>
          <w:rFonts w:ascii="Times New Roman" w:hAnsi="Times New Roman" w:cs="Times New Roman"/>
          <w:spacing w:val="67"/>
          <w:sz w:val="24"/>
          <w:szCs w:val="24"/>
        </w:rPr>
        <w:t xml:space="preserve"> </w:t>
      </w:r>
      <w:r w:rsidRPr="00F35C7B">
        <w:rPr>
          <w:rFonts w:ascii="Times New Roman" w:hAnsi="Times New Roman" w:cs="Times New Roman"/>
          <w:sz w:val="24"/>
          <w:szCs w:val="24"/>
        </w:rPr>
        <w:t>society</w:t>
      </w:r>
      <w:r w:rsidR="004269AE" w:rsidRPr="00F35C7B">
        <w:rPr>
          <w:rFonts w:ascii="Times New Roman" w:hAnsi="Times New Roman" w:cs="Times New Roman"/>
          <w:sz w:val="24"/>
          <w:szCs w:val="24"/>
        </w:rPr>
        <w:t xml:space="preserve"> (</w:t>
      </w:r>
      <w:r w:rsidR="004269AE" w:rsidRPr="00F35C7B">
        <w:rPr>
          <w:rFonts w:ascii="Times New Roman" w:hAnsi="Times New Roman" w:cs="Times New Roman"/>
          <w:b/>
          <w:sz w:val="24"/>
          <w:szCs w:val="24"/>
        </w:rPr>
        <w:t xml:space="preserve">no </w:t>
      </w:r>
      <w:r w:rsidR="004269AE" w:rsidRPr="00F35C7B">
        <w:rPr>
          <w:rFonts w:ascii="Times New Roman" w:hAnsi="Times New Roman" w:cs="Times New Roman"/>
          <w:b/>
          <w:spacing w:val="-1"/>
          <w:sz w:val="24"/>
          <w:szCs w:val="24"/>
        </w:rPr>
        <w:t>class</w:t>
      </w:r>
      <w:r w:rsidR="004269AE" w:rsidRPr="00F35C7B">
        <w:rPr>
          <w:rFonts w:ascii="Times New Roman" w:hAnsi="Times New Roman" w:cs="Times New Roman"/>
          <w:b/>
          <w:sz w:val="24"/>
          <w:szCs w:val="24"/>
        </w:rPr>
        <w:t xml:space="preserve"> on </w:t>
      </w:r>
      <w:r w:rsidR="004269AE" w:rsidRPr="00F35C7B">
        <w:rPr>
          <w:rFonts w:ascii="Times New Roman" w:hAnsi="Times New Roman" w:cs="Times New Roman"/>
          <w:b/>
          <w:spacing w:val="-1"/>
          <w:sz w:val="24"/>
          <w:szCs w:val="24"/>
        </w:rPr>
        <w:t>Sept</w:t>
      </w:r>
      <w:r w:rsidR="004269AE" w:rsidRPr="00F35C7B">
        <w:rPr>
          <w:rFonts w:ascii="Times New Roman" w:hAnsi="Times New Roman" w:cs="Times New Roman"/>
          <w:b/>
          <w:spacing w:val="1"/>
          <w:sz w:val="24"/>
          <w:szCs w:val="24"/>
        </w:rPr>
        <w:t xml:space="preserve"> </w:t>
      </w:r>
      <w:r w:rsidR="005344F5" w:rsidRPr="00F35C7B">
        <w:rPr>
          <w:rFonts w:ascii="Times New Roman" w:hAnsi="Times New Roman" w:cs="Times New Roman"/>
          <w:b/>
          <w:spacing w:val="-1"/>
          <w:sz w:val="24"/>
          <w:szCs w:val="24"/>
        </w:rPr>
        <w:t>3</w:t>
      </w:r>
      <w:r w:rsidR="004269AE" w:rsidRPr="00F35C7B">
        <w:rPr>
          <w:rFonts w:ascii="Times New Roman" w:hAnsi="Times New Roman" w:cs="Times New Roman"/>
          <w:b/>
          <w:spacing w:val="-1"/>
          <w:sz w:val="24"/>
          <w:szCs w:val="24"/>
        </w:rPr>
        <w:t xml:space="preserve">-Labor </w:t>
      </w:r>
      <w:r w:rsidR="004269AE" w:rsidRPr="00F35C7B">
        <w:rPr>
          <w:rFonts w:ascii="Times New Roman" w:hAnsi="Times New Roman" w:cs="Times New Roman"/>
          <w:b/>
          <w:sz w:val="24"/>
          <w:szCs w:val="24"/>
        </w:rPr>
        <w:t>Day Holiday</w:t>
      </w:r>
      <w:r w:rsidR="004269AE" w:rsidRPr="00F35C7B">
        <w:rPr>
          <w:rFonts w:ascii="Times New Roman" w:hAnsi="Times New Roman" w:cs="Times New Roman"/>
          <w:sz w:val="24"/>
          <w:szCs w:val="24"/>
        </w:rPr>
        <w:t>)</w:t>
      </w:r>
      <w:r w:rsidR="007D1558" w:rsidRPr="00F35C7B">
        <w:rPr>
          <w:rFonts w:ascii="Times New Roman" w:hAnsi="Times New Roman" w:cs="Times New Roman"/>
          <w:sz w:val="24"/>
          <w:szCs w:val="24"/>
        </w:rPr>
        <w:t xml:space="preserve"> </w:t>
      </w:r>
    </w:p>
    <w:p w:rsidR="00914F32" w:rsidRPr="00F35C7B" w:rsidRDefault="00D14A5C">
      <w:pPr>
        <w:pStyle w:val="BodyText"/>
        <w:ind w:right="7531"/>
        <w:rPr>
          <w:rFonts w:cs="Times New Roman"/>
        </w:rPr>
      </w:pPr>
      <w:r w:rsidRPr="00F35C7B">
        <w:rPr>
          <w:rFonts w:cs="Times New Roman"/>
          <w:spacing w:val="-1"/>
        </w:rPr>
        <w:t>Readings:</w:t>
      </w:r>
      <w:r w:rsidR="007D1558" w:rsidRPr="00F35C7B">
        <w:rPr>
          <w:rFonts w:cs="Times New Roman"/>
          <w:spacing w:val="-1"/>
        </w:rPr>
        <w:t xml:space="preserve"> </w:t>
      </w:r>
      <w:r w:rsidRPr="00F35C7B">
        <w:rPr>
          <w:rFonts w:cs="Times New Roman"/>
          <w:spacing w:val="25"/>
        </w:rPr>
        <w:t xml:space="preserve"> </w:t>
      </w:r>
      <w:r w:rsidRPr="00F35C7B">
        <w:rPr>
          <w:rFonts w:cs="Times New Roman"/>
          <w:spacing w:val="-1"/>
        </w:rPr>
        <w:t>Lawrence,</w:t>
      </w:r>
      <w:r w:rsidRPr="00F35C7B">
        <w:rPr>
          <w:rFonts w:cs="Times New Roman"/>
        </w:rPr>
        <w:t xml:space="preserve"> </w:t>
      </w:r>
      <w:r w:rsidRPr="00F35C7B">
        <w:rPr>
          <w:rFonts w:cs="Times New Roman"/>
          <w:spacing w:val="-1"/>
        </w:rPr>
        <w:t>38-50</w:t>
      </w:r>
    </w:p>
    <w:p w:rsidR="00914F32" w:rsidRPr="00F35C7B" w:rsidRDefault="00D14A5C">
      <w:pPr>
        <w:pStyle w:val="BodyText"/>
        <w:ind w:right="3451"/>
        <w:rPr>
          <w:rFonts w:cs="Times New Roman"/>
        </w:rPr>
      </w:pPr>
      <w:r w:rsidRPr="00F35C7B">
        <w:rPr>
          <w:rFonts w:cs="Times New Roman"/>
        </w:rPr>
        <w:t xml:space="preserve">KM, </w:t>
      </w:r>
      <w:r w:rsidRPr="00F35C7B">
        <w:rPr>
          <w:rFonts w:cs="Times New Roman"/>
          <w:spacing w:val="-1"/>
        </w:rPr>
        <w:t>21-25,</w:t>
      </w:r>
      <w:r w:rsidRPr="00F35C7B">
        <w:rPr>
          <w:rFonts w:cs="Times New Roman"/>
        </w:rPr>
        <w:t xml:space="preserve"> </w:t>
      </w:r>
      <w:r w:rsidRPr="00F35C7B">
        <w:rPr>
          <w:rFonts w:cs="Times New Roman"/>
          <w:spacing w:val="-1"/>
        </w:rPr>
        <w:t>26-29,</w:t>
      </w:r>
      <w:r w:rsidRPr="00F35C7B">
        <w:rPr>
          <w:rFonts w:cs="Times New Roman"/>
        </w:rPr>
        <w:t xml:space="preserve"> 50-59.</w:t>
      </w:r>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1020"/>
        <w:rPr>
          <w:rFonts w:cs="Times New Roman"/>
        </w:rPr>
      </w:pPr>
      <w:r w:rsidRPr="00F35C7B">
        <w:rPr>
          <w:rFonts w:cs="Times New Roman"/>
          <w:b/>
          <w:spacing w:val="-1"/>
        </w:rPr>
        <w:lastRenderedPageBreak/>
        <w:t>Week</w:t>
      </w:r>
      <w:r w:rsidRPr="00F35C7B">
        <w:rPr>
          <w:rFonts w:cs="Times New Roman"/>
          <w:b/>
        </w:rPr>
        <w:t xml:space="preserve"> IV</w:t>
      </w:r>
      <w:r w:rsidRPr="00F35C7B">
        <w:rPr>
          <w:rFonts w:cs="Times New Roman"/>
          <w:b/>
          <w:spacing w:val="-1"/>
        </w:rPr>
        <w:t xml:space="preserve"> </w:t>
      </w:r>
      <w:r w:rsidRPr="00F35C7B">
        <w:rPr>
          <w:rFonts w:cs="Times New Roman"/>
        </w:rPr>
        <w:t>(</w:t>
      </w:r>
      <w:r w:rsidR="004269AE" w:rsidRPr="00F35C7B">
        <w:rPr>
          <w:rFonts w:cs="Times New Roman"/>
        </w:rPr>
        <w:t xml:space="preserve">Sept. </w:t>
      </w:r>
      <w:r w:rsidR="005344F5" w:rsidRPr="00F35C7B">
        <w:rPr>
          <w:rFonts w:cs="Times New Roman"/>
        </w:rPr>
        <w:t>10-</w:t>
      </w:r>
      <w:r w:rsidR="005344F5" w:rsidRPr="00F35C7B">
        <w:rPr>
          <w:rFonts w:cs="Times New Roman"/>
          <w:spacing w:val="-1"/>
        </w:rPr>
        <w:t>14</w:t>
      </w:r>
      <w:r w:rsidRPr="00F35C7B">
        <w:rPr>
          <w:rFonts w:cs="Times New Roman"/>
          <w:spacing w:val="-1"/>
        </w:rPr>
        <w:t>)</w:t>
      </w:r>
      <w:r w:rsidR="007D1558" w:rsidRPr="00F35C7B">
        <w:rPr>
          <w:rFonts w:cs="Times New Roman"/>
          <w:spacing w:val="-1"/>
        </w:rPr>
        <w:t>;</w:t>
      </w:r>
      <w:r w:rsidRPr="00F35C7B">
        <w:rPr>
          <w:rFonts w:cs="Times New Roman"/>
          <w:spacing w:val="1"/>
        </w:rPr>
        <w:t xml:space="preserve"> </w:t>
      </w:r>
      <w:r w:rsidRPr="00F35C7B">
        <w:rPr>
          <w:rFonts w:cs="Times New Roman"/>
          <w:spacing w:val="-1"/>
        </w:rPr>
        <w:t>Mongol</w:t>
      </w:r>
      <w:r w:rsidRPr="00F35C7B">
        <w:rPr>
          <w:rFonts w:cs="Times New Roman"/>
          <w:spacing w:val="5"/>
        </w:rPr>
        <w:t xml:space="preserve"> </w:t>
      </w:r>
      <w:r w:rsidRPr="00F35C7B">
        <w:rPr>
          <w:rFonts w:cs="Times New Roman"/>
          <w:spacing w:val="-1"/>
        </w:rPr>
        <w:t>yoke</w:t>
      </w:r>
      <w:r w:rsidR="004269AE" w:rsidRPr="00F35C7B">
        <w:rPr>
          <w:rFonts w:cs="Times New Roman"/>
          <w:spacing w:val="-1"/>
        </w:rPr>
        <w:t xml:space="preserve">; </w:t>
      </w:r>
      <w:r w:rsidR="004269AE" w:rsidRPr="00F35C7B">
        <w:rPr>
          <w:rFonts w:cs="Times New Roman"/>
        </w:rPr>
        <w:t>Decline of Kiev and Rise of new principalities</w:t>
      </w:r>
      <w:r w:rsidRPr="00F35C7B">
        <w:rPr>
          <w:rFonts w:cs="Times New Roman"/>
          <w:spacing w:val="67"/>
        </w:rPr>
        <w:t xml:space="preserve"> </w:t>
      </w: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spacing w:val="-1"/>
        </w:rPr>
        <w:t>Lawrence,</w:t>
      </w:r>
      <w:r w:rsidRPr="00F35C7B">
        <w:rPr>
          <w:rFonts w:cs="Times New Roman"/>
        </w:rPr>
        <w:t xml:space="preserve"> </w:t>
      </w:r>
      <w:r w:rsidRPr="00F35C7B">
        <w:rPr>
          <w:rFonts w:cs="Times New Roman"/>
          <w:spacing w:val="-1"/>
        </w:rPr>
        <w:t>51-61,</w:t>
      </w:r>
      <w:r w:rsidRPr="00F35C7B">
        <w:rPr>
          <w:rFonts w:cs="Times New Roman"/>
          <w:spacing w:val="2"/>
        </w:rPr>
        <w:t xml:space="preserve"> </w:t>
      </w:r>
      <w:r w:rsidRPr="00F35C7B">
        <w:rPr>
          <w:rFonts w:cs="Times New Roman"/>
          <w:spacing w:val="-1"/>
        </w:rPr>
        <w:t>68-79</w:t>
      </w:r>
    </w:p>
    <w:p w:rsidR="00914F32" w:rsidRPr="00F35C7B" w:rsidRDefault="00D14A5C">
      <w:pPr>
        <w:pStyle w:val="BodyText"/>
        <w:ind w:right="3451"/>
        <w:rPr>
          <w:rFonts w:cs="Times New Roman"/>
        </w:rPr>
      </w:pPr>
      <w:proofErr w:type="gramStart"/>
      <w:r w:rsidRPr="00F35C7B">
        <w:rPr>
          <w:rFonts w:cs="Times New Roman"/>
        </w:rPr>
        <w:t xml:space="preserve">KM, </w:t>
      </w:r>
      <w:r w:rsidRPr="00F35C7B">
        <w:rPr>
          <w:rFonts w:cs="Times New Roman"/>
          <w:spacing w:val="-1"/>
        </w:rPr>
        <w:t>79-90,</w:t>
      </w:r>
      <w:r w:rsidRPr="00F35C7B">
        <w:rPr>
          <w:rFonts w:cs="Times New Roman"/>
        </w:rPr>
        <w:t xml:space="preserve"> </w:t>
      </w:r>
      <w:r w:rsidRPr="00F35C7B">
        <w:rPr>
          <w:rFonts w:cs="Times New Roman"/>
          <w:spacing w:val="-1"/>
        </w:rPr>
        <w:t>101-2,</w:t>
      </w:r>
      <w:r w:rsidRPr="00F35C7B">
        <w:rPr>
          <w:rFonts w:cs="Times New Roman"/>
        </w:rPr>
        <w:t xml:space="preserve"> 104-7, </w:t>
      </w:r>
      <w:r w:rsidRPr="00F35C7B">
        <w:rPr>
          <w:rFonts w:cs="Times New Roman"/>
          <w:spacing w:val="-1"/>
        </w:rPr>
        <w:t>137-39.</w:t>
      </w:r>
      <w:proofErr w:type="gramEnd"/>
      <w:r w:rsidRPr="00F35C7B">
        <w:rPr>
          <w:rFonts w:cs="Times New Roman"/>
          <w:spacing w:val="60"/>
        </w:rPr>
        <w:t xml:space="preserve"> </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7" w:line="260" w:lineRule="exact"/>
        <w:rPr>
          <w:rFonts w:ascii="Times New Roman" w:hAnsi="Times New Roman" w:cs="Times New Roman"/>
          <w:sz w:val="24"/>
          <w:szCs w:val="24"/>
        </w:rPr>
      </w:pPr>
    </w:p>
    <w:p w:rsidR="00914F32" w:rsidRPr="00F35C7B" w:rsidRDefault="00D14A5C">
      <w:pPr>
        <w:pStyle w:val="BodyText"/>
        <w:ind w:right="1020"/>
        <w:rPr>
          <w:rFonts w:cs="Times New Roman"/>
        </w:rPr>
      </w:pPr>
      <w:r w:rsidRPr="00F35C7B">
        <w:rPr>
          <w:rFonts w:cs="Times New Roman"/>
          <w:b/>
          <w:spacing w:val="-1"/>
        </w:rPr>
        <w:t>Week</w:t>
      </w:r>
      <w:r w:rsidRPr="00F35C7B">
        <w:rPr>
          <w:rFonts w:cs="Times New Roman"/>
          <w:b/>
        </w:rPr>
        <w:t xml:space="preserve"> V</w:t>
      </w:r>
      <w:r w:rsidRPr="00F35C7B">
        <w:rPr>
          <w:rFonts w:cs="Times New Roman"/>
          <w:b/>
          <w:spacing w:val="-1"/>
        </w:rPr>
        <w:t xml:space="preserve"> </w:t>
      </w:r>
      <w:r w:rsidRPr="00F35C7B">
        <w:rPr>
          <w:rFonts w:cs="Times New Roman"/>
        </w:rPr>
        <w:t>(</w:t>
      </w:r>
      <w:r w:rsidR="007347E1" w:rsidRPr="00F35C7B">
        <w:rPr>
          <w:rFonts w:cs="Times New Roman"/>
        </w:rPr>
        <w:t xml:space="preserve">Sept. </w:t>
      </w:r>
      <w:r w:rsidR="000701EF" w:rsidRPr="00F35C7B">
        <w:rPr>
          <w:rFonts w:cs="Times New Roman"/>
        </w:rPr>
        <w:t>17-</w:t>
      </w:r>
      <w:r w:rsidR="000701EF" w:rsidRPr="00F35C7B">
        <w:rPr>
          <w:rFonts w:cs="Times New Roman"/>
          <w:spacing w:val="-1"/>
        </w:rPr>
        <w:t>21</w:t>
      </w:r>
      <w:r w:rsidRPr="00F35C7B">
        <w:rPr>
          <w:rFonts w:cs="Times New Roman"/>
          <w:spacing w:val="-1"/>
        </w:rPr>
        <w:t xml:space="preserve">) </w:t>
      </w:r>
      <w:r w:rsidRPr="00F35C7B">
        <w:rPr>
          <w:rFonts w:cs="Times New Roman"/>
        </w:rPr>
        <w:t>Culture,</w:t>
      </w:r>
      <w:r w:rsidRPr="00F35C7B">
        <w:rPr>
          <w:rFonts w:cs="Times New Roman"/>
          <w:spacing w:val="1"/>
        </w:rPr>
        <w:t xml:space="preserve"> </w:t>
      </w:r>
      <w:r w:rsidRPr="00F35C7B">
        <w:rPr>
          <w:rFonts w:cs="Times New Roman"/>
          <w:spacing w:val="-1"/>
        </w:rPr>
        <w:t>Religion</w:t>
      </w:r>
      <w:r w:rsidRPr="00F35C7B">
        <w:rPr>
          <w:rFonts w:cs="Times New Roman"/>
        </w:rPr>
        <w:t xml:space="preserve"> and the</w:t>
      </w:r>
      <w:r w:rsidRPr="00F35C7B">
        <w:rPr>
          <w:rFonts w:cs="Times New Roman"/>
          <w:spacing w:val="1"/>
        </w:rPr>
        <w:t xml:space="preserve"> </w:t>
      </w:r>
      <w:r w:rsidRPr="00F35C7B">
        <w:rPr>
          <w:rFonts w:cs="Times New Roman"/>
          <w:spacing w:val="-1"/>
        </w:rPr>
        <w:t>Church</w:t>
      </w:r>
      <w:r w:rsidRPr="00F35C7B">
        <w:rPr>
          <w:rFonts w:cs="Times New Roman"/>
        </w:rPr>
        <w:t xml:space="preserve"> b. 10</w:t>
      </w:r>
      <w:proofErr w:type="spellStart"/>
      <w:r w:rsidRPr="00F35C7B">
        <w:rPr>
          <w:rFonts w:cs="Times New Roman"/>
          <w:position w:val="11"/>
        </w:rPr>
        <w:t>th</w:t>
      </w:r>
      <w:proofErr w:type="spellEnd"/>
      <w:r w:rsidRPr="00F35C7B">
        <w:rPr>
          <w:rFonts w:cs="Times New Roman"/>
          <w:spacing w:val="21"/>
          <w:position w:val="11"/>
        </w:rPr>
        <w:t xml:space="preserve"> </w:t>
      </w:r>
      <w:r w:rsidRPr="00F35C7B">
        <w:rPr>
          <w:rFonts w:cs="Times New Roman"/>
          <w:spacing w:val="-1"/>
        </w:rPr>
        <w:t>and</w:t>
      </w:r>
      <w:r w:rsidRPr="00F35C7B">
        <w:rPr>
          <w:rFonts w:cs="Times New Roman"/>
        </w:rPr>
        <w:t xml:space="preserve"> 15</w:t>
      </w:r>
      <w:proofErr w:type="spellStart"/>
      <w:r w:rsidRPr="00F35C7B">
        <w:rPr>
          <w:rFonts w:cs="Times New Roman"/>
          <w:position w:val="11"/>
        </w:rPr>
        <w:t>th</w:t>
      </w:r>
      <w:proofErr w:type="spellEnd"/>
      <w:r w:rsidRPr="00F35C7B">
        <w:rPr>
          <w:rFonts w:cs="Times New Roman"/>
          <w:spacing w:val="21"/>
          <w:position w:val="11"/>
        </w:rPr>
        <w:t xml:space="preserve"> </w:t>
      </w:r>
      <w:r w:rsidRPr="00F35C7B">
        <w:rPr>
          <w:rFonts w:cs="Times New Roman"/>
          <w:spacing w:val="-1"/>
        </w:rPr>
        <w:t>centuries</w:t>
      </w:r>
      <w:r w:rsidRPr="00F35C7B">
        <w:rPr>
          <w:rFonts w:cs="Times New Roman"/>
          <w:spacing w:val="41"/>
        </w:rPr>
        <w:t xml:space="preserve"> </w:t>
      </w: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spacing w:val="-1"/>
        </w:rPr>
        <w:t>Lawrence,</w:t>
      </w:r>
      <w:r w:rsidRPr="00F35C7B">
        <w:rPr>
          <w:rFonts w:cs="Times New Roman"/>
        </w:rPr>
        <w:t xml:space="preserve"> </w:t>
      </w:r>
      <w:r w:rsidRPr="00F35C7B">
        <w:rPr>
          <w:rFonts w:cs="Times New Roman"/>
          <w:spacing w:val="-1"/>
        </w:rPr>
        <w:t>32-38</w:t>
      </w:r>
    </w:p>
    <w:p w:rsidR="00914F32" w:rsidRPr="00F35C7B" w:rsidRDefault="00D14A5C">
      <w:pPr>
        <w:ind w:left="100" w:right="1091"/>
        <w:rPr>
          <w:rFonts w:ascii="Times New Roman" w:eastAsia="Times New Roman" w:hAnsi="Times New Roman" w:cs="Times New Roman"/>
          <w:spacing w:val="-1"/>
          <w:sz w:val="24"/>
          <w:szCs w:val="24"/>
        </w:rPr>
      </w:pPr>
      <w:r w:rsidRPr="00F35C7B">
        <w:rPr>
          <w:rFonts w:ascii="Times New Roman" w:eastAsia="Times New Roman" w:hAnsi="Times New Roman" w:cs="Times New Roman"/>
          <w:spacing w:val="-1"/>
          <w:sz w:val="24"/>
          <w:szCs w:val="24"/>
        </w:rPr>
        <w:t>George</w:t>
      </w:r>
      <w:r w:rsidRPr="00F35C7B">
        <w:rPr>
          <w:rFonts w:ascii="Times New Roman" w:eastAsia="Times New Roman" w:hAnsi="Times New Roman" w:cs="Times New Roman"/>
          <w:spacing w:val="1"/>
          <w:sz w:val="24"/>
          <w:szCs w:val="24"/>
        </w:rPr>
        <w:t xml:space="preserve"> </w:t>
      </w:r>
      <w:proofErr w:type="spellStart"/>
      <w:r w:rsidRPr="00F35C7B">
        <w:rPr>
          <w:rFonts w:ascii="Times New Roman" w:eastAsia="Times New Roman" w:hAnsi="Times New Roman" w:cs="Times New Roman"/>
          <w:spacing w:val="-1"/>
          <w:sz w:val="24"/>
          <w:szCs w:val="24"/>
        </w:rPr>
        <w:t>Fedotov</w:t>
      </w:r>
      <w:proofErr w:type="spellEnd"/>
      <w:r w:rsidRPr="00F35C7B">
        <w:rPr>
          <w:rFonts w:ascii="Times New Roman" w:eastAsia="Times New Roman" w:hAnsi="Times New Roman" w:cs="Times New Roman"/>
          <w:spacing w:val="-1"/>
          <w:sz w:val="24"/>
          <w:szCs w:val="24"/>
        </w:rPr>
        <w:t>,</w:t>
      </w:r>
      <w:r w:rsidRPr="00F35C7B">
        <w:rPr>
          <w:rFonts w:ascii="Times New Roman" w:eastAsia="Times New Roman" w:hAnsi="Times New Roman" w:cs="Times New Roman"/>
          <w:spacing w:val="2"/>
          <w:sz w:val="24"/>
          <w:szCs w:val="24"/>
        </w:rPr>
        <w:t xml:space="preserve"> </w:t>
      </w:r>
      <w:r w:rsidRPr="00F35C7B">
        <w:rPr>
          <w:rFonts w:ascii="Times New Roman" w:eastAsia="Times New Roman" w:hAnsi="Times New Roman" w:cs="Times New Roman"/>
          <w:spacing w:val="-1"/>
          <w:sz w:val="24"/>
          <w:szCs w:val="24"/>
        </w:rPr>
        <w:t>“Russian</w:t>
      </w:r>
      <w:r w:rsidRPr="00F35C7B">
        <w:rPr>
          <w:rFonts w:ascii="Times New Roman" w:eastAsia="Times New Roman" w:hAnsi="Times New Roman" w:cs="Times New Roman"/>
          <w:sz w:val="24"/>
          <w:szCs w:val="24"/>
        </w:rPr>
        <w:t xml:space="preserve"> </w:t>
      </w:r>
      <w:proofErr w:type="spellStart"/>
      <w:r w:rsidRPr="00F35C7B">
        <w:rPr>
          <w:rFonts w:ascii="Times New Roman" w:eastAsia="Times New Roman" w:hAnsi="Times New Roman" w:cs="Times New Roman"/>
          <w:spacing w:val="-1"/>
          <w:sz w:val="24"/>
          <w:szCs w:val="24"/>
        </w:rPr>
        <w:t>Kenoticism</w:t>
      </w:r>
      <w:proofErr w:type="spellEnd"/>
      <w:r w:rsidRPr="00F35C7B">
        <w:rPr>
          <w:rFonts w:ascii="Times New Roman" w:eastAsia="Times New Roman" w:hAnsi="Times New Roman" w:cs="Times New Roman"/>
          <w:spacing w:val="-1"/>
          <w:sz w:val="24"/>
          <w:szCs w:val="24"/>
        </w:rPr>
        <w:t xml:space="preserve">” </w:t>
      </w:r>
      <w:r w:rsidRPr="00F35C7B">
        <w:rPr>
          <w:rFonts w:ascii="Times New Roman" w:eastAsia="Times New Roman" w:hAnsi="Times New Roman" w:cs="Times New Roman"/>
          <w:sz w:val="24"/>
          <w:szCs w:val="24"/>
        </w:rPr>
        <w:t>in</w:t>
      </w:r>
      <w:r w:rsidRPr="00F35C7B">
        <w:rPr>
          <w:rFonts w:ascii="Times New Roman" w:eastAsia="Times New Roman" w:hAnsi="Times New Roman" w:cs="Times New Roman"/>
          <w:spacing w:val="2"/>
          <w:sz w:val="24"/>
          <w:szCs w:val="24"/>
        </w:rPr>
        <w:t xml:space="preserve"> </w:t>
      </w:r>
      <w:proofErr w:type="gramStart"/>
      <w:r w:rsidRPr="00F35C7B">
        <w:rPr>
          <w:rFonts w:ascii="Times New Roman" w:eastAsia="Times New Roman" w:hAnsi="Times New Roman" w:cs="Times New Roman"/>
          <w:i/>
          <w:sz w:val="24"/>
          <w:szCs w:val="24"/>
        </w:rPr>
        <w:t>The</w:t>
      </w:r>
      <w:proofErr w:type="gramEnd"/>
      <w:r w:rsidRPr="00F35C7B">
        <w:rPr>
          <w:rFonts w:ascii="Times New Roman" w:eastAsia="Times New Roman" w:hAnsi="Times New Roman" w:cs="Times New Roman"/>
          <w:i/>
          <w:spacing w:val="-1"/>
          <w:sz w:val="24"/>
          <w:szCs w:val="24"/>
        </w:rPr>
        <w:t xml:space="preserve"> </w:t>
      </w:r>
      <w:r w:rsidRPr="00F35C7B">
        <w:rPr>
          <w:rFonts w:ascii="Times New Roman" w:eastAsia="Times New Roman" w:hAnsi="Times New Roman" w:cs="Times New Roman"/>
          <w:i/>
          <w:sz w:val="24"/>
          <w:szCs w:val="24"/>
        </w:rPr>
        <w:t xml:space="preserve">Russian </w:t>
      </w:r>
      <w:r w:rsidRPr="00F35C7B">
        <w:rPr>
          <w:rFonts w:ascii="Times New Roman" w:eastAsia="Times New Roman" w:hAnsi="Times New Roman" w:cs="Times New Roman"/>
          <w:i/>
          <w:spacing w:val="-1"/>
          <w:sz w:val="24"/>
          <w:szCs w:val="24"/>
        </w:rPr>
        <w:t>Religious</w:t>
      </w:r>
      <w:r w:rsidRPr="00F35C7B">
        <w:rPr>
          <w:rFonts w:ascii="Times New Roman" w:eastAsia="Times New Roman" w:hAnsi="Times New Roman" w:cs="Times New Roman"/>
          <w:i/>
          <w:sz w:val="24"/>
          <w:szCs w:val="24"/>
        </w:rPr>
        <w:t xml:space="preserve"> Mind</w:t>
      </w:r>
      <w:r w:rsidRPr="00F35C7B">
        <w:rPr>
          <w:rFonts w:ascii="Times New Roman" w:eastAsia="Times New Roman" w:hAnsi="Times New Roman" w:cs="Times New Roman"/>
          <w:i/>
          <w:spacing w:val="1"/>
          <w:sz w:val="24"/>
          <w:szCs w:val="24"/>
        </w:rPr>
        <w:t xml:space="preserve"> </w:t>
      </w:r>
      <w:r w:rsidRPr="00F35C7B">
        <w:rPr>
          <w:rFonts w:ascii="Times New Roman" w:eastAsia="Times New Roman" w:hAnsi="Times New Roman" w:cs="Times New Roman"/>
          <w:spacing w:val="-2"/>
          <w:sz w:val="24"/>
          <w:szCs w:val="24"/>
        </w:rPr>
        <w:t>(I),</w:t>
      </w:r>
      <w:r w:rsidRPr="00F35C7B">
        <w:rPr>
          <w:rFonts w:ascii="Times New Roman" w:eastAsia="Times New Roman" w:hAnsi="Times New Roman" w:cs="Times New Roman"/>
          <w:spacing w:val="1"/>
          <w:sz w:val="24"/>
          <w:szCs w:val="24"/>
        </w:rPr>
        <w:t xml:space="preserve"> </w:t>
      </w:r>
      <w:r w:rsidRPr="00F35C7B">
        <w:rPr>
          <w:rFonts w:ascii="Times New Roman" w:eastAsia="Times New Roman" w:hAnsi="Times New Roman" w:cs="Times New Roman"/>
          <w:spacing w:val="-1"/>
          <w:sz w:val="24"/>
          <w:szCs w:val="24"/>
        </w:rPr>
        <w:t>94-110.</w:t>
      </w:r>
      <w:r w:rsidRPr="00F35C7B">
        <w:rPr>
          <w:rFonts w:ascii="Times New Roman" w:eastAsia="Times New Roman" w:hAnsi="Times New Roman" w:cs="Times New Roman"/>
          <w:spacing w:val="75"/>
          <w:sz w:val="24"/>
          <w:szCs w:val="24"/>
        </w:rPr>
        <w:t xml:space="preserve"> </w:t>
      </w:r>
      <w:proofErr w:type="gramStart"/>
      <w:r w:rsidRPr="00F35C7B">
        <w:rPr>
          <w:rFonts w:ascii="Times New Roman" w:eastAsia="Times New Roman" w:hAnsi="Times New Roman" w:cs="Times New Roman"/>
          <w:sz w:val="24"/>
          <w:szCs w:val="24"/>
        </w:rPr>
        <w:t xml:space="preserve">KM, </w:t>
      </w:r>
      <w:r w:rsidRPr="00F35C7B">
        <w:rPr>
          <w:rFonts w:ascii="Times New Roman" w:eastAsia="Times New Roman" w:hAnsi="Times New Roman" w:cs="Times New Roman"/>
          <w:spacing w:val="-1"/>
          <w:sz w:val="24"/>
          <w:szCs w:val="24"/>
        </w:rPr>
        <w:t>67-78,</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140-45.</w:t>
      </w:r>
      <w:proofErr w:type="gramEnd"/>
    </w:p>
    <w:p w:rsidR="00A10DA6" w:rsidRPr="00F35C7B" w:rsidRDefault="00A10DA6">
      <w:pPr>
        <w:ind w:left="100" w:right="1091"/>
        <w:rPr>
          <w:rFonts w:ascii="Times New Roman" w:eastAsia="Times New Roman" w:hAnsi="Times New Roman" w:cs="Times New Roman"/>
          <w:sz w:val="24"/>
          <w:szCs w:val="24"/>
        </w:rPr>
      </w:pPr>
      <w:r w:rsidRPr="00F35C7B">
        <w:rPr>
          <w:rFonts w:ascii="Times New Roman" w:eastAsia="Times New Roman" w:hAnsi="Times New Roman" w:cs="Times New Roman"/>
          <w:spacing w:val="-1"/>
          <w:sz w:val="24"/>
          <w:szCs w:val="24"/>
        </w:rPr>
        <w:t xml:space="preserve">Film: </w:t>
      </w:r>
      <w:r w:rsidRPr="00F35C7B">
        <w:rPr>
          <w:rFonts w:ascii="Times New Roman" w:eastAsia="Times New Roman" w:hAnsi="Times New Roman" w:cs="Times New Roman"/>
          <w:i/>
          <w:spacing w:val="-1"/>
          <w:sz w:val="24"/>
          <w:szCs w:val="24"/>
        </w:rPr>
        <w:t xml:space="preserve">A History of Christianity: The First 3,000 Years.  </w:t>
      </w:r>
      <w:r w:rsidRPr="00F35C7B">
        <w:rPr>
          <w:rFonts w:ascii="Times New Roman" w:eastAsia="Times New Roman" w:hAnsi="Times New Roman" w:cs="Times New Roman"/>
          <w:spacing w:val="-1"/>
          <w:sz w:val="24"/>
          <w:szCs w:val="24"/>
        </w:rPr>
        <w:t>Episode 3: From Empire to Empire (available for streaming at the Library)</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0701EF" w:rsidRPr="00F35C7B" w:rsidRDefault="00D14A5C" w:rsidP="00F35C7B">
      <w:pPr>
        <w:pStyle w:val="BodyText"/>
        <w:ind w:right="20"/>
        <w:rPr>
          <w:rFonts w:cs="Times New Roman"/>
          <w:spacing w:val="25"/>
        </w:rPr>
      </w:pPr>
      <w:r w:rsidRPr="00F35C7B">
        <w:rPr>
          <w:rFonts w:cs="Times New Roman"/>
          <w:b/>
          <w:spacing w:val="-1"/>
        </w:rPr>
        <w:t>Week</w:t>
      </w:r>
      <w:r w:rsidRPr="00F35C7B">
        <w:rPr>
          <w:rFonts w:cs="Times New Roman"/>
          <w:b/>
        </w:rPr>
        <w:t xml:space="preserve"> VI</w:t>
      </w:r>
      <w:r w:rsidRPr="00F35C7B">
        <w:rPr>
          <w:rFonts w:cs="Times New Roman"/>
          <w:b/>
          <w:spacing w:val="-1"/>
        </w:rPr>
        <w:t xml:space="preserve"> </w:t>
      </w:r>
      <w:r w:rsidRPr="00F35C7B">
        <w:rPr>
          <w:rFonts w:cs="Times New Roman"/>
        </w:rPr>
        <w:t>(</w:t>
      </w:r>
      <w:r w:rsidR="007347E1" w:rsidRPr="00F35C7B">
        <w:rPr>
          <w:rFonts w:cs="Times New Roman"/>
          <w:spacing w:val="-1"/>
        </w:rPr>
        <w:t>Sept.</w:t>
      </w:r>
      <w:r w:rsidR="007347E1" w:rsidRPr="00F35C7B">
        <w:rPr>
          <w:rFonts w:cs="Times New Roman"/>
        </w:rPr>
        <w:t xml:space="preserve"> </w:t>
      </w:r>
      <w:r w:rsidR="000701EF" w:rsidRPr="00F35C7B">
        <w:rPr>
          <w:rFonts w:cs="Times New Roman"/>
        </w:rPr>
        <w:t>24-</w:t>
      </w:r>
      <w:r w:rsidR="007347E1" w:rsidRPr="00F35C7B">
        <w:rPr>
          <w:rFonts w:cs="Times New Roman"/>
          <w:spacing w:val="-1"/>
        </w:rPr>
        <w:t>28</w:t>
      </w:r>
      <w:r w:rsidRPr="00F35C7B">
        <w:rPr>
          <w:rFonts w:cs="Times New Roman"/>
          <w:spacing w:val="-1"/>
        </w:rPr>
        <w:t xml:space="preserve">) </w:t>
      </w:r>
      <w:proofErr w:type="gramStart"/>
      <w:r w:rsidRPr="00F35C7B">
        <w:rPr>
          <w:rFonts w:cs="Times New Roman"/>
        </w:rPr>
        <w:t>The</w:t>
      </w:r>
      <w:proofErr w:type="gramEnd"/>
      <w:r w:rsidRPr="00F35C7B">
        <w:rPr>
          <w:rFonts w:cs="Times New Roman"/>
          <w:spacing w:val="-1"/>
        </w:rPr>
        <w:t xml:space="preserve"> </w:t>
      </w:r>
      <w:r w:rsidR="000701EF" w:rsidRPr="00F35C7B">
        <w:rPr>
          <w:rFonts w:cs="Times New Roman"/>
          <w:spacing w:val="-1"/>
        </w:rPr>
        <w:t>R</w:t>
      </w:r>
      <w:r w:rsidRPr="00F35C7B">
        <w:rPr>
          <w:rFonts w:cs="Times New Roman"/>
        </w:rPr>
        <w:t>ise of</w:t>
      </w:r>
      <w:r w:rsidRPr="00F35C7B">
        <w:rPr>
          <w:rFonts w:cs="Times New Roman"/>
          <w:spacing w:val="-1"/>
        </w:rPr>
        <w:t xml:space="preserve"> </w:t>
      </w:r>
      <w:r w:rsidRPr="00F35C7B">
        <w:rPr>
          <w:rFonts w:cs="Times New Roman"/>
        </w:rPr>
        <w:t>Moscow;</w:t>
      </w:r>
      <w:r w:rsidRPr="00F35C7B">
        <w:rPr>
          <w:rFonts w:cs="Times New Roman"/>
          <w:spacing w:val="2"/>
        </w:rPr>
        <w:t xml:space="preserve"> </w:t>
      </w:r>
      <w:r w:rsidRPr="00F35C7B">
        <w:rPr>
          <w:rFonts w:cs="Times New Roman"/>
          <w:spacing w:val="-1"/>
        </w:rPr>
        <w:t>Ivan</w:t>
      </w:r>
      <w:r w:rsidRPr="00F35C7B">
        <w:rPr>
          <w:rFonts w:cs="Times New Roman"/>
          <w:spacing w:val="2"/>
        </w:rPr>
        <w:t xml:space="preserve"> </w:t>
      </w:r>
      <w:r w:rsidRPr="00F35C7B">
        <w:rPr>
          <w:rFonts w:cs="Times New Roman"/>
        </w:rPr>
        <w:t>the</w:t>
      </w:r>
      <w:r w:rsidR="00F35C7B" w:rsidRPr="00F35C7B">
        <w:rPr>
          <w:rFonts w:cs="Times New Roman"/>
        </w:rPr>
        <w:t xml:space="preserve"> </w:t>
      </w:r>
      <w:r w:rsidRPr="00F35C7B">
        <w:rPr>
          <w:rFonts w:cs="Times New Roman"/>
          <w:spacing w:val="-1"/>
        </w:rPr>
        <w:t>Terrible</w:t>
      </w:r>
      <w:r w:rsidRPr="00F35C7B">
        <w:rPr>
          <w:rFonts w:cs="Times New Roman"/>
          <w:spacing w:val="25"/>
        </w:rPr>
        <w:t xml:space="preserve"> </w:t>
      </w:r>
    </w:p>
    <w:p w:rsidR="00914F32" w:rsidRPr="00F35C7B" w:rsidRDefault="00D14A5C">
      <w:pPr>
        <w:pStyle w:val="BodyText"/>
        <w:ind w:right="3451"/>
        <w:rPr>
          <w:rFonts w:cs="Times New Roman"/>
        </w:rPr>
      </w:pP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spacing w:val="-1"/>
        </w:rPr>
        <w:t>Lawrence,</w:t>
      </w:r>
      <w:r w:rsidRPr="00F35C7B">
        <w:rPr>
          <w:rFonts w:cs="Times New Roman"/>
        </w:rPr>
        <w:t xml:space="preserve"> </w:t>
      </w:r>
      <w:r w:rsidRPr="00F35C7B">
        <w:rPr>
          <w:rFonts w:cs="Times New Roman"/>
          <w:spacing w:val="-1"/>
        </w:rPr>
        <w:t>88-108</w:t>
      </w:r>
    </w:p>
    <w:p w:rsidR="00914F32" w:rsidRPr="00F35C7B" w:rsidRDefault="00D14A5C" w:rsidP="007347E1">
      <w:pPr>
        <w:pStyle w:val="BodyText"/>
        <w:ind w:right="3451"/>
        <w:rPr>
          <w:rFonts w:cs="Times New Roman"/>
        </w:rPr>
      </w:pPr>
      <w:proofErr w:type="gramStart"/>
      <w:r w:rsidRPr="00F35C7B">
        <w:rPr>
          <w:rFonts w:cs="Times New Roman"/>
        </w:rPr>
        <w:t>KM,</w:t>
      </w:r>
      <w:r w:rsidRPr="00F35C7B">
        <w:rPr>
          <w:rFonts w:cs="Times New Roman"/>
          <w:spacing w:val="-1"/>
        </w:rPr>
        <w:t xml:space="preserve"> 90-98,</w:t>
      </w:r>
      <w:r w:rsidRPr="00F35C7B">
        <w:rPr>
          <w:rFonts w:cs="Times New Roman"/>
        </w:rPr>
        <w:t xml:space="preserve"> </w:t>
      </w:r>
      <w:r w:rsidRPr="00F35C7B">
        <w:rPr>
          <w:rFonts w:cs="Times New Roman"/>
          <w:spacing w:val="-1"/>
        </w:rPr>
        <w:t>103-4,</w:t>
      </w:r>
      <w:r w:rsidRPr="00F35C7B">
        <w:rPr>
          <w:rFonts w:cs="Times New Roman"/>
        </w:rPr>
        <w:t xml:space="preserve"> 114-24, </w:t>
      </w:r>
      <w:r w:rsidRPr="00F35C7B">
        <w:rPr>
          <w:rFonts w:cs="Times New Roman"/>
          <w:spacing w:val="-1"/>
        </w:rPr>
        <w:t>147-76.</w:t>
      </w:r>
      <w:proofErr w:type="gramEnd"/>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line="200" w:lineRule="exact"/>
        <w:rPr>
          <w:rFonts w:ascii="Times New Roman" w:hAnsi="Times New Roman" w:cs="Times New Roman"/>
          <w:sz w:val="24"/>
          <w:szCs w:val="24"/>
        </w:rPr>
      </w:pPr>
    </w:p>
    <w:p w:rsidR="00914F32" w:rsidRPr="00F35C7B" w:rsidRDefault="00D14A5C">
      <w:pPr>
        <w:spacing w:before="69"/>
        <w:ind w:left="100" w:right="3451"/>
        <w:rPr>
          <w:rFonts w:ascii="Times New Roman" w:eastAsia="Times New Roman" w:hAnsi="Times New Roman" w:cs="Times New Roman"/>
          <w:sz w:val="24"/>
          <w:szCs w:val="24"/>
        </w:rPr>
      </w:pPr>
      <w:r w:rsidRPr="00F35C7B">
        <w:rPr>
          <w:rFonts w:ascii="Times New Roman" w:hAnsi="Times New Roman" w:cs="Times New Roman"/>
          <w:b/>
          <w:spacing w:val="-1"/>
          <w:sz w:val="24"/>
          <w:szCs w:val="24"/>
        </w:rPr>
        <w:t>Week</w:t>
      </w:r>
      <w:r w:rsidRPr="00F35C7B">
        <w:rPr>
          <w:rFonts w:ascii="Times New Roman" w:hAnsi="Times New Roman" w:cs="Times New Roman"/>
          <w:b/>
          <w:sz w:val="24"/>
          <w:szCs w:val="24"/>
        </w:rPr>
        <w:t xml:space="preserve"> VII </w:t>
      </w:r>
      <w:r w:rsidRPr="00F35C7B">
        <w:rPr>
          <w:rFonts w:ascii="Times New Roman" w:hAnsi="Times New Roman" w:cs="Times New Roman"/>
          <w:spacing w:val="-1"/>
          <w:sz w:val="24"/>
          <w:szCs w:val="24"/>
        </w:rPr>
        <w:t>(</w:t>
      </w:r>
      <w:r w:rsidR="007347E1" w:rsidRPr="00F35C7B">
        <w:rPr>
          <w:rFonts w:ascii="Times New Roman" w:hAnsi="Times New Roman" w:cs="Times New Roman"/>
          <w:spacing w:val="-1"/>
          <w:sz w:val="24"/>
          <w:szCs w:val="24"/>
        </w:rPr>
        <w:t xml:space="preserve">Oct. </w:t>
      </w:r>
      <w:r w:rsidR="000701EF" w:rsidRPr="00F35C7B">
        <w:rPr>
          <w:rFonts w:ascii="Times New Roman" w:hAnsi="Times New Roman" w:cs="Times New Roman"/>
          <w:spacing w:val="-1"/>
          <w:sz w:val="24"/>
          <w:szCs w:val="24"/>
        </w:rPr>
        <w:t>1-5</w:t>
      </w:r>
      <w:r w:rsidRPr="00F35C7B">
        <w:rPr>
          <w:rFonts w:ascii="Times New Roman" w:hAnsi="Times New Roman" w:cs="Times New Roman"/>
          <w:sz w:val="24"/>
          <w:szCs w:val="24"/>
        </w:rPr>
        <w:t>)</w:t>
      </w:r>
    </w:p>
    <w:p w:rsidR="00914F32" w:rsidRPr="00F35C7B" w:rsidRDefault="00D14A5C">
      <w:pPr>
        <w:ind w:left="100" w:right="3451"/>
        <w:rPr>
          <w:rFonts w:ascii="Times New Roman" w:eastAsia="Times New Roman" w:hAnsi="Times New Roman" w:cs="Times New Roman"/>
          <w:sz w:val="24"/>
          <w:szCs w:val="24"/>
        </w:rPr>
      </w:pPr>
      <w:r w:rsidRPr="00F35C7B">
        <w:rPr>
          <w:rFonts w:ascii="Times New Roman" w:hAnsi="Times New Roman" w:cs="Times New Roman"/>
          <w:spacing w:val="-1"/>
          <w:sz w:val="24"/>
          <w:szCs w:val="24"/>
        </w:rPr>
        <w:t>Film:</w:t>
      </w:r>
      <w:r w:rsidRPr="00F35C7B">
        <w:rPr>
          <w:rFonts w:ascii="Times New Roman" w:hAnsi="Times New Roman" w:cs="Times New Roman"/>
          <w:spacing w:val="1"/>
          <w:sz w:val="24"/>
          <w:szCs w:val="24"/>
        </w:rPr>
        <w:t xml:space="preserve"> </w:t>
      </w:r>
      <w:proofErr w:type="spellStart"/>
      <w:r w:rsidRPr="00F35C7B">
        <w:rPr>
          <w:rFonts w:ascii="Times New Roman" w:hAnsi="Times New Roman" w:cs="Times New Roman"/>
          <w:i/>
          <w:spacing w:val="-1"/>
          <w:sz w:val="24"/>
          <w:szCs w:val="24"/>
        </w:rPr>
        <w:t>Andrey</w:t>
      </w:r>
      <w:proofErr w:type="spellEnd"/>
      <w:r w:rsidRPr="00F35C7B">
        <w:rPr>
          <w:rFonts w:ascii="Times New Roman" w:hAnsi="Times New Roman" w:cs="Times New Roman"/>
          <w:i/>
          <w:spacing w:val="-1"/>
          <w:sz w:val="24"/>
          <w:szCs w:val="24"/>
        </w:rPr>
        <w:t xml:space="preserve"> </w:t>
      </w:r>
      <w:proofErr w:type="spellStart"/>
      <w:r w:rsidRPr="00F35C7B">
        <w:rPr>
          <w:rFonts w:ascii="Times New Roman" w:hAnsi="Times New Roman" w:cs="Times New Roman"/>
          <w:i/>
          <w:spacing w:val="-1"/>
          <w:sz w:val="24"/>
          <w:szCs w:val="24"/>
        </w:rPr>
        <w:t>Rublyov</w:t>
      </w:r>
      <w:proofErr w:type="spellEnd"/>
      <w:r w:rsidRPr="00F35C7B">
        <w:rPr>
          <w:rFonts w:ascii="Times New Roman" w:hAnsi="Times New Roman" w:cs="Times New Roman"/>
          <w:i/>
          <w:spacing w:val="1"/>
          <w:sz w:val="24"/>
          <w:szCs w:val="24"/>
        </w:rPr>
        <w:t xml:space="preserve"> </w:t>
      </w:r>
      <w:r w:rsidRPr="00F35C7B">
        <w:rPr>
          <w:rFonts w:ascii="Times New Roman" w:hAnsi="Times New Roman" w:cs="Times New Roman"/>
          <w:spacing w:val="-1"/>
          <w:sz w:val="24"/>
          <w:szCs w:val="24"/>
        </w:rPr>
        <w:t>(mandatory)</w:t>
      </w: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914F32" w:rsidRPr="00F35C7B" w:rsidRDefault="00D14A5C">
      <w:pPr>
        <w:pStyle w:val="BodyText"/>
        <w:ind w:right="122"/>
        <w:rPr>
          <w:rFonts w:cs="Times New Roman"/>
        </w:rPr>
      </w:pPr>
      <w:r w:rsidRPr="00F35C7B">
        <w:rPr>
          <w:rFonts w:cs="Times New Roman"/>
          <w:b/>
          <w:spacing w:val="-1"/>
        </w:rPr>
        <w:t>Week</w:t>
      </w:r>
      <w:r w:rsidRPr="00F35C7B">
        <w:rPr>
          <w:rFonts w:cs="Times New Roman"/>
          <w:b/>
        </w:rPr>
        <w:t xml:space="preserve"> VIII </w:t>
      </w:r>
      <w:r w:rsidRPr="00F35C7B">
        <w:rPr>
          <w:rFonts w:cs="Times New Roman"/>
          <w:spacing w:val="-1"/>
        </w:rPr>
        <w:t>(</w:t>
      </w:r>
      <w:r w:rsidR="00C66379" w:rsidRPr="00F35C7B">
        <w:rPr>
          <w:rFonts w:cs="Times New Roman"/>
          <w:spacing w:val="-1"/>
        </w:rPr>
        <w:t>Oct.</w:t>
      </w:r>
      <w:r w:rsidR="00F96935" w:rsidRPr="00F35C7B">
        <w:rPr>
          <w:rFonts w:cs="Times New Roman"/>
          <w:spacing w:val="-1"/>
        </w:rPr>
        <w:t>8-</w:t>
      </w:r>
      <w:r w:rsidR="00C66379" w:rsidRPr="00F35C7B">
        <w:rPr>
          <w:rFonts w:cs="Times New Roman"/>
        </w:rPr>
        <w:t xml:space="preserve"> 12</w:t>
      </w:r>
      <w:r w:rsidRPr="00F35C7B">
        <w:rPr>
          <w:rFonts w:cs="Times New Roman"/>
        </w:rPr>
        <w:t>)</w:t>
      </w:r>
      <w:r w:rsidRPr="00F35C7B">
        <w:rPr>
          <w:rFonts w:cs="Times New Roman"/>
          <w:spacing w:val="-1"/>
        </w:rPr>
        <w:t xml:space="preserve"> Conquest</w:t>
      </w:r>
      <w:r w:rsidRPr="00F35C7B">
        <w:rPr>
          <w:rFonts w:cs="Times New Roman"/>
        </w:rPr>
        <w:t xml:space="preserve"> of </w:t>
      </w:r>
      <w:r w:rsidRPr="00F35C7B">
        <w:rPr>
          <w:rFonts w:cs="Times New Roman"/>
          <w:spacing w:val="-1"/>
        </w:rPr>
        <w:t>Siberia</w:t>
      </w:r>
      <w:r w:rsidRPr="00F35C7B">
        <w:rPr>
          <w:rFonts w:cs="Times New Roman"/>
        </w:rPr>
        <w:t xml:space="preserve"> </w:t>
      </w:r>
      <w:r w:rsidRPr="00F35C7B">
        <w:rPr>
          <w:rFonts w:cs="Times New Roman"/>
          <w:spacing w:val="-1"/>
        </w:rPr>
        <w:t>and</w:t>
      </w:r>
      <w:r w:rsidRPr="00F35C7B">
        <w:rPr>
          <w:rFonts w:cs="Times New Roman"/>
          <w:spacing w:val="1"/>
        </w:rPr>
        <w:t xml:space="preserve"> </w:t>
      </w:r>
      <w:r w:rsidRPr="00F35C7B">
        <w:rPr>
          <w:rFonts w:cs="Times New Roman"/>
        </w:rPr>
        <w:t>beginning</w:t>
      </w:r>
      <w:r w:rsidRPr="00F35C7B">
        <w:rPr>
          <w:rFonts w:cs="Times New Roman"/>
          <w:spacing w:val="-3"/>
        </w:rPr>
        <w:t xml:space="preserve"> </w:t>
      </w:r>
      <w:r w:rsidRPr="00F35C7B">
        <w:rPr>
          <w:rFonts w:cs="Times New Roman"/>
        </w:rPr>
        <w:t xml:space="preserve">of </w:t>
      </w:r>
      <w:r w:rsidRPr="00F35C7B">
        <w:rPr>
          <w:rFonts w:cs="Times New Roman"/>
          <w:spacing w:val="-1"/>
        </w:rPr>
        <w:t>Empire</w:t>
      </w:r>
    </w:p>
    <w:p w:rsidR="00914F32" w:rsidRPr="00F35C7B" w:rsidRDefault="00D14A5C">
      <w:pPr>
        <w:pStyle w:val="Heading1"/>
        <w:spacing w:line="274" w:lineRule="exact"/>
        <w:ind w:right="3451"/>
        <w:rPr>
          <w:rFonts w:cs="Times New Roman"/>
          <w:b w:val="0"/>
          <w:bCs w:val="0"/>
        </w:rPr>
      </w:pPr>
      <w:r w:rsidRPr="00F35C7B">
        <w:rPr>
          <w:rFonts w:cs="Times New Roman"/>
          <w:spacing w:val="-1"/>
          <w:u w:val="thick" w:color="000000"/>
        </w:rPr>
        <w:t xml:space="preserve">First </w:t>
      </w:r>
      <w:r w:rsidRPr="00F35C7B">
        <w:rPr>
          <w:rFonts w:cs="Times New Roman"/>
          <w:u w:val="thick" w:color="000000"/>
        </w:rPr>
        <w:t>paper</w:t>
      </w:r>
      <w:r w:rsidRPr="00F35C7B">
        <w:rPr>
          <w:rFonts w:cs="Times New Roman"/>
          <w:spacing w:val="-1"/>
          <w:u w:val="thick" w:color="000000"/>
        </w:rPr>
        <w:t xml:space="preserve"> </w:t>
      </w:r>
      <w:r w:rsidRPr="00F35C7B">
        <w:rPr>
          <w:rFonts w:cs="Times New Roman"/>
          <w:u w:val="thick" w:color="000000"/>
        </w:rPr>
        <w:t>due</w:t>
      </w:r>
      <w:r w:rsidRPr="00F35C7B">
        <w:rPr>
          <w:rFonts w:cs="Times New Roman"/>
          <w:spacing w:val="-1"/>
          <w:u w:val="thick" w:color="000000"/>
        </w:rPr>
        <w:t xml:space="preserve"> Monday!</w:t>
      </w:r>
    </w:p>
    <w:p w:rsidR="00914F32" w:rsidRPr="00F35C7B" w:rsidRDefault="00D14A5C">
      <w:pPr>
        <w:pStyle w:val="BodyText"/>
        <w:ind w:right="7531"/>
        <w:rPr>
          <w:rFonts w:cs="Times New Roman"/>
        </w:rPr>
      </w:pPr>
      <w:r w:rsidRPr="00F35C7B">
        <w:rPr>
          <w:rFonts w:cs="Times New Roman"/>
          <w:spacing w:val="-1"/>
        </w:rPr>
        <w:t>Readings:</w:t>
      </w:r>
      <w:r w:rsidRPr="00F35C7B">
        <w:rPr>
          <w:rFonts w:cs="Times New Roman"/>
          <w:spacing w:val="25"/>
        </w:rPr>
        <w:t xml:space="preserve"> </w:t>
      </w:r>
      <w:r w:rsidRPr="00F35C7B">
        <w:rPr>
          <w:rFonts w:cs="Times New Roman"/>
          <w:spacing w:val="-1"/>
        </w:rPr>
        <w:t>Lawrence,</w:t>
      </w:r>
      <w:r w:rsidRPr="00F35C7B">
        <w:rPr>
          <w:rFonts w:cs="Times New Roman"/>
        </w:rPr>
        <w:t xml:space="preserve"> 116-126.</w:t>
      </w: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eastAsia="Times New Roman" w:hAnsi="Times New Roman" w:cs="Times New Roman"/>
          <w:spacing w:val="-1"/>
          <w:sz w:val="24"/>
          <w:szCs w:val="24"/>
        </w:rPr>
        <w:t>Basil</w:t>
      </w:r>
      <w:r w:rsidRPr="00F35C7B">
        <w:rPr>
          <w:rFonts w:ascii="Times New Roman" w:eastAsia="Times New Roman" w:hAnsi="Times New Roman" w:cs="Times New Roman"/>
          <w:sz w:val="24"/>
          <w:szCs w:val="24"/>
        </w:rPr>
        <w:t xml:space="preserve"> </w:t>
      </w:r>
      <w:proofErr w:type="spellStart"/>
      <w:r w:rsidRPr="00F35C7B">
        <w:rPr>
          <w:rFonts w:ascii="Times New Roman" w:eastAsia="Times New Roman" w:hAnsi="Times New Roman" w:cs="Times New Roman"/>
          <w:spacing w:val="-1"/>
          <w:sz w:val="24"/>
          <w:szCs w:val="24"/>
        </w:rPr>
        <w:t>Dmytryshyn</w:t>
      </w:r>
      <w:proofErr w:type="spellEnd"/>
      <w:r w:rsidRPr="00F35C7B">
        <w:rPr>
          <w:rFonts w:ascii="Times New Roman" w:eastAsia="Times New Roman" w:hAnsi="Times New Roman" w:cs="Times New Roman"/>
          <w:sz w:val="24"/>
          <w:szCs w:val="24"/>
        </w:rPr>
        <w:t xml:space="preserve"> </w:t>
      </w:r>
      <w:proofErr w:type="gramStart"/>
      <w:r w:rsidRPr="00F35C7B">
        <w:rPr>
          <w:rFonts w:ascii="Times New Roman" w:eastAsia="Times New Roman" w:hAnsi="Times New Roman" w:cs="Times New Roman"/>
          <w:spacing w:val="-1"/>
          <w:sz w:val="24"/>
          <w:szCs w:val="24"/>
        </w:rPr>
        <w:t>et</w:t>
      </w:r>
      <w:proofErr w:type="gramEnd"/>
      <w:r w:rsidRPr="00F35C7B">
        <w:rPr>
          <w:rFonts w:ascii="Times New Roman" w:eastAsia="Times New Roman" w:hAnsi="Times New Roman" w:cs="Times New Roman"/>
          <w:spacing w:val="-1"/>
          <w:sz w:val="24"/>
          <w:szCs w:val="24"/>
        </w:rPr>
        <w:t>.</w:t>
      </w:r>
      <w:r w:rsidRPr="00F35C7B">
        <w:rPr>
          <w:rFonts w:ascii="Times New Roman" w:eastAsia="Times New Roman" w:hAnsi="Times New Roman" w:cs="Times New Roman"/>
          <w:sz w:val="24"/>
          <w:szCs w:val="24"/>
        </w:rPr>
        <w:t xml:space="preserve"> al.,</w:t>
      </w:r>
      <w:r w:rsidRPr="00F35C7B">
        <w:rPr>
          <w:rFonts w:ascii="Times New Roman" w:eastAsia="Times New Roman" w:hAnsi="Times New Roman" w:cs="Times New Roman"/>
          <w:spacing w:val="4"/>
          <w:sz w:val="24"/>
          <w:szCs w:val="24"/>
        </w:rPr>
        <w:t xml:space="preserve"> </w:t>
      </w:r>
      <w:r w:rsidRPr="00F35C7B">
        <w:rPr>
          <w:rFonts w:ascii="Times New Roman" w:eastAsia="Times New Roman" w:hAnsi="Times New Roman" w:cs="Times New Roman"/>
          <w:i/>
          <w:spacing w:val="-1"/>
          <w:sz w:val="24"/>
          <w:szCs w:val="24"/>
        </w:rPr>
        <w:t>Russia’s</w:t>
      </w:r>
      <w:r w:rsidRPr="00F35C7B">
        <w:rPr>
          <w:rFonts w:ascii="Times New Roman" w:eastAsia="Times New Roman" w:hAnsi="Times New Roman" w:cs="Times New Roman"/>
          <w:i/>
          <w:sz w:val="24"/>
          <w:szCs w:val="24"/>
        </w:rPr>
        <w:t xml:space="preserve"> </w:t>
      </w:r>
      <w:r w:rsidRPr="00F35C7B">
        <w:rPr>
          <w:rFonts w:ascii="Times New Roman" w:eastAsia="Times New Roman" w:hAnsi="Times New Roman" w:cs="Times New Roman"/>
          <w:i/>
          <w:spacing w:val="-1"/>
          <w:sz w:val="24"/>
          <w:szCs w:val="24"/>
        </w:rPr>
        <w:t>Conquest</w:t>
      </w:r>
      <w:r w:rsidRPr="00F35C7B">
        <w:rPr>
          <w:rFonts w:ascii="Times New Roman" w:eastAsia="Times New Roman" w:hAnsi="Times New Roman" w:cs="Times New Roman"/>
          <w:i/>
          <w:sz w:val="24"/>
          <w:szCs w:val="24"/>
        </w:rPr>
        <w:t xml:space="preserve"> of </w:t>
      </w:r>
      <w:r w:rsidRPr="00F35C7B">
        <w:rPr>
          <w:rFonts w:ascii="Times New Roman" w:eastAsia="Times New Roman" w:hAnsi="Times New Roman" w:cs="Times New Roman"/>
          <w:i/>
          <w:spacing w:val="-1"/>
          <w:sz w:val="24"/>
          <w:szCs w:val="24"/>
        </w:rPr>
        <w:t>Siberia:</w:t>
      </w:r>
      <w:r w:rsidRPr="00F35C7B">
        <w:rPr>
          <w:rFonts w:ascii="Times New Roman" w:eastAsia="Times New Roman" w:hAnsi="Times New Roman" w:cs="Times New Roman"/>
          <w:i/>
          <w:sz w:val="24"/>
          <w:szCs w:val="24"/>
        </w:rPr>
        <w:t xml:space="preserve"> A </w:t>
      </w:r>
      <w:r w:rsidRPr="00F35C7B">
        <w:rPr>
          <w:rFonts w:ascii="Times New Roman" w:eastAsia="Times New Roman" w:hAnsi="Times New Roman" w:cs="Times New Roman"/>
          <w:i/>
          <w:spacing w:val="-1"/>
          <w:sz w:val="24"/>
          <w:szCs w:val="24"/>
        </w:rPr>
        <w:t>Documentary</w:t>
      </w:r>
      <w:r w:rsidRPr="00F35C7B">
        <w:rPr>
          <w:rFonts w:ascii="Times New Roman" w:eastAsia="Times New Roman" w:hAnsi="Times New Roman" w:cs="Times New Roman"/>
          <w:i/>
          <w:sz w:val="24"/>
          <w:szCs w:val="24"/>
        </w:rPr>
        <w:t xml:space="preserve"> </w:t>
      </w:r>
      <w:r w:rsidRPr="00F35C7B">
        <w:rPr>
          <w:rFonts w:ascii="Times New Roman" w:eastAsia="Times New Roman" w:hAnsi="Times New Roman" w:cs="Times New Roman"/>
          <w:i/>
          <w:spacing w:val="-1"/>
          <w:sz w:val="24"/>
          <w:szCs w:val="24"/>
        </w:rPr>
        <w:t>Record,</w:t>
      </w:r>
      <w:r w:rsidRPr="00F35C7B">
        <w:rPr>
          <w:rFonts w:ascii="Times New Roman" w:eastAsia="Times New Roman" w:hAnsi="Times New Roman" w:cs="Times New Roman"/>
          <w:i/>
          <w:sz w:val="24"/>
          <w:szCs w:val="24"/>
        </w:rPr>
        <w:t xml:space="preserve"> 1558-1700</w:t>
      </w:r>
    </w:p>
    <w:p w:rsidR="00914F32" w:rsidRPr="00F35C7B" w:rsidRDefault="00D14A5C">
      <w:pPr>
        <w:pStyle w:val="BodyText"/>
        <w:ind w:right="3451"/>
        <w:rPr>
          <w:rFonts w:cs="Times New Roman"/>
        </w:rPr>
      </w:pPr>
      <w:proofErr w:type="gramStart"/>
      <w:r w:rsidRPr="00F35C7B">
        <w:rPr>
          <w:rFonts w:cs="Times New Roman"/>
          <w:spacing w:val="-1"/>
        </w:rPr>
        <w:t>(Selected</w:t>
      </w:r>
      <w:r w:rsidRPr="00F35C7B">
        <w:rPr>
          <w:rFonts w:cs="Times New Roman"/>
        </w:rPr>
        <w:t xml:space="preserve"> </w:t>
      </w:r>
      <w:r w:rsidRPr="00F35C7B">
        <w:rPr>
          <w:rFonts w:cs="Times New Roman"/>
          <w:spacing w:val="-1"/>
        </w:rPr>
        <w:t>Documents).</w:t>
      </w:r>
      <w:proofErr w:type="gramEnd"/>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3" w:line="300" w:lineRule="exact"/>
        <w:rPr>
          <w:rFonts w:ascii="Times New Roman" w:hAnsi="Times New Roman" w:cs="Times New Roman"/>
          <w:sz w:val="24"/>
          <w:szCs w:val="24"/>
        </w:rPr>
      </w:pPr>
    </w:p>
    <w:p w:rsidR="00914F32" w:rsidRPr="00F35C7B" w:rsidRDefault="00D14A5C">
      <w:pPr>
        <w:pStyle w:val="BodyText"/>
        <w:ind w:right="122"/>
        <w:rPr>
          <w:rFonts w:cs="Times New Roman"/>
        </w:rPr>
      </w:pPr>
      <w:r w:rsidRPr="00F35C7B">
        <w:rPr>
          <w:rFonts w:cs="Times New Roman"/>
          <w:b/>
          <w:bCs/>
          <w:spacing w:val="-1"/>
        </w:rPr>
        <w:t>Week</w:t>
      </w:r>
      <w:r w:rsidRPr="00F35C7B">
        <w:rPr>
          <w:rFonts w:cs="Times New Roman"/>
          <w:b/>
          <w:bCs/>
        </w:rPr>
        <w:t xml:space="preserve"> IX</w:t>
      </w:r>
      <w:r w:rsidRPr="00F35C7B">
        <w:rPr>
          <w:rFonts w:cs="Times New Roman"/>
          <w:b/>
          <w:bCs/>
          <w:spacing w:val="-1"/>
        </w:rPr>
        <w:t xml:space="preserve"> </w:t>
      </w:r>
      <w:r w:rsidRPr="00F35C7B">
        <w:rPr>
          <w:rFonts w:cs="Times New Roman"/>
          <w:spacing w:val="-1"/>
        </w:rPr>
        <w:t>(</w:t>
      </w:r>
      <w:r w:rsidR="00C66379" w:rsidRPr="00F35C7B">
        <w:rPr>
          <w:rFonts w:cs="Times New Roman"/>
          <w:spacing w:val="-1"/>
        </w:rPr>
        <w:t>Oct.</w:t>
      </w:r>
      <w:r w:rsidR="00C66379" w:rsidRPr="00F35C7B">
        <w:rPr>
          <w:rFonts w:cs="Times New Roman"/>
        </w:rPr>
        <w:t xml:space="preserve"> </w:t>
      </w:r>
      <w:r w:rsidR="00F96935" w:rsidRPr="00F35C7B">
        <w:rPr>
          <w:rFonts w:cs="Times New Roman"/>
        </w:rPr>
        <w:t>15-</w:t>
      </w:r>
      <w:r w:rsidR="00C66379" w:rsidRPr="00F35C7B">
        <w:rPr>
          <w:rFonts w:cs="Times New Roman"/>
          <w:spacing w:val="-1"/>
        </w:rPr>
        <w:t>19</w:t>
      </w:r>
      <w:r w:rsidRPr="00F35C7B">
        <w:rPr>
          <w:rFonts w:cs="Times New Roman"/>
        </w:rPr>
        <w:t>)</w:t>
      </w:r>
      <w:r w:rsidRPr="00F35C7B">
        <w:rPr>
          <w:rFonts w:cs="Times New Roman"/>
          <w:spacing w:val="-1"/>
        </w:rPr>
        <w:t xml:space="preserve"> </w:t>
      </w:r>
      <w:r w:rsidRPr="00F35C7B">
        <w:rPr>
          <w:rFonts w:cs="Times New Roman"/>
        </w:rPr>
        <w:t>“The</w:t>
      </w:r>
      <w:r w:rsidRPr="00F35C7B">
        <w:rPr>
          <w:rFonts w:cs="Times New Roman"/>
          <w:spacing w:val="-1"/>
        </w:rPr>
        <w:t xml:space="preserve"> </w:t>
      </w:r>
      <w:r w:rsidRPr="00F35C7B">
        <w:rPr>
          <w:rFonts w:cs="Times New Roman"/>
        </w:rPr>
        <w:t>Time</w:t>
      </w:r>
      <w:r w:rsidRPr="00F35C7B">
        <w:rPr>
          <w:rFonts w:cs="Times New Roman"/>
          <w:spacing w:val="-1"/>
        </w:rPr>
        <w:t xml:space="preserve"> </w:t>
      </w:r>
      <w:r w:rsidRPr="00F35C7B">
        <w:rPr>
          <w:rFonts w:cs="Times New Roman"/>
        </w:rPr>
        <w:t xml:space="preserve">of </w:t>
      </w:r>
      <w:r w:rsidRPr="00F35C7B">
        <w:rPr>
          <w:rFonts w:cs="Times New Roman"/>
          <w:spacing w:val="-1"/>
        </w:rPr>
        <w:t>Troubles;” economy,</w:t>
      </w:r>
      <w:r w:rsidRPr="00F35C7B">
        <w:rPr>
          <w:rFonts w:cs="Times New Roman"/>
          <w:spacing w:val="2"/>
        </w:rPr>
        <w:t xml:space="preserve"> </w:t>
      </w:r>
      <w:r w:rsidRPr="00F35C7B">
        <w:rPr>
          <w:rFonts w:cs="Times New Roman"/>
          <w:spacing w:val="-1"/>
        </w:rPr>
        <w:t>culture and</w:t>
      </w:r>
      <w:r w:rsidRPr="00F35C7B">
        <w:rPr>
          <w:rFonts w:cs="Times New Roman"/>
        </w:rPr>
        <w:t xml:space="preserve"> society</w:t>
      </w:r>
      <w:r w:rsidRPr="00F35C7B">
        <w:rPr>
          <w:rFonts w:cs="Times New Roman"/>
          <w:spacing w:val="-5"/>
        </w:rPr>
        <w:t xml:space="preserve"> </w:t>
      </w:r>
      <w:r w:rsidRPr="00F35C7B">
        <w:rPr>
          <w:rFonts w:cs="Times New Roman"/>
        </w:rPr>
        <w:t>in the</w:t>
      </w:r>
      <w:r w:rsidRPr="00F35C7B">
        <w:rPr>
          <w:rFonts w:cs="Times New Roman"/>
          <w:spacing w:val="-1"/>
        </w:rPr>
        <w:t xml:space="preserve"> </w:t>
      </w:r>
      <w:r w:rsidRPr="00F35C7B">
        <w:rPr>
          <w:rFonts w:cs="Times New Roman"/>
        </w:rPr>
        <w:t>16</w:t>
      </w:r>
      <w:proofErr w:type="spellStart"/>
      <w:r w:rsidRPr="00F35C7B">
        <w:rPr>
          <w:rFonts w:cs="Times New Roman"/>
          <w:position w:val="11"/>
        </w:rPr>
        <w:t>th</w:t>
      </w:r>
      <w:proofErr w:type="spellEnd"/>
      <w:r w:rsidRPr="00F35C7B">
        <w:rPr>
          <w:rFonts w:cs="Times New Roman"/>
          <w:spacing w:val="21"/>
          <w:position w:val="11"/>
        </w:rPr>
        <w:t xml:space="preserve"> </w:t>
      </w:r>
      <w:r w:rsidRPr="00F35C7B">
        <w:rPr>
          <w:rFonts w:cs="Times New Roman"/>
          <w:spacing w:val="-1"/>
        </w:rPr>
        <w:t>and</w:t>
      </w:r>
      <w:r w:rsidRPr="00F35C7B">
        <w:rPr>
          <w:rFonts w:cs="Times New Roman"/>
        </w:rPr>
        <w:t xml:space="preserve"> 17</w:t>
      </w:r>
      <w:proofErr w:type="spellStart"/>
      <w:r w:rsidRPr="00F35C7B">
        <w:rPr>
          <w:rFonts w:cs="Times New Roman"/>
          <w:position w:val="11"/>
        </w:rPr>
        <w:t>th</w:t>
      </w:r>
      <w:proofErr w:type="spellEnd"/>
      <w:r w:rsidRPr="00F35C7B">
        <w:rPr>
          <w:rFonts w:cs="Times New Roman"/>
          <w:spacing w:val="68"/>
          <w:position w:val="11"/>
        </w:rPr>
        <w:t xml:space="preserve"> </w:t>
      </w:r>
      <w:r w:rsidRPr="00F35C7B">
        <w:rPr>
          <w:rFonts w:cs="Times New Roman"/>
          <w:spacing w:val="-1"/>
        </w:rPr>
        <w:t>centuries</w:t>
      </w:r>
    </w:p>
    <w:p w:rsidR="009E2912" w:rsidRPr="00F35C7B" w:rsidRDefault="00D14A5C">
      <w:pPr>
        <w:pStyle w:val="BodyText"/>
        <w:ind w:right="6581"/>
        <w:rPr>
          <w:rFonts w:cs="Times New Roman"/>
          <w:spacing w:val="-1"/>
        </w:rPr>
      </w:pPr>
      <w:r w:rsidRPr="00F35C7B">
        <w:rPr>
          <w:rFonts w:cs="Times New Roman"/>
          <w:spacing w:val="-1"/>
        </w:rPr>
        <w:t>Readings:</w:t>
      </w:r>
    </w:p>
    <w:p w:rsidR="00914F32" w:rsidRPr="00F35C7B" w:rsidRDefault="00D14A5C">
      <w:pPr>
        <w:pStyle w:val="BodyText"/>
        <w:ind w:right="6581"/>
        <w:rPr>
          <w:rFonts w:cs="Times New Roman"/>
        </w:rPr>
      </w:pPr>
      <w:r w:rsidRPr="00F35C7B">
        <w:rPr>
          <w:rFonts w:cs="Times New Roman"/>
          <w:spacing w:val="-1"/>
        </w:rPr>
        <w:t>Lawrence,</w:t>
      </w:r>
      <w:r w:rsidRPr="00F35C7B">
        <w:rPr>
          <w:rFonts w:cs="Times New Roman"/>
        </w:rPr>
        <w:t xml:space="preserve"> 109-115, 127-136;</w:t>
      </w:r>
    </w:p>
    <w:p w:rsidR="00914F32" w:rsidRPr="00F35C7B" w:rsidRDefault="00D14A5C">
      <w:pPr>
        <w:pStyle w:val="BodyText"/>
        <w:ind w:right="3451"/>
        <w:rPr>
          <w:rFonts w:cs="Times New Roman"/>
        </w:rPr>
      </w:pPr>
      <w:proofErr w:type="gramStart"/>
      <w:r w:rsidRPr="00F35C7B">
        <w:rPr>
          <w:rFonts w:cs="Times New Roman"/>
        </w:rPr>
        <w:t xml:space="preserve">KM, </w:t>
      </w:r>
      <w:r w:rsidRPr="00F35C7B">
        <w:rPr>
          <w:rFonts w:cs="Times New Roman"/>
          <w:spacing w:val="-1"/>
        </w:rPr>
        <w:t>94-205,</w:t>
      </w:r>
      <w:r w:rsidRPr="00F35C7B">
        <w:rPr>
          <w:rFonts w:cs="Times New Roman"/>
        </w:rPr>
        <w:t xml:space="preserve"> </w:t>
      </w:r>
      <w:r w:rsidRPr="00F35C7B">
        <w:rPr>
          <w:rFonts w:cs="Times New Roman"/>
          <w:spacing w:val="-1"/>
        </w:rPr>
        <w:t>180-83.</w:t>
      </w:r>
      <w:proofErr w:type="gramEnd"/>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914F32" w:rsidRPr="00F35C7B" w:rsidRDefault="00D14A5C">
      <w:pPr>
        <w:pStyle w:val="BodyText"/>
        <w:ind w:right="1904"/>
        <w:rPr>
          <w:rFonts w:cs="Times New Roman"/>
        </w:rPr>
      </w:pPr>
      <w:r w:rsidRPr="00F35C7B">
        <w:rPr>
          <w:rFonts w:cs="Times New Roman"/>
          <w:b/>
          <w:bCs/>
          <w:spacing w:val="-1"/>
        </w:rPr>
        <w:t>Week</w:t>
      </w:r>
      <w:r w:rsidRPr="00F35C7B">
        <w:rPr>
          <w:rFonts w:cs="Times New Roman"/>
          <w:b/>
          <w:bCs/>
        </w:rPr>
        <w:t xml:space="preserve"> X</w:t>
      </w:r>
      <w:r w:rsidRPr="00F35C7B">
        <w:rPr>
          <w:rFonts w:cs="Times New Roman"/>
          <w:b/>
          <w:bCs/>
          <w:spacing w:val="59"/>
        </w:rPr>
        <w:t xml:space="preserve"> </w:t>
      </w:r>
      <w:r w:rsidRPr="00F35C7B">
        <w:rPr>
          <w:rFonts w:cs="Times New Roman"/>
          <w:spacing w:val="-1"/>
        </w:rPr>
        <w:t>(</w:t>
      </w:r>
      <w:r w:rsidR="00C66379" w:rsidRPr="00F35C7B">
        <w:rPr>
          <w:rFonts w:cs="Times New Roman"/>
          <w:spacing w:val="-1"/>
        </w:rPr>
        <w:t>Oct.</w:t>
      </w:r>
      <w:r w:rsidR="00C66379" w:rsidRPr="00F35C7B">
        <w:rPr>
          <w:rFonts w:cs="Times New Roman"/>
        </w:rPr>
        <w:t xml:space="preserve"> </w:t>
      </w:r>
      <w:r w:rsidR="00F96935" w:rsidRPr="00F35C7B">
        <w:rPr>
          <w:rFonts w:cs="Times New Roman"/>
        </w:rPr>
        <w:t>22-</w:t>
      </w:r>
      <w:r w:rsidR="00C66379" w:rsidRPr="00F35C7B">
        <w:rPr>
          <w:rFonts w:cs="Times New Roman"/>
        </w:rPr>
        <w:t>26</w:t>
      </w:r>
      <w:r w:rsidRPr="00F35C7B">
        <w:rPr>
          <w:rFonts w:cs="Times New Roman"/>
          <w:spacing w:val="-1"/>
        </w:rPr>
        <w:t xml:space="preserve">) </w:t>
      </w:r>
      <w:r w:rsidRPr="00F35C7B">
        <w:rPr>
          <w:rFonts w:cs="Times New Roman"/>
        </w:rPr>
        <w:t>Peter</w:t>
      </w:r>
      <w:r w:rsidRPr="00F35C7B">
        <w:rPr>
          <w:rFonts w:cs="Times New Roman"/>
          <w:spacing w:val="-2"/>
        </w:rPr>
        <w:t xml:space="preserve"> </w:t>
      </w:r>
      <w:r w:rsidRPr="00F35C7B">
        <w:rPr>
          <w:rFonts w:cs="Times New Roman"/>
        </w:rPr>
        <w:t xml:space="preserve">the </w:t>
      </w:r>
      <w:proofErr w:type="spellStart"/>
      <w:r w:rsidRPr="00F35C7B">
        <w:rPr>
          <w:rFonts w:cs="Times New Roman"/>
          <w:spacing w:val="-1"/>
        </w:rPr>
        <w:t>Great’s</w:t>
      </w:r>
      <w:proofErr w:type="spellEnd"/>
      <w:r w:rsidRPr="00F35C7B">
        <w:rPr>
          <w:rFonts w:cs="Times New Roman"/>
        </w:rPr>
        <w:t xml:space="preserve"> </w:t>
      </w:r>
      <w:r w:rsidRPr="00F35C7B">
        <w:rPr>
          <w:rFonts w:cs="Times New Roman"/>
          <w:spacing w:val="-1"/>
        </w:rPr>
        <w:t>reforms;</w:t>
      </w:r>
      <w:r w:rsidRPr="00F35C7B">
        <w:rPr>
          <w:rFonts w:cs="Times New Roman"/>
          <w:spacing w:val="3"/>
        </w:rPr>
        <w:t xml:space="preserve"> </w:t>
      </w:r>
      <w:r w:rsidRPr="00F35C7B">
        <w:rPr>
          <w:rFonts w:cs="Times New Roman"/>
        </w:rPr>
        <w:t>Russia</w:t>
      </w:r>
      <w:r w:rsidRPr="00F35C7B">
        <w:rPr>
          <w:rFonts w:cs="Times New Roman"/>
          <w:spacing w:val="-1"/>
        </w:rPr>
        <w:t xml:space="preserve"> </w:t>
      </w:r>
      <w:r w:rsidRPr="00F35C7B">
        <w:rPr>
          <w:rFonts w:cs="Times New Roman"/>
        </w:rPr>
        <w:t>turns Westward</w:t>
      </w:r>
      <w:r w:rsidRPr="00F35C7B">
        <w:rPr>
          <w:rFonts w:cs="Times New Roman"/>
          <w:spacing w:val="47"/>
        </w:rPr>
        <w:t xml:space="preserve"> </w:t>
      </w: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spacing w:val="-1"/>
        </w:rPr>
        <w:t>Lawrence,</w:t>
      </w:r>
      <w:r w:rsidRPr="00F35C7B">
        <w:rPr>
          <w:rFonts w:cs="Times New Roman"/>
        </w:rPr>
        <w:t xml:space="preserve"> 138-165</w:t>
      </w:r>
    </w:p>
    <w:p w:rsidR="00914F32" w:rsidRPr="00F35C7B" w:rsidRDefault="00D14A5C">
      <w:pPr>
        <w:pStyle w:val="BodyText"/>
        <w:ind w:right="3451"/>
        <w:rPr>
          <w:rFonts w:cs="Times New Roman"/>
        </w:rPr>
      </w:pPr>
      <w:r w:rsidRPr="00F35C7B">
        <w:rPr>
          <w:rFonts w:cs="Times New Roman"/>
        </w:rPr>
        <w:t xml:space="preserve">KM, </w:t>
      </w:r>
      <w:r w:rsidRPr="00F35C7B">
        <w:rPr>
          <w:rFonts w:cs="Times New Roman"/>
          <w:spacing w:val="-1"/>
        </w:rPr>
        <w:t>228-30,</w:t>
      </w:r>
      <w:r w:rsidRPr="00F35C7B">
        <w:rPr>
          <w:rFonts w:cs="Times New Roman"/>
        </w:rPr>
        <w:t xml:space="preserve"> </w:t>
      </w:r>
      <w:r w:rsidRPr="00F35C7B">
        <w:rPr>
          <w:rFonts w:cs="Times New Roman"/>
          <w:spacing w:val="-1"/>
        </w:rPr>
        <w:t>232-37,</w:t>
      </w:r>
      <w:r w:rsidRPr="00F35C7B">
        <w:rPr>
          <w:rFonts w:cs="Times New Roman"/>
        </w:rPr>
        <w:t xml:space="preserve"> 234-6</w:t>
      </w:r>
    </w:p>
    <w:p w:rsidR="00914F32" w:rsidRPr="00F35C7B" w:rsidRDefault="00D14A5C">
      <w:pPr>
        <w:ind w:left="100" w:right="3451"/>
        <w:rPr>
          <w:rFonts w:ascii="Times New Roman" w:eastAsia="Times New Roman" w:hAnsi="Times New Roman" w:cs="Times New Roman"/>
          <w:sz w:val="24"/>
          <w:szCs w:val="24"/>
        </w:rPr>
      </w:pPr>
      <w:proofErr w:type="gramStart"/>
      <w:r w:rsidRPr="00F35C7B">
        <w:rPr>
          <w:rFonts w:ascii="Times New Roman" w:hAnsi="Times New Roman" w:cs="Times New Roman"/>
          <w:spacing w:val="-1"/>
          <w:sz w:val="24"/>
          <w:szCs w:val="24"/>
        </w:rPr>
        <w:t>Richard</w:t>
      </w:r>
      <w:r w:rsidRPr="00F35C7B">
        <w:rPr>
          <w:rFonts w:ascii="Times New Roman" w:hAnsi="Times New Roman" w:cs="Times New Roman"/>
          <w:sz w:val="24"/>
          <w:szCs w:val="24"/>
        </w:rPr>
        <w:t xml:space="preserve"> </w:t>
      </w:r>
      <w:proofErr w:type="spellStart"/>
      <w:r w:rsidRPr="00F35C7B">
        <w:rPr>
          <w:rFonts w:ascii="Times New Roman" w:hAnsi="Times New Roman" w:cs="Times New Roman"/>
          <w:spacing w:val="-1"/>
          <w:sz w:val="24"/>
          <w:szCs w:val="24"/>
        </w:rPr>
        <w:t>Wortman</w:t>
      </w:r>
      <w:proofErr w:type="spellEnd"/>
      <w:r w:rsidRPr="00F35C7B">
        <w:rPr>
          <w:rFonts w:ascii="Times New Roman" w:hAnsi="Times New Roman" w:cs="Times New Roman"/>
          <w:spacing w:val="-1"/>
          <w:sz w:val="24"/>
          <w:szCs w:val="24"/>
        </w:rPr>
        <w:t>,</w:t>
      </w:r>
      <w:r w:rsidRPr="00F35C7B">
        <w:rPr>
          <w:rFonts w:ascii="Times New Roman" w:hAnsi="Times New Roman" w:cs="Times New Roman"/>
          <w:sz w:val="24"/>
          <w:szCs w:val="24"/>
        </w:rPr>
        <w:t xml:space="preserve"> </w:t>
      </w:r>
      <w:r w:rsidRPr="00F35C7B">
        <w:rPr>
          <w:rFonts w:ascii="Times New Roman" w:hAnsi="Times New Roman" w:cs="Times New Roman"/>
          <w:i/>
          <w:sz w:val="24"/>
          <w:szCs w:val="24"/>
        </w:rPr>
        <w:t>Scenarios of Power</w:t>
      </w:r>
      <w:r w:rsidRPr="00F35C7B">
        <w:rPr>
          <w:rFonts w:ascii="Times New Roman" w:hAnsi="Times New Roman" w:cs="Times New Roman"/>
          <w:sz w:val="24"/>
          <w:szCs w:val="24"/>
        </w:rPr>
        <w:t xml:space="preserve">, </w:t>
      </w:r>
      <w:r w:rsidRPr="00F35C7B">
        <w:rPr>
          <w:rFonts w:ascii="Times New Roman" w:hAnsi="Times New Roman" w:cs="Times New Roman"/>
          <w:spacing w:val="-1"/>
          <w:sz w:val="24"/>
          <w:szCs w:val="24"/>
        </w:rPr>
        <w:t>selections.</w:t>
      </w:r>
      <w:proofErr w:type="gramEnd"/>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1020"/>
        <w:rPr>
          <w:rFonts w:cs="Times New Roman"/>
        </w:rPr>
      </w:pPr>
      <w:r w:rsidRPr="00F35C7B">
        <w:rPr>
          <w:rFonts w:cs="Times New Roman"/>
          <w:b/>
          <w:spacing w:val="-1"/>
        </w:rPr>
        <w:t>Week</w:t>
      </w:r>
      <w:r w:rsidRPr="00F35C7B">
        <w:rPr>
          <w:rFonts w:cs="Times New Roman"/>
          <w:b/>
        </w:rPr>
        <w:t xml:space="preserve"> </w:t>
      </w:r>
      <w:r w:rsidRPr="00F35C7B">
        <w:rPr>
          <w:rFonts w:cs="Times New Roman"/>
          <w:b/>
          <w:spacing w:val="-1"/>
        </w:rPr>
        <w:t>XI</w:t>
      </w:r>
      <w:r w:rsidRPr="00F35C7B">
        <w:rPr>
          <w:rFonts w:cs="Times New Roman"/>
          <w:b/>
        </w:rPr>
        <w:t xml:space="preserve"> </w:t>
      </w:r>
      <w:r w:rsidRPr="00F35C7B">
        <w:rPr>
          <w:rFonts w:cs="Times New Roman"/>
          <w:spacing w:val="-1"/>
        </w:rPr>
        <w:t>(</w:t>
      </w:r>
      <w:r w:rsidR="00F96935" w:rsidRPr="00F35C7B">
        <w:rPr>
          <w:rFonts w:cs="Times New Roman"/>
          <w:spacing w:val="-1"/>
        </w:rPr>
        <w:t>Oct. 29-</w:t>
      </w:r>
      <w:r w:rsidR="00C66379" w:rsidRPr="00F35C7B">
        <w:rPr>
          <w:rFonts w:cs="Times New Roman"/>
          <w:spacing w:val="-1"/>
        </w:rPr>
        <w:t>Nov.</w:t>
      </w:r>
      <w:r w:rsidR="00F96935" w:rsidRPr="00F35C7B">
        <w:rPr>
          <w:rFonts w:cs="Times New Roman"/>
        </w:rPr>
        <w:t xml:space="preserve"> 2</w:t>
      </w:r>
      <w:r w:rsidRPr="00F35C7B">
        <w:rPr>
          <w:rFonts w:cs="Times New Roman"/>
        </w:rPr>
        <w:t>)</w:t>
      </w:r>
      <w:r w:rsidRPr="00F35C7B">
        <w:rPr>
          <w:rFonts w:cs="Times New Roman"/>
          <w:spacing w:val="59"/>
        </w:rPr>
        <w:t xml:space="preserve"> </w:t>
      </w:r>
      <w:r w:rsidRPr="00F35C7B">
        <w:rPr>
          <w:rFonts w:cs="Times New Roman"/>
          <w:spacing w:val="-1"/>
        </w:rPr>
        <w:t>Catherine</w:t>
      </w:r>
      <w:r w:rsidRPr="00F35C7B">
        <w:rPr>
          <w:rFonts w:cs="Times New Roman"/>
        </w:rPr>
        <w:t xml:space="preserve"> the</w:t>
      </w:r>
      <w:r w:rsidRPr="00F35C7B">
        <w:rPr>
          <w:rFonts w:cs="Times New Roman"/>
          <w:spacing w:val="-1"/>
        </w:rPr>
        <w:t xml:space="preserve"> </w:t>
      </w:r>
      <w:r w:rsidRPr="00F35C7B">
        <w:rPr>
          <w:rFonts w:cs="Times New Roman"/>
        </w:rPr>
        <w:t>Great; empire</w:t>
      </w:r>
      <w:r w:rsidRPr="00F35C7B">
        <w:rPr>
          <w:rFonts w:cs="Times New Roman"/>
          <w:spacing w:val="-2"/>
        </w:rPr>
        <w:t xml:space="preserve"> </w:t>
      </w:r>
      <w:r w:rsidRPr="00F35C7B">
        <w:rPr>
          <w:rFonts w:cs="Times New Roman"/>
          <w:spacing w:val="-1"/>
        </w:rPr>
        <w:t>and</w:t>
      </w:r>
      <w:r w:rsidRPr="00F35C7B">
        <w:rPr>
          <w:rFonts w:cs="Times New Roman"/>
        </w:rPr>
        <w:t xml:space="preserve"> the Enlightenment</w:t>
      </w:r>
      <w:r w:rsidRPr="00F35C7B">
        <w:rPr>
          <w:rFonts w:cs="Times New Roman"/>
          <w:spacing w:val="33"/>
        </w:rPr>
        <w:t xml:space="preserve"> </w:t>
      </w: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spacing w:val="-1"/>
        </w:rPr>
        <w:t>Lawrence,</w:t>
      </w:r>
      <w:r w:rsidRPr="00F35C7B">
        <w:rPr>
          <w:rFonts w:cs="Times New Roman"/>
        </w:rPr>
        <w:t xml:space="preserve"> 166-171</w:t>
      </w:r>
    </w:p>
    <w:p w:rsidR="00914F32" w:rsidRPr="00F35C7B" w:rsidRDefault="00D14A5C">
      <w:pPr>
        <w:pStyle w:val="BodyText"/>
        <w:ind w:right="3451"/>
        <w:rPr>
          <w:rFonts w:cs="Times New Roman"/>
        </w:rPr>
      </w:pPr>
      <w:proofErr w:type="gramStart"/>
      <w:r w:rsidRPr="00F35C7B">
        <w:rPr>
          <w:rFonts w:cs="Times New Roman"/>
        </w:rPr>
        <w:lastRenderedPageBreak/>
        <w:t>KM,</w:t>
      </w:r>
      <w:r w:rsidRPr="00F35C7B">
        <w:rPr>
          <w:rFonts w:cs="Times New Roman"/>
          <w:spacing w:val="-1"/>
        </w:rPr>
        <w:t xml:space="preserve"> 230-32,</w:t>
      </w:r>
      <w:r w:rsidRPr="00F35C7B">
        <w:rPr>
          <w:rFonts w:cs="Times New Roman"/>
        </w:rPr>
        <w:t xml:space="preserve"> </w:t>
      </w:r>
      <w:r w:rsidRPr="00F35C7B">
        <w:rPr>
          <w:rFonts w:cs="Times New Roman"/>
          <w:spacing w:val="-1"/>
        </w:rPr>
        <w:t>244-45,</w:t>
      </w:r>
      <w:r w:rsidRPr="00F35C7B">
        <w:rPr>
          <w:rFonts w:cs="Times New Roman"/>
        </w:rPr>
        <w:t xml:space="preserve"> 250-55, </w:t>
      </w:r>
      <w:r w:rsidRPr="00F35C7B">
        <w:rPr>
          <w:rFonts w:cs="Times New Roman"/>
          <w:spacing w:val="-1"/>
        </w:rPr>
        <w:t>325-8,</w:t>
      </w:r>
      <w:r w:rsidRPr="00F35C7B">
        <w:rPr>
          <w:rFonts w:cs="Times New Roman"/>
        </w:rPr>
        <w:t xml:space="preserve"> </w:t>
      </w:r>
      <w:r w:rsidRPr="00F35C7B">
        <w:rPr>
          <w:rFonts w:cs="Times New Roman"/>
          <w:spacing w:val="-1"/>
        </w:rPr>
        <w:t>380-85,</w:t>
      </w:r>
      <w:r w:rsidRPr="00F35C7B">
        <w:rPr>
          <w:rFonts w:cs="Times New Roman"/>
        </w:rPr>
        <w:t xml:space="preserve"> 366-9.</w:t>
      </w:r>
      <w:proofErr w:type="gramEnd"/>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hAnsi="Times New Roman" w:cs="Times New Roman"/>
          <w:sz w:val="24"/>
          <w:szCs w:val="24"/>
        </w:rPr>
        <w:t>Dominique</w:t>
      </w:r>
      <w:r w:rsidRPr="00F35C7B">
        <w:rPr>
          <w:rFonts w:ascii="Times New Roman" w:hAnsi="Times New Roman" w:cs="Times New Roman"/>
          <w:spacing w:val="-1"/>
          <w:sz w:val="24"/>
          <w:szCs w:val="24"/>
        </w:rPr>
        <w:t xml:space="preserve"> </w:t>
      </w:r>
      <w:proofErr w:type="spellStart"/>
      <w:r w:rsidRPr="00F35C7B">
        <w:rPr>
          <w:rFonts w:ascii="Times New Roman" w:hAnsi="Times New Roman" w:cs="Times New Roman"/>
          <w:spacing w:val="-1"/>
          <w:sz w:val="24"/>
          <w:szCs w:val="24"/>
        </w:rPr>
        <w:t>Maroger</w:t>
      </w:r>
      <w:proofErr w:type="spellEnd"/>
      <w:r w:rsidRPr="00F35C7B">
        <w:rPr>
          <w:rFonts w:ascii="Times New Roman" w:hAnsi="Times New Roman" w:cs="Times New Roman"/>
          <w:spacing w:val="-1"/>
          <w:sz w:val="24"/>
          <w:szCs w:val="24"/>
        </w:rPr>
        <w:t>,</w:t>
      </w:r>
      <w:r w:rsidRPr="00F35C7B">
        <w:rPr>
          <w:rFonts w:ascii="Times New Roman" w:hAnsi="Times New Roman" w:cs="Times New Roman"/>
          <w:spacing w:val="1"/>
          <w:sz w:val="24"/>
          <w:szCs w:val="24"/>
        </w:rPr>
        <w:t xml:space="preserve"> </w:t>
      </w:r>
      <w:r w:rsidRPr="00F35C7B">
        <w:rPr>
          <w:rFonts w:ascii="Times New Roman" w:hAnsi="Times New Roman" w:cs="Times New Roman"/>
          <w:spacing w:val="-1"/>
          <w:sz w:val="24"/>
          <w:szCs w:val="24"/>
        </w:rPr>
        <w:t>ed.,</w:t>
      </w:r>
      <w:r w:rsidRPr="00F35C7B">
        <w:rPr>
          <w:rFonts w:ascii="Times New Roman" w:hAnsi="Times New Roman" w:cs="Times New Roman"/>
          <w:spacing w:val="3"/>
          <w:sz w:val="24"/>
          <w:szCs w:val="24"/>
        </w:rPr>
        <w:t xml:space="preserve"> </w:t>
      </w:r>
      <w:proofErr w:type="gramStart"/>
      <w:r w:rsidRPr="00F35C7B">
        <w:rPr>
          <w:rFonts w:ascii="Times New Roman" w:hAnsi="Times New Roman" w:cs="Times New Roman"/>
          <w:i/>
          <w:sz w:val="24"/>
          <w:szCs w:val="24"/>
        </w:rPr>
        <w:t>The</w:t>
      </w:r>
      <w:proofErr w:type="gramEnd"/>
      <w:r w:rsidRPr="00F35C7B">
        <w:rPr>
          <w:rFonts w:ascii="Times New Roman" w:hAnsi="Times New Roman" w:cs="Times New Roman"/>
          <w:i/>
          <w:spacing w:val="-1"/>
          <w:sz w:val="24"/>
          <w:szCs w:val="24"/>
        </w:rPr>
        <w:t xml:space="preserve"> Memoirs</w:t>
      </w:r>
      <w:r w:rsidRPr="00F35C7B">
        <w:rPr>
          <w:rFonts w:ascii="Times New Roman" w:hAnsi="Times New Roman" w:cs="Times New Roman"/>
          <w:i/>
          <w:sz w:val="24"/>
          <w:szCs w:val="24"/>
        </w:rPr>
        <w:t xml:space="preserve"> of Catherine the</w:t>
      </w:r>
      <w:r w:rsidRPr="00F35C7B">
        <w:rPr>
          <w:rFonts w:ascii="Times New Roman" w:hAnsi="Times New Roman" w:cs="Times New Roman"/>
          <w:i/>
          <w:spacing w:val="-2"/>
          <w:sz w:val="24"/>
          <w:szCs w:val="24"/>
        </w:rPr>
        <w:t xml:space="preserve"> </w:t>
      </w:r>
      <w:r w:rsidRPr="00F35C7B">
        <w:rPr>
          <w:rFonts w:ascii="Times New Roman" w:hAnsi="Times New Roman" w:cs="Times New Roman"/>
          <w:i/>
          <w:spacing w:val="-1"/>
          <w:sz w:val="24"/>
          <w:szCs w:val="24"/>
        </w:rPr>
        <w:t>Great</w:t>
      </w:r>
      <w:r w:rsidRPr="00F35C7B">
        <w:rPr>
          <w:rFonts w:ascii="Times New Roman" w:hAnsi="Times New Roman" w:cs="Times New Roman"/>
          <w:spacing w:val="-1"/>
          <w:sz w:val="24"/>
          <w:szCs w:val="24"/>
        </w:rPr>
        <w:t>,</w:t>
      </w:r>
      <w:r w:rsidRPr="00F35C7B">
        <w:rPr>
          <w:rFonts w:ascii="Times New Roman" w:hAnsi="Times New Roman" w:cs="Times New Roman"/>
          <w:sz w:val="24"/>
          <w:szCs w:val="24"/>
        </w:rPr>
        <w:t xml:space="preserve"> 290, 294, 299-309.</w:t>
      </w:r>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3451"/>
        <w:rPr>
          <w:rFonts w:cs="Times New Roman"/>
        </w:rPr>
      </w:pPr>
      <w:r w:rsidRPr="00F35C7B">
        <w:rPr>
          <w:rFonts w:cs="Times New Roman"/>
          <w:b/>
          <w:spacing w:val="-1"/>
        </w:rPr>
        <w:t>Week</w:t>
      </w:r>
      <w:r w:rsidRPr="00F35C7B">
        <w:rPr>
          <w:rFonts w:cs="Times New Roman"/>
          <w:b/>
        </w:rPr>
        <w:t xml:space="preserve"> </w:t>
      </w:r>
      <w:r w:rsidRPr="00F35C7B">
        <w:rPr>
          <w:rFonts w:cs="Times New Roman"/>
          <w:b/>
          <w:spacing w:val="-1"/>
        </w:rPr>
        <w:t>XII</w:t>
      </w:r>
      <w:r w:rsidRPr="00F35C7B">
        <w:rPr>
          <w:rFonts w:cs="Times New Roman"/>
          <w:b/>
        </w:rPr>
        <w:t xml:space="preserve"> </w:t>
      </w:r>
      <w:r w:rsidRPr="00F35C7B">
        <w:rPr>
          <w:rFonts w:cs="Times New Roman"/>
        </w:rPr>
        <w:t>(</w:t>
      </w:r>
      <w:r w:rsidR="00C66379" w:rsidRPr="00F35C7B">
        <w:rPr>
          <w:rFonts w:cs="Times New Roman"/>
          <w:spacing w:val="-1"/>
        </w:rPr>
        <w:t>Nov.</w:t>
      </w:r>
      <w:r w:rsidR="00B5717E" w:rsidRPr="00F35C7B">
        <w:rPr>
          <w:rFonts w:cs="Times New Roman"/>
        </w:rPr>
        <w:t xml:space="preserve"> </w:t>
      </w:r>
      <w:r w:rsidR="00F96935" w:rsidRPr="00F35C7B">
        <w:rPr>
          <w:rFonts w:cs="Times New Roman"/>
        </w:rPr>
        <w:t>5-9</w:t>
      </w:r>
      <w:r w:rsidRPr="00F35C7B">
        <w:rPr>
          <w:rFonts w:cs="Times New Roman"/>
        </w:rPr>
        <w:t>)</w:t>
      </w:r>
      <w:r w:rsidRPr="00F35C7B">
        <w:rPr>
          <w:rFonts w:cs="Times New Roman"/>
          <w:spacing w:val="-1"/>
        </w:rPr>
        <w:t xml:space="preserve"> </w:t>
      </w:r>
      <w:r w:rsidRPr="00F35C7B">
        <w:rPr>
          <w:rFonts w:cs="Times New Roman"/>
        </w:rPr>
        <w:t>Serfdom, peasantry</w:t>
      </w:r>
      <w:r w:rsidRPr="00F35C7B">
        <w:rPr>
          <w:rFonts w:cs="Times New Roman"/>
          <w:spacing w:val="-5"/>
        </w:rPr>
        <w:t xml:space="preserve"> </w:t>
      </w:r>
      <w:r w:rsidRPr="00F35C7B">
        <w:rPr>
          <w:rFonts w:cs="Times New Roman"/>
          <w:spacing w:val="-1"/>
        </w:rPr>
        <w:t>and</w:t>
      </w:r>
      <w:r w:rsidRPr="00F35C7B">
        <w:rPr>
          <w:rFonts w:cs="Times New Roman"/>
        </w:rPr>
        <w:t xml:space="preserve"> folk </w:t>
      </w:r>
      <w:r w:rsidRPr="00F35C7B">
        <w:rPr>
          <w:rFonts w:cs="Times New Roman"/>
          <w:spacing w:val="-1"/>
        </w:rPr>
        <w:t>culture</w:t>
      </w:r>
      <w:r w:rsidRPr="00F35C7B">
        <w:rPr>
          <w:rFonts w:cs="Times New Roman"/>
          <w:spacing w:val="35"/>
        </w:rPr>
        <w:t xml:space="preserve"> </w:t>
      </w:r>
      <w:r w:rsidRPr="00F35C7B">
        <w:rPr>
          <w:rFonts w:cs="Times New Roman"/>
          <w:spacing w:val="-1"/>
        </w:rPr>
        <w:t>Readings:</w:t>
      </w:r>
    </w:p>
    <w:p w:rsidR="00914F32" w:rsidRPr="00F35C7B" w:rsidRDefault="00D14A5C">
      <w:pPr>
        <w:pStyle w:val="BodyText"/>
        <w:ind w:right="3451"/>
        <w:rPr>
          <w:rFonts w:cs="Times New Roman"/>
        </w:rPr>
      </w:pPr>
      <w:r w:rsidRPr="00F35C7B">
        <w:rPr>
          <w:rFonts w:cs="Times New Roman"/>
        </w:rPr>
        <w:t xml:space="preserve">KM, </w:t>
      </w:r>
      <w:r w:rsidRPr="00F35C7B">
        <w:rPr>
          <w:rFonts w:cs="Times New Roman"/>
          <w:spacing w:val="-1"/>
        </w:rPr>
        <w:t>294-5,</w:t>
      </w:r>
      <w:r w:rsidRPr="00F35C7B">
        <w:rPr>
          <w:rFonts w:cs="Times New Roman"/>
        </w:rPr>
        <w:t xml:space="preserve"> </w:t>
      </w:r>
      <w:r w:rsidRPr="00F35C7B">
        <w:rPr>
          <w:rFonts w:cs="Times New Roman"/>
          <w:spacing w:val="-1"/>
        </w:rPr>
        <w:t>389-91</w:t>
      </w:r>
    </w:p>
    <w:p w:rsidR="00914F32" w:rsidRPr="00F35C7B" w:rsidRDefault="00D14A5C">
      <w:pPr>
        <w:ind w:left="100" w:right="122"/>
        <w:rPr>
          <w:rFonts w:ascii="Times New Roman" w:eastAsia="Times New Roman" w:hAnsi="Times New Roman" w:cs="Times New Roman"/>
          <w:sz w:val="24"/>
          <w:szCs w:val="24"/>
        </w:rPr>
      </w:pPr>
      <w:r w:rsidRPr="00F35C7B">
        <w:rPr>
          <w:rFonts w:ascii="Times New Roman" w:eastAsia="Times New Roman" w:hAnsi="Times New Roman" w:cs="Times New Roman"/>
          <w:spacing w:val="-1"/>
          <w:sz w:val="24"/>
          <w:szCs w:val="24"/>
        </w:rPr>
        <w:t>Ivan</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Turgenev,</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i/>
          <w:spacing w:val="-1"/>
          <w:sz w:val="24"/>
          <w:szCs w:val="24"/>
        </w:rPr>
        <w:t>Sketches</w:t>
      </w:r>
      <w:r w:rsidRPr="00F35C7B">
        <w:rPr>
          <w:rFonts w:ascii="Times New Roman" w:eastAsia="Times New Roman" w:hAnsi="Times New Roman" w:cs="Times New Roman"/>
          <w:i/>
          <w:spacing w:val="2"/>
          <w:sz w:val="24"/>
          <w:szCs w:val="24"/>
        </w:rPr>
        <w:t xml:space="preserve"> </w:t>
      </w:r>
      <w:r w:rsidRPr="00F35C7B">
        <w:rPr>
          <w:rFonts w:ascii="Times New Roman" w:eastAsia="Times New Roman" w:hAnsi="Times New Roman" w:cs="Times New Roman"/>
          <w:i/>
          <w:sz w:val="24"/>
          <w:szCs w:val="24"/>
        </w:rPr>
        <w:t>from the</w:t>
      </w:r>
      <w:r w:rsidRPr="00F35C7B">
        <w:rPr>
          <w:rFonts w:ascii="Times New Roman" w:eastAsia="Times New Roman" w:hAnsi="Times New Roman" w:cs="Times New Roman"/>
          <w:i/>
          <w:spacing w:val="-1"/>
          <w:sz w:val="24"/>
          <w:szCs w:val="24"/>
        </w:rPr>
        <w:t xml:space="preserve"> Hunter’s</w:t>
      </w:r>
      <w:r w:rsidRPr="00F35C7B">
        <w:rPr>
          <w:rFonts w:ascii="Times New Roman" w:eastAsia="Times New Roman" w:hAnsi="Times New Roman" w:cs="Times New Roman"/>
          <w:i/>
          <w:sz w:val="24"/>
          <w:szCs w:val="24"/>
        </w:rPr>
        <w:t xml:space="preserve"> Album</w:t>
      </w:r>
      <w:r w:rsidRPr="00F35C7B">
        <w:rPr>
          <w:rFonts w:ascii="Times New Roman" w:eastAsia="Times New Roman" w:hAnsi="Times New Roman" w:cs="Times New Roman"/>
          <w:i/>
          <w:spacing w:val="3"/>
          <w:sz w:val="24"/>
          <w:szCs w:val="24"/>
        </w:rPr>
        <w:t xml:space="preserve"> </w:t>
      </w:r>
      <w:r w:rsidRPr="00F35C7B">
        <w:rPr>
          <w:rFonts w:ascii="Times New Roman" w:eastAsia="Times New Roman" w:hAnsi="Times New Roman" w:cs="Times New Roman"/>
          <w:spacing w:val="-1"/>
          <w:sz w:val="24"/>
          <w:szCs w:val="24"/>
        </w:rPr>
        <w:t>(1847-51),</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selections.</w:t>
      </w:r>
    </w:p>
    <w:p w:rsidR="00914F32" w:rsidRPr="00F35C7B" w:rsidRDefault="00914F32">
      <w:pPr>
        <w:spacing w:before="16" w:line="260" w:lineRule="exact"/>
        <w:rPr>
          <w:rFonts w:ascii="Times New Roman" w:hAnsi="Times New Roman" w:cs="Times New Roman"/>
          <w:sz w:val="24"/>
          <w:szCs w:val="24"/>
        </w:rPr>
      </w:pPr>
    </w:p>
    <w:p w:rsidR="00914F32" w:rsidRPr="00F35C7B" w:rsidRDefault="00D14A5C">
      <w:pPr>
        <w:pStyle w:val="BodyText"/>
        <w:ind w:right="122"/>
        <w:rPr>
          <w:rFonts w:cs="Times New Roman"/>
        </w:rPr>
      </w:pPr>
      <w:r w:rsidRPr="00F35C7B">
        <w:rPr>
          <w:rFonts w:cs="Times New Roman"/>
          <w:b/>
          <w:spacing w:val="-1"/>
        </w:rPr>
        <w:t>Week</w:t>
      </w:r>
      <w:r w:rsidRPr="00F35C7B">
        <w:rPr>
          <w:rFonts w:cs="Times New Roman"/>
          <w:b/>
        </w:rPr>
        <w:t xml:space="preserve"> </w:t>
      </w:r>
      <w:r w:rsidRPr="00F35C7B">
        <w:rPr>
          <w:rFonts w:cs="Times New Roman"/>
          <w:b/>
          <w:spacing w:val="-1"/>
        </w:rPr>
        <w:t>XIII</w:t>
      </w:r>
      <w:r w:rsidRPr="00F35C7B">
        <w:rPr>
          <w:rFonts w:cs="Times New Roman"/>
          <w:b/>
        </w:rPr>
        <w:t xml:space="preserve"> </w:t>
      </w:r>
      <w:r w:rsidRPr="00F35C7B">
        <w:rPr>
          <w:rFonts w:cs="Times New Roman"/>
          <w:spacing w:val="-1"/>
        </w:rPr>
        <w:t>(</w:t>
      </w:r>
      <w:r w:rsidR="00C66379" w:rsidRPr="00F35C7B">
        <w:rPr>
          <w:rFonts w:cs="Times New Roman"/>
          <w:spacing w:val="-1"/>
        </w:rPr>
        <w:t>Nov.</w:t>
      </w:r>
      <w:r w:rsidR="00C66379" w:rsidRPr="00F35C7B">
        <w:rPr>
          <w:rFonts w:cs="Times New Roman"/>
        </w:rPr>
        <w:t xml:space="preserve"> </w:t>
      </w:r>
      <w:r w:rsidR="00F96935" w:rsidRPr="00F35C7B">
        <w:rPr>
          <w:rFonts w:cs="Times New Roman"/>
        </w:rPr>
        <w:t>12-</w:t>
      </w:r>
      <w:r w:rsidR="00C66379" w:rsidRPr="00F35C7B">
        <w:rPr>
          <w:rFonts w:cs="Times New Roman"/>
        </w:rPr>
        <w:t>16</w:t>
      </w:r>
      <w:r w:rsidRPr="00F35C7B">
        <w:rPr>
          <w:rFonts w:cs="Times New Roman"/>
        </w:rPr>
        <w:t>)</w:t>
      </w:r>
      <w:r w:rsidRPr="00F35C7B">
        <w:rPr>
          <w:rFonts w:cs="Times New Roman"/>
          <w:spacing w:val="2"/>
        </w:rPr>
        <w:t xml:space="preserve"> </w:t>
      </w:r>
      <w:r w:rsidRPr="00F35C7B">
        <w:rPr>
          <w:rFonts w:cs="Times New Roman"/>
        </w:rPr>
        <w:t xml:space="preserve">1812 </w:t>
      </w:r>
      <w:r w:rsidRPr="00F35C7B">
        <w:rPr>
          <w:rFonts w:cs="Times New Roman"/>
          <w:spacing w:val="-1"/>
        </w:rPr>
        <w:t>and</w:t>
      </w:r>
      <w:r w:rsidRPr="00F35C7B">
        <w:rPr>
          <w:rFonts w:cs="Times New Roman"/>
        </w:rPr>
        <w:t xml:space="preserve"> the Decembrists; salon </w:t>
      </w:r>
      <w:r w:rsidRPr="00F35C7B">
        <w:rPr>
          <w:rFonts w:cs="Times New Roman"/>
          <w:spacing w:val="-1"/>
        </w:rPr>
        <w:t>culture and</w:t>
      </w:r>
      <w:r w:rsidRPr="00F35C7B">
        <w:rPr>
          <w:rFonts w:cs="Times New Roman"/>
        </w:rPr>
        <w:t xml:space="preserve"> aristocracy</w:t>
      </w:r>
    </w:p>
    <w:p w:rsidR="00914F32" w:rsidRPr="00F35C7B" w:rsidRDefault="00D14A5C">
      <w:pPr>
        <w:pStyle w:val="Heading1"/>
        <w:spacing w:line="274" w:lineRule="exact"/>
        <w:ind w:right="3451"/>
        <w:rPr>
          <w:rFonts w:cs="Times New Roman"/>
          <w:b w:val="0"/>
          <w:bCs w:val="0"/>
        </w:rPr>
      </w:pPr>
      <w:r w:rsidRPr="00F35C7B">
        <w:rPr>
          <w:rFonts w:cs="Times New Roman"/>
          <w:spacing w:val="-1"/>
          <w:u w:val="thick" w:color="000000"/>
        </w:rPr>
        <w:t>Final</w:t>
      </w:r>
      <w:r w:rsidRPr="00F35C7B">
        <w:rPr>
          <w:rFonts w:cs="Times New Roman"/>
          <w:u w:val="thick" w:color="000000"/>
        </w:rPr>
        <w:t xml:space="preserve"> paper</w:t>
      </w:r>
      <w:r w:rsidRPr="00F35C7B">
        <w:rPr>
          <w:rFonts w:cs="Times New Roman"/>
          <w:spacing w:val="-1"/>
          <w:u w:val="thick" w:color="000000"/>
        </w:rPr>
        <w:t xml:space="preserve"> </w:t>
      </w:r>
      <w:r w:rsidRPr="00F35C7B">
        <w:rPr>
          <w:rFonts w:cs="Times New Roman"/>
          <w:u w:val="thick" w:color="000000"/>
        </w:rPr>
        <w:t>outline</w:t>
      </w:r>
      <w:r w:rsidRPr="00F35C7B">
        <w:rPr>
          <w:rFonts w:cs="Times New Roman"/>
          <w:spacing w:val="-1"/>
          <w:u w:val="thick" w:color="000000"/>
        </w:rPr>
        <w:t xml:space="preserve"> </w:t>
      </w:r>
      <w:r w:rsidRPr="00F35C7B">
        <w:rPr>
          <w:rFonts w:cs="Times New Roman"/>
          <w:u w:val="thick" w:color="000000"/>
        </w:rPr>
        <w:t>due</w:t>
      </w:r>
      <w:r w:rsidRPr="00F35C7B">
        <w:rPr>
          <w:rFonts w:cs="Times New Roman"/>
          <w:spacing w:val="-3"/>
          <w:u w:val="thick" w:color="000000"/>
        </w:rPr>
        <w:t xml:space="preserve"> </w:t>
      </w:r>
      <w:r w:rsidRPr="00F35C7B">
        <w:rPr>
          <w:rFonts w:cs="Times New Roman"/>
          <w:spacing w:val="-1"/>
          <w:u w:val="thick" w:color="000000"/>
        </w:rPr>
        <w:t>Monday!</w:t>
      </w:r>
    </w:p>
    <w:p w:rsidR="00914F32" w:rsidRPr="00F35C7B" w:rsidRDefault="00D14A5C">
      <w:pPr>
        <w:pStyle w:val="BodyText"/>
        <w:spacing w:line="274" w:lineRule="exact"/>
        <w:ind w:right="3451"/>
        <w:rPr>
          <w:rFonts w:cs="Times New Roman"/>
        </w:rPr>
      </w:pPr>
      <w:r w:rsidRPr="00F35C7B">
        <w:rPr>
          <w:rFonts w:cs="Times New Roman"/>
          <w:spacing w:val="-1"/>
        </w:rPr>
        <w:t>Readings:</w:t>
      </w:r>
      <w:r w:rsidRPr="00F35C7B">
        <w:rPr>
          <w:rFonts w:cs="Times New Roman"/>
          <w:spacing w:val="2"/>
        </w:rPr>
        <w:t xml:space="preserve"> </w:t>
      </w:r>
      <w:r w:rsidRPr="00F35C7B">
        <w:rPr>
          <w:rFonts w:cs="Times New Roman"/>
          <w:spacing w:val="-1"/>
        </w:rPr>
        <w:t>Lawrence,</w:t>
      </w:r>
      <w:r w:rsidRPr="00F35C7B">
        <w:rPr>
          <w:rFonts w:cs="Times New Roman"/>
        </w:rPr>
        <w:t xml:space="preserve"> 172-183</w:t>
      </w:r>
    </w:p>
    <w:p w:rsidR="00914F32" w:rsidRPr="00F35C7B" w:rsidRDefault="00D14A5C">
      <w:pPr>
        <w:pStyle w:val="BodyText"/>
        <w:ind w:right="3451"/>
        <w:rPr>
          <w:rFonts w:cs="Times New Roman"/>
        </w:rPr>
      </w:pPr>
      <w:r w:rsidRPr="00F35C7B">
        <w:rPr>
          <w:rFonts w:cs="Times New Roman"/>
        </w:rPr>
        <w:t xml:space="preserve">KM, </w:t>
      </w:r>
      <w:r w:rsidRPr="00F35C7B">
        <w:rPr>
          <w:rFonts w:cs="Times New Roman"/>
          <w:spacing w:val="-1"/>
        </w:rPr>
        <w:t>256-7,</w:t>
      </w:r>
    </w:p>
    <w:p w:rsidR="00914F32" w:rsidRPr="00F35C7B" w:rsidRDefault="00D14A5C">
      <w:pPr>
        <w:pStyle w:val="BodyText"/>
        <w:ind w:right="122"/>
        <w:rPr>
          <w:rFonts w:cs="Times New Roman"/>
        </w:rPr>
      </w:pPr>
      <w:r w:rsidRPr="00F35C7B">
        <w:rPr>
          <w:rFonts w:cs="Times New Roman"/>
          <w:spacing w:val="-1"/>
        </w:rPr>
        <w:t>“Alexander</w:t>
      </w:r>
      <w:r w:rsidRPr="00F35C7B">
        <w:rPr>
          <w:rFonts w:cs="Times New Roman"/>
          <w:spacing w:val="1"/>
        </w:rPr>
        <w:t xml:space="preserve"> </w:t>
      </w:r>
      <w:r w:rsidRPr="00F35C7B">
        <w:rPr>
          <w:rFonts w:cs="Times New Roman"/>
          <w:spacing w:val="-2"/>
        </w:rPr>
        <w:t>I’s</w:t>
      </w:r>
      <w:r w:rsidRPr="00F35C7B">
        <w:rPr>
          <w:rFonts w:cs="Times New Roman"/>
        </w:rPr>
        <w:t xml:space="preserve"> Proclamations </w:t>
      </w:r>
      <w:proofErr w:type="gramStart"/>
      <w:r w:rsidRPr="00F35C7B">
        <w:rPr>
          <w:rFonts w:cs="Times New Roman"/>
        </w:rPr>
        <w:t>During</w:t>
      </w:r>
      <w:proofErr w:type="gramEnd"/>
      <w:r w:rsidRPr="00F35C7B">
        <w:rPr>
          <w:rFonts w:cs="Times New Roman"/>
          <w:spacing w:val="-3"/>
        </w:rPr>
        <w:t xml:space="preserve"> </w:t>
      </w:r>
      <w:r w:rsidRPr="00F35C7B">
        <w:rPr>
          <w:rFonts w:cs="Times New Roman"/>
        </w:rPr>
        <w:t xml:space="preserve">the </w:t>
      </w:r>
      <w:r w:rsidRPr="00F35C7B">
        <w:rPr>
          <w:rFonts w:cs="Times New Roman"/>
          <w:spacing w:val="-1"/>
        </w:rPr>
        <w:t>War</w:t>
      </w:r>
      <w:r w:rsidRPr="00F35C7B">
        <w:rPr>
          <w:rFonts w:cs="Times New Roman"/>
        </w:rPr>
        <w:t xml:space="preserve"> of 1812,”</w:t>
      </w:r>
      <w:r w:rsidRPr="00F35C7B">
        <w:rPr>
          <w:rFonts w:cs="Times New Roman"/>
          <w:spacing w:val="-1"/>
        </w:rPr>
        <w:t xml:space="preserve"> </w:t>
      </w:r>
      <w:r w:rsidRPr="00F35C7B">
        <w:rPr>
          <w:rFonts w:cs="Times New Roman"/>
        </w:rPr>
        <w:t xml:space="preserve">in </w:t>
      </w:r>
      <w:proofErr w:type="spellStart"/>
      <w:r w:rsidRPr="00F35C7B">
        <w:rPr>
          <w:rFonts w:cs="Times New Roman"/>
          <w:spacing w:val="-1"/>
        </w:rPr>
        <w:t>Dmytryshyn</w:t>
      </w:r>
      <w:proofErr w:type="spellEnd"/>
      <w:r w:rsidRPr="00F35C7B">
        <w:rPr>
          <w:rFonts w:cs="Times New Roman"/>
          <w:spacing w:val="-1"/>
        </w:rPr>
        <w:t>,</w:t>
      </w:r>
      <w:r w:rsidRPr="00F35C7B">
        <w:rPr>
          <w:rFonts w:cs="Times New Roman"/>
          <w:spacing w:val="2"/>
        </w:rPr>
        <w:t xml:space="preserve"> </w:t>
      </w:r>
      <w:r w:rsidRPr="00F35C7B">
        <w:rPr>
          <w:rFonts w:cs="Times New Roman"/>
        </w:rPr>
        <w:t>ed.,</w:t>
      </w:r>
      <w:r w:rsidRPr="00F35C7B">
        <w:rPr>
          <w:rFonts w:cs="Times New Roman"/>
          <w:spacing w:val="3"/>
        </w:rPr>
        <w:t xml:space="preserve"> </w:t>
      </w:r>
      <w:r w:rsidRPr="00F35C7B">
        <w:rPr>
          <w:rFonts w:cs="Times New Roman"/>
          <w:i/>
          <w:spacing w:val="-1"/>
        </w:rPr>
        <w:t>Imperial</w:t>
      </w:r>
      <w:r w:rsidRPr="00F35C7B">
        <w:rPr>
          <w:rFonts w:cs="Times New Roman"/>
          <w:i/>
        </w:rPr>
        <w:t xml:space="preserve"> Russia</w:t>
      </w:r>
      <w:r w:rsidRPr="00F35C7B">
        <w:rPr>
          <w:rFonts w:cs="Times New Roman"/>
        </w:rPr>
        <w:t>,</w:t>
      </w:r>
      <w:r w:rsidRPr="00F35C7B">
        <w:rPr>
          <w:rFonts w:cs="Times New Roman"/>
          <w:spacing w:val="56"/>
        </w:rPr>
        <w:t xml:space="preserve"> </w:t>
      </w:r>
      <w:r w:rsidRPr="00F35C7B">
        <w:rPr>
          <w:rFonts w:cs="Times New Roman"/>
          <w:spacing w:val="-1"/>
        </w:rPr>
        <w:t>141-144.</w:t>
      </w:r>
    </w:p>
    <w:p w:rsidR="00914F32" w:rsidRPr="00F35C7B" w:rsidRDefault="00D14A5C">
      <w:pPr>
        <w:ind w:left="100" w:right="1904"/>
        <w:rPr>
          <w:rFonts w:ascii="Times New Roman" w:eastAsia="Times New Roman" w:hAnsi="Times New Roman" w:cs="Times New Roman"/>
          <w:sz w:val="24"/>
          <w:szCs w:val="24"/>
        </w:rPr>
      </w:pPr>
      <w:r w:rsidRPr="00F35C7B">
        <w:rPr>
          <w:rFonts w:ascii="Times New Roman" w:eastAsia="Times New Roman" w:hAnsi="Times New Roman" w:cs="Times New Roman"/>
          <w:spacing w:val="-1"/>
          <w:sz w:val="24"/>
          <w:szCs w:val="24"/>
        </w:rPr>
        <w:t>“The</w:t>
      </w:r>
      <w:r w:rsidRPr="00F35C7B">
        <w:rPr>
          <w:rFonts w:ascii="Times New Roman" w:eastAsia="Times New Roman" w:hAnsi="Times New Roman" w:cs="Times New Roman"/>
          <w:spacing w:val="-2"/>
          <w:sz w:val="24"/>
          <w:szCs w:val="24"/>
        </w:rPr>
        <w:t xml:space="preserve"> </w:t>
      </w:r>
      <w:r w:rsidRPr="00F35C7B">
        <w:rPr>
          <w:rFonts w:ascii="Times New Roman" w:eastAsia="Times New Roman" w:hAnsi="Times New Roman" w:cs="Times New Roman"/>
          <w:spacing w:val="-1"/>
          <w:sz w:val="24"/>
          <w:szCs w:val="24"/>
        </w:rPr>
        <w:t>Decembrist</w:t>
      </w:r>
      <w:r w:rsidRPr="00F35C7B">
        <w:rPr>
          <w:rFonts w:ascii="Times New Roman" w:eastAsia="Times New Roman" w:hAnsi="Times New Roman" w:cs="Times New Roman"/>
          <w:spacing w:val="1"/>
          <w:sz w:val="24"/>
          <w:szCs w:val="24"/>
        </w:rPr>
        <w:t xml:space="preserve"> </w:t>
      </w:r>
      <w:r w:rsidRPr="00F35C7B">
        <w:rPr>
          <w:rFonts w:ascii="Times New Roman" w:eastAsia="Times New Roman" w:hAnsi="Times New Roman" w:cs="Times New Roman"/>
          <w:sz w:val="24"/>
          <w:szCs w:val="24"/>
        </w:rPr>
        <w:t xml:space="preserve">Movement,” in </w:t>
      </w:r>
      <w:proofErr w:type="spellStart"/>
      <w:r w:rsidRPr="00F35C7B">
        <w:rPr>
          <w:rFonts w:ascii="Times New Roman" w:eastAsia="Times New Roman" w:hAnsi="Times New Roman" w:cs="Times New Roman"/>
          <w:spacing w:val="-1"/>
          <w:sz w:val="24"/>
          <w:szCs w:val="24"/>
        </w:rPr>
        <w:t>Dmytryshyn</w:t>
      </w:r>
      <w:proofErr w:type="spellEnd"/>
      <w:r w:rsidRPr="00F35C7B">
        <w:rPr>
          <w:rFonts w:ascii="Times New Roman" w:eastAsia="Times New Roman" w:hAnsi="Times New Roman" w:cs="Times New Roman"/>
          <w:spacing w:val="-1"/>
          <w:sz w:val="24"/>
          <w:szCs w:val="24"/>
        </w:rPr>
        <w:t>,</w:t>
      </w:r>
      <w:r w:rsidRPr="00F35C7B">
        <w:rPr>
          <w:rFonts w:ascii="Times New Roman" w:eastAsia="Times New Roman" w:hAnsi="Times New Roman" w:cs="Times New Roman"/>
          <w:spacing w:val="3"/>
          <w:sz w:val="24"/>
          <w:szCs w:val="24"/>
        </w:rPr>
        <w:t xml:space="preserve"> </w:t>
      </w:r>
      <w:r w:rsidRPr="00F35C7B">
        <w:rPr>
          <w:rFonts w:ascii="Times New Roman" w:eastAsia="Times New Roman" w:hAnsi="Times New Roman" w:cs="Times New Roman"/>
          <w:i/>
          <w:spacing w:val="-1"/>
          <w:sz w:val="24"/>
          <w:szCs w:val="24"/>
        </w:rPr>
        <w:t>Imperial</w:t>
      </w:r>
      <w:r w:rsidRPr="00F35C7B">
        <w:rPr>
          <w:rFonts w:ascii="Times New Roman" w:eastAsia="Times New Roman" w:hAnsi="Times New Roman" w:cs="Times New Roman"/>
          <w:i/>
          <w:sz w:val="24"/>
          <w:szCs w:val="24"/>
        </w:rPr>
        <w:t xml:space="preserve"> Russia</w:t>
      </w:r>
      <w:r w:rsidRPr="00F35C7B">
        <w:rPr>
          <w:rFonts w:ascii="Times New Roman" w:eastAsia="Times New Roman" w:hAnsi="Times New Roman" w:cs="Times New Roman"/>
          <w:sz w:val="24"/>
          <w:szCs w:val="24"/>
        </w:rPr>
        <w:t xml:space="preserve">, </w:t>
      </w:r>
      <w:r w:rsidRPr="00F35C7B">
        <w:rPr>
          <w:rFonts w:ascii="Times New Roman" w:eastAsia="Times New Roman" w:hAnsi="Times New Roman" w:cs="Times New Roman"/>
          <w:spacing w:val="-1"/>
          <w:sz w:val="24"/>
          <w:szCs w:val="24"/>
        </w:rPr>
        <w:t>161-181.</w:t>
      </w:r>
      <w:r w:rsidRPr="00F35C7B">
        <w:rPr>
          <w:rFonts w:ascii="Times New Roman" w:eastAsia="Times New Roman" w:hAnsi="Times New Roman" w:cs="Times New Roman"/>
          <w:spacing w:val="64"/>
          <w:sz w:val="24"/>
          <w:szCs w:val="24"/>
        </w:rPr>
        <w:t xml:space="preserve"> </w:t>
      </w:r>
      <w:r w:rsidRPr="00F35C7B">
        <w:rPr>
          <w:rFonts w:ascii="Times New Roman" w:eastAsia="Times New Roman" w:hAnsi="Times New Roman" w:cs="Times New Roman"/>
          <w:spacing w:val="-1"/>
          <w:sz w:val="24"/>
          <w:szCs w:val="24"/>
        </w:rPr>
        <w:t>Begin</w:t>
      </w:r>
      <w:r w:rsidRPr="00F35C7B">
        <w:rPr>
          <w:rFonts w:ascii="Times New Roman" w:eastAsia="Times New Roman" w:hAnsi="Times New Roman" w:cs="Times New Roman"/>
          <w:sz w:val="24"/>
          <w:szCs w:val="24"/>
        </w:rPr>
        <w:t xml:space="preserve"> reading</w:t>
      </w:r>
      <w:r w:rsidRPr="00F35C7B">
        <w:rPr>
          <w:rFonts w:ascii="Times New Roman" w:eastAsia="Times New Roman" w:hAnsi="Times New Roman" w:cs="Times New Roman"/>
          <w:spacing w:val="-3"/>
          <w:sz w:val="24"/>
          <w:szCs w:val="24"/>
        </w:rPr>
        <w:t xml:space="preserve"> </w:t>
      </w:r>
      <w:r w:rsidRPr="00F35C7B">
        <w:rPr>
          <w:rFonts w:ascii="Times New Roman" w:eastAsia="Times New Roman" w:hAnsi="Times New Roman" w:cs="Times New Roman"/>
          <w:spacing w:val="-1"/>
          <w:sz w:val="24"/>
          <w:szCs w:val="24"/>
        </w:rPr>
        <w:t>Dostoevsky,</w:t>
      </w:r>
      <w:r w:rsidRPr="00F35C7B">
        <w:rPr>
          <w:rFonts w:ascii="Times New Roman" w:eastAsia="Times New Roman" w:hAnsi="Times New Roman" w:cs="Times New Roman"/>
          <w:spacing w:val="3"/>
          <w:sz w:val="24"/>
          <w:szCs w:val="24"/>
        </w:rPr>
        <w:t xml:space="preserve"> </w:t>
      </w:r>
      <w:r w:rsidRPr="00F35C7B">
        <w:rPr>
          <w:rFonts w:ascii="Times New Roman" w:eastAsia="Times New Roman" w:hAnsi="Times New Roman" w:cs="Times New Roman"/>
          <w:i/>
          <w:sz w:val="24"/>
          <w:szCs w:val="24"/>
        </w:rPr>
        <w:t xml:space="preserve">Poor </w:t>
      </w:r>
      <w:r w:rsidRPr="00F35C7B">
        <w:rPr>
          <w:rFonts w:ascii="Times New Roman" w:eastAsia="Times New Roman" w:hAnsi="Times New Roman" w:cs="Times New Roman"/>
          <w:i/>
          <w:spacing w:val="-1"/>
          <w:sz w:val="24"/>
          <w:szCs w:val="24"/>
        </w:rPr>
        <w:t>Folk</w:t>
      </w:r>
      <w:r w:rsidRPr="00F35C7B">
        <w:rPr>
          <w:rFonts w:ascii="Times New Roman" w:eastAsia="Times New Roman" w:hAnsi="Times New Roman" w:cs="Times New Roman"/>
          <w:spacing w:val="-1"/>
          <w:sz w:val="24"/>
          <w:szCs w:val="24"/>
        </w:rPr>
        <w:t>,</w:t>
      </w:r>
      <w:r w:rsidRPr="00F35C7B">
        <w:rPr>
          <w:rFonts w:ascii="Times New Roman" w:eastAsia="Times New Roman" w:hAnsi="Times New Roman" w:cs="Times New Roman"/>
          <w:sz w:val="24"/>
          <w:szCs w:val="24"/>
        </w:rPr>
        <w:t xml:space="preserve"> 1-50.</w:t>
      </w:r>
    </w:p>
    <w:p w:rsidR="00914F32" w:rsidRPr="00F35C7B" w:rsidRDefault="00914F32">
      <w:pPr>
        <w:spacing w:before="9" w:line="130" w:lineRule="exact"/>
        <w:rPr>
          <w:rFonts w:ascii="Times New Roman" w:hAnsi="Times New Roman" w:cs="Times New Roman"/>
          <w:sz w:val="24"/>
          <w:szCs w:val="24"/>
        </w:rPr>
      </w:pPr>
    </w:p>
    <w:p w:rsidR="00914F32" w:rsidRPr="00F35C7B" w:rsidRDefault="00D14A5C">
      <w:pPr>
        <w:pStyle w:val="BodyText"/>
        <w:spacing w:before="69"/>
        <w:ind w:right="102"/>
        <w:rPr>
          <w:rFonts w:cs="Times New Roman"/>
          <w:spacing w:val="-1"/>
        </w:rPr>
      </w:pPr>
      <w:r w:rsidRPr="00F35C7B">
        <w:rPr>
          <w:rFonts w:cs="Times New Roman"/>
          <w:b/>
          <w:spacing w:val="-1"/>
        </w:rPr>
        <w:t>Week</w:t>
      </w:r>
      <w:r w:rsidRPr="00F35C7B">
        <w:rPr>
          <w:rFonts w:cs="Times New Roman"/>
          <w:b/>
        </w:rPr>
        <w:t xml:space="preserve"> </w:t>
      </w:r>
      <w:r w:rsidRPr="00F35C7B">
        <w:rPr>
          <w:rFonts w:cs="Times New Roman"/>
          <w:b/>
          <w:spacing w:val="-1"/>
        </w:rPr>
        <w:t xml:space="preserve">XIV </w:t>
      </w:r>
      <w:r w:rsidRPr="00F35C7B">
        <w:rPr>
          <w:rFonts w:cs="Times New Roman"/>
          <w:spacing w:val="-1"/>
        </w:rPr>
        <w:t>(</w:t>
      </w:r>
      <w:r w:rsidR="00F521CC" w:rsidRPr="00F35C7B">
        <w:rPr>
          <w:rFonts w:cs="Times New Roman"/>
          <w:spacing w:val="-1"/>
        </w:rPr>
        <w:t xml:space="preserve">Nov. </w:t>
      </w:r>
      <w:r w:rsidR="00F96935" w:rsidRPr="00F35C7B">
        <w:rPr>
          <w:rFonts w:cs="Times New Roman"/>
          <w:spacing w:val="-1"/>
        </w:rPr>
        <w:t>19-</w:t>
      </w:r>
      <w:r w:rsidR="00F521CC" w:rsidRPr="00F35C7B">
        <w:rPr>
          <w:rFonts w:cs="Times New Roman"/>
        </w:rPr>
        <w:t>23</w:t>
      </w:r>
      <w:r w:rsidRPr="00F35C7B">
        <w:rPr>
          <w:rFonts w:cs="Times New Roman"/>
        </w:rPr>
        <w:t>)</w:t>
      </w:r>
      <w:r w:rsidRPr="00F35C7B">
        <w:rPr>
          <w:rFonts w:cs="Times New Roman"/>
          <w:spacing w:val="2"/>
        </w:rPr>
        <w:t xml:space="preserve"> </w:t>
      </w:r>
      <w:r w:rsidRPr="00F35C7B">
        <w:rPr>
          <w:rFonts w:cs="Times New Roman"/>
          <w:spacing w:val="-1"/>
        </w:rPr>
        <w:t>Nicholas</w:t>
      </w:r>
      <w:r w:rsidRPr="00F35C7B">
        <w:rPr>
          <w:rFonts w:cs="Times New Roman"/>
          <w:spacing w:val="1"/>
        </w:rPr>
        <w:t xml:space="preserve"> </w:t>
      </w:r>
      <w:r w:rsidRPr="00F35C7B">
        <w:rPr>
          <w:rFonts w:cs="Times New Roman"/>
          <w:spacing w:val="-2"/>
        </w:rPr>
        <w:t>I;</w:t>
      </w:r>
      <w:r w:rsidRPr="00F35C7B">
        <w:rPr>
          <w:rFonts w:cs="Times New Roman"/>
        </w:rPr>
        <w:t xml:space="preserve"> </w:t>
      </w:r>
    </w:p>
    <w:p w:rsidR="0015458B" w:rsidRPr="00F35C7B" w:rsidRDefault="0015458B" w:rsidP="0015458B">
      <w:pPr>
        <w:pStyle w:val="Heading1"/>
        <w:ind w:right="102"/>
        <w:rPr>
          <w:rFonts w:cs="Times New Roman"/>
          <w:b w:val="0"/>
          <w:bCs w:val="0"/>
        </w:rPr>
      </w:pPr>
      <w:r w:rsidRPr="00F35C7B">
        <w:rPr>
          <w:rFonts w:cs="Times New Roman"/>
        </w:rPr>
        <w:t xml:space="preserve">No </w:t>
      </w:r>
      <w:r w:rsidRPr="00F35C7B">
        <w:rPr>
          <w:rFonts w:cs="Times New Roman"/>
          <w:spacing w:val="-1"/>
        </w:rPr>
        <w:t>classes</w:t>
      </w:r>
      <w:r w:rsidRPr="00F35C7B">
        <w:rPr>
          <w:rFonts w:cs="Times New Roman"/>
        </w:rPr>
        <w:t xml:space="preserve"> on </w:t>
      </w:r>
      <w:r w:rsidR="00F96935" w:rsidRPr="00F35C7B">
        <w:rPr>
          <w:rFonts w:cs="Times New Roman"/>
          <w:spacing w:val="-1"/>
        </w:rPr>
        <w:t xml:space="preserve">Nov. 21 and 23 </w:t>
      </w:r>
      <w:r w:rsidRPr="00F35C7B">
        <w:rPr>
          <w:rFonts w:cs="Times New Roman"/>
        </w:rPr>
        <w:t>due</w:t>
      </w:r>
      <w:r w:rsidRPr="00F35C7B">
        <w:rPr>
          <w:rFonts w:cs="Times New Roman"/>
          <w:spacing w:val="-1"/>
        </w:rPr>
        <w:t xml:space="preserve"> to</w:t>
      </w:r>
      <w:r w:rsidRPr="00F35C7B">
        <w:rPr>
          <w:rFonts w:cs="Times New Roman"/>
        </w:rPr>
        <w:t xml:space="preserve"> </w:t>
      </w:r>
      <w:r w:rsidRPr="00F35C7B">
        <w:rPr>
          <w:rFonts w:cs="Times New Roman"/>
          <w:spacing w:val="-1"/>
        </w:rPr>
        <w:t>Thanksgiving</w:t>
      </w:r>
      <w:r w:rsidRPr="00F35C7B">
        <w:rPr>
          <w:rFonts w:cs="Times New Roman"/>
        </w:rPr>
        <w:t xml:space="preserve"> </w:t>
      </w:r>
      <w:r w:rsidRPr="00F35C7B">
        <w:rPr>
          <w:rFonts w:cs="Times New Roman"/>
          <w:spacing w:val="-1"/>
        </w:rPr>
        <w:t>holidays!</w:t>
      </w:r>
    </w:p>
    <w:p w:rsidR="0015458B" w:rsidRPr="00F35C7B" w:rsidRDefault="0015458B">
      <w:pPr>
        <w:pStyle w:val="BodyText"/>
        <w:spacing w:before="69"/>
        <w:ind w:right="102"/>
        <w:rPr>
          <w:rFonts w:cs="Times New Roman"/>
        </w:rPr>
      </w:pPr>
    </w:p>
    <w:p w:rsidR="00914F32" w:rsidRPr="00F35C7B" w:rsidRDefault="00D14A5C">
      <w:pPr>
        <w:pStyle w:val="BodyText"/>
        <w:ind w:right="7511"/>
        <w:rPr>
          <w:rFonts w:cs="Times New Roman"/>
        </w:rPr>
      </w:pPr>
      <w:r w:rsidRPr="00F35C7B">
        <w:rPr>
          <w:rFonts w:cs="Times New Roman"/>
          <w:spacing w:val="-1"/>
        </w:rPr>
        <w:t>Readings:</w:t>
      </w:r>
      <w:r w:rsidRPr="00F35C7B">
        <w:rPr>
          <w:rFonts w:cs="Times New Roman"/>
          <w:spacing w:val="25"/>
        </w:rPr>
        <w:t xml:space="preserve"> </w:t>
      </w:r>
      <w:r w:rsidRPr="00F35C7B">
        <w:rPr>
          <w:rFonts w:cs="Times New Roman"/>
          <w:spacing w:val="-1"/>
        </w:rPr>
        <w:t>Lawrence,</w:t>
      </w:r>
      <w:r w:rsidRPr="00F35C7B">
        <w:rPr>
          <w:rFonts w:cs="Times New Roman"/>
        </w:rPr>
        <w:t xml:space="preserve"> 183-188</w:t>
      </w:r>
    </w:p>
    <w:p w:rsidR="00F35C7B" w:rsidRPr="00F35C7B" w:rsidRDefault="00F35C7B" w:rsidP="00F35C7B">
      <w:pPr>
        <w:pStyle w:val="BodyText"/>
        <w:ind w:right="102"/>
        <w:rPr>
          <w:rFonts w:cs="Times New Roman"/>
        </w:rPr>
      </w:pPr>
      <w:proofErr w:type="gramStart"/>
      <w:r w:rsidRPr="00F35C7B">
        <w:rPr>
          <w:rFonts w:cs="Times New Roman"/>
        </w:rPr>
        <w:t>Nikolai</w:t>
      </w:r>
      <w:r w:rsidRPr="00F35C7B">
        <w:rPr>
          <w:rFonts w:cs="Times New Roman"/>
          <w:spacing w:val="-1"/>
        </w:rPr>
        <w:t xml:space="preserve"> Gogol,</w:t>
      </w:r>
      <w:r w:rsidRPr="00F35C7B">
        <w:rPr>
          <w:rFonts w:cs="Times New Roman"/>
        </w:rPr>
        <w:t xml:space="preserve"> “The</w:t>
      </w:r>
      <w:r w:rsidRPr="00F35C7B">
        <w:rPr>
          <w:rFonts w:cs="Times New Roman"/>
          <w:spacing w:val="-1"/>
        </w:rPr>
        <w:t xml:space="preserve"> </w:t>
      </w:r>
      <w:r w:rsidRPr="00F35C7B">
        <w:rPr>
          <w:rFonts w:cs="Times New Roman"/>
        </w:rPr>
        <w:t>Nose,”</w:t>
      </w:r>
      <w:r w:rsidRPr="00F35C7B">
        <w:rPr>
          <w:rFonts w:cs="Times New Roman"/>
          <w:spacing w:val="-1"/>
        </w:rPr>
        <w:t xml:space="preserve"> (1837);</w:t>
      </w:r>
      <w:r w:rsidRPr="00F35C7B">
        <w:rPr>
          <w:rFonts w:cs="Times New Roman"/>
          <w:spacing w:val="3"/>
        </w:rPr>
        <w:t xml:space="preserve"> </w:t>
      </w:r>
      <w:r w:rsidRPr="00F35C7B">
        <w:rPr>
          <w:rFonts w:cs="Times New Roman"/>
          <w:spacing w:val="-1"/>
        </w:rPr>
        <w:t>“The</w:t>
      </w:r>
      <w:r w:rsidRPr="00F35C7B">
        <w:rPr>
          <w:rFonts w:cs="Times New Roman"/>
          <w:spacing w:val="-2"/>
        </w:rPr>
        <w:t xml:space="preserve"> </w:t>
      </w:r>
      <w:r w:rsidRPr="00F35C7B">
        <w:rPr>
          <w:rFonts w:cs="Times New Roman"/>
        </w:rPr>
        <w:t>Overcoat”</w:t>
      </w:r>
      <w:r w:rsidRPr="00F35C7B">
        <w:rPr>
          <w:rFonts w:cs="Times New Roman"/>
          <w:spacing w:val="-1"/>
        </w:rPr>
        <w:t xml:space="preserve"> (1842).</w:t>
      </w:r>
      <w:proofErr w:type="gramEnd"/>
    </w:p>
    <w:p w:rsidR="00914F32" w:rsidRPr="00F35C7B" w:rsidRDefault="00914F32">
      <w:pPr>
        <w:spacing w:line="200" w:lineRule="exact"/>
        <w:rPr>
          <w:rFonts w:ascii="Times New Roman" w:hAnsi="Times New Roman" w:cs="Times New Roman"/>
          <w:sz w:val="24"/>
          <w:szCs w:val="24"/>
        </w:rPr>
      </w:pPr>
    </w:p>
    <w:p w:rsidR="00914F32" w:rsidRPr="00F35C7B" w:rsidRDefault="00914F32">
      <w:pPr>
        <w:spacing w:before="16" w:line="220" w:lineRule="exact"/>
        <w:rPr>
          <w:rFonts w:ascii="Times New Roman" w:hAnsi="Times New Roman" w:cs="Times New Roman"/>
          <w:sz w:val="24"/>
          <w:szCs w:val="24"/>
        </w:rPr>
      </w:pPr>
    </w:p>
    <w:p w:rsidR="00914F32" w:rsidRPr="00F35C7B" w:rsidRDefault="00D14A5C">
      <w:pPr>
        <w:pStyle w:val="BodyText"/>
        <w:spacing w:before="80"/>
        <w:ind w:right="102"/>
        <w:rPr>
          <w:rFonts w:cs="Times New Roman"/>
        </w:rPr>
      </w:pPr>
      <w:r w:rsidRPr="00F35C7B">
        <w:rPr>
          <w:rFonts w:cs="Times New Roman"/>
          <w:b/>
          <w:spacing w:val="-1"/>
        </w:rPr>
        <w:t>Week</w:t>
      </w:r>
      <w:r w:rsidRPr="00F35C7B">
        <w:rPr>
          <w:rFonts w:cs="Times New Roman"/>
          <w:b/>
        </w:rPr>
        <w:t xml:space="preserve"> XV</w:t>
      </w:r>
      <w:r w:rsidRPr="00F35C7B">
        <w:rPr>
          <w:rFonts w:cs="Times New Roman"/>
          <w:b/>
          <w:spacing w:val="-1"/>
        </w:rPr>
        <w:t xml:space="preserve"> </w:t>
      </w:r>
      <w:r w:rsidRPr="00F35C7B">
        <w:rPr>
          <w:rFonts w:cs="Times New Roman"/>
          <w:spacing w:val="-1"/>
        </w:rPr>
        <w:t>(</w:t>
      </w:r>
      <w:r w:rsidR="001F2776" w:rsidRPr="00F35C7B">
        <w:rPr>
          <w:rFonts w:cs="Times New Roman"/>
          <w:spacing w:val="-1"/>
        </w:rPr>
        <w:t xml:space="preserve">Nov </w:t>
      </w:r>
      <w:r w:rsidR="00F2735A" w:rsidRPr="00F35C7B">
        <w:rPr>
          <w:rFonts w:cs="Times New Roman"/>
          <w:spacing w:val="-1"/>
        </w:rPr>
        <w:t>26-</w:t>
      </w:r>
      <w:r w:rsidR="001F2776" w:rsidRPr="00F35C7B">
        <w:rPr>
          <w:rFonts w:cs="Times New Roman"/>
          <w:spacing w:val="-1"/>
        </w:rPr>
        <w:t>30</w:t>
      </w:r>
      <w:r w:rsidRPr="00F35C7B">
        <w:rPr>
          <w:rFonts w:cs="Times New Roman"/>
        </w:rPr>
        <w:t>)</w:t>
      </w:r>
      <w:r w:rsidRPr="00F35C7B">
        <w:rPr>
          <w:rFonts w:cs="Times New Roman"/>
          <w:spacing w:val="1"/>
        </w:rPr>
        <w:t xml:space="preserve"> </w:t>
      </w:r>
      <w:proofErr w:type="spellStart"/>
      <w:r w:rsidR="00F2735A" w:rsidRPr="00F35C7B">
        <w:rPr>
          <w:rFonts w:cs="Times New Roman"/>
        </w:rPr>
        <w:t>Westernizers</w:t>
      </w:r>
      <w:proofErr w:type="spellEnd"/>
      <w:r w:rsidR="00F2735A" w:rsidRPr="00F35C7B">
        <w:rPr>
          <w:rFonts w:cs="Times New Roman"/>
        </w:rPr>
        <w:t xml:space="preserve">, </w:t>
      </w:r>
      <w:proofErr w:type="spellStart"/>
      <w:r w:rsidR="00F2735A" w:rsidRPr="00F35C7B">
        <w:rPr>
          <w:rFonts w:cs="Times New Roman"/>
        </w:rPr>
        <w:t>Slavophiles</w:t>
      </w:r>
      <w:proofErr w:type="spellEnd"/>
      <w:r w:rsidR="00F2735A" w:rsidRPr="00F35C7B">
        <w:rPr>
          <w:rFonts w:cs="Times New Roman"/>
        </w:rPr>
        <w:t xml:space="preserve"> </w:t>
      </w:r>
      <w:r w:rsidR="00F2735A" w:rsidRPr="00F35C7B">
        <w:rPr>
          <w:rFonts w:cs="Times New Roman"/>
          <w:spacing w:val="-1"/>
        </w:rPr>
        <w:t>and</w:t>
      </w:r>
      <w:r w:rsidR="00F2735A" w:rsidRPr="00F35C7B">
        <w:rPr>
          <w:rFonts w:cs="Times New Roman"/>
        </w:rPr>
        <w:t xml:space="preserve"> birth of </w:t>
      </w:r>
      <w:r w:rsidR="00F2735A" w:rsidRPr="00F35C7B">
        <w:rPr>
          <w:rFonts w:cs="Times New Roman"/>
          <w:spacing w:val="-1"/>
        </w:rPr>
        <w:t>intelligentsia</w:t>
      </w:r>
    </w:p>
    <w:p w:rsidR="00914F32" w:rsidRPr="00F35C7B" w:rsidRDefault="00914F32">
      <w:pPr>
        <w:spacing w:before="11" w:line="260" w:lineRule="exact"/>
        <w:rPr>
          <w:rFonts w:ascii="Times New Roman" w:hAnsi="Times New Roman" w:cs="Times New Roman"/>
          <w:sz w:val="24"/>
          <w:szCs w:val="24"/>
        </w:rPr>
      </w:pPr>
    </w:p>
    <w:p w:rsidR="00914F32" w:rsidRPr="00F35C7B" w:rsidRDefault="00D14A5C">
      <w:pPr>
        <w:pStyle w:val="BodyText"/>
        <w:ind w:right="102"/>
        <w:rPr>
          <w:rFonts w:cs="Times New Roman"/>
        </w:rPr>
      </w:pPr>
      <w:r w:rsidRPr="00F35C7B">
        <w:rPr>
          <w:rFonts w:cs="Times New Roman"/>
          <w:spacing w:val="-1"/>
        </w:rPr>
        <w:t>Readings:</w:t>
      </w:r>
    </w:p>
    <w:p w:rsidR="00F2735A" w:rsidRPr="00F35C7B" w:rsidRDefault="00F2735A" w:rsidP="00F2735A">
      <w:pPr>
        <w:pStyle w:val="BodyText"/>
        <w:ind w:right="102"/>
        <w:rPr>
          <w:rFonts w:cs="Times New Roman"/>
        </w:rPr>
      </w:pPr>
      <w:r w:rsidRPr="00F35C7B">
        <w:rPr>
          <w:rFonts w:cs="Times New Roman"/>
        </w:rPr>
        <w:t xml:space="preserve">KM, </w:t>
      </w:r>
      <w:r w:rsidRPr="00F35C7B">
        <w:rPr>
          <w:rFonts w:cs="Times New Roman"/>
          <w:spacing w:val="-1"/>
        </w:rPr>
        <w:t>414-427</w:t>
      </w:r>
    </w:p>
    <w:p w:rsidR="00F2735A" w:rsidRPr="00F35C7B" w:rsidRDefault="00F2735A" w:rsidP="00F2735A">
      <w:pPr>
        <w:pStyle w:val="BodyText"/>
        <w:ind w:right="4251"/>
        <w:rPr>
          <w:rFonts w:cs="Times New Roman"/>
        </w:rPr>
      </w:pPr>
      <w:r w:rsidRPr="00F35C7B">
        <w:rPr>
          <w:rFonts w:cs="Times New Roman"/>
          <w:spacing w:val="-1"/>
        </w:rPr>
        <w:t>Isaiah Berlin,</w:t>
      </w:r>
      <w:r w:rsidRPr="00F35C7B">
        <w:rPr>
          <w:rFonts w:cs="Times New Roman"/>
        </w:rPr>
        <w:t xml:space="preserve"> “The</w:t>
      </w:r>
      <w:r w:rsidRPr="00F35C7B">
        <w:rPr>
          <w:rFonts w:cs="Times New Roman"/>
          <w:spacing w:val="-1"/>
        </w:rPr>
        <w:t xml:space="preserve"> Remarkable</w:t>
      </w:r>
      <w:r w:rsidRPr="00F35C7B">
        <w:rPr>
          <w:rFonts w:cs="Times New Roman"/>
        </w:rPr>
        <w:t xml:space="preserve"> Decade,”</w:t>
      </w:r>
      <w:r w:rsidRPr="00F35C7B">
        <w:rPr>
          <w:rFonts w:cs="Times New Roman"/>
          <w:spacing w:val="-1"/>
        </w:rPr>
        <w:t xml:space="preserve"> 114-135</w:t>
      </w:r>
      <w:r w:rsidRPr="00F35C7B">
        <w:rPr>
          <w:rFonts w:cs="Times New Roman"/>
          <w:spacing w:val="49"/>
        </w:rPr>
        <w:t xml:space="preserve"> </w:t>
      </w:r>
      <w:proofErr w:type="spellStart"/>
      <w:r w:rsidRPr="00F35C7B">
        <w:rPr>
          <w:rFonts w:cs="Times New Roman"/>
          <w:spacing w:val="-1"/>
        </w:rPr>
        <w:t>Petr</w:t>
      </w:r>
      <w:proofErr w:type="spellEnd"/>
      <w:r w:rsidRPr="00F35C7B">
        <w:rPr>
          <w:rFonts w:cs="Times New Roman"/>
        </w:rPr>
        <w:t xml:space="preserve"> </w:t>
      </w:r>
      <w:proofErr w:type="spellStart"/>
      <w:r w:rsidRPr="00F35C7B">
        <w:rPr>
          <w:rFonts w:cs="Times New Roman"/>
          <w:spacing w:val="-1"/>
        </w:rPr>
        <w:t>Chaadaev</w:t>
      </w:r>
      <w:proofErr w:type="spellEnd"/>
      <w:r w:rsidRPr="00F35C7B">
        <w:rPr>
          <w:rFonts w:cs="Times New Roman"/>
          <w:spacing w:val="-1"/>
        </w:rPr>
        <w:t>,</w:t>
      </w:r>
      <w:r w:rsidRPr="00F35C7B">
        <w:rPr>
          <w:rFonts w:cs="Times New Roman"/>
          <w:spacing w:val="2"/>
        </w:rPr>
        <w:t xml:space="preserve"> </w:t>
      </w:r>
      <w:r w:rsidRPr="00F35C7B">
        <w:rPr>
          <w:rFonts w:cs="Times New Roman"/>
          <w:spacing w:val="-1"/>
        </w:rPr>
        <w:t>“First</w:t>
      </w:r>
      <w:r w:rsidRPr="00F35C7B">
        <w:rPr>
          <w:rFonts w:cs="Times New Roman"/>
        </w:rPr>
        <w:t xml:space="preserve"> Philosophical</w:t>
      </w:r>
      <w:r w:rsidRPr="00F35C7B">
        <w:rPr>
          <w:rFonts w:cs="Times New Roman"/>
          <w:spacing w:val="2"/>
        </w:rPr>
        <w:t xml:space="preserve"> </w:t>
      </w:r>
      <w:r w:rsidRPr="00F35C7B">
        <w:rPr>
          <w:rFonts w:cs="Times New Roman"/>
          <w:spacing w:val="-1"/>
        </w:rPr>
        <w:t>Letter,”</w:t>
      </w:r>
      <w:r w:rsidRPr="00F35C7B">
        <w:rPr>
          <w:rFonts w:cs="Times New Roman"/>
        </w:rPr>
        <w:t xml:space="preserve"> </w:t>
      </w:r>
      <w:r w:rsidRPr="00F35C7B">
        <w:rPr>
          <w:rFonts w:cs="Times New Roman"/>
          <w:spacing w:val="-1"/>
        </w:rPr>
        <w:t>and</w:t>
      </w:r>
    </w:p>
    <w:p w:rsidR="00F2735A" w:rsidRPr="00F35C7B" w:rsidRDefault="00F2735A" w:rsidP="00F2735A">
      <w:pPr>
        <w:pStyle w:val="BodyText"/>
        <w:ind w:right="102"/>
        <w:rPr>
          <w:rFonts w:cs="Times New Roman"/>
        </w:rPr>
      </w:pPr>
      <w:proofErr w:type="spellStart"/>
      <w:r w:rsidRPr="00F35C7B">
        <w:rPr>
          <w:rFonts w:cs="Times New Roman"/>
          <w:spacing w:val="-1"/>
        </w:rPr>
        <w:t>Vissarion</w:t>
      </w:r>
      <w:proofErr w:type="spellEnd"/>
      <w:r w:rsidRPr="00F35C7B">
        <w:rPr>
          <w:rFonts w:cs="Times New Roman"/>
        </w:rPr>
        <w:t xml:space="preserve"> </w:t>
      </w:r>
      <w:proofErr w:type="spellStart"/>
      <w:r w:rsidRPr="00F35C7B">
        <w:rPr>
          <w:rFonts w:cs="Times New Roman"/>
          <w:spacing w:val="-1"/>
        </w:rPr>
        <w:t>Belinsky</w:t>
      </w:r>
      <w:proofErr w:type="spellEnd"/>
      <w:r w:rsidRPr="00F35C7B">
        <w:rPr>
          <w:rFonts w:cs="Times New Roman"/>
          <w:spacing w:val="-1"/>
        </w:rPr>
        <w:t>,</w:t>
      </w:r>
      <w:r w:rsidRPr="00F35C7B">
        <w:rPr>
          <w:rFonts w:cs="Times New Roman"/>
        </w:rPr>
        <w:t xml:space="preserve"> </w:t>
      </w:r>
      <w:r w:rsidRPr="00F35C7B">
        <w:rPr>
          <w:rFonts w:cs="Times New Roman"/>
          <w:spacing w:val="-1"/>
        </w:rPr>
        <w:t>“Letter</w:t>
      </w:r>
      <w:r w:rsidRPr="00F35C7B">
        <w:rPr>
          <w:rFonts w:cs="Times New Roman"/>
        </w:rPr>
        <w:t xml:space="preserve"> to </w:t>
      </w:r>
      <w:r w:rsidRPr="00F35C7B">
        <w:rPr>
          <w:rFonts w:cs="Times New Roman"/>
          <w:spacing w:val="-1"/>
        </w:rPr>
        <w:t>Nikolai</w:t>
      </w:r>
      <w:r w:rsidRPr="00F35C7B">
        <w:rPr>
          <w:rFonts w:cs="Times New Roman"/>
        </w:rPr>
        <w:t xml:space="preserve"> </w:t>
      </w:r>
      <w:r w:rsidRPr="00F35C7B">
        <w:rPr>
          <w:rFonts w:cs="Times New Roman"/>
          <w:spacing w:val="-1"/>
        </w:rPr>
        <w:t>Gogol,”</w:t>
      </w:r>
      <w:r w:rsidRPr="00F35C7B">
        <w:rPr>
          <w:rFonts w:cs="Times New Roman"/>
          <w:spacing w:val="1"/>
        </w:rPr>
        <w:t xml:space="preserve"> </w:t>
      </w:r>
      <w:r w:rsidRPr="00F35C7B">
        <w:rPr>
          <w:rFonts w:cs="Times New Roman"/>
        </w:rPr>
        <w:t>(1847)</w:t>
      </w:r>
      <w:r w:rsidRPr="00F35C7B">
        <w:rPr>
          <w:rFonts w:cs="Times New Roman"/>
          <w:spacing w:val="-1"/>
        </w:rPr>
        <w:t xml:space="preserve"> at:</w:t>
      </w:r>
      <w:r w:rsidRPr="00F35C7B">
        <w:rPr>
          <w:rFonts w:cs="Times New Roman"/>
          <w:spacing w:val="63"/>
        </w:rPr>
        <w:t xml:space="preserve"> </w:t>
      </w:r>
      <w:hyperlink r:id="rId20" w:anchor="Nineteenth_Century_Russia">
        <w:r w:rsidRPr="00F35C7B">
          <w:rPr>
            <w:rFonts w:cs="Times New Roman"/>
            <w:spacing w:val="-1"/>
            <w:u w:val="single" w:color="000000"/>
          </w:rPr>
          <w:t>http://academic.shu.edu/russianhistory/index.php/Table_of_Contents#Nineteenth_Century_Russi</w:t>
        </w:r>
      </w:hyperlink>
      <w:r w:rsidRPr="00F35C7B">
        <w:rPr>
          <w:rFonts w:cs="Times New Roman"/>
        </w:rPr>
        <w:t xml:space="preserve"> </w:t>
      </w:r>
      <w:hyperlink r:id="rId21" w:anchor="Nineteenth_Century_Russia">
        <w:r w:rsidRPr="00F35C7B">
          <w:rPr>
            <w:rFonts w:cs="Times New Roman"/>
          </w:rPr>
          <w:t xml:space="preserve">  </w:t>
        </w:r>
        <w:r w:rsidRPr="00F35C7B">
          <w:rPr>
            <w:rFonts w:cs="Times New Roman"/>
            <w:u w:val="single" w:color="000000"/>
          </w:rPr>
          <w:t>a</w:t>
        </w:r>
      </w:hyperlink>
    </w:p>
    <w:p w:rsidR="00914F32" w:rsidRPr="00F35C7B" w:rsidRDefault="00914F32">
      <w:pPr>
        <w:spacing w:line="240" w:lineRule="exact"/>
        <w:rPr>
          <w:rFonts w:ascii="Times New Roman" w:hAnsi="Times New Roman" w:cs="Times New Roman"/>
          <w:sz w:val="24"/>
          <w:szCs w:val="24"/>
        </w:rPr>
      </w:pPr>
    </w:p>
    <w:p w:rsidR="00914F32" w:rsidRPr="00F35C7B" w:rsidRDefault="00914F32">
      <w:pPr>
        <w:spacing w:before="12" w:line="300" w:lineRule="exact"/>
        <w:rPr>
          <w:rFonts w:ascii="Times New Roman" w:hAnsi="Times New Roman" w:cs="Times New Roman"/>
          <w:sz w:val="24"/>
          <w:szCs w:val="24"/>
        </w:rPr>
      </w:pPr>
    </w:p>
    <w:p w:rsidR="00914F32" w:rsidRPr="00F35C7B" w:rsidRDefault="00D14A5C">
      <w:pPr>
        <w:pStyle w:val="BodyText"/>
        <w:ind w:right="102"/>
        <w:rPr>
          <w:rFonts w:cs="Times New Roman"/>
        </w:rPr>
      </w:pPr>
      <w:proofErr w:type="gramStart"/>
      <w:r w:rsidRPr="00F35C7B">
        <w:rPr>
          <w:rFonts w:cs="Times New Roman"/>
          <w:b/>
          <w:spacing w:val="-1"/>
        </w:rPr>
        <w:t>Week</w:t>
      </w:r>
      <w:r w:rsidRPr="00F35C7B">
        <w:rPr>
          <w:rFonts w:cs="Times New Roman"/>
          <w:b/>
        </w:rPr>
        <w:t xml:space="preserve"> </w:t>
      </w:r>
      <w:r w:rsidRPr="00F35C7B">
        <w:rPr>
          <w:rFonts w:cs="Times New Roman"/>
          <w:b/>
          <w:spacing w:val="-1"/>
        </w:rPr>
        <w:t>XVI</w:t>
      </w:r>
      <w:r w:rsidRPr="00F35C7B">
        <w:rPr>
          <w:rFonts w:cs="Times New Roman"/>
          <w:b/>
        </w:rPr>
        <w:t xml:space="preserve"> </w:t>
      </w:r>
      <w:r w:rsidR="0063658A" w:rsidRPr="00F35C7B">
        <w:rPr>
          <w:rFonts w:cs="Times New Roman"/>
          <w:spacing w:val="-1"/>
        </w:rPr>
        <w:t>(</w:t>
      </w:r>
      <w:r w:rsidR="005B1A1C" w:rsidRPr="00F35C7B">
        <w:rPr>
          <w:rFonts w:cs="Times New Roman"/>
          <w:spacing w:val="-1"/>
        </w:rPr>
        <w:t xml:space="preserve">Dec. </w:t>
      </w:r>
      <w:r w:rsidR="00F2735A" w:rsidRPr="00F35C7B">
        <w:rPr>
          <w:rFonts w:cs="Times New Roman"/>
          <w:spacing w:val="-1"/>
        </w:rPr>
        <w:t>3--final class!</w:t>
      </w:r>
      <w:r w:rsidRPr="00F35C7B">
        <w:rPr>
          <w:rFonts w:cs="Times New Roman"/>
        </w:rPr>
        <w:t>)</w:t>
      </w:r>
      <w:proofErr w:type="gramEnd"/>
      <w:r w:rsidRPr="00F35C7B">
        <w:rPr>
          <w:rFonts w:cs="Times New Roman"/>
          <w:spacing w:val="-1"/>
        </w:rPr>
        <w:t xml:space="preserve"> </w:t>
      </w:r>
      <w:r w:rsidRPr="00F35C7B">
        <w:rPr>
          <w:rFonts w:cs="Times New Roman"/>
        </w:rPr>
        <w:t>Dostoevsky</w:t>
      </w:r>
      <w:r w:rsidRPr="00F35C7B">
        <w:rPr>
          <w:rFonts w:cs="Times New Roman"/>
          <w:spacing w:val="-5"/>
        </w:rPr>
        <w:t xml:space="preserve"> </w:t>
      </w:r>
      <w:r w:rsidRPr="00F35C7B">
        <w:rPr>
          <w:rFonts w:cs="Times New Roman"/>
          <w:spacing w:val="-1"/>
        </w:rPr>
        <w:t>and</w:t>
      </w:r>
      <w:r w:rsidRPr="00F35C7B">
        <w:rPr>
          <w:rFonts w:cs="Times New Roman"/>
        </w:rPr>
        <w:t xml:space="preserve"> his world; final discussion</w:t>
      </w:r>
    </w:p>
    <w:p w:rsidR="00914F32" w:rsidRPr="00F35C7B" w:rsidRDefault="00D14A5C">
      <w:pPr>
        <w:pStyle w:val="Heading1"/>
        <w:spacing w:line="274" w:lineRule="exact"/>
        <w:ind w:right="102"/>
        <w:rPr>
          <w:rFonts w:cs="Times New Roman"/>
          <w:b w:val="0"/>
          <w:bCs w:val="0"/>
        </w:rPr>
      </w:pPr>
      <w:r w:rsidRPr="00F35C7B">
        <w:rPr>
          <w:rFonts w:cs="Times New Roman"/>
          <w:spacing w:val="-1"/>
          <w:u w:val="thick" w:color="000000"/>
        </w:rPr>
        <w:t>Final</w:t>
      </w:r>
      <w:r w:rsidRPr="00F35C7B">
        <w:rPr>
          <w:rFonts w:cs="Times New Roman"/>
          <w:u w:val="thick" w:color="000000"/>
        </w:rPr>
        <w:t xml:space="preserve"> paper</w:t>
      </w:r>
      <w:r w:rsidRPr="00F35C7B">
        <w:rPr>
          <w:rFonts w:cs="Times New Roman"/>
          <w:spacing w:val="-1"/>
          <w:u w:val="thick" w:color="000000"/>
        </w:rPr>
        <w:t xml:space="preserve"> </w:t>
      </w:r>
      <w:r w:rsidRPr="00F35C7B">
        <w:rPr>
          <w:rFonts w:cs="Times New Roman"/>
          <w:u w:val="thick" w:color="000000"/>
        </w:rPr>
        <w:t xml:space="preserve">due </w:t>
      </w:r>
      <w:r w:rsidR="00E27335" w:rsidRPr="00F35C7B">
        <w:rPr>
          <w:rFonts w:cs="Times New Roman"/>
          <w:spacing w:val="-1"/>
          <w:u w:val="thick" w:color="000000"/>
        </w:rPr>
        <w:t>Monday, Dec. 3 in class</w:t>
      </w:r>
      <w:r w:rsidRPr="00F35C7B">
        <w:rPr>
          <w:rFonts w:cs="Times New Roman"/>
          <w:spacing w:val="-1"/>
          <w:u w:val="thick" w:color="000000"/>
        </w:rPr>
        <w:t>!</w:t>
      </w:r>
    </w:p>
    <w:p w:rsidR="00914F32" w:rsidRPr="00F35C7B" w:rsidRDefault="00D14A5C">
      <w:pPr>
        <w:pStyle w:val="BodyText"/>
        <w:spacing w:line="274" w:lineRule="exact"/>
        <w:ind w:right="102"/>
        <w:rPr>
          <w:rFonts w:cs="Times New Roman"/>
        </w:rPr>
      </w:pPr>
      <w:r w:rsidRPr="00F35C7B">
        <w:rPr>
          <w:rFonts w:cs="Times New Roman"/>
          <w:spacing w:val="-1"/>
        </w:rPr>
        <w:t>Readings:</w:t>
      </w:r>
    </w:p>
    <w:p w:rsidR="00914F32" w:rsidRPr="00F35C7B" w:rsidRDefault="00D14A5C">
      <w:pPr>
        <w:ind w:left="100" w:right="102"/>
        <w:rPr>
          <w:rFonts w:ascii="Times New Roman" w:eastAsia="Times New Roman" w:hAnsi="Times New Roman" w:cs="Times New Roman"/>
          <w:sz w:val="24"/>
          <w:szCs w:val="24"/>
        </w:rPr>
      </w:pPr>
      <w:r w:rsidRPr="00F35C7B">
        <w:rPr>
          <w:rFonts w:ascii="Times New Roman" w:hAnsi="Times New Roman" w:cs="Times New Roman"/>
          <w:spacing w:val="-1"/>
          <w:sz w:val="24"/>
          <w:szCs w:val="24"/>
        </w:rPr>
        <w:t>Finish</w:t>
      </w:r>
      <w:r w:rsidRPr="00F35C7B">
        <w:rPr>
          <w:rFonts w:ascii="Times New Roman" w:hAnsi="Times New Roman" w:cs="Times New Roman"/>
          <w:sz w:val="24"/>
          <w:szCs w:val="24"/>
        </w:rPr>
        <w:t xml:space="preserve"> </w:t>
      </w:r>
      <w:r w:rsidRPr="00F35C7B">
        <w:rPr>
          <w:rFonts w:ascii="Times New Roman" w:hAnsi="Times New Roman" w:cs="Times New Roman"/>
          <w:spacing w:val="-1"/>
          <w:sz w:val="24"/>
          <w:szCs w:val="24"/>
        </w:rPr>
        <w:t>Dostoevsky,</w:t>
      </w:r>
      <w:r w:rsidRPr="00F35C7B">
        <w:rPr>
          <w:rFonts w:ascii="Times New Roman" w:hAnsi="Times New Roman" w:cs="Times New Roman"/>
          <w:sz w:val="24"/>
          <w:szCs w:val="24"/>
        </w:rPr>
        <w:t xml:space="preserve"> </w:t>
      </w:r>
      <w:r w:rsidRPr="00F35C7B">
        <w:rPr>
          <w:rFonts w:ascii="Times New Roman" w:hAnsi="Times New Roman" w:cs="Times New Roman"/>
          <w:i/>
          <w:sz w:val="24"/>
          <w:szCs w:val="24"/>
        </w:rPr>
        <w:t>Poor</w:t>
      </w:r>
      <w:r w:rsidRPr="00F35C7B">
        <w:rPr>
          <w:rFonts w:ascii="Times New Roman" w:hAnsi="Times New Roman" w:cs="Times New Roman"/>
          <w:i/>
          <w:spacing w:val="2"/>
          <w:sz w:val="24"/>
          <w:szCs w:val="24"/>
        </w:rPr>
        <w:t xml:space="preserve"> </w:t>
      </w:r>
      <w:r w:rsidRPr="00F35C7B">
        <w:rPr>
          <w:rFonts w:ascii="Times New Roman" w:hAnsi="Times New Roman" w:cs="Times New Roman"/>
          <w:i/>
          <w:sz w:val="24"/>
          <w:szCs w:val="24"/>
        </w:rPr>
        <w:t>Folk</w:t>
      </w:r>
      <w:r w:rsidRPr="00F35C7B">
        <w:rPr>
          <w:rFonts w:ascii="Times New Roman" w:hAnsi="Times New Roman" w:cs="Times New Roman"/>
          <w:sz w:val="24"/>
          <w:szCs w:val="24"/>
        </w:rPr>
        <w:t>.</w:t>
      </w:r>
    </w:p>
    <w:sectPr w:rsidR="00914F32" w:rsidRPr="00F35C7B" w:rsidSect="00914F32">
      <w:pgSz w:w="12240" w:h="15840"/>
      <w:pgMar w:top="960" w:right="1360" w:bottom="280" w:left="134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10" w:rsidRDefault="00DB0010" w:rsidP="00914F32">
      <w:r>
        <w:separator/>
      </w:r>
    </w:p>
  </w:endnote>
  <w:endnote w:type="continuationSeparator" w:id="0">
    <w:p w:rsidR="00DB0010" w:rsidRDefault="00DB0010" w:rsidP="00914F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10" w:rsidRDefault="00DB0010" w:rsidP="00914F32">
      <w:r>
        <w:separator/>
      </w:r>
    </w:p>
  </w:footnote>
  <w:footnote w:type="continuationSeparator" w:id="0">
    <w:p w:rsidR="00DB0010" w:rsidRDefault="00DB0010" w:rsidP="00914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8A" w:rsidRDefault="00573A57">
    <w:pPr>
      <w:spacing w:line="14" w:lineRule="auto"/>
      <w:rPr>
        <w:sz w:val="20"/>
        <w:szCs w:val="20"/>
      </w:rPr>
    </w:pPr>
    <w:r w:rsidRPr="00573A57">
      <w:pict>
        <v:shapetype id="_x0000_t202" coordsize="21600,21600" o:spt="202" path="m,l,21600r21600,l21600,xe">
          <v:stroke joinstyle="miter"/>
          <v:path gradientshapeok="t" o:connecttype="rect"/>
        </v:shapetype>
        <v:shape id="_x0000_s1026" type="#_x0000_t202" style="position:absolute;margin-left:301.3pt;margin-top:36.1pt;width:9.55pt;height:13.05pt;z-index:-251659264;mso-position-horizontal-relative:page;mso-position-vertical-relative:page" filled="f" stroked="f">
          <v:textbox inset="0,0,0,0">
            <w:txbxContent>
              <w:p w:rsidR="00AD358A" w:rsidRDefault="00573A57">
                <w:pPr>
                  <w:spacing w:line="245" w:lineRule="exact"/>
                  <w:ind w:left="40"/>
                  <w:rPr>
                    <w:rFonts w:ascii="Times New Roman" w:eastAsia="Times New Roman" w:hAnsi="Times New Roman" w:cs="Times New Roman"/>
                  </w:rPr>
                </w:pPr>
                <w:r>
                  <w:fldChar w:fldCharType="begin"/>
                </w:r>
                <w:r w:rsidR="00AD358A">
                  <w:rPr>
                    <w:rFonts w:ascii="Times New Roman"/>
                  </w:rPr>
                  <w:instrText xml:space="preserve"> PAGE </w:instrText>
                </w:r>
                <w:r>
                  <w:fldChar w:fldCharType="separate"/>
                </w:r>
                <w:r w:rsidR="003336FF">
                  <w:rPr>
                    <w:rFonts w:ascii="Times New Roman"/>
                    <w:noProof/>
                  </w:rPr>
                  <w:t>6</w:t>
                </w:r>
                <w:r>
                  <w:fldChar w:fldCharType="end"/>
                </w:r>
              </w:p>
            </w:txbxContent>
          </v:textbox>
          <w10:wrap anchorx="page" anchory="page"/>
        </v:shape>
      </w:pict>
    </w:r>
    <w:r w:rsidRPr="00573A57">
      <w:pict>
        <v:shape id="_x0000_s1025" type="#_x0000_t202" style="position:absolute;margin-left:71pt;margin-top:38.5pt;width:82.9pt;height:10.05pt;z-index:-251658240;mso-position-horizontal-relative:page;mso-position-vertical-relative:page" filled="f" stroked="f">
          <v:textbox inset="0,0,0,0">
            <w:txbxContent>
              <w:p w:rsidR="00AD358A" w:rsidRDefault="00AD358A">
                <w:pPr>
                  <w:ind w:left="20"/>
                  <w:rPr>
                    <w:rFonts w:ascii="Times New Roman" w:eastAsia="Times New Roman" w:hAnsi="Times New Roman" w:cs="Times New Roman"/>
                    <w:sz w:val="16"/>
                    <w:szCs w:val="16"/>
                  </w:rPr>
                </w:pPr>
                <w:r>
                  <w:rPr>
                    <w:rFonts w:ascii="Times New Roman"/>
                    <w:spacing w:val="-1"/>
                    <w:sz w:val="16"/>
                  </w:rPr>
                  <w:t>Revised</w:t>
                </w:r>
                <w:r>
                  <w:rPr>
                    <w:rFonts w:ascii="Times New Roman"/>
                    <w:spacing w:val="2"/>
                    <w:sz w:val="16"/>
                  </w:rPr>
                  <w:t xml:space="preserve"> </w:t>
                </w:r>
                <w:r w:rsidR="009F44AB">
                  <w:rPr>
                    <w:rFonts w:ascii="Times New Roman"/>
                    <w:spacing w:val="-1"/>
                    <w:sz w:val="16"/>
                  </w:rPr>
                  <w:t>August 2</w:t>
                </w:r>
                <w:r w:rsidR="00FE6108">
                  <w:rPr>
                    <w:rFonts w:ascii="Times New Roman"/>
                    <w:spacing w:val="-1"/>
                    <w:sz w:val="16"/>
                  </w:rPr>
                  <w:t>2, 2018</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drawingGridHorizontalSpacing w:val="110"/>
  <w:displayHorizontalDrawingGridEvery w:val="2"/>
  <w:characterSpacingControl w:val="doNotCompress"/>
  <w:hdrShapeDefaults>
    <o:shapedefaults v:ext="edit" spidmax="21506">
      <o:colormenu v:ext="edit" fillcolor="none [3212]"/>
    </o:shapedefaults>
    <o:shapelayout v:ext="edit">
      <o:idmap v:ext="edit" data="1"/>
    </o:shapelayout>
  </w:hdrShapeDefaults>
  <w:footnotePr>
    <w:footnote w:id="-1"/>
    <w:footnote w:id="0"/>
  </w:footnotePr>
  <w:endnotePr>
    <w:endnote w:id="-1"/>
    <w:endnote w:id="0"/>
  </w:endnotePr>
  <w:compat>
    <w:ulTrailSpace/>
  </w:compat>
  <w:rsids>
    <w:rsidRoot w:val="00914F32"/>
    <w:rsid w:val="000701EF"/>
    <w:rsid w:val="00085730"/>
    <w:rsid w:val="000C59A3"/>
    <w:rsid w:val="000D70F6"/>
    <w:rsid w:val="001475AA"/>
    <w:rsid w:val="0015458B"/>
    <w:rsid w:val="001729CA"/>
    <w:rsid w:val="00190C48"/>
    <w:rsid w:val="001D6E80"/>
    <w:rsid w:val="001F2776"/>
    <w:rsid w:val="002834C3"/>
    <w:rsid w:val="00292581"/>
    <w:rsid w:val="002B2520"/>
    <w:rsid w:val="002D3505"/>
    <w:rsid w:val="002E196C"/>
    <w:rsid w:val="003336FF"/>
    <w:rsid w:val="00343188"/>
    <w:rsid w:val="00347D79"/>
    <w:rsid w:val="003605D0"/>
    <w:rsid w:val="003A7DDA"/>
    <w:rsid w:val="003D58D1"/>
    <w:rsid w:val="003F0F53"/>
    <w:rsid w:val="004269AE"/>
    <w:rsid w:val="00453710"/>
    <w:rsid w:val="00466C05"/>
    <w:rsid w:val="004D379D"/>
    <w:rsid w:val="004D4F2B"/>
    <w:rsid w:val="0052475C"/>
    <w:rsid w:val="005344F5"/>
    <w:rsid w:val="005726FB"/>
    <w:rsid w:val="00573A57"/>
    <w:rsid w:val="00581666"/>
    <w:rsid w:val="00593253"/>
    <w:rsid w:val="005B1A1C"/>
    <w:rsid w:val="005C6B6B"/>
    <w:rsid w:val="0063658A"/>
    <w:rsid w:val="00665CEC"/>
    <w:rsid w:val="00695989"/>
    <w:rsid w:val="006A353C"/>
    <w:rsid w:val="00725C3D"/>
    <w:rsid w:val="007318AD"/>
    <w:rsid w:val="007347E1"/>
    <w:rsid w:val="0074770B"/>
    <w:rsid w:val="007B3A06"/>
    <w:rsid w:val="007D1558"/>
    <w:rsid w:val="007D164A"/>
    <w:rsid w:val="007D2EB8"/>
    <w:rsid w:val="007F4D43"/>
    <w:rsid w:val="008176AF"/>
    <w:rsid w:val="00830ACB"/>
    <w:rsid w:val="00846BB8"/>
    <w:rsid w:val="0087430B"/>
    <w:rsid w:val="00901589"/>
    <w:rsid w:val="00914F32"/>
    <w:rsid w:val="00947305"/>
    <w:rsid w:val="009B2824"/>
    <w:rsid w:val="009D1DB6"/>
    <w:rsid w:val="009E2912"/>
    <w:rsid w:val="009F44AB"/>
    <w:rsid w:val="00A10DA6"/>
    <w:rsid w:val="00A3219A"/>
    <w:rsid w:val="00A35190"/>
    <w:rsid w:val="00A935B3"/>
    <w:rsid w:val="00A97393"/>
    <w:rsid w:val="00AB6AB0"/>
    <w:rsid w:val="00AD358A"/>
    <w:rsid w:val="00B46C43"/>
    <w:rsid w:val="00B5717E"/>
    <w:rsid w:val="00BE08F1"/>
    <w:rsid w:val="00C04743"/>
    <w:rsid w:val="00C219AF"/>
    <w:rsid w:val="00C51BC0"/>
    <w:rsid w:val="00C639D5"/>
    <w:rsid w:val="00C66379"/>
    <w:rsid w:val="00CA486C"/>
    <w:rsid w:val="00CC0269"/>
    <w:rsid w:val="00CC7840"/>
    <w:rsid w:val="00CD38EC"/>
    <w:rsid w:val="00D0691B"/>
    <w:rsid w:val="00D073A1"/>
    <w:rsid w:val="00D14A5C"/>
    <w:rsid w:val="00D97DC3"/>
    <w:rsid w:val="00DB0010"/>
    <w:rsid w:val="00E247FF"/>
    <w:rsid w:val="00E26464"/>
    <w:rsid w:val="00E27335"/>
    <w:rsid w:val="00E31DF5"/>
    <w:rsid w:val="00E36C51"/>
    <w:rsid w:val="00EB12DE"/>
    <w:rsid w:val="00F07F8D"/>
    <w:rsid w:val="00F12B7A"/>
    <w:rsid w:val="00F2735A"/>
    <w:rsid w:val="00F35C7B"/>
    <w:rsid w:val="00F521CC"/>
    <w:rsid w:val="00F96935"/>
    <w:rsid w:val="00FA30E2"/>
    <w:rsid w:val="00FB0B2A"/>
    <w:rsid w:val="00FC26FF"/>
    <w:rsid w:val="00FE6108"/>
    <w:rsid w:val="00FF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4F32"/>
  </w:style>
  <w:style w:type="paragraph" w:styleId="Heading1">
    <w:name w:val="heading 1"/>
    <w:basedOn w:val="Normal"/>
    <w:uiPriority w:val="1"/>
    <w:qFormat/>
    <w:rsid w:val="00914F32"/>
    <w:pPr>
      <w:spacing w:before="5"/>
      <w:ind w:left="10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4F32"/>
    <w:pPr>
      <w:ind w:left="100"/>
    </w:pPr>
    <w:rPr>
      <w:rFonts w:ascii="Times New Roman" w:eastAsia="Times New Roman" w:hAnsi="Times New Roman"/>
      <w:sz w:val="24"/>
      <w:szCs w:val="24"/>
    </w:rPr>
  </w:style>
  <w:style w:type="paragraph" w:styleId="ListParagraph">
    <w:name w:val="List Paragraph"/>
    <w:basedOn w:val="Normal"/>
    <w:uiPriority w:val="1"/>
    <w:qFormat/>
    <w:rsid w:val="00914F32"/>
  </w:style>
  <w:style w:type="paragraph" w:customStyle="1" w:styleId="TableParagraph">
    <w:name w:val="Table Paragraph"/>
    <w:basedOn w:val="Normal"/>
    <w:uiPriority w:val="1"/>
    <w:qFormat/>
    <w:rsid w:val="00914F32"/>
  </w:style>
  <w:style w:type="character" w:styleId="CommentReference">
    <w:name w:val="annotation reference"/>
    <w:basedOn w:val="DefaultParagraphFont"/>
    <w:uiPriority w:val="99"/>
    <w:semiHidden/>
    <w:unhideWhenUsed/>
    <w:rsid w:val="00CC7840"/>
    <w:rPr>
      <w:sz w:val="16"/>
      <w:szCs w:val="16"/>
    </w:rPr>
  </w:style>
  <w:style w:type="paragraph" w:styleId="CommentText">
    <w:name w:val="annotation text"/>
    <w:basedOn w:val="Normal"/>
    <w:link w:val="CommentTextChar"/>
    <w:uiPriority w:val="99"/>
    <w:semiHidden/>
    <w:unhideWhenUsed/>
    <w:rsid w:val="00CC7840"/>
    <w:rPr>
      <w:sz w:val="20"/>
      <w:szCs w:val="20"/>
    </w:rPr>
  </w:style>
  <w:style w:type="character" w:customStyle="1" w:styleId="CommentTextChar">
    <w:name w:val="Comment Text Char"/>
    <w:basedOn w:val="DefaultParagraphFont"/>
    <w:link w:val="CommentText"/>
    <w:uiPriority w:val="99"/>
    <w:semiHidden/>
    <w:rsid w:val="00CC7840"/>
    <w:rPr>
      <w:sz w:val="20"/>
      <w:szCs w:val="20"/>
    </w:rPr>
  </w:style>
  <w:style w:type="paragraph" w:styleId="CommentSubject">
    <w:name w:val="annotation subject"/>
    <w:basedOn w:val="CommentText"/>
    <w:next w:val="CommentText"/>
    <w:link w:val="CommentSubjectChar"/>
    <w:uiPriority w:val="99"/>
    <w:semiHidden/>
    <w:unhideWhenUsed/>
    <w:rsid w:val="00CC7840"/>
    <w:rPr>
      <w:b/>
      <w:bCs/>
    </w:rPr>
  </w:style>
  <w:style w:type="character" w:customStyle="1" w:styleId="CommentSubjectChar">
    <w:name w:val="Comment Subject Char"/>
    <w:basedOn w:val="CommentTextChar"/>
    <w:link w:val="CommentSubject"/>
    <w:uiPriority w:val="99"/>
    <w:semiHidden/>
    <w:rsid w:val="00CC7840"/>
    <w:rPr>
      <w:b/>
      <w:bCs/>
    </w:rPr>
  </w:style>
  <w:style w:type="paragraph" w:styleId="BalloonText">
    <w:name w:val="Balloon Text"/>
    <w:basedOn w:val="Normal"/>
    <w:link w:val="BalloonTextChar"/>
    <w:uiPriority w:val="99"/>
    <w:semiHidden/>
    <w:unhideWhenUsed/>
    <w:rsid w:val="00CC7840"/>
    <w:rPr>
      <w:rFonts w:ascii="Tahoma" w:hAnsi="Tahoma" w:cs="Tahoma"/>
      <w:sz w:val="16"/>
      <w:szCs w:val="16"/>
    </w:rPr>
  </w:style>
  <w:style w:type="character" w:customStyle="1" w:styleId="BalloonTextChar">
    <w:name w:val="Balloon Text Char"/>
    <w:basedOn w:val="DefaultParagraphFont"/>
    <w:link w:val="BalloonText"/>
    <w:uiPriority w:val="99"/>
    <w:semiHidden/>
    <w:rsid w:val="00CC7840"/>
    <w:rPr>
      <w:rFonts w:ascii="Tahoma" w:hAnsi="Tahoma" w:cs="Tahoma"/>
      <w:sz w:val="16"/>
      <w:szCs w:val="16"/>
    </w:rPr>
  </w:style>
  <w:style w:type="character" w:styleId="Hyperlink">
    <w:name w:val="Hyperlink"/>
    <w:basedOn w:val="DefaultParagraphFont"/>
    <w:uiPriority w:val="99"/>
    <w:unhideWhenUsed/>
    <w:rsid w:val="00190C48"/>
    <w:rPr>
      <w:color w:val="0000FF" w:themeColor="hyperlink"/>
      <w:u w:val="single"/>
    </w:rPr>
  </w:style>
  <w:style w:type="paragraph" w:styleId="Header">
    <w:name w:val="header"/>
    <w:basedOn w:val="Normal"/>
    <w:link w:val="HeaderChar"/>
    <w:uiPriority w:val="99"/>
    <w:semiHidden/>
    <w:unhideWhenUsed/>
    <w:rsid w:val="009F44AB"/>
    <w:pPr>
      <w:tabs>
        <w:tab w:val="center" w:pos="4680"/>
        <w:tab w:val="right" w:pos="9360"/>
      </w:tabs>
    </w:pPr>
  </w:style>
  <w:style w:type="character" w:customStyle="1" w:styleId="HeaderChar">
    <w:name w:val="Header Char"/>
    <w:basedOn w:val="DefaultParagraphFont"/>
    <w:link w:val="Header"/>
    <w:uiPriority w:val="99"/>
    <w:semiHidden/>
    <w:rsid w:val="009F44AB"/>
  </w:style>
  <w:style w:type="paragraph" w:styleId="Footer">
    <w:name w:val="footer"/>
    <w:basedOn w:val="Normal"/>
    <w:link w:val="FooterChar"/>
    <w:uiPriority w:val="99"/>
    <w:semiHidden/>
    <w:unhideWhenUsed/>
    <w:rsid w:val="009F44AB"/>
    <w:pPr>
      <w:tabs>
        <w:tab w:val="center" w:pos="4680"/>
        <w:tab w:val="right" w:pos="9360"/>
      </w:tabs>
    </w:pPr>
  </w:style>
  <w:style w:type="character" w:customStyle="1" w:styleId="FooterChar">
    <w:name w:val="Footer Char"/>
    <w:basedOn w:val="DefaultParagraphFont"/>
    <w:link w:val="Footer"/>
    <w:uiPriority w:val="99"/>
    <w:semiHidden/>
    <w:rsid w:val="009F44AB"/>
  </w:style>
  <w:style w:type="character" w:styleId="FollowedHyperlink">
    <w:name w:val="FollowedHyperlink"/>
    <w:basedOn w:val="DefaultParagraphFont"/>
    <w:uiPriority w:val="99"/>
    <w:semiHidden/>
    <w:unhideWhenUsed/>
    <w:rsid w:val="00846B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3333033">
      <w:bodyDiv w:val="1"/>
      <w:marLeft w:val="0"/>
      <w:marRight w:val="0"/>
      <w:marTop w:val="0"/>
      <w:marBottom w:val="0"/>
      <w:divBdr>
        <w:top w:val="none" w:sz="0" w:space="0" w:color="auto"/>
        <w:left w:val="none" w:sz="0" w:space="0" w:color="auto"/>
        <w:bottom w:val="none" w:sz="0" w:space="0" w:color="auto"/>
        <w:right w:val="none" w:sz="0" w:space="0" w:color="auto"/>
      </w:divBdr>
      <w:divsChild>
        <w:div w:id="2108847324">
          <w:marLeft w:val="0"/>
          <w:marRight w:val="0"/>
          <w:marTop w:val="0"/>
          <w:marBottom w:val="0"/>
          <w:divBdr>
            <w:top w:val="none" w:sz="0" w:space="0" w:color="auto"/>
            <w:left w:val="none" w:sz="0" w:space="0" w:color="auto"/>
            <w:bottom w:val="none" w:sz="0" w:space="0" w:color="auto"/>
            <w:right w:val="none" w:sz="0" w:space="0" w:color="auto"/>
          </w:divBdr>
          <w:divsChild>
            <w:div w:id="1444113275">
              <w:marLeft w:val="0"/>
              <w:marRight w:val="0"/>
              <w:marTop w:val="0"/>
              <w:marBottom w:val="0"/>
              <w:divBdr>
                <w:top w:val="single" w:sz="2" w:space="0" w:color="C0C0C0"/>
                <w:left w:val="single" w:sz="2" w:space="0" w:color="C0C0C0"/>
                <w:bottom w:val="single" w:sz="2" w:space="0" w:color="C0C0C0"/>
                <w:right w:val="single" w:sz="2" w:space="0" w:color="C0C0C0"/>
              </w:divBdr>
              <w:divsChild>
                <w:div w:id="423691049">
                  <w:marLeft w:val="0"/>
                  <w:marRight w:val="0"/>
                  <w:marTop w:val="0"/>
                  <w:marBottom w:val="0"/>
                  <w:divBdr>
                    <w:top w:val="none" w:sz="0" w:space="0" w:color="auto"/>
                    <w:left w:val="none" w:sz="0" w:space="0" w:color="auto"/>
                    <w:bottom w:val="none" w:sz="0" w:space="0" w:color="auto"/>
                    <w:right w:val="none" w:sz="0" w:space="0" w:color="auto"/>
                  </w:divBdr>
                  <w:divsChild>
                    <w:div w:id="1584338109">
                      <w:marLeft w:val="0"/>
                      <w:marRight w:val="0"/>
                      <w:marTop w:val="0"/>
                      <w:marBottom w:val="0"/>
                      <w:divBdr>
                        <w:top w:val="none" w:sz="0" w:space="0" w:color="auto"/>
                        <w:left w:val="none" w:sz="0" w:space="0" w:color="auto"/>
                        <w:bottom w:val="none" w:sz="0" w:space="0" w:color="auto"/>
                        <w:right w:val="none" w:sz="0" w:space="0" w:color="auto"/>
                      </w:divBdr>
                      <w:divsChild>
                        <w:div w:id="1101141466">
                          <w:marLeft w:val="0"/>
                          <w:marRight w:val="0"/>
                          <w:marTop w:val="0"/>
                          <w:marBottom w:val="75"/>
                          <w:divBdr>
                            <w:top w:val="none" w:sz="0" w:space="0" w:color="auto"/>
                            <w:left w:val="none" w:sz="0" w:space="0" w:color="auto"/>
                            <w:bottom w:val="single" w:sz="2" w:space="0" w:color="auto"/>
                            <w:right w:val="none" w:sz="0" w:space="0" w:color="auto"/>
                          </w:divBdr>
                          <w:divsChild>
                            <w:div w:id="447240673">
                              <w:marLeft w:val="0"/>
                              <w:marRight w:val="0"/>
                              <w:marTop w:val="0"/>
                              <w:marBottom w:val="0"/>
                              <w:divBdr>
                                <w:top w:val="none" w:sz="0" w:space="0" w:color="auto"/>
                                <w:left w:val="none" w:sz="0" w:space="0" w:color="auto"/>
                                <w:bottom w:val="none" w:sz="0" w:space="0" w:color="auto"/>
                                <w:right w:val="none" w:sz="0" w:space="0" w:color="auto"/>
                              </w:divBdr>
                              <w:divsChild>
                                <w:div w:id="1280725298">
                                  <w:marLeft w:val="0"/>
                                  <w:marRight w:val="0"/>
                                  <w:marTop w:val="0"/>
                                  <w:marBottom w:val="0"/>
                                  <w:divBdr>
                                    <w:top w:val="none" w:sz="0" w:space="0" w:color="auto"/>
                                    <w:left w:val="none" w:sz="0" w:space="0" w:color="auto"/>
                                    <w:bottom w:val="none" w:sz="0" w:space="0" w:color="auto"/>
                                    <w:right w:val="none" w:sz="0" w:space="0" w:color="auto"/>
                                  </w:divBdr>
                                  <w:divsChild>
                                    <w:div w:id="998342433">
                                      <w:marLeft w:val="0"/>
                                      <w:marRight w:val="0"/>
                                      <w:marTop w:val="0"/>
                                      <w:marBottom w:val="0"/>
                                      <w:divBdr>
                                        <w:top w:val="single" w:sz="2" w:space="0" w:color="7E8AA2"/>
                                        <w:left w:val="single" w:sz="2" w:space="0" w:color="7E8AA2"/>
                                        <w:bottom w:val="single" w:sz="2" w:space="0" w:color="7E8AA2"/>
                                        <w:right w:val="single" w:sz="2" w:space="0" w:color="7E8AA2"/>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a.edu/news/info/campus-carry/" TargetMode="External"/><Relationship Id="rId18" Type="http://schemas.openxmlformats.org/officeDocument/2006/relationships/hyperlink" Target="http://www.uta.edu/owl" TargetMode="External"/><Relationship Id="rId3" Type="http://schemas.openxmlformats.org/officeDocument/2006/relationships/settings" Target="settings.xml"/><Relationship Id="rId21" Type="http://schemas.openxmlformats.org/officeDocument/2006/relationships/hyperlink" Target="http://academic.shu.edu/russianhistory/index.php/Table_of_Contents" TargetMode="External"/><Relationship Id="rId7" Type="http://schemas.openxmlformats.org/officeDocument/2006/relationships/hyperlink" Target="mailto:babiracki@uta.edu" TargetMode="External"/><Relationship Id="rId12" Type="http://schemas.openxmlformats.org/officeDocument/2006/relationships/hyperlink" Target="http://wweb.uta.edu/aao/fao/" TargetMode="External"/><Relationship Id="rId17" Type="http://schemas.openxmlformats.org/officeDocument/2006/relationships/hyperlink" Target="https://uta.mywconline.com/" TargetMode="External"/><Relationship Id="rId2" Type="http://schemas.openxmlformats.org/officeDocument/2006/relationships/styles" Target="styles.xml"/><Relationship Id="rId16" Type="http://schemas.openxmlformats.org/officeDocument/2006/relationships/hyperlink" Target="https://www.uta.edu/ideas/services/tutoring/index.php" TargetMode="External"/><Relationship Id="rId20" Type="http://schemas.openxmlformats.org/officeDocument/2006/relationships/hyperlink" Target="http://academic.shu.edu/russianhistory/index.php/Table_of_Conte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s://www.uta.edu/ideas/" TargetMode="External"/><Relationship Id="rId23" Type="http://schemas.openxmlformats.org/officeDocument/2006/relationships/theme" Target="theme/theme1.xml"/><Relationship Id="rId10" Type="http://schemas.openxmlformats.org/officeDocument/2006/relationships/hyperlink" Target="http://www.uta.edu/hr/eos/index.php" TargetMode="External"/><Relationship Id="rId19" Type="http://schemas.openxmlformats.org/officeDocument/2006/relationships/hyperlink" Target="http://library.uta.edu/academic-plaza"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E558-0EF3-444F-8246-F1B49C20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X1 carbon</cp:lastModifiedBy>
  <cp:revision>13</cp:revision>
  <cp:lastPrinted>2018-08-21T23:04:00Z</cp:lastPrinted>
  <dcterms:created xsi:type="dcterms:W3CDTF">2018-08-21T21:40:00Z</dcterms:created>
  <dcterms:modified xsi:type="dcterms:W3CDTF">2018-08-21T23:10:00Z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LastSaved">
    <vt:filetime>2014-04-03T00:00:00Z</vt:filetime>
  </property>
</Properties>
</file>