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858"/>
        <w:gridCol w:w="4540"/>
        <w:gridCol w:w="3330"/>
      </w:tblGrid>
      <w:tr w:rsidR="00BB5649" w:rsidRPr="00FE7557" w:rsidTr="008B3157">
        <w:trPr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E7557">
              <w:rPr>
                <w:rFonts w:ascii="Calibri" w:hAnsi="Calibri"/>
                <w:b/>
                <w:sz w:val="20"/>
                <w:szCs w:val="20"/>
              </w:rPr>
              <w:t>Week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E7557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FE7557">
              <w:rPr>
                <w:rFonts w:asciiTheme="minorHAnsi" w:hAnsiTheme="minorHAnsi"/>
                <w:b/>
                <w:sz w:val="20"/>
                <w:szCs w:val="20"/>
              </w:rPr>
              <w:t>Class Topic and Daily Readings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E7557">
              <w:rPr>
                <w:rFonts w:ascii="Calibri" w:hAnsi="Calibri"/>
                <w:b/>
                <w:sz w:val="20"/>
                <w:szCs w:val="20"/>
              </w:rPr>
              <w:t>Assignments Due</w:t>
            </w: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D92C27" w:rsidRDefault="00DE0C27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E7557">
              <w:rPr>
                <w:rFonts w:ascii="Calibri" w:hAnsi="Calibri"/>
                <w:sz w:val="20"/>
                <w:szCs w:val="20"/>
              </w:rPr>
              <w:t>Course introduction. Policies and procedures.</w:t>
            </w:r>
          </w:p>
          <w:p w:rsidR="00BB5649" w:rsidRPr="00FE7557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B5649" w:rsidRPr="00FE7557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40628B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FD2C7B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D92C27" w:rsidRDefault="00DE0C27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BB5649">
            <w:r>
              <w:t>The Rhetorical Situation and Entering Academic Conversations</w:t>
            </w:r>
          </w:p>
          <w:p w:rsidR="00BB5649" w:rsidRDefault="00BB5649" w:rsidP="00BB5649">
            <w:pPr>
              <w:widowControl w:val="0"/>
            </w:pPr>
          </w:p>
          <w:p w:rsidR="00BB5649" w:rsidRDefault="00BB5649" w:rsidP="00BB5649">
            <w:pPr>
              <w:widowControl w:val="0"/>
            </w:pPr>
            <w:r>
              <w:rPr>
                <w:b/>
              </w:rPr>
              <w:t>Read</w:t>
            </w:r>
            <w:r>
              <w:t xml:space="preserve">: </w:t>
            </w:r>
            <w:r>
              <w:rPr>
                <w:i/>
              </w:rPr>
              <w:t>TSIS</w:t>
            </w:r>
            <w:r>
              <w:t>: Preface and Introduction</w:t>
            </w:r>
          </w:p>
          <w:p w:rsidR="00BB5649" w:rsidRPr="00FE7557" w:rsidRDefault="00BB5649" w:rsidP="002F374C">
            <w:pPr>
              <w:widowControl w:val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Due:</w:t>
            </w:r>
          </w:p>
          <w:p w:rsidR="00BB5649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  <w:r w:rsidRPr="0040628B">
              <w:rPr>
                <w:rFonts w:ascii="Calibri" w:hAnsi="Calibri"/>
                <w:sz w:val="20"/>
                <w:szCs w:val="20"/>
              </w:rPr>
              <w:t>Signed Syllabus Contract</w:t>
            </w:r>
          </w:p>
          <w:p w:rsidR="00BB5649" w:rsidRPr="0072579F" w:rsidRDefault="00BB5649" w:rsidP="00BB5649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D92C27" w:rsidRDefault="00DE0C27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1/18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FE7557">
              <w:rPr>
                <w:rFonts w:ascii="Calibri" w:hAnsi="Calibri"/>
                <w:sz w:val="20"/>
                <w:szCs w:val="20"/>
              </w:rPr>
              <w:t>Rhetorical Situation</w:t>
            </w:r>
            <w:r>
              <w:rPr>
                <w:rFonts w:ascii="Calibri" w:hAnsi="Calibri"/>
                <w:sz w:val="20"/>
                <w:szCs w:val="20"/>
              </w:rPr>
              <w:t xml:space="preserve"> and Entering Academic Conversations</w:t>
            </w:r>
          </w:p>
          <w:p w:rsidR="00BB5649" w:rsidRDefault="002F374C" w:rsidP="00EE00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</w:rPr>
              <w:t>Read</w:t>
            </w:r>
            <w:r>
              <w:t>:</w:t>
            </w:r>
            <w:r>
              <w:rPr>
                <w:i/>
              </w:rPr>
              <w:t xml:space="preserve"> EAA</w:t>
            </w:r>
            <w:r>
              <w:t xml:space="preserve"> Ch. 1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72579F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</w:tc>
      </w:tr>
      <w:tr w:rsidR="00613D10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10" w:rsidRPr="00D92C27" w:rsidRDefault="00613D10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10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10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HOLIDAY NO CLASSES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10" w:rsidRPr="0072579F" w:rsidRDefault="00613D10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D92C27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 to Argument</w:t>
            </w:r>
          </w:p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Read: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0065">
              <w:rPr>
                <w:b/>
              </w:rPr>
              <w:t>Read</w:t>
            </w:r>
            <w:r w:rsidR="00EE0065">
              <w:t>:</w:t>
            </w:r>
            <w:r w:rsidR="00EE0065">
              <w:rPr>
                <w:i/>
              </w:rPr>
              <w:t xml:space="preserve"> EAA</w:t>
            </w:r>
            <w:r w:rsidR="00EE0065">
              <w:t xml:space="preserve"> Ch. 1 </w:t>
            </w:r>
            <w:r>
              <w:rPr>
                <w:rFonts w:ascii="Calibri" w:hAnsi="Calibri"/>
                <w:b/>
                <w:sz w:val="20"/>
                <w:szCs w:val="20"/>
              </w:rPr>
              <w:t>and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  <w:szCs w:val="20"/>
              </w:rPr>
              <w:t>TSIS</w:t>
            </w:r>
            <w:r>
              <w:rPr>
                <w:rFonts w:ascii="Calibri" w:hAnsi="Calibri"/>
                <w:sz w:val="20"/>
                <w:szCs w:val="20"/>
              </w:rPr>
              <w:t xml:space="preserve"> Ch. 1</w:t>
            </w:r>
          </w:p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5649" w:rsidRPr="00FE7557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AW #1 DUE</w:t>
            </w:r>
          </w:p>
          <w:p w:rsidR="00BB5649" w:rsidRPr="003A363E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 w:rsidP="00EE0065">
            <w:r>
              <w:rPr>
                <w:b/>
              </w:rPr>
              <w:t>Read:</w:t>
            </w:r>
            <w:r>
              <w:t xml:space="preserve"> ENGL 1302 assignments in</w:t>
            </w:r>
            <w:r>
              <w:rPr>
                <w:i/>
              </w:rPr>
              <w:t xml:space="preserve"> EAA</w:t>
            </w:r>
            <w:r>
              <w:t xml:space="preserve"> pp. xl-lix </w:t>
            </w:r>
          </w:p>
          <w:p w:rsidR="00EE0065" w:rsidRDefault="00EE0065" w:rsidP="00EE0065">
            <w:r>
              <w:t xml:space="preserve">Pay careful attention to the Issue Proposal (IP) and Annotated Bibliography (AB) </w:t>
            </w:r>
            <w:r>
              <w:rPr>
                <w:b/>
              </w:rPr>
              <w:t>and</w:t>
            </w:r>
            <w:r>
              <w:t xml:space="preserve"> </w:t>
            </w:r>
            <w:r>
              <w:rPr>
                <w:i/>
              </w:rPr>
              <w:t>TSIS</w:t>
            </w:r>
            <w:r>
              <w:t xml:space="preserve"> Ch. 7 and 10</w:t>
            </w:r>
          </w:p>
          <w:p w:rsidR="00BB5649" w:rsidRPr="00230626" w:rsidRDefault="00BB5649" w:rsidP="00EE006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EE0065" w:rsidRDefault="00EE0065" w:rsidP="00EE0065">
            <w:pPr>
              <w:widowControl w:val="0"/>
            </w:pPr>
            <w:r>
              <w:t>Creating a Research Plan / Working with Sources</w:t>
            </w:r>
          </w:p>
          <w:p w:rsidR="00EE0065" w:rsidRDefault="00EE0065" w:rsidP="00EE0065">
            <w:pPr>
              <w:widowControl w:val="0"/>
            </w:pPr>
          </w:p>
          <w:p w:rsidR="00EE0065" w:rsidRDefault="00EE0065" w:rsidP="00EE0065">
            <w:pPr>
              <w:widowControl w:val="0"/>
            </w:pPr>
            <w:r>
              <w:rPr>
                <w:b/>
              </w:rPr>
              <w:t>Read</w:t>
            </w:r>
            <w:r>
              <w:t xml:space="preserve">: </w:t>
            </w:r>
            <w:r>
              <w:rPr>
                <w:i/>
              </w:rPr>
              <w:t>TSIS</w:t>
            </w:r>
            <w:r>
              <w:t xml:space="preserve"> Ch. 2</w:t>
            </w:r>
          </w:p>
          <w:p w:rsidR="00BB5649" w:rsidRPr="00EE0065" w:rsidRDefault="00BB5649" w:rsidP="00EE0065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830E6" w:rsidRDefault="00BB5649" w:rsidP="00EE0065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AW #2 DUE</w:t>
            </w: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1/30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 w:rsidP="00EE0065">
            <w:r>
              <w:t>Creating a Research Plan / Working with Sources (cont.)</w:t>
            </w:r>
          </w:p>
          <w:p w:rsidR="00EE0065" w:rsidRDefault="00EE0065" w:rsidP="00EE0065"/>
          <w:p w:rsidR="00EE0065" w:rsidRDefault="00EE0065" w:rsidP="00EE0065">
            <w:pPr>
              <w:widowControl w:val="0"/>
            </w:pPr>
            <w:r>
              <w:rPr>
                <w:b/>
              </w:rPr>
              <w:t>Read</w:t>
            </w:r>
            <w:r>
              <w:t xml:space="preserve">: </w:t>
            </w:r>
            <w:r>
              <w:rPr>
                <w:i/>
              </w:rPr>
              <w:t>TSIS</w:t>
            </w:r>
            <w:r>
              <w:t xml:space="preserve"> Ch. 3</w:t>
            </w:r>
          </w:p>
          <w:p w:rsidR="00EE0065" w:rsidRDefault="00EE0065" w:rsidP="00EE0065">
            <w:pPr>
              <w:widowControl w:val="0"/>
            </w:pPr>
          </w:p>
          <w:p w:rsidR="00EE0065" w:rsidRDefault="00EE0065" w:rsidP="00EE0065">
            <w:pPr>
              <w:widowControl w:val="0"/>
            </w:pPr>
          </w:p>
          <w:p w:rsidR="00EE0065" w:rsidRDefault="00EE0065" w:rsidP="00EE0065">
            <w:pPr>
              <w:rPr>
                <w:b/>
              </w:rPr>
            </w:pPr>
            <w:r>
              <w:rPr>
                <w:b/>
              </w:rPr>
              <w:t>Census Date:</w:t>
            </w:r>
          </w:p>
          <w:p w:rsidR="00BB5649" w:rsidRPr="00FE7557" w:rsidRDefault="00EE0065" w:rsidP="00EE00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</w:rPr>
              <w:t>Last day to withdraw without a W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830E6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 w:rsidP="00EE0065">
            <w:r>
              <w:t>Discuss Current Issues of Academic Dishonesty</w:t>
            </w:r>
          </w:p>
          <w:p w:rsidR="00BB5649" w:rsidRPr="00F7018D" w:rsidRDefault="00BB5649" w:rsidP="00EE006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830E6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AW #3 DUE</w:t>
            </w:r>
          </w:p>
          <w:p w:rsidR="00BB5649" w:rsidRPr="00F830E6" w:rsidRDefault="00BB5649" w:rsidP="008B315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B5649" w:rsidRPr="003A363E" w:rsidRDefault="00BB5649" w:rsidP="008B315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065" w:rsidRDefault="00EE0065" w:rsidP="00EE0065">
            <w:r>
              <w:t>Discuss Peer Review Assignment</w:t>
            </w:r>
          </w:p>
          <w:p w:rsidR="00EE0065" w:rsidRDefault="00EE0065" w:rsidP="00EE0065">
            <w:r>
              <w:t>IP Writing Workshop</w:t>
            </w:r>
          </w:p>
          <w:p w:rsidR="00EE0065" w:rsidRDefault="00EE0065" w:rsidP="00EE0065">
            <w:r>
              <w:rPr>
                <w:b/>
              </w:rPr>
              <w:t xml:space="preserve">Review: </w:t>
            </w:r>
            <w:r>
              <w:rPr>
                <w:i/>
              </w:rPr>
              <w:t xml:space="preserve">TSIS </w:t>
            </w:r>
            <w:r>
              <w:t>Chapter 7</w:t>
            </w:r>
          </w:p>
          <w:p w:rsidR="00EE0065" w:rsidRDefault="00EE0065" w:rsidP="00EE0065">
            <w:r>
              <w:rPr>
                <w:b/>
              </w:rPr>
              <w:t xml:space="preserve">In-Class: </w:t>
            </w:r>
            <w:r>
              <w:t xml:space="preserve">workshop “so what” and “who cares” </w:t>
            </w:r>
          </w:p>
          <w:p w:rsidR="00EE0065" w:rsidRDefault="00EE0065" w:rsidP="00EE0065"/>
          <w:p w:rsidR="00BB5649" w:rsidRPr="00FE7557" w:rsidRDefault="00BB5649" w:rsidP="00EE006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63C77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Peer Review Workshop</w:t>
            </w:r>
          </w:p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B5649" w:rsidRPr="008507B5" w:rsidRDefault="00BB5649" w:rsidP="008B3157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344B5F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4B5F">
              <w:rPr>
                <w:rFonts w:ascii="Calibri" w:hAnsi="Calibri"/>
                <w:b/>
                <w:sz w:val="20"/>
                <w:szCs w:val="20"/>
              </w:rPr>
              <w:t>Draft of Issue Proposal</w:t>
            </w:r>
            <w:r w:rsidRPr="00344B5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44B5F">
              <w:rPr>
                <w:rFonts w:ascii="Calibri" w:hAnsi="Calibri"/>
                <w:b/>
                <w:sz w:val="20"/>
                <w:szCs w:val="20"/>
              </w:rPr>
              <w:t>Due</w:t>
            </w:r>
          </w:p>
          <w:p w:rsidR="00BB5649" w:rsidRPr="00F63C77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63C77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  <w:p w:rsidR="00BB5649" w:rsidRPr="00FE7557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230626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40628B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6F6E48" w:rsidRDefault="00BB5649" w:rsidP="008B315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2/18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230626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70454" w:rsidRDefault="00970454" w:rsidP="00970454">
            <w:r>
              <w:t>Assign Annotated Bibliography</w:t>
            </w:r>
          </w:p>
          <w:p w:rsidR="00BB5649" w:rsidRDefault="00970454" w:rsidP="00970454">
            <w:pPr>
              <w:jc w:val="center"/>
            </w:pPr>
            <w:r>
              <w:rPr>
                <w:b/>
              </w:rPr>
              <w:t>Review</w:t>
            </w:r>
            <w:r>
              <w:t xml:space="preserve">: AB Assignment in </w:t>
            </w:r>
            <w:r>
              <w:rPr>
                <w:i/>
              </w:rPr>
              <w:t>EAA</w:t>
            </w:r>
            <w:r>
              <w:t xml:space="preserve"> pg. xlvi-xlvii</w:t>
            </w:r>
          </w:p>
          <w:p w:rsidR="00970454" w:rsidRPr="00C02EAD" w:rsidRDefault="00970454" w:rsidP="0097045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t>What is a well-rounded source list?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344B5F" w:rsidRDefault="00BB5649" w:rsidP="008B3157">
            <w:pPr>
              <w:rPr>
                <w:rFonts w:ascii="Calibri" w:hAnsi="Calibri"/>
                <w:sz w:val="22"/>
                <w:szCs w:val="22"/>
              </w:rPr>
            </w:pPr>
            <w:r w:rsidRPr="00344B5F">
              <w:rPr>
                <w:rFonts w:ascii="Calibri" w:hAnsi="Calibri"/>
                <w:b/>
                <w:sz w:val="22"/>
                <w:szCs w:val="22"/>
              </w:rPr>
              <w:t>Issue Proposal Final Due</w:t>
            </w:r>
          </w:p>
          <w:p w:rsidR="00BB5649" w:rsidRPr="00FE7557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54" w:rsidRDefault="00970454" w:rsidP="00970454">
            <w:r>
              <w:t>Reasons and Evidence/Audience Analysis</w:t>
            </w:r>
          </w:p>
          <w:p w:rsidR="00970454" w:rsidRDefault="00970454" w:rsidP="00970454">
            <w:r>
              <w:rPr>
                <w:b/>
              </w:rPr>
              <w:t>Read</w:t>
            </w:r>
            <w:r>
              <w:t>: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EAA</w:t>
            </w:r>
            <w:r>
              <w:t xml:space="preserve"> pg. 87-94</w:t>
            </w:r>
          </w:p>
          <w:p w:rsidR="00970454" w:rsidRDefault="00970454" w:rsidP="00970454">
            <w:r>
              <w:t xml:space="preserve">Review: </w:t>
            </w:r>
            <w:r>
              <w:rPr>
                <w:i/>
              </w:rPr>
              <w:t xml:space="preserve">TSIS </w:t>
            </w:r>
            <w:r w:rsidR="00B35919">
              <w:t>Ch.</w:t>
            </w:r>
            <w:r>
              <w:t xml:space="preserve"> 2 &amp; 3</w:t>
            </w:r>
          </w:p>
          <w:p w:rsidR="00BB5649" w:rsidRPr="00C02EAD" w:rsidRDefault="00BB5649" w:rsidP="0097045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830E6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B5649" w:rsidRDefault="00970454" w:rsidP="008B3157">
            <w:pPr>
              <w:jc w:val="center"/>
            </w:pPr>
            <w:r>
              <w:t>Audience Analysis</w:t>
            </w:r>
          </w:p>
          <w:p w:rsidR="00970454" w:rsidRDefault="00970454" w:rsidP="00970454">
            <w:r>
              <w:t>Locating Claims</w:t>
            </w:r>
            <w:bookmarkStart w:id="0" w:name="_GoBack"/>
            <w:bookmarkEnd w:id="0"/>
          </w:p>
          <w:p w:rsidR="00970454" w:rsidRDefault="00970454" w:rsidP="00970454">
            <w:r>
              <w:t>Review Logos and identify evidence</w:t>
            </w:r>
          </w:p>
          <w:p w:rsidR="00970454" w:rsidRDefault="00970454" w:rsidP="00970454">
            <w:r>
              <w:rPr>
                <w:b/>
              </w:rPr>
              <w:t>Read:</w:t>
            </w:r>
            <w:r>
              <w:t xml:space="preserve"> </w:t>
            </w:r>
            <w:r>
              <w:rPr>
                <w:i/>
              </w:rPr>
              <w:t>EAA</w:t>
            </w:r>
            <w:r>
              <w:t xml:space="preserve"> Ch. 4 “Arguments Based on Facts and Reason: Logos”</w:t>
            </w:r>
          </w:p>
          <w:p w:rsidR="00970454" w:rsidRPr="00C02EAD" w:rsidRDefault="00970454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1A486B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2/27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970454" w:rsidRDefault="00970454" w:rsidP="00970454">
            <w:r>
              <w:t>Review Pathos and identify emotional appeals</w:t>
            </w:r>
          </w:p>
          <w:p w:rsidR="00970454" w:rsidRDefault="00970454" w:rsidP="00970454">
            <w:pPr>
              <w:jc w:val="center"/>
            </w:pPr>
            <w:r>
              <w:rPr>
                <w:b/>
              </w:rPr>
              <w:t xml:space="preserve">Read: </w:t>
            </w:r>
            <w:r>
              <w:rPr>
                <w:i/>
              </w:rPr>
              <w:t>EAA</w:t>
            </w:r>
            <w:r>
              <w:t xml:space="preserve"> Ch. 2 “Arguments Based on Emotion: Pathos” </w:t>
            </w:r>
          </w:p>
          <w:p w:rsidR="00BB5649" w:rsidRPr="00C02EAD" w:rsidRDefault="00BB5649" w:rsidP="0097045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AW #4</w:t>
            </w:r>
            <w:r w:rsidRPr="00F830E6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F830E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BB5649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  <w:p w:rsidR="00BB5649" w:rsidRPr="00F830E6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54" w:rsidRDefault="00970454" w:rsidP="00970454">
            <w:r>
              <w:t>Review Ethos and identify authority</w:t>
            </w:r>
          </w:p>
          <w:p w:rsidR="00BB5649" w:rsidRPr="00C02EAD" w:rsidRDefault="00970454" w:rsidP="0097045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 xml:space="preserve">Read: </w:t>
            </w:r>
            <w:r>
              <w:rPr>
                <w:i/>
              </w:rPr>
              <w:t>EAA</w:t>
            </w:r>
            <w:r>
              <w:t xml:space="preserve"> Ch. 3 “Arguments Based on Character: Ethos”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9704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B5649" w:rsidRPr="00C02EAD" w:rsidRDefault="00970454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t>Library/Research Day: Finding Sources Workshop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1A486B" w:rsidRDefault="00BB5649" w:rsidP="008B3157">
            <w:pPr>
              <w:pStyle w:val="ListParagraph"/>
              <w:ind w:left="432"/>
              <w:rPr>
                <w:rFonts w:ascii="Calibri" w:hAnsi="Calibri"/>
                <w:b/>
                <w:sz w:val="22"/>
                <w:szCs w:val="22"/>
              </w:rPr>
            </w:pPr>
          </w:p>
          <w:p w:rsidR="00BB5649" w:rsidRPr="00FE7557" w:rsidRDefault="00BB5649" w:rsidP="0097045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54" w:rsidRDefault="00970454" w:rsidP="00970454">
            <w:r>
              <w:t>Assign Mapping the Issue Paper (MI)</w:t>
            </w:r>
          </w:p>
          <w:p w:rsidR="00970454" w:rsidRDefault="00970454" w:rsidP="00970454">
            <w:r>
              <w:rPr>
                <w:b/>
              </w:rPr>
              <w:t xml:space="preserve">Review: </w:t>
            </w:r>
            <w:r>
              <w:t xml:space="preserve">MI Assignment </w:t>
            </w:r>
            <w:r>
              <w:rPr>
                <w:i/>
              </w:rPr>
              <w:t>EAA</w:t>
            </w:r>
            <w:r>
              <w:t xml:space="preserve"> pg. xlviii-liii</w:t>
            </w:r>
          </w:p>
          <w:p w:rsidR="00AE0370" w:rsidRDefault="00AE0370" w:rsidP="00AE0370">
            <w:r>
              <w:t>Analyzing and Incorporating Sources</w:t>
            </w:r>
          </w:p>
          <w:p w:rsidR="00BB5649" w:rsidRDefault="00AE0370" w:rsidP="00AE0370">
            <w:pPr>
              <w:jc w:val="center"/>
            </w:pPr>
            <w:r>
              <w:rPr>
                <w:b/>
              </w:rPr>
              <w:t>Read:</w:t>
            </w:r>
            <w:r>
              <w:t xml:space="preserve"> </w:t>
            </w:r>
            <w:r>
              <w:rPr>
                <w:i/>
              </w:rPr>
              <w:t>TSIS</w:t>
            </w:r>
            <w:r>
              <w:t xml:space="preserve"> Ch. 8</w:t>
            </w:r>
          </w:p>
          <w:p w:rsidR="00613D10" w:rsidRPr="001F2F89" w:rsidRDefault="00613D10" w:rsidP="00AE037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54" w:rsidRPr="00344B5F" w:rsidRDefault="00970454" w:rsidP="00970454">
            <w:pPr>
              <w:rPr>
                <w:rFonts w:ascii="Calibri" w:hAnsi="Calibri"/>
                <w:b/>
                <w:sz w:val="20"/>
                <w:szCs w:val="20"/>
              </w:rPr>
            </w:pPr>
            <w:r w:rsidRPr="00344B5F">
              <w:rPr>
                <w:rFonts w:ascii="Calibri" w:hAnsi="Calibri"/>
                <w:b/>
                <w:sz w:val="22"/>
                <w:szCs w:val="22"/>
              </w:rPr>
              <w:t>Annotated Bibliography Final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Due</w:t>
            </w:r>
          </w:p>
          <w:p w:rsidR="00BB5649" w:rsidRPr="00D82397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tabs>
                <w:tab w:val="left" w:pos="795"/>
                <w:tab w:val="center" w:pos="2477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970454" w:rsidRDefault="00970454" w:rsidP="00970454">
            <w:r>
              <w:lastRenderedPageBreak/>
              <w:t>Fallacies of Argument</w:t>
            </w:r>
          </w:p>
          <w:p w:rsidR="00970454" w:rsidRDefault="00970454" w:rsidP="00970454">
            <w:r>
              <w:rPr>
                <w:b/>
              </w:rPr>
              <w:t xml:space="preserve">Read: </w:t>
            </w:r>
            <w:r>
              <w:rPr>
                <w:i/>
              </w:rPr>
              <w:t xml:space="preserve">EAA </w:t>
            </w:r>
            <w:r>
              <w:t>Ch. 5 “Fallacies of Argument”</w:t>
            </w:r>
          </w:p>
          <w:p w:rsidR="00AE0370" w:rsidRDefault="00AE0370" w:rsidP="00AE0370">
            <w:r>
              <w:t>Warranting Claims and Reasons</w:t>
            </w:r>
          </w:p>
          <w:p w:rsidR="00AE0370" w:rsidRDefault="00AE0370" w:rsidP="00AE0370">
            <w:pPr>
              <w:rPr>
                <w:color w:val="FF0000"/>
              </w:rPr>
            </w:pPr>
            <w:r>
              <w:rPr>
                <w:b/>
              </w:rPr>
              <w:t xml:space="preserve">Read: </w:t>
            </w:r>
            <w:r>
              <w:rPr>
                <w:i/>
              </w:rPr>
              <w:t xml:space="preserve">EAA </w:t>
            </w:r>
            <w:r>
              <w:t>Ch. 7 “Structuring Arguments” pg. 130-150</w:t>
            </w:r>
          </w:p>
          <w:p w:rsidR="00AE0370" w:rsidRDefault="00AE0370" w:rsidP="00970454"/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5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AW #5 Due </w:t>
            </w:r>
          </w:p>
          <w:p w:rsidR="00BB5649" w:rsidRPr="00D82397" w:rsidRDefault="00BB5649" w:rsidP="008B3157">
            <w:pPr>
              <w:pStyle w:val="ListParagraph"/>
              <w:ind w:left="455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7B" w:rsidRDefault="00FD2C7B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BB5649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3/11-3/15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A22ACC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B5649" w:rsidRPr="009A01CD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Spring Break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55"/>
              <w:rPr>
                <w:rFonts w:asciiTheme="minorHAnsi" w:hAnsiTheme="minorHAnsi"/>
                <w:sz w:val="20"/>
                <w:szCs w:val="20"/>
              </w:rPr>
            </w:pPr>
          </w:p>
          <w:p w:rsidR="00BB5649" w:rsidRPr="00F830E6" w:rsidRDefault="00BB5649" w:rsidP="008B3157">
            <w:pPr>
              <w:pStyle w:val="ListParagraph"/>
              <w:ind w:left="455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3/18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Peer Review Workshop</w:t>
            </w:r>
          </w:p>
          <w:p w:rsidR="00BB5649" w:rsidRPr="001A486B" w:rsidRDefault="00BB5649" w:rsidP="008B3157">
            <w:pPr>
              <w:tabs>
                <w:tab w:val="left" w:pos="795"/>
                <w:tab w:val="center" w:pos="2477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344B5F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Draft of Mapping</w:t>
            </w:r>
            <w:r w:rsidR="00B35919">
              <w:rPr>
                <w:rFonts w:ascii="Calibri" w:hAnsi="Calibri"/>
                <w:b/>
                <w:sz w:val="20"/>
                <w:szCs w:val="20"/>
              </w:rPr>
              <w:t xml:space="preserve"> the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44B5F">
              <w:rPr>
                <w:rFonts w:ascii="Calibri" w:hAnsi="Calibri"/>
                <w:b/>
                <w:sz w:val="20"/>
                <w:szCs w:val="20"/>
              </w:rPr>
              <w:t>Issue</w:t>
            </w:r>
            <w:r w:rsidRPr="00344B5F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44B5F">
              <w:rPr>
                <w:rFonts w:ascii="Calibri" w:hAnsi="Calibri"/>
                <w:b/>
                <w:sz w:val="20"/>
                <w:szCs w:val="20"/>
              </w:rPr>
              <w:t>Due</w:t>
            </w:r>
          </w:p>
          <w:p w:rsidR="00BB5649" w:rsidRPr="00E57E85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D61103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0B059B" w:rsidRDefault="00BB5649" w:rsidP="008B3157">
            <w:pPr>
              <w:pStyle w:val="ListParagraph"/>
              <w:ind w:left="43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tabs>
                <w:tab w:val="left" w:pos="795"/>
                <w:tab w:val="center" w:pos="2477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0B059B" w:rsidRDefault="00BB5649" w:rsidP="008B3157">
            <w:pPr>
              <w:pStyle w:val="ListParagraph"/>
              <w:ind w:left="43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C54700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0B059B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3/29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conferences</w:t>
            </w:r>
          </w:p>
          <w:p w:rsidR="00BB5649" w:rsidRDefault="00BB5649" w:rsidP="008B31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2EAD">
              <w:rPr>
                <w:rFonts w:asciiTheme="minorHAnsi" w:hAnsiTheme="minorHAnsi"/>
                <w:b/>
                <w:sz w:val="20"/>
                <w:szCs w:val="20"/>
              </w:rPr>
              <w:t>Last day to drop</w:t>
            </w:r>
          </w:p>
          <w:p w:rsidR="00BB5649" w:rsidRDefault="00BB5649" w:rsidP="008B31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Submit requests to advisor prior to 4:00 p.m.</w:t>
            </w:r>
          </w:p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E10429" w:rsidRDefault="00BB5649" w:rsidP="008B3157">
            <w:pPr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70" w:rsidRDefault="00AE0370" w:rsidP="00AE0370">
            <w:r>
              <w:t>Assign Researched Position Paper (RPP) and RPP Presentation</w:t>
            </w:r>
          </w:p>
          <w:p w:rsidR="00BB5649" w:rsidRDefault="00AE0370" w:rsidP="00AE0370">
            <w:pPr>
              <w:jc w:val="center"/>
            </w:pPr>
            <w:r>
              <w:rPr>
                <w:b/>
              </w:rPr>
              <w:t>Review:</w:t>
            </w:r>
            <w:r>
              <w:t xml:space="preserve"> RPP Assignment </w:t>
            </w:r>
            <w:r>
              <w:rPr>
                <w:i/>
              </w:rPr>
              <w:t xml:space="preserve">EAA </w:t>
            </w:r>
            <w:r>
              <w:t>pg. liv-lix</w:t>
            </w:r>
          </w:p>
          <w:p w:rsidR="00AE0370" w:rsidRPr="00841262" w:rsidRDefault="00AE0370" w:rsidP="00AE0370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b/>
              </w:rPr>
              <w:t xml:space="preserve">Read: </w:t>
            </w:r>
            <w:r>
              <w:rPr>
                <w:i/>
              </w:rPr>
              <w:t xml:space="preserve">EAA </w:t>
            </w:r>
            <w:r>
              <w:t>Ch. 8, “Arguments of Fact”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344B5F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4B5F">
              <w:rPr>
                <w:rFonts w:ascii="Calibri" w:hAnsi="Calibri"/>
                <w:b/>
                <w:sz w:val="22"/>
                <w:szCs w:val="22"/>
              </w:rPr>
              <w:t>Mapping Issue Final Due</w:t>
            </w:r>
          </w:p>
          <w:p w:rsidR="00BB5649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  <w:p w:rsidR="00BB5649" w:rsidRPr="00841262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AE0370" w:rsidP="00AE0370">
            <w:pPr>
              <w:jc w:val="center"/>
            </w:pPr>
            <w:r>
              <w:t> </w:t>
            </w:r>
            <w:r>
              <w:rPr>
                <w:b/>
              </w:rPr>
              <w:t xml:space="preserve">Read: </w:t>
            </w:r>
            <w:r>
              <w:rPr>
                <w:i/>
              </w:rPr>
              <w:t xml:space="preserve">EAA </w:t>
            </w:r>
            <w:r>
              <w:t>Ch. 9, “Arguments of Definition”</w:t>
            </w:r>
          </w:p>
          <w:p w:rsidR="00AE0370" w:rsidRDefault="00AE0370" w:rsidP="00AE0370">
            <w:pPr>
              <w:widowControl w:val="0"/>
            </w:pPr>
            <w:r>
              <w:t>Research Process</w:t>
            </w:r>
          </w:p>
          <w:p w:rsidR="00AE0370" w:rsidRPr="00C02EAD" w:rsidRDefault="00AE0370" w:rsidP="00AE037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b/>
              </w:rPr>
              <w:t xml:space="preserve">Read: </w:t>
            </w:r>
            <w:r>
              <w:rPr>
                <w:i/>
              </w:rPr>
              <w:t xml:space="preserve">TSIS </w:t>
            </w:r>
            <w:r>
              <w:t>Ch. 4 and 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AW #6 DUE</w:t>
            </w:r>
          </w:p>
          <w:p w:rsidR="00BB5649" w:rsidRPr="00F830E6" w:rsidRDefault="00BB5649" w:rsidP="002F374C">
            <w:pPr>
              <w:pStyle w:val="ListParagraph"/>
              <w:ind w:left="43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AE0370" w:rsidP="00AE0370">
            <w:pPr>
              <w:jc w:val="center"/>
            </w:pPr>
            <w:r>
              <w:rPr>
                <w:b/>
              </w:rPr>
              <w:t xml:space="preserve">Read: </w:t>
            </w:r>
            <w:r>
              <w:rPr>
                <w:i/>
              </w:rPr>
              <w:t xml:space="preserve">EAA </w:t>
            </w:r>
            <w:r>
              <w:t>Ch. 11, “Causal Arguments”</w:t>
            </w:r>
          </w:p>
          <w:p w:rsidR="00AE0370" w:rsidRDefault="00AE0370" w:rsidP="00AE0370">
            <w:pPr>
              <w:widowControl w:val="0"/>
            </w:pPr>
            <w:r>
              <w:t>Rogerian Argument/Naysayer/Counterargument</w:t>
            </w:r>
          </w:p>
          <w:p w:rsidR="00AE0370" w:rsidRDefault="00AE0370" w:rsidP="00AE0370">
            <w:pPr>
              <w:widowControl w:val="0"/>
              <w:rPr>
                <w:i/>
              </w:rPr>
            </w:pPr>
            <w:r>
              <w:rPr>
                <w:b/>
              </w:rPr>
              <w:t xml:space="preserve">Read: </w:t>
            </w:r>
            <w:r>
              <w:rPr>
                <w:i/>
              </w:rPr>
              <w:t>TSIS Ch. 6</w:t>
            </w:r>
          </w:p>
          <w:p w:rsidR="00AE0370" w:rsidRPr="00C02EAD" w:rsidRDefault="00AE0370" w:rsidP="00AE037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>Review:</w:t>
            </w:r>
            <w:r>
              <w:t xml:space="preserve"> </w:t>
            </w:r>
            <w:r>
              <w:rPr>
                <w:i/>
              </w:rPr>
              <w:t>EAA</w:t>
            </w:r>
            <w:r>
              <w:t xml:space="preserve"> pgs. 126-129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C02EAD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72579F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0B059B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7E1D32" w:rsidRDefault="00BB5649" w:rsidP="008B3157">
            <w:pPr>
              <w:jc w:val="center"/>
              <w:rPr>
                <w:rFonts w:asciiTheme="minorHAnsi" w:hAnsiTheme="minorHAnsi"/>
                <w:color w:val="3366FF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0B059B" w:rsidRDefault="00BB5649" w:rsidP="008B3157">
            <w:pPr>
              <w:pStyle w:val="ListParagraph"/>
              <w:ind w:left="432"/>
              <w:rPr>
                <w:rFonts w:ascii="Calibri" w:hAnsi="Calibri"/>
                <w:sz w:val="20"/>
                <w:szCs w:val="20"/>
              </w:rPr>
            </w:pPr>
          </w:p>
          <w:p w:rsidR="00BB5649" w:rsidRPr="009048F4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7E1D32" w:rsidRDefault="00BB5649" w:rsidP="008B3157">
            <w:pPr>
              <w:jc w:val="center"/>
              <w:rPr>
                <w:rFonts w:ascii="Calibri" w:hAnsi="Calibri" w:cs="Arial"/>
                <w:color w:val="3366FF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Student conferences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32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BB5649" w:rsidRDefault="00BB5649" w:rsidP="008B3157">
            <w:pPr>
              <w:pStyle w:val="ListParagraph"/>
              <w:ind w:left="432"/>
              <w:rPr>
                <w:rFonts w:ascii="Calibri" w:hAnsi="Calibri"/>
                <w:color w:val="FF0000"/>
                <w:sz w:val="20"/>
                <w:szCs w:val="20"/>
              </w:rPr>
            </w:pPr>
          </w:p>
          <w:p w:rsidR="00BB5649" w:rsidRPr="000B059B" w:rsidRDefault="00BB5649" w:rsidP="008B3157">
            <w:pPr>
              <w:pStyle w:val="ListParagraph"/>
              <w:ind w:left="432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4/19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Peer Review Workshop</w:t>
            </w:r>
          </w:p>
          <w:p w:rsidR="00D80AA8" w:rsidRDefault="00D80AA8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b/>
              </w:rPr>
              <w:t>Review:</w:t>
            </w:r>
            <w:r>
              <w:t xml:space="preserve"> RPP Assignment </w:t>
            </w:r>
            <w:r>
              <w:rPr>
                <w:i/>
              </w:rPr>
              <w:t xml:space="preserve">EAA </w:t>
            </w:r>
            <w:r>
              <w:t>pg. liv-lix</w:t>
            </w:r>
          </w:p>
          <w:p w:rsidR="00BB5649" w:rsidRPr="002A7941" w:rsidRDefault="00BB5649" w:rsidP="008B3157">
            <w:pPr>
              <w:jc w:val="center"/>
              <w:rPr>
                <w:rFonts w:ascii="Calibri" w:hAnsi="Calibri" w:cs="Arial"/>
                <w:color w:val="3366FF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pStyle w:val="ListParagraph"/>
              <w:ind w:left="43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Draft </w:t>
            </w:r>
            <w:r w:rsidRPr="0040628B">
              <w:rPr>
                <w:rFonts w:ascii="Calibri" w:hAnsi="Calibri"/>
                <w:b/>
                <w:sz w:val="20"/>
                <w:szCs w:val="20"/>
              </w:rPr>
              <w:t xml:space="preserve">of </w:t>
            </w:r>
            <w:r>
              <w:rPr>
                <w:rFonts w:ascii="Calibri" w:hAnsi="Calibri"/>
                <w:b/>
                <w:sz w:val="20"/>
                <w:szCs w:val="20"/>
              </w:rPr>
              <w:t>RPP Due</w:t>
            </w:r>
          </w:p>
          <w:p w:rsidR="00BB5649" w:rsidRPr="001E1D0B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4/22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7870B5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B5">
              <w:rPr>
                <w:rFonts w:ascii="Calibri" w:hAnsi="Calibri" w:cs="Arial"/>
                <w:sz w:val="20"/>
                <w:szCs w:val="20"/>
              </w:rPr>
              <w:t xml:space="preserve">RPP </w:t>
            </w:r>
            <w:r w:rsidR="00EE0065">
              <w:rPr>
                <w:rFonts w:ascii="Calibri" w:hAnsi="Calibri" w:cs="Arial"/>
                <w:sz w:val="20"/>
                <w:szCs w:val="20"/>
              </w:rPr>
              <w:t>Presentations</w:t>
            </w:r>
          </w:p>
          <w:p w:rsidR="00BB5649" w:rsidRPr="005D1018" w:rsidRDefault="00BB5649" w:rsidP="00EE006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9048F4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 P</w:t>
            </w:r>
            <w:r w:rsidRPr="00C02EAD">
              <w:rPr>
                <w:rFonts w:ascii="Calibri" w:hAnsi="Calibri"/>
                <w:sz w:val="20"/>
                <w:szCs w:val="20"/>
              </w:rPr>
              <w:t>resentations</w:t>
            </w:r>
          </w:p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4/26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 P</w:t>
            </w:r>
            <w:r w:rsidRPr="00C02EAD">
              <w:rPr>
                <w:rFonts w:ascii="Calibri" w:hAnsi="Calibri"/>
                <w:sz w:val="20"/>
                <w:szCs w:val="20"/>
              </w:rPr>
              <w:t>resentations</w:t>
            </w:r>
          </w:p>
          <w:p w:rsidR="00BB5649" w:rsidRPr="00151F7B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DD1E8E" w:rsidRDefault="00BB5649" w:rsidP="008B315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613D10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4/29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 P</w:t>
            </w:r>
            <w:r w:rsidRPr="00C02EAD">
              <w:rPr>
                <w:rFonts w:ascii="Calibri" w:hAnsi="Calibri"/>
                <w:sz w:val="20"/>
                <w:szCs w:val="20"/>
              </w:rPr>
              <w:t>resentations</w:t>
            </w:r>
          </w:p>
          <w:p w:rsidR="00BB5649" w:rsidRPr="000F1C0B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C02EAD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 P</w:t>
            </w:r>
            <w:r w:rsidRPr="00C02EAD">
              <w:rPr>
                <w:rFonts w:ascii="Calibri" w:hAnsi="Calibri"/>
                <w:sz w:val="20"/>
                <w:szCs w:val="20"/>
              </w:rPr>
              <w:t>resentations</w:t>
            </w:r>
          </w:p>
          <w:p w:rsidR="00BB5649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FE7557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649" w:rsidRPr="00FE7557" w:rsidTr="008B3157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FE7557" w:rsidRDefault="00BB5649" w:rsidP="008B315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2C27">
              <w:rPr>
                <w:rFonts w:ascii="Calibri" w:hAnsi="Calibri"/>
                <w:b/>
                <w:sz w:val="20"/>
                <w:szCs w:val="20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Default="00613D10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5/3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49" w:rsidRPr="00C02EAD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RPP P</w:t>
            </w:r>
            <w:r w:rsidRPr="00C02EAD">
              <w:rPr>
                <w:rFonts w:ascii="Calibri" w:hAnsi="Calibri"/>
                <w:sz w:val="20"/>
                <w:szCs w:val="20"/>
              </w:rPr>
              <w:t>resentations</w:t>
            </w:r>
          </w:p>
          <w:p w:rsidR="00BB5649" w:rsidRPr="00C02EAD" w:rsidRDefault="00BB5649" w:rsidP="008B31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B5649" w:rsidRPr="00C02EAD" w:rsidRDefault="00BB5649" w:rsidP="008B315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02EAD">
              <w:rPr>
                <w:rFonts w:asciiTheme="minorHAnsi" w:hAnsiTheme="minorHAnsi"/>
                <w:b/>
                <w:sz w:val="20"/>
                <w:szCs w:val="20"/>
              </w:rPr>
              <w:t>LAST DAY OF CLASS</w:t>
            </w:r>
          </w:p>
          <w:p w:rsidR="00BB5649" w:rsidRPr="00C02EAD" w:rsidRDefault="00BB5649" w:rsidP="008B315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02EAD">
              <w:rPr>
                <w:rFonts w:asciiTheme="minorHAnsi" w:hAnsiTheme="minorHAnsi"/>
                <w:b/>
                <w:sz w:val="20"/>
                <w:szCs w:val="20"/>
              </w:rPr>
              <w:t>(We will not meet after this class.  There is no final during “Finals Week.”)</w:t>
            </w:r>
          </w:p>
          <w:p w:rsidR="00BB5649" w:rsidRPr="00C02EAD" w:rsidRDefault="00BB5649" w:rsidP="008B315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49" w:rsidRPr="0040628B" w:rsidRDefault="00BB5649" w:rsidP="008B3157">
            <w:pPr>
              <w:pStyle w:val="ListParagraph"/>
              <w:ind w:left="43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RPP Final Due</w:t>
            </w:r>
          </w:p>
          <w:p w:rsidR="00BB5649" w:rsidRPr="00FE7557" w:rsidRDefault="00BB5649" w:rsidP="008B315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7D19F0" w:rsidRDefault="00B35919"/>
    <w:sectPr w:rsidR="007D1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99E"/>
    <w:multiLevelType w:val="hybridMultilevel"/>
    <w:tmpl w:val="B5EE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49"/>
    <w:rsid w:val="000D5DA6"/>
    <w:rsid w:val="002F374C"/>
    <w:rsid w:val="00613D10"/>
    <w:rsid w:val="00970454"/>
    <w:rsid w:val="00AE0370"/>
    <w:rsid w:val="00B35919"/>
    <w:rsid w:val="00BB5649"/>
    <w:rsid w:val="00D80AA8"/>
    <w:rsid w:val="00D94090"/>
    <w:rsid w:val="00DE0C27"/>
    <w:rsid w:val="00EE0065"/>
    <w:rsid w:val="00FD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5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Marcia </cp:lastModifiedBy>
  <cp:revision>2</cp:revision>
  <dcterms:created xsi:type="dcterms:W3CDTF">2019-01-07T19:12:00Z</dcterms:created>
  <dcterms:modified xsi:type="dcterms:W3CDTF">2019-01-07T19:12:00Z</dcterms:modified>
</cp:coreProperties>
</file>