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0E7" w:rsidRPr="004F6D87" w:rsidRDefault="003340E7">
      <w:pPr>
        <w:pStyle w:val="CompanyName"/>
        <w:framePr w:h="1276" w:wrap="notBeside" w:anchorLock="1"/>
        <w:rPr>
          <w:rFonts w:ascii="Arial" w:hAnsi="Arial" w:cs="Arial"/>
          <w:b/>
          <w:bCs/>
          <w:caps w:val="0"/>
          <w:kern w:val="24"/>
          <w:sz w:val="40"/>
          <w:u w:val="single"/>
        </w:rPr>
      </w:pPr>
      <w:r w:rsidRPr="004F6D87">
        <w:rPr>
          <w:rFonts w:ascii="Arial" w:hAnsi="Arial" w:cs="Arial"/>
          <w:b/>
          <w:bCs/>
          <w:caps w:val="0"/>
          <w:kern w:val="24"/>
          <w:sz w:val="40"/>
          <w:u w:val="single"/>
        </w:rPr>
        <w:t>The University of Texas at Arlington</w:t>
      </w:r>
    </w:p>
    <w:p w:rsidR="003340E7" w:rsidRPr="004F6D87" w:rsidRDefault="003340E7">
      <w:pPr>
        <w:pStyle w:val="CompanyName"/>
        <w:framePr w:h="1276" w:wrap="notBeside" w:anchorLock="1"/>
        <w:rPr>
          <w:rFonts w:ascii="Arial" w:hAnsi="Arial" w:cs="Arial"/>
          <w:b/>
          <w:bCs/>
          <w:caps w:val="0"/>
          <w:kern w:val="24"/>
          <w:sz w:val="40"/>
          <w:u w:val="single"/>
        </w:rPr>
      </w:pPr>
    </w:p>
    <w:p w:rsidR="003340E7" w:rsidRPr="004F6D87" w:rsidRDefault="003340E7">
      <w:pPr>
        <w:pStyle w:val="CompanyName"/>
        <w:framePr w:h="1276" w:wrap="notBeside" w:anchorLock="1"/>
        <w:rPr>
          <w:rFonts w:ascii="Arial" w:hAnsi="Arial" w:cs="Arial"/>
          <w:sz w:val="28"/>
        </w:rPr>
      </w:pPr>
      <w:r w:rsidRPr="004F6D87">
        <w:rPr>
          <w:rFonts w:ascii="Arial" w:hAnsi="Arial" w:cs="Arial"/>
          <w:b/>
          <w:bCs/>
          <w:caps w:val="0"/>
          <w:kern w:val="24"/>
          <w:sz w:val="28"/>
        </w:rPr>
        <w:t>Civil Engineering</w:t>
      </w:r>
    </w:p>
    <w:p w:rsidR="003340E7" w:rsidRPr="004F6D87" w:rsidRDefault="003340E7">
      <w:pPr>
        <w:pStyle w:val="TitleCover"/>
        <w:pBdr>
          <w:bottom w:val="thickThinSmallGap" w:sz="24" w:space="1" w:color="auto"/>
        </w:pBdr>
        <w:rPr>
          <w:rFonts w:ascii="Arial" w:hAnsi="Arial" w:cs="Arial"/>
          <w:sz w:val="28"/>
        </w:rPr>
      </w:pPr>
      <w:r w:rsidRPr="004D7F5C">
        <w:rPr>
          <w:rFonts w:ascii="Arial" w:hAnsi="Arial" w:cs="Arial"/>
          <w:b/>
          <w:sz w:val="28"/>
        </w:rPr>
        <w:t>CE 3143-00</w:t>
      </w:r>
      <w:r w:rsidR="00C86684">
        <w:rPr>
          <w:rFonts w:ascii="Arial" w:hAnsi="Arial" w:cs="Arial"/>
          <w:b/>
          <w:sz w:val="28"/>
        </w:rPr>
        <w:t>1</w:t>
      </w:r>
      <w:r w:rsidRPr="004F6D87">
        <w:rPr>
          <w:rFonts w:ascii="Arial" w:hAnsi="Arial" w:cs="Arial"/>
          <w:sz w:val="28"/>
        </w:rPr>
        <w:t xml:space="preserve"> </w:t>
      </w:r>
      <w:r w:rsidRPr="004D7F5C">
        <w:rPr>
          <w:rFonts w:ascii="Arial" w:hAnsi="Arial" w:cs="Arial"/>
          <w:b/>
          <w:sz w:val="28"/>
        </w:rPr>
        <w:t>Soil Mechanics Laboratory</w:t>
      </w:r>
      <w:r w:rsidRPr="004F6D87">
        <w:rPr>
          <w:rFonts w:ascii="Arial" w:hAnsi="Arial" w:cs="Arial"/>
          <w:sz w:val="28"/>
        </w:rPr>
        <w:t xml:space="preserve"> </w:t>
      </w:r>
      <w:r w:rsidR="005D22D9">
        <w:rPr>
          <w:rFonts w:ascii="Arial" w:hAnsi="Arial" w:cs="Arial"/>
          <w:sz w:val="28"/>
        </w:rPr>
        <w:t>Fall</w:t>
      </w:r>
      <w:r>
        <w:rPr>
          <w:rFonts w:ascii="Arial" w:hAnsi="Arial" w:cs="Arial"/>
          <w:sz w:val="28"/>
        </w:rPr>
        <w:t xml:space="preserve"> 201</w:t>
      </w:r>
      <w:r w:rsidR="001035A5">
        <w:rPr>
          <w:rFonts w:ascii="Arial" w:hAnsi="Arial" w:cs="Arial"/>
          <w:sz w:val="28"/>
        </w:rPr>
        <w:t>1</w:t>
      </w:r>
    </w:p>
    <w:p w:rsidR="003340E7" w:rsidRDefault="003340E7">
      <w:pPr>
        <w:pStyle w:val="BodyText"/>
        <w:spacing w:before="120" w:after="120"/>
        <w:ind w:firstLine="0"/>
        <w:rPr>
          <w:rFonts w:ascii="Arial" w:hAnsi="Arial" w:cs="Arial"/>
          <w:kern w:val="36"/>
        </w:rPr>
      </w:pPr>
      <w:r w:rsidRPr="009B6A00">
        <w:rPr>
          <w:rFonts w:ascii="Arial" w:hAnsi="Arial" w:cs="Arial"/>
          <w:b/>
          <w:kern w:val="36"/>
        </w:rPr>
        <w:t>Instructor:</w:t>
      </w:r>
      <w:r w:rsidRPr="009B6A00">
        <w:rPr>
          <w:rFonts w:ascii="Arial" w:hAnsi="Arial" w:cs="Arial"/>
          <w:b/>
          <w:kern w:val="36"/>
        </w:rPr>
        <w:tab/>
      </w:r>
      <w:r w:rsidRPr="004F6D87">
        <w:rPr>
          <w:rFonts w:ascii="Arial" w:hAnsi="Arial" w:cs="Arial"/>
          <w:kern w:val="36"/>
        </w:rPr>
        <w:tab/>
      </w:r>
      <w:r w:rsidRPr="004F6D87">
        <w:rPr>
          <w:rFonts w:ascii="Arial" w:hAnsi="Arial" w:cs="Arial"/>
          <w:kern w:val="36"/>
        </w:rPr>
        <w:tab/>
      </w:r>
      <w:r w:rsidRPr="004F6D87">
        <w:rPr>
          <w:rFonts w:ascii="Arial" w:hAnsi="Arial" w:cs="Arial"/>
          <w:kern w:val="36"/>
        </w:rPr>
        <w:tab/>
        <w:t xml:space="preserve">Dr. </w:t>
      </w:r>
      <w:proofErr w:type="spellStart"/>
      <w:r w:rsidR="005D22D9">
        <w:rPr>
          <w:rFonts w:ascii="Arial" w:hAnsi="Arial" w:cs="Arial"/>
          <w:kern w:val="36"/>
        </w:rPr>
        <w:t>Anand</w:t>
      </w:r>
      <w:proofErr w:type="spellEnd"/>
      <w:r w:rsidR="005D22D9">
        <w:rPr>
          <w:rFonts w:ascii="Arial" w:hAnsi="Arial" w:cs="Arial"/>
          <w:kern w:val="36"/>
        </w:rPr>
        <w:t xml:space="preserve"> </w:t>
      </w:r>
      <w:proofErr w:type="spellStart"/>
      <w:r w:rsidR="005D22D9">
        <w:rPr>
          <w:rFonts w:ascii="Arial" w:hAnsi="Arial" w:cs="Arial"/>
          <w:kern w:val="36"/>
        </w:rPr>
        <w:t>Puppala</w:t>
      </w:r>
      <w:proofErr w:type="spellEnd"/>
    </w:p>
    <w:p w:rsidR="003340E7" w:rsidRPr="004F6D87" w:rsidRDefault="003340E7">
      <w:pPr>
        <w:pStyle w:val="BodyText"/>
        <w:spacing w:before="120" w:after="120"/>
        <w:ind w:firstLine="0"/>
        <w:rPr>
          <w:rFonts w:ascii="Arial" w:hAnsi="Arial" w:cs="Arial"/>
          <w:kern w:val="36"/>
        </w:rPr>
      </w:pPr>
      <w:r w:rsidRPr="009B6A00">
        <w:rPr>
          <w:rFonts w:ascii="Arial" w:hAnsi="Arial" w:cs="Arial"/>
          <w:b/>
          <w:kern w:val="36"/>
        </w:rPr>
        <w:t>Teaching Assistant:</w:t>
      </w:r>
      <w:r>
        <w:rPr>
          <w:rFonts w:ascii="Arial" w:hAnsi="Arial" w:cs="Arial"/>
          <w:kern w:val="36"/>
        </w:rPr>
        <w:tab/>
      </w:r>
      <w:r w:rsidR="008033B4">
        <w:rPr>
          <w:rFonts w:ascii="Arial" w:hAnsi="Arial" w:cs="Arial"/>
          <w:kern w:val="36"/>
        </w:rPr>
        <w:t>Aravind Pedarla</w:t>
      </w:r>
      <w:r>
        <w:rPr>
          <w:rFonts w:ascii="Arial" w:hAnsi="Arial" w:cs="Arial"/>
          <w:kern w:val="36"/>
        </w:rPr>
        <w:t xml:space="preserve">, </w:t>
      </w:r>
      <w:r w:rsidR="00C34787">
        <w:rPr>
          <w:rFonts w:ascii="Arial" w:hAnsi="Arial" w:cs="Arial"/>
          <w:kern w:val="36"/>
        </w:rPr>
        <w:t>Graduate</w:t>
      </w:r>
      <w:r>
        <w:rPr>
          <w:rFonts w:ascii="Arial" w:hAnsi="Arial" w:cs="Arial"/>
          <w:kern w:val="36"/>
        </w:rPr>
        <w:t xml:space="preserve"> Student</w:t>
      </w:r>
    </w:p>
    <w:p w:rsidR="003340E7" w:rsidRPr="004F6D87" w:rsidRDefault="003340E7">
      <w:pPr>
        <w:pStyle w:val="BodyText"/>
        <w:spacing w:before="120" w:after="0"/>
        <w:ind w:firstLine="0"/>
        <w:rPr>
          <w:rFonts w:ascii="Arial" w:hAnsi="Arial" w:cs="Arial"/>
          <w:kern w:val="36"/>
        </w:rPr>
      </w:pPr>
      <w:r w:rsidRPr="009B6A00">
        <w:rPr>
          <w:rFonts w:ascii="Arial" w:hAnsi="Arial" w:cs="Arial"/>
          <w:b/>
          <w:kern w:val="36"/>
        </w:rPr>
        <w:t>Text Book Required:</w:t>
      </w:r>
      <w:r w:rsidRPr="004F6D87">
        <w:rPr>
          <w:rFonts w:ascii="Arial" w:hAnsi="Arial" w:cs="Arial"/>
          <w:kern w:val="36"/>
        </w:rPr>
        <w:tab/>
      </w:r>
      <w:r w:rsidRPr="004F6D87">
        <w:rPr>
          <w:rFonts w:ascii="Arial" w:hAnsi="Arial" w:cs="Arial"/>
          <w:kern w:val="36"/>
          <w:u w:val="single"/>
        </w:rPr>
        <w:t xml:space="preserve">Braja M. Das “Soil Mechanics Laboratory Manual” </w:t>
      </w:r>
    </w:p>
    <w:p w:rsidR="003340E7" w:rsidRPr="00810774" w:rsidRDefault="003340E7" w:rsidP="003340E7">
      <w:pPr>
        <w:pStyle w:val="BodyText"/>
        <w:spacing w:before="120" w:after="0"/>
        <w:ind w:left="2160"/>
        <w:rPr>
          <w:rFonts w:ascii="Arial" w:hAnsi="Arial" w:cs="Arial"/>
          <w:b/>
          <w:kern w:val="36"/>
          <w:u w:val="single"/>
        </w:rPr>
      </w:pPr>
      <w:r w:rsidRPr="00810774">
        <w:rPr>
          <w:rFonts w:ascii="Arial" w:hAnsi="Arial" w:cs="Arial"/>
          <w:b/>
          <w:kern w:val="36"/>
          <w:u w:val="single"/>
        </w:rPr>
        <w:t>http://geotech.uta.edu/lab/Main/index.htm</w:t>
      </w:r>
    </w:p>
    <w:p w:rsidR="003340E7" w:rsidRPr="004F6D87" w:rsidRDefault="003340E7">
      <w:pPr>
        <w:pStyle w:val="BodyText"/>
        <w:spacing w:before="120" w:after="0"/>
        <w:ind w:firstLine="0"/>
        <w:rPr>
          <w:rFonts w:ascii="Arial" w:hAnsi="Arial" w:cs="Arial"/>
          <w:kern w:val="36"/>
        </w:rPr>
      </w:pPr>
      <w:r w:rsidRPr="009B6A00">
        <w:rPr>
          <w:rFonts w:ascii="Arial" w:hAnsi="Arial" w:cs="Arial"/>
          <w:b/>
          <w:kern w:val="36"/>
        </w:rPr>
        <w:t>Other References:</w:t>
      </w:r>
      <w:r>
        <w:rPr>
          <w:rFonts w:ascii="Arial" w:hAnsi="Arial" w:cs="Arial"/>
          <w:kern w:val="36"/>
        </w:rPr>
        <w:tab/>
      </w:r>
      <w:r>
        <w:rPr>
          <w:rFonts w:ascii="Arial" w:hAnsi="Arial" w:cs="Arial"/>
          <w:kern w:val="36"/>
        </w:rPr>
        <w:tab/>
      </w:r>
      <w:proofErr w:type="spellStart"/>
      <w:r w:rsidRPr="004F6D87">
        <w:rPr>
          <w:rFonts w:ascii="Arial" w:hAnsi="Arial" w:cs="Arial"/>
          <w:kern w:val="36"/>
        </w:rPr>
        <w:t>Bardet</w:t>
      </w:r>
      <w:proofErr w:type="spellEnd"/>
      <w:r w:rsidRPr="004F6D87">
        <w:rPr>
          <w:rFonts w:ascii="Arial" w:hAnsi="Arial" w:cs="Arial"/>
          <w:kern w:val="36"/>
        </w:rPr>
        <w:t>, J.P. “Experimental Soil Mechanics” Prentice Hall</w:t>
      </w:r>
    </w:p>
    <w:p w:rsidR="003340E7" w:rsidRPr="004F6D87" w:rsidRDefault="003340E7" w:rsidP="003340E7">
      <w:pPr>
        <w:pStyle w:val="BodyText"/>
        <w:spacing w:before="120" w:after="120"/>
        <w:ind w:left="2517" w:hanging="2517"/>
        <w:rPr>
          <w:rFonts w:ascii="Arial" w:hAnsi="Arial" w:cs="Arial"/>
          <w:kern w:val="36"/>
        </w:rPr>
      </w:pPr>
      <w:r w:rsidRPr="009B6A00">
        <w:rPr>
          <w:rFonts w:ascii="Arial" w:hAnsi="Arial" w:cs="Arial"/>
          <w:b/>
          <w:kern w:val="36"/>
        </w:rPr>
        <w:t>Office:</w:t>
      </w:r>
      <w:r>
        <w:rPr>
          <w:rFonts w:ascii="Arial" w:hAnsi="Arial" w:cs="Arial"/>
          <w:kern w:val="36"/>
        </w:rPr>
        <w:tab/>
        <w:t xml:space="preserve">NH </w:t>
      </w:r>
      <w:r w:rsidR="005D22D9">
        <w:rPr>
          <w:rFonts w:ascii="Arial" w:hAnsi="Arial" w:cs="Arial"/>
          <w:kern w:val="36"/>
        </w:rPr>
        <w:t>440</w:t>
      </w:r>
      <w:r w:rsidRPr="004F6D87">
        <w:rPr>
          <w:rFonts w:ascii="Arial" w:hAnsi="Arial" w:cs="Arial"/>
          <w:kern w:val="36"/>
        </w:rPr>
        <w:t xml:space="preserve"> </w:t>
      </w:r>
      <w:proofErr w:type="spellStart"/>
      <w:r w:rsidRPr="004F6D87">
        <w:rPr>
          <w:rFonts w:ascii="Arial" w:hAnsi="Arial" w:cs="Arial"/>
          <w:kern w:val="36"/>
        </w:rPr>
        <w:t>Nedderman</w:t>
      </w:r>
      <w:proofErr w:type="spellEnd"/>
      <w:r w:rsidRPr="004F6D87">
        <w:rPr>
          <w:rFonts w:ascii="Arial" w:hAnsi="Arial" w:cs="Arial"/>
          <w:kern w:val="36"/>
        </w:rPr>
        <w:t xml:space="preserve"> Hall (Tel # </w:t>
      </w:r>
      <w:r>
        <w:rPr>
          <w:rFonts w:ascii="Arial" w:hAnsi="Arial" w:cs="Arial"/>
          <w:kern w:val="36"/>
        </w:rPr>
        <w:t>817-272-</w:t>
      </w:r>
      <w:r w:rsidR="00CE44E1">
        <w:rPr>
          <w:rFonts w:ascii="Arial" w:hAnsi="Arial" w:cs="Arial"/>
          <w:kern w:val="36"/>
        </w:rPr>
        <w:t>5</w:t>
      </w:r>
      <w:r w:rsidR="005D22D9">
        <w:rPr>
          <w:rFonts w:ascii="Arial" w:hAnsi="Arial" w:cs="Arial"/>
          <w:kern w:val="36"/>
        </w:rPr>
        <w:t>821</w:t>
      </w:r>
      <w:r w:rsidRPr="004F6D87">
        <w:rPr>
          <w:rFonts w:ascii="Arial" w:hAnsi="Arial" w:cs="Arial"/>
          <w:kern w:val="36"/>
        </w:rPr>
        <w:t xml:space="preserve">; email: </w:t>
      </w:r>
      <w:r w:rsidR="005D22D9">
        <w:rPr>
          <w:rFonts w:ascii="Arial" w:hAnsi="Arial" w:cs="Arial"/>
          <w:kern w:val="36"/>
        </w:rPr>
        <w:t>anand</w:t>
      </w:r>
      <w:r w:rsidRPr="004F6D87">
        <w:rPr>
          <w:rFonts w:ascii="Arial" w:hAnsi="Arial" w:cs="Arial"/>
          <w:kern w:val="36"/>
        </w:rPr>
        <w:t>@uta.edu)</w:t>
      </w:r>
    </w:p>
    <w:p w:rsidR="003340E7" w:rsidRPr="004F6D87" w:rsidRDefault="003340E7">
      <w:pPr>
        <w:pStyle w:val="BodyText"/>
        <w:spacing w:before="120" w:after="120"/>
        <w:ind w:firstLine="0"/>
        <w:rPr>
          <w:rFonts w:ascii="Arial" w:hAnsi="Arial" w:cs="Arial"/>
          <w:kern w:val="36"/>
        </w:rPr>
      </w:pPr>
      <w:r w:rsidRPr="009B6A00">
        <w:rPr>
          <w:rFonts w:ascii="Arial" w:hAnsi="Arial" w:cs="Arial"/>
          <w:b/>
          <w:kern w:val="36"/>
        </w:rPr>
        <w:t>Class hours:</w:t>
      </w:r>
      <w:r w:rsidRPr="004F6D87">
        <w:rPr>
          <w:rFonts w:ascii="Arial" w:hAnsi="Arial" w:cs="Arial"/>
          <w:kern w:val="36"/>
        </w:rPr>
        <w:tab/>
      </w:r>
      <w:r w:rsidRPr="004F6D87">
        <w:rPr>
          <w:rFonts w:ascii="Arial" w:hAnsi="Arial" w:cs="Arial"/>
          <w:kern w:val="36"/>
        </w:rPr>
        <w:tab/>
      </w:r>
      <w:r w:rsidRPr="004F6D87">
        <w:rPr>
          <w:rFonts w:ascii="Arial" w:hAnsi="Arial" w:cs="Arial"/>
          <w:kern w:val="36"/>
        </w:rPr>
        <w:tab/>
      </w:r>
      <w:r w:rsidR="00C86684">
        <w:rPr>
          <w:rFonts w:ascii="Arial" w:hAnsi="Arial" w:cs="Arial"/>
          <w:kern w:val="36"/>
        </w:rPr>
        <w:t>Mon</w:t>
      </w:r>
      <w:r w:rsidRPr="004F6D87">
        <w:rPr>
          <w:rFonts w:ascii="Arial" w:hAnsi="Arial" w:cs="Arial"/>
          <w:kern w:val="36"/>
        </w:rPr>
        <w:t xml:space="preserve"> </w:t>
      </w:r>
      <w:r w:rsidR="00157490">
        <w:rPr>
          <w:rFonts w:ascii="Arial" w:hAnsi="Arial" w:cs="Arial"/>
          <w:kern w:val="36"/>
        </w:rPr>
        <w:t>1</w:t>
      </w:r>
      <w:r w:rsidRPr="004F6D87">
        <w:rPr>
          <w:rFonts w:ascii="Arial" w:hAnsi="Arial" w:cs="Arial"/>
          <w:kern w:val="36"/>
        </w:rPr>
        <w:t xml:space="preserve">:00 PM to </w:t>
      </w:r>
      <w:r w:rsidR="00157490">
        <w:rPr>
          <w:rFonts w:ascii="Arial" w:hAnsi="Arial" w:cs="Arial"/>
          <w:kern w:val="36"/>
        </w:rPr>
        <w:t>3</w:t>
      </w:r>
      <w:r w:rsidRPr="004F6D87">
        <w:rPr>
          <w:rFonts w:ascii="Arial" w:hAnsi="Arial" w:cs="Arial"/>
          <w:kern w:val="36"/>
        </w:rPr>
        <w:t xml:space="preserve">:50 PM (B20, </w:t>
      </w:r>
      <w:proofErr w:type="spellStart"/>
      <w:r w:rsidRPr="004F6D87">
        <w:rPr>
          <w:rFonts w:ascii="Arial" w:hAnsi="Arial" w:cs="Arial"/>
          <w:kern w:val="36"/>
        </w:rPr>
        <w:t>Nedderman</w:t>
      </w:r>
      <w:proofErr w:type="spellEnd"/>
      <w:r w:rsidRPr="004F6D87">
        <w:rPr>
          <w:rFonts w:ascii="Arial" w:hAnsi="Arial" w:cs="Arial"/>
          <w:kern w:val="36"/>
        </w:rPr>
        <w:t xml:space="preserve"> Hall)</w:t>
      </w:r>
    </w:p>
    <w:p w:rsidR="003340E7" w:rsidRPr="00937856" w:rsidRDefault="003340E7" w:rsidP="001035A5">
      <w:pPr>
        <w:pStyle w:val="BodyText"/>
        <w:spacing w:before="120" w:after="120"/>
        <w:ind w:left="2520" w:hanging="2520"/>
        <w:rPr>
          <w:rFonts w:ascii="Arial" w:hAnsi="Arial" w:cs="Arial"/>
          <w:color w:val="FF0000"/>
          <w:kern w:val="36"/>
        </w:rPr>
      </w:pPr>
      <w:r w:rsidRPr="009B6A00">
        <w:rPr>
          <w:rFonts w:ascii="Arial" w:hAnsi="Arial" w:cs="Arial"/>
          <w:b/>
          <w:kern w:val="36"/>
        </w:rPr>
        <w:t>Office Hours:</w:t>
      </w:r>
      <w:r>
        <w:rPr>
          <w:rFonts w:ascii="Arial" w:hAnsi="Arial" w:cs="Arial"/>
          <w:kern w:val="36"/>
        </w:rPr>
        <w:t xml:space="preserve">             </w:t>
      </w:r>
      <w:r w:rsidR="001035A5">
        <w:rPr>
          <w:rFonts w:ascii="Arial" w:hAnsi="Arial" w:cs="Arial"/>
          <w:kern w:val="36"/>
        </w:rPr>
        <w:tab/>
      </w:r>
      <w:r w:rsidR="001035A5" w:rsidRPr="009B6A00">
        <w:rPr>
          <w:rFonts w:ascii="Arial" w:hAnsi="Arial" w:cs="Arial"/>
          <w:kern w:val="36"/>
        </w:rPr>
        <w:t xml:space="preserve">Tue &amp; Thu </w:t>
      </w:r>
      <w:r w:rsidR="006075D9">
        <w:rPr>
          <w:rFonts w:ascii="Arial" w:hAnsi="Arial" w:cs="Arial"/>
          <w:kern w:val="36"/>
        </w:rPr>
        <w:t>9:00 AM to 11:00 AM and Thu 1:00 PM to 4</w:t>
      </w:r>
      <w:r w:rsidR="001035A5" w:rsidRPr="009B6A00">
        <w:rPr>
          <w:rFonts w:ascii="Arial" w:hAnsi="Arial" w:cs="Arial"/>
          <w:kern w:val="36"/>
        </w:rPr>
        <w:t>:00 PM (or by appointment)</w:t>
      </w:r>
    </w:p>
    <w:p w:rsidR="003340E7" w:rsidRPr="004F6D87" w:rsidRDefault="003340E7">
      <w:pPr>
        <w:pStyle w:val="BodyText"/>
        <w:spacing w:before="120" w:after="120"/>
        <w:ind w:left="2520" w:hanging="2520"/>
        <w:rPr>
          <w:rFonts w:ascii="Arial" w:hAnsi="Arial" w:cs="Arial"/>
          <w:kern w:val="36"/>
        </w:rPr>
      </w:pPr>
      <w:r w:rsidRPr="009B6A00">
        <w:rPr>
          <w:rFonts w:ascii="Arial" w:hAnsi="Arial" w:cs="Arial"/>
          <w:b/>
          <w:kern w:val="36"/>
        </w:rPr>
        <w:t>Learning Objective:</w:t>
      </w:r>
      <w:r w:rsidRPr="004F6D87">
        <w:rPr>
          <w:rFonts w:ascii="Arial" w:hAnsi="Arial" w:cs="Arial"/>
          <w:kern w:val="36"/>
        </w:rPr>
        <w:tab/>
        <w:t>To provide the student with an understanding of various geotechnical testing methods and their applications</w:t>
      </w:r>
    </w:p>
    <w:p w:rsidR="003340E7" w:rsidRPr="004F6D87" w:rsidRDefault="003340E7" w:rsidP="005D22D9">
      <w:pPr>
        <w:tabs>
          <w:tab w:val="left" w:pos="0"/>
          <w:tab w:val="left" w:pos="270"/>
          <w:tab w:val="left" w:pos="540"/>
          <w:tab w:val="left" w:pos="810"/>
          <w:tab w:val="left" w:pos="1080"/>
          <w:tab w:val="left" w:pos="1350"/>
        </w:tabs>
        <w:ind w:left="2520" w:hanging="2160"/>
        <w:jc w:val="both"/>
        <w:rPr>
          <w:rFonts w:ascii="Arial" w:hAnsi="Arial" w:cs="Arial"/>
          <w:sz w:val="24"/>
          <w:szCs w:val="24"/>
        </w:rPr>
      </w:pPr>
      <w:r w:rsidRPr="004F6D87">
        <w:rPr>
          <w:rFonts w:ascii="Arial" w:hAnsi="Arial" w:cs="Arial"/>
          <w:kern w:val="36"/>
        </w:rPr>
        <w:tab/>
      </w:r>
      <w:r w:rsidRPr="004F6D87">
        <w:rPr>
          <w:rFonts w:ascii="Arial" w:hAnsi="Arial" w:cs="Arial"/>
          <w:kern w:val="36"/>
        </w:rPr>
        <w:tab/>
      </w:r>
      <w:r w:rsidRPr="004F6D87">
        <w:rPr>
          <w:rFonts w:ascii="Arial" w:hAnsi="Arial" w:cs="Arial"/>
          <w:kern w:val="36"/>
        </w:rPr>
        <w:tab/>
      </w:r>
      <w:r w:rsidRPr="004F6D87">
        <w:rPr>
          <w:rFonts w:ascii="Arial" w:hAnsi="Arial" w:cs="Arial"/>
          <w:kern w:val="36"/>
        </w:rPr>
        <w:tab/>
      </w:r>
      <w:r w:rsidRPr="004F6D87">
        <w:rPr>
          <w:rFonts w:ascii="Arial" w:hAnsi="Arial" w:cs="Arial"/>
          <w:kern w:val="36"/>
        </w:rPr>
        <w:tab/>
      </w:r>
      <w:bookmarkStart w:id="0" w:name="_GoBack"/>
      <w:bookmarkEnd w:id="0"/>
    </w:p>
    <w:p w:rsidR="005D22D9" w:rsidRPr="005D22D9" w:rsidRDefault="005D22D9" w:rsidP="005D22D9">
      <w:pPr>
        <w:pStyle w:val="BodyText"/>
        <w:spacing w:before="120" w:after="120"/>
        <w:ind w:left="2520" w:hanging="2520"/>
        <w:rPr>
          <w:rFonts w:ascii="Arial" w:hAnsi="Arial" w:cs="Arial"/>
          <w:kern w:val="36"/>
        </w:rPr>
      </w:pPr>
      <w:r w:rsidRPr="005D22D9">
        <w:rPr>
          <w:rFonts w:ascii="Arial" w:hAnsi="Arial" w:cs="Arial"/>
          <w:b/>
          <w:kern w:val="36"/>
        </w:rPr>
        <w:t xml:space="preserve">Learning Outcomes: </w:t>
      </w:r>
      <w:r>
        <w:rPr>
          <w:rFonts w:ascii="Arial" w:hAnsi="Arial" w:cs="Arial"/>
          <w:b/>
          <w:kern w:val="36"/>
        </w:rPr>
        <w:tab/>
      </w:r>
      <w:r w:rsidRPr="005D22D9">
        <w:rPr>
          <w:rFonts w:ascii="Arial" w:hAnsi="Arial" w:cs="Arial"/>
          <w:kern w:val="36"/>
        </w:rPr>
        <w:t>In addition, this course will focus on the following student abilities and educational outcomes:</w:t>
      </w:r>
    </w:p>
    <w:p w:rsidR="005D22D9" w:rsidRPr="00824021" w:rsidRDefault="005D22D9" w:rsidP="005D22D9">
      <w:pPr>
        <w:numPr>
          <w:ilvl w:val="0"/>
          <w:numId w:val="11"/>
        </w:numPr>
        <w:tabs>
          <w:tab w:val="clear" w:pos="720"/>
          <w:tab w:val="left" w:pos="0"/>
          <w:tab w:val="left" w:pos="270"/>
          <w:tab w:val="left" w:pos="540"/>
          <w:tab w:val="left" w:pos="810"/>
          <w:tab w:val="left" w:pos="1080"/>
          <w:tab w:val="left" w:pos="1350"/>
          <w:tab w:val="num" w:pos="2520"/>
        </w:tabs>
        <w:ind w:left="2880"/>
        <w:jc w:val="both"/>
        <w:rPr>
          <w:rFonts w:ascii="Arial" w:hAnsi="Arial" w:cs="Arial"/>
          <w:szCs w:val="24"/>
        </w:rPr>
      </w:pPr>
      <w:r w:rsidRPr="00824021">
        <w:rPr>
          <w:rFonts w:ascii="Arial" w:hAnsi="Arial" w:cs="Arial"/>
          <w:szCs w:val="24"/>
        </w:rPr>
        <w:t>To design and conduct experiments</w:t>
      </w:r>
      <w:r w:rsidR="009E3F3D">
        <w:rPr>
          <w:rFonts w:ascii="Arial" w:hAnsi="Arial" w:cs="Arial"/>
          <w:szCs w:val="24"/>
        </w:rPr>
        <w:t xml:space="preserve"> </w:t>
      </w:r>
    </w:p>
    <w:p w:rsidR="005D22D9" w:rsidRPr="00824021" w:rsidRDefault="005D22D9" w:rsidP="005D22D9">
      <w:pPr>
        <w:numPr>
          <w:ilvl w:val="0"/>
          <w:numId w:val="11"/>
        </w:numPr>
        <w:tabs>
          <w:tab w:val="clear" w:pos="720"/>
          <w:tab w:val="left" w:pos="0"/>
          <w:tab w:val="left" w:pos="270"/>
          <w:tab w:val="left" w:pos="540"/>
          <w:tab w:val="left" w:pos="810"/>
          <w:tab w:val="left" w:pos="1080"/>
          <w:tab w:val="left" w:pos="1350"/>
          <w:tab w:val="num" w:pos="2520"/>
        </w:tabs>
        <w:ind w:left="2880"/>
        <w:jc w:val="both"/>
        <w:rPr>
          <w:rFonts w:ascii="Arial" w:hAnsi="Arial" w:cs="Arial"/>
          <w:szCs w:val="24"/>
        </w:rPr>
      </w:pPr>
      <w:r w:rsidRPr="00824021">
        <w:rPr>
          <w:rFonts w:ascii="Arial" w:hAnsi="Arial" w:cs="Arial"/>
          <w:szCs w:val="24"/>
        </w:rPr>
        <w:t>To analyze and interpret data</w:t>
      </w:r>
      <w:r w:rsidR="009E3F3D">
        <w:rPr>
          <w:rFonts w:ascii="Arial" w:hAnsi="Arial" w:cs="Arial"/>
          <w:szCs w:val="24"/>
        </w:rPr>
        <w:t xml:space="preserve"> </w:t>
      </w:r>
    </w:p>
    <w:p w:rsidR="005D22D9" w:rsidRPr="00824021" w:rsidRDefault="005D22D9" w:rsidP="005D22D9">
      <w:pPr>
        <w:numPr>
          <w:ilvl w:val="0"/>
          <w:numId w:val="11"/>
        </w:numPr>
        <w:tabs>
          <w:tab w:val="clear" w:pos="720"/>
          <w:tab w:val="left" w:pos="0"/>
          <w:tab w:val="left" w:pos="270"/>
          <w:tab w:val="left" w:pos="540"/>
          <w:tab w:val="left" w:pos="810"/>
          <w:tab w:val="left" w:pos="1080"/>
          <w:tab w:val="left" w:pos="1350"/>
          <w:tab w:val="num" w:pos="2520"/>
        </w:tabs>
        <w:ind w:left="2880"/>
        <w:jc w:val="both"/>
        <w:rPr>
          <w:rFonts w:ascii="Arial" w:hAnsi="Arial" w:cs="Arial"/>
          <w:szCs w:val="24"/>
        </w:rPr>
      </w:pPr>
      <w:r w:rsidRPr="00824021">
        <w:rPr>
          <w:rFonts w:ascii="Arial" w:hAnsi="Arial" w:cs="Arial"/>
          <w:szCs w:val="24"/>
        </w:rPr>
        <w:t>To communicate effectively</w:t>
      </w:r>
      <w:r w:rsidR="009E3F3D">
        <w:rPr>
          <w:rFonts w:ascii="Arial" w:hAnsi="Arial" w:cs="Arial"/>
          <w:szCs w:val="24"/>
        </w:rPr>
        <w:t xml:space="preserve"> </w:t>
      </w:r>
    </w:p>
    <w:p w:rsidR="005D22D9" w:rsidRPr="00824021" w:rsidRDefault="005D22D9" w:rsidP="005D22D9">
      <w:pPr>
        <w:numPr>
          <w:ilvl w:val="0"/>
          <w:numId w:val="11"/>
        </w:numPr>
        <w:tabs>
          <w:tab w:val="clear" w:pos="720"/>
          <w:tab w:val="left" w:pos="0"/>
          <w:tab w:val="left" w:pos="270"/>
          <w:tab w:val="left" w:pos="540"/>
          <w:tab w:val="left" w:pos="810"/>
          <w:tab w:val="left" w:pos="1080"/>
          <w:tab w:val="left" w:pos="1350"/>
          <w:tab w:val="num" w:pos="2520"/>
        </w:tabs>
        <w:ind w:left="2880"/>
        <w:rPr>
          <w:rFonts w:ascii="Arial" w:hAnsi="Arial" w:cs="Arial"/>
          <w:szCs w:val="24"/>
        </w:rPr>
      </w:pPr>
      <w:r w:rsidRPr="00824021">
        <w:rPr>
          <w:rFonts w:ascii="Arial" w:hAnsi="Arial" w:cs="Arial"/>
          <w:szCs w:val="24"/>
        </w:rPr>
        <w:t>To understand professional and ethical responsibility</w:t>
      </w:r>
      <w:r w:rsidR="009E3F3D">
        <w:rPr>
          <w:rFonts w:ascii="Arial" w:hAnsi="Arial" w:cs="Arial"/>
          <w:szCs w:val="24"/>
        </w:rPr>
        <w:t xml:space="preserve"> </w:t>
      </w:r>
    </w:p>
    <w:p w:rsidR="005D22D9" w:rsidRPr="00824021" w:rsidRDefault="005D22D9" w:rsidP="005D22D9">
      <w:pPr>
        <w:numPr>
          <w:ilvl w:val="0"/>
          <w:numId w:val="11"/>
        </w:numPr>
        <w:tabs>
          <w:tab w:val="clear" w:pos="720"/>
          <w:tab w:val="left" w:pos="0"/>
          <w:tab w:val="left" w:pos="270"/>
          <w:tab w:val="left" w:pos="540"/>
          <w:tab w:val="left" w:pos="810"/>
          <w:tab w:val="left" w:pos="1080"/>
          <w:tab w:val="left" w:pos="1350"/>
          <w:tab w:val="num" w:pos="2520"/>
        </w:tabs>
        <w:ind w:left="2880"/>
        <w:rPr>
          <w:rFonts w:ascii="Arial" w:hAnsi="Arial" w:cs="Arial"/>
          <w:szCs w:val="24"/>
        </w:rPr>
      </w:pPr>
      <w:r w:rsidRPr="00824021">
        <w:rPr>
          <w:rFonts w:ascii="Arial" w:hAnsi="Arial" w:cs="Arial"/>
          <w:szCs w:val="24"/>
        </w:rPr>
        <w:t>An ability to use the techniques, skills and modern engineering tools necessary for engineering practice</w:t>
      </w:r>
    </w:p>
    <w:p w:rsidR="003340E7" w:rsidRPr="004F6D87" w:rsidRDefault="003340E7">
      <w:pPr>
        <w:pStyle w:val="BodyText"/>
        <w:spacing w:before="120" w:after="120"/>
        <w:ind w:left="2520" w:hanging="2520"/>
        <w:rPr>
          <w:rFonts w:ascii="Arial" w:hAnsi="Arial" w:cs="Arial"/>
          <w:kern w:val="36"/>
        </w:rPr>
      </w:pPr>
      <w:r w:rsidRPr="009B6A00">
        <w:rPr>
          <w:rFonts w:ascii="Arial" w:hAnsi="Arial" w:cs="Arial"/>
          <w:b/>
          <w:kern w:val="36"/>
        </w:rPr>
        <w:t>Grading:</w:t>
      </w:r>
      <w:r w:rsidRPr="004F6D87">
        <w:rPr>
          <w:rFonts w:ascii="Arial" w:hAnsi="Arial" w:cs="Arial"/>
          <w:kern w:val="36"/>
        </w:rPr>
        <w:tab/>
        <w:t>The grade will be based on four test reports (prepared individually by each student) on tests [50%], one midterm examination [25%], and a final examination [25%]</w:t>
      </w:r>
    </w:p>
    <w:p w:rsidR="003340E7" w:rsidRPr="004F6D87" w:rsidRDefault="003340E7">
      <w:pPr>
        <w:pStyle w:val="BodyText"/>
        <w:spacing w:after="0"/>
        <w:ind w:left="2520" w:firstLine="0"/>
        <w:rPr>
          <w:rFonts w:ascii="Arial" w:hAnsi="Arial" w:cs="Arial"/>
          <w:kern w:val="36"/>
        </w:rPr>
      </w:pPr>
      <w:r w:rsidRPr="004F6D87">
        <w:rPr>
          <w:rFonts w:ascii="Arial" w:hAnsi="Arial" w:cs="Arial"/>
          <w:kern w:val="36"/>
        </w:rPr>
        <w:t>90 -100% - A</w:t>
      </w:r>
    </w:p>
    <w:p w:rsidR="003340E7" w:rsidRPr="004F6D87" w:rsidRDefault="003340E7">
      <w:pPr>
        <w:pStyle w:val="BodyText"/>
        <w:spacing w:after="0"/>
        <w:ind w:left="2520" w:firstLine="0"/>
        <w:rPr>
          <w:rFonts w:ascii="Arial" w:hAnsi="Arial" w:cs="Arial"/>
          <w:kern w:val="36"/>
        </w:rPr>
      </w:pPr>
      <w:r>
        <w:rPr>
          <w:rFonts w:ascii="Arial" w:hAnsi="Arial" w:cs="Arial"/>
          <w:kern w:val="36"/>
        </w:rPr>
        <w:t xml:space="preserve">80 - </w:t>
      </w:r>
      <w:r w:rsidR="00CE44E1">
        <w:rPr>
          <w:rFonts w:ascii="Arial" w:hAnsi="Arial" w:cs="Arial"/>
          <w:kern w:val="36"/>
        </w:rPr>
        <w:t>89</w:t>
      </w:r>
      <w:r w:rsidRPr="004F6D87">
        <w:rPr>
          <w:rFonts w:ascii="Arial" w:hAnsi="Arial" w:cs="Arial"/>
          <w:kern w:val="36"/>
        </w:rPr>
        <w:t>% - B</w:t>
      </w:r>
    </w:p>
    <w:p w:rsidR="003340E7" w:rsidRPr="004F6D87" w:rsidRDefault="003340E7">
      <w:pPr>
        <w:pStyle w:val="BodyText"/>
        <w:spacing w:after="0"/>
        <w:ind w:left="2520" w:firstLine="0"/>
        <w:rPr>
          <w:rFonts w:ascii="Arial" w:hAnsi="Arial" w:cs="Arial"/>
          <w:kern w:val="36"/>
        </w:rPr>
      </w:pPr>
      <w:r>
        <w:rPr>
          <w:rFonts w:ascii="Arial" w:hAnsi="Arial" w:cs="Arial"/>
          <w:kern w:val="36"/>
        </w:rPr>
        <w:t xml:space="preserve">70 - </w:t>
      </w:r>
      <w:r w:rsidR="00CE44E1">
        <w:rPr>
          <w:rFonts w:ascii="Arial" w:hAnsi="Arial" w:cs="Arial"/>
          <w:kern w:val="36"/>
        </w:rPr>
        <w:t>79</w:t>
      </w:r>
      <w:r w:rsidRPr="004F6D87">
        <w:rPr>
          <w:rFonts w:ascii="Arial" w:hAnsi="Arial" w:cs="Arial"/>
          <w:kern w:val="36"/>
        </w:rPr>
        <w:t>% - C</w:t>
      </w:r>
    </w:p>
    <w:p w:rsidR="003340E7" w:rsidRPr="004F6D87" w:rsidRDefault="003340E7">
      <w:pPr>
        <w:pStyle w:val="BodyText"/>
        <w:spacing w:after="0"/>
        <w:ind w:left="2520" w:firstLine="0"/>
        <w:rPr>
          <w:rFonts w:ascii="Arial" w:hAnsi="Arial" w:cs="Arial"/>
          <w:kern w:val="36"/>
        </w:rPr>
      </w:pPr>
      <w:r>
        <w:rPr>
          <w:rFonts w:ascii="Arial" w:hAnsi="Arial" w:cs="Arial"/>
          <w:kern w:val="36"/>
        </w:rPr>
        <w:t xml:space="preserve">60 - </w:t>
      </w:r>
      <w:r w:rsidR="00CE44E1">
        <w:rPr>
          <w:rFonts w:ascii="Arial" w:hAnsi="Arial" w:cs="Arial"/>
          <w:kern w:val="36"/>
        </w:rPr>
        <w:t>69</w:t>
      </w:r>
      <w:r w:rsidRPr="004F6D87">
        <w:rPr>
          <w:rFonts w:ascii="Arial" w:hAnsi="Arial" w:cs="Arial"/>
          <w:kern w:val="36"/>
        </w:rPr>
        <w:t>% - D</w:t>
      </w:r>
    </w:p>
    <w:p w:rsidR="003340E7" w:rsidRPr="004F6D87" w:rsidRDefault="003340E7">
      <w:pPr>
        <w:pStyle w:val="BodyText"/>
        <w:spacing w:after="120"/>
        <w:ind w:left="2520" w:firstLine="0"/>
        <w:rPr>
          <w:rFonts w:ascii="Arial" w:hAnsi="Arial" w:cs="Arial"/>
          <w:kern w:val="36"/>
        </w:rPr>
      </w:pPr>
      <w:r w:rsidRPr="004F6D87">
        <w:rPr>
          <w:rFonts w:ascii="Arial" w:hAnsi="Arial" w:cs="Arial"/>
          <w:kern w:val="36"/>
        </w:rPr>
        <w:t>Below 60% - F</w:t>
      </w:r>
    </w:p>
    <w:p w:rsidR="009E3F3D" w:rsidRDefault="009E3F3D" w:rsidP="003340E7">
      <w:pPr>
        <w:rPr>
          <w:rFonts w:ascii="Arial" w:hAnsi="Arial" w:cs="Arial"/>
          <w:kern w:val="36"/>
          <w:sz w:val="20"/>
        </w:rPr>
      </w:pPr>
    </w:p>
    <w:p w:rsidR="003340E7" w:rsidRPr="004F6D87" w:rsidRDefault="003340E7" w:rsidP="003340E7">
      <w:pPr>
        <w:rPr>
          <w:rFonts w:ascii="Arial" w:hAnsi="Arial" w:cs="Arial"/>
          <w:b/>
          <w:kern w:val="36"/>
        </w:rPr>
      </w:pPr>
      <w:r w:rsidRPr="004F6D87">
        <w:rPr>
          <w:rFonts w:ascii="Arial" w:hAnsi="Arial" w:cs="Arial"/>
          <w:b/>
          <w:kern w:val="36"/>
        </w:rPr>
        <w:lastRenderedPageBreak/>
        <w:t>Disabilities:</w:t>
      </w:r>
      <w:r w:rsidRPr="004F6D87">
        <w:rPr>
          <w:rFonts w:ascii="Arial" w:hAnsi="Arial" w:cs="Arial"/>
          <w:b/>
          <w:kern w:val="36"/>
        </w:rPr>
        <w:tab/>
      </w:r>
    </w:p>
    <w:p w:rsidR="003340E7" w:rsidRPr="004F6D87" w:rsidRDefault="003340E7" w:rsidP="003340E7">
      <w:pPr>
        <w:rPr>
          <w:rFonts w:ascii="Arial" w:hAnsi="Arial" w:cs="Arial"/>
          <w:kern w:val="36"/>
        </w:rPr>
      </w:pPr>
    </w:p>
    <w:p w:rsidR="003340E7" w:rsidRPr="004F6D87" w:rsidRDefault="003340E7" w:rsidP="003340E7">
      <w:pPr>
        <w:jc w:val="both"/>
        <w:rPr>
          <w:rFonts w:ascii="Arial" w:hAnsi="Arial" w:cs="Arial"/>
          <w:sz w:val="24"/>
          <w:szCs w:val="24"/>
        </w:rPr>
      </w:pPr>
      <w:r w:rsidRPr="004F6D87">
        <w:rPr>
          <w:rFonts w:ascii="Arial" w:hAnsi="Arial" w:cs="Arial"/>
          <w:sz w:val="24"/>
          <w:szCs w:val="24"/>
        </w:rPr>
        <w:t xml:space="preserve">The University of Texas at Arlington is on record as being committed to both the spirit and letter of federal equal opportunity legislation; reference Public Law 92-112 - The Rehabilitation Act of 1973 as amended. With the passage of federal legislation entitled </w:t>
      </w:r>
      <w:r w:rsidRPr="004F6D87">
        <w:rPr>
          <w:rFonts w:ascii="Arial" w:hAnsi="Arial" w:cs="Arial"/>
          <w:i/>
          <w:iCs/>
          <w:sz w:val="24"/>
          <w:szCs w:val="24"/>
        </w:rPr>
        <w:t>Americans with Disabilities Act (ADA)</w:t>
      </w:r>
      <w:r w:rsidRPr="004F6D87">
        <w:rPr>
          <w:rFonts w:ascii="Arial" w:hAnsi="Arial" w:cs="Arial"/>
          <w:sz w:val="24"/>
          <w:szCs w:val="24"/>
        </w:rPr>
        <w:t>, pursuant to section 504 of the Rehabilitation Act, there is renewed focus on providing this population with the same opportunities enjoyed by all citizens.</w:t>
      </w:r>
    </w:p>
    <w:p w:rsidR="003340E7" w:rsidRPr="004F6D87" w:rsidRDefault="003340E7" w:rsidP="003340E7">
      <w:pPr>
        <w:jc w:val="both"/>
        <w:rPr>
          <w:rFonts w:ascii="Arial" w:hAnsi="Arial" w:cs="Arial"/>
          <w:sz w:val="24"/>
          <w:szCs w:val="24"/>
        </w:rPr>
      </w:pPr>
    </w:p>
    <w:p w:rsidR="003340E7" w:rsidRPr="004F6D87" w:rsidRDefault="003340E7" w:rsidP="003340E7">
      <w:pPr>
        <w:jc w:val="both"/>
        <w:rPr>
          <w:rFonts w:ascii="Arial" w:hAnsi="Arial" w:cs="Arial"/>
          <w:sz w:val="24"/>
          <w:szCs w:val="24"/>
        </w:rPr>
      </w:pPr>
      <w:r w:rsidRPr="004F6D87">
        <w:rPr>
          <w:rFonts w:ascii="Arial" w:hAnsi="Arial" w:cs="Arial"/>
          <w:sz w:val="24"/>
          <w:szCs w:val="24"/>
        </w:rPr>
        <w:t xml:space="preserve">As a faculty member, I am required by law to provide "reasonable accommodations" to students with disabilities, so as not to discriminate on the basis of that disability. Student responsibility primarily rests with informing faculty of their need for accommodation and in providing </w:t>
      </w:r>
      <w:r w:rsidRPr="004F6D87">
        <w:rPr>
          <w:rFonts w:ascii="Arial" w:hAnsi="Arial" w:cs="Arial"/>
          <w:bCs/>
          <w:sz w:val="24"/>
          <w:szCs w:val="24"/>
        </w:rPr>
        <w:t>authorized documentation</w:t>
      </w:r>
      <w:r w:rsidRPr="004F6D87">
        <w:rPr>
          <w:rFonts w:ascii="Arial" w:hAnsi="Arial" w:cs="Arial"/>
          <w:sz w:val="24"/>
          <w:szCs w:val="24"/>
        </w:rPr>
        <w:t xml:space="preserve"> through designated administrative channels.  Information regarding specific diagnostic criteria and policies for obtaining academic accommodations can be found at www.uta.edu/disability.   Also, you may visit the Office for Students with Disabilities in room 102 of University Hall or call them at (817) 272-3364.</w:t>
      </w:r>
    </w:p>
    <w:p w:rsidR="003340E7" w:rsidRDefault="003340E7" w:rsidP="003340E7">
      <w:pPr>
        <w:rPr>
          <w:rFonts w:ascii="Arial" w:hAnsi="Arial" w:cs="Arial"/>
          <w:b/>
          <w:sz w:val="24"/>
        </w:rPr>
      </w:pPr>
    </w:p>
    <w:p w:rsidR="003340E7" w:rsidRDefault="003340E7" w:rsidP="003340E7">
      <w:pPr>
        <w:rPr>
          <w:rFonts w:ascii="Arial" w:hAnsi="Arial" w:cs="Arial"/>
          <w:b/>
          <w:sz w:val="24"/>
        </w:rPr>
      </w:pPr>
      <w:r w:rsidRPr="004F6D87">
        <w:rPr>
          <w:rFonts w:ascii="Arial" w:hAnsi="Arial" w:cs="Arial"/>
          <w:b/>
          <w:sz w:val="24"/>
        </w:rPr>
        <w:t>Policies:</w:t>
      </w:r>
    </w:p>
    <w:p w:rsidR="003340E7" w:rsidRPr="004F6D87" w:rsidRDefault="003340E7" w:rsidP="003340E7">
      <w:pPr>
        <w:rPr>
          <w:rFonts w:ascii="Arial" w:hAnsi="Arial" w:cs="Arial"/>
          <w:b/>
          <w:sz w:val="24"/>
        </w:rPr>
      </w:pPr>
    </w:p>
    <w:p w:rsidR="003340E7" w:rsidRPr="004F6D87" w:rsidRDefault="003340E7" w:rsidP="003340E7">
      <w:pPr>
        <w:numPr>
          <w:ilvl w:val="0"/>
          <w:numId w:val="12"/>
        </w:numPr>
        <w:jc w:val="both"/>
        <w:rPr>
          <w:rFonts w:ascii="Arial" w:hAnsi="Arial" w:cs="Arial"/>
          <w:sz w:val="24"/>
        </w:rPr>
      </w:pPr>
      <w:r w:rsidRPr="004F6D87">
        <w:rPr>
          <w:rFonts w:ascii="Arial" w:hAnsi="Arial" w:cs="Arial"/>
          <w:sz w:val="24"/>
        </w:rPr>
        <w:t>Class attendance and punctuality are expected. Anyone missing laboratory class for whatever reason is responsible for any class notes and announcements given in that class. If a student misses three laboratory classes, he/she will be given ‘F’ grade in this class.</w:t>
      </w:r>
    </w:p>
    <w:p w:rsidR="003340E7" w:rsidRPr="004F6D87" w:rsidRDefault="003340E7" w:rsidP="003340E7">
      <w:pPr>
        <w:jc w:val="both"/>
        <w:rPr>
          <w:rFonts w:ascii="Arial" w:hAnsi="Arial" w:cs="Arial"/>
          <w:sz w:val="24"/>
        </w:rPr>
      </w:pPr>
    </w:p>
    <w:p w:rsidR="003340E7" w:rsidRPr="004F6D87" w:rsidRDefault="003340E7" w:rsidP="003340E7">
      <w:pPr>
        <w:numPr>
          <w:ilvl w:val="0"/>
          <w:numId w:val="12"/>
        </w:numPr>
        <w:jc w:val="both"/>
        <w:rPr>
          <w:rFonts w:ascii="Arial" w:hAnsi="Arial" w:cs="Arial"/>
          <w:sz w:val="24"/>
        </w:rPr>
      </w:pPr>
      <w:r w:rsidRPr="004F6D87">
        <w:rPr>
          <w:rFonts w:ascii="Arial" w:hAnsi="Arial" w:cs="Arial"/>
          <w:sz w:val="24"/>
        </w:rPr>
        <w:t xml:space="preserve">Students are expected to review the test procedures prior to each laboratory class. Step by step procedures are available on the </w:t>
      </w:r>
      <w:proofErr w:type="spellStart"/>
      <w:r w:rsidRPr="004F6D87">
        <w:rPr>
          <w:rFonts w:ascii="Arial" w:hAnsi="Arial" w:cs="Arial"/>
          <w:sz w:val="24"/>
        </w:rPr>
        <w:t>geotech</w:t>
      </w:r>
      <w:proofErr w:type="spellEnd"/>
      <w:r w:rsidRPr="004F6D87">
        <w:rPr>
          <w:rFonts w:ascii="Arial" w:hAnsi="Arial" w:cs="Arial"/>
          <w:sz w:val="24"/>
        </w:rPr>
        <w:t xml:space="preserve"> website.</w:t>
      </w:r>
    </w:p>
    <w:p w:rsidR="003340E7" w:rsidRPr="004F6D87" w:rsidRDefault="003340E7" w:rsidP="003340E7">
      <w:pPr>
        <w:jc w:val="both"/>
        <w:rPr>
          <w:rFonts w:ascii="Arial" w:hAnsi="Arial" w:cs="Arial"/>
          <w:sz w:val="24"/>
        </w:rPr>
      </w:pPr>
    </w:p>
    <w:p w:rsidR="003340E7" w:rsidRPr="004F6D87" w:rsidRDefault="003340E7" w:rsidP="003340E7">
      <w:pPr>
        <w:numPr>
          <w:ilvl w:val="0"/>
          <w:numId w:val="12"/>
        </w:numPr>
        <w:jc w:val="both"/>
        <w:rPr>
          <w:rFonts w:ascii="Arial" w:hAnsi="Arial" w:cs="Arial"/>
          <w:sz w:val="24"/>
        </w:rPr>
      </w:pPr>
      <w:r w:rsidRPr="004F6D87">
        <w:rPr>
          <w:rFonts w:ascii="Arial" w:hAnsi="Arial" w:cs="Arial"/>
          <w:sz w:val="24"/>
        </w:rPr>
        <w:t>A make-up examination may be given only if a regular examination is missed for a justifiable reason. Submit a written request within one week after a scheduled examination is missed.</w:t>
      </w:r>
    </w:p>
    <w:p w:rsidR="003340E7" w:rsidRPr="004F6D87" w:rsidRDefault="003340E7" w:rsidP="003340E7">
      <w:pPr>
        <w:jc w:val="both"/>
        <w:rPr>
          <w:rFonts w:ascii="Arial" w:hAnsi="Arial" w:cs="Arial"/>
          <w:sz w:val="24"/>
        </w:rPr>
      </w:pPr>
    </w:p>
    <w:p w:rsidR="003340E7" w:rsidRPr="004F6D87" w:rsidRDefault="003340E7" w:rsidP="003340E7">
      <w:pPr>
        <w:numPr>
          <w:ilvl w:val="0"/>
          <w:numId w:val="12"/>
        </w:numPr>
        <w:jc w:val="both"/>
        <w:rPr>
          <w:rFonts w:ascii="Arial" w:hAnsi="Arial" w:cs="Arial"/>
          <w:sz w:val="24"/>
        </w:rPr>
      </w:pPr>
      <w:r w:rsidRPr="004F6D87">
        <w:rPr>
          <w:rFonts w:ascii="Arial" w:hAnsi="Arial" w:cs="Arial"/>
          <w:sz w:val="24"/>
        </w:rPr>
        <w:t>Academic dishonesty will be dealt with strict accordance within university regulations.</w:t>
      </w:r>
    </w:p>
    <w:p w:rsidR="003340E7" w:rsidRPr="004F6D87" w:rsidRDefault="003340E7" w:rsidP="003340E7">
      <w:pPr>
        <w:jc w:val="both"/>
        <w:rPr>
          <w:rFonts w:ascii="Arial" w:hAnsi="Arial" w:cs="Arial"/>
          <w:sz w:val="24"/>
        </w:rPr>
      </w:pPr>
    </w:p>
    <w:p w:rsidR="003340E7" w:rsidRDefault="003340E7" w:rsidP="003340E7">
      <w:pPr>
        <w:numPr>
          <w:ilvl w:val="0"/>
          <w:numId w:val="12"/>
        </w:numPr>
        <w:jc w:val="both"/>
        <w:rPr>
          <w:rFonts w:ascii="Arial" w:hAnsi="Arial" w:cs="Arial"/>
          <w:sz w:val="24"/>
        </w:rPr>
      </w:pPr>
      <w:r w:rsidRPr="004F6D87">
        <w:rPr>
          <w:rFonts w:ascii="Arial" w:hAnsi="Arial" w:cs="Arial"/>
          <w:sz w:val="24"/>
        </w:rPr>
        <w:t>Cell phones and laptop computers should be turned off during the class.</w:t>
      </w:r>
    </w:p>
    <w:p w:rsidR="003340E7" w:rsidRDefault="003340E7" w:rsidP="003340E7">
      <w:pPr>
        <w:pStyle w:val="ColorfulList-Accent11"/>
        <w:rPr>
          <w:rFonts w:ascii="Arial" w:hAnsi="Arial" w:cs="Arial"/>
          <w:sz w:val="24"/>
        </w:rPr>
      </w:pPr>
    </w:p>
    <w:p w:rsidR="003340E7" w:rsidRPr="004F6D87" w:rsidRDefault="003340E7" w:rsidP="003340E7">
      <w:pPr>
        <w:numPr>
          <w:ilvl w:val="0"/>
          <w:numId w:val="12"/>
        </w:numPr>
        <w:jc w:val="both"/>
        <w:rPr>
          <w:rFonts w:ascii="Arial" w:hAnsi="Arial" w:cs="Arial"/>
          <w:sz w:val="24"/>
        </w:rPr>
      </w:pPr>
      <w:r w:rsidRPr="003140AA">
        <w:rPr>
          <w:rFonts w:ascii="Arial" w:hAnsi="Arial" w:cs="Arial"/>
          <w:b/>
          <w:sz w:val="24"/>
        </w:rPr>
        <w:t>ALL STUDENTS MUST RECEIVE THE FOLLOWING SAFETY TRAINING CLASS.</w:t>
      </w:r>
      <w:r>
        <w:rPr>
          <w:rFonts w:ascii="Arial" w:hAnsi="Arial" w:cs="Arial"/>
          <w:sz w:val="24"/>
        </w:rPr>
        <w:t xml:space="preserve"> They need to take the class before they start working in the laboratories. </w:t>
      </w:r>
    </w:p>
    <w:p w:rsidR="003340E7" w:rsidRDefault="003340E7" w:rsidP="003340E7">
      <w:pPr>
        <w:jc w:val="both"/>
        <w:rPr>
          <w:rFonts w:ascii="Arial" w:hAnsi="Arial" w:cs="Arial"/>
          <w:b/>
          <w:bCs/>
          <w:color w:val="000000"/>
        </w:rPr>
      </w:pPr>
    </w:p>
    <w:p w:rsidR="003340E7" w:rsidRPr="003140AA" w:rsidRDefault="003340E7" w:rsidP="003340E7">
      <w:pPr>
        <w:autoSpaceDE w:val="0"/>
        <w:autoSpaceDN w:val="0"/>
        <w:rPr>
          <w:rFonts w:ascii="Arial" w:hAnsi="Arial" w:cs="Arial"/>
          <w:b/>
          <w:sz w:val="24"/>
        </w:rPr>
      </w:pPr>
      <w:r w:rsidRPr="003140AA">
        <w:rPr>
          <w:rFonts w:ascii="Arial" w:hAnsi="Arial" w:cs="Arial"/>
          <w:b/>
          <w:sz w:val="24"/>
        </w:rPr>
        <w:t>Mandatory Online Safety Training:</w:t>
      </w:r>
    </w:p>
    <w:p w:rsidR="003340E7" w:rsidRPr="003140AA" w:rsidRDefault="003340E7" w:rsidP="003340E7">
      <w:pPr>
        <w:autoSpaceDE w:val="0"/>
        <w:autoSpaceDN w:val="0"/>
        <w:rPr>
          <w:rFonts w:ascii="Arial" w:hAnsi="Arial" w:cs="Arial"/>
          <w:color w:val="000000"/>
        </w:rPr>
      </w:pPr>
      <w:r w:rsidRPr="003140AA">
        <w:rPr>
          <w:rFonts w:ascii="Arial" w:hAnsi="Arial" w:cs="Arial"/>
          <w:color w:val="000000"/>
        </w:rPr>
        <w:t xml:space="preserve">1. Go to </w:t>
      </w:r>
      <w:hyperlink r:id="rId8" w:history="1">
        <w:r w:rsidRPr="003140AA">
          <w:rPr>
            <w:rFonts w:ascii="Arial" w:hAnsi="Arial" w:cs="Arial"/>
            <w:color w:val="000000"/>
          </w:rPr>
          <w:t>http://www.uta.edu/training</w:t>
        </w:r>
      </w:hyperlink>
      <w:r w:rsidRPr="003140AA">
        <w:rPr>
          <w:rFonts w:ascii="Arial" w:hAnsi="Arial" w:cs="Arial"/>
          <w:color w:val="000000"/>
        </w:rPr>
        <w:t>.</w:t>
      </w:r>
    </w:p>
    <w:p w:rsidR="003340E7" w:rsidRPr="003140AA" w:rsidRDefault="003340E7" w:rsidP="003340E7">
      <w:pPr>
        <w:autoSpaceDE w:val="0"/>
        <w:autoSpaceDN w:val="0"/>
        <w:rPr>
          <w:rFonts w:ascii="Arial" w:hAnsi="Arial" w:cs="Arial"/>
          <w:color w:val="000000"/>
        </w:rPr>
      </w:pPr>
      <w:r w:rsidRPr="003140AA">
        <w:rPr>
          <w:rFonts w:ascii="Arial" w:hAnsi="Arial" w:cs="Arial"/>
          <w:color w:val="000000"/>
        </w:rPr>
        <w:t>2. Log on using your network log</w:t>
      </w:r>
      <w:r>
        <w:rPr>
          <w:rFonts w:ascii="Arial" w:hAnsi="Arial" w:cs="Arial"/>
          <w:color w:val="000000"/>
        </w:rPr>
        <w:t>-</w:t>
      </w:r>
      <w:r w:rsidRPr="003140AA">
        <w:rPr>
          <w:rFonts w:ascii="Arial" w:hAnsi="Arial" w:cs="Arial"/>
          <w:color w:val="000000"/>
        </w:rPr>
        <w:t xml:space="preserve">on ID and password (what you use to access e-mail). If you do not know your </w:t>
      </w:r>
      <w:proofErr w:type="spellStart"/>
      <w:r w:rsidRPr="003140AA">
        <w:rPr>
          <w:rFonts w:ascii="Arial" w:hAnsi="Arial" w:cs="Arial"/>
          <w:color w:val="000000"/>
        </w:rPr>
        <w:t>NetID</w:t>
      </w:r>
      <w:proofErr w:type="spellEnd"/>
      <w:r w:rsidRPr="003140AA">
        <w:rPr>
          <w:rFonts w:ascii="Arial" w:hAnsi="Arial" w:cs="Arial"/>
          <w:color w:val="000000"/>
        </w:rPr>
        <w:t xml:space="preserve"> or need to reset your password, visit </w:t>
      </w:r>
      <w:hyperlink r:id="rId9" w:history="1">
        <w:r w:rsidRPr="003140AA">
          <w:rPr>
            <w:rFonts w:ascii="Arial" w:hAnsi="Arial" w:cs="Arial"/>
            <w:color w:val="000000"/>
          </w:rPr>
          <w:t>https://webapps.uta.edu/oit/selfservice/</w:t>
        </w:r>
      </w:hyperlink>
      <w:r w:rsidRPr="003140AA">
        <w:rPr>
          <w:rFonts w:ascii="Arial" w:hAnsi="Arial" w:cs="Arial"/>
          <w:color w:val="000000"/>
        </w:rPr>
        <w:t xml:space="preserve"> .</w:t>
      </w:r>
    </w:p>
    <w:p w:rsidR="003340E7" w:rsidRPr="003140AA" w:rsidRDefault="003340E7" w:rsidP="003340E7">
      <w:pPr>
        <w:autoSpaceDE w:val="0"/>
        <w:autoSpaceDN w:val="0"/>
        <w:rPr>
          <w:rFonts w:ascii="Arial" w:hAnsi="Arial" w:cs="Arial"/>
          <w:color w:val="000000"/>
        </w:rPr>
      </w:pPr>
      <w:r w:rsidRPr="003140AA">
        <w:rPr>
          <w:rFonts w:ascii="Arial" w:hAnsi="Arial" w:cs="Arial"/>
          <w:color w:val="000000"/>
        </w:rPr>
        <w:lastRenderedPageBreak/>
        <w:t xml:space="preserve">3. The available courses for completion will be listed under “Training I’m Enrolled In”. Complete the course entitled ‘Student Lab Safety Training – General.’ </w:t>
      </w:r>
    </w:p>
    <w:p w:rsidR="003340E7" w:rsidRPr="003140AA" w:rsidRDefault="003340E7" w:rsidP="003340E7">
      <w:pPr>
        <w:autoSpaceDE w:val="0"/>
        <w:autoSpaceDN w:val="0"/>
        <w:rPr>
          <w:rFonts w:ascii="Arial" w:hAnsi="Arial" w:cs="Arial"/>
          <w:color w:val="000000"/>
        </w:rPr>
      </w:pPr>
      <w:r w:rsidRPr="003140AA">
        <w:rPr>
          <w:rFonts w:ascii="Arial" w:hAnsi="Arial" w:cs="Arial"/>
          <w:color w:val="000000"/>
        </w:rPr>
        <w:t>4. Go to ‘Training I’ve Completed’ and print the displayed page for your course instructor or TA. Verify that it shows clearly your name, and that ‘General, Wet, Dry or Biology’ training is completed/passed and the date when the training was completed. If you have just completed the training but it is not updated on the ‘Training I’ve Completed’ page, please log out of the system and log back in. If the training still does not show up on this page, call the Helpline at 817</w:t>
      </w:r>
      <w:r>
        <w:rPr>
          <w:rFonts w:ascii="Arial" w:hAnsi="Arial" w:cs="Arial"/>
          <w:color w:val="000000"/>
        </w:rPr>
        <w:t>-</w:t>
      </w:r>
      <w:r w:rsidRPr="003140AA">
        <w:rPr>
          <w:rFonts w:ascii="Arial" w:hAnsi="Arial" w:cs="Arial"/>
          <w:color w:val="000000"/>
        </w:rPr>
        <w:t>272</w:t>
      </w:r>
      <w:r>
        <w:rPr>
          <w:rFonts w:ascii="Arial" w:hAnsi="Arial" w:cs="Arial"/>
          <w:color w:val="000000"/>
        </w:rPr>
        <w:t>-</w:t>
      </w:r>
      <w:r w:rsidRPr="003140AA">
        <w:rPr>
          <w:rFonts w:ascii="Arial" w:hAnsi="Arial" w:cs="Arial"/>
          <w:color w:val="000000"/>
        </w:rPr>
        <w:t>5100.</w:t>
      </w:r>
    </w:p>
    <w:p w:rsidR="003340E7" w:rsidRPr="003140AA" w:rsidRDefault="003340E7" w:rsidP="003340E7">
      <w:pPr>
        <w:rPr>
          <w:rFonts w:ascii="Arial" w:hAnsi="Arial" w:cs="Arial"/>
          <w:color w:val="000000"/>
        </w:rPr>
      </w:pPr>
      <w:r w:rsidRPr="003140AA">
        <w:rPr>
          <w:rFonts w:ascii="Arial" w:hAnsi="Arial" w:cs="Arial"/>
          <w:color w:val="000000"/>
        </w:rPr>
        <w:t xml:space="preserve">6. Students who have not completed the training will not be given access to the lab facilities, will not be allowed to participate in any lab activities, and will earn no grade in the course. </w:t>
      </w:r>
    </w:p>
    <w:p w:rsidR="003340E7" w:rsidRPr="003140AA" w:rsidRDefault="003340E7" w:rsidP="003340E7">
      <w:pPr>
        <w:autoSpaceDE w:val="0"/>
        <w:autoSpaceDN w:val="0"/>
        <w:rPr>
          <w:rFonts w:ascii="Arial" w:hAnsi="Arial" w:cs="Arial"/>
          <w:color w:val="000000"/>
        </w:rPr>
      </w:pPr>
      <w:r w:rsidRPr="003140AA">
        <w:rPr>
          <w:rFonts w:ascii="Arial" w:hAnsi="Arial" w:cs="Arial"/>
          <w:color w:val="000000"/>
        </w:rPr>
        <w:t xml:space="preserve">7. Lab Safety Training is required to be completed once every academic year. Training completed in the </w:t>
      </w:r>
      <w:proofErr w:type="gramStart"/>
      <w:r w:rsidRPr="003140AA">
        <w:rPr>
          <w:rFonts w:ascii="Arial" w:hAnsi="Arial" w:cs="Arial"/>
          <w:color w:val="000000"/>
        </w:rPr>
        <w:t>Fall</w:t>
      </w:r>
      <w:proofErr w:type="gramEnd"/>
      <w:r w:rsidRPr="003140AA">
        <w:rPr>
          <w:rFonts w:ascii="Arial" w:hAnsi="Arial" w:cs="Arial"/>
          <w:color w:val="000000"/>
        </w:rPr>
        <w:t xml:space="preserve"> semester is valid for the Fall, Spring and Summer sessions. It is your responsibility to print your training certification page and turn it in each semester to your course instructor or TA for each course with a lab you are enrolled in.</w:t>
      </w:r>
    </w:p>
    <w:p w:rsidR="003340E7" w:rsidRDefault="003340E7" w:rsidP="003340E7">
      <w:pPr>
        <w:autoSpaceDE w:val="0"/>
        <w:autoSpaceDN w:val="0"/>
        <w:rPr>
          <w:i/>
          <w:iCs/>
          <w:sz w:val="24"/>
          <w:szCs w:val="24"/>
        </w:rPr>
      </w:pPr>
    </w:p>
    <w:p w:rsidR="003340E7" w:rsidRDefault="003340E7" w:rsidP="003340E7">
      <w:pPr>
        <w:autoSpaceDE w:val="0"/>
        <w:autoSpaceDN w:val="0"/>
        <w:rPr>
          <w:i/>
          <w:iCs/>
          <w:sz w:val="24"/>
          <w:szCs w:val="24"/>
        </w:rPr>
      </w:pPr>
      <w:r>
        <w:rPr>
          <w:i/>
          <w:iCs/>
          <w:sz w:val="24"/>
          <w:szCs w:val="24"/>
        </w:rPr>
        <w:t>For training specific questions, contact the Environmental Health and Safety office at 817</w:t>
      </w:r>
      <w:r>
        <w:rPr>
          <w:rFonts w:ascii="Cambria Math" w:hAnsi="Cambria Math" w:cs="Cambria Math"/>
          <w:i/>
          <w:iCs/>
          <w:sz w:val="24"/>
          <w:szCs w:val="24"/>
        </w:rPr>
        <w:t>‐</w:t>
      </w:r>
      <w:r>
        <w:rPr>
          <w:rFonts w:cs="Garamond"/>
          <w:i/>
          <w:iCs/>
          <w:sz w:val="24"/>
          <w:szCs w:val="24"/>
        </w:rPr>
        <w:t>272</w:t>
      </w:r>
      <w:r>
        <w:rPr>
          <w:rFonts w:ascii="Cambria Math" w:hAnsi="Cambria Math" w:cs="Cambria Math"/>
          <w:i/>
          <w:iCs/>
          <w:sz w:val="24"/>
          <w:szCs w:val="24"/>
        </w:rPr>
        <w:t>‐</w:t>
      </w:r>
      <w:r>
        <w:rPr>
          <w:rFonts w:cs="Garamond"/>
          <w:i/>
          <w:iCs/>
          <w:sz w:val="24"/>
          <w:szCs w:val="24"/>
        </w:rPr>
        <w:t>2185.</w:t>
      </w:r>
    </w:p>
    <w:p w:rsidR="003340E7" w:rsidRDefault="003340E7" w:rsidP="003340E7">
      <w:pPr>
        <w:autoSpaceDE w:val="0"/>
        <w:autoSpaceDN w:val="0"/>
        <w:rPr>
          <w:i/>
          <w:iCs/>
          <w:sz w:val="24"/>
          <w:szCs w:val="24"/>
        </w:rPr>
      </w:pPr>
      <w:r>
        <w:rPr>
          <w:i/>
          <w:iCs/>
          <w:sz w:val="24"/>
          <w:szCs w:val="24"/>
        </w:rPr>
        <w:t>For technical assistance with the training, please contact the Office of Institutional Compliance at 817</w:t>
      </w:r>
      <w:r>
        <w:rPr>
          <w:rFonts w:ascii="Cambria Math" w:hAnsi="Cambria Math" w:cs="Cambria Math"/>
          <w:i/>
          <w:iCs/>
          <w:sz w:val="24"/>
          <w:szCs w:val="24"/>
        </w:rPr>
        <w:t>‐</w:t>
      </w:r>
    </w:p>
    <w:p w:rsidR="003340E7" w:rsidRDefault="003340E7" w:rsidP="003340E7">
      <w:pPr>
        <w:rPr>
          <w:sz w:val="24"/>
          <w:szCs w:val="24"/>
        </w:rPr>
      </w:pPr>
      <w:r>
        <w:rPr>
          <w:i/>
          <w:iCs/>
          <w:sz w:val="24"/>
          <w:szCs w:val="24"/>
        </w:rPr>
        <w:t>272</w:t>
      </w:r>
      <w:r>
        <w:rPr>
          <w:rFonts w:ascii="Cambria Math" w:hAnsi="Cambria Math" w:cs="Cambria Math"/>
          <w:i/>
          <w:iCs/>
          <w:sz w:val="24"/>
          <w:szCs w:val="24"/>
        </w:rPr>
        <w:t>‐</w:t>
      </w:r>
      <w:r>
        <w:rPr>
          <w:rFonts w:cs="Garamond"/>
          <w:i/>
          <w:iCs/>
          <w:sz w:val="24"/>
          <w:szCs w:val="24"/>
        </w:rPr>
        <w:t xml:space="preserve">5100 or email </w:t>
      </w:r>
      <w:hyperlink r:id="rId10" w:history="1">
        <w:r>
          <w:rPr>
            <w:rStyle w:val="Hyperlink"/>
            <w:i/>
            <w:iCs/>
            <w:sz w:val="24"/>
            <w:szCs w:val="24"/>
          </w:rPr>
          <w:t>compliance@uta.edu</w:t>
        </w:r>
      </w:hyperlink>
    </w:p>
    <w:p w:rsidR="003340E7" w:rsidRDefault="003340E7" w:rsidP="003340E7">
      <w:pPr>
        <w:jc w:val="both"/>
        <w:rPr>
          <w:rFonts w:ascii="Arial" w:hAnsi="Arial" w:cs="Arial"/>
          <w:b/>
          <w:bCs/>
          <w:color w:val="000000"/>
        </w:rPr>
      </w:pPr>
    </w:p>
    <w:p w:rsidR="003340E7" w:rsidRPr="004F6D87" w:rsidRDefault="003340E7" w:rsidP="003340E7">
      <w:pPr>
        <w:jc w:val="both"/>
        <w:rPr>
          <w:rFonts w:ascii="Arial" w:hAnsi="Arial" w:cs="Arial"/>
          <w:b/>
          <w:bCs/>
          <w:color w:val="000000"/>
        </w:rPr>
      </w:pPr>
      <w:r w:rsidRPr="004F6D87">
        <w:rPr>
          <w:rFonts w:ascii="Arial" w:hAnsi="Arial" w:cs="Arial"/>
          <w:b/>
          <w:bCs/>
          <w:color w:val="000000"/>
        </w:rPr>
        <w:t xml:space="preserve">Academic Integrity: </w:t>
      </w:r>
    </w:p>
    <w:p w:rsidR="003340E7" w:rsidRPr="004F6D87" w:rsidRDefault="003340E7" w:rsidP="003340E7">
      <w:pPr>
        <w:jc w:val="both"/>
        <w:rPr>
          <w:rFonts w:ascii="Arial" w:hAnsi="Arial" w:cs="Arial"/>
          <w:color w:val="000000"/>
        </w:rPr>
      </w:pPr>
      <w:r w:rsidRPr="004F6D87">
        <w:rPr>
          <w:rFonts w:ascii="Arial" w:hAnsi="Arial" w:cs="Arial"/>
          <w:color w:val="000000"/>
        </w:rPr>
        <w:br/>
        <w:t>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w:t>
      </w:r>
    </w:p>
    <w:p w:rsidR="003340E7" w:rsidRPr="004F6D87" w:rsidRDefault="003340E7" w:rsidP="003340E7">
      <w:pPr>
        <w:jc w:val="both"/>
        <w:rPr>
          <w:rFonts w:ascii="Arial" w:hAnsi="Arial" w:cs="Arial"/>
          <w:color w:val="000000"/>
        </w:rPr>
      </w:pPr>
      <w:r w:rsidRPr="004F6D87">
        <w:rPr>
          <w:rFonts w:ascii="Arial" w:hAnsi="Arial" w:cs="Arial"/>
          <w:color w:val="000000"/>
        </w:rPr>
        <w:br/>
        <w:t xml:space="preserve">"Scholastic dishonesty includes but is not limited to cheating, plagiarism, collusion, </w:t>
      </w:r>
      <w:proofErr w:type="gramStart"/>
      <w:r w:rsidRPr="004F6D87">
        <w:rPr>
          <w:rFonts w:ascii="Arial" w:hAnsi="Arial" w:cs="Arial"/>
          <w:color w:val="000000"/>
        </w:rPr>
        <w:t>the</w:t>
      </w:r>
      <w:proofErr w:type="gramEnd"/>
      <w:r w:rsidRPr="004F6D87">
        <w:rPr>
          <w:rFonts w:ascii="Arial" w:hAnsi="Arial" w:cs="Arial"/>
          <w:color w:val="000000"/>
        </w:rPr>
        <w:t xml:space="preserv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p>
    <w:p w:rsidR="003340E7" w:rsidRPr="004F6D87" w:rsidRDefault="003340E7" w:rsidP="003340E7">
      <w:pPr>
        <w:rPr>
          <w:rFonts w:ascii="Arial" w:hAnsi="Arial" w:cs="Arial"/>
          <w:b/>
          <w:color w:val="000000"/>
        </w:rPr>
      </w:pPr>
    </w:p>
    <w:p w:rsidR="003340E7" w:rsidRPr="004F6D87" w:rsidRDefault="003340E7" w:rsidP="003340E7">
      <w:pPr>
        <w:rPr>
          <w:rFonts w:ascii="Arial" w:hAnsi="Arial" w:cs="Arial"/>
          <w:color w:val="000000"/>
        </w:rPr>
      </w:pPr>
      <w:r w:rsidRPr="004F6D87">
        <w:rPr>
          <w:rFonts w:ascii="Arial" w:hAnsi="Arial" w:cs="Arial"/>
          <w:b/>
          <w:color w:val="000000"/>
        </w:rPr>
        <w:t xml:space="preserve">E-Culture Policy: </w:t>
      </w:r>
    </w:p>
    <w:p w:rsidR="003340E7" w:rsidRPr="004F6D87" w:rsidRDefault="003340E7" w:rsidP="003340E7">
      <w:pPr>
        <w:rPr>
          <w:rFonts w:ascii="Arial" w:hAnsi="Arial" w:cs="Arial"/>
          <w:color w:val="000000"/>
        </w:rPr>
      </w:pPr>
    </w:p>
    <w:p w:rsidR="003340E7" w:rsidRPr="004F6D87" w:rsidRDefault="003340E7" w:rsidP="003340E7">
      <w:pPr>
        <w:jc w:val="both"/>
        <w:rPr>
          <w:rFonts w:ascii="Arial" w:hAnsi="Arial" w:cs="Arial"/>
          <w:color w:val="000000"/>
        </w:rPr>
      </w:pPr>
      <w:r w:rsidRPr="004F6D87">
        <w:rPr>
          <w:rFonts w:ascii="Arial" w:hAnsi="Arial" w:cs="Arial"/>
          <w:color w:val="000000"/>
        </w:rPr>
        <w:t>The University of Texas at Arlington has adopted the University email address as an official means of communication with students.  Through the use of email, UT-Arlington is able to provide students with relevant and timely information, designed to facilitate student success.  In particular, important information concerning registration, financial aid, payment of bills, and graduation may be sent to students through email.</w:t>
      </w:r>
    </w:p>
    <w:p w:rsidR="003340E7" w:rsidRPr="004F6D87" w:rsidRDefault="003340E7" w:rsidP="003340E7">
      <w:pPr>
        <w:jc w:val="both"/>
        <w:rPr>
          <w:rFonts w:ascii="Arial" w:hAnsi="Arial" w:cs="Arial"/>
          <w:color w:val="000000"/>
        </w:rPr>
      </w:pPr>
    </w:p>
    <w:p w:rsidR="003340E7" w:rsidRPr="004F6D87" w:rsidRDefault="003340E7" w:rsidP="003340E7">
      <w:pPr>
        <w:jc w:val="both"/>
        <w:rPr>
          <w:rFonts w:ascii="Arial" w:hAnsi="Arial" w:cs="Arial"/>
          <w:color w:val="000000"/>
        </w:rPr>
      </w:pPr>
      <w:r w:rsidRPr="004F6D87">
        <w:rPr>
          <w:rFonts w:ascii="Arial" w:hAnsi="Arial" w:cs="Arial"/>
          <w:color w:val="000000"/>
        </w:rPr>
        <w:t xml:space="preserve">All students are assigned an email account and information about activating and using it is available at </w:t>
      </w:r>
      <w:hyperlink r:id="rId11" w:history="1">
        <w:r w:rsidRPr="004F6D87">
          <w:rPr>
            <w:rStyle w:val="Hyperlink"/>
            <w:rFonts w:ascii="Arial" w:hAnsi="Arial" w:cs="Arial"/>
          </w:rPr>
          <w:t>www.uta.edu/email</w:t>
        </w:r>
      </w:hyperlink>
      <w:r w:rsidRPr="004F6D87">
        <w:rPr>
          <w:rFonts w:ascii="Arial" w:hAnsi="Arial" w:cs="Arial"/>
          <w:color w:val="000000"/>
        </w:rPr>
        <w:t>.  New students (first semester at UTA) are able to activate their email account 24 hours after registering for courses.  There is no additional charge to students for using this account, and it remains active as long as a student is enrolled at UT-Arlington.  Students are responsible for checking their email regularly.</w:t>
      </w:r>
    </w:p>
    <w:p w:rsidR="003340E7" w:rsidRDefault="003340E7">
      <w:pPr>
        <w:pStyle w:val="BodyText"/>
        <w:spacing w:before="120"/>
        <w:ind w:left="2520" w:hanging="2520"/>
        <w:rPr>
          <w:rFonts w:ascii="Arial" w:hAnsi="Arial" w:cs="Arial"/>
          <w:kern w:val="36"/>
        </w:rPr>
      </w:pPr>
    </w:p>
    <w:p w:rsidR="001035A5" w:rsidRDefault="001035A5">
      <w:pPr>
        <w:pStyle w:val="BodyText"/>
        <w:spacing w:before="120"/>
        <w:ind w:left="2520" w:hanging="2520"/>
        <w:rPr>
          <w:rFonts w:ascii="Arial" w:hAnsi="Arial" w:cs="Arial"/>
          <w:kern w:val="36"/>
        </w:rPr>
      </w:pPr>
    </w:p>
    <w:p w:rsidR="001035A5" w:rsidRDefault="001035A5">
      <w:pPr>
        <w:pStyle w:val="BodyText"/>
        <w:spacing w:before="120"/>
        <w:ind w:left="2520" w:hanging="2520"/>
        <w:rPr>
          <w:rFonts w:ascii="Arial" w:hAnsi="Arial" w:cs="Arial"/>
          <w:kern w:val="36"/>
        </w:rPr>
      </w:pPr>
    </w:p>
    <w:p w:rsidR="003340E7" w:rsidRPr="004F6D87" w:rsidRDefault="003340E7">
      <w:pPr>
        <w:pStyle w:val="BodyText"/>
        <w:spacing w:before="120"/>
        <w:ind w:left="2520" w:hanging="2520"/>
        <w:rPr>
          <w:rFonts w:ascii="Arial" w:hAnsi="Arial" w:cs="Arial"/>
          <w:kern w:val="36"/>
        </w:rPr>
      </w:pPr>
    </w:p>
    <w:p w:rsidR="003340E7" w:rsidRPr="004F6D87" w:rsidRDefault="003340E7" w:rsidP="003340E7">
      <w:pPr>
        <w:pStyle w:val="BodyText"/>
        <w:pBdr>
          <w:bottom w:val="single" w:sz="4" w:space="1" w:color="auto"/>
        </w:pBdr>
        <w:spacing w:before="120"/>
        <w:ind w:firstLine="0"/>
        <w:outlineLvl w:val="0"/>
        <w:rPr>
          <w:rFonts w:ascii="Arial" w:hAnsi="Arial" w:cs="Arial"/>
          <w:b/>
          <w:smallCaps/>
          <w:kern w:val="36"/>
        </w:rPr>
      </w:pPr>
      <w:r w:rsidRPr="004F6D87">
        <w:rPr>
          <w:rFonts w:ascii="Arial" w:hAnsi="Arial" w:cs="Arial"/>
          <w:b/>
          <w:smallCaps/>
          <w:kern w:val="36"/>
          <w:sz w:val="28"/>
        </w:rPr>
        <w:t>Format for Report</w:t>
      </w:r>
    </w:p>
    <w:p w:rsidR="003340E7" w:rsidRPr="004F6D87" w:rsidRDefault="003340E7" w:rsidP="003340E7">
      <w:pPr>
        <w:pStyle w:val="ListNumber2"/>
        <w:numPr>
          <w:ilvl w:val="0"/>
          <w:numId w:val="7"/>
        </w:numPr>
        <w:tabs>
          <w:tab w:val="clear" w:pos="360"/>
        </w:tabs>
        <w:ind w:left="1080"/>
        <w:rPr>
          <w:rFonts w:ascii="Arial" w:hAnsi="Arial" w:cs="Arial"/>
        </w:rPr>
      </w:pPr>
      <w:r w:rsidRPr="004F6D87">
        <w:rPr>
          <w:rFonts w:ascii="Arial" w:hAnsi="Arial" w:cs="Arial"/>
        </w:rPr>
        <w:t>Aim or Objective of the test(s)</w:t>
      </w:r>
    </w:p>
    <w:p w:rsidR="003340E7" w:rsidRPr="004F6D87" w:rsidRDefault="003340E7" w:rsidP="003340E7">
      <w:pPr>
        <w:pStyle w:val="ListNumber2"/>
        <w:rPr>
          <w:rFonts w:ascii="Arial" w:hAnsi="Arial" w:cs="Arial"/>
        </w:rPr>
      </w:pPr>
      <w:r w:rsidRPr="004F6D87">
        <w:rPr>
          <w:rFonts w:ascii="Arial" w:hAnsi="Arial" w:cs="Arial"/>
        </w:rPr>
        <w:t>Applications of the test(s)</w:t>
      </w:r>
    </w:p>
    <w:p w:rsidR="003340E7" w:rsidRPr="004F6D87" w:rsidRDefault="003340E7" w:rsidP="003340E7">
      <w:pPr>
        <w:pStyle w:val="ListNumber2"/>
        <w:rPr>
          <w:rFonts w:ascii="Arial" w:hAnsi="Arial" w:cs="Arial"/>
        </w:rPr>
      </w:pPr>
      <w:r w:rsidRPr="004F6D87">
        <w:rPr>
          <w:rFonts w:ascii="Arial" w:hAnsi="Arial" w:cs="Arial"/>
        </w:rPr>
        <w:t>Apparatus used in each test</w:t>
      </w:r>
    </w:p>
    <w:p w:rsidR="003340E7" w:rsidRPr="004F6D87" w:rsidRDefault="003340E7" w:rsidP="003340E7">
      <w:pPr>
        <w:pStyle w:val="ListNumber2"/>
        <w:rPr>
          <w:rFonts w:ascii="Arial" w:hAnsi="Arial" w:cs="Arial"/>
        </w:rPr>
      </w:pPr>
      <w:r w:rsidRPr="004F6D87">
        <w:rPr>
          <w:rFonts w:ascii="Arial" w:hAnsi="Arial" w:cs="Arial"/>
        </w:rPr>
        <w:t>Test procedure – step by step</w:t>
      </w:r>
    </w:p>
    <w:p w:rsidR="003340E7" w:rsidRPr="004F6D87" w:rsidRDefault="003340E7" w:rsidP="003340E7">
      <w:pPr>
        <w:pStyle w:val="ListNumber2"/>
        <w:rPr>
          <w:rFonts w:ascii="Arial" w:hAnsi="Arial" w:cs="Arial"/>
        </w:rPr>
      </w:pPr>
      <w:r w:rsidRPr="004F6D87">
        <w:rPr>
          <w:rFonts w:ascii="Arial" w:hAnsi="Arial" w:cs="Arial"/>
        </w:rPr>
        <w:t>Analysis of test results – show all calculations</w:t>
      </w:r>
      <w:r>
        <w:rPr>
          <w:rFonts w:ascii="Arial" w:hAnsi="Arial" w:cs="Arial"/>
        </w:rPr>
        <w:t>, tables and graphs (if any)</w:t>
      </w:r>
    </w:p>
    <w:p w:rsidR="003340E7" w:rsidRPr="004F6D87" w:rsidRDefault="003340E7" w:rsidP="003340E7">
      <w:pPr>
        <w:pStyle w:val="ListNumber2"/>
        <w:rPr>
          <w:rFonts w:ascii="Arial" w:hAnsi="Arial" w:cs="Arial"/>
        </w:rPr>
      </w:pPr>
      <w:r w:rsidRPr="004F6D87">
        <w:rPr>
          <w:rFonts w:ascii="Arial" w:hAnsi="Arial" w:cs="Arial"/>
        </w:rPr>
        <w:t>Summary and conclusions – your comments</w:t>
      </w:r>
    </w:p>
    <w:p w:rsidR="003340E7" w:rsidRPr="004F6D87" w:rsidRDefault="003340E7" w:rsidP="003340E7">
      <w:pPr>
        <w:pStyle w:val="BodyText"/>
        <w:pBdr>
          <w:bottom w:val="single" w:sz="4" w:space="1" w:color="auto"/>
        </w:pBdr>
        <w:spacing w:before="120"/>
        <w:ind w:firstLine="0"/>
        <w:outlineLvl w:val="0"/>
        <w:rPr>
          <w:rFonts w:ascii="Arial" w:hAnsi="Arial" w:cs="Arial"/>
          <w:b/>
          <w:smallCaps/>
          <w:kern w:val="36"/>
        </w:rPr>
      </w:pPr>
      <w:r w:rsidRPr="004F6D87">
        <w:rPr>
          <w:rFonts w:ascii="Arial" w:hAnsi="Arial" w:cs="Arial"/>
          <w:sz w:val="22"/>
        </w:rPr>
        <w:br w:type="page"/>
      </w:r>
      <w:r w:rsidRPr="004F6D87">
        <w:rPr>
          <w:rFonts w:ascii="Arial" w:hAnsi="Arial" w:cs="Arial"/>
          <w:b/>
          <w:smallCaps/>
          <w:kern w:val="36"/>
          <w:sz w:val="28"/>
        </w:rPr>
        <w:lastRenderedPageBreak/>
        <w:t>Class</w:t>
      </w:r>
      <w:r w:rsidRPr="004F6D87">
        <w:rPr>
          <w:rFonts w:ascii="Arial" w:hAnsi="Arial" w:cs="Arial"/>
          <w:b/>
          <w:kern w:val="36"/>
        </w:rPr>
        <w:t xml:space="preserve"> </w:t>
      </w:r>
      <w:r w:rsidRPr="004F6D87">
        <w:rPr>
          <w:rFonts w:ascii="Arial" w:hAnsi="Arial" w:cs="Arial"/>
          <w:b/>
          <w:smallCaps/>
          <w:kern w:val="36"/>
          <w:sz w:val="28"/>
        </w:rPr>
        <w:t>Schedule</w:t>
      </w:r>
    </w:p>
    <w:p w:rsidR="003340E7" w:rsidRPr="004F6D87" w:rsidRDefault="003340E7">
      <w:pPr>
        <w:pStyle w:val="BodyText"/>
        <w:ind w:firstLine="0"/>
        <w:rPr>
          <w:rFonts w:ascii="Arial" w:hAnsi="Arial" w:cs="Arial"/>
          <w:i/>
          <w:kern w:val="36"/>
        </w:rPr>
      </w:pPr>
      <w:r w:rsidRPr="004F6D87">
        <w:rPr>
          <w:rFonts w:ascii="Arial" w:hAnsi="Arial" w:cs="Arial"/>
          <w:kern w:val="36"/>
        </w:rPr>
        <w:t>The following experiments (tentative) will be attempted to cover during the course of the semester (not necessarily in the same order). In the case of change in order, students will be informed at least a week earlier.</w:t>
      </w:r>
    </w:p>
    <w:p w:rsidR="003340E7" w:rsidRPr="004F6D87" w:rsidRDefault="003340E7">
      <w:pPr>
        <w:pStyle w:val="BodyText"/>
        <w:numPr>
          <w:ilvl w:val="0"/>
          <w:numId w:val="10"/>
        </w:numPr>
        <w:rPr>
          <w:rFonts w:ascii="Arial" w:hAnsi="Arial" w:cs="Arial"/>
          <w:b/>
        </w:rPr>
      </w:pPr>
      <w:r w:rsidRPr="004F6D87">
        <w:rPr>
          <w:rFonts w:ascii="Arial" w:hAnsi="Arial" w:cs="Arial"/>
          <w:b/>
          <w:i/>
        </w:rPr>
        <w:t>Physical and Plasticity Characteristics</w:t>
      </w:r>
    </w:p>
    <w:p w:rsidR="003340E7" w:rsidRPr="001A5316" w:rsidRDefault="003340E7" w:rsidP="00702480">
      <w:pPr>
        <w:pStyle w:val="ListNumber2"/>
        <w:numPr>
          <w:ilvl w:val="0"/>
          <w:numId w:val="13"/>
        </w:numPr>
        <w:tabs>
          <w:tab w:val="clear" w:pos="360"/>
          <w:tab w:val="num" w:pos="1080"/>
        </w:tabs>
        <w:ind w:left="1080" w:right="0"/>
        <w:rPr>
          <w:rFonts w:ascii="Arial" w:hAnsi="Arial" w:cs="Arial"/>
        </w:rPr>
      </w:pPr>
      <w:r w:rsidRPr="001A5316">
        <w:rPr>
          <w:rFonts w:ascii="Arial" w:hAnsi="Arial" w:cs="Arial"/>
        </w:rPr>
        <w:t>Determination of moisture content of a soil sample</w:t>
      </w:r>
    </w:p>
    <w:p w:rsidR="003340E7" w:rsidRPr="004F6D87" w:rsidRDefault="003340E7" w:rsidP="00702480">
      <w:pPr>
        <w:pStyle w:val="ListNumber"/>
        <w:ind w:left="720" w:right="0"/>
        <w:rPr>
          <w:rFonts w:ascii="Arial" w:hAnsi="Arial" w:cs="Arial"/>
        </w:rPr>
      </w:pPr>
      <w:r w:rsidRPr="004F6D87">
        <w:rPr>
          <w:rFonts w:ascii="Arial" w:hAnsi="Arial" w:cs="Arial"/>
        </w:rPr>
        <w:t>2.</w:t>
      </w:r>
      <w:r w:rsidRPr="004F6D87">
        <w:rPr>
          <w:rFonts w:ascii="Arial" w:hAnsi="Arial" w:cs="Arial"/>
        </w:rPr>
        <w:tab/>
        <w:t>Determination of specific gravity of a soil sample</w:t>
      </w:r>
    </w:p>
    <w:p w:rsidR="003340E7" w:rsidRPr="004F6D87" w:rsidRDefault="003340E7" w:rsidP="00702480">
      <w:pPr>
        <w:pStyle w:val="ListNumber2"/>
        <w:numPr>
          <w:ilvl w:val="0"/>
          <w:numId w:val="9"/>
        </w:numPr>
        <w:tabs>
          <w:tab w:val="clear" w:pos="360"/>
          <w:tab w:val="num" w:pos="1080"/>
        </w:tabs>
        <w:ind w:left="1440" w:right="0" w:hanging="720"/>
        <w:rPr>
          <w:rFonts w:ascii="Arial" w:hAnsi="Arial" w:cs="Arial"/>
        </w:rPr>
      </w:pPr>
      <w:r w:rsidRPr="004F6D87">
        <w:rPr>
          <w:rFonts w:ascii="Arial" w:hAnsi="Arial" w:cs="Arial"/>
        </w:rPr>
        <w:t>Grain size analysis (sieve analysis) &amp; description of soil type</w:t>
      </w:r>
    </w:p>
    <w:p w:rsidR="003340E7" w:rsidRPr="004F6D87" w:rsidRDefault="003340E7" w:rsidP="00702480">
      <w:pPr>
        <w:pStyle w:val="ListNumber2"/>
        <w:ind w:right="0"/>
        <w:rPr>
          <w:rFonts w:ascii="Arial" w:hAnsi="Arial" w:cs="Arial"/>
        </w:rPr>
      </w:pPr>
      <w:r w:rsidRPr="004F6D87">
        <w:rPr>
          <w:rFonts w:ascii="Arial" w:hAnsi="Arial" w:cs="Arial"/>
        </w:rPr>
        <w:t>Grain size analysis (hydrometer analysis) &amp; description of soil type</w:t>
      </w:r>
    </w:p>
    <w:p w:rsidR="003340E7" w:rsidRPr="004F6D87" w:rsidRDefault="003340E7" w:rsidP="00702480">
      <w:pPr>
        <w:pStyle w:val="ListNumber2"/>
        <w:ind w:right="0"/>
        <w:rPr>
          <w:rFonts w:ascii="Arial" w:hAnsi="Arial" w:cs="Arial"/>
        </w:rPr>
      </w:pPr>
      <w:proofErr w:type="spellStart"/>
      <w:r w:rsidRPr="004F6D87">
        <w:rPr>
          <w:rFonts w:ascii="Arial" w:hAnsi="Arial" w:cs="Arial"/>
        </w:rPr>
        <w:t>Atterberg</w:t>
      </w:r>
      <w:proofErr w:type="spellEnd"/>
      <w:r w:rsidRPr="004F6D87">
        <w:rPr>
          <w:rFonts w:ascii="Arial" w:hAnsi="Arial" w:cs="Arial"/>
        </w:rPr>
        <w:t xml:space="preserve"> limit tests: liquid &amp; plastic limit - </w:t>
      </w:r>
      <w:r w:rsidRPr="004F6D87">
        <w:rPr>
          <w:rFonts w:ascii="Arial" w:hAnsi="Arial" w:cs="Arial"/>
          <w:b/>
        </w:rPr>
        <w:t>Report 1</w:t>
      </w:r>
    </w:p>
    <w:p w:rsidR="003340E7" w:rsidRPr="004F6D87" w:rsidRDefault="003340E7">
      <w:pPr>
        <w:pStyle w:val="ListI"/>
        <w:numPr>
          <w:ilvl w:val="0"/>
          <w:numId w:val="10"/>
        </w:numPr>
        <w:rPr>
          <w:rFonts w:ascii="Arial" w:hAnsi="Arial" w:cs="Arial"/>
        </w:rPr>
      </w:pPr>
      <w:r w:rsidRPr="004F6D87">
        <w:rPr>
          <w:rFonts w:ascii="Arial" w:hAnsi="Arial" w:cs="Arial"/>
        </w:rPr>
        <w:t>Density &amp; compaction tests</w:t>
      </w:r>
    </w:p>
    <w:p w:rsidR="003340E7" w:rsidRPr="004F6D87" w:rsidRDefault="003340E7" w:rsidP="00702480">
      <w:pPr>
        <w:pStyle w:val="ListNumber2"/>
        <w:ind w:right="0"/>
        <w:rPr>
          <w:rFonts w:ascii="Arial" w:hAnsi="Arial" w:cs="Arial"/>
        </w:rPr>
      </w:pPr>
      <w:r w:rsidRPr="004F6D87">
        <w:rPr>
          <w:rFonts w:ascii="Arial" w:hAnsi="Arial" w:cs="Arial"/>
        </w:rPr>
        <w:t>Standard proctor compaction test</w:t>
      </w:r>
    </w:p>
    <w:p w:rsidR="003340E7" w:rsidRPr="004F6D87" w:rsidRDefault="003340E7" w:rsidP="00702480">
      <w:pPr>
        <w:pStyle w:val="ListNumber2"/>
        <w:ind w:right="0"/>
        <w:rPr>
          <w:rFonts w:ascii="Arial" w:hAnsi="Arial" w:cs="Arial"/>
        </w:rPr>
      </w:pPr>
      <w:r w:rsidRPr="004F6D87">
        <w:rPr>
          <w:rFonts w:ascii="Arial" w:hAnsi="Arial" w:cs="Arial"/>
        </w:rPr>
        <w:t xml:space="preserve">Modified proctor compaction test </w:t>
      </w:r>
    </w:p>
    <w:p w:rsidR="003340E7" w:rsidRPr="004F6D87" w:rsidRDefault="003340E7" w:rsidP="00702480">
      <w:pPr>
        <w:pStyle w:val="ListNumber2"/>
        <w:ind w:right="0"/>
        <w:rPr>
          <w:rFonts w:ascii="Arial" w:hAnsi="Arial" w:cs="Arial"/>
        </w:rPr>
      </w:pPr>
      <w:r w:rsidRPr="004F6D87">
        <w:rPr>
          <w:rFonts w:ascii="Arial" w:hAnsi="Arial" w:cs="Arial"/>
        </w:rPr>
        <w:t xml:space="preserve">In situ density determination – sand cone test method </w:t>
      </w:r>
    </w:p>
    <w:p w:rsidR="003340E7" w:rsidRPr="004F6D87" w:rsidRDefault="003340E7">
      <w:pPr>
        <w:pStyle w:val="ListI"/>
        <w:numPr>
          <w:ilvl w:val="0"/>
          <w:numId w:val="10"/>
        </w:numPr>
        <w:rPr>
          <w:rFonts w:ascii="Arial" w:hAnsi="Arial" w:cs="Arial"/>
        </w:rPr>
      </w:pPr>
      <w:r w:rsidRPr="004F6D87">
        <w:rPr>
          <w:rFonts w:ascii="Arial" w:hAnsi="Arial" w:cs="Arial"/>
        </w:rPr>
        <w:t>Seepage/permeability tests</w:t>
      </w:r>
    </w:p>
    <w:p w:rsidR="003340E7" w:rsidRPr="004F6D87" w:rsidRDefault="003340E7" w:rsidP="00702480">
      <w:pPr>
        <w:pStyle w:val="ListNumber2"/>
        <w:ind w:right="0"/>
        <w:rPr>
          <w:rFonts w:ascii="Arial" w:hAnsi="Arial" w:cs="Arial"/>
        </w:rPr>
      </w:pPr>
      <w:r w:rsidRPr="004F6D87">
        <w:rPr>
          <w:rFonts w:ascii="Arial" w:hAnsi="Arial" w:cs="Arial"/>
        </w:rPr>
        <w:t xml:space="preserve">Permeability test – constant head test and falling head test - </w:t>
      </w:r>
      <w:r w:rsidRPr="004F6D87">
        <w:rPr>
          <w:rFonts w:ascii="Arial" w:hAnsi="Arial" w:cs="Arial"/>
          <w:b/>
        </w:rPr>
        <w:t>Report 2</w:t>
      </w:r>
    </w:p>
    <w:p w:rsidR="003340E7" w:rsidRPr="004F6D87" w:rsidRDefault="003340E7" w:rsidP="001035A5">
      <w:pPr>
        <w:pStyle w:val="ListI"/>
        <w:numPr>
          <w:ilvl w:val="0"/>
          <w:numId w:val="10"/>
        </w:numPr>
        <w:ind w:right="0"/>
        <w:jc w:val="left"/>
        <w:rPr>
          <w:rFonts w:ascii="Arial" w:hAnsi="Arial" w:cs="Arial"/>
        </w:rPr>
      </w:pPr>
      <w:r w:rsidRPr="004F6D87">
        <w:rPr>
          <w:rFonts w:ascii="Arial" w:hAnsi="Arial" w:cs="Arial"/>
        </w:rPr>
        <w:t>Shear Strength tests (</w:t>
      </w:r>
      <w:r w:rsidRPr="004F6D87">
        <w:rPr>
          <w:rFonts w:ascii="Arial" w:hAnsi="Arial" w:cs="Arial"/>
          <w:u w:val="single"/>
        </w:rPr>
        <w:t>GROUP PROJECT ON SOIL STABILIZATION)</w:t>
      </w:r>
    </w:p>
    <w:p w:rsidR="003340E7" w:rsidRPr="004F6D87" w:rsidRDefault="003340E7" w:rsidP="00702480">
      <w:pPr>
        <w:pStyle w:val="ListNumber2"/>
        <w:ind w:right="0"/>
        <w:rPr>
          <w:rFonts w:ascii="Arial" w:hAnsi="Arial" w:cs="Arial"/>
          <w:b/>
          <w:bCs/>
          <w:i/>
          <w:iCs/>
        </w:rPr>
      </w:pPr>
      <w:r w:rsidRPr="004F6D87">
        <w:rPr>
          <w:rFonts w:ascii="Arial" w:hAnsi="Arial" w:cs="Arial"/>
        </w:rPr>
        <w:t xml:space="preserve">Unconfined compression strength test - </w:t>
      </w:r>
      <w:r w:rsidRPr="004F6D87">
        <w:rPr>
          <w:rFonts w:ascii="Arial" w:hAnsi="Arial" w:cs="Arial"/>
          <w:b/>
        </w:rPr>
        <w:t>Team Project Report 3</w:t>
      </w:r>
    </w:p>
    <w:p w:rsidR="003340E7" w:rsidRPr="004F6D87" w:rsidRDefault="003340E7" w:rsidP="00702480">
      <w:pPr>
        <w:pStyle w:val="ListNumber2"/>
        <w:numPr>
          <w:ilvl w:val="0"/>
          <w:numId w:val="0"/>
        </w:numPr>
        <w:ind w:left="720" w:right="0"/>
        <w:outlineLvl w:val="0"/>
        <w:rPr>
          <w:rFonts w:ascii="Arial" w:hAnsi="Arial" w:cs="Arial"/>
          <w:b/>
          <w:bCs/>
          <w:i/>
          <w:iCs/>
        </w:rPr>
      </w:pPr>
      <w:r w:rsidRPr="004F6D87">
        <w:rPr>
          <w:rFonts w:ascii="Arial" w:hAnsi="Arial" w:cs="Arial"/>
          <w:b/>
          <w:bCs/>
          <w:i/>
          <w:iCs/>
        </w:rPr>
        <w:t>Shear strength tests (cont’d)</w:t>
      </w:r>
    </w:p>
    <w:p w:rsidR="003340E7" w:rsidRPr="004F6D87" w:rsidRDefault="003340E7" w:rsidP="00702480">
      <w:pPr>
        <w:pStyle w:val="ListNumber2"/>
        <w:ind w:right="0"/>
        <w:rPr>
          <w:rFonts w:ascii="Arial" w:hAnsi="Arial" w:cs="Arial"/>
        </w:rPr>
      </w:pPr>
      <w:proofErr w:type="spellStart"/>
      <w:r w:rsidRPr="004F6D87">
        <w:rPr>
          <w:rFonts w:ascii="Arial" w:hAnsi="Arial" w:cs="Arial"/>
        </w:rPr>
        <w:t>Triaxial</w:t>
      </w:r>
      <w:proofErr w:type="spellEnd"/>
      <w:r w:rsidRPr="004F6D87">
        <w:rPr>
          <w:rFonts w:ascii="Arial" w:hAnsi="Arial" w:cs="Arial"/>
        </w:rPr>
        <w:t xml:space="preserve"> compression test on cohesive soil (unconsolidated, </w:t>
      </w:r>
      <w:proofErr w:type="spellStart"/>
      <w:r w:rsidRPr="004F6D87">
        <w:rPr>
          <w:rFonts w:ascii="Arial" w:hAnsi="Arial" w:cs="Arial"/>
        </w:rPr>
        <w:t>undrained</w:t>
      </w:r>
      <w:proofErr w:type="spellEnd"/>
      <w:r w:rsidRPr="004F6D87">
        <w:rPr>
          <w:rFonts w:ascii="Arial" w:hAnsi="Arial" w:cs="Arial"/>
        </w:rPr>
        <w:t>)</w:t>
      </w:r>
    </w:p>
    <w:p w:rsidR="003340E7" w:rsidRPr="004F6D87" w:rsidRDefault="003340E7" w:rsidP="00702480">
      <w:pPr>
        <w:pStyle w:val="ListNumber2"/>
        <w:ind w:right="0"/>
        <w:rPr>
          <w:rFonts w:ascii="Arial" w:hAnsi="Arial" w:cs="Arial"/>
        </w:rPr>
      </w:pPr>
      <w:r w:rsidRPr="004F6D87">
        <w:rPr>
          <w:rFonts w:ascii="Arial" w:hAnsi="Arial" w:cs="Arial"/>
        </w:rPr>
        <w:t xml:space="preserve">Direct shear test on </w:t>
      </w:r>
      <w:r w:rsidR="001035A5">
        <w:rPr>
          <w:rFonts w:ascii="Arial" w:hAnsi="Arial" w:cs="Arial"/>
        </w:rPr>
        <w:t>cohesion-</w:t>
      </w:r>
      <w:r w:rsidR="001035A5" w:rsidRPr="004F6D87">
        <w:rPr>
          <w:rFonts w:ascii="Arial" w:hAnsi="Arial" w:cs="Arial"/>
        </w:rPr>
        <w:t>less</w:t>
      </w:r>
      <w:r w:rsidRPr="004F6D87">
        <w:rPr>
          <w:rFonts w:ascii="Arial" w:hAnsi="Arial" w:cs="Arial"/>
        </w:rPr>
        <w:t xml:space="preserve"> soil </w:t>
      </w:r>
      <w:r w:rsidR="001035A5" w:rsidRPr="001A5316">
        <w:rPr>
          <w:rFonts w:ascii="Arial" w:hAnsi="Arial" w:cs="Arial"/>
          <w:b/>
        </w:rPr>
        <w:t>– Report 4</w:t>
      </w:r>
    </w:p>
    <w:p w:rsidR="003340E7" w:rsidRPr="004F6D87" w:rsidRDefault="003340E7">
      <w:pPr>
        <w:pStyle w:val="ListI"/>
        <w:numPr>
          <w:ilvl w:val="0"/>
          <w:numId w:val="10"/>
        </w:numPr>
        <w:rPr>
          <w:rFonts w:ascii="Arial" w:hAnsi="Arial" w:cs="Arial"/>
        </w:rPr>
      </w:pPr>
      <w:r w:rsidRPr="004F6D87">
        <w:rPr>
          <w:rFonts w:ascii="Arial" w:hAnsi="Arial" w:cs="Arial"/>
        </w:rPr>
        <w:t>Consolidation test</w:t>
      </w:r>
    </w:p>
    <w:p w:rsidR="003340E7" w:rsidRPr="001A5316" w:rsidRDefault="003340E7" w:rsidP="00702480">
      <w:pPr>
        <w:pStyle w:val="ListNumber2"/>
        <w:ind w:right="0"/>
        <w:rPr>
          <w:rFonts w:ascii="Arial" w:hAnsi="Arial" w:cs="Arial"/>
          <w:b/>
        </w:rPr>
      </w:pPr>
      <w:r w:rsidRPr="004F6D87">
        <w:rPr>
          <w:rFonts w:ascii="Arial" w:hAnsi="Arial" w:cs="Arial"/>
        </w:rPr>
        <w:t>One dimensional consolidation test</w:t>
      </w:r>
      <w:r w:rsidR="001035A5">
        <w:rPr>
          <w:rFonts w:ascii="Arial" w:hAnsi="Arial" w:cs="Arial"/>
        </w:rPr>
        <w:t xml:space="preserve"> (demo only)</w:t>
      </w:r>
      <w:r w:rsidRPr="004F6D87">
        <w:rPr>
          <w:rFonts w:ascii="Arial" w:hAnsi="Arial" w:cs="Arial"/>
        </w:rPr>
        <w:t xml:space="preserve"> </w:t>
      </w:r>
    </w:p>
    <w:sectPr w:rsidR="003340E7" w:rsidRPr="001A5316" w:rsidSect="000B7F39">
      <w:headerReference w:type="default" r:id="rId12"/>
      <w:footerReference w:type="default" r:id="rId13"/>
      <w:headerReference w:type="first" r:id="rId14"/>
      <w:pgSz w:w="12240" w:h="15840" w:code="1"/>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E8C" w:rsidRDefault="00421E8C">
      <w:r>
        <w:separator/>
      </w:r>
    </w:p>
  </w:endnote>
  <w:endnote w:type="continuationSeparator" w:id="0">
    <w:p w:rsidR="00421E8C" w:rsidRDefault="00421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0E7" w:rsidRDefault="003340E7">
    <w:pPr>
      <w:pStyle w:val="Footer"/>
    </w:pPr>
    <w:r>
      <w:t xml:space="preserve">Page </w:t>
    </w:r>
    <w:r w:rsidR="00BD597D">
      <w:fldChar w:fldCharType="begin"/>
    </w:r>
    <w:r w:rsidR="00BD597D">
      <w:instrText xml:space="preserve"> PAGE </w:instrText>
    </w:r>
    <w:r w:rsidR="00BD597D">
      <w:fldChar w:fldCharType="separate"/>
    </w:r>
    <w:r w:rsidR="009E3F3D">
      <w:rPr>
        <w:noProof/>
      </w:rPr>
      <w:t>2</w:t>
    </w:r>
    <w:r w:rsidR="00BD597D">
      <w:rPr>
        <w:noProof/>
      </w:rPr>
      <w:fldChar w:fldCharType="end"/>
    </w:r>
    <w:r>
      <w:t xml:space="preserve"> of </w:t>
    </w:r>
    <w:r w:rsidR="00421E8C">
      <w:fldChar w:fldCharType="begin"/>
    </w:r>
    <w:r w:rsidR="00421E8C">
      <w:instrText xml:space="preserve"> NUMPAGES </w:instrText>
    </w:r>
    <w:r w:rsidR="00421E8C">
      <w:fldChar w:fldCharType="separate"/>
    </w:r>
    <w:r w:rsidR="009E3F3D">
      <w:rPr>
        <w:noProof/>
      </w:rPr>
      <w:t>5</w:t>
    </w:r>
    <w:r w:rsidR="00421E8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E8C" w:rsidRDefault="00421E8C">
      <w:r>
        <w:separator/>
      </w:r>
    </w:p>
  </w:footnote>
  <w:footnote w:type="continuationSeparator" w:id="0">
    <w:p w:rsidR="00421E8C" w:rsidRDefault="00421E8C">
      <w:r>
        <w:separator/>
      </w:r>
    </w:p>
  </w:footnote>
  <w:footnote w:type="continuationNotice" w:id="1">
    <w:p w:rsidR="00421E8C" w:rsidRDefault="00421E8C">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0E7" w:rsidRDefault="003340E7">
    <w:pPr>
      <w:pStyle w:val="Header"/>
      <w:pBdr>
        <w:bottom w:val="none" w:sz="0" w:space="0" w:color="auto"/>
      </w:pBdr>
    </w:pP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0E7" w:rsidRDefault="003340E7">
    <w:pPr>
      <w:pStyle w:val="HeaderFirst"/>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562EF98"/>
    <w:lvl w:ilvl="0">
      <w:start w:val="1"/>
      <w:numFmt w:val="bullet"/>
      <w:pStyle w:val="ListBullet"/>
      <w:lvlText w:val=""/>
      <w:lvlJc w:val="left"/>
      <w:pPr>
        <w:tabs>
          <w:tab w:val="num" w:pos="720"/>
        </w:tabs>
        <w:ind w:left="720" w:hanging="360"/>
      </w:pPr>
      <w:rPr>
        <w:rFonts w:ascii="Wingdings" w:hAnsi="Wingdings" w:hint="default"/>
      </w:rPr>
    </w:lvl>
  </w:abstractNum>
  <w:abstractNum w:abstractNumId="1">
    <w:nsid w:val="0F0C6BCF"/>
    <w:multiLevelType w:val="singleLevel"/>
    <w:tmpl w:val="3CBA2484"/>
    <w:lvl w:ilvl="0">
      <w:start w:val="1"/>
      <w:numFmt w:val="decimal"/>
      <w:pStyle w:val="Equation"/>
      <w:lvlText w:val="Eq. %1."/>
      <w:lvlJc w:val="left"/>
      <w:pPr>
        <w:tabs>
          <w:tab w:val="num" w:pos="2160"/>
        </w:tabs>
        <w:ind w:left="2160" w:hanging="1440"/>
      </w:pPr>
      <w:rPr>
        <w:b w:val="0"/>
        <w:i/>
        <w:sz w:val="24"/>
      </w:rPr>
    </w:lvl>
  </w:abstractNum>
  <w:abstractNum w:abstractNumId="2">
    <w:nsid w:val="2C32368C"/>
    <w:multiLevelType w:val="singleLevel"/>
    <w:tmpl w:val="828C9BAA"/>
    <w:lvl w:ilvl="0">
      <w:start w:val="1"/>
      <w:numFmt w:val="upperRoman"/>
      <w:pStyle w:val="ListI"/>
      <w:lvlText w:val="%1."/>
      <w:lvlJc w:val="left"/>
      <w:pPr>
        <w:tabs>
          <w:tab w:val="num" w:pos="720"/>
        </w:tabs>
        <w:ind w:left="720" w:hanging="720"/>
      </w:pPr>
    </w:lvl>
  </w:abstractNum>
  <w:abstractNum w:abstractNumId="3">
    <w:nsid w:val="3411397F"/>
    <w:multiLevelType w:val="singleLevel"/>
    <w:tmpl w:val="0409000F"/>
    <w:lvl w:ilvl="0">
      <w:start w:val="1"/>
      <w:numFmt w:val="decimal"/>
      <w:lvlText w:val="%1."/>
      <w:lvlJc w:val="left"/>
      <w:pPr>
        <w:tabs>
          <w:tab w:val="num" w:pos="360"/>
        </w:tabs>
        <w:ind w:left="360" w:hanging="360"/>
      </w:pPr>
    </w:lvl>
  </w:abstractNum>
  <w:abstractNum w:abstractNumId="4">
    <w:nsid w:val="44413FE5"/>
    <w:multiLevelType w:val="hybridMultilevel"/>
    <w:tmpl w:val="0706A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8101B4A"/>
    <w:multiLevelType w:val="singleLevel"/>
    <w:tmpl w:val="04090013"/>
    <w:lvl w:ilvl="0">
      <w:start w:val="1"/>
      <w:numFmt w:val="upperRoman"/>
      <w:lvlText w:val="%1."/>
      <w:lvlJc w:val="left"/>
      <w:pPr>
        <w:tabs>
          <w:tab w:val="num" w:pos="720"/>
        </w:tabs>
        <w:ind w:left="720" w:hanging="720"/>
      </w:pPr>
      <w:rPr>
        <w:rFonts w:hint="default"/>
      </w:rPr>
    </w:lvl>
  </w:abstractNum>
  <w:abstractNum w:abstractNumId="6">
    <w:nsid w:val="5B841DC7"/>
    <w:multiLevelType w:val="singleLevel"/>
    <w:tmpl w:val="210AF808"/>
    <w:lvl w:ilvl="0">
      <w:start w:val="1"/>
      <w:numFmt w:val="decimal"/>
      <w:pStyle w:val="Picture"/>
      <w:lvlText w:val="Table %1."/>
      <w:lvlJc w:val="left"/>
      <w:pPr>
        <w:tabs>
          <w:tab w:val="num" w:pos="1440"/>
        </w:tabs>
        <w:ind w:left="0" w:firstLine="0"/>
      </w:pPr>
      <w:rPr>
        <w:b w:val="0"/>
        <w:i/>
      </w:rPr>
    </w:lvl>
  </w:abstractNum>
  <w:abstractNum w:abstractNumId="7">
    <w:nsid w:val="63F042EC"/>
    <w:multiLevelType w:val="singleLevel"/>
    <w:tmpl w:val="BCA22196"/>
    <w:lvl w:ilvl="0">
      <w:start w:val="1"/>
      <w:numFmt w:val="decimal"/>
      <w:pStyle w:val="ListNumber2"/>
      <w:lvlText w:val="%1."/>
      <w:lvlJc w:val="left"/>
      <w:pPr>
        <w:tabs>
          <w:tab w:val="num" w:pos="360"/>
        </w:tabs>
        <w:ind w:left="360" w:hanging="360"/>
      </w:pPr>
      <w:rPr>
        <w:b w:val="0"/>
        <w:i w:val="0"/>
      </w:rPr>
    </w:lvl>
  </w:abstractNum>
  <w:abstractNum w:abstractNumId="8">
    <w:nsid w:val="79630AF4"/>
    <w:multiLevelType w:val="multilevel"/>
    <w:tmpl w:val="F6861BD4"/>
    <w:lvl w:ilvl="0">
      <w:start w:val="1"/>
      <w:numFmt w:val="decimal"/>
      <w:pStyle w:val="Heading1"/>
      <w:lvlText w:val="%1."/>
      <w:lvlJc w:val="left"/>
      <w:pPr>
        <w:tabs>
          <w:tab w:val="num" w:pos="360"/>
        </w:tabs>
        <w:ind w:left="0" w:firstLine="0"/>
      </w:pPr>
    </w:lvl>
    <w:lvl w:ilvl="1">
      <w:start w:val="1"/>
      <w:numFmt w:val="decimal"/>
      <w:pStyle w:val="Heading2"/>
      <w:lvlText w:val="%1. %2."/>
      <w:lvlJc w:val="left"/>
      <w:pPr>
        <w:tabs>
          <w:tab w:val="num" w:pos="1440"/>
        </w:tabs>
        <w:ind w:left="1440" w:hanging="720"/>
      </w:pPr>
    </w:lvl>
    <w:lvl w:ilvl="2">
      <w:start w:val="1"/>
      <w:numFmt w:val="decimal"/>
      <w:pStyle w:val="Heading3"/>
      <w:lvlText w:val="%3.%2."/>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7AFE463B"/>
    <w:multiLevelType w:val="singleLevel"/>
    <w:tmpl w:val="6062EDF8"/>
    <w:lvl w:ilvl="0">
      <w:start w:val="1"/>
      <w:numFmt w:val="upperRoman"/>
      <w:pStyle w:val="ListNumber3"/>
      <w:lvlText w:val="%1."/>
      <w:lvlJc w:val="left"/>
      <w:pPr>
        <w:tabs>
          <w:tab w:val="num" w:pos="1800"/>
        </w:tabs>
        <w:ind w:left="1080" w:firstLine="0"/>
      </w:pPr>
    </w:lvl>
  </w:abstractNum>
  <w:num w:numId="1">
    <w:abstractNumId w:val="9"/>
  </w:num>
  <w:num w:numId="2">
    <w:abstractNumId w:val="8"/>
  </w:num>
  <w:num w:numId="3">
    <w:abstractNumId w:val="0"/>
  </w:num>
  <w:num w:numId="4">
    <w:abstractNumId w:val="6"/>
  </w:num>
  <w:num w:numId="5">
    <w:abstractNumId w:val="1"/>
  </w:num>
  <w:num w:numId="6">
    <w:abstractNumId w:val="7"/>
  </w:num>
  <w:num w:numId="7">
    <w:abstractNumId w:val="7"/>
    <w:lvlOverride w:ilvl="0">
      <w:startOverride w:val="1"/>
    </w:lvlOverride>
  </w:num>
  <w:num w:numId="8">
    <w:abstractNumId w:val="2"/>
  </w:num>
  <w:num w:numId="9">
    <w:abstractNumId w:val="7"/>
    <w:lvlOverride w:ilvl="0">
      <w:startOverride w:val="3"/>
    </w:lvlOverride>
  </w:num>
  <w:num w:numId="10">
    <w:abstractNumId w:val="5"/>
  </w:num>
  <w:num w:numId="11">
    <w:abstractNumId w:val="4"/>
  </w:num>
  <w:num w:numId="12">
    <w:abstractNumId w:val="3"/>
  </w:num>
  <w:num w:numId="13">
    <w:abstractNumId w:val="7"/>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721"/>
    <w:rsid w:val="00052E85"/>
    <w:rsid w:val="000B7F39"/>
    <w:rsid w:val="000E0CFB"/>
    <w:rsid w:val="001035A5"/>
    <w:rsid w:val="00122B05"/>
    <w:rsid w:val="00136767"/>
    <w:rsid w:val="00157490"/>
    <w:rsid w:val="001F61DF"/>
    <w:rsid w:val="003340E7"/>
    <w:rsid w:val="003D4358"/>
    <w:rsid w:val="003E5C1B"/>
    <w:rsid w:val="00421E8C"/>
    <w:rsid w:val="00485F26"/>
    <w:rsid w:val="005B1977"/>
    <w:rsid w:val="005D22D9"/>
    <w:rsid w:val="00601190"/>
    <w:rsid w:val="006075D9"/>
    <w:rsid w:val="00665A96"/>
    <w:rsid w:val="0069654E"/>
    <w:rsid w:val="00702480"/>
    <w:rsid w:val="008033B4"/>
    <w:rsid w:val="00824021"/>
    <w:rsid w:val="00874B04"/>
    <w:rsid w:val="009614FB"/>
    <w:rsid w:val="009912B4"/>
    <w:rsid w:val="009925D3"/>
    <w:rsid w:val="00996C9F"/>
    <w:rsid w:val="009B6A00"/>
    <w:rsid w:val="009B79CC"/>
    <w:rsid w:val="009D7404"/>
    <w:rsid w:val="009E3F3D"/>
    <w:rsid w:val="00A31721"/>
    <w:rsid w:val="00BA6F1D"/>
    <w:rsid w:val="00BD597D"/>
    <w:rsid w:val="00C34787"/>
    <w:rsid w:val="00C86684"/>
    <w:rsid w:val="00CB3F01"/>
    <w:rsid w:val="00CE4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7F39"/>
    <w:rPr>
      <w:rFonts w:ascii="Garamond" w:hAnsi="Garamond"/>
      <w:sz w:val="22"/>
    </w:rPr>
  </w:style>
  <w:style w:type="paragraph" w:styleId="Heading1">
    <w:name w:val="heading 1"/>
    <w:basedOn w:val="HeadingBase"/>
    <w:next w:val="BodyText"/>
    <w:qFormat/>
    <w:rsid w:val="000B7F39"/>
    <w:pPr>
      <w:numPr>
        <w:numId w:val="2"/>
      </w:numPr>
      <w:spacing w:before="240" w:after="240" w:line="360" w:lineRule="auto"/>
      <w:jc w:val="both"/>
      <w:outlineLvl w:val="0"/>
    </w:pPr>
    <w:rPr>
      <w:b/>
      <w:caps/>
      <w:spacing w:val="20"/>
      <w:kern w:val="16"/>
    </w:rPr>
  </w:style>
  <w:style w:type="paragraph" w:styleId="Heading2">
    <w:name w:val="heading 2"/>
    <w:basedOn w:val="HeadingBase"/>
    <w:next w:val="BodyText"/>
    <w:qFormat/>
    <w:rsid w:val="000B7F39"/>
    <w:pPr>
      <w:numPr>
        <w:ilvl w:val="1"/>
        <w:numId w:val="2"/>
      </w:numPr>
      <w:spacing w:before="120" w:line="360" w:lineRule="auto"/>
      <w:jc w:val="both"/>
      <w:outlineLvl w:val="1"/>
    </w:pPr>
    <w:rPr>
      <w:b/>
      <w:i/>
      <w:spacing w:val="10"/>
    </w:rPr>
  </w:style>
  <w:style w:type="paragraph" w:styleId="Heading3">
    <w:name w:val="heading 3"/>
    <w:basedOn w:val="HeadingBase"/>
    <w:next w:val="BodyText"/>
    <w:qFormat/>
    <w:rsid w:val="000B7F39"/>
    <w:pPr>
      <w:numPr>
        <w:ilvl w:val="2"/>
        <w:numId w:val="2"/>
      </w:numPr>
      <w:spacing w:before="240" w:after="180"/>
      <w:outlineLvl w:val="2"/>
    </w:pPr>
    <w:rPr>
      <w:caps/>
      <w:sz w:val="20"/>
    </w:rPr>
  </w:style>
  <w:style w:type="paragraph" w:styleId="Heading4">
    <w:name w:val="heading 4"/>
    <w:basedOn w:val="HeadingBase"/>
    <w:next w:val="BodyText"/>
    <w:qFormat/>
    <w:rsid w:val="000B7F39"/>
    <w:pPr>
      <w:numPr>
        <w:ilvl w:val="3"/>
        <w:numId w:val="2"/>
      </w:numPr>
      <w:spacing w:before="240" w:after="240"/>
      <w:outlineLvl w:val="3"/>
    </w:pPr>
    <w:rPr>
      <w:i/>
      <w:spacing w:val="5"/>
    </w:rPr>
  </w:style>
  <w:style w:type="paragraph" w:styleId="Heading5">
    <w:name w:val="heading 5"/>
    <w:basedOn w:val="HeadingBase"/>
    <w:next w:val="BodyText"/>
    <w:qFormat/>
    <w:rsid w:val="000B7F39"/>
    <w:pPr>
      <w:numPr>
        <w:ilvl w:val="4"/>
        <w:numId w:val="2"/>
      </w:numPr>
      <w:outlineLvl w:val="4"/>
    </w:pPr>
    <w:rPr>
      <w:b/>
    </w:rPr>
  </w:style>
  <w:style w:type="paragraph" w:styleId="Heading6">
    <w:name w:val="heading 6"/>
    <w:basedOn w:val="HeadingBase"/>
    <w:next w:val="BodyText"/>
    <w:qFormat/>
    <w:rsid w:val="000B7F39"/>
    <w:pPr>
      <w:numPr>
        <w:ilvl w:val="5"/>
        <w:numId w:val="2"/>
      </w:numPr>
      <w:outlineLvl w:val="5"/>
    </w:pPr>
    <w:rPr>
      <w:i/>
      <w:spacing w:val="5"/>
    </w:rPr>
  </w:style>
  <w:style w:type="paragraph" w:styleId="Heading7">
    <w:name w:val="heading 7"/>
    <w:basedOn w:val="HeadingBase"/>
    <w:next w:val="BodyText"/>
    <w:qFormat/>
    <w:rsid w:val="000B7F39"/>
    <w:pPr>
      <w:numPr>
        <w:ilvl w:val="6"/>
        <w:numId w:val="2"/>
      </w:numPr>
      <w:outlineLvl w:val="6"/>
    </w:pPr>
    <w:rPr>
      <w:smallCaps/>
    </w:rPr>
  </w:style>
  <w:style w:type="paragraph" w:styleId="Heading8">
    <w:name w:val="heading 8"/>
    <w:basedOn w:val="HeadingBase"/>
    <w:next w:val="BodyText"/>
    <w:qFormat/>
    <w:rsid w:val="000B7F39"/>
    <w:pPr>
      <w:numPr>
        <w:ilvl w:val="7"/>
        <w:numId w:val="2"/>
      </w:numPr>
      <w:outlineLvl w:val="7"/>
    </w:pPr>
    <w:rPr>
      <w:i/>
      <w:spacing w:val="5"/>
    </w:rPr>
  </w:style>
  <w:style w:type="paragraph" w:styleId="Heading9">
    <w:name w:val="heading 9"/>
    <w:basedOn w:val="HeadingBase"/>
    <w:next w:val="BodyText"/>
    <w:qFormat/>
    <w:rsid w:val="000B7F39"/>
    <w:pPr>
      <w:numPr>
        <w:ilvl w:val="8"/>
        <w:numId w:val="2"/>
      </w:num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rsid w:val="000B7F39"/>
    <w:pPr>
      <w:keepNext/>
      <w:keepLines/>
      <w:spacing w:after="0"/>
      <w:ind w:firstLine="0"/>
      <w:jc w:val="left"/>
    </w:pPr>
    <w:rPr>
      <w:kern w:val="20"/>
    </w:rPr>
  </w:style>
  <w:style w:type="paragraph" w:styleId="BodyText">
    <w:name w:val="Body Text"/>
    <w:basedOn w:val="Normal"/>
    <w:link w:val="BodyTextChar"/>
    <w:rsid w:val="000B7F39"/>
    <w:pPr>
      <w:spacing w:after="240" w:line="240" w:lineRule="atLeast"/>
      <w:ind w:firstLine="360"/>
      <w:jc w:val="both"/>
    </w:pPr>
    <w:rPr>
      <w:sz w:val="24"/>
    </w:rPr>
  </w:style>
  <w:style w:type="paragraph" w:customStyle="1" w:styleId="FootnoteBase">
    <w:name w:val="Footnote Base"/>
    <w:basedOn w:val="BodyText"/>
    <w:link w:val="FootnoteBaseChar"/>
    <w:rsid w:val="000B7F39"/>
    <w:pPr>
      <w:keepLines/>
      <w:spacing w:line="200" w:lineRule="atLeast"/>
      <w:ind w:firstLine="0"/>
    </w:pPr>
    <w:rPr>
      <w:sz w:val="18"/>
    </w:rPr>
  </w:style>
  <w:style w:type="paragraph" w:customStyle="1" w:styleId="BlockQuotation">
    <w:name w:val="Block Quotation"/>
    <w:basedOn w:val="BodyText"/>
    <w:rsid w:val="000B7F39"/>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odyTextKeep">
    <w:name w:val="Body Text Keep"/>
    <w:basedOn w:val="BodyText"/>
    <w:rsid w:val="000B7F39"/>
    <w:pPr>
      <w:keepNext/>
    </w:pPr>
  </w:style>
  <w:style w:type="paragraph" w:styleId="Caption">
    <w:name w:val="caption"/>
    <w:basedOn w:val="Picture"/>
    <w:next w:val="BodyText"/>
    <w:qFormat/>
    <w:rsid w:val="000B7F39"/>
    <w:pPr>
      <w:spacing w:before="120" w:after="120" w:line="200" w:lineRule="atLeast"/>
      <w:ind w:left="1555" w:hanging="115"/>
    </w:pPr>
    <w:rPr>
      <w:i w:val="0"/>
      <w:spacing w:val="5"/>
      <w:sz w:val="20"/>
    </w:rPr>
  </w:style>
  <w:style w:type="paragraph" w:customStyle="1" w:styleId="Picture">
    <w:name w:val="Picture"/>
    <w:next w:val="BodyText"/>
    <w:autoRedefine/>
    <w:rsid w:val="000B7F39"/>
    <w:pPr>
      <w:numPr>
        <w:numId w:val="4"/>
      </w:numPr>
      <w:tabs>
        <w:tab w:val="left" w:pos="1170"/>
      </w:tabs>
      <w:spacing w:after="240"/>
      <w:ind w:left="1152" w:hanging="1152"/>
      <w:jc w:val="both"/>
    </w:pPr>
    <w:rPr>
      <w:i/>
      <w:noProof/>
      <w:sz w:val="24"/>
    </w:rPr>
  </w:style>
  <w:style w:type="paragraph" w:customStyle="1" w:styleId="DocumentLabel">
    <w:name w:val="Document Label"/>
    <w:next w:val="Normal"/>
    <w:rsid w:val="000B7F39"/>
    <w:pPr>
      <w:pBdr>
        <w:top w:val="single" w:sz="6" w:space="6" w:color="808080"/>
        <w:bottom w:val="single" w:sz="6" w:space="6" w:color="808080"/>
      </w:pBdr>
      <w:spacing w:line="240" w:lineRule="atLeast"/>
      <w:jc w:val="center"/>
    </w:pPr>
    <w:rPr>
      <w:rFonts w:ascii="Garamond" w:hAnsi="Garamond"/>
      <w:b/>
      <w:caps/>
      <w:spacing w:val="40"/>
      <w:sz w:val="18"/>
    </w:rPr>
  </w:style>
  <w:style w:type="character" w:styleId="EndnoteReference">
    <w:name w:val="endnote reference"/>
    <w:semiHidden/>
    <w:rsid w:val="000B7F39"/>
    <w:rPr>
      <w:vertAlign w:val="superscript"/>
    </w:rPr>
  </w:style>
  <w:style w:type="paragraph" w:styleId="EndnoteText">
    <w:name w:val="endnote text"/>
    <w:basedOn w:val="FootnoteBase"/>
    <w:semiHidden/>
    <w:rsid w:val="000B7F39"/>
  </w:style>
  <w:style w:type="paragraph" w:styleId="Footer">
    <w:name w:val="footer"/>
    <w:basedOn w:val="HeaderBase"/>
    <w:autoRedefine/>
    <w:rsid w:val="000B7F39"/>
    <w:pPr>
      <w:pBdr>
        <w:top w:val="single" w:sz="4" w:space="2" w:color="auto"/>
      </w:pBdr>
      <w:tabs>
        <w:tab w:val="left" w:pos="8640"/>
        <w:tab w:val="right" w:pos="9480"/>
      </w:tabs>
      <w:spacing w:before="120"/>
      <w:jc w:val="right"/>
    </w:pPr>
    <w:rPr>
      <w:rFonts w:ascii="Arial Narrow" w:hAnsi="Arial Narrow"/>
      <w:smallCaps w:val="0"/>
      <w:snapToGrid w:val="0"/>
      <w:sz w:val="18"/>
    </w:rPr>
  </w:style>
  <w:style w:type="paragraph" w:customStyle="1" w:styleId="HeaderBase">
    <w:name w:val="Header Base"/>
    <w:basedOn w:val="BodyText"/>
    <w:rsid w:val="000B7F39"/>
    <w:pPr>
      <w:keepLines/>
      <w:tabs>
        <w:tab w:val="center" w:pos="4320"/>
        <w:tab w:val="right" w:pos="8640"/>
      </w:tabs>
      <w:spacing w:after="0"/>
      <w:ind w:firstLine="0"/>
      <w:jc w:val="center"/>
    </w:pPr>
    <w:rPr>
      <w:smallCaps/>
      <w:spacing w:val="15"/>
    </w:rPr>
  </w:style>
  <w:style w:type="character" w:styleId="FootnoteReference">
    <w:name w:val="footnote reference"/>
    <w:semiHidden/>
    <w:rsid w:val="000B7F39"/>
    <w:rPr>
      <w:vertAlign w:val="superscript"/>
    </w:rPr>
  </w:style>
  <w:style w:type="paragraph" w:styleId="FootnoteText">
    <w:name w:val="footnote text"/>
    <w:basedOn w:val="FootnoteBase"/>
    <w:semiHidden/>
    <w:rsid w:val="000B7F39"/>
  </w:style>
  <w:style w:type="paragraph" w:styleId="Header">
    <w:name w:val="header"/>
    <w:basedOn w:val="HeaderBase"/>
    <w:autoRedefine/>
    <w:rsid w:val="000B7F39"/>
    <w:pPr>
      <w:pBdr>
        <w:bottom w:val="single" w:sz="4" w:space="1" w:color="auto"/>
      </w:pBdr>
      <w:spacing w:after="480"/>
      <w:jc w:val="right"/>
    </w:pPr>
    <w:rPr>
      <w:rFonts w:ascii="Arial Narrow" w:hAnsi="Arial Narrow"/>
      <w:smallCaps w:val="0"/>
      <w:snapToGrid w:val="0"/>
      <w:sz w:val="20"/>
    </w:rPr>
  </w:style>
  <w:style w:type="paragraph" w:styleId="Index1">
    <w:name w:val="index 1"/>
    <w:basedOn w:val="IndexBase"/>
    <w:semiHidden/>
    <w:rsid w:val="000B7F39"/>
    <w:rPr>
      <w:sz w:val="21"/>
    </w:rPr>
  </w:style>
  <w:style w:type="paragraph" w:customStyle="1" w:styleId="IndexBase">
    <w:name w:val="Index Base"/>
    <w:basedOn w:val="Normal"/>
    <w:rsid w:val="000B7F39"/>
    <w:pPr>
      <w:spacing w:line="240" w:lineRule="atLeast"/>
      <w:ind w:left="360" w:hanging="360"/>
    </w:pPr>
  </w:style>
  <w:style w:type="paragraph" w:styleId="Index2">
    <w:name w:val="index 2"/>
    <w:basedOn w:val="IndexBase"/>
    <w:semiHidden/>
    <w:rsid w:val="000B7F39"/>
    <w:pPr>
      <w:spacing w:line="240" w:lineRule="auto"/>
      <w:ind w:hanging="240"/>
    </w:pPr>
    <w:rPr>
      <w:sz w:val="21"/>
    </w:rPr>
  </w:style>
  <w:style w:type="paragraph" w:styleId="Index3">
    <w:name w:val="index 3"/>
    <w:basedOn w:val="IndexBase"/>
    <w:semiHidden/>
    <w:rsid w:val="000B7F39"/>
    <w:pPr>
      <w:spacing w:line="240" w:lineRule="auto"/>
      <w:ind w:left="480" w:hanging="240"/>
    </w:pPr>
    <w:rPr>
      <w:sz w:val="21"/>
    </w:rPr>
  </w:style>
  <w:style w:type="paragraph" w:styleId="Index4">
    <w:name w:val="index 4"/>
    <w:basedOn w:val="IndexBase"/>
    <w:semiHidden/>
    <w:rsid w:val="000B7F39"/>
    <w:pPr>
      <w:spacing w:line="240" w:lineRule="auto"/>
      <w:ind w:left="600" w:hanging="240"/>
    </w:pPr>
    <w:rPr>
      <w:sz w:val="21"/>
    </w:rPr>
  </w:style>
  <w:style w:type="paragraph" w:styleId="Index5">
    <w:name w:val="index 5"/>
    <w:basedOn w:val="IndexBase"/>
    <w:semiHidden/>
    <w:rsid w:val="000B7F39"/>
    <w:pPr>
      <w:spacing w:line="240" w:lineRule="auto"/>
      <w:ind w:left="840"/>
    </w:pPr>
    <w:rPr>
      <w:sz w:val="21"/>
    </w:rPr>
  </w:style>
  <w:style w:type="paragraph" w:styleId="IndexHeading">
    <w:name w:val="index heading"/>
    <w:basedOn w:val="HeadingBase"/>
    <w:next w:val="Index1"/>
    <w:semiHidden/>
    <w:rsid w:val="000B7F39"/>
    <w:pPr>
      <w:keepLines w:val="0"/>
      <w:spacing w:line="480" w:lineRule="atLeast"/>
    </w:pPr>
    <w:rPr>
      <w:spacing w:val="-5"/>
      <w:kern w:val="0"/>
      <w:sz w:val="28"/>
    </w:rPr>
  </w:style>
  <w:style w:type="paragraph" w:customStyle="1" w:styleId="SectionHeading">
    <w:name w:val="Section Heading"/>
    <w:basedOn w:val="Heading1"/>
    <w:rsid w:val="000B7F39"/>
  </w:style>
  <w:style w:type="character" w:customStyle="1" w:styleId="Lead-inEmphasis">
    <w:name w:val="Lead-in Emphasis"/>
    <w:rsid w:val="000B7F39"/>
    <w:rPr>
      <w:caps/>
      <w:sz w:val="18"/>
    </w:rPr>
  </w:style>
  <w:style w:type="character" w:styleId="LineNumber">
    <w:name w:val="line number"/>
    <w:rsid w:val="000B7F39"/>
    <w:rPr>
      <w:sz w:val="18"/>
    </w:rPr>
  </w:style>
  <w:style w:type="paragraph" w:styleId="List">
    <w:name w:val="List"/>
    <w:basedOn w:val="BodyText"/>
    <w:rsid w:val="000B7F39"/>
    <w:pPr>
      <w:ind w:left="360" w:hanging="360"/>
    </w:pPr>
  </w:style>
  <w:style w:type="paragraph" w:styleId="ListBullet">
    <w:name w:val="List Bullet"/>
    <w:basedOn w:val="List"/>
    <w:rsid w:val="000B7F39"/>
    <w:pPr>
      <w:numPr>
        <w:numId w:val="3"/>
      </w:numPr>
      <w:ind w:right="720"/>
    </w:pPr>
  </w:style>
  <w:style w:type="paragraph" w:styleId="ListNumber">
    <w:name w:val="List Number"/>
    <w:basedOn w:val="List"/>
    <w:rsid w:val="000B7F39"/>
    <w:pPr>
      <w:keepNext/>
      <w:ind w:left="0" w:right="720" w:firstLine="0"/>
    </w:pPr>
  </w:style>
  <w:style w:type="paragraph" w:styleId="MacroText">
    <w:name w:val="macro"/>
    <w:basedOn w:val="BodyText"/>
    <w:semiHidden/>
    <w:rsid w:val="000B7F39"/>
    <w:pPr>
      <w:spacing w:line="240" w:lineRule="auto"/>
      <w:jc w:val="left"/>
    </w:pPr>
    <w:rPr>
      <w:rFonts w:ascii="Courier New" w:hAnsi="Courier New"/>
    </w:rPr>
  </w:style>
  <w:style w:type="character" w:styleId="PageNumber">
    <w:name w:val="page number"/>
    <w:rsid w:val="000B7F39"/>
    <w:rPr>
      <w:sz w:val="24"/>
    </w:rPr>
  </w:style>
  <w:style w:type="paragraph" w:customStyle="1" w:styleId="SubtitleCover">
    <w:name w:val="Subtitle Cover"/>
    <w:basedOn w:val="TitleCover"/>
    <w:next w:val="BodyText"/>
    <w:rsid w:val="000B7F39"/>
    <w:pPr>
      <w:pBdr>
        <w:top w:val="single" w:sz="6" w:space="12" w:color="808080"/>
      </w:pBdr>
      <w:spacing w:after="0" w:line="440" w:lineRule="atLeast"/>
    </w:pPr>
    <w:rPr>
      <w:caps w:val="0"/>
      <w:smallCaps/>
      <w:spacing w:val="30"/>
      <w:sz w:val="44"/>
    </w:rPr>
  </w:style>
  <w:style w:type="paragraph" w:customStyle="1" w:styleId="TitleCover">
    <w:name w:val="Title Cover"/>
    <w:basedOn w:val="HeadingBase"/>
    <w:next w:val="SubtitleCover"/>
    <w:rsid w:val="000B7F39"/>
    <w:pPr>
      <w:spacing w:after="240" w:line="720" w:lineRule="atLeast"/>
      <w:jc w:val="center"/>
    </w:pPr>
    <w:rPr>
      <w:caps/>
      <w:spacing w:val="65"/>
      <w:sz w:val="64"/>
    </w:rPr>
  </w:style>
  <w:style w:type="character" w:customStyle="1" w:styleId="Superscript">
    <w:name w:val="Superscript"/>
    <w:rsid w:val="000B7F39"/>
    <w:rPr>
      <w:vertAlign w:val="superscript"/>
    </w:rPr>
  </w:style>
  <w:style w:type="paragraph" w:customStyle="1" w:styleId="TOCBase">
    <w:name w:val="TOC Base"/>
    <w:basedOn w:val="Normal"/>
    <w:rsid w:val="000B7F39"/>
    <w:pPr>
      <w:tabs>
        <w:tab w:val="right" w:leader="dot" w:pos="5040"/>
      </w:tabs>
      <w:spacing w:after="240" w:line="240" w:lineRule="atLeast"/>
    </w:pPr>
  </w:style>
  <w:style w:type="paragraph" w:styleId="TableofFigures">
    <w:name w:val="table of figures"/>
    <w:basedOn w:val="TOCBase"/>
    <w:semiHidden/>
    <w:rsid w:val="000B7F39"/>
  </w:style>
  <w:style w:type="paragraph" w:styleId="TOC1">
    <w:name w:val="toc 1"/>
    <w:basedOn w:val="TOCBase"/>
    <w:semiHidden/>
    <w:rsid w:val="000B7F39"/>
    <w:pPr>
      <w:tabs>
        <w:tab w:val="clear" w:pos="5040"/>
      </w:tabs>
      <w:spacing w:before="120" w:after="120" w:line="240" w:lineRule="auto"/>
    </w:pPr>
    <w:rPr>
      <w:rFonts w:ascii="Times New Roman" w:hAnsi="Times New Roman"/>
      <w:b/>
      <w:caps/>
      <w:sz w:val="20"/>
    </w:rPr>
  </w:style>
  <w:style w:type="paragraph" w:styleId="TOC2">
    <w:name w:val="toc 2"/>
    <w:basedOn w:val="TOCBase"/>
    <w:semiHidden/>
    <w:rsid w:val="000B7F39"/>
    <w:pPr>
      <w:tabs>
        <w:tab w:val="clear" w:pos="5040"/>
      </w:tabs>
      <w:spacing w:after="0" w:line="240" w:lineRule="auto"/>
      <w:ind w:left="220"/>
    </w:pPr>
    <w:rPr>
      <w:rFonts w:ascii="Times New Roman" w:hAnsi="Times New Roman"/>
      <w:smallCaps/>
      <w:sz w:val="20"/>
    </w:rPr>
  </w:style>
  <w:style w:type="paragraph" w:styleId="TOC3">
    <w:name w:val="toc 3"/>
    <w:basedOn w:val="TOCBase"/>
    <w:semiHidden/>
    <w:rsid w:val="000B7F39"/>
    <w:pPr>
      <w:tabs>
        <w:tab w:val="clear" w:pos="5040"/>
      </w:tabs>
      <w:spacing w:after="0" w:line="240" w:lineRule="auto"/>
      <w:ind w:left="440"/>
    </w:pPr>
    <w:rPr>
      <w:rFonts w:ascii="Times New Roman" w:hAnsi="Times New Roman"/>
      <w:i/>
      <w:sz w:val="20"/>
    </w:rPr>
  </w:style>
  <w:style w:type="paragraph" w:styleId="TOC4">
    <w:name w:val="toc 4"/>
    <w:basedOn w:val="TOCBase"/>
    <w:semiHidden/>
    <w:rsid w:val="000B7F39"/>
    <w:pPr>
      <w:tabs>
        <w:tab w:val="clear" w:pos="5040"/>
      </w:tabs>
      <w:spacing w:after="0" w:line="240" w:lineRule="auto"/>
      <w:ind w:left="660"/>
    </w:pPr>
    <w:rPr>
      <w:rFonts w:ascii="Times New Roman" w:hAnsi="Times New Roman"/>
      <w:sz w:val="18"/>
    </w:rPr>
  </w:style>
  <w:style w:type="paragraph" w:styleId="TOC5">
    <w:name w:val="toc 5"/>
    <w:basedOn w:val="TOCBase"/>
    <w:semiHidden/>
    <w:rsid w:val="000B7F39"/>
    <w:pPr>
      <w:tabs>
        <w:tab w:val="clear" w:pos="5040"/>
      </w:tabs>
      <w:spacing w:after="0" w:line="240" w:lineRule="auto"/>
      <w:ind w:left="880"/>
    </w:pPr>
    <w:rPr>
      <w:rFonts w:ascii="Times New Roman" w:hAnsi="Times New Roman"/>
      <w:sz w:val="18"/>
    </w:rPr>
  </w:style>
  <w:style w:type="paragraph" w:customStyle="1" w:styleId="SectionLabel">
    <w:name w:val="Section Label"/>
    <w:basedOn w:val="HeadingBase"/>
    <w:next w:val="BodyText"/>
    <w:rsid w:val="000B7F39"/>
    <w:pPr>
      <w:pBdr>
        <w:bottom w:val="single" w:sz="6" w:space="24" w:color="808080"/>
      </w:pBdr>
      <w:spacing w:after="720"/>
      <w:jc w:val="center"/>
    </w:pPr>
    <w:rPr>
      <w:caps/>
      <w:spacing w:val="80"/>
      <w:sz w:val="48"/>
    </w:rPr>
  </w:style>
  <w:style w:type="paragraph" w:customStyle="1" w:styleId="FooterFirst">
    <w:name w:val="Footer First"/>
    <w:basedOn w:val="Footer"/>
    <w:rsid w:val="000B7F39"/>
  </w:style>
  <w:style w:type="paragraph" w:customStyle="1" w:styleId="FooterEven">
    <w:name w:val="Footer Even"/>
    <w:basedOn w:val="Footer"/>
    <w:rsid w:val="000B7F39"/>
  </w:style>
  <w:style w:type="paragraph" w:customStyle="1" w:styleId="FooterOdd">
    <w:name w:val="Footer Odd"/>
    <w:basedOn w:val="Footer"/>
    <w:rsid w:val="000B7F39"/>
  </w:style>
  <w:style w:type="paragraph" w:customStyle="1" w:styleId="HeaderFirst">
    <w:name w:val="Header First"/>
    <w:basedOn w:val="Header"/>
    <w:rsid w:val="000B7F39"/>
  </w:style>
  <w:style w:type="paragraph" w:customStyle="1" w:styleId="HeaderEven">
    <w:name w:val="Header Even"/>
    <w:basedOn w:val="Header"/>
    <w:rsid w:val="000B7F39"/>
    <w:rPr>
      <w:i/>
      <w:smallCaps/>
      <w:spacing w:val="10"/>
    </w:rPr>
  </w:style>
  <w:style w:type="paragraph" w:customStyle="1" w:styleId="HeaderOdd">
    <w:name w:val="Header Odd"/>
    <w:basedOn w:val="Header"/>
    <w:rsid w:val="000B7F39"/>
    <w:pPr>
      <w:jc w:val="center"/>
    </w:pPr>
  </w:style>
  <w:style w:type="paragraph" w:customStyle="1" w:styleId="ChapterLabel">
    <w:name w:val="Chapter Label"/>
    <w:basedOn w:val="SectionLabel"/>
    <w:rsid w:val="000B7F39"/>
  </w:style>
  <w:style w:type="paragraph" w:customStyle="1" w:styleId="ChapterSubtitle">
    <w:name w:val="Chapter Subtitle"/>
    <w:basedOn w:val="Subtitle"/>
    <w:rsid w:val="000B7F39"/>
  </w:style>
  <w:style w:type="paragraph" w:styleId="Subtitle">
    <w:name w:val="Subtitle"/>
    <w:basedOn w:val="Title"/>
    <w:next w:val="BodyText"/>
    <w:qFormat/>
    <w:rsid w:val="000B7F39"/>
    <w:pPr>
      <w:spacing w:after="420"/>
    </w:pPr>
    <w:rPr>
      <w:caps w:val="0"/>
      <w:smallCaps/>
      <w:spacing w:val="20"/>
      <w:sz w:val="27"/>
    </w:rPr>
  </w:style>
  <w:style w:type="paragraph" w:styleId="Title">
    <w:name w:val="Title"/>
    <w:basedOn w:val="HeadingBase"/>
    <w:next w:val="Subtitle"/>
    <w:qFormat/>
    <w:rsid w:val="000B7F39"/>
    <w:pPr>
      <w:spacing w:before="140" w:line="240" w:lineRule="auto"/>
      <w:jc w:val="center"/>
    </w:pPr>
    <w:rPr>
      <w:caps/>
      <w:spacing w:val="60"/>
      <w:sz w:val="44"/>
    </w:rPr>
  </w:style>
  <w:style w:type="paragraph" w:customStyle="1" w:styleId="ChapterTitle">
    <w:name w:val="Chapter Title"/>
    <w:basedOn w:val="Title"/>
    <w:rsid w:val="000B7F39"/>
  </w:style>
  <w:style w:type="paragraph" w:styleId="BodyTextIndent">
    <w:name w:val="Body Text Indent"/>
    <w:basedOn w:val="BodyText"/>
    <w:rsid w:val="000B7F39"/>
    <w:pPr>
      <w:ind w:left="360"/>
    </w:pPr>
  </w:style>
  <w:style w:type="paragraph" w:styleId="DocumentMap">
    <w:name w:val="Document Map"/>
    <w:basedOn w:val="Normal"/>
    <w:semiHidden/>
    <w:rsid w:val="000B7F39"/>
    <w:pPr>
      <w:shd w:val="clear" w:color="auto" w:fill="000080"/>
    </w:pPr>
    <w:rPr>
      <w:rFonts w:ascii="Tahoma" w:hAnsi="Tahoma"/>
    </w:rPr>
  </w:style>
  <w:style w:type="paragraph" w:styleId="ListNumber2">
    <w:name w:val="List Number 2"/>
    <w:basedOn w:val="ListNumber"/>
    <w:next w:val="ListNumber"/>
    <w:rsid w:val="000B7F39"/>
    <w:pPr>
      <w:numPr>
        <w:numId w:val="6"/>
      </w:numPr>
      <w:ind w:left="1080"/>
    </w:pPr>
    <w:rPr>
      <w:rFonts w:ascii="Arial Narrow" w:hAnsi="Arial Narrow"/>
      <w:kern w:val="36"/>
    </w:rPr>
  </w:style>
  <w:style w:type="paragraph" w:styleId="ListNumber3">
    <w:name w:val="List Number 3"/>
    <w:basedOn w:val="ListNumber"/>
    <w:rsid w:val="000B7F39"/>
    <w:pPr>
      <w:numPr>
        <w:numId w:val="1"/>
      </w:numPr>
    </w:pPr>
  </w:style>
  <w:style w:type="paragraph" w:styleId="ListBullet2">
    <w:name w:val="List Bullet 2"/>
    <w:basedOn w:val="ListBullet"/>
    <w:rsid w:val="000B7F39"/>
    <w:pPr>
      <w:numPr>
        <w:numId w:val="0"/>
      </w:numPr>
    </w:pPr>
  </w:style>
  <w:style w:type="paragraph" w:styleId="ListNumber4">
    <w:name w:val="List Number 4"/>
    <w:basedOn w:val="ListNumber"/>
    <w:rsid w:val="000B7F39"/>
    <w:pPr>
      <w:ind w:left="1800"/>
    </w:pPr>
  </w:style>
  <w:style w:type="paragraph" w:styleId="ListBullet3">
    <w:name w:val="List Bullet 3"/>
    <w:basedOn w:val="ListBullet"/>
    <w:rsid w:val="000B7F39"/>
    <w:pPr>
      <w:numPr>
        <w:numId w:val="0"/>
      </w:numPr>
    </w:pPr>
  </w:style>
  <w:style w:type="paragraph" w:styleId="ListBullet4">
    <w:name w:val="List Bullet 4"/>
    <w:basedOn w:val="ListBullet"/>
    <w:rsid w:val="000B7F39"/>
    <w:pPr>
      <w:numPr>
        <w:numId w:val="0"/>
      </w:numPr>
    </w:pPr>
  </w:style>
  <w:style w:type="paragraph" w:styleId="List5">
    <w:name w:val="List 5"/>
    <w:basedOn w:val="List"/>
    <w:rsid w:val="000B7F39"/>
    <w:pPr>
      <w:ind w:left="1800"/>
    </w:pPr>
  </w:style>
  <w:style w:type="paragraph" w:styleId="List4">
    <w:name w:val="List 4"/>
    <w:basedOn w:val="List"/>
    <w:rsid w:val="000B7F39"/>
    <w:pPr>
      <w:ind w:left="1440"/>
    </w:pPr>
  </w:style>
  <w:style w:type="paragraph" w:styleId="List3">
    <w:name w:val="List 3"/>
    <w:basedOn w:val="List"/>
    <w:rsid w:val="000B7F39"/>
    <w:pPr>
      <w:ind w:left="1080"/>
    </w:pPr>
  </w:style>
  <w:style w:type="paragraph" w:styleId="List2">
    <w:name w:val="List 2"/>
    <w:basedOn w:val="List"/>
    <w:rsid w:val="000B7F39"/>
    <w:pPr>
      <w:ind w:left="720"/>
    </w:pPr>
  </w:style>
  <w:style w:type="character" w:styleId="Emphasis">
    <w:name w:val="Emphasis"/>
    <w:qFormat/>
    <w:rsid w:val="000B7F39"/>
    <w:rPr>
      <w:caps/>
      <w:sz w:val="18"/>
    </w:rPr>
  </w:style>
  <w:style w:type="character" w:styleId="CommentReference">
    <w:name w:val="annotation reference"/>
    <w:semiHidden/>
    <w:rsid w:val="000B7F39"/>
    <w:rPr>
      <w:sz w:val="16"/>
    </w:rPr>
  </w:style>
  <w:style w:type="paragraph" w:styleId="CommentText">
    <w:name w:val="annotation text"/>
    <w:basedOn w:val="FootnoteBase"/>
    <w:link w:val="CommentTextChar"/>
    <w:semiHidden/>
    <w:rsid w:val="000B7F39"/>
  </w:style>
  <w:style w:type="paragraph" w:styleId="ListNumber5">
    <w:name w:val="List Number 5"/>
    <w:basedOn w:val="ListNumber"/>
    <w:rsid w:val="000B7F39"/>
    <w:pPr>
      <w:ind w:left="2160"/>
    </w:pPr>
  </w:style>
  <w:style w:type="paragraph" w:styleId="ListContinue">
    <w:name w:val="List Continue"/>
    <w:basedOn w:val="List"/>
    <w:rsid w:val="000B7F39"/>
    <w:pPr>
      <w:ind w:left="720" w:right="720" w:firstLine="0"/>
    </w:pPr>
  </w:style>
  <w:style w:type="paragraph" w:styleId="ListContinue2">
    <w:name w:val="List Continue 2"/>
    <w:basedOn w:val="ListContinue"/>
    <w:rsid w:val="000B7F39"/>
    <w:pPr>
      <w:ind w:left="1080"/>
    </w:pPr>
  </w:style>
  <w:style w:type="paragraph" w:styleId="ListContinue3">
    <w:name w:val="List Continue 3"/>
    <w:basedOn w:val="ListContinue"/>
    <w:rsid w:val="000B7F39"/>
    <w:pPr>
      <w:ind w:left="1440"/>
    </w:pPr>
  </w:style>
  <w:style w:type="paragraph" w:styleId="ListContinue4">
    <w:name w:val="List Continue 4"/>
    <w:basedOn w:val="ListContinue"/>
    <w:rsid w:val="000B7F39"/>
    <w:pPr>
      <w:ind w:left="1800"/>
    </w:pPr>
  </w:style>
  <w:style w:type="paragraph" w:styleId="ListContinue5">
    <w:name w:val="List Continue 5"/>
    <w:basedOn w:val="ListContinue"/>
    <w:rsid w:val="000B7F39"/>
    <w:pPr>
      <w:ind w:left="2160"/>
    </w:pPr>
  </w:style>
  <w:style w:type="paragraph" w:styleId="NormalIndent">
    <w:name w:val="Normal Indent"/>
    <w:basedOn w:val="Normal"/>
    <w:rsid w:val="000B7F39"/>
    <w:pPr>
      <w:ind w:left="720"/>
    </w:pPr>
  </w:style>
  <w:style w:type="paragraph" w:customStyle="1" w:styleId="ReturnAddress">
    <w:name w:val="Return Address"/>
    <w:rsid w:val="000B7F39"/>
    <w:pPr>
      <w:framePr w:w="8640" w:wrap="notBeside" w:vAnchor="page" w:hAnchor="page" w:x="1729" w:y="14401" w:anchorLock="1"/>
      <w:tabs>
        <w:tab w:val="left" w:pos="2160"/>
      </w:tabs>
      <w:spacing w:line="240" w:lineRule="atLeast"/>
      <w:ind w:right="-240"/>
      <w:jc w:val="center"/>
    </w:pPr>
    <w:rPr>
      <w:rFonts w:ascii="Garamond" w:hAnsi="Garamond"/>
      <w:caps/>
      <w:spacing w:val="30"/>
      <w:sz w:val="14"/>
    </w:rPr>
  </w:style>
  <w:style w:type="character" w:customStyle="1" w:styleId="Slogan">
    <w:name w:val="Slogan"/>
    <w:basedOn w:val="DefaultParagraphFont"/>
    <w:rsid w:val="000B7F39"/>
    <w:rPr>
      <w:i/>
      <w:spacing w:val="70"/>
    </w:rPr>
  </w:style>
  <w:style w:type="paragraph" w:customStyle="1" w:styleId="CompanyName">
    <w:name w:val="Company Name"/>
    <w:basedOn w:val="BodyText"/>
    <w:rsid w:val="000B7F39"/>
    <w:pPr>
      <w:keepLines/>
      <w:framePr w:w="8640" w:h="1440" w:wrap="notBeside" w:vAnchor="page" w:hAnchor="margin" w:xAlign="center" w:y="889"/>
      <w:spacing w:after="40"/>
      <w:ind w:firstLine="0"/>
      <w:jc w:val="center"/>
    </w:pPr>
    <w:rPr>
      <w:caps/>
      <w:spacing w:val="75"/>
      <w:kern w:val="18"/>
    </w:rPr>
  </w:style>
  <w:style w:type="paragraph" w:customStyle="1" w:styleId="PartTitle">
    <w:name w:val="Part Title"/>
    <w:basedOn w:val="Title"/>
    <w:rsid w:val="000B7F39"/>
  </w:style>
  <w:style w:type="paragraph" w:customStyle="1" w:styleId="PartLabel">
    <w:name w:val="Part Label"/>
    <w:basedOn w:val="SectionLabel"/>
    <w:rsid w:val="000B7F39"/>
  </w:style>
  <w:style w:type="paragraph" w:styleId="TableofAuthorities">
    <w:name w:val="table of authorities"/>
    <w:basedOn w:val="Normal"/>
    <w:semiHidden/>
    <w:rsid w:val="000B7F39"/>
    <w:pPr>
      <w:tabs>
        <w:tab w:val="right" w:leader="dot" w:pos="7560"/>
      </w:tabs>
    </w:pPr>
  </w:style>
  <w:style w:type="paragraph" w:styleId="TOAHeading">
    <w:name w:val="toa heading"/>
    <w:basedOn w:val="Normal"/>
    <w:next w:val="TableofAuthorities"/>
    <w:semiHidden/>
    <w:rsid w:val="000B7F39"/>
    <w:pPr>
      <w:keepNext/>
      <w:spacing w:line="720" w:lineRule="atLeast"/>
    </w:pPr>
    <w:rPr>
      <w:caps/>
      <w:spacing w:val="-10"/>
      <w:kern w:val="28"/>
    </w:rPr>
  </w:style>
  <w:style w:type="paragraph" w:styleId="ListBullet5">
    <w:name w:val="List Bullet 5"/>
    <w:basedOn w:val="ListBullet"/>
    <w:rsid w:val="000B7F39"/>
    <w:pPr>
      <w:ind w:left="2160"/>
    </w:pPr>
  </w:style>
  <w:style w:type="paragraph" w:customStyle="1" w:styleId="Equation">
    <w:name w:val="Equation"/>
    <w:next w:val="BodyText"/>
    <w:autoRedefine/>
    <w:rsid w:val="000B7F39"/>
    <w:pPr>
      <w:numPr>
        <w:numId w:val="5"/>
      </w:numPr>
      <w:spacing w:after="240"/>
    </w:pPr>
    <w:rPr>
      <w:noProof/>
    </w:rPr>
  </w:style>
  <w:style w:type="paragraph" w:styleId="BlockText">
    <w:name w:val="Block Text"/>
    <w:basedOn w:val="Normal"/>
    <w:rsid w:val="000B7F39"/>
    <w:pPr>
      <w:spacing w:after="120"/>
      <w:ind w:left="1440" w:right="1440"/>
    </w:pPr>
  </w:style>
  <w:style w:type="paragraph" w:styleId="TOC6">
    <w:name w:val="toc 6"/>
    <w:basedOn w:val="Normal"/>
    <w:next w:val="Normal"/>
    <w:autoRedefine/>
    <w:semiHidden/>
    <w:rsid w:val="000B7F39"/>
    <w:pPr>
      <w:ind w:left="1100"/>
    </w:pPr>
    <w:rPr>
      <w:rFonts w:ascii="Times New Roman" w:hAnsi="Times New Roman"/>
      <w:sz w:val="18"/>
    </w:rPr>
  </w:style>
  <w:style w:type="paragraph" w:styleId="TOC7">
    <w:name w:val="toc 7"/>
    <w:basedOn w:val="Normal"/>
    <w:next w:val="Normal"/>
    <w:autoRedefine/>
    <w:semiHidden/>
    <w:rsid w:val="000B7F39"/>
    <w:pPr>
      <w:ind w:left="1320"/>
    </w:pPr>
    <w:rPr>
      <w:rFonts w:ascii="Times New Roman" w:hAnsi="Times New Roman"/>
      <w:sz w:val="18"/>
    </w:rPr>
  </w:style>
  <w:style w:type="paragraph" w:styleId="TOC8">
    <w:name w:val="toc 8"/>
    <w:basedOn w:val="Normal"/>
    <w:next w:val="Normal"/>
    <w:autoRedefine/>
    <w:semiHidden/>
    <w:rsid w:val="000B7F39"/>
    <w:pPr>
      <w:ind w:left="1540"/>
    </w:pPr>
    <w:rPr>
      <w:rFonts w:ascii="Times New Roman" w:hAnsi="Times New Roman"/>
      <w:sz w:val="18"/>
    </w:rPr>
  </w:style>
  <w:style w:type="paragraph" w:styleId="TOC9">
    <w:name w:val="toc 9"/>
    <w:basedOn w:val="Normal"/>
    <w:next w:val="Normal"/>
    <w:autoRedefine/>
    <w:semiHidden/>
    <w:rsid w:val="000B7F39"/>
    <w:pPr>
      <w:ind w:left="1760"/>
    </w:pPr>
    <w:rPr>
      <w:rFonts w:ascii="Times New Roman" w:hAnsi="Times New Roman"/>
      <w:sz w:val="18"/>
    </w:rPr>
  </w:style>
  <w:style w:type="paragraph" w:styleId="BalloonText">
    <w:name w:val="Balloon Text"/>
    <w:basedOn w:val="Normal"/>
    <w:semiHidden/>
    <w:rsid w:val="00B557FE"/>
    <w:rPr>
      <w:rFonts w:ascii="Tahoma" w:hAnsi="Tahoma" w:cs="Tahoma"/>
      <w:sz w:val="16"/>
      <w:szCs w:val="16"/>
    </w:rPr>
  </w:style>
  <w:style w:type="paragraph" w:customStyle="1" w:styleId="ListI">
    <w:name w:val="List I"/>
    <w:basedOn w:val="ListNumber"/>
    <w:rsid w:val="000B7F39"/>
    <w:pPr>
      <w:numPr>
        <w:numId w:val="8"/>
      </w:numPr>
    </w:pPr>
    <w:rPr>
      <w:rFonts w:ascii="Arial Narrow" w:hAnsi="Arial Narrow"/>
      <w:b/>
      <w:i/>
      <w:kern w:val="36"/>
    </w:rPr>
  </w:style>
  <w:style w:type="character" w:styleId="Hyperlink">
    <w:name w:val="Hyperlink"/>
    <w:basedOn w:val="DefaultParagraphFont"/>
    <w:rsid w:val="003B6768"/>
    <w:rPr>
      <w:color w:val="0000FF"/>
      <w:u w:val="single"/>
    </w:rPr>
  </w:style>
  <w:style w:type="paragraph" w:customStyle="1" w:styleId="ColorfulList-Accent11">
    <w:name w:val="Colorful List - Accent 11"/>
    <w:basedOn w:val="Normal"/>
    <w:uiPriority w:val="34"/>
    <w:qFormat/>
    <w:rsid w:val="00C62B11"/>
    <w:pPr>
      <w:ind w:left="720"/>
    </w:pPr>
  </w:style>
  <w:style w:type="paragraph" w:styleId="CommentSubject">
    <w:name w:val="annotation subject"/>
    <w:basedOn w:val="CommentText"/>
    <w:next w:val="CommentText"/>
    <w:link w:val="CommentSubjectChar"/>
    <w:rsid w:val="005D22D9"/>
    <w:pPr>
      <w:keepLines w:val="0"/>
      <w:spacing w:after="0" w:line="240" w:lineRule="auto"/>
      <w:jc w:val="left"/>
    </w:pPr>
    <w:rPr>
      <w:b/>
      <w:bCs/>
      <w:sz w:val="20"/>
    </w:rPr>
  </w:style>
  <w:style w:type="character" w:customStyle="1" w:styleId="BodyTextChar">
    <w:name w:val="Body Text Char"/>
    <w:basedOn w:val="DefaultParagraphFont"/>
    <w:link w:val="BodyText"/>
    <w:rsid w:val="005D22D9"/>
    <w:rPr>
      <w:rFonts w:ascii="Garamond" w:hAnsi="Garamond"/>
      <w:sz w:val="24"/>
    </w:rPr>
  </w:style>
  <w:style w:type="character" w:customStyle="1" w:styleId="FootnoteBaseChar">
    <w:name w:val="Footnote Base Char"/>
    <w:basedOn w:val="BodyTextChar"/>
    <w:link w:val="FootnoteBase"/>
    <w:rsid w:val="005D22D9"/>
    <w:rPr>
      <w:rFonts w:ascii="Garamond" w:hAnsi="Garamond"/>
      <w:sz w:val="18"/>
    </w:rPr>
  </w:style>
  <w:style w:type="character" w:customStyle="1" w:styleId="CommentTextChar">
    <w:name w:val="Comment Text Char"/>
    <w:basedOn w:val="FootnoteBaseChar"/>
    <w:link w:val="CommentText"/>
    <w:semiHidden/>
    <w:rsid w:val="005D22D9"/>
    <w:rPr>
      <w:rFonts w:ascii="Garamond" w:hAnsi="Garamond"/>
      <w:sz w:val="18"/>
    </w:rPr>
  </w:style>
  <w:style w:type="character" w:customStyle="1" w:styleId="CommentSubjectChar">
    <w:name w:val="Comment Subject Char"/>
    <w:basedOn w:val="CommentTextChar"/>
    <w:link w:val="CommentSubject"/>
    <w:rsid w:val="005D22D9"/>
    <w:rPr>
      <w:rFonts w:ascii="Garamond" w:hAnsi="Garamond"/>
      <w:b/>
      <w:bCs/>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7F39"/>
    <w:rPr>
      <w:rFonts w:ascii="Garamond" w:hAnsi="Garamond"/>
      <w:sz w:val="22"/>
    </w:rPr>
  </w:style>
  <w:style w:type="paragraph" w:styleId="Heading1">
    <w:name w:val="heading 1"/>
    <w:basedOn w:val="HeadingBase"/>
    <w:next w:val="BodyText"/>
    <w:qFormat/>
    <w:rsid w:val="000B7F39"/>
    <w:pPr>
      <w:numPr>
        <w:numId w:val="2"/>
      </w:numPr>
      <w:spacing w:before="240" w:after="240" w:line="360" w:lineRule="auto"/>
      <w:jc w:val="both"/>
      <w:outlineLvl w:val="0"/>
    </w:pPr>
    <w:rPr>
      <w:b/>
      <w:caps/>
      <w:spacing w:val="20"/>
      <w:kern w:val="16"/>
    </w:rPr>
  </w:style>
  <w:style w:type="paragraph" w:styleId="Heading2">
    <w:name w:val="heading 2"/>
    <w:basedOn w:val="HeadingBase"/>
    <w:next w:val="BodyText"/>
    <w:qFormat/>
    <w:rsid w:val="000B7F39"/>
    <w:pPr>
      <w:numPr>
        <w:ilvl w:val="1"/>
        <w:numId w:val="2"/>
      </w:numPr>
      <w:spacing w:before="120" w:line="360" w:lineRule="auto"/>
      <w:jc w:val="both"/>
      <w:outlineLvl w:val="1"/>
    </w:pPr>
    <w:rPr>
      <w:b/>
      <w:i/>
      <w:spacing w:val="10"/>
    </w:rPr>
  </w:style>
  <w:style w:type="paragraph" w:styleId="Heading3">
    <w:name w:val="heading 3"/>
    <w:basedOn w:val="HeadingBase"/>
    <w:next w:val="BodyText"/>
    <w:qFormat/>
    <w:rsid w:val="000B7F39"/>
    <w:pPr>
      <w:numPr>
        <w:ilvl w:val="2"/>
        <w:numId w:val="2"/>
      </w:numPr>
      <w:spacing w:before="240" w:after="180"/>
      <w:outlineLvl w:val="2"/>
    </w:pPr>
    <w:rPr>
      <w:caps/>
      <w:sz w:val="20"/>
    </w:rPr>
  </w:style>
  <w:style w:type="paragraph" w:styleId="Heading4">
    <w:name w:val="heading 4"/>
    <w:basedOn w:val="HeadingBase"/>
    <w:next w:val="BodyText"/>
    <w:qFormat/>
    <w:rsid w:val="000B7F39"/>
    <w:pPr>
      <w:numPr>
        <w:ilvl w:val="3"/>
        <w:numId w:val="2"/>
      </w:numPr>
      <w:spacing w:before="240" w:after="240"/>
      <w:outlineLvl w:val="3"/>
    </w:pPr>
    <w:rPr>
      <w:i/>
      <w:spacing w:val="5"/>
    </w:rPr>
  </w:style>
  <w:style w:type="paragraph" w:styleId="Heading5">
    <w:name w:val="heading 5"/>
    <w:basedOn w:val="HeadingBase"/>
    <w:next w:val="BodyText"/>
    <w:qFormat/>
    <w:rsid w:val="000B7F39"/>
    <w:pPr>
      <w:numPr>
        <w:ilvl w:val="4"/>
        <w:numId w:val="2"/>
      </w:numPr>
      <w:outlineLvl w:val="4"/>
    </w:pPr>
    <w:rPr>
      <w:b/>
    </w:rPr>
  </w:style>
  <w:style w:type="paragraph" w:styleId="Heading6">
    <w:name w:val="heading 6"/>
    <w:basedOn w:val="HeadingBase"/>
    <w:next w:val="BodyText"/>
    <w:qFormat/>
    <w:rsid w:val="000B7F39"/>
    <w:pPr>
      <w:numPr>
        <w:ilvl w:val="5"/>
        <w:numId w:val="2"/>
      </w:numPr>
      <w:outlineLvl w:val="5"/>
    </w:pPr>
    <w:rPr>
      <w:i/>
      <w:spacing w:val="5"/>
    </w:rPr>
  </w:style>
  <w:style w:type="paragraph" w:styleId="Heading7">
    <w:name w:val="heading 7"/>
    <w:basedOn w:val="HeadingBase"/>
    <w:next w:val="BodyText"/>
    <w:qFormat/>
    <w:rsid w:val="000B7F39"/>
    <w:pPr>
      <w:numPr>
        <w:ilvl w:val="6"/>
        <w:numId w:val="2"/>
      </w:numPr>
      <w:outlineLvl w:val="6"/>
    </w:pPr>
    <w:rPr>
      <w:smallCaps/>
    </w:rPr>
  </w:style>
  <w:style w:type="paragraph" w:styleId="Heading8">
    <w:name w:val="heading 8"/>
    <w:basedOn w:val="HeadingBase"/>
    <w:next w:val="BodyText"/>
    <w:qFormat/>
    <w:rsid w:val="000B7F39"/>
    <w:pPr>
      <w:numPr>
        <w:ilvl w:val="7"/>
        <w:numId w:val="2"/>
      </w:numPr>
      <w:outlineLvl w:val="7"/>
    </w:pPr>
    <w:rPr>
      <w:i/>
      <w:spacing w:val="5"/>
    </w:rPr>
  </w:style>
  <w:style w:type="paragraph" w:styleId="Heading9">
    <w:name w:val="heading 9"/>
    <w:basedOn w:val="HeadingBase"/>
    <w:next w:val="BodyText"/>
    <w:qFormat/>
    <w:rsid w:val="000B7F39"/>
    <w:pPr>
      <w:numPr>
        <w:ilvl w:val="8"/>
        <w:numId w:val="2"/>
      </w:num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rsid w:val="000B7F39"/>
    <w:pPr>
      <w:keepNext/>
      <w:keepLines/>
      <w:spacing w:after="0"/>
      <w:ind w:firstLine="0"/>
      <w:jc w:val="left"/>
    </w:pPr>
    <w:rPr>
      <w:kern w:val="20"/>
    </w:rPr>
  </w:style>
  <w:style w:type="paragraph" w:styleId="BodyText">
    <w:name w:val="Body Text"/>
    <w:basedOn w:val="Normal"/>
    <w:link w:val="BodyTextChar"/>
    <w:rsid w:val="000B7F39"/>
    <w:pPr>
      <w:spacing w:after="240" w:line="240" w:lineRule="atLeast"/>
      <w:ind w:firstLine="360"/>
      <w:jc w:val="both"/>
    </w:pPr>
    <w:rPr>
      <w:sz w:val="24"/>
    </w:rPr>
  </w:style>
  <w:style w:type="paragraph" w:customStyle="1" w:styleId="FootnoteBase">
    <w:name w:val="Footnote Base"/>
    <w:basedOn w:val="BodyText"/>
    <w:link w:val="FootnoteBaseChar"/>
    <w:rsid w:val="000B7F39"/>
    <w:pPr>
      <w:keepLines/>
      <w:spacing w:line="200" w:lineRule="atLeast"/>
      <w:ind w:firstLine="0"/>
    </w:pPr>
    <w:rPr>
      <w:sz w:val="18"/>
    </w:rPr>
  </w:style>
  <w:style w:type="paragraph" w:customStyle="1" w:styleId="BlockQuotation">
    <w:name w:val="Block Quotation"/>
    <w:basedOn w:val="BodyText"/>
    <w:rsid w:val="000B7F39"/>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odyTextKeep">
    <w:name w:val="Body Text Keep"/>
    <w:basedOn w:val="BodyText"/>
    <w:rsid w:val="000B7F39"/>
    <w:pPr>
      <w:keepNext/>
    </w:pPr>
  </w:style>
  <w:style w:type="paragraph" w:styleId="Caption">
    <w:name w:val="caption"/>
    <w:basedOn w:val="Picture"/>
    <w:next w:val="BodyText"/>
    <w:qFormat/>
    <w:rsid w:val="000B7F39"/>
    <w:pPr>
      <w:spacing w:before="120" w:after="120" w:line="200" w:lineRule="atLeast"/>
      <w:ind w:left="1555" w:hanging="115"/>
    </w:pPr>
    <w:rPr>
      <w:i w:val="0"/>
      <w:spacing w:val="5"/>
      <w:sz w:val="20"/>
    </w:rPr>
  </w:style>
  <w:style w:type="paragraph" w:customStyle="1" w:styleId="Picture">
    <w:name w:val="Picture"/>
    <w:next w:val="BodyText"/>
    <w:autoRedefine/>
    <w:rsid w:val="000B7F39"/>
    <w:pPr>
      <w:numPr>
        <w:numId w:val="4"/>
      </w:numPr>
      <w:tabs>
        <w:tab w:val="left" w:pos="1170"/>
      </w:tabs>
      <w:spacing w:after="240"/>
      <w:ind w:left="1152" w:hanging="1152"/>
      <w:jc w:val="both"/>
    </w:pPr>
    <w:rPr>
      <w:i/>
      <w:noProof/>
      <w:sz w:val="24"/>
    </w:rPr>
  </w:style>
  <w:style w:type="paragraph" w:customStyle="1" w:styleId="DocumentLabel">
    <w:name w:val="Document Label"/>
    <w:next w:val="Normal"/>
    <w:rsid w:val="000B7F39"/>
    <w:pPr>
      <w:pBdr>
        <w:top w:val="single" w:sz="6" w:space="6" w:color="808080"/>
        <w:bottom w:val="single" w:sz="6" w:space="6" w:color="808080"/>
      </w:pBdr>
      <w:spacing w:line="240" w:lineRule="atLeast"/>
      <w:jc w:val="center"/>
    </w:pPr>
    <w:rPr>
      <w:rFonts w:ascii="Garamond" w:hAnsi="Garamond"/>
      <w:b/>
      <w:caps/>
      <w:spacing w:val="40"/>
      <w:sz w:val="18"/>
    </w:rPr>
  </w:style>
  <w:style w:type="character" w:styleId="EndnoteReference">
    <w:name w:val="endnote reference"/>
    <w:semiHidden/>
    <w:rsid w:val="000B7F39"/>
    <w:rPr>
      <w:vertAlign w:val="superscript"/>
    </w:rPr>
  </w:style>
  <w:style w:type="paragraph" w:styleId="EndnoteText">
    <w:name w:val="endnote text"/>
    <w:basedOn w:val="FootnoteBase"/>
    <w:semiHidden/>
    <w:rsid w:val="000B7F39"/>
  </w:style>
  <w:style w:type="paragraph" w:styleId="Footer">
    <w:name w:val="footer"/>
    <w:basedOn w:val="HeaderBase"/>
    <w:autoRedefine/>
    <w:rsid w:val="000B7F39"/>
    <w:pPr>
      <w:pBdr>
        <w:top w:val="single" w:sz="4" w:space="2" w:color="auto"/>
      </w:pBdr>
      <w:tabs>
        <w:tab w:val="left" w:pos="8640"/>
        <w:tab w:val="right" w:pos="9480"/>
      </w:tabs>
      <w:spacing w:before="120"/>
      <w:jc w:val="right"/>
    </w:pPr>
    <w:rPr>
      <w:rFonts w:ascii="Arial Narrow" w:hAnsi="Arial Narrow"/>
      <w:smallCaps w:val="0"/>
      <w:snapToGrid w:val="0"/>
      <w:sz w:val="18"/>
    </w:rPr>
  </w:style>
  <w:style w:type="paragraph" w:customStyle="1" w:styleId="HeaderBase">
    <w:name w:val="Header Base"/>
    <w:basedOn w:val="BodyText"/>
    <w:rsid w:val="000B7F39"/>
    <w:pPr>
      <w:keepLines/>
      <w:tabs>
        <w:tab w:val="center" w:pos="4320"/>
        <w:tab w:val="right" w:pos="8640"/>
      </w:tabs>
      <w:spacing w:after="0"/>
      <w:ind w:firstLine="0"/>
      <w:jc w:val="center"/>
    </w:pPr>
    <w:rPr>
      <w:smallCaps/>
      <w:spacing w:val="15"/>
    </w:rPr>
  </w:style>
  <w:style w:type="character" w:styleId="FootnoteReference">
    <w:name w:val="footnote reference"/>
    <w:semiHidden/>
    <w:rsid w:val="000B7F39"/>
    <w:rPr>
      <w:vertAlign w:val="superscript"/>
    </w:rPr>
  </w:style>
  <w:style w:type="paragraph" w:styleId="FootnoteText">
    <w:name w:val="footnote text"/>
    <w:basedOn w:val="FootnoteBase"/>
    <w:semiHidden/>
    <w:rsid w:val="000B7F39"/>
  </w:style>
  <w:style w:type="paragraph" w:styleId="Header">
    <w:name w:val="header"/>
    <w:basedOn w:val="HeaderBase"/>
    <w:autoRedefine/>
    <w:rsid w:val="000B7F39"/>
    <w:pPr>
      <w:pBdr>
        <w:bottom w:val="single" w:sz="4" w:space="1" w:color="auto"/>
      </w:pBdr>
      <w:spacing w:after="480"/>
      <w:jc w:val="right"/>
    </w:pPr>
    <w:rPr>
      <w:rFonts w:ascii="Arial Narrow" w:hAnsi="Arial Narrow"/>
      <w:smallCaps w:val="0"/>
      <w:snapToGrid w:val="0"/>
      <w:sz w:val="20"/>
    </w:rPr>
  </w:style>
  <w:style w:type="paragraph" w:styleId="Index1">
    <w:name w:val="index 1"/>
    <w:basedOn w:val="IndexBase"/>
    <w:semiHidden/>
    <w:rsid w:val="000B7F39"/>
    <w:rPr>
      <w:sz w:val="21"/>
    </w:rPr>
  </w:style>
  <w:style w:type="paragraph" w:customStyle="1" w:styleId="IndexBase">
    <w:name w:val="Index Base"/>
    <w:basedOn w:val="Normal"/>
    <w:rsid w:val="000B7F39"/>
    <w:pPr>
      <w:spacing w:line="240" w:lineRule="atLeast"/>
      <w:ind w:left="360" w:hanging="360"/>
    </w:pPr>
  </w:style>
  <w:style w:type="paragraph" w:styleId="Index2">
    <w:name w:val="index 2"/>
    <w:basedOn w:val="IndexBase"/>
    <w:semiHidden/>
    <w:rsid w:val="000B7F39"/>
    <w:pPr>
      <w:spacing w:line="240" w:lineRule="auto"/>
      <w:ind w:hanging="240"/>
    </w:pPr>
    <w:rPr>
      <w:sz w:val="21"/>
    </w:rPr>
  </w:style>
  <w:style w:type="paragraph" w:styleId="Index3">
    <w:name w:val="index 3"/>
    <w:basedOn w:val="IndexBase"/>
    <w:semiHidden/>
    <w:rsid w:val="000B7F39"/>
    <w:pPr>
      <w:spacing w:line="240" w:lineRule="auto"/>
      <w:ind w:left="480" w:hanging="240"/>
    </w:pPr>
    <w:rPr>
      <w:sz w:val="21"/>
    </w:rPr>
  </w:style>
  <w:style w:type="paragraph" w:styleId="Index4">
    <w:name w:val="index 4"/>
    <w:basedOn w:val="IndexBase"/>
    <w:semiHidden/>
    <w:rsid w:val="000B7F39"/>
    <w:pPr>
      <w:spacing w:line="240" w:lineRule="auto"/>
      <w:ind w:left="600" w:hanging="240"/>
    </w:pPr>
    <w:rPr>
      <w:sz w:val="21"/>
    </w:rPr>
  </w:style>
  <w:style w:type="paragraph" w:styleId="Index5">
    <w:name w:val="index 5"/>
    <w:basedOn w:val="IndexBase"/>
    <w:semiHidden/>
    <w:rsid w:val="000B7F39"/>
    <w:pPr>
      <w:spacing w:line="240" w:lineRule="auto"/>
      <w:ind w:left="840"/>
    </w:pPr>
    <w:rPr>
      <w:sz w:val="21"/>
    </w:rPr>
  </w:style>
  <w:style w:type="paragraph" w:styleId="IndexHeading">
    <w:name w:val="index heading"/>
    <w:basedOn w:val="HeadingBase"/>
    <w:next w:val="Index1"/>
    <w:semiHidden/>
    <w:rsid w:val="000B7F39"/>
    <w:pPr>
      <w:keepLines w:val="0"/>
      <w:spacing w:line="480" w:lineRule="atLeast"/>
    </w:pPr>
    <w:rPr>
      <w:spacing w:val="-5"/>
      <w:kern w:val="0"/>
      <w:sz w:val="28"/>
    </w:rPr>
  </w:style>
  <w:style w:type="paragraph" w:customStyle="1" w:styleId="SectionHeading">
    <w:name w:val="Section Heading"/>
    <w:basedOn w:val="Heading1"/>
    <w:rsid w:val="000B7F39"/>
  </w:style>
  <w:style w:type="character" w:customStyle="1" w:styleId="Lead-inEmphasis">
    <w:name w:val="Lead-in Emphasis"/>
    <w:rsid w:val="000B7F39"/>
    <w:rPr>
      <w:caps/>
      <w:sz w:val="18"/>
    </w:rPr>
  </w:style>
  <w:style w:type="character" w:styleId="LineNumber">
    <w:name w:val="line number"/>
    <w:rsid w:val="000B7F39"/>
    <w:rPr>
      <w:sz w:val="18"/>
    </w:rPr>
  </w:style>
  <w:style w:type="paragraph" w:styleId="List">
    <w:name w:val="List"/>
    <w:basedOn w:val="BodyText"/>
    <w:rsid w:val="000B7F39"/>
    <w:pPr>
      <w:ind w:left="360" w:hanging="360"/>
    </w:pPr>
  </w:style>
  <w:style w:type="paragraph" w:styleId="ListBullet">
    <w:name w:val="List Bullet"/>
    <w:basedOn w:val="List"/>
    <w:rsid w:val="000B7F39"/>
    <w:pPr>
      <w:numPr>
        <w:numId w:val="3"/>
      </w:numPr>
      <w:ind w:right="720"/>
    </w:pPr>
  </w:style>
  <w:style w:type="paragraph" w:styleId="ListNumber">
    <w:name w:val="List Number"/>
    <w:basedOn w:val="List"/>
    <w:rsid w:val="000B7F39"/>
    <w:pPr>
      <w:keepNext/>
      <w:ind w:left="0" w:right="720" w:firstLine="0"/>
    </w:pPr>
  </w:style>
  <w:style w:type="paragraph" w:styleId="MacroText">
    <w:name w:val="macro"/>
    <w:basedOn w:val="BodyText"/>
    <w:semiHidden/>
    <w:rsid w:val="000B7F39"/>
    <w:pPr>
      <w:spacing w:line="240" w:lineRule="auto"/>
      <w:jc w:val="left"/>
    </w:pPr>
    <w:rPr>
      <w:rFonts w:ascii="Courier New" w:hAnsi="Courier New"/>
    </w:rPr>
  </w:style>
  <w:style w:type="character" w:styleId="PageNumber">
    <w:name w:val="page number"/>
    <w:rsid w:val="000B7F39"/>
    <w:rPr>
      <w:sz w:val="24"/>
    </w:rPr>
  </w:style>
  <w:style w:type="paragraph" w:customStyle="1" w:styleId="SubtitleCover">
    <w:name w:val="Subtitle Cover"/>
    <w:basedOn w:val="TitleCover"/>
    <w:next w:val="BodyText"/>
    <w:rsid w:val="000B7F39"/>
    <w:pPr>
      <w:pBdr>
        <w:top w:val="single" w:sz="6" w:space="12" w:color="808080"/>
      </w:pBdr>
      <w:spacing w:after="0" w:line="440" w:lineRule="atLeast"/>
    </w:pPr>
    <w:rPr>
      <w:caps w:val="0"/>
      <w:smallCaps/>
      <w:spacing w:val="30"/>
      <w:sz w:val="44"/>
    </w:rPr>
  </w:style>
  <w:style w:type="paragraph" w:customStyle="1" w:styleId="TitleCover">
    <w:name w:val="Title Cover"/>
    <w:basedOn w:val="HeadingBase"/>
    <w:next w:val="SubtitleCover"/>
    <w:rsid w:val="000B7F39"/>
    <w:pPr>
      <w:spacing w:after="240" w:line="720" w:lineRule="atLeast"/>
      <w:jc w:val="center"/>
    </w:pPr>
    <w:rPr>
      <w:caps/>
      <w:spacing w:val="65"/>
      <w:sz w:val="64"/>
    </w:rPr>
  </w:style>
  <w:style w:type="character" w:customStyle="1" w:styleId="Superscript">
    <w:name w:val="Superscript"/>
    <w:rsid w:val="000B7F39"/>
    <w:rPr>
      <w:vertAlign w:val="superscript"/>
    </w:rPr>
  </w:style>
  <w:style w:type="paragraph" w:customStyle="1" w:styleId="TOCBase">
    <w:name w:val="TOC Base"/>
    <w:basedOn w:val="Normal"/>
    <w:rsid w:val="000B7F39"/>
    <w:pPr>
      <w:tabs>
        <w:tab w:val="right" w:leader="dot" w:pos="5040"/>
      </w:tabs>
      <w:spacing w:after="240" w:line="240" w:lineRule="atLeast"/>
    </w:pPr>
  </w:style>
  <w:style w:type="paragraph" w:styleId="TableofFigures">
    <w:name w:val="table of figures"/>
    <w:basedOn w:val="TOCBase"/>
    <w:semiHidden/>
    <w:rsid w:val="000B7F39"/>
  </w:style>
  <w:style w:type="paragraph" w:styleId="TOC1">
    <w:name w:val="toc 1"/>
    <w:basedOn w:val="TOCBase"/>
    <w:semiHidden/>
    <w:rsid w:val="000B7F39"/>
    <w:pPr>
      <w:tabs>
        <w:tab w:val="clear" w:pos="5040"/>
      </w:tabs>
      <w:spacing w:before="120" w:after="120" w:line="240" w:lineRule="auto"/>
    </w:pPr>
    <w:rPr>
      <w:rFonts w:ascii="Times New Roman" w:hAnsi="Times New Roman"/>
      <w:b/>
      <w:caps/>
      <w:sz w:val="20"/>
    </w:rPr>
  </w:style>
  <w:style w:type="paragraph" w:styleId="TOC2">
    <w:name w:val="toc 2"/>
    <w:basedOn w:val="TOCBase"/>
    <w:semiHidden/>
    <w:rsid w:val="000B7F39"/>
    <w:pPr>
      <w:tabs>
        <w:tab w:val="clear" w:pos="5040"/>
      </w:tabs>
      <w:spacing w:after="0" w:line="240" w:lineRule="auto"/>
      <w:ind w:left="220"/>
    </w:pPr>
    <w:rPr>
      <w:rFonts w:ascii="Times New Roman" w:hAnsi="Times New Roman"/>
      <w:smallCaps/>
      <w:sz w:val="20"/>
    </w:rPr>
  </w:style>
  <w:style w:type="paragraph" w:styleId="TOC3">
    <w:name w:val="toc 3"/>
    <w:basedOn w:val="TOCBase"/>
    <w:semiHidden/>
    <w:rsid w:val="000B7F39"/>
    <w:pPr>
      <w:tabs>
        <w:tab w:val="clear" w:pos="5040"/>
      </w:tabs>
      <w:spacing w:after="0" w:line="240" w:lineRule="auto"/>
      <w:ind w:left="440"/>
    </w:pPr>
    <w:rPr>
      <w:rFonts w:ascii="Times New Roman" w:hAnsi="Times New Roman"/>
      <w:i/>
      <w:sz w:val="20"/>
    </w:rPr>
  </w:style>
  <w:style w:type="paragraph" w:styleId="TOC4">
    <w:name w:val="toc 4"/>
    <w:basedOn w:val="TOCBase"/>
    <w:semiHidden/>
    <w:rsid w:val="000B7F39"/>
    <w:pPr>
      <w:tabs>
        <w:tab w:val="clear" w:pos="5040"/>
      </w:tabs>
      <w:spacing w:after="0" w:line="240" w:lineRule="auto"/>
      <w:ind w:left="660"/>
    </w:pPr>
    <w:rPr>
      <w:rFonts w:ascii="Times New Roman" w:hAnsi="Times New Roman"/>
      <w:sz w:val="18"/>
    </w:rPr>
  </w:style>
  <w:style w:type="paragraph" w:styleId="TOC5">
    <w:name w:val="toc 5"/>
    <w:basedOn w:val="TOCBase"/>
    <w:semiHidden/>
    <w:rsid w:val="000B7F39"/>
    <w:pPr>
      <w:tabs>
        <w:tab w:val="clear" w:pos="5040"/>
      </w:tabs>
      <w:spacing w:after="0" w:line="240" w:lineRule="auto"/>
      <w:ind w:left="880"/>
    </w:pPr>
    <w:rPr>
      <w:rFonts w:ascii="Times New Roman" w:hAnsi="Times New Roman"/>
      <w:sz w:val="18"/>
    </w:rPr>
  </w:style>
  <w:style w:type="paragraph" w:customStyle="1" w:styleId="SectionLabel">
    <w:name w:val="Section Label"/>
    <w:basedOn w:val="HeadingBase"/>
    <w:next w:val="BodyText"/>
    <w:rsid w:val="000B7F39"/>
    <w:pPr>
      <w:pBdr>
        <w:bottom w:val="single" w:sz="6" w:space="24" w:color="808080"/>
      </w:pBdr>
      <w:spacing w:after="720"/>
      <w:jc w:val="center"/>
    </w:pPr>
    <w:rPr>
      <w:caps/>
      <w:spacing w:val="80"/>
      <w:sz w:val="48"/>
    </w:rPr>
  </w:style>
  <w:style w:type="paragraph" w:customStyle="1" w:styleId="FooterFirst">
    <w:name w:val="Footer First"/>
    <w:basedOn w:val="Footer"/>
    <w:rsid w:val="000B7F39"/>
  </w:style>
  <w:style w:type="paragraph" w:customStyle="1" w:styleId="FooterEven">
    <w:name w:val="Footer Even"/>
    <w:basedOn w:val="Footer"/>
    <w:rsid w:val="000B7F39"/>
  </w:style>
  <w:style w:type="paragraph" w:customStyle="1" w:styleId="FooterOdd">
    <w:name w:val="Footer Odd"/>
    <w:basedOn w:val="Footer"/>
    <w:rsid w:val="000B7F39"/>
  </w:style>
  <w:style w:type="paragraph" w:customStyle="1" w:styleId="HeaderFirst">
    <w:name w:val="Header First"/>
    <w:basedOn w:val="Header"/>
    <w:rsid w:val="000B7F39"/>
  </w:style>
  <w:style w:type="paragraph" w:customStyle="1" w:styleId="HeaderEven">
    <w:name w:val="Header Even"/>
    <w:basedOn w:val="Header"/>
    <w:rsid w:val="000B7F39"/>
    <w:rPr>
      <w:i/>
      <w:smallCaps/>
      <w:spacing w:val="10"/>
    </w:rPr>
  </w:style>
  <w:style w:type="paragraph" w:customStyle="1" w:styleId="HeaderOdd">
    <w:name w:val="Header Odd"/>
    <w:basedOn w:val="Header"/>
    <w:rsid w:val="000B7F39"/>
    <w:pPr>
      <w:jc w:val="center"/>
    </w:pPr>
  </w:style>
  <w:style w:type="paragraph" w:customStyle="1" w:styleId="ChapterLabel">
    <w:name w:val="Chapter Label"/>
    <w:basedOn w:val="SectionLabel"/>
    <w:rsid w:val="000B7F39"/>
  </w:style>
  <w:style w:type="paragraph" w:customStyle="1" w:styleId="ChapterSubtitle">
    <w:name w:val="Chapter Subtitle"/>
    <w:basedOn w:val="Subtitle"/>
    <w:rsid w:val="000B7F39"/>
  </w:style>
  <w:style w:type="paragraph" w:styleId="Subtitle">
    <w:name w:val="Subtitle"/>
    <w:basedOn w:val="Title"/>
    <w:next w:val="BodyText"/>
    <w:qFormat/>
    <w:rsid w:val="000B7F39"/>
    <w:pPr>
      <w:spacing w:after="420"/>
    </w:pPr>
    <w:rPr>
      <w:caps w:val="0"/>
      <w:smallCaps/>
      <w:spacing w:val="20"/>
      <w:sz w:val="27"/>
    </w:rPr>
  </w:style>
  <w:style w:type="paragraph" w:styleId="Title">
    <w:name w:val="Title"/>
    <w:basedOn w:val="HeadingBase"/>
    <w:next w:val="Subtitle"/>
    <w:qFormat/>
    <w:rsid w:val="000B7F39"/>
    <w:pPr>
      <w:spacing w:before="140" w:line="240" w:lineRule="auto"/>
      <w:jc w:val="center"/>
    </w:pPr>
    <w:rPr>
      <w:caps/>
      <w:spacing w:val="60"/>
      <w:sz w:val="44"/>
    </w:rPr>
  </w:style>
  <w:style w:type="paragraph" w:customStyle="1" w:styleId="ChapterTitle">
    <w:name w:val="Chapter Title"/>
    <w:basedOn w:val="Title"/>
    <w:rsid w:val="000B7F39"/>
  </w:style>
  <w:style w:type="paragraph" w:styleId="BodyTextIndent">
    <w:name w:val="Body Text Indent"/>
    <w:basedOn w:val="BodyText"/>
    <w:rsid w:val="000B7F39"/>
    <w:pPr>
      <w:ind w:left="360"/>
    </w:pPr>
  </w:style>
  <w:style w:type="paragraph" w:styleId="DocumentMap">
    <w:name w:val="Document Map"/>
    <w:basedOn w:val="Normal"/>
    <w:semiHidden/>
    <w:rsid w:val="000B7F39"/>
    <w:pPr>
      <w:shd w:val="clear" w:color="auto" w:fill="000080"/>
    </w:pPr>
    <w:rPr>
      <w:rFonts w:ascii="Tahoma" w:hAnsi="Tahoma"/>
    </w:rPr>
  </w:style>
  <w:style w:type="paragraph" w:styleId="ListNumber2">
    <w:name w:val="List Number 2"/>
    <w:basedOn w:val="ListNumber"/>
    <w:next w:val="ListNumber"/>
    <w:rsid w:val="000B7F39"/>
    <w:pPr>
      <w:numPr>
        <w:numId w:val="6"/>
      </w:numPr>
      <w:ind w:left="1080"/>
    </w:pPr>
    <w:rPr>
      <w:rFonts w:ascii="Arial Narrow" w:hAnsi="Arial Narrow"/>
      <w:kern w:val="36"/>
    </w:rPr>
  </w:style>
  <w:style w:type="paragraph" w:styleId="ListNumber3">
    <w:name w:val="List Number 3"/>
    <w:basedOn w:val="ListNumber"/>
    <w:rsid w:val="000B7F39"/>
    <w:pPr>
      <w:numPr>
        <w:numId w:val="1"/>
      </w:numPr>
    </w:pPr>
  </w:style>
  <w:style w:type="paragraph" w:styleId="ListBullet2">
    <w:name w:val="List Bullet 2"/>
    <w:basedOn w:val="ListBullet"/>
    <w:rsid w:val="000B7F39"/>
    <w:pPr>
      <w:numPr>
        <w:numId w:val="0"/>
      </w:numPr>
    </w:pPr>
  </w:style>
  <w:style w:type="paragraph" w:styleId="ListNumber4">
    <w:name w:val="List Number 4"/>
    <w:basedOn w:val="ListNumber"/>
    <w:rsid w:val="000B7F39"/>
    <w:pPr>
      <w:ind w:left="1800"/>
    </w:pPr>
  </w:style>
  <w:style w:type="paragraph" w:styleId="ListBullet3">
    <w:name w:val="List Bullet 3"/>
    <w:basedOn w:val="ListBullet"/>
    <w:rsid w:val="000B7F39"/>
    <w:pPr>
      <w:numPr>
        <w:numId w:val="0"/>
      </w:numPr>
    </w:pPr>
  </w:style>
  <w:style w:type="paragraph" w:styleId="ListBullet4">
    <w:name w:val="List Bullet 4"/>
    <w:basedOn w:val="ListBullet"/>
    <w:rsid w:val="000B7F39"/>
    <w:pPr>
      <w:numPr>
        <w:numId w:val="0"/>
      </w:numPr>
    </w:pPr>
  </w:style>
  <w:style w:type="paragraph" w:styleId="List5">
    <w:name w:val="List 5"/>
    <w:basedOn w:val="List"/>
    <w:rsid w:val="000B7F39"/>
    <w:pPr>
      <w:ind w:left="1800"/>
    </w:pPr>
  </w:style>
  <w:style w:type="paragraph" w:styleId="List4">
    <w:name w:val="List 4"/>
    <w:basedOn w:val="List"/>
    <w:rsid w:val="000B7F39"/>
    <w:pPr>
      <w:ind w:left="1440"/>
    </w:pPr>
  </w:style>
  <w:style w:type="paragraph" w:styleId="List3">
    <w:name w:val="List 3"/>
    <w:basedOn w:val="List"/>
    <w:rsid w:val="000B7F39"/>
    <w:pPr>
      <w:ind w:left="1080"/>
    </w:pPr>
  </w:style>
  <w:style w:type="paragraph" w:styleId="List2">
    <w:name w:val="List 2"/>
    <w:basedOn w:val="List"/>
    <w:rsid w:val="000B7F39"/>
    <w:pPr>
      <w:ind w:left="720"/>
    </w:pPr>
  </w:style>
  <w:style w:type="character" w:styleId="Emphasis">
    <w:name w:val="Emphasis"/>
    <w:qFormat/>
    <w:rsid w:val="000B7F39"/>
    <w:rPr>
      <w:caps/>
      <w:sz w:val="18"/>
    </w:rPr>
  </w:style>
  <w:style w:type="character" w:styleId="CommentReference">
    <w:name w:val="annotation reference"/>
    <w:semiHidden/>
    <w:rsid w:val="000B7F39"/>
    <w:rPr>
      <w:sz w:val="16"/>
    </w:rPr>
  </w:style>
  <w:style w:type="paragraph" w:styleId="CommentText">
    <w:name w:val="annotation text"/>
    <w:basedOn w:val="FootnoteBase"/>
    <w:link w:val="CommentTextChar"/>
    <w:semiHidden/>
    <w:rsid w:val="000B7F39"/>
  </w:style>
  <w:style w:type="paragraph" w:styleId="ListNumber5">
    <w:name w:val="List Number 5"/>
    <w:basedOn w:val="ListNumber"/>
    <w:rsid w:val="000B7F39"/>
    <w:pPr>
      <w:ind w:left="2160"/>
    </w:pPr>
  </w:style>
  <w:style w:type="paragraph" w:styleId="ListContinue">
    <w:name w:val="List Continue"/>
    <w:basedOn w:val="List"/>
    <w:rsid w:val="000B7F39"/>
    <w:pPr>
      <w:ind w:left="720" w:right="720" w:firstLine="0"/>
    </w:pPr>
  </w:style>
  <w:style w:type="paragraph" w:styleId="ListContinue2">
    <w:name w:val="List Continue 2"/>
    <w:basedOn w:val="ListContinue"/>
    <w:rsid w:val="000B7F39"/>
    <w:pPr>
      <w:ind w:left="1080"/>
    </w:pPr>
  </w:style>
  <w:style w:type="paragraph" w:styleId="ListContinue3">
    <w:name w:val="List Continue 3"/>
    <w:basedOn w:val="ListContinue"/>
    <w:rsid w:val="000B7F39"/>
    <w:pPr>
      <w:ind w:left="1440"/>
    </w:pPr>
  </w:style>
  <w:style w:type="paragraph" w:styleId="ListContinue4">
    <w:name w:val="List Continue 4"/>
    <w:basedOn w:val="ListContinue"/>
    <w:rsid w:val="000B7F39"/>
    <w:pPr>
      <w:ind w:left="1800"/>
    </w:pPr>
  </w:style>
  <w:style w:type="paragraph" w:styleId="ListContinue5">
    <w:name w:val="List Continue 5"/>
    <w:basedOn w:val="ListContinue"/>
    <w:rsid w:val="000B7F39"/>
    <w:pPr>
      <w:ind w:left="2160"/>
    </w:pPr>
  </w:style>
  <w:style w:type="paragraph" w:styleId="NormalIndent">
    <w:name w:val="Normal Indent"/>
    <w:basedOn w:val="Normal"/>
    <w:rsid w:val="000B7F39"/>
    <w:pPr>
      <w:ind w:left="720"/>
    </w:pPr>
  </w:style>
  <w:style w:type="paragraph" w:customStyle="1" w:styleId="ReturnAddress">
    <w:name w:val="Return Address"/>
    <w:rsid w:val="000B7F39"/>
    <w:pPr>
      <w:framePr w:w="8640" w:wrap="notBeside" w:vAnchor="page" w:hAnchor="page" w:x="1729" w:y="14401" w:anchorLock="1"/>
      <w:tabs>
        <w:tab w:val="left" w:pos="2160"/>
      </w:tabs>
      <w:spacing w:line="240" w:lineRule="atLeast"/>
      <w:ind w:right="-240"/>
      <w:jc w:val="center"/>
    </w:pPr>
    <w:rPr>
      <w:rFonts w:ascii="Garamond" w:hAnsi="Garamond"/>
      <w:caps/>
      <w:spacing w:val="30"/>
      <w:sz w:val="14"/>
    </w:rPr>
  </w:style>
  <w:style w:type="character" w:customStyle="1" w:styleId="Slogan">
    <w:name w:val="Slogan"/>
    <w:basedOn w:val="DefaultParagraphFont"/>
    <w:rsid w:val="000B7F39"/>
    <w:rPr>
      <w:i/>
      <w:spacing w:val="70"/>
    </w:rPr>
  </w:style>
  <w:style w:type="paragraph" w:customStyle="1" w:styleId="CompanyName">
    <w:name w:val="Company Name"/>
    <w:basedOn w:val="BodyText"/>
    <w:rsid w:val="000B7F39"/>
    <w:pPr>
      <w:keepLines/>
      <w:framePr w:w="8640" w:h="1440" w:wrap="notBeside" w:vAnchor="page" w:hAnchor="margin" w:xAlign="center" w:y="889"/>
      <w:spacing w:after="40"/>
      <w:ind w:firstLine="0"/>
      <w:jc w:val="center"/>
    </w:pPr>
    <w:rPr>
      <w:caps/>
      <w:spacing w:val="75"/>
      <w:kern w:val="18"/>
    </w:rPr>
  </w:style>
  <w:style w:type="paragraph" w:customStyle="1" w:styleId="PartTitle">
    <w:name w:val="Part Title"/>
    <w:basedOn w:val="Title"/>
    <w:rsid w:val="000B7F39"/>
  </w:style>
  <w:style w:type="paragraph" w:customStyle="1" w:styleId="PartLabel">
    <w:name w:val="Part Label"/>
    <w:basedOn w:val="SectionLabel"/>
    <w:rsid w:val="000B7F39"/>
  </w:style>
  <w:style w:type="paragraph" w:styleId="TableofAuthorities">
    <w:name w:val="table of authorities"/>
    <w:basedOn w:val="Normal"/>
    <w:semiHidden/>
    <w:rsid w:val="000B7F39"/>
    <w:pPr>
      <w:tabs>
        <w:tab w:val="right" w:leader="dot" w:pos="7560"/>
      </w:tabs>
    </w:pPr>
  </w:style>
  <w:style w:type="paragraph" w:styleId="TOAHeading">
    <w:name w:val="toa heading"/>
    <w:basedOn w:val="Normal"/>
    <w:next w:val="TableofAuthorities"/>
    <w:semiHidden/>
    <w:rsid w:val="000B7F39"/>
    <w:pPr>
      <w:keepNext/>
      <w:spacing w:line="720" w:lineRule="atLeast"/>
    </w:pPr>
    <w:rPr>
      <w:caps/>
      <w:spacing w:val="-10"/>
      <w:kern w:val="28"/>
    </w:rPr>
  </w:style>
  <w:style w:type="paragraph" w:styleId="ListBullet5">
    <w:name w:val="List Bullet 5"/>
    <w:basedOn w:val="ListBullet"/>
    <w:rsid w:val="000B7F39"/>
    <w:pPr>
      <w:ind w:left="2160"/>
    </w:pPr>
  </w:style>
  <w:style w:type="paragraph" w:customStyle="1" w:styleId="Equation">
    <w:name w:val="Equation"/>
    <w:next w:val="BodyText"/>
    <w:autoRedefine/>
    <w:rsid w:val="000B7F39"/>
    <w:pPr>
      <w:numPr>
        <w:numId w:val="5"/>
      </w:numPr>
      <w:spacing w:after="240"/>
    </w:pPr>
    <w:rPr>
      <w:noProof/>
    </w:rPr>
  </w:style>
  <w:style w:type="paragraph" w:styleId="BlockText">
    <w:name w:val="Block Text"/>
    <w:basedOn w:val="Normal"/>
    <w:rsid w:val="000B7F39"/>
    <w:pPr>
      <w:spacing w:after="120"/>
      <w:ind w:left="1440" w:right="1440"/>
    </w:pPr>
  </w:style>
  <w:style w:type="paragraph" w:styleId="TOC6">
    <w:name w:val="toc 6"/>
    <w:basedOn w:val="Normal"/>
    <w:next w:val="Normal"/>
    <w:autoRedefine/>
    <w:semiHidden/>
    <w:rsid w:val="000B7F39"/>
    <w:pPr>
      <w:ind w:left="1100"/>
    </w:pPr>
    <w:rPr>
      <w:rFonts w:ascii="Times New Roman" w:hAnsi="Times New Roman"/>
      <w:sz w:val="18"/>
    </w:rPr>
  </w:style>
  <w:style w:type="paragraph" w:styleId="TOC7">
    <w:name w:val="toc 7"/>
    <w:basedOn w:val="Normal"/>
    <w:next w:val="Normal"/>
    <w:autoRedefine/>
    <w:semiHidden/>
    <w:rsid w:val="000B7F39"/>
    <w:pPr>
      <w:ind w:left="1320"/>
    </w:pPr>
    <w:rPr>
      <w:rFonts w:ascii="Times New Roman" w:hAnsi="Times New Roman"/>
      <w:sz w:val="18"/>
    </w:rPr>
  </w:style>
  <w:style w:type="paragraph" w:styleId="TOC8">
    <w:name w:val="toc 8"/>
    <w:basedOn w:val="Normal"/>
    <w:next w:val="Normal"/>
    <w:autoRedefine/>
    <w:semiHidden/>
    <w:rsid w:val="000B7F39"/>
    <w:pPr>
      <w:ind w:left="1540"/>
    </w:pPr>
    <w:rPr>
      <w:rFonts w:ascii="Times New Roman" w:hAnsi="Times New Roman"/>
      <w:sz w:val="18"/>
    </w:rPr>
  </w:style>
  <w:style w:type="paragraph" w:styleId="TOC9">
    <w:name w:val="toc 9"/>
    <w:basedOn w:val="Normal"/>
    <w:next w:val="Normal"/>
    <w:autoRedefine/>
    <w:semiHidden/>
    <w:rsid w:val="000B7F39"/>
    <w:pPr>
      <w:ind w:left="1760"/>
    </w:pPr>
    <w:rPr>
      <w:rFonts w:ascii="Times New Roman" w:hAnsi="Times New Roman"/>
      <w:sz w:val="18"/>
    </w:rPr>
  </w:style>
  <w:style w:type="paragraph" w:styleId="BalloonText">
    <w:name w:val="Balloon Text"/>
    <w:basedOn w:val="Normal"/>
    <w:semiHidden/>
    <w:rsid w:val="00B557FE"/>
    <w:rPr>
      <w:rFonts w:ascii="Tahoma" w:hAnsi="Tahoma" w:cs="Tahoma"/>
      <w:sz w:val="16"/>
      <w:szCs w:val="16"/>
    </w:rPr>
  </w:style>
  <w:style w:type="paragraph" w:customStyle="1" w:styleId="ListI">
    <w:name w:val="List I"/>
    <w:basedOn w:val="ListNumber"/>
    <w:rsid w:val="000B7F39"/>
    <w:pPr>
      <w:numPr>
        <w:numId w:val="8"/>
      </w:numPr>
    </w:pPr>
    <w:rPr>
      <w:rFonts w:ascii="Arial Narrow" w:hAnsi="Arial Narrow"/>
      <w:b/>
      <w:i/>
      <w:kern w:val="36"/>
    </w:rPr>
  </w:style>
  <w:style w:type="character" w:styleId="Hyperlink">
    <w:name w:val="Hyperlink"/>
    <w:basedOn w:val="DefaultParagraphFont"/>
    <w:rsid w:val="003B6768"/>
    <w:rPr>
      <w:color w:val="0000FF"/>
      <w:u w:val="single"/>
    </w:rPr>
  </w:style>
  <w:style w:type="paragraph" w:customStyle="1" w:styleId="ColorfulList-Accent11">
    <w:name w:val="Colorful List - Accent 11"/>
    <w:basedOn w:val="Normal"/>
    <w:uiPriority w:val="34"/>
    <w:qFormat/>
    <w:rsid w:val="00C62B11"/>
    <w:pPr>
      <w:ind w:left="720"/>
    </w:pPr>
  </w:style>
  <w:style w:type="paragraph" w:styleId="CommentSubject">
    <w:name w:val="annotation subject"/>
    <w:basedOn w:val="CommentText"/>
    <w:next w:val="CommentText"/>
    <w:link w:val="CommentSubjectChar"/>
    <w:rsid w:val="005D22D9"/>
    <w:pPr>
      <w:keepLines w:val="0"/>
      <w:spacing w:after="0" w:line="240" w:lineRule="auto"/>
      <w:jc w:val="left"/>
    </w:pPr>
    <w:rPr>
      <w:b/>
      <w:bCs/>
      <w:sz w:val="20"/>
    </w:rPr>
  </w:style>
  <w:style w:type="character" w:customStyle="1" w:styleId="BodyTextChar">
    <w:name w:val="Body Text Char"/>
    <w:basedOn w:val="DefaultParagraphFont"/>
    <w:link w:val="BodyText"/>
    <w:rsid w:val="005D22D9"/>
    <w:rPr>
      <w:rFonts w:ascii="Garamond" w:hAnsi="Garamond"/>
      <w:sz w:val="24"/>
    </w:rPr>
  </w:style>
  <w:style w:type="character" w:customStyle="1" w:styleId="FootnoteBaseChar">
    <w:name w:val="Footnote Base Char"/>
    <w:basedOn w:val="BodyTextChar"/>
    <w:link w:val="FootnoteBase"/>
    <w:rsid w:val="005D22D9"/>
    <w:rPr>
      <w:rFonts w:ascii="Garamond" w:hAnsi="Garamond"/>
      <w:sz w:val="18"/>
    </w:rPr>
  </w:style>
  <w:style w:type="character" w:customStyle="1" w:styleId="CommentTextChar">
    <w:name w:val="Comment Text Char"/>
    <w:basedOn w:val="FootnoteBaseChar"/>
    <w:link w:val="CommentText"/>
    <w:semiHidden/>
    <w:rsid w:val="005D22D9"/>
    <w:rPr>
      <w:rFonts w:ascii="Garamond" w:hAnsi="Garamond"/>
      <w:sz w:val="18"/>
    </w:rPr>
  </w:style>
  <w:style w:type="character" w:customStyle="1" w:styleId="CommentSubjectChar">
    <w:name w:val="Comment Subject Char"/>
    <w:basedOn w:val="CommentTextChar"/>
    <w:link w:val="CommentSubject"/>
    <w:rsid w:val="005D22D9"/>
    <w:rPr>
      <w:rFonts w:ascii="Garamond" w:hAnsi="Garamond"/>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45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trainin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emai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mpliance@uta.edu" TargetMode="External"/><Relationship Id="rId4" Type="http://schemas.openxmlformats.org/officeDocument/2006/relationships/settings" Target="settings.xml"/><Relationship Id="rId9" Type="http://schemas.openxmlformats.org/officeDocument/2006/relationships/hyperlink" Target="https://webapps.uta.edu/oit/selfservice/"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MSOFFICE\Template\Reports\ELEGREP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ELEGREPO.DOT</Template>
  <TotalTime>0</TotalTime>
  <Pages>5</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Report</vt:lpstr>
    </vt:vector>
  </TitlesOfParts>
  <Company>Microsoft</Company>
  <LinksUpToDate>false</LinksUpToDate>
  <CharactersWithSpaces>8316</CharactersWithSpaces>
  <SharedDoc>false</SharedDoc>
  <HLinks>
    <vt:vector size="24" baseType="variant">
      <vt:variant>
        <vt:i4>4653125</vt:i4>
      </vt:variant>
      <vt:variant>
        <vt:i4>9</vt:i4>
      </vt:variant>
      <vt:variant>
        <vt:i4>0</vt:i4>
      </vt:variant>
      <vt:variant>
        <vt:i4>5</vt:i4>
      </vt:variant>
      <vt:variant>
        <vt:lpwstr>http://www.uta.edu/email</vt:lpwstr>
      </vt:variant>
      <vt:variant>
        <vt:lpwstr/>
      </vt:variant>
      <vt:variant>
        <vt:i4>8126534</vt:i4>
      </vt:variant>
      <vt:variant>
        <vt:i4>6</vt:i4>
      </vt:variant>
      <vt:variant>
        <vt:i4>0</vt:i4>
      </vt:variant>
      <vt:variant>
        <vt:i4>5</vt:i4>
      </vt:variant>
      <vt:variant>
        <vt:lpwstr>mailto:compliance@uta.edu</vt:lpwstr>
      </vt:variant>
      <vt:variant>
        <vt:lpwstr/>
      </vt:variant>
      <vt:variant>
        <vt:i4>4194395</vt:i4>
      </vt:variant>
      <vt:variant>
        <vt:i4>3</vt:i4>
      </vt:variant>
      <vt:variant>
        <vt:i4>0</vt:i4>
      </vt:variant>
      <vt:variant>
        <vt:i4>5</vt:i4>
      </vt:variant>
      <vt:variant>
        <vt:lpwstr>https://webapps.uta.edu/oit/selfservice/</vt:lpwstr>
      </vt:variant>
      <vt:variant>
        <vt:lpwstr/>
      </vt:variant>
      <vt:variant>
        <vt:i4>3801139</vt:i4>
      </vt:variant>
      <vt:variant>
        <vt:i4>0</vt:i4>
      </vt:variant>
      <vt:variant>
        <vt:i4>0</vt:i4>
      </vt:variant>
      <vt:variant>
        <vt:i4>5</vt:i4>
      </vt:variant>
      <vt:variant>
        <vt:lpwstr>http://www.uta.edu/training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cxm9273</dc:creator>
  <cp:lastModifiedBy>Anand Puppala</cp:lastModifiedBy>
  <cp:revision>3</cp:revision>
  <cp:lastPrinted>2011-01-18T19:02:00Z</cp:lastPrinted>
  <dcterms:created xsi:type="dcterms:W3CDTF">2011-08-11T16:40:00Z</dcterms:created>
  <dcterms:modified xsi:type="dcterms:W3CDTF">2011-08-11T18:53:00Z</dcterms:modified>
</cp:coreProperties>
</file>