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58F5E" w14:textId="77777777" w:rsidR="006E3551" w:rsidRDefault="00FB6931" w:rsidP="00FB6931">
      <w:pPr>
        <w:jc w:val="center"/>
        <w:rPr>
          <w:rFonts w:ascii="Times New Roman" w:hAnsi="Times New Roman"/>
          <w:b/>
          <w:sz w:val="24"/>
          <w:szCs w:val="24"/>
        </w:rPr>
      </w:pPr>
      <w:r>
        <w:rPr>
          <w:rFonts w:ascii="Times New Roman" w:hAnsi="Times New Roman"/>
          <w:b/>
          <w:sz w:val="24"/>
          <w:szCs w:val="24"/>
        </w:rPr>
        <w:t xml:space="preserve">The </w:t>
      </w:r>
      <w:r w:rsidR="006E3551" w:rsidRPr="000D44AE">
        <w:rPr>
          <w:rFonts w:ascii="Times New Roman" w:hAnsi="Times New Roman"/>
          <w:b/>
          <w:sz w:val="24"/>
          <w:szCs w:val="24"/>
        </w:rPr>
        <w:t>University of Texas at Arlington</w:t>
      </w:r>
    </w:p>
    <w:p w14:paraId="0269D0EF" w14:textId="77777777" w:rsidR="00190523" w:rsidRPr="000D44AE" w:rsidRDefault="00190523" w:rsidP="00FB6931">
      <w:pPr>
        <w:jc w:val="center"/>
        <w:rPr>
          <w:rFonts w:ascii="Times New Roman" w:hAnsi="Times New Roman"/>
          <w:b/>
          <w:sz w:val="24"/>
          <w:szCs w:val="24"/>
        </w:rPr>
      </w:pPr>
      <w:r w:rsidRPr="000D44AE">
        <w:rPr>
          <w:rFonts w:ascii="Times New Roman" w:hAnsi="Times New Roman"/>
          <w:b/>
          <w:sz w:val="24"/>
          <w:szCs w:val="24"/>
        </w:rPr>
        <w:t>College of Nursing</w:t>
      </w:r>
    </w:p>
    <w:p w14:paraId="308114C0" w14:textId="77777777" w:rsidR="003B4280" w:rsidRPr="000D44AE" w:rsidRDefault="003B4280" w:rsidP="003B4280">
      <w:pPr>
        <w:jc w:val="center"/>
        <w:rPr>
          <w:rFonts w:ascii="Times New Roman" w:hAnsi="Times New Roman"/>
          <w:b/>
          <w:sz w:val="24"/>
          <w:szCs w:val="24"/>
        </w:rPr>
      </w:pPr>
      <w:r w:rsidRPr="000D44AE">
        <w:rPr>
          <w:rFonts w:ascii="Times New Roman" w:hAnsi="Times New Roman"/>
          <w:b/>
          <w:sz w:val="24"/>
          <w:szCs w:val="24"/>
        </w:rPr>
        <w:t>N5305 Adult Management I</w:t>
      </w:r>
    </w:p>
    <w:p w14:paraId="6305DEDE" w14:textId="77777777" w:rsidR="003B4280" w:rsidRPr="000D44AE" w:rsidRDefault="00C52B65" w:rsidP="003B4280">
      <w:pPr>
        <w:jc w:val="center"/>
        <w:rPr>
          <w:rFonts w:ascii="Times New Roman" w:hAnsi="Times New Roman"/>
          <w:b/>
          <w:sz w:val="24"/>
          <w:szCs w:val="24"/>
        </w:rPr>
      </w:pPr>
      <w:r>
        <w:rPr>
          <w:rFonts w:ascii="Times New Roman" w:hAnsi="Times New Roman"/>
          <w:b/>
          <w:sz w:val="24"/>
          <w:szCs w:val="24"/>
        </w:rPr>
        <w:t>Summer 2013</w:t>
      </w:r>
    </w:p>
    <w:p w14:paraId="7343E8AD" w14:textId="77777777" w:rsidR="003B4280" w:rsidRPr="000D44AE" w:rsidRDefault="003B4280" w:rsidP="003B4280">
      <w:pPr>
        <w:rPr>
          <w:rFonts w:ascii="Times New Roman" w:hAnsi="Times New Roman"/>
          <w:sz w:val="24"/>
          <w:szCs w:val="24"/>
        </w:rPr>
      </w:pPr>
    </w:p>
    <w:p w14:paraId="0F42229F" w14:textId="77777777" w:rsidR="00662C18" w:rsidRPr="00FB6931" w:rsidRDefault="003B4280" w:rsidP="003B4280">
      <w:pPr>
        <w:rPr>
          <w:rFonts w:ascii="Times New Roman" w:hAnsi="Times New Roman"/>
          <w:b/>
          <w:sz w:val="24"/>
          <w:szCs w:val="24"/>
        </w:rPr>
      </w:pPr>
      <w:r w:rsidRPr="00FB6931">
        <w:rPr>
          <w:rFonts w:ascii="Times New Roman" w:hAnsi="Times New Roman"/>
          <w:b/>
          <w:sz w:val="24"/>
          <w:szCs w:val="24"/>
          <w:u w:val="single"/>
        </w:rPr>
        <w:t>Instructor(s)</w:t>
      </w:r>
      <w:r w:rsidRPr="00FB6931">
        <w:rPr>
          <w:rFonts w:ascii="Times New Roman" w:hAnsi="Times New Roman"/>
          <w:b/>
          <w:sz w:val="24"/>
          <w:szCs w:val="24"/>
        </w:rPr>
        <w:t>:</w:t>
      </w:r>
      <w:r w:rsidR="00C17EDE" w:rsidRPr="00FB6931">
        <w:rPr>
          <w:rFonts w:ascii="Times New Roman" w:hAnsi="Times New Roman"/>
          <w:b/>
          <w:sz w:val="24"/>
          <w:szCs w:val="24"/>
        </w:rPr>
        <w:t xml:space="preserve"> </w:t>
      </w:r>
    </w:p>
    <w:p w14:paraId="7736E548" w14:textId="77777777" w:rsidR="00662C18" w:rsidRPr="00FB6931" w:rsidRDefault="00662C18" w:rsidP="003B4280">
      <w:pPr>
        <w:rPr>
          <w:rFonts w:ascii="Times New Roman" w:hAnsi="Times New Roman"/>
          <w:b/>
          <w:sz w:val="24"/>
          <w:szCs w:val="24"/>
        </w:rPr>
      </w:pPr>
    </w:p>
    <w:p w14:paraId="1006EBDA" w14:textId="77777777" w:rsidR="00662C18" w:rsidRPr="00FB6931" w:rsidRDefault="00C17EDE" w:rsidP="00662C18">
      <w:pPr>
        <w:rPr>
          <w:rFonts w:ascii="Times New Roman" w:hAnsi="Times New Roman"/>
          <w:b/>
          <w:sz w:val="24"/>
          <w:szCs w:val="24"/>
        </w:rPr>
      </w:pPr>
      <w:r w:rsidRPr="00FB6931">
        <w:rPr>
          <w:rFonts w:ascii="Times New Roman" w:hAnsi="Times New Roman"/>
          <w:b/>
          <w:sz w:val="24"/>
          <w:szCs w:val="24"/>
        </w:rPr>
        <w:t>Lead Teacher:</w:t>
      </w:r>
      <w:r w:rsidR="003B4280" w:rsidRPr="00FB6931">
        <w:rPr>
          <w:rFonts w:ascii="Times New Roman" w:hAnsi="Times New Roman"/>
          <w:b/>
          <w:sz w:val="24"/>
          <w:szCs w:val="24"/>
        </w:rPr>
        <w:t xml:space="preserve"> </w:t>
      </w:r>
      <w:r w:rsidR="00FB6931">
        <w:rPr>
          <w:rFonts w:ascii="Times New Roman" w:hAnsi="Times New Roman"/>
          <w:b/>
          <w:sz w:val="24"/>
          <w:szCs w:val="24"/>
        </w:rPr>
        <w:tab/>
      </w:r>
      <w:r w:rsidR="00FB6931">
        <w:rPr>
          <w:rFonts w:ascii="Times New Roman" w:hAnsi="Times New Roman"/>
          <w:b/>
          <w:sz w:val="24"/>
          <w:szCs w:val="24"/>
        </w:rPr>
        <w:tab/>
      </w:r>
      <w:r w:rsidR="00FB6931" w:rsidRPr="00FB6931">
        <w:rPr>
          <w:rFonts w:ascii="Times New Roman" w:hAnsi="Times New Roman"/>
          <w:b/>
          <w:sz w:val="24"/>
          <w:szCs w:val="24"/>
        </w:rPr>
        <w:t xml:space="preserve">Reni Courtney PhD, </w:t>
      </w:r>
      <w:r w:rsidR="00662C18" w:rsidRPr="00FB6931">
        <w:rPr>
          <w:rFonts w:ascii="Times New Roman" w:hAnsi="Times New Roman"/>
          <w:b/>
          <w:sz w:val="24"/>
          <w:szCs w:val="24"/>
        </w:rPr>
        <w:t xml:space="preserve">RN, </w:t>
      </w:r>
      <w:proofErr w:type="gramStart"/>
      <w:r w:rsidR="00662C18" w:rsidRPr="00FB6931">
        <w:rPr>
          <w:rFonts w:ascii="Times New Roman" w:hAnsi="Times New Roman"/>
          <w:b/>
          <w:sz w:val="24"/>
          <w:szCs w:val="24"/>
        </w:rPr>
        <w:t>FNP</w:t>
      </w:r>
      <w:proofErr w:type="gramEnd"/>
      <w:r w:rsidR="00662C18" w:rsidRPr="00FB6931">
        <w:rPr>
          <w:rFonts w:ascii="Times New Roman" w:hAnsi="Times New Roman"/>
          <w:b/>
          <w:sz w:val="24"/>
          <w:szCs w:val="24"/>
        </w:rPr>
        <w:t>-BC</w:t>
      </w:r>
    </w:p>
    <w:p w14:paraId="7492C4DC" w14:textId="77777777" w:rsidR="00662C18" w:rsidRPr="00FB6931" w:rsidRDefault="00662C18" w:rsidP="00662C18">
      <w:pPr>
        <w:ind w:left="2880"/>
        <w:rPr>
          <w:rFonts w:ascii="Times New Roman" w:hAnsi="Times New Roman"/>
          <w:i/>
          <w:sz w:val="24"/>
          <w:szCs w:val="24"/>
        </w:rPr>
      </w:pPr>
      <w:r w:rsidRPr="00FB6931">
        <w:rPr>
          <w:rFonts w:ascii="Times New Roman" w:hAnsi="Times New Roman"/>
          <w:i/>
          <w:sz w:val="24"/>
          <w:szCs w:val="24"/>
        </w:rPr>
        <w:t>Associate Professor</w:t>
      </w:r>
    </w:p>
    <w:p w14:paraId="3D9734BE" w14:textId="77777777" w:rsidR="00662C18" w:rsidRPr="00FB6931" w:rsidRDefault="00662C18" w:rsidP="00662C18">
      <w:pPr>
        <w:ind w:left="2880"/>
        <w:rPr>
          <w:rFonts w:ascii="Times New Roman" w:hAnsi="Times New Roman"/>
          <w:sz w:val="24"/>
          <w:szCs w:val="24"/>
        </w:rPr>
      </w:pPr>
      <w:r w:rsidRPr="00FB6931">
        <w:rPr>
          <w:rFonts w:ascii="Times New Roman" w:hAnsi="Times New Roman"/>
          <w:sz w:val="24"/>
          <w:szCs w:val="24"/>
        </w:rPr>
        <w:t>Office: #627-A Pickard Hall</w:t>
      </w:r>
    </w:p>
    <w:p w14:paraId="6CCF2A92" w14:textId="77777777" w:rsidR="00662C18" w:rsidRPr="00FB6931" w:rsidRDefault="00662C18" w:rsidP="00662C18">
      <w:pPr>
        <w:ind w:left="2880"/>
        <w:rPr>
          <w:rFonts w:ascii="Times New Roman" w:hAnsi="Times New Roman"/>
          <w:sz w:val="24"/>
          <w:szCs w:val="24"/>
        </w:rPr>
      </w:pPr>
      <w:r w:rsidRPr="00FB6931">
        <w:rPr>
          <w:rFonts w:ascii="Times New Roman" w:hAnsi="Times New Roman"/>
          <w:sz w:val="24"/>
          <w:szCs w:val="24"/>
        </w:rPr>
        <w:t xml:space="preserve">Office Hours: </w:t>
      </w:r>
      <w:r w:rsidRPr="00FB6931">
        <w:rPr>
          <w:rFonts w:ascii="Times New Roman" w:hAnsi="Times New Roman"/>
          <w:b/>
          <w:sz w:val="24"/>
          <w:szCs w:val="24"/>
        </w:rPr>
        <w:t>By Appointment</w:t>
      </w:r>
    </w:p>
    <w:p w14:paraId="62A1232A" w14:textId="77777777" w:rsidR="00662C18" w:rsidRPr="00FB6931" w:rsidRDefault="00662C18" w:rsidP="00662C18">
      <w:pPr>
        <w:ind w:left="2880"/>
        <w:rPr>
          <w:rFonts w:ascii="Times New Roman" w:hAnsi="Times New Roman"/>
          <w:sz w:val="24"/>
          <w:szCs w:val="24"/>
        </w:rPr>
      </w:pPr>
      <w:r w:rsidRPr="00FB6931">
        <w:rPr>
          <w:rFonts w:ascii="Times New Roman" w:hAnsi="Times New Roman"/>
          <w:sz w:val="24"/>
          <w:szCs w:val="24"/>
        </w:rPr>
        <w:t xml:space="preserve">Office Phone: (817) 272-2776 </w:t>
      </w:r>
    </w:p>
    <w:p w14:paraId="5ACEF379" w14:textId="77777777" w:rsidR="00662C18" w:rsidRPr="00FB6931" w:rsidRDefault="00662C18" w:rsidP="00662C18">
      <w:pPr>
        <w:ind w:left="2880"/>
        <w:rPr>
          <w:rFonts w:ascii="Times New Roman" w:hAnsi="Times New Roman"/>
          <w:sz w:val="24"/>
          <w:szCs w:val="24"/>
        </w:rPr>
      </w:pPr>
      <w:r w:rsidRPr="00FB6931">
        <w:rPr>
          <w:rFonts w:ascii="Times New Roman" w:hAnsi="Times New Roman"/>
          <w:sz w:val="24"/>
          <w:szCs w:val="24"/>
        </w:rPr>
        <w:t>Office Fax: (817) 272-5006</w:t>
      </w:r>
    </w:p>
    <w:p w14:paraId="505F5467" w14:textId="77777777" w:rsidR="00662C18" w:rsidRPr="00FB6931" w:rsidRDefault="00662C18" w:rsidP="00662C18">
      <w:pPr>
        <w:ind w:left="2880"/>
        <w:rPr>
          <w:rFonts w:ascii="Times New Roman" w:hAnsi="Times New Roman"/>
          <w:sz w:val="24"/>
          <w:szCs w:val="24"/>
        </w:rPr>
      </w:pPr>
      <w:r w:rsidRPr="00FB6931">
        <w:rPr>
          <w:rFonts w:ascii="Times New Roman" w:hAnsi="Times New Roman"/>
          <w:sz w:val="24"/>
          <w:szCs w:val="24"/>
        </w:rPr>
        <w:t>Campus Mailbox: 19407</w:t>
      </w:r>
    </w:p>
    <w:p w14:paraId="7435DF63" w14:textId="77777777" w:rsidR="00662C18" w:rsidRPr="00FB6931" w:rsidRDefault="00662C18" w:rsidP="00662C18">
      <w:pPr>
        <w:ind w:left="2880"/>
        <w:rPr>
          <w:rFonts w:ascii="Times New Roman" w:hAnsi="Times New Roman"/>
          <w:sz w:val="24"/>
          <w:szCs w:val="24"/>
        </w:rPr>
      </w:pPr>
      <w:proofErr w:type="spellStart"/>
      <w:r w:rsidRPr="00FB6931">
        <w:rPr>
          <w:rFonts w:ascii="Times New Roman" w:hAnsi="Times New Roman"/>
          <w:sz w:val="24"/>
          <w:szCs w:val="24"/>
          <w:lang w:val="de-DE"/>
        </w:rPr>
        <w:t>E-mail</w:t>
      </w:r>
      <w:proofErr w:type="spellEnd"/>
      <w:r w:rsidRPr="00FB6931">
        <w:rPr>
          <w:rFonts w:ascii="Times New Roman" w:hAnsi="Times New Roman"/>
          <w:sz w:val="24"/>
          <w:szCs w:val="24"/>
          <w:lang w:val="de-DE"/>
        </w:rPr>
        <w:t xml:space="preserve">: </w:t>
      </w:r>
      <w:hyperlink r:id="rId8" w:history="1">
        <w:r w:rsidRPr="00FB6931">
          <w:rPr>
            <w:rStyle w:val="Hyperlink"/>
            <w:rFonts w:ascii="Times New Roman" w:hAnsi="Times New Roman"/>
            <w:sz w:val="24"/>
            <w:szCs w:val="24"/>
            <w:lang w:val="de-DE"/>
          </w:rPr>
          <w:t>maureen@uta.edu</w:t>
        </w:r>
      </w:hyperlink>
    </w:p>
    <w:p w14:paraId="51C7CF5A" w14:textId="77777777" w:rsidR="00662C18" w:rsidRPr="00FB6931" w:rsidRDefault="00662C18" w:rsidP="00662C18">
      <w:pPr>
        <w:ind w:left="2880"/>
        <w:rPr>
          <w:sz w:val="24"/>
          <w:szCs w:val="24"/>
        </w:rPr>
      </w:pPr>
      <w:r w:rsidRPr="0013338D">
        <w:rPr>
          <w:rFonts w:ascii="Times New Roman" w:hAnsi="Times New Roman"/>
          <w:sz w:val="24"/>
          <w:szCs w:val="24"/>
          <w:highlight w:val="yellow"/>
          <w:lang w:val="de-DE"/>
        </w:rPr>
        <w:t xml:space="preserve">Website: </w:t>
      </w:r>
      <w:hyperlink r:id="rId9" w:history="1">
        <w:r w:rsidRPr="0013338D">
          <w:rPr>
            <w:rStyle w:val="Hyperlink"/>
            <w:rFonts w:ascii="Times New Roman" w:hAnsi="Times New Roman"/>
            <w:sz w:val="24"/>
            <w:szCs w:val="24"/>
            <w:highlight w:val="yellow"/>
            <w:lang w:val="de-DE"/>
          </w:rPr>
          <w:t>http://www.uta.edu/nursing/p-courtney</w:t>
        </w:r>
      </w:hyperlink>
    </w:p>
    <w:p w14:paraId="796A893B" w14:textId="77777777" w:rsidR="00662C18" w:rsidRPr="00FB6931" w:rsidRDefault="00662C18" w:rsidP="00662C18">
      <w:pPr>
        <w:ind w:left="2880" w:hanging="2790"/>
        <w:rPr>
          <w:sz w:val="24"/>
          <w:szCs w:val="24"/>
        </w:rPr>
      </w:pPr>
    </w:p>
    <w:p w14:paraId="071F9EF6" w14:textId="77777777" w:rsidR="00F66361" w:rsidRPr="00BF7E16" w:rsidRDefault="00662C18" w:rsidP="00F66361">
      <w:pPr>
        <w:rPr>
          <w:rFonts w:ascii="Times New Roman" w:hAnsi="Times New Roman"/>
          <w:sz w:val="24"/>
          <w:szCs w:val="24"/>
        </w:rPr>
      </w:pPr>
      <w:r w:rsidRPr="00FB6931">
        <w:rPr>
          <w:rFonts w:ascii="Times New Roman" w:hAnsi="Times New Roman"/>
          <w:b/>
          <w:sz w:val="24"/>
          <w:szCs w:val="24"/>
        </w:rPr>
        <w:t>Course faculty:</w:t>
      </w:r>
      <w:r w:rsidRPr="00FB6931">
        <w:rPr>
          <w:rFonts w:ascii="Times New Roman" w:hAnsi="Times New Roman"/>
          <w:b/>
          <w:sz w:val="24"/>
          <w:szCs w:val="24"/>
        </w:rPr>
        <w:tab/>
      </w:r>
      <w:r w:rsidRPr="00FB6931">
        <w:rPr>
          <w:rFonts w:ascii="Times New Roman" w:hAnsi="Times New Roman"/>
          <w:b/>
          <w:sz w:val="24"/>
          <w:szCs w:val="24"/>
        </w:rPr>
        <w:tab/>
      </w:r>
      <w:r w:rsidR="00F66361" w:rsidRPr="00BF7E16">
        <w:rPr>
          <w:rFonts w:ascii="Times New Roman" w:hAnsi="Times New Roman"/>
          <w:b/>
          <w:sz w:val="24"/>
          <w:szCs w:val="24"/>
        </w:rPr>
        <w:t>Phyllis Adams</w:t>
      </w:r>
      <w:r w:rsidR="00F66361" w:rsidRPr="00BF7E16">
        <w:rPr>
          <w:rFonts w:ascii="Times New Roman" w:hAnsi="Times New Roman"/>
          <w:sz w:val="24"/>
          <w:szCs w:val="24"/>
        </w:rPr>
        <w:t xml:space="preserve">, </w:t>
      </w:r>
      <w:proofErr w:type="spellStart"/>
      <w:r w:rsidR="00F66361">
        <w:rPr>
          <w:rFonts w:ascii="Times New Roman" w:hAnsi="Times New Roman"/>
          <w:b/>
          <w:sz w:val="24"/>
          <w:szCs w:val="24"/>
        </w:rPr>
        <w:t>Ed</w:t>
      </w:r>
      <w:r w:rsidR="00F66361" w:rsidRPr="006942EA">
        <w:rPr>
          <w:rFonts w:ascii="Times New Roman" w:hAnsi="Times New Roman"/>
          <w:b/>
          <w:sz w:val="24"/>
          <w:szCs w:val="24"/>
        </w:rPr>
        <w:t>D</w:t>
      </w:r>
      <w:proofErr w:type="spellEnd"/>
      <w:r w:rsidR="00F66361" w:rsidRPr="006942EA">
        <w:rPr>
          <w:rFonts w:ascii="Times New Roman" w:hAnsi="Times New Roman"/>
          <w:b/>
          <w:sz w:val="24"/>
          <w:szCs w:val="24"/>
        </w:rPr>
        <w:t>, RN, FNP-BC</w:t>
      </w:r>
    </w:p>
    <w:p w14:paraId="63220707" w14:textId="77777777" w:rsidR="00F66361" w:rsidRPr="00F66361" w:rsidRDefault="00F66361" w:rsidP="00F66361">
      <w:pPr>
        <w:ind w:left="2160" w:firstLine="720"/>
        <w:rPr>
          <w:rFonts w:ascii="Times New Roman" w:hAnsi="Times New Roman"/>
          <w:i/>
          <w:sz w:val="24"/>
          <w:szCs w:val="24"/>
        </w:rPr>
      </w:pPr>
      <w:r w:rsidRPr="00F66361">
        <w:rPr>
          <w:rFonts w:ascii="Times New Roman" w:hAnsi="Times New Roman"/>
          <w:i/>
          <w:sz w:val="24"/>
          <w:szCs w:val="24"/>
        </w:rPr>
        <w:t>Clinical Associate Professor</w:t>
      </w:r>
    </w:p>
    <w:p w14:paraId="2B747235" w14:textId="77777777" w:rsidR="00F66361" w:rsidRPr="00BF7E16" w:rsidRDefault="00F66361" w:rsidP="00F66361">
      <w:pPr>
        <w:ind w:left="2160" w:firstLine="720"/>
        <w:rPr>
          <w:rFonts w:ascii="Times New Roman" w:hAnsi="Times New Roman"/>
          <w:sz w:val="24"/>
          <w:szCs w:val="24"/>
        </w:rPr>
      </w:pPr>
      <w:r w:rsidRPr="00BF7E16">
        <w:rPr>
          <w:rFonts w:ascii="Times New Roman" w:hAnsi="Times New Roman"/>
          <w:sz w:val="24"/>
          <w:szCs w:val="24"/>
        </w:rPr>
        <w:t>Office:  619 Pickard Hall</w:t>
      </w:r>
    </w:p>
    <w:p w14:paraId="2D4E2CDA" w14:textId="77777777" w:rsidR="00F66361" w:rsidRPr="00BF7E16" w:rsidRDefault="00F66361" w:rsidP="00F66361">
      <w:pPr>
        <w:ind w:left="2160" w:firstLine="720"/>
        <w:rPr>
          <w:rFonts w:ascii="Times New Roman" w:hAnsi="Times New Roman"/>
          <w:sz w:val="24"/>
          <w:szCs w:val="24"/>
        </w:rPr>
      </w:pPr>
      <w:r w:rsidRPr="00BF7E16">
        <w:rPr>
          <w:rFonts w:ascii="Times New Roman" w:hAnsi="Times New Roman"/>
          <w:sz w:val="24"/>
          <w:szCs w:val="24"/>
        </w:rPr>
        <w:t>Office Phone:  817-272-7334</w:t>
      </w:r>
    </w:p>
    <w:p w14:paraId="2B1B799E" w14:textId="77777777" w:rsidR="00F66361" w:rsidRPr="00BF7E16" w:rsidRDefault="00F66361" w:rsidP="00F66361">
      <w:pPr>
        <w:ind w:left="2160" w:firstLine="720"/>
        <w:rPr>
          <w:rFonts w:ascii="Times New Roman" w:hAnsi="Times New Roman"/>
          <w:sz w:val="24"/>
          <w:szCs w:val="24"/>
        </w:rPr>
      </w:pPr>
      <w:r w:rsidRPr="00BF7E16">
        <w:rPr>
          <w:rFonts w:ascii="Times New Roman" w:hAnsi="Times New Roman"/>
          <w:sz w:val="24"/>
          <w:szCs w:val="24"/>
        </w:rPr>
        <w:t>Email Address</w:t>
      </w:r>
      <w:proofErr w:type="gramStart"/>
      <w:r w:rsidRPr="00BF7E16">
        <w:rPr>
          <w:rFonts w:ascii="Times New Roman" w:hAnsi="Times New Roman"/>
          <w:sz w:val="24"/>
          <w:szCs w:val="24"/>
        </w:rPr>
        <w:t xml:space="preserve">:  </w:t>
      </w:r>
      <w:proofErr w:type="gramEnd"/>
      <w:r w:rsidR="005C301D">
        <w:fldChar w:fldCharType="begin"/>
      </w:r>
      <w:r w:rsidR="005C301D">
        <w:instrText xml:space="preserve"> HYPERLINK "mailto:pcadams@uta.edu" </w:instrText>
      </w:r>
      <w:r w:rsidR="005C301D">
        <w:fldChar w:fldCharType="separate"/>
      </w:r>
      <w:r w:rsidRPr="00BF7E16">
        <w:rPr>
          <w:rStyle w:val="Hyperlink"/>
          <w:rFonts w:ascii="Times New Roman" w:hAnsi="Times New Roman"/>
          <w:sz w:val="24"/>
          <w:szCs w:val="24"/>
        </w:rPr>
        <w:t>pcadams@uta.edu</w:t>
      </w:r>
      <w:r w:rsidR="005C301D">
        <w:rPr>
          <w:rStyle w:val="Hyperlink"/>
          <w:rFonts w:ascii="Times New Roman" w:hAnsi="Times New Roman"/>
          <w:sz w:val="24"/>
          <w:szCs w:val="24"/>
        </w:rPr>
        <w:fldChar w:fldCharType="end"/>
      </w:r>
    </w:p>
    <w:p w14:paraId="581574BE" w14:textId="77777777" w:rsidR="00F66361" w:rsidRDefault="00F66361" w:rsidP="003B4280">
      <w:pPr>
        <w:rPr>
          <w:rFonts w:ascii="Times New Roman" w:hAnsi="Times New Roman"/>
          <w:b/>
          <w:sz w:val="24"/>
          <w:szCs w:val="24"/>
        </w:rPr>
      </w:pPr>
    </w:p>
    <w:p w14:paraId="4A2C8EC4" w14:textId="77777777" w:rsidR="00F66361" w:rsidRPr="00BF7E16" w:rsidRDefault="00F66361" w:rsidP="00F66361">
      <w:pPr>
        <w:ind w:left="2880"/>
        <w:rPr>
          <w:rFonts w:ascii="Times New Roman" w:hAnsi="Times New Roman"/>
          <w:sz w:val="24"/>
          <w:szCs w:val="24"/>
        </w:rPr>
      </w:pPr>
      <w:r w:rsidRPr="00BF7E16">
        <w:rPr>
          <w:rFonts w:ascii="Times New Roman" w:hAnsi="Times New Roman"/>
          <w:b/>
          <w:sz w:val="24"/>
          <w:szCs w:val="24"/>
        </w:rPr>
        <w:t>Beverly Ewing</w:t>
      </w:r>
      <w:r w:rsidRPr="00BF7E16">
        <w:rPr>
          <w:rFonts w:ascii="Times New Roman" w:hAnsi="Times New Roman"/>
          <w:sz w:val="24"/>
          <w:szCs w:val="24"/>
        </w:rPr>
        <w:t xml:space="preserve">, </w:t>
      </w:r>
      <w:r w:rsidRPr="00FB6931">
        <w:rPr>
          <w:rFonts w:ascii="Times New Roman" w:hAnsi="Times New Roman"/>
          <w:b/>
          <w:sz w:val="24"/>
          <w:szCs w:val="24"/>
        </w:rPr>
        <w:t>DNP, RN, FNP-BC</w:t>
      </w:r>
    </w:p>
    <w:p w14:paraId="2A6DC4B4" w14:textId="77777777" w:rsidR="00F66361" w:rsidRPr="00FB6931" w:rsidRDefault="00F66361" w:rsidP="00F66361">
      <w:pPr>
        <w:ind w:left="2880"/>
        <w:rPr>
          <w:rFonts w:ascii="Times New Roman" w:hAnsi="Times New Roman"/>
          <w:i/>
          <w:sz w:val="24"/>
          <w:szCs w:val="24"/>
        </w:rPr>
      </w:pPr>
      <w:r w:rsidRPr="00FB6931">
        <w:rPr>
          <w:rFonts w:ascii="Times New Roman" w:hAnsi="Times New Roman"/>
          <w:i/>
          <w:sz w:val="24"/>
          <w:szCs w:val="24"/>
        </w:rPr>
        <w:t>Clinical Assistant Professor</w:t>
      </w:r>
    </w:p>
    <w:p w14:paraId="501FFC84" w14:textId="77777777" w:rsidR="00F66361" w:rsidRPr="00BF7E16" w:rsidRDefault="00F66361" w:rsidP="00F66361">
      <w:pPr>
        <w:ind w:left="2880"/>
        <w:rPr>
          <w:rFonts w:ascii="Times New Roman" w:hAnsi="Times New Roman"/>
          <w:sz w:val="24"/>
          <w:szCs w:val="24"/>
        </w:rPr>
      </w:pPr>
      <w:r w:rsidRPr="00BF7E16">
        <w:rPr>
          <w:rFonts w:ascii="Times New Roman" w:hAnsi="Times New Roman"/>
          <w:sz w:val="24"/>
          <w:szCs w:val="24"/>
        </w:rPr>
        <w:t xml:space="preserve">Office:  </w:t>
      </w:r>
      <w:r>
        <w:rPr>
          <w:rFonts w:ascii="Times New Roman" w:hAnsi="Times New Roman"/>
          <w:sz w:val="24"/>
          <w:szCs w:val="24"/>
        </w:rPr>
        <w:t>#</w:t>
      </w:r>
      <w:r w:rsidRPr="00BF7E16">
        <w:rPr>
          <w:rFonts w:ascii="Times New Roman" w:hAnsi="Times New Roman"/>
          <w:sz w:val="24"/>
          <w:szCs w:val="24"/>
        </w:rPr>
        <w:t>626 Pickard Hall</w:t>
      </w:r>
    </w:p>
    <w:p w14:paraId="76272699" w14:textId="77777777" w:rsidR="00F66361" w:rsidRPr="00BF7E16" w:rsidRDefault="00F66361" w:rsidP="00F66361">
      <w:pPr>
        <w:ind w:left="2880"/>
        <w:rPr>
          <w:rFonts w:ascii="Times New Roman" w:hAnsi="Times New Roman"/>
          <w:sz w:val="24"/>
          <w:szCs w:val="24"/>
        </w:rPr>
      </w:pPr>
      <w:r w:rsidRPr="00BF7E16">
        <w:rPr>
          <w:rFonts w:ascii="Times New Roman" w:hAnsi="Times New Roman"/>
          <w:sz w:val="24"/>
          <w:szCs w:val="24"/>
        </w:rPr>
        <w:t xml:space="preserve">Office Phone: </w:t>
      </w:r>
      <w:r>
        <w:rPr>
          <w:rFonts w:ascii="Times New Roman" w:hAnsi="Times New Roman"/>
          <w:sz w:val="24"/>
          <w:szCs w:val="24"/>
        </w:rPr>
        <w:t>(</w:t>
      </w:r>
      <w:r w:rsidRPr="00BF7E16">
        <w:rPr>
          <w:rFonts w:ascii="Times New Roman" w:hAnsi="Times New Roman"/>
          <w:sz w:val="24"/>
          <w:szCs w:val="24"/>
        </w:rPr>
        <w:t>817</w:t>
      </w:r>
      <w:r>
        <w:rPr>
          <w:rFonts w:ascii="Times New Roman" w:hAnsi="Times New Roman"/>
          <w:sz w:val="24"/>
          <w:szCs w:val="24"/>
        </w:rPr>
        <w:t xml:space="preserve">) </w:t>
      </w:r>
      <w:r w:rsidRPr="00BF7E16">
        <w:rPr>
          <w:rFonts w:ascii="Times New Roman" w:hAnsi="Times New Roman"/>
          <w:sz w:val="24"/>
          <w:szCs w:val="24"/>
        </w:rPr>
        <w:t>272-2776</w:t>
      </w:r>
    </w:p>
    <w:p w14:paraId="5700A2D5" w14:textId="77777777" w:rsidR="00F66361" w:rsidRPr="00BF7E16" w:rsidRDefault="00F66361" w:rsidP="00F66361">
      <w:pPr>
        <w:ind w:left="2880"/>
        <w:rPr>
          <w:rFonts w:ascii="Times New Roman" w:hAnsi="Times New Roman"/>
          <w:sz w:val="24"/>
          <w:szCs w:val="24"/>
        </w:rPr>
      </w:pPr>
      <w:r w:rsidRPr="00BF7E16">
        <w:rPr>
          <w:rFonts w:ascii="Times New Roman" w:hAnsi="Times New Roman"/>
          <w:sz w:val="24"/>
          <w:szCs w:val="24"/>
        </w:rPr>
        <w:t>Email Address</w:t>
      </w:r>
      <w:proofErr w:type="gramStart"/>
      <w:r w:rsidRPr="00BF7E16">
        <w:rPr>
          <w:rFonts w:ascii="Times New Roman" w:hAnsi="Times New Roman"/>
          <w:sz w:val="24"/>
          <w:szCs w:val="24"/>
        </w:rPr>
        <w:t xml:space="preserve">:  </w:t>
      </w:r>
      <w:proofErr w:type="gramEnd"/>
      <w:r w:rsidR="005C301D">
        <w:fldChar w:fldCharType="begin"/>
      </w:r>
      <w:r w:rsidR="005C301D">
        <w:instrText xml:space="preserve"> HYPERLINK "mailto:ewing@uta.edu" </w:instrText>
      </w:r>
      <w:r w:rsidR="005C301D">
        <w:fldChar w:fldCharType="separate"/>
      </w:r>
      <w:r w:rsidRPr="00BF7E16">
        <w:rPr>
          <w:rStyle w:val="Hyperlink"/>
          <w:rFonts w:ascii="Times New Roman" w:hAnsi="Times New Roman"/>
          <w:sz w:val="24"/>
          <w:szCs w:val="24"/>
        </w:rPr>
        <w:t>ewing@uta.edu</w:t>
      </w:r>
      <w:r w:rsidR="005C301D">
        <w:rPr>
          <w:rStyle w:val="Hyperlink"/>
          <w:rFonts w:ascii="Times New Roman" w:hAnsi="Times New Roman"/>
          <w:sz w:val="24"/>
          <w:szCs w:val="24"/>
        </w:rPr>
        <w:fldChar w:fldCharType="end"/>
      </w:r>
      <w:r w:rsidRPr="00BF7E16">
        <w:rPr>
          <w:rFonts w:ascii="Times New Roman" w:hAnsi="Times New Roman"/>
          <w:sz w:val="24"/>
          <w:szCs w:val="24"/>
        </w:rPr>
        <w:t xml:space="preserve"> </w:t>
      </w:r>
    </w:p>
    <w:p w14:paraId="4E73AAE8" w14:textId="77777777" w:rsidR="00F66361" w:rsidRPr="00662C18" w:rsidRDefault="00F66361" w:rsidP="00F66361">
      <w:pPr>
        <w:rPr>
          <w:rFonts w:ascii="Times New Roman" w:hAnsi="Times New Roman"/>
          <w:b/>
          <w:szCs w:val="24"/>
        </w:rPr>
      </w:pPr>
    </w:p>
    <w:p w14:paraId="467064D7" w14:textId="508A1162" w:rsidR="00F66361" w:rsidRDefault="00F66361" w:rsidP="00F66361">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Mavis Hampton</w:t>
      </w:r>
      <w:r w:rsidR="005C301D">
        <w:rPr>
          <w:rFonts w:ascii="Times New Roman" w:hAnsi="Times New Roman"/>
          <w:b/>
          <w:sz w:val="24"/>
          <w:szCs w:val="24"/>
        </w:rPr>
        <w:t>, MSN, RN, FNP-BC</w:t>
      </w:r>
      <w:bookmarkStart w:id="0" w:name="_GoBack"/>
      <w:bookmarkEnd w:id="0"/>
    </w:p>
    <w:p w14:paraId="60D96EC9" w14:textId="77777777" w:rsidR="00F66361" w:rsidRPr="00F66361" w:rsidRDefault="00F66361" w:rsidP="00F66361">
      <w:pPr>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F66361">
        <w:rPr>
          <w:rFonts w:ascii="Times New Roman" w:hAnsi="Times New Roman"/>
          <w:i/>
          <w:sz w:val="24"/>
          <w:szCs w:val="24"/>
        </w:rPr>
        <w:t>Clinical Instructor</w:t>
      </w:r>
    </w:p>
    <w:p w14:paraId="107BF754" w14:textId="77777777" w:rsidR="00F66361" w:rsidRDefault="00F66361" w:rsidP="00F66361">
      <w:pPr>
        <w:ind w:left="2160" w:firstLine="720"/>
        <w:rPr>
          <w:rFonts w:ascii="Times New Roman" w:hAnsi="Times New Roman"/>
          <w:sz w:val="24"/>
          <w:szCs w:val="24"/>
        </w:rPr>
      </w:pPr>
      <w:r>
        <w:rPr>
          <w:rFonts w:ascii="Times New Roman" w:hAnsi="Times New Roman"/>
          <w:sz w:val="24"/>
          <w:szCs w:val="24"/>
        </w:rPr>
        <w:t>Office:  #626 Pickard Hall</w:t>
      </w:r>
    </w:p>
    <w:p w14:paraId="7ECC10FA" w14:textId="77777777" w:rsidR="00F66361" w:rsidRDefault="00F66361" w:rsidP="00F6636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Office Phone:  (817) 272-2776</w:t>
      </w:r>
    </w:p>
    <w:p w14:paraId="75B44140" w14:textId="77777777" w:rsidR="00F66361" w:rsidRDefault="00F66361" w:rsidP="00F66361">
      <w:pPr>
        <w:rPr>
          <w:rFonts w:ascii="Times New Roman" w:hAnsi="Times New Roman"/>
          <w:sz w:val="24"/>
          <w:szCs w:val="24"/>
        </w:rPr>
      </w:pPr>
    </w:p>
    <w:p w14:paraId="1F382CF6" w14:textId="77777777" w:rsidR="00662C18" w:rsidRPr="00FB6931" w:rsidRDefault="00662C18" w:rsidP="00F66361">
      <w:pPr>
        <w:ind w:left="2160" w:firstLine="720"/>
        <w:rPr>
          <w:rFonts w:ascii="Times New Roman" w:hAnsi="Times New Roman"/>
          <w:b/>
          <w:sz w:val="24"/>
          <w:szCs w:val="24"/>
        </w:rPr>
      </w:pPr>
      <w:r w:rsidRPr="00FB6931">
        <w:rPr>
          <w:rFonts w:ascii="Times New Roman" w:hAnsi="Times New Roman"/>
          <w:b/>
          <w:sz w:val="24"/>
          <w:szCs w:val="24"/>
        </w:rPr>
        <w:t>Patti Parker PhD, RN, CNS, ANP-BC, GNP-BC</w:t>
      </w:r>
    </w:p>
    <w:p w14:paraId="4921A4D2" w14:textId="77777777" w:rsidR="00662C18" w:rsidRPr="00FB6931" w:rsidRDefault="00662C18" w:rsidP="00662C18">
      <w:pPr>
        <w:pStyle w:val="Heading1"/>
        <w:ind w:left="2880"/>
        <w:rPr>
          <w:b w:val="0"/>
          <w:i/>
        </w:rPr>
      </w:pPr>
      <w:r w:rsidRPr="00FB6931">
        <w:rPr>
          <w:b w:val="0"/>
          <w:i/>
        </w:rPr>
        <w:t>Clinical Instructor</w:t>
      </w:r>
    </w:p>
    <w:p w14:paraId="2ABCE2C2" w14:textId="77777777" w:rsidR="00662C18" w:rsidRPr="00FB6931" w:rsidRDefault="00662C18" w:rsidP="00662C18">
      <w:pPr>
        <w:keepLines/>
        <w:ind w:left="2880"/>
        <w:rPr>
          <w:rFonts w:ascii="Times New Roman" w:hAnsi="Times New Roman"/>
          <w:sz w:val="24"/>
          <w:szCs w:val="24"/>
        </w:rPr>
      </w:pPr>
      <w:r w:rsidRPr="00FB6931">
        <w:rPr>
          <w:rFonts w:ascii="Times New Roman" w:hAnsi="Times New Roman"/>
          <w:sz w:val="24"/>
          <w:szCs w:val="24"/>
        </w:rPr>
        <w:t>Office #610 Pickard Hall</w:t>
      </w:r>
    </w:p>
    <w:p w14:paraId="2B53F77B" w14:textId="77777777" w:rsidR="00662C18" w:rsidRPr="00FB6931" w:rsidRDefault="00662C18" w:rsidP="00662C18">
      <w:pPr>
        <w:keepLines/>
        <w:ind w:left="2880"/>
        <w:rPr>
          <w:rFonts w:ascii="Times New Roman" w:hAnsi="Times New Roman"/>
          <w:sz w:val="24"/>
          <w:szCs w:val="24"/>
        </w:rPr>
      </w:pPr>
      <w:r w:rsidRPr="00FB6931">
        <w:rPr>
          <w:rFonts w:ascii="Times New Roman" w:hAnsi="Times New Roman"/>
          <w:sz w:val="24"/>
          <w:szCs w:val="24"/>
        </w:rPr>
        <w:t>Office Phone: (817) 272-2776</w:t>
      </w:r>
    </w:p>
    <w:p w14:paraId="4F49FCB4" w14:textId="77777777" w:rsidR="00662C18" w:rsidRPr="00FB6931" w:rsidRDefault="00662C18" w:rsidP="00662C18">
      <w:pPr>
        <w:keepLines/>
        <w:ind w:left="2880"/>
        <w:rPr>
          <w:rStyle w:val="Hypertext"/>
          <w:rFonts w:ascii="Times New Roman" w:hAnsi="Times New Roman"/>
          <w:sz w:val="24"/>
          <w:szCs w:val="24"/>
        </w:rPr>
      </w:pPr>
      <w:r w:rsidRPr="00FB6931">
        <w:rPr>
          <w:rFonts w:ascii="Times New Roman" w:hAnsi="Times New Roman"/>
          <w:sz w:val="24"/>
          <w:szCs w:val="24"/>
        </w:rPr>
        <w:t xml:space="preserve">Email: </w:t>
      </w:r>
      <w:hyperlink r:id="rId10" w:history="1">
        <w:r w:rsidRPr="00FB6931">
          <w:rPr>
            <w:rStyle w:val="Hyperlink"/>
            <w:rFonts w:ascii="Times New Roman" w:hAnsi="Times New Roman"/>
            <w:sz w:val="24"/>
            <w:szCs w:val="24"/>
          </w:rPr>
          <w:t>pattiparkernp@sbcglobal.net</w:t>
        </w:r>
      </w:hyperlink>
    </w:p>
    <w:p w14:paraId="6470691E" w14:textId="77777777" w:rsidR="00662C18" w:rsidRDefault="00662C18" w:rsidP="003B4280">
      <w:pPr>
        <w:rPr>
          <w:rFonts w:ascii="Times New Roman" w:hAnsi="Times New Roman"/>
          <w:b/>
          <w:szCs w:val="24"/>
        </w:rPr>
      </w:pPr>
    </w:p>
    <w:p w14:paraId="477D9B09" w14:textId="2351C207" w:rsidR="00F66361" w:rsidRDefault="00E107D8" w:rsidP="00F66361">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5C301D">
        <w:rPr>
          <w:rFonts w:ascii="Times New Roman" w:hAnsi="Times New Roman"/>
          <w:b/>
          <w:sz w:val="24"/>
          <w:szCs w:val="24"/>
        </w:rPr>
        <w:t>Kim Posey, DNP</w:t>
      </w:r>
      <w:r w:rsidR="00F66361">
        <w:rPr>
          <w:rFonts w:ascii="Times New Roman" w:hAnsi="Times New Roman"/>
          <w:b/>
          <w:sz w:val="24"/>
          <w:szCs w:val="24"/>
        </w:rPr>
        <w:t xml:space="preserve"> RN, ANP-BC, GNP-BC</w:t>
      </w:r>
    </w:p>
    <w:p w14:paraId="38B17AC4" w14:textId="77777777" w:rsidR="00F66361" w:rsidRDefault="00F66361" w:rsidP="00F66361">
      <w:pPr>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i/>
          <w:sz w:val="24"/>
          <w:szCs w:val="24"/>
        </w:rPr>
        <w:t>Clinical Instructor</w:t>
      </w:r>
    </w:p>
    <w:p w14:paraId="0BBF8A85" w14:textId="77777777" w:rsidR="00F66361" w:rsidRDefault="00F66361" w:rsidP="00F66361">
      <w:pPr>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Office:  #626 Pickard Hall</w:t>
      </w:r>
    </w:p>
    <w:p w14:paraId="4E31D793" w14:textId="77777777" w:rsidR="00F66361" w:rsidRDefault="00F66361" w:rsidP="00F66361">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Office Phone:  (817) 272-2776</w:t>
      </w:r>
    </w:p>
    <w:p w14:paraId="6927F246" w14:textId="77777777" w:rsidR="00F66361" w:rsidRDefault="00F66361" w:rsidP="00F66361">
      <w:pPr>
        <w:rPr>
          <w:rFonts w:ascii="Times New Roman" w:hAnsi="Times New Roman"/>
          <w:sz w:val="24"/>
          <w:szCs w:val="24"/>
        </w:rPr>
      </w:pPr>
    </w:p>
    <w:p w14:paraId="3C865965" w14:textId="77777777" w:rsidR="00E107D8" w:rsidRDefault="00E107D8" w:rsidP="00F66361">
      <w:pPr>
        <w:ind w:left="2160" w:firstLine="720"/>
        <w:rPr>
          <w:rFonts w:ascii="Times New Roman" w:hAnsi="Times New Roman"/>
          <w:b/>
          <w:sz w:val="24"/>
          <w:szCs w:val="24"/>
        </w:rPr>
      </w:pPr>
      <w:r>
        <w:rPr>
          <w:rFonts w:ascii="Times New Roman" w:hAnsi="Times New Roman"/>
          <w:b/>
          <w:sz w:val="24"/>
          <w:szCs w:val="24"/>
        </w:rPr>
        <w:t>Phyllis Wood, DNP, RN, FNP-BC</w:t>
      </w:r>
    </w:p>
    <w:p w14:paraId="09205C19" w14:textId="77777777" w:rsidR="00E107D8" w:rsidRDefault="00E107D8" w:rsidP="003B4280">
      <w:pPr>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i/>
          <w:sz w:val="24"/>
          <w:szCs w:val="24"/>
        </w:rPr>
        <w:t>Clinical Assistant Professor</w:t>
      </w:r>
    </w:p>
    <w:p w14:paraId="3979EDD8" w14:textId="77777777" w:rsidR="00E107D8" w:rsidRDefault="00E107D8" w:rsidP="003B4280">
      <w:pPr>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Office:  #626 Pickard Hall</w:t>
      </w:r>
    </w:p>
    <w:p w14:paraId="15A64B3E" w14:textId="77777777" w:rsidR="00E107D8" w:rsidRDefault="00E107D8" w:rsidP="003B428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Office Phone:  (817</w:t>
      </w:r>
      <w:r w:rsidR="006942EA">
        <w:rPr>
          <w:rFonts w:ascii="Times New Roman" w:hAnsi="Times New Roman"/>
          <w:sz w:val="24"/>
          <w:szCs w:val="24"/>
        </w:rPr>
        <w:t>)</w:t>
      </w:r>
      <w:r>
        <w:rPr>
          <w:rFonts w:ascii="Times New Roman" w:hAnsi="Times New Roman"/>
          <w:sz w:val="24"/>
          <w:szCs w:val="24"/>
        </w:rPr>
        <w:t xml:space="preserve"> 272-2776</w:t>
      </w:r>
    </w:p>
    <w:p w14:paraId="27A13FD9" w14:textId="77777777" w:rsidR="003B4280" w:rsidRPr="000D44AE" w:rsidRDefault="003B4280" w:rsidP="003B4280">
      <w:pPr>
        <w:rPr>
          <w:rFonts w:ascii="Times New Roman" w:hAnsi="Times New Roman"/>
          <w:b/>
          <w:sz w:val="24"/>
          <w:szCs w:val="24"/>
        </w:rPr>
      </w:pPr>
      <w:r w:rsidRPr="000D44AE">
        <w:rPr>
          <w:rFonts w:ascii="Times New Roman" w:hAnsi="Times New Roman"/>
          <w:b/>
          <w:sz w:val="24"/>
          <w:szCs w:val="24"/>
          <w:u w:val="single"/>
        </w:rPr>
        <w:lastRenderedPageBreak/>
        <w:t>Section Information</w:t>
      </w:r>
      <w:r w:rsidRPr="000D44AE">
        <w:rPr>
          <w:rFonts w:ascii="Times New Roman" w:hAnsi="Times New Roman"/>
          <w:b/>
          <w:sz w:val="24"/>
          <w:szCs w:val="24"/>
        </w:rPr>
        <w:t>: N5305-001</w:t>
      </w:r>
      <w:r w:rsidR="00F66361">
        <w:rPr>
          <w:rFonts w:ascii="Times New Roman" w:hAnsi="Times New Roman"/>
          <w:b/>
          <w:sz w:val="24"/>
          <w:szCs w:val="24"/>
        </w:rPr>
        <w:t>-008</w:t>
      </w:r>
    </w:p>
    <w:p w14:paraId="701B35C1" w14:textId="77777777" w:rsidR="003B4280" w:rsidRPr="000D44AE" w:rsidRDefault="003B4280" w:rsidP="003B4280">
      <w:pPr>
        <w:rPr>
          <w:rFonts w:ascii="Times New Roman" w:hAnsi="Times New Roman"/>
          <w:b/>
          <w:sz w:val="24"/>
          <w:szCs w:val="24"/>
        </w:rPr>
      </w:pPr>
    </w:p>
    <w:p w14:paraId="5EEA29B8" w14:textId="77777777" w:rsidR="007128D5" w:rsidRDefault="003B4280" w:rsidP="007128D5">
      <w:pPr>
        <w:framePr w:hSpace="180" w:wrap="around" w:vAnchor="page" w:hAnchor="margin" w:xAlign="center" w:y="1523"/>
        <w:rPr>
          <w:i/>
          <w:color w:val="00B050"/>
        </w:rPr>
      </w:pPr>
      <w:r w:rsidRPr="000D44AE">
        <w:rPr>
          <w:rFonts w:ascii="Times New Roman" w:hAnsi="Times New Roman"/>
          <w:b/>
          <w:sz w:val="24"/>
          <w:szCs w:val="24"/>
          <w:u w:val="single"/>
        </w:rPr>
        <w:t>Time and Place of Class Meetings</w:t>
      </w:r>
      <w:r w:rsidRPr="000D44AE">
        <w:rPr>
          <w:rFonts w:ascii="Times New Roman" w:hAnsi="Times New Roman"/>
          <w:b/>
          <w:sz w:val="24"/>
          <w:szCs w:val="24"/>
        </w:rPr>
        <w:t xml:space="preserve">: </w:t>
      </w:r>
      <w:r w:rsidR="00032684">
        <w:rPr>
          <w:rFonts w:ascii="Times New Roman" w:hAnsi="Times New Roman"/>
          <w:sz w:val="24"/>
          <w:szCs w:val="24"/>
        </w:rPr>
        <w:t>Thursday</w:t>
      </w:r>
      <w:r w:rsidR="0037500F" w:rsidRPr="000D44AE">
        <w:rPr>
          <w:rFonts w:ascii="Times New Roman" w:hAnsi="Times New Roman"/>
          <w:sz w:val="24"/>
          <w:szCs w:val="24"/>
        </w:rPr>
        <w:t xml:space="preserve">, </w:t>
      </w:r>
      <w:r w:rsidR="00032684">
        <w:rPr>
          <w:rFonts w:ascii="Times New Roman" w:hAnsi="Times New Roman"/>
          <w:sz w:val="24"/>
          <w:szCs w:val="24"/>
        </w:rPr>
        <w:t xml:space="preserve">4 PM – 10 </w:t>
      </w:r>
      <w:proofErr w:type="gramStart"/>
      <w:r w:rsidR="00032684">
        <w:rPr>
          <w:rFonts w:ascii="Times New Roman" w:hAnsi="Times New Roman"/>
          <w:sz w:val="24"/>
          <w:szCs w:val="24"/>
        </w:rPr>
        <w:t>PM</w:t>
      </w:r>
      <w:r w:rsidR="00C73904" w:rsidRPr="000D44AE">
        <w:rPr>
          <w:rFonts w:ascii="Times New Roman" w:hAnsi="Times New Roman"/>
          <w:sz w:val="24"/>
          <w:szCs w:val="24"/>
        </w:rPr>
        <w:t xml:space="preserve"> </w:t>
      </w:r>
      <w:r w:rsidRPr="000D44AE">
        <w:rPr>
          <w:rFonts w:ascii="Times New Roman" w:hAnsi="Times New Roman"/>
          <w:sz w:val="24"/>
          <w:szCs w:val="24"/>
        </w:rPr>
        <w:t xml:space="preserve"> Room</w:t>
      </w:r>
      <w:proofErr w:type="gramEnd"/>
      <w:r w:rsidRPr="000D44AE">
        <w:rPr>
          <w:rFonts w:ascii="Times New Roman" w:hAnsi="Times New Roman"/>
          <w:sz w:val="24"/>
          <w:szCs w:val="24"/>
        </w:rPr>
        <w:t xml:space="preserve"> # 2</w:t>
      </w:r>
      <w:r w:rsidR="00C73904" w:rsidRPr="000D44AE">
        <w:rPr>
          <w:rFonts w:ascii="Times New Roman" w:hAnsi="Times New Roman"/>
          <w:sz w:val="24"/>
          <w:szCs w:val="24"/>
        </w:rPr>
        <w:t>04</w:t>
      </w:r>
      <w:r w:rsidR="004E3126" w:rsidRPr="000D44AE">
        <w:rPr>
          <w:rFonts w:ascii="Times New Roman" w:hAnsi="Times New Roman"/>
          <w:sz w:val="24"/>
          <w:szCs w:val="24"/>
        </w:rPr>
        <w:t>, 223, 227</w:t>
      </w:r>
      <w:r w:rsidR="009C3B7C">
        <w:rPr>
          <w:rFonts w:ascii="Times New Roman" w:hAnsi="Times New Roman"/>
          <w:sz w:val="24"/>
          <w:szCs w:val="24"/>
        </w:rPr>
        <w:t xml:space="preserve"> </w:t>
      </w:r>
      <w:r w:rsidR="0013338D" w:rsidRPr="0013338D">
        <w:rPr>
          <w:rFonts w:ascii="Times New Roman" w:hAnsi="Times New Roman"/>
          <w:b/>
          <w:color w:val="FF0000"/>
          <w:sz w:val="24"/>
          <w:szCs w:val="24"/>
        </w:rPr>
        <w:t xml:space="preserve">(NOTE: </w:t>
      </w:r>
      <w:r w:rsidR="007128D5">
        <w:rPr>
          <w:i/>
          <w:color w:val="00B050"/>
        </w:rPr>
        <w:t xml:space="preserve">Diabetes DMA quiz needs to </w:t>
      </w:r>
      <w:proofErr w:type="spellStart"/>
      <w:r w:rsidR="007128D5">
        <w:rPr>
          <w:i/>
          <w:color w:val="00B050"/>
        </w:rPr>
        <w:t>to</w:t>
      </w:r>
      <w:proofErr w:type="spellEnd"/>
      <w:r w:rsidR="007128D5">
        <w:rPr>
          <w:i/>
          <w:color w:val="00B050"/>
        </w:rPr>
        <w:t xml:space="preserve"> be taken live online EITHER July 3 or July 5 from  6-6:20.</w:t>
      </w:r>
    </w:p>
    <w:p w14:paraId="584F5461" w14:textId="77777777" w:rsidR="003B4280" w:rsidRPr="000D44AE" w:rsidRDefault="003B4280" w:rsidP="007128D5">
      <w:pPr>
        <w:rPr>
          <w:rFonts w:ascii="Times New Roman" w:hAnsi="Times New Roman"/>
          <w:b/>
          <w:sz w:val="24"/>
          <w:szCs w:val="24"/>
        </w:rPr>
      </w:pPr>
    </w:p>
    <w:p w14:paraId="7664F396" w14:textId="77777777" w:rsidR="003B4280" w:rsidRPr="000D44AE" w:rsidRDefault="003B4280" w:rsidP="003B4280">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0D44AE">
        <w:rPr>
          <w:rFonts w:ascii="Times New Roman" w:hAnsi="Times New Roman"/>
          <w:b/>
          <w:sz w:val="24"/>
          <w:szCs w:val="24"/>
          <w:u w:val="single"/>
        </w:rPr>
        <w:t>Description of Course Content</w:t>
      </w:r>
      <w:r w:rsidRPr="000D44AE">
        <w:rPr>
          <w:rFonts w:ascii="Times New Roman" w:hAnsi="Times New Roman"/>
          <w:b/>
          <w:sz w:val="24"/>
          <w:szCs w:val="24"/>
        </w:rPr>
        <w:t xml:space="preserve">: </w:t>
      </w:r>
      <w:r w:rsidRPr="000D44AE">
        <w:rPr>
          <w:rFonts w:ascii="Times New Roman" w:hAnsi="Times New Roman"/>
          <w:noProof/>
          <w:sz w:val="24"/>
          <w:szCs w:val="24"/>
        </w:rPr>
        <w:t xml:space="preserve">Foundations of clinical management for commonly </w:t>
      </w:r>
    </w:p>
    <w:p w14:paraId="19E1C658" w14:textId="77777777" w:rsidR="003B4280" w:rsidRDefault="003B4280" w:rsidP="003B4280">
      <w:pPr>
        <w:tabs>
          <w:tab w:val="left" w:pos="-1080"/>
          <w:tab w:val="left" w:pos="-720"/>
          <w:tab w:val="left" w:pos="0"/>
          <w:tab w:val="left" w:pos="720"/>
          <w:tab w:val="left" w:pos="1440"/>
          <w:tab w:val="left" w:pos="2160"/>
          <w:tab w:val="left" w:pos="3060"/>
        </w:tabs>
        <w:ind w:left="3060" w:hanging="3060"/>
        <w:rPr>
          <w:noProof/>
          <w:sz w:val="24"/>
          <w:szCs w:val="24"/>
        </w:rPr>
      </w:pPr>
      <w:r w:rsidRPr="000D44AE">
        <w:rPr>
          <w:rFonts w:ascii="Times New Roman" w:hAnsi="Times New Roman"/>
          <w:noProof/>
          <w:sz w:val="24"/>
          <w:szCs w:val="24"/>
        </w:rPr>
        <w:t>occurring conditions of adults in primary care</w:t>
      </w:r>
      <w:r w:rsidRPr="000D44AE">
        <w:rPr>
          <w:noProof/>
          <w:sz w:val="24"/>
          <w:szCs w:val="24"/>
        </w:rPr>
        <w:t>.</w:t>
      </w:r>
    </w:p>
    <w:p w14:paraId="0582D366" w14:textId="77777777" w:rsidR="00B94E7D" w:rsidRDefault="00B94E7D" w:rsidP="003B4280">
      <w:pPr>
        <w:tabs>
          <w:tab w:val="left" w:pos="-1080"/>
          <w:tab w:val="left" w:pos="-720"/>
          <w:tab w:val="left" w:pos="0"/>
          <w:tab w:val="left" w:pos="720"/>
          <w:tab w:val="left" w:pos="1440"/>
          <w:tab w:val="left" w:pos="2160"/>
          <w:tab w:val="left" w:pos="3060"/>
        </w:tabs>
        <w:ind w:left="3060" w:hanging="3060"/>
        <w:rPr>
          <w:noProof/>
          <w:sz w:val="24"/>
          <w:szCs w:val="24"/>
        </w:rPr>
      </w:pPr>
    </w:p>
    <w:p w14:paraId="06F490BA" w14:textId="77777777" w:rsidR="00B94E7D" w:rsidRPr="00B94E7D" w:rsidRDefault="00B94E7D" w:rsidP="003B4280">
      <w:pPr>
        <w:tabs>
          <w:tab w:val="left" w:pos="-1080"/>
          <w:tab w:val="left" w:pos="-720"/>
          <w:tab w:val="left" w:pos="0"/>
          <w:tab w:val="left" w:pos="720"/>
          <w:tab w:val="left" w:pos="1440"/>
          <w:tab w:val="left" w:pos="2160"/>
          <w:tab w:val="left" w:pos="3060"/>
        </w:tabs>
        <w:ind w:left="3060" w:hanging="3060"/>
        <w:rPr>
          <w:noProof/>
          <w:sz w:val="24"/>
          <w:szCs w:val="24"/>
        </w:rPr>
      </w:pPr>
      <w:r w:rsidRPr="004246F2">
        <w:rPr>
          <w:rFonts w:ascii="Times New Roman" w:hAnsi="Times New Roman"/>
          <w:b/>
          <w:sz w:val="24"/>
          <w:szCs w:val="24"/>
          <w:u w:val="single"/>
        </w:rPr>
        <w:t>Other Requirements</w:t>
      </w:r>
      <w:r w:rsidRPr="004246F2">
        <w:rPr>
          <w:rFonts w:ascii="Times New Roman" w:hAnsi="Times New Roman"/>
          <w:b/>
          <w:sz w:val="24"/>
          <w:szCs w:val="24"/>
        </w:rPr>
        <w:t xml:space="preserve">:  </w:t>
      </w:r>
      <w:r>
        <w:rPr>
          <w:rFonts w:ascii="Times New Roman" w:hAnsi="Times New Roman"/>
          <w:sz w:val="24"/>
          <w:szCs w:val="24"/>
        </w:rPr>
        <w:t>Prerequisites: 5418, 5334</w:t>
      </w:r>
    </w:p>
    <w:p w14:paraId="6F60EA89" w14:textId="77777777" w:rsidR="003B4280" w:rsidRPr="000D44AE" w:rsidRDefault="003B4280" w:rsidP="003B4280">
      <w:pPr>
        <w:rPr>
          <w:rFonts w:ascii="Times New Roman" w:hAnsi="Times New Roman"/>
          <w:sz w:val="24"/>
          <w:szCs w:val="24"/>
        </w:rPr>
      </w:pPr>
    </w:p>
    <w:p w14:paraId="74128819" w14:textId="77777777" w:rsidR="003B4280" w:rsidRPr="000D44AE" w:rsidRDefault="003B4280" w:rsidP="003B4280">
      <w:pPr>
        <w:pStyle w:val="BodyText"/>
        <w:tabs>
          <w:tab w:val="clear" w:pos="-1080"/>
        </w:tabs>
      </w:pPr>
      <w:r w:rsidRPr="000D44AE">
        <w:rPr>
          <w:b/>
          <w:u w:val="single"/>
        </w:rPr>
        <w:t>Student Learning Outcomes</w:t>
      </w:r>
      <w:r w:rsidRPr="000D44AE">
        <w:rPr>
          <w:b/>
        </w:rPr>
        <w:t xml:space="preserve">:  </w:t>
      </w:r>
      <w:r w:rsidRPr="000D44AE">
        <w:t>Upon completion of the course, the student will be able to:</w:t>
      </w:r>
    </w:p>
    <w:p w14:paraId="05FC0A84" w14:textId="77777777" w:rsidR="003B4280" w:rsidRPr="000D44AE" w:rsidRDefault="003B4280" w:rsidP="003B4280">
      <w:pPr>
        <w:pStyle w:val="BodyText"/>
        <w:tabs>
          <w:tab w:val="clear" w:pos="-1080"/>
        </w:tabs>
      </w:pPr>
    </w:p>
    <w:p w14:paraId="312C1EEE" w14:textId="77777777" w:rsidR="003B4280" w:rsidRPr="000D44AE" w:rsidRDefault="003B4280" w:rsidP="003B4280">
      <w:pPr>
        <w:widowControl w:val="0"/>
        <w:numPr>
          <w:ilvl w:val="0"/>
          <w:numId w:val="2"/>
        </w:numPr>
        <w:autoSpaceDE w:val="0"/>
        <w:autoSpaceDN w:val="0"/>
        <w:adjustRightInd w:val="0"/>
        <w:rPr>
          <w:rFonts w:ascii="Times New Roman" w:hAnsi="Times New Roman"/>
          <w:noProof/>
          <w:sz w:val="24"/>
          <w:szCs w:val="24"/>
        </w:rPr>
      </w:pPr>
      <w:r w:rsidRPr="000D44AE">
        <w:rPr>
          <w:rFonts w:ascii="Times New Roman" w:hAnsi="Times New Roman"/>
          <w:noProof/>
          <w:sz w:val="24"/>
          <w:szCs w:val="24"/>
        </w:rPr>
        <w:t>Apply theoretical and empirical knowledge of adolescent and adult acute and chronic commonly occurring health problems in primary care practice.</w:t>
      </w:r>
    </w:p>
    <w:p w14:paraId="04AB540D" w14:textId="77777777" w:rsidR="003B4280" w:rsidRPr="000D44AE" w:rsidRDefault="003B4280" w:rsidP="003B4280">
      <w:pPr>
        <w:widowControl w:val="0"/>
        <w:numPr>
          <w:ilvl w:val="0"/>
          <w:numId w:val="2"/>
        </w:numPr>
        <w:autoSpaceDE w:val="0"/>
        <w:autoSpaceDN w:val="0"/>
        <w:adjustRightInd w:val="0"/>
        <w:rPr>
          <w:rFonts w:ascii="Times New Roman" w:hAnsi="Times New Roman"/>
          <w:noProof/>
          <w:sz w:val="24"/>
          <w:szCs w:val="24"/>
        </w:rPr>
      </w:pPr>
      <w:r w:rsidRPr="000D44AE">
        <w:rPr>
          <w:rFonts w:ascii="Times New Roman" w:hAnsi="Times New Roman"/>
          <w:noProof/>
          <w:sz w:val="24"/>
          <w:szCs w:val="24"/>
        </w:rPr>
        <w:t>Assess, diagnose, and manage the health care needs of the adolescent and adult patient with acute and chronic commonly occurring health problems using evidence-based data.</w:t>
      </w:r>
    </w:p>
    <w:p w14:paraId="3BC4240E" w14:textId="77777777" w:rsidR="003B4280" w:rsidRPr="000D44AE" w:rsidRDefault="003B4280" w:rsidP="003B4280">
      <w:pPr>
        <w:widowControl w:val="0"/>
        <w:numPr>
          <w:ilvl w:val="0"/>
          <w:numId w:val="2"/>
        </w:numPr>
        <w:autoSpaceDE w:val="0"/>
        <w:autoSpaceDN w:val="0"/>
        <w:adjustRightInd w:val="0"/>
        <w:rPr>
          <w:rFonts w:ascii="Times New Roman" w:hAnsi="Times New Roman"/>
          <w:noProof/>
          <w:sz w:val="24"/>
          <w:szCs w:val="24"/>
        </w:rPr>
      </w:pPr>
      <w:r w:rsidRPr="000D44AE">
        <w:rPr>
          <w:rFonts w:ascii="Times New Roman" w:hAnsi="Times New Roman"/>
          <w:noProof/>
          <w:sz w:val="24"/>
          <w:szCs w:val="24"/>
        </w:rPr>
        <w:t>Integrate health promotion, health protection, and disease prevention in the care of the adolescent and adult patient with acute and chronic commonly occurring health problems.</w:t>
      </w:r>
    </w:p>
    <w:p w14:paraId="6EA802CD" w14:textId="77777777" w:rsidR="003B4280" w:rsidRPr="000D44AE" w:rsidRDefault="003B4280" w:rsidP="003B4280">
      <w:pPr>
        <w:widowControl w:val="0"/>
        <w:numPr>
          <w:ilvl w:val="0"/>
          <w:numId w:val="2"/>
        </w:numPr>
        <w:autoSpaceDE w:val="0"/>
        <w:autoSpaceDN w:val="0"/>
        <w:adjustRightInd w:val="0"/>
        <w:rPr>
          <w:rFonts w:ascii="Times New Roman" w:hAnsi="Times New Roman"/>
          <w:noProof/>
          <w:sz w:val="24"/>
          <w:szCs w:val="24"/>
        </w:rPr>
      </w:pPr>
      <w:r w:rsidRPr="000D44AE">
        <w:rPr>
          <w:rFonts w:ascii="Times New Roman" w:hAnsi="Times New Roman"/>
          <w:noProof/>
          <w:sz w:val="24"/>
          <w:szCs w:val="24"/>
        </w:rPr>
        <w:t>Implement health education and counseling strategies for the adolescent and adult with acute and chronic commonly occurring health problems.</w:t>
      </w:r>
    </w:p>
    <w:p w14:paraId="3E806AE2" w14:textId="77777777" w:rsidR="003B4280" w:rsidRPr="000D44AE" w:rsidRDefault="003B4280" w:rsidP="003B4280">
      <w:pPr>
        <w:widowControl w:val="0"/>
        <w:numPr>
          <w:ilvl w:val="0"/>
          <w:numId w:val="2"/>
        </w:numPr>
        <w:autoSpaceDE w:val="0"/>
        <w:autoSpaceDN w:val="0"/>
        <w:adjustRightInd w:val="0"/>
        <w:rPr>
          <w:rFonts w:ascii="Times New Roman" w:hAnsi="Times New Roman"/>
          <w:noProof/>
          <w:sz w:val="24"/>
          <w:szCs w:val="24"/>
        </w:rPr>
      </w:pPr>
      <w:r w:rsidRPr="000D44AE">
        <w:rPr>
          <w:rFonts w:ascii="Times New Roman" w:hAnsi="Times New Roman"/>
          <w:noProof/>
          <w:sz w:val="24"/>
          <w:szCs w:val="24"/>
        </w:rPr>
        <w:t>Function in a beginning NP role within the health care system.</w:t>
      </w:r>
    </w:p>
    <w:p w14:paraId="5F91360B" w14:textId="77777777" w:rsidR="003B4280" w:rsidRPr="000D44AE" w:rsidRDefault="003B4280" w:rsidP="003B4280">
      <w:pPr>
        <w:widowControl w:val="0"/>
        <w:numPr>
          <w:ilvl w:val="0"/>
          <w:numId w:val="2"/>
        </w:numPr>
        <w:autoSpaceDE w:val="0"/>
        <w:autoSpaceDN w:val="0"/>
        <w:adjustRightInd w:val="0"/>
        <w:rPr>
          <w:rFonts w:ascii="Times New Roman" w:hAnsi="Times New Roman"/>
          <w:noProof/>
          <w:sz w:val="24"/>
          <w:szCs w:val="24"/>
        </w:rPr>
      </w:pPr>
      <w:r w:rsidRPr="000D44AE">
        <w:rPr>
          <w:rFonts w:ascii="Times New Roman" w:hAnsi="Times New Roman"/>
          <w:noProof/>
          <w:sz w:val="24"/>
          <w:szCs w:val="24"/>
        </w:rPr>
        <w:t>Integrate legal and ethical decision-making in the provision of patient care for the advanced practice nurse (APN) role.</w:t>
      </w:r>
    </w:p>
    <w:p w14:paraId="60D32AF2" w14:textId="77777777" w:rsidR="003B4280" w:rsidRPr="000D44AE" w:rsidRDefault="003B4280" w:rsidP="003B4280">
      <w:pPr>
        <w:widowControl w:val="0"/>
        <w:numPr>
          <w:ilvl w:val="0"/>
          <w:numId w:val="2"/>
        </w:numPr>
        <w:autoSpaceDE w:val="0"/>
        <w:autoSpaceDN w:val="0"/>
        <w:adjustRightInd w:val="0"/>
        <w:rPr>
          <w:noProof/>
          <w:sz w:val="24"/>
          <w:szCs w:val="24"/>
        </w:rPr>
      </w:pPr>
      <w:r w:rsidRPr="000D44AE">
        <w:rPr>
          <w:rFonts w:ascii="Times New Roman" w:hAnsi="Times New Roman"/>
          <w:noProof/>
          <w:sz w:val="24"/>
          <w:szCs w:val="24"/>
        </w:rPr>
        <w:t>Provide culturally, spiritually, ethnicity, age, gender, and sexual orientation sensitive care to the adolescent patient, adult patient, and their families</w:t>
      </w:r>
      <w:r w:rsidRPr="000D44AE">
        <w:rPr>
          <w:noProof/>
          <w:sz w:val="24"/>
          <w:szCs w:val="24"/>
        </w:rPr>
        <w:t>.</w:t>
      </w:r>
    </w:p>
    <w:p w14:paraId="202375C9" w14:textId="77777777" w:rsidR="003B4280" w:rsidRPr="000D44AE" w:rsidRDefault="003B4280" w:rsidP="003B4280">
      <w:pPr>
        <w:ind w:left="360"/>
        <w:rPr>
          <w:rFonts w:ascii="Times New Roman" w:hAnsi="Times New Roman"/>
          <w:sz w:val="24"/>
          <w:szCs w:val="24"/>
        </w:rPr>
      </w:pPr>
    </w:p>
    <w:p w14:paraId="0B6A5AC4" w14:textId="77777777" w:rsidR="003B4280" w:rsidRPr="000D44AE" w:rsidRDefault="003B4280" w:rsidP="003B4280">
      <w:pPr>
        <w:rPr>
          <w:rFonts w:ascii="Times New Roman" w:hAnsi="Times New Roman"/>
          <w:b/>
          <w:sz w:val="24"/>
          <w:szCs w:val="24"/>
        </w:rPr>
      </w:pPr>
      <w:r w:rsidRPr="000D44AE">
        <w:rPr>
          <w:rFonts w:ascii="Times New Roman" w:hAnsi="Times New Roman"/>
          <w:b/>
          <w:sz w:val="24"/>
          <w:szCs w:val="24"/>
          <w:u w:val="single"/>
        </w:rPr>
        <w:t>Required Textbooks and Other Course Materials</w:t>
      </w:r>
      <w:r w:rsidRPr="000D44AE">
        <w:rPr>
          <w:rFonts w:ascii="Times New Roman" w:hAnsi="Times New Roman"/>
          <w:b/>
          <w:sz w:val="24"/>
          <w:szCs w:val="24"/>
        </w:rPr>
        <w:t xml:space="preserve">: </w:t>
      </w:r>
    </w:p>
    <w:p w14:paraId="0A28D444" w14:textId="77777777" w:rsidR="003B4280" w:rsidRPr="000D44AE" w:rsidRDefault="003B4280" w:rsidP="003B4280">
      <w:pPr>
        <w:rPr>
          <w:rFonts w:ascii="Times New Roman" w:hAnsi="Times New Roman"/>
          <w:b/>
          <w:sz w:val="24"/>
          <w:szCs w:val="24"/>
        </w:rPr>
      </w:pPr>
    </w:p>
    <w:p w14:paraId="5B63FDFB" w14:textId="77777777" w:rsidR="00054B78" w:rsidRPr="000D44AE" w:rsidRDefault="00054B78" w:rsidP="00AA7543">
      <w:pPr>
        <w:pStyle w:val="ListParagraph"/>
        <w:widowControl w:val="0"/>
        <w:numPr>
          <w:ilvl w:val="0"/>
          <w:numId w:val="5"/>
        </w:numPr>
        <w:tabs>
          <w:tab w:val="clear" w:pos="360"/>
          <w:tab w:val="left" w:pos="-1080"/>
          <w:tab w:val="left" w:pos="-720"/>
        </w:tabs>
        <w:autoSpaceDE w:val="0"/>
        <w:autoSpaceDN w:val="0"/>
        <w:adjustRightInd w:val="0"/>
        <w:ind w:left="360" w:hanging="360"/>
        <w:rPr>
          <w:rFonts w:ascii="Times New Roman" w:hAnsi="Times New Roman"/>
          <w:bCs/>
          <w:i/>
          <w:noProof/>
          <w:sz w:val="24"/>
          <w:szCs w:val="24"/>
        </w:rPr>
      </w:pPr>
      <w:r w:rsidRPr="000D44AE">
        <w:rPr>
          <w:rFonts w:ascii="Times New Roman" w:hAnsi="Times New Roman"/>
          <w:bCs/>
          <w:noProof/>
          <w:sz w:val="24"/>
          <w:szCs w:val="24"/>
        </w:rPr>
        <w:t xml:space="preserve">Butarro, Terry et al. </w:t>
      </w:r>
      <w:r w:rsidRPr="000D44AE">
        <w:rPr>
          <w:rFonts w:ascii="Times New Roman" w:hAnsi="Times New Roman"/>
          <w:bCs/>
          <w:i/>
          <w:noProof/>
          <w:sz w:val="24"/>
          <w:szCs w:val="24"/>
        </w:rPr>
        <w:t>Primary Care: A collaborative practice</w:t>
      </w:r>
      <w:r w:rsidRPr="000D44AE">
        <w:rPr>
          <w:rFonts w:ascii="Times New Roman" w:hAnsi="Times New Roman"/>
          <w:bCs/>
          <w:noProof/>
          <w:sz w:val="24"/>
          <w:szCs w:val="24"/>
        </w:rPr>
        <w:t xml:space="preserve">. </w:t>
      </w:r>
      <w:r w:rsidR="00E5096F" w:rsidRPr="000D44AE">
        <w:rPr>
          <w:rFonts w:ascii="Times New Roman" w:hAnsi="Times New Roman"/>
          <w:bCs/>
          <w:noProof/>
          <w:sz w:val="24"/>
          <w:szCs w:val="24"/>
        </w:rPr>
        <w:t>4</w:t>
      </w:r>
      <w:r w:rsidR="00E5096F" w:rsidRPr="000D44AE">
        <w:rPr>
          <w:rFonts w:ascii="Times New Roman" w:hAnsi="Times New Roman"/>
          <w:bCs/>
          <w:noProof/>
          <w:sz w:val="24"/>
          <w:szCs w:val="24"/>
          <w:vertAlign w:val="superscript"/>
        </w:rPr>
        <w:t>th</w:t>
      </w:r>
      <w:r w:rsidR="001E151D" w:rsidRPr="000D44AE">
        <w:rPr>
          <w:rFonts w:ascii="Times New Roman" w:hAnsi="Times New Roman"/>
          <w:bCs/>
          <w:noProof/>
          <w:sz w:val="24"/>
          <w:szCs w:val="24"/>
        </w:rPr>
        <w:t xml:space="preserve"> ed</w:t>
      </w:r>
      <w:r w:rsidR="00E5096F" w:rsidRPr="000D44AE">
        <w:rPr>
          <w:rFonts w:ascii="Times New Roman" w:hAnsi="Times New Roman"/>
          <w:bCs/>
          <w:noProof/>
          <w:sz w:val="24"/>
          <w:szCs w:val="24"/>
        </w:rPr>
        <w:t xml:space="preserve">. Elsevier/Mosby. 2013. </w:t>
      </w:r>
      <w:r w:rsidR="00E5096F" w:rsidRPr="000D44AE">
        <w:rPr>
          <w:rFonts w:ascii="Times New Roman" w:hAnsi="Times New Roman"/>
          <w:b/>
          <w:bCs/>
          <w:noProof/>
          <w:sz w:val="24"/>
          <w:szCs w:val="24"/>
        </w:rPr>
        <w:t xml:space="preserve">ISBN 978-0-323-07501-5. </w:t>
      </w:r>
      <w:r w:rsidR="00E5096F" w:rsidRPr="000D44AE">
        <w:rPr>
          <w:rFonts w:ascii="Times New Roman" w:hAnsi="Times New Roman"/>
          <w:bCs/>
          <w:noProof/>
          <w:sz w:val="24"/>
          <w:szCs w:val="24"/>
        </w:rPr>
        <w:t xml:space="preserve"> This is the </w:t>
      </w:r>
      <w:r w:rsidR="00E5096F" w:rsidRPr="000D44AE">
        <w:rPr>
          <w:rFonts w:ascii="Times New Roman" w:hAnsi="Times New Roman"/>
          <w:bCs/>
          <w:noProof/>
          <w:sz w:val="24"/>
          <w:szCs w:val="24"/>
          <w:u w:val="single"/>
        </w:rPr>
        <w:t>required</w:t>
      </w:r>
      <w:r w:rsidR="00E5096F" w:rsidRPr="000D44AE">
        <w:rPr>
          <w:rFonts w:ascii="Times New Roman" w:hAnsi="Times New Roman"/>
          <w:bCs/>
          <w:noProof/>
          <w:sz w:val="24"/>
          <w:szCs w:val="24"/>
        </w:rPr>
        <w:t xml:space="preserve"> main text for the course.  You may purchase at Amazon or other vendors.</w:t>
      </w:r>
    </w:p>
    <w:p w14:paraId="261378C0" w14:textId="77777777" w:rsidR="00054B78" w:rsidRPr="000D44AE" w:rsidRDefault="00054B78" w:rsidP="00AA7543">
      <w:pPr>
        <w:pStyle w:val="ListParagraph"/>
        <w:widowControl w:val="0"/>
        <w:numPr>
          <w:ilvl w:val="0"/>
          <w:numId w:val="5"/>
        </w:numPr>
        <w:tabs>
          <w:tab w:val="clear" w:pos="360"/>
          <w:tab w:val="left" w:pos="-1080"/>
          <w:tab w:val="left" w:pos="-720"/>
        </w:tabs>
        <w:autoSpaceDE w:val="0"/>
        <w:autoSpaceDN w:val="0"/>
        <w:adjustRightInd w:val="0"/>
        <w:ind w:left="360" w:hanging="360"/>
        <w:rPr>
          <w:rFonts w:ascii="Times New Roman" w:hAnsi="Times New Roman"/>
          <w:bCs/>
          <w:i/>
          <w:noProof/>
          <w:sz w:val="24"/>
          <w:szCs w:val="24"/>
        </w:rPr>
      </w:pPr>
      <w:r w:rsidRPr="000D44AE">
        <w:rPr>
          <w:rFonts w:ascii="Times New Roman" w:hAnsi="Times New Roman"/>
          <w:noProof/>
          <w:sz w:val="24"/>
          <w:szCs w:val="24"/>
        </w:rPr>
        <w:t xml:space="preserve">Any refererence guide for quick look up of clinical conditions and treatment in primary care (either electronic or paper) such as Epocrates, PEPID, Lexi-Comp, Ferri’s, 5 minute clinical consult, etc.  You can google these and try free version for those that are electronic OR go to a medical book store like Majors in Dallas to browse paper clinical guides for priamry care. I think any of the above will be helpful in clinical.  Epocrates is one of the most popular and come in several versions depending on how comprehensive you wish to purchase. Be sure to purchase the </w:t>
      </w:r>
      <w:r w:rsidRPr="000D44AE">
        <w:rPr>
          <w:rFonts w:ascii="Times New Roman" w:hAnsi="Times New Roman"/>
          <w:noProof/>
          <w:sz w:val="24"/>
          <w:szCs w:val="24"/>
          <w:u w:val="single"/>
        </w:rPr>
        <w:t>latest</w:t>
      </w:r>
      <w:r w:rsidRPr="000D44AE">
        <w:rPr>
          <w:rFonts w:ascii="Times New Roman" w:hAnsi="Times New Roman"/>
          <w:noProof/>
          <w:sz w:val="24"/>
          <w:szCs w:val="24"/>
        </w:rPr>
        <w:t xml:space="preserve"> versions.  Uphold &amp; Graham does NOT have a current version, so do not purchase.</w:t>
      </w:r>
    </w:p>
    <w:p w14:paraId="540C2D2C" w14:textId="77777777" w:rsidR="008C6DE5" w:rsidRPr="000D44AE" w:rsidRDefault="003B4280" w:rsidP="00B83CC2">
      <w:pPr>
        <w:pStyle w:val="ListParagraph"/>
        <w:widowControl w:val="0"/>
        <w:numPr>
          <w:ilvl w:val="0"/>
          <w:numId w:val="5"/>
        </w:numPr>
        <w:tabs>
          <w:tab w:val="left" w:pos="-1080"/>
          <w:tab w:val="left" w:pos="-720"/>
        </w:tabs>
        <w:autoSpaceDE w:val="0"/>
        <w:autoSpaceDN w:val="0"/>
        <w:adjustRightInd w:val="0"/>
        <w:rPr>
          <w:rFonts w:ascii="Times New Roman" w:hAnsi="Times New Roman"/>
          <w:bCs/>
          <w:i/>
          <w:noProof/>
          <w:sz w:val="24"/>
          <w:szCs w:val="24"/>
        </w:rPr>
      </w:pPr>
      <w:r w:rsidRPr="000D44AE">
        <w:rPr>
          <w:rFonts w:ascii="Times New Roman" w:hAnsi="Times New Roman"/>
          <w:i/>
          <w:noProof/>
          <w:sz w:val="24"/>
          <w:szCs w:val="24"/>
        </w:rPr>
        <w:t>The Sanford Guide to Antimicrobial Therapy</w:t>
      </w:r>
      <w:r w:rsidR="008C6DE5" w:rsidRPr="000D44AE">
        <w:rPr>
          <w:rFonts w:ascii="Times New Roman" w:hAnsi="Times New Roman"/>
          <w:noProof/>
          <w:sz w:val="24"/>
          <w:szCs w:val="24"/>
        </w:rPr>
        <w:t>*</w:t>
      </w:r>
    </w:p>
    <w:p w14:paraId="722DDF80" w14:textId="77777777" w:rsidR="003B4280" w:rsidRPr="000D44AE" w:rsidRDefault="003B4280" w:rsidP="003B4280">
      <w:pPr>
        <w:widowControl w:val="0"/>
        <w:numPr>
          <w:ilvl w:val="0"/>
          <w:numId w:val="5"/>
        </w:numPr>
        <w:tabs>
          <w:tab w:val="clear" w:pos="360"/>
          <w:tab w:val="left" w:pos="-1080"/>
          <w:tab w:val="left" w:pos="-720"/>
          <w:tab w:val="left" w:pos="358"/>
        </w:tabs>
        <w:autoSpaceDE w:val="0"/>
        <w:autoSpaceDN w:val="0"/>
        <w:adjustRightInd w:val="0"/>
        <w:rPr>
          <w:rFonts w:ascii="Times New Roman" w:hAnsi="Times New Roman"/>
          <w:bCs/>
          <w:i/>
          <w:noProof/>
          <w:sz w:val="24"/>
          <w:szCs w:val="24"/>
        </w:rPr>
      </w:pPr>
      <w:r w:rsidRPr="000D44AE">
        <w:rPr>
          <w:rFonts w:ascii="Times New Roman" w:hAnsi="Times New Roman"/>
          <w:bCs/>
          <w:i/>
          <w:noProof/>
          <w:sz w:val="24"/>
          <w:szCs w:val="24"/>
        </w:rPr>
        <w:t>Current Pract</w:t>
      </w:r>
      <w:r w:rsidR="00C17EDE" w:rsidRPr="000D44AE">
        <w:rPr>
          <w:rFonts w:ascii="Times New Roman" w:hAnsi="Times New Roman"/>
          <w:bCs/>
          <w:i/>
          <w:noProof/>
          <w:sz w:val="24"/>
          <w:szCs w:val="24"/>
        </w:rPr>
        <w:t>ice Guidelines in Primary Care: Lange Series *</w:t>
      </w:r>
    </w:p>
    <w:p w14:paraId="64E42EA1" w14:textId="77777777" w:rsidR="003B4280" w:rsidRPr="000D44AE" w:rsidRDefault="003B4280" w:rsidP="003B4280">
      <w:pPr>
        <w:widowControl w:val="0"/>
        <w:numPr>
          <w:ilvl w:val="0"/>
          <w:numId w:val="5"/>
        </w:numPr>
        <w:tabs>
          <w:tab w:val="clear" w:pos="360"/>
          <w:tab w:val="left" w:pos="-1080"/>
          <w:tab w:val="left" w:pos="-720"/>
          <w:tab w:val="left" w:pos="358"/>
        </w:tabs>
        <w:autoSpaceDE w:val="0"/>
        <w:autoSpaceDN w:val="0"/>
        <w:adjustRightInd w:val="0"/>
        <w:rPr>
          <w:rFonts w:ascii="Times New Roman" w:hAnsi="Times New Roman"/>
          <w:b/>
          <w:bCs/>
          <w:noProof/>
          <w:sz w:val="24"/>
          <w:szCs w:val="24"/>
        </w:rPr>
      </w:pPr>
      <w:r w:rsidRPr="000D44AE">
        <w:rPr>
          <w:rFonts w:ascii="Times New Roman" w:hAnsi="Times New Roman"/>
          <w:b/>
          <w:bCs/>
          <w:noProof/>
          <w:sz w:val="24"/>
          <w:szCs w:val="24"/>
        </w:rPr>
        <w:t>AND Previous Required Texts From Advanced Health Assessment - N5418</w:t>
      </w:r>
    </w:p>
    <w:p w14:paraId="20DDBD84" w14:textId="77777777" w:rsidR="00190523" w:rsidRPr="000D44AE" w:rsidRDefault="00190523" w:rsidP="003B4280">
      <w:pPr>
        <w:widowControl w:val="0"/>
        <w:tabs>
          <w:tab w:val="left" w:pos="-1080"/>
          <w:tab w:val="left" w:pos="-720"/>
          <w:tab w:val="left" w:pos="358"/>
        </w:tabs>
        <w:autoSpaceDE w:val="0"/>
        <w:autoSpaceDN w:val="0"/>
        <w:adjustRightInd w:val="0"/>
        <w:jc w:val="center"/>
        <w:rPr>
          <w:b/>
          <w:bCs/>
          <w:noProof/>
          <w:color w:val="FF0000"/>
          <w:sz w:val="24"/>
          <w:szCs w:val="24"/>
        </w:rPr>
      </w:pPr>
    </w:p>
    <w:p w14:paraId="75BC416C" w14:textId="77777777" w:rsidR="003B4280" w:rsidRPr="000D44AE" w:rsidRDefault="003B4280" w:rsidP="003B4280">
      <w:pPr>
        <w:widowControl w:val="0"/>
        <w:tabs>
          <w:tab w:val="left" w:pos="-1080"/>
          <w:tab w:val="left" w:pos="-720"/>
          <w:tab w:val="left" w:pos="358"/>
        </w:tabs>
        <w:autoSpaceDE w:val="0"/>
        <w:autoSpaceDN w:val="0"/>
        <w:adjustRightInd w:val="0"/>
        <w:jc w:val="center"/>
        <w:rPr>
          <w:b/>
          <w:bCs/>
          <w:noProof/>
          <w:color w:val="FF0000"/>
          <w:sz w:val="24"/>
          <w:szCs w:val="24"/>
        </w:rPr>
      </w:pPr>
      <w:r w:rsidRPr="000D44AE">
        <w:rPr>
          <w:b/>
          <w:bCs/>
          <w:noProof/>
          <w:color w:val="FF0000"/>
          <w:sz w:val="24"/>
          <w:szCs w:val="24"/>
        </w:rPr>
        <w:t xml:space="preserve">*Please purchase the </w:t>
      </w:r>
      <w:r w:rsidRPr="000D44AE">
        <w:rPr>
          <w:b/>
          <w:bCs/>
          <w:noProof/>
          <w:color w:val="FF0000"/>
          <w:sz w:val="24"/>
          <w:szCs w:val="24"/>
          <w:u w:val="single"/>
        </w:rPr>
        <w:t xml:space="preserve">most </w:t>
      </w:r>
      <w:r w:rsidRPr="000D44AE">
        <w:rPr>
          <w:b/>
          <w:bCs/>
          <w:noProof/>
          <w:color w:val="FF0000"/>
          <w:sz w:val="24"/>
          <w:szCs w:val="24"/>
        </w:rPr>
        <w:t xml:space="preserve"> </w:t>
      </w:r>
      <w:r w:rsidRPr="000D44AE">
        <w:rPr>
          <w:b/>
          <w:bCs/>
          <w:noProof/>
          <w:color w:val="FF0000"/>
          <w:sz w:val="24"/>
          <w:szCs w:val="24"/>
          <w:u w:val="single"/>
        </w:rPr>
        <w:t>current</w:t>
      </w:r>
      <w:r w:rsidRPr="000D44AE">
        <w:rPr>
          <w:b/>
          <w:bCs/>
          <w:noProof/>
          <w:color w:val="FF0000"/>
          <w:sz w:val="24"/>
          <w:szCs w:val="24"/>
        </w:rPr>
        <w:t xml:space="preserve"> addition for </w:t>
      </w:r>
      <w:r w:rsidR="008A3FB0" w:rsidRPr="000D44AE">
        <w:rPr>
          <w:b/>
          <w:bCs/>
          <w:noProof/>
          <w:color w:val="FF0000"/>
          <w:sz w:val="24"/>
          <w:szCs w:val="24"/>
        </w:rPr>
        <w:t>any of t</w:t>
      </w:r>
      <w:r w:rsidRPr="000D44AE">
        <w:rPr>
          <w:b/>
          <w:bCs/>
          <w:noProof/>
          <w:color w:val="FF0000"/>
          <w:sz w:val="24"/>
          <w:szCs w:val="24"/>
        </w:rPr>
        <w:t xml:space="preserve">he textbooks </w:t>
      </w:r>
      <w:r w:rsidR="008A3FB0" w:rsidRPr="000D44AE">
        <w:rPr>
          <w:b/>
          <w:bCs/>
          <w:noProof/>
          <w:color w:val="FF0000"/>
          <w:sz w:val="24"/>
          <w:szCs w:val="24"/>
        </w:rPr>
        <w:t>listed</w:t>
      </w:r>
      <w:r w:rsidRPr="000D44AE">
        <w:rPr>
          <w:b/>
          <w:bCs/>
          <w:noProof/>
          <w:color w:val="FF0000"/>
          <w:sz w:val="24"/>
          <w:szCs w:val="24"/>
        </w:rPr>
        <w:t xml:space="preserve"> above*</w:t>
      </w:r>
    </w:p>
    <w:p w14:paraId="5226CF95" w14:textId="77777777" w:rsidR="003B4280" w:rsidRPr="000D44AE" w:rsidRDefault="008A3FB0" w:rsidP="003B4280">
      <w:pPr>
        <w:rPr>
          <w:b/>
          <w:bCs/>
          <w:noProof/>
          <w:color w:val="FF0000"/>
          <w:sz w:val="24"/>
          <w:szCs w:val="24"/>
        </w:rPr>
      </w:pPr>
      <w:r w:rsidRPr="000D44AE">
        <w:rPr>
          <w:b/>
          <w:bCs/>
          <w:noProof/>
          <w:color w:val="FF0000"/>
          <w:sz w:val="24"/>
          <w:szCs w:val="24"/>
        </w:rPr>
        <w:t>You need a</w:t>
      </w:r>
      <w:r w:rsidR="003B4280" w:rsidRPr="000D44AE">
        <w:rPr>
          <w:b/>
          <w:bCs/>
          <w:noProof/>
          <w:color w:val="FF0000"/>
          <w:sz w:val="24"/>
          <w:szCs w:val="24"/>
        </w:rPr>
        <w:t xml:space="preserve"> home computer with Microsoft Office </w:t>
      </w:r>
      <w:r w:rsidRPr="000D44AE">
        <w:rPr>
          <w:b/>
          <w:bCs/>
          <w:noProof/>
          <w:color w:val="FF0000"/>
          <w:sz w:val="24"/>
          <w:szCs w:val="24"/>
        </w:rPr>
        <w:t xml:space="preserve">2010 (purchase for $35 at Bookstore) </w:t>
      </w:r>
      <w:r w:rsidR="003B4280" w:rsidRPr="000D44AE">
        <w:rPr>
          <w:b/>
          <w:bCs/>
          <w:noProof/>
          <w:color w:val="FF0000"/>
          <w:sz w:val="24"/>
          <w:szCs w:val="24"/>
        </w:rPr>
        <w:t>and high speed internet connection</w:t>
      </w:r>
      <w:r w:rsidRPr="000D44AE">
        <w:rPr>
          <w:b/>
          <w:bCs/>
          <w:noProof/>
          <w:color w:val="FF0000"/>
          <w:sz w:val="24"/>
          <w:szCs w:val="24"/>
        </w:rPr>
        <w:t xml:space="preserve"> fort his course</w:t>
      </w:r>
      <w:r w:rsidR="003B4280" w:rsidRPr="000D44AE">
        <w:rPr>
          <w:b/>
          <w:bCs/>
          <w:noProof/>
          <w:color w:val="FF0000"/>
          <w:sz w:val="24"/>
          <w:szCs w:val="24"/>
        </w:rPr>
        <w:t xml:space="preserve">.  You must verify </w:t>
      </w:r>
      <w:r w:rsidR="0064244A" w:rsidRPr="000D44AE">
        <w:rPr>
          <w:b/>
          <w:bCs/>
          <w:noProof/>
          <w:color w:val="FF0000"/>
          <w:sz w:val="24"/>
          <w:szCs w:val="24"/>
        </w:rPr>
        <w:t>access capability to Blackboard.</w:t>
      </w:r>
    </w:p>
    <w:p w14:paraId="35F67101" w14:textId="77777777" w:rsidR="001E151D" w:rsidRDefault="001E151D" w:rsidP="003B4280">
      <w:pPr>
        <w:rPr>
          <w:rFonts w:ascii="Times New Roman" w:hAnsi="Times New Roman"/>
          <w:b/>
          <w:sz w:val="24"/>
          <w:szCs w:val="24"/>
        </w:rPr>
      </w:pPr>
    </w:p>
    <w:p w14:paraId="4A5A0017" w14:textId="77777777" w:rsidR="00B94E7D" w:rsidRDefault="00B94E7D" w:rsidP="003B4280">
      <w:pPr>
        <w:rPr>
          <w:rFonts w:ascii="Times New Roman" w:hAnsi="Times New Roman"/>
          <w:b/>
          <w:sz w:val="24"/>
          <w:szCs w:val="24"/>
        </w:rPr>
      </w:pPr>
    </w:p>
    <w:p w14:paraId="79C24C31" w14:textId="77777777" w:rsidR="00B94E7D" w:rsidRDefault="00B94E7D" w:rsidP="003B4280">
      <w:pPr>
        <w:rPr>
          <w:rFonts w:ascii="Times New Roman" w:hAnsi="Times New Roman"/>
          <w:b/>
          <w:sz w:val="24"/>
          <w:szCs w:val="24"/>
        </w:rPr>
      </w:pPr>
    </w:p>
    <w:p w14:paraId="2DF1EBD6" w14:textId="77777777" w:rsidR="00B94E7D" w:rsidRDefault="00B94E7D" w:rsidP="003B4280">
      <w:pPr>
        <w:rPr>
          <w:rFonts w:ascii="Times New Roman" w:hAnsi="Times New Roman"/>
          <w:b/>
          <w:sz w:val="24"/>
          <w:szCs w:val="24"/>
        </w:rPr>
      </w:pPr>
    </w:p>
    <w:p w14:paraId="34F14A48" w14:textId="77777777" w:rsidR="00B94E7D" w:rsidRDefault="00B94E7D" w:rsidP="003B4280">
      <w:pPr>
        <w:rPr>
          <w:rFonts w:ascii="Times New Roman" w:hAnsi="Times New Roman"/>
          <w:b/>
          <w:sz w:val="24"/>
          <w:szCs w:val="24"/>
        </w:rPr>
      </w:pPr>
    </w:p>
    <w:p w14:paraId="27BB8852" w14:textId="77777777" w:rsidR="00B94E7D" w:rsidRPr="000D44AE" w:rsidRDefault="00B94E7D" w:rsidP="003B4280">
      <w:pPr>
        <w:rPr>
          <w:rFonts w:ascii="Times New Roman" w:hAnsi="Times New Roman"/>
          <w:b/>
          <w:sz w:val="24"/>
          <w:szCs w:val="24"/>
        </w:rPr>
      </w:pPr>
    </w:p>
    <w:p w14:paraId="6069754C" w14:textId="77777777" w:rsidR="001E151D" w:rsidRPr="000D44AE" w:rsidRDefault="001E151D" w:rsidP="001E151D">
      <w:pPr>
        <w:rPr>
          <w:rFonts w:ascii="Times New Roman" w:hAnsi="Times New Roman"/>
          <w:b/>
          <w:sz w:val="24"/>
          <w:szCs w:val="24"/>
          <w:u w:val="single"/>
        </w:rPr>
      </w:pPr>
      <w:r w:rsidRPr="000D44AE">
        <w:rPr>
          <w:rFonts w:ascii="Times New Roman" w:hAnsi="Times New Roman"/>
          <w:b/>
          <w:sz w:val="24"/>
          <w:szCs w:val="24"/>
          <w:u w:val="single"/>
        </w:rPr>
        <w:t xml:space="preserve">Descriptions of major assignments and examinations with due dates: </w:t>
      </w:r>
    </w:p>
    <w:p w14:paraId="48C5D7B3" w14:textId="77777777" w:rsidR="001E151D" w:rsidRPr="000D44AE" w:rsidRDefault="001E151D" w:rsidP="001E151D">
      <w:pPr>
        <w:rPr>
          <w:rFonts w:ascii="Times New Roman" w:hAnsi="Times New Roman"/>
          <w:b/>
          <w:sz w:val="24"/>
          <w:szCs w:val="24"/>
        </w:rPr>
      </w:pPr>
    </w:p>
    <w:p w14:paraId="68F0C7DD" w14:textId="77777777" w:rsidR="001E151D" w:rsidRPr="000D44AE" w:rsidRDefault="001E151D" w:rsidP="001E151D">
      <w:pPr>
        <w:ind w:left="720"/>
        <w:rPr>
          <w:rFonts w:ascii="Times New Roman" w:hAnsi="Times New Roman"/>
          <w:bCs/>
          <w:noProof/>
          <w:color w:val="000000"/>
          <w:sz w:val="24"/>
          <w:szCs w:val="24"/>
        </w:rPr>
      </w:pPr>
      <w:r w:rsidRPr="000D44AE">
        <w:rPr>
          <w:rFonts w:ascii="Times New Roman" w:hAnsi="Times New Roman"/>
          <w:b/>
          <w:bCs/>
          <w:noProof/>
          <w:color w:val="000000"/>
          <w:sz w:val="24"/>
          <w:szCs w:val="24"/>
        </w:rPr>
        <w:t>CLINICAL CONTENT EVALUATION (50% of total grade</w:t>
      </w:r>
      <w:r w:rsidRPr="000D44AE">
        <w:rPr>
          <w:rFonts w:ascii="Times New Roman" w:hAnsi="Times New Roman"/>
          <w:bCs/>
          <w:noProof/>
          <w:color w:val="000000"/>
          <w:sz w:val="24"/>
          <w:szCs w:val="24"/>
        </w:rPr>
        <w:t xml:space="preserve">)  Must pass at 74 (see comment </w:t>
      </w:r>
    </w:p>
    <w:p w14:paraId="78306151" w14:textId="77777777" w:rsidR="001E151D" w:rsidRPr="000D44AE" w:rsidRDefault="001E151D" w:rsidP="001E151D">
      <w:pPr>
        <w:tabs>
          <w:tab w:val="right" w:pos="5292"/>
        </w:tabs>
        <w:ind w:left="720"/>
        <w:rPr>
          <w:rFonts w:ascii="Times New Roman" w:hAnsi="Times New Roman"/>
          <w:noProof/>
          <w:color w:val="000000"/>
          <w:sz w:val="24"/>
          <w:szCs w:val="24"/>
        </w:rPr>
      </w:pPr>
      <w:r w:rsidRPr="000D44AE">
        <w:rPr>
          <w:rFonts w:ascii="Times New Roman" w:hAnsi="Times New Roman"/>
          <w:noProof/>
          <w:color w:val="000000"/>
          <w:sz w:val="24"/>
          <w:szCs w:val="24"/>
        </w:rPr>
        <w:t>Preceptor &amp; Site Evaluation by Student (1)</w:t>
      </w:r>
      <w:r w:rsidRPr="000D44AE">
        <w:rPr>
          <w:rFonts w:ascii="Times New Roman" w:hAnsi="Times New Roman"/>
          <w:noProof/>
          <w:color w:val="000000"/>
          <w:sz w:val="24"/>
          <w:szCs w:val="24"/>
        </w:rPr>
        <w:tab/>
        <w:t>P/F</w:t>
      </w:r>
      <w:r w:rsidRPr="000D44AE">
        <w:rPr>
          <w:rFonts w:ascii="Times New Roman" w:hAnsi="Times New Roman"/>
          <w:noProof/>
          <w:color w:val="000000"/>
          <w:sz w:val="24"/>
          <w:szCs w:val="24"/>
        </w:rPr>
        <w:tab/>
      </w:r>
      <w:r w:rsidRPr="000D44AE">
        <w:rPr>
          <w:rFonts w:ascii="Times New Roman" w:hAnsi="Times New Roman"/>
          <w:noProof/>
          <w:color w:val="000000"/>
          <w:sz w:val="24"/>
          <w:szCs w:val="24"/>
        </w:rPr>
        <w:tab/>
        <w:t>regarding practicum).</w:t>
      </w:r>
    </w:p>
    <w:p w14:paraId="7312602D" w14:textId="77777777" w:rsidR="001E151D" w:rsidRPr="000D44AE" w:rsidRDefault="001E151D" w:rsidP="001E151D">
      <w:pPr>
        <w:tabs>
          <w:tab w:val="right" w:pos="5292"/>
        </w:tabs>
        <w:ind w:left="720"/>
        <w:rPr>
          <w:rFonts w:ascii="Times New Roman" w:hAnsi="Times New Roman"/>
          <w:noProof/>
          <w:color w:val="000000"/>
          <w:sz w:val="24"/>
          <w:szCs w:val="24"/>
          <w:lang w:val="fr-FR"/>
        </w:rPr>
      </w:pPr>
      <w:r w:rsidRPr="000D44AE">
        <w:rPr>
          <w:rFonts w:ascii="Times New Roman" w:hAnsi="Times New Roman"/>
          <w:noProof/>
          <w:color w:val="000000"/>
          <w:sz w:val="24"/>
          <w:szCs w:val="24"/>
          <w:lang w:val="fr-FR"/>
        </w:rPr>
        <w:t>Clinical Experiences Journal &amp; E-Log</w:t>
      </w:r>
      <w:r w:rsidRPr="000D44AE">
        <w:rPr>
          <w:rFonts w:ascii="Times New Roman" w:hAnsi="Times New Roman"/>
          <w:noProof/>
          <w:color w:val="000000"/>
          <w:sz w:val="24"/>
          <w:szCs w:val="24"/>
          <w:lang w:val="fr-FR"/>
        </w:rPr>
        <w:tab/>
        <w:t>P/F</w:t>
      </w:r>
    </w:p>
    <w:p w14:paraId="23009303" w14:textId="77777777" w:rsidR="001E151D" w:rsidRPr="000D44AE" w:rsidRDefault="001E151D" w:rsidP="001E151D">
      <w:pPr>
        <w:tabs>
          <w:tab w:val="right" w:pos="5292"/>
        </w:tabs>
        <w:ind w:left="720"/>
        <w:rPr>
          <w:rFonts w:ascii="Times New Roman" w:hAnsi="Times New Roman"/>
          <w:noProof/>
          <w:color w:val="000000"/>
          <w:sz w:val="24"/>
          <w:szCs w:val="24"/>
        </w:rPr>
      </w:pPr>
      <w:r w:rsidRPr="000D44AE">
        <w:rPr>
          <w:rFonts w:ascii="Times New Roman" w:hAnsi="Times New Roman"/>
          <w:noProof/>
          <w:color w:val="000000"/>
          <w:sz w:val="24"/>
          <w:szCs w:val="24"/>
        </w:rPr>
        <w:t>Preceptor Evaluation of Student</w:t>
      </w:r>
      <w:r w:rsidRPr="000D44AE">
        <w:rPr>
          <w:rFonts w:ascii="Times New Roman" w:hAnsi="Times New Roman"/>
          <w:noProof/>
          <w:color w:val="000000"/>
          <w:sz w:val="24"/>
          <w:szCs w:val="24"/>
        </w:rPr>
        <w:tab/>
        <w:t>P/F</w:t>
      </w:r>
    </w:p>
    <w:p w14:paraId="6814ACE2" w14:textId="77777777" w:rsidR="001E151D" w:rsidRPr="000D44AE" w:rsidRDefault="001E151D" w:rsidP="001E151D">
      <w:pPr>
        <w:tabs>
          <w:tab w:val="right" w:pos="5292"/>
        </w:tabs>
        <w:ind w:left="720"/>
        <w:rPr>
          <w:rFonts w:ascii="Times New Roman" w:hAnsi="Times New Roman"/>
          <w:noProof/>
          <w:color w:val="000000"/>
          <w:sz w:val="24"/>
          <w:szCs w:val="24"/>
        </w:rPr>
      </w:pPr>
      <w:r w:rsidRPr="000D44AE">
        <w:rPr>
          <w:rFonts w:ascii="Times New Roman" w:hAnsi="Times New Roman"/>
          <w:noProof/>
          <w:color w:val="000000"/>
          <w:sz w:val="24"/>
          <w:szCs w:val="24"/>
        </w:rPr>
        <w:t>Conference with Faculty (As Needed)</w:t>
      </w:r>
      <w:r w:rsidRPr="000D44AE">
        <w:rPr>
          <w:rFonts w:ascii="Times New Roman" w:hAnsi="Times New Roman"/>
          <w:noProof/>
          <w:color w:val="000000"/>
          <w:sz w:val="24"/>
          <w:szCs w:val="24"/>
        </w:rPr>
        <w:tab/>
        <w:t>P/F</w:t>
      </w:r>
    </w:p>
    <w:p w14:paraId="7C394F49" w14:textId="77777777" w:rsidR="001E151D" w:rsidRPr="000D44AE" w:rsidRDefault="001E151D" w:rsidP="001E151D">
      <w:pPr>
        <w:tabs>
          <w:tab w:val="right" w:pos="5292"/>
        </w:tabs>
        <w:ind w:left="720"/>
        <w:rPr>
          <w:rFonts w:ascii="Times New Roman" w:hAnsi="Times New Roman"/>
          <w:noProof/>
          <w:color w:val="000000"/>
          <w:sz w:val="24"/>
          <w:szCs w:val="24"/>
        </w:rPr>
      </w:pPr>
      <w:r w:rsidRPr="000D44AE">
        <w:rPr>
          <w:rFonts w:ascii="Times New Roman" w:hAnsi="Times New Roman"/>
          <w:noProof/>
          <w:color w:val="000000"/>
          <w:sz w:val="24"/>
          <w:szCs w:val="24"/>
        </w:rPr>
        <w:t>Self-Evaluations (1)</w:t>
      </w:r>
      <w:r w:rsidRPr="000D44AE">
        <w:rPr>
          <w:rFonts w:ascii="Times New Roman" w:hAnsi="Times New Roman"/>
          <w:noProof/>
          <w:color w:val="000000"/>
          <w:sz w:val="24"/>
          <w:szCs w:val="24"/>
        </w:rPr>
        <w:tab/>
        <w:t>Credit</w:t>
      </w:r>
    </w:p>
    <w:p w14:paraId="3DA3A705" w14:textId="77777777" w:rsidR="001E151D" w:rsidRPr="000D44AE" w:rsidRDefault="001E151D" w:rsidP="001E151D">
      <w:pPr>
        <w:tabs>
          <w:tab w:val="right" w:pos="5292"/>
        </w:tabs>
        <w:ind w:left="720"/>
        <w:rPr>
          <w:rFonts w:ascii="Times New Roman" w:hAnsi="Times New Roman"/>
          <w:noProof/>
          <w:color w:val="000000"/>
          <w:sz w:val="24"/>
          <w:szCs w:val="24"/>
        </w:rPr>
      </w:pPr>
      <w:r w:rsidRPr="000D44AE">
        <w:rPr>
          <w:rFonts w:ascii="Times New Roman" w:hAnsi="Times New Roman"/>
          <w:noProof/>
          <w:color w:val="000000"/>
          <w:sz w:val="24"/>
          <w:szCs w:val="24"/>
        </w:rPr>
        <w:t>End of Course Clinical Practicum-must pass</w:t>
      </w:r>
      <w:r w:rsidRPr="000D44AE">
        <w:rPr>
          <w:rFonts w:ascii="Times New Roman" w:hAnsi="Times New Roman"/>
          <w:noProof/>
          <w:color w:val="000000"/>
          <w:sz w:val="24"/>
          <w:szCs w:val="24"/>
        </w:rPr>
        <w:tab/>
        <w:t>35%</w:t>
      </w:r>
      <w:r w:rsidRPr="000D44AE">
        <w:rPr>
          <w:rFonts w:ascii="Times New Roman" w:hAnsi="Times New Roman"/>
          <w:noProof/>
          <w:color w:val="000000"/>
          <w:sz w:val="24"/>
          <w:szCs w:val="24"/>
        </w:rPr>
        <w:tab/>
      </w:r>
      <w:r w:rsidR="00BA75D7">
        <w:rPr>
          <w:rFonts w:ascii="Times New Roman" w:hAnsi="Times New Roman"/>
          <w:noProof/>
          <w:color w:val="000000"/>
          <w:sz w:val="24"/>
          <w:szCs w:val="24"/>
        </w:rPr>
        <w:t xml:space="preserve">by August </w:t>
      </w:r>
      <w:r w:rsidR="00726670">
        <w:rPr>
          <w:rFonts w:ascii="Times New Roman" w:hAnsi="Times New Roman"/>
          <w:noProof/>
          <w:color w:val="000000"/>
          <w:sz w:val="24"/>
          <w:szCs w:val="24"/>
        </w:rPr>
        <w:t>9</w:t>
      </w:r>
    </w:p>
    <w:p w14:paraId="4A4B3C43" w14:textId="77777777" w:rsidR="001E151D" w:rsidRPr="000D44AE" w:rsidRDefault="001E151D" w:rsidP="001E151D">
      <w:pPr>
        <w:tabs>
          <w:tab w:val="right" w:pos="5292"/>
        </w:tabs>
        <w:ind w:left="720"/>
        <w:rPr>
          <w:rFonts w:ascii="Times New Roman" w:hAnsi="Times New Roman"/>
          <w:noProof/>
          <w:color w:val="000000"/>
          <w:sz w:val="24"/>
          <w:szCs w:val="24"/>
        </w:rPr>
      </w:pPr>
      <w:r w:rsidRPr="000D44AE">
        <w:rPr>
          <w:rFonts w:ascii="Times New Roman" w:hAnsi="Times New Roman"/>
          <w:noProof/>
          <w:color w:val="000000"/>
          <w:sz w:val="24"/>
          <w:szCs w:val="24"/>
        </w:rPr>
        <w:t>SOAP Notes (2)</w:t>
      </w:r>
      <w:r w:rsidRPr="000D44AE">
        <w:rPr>
          <w:rFonts w:ascii="Times New Roman" w:hAnsi="Times New Roman"/>
          <w:noProof/>
          <w:color w:val="000000"/>
          <w:sz w:val="24"/>
          <w:szCs w:val="24"/>
        </w:rPr>
        <w:tab/>
        <w:t>30%</w:t>
      </w:r>
      <w:r w:rsidRPr="000D44AE">
        <w:rPr>
          <w:rFonts w:ascii="Times New Roman" w:hAnsi="Times New Roman"/>
          <w:noProof/>
          <w:color w:val="000000"/>
          <w:sz w:val="24"/>
          <w:szCs w:val="24"/>
        </w:rPr>
        <w:tab/>
      </w:r>
      <w:r w:rsidR="00CB7DE1">
        <w:rPr>
          <w:rFonts w:ascii="Times New Roman" w:hAnsi="Times New Roman"/>
          <w:noProof/>
          <w:color w:val="000000"/>
          <w:sz w:val="24"/>
          <w:szCs w:val="24"/>
        </w:rPr>
        <w:t xml:space="preserve">July11 &amp; August 5 </w:t>
      </w:r>
    </w:p>
    <w:p w14:paraId="4353C130" w14:textId="5554F02D" w:rsidR="001E151D" w:rsidRPr="000D44AE" w:rsidRDefault="001E151D" w:rsidP="001E151D">
      <w:pPr>
        <w:tabs>
          <w:tab w:val="right" w:pos="5292"/>
        </w:tabs>
        <w:rPr>
          <w:rFonts w:ascii="Times New Roman" w:hAnsi="Times New Roman"/>
          <w:noProof/>
          <w:color w:val="000000"/>
          <w:sz w:val="24"/>
          <w:szCs w:val="24"/>
        </w:rPr>
      </w:pPr>
      <w:r w:rsidRPr="000D44AE">
        <w:rPr>
          <w:rFonts w:ascii="Times New Roman" w:hAnsi="Times New Roman"/>
          <w:noProof/>
          <w:color w:val="000000"/>
          <w:sz w:val="24"/>
          <w:szCs w:val="24"/>
        </w:rPr>
        <w:t xml:space="preserve">            Out-of-Class Case Study (Prevention)</w:t>
      </w:r>
      <w:r w:rsidRPr="000D44AE">
        <w:rPr>
          <w:rFonts w:ascii="Times New Roman" w:hAnsi="Times New Roman"/>
          <w:noProof/>
          <w:color w:val="000000"/>
          <w:sz w:val="24"/>
          <w:szCs w:val="24"/>
        </w:rPr>
        <w:tab/>
        <w:t>20%</w:t>
      </w:r>
      <w:r w:rsidRPr="000D44AE">
        <w:rPr>
          <w:rFonts w:ascii="Times New Roman" w:hAnsi="Times New Roman"/>
          <w:noProof/>
          <w:color w:val="000000"/>
          <w:sz w:val="24"/>
          <w:szCs w:val="24"/>
        </w:rPr>
        <w:tab/>
      </w:r>
      <w:r w:rsidR="00A65D42">
        <w:rPr>
          <w:rFonts w:ascii="Times New Roman" w:hAnsi="Times New Roman"/>
          <w:noProof/>
          <w:color w:val="000000"/>
          <w:sz w:val="24"/>
          <w:szCs w:val="24"/>
        </w:rPr>
        <w:t>July 11</w:t>
      </w:r>
    </w:p>
    <w:p w14:paraId="7F272906" w14:textId="77777777" w:rsidR="001E151D" w:rsidRPr="000D44AE" w:rsidRDefault="001E151D" w:rsidP="001E151D">
      <w:pPr>
        <w:tabs>
          <w:tab w:val="right" w:pos="5292"/>
        </w:tabs>
        <w:ind w:left="720"/>
        <w:rPr>
          <w:rFonts w:ascii="Times New Roman" w:hAnsi="Times New Roman"/>
          <w:bCs/>
          <w:noProof/>
          <w:color w:val="000000"/>
          <w:sz w:val="24"/>
          <w:szCs w:val="24"/>
        </w:rPr>
      </w:pPr>
      <w:r w:rsidRPr="000D44AE">
        <w:rPr>
          <w:rFonts w:ascii="Times New Roman" w:hAnsi="Times New Roman"/>
          <w:bCs/>
          <w:noProof/>
          <w:color w:val="000000"/>
          <w:sz w:val="24"/>
          <w:szCs w:val="24"/>
        </w:rPr>
        <w:t>Participation in Clinical Group activities</w:t>
      </w:r>
      <w:r w:rsidRPr="000D44AE">
        <w:rPr>
          <w:rFonts w:ascii="Times New Roman" w:hAnsi="Times New Roman"/>
          <w:bCs/>
          <w:noProof/>
          <w:color w:val="000000"/>
          <w:sz w:val="24"/>
          <w:szCs w:val="24"/>
        </w:rPr>
        <w:tab/>
      </w:r>
      <w:r w:rsidRPr="000D44AE">
        <w:rPr>
          <w:rFonts w:ascii="Times New Roman" w:hAnsi="Times New Roman"/>
          <w:bCs/>
          <w:noProof/>
          <w:color w:val="000000"/>
          <w:sz w:val="24"/>
          <w:szCs w:val="24"/>
          <w:u w:val="single"/>
        </w:rPr>
        <w:t>5%</w:t>
      </w:r>
      <w:r w:rsidRPr="000D44AE">
        <w:rPr>
          <w:rFonts w:ascii="Times New Roman" w:hAnsi="Times New Roman"/>
          <w:bCs/>
          <w:noProof/>
          <w:color w:val="000000"/>
          <w:sz w:val="24"/>
          <w:szCs w:val="24"/>
        </w:rPr>
        <w:tab/>
        <w:t>weekly/biweekly</w:t>
      </w:r>
    </w:p>
    <w:p w14:paraId="1C5DBC2D" w14:textId="77777777" w:rsidR="001E151D" w:rsidRPr="000D44AE" w:rsidRDefault="001E151D" w:rsidP="001E151D">
      <w:pPr>
        <w:tabs>
          <w:tab w:val="right" w:pos="5292"/>
        </w:tabs>
        <w:ind w:left="720"/>
        <w:rPr>
          <w:rFonts w:ascii="Times New Roman" w:hAnsi="Times New Roman"/>
          <w:bCs/>
          <w:noProof/>
          <w:color w:val="000000"/>
          <w:sz w:val="24"/>
          <w:szCs w:val="24"/>
        </w:rPr>
      </w:pPr>
      <w:r w:rsidRPr="000D44AE">
        <w:rPr>
          <w:rFonts w:ascii="Times New Roman" w:hAnsi="Times New Roman"/>
          <w:bCs/>
          <w:noProof/>
          <w:color w:val="000000"/>
          <w:sz w:val="24"/>
          <w:szCs w:val="24"/>
        </w:rPr>
        <w:t>Will convert 90% to 100% scale for final grade.</w:t>
      </w:r>
    </w:p>
    <w:p w14:paraId="5308BA87" w14:textId="77777777" w:rsidR="001E151D" w:rsidRPr="000D44AE" w:rsidRDefault="001E151D" w:rsidP="001E151D">
      <w:pPr>
        <w:tabs>
          <w:tab w:val="right" w:pos="5292"/>
        </w:tabs>
        <w:ind w:left="720"/>
        <w:rPr>
          <w:rFonts w:ascii="Times New Roman" w:hAnsi="Times New Roman"/>
          <w:bCs/>
          <w:noProof/>
          <w:color w:val="000000"/>
          <w:sz w:val="24"/>
          <w:szCs w:val="24"/>
        </w:rPr>
      </w:pPr>
    </w:p>
    <w:p w14:paraId="10E89F05" w14:textId="77777777" w:rsidR="001E151D" w:rsidRPr="000D44AE" w:rsidRDefault="001E151D" w:rsidP="001E151D">
      <w:pPr>
        <w:ind w:left="720"/>
        <w:rPr>
          <w:rFonts w:ascii="Times New Roman" w:hAnsi="Times New Roman"/>
          <w:noProof/>
          <w:color w:val="000000"/>
          <w:sz w:val="24"/>
          <w:szCs w:val="24"/>
        </w:rPr>
      </w:pPr>
      <w:r w:rsidRPr="000D44AE">
        <w:rPr>
          <w:rFonts w:ascii="Times New Roman" w:hAnsi="Times New Roman"/>
          <w:b/>
          <w:bCs/>
          <w:noProof/>
          <w:color w:val="000000"/>
          <w:sz w:val="24"/>
          <w:szCs w:val="24"/>
        </w:rPr>
        <w:t xml:space="preserve">DIDACTIC CONTENT EVALUATION (50% of total grade)    </w:t>
      </w:r>
      <w:r w:rsidRPr="000D44AE">
        <w:rPr>
          <w:rFonts w:ascii="Times New Roman" w:hAnsi="Times New Roman"/>
          <w:bCs/>
          <w:noProof/>
          <w:color w:val="000000"/>
          <w:sz w:val="24"/>
          <w:szCs w:val="24"/>
        </w:rPr>
        <w:t>Must pass at 74</w:t>
      </w:r>
    </w:p>
    <w:p w14:paraId="47292B5A" w14:textId="77777777" w:rsidR="001E151D" w:rsidRPr="000D44AE" w:rsidRDefault="00AD57EE" w:rsidP="001E151D">
      <w:pPr>
        <w:tabs>
          <w:tab w:val="right" w:pos="5292"/>
        </w:tabs>
        <w:ind w:left="720"/>
        <w:rPr>
          <w:rFonts w:ascii="Times New Roman" w:hAnsi="Times New Roman"/>
          <w:noProof/>
          <w:color w:val="000000"/>
          <w:sz w:val="24"/>
          <w:szCs w:val="24"/>
        </w:rPr>
      </w:pPr>
      <w:r>
        <w:rPr>
          <w:rFonts w:ascii="Times New Roman" w:hAnsi="Times New Roman"/>
          <w:noProof/>
          <w:color w:val="000000"/>
          <w:sz w:val="24"/>
          <w:szCs w:val="24"/>
        </w:rPr>
        <w:t>Multiple Choice Exam I</w:t>
      </w:r>
      <w:r>
        <w:rPr>
          <w:rFonts w:ascii="Times New Roman" w:hAnsi="Times New Roman"/>
          <w:noProof/>
          <w:color w:val="000000"/>
          <w:sz w:val="24"/>
          <w:szCs w:val="24"/>
        </w:rPr>
        <w:tab/>
        <w:t>22.5</w:t>
      </w:r>
      <w:r w:rsidR="001E151D" w:rsidRPr="000D44AE">
        <w:rPr>
          <w:rFonts w:ascii="Times New Roman" w:hAnsi="Times New Roman"/>
          <w:noProof/>
          <w:color w:val="000000"/>
          <w:sz w:val="24"/>
          <w:szCs w:val="24"/>
        </w:rPr>
        <w:t>%</w:t>
      </w:r>
      <w:r w:rsidR="001E151D" w:rsidRPr="000D44AE">
        <w:rPr>
          <w:rFonts w:ascii="Times New Roman" w:hAnsi="Times New Roman"/>
          <w:noProof/>
          <w:color w:val="000000"/>
          <w:sz w:val="24"/>
          <w:szCs w:val="24"/>
        </w:rPr>
        <w:tab/>
      </w:r>
      <w:r w:rsidR="00180DB8">
        <w:rPr>
          <w:rFonts w:ascii="Times New Roman" w:hAnsi="Times New Roman"/>
          <w:noProof/>
          <w:color w:val="000000"/>
          <w:sz w:val="24"/>
          <w:szCs w:val="24"/>
        </w:rPr>
        <w:t>June 20</w:t>
      </w:r>
    </w:p>
    <w:p w14:paraId="1170FFCD" w14:textId="77777777" w:rsidR="001E151D" w:rsidRPr="000D44AE" w:rsidRDefault="00AD57EE" w:rsidP="001E151D">
      <w:pPr>
        <w:tabs>
          <w:tab w:val="right" w:pos="5292"/>
        </w:tabs>
        <w:ind w:left="720"/>
        <w:rPr>
          <w:rFonts w:ascii="Times New Roman" w:hAnsi="Times New Roman"/>
          <w:noProof/>
          <w:color w:val="000000"/>
          <w:sz w:val="24"/>
          <w:szCs w:val="24"/>
        </w:rPr>
      </w:pPr>
      <w:r>
        <w:rPr>
          <w:rFonts w:ascii="Times New Roman" w:hAnsi="Times New Roman"/>
          <w:noProof/>
          <w:color w:val="000000"/>
          <w:sz w:val="24"/>
          <w:szCs w:val="24"/>
        </w:rPr>
        <w:t>Multiple Choice Exam II</w:t>
      </w:r>
      <w:r>
        <w:rPr>
          <w:rFonts w:ascii="Times New Roman" w:hAnsi="Times New Roman"/>
          <w:noProof/>
          <w:color w:val="000000"/>
          <w:sz w:val="24"/>
          <w:szCs w:val="24"/>
        </w:rPr>
        <w:tab/>
        <w:t>22.5</w:t>
      </w:r>
      <w:r w:rsidR="001E151D" w:rsidRPr="000D44AE">
        <w:rPr>
          <w:rFonts w:ascii="Times New Roman" w:hAnsi="Times New Roman"/>
          <w:noProof/>
          <w:color w:val="000000"/>
          <w:sz w:val="24"/>
          <w:szCs w:val="24"/>
        </w:rPr>
        <w:t>%</w:t>
      </w:r>
      <w:r w:rsidR="001E151D" w:rsidRPr="000D44AE">
        <w:rPr>
          <w:rFonts w:ascii="Times New Roman" w:hAnsi="Times New Roman"/>
          <w:noProof/>
          <w:color w:val="000000"/>
          <w:sz w:val="24"/>
          <w:szCs w:val="24"/>
        </w:rPr>
        <w:tab/>
      </w:r>
      <w:r w:rsidR="00180DB8">
        <w:rPr>
          <w:rFonts w:ascii="Times New Roman" w:hAnsi="Times New Roman"/>
          <w:noProof/>
          <w:color w:val="000000"/>
          <w:sz w:val="24"/>
          <w:szCs w:val="24"/>
        </w:rPr>
        <w:t>July 18</w:t>
      </w:r>
    </w:p>
    <w:p w14:paraId="371228B9" w14:textId="77777777" w:rsidR="001E151D" w:rsidRPr="000D44AE" w:rsidRDefault="001E151D" w:rsidP="001E151D">
      <w:pPr>
        <w:tabs>
          <w:tab w:val="right" w:pos="5292"/>
        </w:tabs>
        <w:ind w:left="720"/>
        <w:rPr>
          <w:rFonts w:ascii="Times New Roman" w:hAnsi="Times New Roman"/>
          <w:noProof/>
          <w:color w:val="000000"/>
          <w:sz w:val="24"/>
          <w:szCs w:val="24"/>
        </w:rPr>
      </w:pPr>
      <w:r w:rsidRPr="000D44AE">
        <w:rPr>
          <w:rFonts w:ascii="Times New Roman" w:hAnsi="Times New Roman"/>
          <w:noProof/>
          <w:color w:val="000000"/>
          <w:sz w:val="24"/>
          <w:szCs w:val="24"/>
        </w:rPr>
        <w:t>Multiple Choi</w:t>
      </w:r>
      <w:r w:rsidR="00AD57EE">
        <w:rPr>
          <w:rFonts w:ascii="Times New Roman" w:hAnsi="Times New Roman"/>
          <w:noProof/>
          <w:color w:val="000000"/>
          <w:sz w:val="24"/>
          <w:szCs w:val="24"/>
        </w:rPr>
        <w:t>ce Exam (Comprehensive Final)</w:t>
      </w:r>
      <w:r w:rsidR="00AD57EE">
        <w:rPr>
          <w:rFonts w:ascii="Times New Roman" w:hAnsi="Times New Roman"/>
          <w:noProof/>
          <w:color w:val="000000"/>
          <w:sz w:val="24"/>
          <w:szCs w:val="24"/>
        </w:rPr>
        <w:tab/>
        <w:t>25</w:t>
      </w:r>
      <w:r w:rsidRPr="000D44AE">
        <w:rPr>
          <w:rFonts w:ascii="Times New Roman" w:hAnsi="Times New Roman"/>
          <w:noProof/>
          <w:color w:val="000000"/>
          <w:sz w:val="24"/>
          <w:szCs w:val="24"/>
        </w:rPr>
        <w:t xml:space="preserve">% </w:t>
      </w:r>
      <w:r w:rsidRPr="000D44AE">
        <w:rPr>
          <w:rFonts w:ascii="Times New Roman" w:hAnsi="Times New Roman"/>
          <w:noProof/>
          <w:color w:val="000000"/>
          <w:sz w:val="24"/>
          <w:szCs w:val="24"/>
        </w:rPr>
        <w:tab/>
      </w:r>
      <w:r w:rsidR="00180DB8">
        <w:rPr>
          <w:rFonts w:ascii="Times New Roman" w:hAnsi="Times New Roman"/>
          <w:noProof/>
          <w:color w:val="000000"/>
          <w:sz w:val="24"/>
          <w:szCs w:val="24"/>
        </w:rPr>
        <w:t>August 12</w:t>
      </w:r>
    </w:p>
    <w:p w14:paraId="4EB12576" w14:textId="77777777" w:rsidR="001E151D" w:rsidRPr="000D44AE" w:rsidRDefault="001E151D" w:rsidP="001E151D">
      <w:pPr>
        <w:tabs>
          <w:tab w:val="right" w:pos="5292"/>
        </w:tabs>
        <w:ind w:left="720"/>
        <w:rPr>
          <w:rFonts w:ascii="Times New Roman" w:hAnsi="Times New Roman"/>
          <w:noProof/>
          <w:color w:val="000000"/>
          <w:sz w:val="24"/>
          <w:szCs w:val="24"/>
        </w:rPr>
      </w:pPr>
      <w:r w:rsidRPr="000D44AE">
        <w:rPr>
          <w:rFonts w:ascii="Times New Roman" w:hAnsi="Times New Roman"/>
          <w:noProof/>
          <w:color w:val="000000"/>
          <w:sz w:val="24"/>
          <w:szCs w:val="24"/>
        </w:rPr>
        <w:t>Decision</w:t>
      </w:r>
      <w:r w:rsidR="00AD57EE">
        <w:rPr>
          <w:rFonts w:ascii="Times New Roman" w:hAnsi="Times New Roman"/>
          <w:noProof/>
          <w:color w:val="000000"/>
          <w:sz w:val="24"/>
          <w:szCs w:val="24"/>
        </w:rPr>
        <w:t>-Making Assignment (DMA)—(2)</w:t>
      </w:r>
      <w:r w:rsidR="00AD57EE">
        <w:rPr>
          <w:rFonts w:ascii="Times New Roman" w:hAnsi="Times New Roman"/>
          <w:noProof/>
          <w:color w:val="000000"/>
          <w:sz w:val="24"/>
          <w:szCs w:val="24"/>
        </w:rPr>
        <w:tab/>
        <w:t xml:space="preserve"> 15</w:t>
      </w:r>
      <w:r w:rsidRPr="000D44AE">
        <w:rPr>
          <w:rFonts w:ascii="Times New Roman" w:hAnsi="Times New Roman"/>
          <w:noProof/>
          <w:color w:val="000000"/>
          <w:sz w:val="24"/>
          <w:szCs w:val="24"/>
        </w:rPr>
        <w:t>%</w:t>
      </w:r>
      <w:r w:rsidRPr="000D44AE">
        <w:rPr>
          <w:rFonts w:ascii="Times New Roman" w:hAnsi="Times New Roman"/>
          <w:noProof/>
          <w:color w:val="000000"/>
          <w:sz w:val="24"/>
          <w:szCs w:val="24"/>
        </w:rPr>
        <w:tab/>
      </w:r>
      <w:r w:rsidR="00180DB8">
        <w:rPr>
          <w:rFonts w:ascii="Times New Roman" w:hAnsi="Times New Roman"/>
          <w:noProof/>
          <w:color w:val="000000"/>
          <w:sz w:val="24"/>
          <w:szCs w:val="24"/>
        </w:rPr>
        <w:t>July 3, August 1</w:t>
      </w:r>
    </w:p>
    <w:p w14:paraId="7CF6FB0D" w14:textId="77777777" w:rsidR="001E151D" w:rsidRDefault="001E151D" w:rsidP="001E151D">
      <w:pPr>
        <w:tabs>
          <w:tab w:val="right" w:pos="5292"/>
        </w:tabs>
        <w:ind w:left="720"/>
        <w:rPr>
          <w:rFonts w:ascii="Times New Roman" w:hAnsi="Times New Roman"/>
          <w:noProof/>
          <w:color w:val="000000"/>
          <w:sz w:val="24"/>
          <w:szCs w:val="24"/>
        </w:rPr>
      </w:pPr>
      <w:r w:rsidRPr="000D44AE">
        <w:rPr>
          <w:rFonts w:ascii="Times New Roman" w:hAnsi="Times New Roman"/>
          <w:noProof/>
          <w:color w:val="000000"/>
          <w:sz w:val="24"/>
          <w:szCs w:val="24"/>
        </w:rPr>
        <w:t xml:space="preserve">Topic Quizzes                     </w:t>
      </w:r>
      <w:r w:rsidRPr="000D44AE">
        <w:rPr>
          <w:rFonts w:ascii="Times New Roman" w:hAnsi="Times New Roman"/>
          <w:noProof/>
          <w:color w:val="000000"/>
          <w:sz w:val="24"/>
          <w:szCs w:val="24"/>
        </w:rPr>
        <w:tab/>
      </w:r>
      <w:r w:rsidR="00F14AB0" w:rsidRPr="00F14AB0">
        <w:rPr>
          <w:rFonts w:ascii="Times New Roman" w:hAnsi="Times New Roman"/>
          <w:noProof/>
          <w:color w:val="000000"/>
          <w:sz w:val="24"/>
          <w:szCs w:val="24"/>
        </w:rPr>
        <w:t xml:space="preserve">  12.5</w:t>
      </w:r>
      <w:r w:rsidRPr="00F14AB0">
        <w:rPr>
          <w:rFonts w:ascii="Times New Roman" w:hAnsi="Times New Roman"/>
          <w:noProof/>
          <w:color w:val="000000"/>
          <w:sz w:val="24"/>
          <w:szCs w:val="24"/>
        </w:rPr>
        <w:t>%</w:t>
      </w:r>
      <w:r w:rsidRPr="000D44AE">
        <w:rPr>
          <w:rFonts w:ascii="Times New Roman" w:hAnsi="Times New Roman"/>
          <w:noProof/>
          <w:color w:val="000000"/>
          <w:sz w:val="24"/>
          <w:szCs w:val="24"/>
        </w:rPr>
        <w:tab/>
        <w:t xml:space="preserve">multiple as assigned </w:t>
      </w:r>
      <w:r w:rsidR="000B2AE3">
        <w:rPr>
          <w:rFonts w:ascii="Times New Roman" w:hAnsi="Times New Roman"/>
          <w:noProof/>
          <w:color w:val="000000"/>
          <w:sz w:val="24"/>
          <w:szCs w:val="24"/>
        </w:rPr>
        <w:t>in syllabus</w:t>
      </w:r>
    </w:p>
    <w:p w14:paraId="2A0A2419" w14:textId="77777777" w:rsidR="00F14AB0" w:rsidRDefault="00F14AB0" w:rsidP="001E151D">
      <w:pPr>
        <w:tabs>
          <w:tab w:val="right" w:pos="5292"/>
        </w:tabs>
        <w:ind w:left="720"/>
        <w:rPr>
          <w:rFonts w:ascii="Times New Roman" w:hAnsi="Times New Roman"/>
          <w:noProof/>
          <w:color w:val="000000"/>
          <w:sz w:val="24"/>
          <w:szCs w:val="24"/>
        </w:rPr>
      </w:pPr>
      <w:r>
        <w:rPr>
          <w:rFonts w:ascii="Times New Roman" w:hAnsi="Times New Roman"/>
          <w:noProof/>
          <w:color w:val="000000"/>
          <w:sz w:val="24"/>
          <w:szCs w:val="24"/>
        </w:rPr>
        <w:t xml:space="preserve">Earned participation points                        </w:t>
      </w:r>
      <w:r w:rsidRPr="00F14AB0">
        <w:rPr>
          <w:rFonts w:ascii="Times New Roman" w:hAnsi="Times New Roman"/>
          <w:noProof/>
          <w:color w:val="000000"/>
          <w:sz w:val="24"/>
          <w:szCs w:val="24"/>
          <w:u w:val="single"/>
        </w:rPr>
        <w:t>2.5%</w:t>
      </w:r>
      <w:r>
        <w:rPr>
          <w:rFonts w:ascii="Times New Roman" w:hAnsi="Times New Roman"/>
          <w:noProof/>
          <w:color w:val="000000"/>
          <w:sz w:val="24"/>
          <w:szCs w:val="24"/>
        </w:rPr>
        <w:tab/>
      </w:r>
      <w:r>
        <w:rPr>
          <w:rFonts w:ascii="Times New Roman" w:hAnsi="Times New Roman"/>
          <w:noProof/>
          <w:color w:val="000000"/>
          <w:sz w:val="24"/>
          <w:szCs w:val="24"/>
        </w:rPr>
        <w:tab/>
        <w:t>Must be present in class to earn points</w:t>
      </w:r>
    </w:p>
    <w:p w14:paraId="6217AF04" w14:textId="77777777" w:rsidR="00F14AB0" w:rsidRPr="000D44AE" w:rsidRDefault="00F14AB0" w:rsidP="001E151D">
      <w:pPr>
        <w:tabs>
          <w:tab w:val="right" w:pos="5292"/>
        </w:tabs>
        <w:ind w:left="720"/>
        <w:rPr>
          <w:rFonts w:ascii="Times New Roman" w:hAnsi="Times New Roman"/>
          <w:noProof/>
          <w:color w:val="000000"/>
          <w:sz w:val="24"/>
          <w:szCs w:val="24"/>
        </w:rPr>
      </w:pPr>
    </w:p>
    <w:p w14:paraId="41A227C9" w14:textId="77777777" w:rsidR="00CA6062" w:rsidRPr="004246F2" w:rsidRDefault="00CA6062" w:rsidP="00CA6062">
      <w:pPr>
        <w:rPr>
          <w:rFonts w:ascii="Times New Roman" w:hAnsi="Times New Roman"/>
          <w:sz w:val="24"/>
          <w:szCs w:val="24"/>
        </w:rPr>
      </w:pPr>
      <w:r w:rsidRPr="00A00F2F">
        <w:rPr>
          <w:rFonts w:ascii="Times New Roman" w:hAnsi="Times New Roman"/>
          <w:b/>
          <w:sz w:val="24"/>
          <w:szCs w:val="24"/>
          <w:u w:val="single"/>
        </w:rPr>
        <w:t>Test Reviews</w:t>
      </w:r>
      <w:r w:rsidRPr="00A00F2F">
        <w:rPr>
          <w:rFonts w:ascii="Times New Roman" w:hAnsi="Times New Roman"/>
          <w:b/>
          <w:sz w:val="24"/>
          <w:szCs w:val="24"/>
        </w:rPr>
        <w:t>:</w:t>
      </w:r>
      <w:r w:rsidRPr="00A00F2F">
        <w:rPr>
          <w:rFonts w:ascii="Times New Roman" w:hAnsi="Times New Roman"/>
          <w:sz w:val="24"/>
          <w:szCs w:val="24"/>
        </w:rPr>
        <w:t xml:space="preserve">  Test reviews may be scheduled up to two weeks after grades have been posted to blackboard for the </w:t>
      </w:r>
      <w:r w:rsidRPr="00A00F2F">
        <w:rPr>
          <w:rFonts w:ascii="Times New Roman" w:hAnsi="Times New Roman"/>
          <w:sz w:val="24"/>
          <w:szCs w:val="24"/>
          <w:u w:val="single"/>
        </w:rPr>
        <w:t>current exam</w:t>
      </w:r>
      <w:r w:rsidRPr="00A00F2F">
        <w:rPr>
          <w:rFonts w:ascii="Times New Roman" w:hAnsi="Times New Roman"/>
          <w:sz w:val="24"/>
          <w:szCs w:val="24"/>
        </w:rPr>
        <w:t xml:space="preserve">.  Due to time constraints, you will only be allowed 30 minutes to review your test.  Unfortunately, we will not be able to allow multiple test reviews.  Contact Sonya </w:t>
      </w:r>
      <w:proofErr w:type="spellStart"/>
      <w:r w:rsidRPr="00A00F2F">
        <w:rPr>
          <w:rFonts w:ascii="Times New Roman" w:hAnsi="Times New Roman"/>
          <w:sz w:val="24"/>
          <w:szCs w:val="24"/>
        </w:rPr>
        <w:t>Darr</w:t>
      </w:r>
      <w:proofErr w:type="spellEnd"/>
      <w:r w:rsidRPr="00A00F2F">
        <w:rPr>
          <w:rFonts w:ascii="Times New Roman" w:hAnsi="Times New Roman"/>
          <w:sz w:val="24"/>
          <w:szCs w:val="24"/>
        </w:rPr>
        <w:t xml:space="preserve"> to schedule at </w:t>
      </w:r>
      <w:hyperlink r:id="rId11" w:history="1">
        <w:r w:rsidRPr="00A00F2F">
          <w:rPr>
            <w:rStyle w:val="Hyperlink"/>
            <w:rFonts w:ascii="Times New Roman" w:hAnsi="Times New Roman"/>
            <w:sz w:val="24"/>
            <w:szCs w:val="24"/>
          </w:rPr>
          <w:t>sdarr@uta.edu</w:t>
        </w:r>
      </w:hyperlink>
      <w:r w:rsidRPr="00A00F2F">
        <w:rPr>
          <w:rFonts w:ascii="Times New Roman" w:hAnsi="Times New Roman"/>
          <w:sz w:val="24"/>
          <w:szCs w:val="24"/>
        </w:rPr>
        <w:t xml:space="preserve">.  Please allow a </w:t>
      </w:r>
      <w:proofErr w:type="gramStart"/>
      <w:r w:rsidRPr="00A00F2F">
        <w:rPr>
          <w:rFonts w:ascii="Times New Roman" w:hAnsi="Times New Roman"/>
          <w:sz w:val="24"/>
          <w:szCs w:val="24"/>
        </w:rPr>
        <w:t>24 hour</w:t>
      </w:r>
      <w:proofErr w:type="gramEnd"/>
      <w:r w:rsidRPr="00A00F2F">
        <w:rPr>
          <w:rFonts w:ascii="Times New Roman" w:hAnsi="Times New Roman"/>
          <w:sz w:val="24"/>
          <w:szCs w:val="24"/>
        </w:rPr>
        <w:t xml:space="preserve"> advance notice when scheduling.</w:t>
      </w:r>
    </w:p>
    <w:p w14:paraId="04DD231D" w14:textId="77777777" w:rsidR="001E151D" w:rsidRPr="000D44AE" w:rsidRDefault="001E151D" w:rsidP="00CA6062">
      <w:pPr>
        <w:jc w:val="center"/>
        <w:rPr>
          <w:rFonts w:ascii="Times New Roman" w:hAnsi="Times New Roman"/>
          <w:b/>
          <w:sz w:val="24"/>
          <w:szCs w:val="24"/>
        </w:rPr>
      </w:pPr>
    </w:p>
    <w:p w14:paraId="3298C1E3" w14:textId="77777777" w:rsidR="0013338D" w:rsidRDefault="0013338D" w:rsidP="0013338D">
      <w:pPr>
        <w:tabs>
          <w:tab w:val="left" w:pos="-720"/>
        </w:tabs>
        <w:rPr>
          <w:rFonts w:ascii="Times New Roman" w:hAnsi="Times New Roman"/>
          <w:sz w:val="24"/>
          <w:szCs w:val="24"/>
        </w:rPr>
      </w:pPr>
      <w:r w:rsidRPr="000D44AE">
        <w:rPr>
          <w:rFonts w:ascii="Times New Roman" w:hAnsi="Times New Roman"/>
          <w:b/>
          <w:sz w:val="24"/>
          <w:szCs w:val="24"/>
          <w:u w:val="single"/>
        </w:rPr>
        <w:t>Attendance Policy</w:t>
      </w:r>
      <w:r w:rsidRPr="000D44AE">
        <w:rPr>
          <w:rFonts w:ascii="Times New Roman" w:hAnsi="Times New Roman"/>
          <w:b/>
          <w:sz w:val="24"/>
          <w:szCs w:val="24"/>
        </w:rPr>
        <w:t xml:space="preserve">:  </w:t>
      </w:r>
      <w:r w:rsidRPr="000D44AE">
        <w:rPr>
          <w:rFonts w:ascii="Times New Roman" w:hAnsi="Times New Roman"/>
          <w:sz w:val="24"/>
          <w:szCs w:val="24"/>
        </w:rPr>
        <w:t>Regular class attendance and participation is expected of all students.  Students, not faculty, are responsible for all missed course information.</w:t>
      </w:r>
      <w:r>
        <w:rPr>
          <w:rFonts w:ascii="Times New Roman" w:hAnsi="Times New Roman"/>
          <w:sz w:val="24"/>
          <w:szCs w:val="24"/>
        </w:rPr>
        <w:t xml:space="preserve">  Students can earn participation points only if present in class.  See course information for full explanation.</w:t>
      </w:r>
    </w:p>
    <w:p w14:paraId="2952FDB4" w14:textId="77777777" w:rsidR="0013338D" w:rsidRPr="000D44AE" w:rsidRDefault="0013338D" w:rsidP="0013338D">
      <w:pPr>
        <w:tabs>
          <w:tab w:val="left" w:pos="-720"/>
        </w:tabs>
        <w:rPr>
          <w:rFonts w:ascii="Times New Roman" w:hAnsi="Times New Roman"/>
          <w:sz w:val="24"/>
          <w:szCs w:val="24"/>
        </w:rPr>
      </w:pPr>
    </w:p>
    <w:p w14:paraId="6FDBACDE" w14:textId="77777777" w:rsidR="0013338D" w:rsidRDefault="0013338D" w:rsidP="0013338D">
      <w:pPr>
        <w:rPr>
          <w:rFonts w:ascii="Times New Roman" w:hAnsi="Times New Roman"/>
          <w:noProof/>
          <w:sz w:val="24"/>
          <w:szCs w:val="24"/>
        </w:rPr>
      </w:pPr>
      <w:r w:rsidRPr="000D44AE">
        <w:rPr>
          <w:rFonts w:ascii="Times New Roman" w:hAnsi="Times New Roman"/>
          <w:b/>
          <w:sz w:val="24"/>
          <w:szCs w:val="24"/>
          <w:u w:val="single"/>
        </w:rPr>
        <w:t>Requirements:</w:t>
      </w:r>
      <w:r w:rsidRPr="000D44AE">
        <w:rPr>
          <w:rFonts w:ascii="Times New Roman" w:hAnsi="Times New Roman"/>
          <w:b/>
          <w:sz w:val="24"/>
          <w:szCs w:val="24"/>
        </w:rPr>
        <w:t xml:space="preserve">  </w:t>
      </w:r>
      <w:r w:rsidRPr="000D44AE">
        <w:rPr>
          <w:rFonts w:ascii="Times New Roman" w:hAnsi="Times New Roman"/>
          <w:b/>
          <w:noProof/>
          <w:sz w:val="24"/>
          <w:szCs w:val="24"/>
        </w:rPr>
        <w:t>COURSE OVERVIEW-</w:t>
      </w:r>
      <w:r w:rsidRPr="000D44AE">
        <w:rPr>
          <w:rFonts w:ascii="Times New Roman" w:hAnsi="Times New Roman"/>
          <w:noProof/>
          <w:sz w:val="24"/>
          <w:szCs w:val="24"/>
        </w:rPr>
        <w:t xml:space="preserve"> Documentation and Decision Making in Primary Care Client  Encounters:  Acute, Chronic, Health Promotion, Assessment and Management of Common Problems in Ambulatory Primary Care to Include:  HEENT, Musculoskeletal, Respiratory, Dermatological, STDs, Contraception, Menopause, Vaginitis, Cardiac, Gastrointestinal, Endocrine, Obesity, tobacco cessation, exercise &amp; nutrition.  </w:t>
      </w:r>
      <w:r w:rsidRPr="000D44AE">
        <w:rPr>
          <w:rFonts w:ascii="Times New Roman" w:hAnsi="Times New Roman"/>
          <w:b/>
          <w:noProof/>
          <w:sz w:val="24"/>
          <w:szCs w:val="24"/>
        </w:rPr>
        <w:t>CLINICAL OVERVIEW-</w:t>
      </w:r>
      <w:r w:rsidRPr="000D44AE">
        <w:rPr>
          <w:rFonts w:ascii="Times New Roman" w:hAnsi="Times New Roman"/>
          <w:noProof/>
          <w:sz w:val="24"/>
          <w:szCs w:val="24"/>
        </w:rPr>
        <w:t xml:space="preserve">  Forty-five (45) hours are required for this course.  The clinical hours will be completed in clinical sites </w:t>
      </w:r>
      <w:r>
        <w:rPr>
          <w:rFonts w:ascii="Times New Roman" w:hAnsi="Times New Roman"/>
          <w:noProof/>
          <w:sz w:val="24"/>
          <w:szCs w:val="24"/>
        </w:rPr>
        <w:t>approved</w:t>
      </w:r>
      <w:r w:rsidRPr="000D44AE">
        <w:rPr>
          <w:rFonts w:ascii="Times New Roman" w:hAnsi="Times New Roman"/>
          <w:noProof/>
          <w:sz w:val="24"/>
          <w:szCs w:val="24"/>
        </w:rPr>
        <w:t xml:space="preserve"> by UTACON.</w:t>
      </w:r>
    </w:p>
    <w:p w14:paraId="5983AF9E" w14:textId="77777777" w:rsidR="0013338D" w:rsidRDefault="0013338D" w:rsidP="0013338D">
      <w:pPr>
        <w:rPr>
          <w:rFonts w:ascii="Times New Roman" w:hAnsi="Times New Roman"/>
          <w:noProof/>
          <w:sz w:val="24"/>
          <w:szCs w:val="24"/>
        </w:rPr>
      </w:pPr>
    </w:p>
    <w:p w14:paraId="2BF51AB0" w14:textId="77777777" w:rsidR="0013338D" w:rsidRDefault="0013338D" w:rsidP="0013338D">
      <w:pPr>
        <w:rPr>
          <w:rFonts w:ascii="Times New Roman" w:hAnsi="Times New Roman"/>
          <w:noProof/>
          <w:sz w:val="24"/>
          <w:szCs w:val="24"/>
        </w:rPr>
      </w:pPr>
      <w:r w:rsidRPr="000D44AE">
        <w:rPr>
          <w:rFonts w:ascii="Times New Roman" w:hAnsi="Times New Roman"/>
          <w:noProof/>
          <w:sz w:val="24"/>
          <w:szCs w:val="24"/>
        </w:rPr>
        <w:t xml:space="preserve">Clinical hours are for </w:t>
      </w:r>
      <w:r w:rsidRPr="000D44AE">
        <w:rPr>
          <w:rFonts w:ascii="Times New Roman" w:hAnsi="Times New Roman"/>
          <w:noProof/>
          <w:sz w:val="24"/>
          <w:szCs w:val="24"/>
          <w:u w:val="single"/>
        </w:rPr>
        <w:t>direct</w:t>
      </w:r>
      <w:r w:rsidRPr="000D44AE">
        <w:rPr>
          <w:rFonts w:ascii="Times New Roman" w:hAnsi="Times New Roman"/>
          <w:noProof/>
          <w:sz w:val="24"/>
          <w:szCs w:val="24"/>
        </w:rPr>
        <w:t xml:space="preserve"> patient care in the clinical site seeing adult patients (i.e., lunch hours do </w:t>
      </w:r>
      <w:r w:rsidRPr="000D44AE">
        <w:rPr>
          <w:rFonts w:ascii="Times New Roman" w:hAnsi="Times New Roman"/>
          <w:noProof/>
          <w:sz w:val="24"/>
          <w:szCs w:val="24"/>
          <w:u w:val="single"/>
        </w:rPr>
        <w:t>not</w:t>
      </w:r>
      <w:r w:rsidRPr="000D44AE">
        <w:rPr>
          <w:rFonts w:ascii="Times New Roman" w:hAnsi="Times New Roman"/>
          <w:noProof/>
          <w:sz w:val="24"/>
          <w:szCs w:val="24"/>
        </w:rPr>
        <w:t xml:space="preserve"> count). Hospital hours (for rounds or patient visits with your preceptor will NOT count as clinical hours for this course. You may see teenagers </w:t>
      </w:r>
      <w:r w:rsidRPr="000D44AE">
        <w:rPr>
          <w:rFonts w:ascii="Times New Roman" w:hAnsi="Times New Roman"/>
          <w:noProof/>
          <w:sz w:val="24"/>
          <w:szCs w:val="24"/>
          <w:u w:val="single"/>
        </w:rPr>
        <w:t>(&gt;14 years old</w:t>
      </w:r>
      <w:r w:rsidRPr="000D44AE">
        <w:rPr>
          <w:rFonts w:ascii="Times New Roman" w:hAnsi="Times New Roman"/>
          <w:noProof/>
          <w:sz w:val="24"/>
          <w:szCs w:val="24"/>
        </w:rPr>
        <w:t xml:space="preserve">) but adults are strongly preferred. Your clinical schedule must be approved by your advisor </w:t>
      </w:r>
      <w:r w:rsidRPr="000D44AE">
        <w:rPr>
          <w:rFonts w:ascii="Times New Roman" w:hAnsi="Times New Roman"/>
          <w:noProof/>
          <w:sz w:val="24"/>
          <w:szCs w:val="24"/>
          <w:u w:val="single"/>
        </w:rPr>
        <w:t>prior</w:t>
      </w:r>
      <w:r w:rsidRPr="000D44AE">
        <w:rPr>
          <w:rFonts w:ascii="Times New Roman" w:hAnsi="Times New Roman"/>
          <w:noProof/>
          <w:sz w:val="24"/>
          <w:szCs w:val="24"/>
        </w:rPr>
        <w:t xml:space="preserve"> to beginning your hours or your hours may not be counted!!  Arrange your clinical hours over the course of the semester to enhance your learning </w:t>
      </w:r>
      <w:r w:rsidRPr="000D44AE">
        <w:rPr>
          <w:rFonts w:ascii="Times New Roman" w:hAnsi="Times New Roman"/>
          <w:noProof/>
          <w:sz w:val="24"/>
          <w:szCs w:val="24"/>
        </w:rPr>
        <w:lastRenderedPageBreak/>
        <w:t xml:space="preserve">experiences.  You may </w:t>
      </w:r>
      <w:r w:rsidRPr="000D44AE">
        <w:rPr>
          <w:rFonts w:ascii="Times New Roman" w:hAnsi="Times New Roman"/>
          <w:noProof/>
          <w:sz w:val="24"/>
          <w:szCs w:val="24"/>
          <w:u w:val="single"/>
        </w:rPr>
        <w:t>not</w:t>
      </w:r>
      <w:r w:rsidRPr="000D44AE">
        <w:rPr>
          <w:rFonts w:ascii="Times New Roman" w:hAnsi="Times New Roman"/>
          <w:noProof/>
          <w:sz w:val="24"/>
          <w:szCs w:val="24"/>
        </w:rPr>
        <w:t xml:space="preserve"> complete the majority of your hours prior to the mid-term date in most cases or within a brief period such as one week. </w:t>
      </w:r>
    </w:p>
    <w:p w14:paraId="750DA70E" w14:textId="77777777" w:rsidR="00E56B9B" w:rsidRPr="000D44AE" w:rsidRDefault="00E56B9B" w:rsidP="0013338D">
      <w:pPr>
        <w:rPr>
          <w:noProof/>
          <w:sz w:val="24"/>
          <w:szCs w:val="24"/>
        </w:rPr>
      </w:pPr>
    </w:p>
    <w:p w14:paraId="27CEAB1D" w14:textId="77777777" w:rsidR="00CA6062" w:rsidRPr="004246F2" w:rsidRDefault="00CA6062" w:rsidP="00CA6062">
      <w:pPr>
        <w:rPr>
          <w:rFonts w:ascii="Times New Roman" w:hAnsi="Times New Roman"/>
          <w:b/>
          <w:sz w:val="24"/>
          <w:szCs w:val="24"/>
        </w:rPr>
      </w:pPr>
    </w:p>
    <w:p w14:paraId="3E874815" w14:textId="77777777" w:rsidR="0013338D" w:rsidRPr="000D44AE" w:rsidRDefault="0013338D" w:rsidP="0013338D">
      <w:pPr>
        <w:rPr>
          <w:rFonts w:ascii="Times New Roman" w:hAnsi="Times New Roman"/>
          <w:noProof/>
          <w:color w:val="000000"/>
          <w:sz w:val="24"/>
          <w:szCs w:val="24"/>
        </w:rPr>
      </w:pPr>
      <w:r w:rsidRPr="0013338D">
        <w:rPr>
          <w:rFonts w:ascii="Times New Roman" w:hAnsi="Times New Roman"/>
          <w:b/>
          <w:sz w:val="24"/>
          <w:szCs w:val="24"/>
          <w:u w:val="single"/>
        </w:rPr>
        <w:t>Grading Policy</w:t>
      </w:r>
      <w:r w:rsidRPr="0013338D">
        <w:rPr>
          <w:rFonts w:ascii="Times New Roman" w:hAnsi="Times New Roman"/>
          <w:b/>
          <w:sz w:val="24"/>
          <w:szCs w:val="24"/>
        </w:rPr>
        <w:t xml:space="preserve">:  </w:t>
      </w:r>
      <w:r w:rsidRPr="000D44AE">
        <w:rPr>
          <w:rFonts w:ascii="Times New Roman" w:hAnsi="Times New Roman"/>
          <w:noProof/>
          <w:color w:val="000000"/>
          <w:sz w:val="24"/>
          <w:szCs w:val="24"/>
        </w:rPr>
        <w:t xml:space="preserve">In order to pass a course containing both didactic and clinical requirements, the student must pass </w:t>
      </w:r>
      <w:r w:rsidRPr="000D44AE">
        <w:rPr>
          <w:rFonts w:ascii="Times New Roman" w:hAnsi="Times New Roman"/>
          <w:noProof/>
          <w:color w:val="000000"/>
          <w:sz w:val="24"/>
          <w:szCs w:val="24"/>
          <w:u w:val="single"/>
        </w:rPr>
        <w:t>both</w:t>
      </w:r>
      <w:r w:rsidRPr="000D44AE">
        <w:rPr>
          <w:rFonts w:ascii="Times New Roman" w:hAnsi="Times New Roman"/>
          <w:noProof/>
          <w:color w:val="000000"/>
          <w:sz w:val="24"/>
          <w:szCs w:val="24"/>
        </w:rPr>
        <w:t xml:space="preserve"> the theoretical (didactic) and the clinical components of the course.</w:t>
      </w:r>
    </w:p>
    <w:p w14:paraId="66E53195" w14:textId="77777777" w:rsidR="0013338D" w:rsidRPr="000D44AE" w:rsidRDefault="0013338D" w:rsidP="0013338D">
      <w:pPr>
        <w:rPr>
          <w:rFonts w:ascii="Times New Roman" w:hAnsi="Times New Roman"/>
          <w:noProof/>
          <w:color w:val="000000"/>
          <w:sz w:val="24"/>
          <w:szCs w:val="24"/>
        </w:rPr>
      </w:pPr>
    </w:p>
    <w:p w14:paraId="01AC06D0" w14:textId="77777777" w:rsidR="0013338D" w:rsidRPr="000D44AE" w:rsidRDefault="0013338D" w:rsidP="0013338D">
      <w:pPr>
        <w:spacing w:line="273" w:lineRule="exact"/>
        <w:rPr>
          <w:rFonts w:ascii="Times New Roman" w:hAnsi="Times New Roman"/>
          <w:sz w:val="24"/>
          <w:szCs w:val="24"/>
        </w:rPr>
      </w:pPr>
      <w:r w:rsidRPr="000D44AE">
        <w:rPr>
          <w:rFonts w:ascii="Times New Roman" w:hAnsi="Times New Roman"/>
          <w:sz w:val="24"/>
          <w:szCs w:val="24"/>
        </w:rPr>
        <w:t>Students are responsible for uploading &amp; submitting the correct document in the Blackboard assignment drop box.  The document submitted will be graded and no substitution of the document will be accepted.  Please verify you have submitted the correct document.  Faculty must be able to open the document or it will receive a grade of zero.</w:t>
      </w:r>
    </w:p>
    <w:p w14:paraId="3F8DF955" w14:textId="77777777" w:rsidR="003B4280" w:rsidRPr="0013338D" w:rsidRDefault="003B4280" w:rsidP="003B4280">
      <w:pPr>
        <w:rPr>
          <w:rFonts w:ascii="Times New Roman" w:hAnsi="Times New Roman"/>
          <w:sz w:val="20"/>
          <w:szCs w:val="24"/>
        </w:rPr>
      </w:pPr>
    </w:p>
    <w:p w14:paraId="44A30C52" w14:textId="77777777" w:rsidR="00477D61" w:rsidRPr="000D44AE" w:rsidRDefault="008B1860" w:rsidP="008B1860">
      <w:pPr>
        <w:rPr>
          <w:rFonts w:ascii="Times New Roman" w:hAnsi="Times New Roman"/>
          <w:b/>
          <w:noProof/>
          <w:color w:val="000000"/>
          <w:sz w:val="24"/>
          <w:szCs w:val="24"/>
        </w:rPr>
      </w:pPr>
      <w:bookmarkStart w:id="1" w:name="_Toc17511584"/>
      <w:r w:rsidRPr="000D44AE">
        <w:rPr>
          <w:rFonts w:ascii="Times New Roman" w:hAnsi="Times New Roman"/>
          <w:b/>
          <w:bCs/>
          <w:noProof/>
          <w:color w:val="000000"/>
          <w:sz w:val="24"/>
          <w:szCs w:val="24"/>
          <w:u w:val="single"/>
        </w:rPr>
        <w:t>Late written assignments will not be accepted and may receive a grade of zero unless specific permission is obtained from the lead faculty ahead of time.</w:t>
      </w:r>
      <w:r w:rsidR="005E3E62" w:rsidRPr="000D44AE">
        <w:rPr>
          <w:rFonts w:ascii="Times New Roman" w:hAnsi="Times New Roman"/>
          <w:b/>
          <w:noProof/>
          <w:color w:val="000000"/>
          <w:sz w:val="24"/>
          <w:szCs w:val="24"/>
        </w:rPr>
        <w:t xml:space="preserve">  </w:t>
      </w:r>
    </w:p>
    <w:p w14:paraId="3E1C797C" w14:textId="77777777" w:rsidR="00477D61" w:rsidRPr="0013338D" w:rsidRDefault="00477D61" w:rsidP="008B1860">
      <w:pPr>
        <w:rPr>
          <w:rFonts w:ascii="Times New Roman" w:hAnsi="Times New Roman"/>
          <w:b/>
          <w:noProof/>
          <w:color w:val="000000"/>
          <w:sz w:val="20"/>
          <w:szCs w:val="24"/>
        </w:rPr>
      </w:pPr>
    </w:p>
    <w:p w14:paraId="656D5FC3" w14:textId="77777777" w:rsidR="008B1860" w:rsidRPr="000D44AE" w:rsidRDefault="005E3E62" w:rsidP="008B1860">
      <w:pPr>
        <w:rPr>
          <w:rFonts w:ascii="Times New Roman" w:hAnsi="Times New Roman"/>
          <w:noProof/>
          <w:color w:val="000000"/>
          <w:sz w:val="24"/>
          <w:szCs w:val="24"/>
          <w:u w:val="single"/>
        </w:rPr>
      </w:pPr>
      <w:r w:rsidRPr="000D44AE">
        <w:rPr>
          <w:rFonts w:ascii="Times New Roman" w:hAnsi="Times New Roman"/>
          <w:b/>
          <w:noProof/>
          <w:color w:val="000000"/>
          <w:sz w:val="24"/>
          <w:szCs w:val="24"/>
          <w:u w:val="single"/>
        </w:rPr>
        <w:t>Please do NOT requ</w:t>
      </w:r>
      <w:r w:rsidR="00591813" w:rsidRPr="000D44AE">
        <w:rPr>
          <w:rFonts w:ascii="Times New Roman" w:hAnsi="Times New Roman"/>
          <w:b/>
          <w:noProof/>
          <w:color w:val="000000"/>
          <w:sz w:val="24"/>
          <w:szCs w:val="24"/>
          <w:u w:val="single"/>
        </w:rPr>
        <w:t>est altered exam dates or times; you are expected to adhere to the course schedule.</w:t>
      </w:r>
      <w:r w:rsidRPr="000D44AE">
        <w:rPr>
          <w:rFonts w:ascii="Times New Roman" w:hAnsi="Times New Roman"/>
          <w:noProof/>
          <w:color w:val="000000"/>
          <w:sz w:val="24"/>
          <w:szCs w:val="24"/>
          <w:u w:val="single"/>
        </w:rPr>
        <w:t xml:space="preserve">  </w:t>
      </w:r>
      <w:r w:rsidR="00477D61" w:rsidRPr="000D44AE">
        <w:rPr>
          <w:rFonts w:ascii="Times New Roman" w:hAnsi="Times New Roman"/>
          <w:noProof/>
          <w:color w:val="000000"/>
          <w:sz w:val="24"/>
          <w:szCs w:val="24"/>
          <w:u w:val="single"/>
        </w:rPr>
        <w:t>An</w:t>
      </w:r>
      <w:r w:rsidRPr="000D44AE">
        <w:rPr>
          <w:rFonts w:ascii="Times New Roman" w:hAnsi="Times New Roman"/>
          <w:noProof/>
          <w:color w:val="000000"/>
          <w:sz w:val="24"/>
          <w:szCs w:val="24"/>
          <w:u w:val="single"/>
        </w:rPr>
        <w:t xml:space="preserve"> exception will be granted </w:t>
      </w:r>
      <w:r w:rsidR="000B5681" w:rsidRPr="000D44AE">
        <w:rPr>
          <w:rFonts w:ascii="Times New Roman" w:hAnsi="Times New Roman"/>
          <w:noProof/>
          <w:color w:val="000000"/>
          <w:sz w:val="24"/>
          <w:szCs w:val="24"/>
          <w:u w:val="single"/>
        </w:rPr>
        <w:t>ONLY</w:t>
      </w:r>
      <w:r w:rsidRPr="000D44AE">
        <w:rPr>
          <w:rFonts w:ascii="Times New Roman" w:hAnsi="Times New Roman"/>
          <w:noProof/>
          <w:color w:val="000000"/>
          <w:sz w:val="24"/>
          <w:szCs w:val="24"/>
          <w:u w:val="single"/>
        </w:rPr>
        <w:t xml:space="preserve"> for an emergency</w:t>
      </w:r>
      <w:r w:rsidR="008D1D22">
        <w:rPr>
          <w:rFonts w:ascii="Times New Roman" w:hAnsi="Times New Roman"/>
          <w:noProof/>
          <w:color w:val="000000"/>
          <w:sz w:val="24"/>
          <w:szCs w:val="24"/>
          <w:u w:val="single"/>
        </w:rPr>
        <w:t xml:space="preserve"> and documentation must be provided</w:t>
      </w:r>
      <w:r w:rsidRPr="000D44AE">
        <w:rPr>
          <w:rFonts w:ascii="Times New Roman" w:hAnsi="Times New Roman"/>
          <w:noProof/>
          <w:color w:val="000000"/>
          <w:sz w:val="24"/>
          <w:szCs w:val="24"/>
          <w:u w:val="single"/>
        </w:rPr>
        <w:t>.</w:t>
      </w:r>
    </w:p>
    <w:p w14:paraId="2FFFB440" w14:textId="77777777" w:rsidR="008B1860" w:rsidRPr="0013338D" w:rsidRDefault="008B1860" w:rsidP="008B1860">
      <w:pPr>
        <w:spacing w:line="273" w:lineRule="exact"/>
        <w:rPr>
          <w:rFonts w:ascii="Times New Roman" w:hAnsi="Times New Roman"/>
          <w:b/>
          <w:bCs/>
          <w:sz w:val="20"/>
          <w:szCs w:val="24"/>
        </w:rPr>
      </w:pPr>
    </w:p>
    <w:bookmarkEnd w:id="1"/>
    <w:p w14:paraId="7FB2D11D" w14:textId="77777777" w:rsidR="008B1860" w:rsidRDefault="008B1860" w:rsidP="008B1860">
      <w:pPr>
        <w:spacing w:line="273" w:lineRule="exact"/>
        <w:rPr>
          <w:rFonts w:ascii="Times New Roman" w:hAnsi="Times New Roman"/>
          <w:sz w:val="24"/>
          <w:szCs w:val="24"/>
        </w:rPr>
      </w:pPr>
      <w:r w:rsidRPr="000D44AE">
        <w:rPr>
          <w:rFonts w:ascii="Times New Roman" w:hAnsi="Times New Roman"/>
          <w:sz w:val="24"/>
          <w:szCs w:val="24"/>
        </w:rPr>
        <w:t xml:space="preserve">Students entering the room more than 10 minutes after the start of the examination will not be allowed to take the examination at that time.  </w:t>
      </w:r>
      <w:proofErr w:type="gramStart"/>
      <w:r w:rsidR="00175B1F" w:rsidRPr="000D44AE">
        <w:rPr>
          <w:rFonts w:ascii="Times New Roman" w:hAnsi="Times New Roman"/>
          <w:sz w:val="24"/>
          <w:szCs w:val="24"/>
        </w:rPr>
        <w:t xml:space="preserve">If faculty are able to assist </w:t>
      </w:r>
      <w:r w:rsidR="00742265" w:rsidRPr="000D44AE">
        <w:rPr>
          <w:rFonts w:ascii="Times New Roman" w:hAnsi="Times New Roman"/>
          <w:sz w:val="24"/>
          <w:szCs w:val="24"/>
        </w:rPr>
        <w:t>to</w:t>
      </w:r>
      <w:r w:rsidR="00175B1F" w:rsidRPr="000D44AE">
        <w:rPr>
          <w:rFonts w:ascii="Times New Roman" w:hAnsi="Times New Roman"/>
          <w:sz w:val="24"/>
          <w:szCs w:val="24"/>
        </w:rPr>
        <w:t xml:space="preserve"> proctor a late start, that may be an option.</w:t>
      </w:r>
      <w:proofErr w:type="gramEnd"/>
      <w:r w:rsidR="00175B1F" w:rsidRPr="000D44AE">
        <w:rPr>
          <w:rFonts w:ascii="Times New Roman" w:hAnsi="Times New Roman"/>
          <w:sz w:val="24"/>
          <w:szCs w:val="24"/>
        </w:rPr>
        <w:t xml:space="preserve">  Otherwise</w:t>
      </w:r>
      <w:proofErr w:type="gramStart"/>
      <w:r w:rsidR="00175B1F" w:rsidRPr="000D44AE">
        <w:rPr>
          <w:rFonts w:ascii="Times New Roman" w:hAnsi="Times New Roman"/>
          <w:sz w:val="24"/>
          <w:szCs w:val="24"/>
        </w:rPr>
        <w:t>,  a</w:t>
      </w:r>
      <w:r w:rsidRPr="000D44AE">
        <w:rPr>
          <w:rFonts w:ascii="Times New Roman" w:hAnsi="Times New Roman"/>
          <w:sz w:val="24"/>
          <w:szCs w:val="24"/>
        </w:rPr>
        <w:t>ny</w:t>
      </w:r>
      <w:proofErr w:type="gramEnd"/>
      <w:r w:rsidRPr="000D44AE">
        <w:rPr>
          <w:rFonts w:ascii="Times New Roman" w:hAnsi="Times New Roman"/>
          <w:sz w:val="24"/>
          <w:szCs w:val="24"/>
        </w:rPr>
        <w:t xml:space="preserve"> make-up examinations given may include questions that are </w:t>
      </w:r>
      <w:r w:rsidRPr="000D44AE">
        <w:rPr>
          <w:rFonts w:ascii="Times New Roman" w:hAnsi="Times New Roman"/>
          <w:b/>
          <w:sz w:val="24"/>
          <w:szCs w:val="24"/>
        </w:rPr>
        <w:t>other</w:t>
      </w:r>
      <w:r w:rsidRPr="000D44AE">
        <w:rPr>
          <w:rFonts w:ascii="Times New Roman" w:hAnsi="Times New Roman"/>
          <w:sz w:val="24"/>
          <w:szCs w:val="24"/>
        </w:rPr>
        <w:t xml:space="preserve"> than multiple choice.  Make-up examinations may be given at the convenience of the faculty and availability of staff proctors.</w:t>
      </w:r>
    </w:p>
    <w:p w14:paraId="0A0D4BE3" w14:textId="77777777" w:rsidR="00422CD8" w:rsidRPr="0013338D" w:rsidRDefault="00422CD8" w:rsidP="008B1860">
      <w:pPr>
        <w:spacing w:line="273" w:lineRule="exact"/>
        <w:rPr>
          <w:rFonts w:ascii="Times New Roman" w:hAnsi="Times New Roman"/>
          <w:sz w:val="20"/>
          <w:szCs w:val="24"/>
        </w:rPr>
      </w:pPr>
    </w:p>
    <w:p w14:paraId="3B24EACE" w14:textId="77777777" w:rsidR="00422CD8" w:rsidRPr="000D44AE" w:rsidRDefault="00422CD8" w:rsidP="008B1860">
      <w:pPr>
        <w:spacing w:line="273" w:lineRule="exact"/>
        <w:rPr>
          <w:rFonts w:ascii="Times New Roman" w:hAnsi="Times New Roman"/>
          <w:sz w:val="24"/>
          <w:szCs w:val="24"/>
        </w:rPr>
      </w:pPr>
      <w:r>
        <w:rPr>
          <w:rFonts w:ascii="Times New Roman" w:hAnsi="Times New Roman"/>
          <w:sz w:val="24"/>
          <w:szCs w:val="24"/>
        </w:rPr>
        <w:t xml:space="preserve">Students may have the opportunity to participate in a small group examination immediately following the independent exam.  The procedure will be explained first day of class. </w:t>
      </w:r>
    </w:p>
    <w:p w14:paraId="1250A22D" w14:textId="77777777" w:rsidR="008B1860" w:rsidRPr="0013338D" w:rsidRDefault="008B1860" w:rsidP="008B1860">
      <w:pPr>
        <w:spacing w:line="273" w:lineRule="exact"/>
        <w:rPr>
          <w:rFonts w:ascii="Times New Roman" w:hAnsi="Times New Roman"/>
          <w:sz w:val="20"/>
          <w:szCs w:val="24"/>
        </w:rPr>
      </w:pPr>
    </w:p>
    <w:p w14:paraId="3A6A5ACF" w14:textId="77777777" w:rsidR="008B1860" w:rsidRDefault="008B1860" w:rsidP="008B1860">
      <w:pPr>
        <w:spacing w:line="273" w:lineRule="exact"/>
        <w:rPr>
          <w:rFonts w:ascii="Times New Roman" w:hAnsi="Times New Roman"/>
          <w:sz w:val="24"/>
          <w:szCs w:val="24"/>
        </w:rPr>
      </w:pPr>
      <w:r w:rsidRPr="000D44AE">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w:t>
      </w:r>
      <w:r w:rsidR="00D938B5">
        <w:rPr>
          <w:rFonts w:ascii="Times New Roman" w:hAnsi="Times New Roman"/>
          <w:sz w:val="24"/>
          <w:szCs w:val="24"/>
        </w:rPr>
        <w:t>Most in-seat topics will require students to review voiced slides PRIOR to attending class.  This is required so students can be informed to participate in in-class activities.  Students are expected to remain in class for the entire session.</w:t>
      </w:r>
    </w:p>
    <w:p w14:paraId="1D2A9576" w14:textId="77777777" w:rsidR="0013338D" w:rsidRPr="0013338D" w:rsidRDefault="0013338D" w:rsidP="008B1860">
      <w:pPr>
        <w:spacing w:line="273" w:lineRule="exact"/>
        <w:rPr>
          <w:rFonts w:ascii="Times New Roman" w:hAnsi="Times New Roman"/>
          <w:sz w:val="20"/>
          <w:szCs w:val="24"/>
        </w:rPr>
      </w:pPr>
    </w:p>
    <w:p w14:paraId="05B496AE" w14:textId="77777777" w:rsidR="0013338D" w:rsidRPr="000D44AE" w:rsidRDefault="0013338D" w:rsidP="0013338D">
      <w:pPr>
        <w:spacing w:line="273" w:lineRule="exact"/>
        <w:rPr>
          <w:rFonts w:ascii="Times New Roman" w:hAnsi="Times New Roman"/>
          <w:sz w:val="24"/>
          <w:szCs w:val="24"/>
        </w:rPr>
      </w:pPr>
      <w:r w:rsidRPr="000D44A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7C053745" w14:textId="77777777" w:rsidR="0013338D" w:rsidRPr="0013338D" w:rsidRDefault="0013338D" w:rsidP="0013338D">
      <w:pPr>
        <w:ind w:left="720"/>
        <w:rPr>
          <w:rFonts w:ascii="Times New Roman" w:hAnsi="Times New Roman"/>
          <w:noProof/>
          <w:color w:val="000000"/>
          <w:sz w:val="20"/>
          <w:szCs w:val="24"/>
          <w:u w:val="single"/>
        </w:rPr>
      </w:pPr>
    </w:p>
    <w:p w14:paraId="6F265CC2" w14:textId="77777777" w:rsidR="0013338D" w:rsidRPr="000D44AE" w:rsidRDefault="0013338D" w:rsidP="0013338D">
      <w:pPr>
        <w:ind w:left="720"/>
        <w:rPr>
          <w:rFonts w:ascii="Times New Roman" w:hAnsi="Times New Roman"/>
          <w:noProof/>
          <w:color w:val="000000"/>
          <w:sz w:val="24"/>
          <w:szCs w:val="24"/>
        </w:rPr>
      </w:pPr>
      <w:r w:rsidRPr="000D44AE">
        <w:rPr>
          <w:rFonts w:ascii="Times New Roman" w:hAnsi="Times New Roman"/>
          <w:noProof/>
          <w:color w:val="000000"/>
          <w:sz w:val="24"/>
          <w:szCs w:val="24"/>
          <w:u w:val="single"/>
        </w:rPr>
        <w:t>Course Grading Scale</w:t>
      </w:r>
    </w:p>
    <w:p w14:paraId="2DC160B6" w14:textId="77777777" w:rsidR="0013338D" w:rsidRPr="000D44AE" w:rsidRDefault="0013338D" w:rsidP="0013338D">
      <w:pPr>
        <w:ind w:left="720"/>
        <w:rPr>
          <w:rFonts w:ascii="Times New Roman" w:hAnsi="Times New Roman"/>
          <w:noProof/>
          <w:color w:val="000000"/>
          <w:sz w:val="24"/>
          <w:szCs w:val="24"/>
        </w:rPr>
      </w:pPr>
      <w:r w:rsidRPr="000D44AE">
        <w:rPr>
          <w:rFonts w:ascii="Times New Roman" w:hAnsi="Times New Roman"/>
          <w:noProof/>
          <w:color w:val="000000"/>
          <w:sz w:val="24"/>
          <w:szCs w:val="24"/>
        </w:rPr>
        <w:t>A = 92 to 100</w:t>
      </w:r>
    </w:p>
    <w:p w14:paraId="6EA7DEAF" w14:textId="77777777" w:rsidR="0013338D" w:rsidRPr="000D44AE" w:rsidRDefault="0013338D" w:rsidP="0013338D">
      <w:pPr>
        <w:ind w:left="720"/>
        <w:rPr>
          <w:rFonts w:ascii="Times New Roman" w:hAnsi="Times New Roman"/>
          <w:noProof/>
          <w:color w:val="000000"/>
          <w:sz w:val="24"/>
          <w:szCs w:val="24"/>
        </w:rPr>
      </w:pPr>
      <w:r w:rsidRPr="000D44AE">
        <w:rPr>
          <w:rFonts w:ascii="Times New Roman" w:hAnsi="Times New Roman"/>
          <w:noProof/>
          <w:color w:val="000000"/>
          <w:sz w:val="24"/>
          <w:szCs w:val="24"/>
        </w:rPr>
        <w:t>B = 83 to 91</w:t>
      </w:r>
    </w:p>
    <w:p w14:paraId="3916E519" w14:textId="77777777" w:rsidR="0013338D" w:rsidRPr="000D44AE" w:rsidRDefault="0013338D" w:rsidP="0013338D">
      <w:pPr>
        <w:ind w:left="720"/>
        <w:rPr>
          <w:rFonts w:ascii="Times New Roman" w:hAnsi="Times New Roman"/>
          <w:noProof/>
          <w:color w:val="000000"/>
          <w:sz w:val="24"/>
          <w:szCs w:val="24"/>
        </w:rPr>
      </w:pPr>
      <w:r w:rsidRPr="000D44AE">
        <w:rPr>
          <w:rFonts w:ascii="Times New Roman" w:hAnsi="Times New Roman"/>
          <w:noProof/>
          <w:color w:val="000000"/>
          <w:sz w:val="24"/>
          <w:szCs w:val="24"/>
        </w:rPr>
        <w:t>C = 74 to 82</w:t>
      </w:r>
    </w:p>
    <w:p w14:paraId="3E5FBDEF" w14:textId="77777777" w:rsidR="0013338D" w:rsidRPr="000D44AE" w:rsidRDefault="0013338D" w:rsidP="0013338D">
      <w:pPr>
        <w:ind w:left="720"/>
        <w:rPr>
          <w:rFonts w:ascii="Times New Roman" w:hAnsi="Times New Roman"/>
          <w:noProof/>
          <w:color w:val="000000"/>
          <w:sz w:val="24"/>
          <w:szCs w:val="24"/>
        </w:rPr>
      </w:pPr>
      <w:r w:rsidRPr="000D44AE">
        <w:rPr>
          <w:rFonts w:ascii="Times New Roman" w:hAnsi="Times New Roman"/>
          <w:noProof/>
          <w:color w:val="000000"/>
          <w:sz w:val="24"/>
          <w:szCs w:val="24"/>
        </w:rPr>
        <w:t>D = 68 to 73</w:t>
      </w:r>
    </w:p>
    <w:p w14:paraId="7A064918" w14:textId="77777777" w:rsidR="0013338D" w:rsidRPr="000D44AE" w:rsidRDefault="0013338D" w:rsidP="008B1860">
      <w:pPr>
        <w:spacing w:line="273" w:lineRule="exact"/>
        <w:rPr>
          <w:rFonts w:ascii="Times New Roman" w:hAnsi="Times New Roman"/>
          <w:sz w:val="24"/>
          <w:szCs w:val="24"/>
        </w:rPr>
      </w:pPr>
    </w:p>
    <w:p w14:paraId="5E2F24AA" w14:textId="77777777" w:rsidR="00E56B9B" w:rsidRPr="000D44AE" w:rsidRDefault="00E56B9B" w:rsidP="00E56B9B">
      <w:pPr>
        <w:spacing w:line="273" w:lineRule="exact"/>
        <w:rPr>
          <w:rFonts w:ascii="Times New Roman" w:hAnsi="Times New Roman"/>
          <w:sz w:val="24"/>
          <w:szCs w:val="24"/>
        </w:rPr>
      </w:pPr>
      <w:r w:rsidRPr="000D44AE">
        <w:rPr>
          <w:rFonts w:ascii="Times New Roman" w:hAnsi="Times New Roman"/>
          <w:b/>
          <w:sz w:val="24"/>
          <w:szCs w:val="24"/>
          <w:u w:val="single"/>
        </w:rPr>
        <w:t>E</w:t>
      </w:r>
      <w:r>
        <w:rPr>
          <w:rFonts w:ascii="Times New Roman" w:hAnsi="Times New Roman"/>
          <w:b/>
          <w:sz w:val="24"/>
          <w:szCs w:val="24"/>
          <w:u w:val="single"/>
        </w:rPr>
        <w:t>xpectations for</w:t>
      </w:r>
      <w:r w:rsidRPr="000D44AE">
        <w:rPr>
          <w:rFonts w:ascii="Times New Roman" w:hAnsi="Times New Roman"/>
          <w:b/>
          <w:sz w:val="24"/>
          <w:szCs w:val="24"/>
          <w:u w:val="single"/>
        </w:rPr>
        <w:t xml:space="preserve"> Out-of-Class Study</w:t>
      </w:r>
      <w:r w:rsidRPr="000D44AE">
        <w:rPr>
          <w:rFonts w:ascii="Times New Roman" w:hAnsi="Times New Roman"/>
          <w:b/>
          <w:sz w:val="24"/>
          <w:szCs w:val="24"/>
        </w:rPr>
        <w:t xml:space="preserve">:  </w:t>
      </w:r>
      <w:r w:rsidRPr="000D44AE">
        <w:rPr>
          <w:rFonts w:ascii="Times New Roman" w:hAnsi="Times New Roman"/>
          <w:sz w:val="24"/>
          <w:szCs w:val="24"/>
        </w:rPr>
        <w:t>Beyond the time required to attend each class meeting</w:t>
      </w:r>
      <w:r>
        <w:rPr>
          <w:rFonts w:ascii="Times New Roman" w:hAnsi="Times New Roman"/>
          <w:sz w:val="24"/>
          <w:szCs w:val="24"/>
        </w:rPr>
        <w:t xml:space="preserve"> or electronic sessions</w:t>
      </w:r>
      <w:r w:rsidRPr="000D44AE">
        <w:rPr>
          <w:rFonts w:ascii="Times New Roman" w:hAnsi="Times New Roman"/>
          <w:sz w:val="24"/>
          <w:szCs w:val="24"/>
        </w:rPr>
        <w:t>, students enrolled in this course should expect t</w:t>
      </w:r>
      <w:r>
        <w:rPr>
          <w:rFonts w:ascii="Times New Roman" w:hAnsi="Times New Roman"/>
          <w:sz w:val="24"/>
          <w:szCs w:val="24"/>
        </w:rPr>
        <w:t xml:space="preserve">o spend at least an additional 6 to 9 </w:t>
      </w:r>
      <w:r w:rsidRPr="000D44AE">
        <w:rPr>
          <w:rFonts w:ascii="Times New Roman" w:hAnsi="Times New Roman"/>
          <w:sz w:val="24"/>
          <w:szCs w:val="24"/>
        </w:rPr>
        <w:t>hours per week on their own time in course-related activities, including reading required materials, completing assignments, preparing for exams, etc.</w:t>
      </w:r>
      <w:r>
        <w:rPr>
          <w:rFonts w:ascii="Times New Roman" w:hAnsi="Times New Roman"/>
          <w:sz w:val="24"/>
          <w:szCs w:val="24"/>
        </w:rPr>
        <w:t xml:space="preserve">  Plan for this in your life schedule!</w:t>
      </w:r>
    </w:p>
    <w:p w14:paraId="519E6CD7" w14:textId="77777777" w:rsidR="00E56B9B" w:rsidRPr="000D44AE" w:rsidRDefault="00E56B9B" w:rsidP="008B1860">
      <w:pPr>
        <w:spacing w:line="273" w:lineRule="exact"/>
        <w:rPr>
          <w:rFonts w:ascii="Times New Roman" w:hAnsi="Times New Roman"/>
          <w:sz w:val="24"/>
          <w:szCs w:val="24"/>
        </w:rPr>
      </w:pPr>
    </w:p>
    <w:p w14:paraId="45C26133" w14:textId="77777777" w:rsidR="00CA6062" w:rsidRPr="004246F2" w:rsidRDefault="00CA6062" w:rsidP="00CA6062">
      <w:pPr>
        <w:pStyle w:val="NormalWeb"/>
        <w:spacing w:before="0" w:beforeAutospacing="0" w:after="0" w:afterAutospacing="0"/>
        <w:rPr>
          <w:rStyle w:val="Hyperlink"/>
        </w:rPr>
      </w:pPr>
      <w:r w:rsidRPr="004246F2">
        <w:rPr>
          <w:b/>
          <w:u w:val="single"/>
        </w:rPr>
        <w:lastRenderedPageBreak/>
        <w:t>Drop Policy</w:t>
      </w:r>
      <w:r w:rsidRPr="004246F2">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w:t>
      </w:r>
      <w:proofErr w:type="gramStart"/>
      <w:r w:rsidRPr="004246F2">
        <w:t>Adds</w:t>
      </w:r>
      <w:proofErr w:type="gramEnd"/>
      <w:r w:rsidRPr="004246F2">
        <w:t xml:space="preserve"> and drops may be made through late registration either on the Web at </w:t>
      </w:r>
      <w:proofErr w:type="spellStart"/>
      <w:r w:rsidRPr="004246F2">
        <w:t>MyMav</w:t>
      </w:r>
      <w:proofErr w:type="spellEnd"/>
      <w:r w:rsidRPr="004246F2">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2" w:history="1">
        <w:r w:rsidRPr="004246F2">
          <w:rPr>
            <w:rStyle w:val="Hyperlink"/>
          </w:rPr>
          <w:t>http://www.uta.edu/uta/acadcal.</w:t>
        </w:r>
      </w:hyperlink>
      <w:r w:rsidRPr="004246F2">
        <w:rPr>
          <w:rStyle w:val="Hyperlink"/>
        </w:rPr>
        <w:t xml:space="preserve">  </w:t>
      </w:r>
    </w:p>
    <w:p w14:paraId="4D17CD59" w14:textId="77777777" w:rsidR="00CA6062" w:rsidRPr="004246F2" w:rsidRDefault="00CA6062" w:rsidP="00CA6062">
      <w:pPr>
        <w:pStyle w:val="NormalWeb"/>
        <w:spacing w:before="0" w:beforeAutospacing="0" w:after="0" w:afterAutospacing="0"/>
        <w:rPr>
          <w:rStyle w:val="Hyperlink"/>
        </w:rPr>
      </w:pPr>
    </w:p>
    <w:p w14:paraId="252DB7C9" w14:textId="77777777" w:rsidR="00CA6062" w:rsidRPr="004246F2" w:rsidRDefault="00CA6062" w:rsidP="00CA6062">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p>
    <w:p w14:paraId="65F05570" w14:textId="77777777" w:rsidR="00CA6062" w:rsidRPr="004246F2" w:rsidRDefault="00CA6062" w:rsidP="00CA6062">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3" w:history="1">
        <w:r w:rsidRPr="004246F2">
          <w:rPr>
            <w:rStyle w:val="Hyperlink"/>
            <w:rFonts w:ascii="Times New Roman" w:hAnsi="Times New Roman"/>
            <w:sz w:val="24"/>
            <w:szCs w:val="24"/>
          </w:rPr>
          <w:t>http://www.uta.edu/nursing/files/drop_resign_request.pdf</w:t>
        </w:r>
      </w:hyperlink>
      <w:proofErr w:type="gramStart"/>
      <w:r w:rsidRPr="004246F2">
        <w:rPr>
          <w:rFonts w:ascii="Times New Roman" w:hAnsi="Times New Roman"/>
          <w:sz w:val="24"/>
          <w:szCs w:val="24"/>
        </w:rPr>
        <w:t xml:space="preserve">  or</w:t>
      </w:r>
      <w:proofErr w:type="gramEnd"/>
      <w:r w:rsidRPr="004246F2">
        <w:rPr>
          <w:rFonts w:ascii="Times New Roman" w:hAnsi="Times New Roman"/>
          <w:sz w:val="24"/>
          <w:szCs w:val="24"/>
        </w:rPr>
        <w:t xml:space="preserve"> Graduate Nursing office rooms 512 or 606); (2) obtain faculty signature and current course grade; and (3) submit the form to Graduate Nursing office rooms 512 or 606.</w:t>
      </w:r>
    </w:p>
    <w:p w14:paraId="500A8519" w14:textId="77777777" w:rsidR="00CA6062" w:rsidRPr="004246F2" w:rsidRDefault="00CA6062" w:rsidP="00CA6062">
      <w:pPr>
        <w:numPr>
          <w:ilvl w:val="0"/>
          <w:numId w:val="1"/>
        </w:numPr>
        <w:rPr>
          <w:rFonts w:ascii="Times New Roman" w:hAnsi="Times New Roman"/>
          <w:sz w:val="24"/>
          <w:szCs w:val="24"/>
        </w:rPr>
      </w:pPr>
      <w:r w:rsidRPr="004246F2">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4" w:history="1">
        <w:r w:rsidRPr="004246F2">
          <w:rPr>
            <w:rStyle w:val="Hyperlink"/>
            <w:rFonts w:ascii="Times New Roman" w:hAnsi="Times New Roman"/>
            <w:sz w:val="24"/>
            <w:szCs w:val="24"/>
          </w:rPr>
          <w:t>http://www.uta.edu/nursing/files/drop_resign_request.pdf</w:t>
        </w:r>
      </w:hyperlink>
      <w:proofErr w:type="gramStart"/>
      <w:r w:rsidRPr="004246F2">
        <w:rPr>
          <w:rFonts w:ascii="Times New Roman" w:hAnsi="Times New Roman"/>
          <w:sz w:val="24"/>
          <w:szCs w:val="24"/>
        </w:rPr>
        <w:t xml:space="preserve">  or</w:t>
      </w:r>
      <w:proofErr w:type="gramEnd"/>
      <w:r w:rsidRPr="004246F2">
        <w:rPr>
          <w:rFonts w:ascii="Times New Roman" w:hAnsi="Times New Roman"/>
          <w:sz w:val="24"/>
          <w:szCs w:val="24"/>
        </w:rPr>
        <w:t xml:space="preserve">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14:paraId="3EA10100" w14:textId="77777777" w:rsidR="00CA6062" w:rsidRPr="00ED18A0" w:rsidRDefault="00CA6062" w:rsidP="00CA6062">
      <w:pPr>
        <w:numPr>
          <w:ilvl w:val="0"/>
          <w:numId w:val="1"/>
        </w:numPr>
        <w:rPr>
          <w:rStyle w:val="Hyperlink"/>
          <w:rFonts w:ascii="Times New Roman" w:hAnsi="Times New Roman"/>
          <w:color w:val="FF0000"/>
          <w:sz w:val="24"/>
          <w:szCs w:val="24"/>
          <w:u w:val="none"/>
        </w:rPr>
      </w:pPr>
      <w:r w:rsidRPr="004246F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4246F2">
          <w:rPr>
            <w:rStyle w:val="Hyperlink"/>
            <w:rFonts w:ascii="Times New Roman" w:hAnsi="Times New Roman"/>
            <w:sz w:val="24"/>
            <w:szCs w:val="24"/>
          </w:rPr>
          <w:t>http://grad.pci.uta.edu/about/catalog/current</w:t>
        </w:r>
      </w:hyperlink>
    </w:p>
    <w:p w14:paraId="41B02C93" w14:textId="77777777" w:rsidR="00CA6062" w:rsidRPr="004246F2" w:rsidRDefault="00CA6062" w:rsidP="00CA6062">
      <w:pPr>
        <w:ind w:left="720"/>
        <w:rPr>
          <w:rFonts w:ascii="Times New Roman" w:hAnsi="Times New Roman"/>
          <w:color w:val="FF0000"/>
          <w:sz w:val="24"/>
          <w:szCs w:val="24"/>
        </w:rPr>
      </w:pPr>
    </w:p>
    <w:p w14:paraId="1EAAD97F" w14:textId="77777777" w:rsidR="00CA6062" w:rsidRPr="004246F2" w:rsidRDefault="00CA6062" w:rsidP="00CA606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Census Day: Thursday, June 20, 2013 (11-wk)</w:t>
      </w:r>
    </w:p>
    <w:p w14:paraId="1B66ABAA" w14:textId="77777777" w:rsidR="00CA6062" w:rsidRPr="004246F2" w:rsidRDefault="00CA6062" w:rsidP="00CA606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Last day to drop or withdraw Thursday, July 18, 2013 (11-wk)</w:t>
      </w:r>
    </w:p>
    <w:p w14:paraId="4CD45A05" w14:textId="77777777" w:rsidR="00190523" w:rsidRPr="000D44AE" w:rsidRDefault="00190523" w:rsidP="003B4280">
      <w:pPr>
        <w:pStyle w:val="NormalWeb"/>
        <w:spacing w:before="0" w:beforeAutospacing="0" w:after="0" w:afterAutospacing="0"/>
        <w:rPr>
          <w:b/>
          <w:bCs/>
        </w:rPr>
      </w:pPr>
    </w:p>
    <w:p w14:paraId="098E53AD" w14:textId="77777777" w:rsidR="00CA6062" w:rsidRPr="004246F2" w:rsidRDefault="00CA6062" w:rsidP="00CA6062">
      <w:pPr>
        <w:pStyle w:val="NormalWeb"/>
        <w:spacing w:before="0" w:beforeAutospacing="0" w:after="0" w:afterAutospacing="0"/>
      </w:pPr>
      <w:r w:rsidRPr="004246F2">
        <w:rPr>
          <w:b/>
          <w:bCs/>
          <w:u w:val="single"/>
        </w:rPr>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w:t>
      </w:r>
      <w:r w:rsidRPr="004246F2">
        <w:lastRenderedPageBreak/>
        <w:t xml:space="preserve">for obtaining disability-based academic accommodations can be found at </w:t>
      </w:r>
      <w:hyperlink r:id="rId16" w:history="1">
        <w:r w:rsidRPr="004246F2">
          <w:rPr>
            <w:rStyle w:val="Hyperlink"/>
          </w:rPr>
          <w:t>www.uta.edu/disability</w:t>
        </w:r>
      </w:hyperlink>
      <w:r w:rsidRPr="004246F2">
        <w:t xml:space="preserve"> or by calling the Office for Students with Disabilities at (817) 272-3364.</w:t>
      </w:r>
    </w:p>
    <w:p w14:paraId="342CCFDE" w14:textId="77777777" w:rsidR="000D44AE" w:rsidRPr="000D44AE" w:rsidRDefault="000D44AE" w:rsidP="000D44AE">
      <w:pPr>
        <w:pStyle w:val="NormalWeb"/>
        <w:spacing w:before="0" w:beforeAutospacing="0" w:after="0" w:afterAutospacing="0"/>
      </w:pPr>
    </w:p>
    <w:p w14:paraId="362F3E15" w14:textId="77777777" w:rsidR="003A462E" w:rsidRDefault="001E151D" w:rsidP="000D44AE">
      <w:pPr>
        <w:pStyle w:val="NormalWeb"/>
        <w:spacing w:before="0" w:beforeAutospacing="0" w:after="0" w:afterAutospacing="0"/>
      </w:pPr>
      <w:r w:rsidRPr="001E151D">
        <w:rPr>
          <w:b/>
          <w:bCs/>
          <w:u w:val="single"/>
        </w:rPr>
        <w:t>Academic Integrity</w:t>
      </w:r>
      <w:r w:rsidRPr="000D44AE">
        <w:rPr>
          <w:b/>
          <w:bCs/>
        </w:rPr>
        <w:t xml:space="preserve">:  </w:t>
      </w:r>
      <w:r w:rsidRPr="001E151D">
        <w:t>All students enrolled in this course are expected to adhere to the UT Arlington Honor Code:</w:t>
      </w:r>
      <w:r w:rsidR="000D44AE" w:rsidRPr="000D44AE">
        <w:t xml:space="preserve">  </w:t>
      </w:r>
    </w:p>
    <w:p w14:paraId="4D6D7B94" w14:textId="77777777" w:rsidR="003A462E" w:rsidRDefault="003A462E" w:rsidP="000D44AE">
      <w:pPr>
        <w:pStyle w:val="NormalWeb"/>
        <w:spacing w:before="0" w:beforeAutospacing="0" w:after="0" w:afterAutospacing="0"/>
      </w:pPr>
    </w:p>
    <w:p w14:paraId="7C2AAF55" w14:textId="77777777" w:rsidR="001E151D" w:rsidRPr="001E151D" w:rsidRDefault="001E151D" w:rsidP="000D44AE">
      <w:pPr>
        <w:pStyle w:val="NormalWeb"/>
        <w:spacing w:before="0" w:beforeAutospacing="0" w:after="0" w:afterAutospacing="0"/>
        <w:rPr>
          <w:i/>
        </w:rPr>
      </w:pPr>
      <w:r w:rsidRPr="001E151D">
        <w:rPr>
          <w:i/>
        </w:rPr>
        <w:t>I pledge, on my honor, to uphold UT Arlington’s tradition of academic integrity, a tradition that values hard work and honest effort in the pursuit of academic excellence.</w:t>
      </w:r>
    </w:p>
    <w:p w14:paraId="0C955687" w14:textId="77777777" w:rsidR="001E151D" w:rsidRPr="001E151D" w:rsidRDefault="001E151D" w:rsidP="001E151D">
      <w:pPr>
        <w:keepNext/>
        <w:rPr>
          <w:rFonts w:ascii="Times New Roman" w:hAnsi="Times New Roman"/>
          <w:i/>
          <w:sz w:val="24"/>
          <w:szCs w:val="24"/>
        </w:rPr>
      </w:pPr>
    </w:p>
    <w:p w14:paraId="58253C41" w14:textId="77777777" w:rsidR="001E151D" w:rsidRPr="001E151D" w:rsidRDefault="001E151D" w:rsidP="001E151D">
      <w:pPr>
        <w:keepNext/>
        <w:rPr>
          <w:rFonts w:ascii="Times New Roman" w:hAnsi="Times New Roman"/>
          <w:i/>
          <w:sz w:val="24"/>
          <w:szCs w:val="24"/>
        </w:rPr>
      </w:pPr>
      <w:r w:rsidRPr="001E151D">
        <w:rPr>
          <w:rFonts w:ascii="Times New Roman" w:hAnsi="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78560D5" w14:textId="77777777" w:rsidR="000D44AE" w:rsidRPr="000D44AE" w:rsidRDefault="000D44AE" w:rsidP="006A1DB6">
      <w:pPr>
        <w:spacing w:line="276" w:lineRule="auto"/>
        <w:rPr>
          <w:rFonts w:ascii="Times New Roman" w:hAnsi="Times New Roman"/>
          <w:i/>
          <w:sz w:val="24"/>
          <w:szCs w:val="24"/>
        </w:rPr>
      </w:pPr>
    </w:p>
    <w:p w14:paraId="42E08F57" w14:textId="77777777" w:rsidR="001E151D" w:rsidRPr="001E151D" w:rsidRDefault="001E151D" w:rsidP="001E151D">
      <w:pPr>
        <w:keepNext/>
        <w:rPr>
          <w:rFonts w:ascii="Times New Roman" w:hAnsi="Times New Roman"/>
          <w:sz w:val="24"/>
          <w:szCs w:val="24"/>
        </w:rPr>
      </w:pPr>
      <w:r w:rsidRPr="001E151D">
        <w:rPr>
          <w:rFonts w:ascii="Times New Roman" w:hAnsi="Times New Roman"/>
          <w:sz w:val="24"/>
          <w:szCs w:val="24"/>
        </w:rPr>
        <w:t xml:space="preserve">Per UT System Regents’ Rule 50101, </w:t>
      </w:r>
      <w:r w:rsidRPr="001E151D">
        <w:rPr>
          <w:sz w:val="24"/>
          <w:szCs w:val="24"/>
        </w:rPr>
        <w:t>§</w:t>
      </w:r>
      <w:r w:rsidRPr="001E151D">
        <w:rPr>
          <w:rFonts w:ascii="Times New Roman" w:hAnsi="Times New Roman"/>
          <w:sz w:val="24"/>
          <w:szCs w:val="24"/>
        </w:rPr>
        <w:t>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14:paraId="3BE7CCC8" w14:textId="77777777" w:rsidR="001E151D" w:rsidRPr="001E151D" w:rsidRDefault="001E151D" w:rsidP="001E151D">
      <w:pPr>
        <w:keepNext/>
        <w:rPr>
          <w:rFonts w:ascii="Times New Roman" w:hAnsi="Times New Roman"/>
          <w:sz w:val="24"/>
          <w:szCs w:val="24"/>
        </w:rPr>
      </w:pPr>
    </w:p>
    <w:p w14:paraId="46A7D5C5" w14:textId="77777777" w:rsidR="001E151D" w:rsidRDefault="001E151D" w:rsidP="001E151D">
      <w:pPr>
        <w:keepNext/>
        <w:rPr>
          <w:rFonts w:ascii="Times New Roman" w:hAnsi="Times New Roman"/>
          <w:sz w:val="24"/>
          <w:szCs w:val="24"/>
        </w:rPr>
      </w:pPr>
      <w:r w:rsidRPr="001E151D">
        <w:rPr>
          <w:rFonts w:ascii="Times New Roman"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FC0BA7D" w14:textId="77777777" w:rsidR="0018185A" w:rsidRDefault="0018185A" w:rsidP="001E151D">
      <w:pPr>
        <w:keepNext/>
        <w:rPr>
          <w:rFonts w:ascii="Times New Roman" w:hAnsi="Times New Roman"/>
          <w:sz w:val="24"/>
          <w:szCs w:val="24"/>
        </w:rPr>
      </w:pPr>
    </w:p>
    <w:p w14:paraId="0FBF11AC" w14:textId="77777777" w:rsidR="0018185A" w:rsidRPr="001E151D" w:rsidRDefault="0018185A" w:rsidP="001E151D">
      <w:pPr>
        <w:keepNext/>
        <w:rPr>
          <w:rFonts w:ascii="Times New Roman" w:hAnsi="Times New Roman"/>
          <w:sz w:val="24"/>
          <w:szCs w:val="24"/>
        </w:rPr>
      </w:pPr>
      <w:r>
        <w:rPr>
          <w:rFonts w:ascii="Times New Roman" w:hAnsi="Times New Roman"/>
          <w:sz w:val="24"/>
          <w:szCs w:val="24"/>
        </w:rPr>
        <w:t>Please be aware that previous students in THIS course have received a failing course grade.</w:t>
      </w:r>
    </w:p>
    <w:p w14:paraId="3015B92B" w14:textId="77777777" w:rsidR="001E151D" w:rsidRPr="001E151D" w:rsidRDefault="001E151D" w:rsidP="001E151D">
      <w:pPr>
        <w:keepNext/>
        <w:rPr>
          <w:rFonts w:ascii="Times New Roman" w:hAnsi="Times New Roman"/>
          <w:sz w:val="24"/>
          <w:szCs w:val="24"/>
        </w:rPr>
      </w:pPr>
    </w:p>
    <w:p w14:paraId="4C6D7D9D" w14:textId="77777777" w:rsidR="001E151D" w:rsidRPr="001E151D" w:rsidRDefault="001E151D" w:rsidP="001E151D">
      <w:pPr>
        <w:tabs>
          <w:tab w:val="center" w:pos="4320"/>
          <w:tab w:val="right" w:pos="8640"/>
        </w:tabs>
        <w:rPr>
          <w:rFonts w:ascii="Times New Roman" w:eastAsia="Times New Roman" w:hAnsi="Times New Roman"/>
          <w:sz w:val="24"/>
          <w:szCs w:val="24"/>
          <w:lang w:eastAsia="en-US"/>
        </w:rPr>
      </w:pPr>
      <w:r w:rsidRPr="001E151D">
        <w:rPr>
          <w:rFonts w:ascii="Times New Roman" w:eastAsia="Times New Roman" w:hAnsi="Times New Roman"/>
          <w:sz w:val="24"/>
          <w:szCs w:val="24"/>
          <w:lang w:eastAsia="en-US"/>
        </w:rPr>
        <w:t xml:space="preserve">As a licensed registered nurse, graduate students are expected to demonstrate professional conduct as set forth in the Texas Board of Nursing rule </w:t>
      </w:r>
      <w:r w:rsidRPr="001E151D">
        <w:rPr>
          <w:rFonts w:ascii="Times New Roman" w:eastAsia="Times New Roman" w:hAnsi="Times New Roman"/>
          <w:b/>
          <w:sz w:val="24"/>
          <w:szCs w:val="24"/>
          <w:lang w:eastAsia="en-US"/>
        </w:rPr>
        <w:t xml:space="preserve">§215.8. </w:t>
      </w:r>
      <w:proofErr w:type="gramStart"/>
      <w:r w:rsidRPr="001E151D">
        <w:rPr>
          <w:rFonts w:ascii="Times New Roman" w:eastAsia="Times New Roman" w:hAnsi="Times New Roman"/>
          <w:b/>
          <w:sz w:val="24"/>
          <w:szCs w:val="24"/>
          <w:lang w:eastAsia="en-US"/>
        </w:rPr>
        <w:t>in</w:t>
      </w:r>
      <w:proofErr w:type="gramEnd"/>
      <w:r w:rsidRPr="001E151D">
        <w:rPr>
          <w:rFonts w:ascii="Times New Roman" w:eastAsia="Times New Roman" w:hAnsi="Times New Roman"/>
          <w:b/>
          <w:sz w:val="24"/>
          <w:szCs w:val="24"/>
          <w:lang w:eastAsia="en-US"/>
        </w:rPr>
        <w:t xml:space="preserve"> the event that a graduate student holding an RN license is found to have engaged in academic dishonesty, the college may report the nurse to the Texas BON using rule §215.8 as a guide.</w:t>
      </w:r>
    </w:p>
    <w:p w14:paraId="1F78C575" w14:textId="77777777" w:rsidR="003B4280" w:rsidRPr="000D44AE" w:rsidRDefault="003B4280" w:rsidP="003B4280">
      <w:pPr>
        <w:keepNext/>
        <w:rPr>
          <w:rFonts w:ascii="Times New Roman" w:hAnsi="Times New Roman"/>
          <w:sz w:val="24"/>
          <w:szCs w:val="24"/>
        </w:rPr>
      </w:pPr>
    </w:p>
    <w:p w14:paraId="773BCFAD" w14:textId="77777777" w:rsidR="000D44AE" w:rsidRPr="000D44AE" w:rsidRDefault="000D44AE" w:rsidP="000D44AE">
      <w:pPr>
        <w:rPr>
          <w:rFonts w:ascii="Times New Roman" w:hAnsi="Times New Roman"/>
          <w:sz w:val="24"/>
          <w:szCs w:val="24"/>
        </w:rPr>
      </w:pPr>
      <w:r w:rsidRPr="000D44AE">
        <w:rPr>
          <w:rFonts w:ascii="Times New Roman" w:hAnsi="Times New Roman"/>
          <w:b/>
          <w:sz w:val="24"/>
          <w:szCs w:val="24"/>
          <w:u w:val="single"/>
        </w:rPr>
        <w:t>Plagiarism</w:t>
      </w:r>
      <w:r w:rsidRPr="000D44AE">
        <w:rPr>
          <w:rFonts w:ascii="Times New Roman" w:hAnsi="Times New Roman"/>
          <w:b/>
          <w:sz w:val="24"/>
          <w:szCs w:val="24"/>
        </w:rPr>
        <w:t xml:space="preserve">:  </w:t>
      </w:r>
      <w:r w:rsidRPr="000D44A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Pr="000D44AE">
        <w:rPr>
          <w:rFonts w:ascii="Times New Roman" w:hAnsi="Times New Roman"/>
          <w:sz w:val="24"/>
          <w:szCs w:val="24"/>
        </w:rPr>
        <w:t>the author’s ideas are rephrased, by transposing words or expressing the same idea using different words</w:t>
      </w:r>
      <w:proofErr w:type="gramEnd"/>
      <w:r w:rsidRPr="000D44AE">
        <w:rPr>
          <w:rFonts w:ascii="Times New Roman" w:hAnsi="Times New Roman"/>
          <w:sz w:val="24"/>
          <w:szCs w:val="24"/>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w:t>
      </w:r>
      <w:r w:rsidR="003A462E" w:rsidRPr="004246F2">
        <w:rPr>
          <w:rFonts w:ascii="Times New Roman" w:hAnsi="Times New Roman"/>
          <w:sz w:val="24"/>
          <w:szCs w:val="24"/>
        </w:rPr>
        <w:t xml:space="preserve">Students are expected to review the plagiarism module from the UT Arlington Central Library via </w:t>
      </w:r>
      <w:hyperlink r:id="rId17" w:history="1">
        <w:r w:rsidR="003A462E" w:rsidRPr="004246F2">
          <w:rPr>
            <w:rStyle w:val="Hyperlink"/>
            <w:rFonts w:ascii="Times New Roman" w:hAnsi="Times New Roman"/>
            <w:sz w:val="24"/>
            <w:szCs w:val="24"/>
          </w:rPr>
          <w:t>http://library.uta.edu/plagiarism/index.html</w:t>
        </w:r>
      </w:hyperlink>
      <w:r w:rsidRPr="000D44AE">
        <w:rPr>
          <w:rFonts w:ascii="Times New Roman" w:hAnsi="Times New Roman"/>
          <w:sz w:val="24"/>
          <w:szCs w:val="24"/>
        </w:rPr>
        <w:t xml:space="preserve"> </w:t>
      </w:r>
      <w:r w:rsidR="005E336C">
        <w:rPr>
          <w:rFonts w:ascii="Times New Roman" w:hAnsi="Times New Roman"/>
          <w:sz w:val="24"/>
          <w:szCs w:val="24"/>
        </w:rPr>
        <w:t xml:space="preserve">and are accountable in this class for knowing what constitutes plagiarism.  Ignorance will not be accepted as an excuse for the act of plagiarism. You will be reported to Office of Student </w:t>
      </w:r>
      <w:r w:rsidR="003B5479">
        <w:rPr>
          <w:rFonts w:ascii="Times New Roman" w:hAnsi="Times New Roman"/>
          <w:sz w:val="24"/>
          <w:szCs w:val="24"/>
        </w:rPr>
        <w:t>Conduct</w:t>
      </w:r>
      <w:r w:rsidR="005E336C">
        <w:rPr>
          <w:rFonts w:ascii="Times New Roman" w:hAnsi="Times New Roman"/>
          <w:sz w:val="24"/>
          <w:szCs w:val="24"/>
        </w:rPr>
        <w:t xml:space="preserve"> for an investigation. </w:t>
      </w:r>
    </w:p>
    <w:p w14:paraId="4C9B0633" w14:textId="77777777" w:rsidR="003B4280" w:rsidRPr="000D44AE" w:rsidRDefault="003B4280" w:rsidP="003B4280">
      <w:pPr>
        <w:rPr>
          <w:rFonts w:ascii="Times New Roman" w:hAnsi="Times New Roman"/>
          <w:sz w:val="24"/>
          <w:szCs w:val="24"/>
        </w:rPr>
      </w:pPr>
    </w:p>
    <w:p w14:paraId="7249B129" w14:textId="77777777" w:rsidR="000D44AE" w:rsidRDefault="000D44AE" w:rsidP="000D44AE">
      <w:pPr>
        <w:rPr>
          <w:rFonts w:ascii="Times New Roman" w:hAnsi="Times New Roman"/>
          <w:sz w:val="24"/>
          <w:szCs w:val="24"/>
        </w:rPr>
      </w:pPr>
      <w:r w:rsidRPr="000D44AE">
        <w:rPr>
          <w:rFonts w:ascii="Times New Roman" w:hAnsi="Times New Roman"/>
          <w:b/>
          <w:bCs/>
          <w:sz w:val="24"/>
          <w:szCs w:val="24"/>
          <w:u w:val="single"/>
        </w:rPr>
        <w:t>Student Support Services</w:t>
      </w:r>
      <w:r w:rsidRPr="000D44AE">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w:t>
      </w:r>
      <w:r w:rsidRPr="000D44AE">
        <w:rPr>
          <w:rFonts w:ascii="Times New Roman" w:hAnsi="Times New Roman"/>
          <w:sz w:val="24"/>
          <w:szCs w:val="24"/>
        </w:rPr>
        <w:lastRenderedPageBreak/>
        <w:t xml:space="preserve">programs. For individualized referrals, students may visit the reception desk at University College (Ransom Hall), call the Maverick Resource Hotline at 817-272-6107, send a message to </w:t>
      </w:r>
      <w:hyperlink r:id="rId18" w:history="1">
        <w:r w:rsidRPr="000D44AE">
          <w:rPr>
            <w:rStyle w:val="Hyperlink"/>
            <w:rFonts w:ascii="Times New Roman" w:hAnsi="Times New Roman"/>
            <w:sz w:val="24"/>
            <w:szCs w:val="24"/>
          </w:rPr>
          <w:t>resources@uta.edu</w:t>
        </w:r>
      </w:hyperlink>
      <w:r w:rsidRPr="000D44AE">
        <w:rPr>
          <w:rFonts w:ascii="Times New Roman" w:hAnsi="Times New Roman"/>
          <w:sz w:val="24"/>
          <w:szCs w:val="24"/>
        </w:rPr>
        <w:t xml:space="preserve">, or view the information at </w:t>
      </w:r>
      <w:hyperlink r:id="rId19" w:history="1">
        <w:r w:rsidRPr="000D44AE">
          <w:rPr>
            <w:rStyle w:val="Hyperlink"/>
            <w:rFonts w:ascii="Times New Roman" w:hAnsi="Times New Roman"/>
            <w:sz w:val="24"/>
            <w:szCs w:val="24"/>
          </w:rPr>
          <w:t>www.uta.edu/resources</w:t>
        </w:r>
      </w:hyperlink>
      <w:r w:rsidRPr="000D44AE">
        <w:rPr>
          <w:rFonts w:ascii="Times New Roman" w:hAnsi="Times New Roman"/>
          <w:sz w:val="24"/>
          <w:szCs w:val="24"/>
        </w:rPr>
        <w:t>.</w:t>
      </w:r>
    </w:p>
    <w:p w14:paraId="101E5B8C" w14:textId="77777777" w:rsidR="003A462E" w:rsidRPr="000D44AE" w:rsidRDefault="003A462E" w:rsidP="000D44AE">
      <w:pPr>
        <w:rPr>
          <w:rFonts w:ascii="Times New Roman" w:hAnsi="Times New Roman"/>
          <w:sz w:val="24"/>
          <w:szCs w:val="24"/>
        </w:rPr>
      </w:pPr>
    </w:p>
    <w:p w14:paraId="77AAC1D4" w14:textId="77777777" w:rsidR="000D44AE" w:rsidRPr="003A462E" w:rsidRDefault="000D44AE" w:rsidP="003A462E">
      <w:pPr>
        <w:spacing w:after="200" w:line="276" w:lineRule="auto"/>
        <w:rPr>
          <w:rFonts w:ascii="Times New Roman" w:eastAsia="Times New Roman" w:hAnsi="Times New Roman"/>
          <w:sz w:val="24"/>
          <w:szCs w:val="24"/>
        </w:rPr>
      </w:pPr>
      <w:r w:rsidRPr="000D44AE">
        <w:rPr>
          <w:rFonts w:ascii="Times New Roman" w:hAnsi="Times New Roman"/>
          <w:b/>
          <w:sz w:val="24"/>
          <w:szCs w:val="24"/>
          <w:u w:val="single"/>
        </w:rPr>
        <w:t>Electronic Communication</w:t>
      </w:r>
      <w:r w:rsidRPr="000D44AE">
        <w:rPr>
          <w:rFonts w:ascii="Times New Roman" w:hAnsi="Times New Roman"/>
          <w:b/>
          <w:sz w:val="24"/>
          <w:szCs w:val="24"/>
        </w:rPr>
        <w:t xml:space="preserve">:  </w:t>
      </w:r>
      <w:r w:rsidRPr="000D44AE">
        <w:rPr>
          <w:rFonts w:ascii="Times New Roman" w:hAnsi="Times New Roman"/>
          <w:sz w:val="24"/>
          <w:szCs w:val="24"/>
        </w:rPr>
        <w:t>The University of Texas at Arlington has adopted “</w:t>
      </w:r>
      <w:proofErr w:type="spellStart"/>
      <w:r w:rsidRPr="000D44AE">
        <w:rPr>
          <w:rFonts w:ascii="Times New Roman" w:hAnsi="Times New Roman"/>
          <w:sz w:val="24"/>
          <w:szCs w:val="24"/>
        </w:rPr>
        <w:t>MavMail</w:t>
      </w:r>
      <w:proofErr w:type="spellEnd"/>
      <w:r w:rsidRPr="000D44AE">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D44AE">
        <w:rPr>
          <w:rFonts w:ascii="Times New Roman" w:hAnsi="Times New Roman"/>
          <w:sz w:val="24"/>
          <w:szCs w:val="24"/>
        </w:rPr>
        <w:t>MavMail</w:t>
      </w:r>
      <w:proofErr w:type="spellEnd"/>
      <w:r w:rsidRPr="000D44AE">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D44AE">
        <w:rPr>
          <w:rFonts w:ascii="Times New Roman" w:hAnsi="Times New Roman"/>
          <w:sz w:val="24"/>
          <w:szCs w:val="24"/>
        </w:rPr>
        <w:t>MavMail</w:t>
      </w:r>
      <w:proofErr w:type="spellEnd"/>
      <w:r w:rsidRPr="000D44AE">
        <w:rPr>
          <w:rFonts w:ascii="Times New Roman" w:hAnsi="Times New Roman"/>
          <w:sz w:val="24"/>
          <w:szCs w:val="24"/>
        </w:rPr>
        <w:t xml:space="preserve"> is available at </w:t>
      </w:r>
      <w:hyperlink r:id="rId20" w:history="1">
        <w:r w:rsidRPr="000D44AE">
          <w:rPr>
            <w:rStyle w:val="Hyperlink"/>
            <w:rFonts w:ascii="Times New Roman" w:hAnsi="Times New Roman"/>
            <w:sz w:val="24"/>
            <w:szCs w:val="24"/>
          </w:rPr>
          <w:t>http://www.uta.edu/oit/cs/email/mavmail.php</w:t>
        </w:r>
      </w:hyperlink>
      <w:r w:rsidRPr="000D44AE">
        <w:rPr>
          <w:rFonts w:ascii="Times New Roman" w:hAnsi="Times New Roman"/>
          <w:sz w:val="24"/>
          <w:szCs w:val="24"/>
        </w:rPr>
        <w:t xml:space="preserve">.  </w:t>
      </w:r>
      <w:proofErr w:type="gramStart"/>
      <w:r w:rsidRPr="000D44AE">
        <w:rPr>
          <w:rFonts w:ascii="Times New Roman" w:eastAsia="Times New Roman" w:hAnsi="Times New Roman"/>
          <w:sz w:val="24"/>
          <w:szCs w:val="24"/>
        </w:rPr>
        <w:t>If you are unable to resolve your issue contact the Helpdesk at</w:t>
      </w:r>
      <w:r w:rsidRPr="000D44AE">
        <w:rPr>
          <w:rFonts w:ascii="Times New Roman" w:eastAsia="Times New Roman" w:hAnsi="Times New Roman"/>
          <w:color w:val="0000FF"/>
          <w:sz w:val="24"/>
          <w:szCs w:val="24"/>
        </w:rPr>
        <w:t xml:space="preserve"> </w:t>
      </w:r>
      <w:hyperlink r:id="rId21" w:history="1">
        <w:r w:rsidRPr="000D44AE">
          <w:rPr>
            <w:rStyle w:val="Hyperlink"/>
            <w:rFonts w:ascii="Times New Roman" w:eastAsia="Times New Roman" w:hAnsi="Times New Roman"/>
            <w:sz w:val="24"/>
            <w:szCs w:val="24"/>
          </w:rPr>
          <w:t>helpdesk@uta.edu</w:t>
        </w:r>
      </w:hyperlink>
      <w:r w:rsidRPr="000D44AE">
        <w:rPr>
          <w:rFonts w:ascii="Times New Roman" w:eastAsia="Times New Roman" w:hAnsi="Times New Roman"/>
          <w:sz w:val="24"/>
          <w:szCs w:val="24"/>
        </w:rPr>
        <w:t>.</w:t>
      </w:r>
      <w:proofErr w:type="gramEnd"/>
      <w:r w:rsidRPr="000D44AE">
        <w:rPr>
          <w:rFonts w:ascii="Times New Roman" w:eastAsia="Times New Roman" w:hAnsi="Times New Roman"/>
          <w:sz w:val="24"/>
          <w:szCs w:val="24"/>
        </w:rPr>
        <w:t xml:space="preserve">  </w:t>
      </w:r>
      <w:r w:rsidRPr="000D44AE">
        <w:rPr>
          <w:rFonts w:ascii="Times New Roman" w:hAnsi="Times New Roman"/>
          <w:b/>
          <w:i/>
          <w:sz w:val="24"/>
          <w:szCs w:val="24"/>
        </w:rPr>
        <w:t xml:space="preserve">Students are responsible for checking their </w:t>
      </w:r>
      <w:proofErr w:type="spellStart"/>
      <w:r w:rsidRPr="000D44AE">
        <w:rPr>
          <w:rFonts w:ascii="Times New Roman" w:hAnsi="Times New Roman"/>
          <w:b/>
          <w:i/>
          <w:sz w:val="24"/>
          <w:szCs w:val="24"/>
        </w:rPr>
        <w:t>MavMail</w:t>
      </w:r>
      <w:proofErr w:type="spellEnd"/>
      <w:r w:rsidRPr="000D44AE">
        <w:rPr>
          <w:rFonts w:ascii="Times New Roman" w:hAnsi="Times New Roman"/>
          <w:b/>
          <w:i/>
          <w:sz w:val="24"/>
          <w:szCs w:val="24"/>
        </w:rPr>
        <w:t xml:space="preserve"> regularly.</w:t>
      </w:r>
    </w:p>
    <w:p w14:paraId="6CDAD627" w14:textId="77777777" w:rsidR="000D44AE" w:rsidRPr="000D44AE" w:rsidRDefault="000D44AE" w:rsidP="000D44AE">
      <w:pPr>
        <w:autoSpaceDE w:val="0"/>
        <w:autoSpaceDN w:val="0"/>
        <w:adjustRightInd w:val="0"/>
        <w:rPr>
          <w:rFonts w:ascii="Times New Roman" w:hAnsi="Times New Roman"/>
          <w:sz w:val="24"/>
          <w:szCs w:val="24"/>
        </w:rPr>
      </w:pPr>
      <w:r w:rsidRPr="000D44AE">
        <w:rPr>
          <w:rFonts w:ascii="Times New Roman" w:hAnsi="Times New Roman"/>
          <w:b/>
          <w:sz w:val="24"/>
          <w:szCs w:val="24"/>
          <w:u w:val="single"/>
        </w:rPr>
        <w:t>Student Feedback Survey</w:t>
      </w:r>
      <w:r w:rsidRPr="000D44AE">
        <w:rPr>
          <w:rFonts w:ascii="Times New Roman" w:hAnsi="Times New Roman"/>
          <w:b/>
          <w:sz w:val="24"/>
          <w:szCs w:val="24"/>
        </w:rPr>
        <w:t xml:space="preserve">:  </w:t>
      </w:r>
      <w:r w:rsidRPr="000D44AE">
        <w:rPr>
          <w:rFonts w:ascii="Times New Roman" w:hAnsi="Times New Roman"/>
          <w:bCs/>
          <w:sz w:val="24"/>
          <w:szCs w:val="24"/>
        </w:rPr>
        <w:t xml:space="preserve">At the end of each term, students enrolled in classes </w:t>
      </w:r>
      <w:proofErr w:type="gramStart"/>
      <w:r w:rsidRPr="000D44AE">
        <w:rPr>
          <w:rFonts w:ascii="Times New Roman" w:hAnsi="Times New Roman"/>
          <w:bCs/>
          <w:sz w:val="24"/>
          <w:szCs w:val="24"/>
        </w:rPr>
        <w:t>categorized</w:t>
      </w:r>
      <w:proofErr w:type="gramEnd"/>
      <w:r w:rsidRPr="000D44AE">
        <w:rPr>
          <w:rFonts w:ascii="Times New Roman" w:hAnsi="Times New Roman"/>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0D44AE">
        <w:rPr>
          <w:rFonts w:ascii="Times New Roman" w:hAnsi="Times New Roman"/>
          <w:bCs/>
          <w:sz w:val="24"/>
          <w:szCs w:val="24"/>
        </w:rPr>
        <w:t>MavMail</w:t>
      </w:r>
      <w:proofErr w:type="spellEnd"/>
      <w:r w:rsidRPr="000D44A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0D44AE">
          <w:rPr>
            <w:rStyle w:val="Hyperlink"/>
            <w:rFonts w:ascii="Times New Roman" w:hAnsi="Times New Roman"/>
            <w:bCs/>
            <w:sz w:val="24"/>
            <w:szCs w:val="24"/>
          </w:rPr>
          <w:t>http://www.uta.edu/sfs</w:t>
        </w:r>
      </w:hyperlink>
      <w:r w:rsidRPr="000D44AE">
        <w:rPr>
          <w:rFonts w:ascii="Times New Roman" w:hAnsi="Times New Roman"/>
          <w:bCs/>
          <w:sz w:val="24"/>
          <w:szCs w:val="24"/>
        </w:rPr>
        <w:t>.</w:t>
      </w:r>
    </w:p>
    <w:p w14:paraId="225684FD" w14:textId="77777777" w:rsidR="000D44AE" w:rsidRPr="000D44AE" w:rsidRDefault="000D44AE" w:rsidP="000D44AE">
      <w:pPr>
        <w:pStyle w:val="NormalWeb"/>
        <w:spacing w:before="0" w:beforeAutospacing="0" w:after="0" w:afterAutospacing="0"/>
      </w:pPr>
    </w:p>
    <w:p w14:paraId="6C38AA42" w14:textId="77777777" w:rsidR="000D44AE" w:rsidRPr="000D44AE" w:rsidRDefault="000D44AE" w:rsidP="000D44AE">
      <w:pPr>
        <w:tabs>
          <w:tab w:val="left" w:pos="-1080"/>
        </w:tabs>
        <w:ind w:right="-576"/>
        <w:rPr>
          <w:rFonts w:ascii="Times New Roman" w:hAnsi="Times New Roman"/>
          <w:b/>
          <w:color w:val="0000FF"/>
          <w:sz w:val="24"/>
          <w:szCs w:val="24"/>
        </w:rPr>
      </w:pPr>
      <w:r w:rsidRPr="000D44AE">
        <w:rPr>
          <w:rFonts w:ascii="Times New Roman" w:hAnsi="Times New Roman"/>
          <w:b/>
          <w:color w:val="0000FF"/>
          <w:sz w:val="24"/>
          <w:szCs w:val="24"/>
        </w:rPr>
        <w:t xml:space="preserve">Librarian to Contact: </w:t>
      </w:r>
    </w:p>
    <w:p w14:paraId="54E8A9B3" w14:textId="77777777" w:rsidR="000D44AE" w:rsidRPr="000D44AE" w:rsidRDefault="000D44AE" w:rsidP="000D44AE">
      <w:pPr>
        <w:tabs>
          <w:tab w:val="left" w:pos="-1080"/>
        </w:tabs>
        <w:ind w:right="-576"/>
        <w:rPr>
          <w:rFonts w:ascii="Times New Roman" w:hAnsi="Times New Roman"/>
          <w:i/>
          <w:sz w:val="24"/>
          <w:szCs w:val="24"/>
        </w:rPr>
      </w:pPr>
      <w:r w:rsidRPr="000D44AE">
        <w:rPr>
          <w:rFonts w:ascii="Times New Roman" w:hAnsi="Times New Roman"/>
          <w:b/>
          <w:sz w:val="24"/>
          <w:szCs w:val="24"/>
        </w:rPr>
        <w:t>Helen Hough</w:t>
      </w:r>
      <w:r w:rsidRPr="000D44AE">
        <w:rPr>
          <w:rFonts w:ascii="Times New Roman" w:hAnsi="Times New Roman"/>
          <w:sz w:val="24"/>
          <w:szCs w:val="24"/>
        </w:rPr>
        <w:t xml:space="preserve">, </w:t>
      </w:r>
      <w:r w:rsidRPr="000D44AE">
        <w:rPr>
          <w:rFonts w:ascii="Times New Roman" w:hAnsi="Times New Roman"/>
          <w:i/>
          <w:sz w:val="24"/>
          <w:szCs w:val="24"/>
        </w:rPr>
        <w:t>Nursing Librarian</w:t>
      </w:r>
    </w:p>
    <w:p w14:paraId="7CC31E73" w14:textId="77777777" w:rsidR="000D44AE" w:rsidRPr="000D44AE" w:rsidRDefault="000D44AE" w:rsidP="000D44AE">
      <w:pPr>
        <w:tabs>
          <w:tab w:val="left" w:pos="-1080"/>
        </w:tabs>
        <w:ind w:right="-576"/>
        <w:rPr>
          <w:rFonts w:ascii="Times New Roman" w:hAnsi="Times New Roman"/>
          <w:sz w:val="24"/>
          <w:szCs w:val="24"/>
        </w:rPr>
      </w:pPr>
      <w:r w:rsidRPr="000D44AE">
        <w:rPr>
          <w:rFonts w:ascii="Times New Roman" w:hAnsi="Times New Roman"/>
          <w:sz w:val="24"/>
          <w:szCs w:val="24"/>
        </w:rPr>
        <w:t>Phone: (817) 272-7429</w:t>
      </w:r>
    </w:p>
    <w:p w14:paraId="64742D97" w14:textId="77777777" w:rsidR="000D44AE" w:rsidRPr="000D44AE" w:rsidRDefault="000D44AE" w:rsidP="000D44AE">
      <w:pPr>
        <w:tabs>
          <w:tab w:val="left" w:pos="-1080"/>
        </w:tabs>
        <w:ind w:right="-576"/>
        <w:rPr>
          <w:rFonts w:ascii="Times New Roman" w:hAnsi="Times New Roman"/>
          <w:sz w:val="24"/>
          <w:szCs w:val="24"/>
        </w:rPr>
      </w:pPr>
      <w:r w:rsidRPr="000D44AE">
        <w:rPr>
          <w:rFonts w:ascii="Times New Roman" w:hAnsi="Times New Roman"/>
          <w:sz w:val="24"/>
          <w:szCs w:val="24"/>
        </w:rPr>
        <w:t xml:space="preserve">E-mail: </w:t>
      </w:r>
      <w:hyperlink r:id="rId23" w:history="1">
        <w:r w:rsidRPr="000D44AE">
          <w:rPr>
            <w:rStyle w:val="Hyperlink"/>
            <w:rFonts w:ascii="Times New Roman" w:hAnsi="Times New Roman"/>
            <w:sz w:val="24"/>
            <w:szCs w:val="24"/>
          </w:rPr>
          <w:t>hough@uta.edu</w:t>
        </w:r>
      </w:hyperlink>
    </w:p>
    <w:p w14:paraId="5805F7F5" w14:textId="77777777" w:rsidR="000D44AE" w:rsidRPr="000D44AE" w:rsidRDefault="000D44AE" w:rsidP="000D44AE">
      <w:pPr>
        <w:rPr>
          <w:rFonts w:ascii="Times New Roman" w:hAnsi="Times New Roman"/>
          <w:sz w:val="24"/>
          <w:szCs w:val="24"/>
        </w:rPr>
      </w:pPr>
      <w:r w:rsidRPr="000D44AE">
        <w:rPr>
          <w:rFonts w:ascii="Times New Roman" w:hAnsi="Times New Roman"/>
          <w:sz w:val="24"/>
          <w:szCs w:val="24"/>
        </w:rPr>
        <w:t xml:space="preserve">Research Information on Nursing: </w:t>
      </w:r>
    </w:p>
    <w:p w14:paraId="780666BD" w14:textId="77777777" w:rsidR="000D44AE" w:rsidRPr="000D44AE" w:rsidRDefault="005C301D" w:rsidP="000D44AE">
      <w:pPr>
        <w:rPr>
          <w:rFonts w:ascii="Times New Roman" w:hAnsi="Times New Roman"/>
          <w:b/>
          <w:color w:val="0000FF"/>
          <w:sz w:val="24"/>
          <w:szCs w:val="24"/>
        </w:rPr>
      </w:pPr>
      <w:hyperlink r:id="rId24" w:history="1">
        <w:r w:rsidR="000D44AE" w:rsidRPr="000D44AE">
          <w:rPr>
            <w:rStyle w:val="Hyperlink"/>
            <w:rFonts w:ascii="Times New Roman" w:hAnsi="Times New Roman"/>
            <w:b/>
            <w:bCs/>
            <w:sz w:val="24"/>
            <w:szCs w:val="24"/>
            <w:highlight w:val="yellow"/>
          </w:rPr>
          <w:t>http://libguides.uta.edu/nursing</w:t>
        </w:r>
      </w:hyperlink>
    </w:p>
    <w:p w14:paraId="28A060B7" w14:textId="77777777" w:rsidR="000D44AE" w:rsidRPr="000D44AE" w:rsidRDefault="000D44AE" w:rsidP="000D44AE">
      <w:pPr>
        <w:pStyle w:val="NormalWeb"/>
        <w:spacing w:before="0" w:beforeAutospacing="0" w:after="0" w:afterAutospacing="0"/>
      </w:pPr>
    </w:p>
    <w:p w14:paraId="2BAB104B" w14:textId="77777777" w:rsidR="000D44AE" w:rsidRPr="000D44AE" w:rsidRDefault="000D44AE" w:rsidP="000D44AE">
      <w:pPr>
        <w:pStyle w:val="ListParagraph"/>
        <w:ind w:left="0"/>
        <w:rPr>
          <w:rFonts w:ascii="Times New Roman" w:hAnsi="Times New Roman"/>
          <w:b/>
          <w:sz w:val="24"/>
          <w:szCs w:val="24"/>
        </w:rPr>
      </w:pPr>
      <w:r w:rsidRPr="000D44AE">
        <w:rPr>
          <w:rFonts w:ascii="Times New Roman" w:hAnsi="Times New Roman"/>
          <w:b/>
          <w:sz w:val="24"/>
          <w:szCs w:val="24"/>
        </w:rPr>
        <w:t xml:space="preserve">* * * * * * * * * * * * * * * * * * * * * * * * * * * * * * * * * * * * * * * * * * * * * * * * * * * </w:t>
      </w:r>
    </w:p>
    <w:p w14:paraId="5C9CCF7B" w14:textId="77777777" w:rsidR="007D5870" w:rsidRDefault="007D5870" w:rsidP="000D44AE">
      <w:pPr>
        <w:rPr>
          <w:rFonts w:ascii="Times New Roman" w:hAnsi="Times New Roman"/>
          <w:b/>
          <w:color w:val="0000FF"/>
          <w:sz w:val="24"/>
          <w:szCs w:val="24"/>
        </w:rPr>
      </w:pPr>
    </w:p>
    <w:p w14:paraId="06D09168" w14:textId="77777777" w:rsidR="000D44AE" w:rsidRPr="000D44AE" w:rsidRDefault="000D44AE" w:rsidP="000D44AE">
      <w:pPr>
        <w:rPr>
          <w:rFonts w:ascii="Times New Roman" w:hAnsi="Times New Roman"/>
          <w:b/>
          <w:color w:val="0000FF"/>
          <w:sz w:val="24"/>
          <w:szCs w:val="24"/>
        </w:rPr>
      </w:pPr>
      <w:r w:rsidRPr="000D44AE">
        <w:rPr>
          <w:rFonts w:ascii="Times New Roman" w:hAnsi="Times New Roman"/>
          <w:b/>
          <w:color w:val="0000FF"/>
          <w:sz w:val="24"/>
          <w:szCs w:val="24"/>
        </w:rPr>
        <w:t>UTA College of Nursing additional information:</w:t>
      </w:r>
    </w:p>
    <w:p w14:paraId="0A66EF98" w14:textId="77777777" w:rsidR="000D44AE" w:rsidRPr="000D44AE" w:rsidRDefault="000D44AE" w:rsidP="000D44AE">
      <w:pPr>
        <w:rPr>
          <w:rFonts w:ascii="Arial" w:hAnsi="Arial" w:cs="Arial"/>
          <w:b/>
          <w:color w:val="0000FF"/>
          <w:sz w:val="24"/>
          <w:szCs w:val="24"/>
        </w:rPr>
      </w:pPr>
    </w:p>
    <w:p w14:paraId="2A023F29" w14:textId="77777777" w:rsidR="000D44AE" w:rsidRDefault="000D44AE" w:rsidP="00E56B9B">
      <w:pPr>
        <w:rPr>
          <w:rFonts w:ascii="Times New Roman" w:hAnsi="Times New Roman"/>
          <w:sz w:val="24"/>
          <w:szCs w:val="24"/>
        </w:rPr>
      </w:pPr>
      <w:r w:rsidRPr="000D44AE">
        <w:rPr>
          <w:rFonts w:ascii="Times New Roman" w:hAnsi="Times New Roman"/>
          <w:b/>
          <w:sz w:val="24"/>
          <w:szCs w:val="24"/>
          <w:u w:val="single"/>
        </w:rPr>
        <w:t>Clinical Evaluations</w:t>
      </w:r>
      <w:proofErr w:type="gramStart"/>
      <w:r w:rsidRPr="000D44AE">
        <w:rPr>
          <w:rFonts w:ascii="Times New Roman" w:hAnsi="Times New Roman"/>
          <w:b/>
          <w:sz w:val="24"/>
          <w:szCs w:val="24"/>
        </w:rPr>
        <w:t xml:space="preserve">:   </w:t>
      </w:r>
      <w:r w:rsidRPr="000D44AE">
        <w:rPr>
          <w:rFonts w:ascii="Times New Roman" w:hAnsi="Times New Roman"/>
          <w:sz w:val="24"/>
          <w:szCs w:val="24"/>
        </w:rPr>
        <w:t>Students</w:t>
      </w:r>
      <w:proofErr w:type="gramEnd"/>
      <w:r w:rsidRPr="000D44AE">
        <w:rPr>
          <w:rFonts w:ascii="Times New Roman" w:hAnsi="Times New Roman"/>
          <w:sz w:val="24"/>
          <w:szCs w:val="24"/>
        </w:rPr>
        <w:t xml:space="preserve"> must pass both the didactic and clinical portions of a clinical course in order to pass the course.  In order to pass the clinical portion, the student must receive a passing grade </w:t>
      </w:r>
      <w:r w:rsidRPr="000D44AE">
        <w:rPr>
          <w:rFonts w:ascii="Times New Roman" w:hAnsi="Times New Roman"/>
          <w:color w:val="FF0000"/>
          <w:sz w:val="24"/>
          <w:szCs w:val="24"/>
        </w:rPr>
        <w:t>(minimum of 83%)</w:t>
      </w:r>
      <w:r w:rsidRPr="000D44A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D44AE">
        <w:rPr>
          <w:rFonts w:ascii="Times New Roman" w:hAnsi="Times New Roman"/>
          <w:color w:val="FF0000"/>
          <w:sz w:val="24"/>
          <w:szCs w:val="24"/>
        </w:rPr>
        <w:t xml:space="preserve">If the student passes the clinical performance retake (minimum of 83%), the </w:t>
      </w:r>
      <w:r w:rsidRPr="000D44AE">
        <w:rPr>
          <w:rFonts w:ascii="Times New Roman" w:hAnsi="Times New Roman"/>
          <w:b/>
          <w:color w:val="FF0000"/>
          <w:sz w:val="24"/>
          <w:szCs w:val="24"/>
        </w:rPr>
        <w:t>maximum</w:t>
      </w:r>
      <w:r w:rsidRPr="000D44AE">
        <w:rPr>
          <w:rFonts w:ascii="Times New Roman" w:hAnsi="Times New Roman"/>
          <w:color w:val="FF0000"/>
          <w:sz w:val="24"/>
          <w:szCs w:val="24"/>
        </w:rPr>
        <w:t xml:space="preserve"> grade the student can receive for the exam for purposes of grade calculation is 83%.</w:t>
      </w:r>
      <w:r w:rsidRPr="000D44AE">
        <w:rPr>
          <w:rFonts w:ascii="Times New Roman" w:hAnsi="Times New Roman"/>
          <w:sz w:val="24"/>
          <w:szCs w:val="24"/>
        </w:rPr>
        <w:t xml:space="preserve">  If the student fails the retake, the student will receive a grade of “F” for the course.</w:t>
      </w:r>
    </w:p>
    <w:p w14:paraId="333DD06D" w14:textId="77777777" w:rsidR="00E56B9B" w:rsidRPr="000D44AE" w:rsidRDefault="00E56B9B" w:rsidP="00E56B9B">
      <w:pPr>
        <w:rPr>
          <w:rFonts w:ascii="Times New Roman" w:hAnsi="Times New Roman"/>
          <w:sz w:val="24"/>
          <w:szCs w:val="24"/>
        </w:rPr>
      </w:pPr>
    </w:p>
    <w:p w14:paraId="6571B8D7" w14:textId="77777777" w:rsidR="000D44AE" w:rsidRPr="000D44AE" w:rsidRDefault="000D44AE" w:rsidP="00E56B9B">
      <w:pPr>
        <w:spacing w:after="200" w:line="276" w:lineRule="auto"/>
        <w:rPr>
          <w:rFonts w:ascii="Times New Roman" w:hAnsi="Times New Roman"/>
          <w:b/>
          <w:color w:val="FF0000"/>
          <w:sz w:val="24"/>
          <w:szCs w:val="24"/>
        </w:rPr>
      </w:pPr>
      <w:r w:rsidRPr="000D44AE">
        <w:rPr>
          <w:rFonts w:ascii="Times New Roman" w:hAnsi="Times New Roman"/>
          <w:b/>
          <w:sz w:val="24"/>
          <w:szCs w:val="24"/>
          <w:u w:val="single"/>
        </w:rPr>
        <w:t>Student Requirement For Preceptor Agreements/Packets:</w:t>
      </w:r>
    </w:p>
    <w:p w14:paraId="56CD08BD" w14:textId="77777777" w:rsidR="003A462E" w:rsidRDefault="003A462E" w:rsidP="003A462E">
      <w:pPr>
        <w:numPr>
          <w:ilvl w:val="0"/>
          <w:numId w:val="7"/>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25"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14:paraId="12D52570" w14:textId="77777777" w:rsidR="00E56B9B" w:rsidRPr="00A00F2F" w:rsidRDefault="00E56B9B" w:rsidP="00E56B9B">
      <w:pPr>
        <w:ind w:left="360"/>
        <w:rPr>
          <w:rFonts w:ascii="Times New Roman" w:hAnsi="Times New Roman"/>
          <w:sz w:val="24"/>
          <w:szCs w:val="24"/>
        </w:rPr>
      </w:pPr>
    </w:p>
    <w:p w14:paraId="1609E6F2" w14:textId="77777777" w:rsidR="003A462E" w:rsidRPr="00A00F2F" w:rsidRDefault="003A462E" w:rsidP="003A462E">
      <w:pPr>
        <w:numPr>
          <w:ilvl w:val="0"/>
          <w:numId w:val="7"/>
        </w:numPr>
        <w:rPr>
          <w:rFonts w:ascii="Times New Roman" w:hAnsi="Times New Roman"/>
          <w:sz w:val="24"/>
          <w:szCs w:val="24"/>
        </w:rPr>
      </w:pPr>
      <w:r w:rsidRPr="00A00F2F">
        <w:rPr>
          <w:rFonts w:ascii="Times New Roman" w:hAnsi="Times New Roman"/>
          <w:b/>
          <w:sz w:val="24"/>
          <w:szCs w:val="24"/>
        </w:rPr>
        <w:lastRenderedPageBreak/>
        <w:t>Student</w:t>
      </w:r>
      <w:r w:rsidRPr="00A00F2F">
        <w:rPr>
          <w:rFonts w:ascii="Times New Roman" w:hAnsi="Times New Roman"/>
          <w:sz w:val="24"/>
          <w:szCs w:val="24"/>
        </w:rPr>
        <w:t xml:space="preserve"> is responsible to ensure that </w:t>
      </w:r>
      <w:r w:rsidRPr="00A00F2F">
        <w:rPr>
          <w:rFonts w:ascii="Times New Roman" w:hAnsi="Times New Roman"/>
          <w:sz w:val="24"/>
          <w:szCs w:val="24"/>
          <w:u w:val="single"/>
        </w:rPr>
        <w:t>all</w:t>
      </w:r>
      <w:r w:rsidRPr="00A00F2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26"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or </w:t>
      </w:r>
      <w:proofErr w:type="spellStart"/>
      <w:r w:rsidRPr="00A00F2F">
        <w:rPr>
          <w:rFonts w:ascii="Times New Roman" w:hAnsi="Times New Roman"/>
          <w:sz w:val="24"/>
          <w:szCs w:val="24"/>
        </w:rPr>
        <w:t>Janyth</w:t>
      </w:r>
      <w:proofErr w:type="spellEnd"/>
      <w:r w:rsidRPr="00A00F2F">
        <w:rPr>
          <w:rFonts w:ascii="Times New Roman" w:hAnsi="Times New Roman"/>
          <w:sz w:val="24"/>
          <w:szCs w:val="24"/>
        </w:rPr>
        <w:t xml:space="preserve"> </w:t>
      </w:r>
      <w:proofErr w:type="spellStart"/>
      <w:r w:rsidRPr="00A00F2F">
        <w:rPr>
          <w:rFonts w:ascii="Times New Roman" w:hAnsi="Times New Roman"/>
          <w:sz w:val="24"/>
          <w:szCs w:val="24"/>
        </w:rPr>
        <w:t>Arbeau</w:t>
      </w:r>
      <w:proofErr w:type="spellEnd"/>
      <w:r w:rsidRPr="00A00F2F">
        <w:rPr>
          <w:rFonts w:ascii="Times New Roman" w:hAnsi="Times New Roman"/>
          <w:sz w:val="24"/>
          <w:szCs w:val="24"/>
        </w:rPr>
        <w:t xml:space="preserve"> at </w:t>
      </w:r>
      <w:hyperlink r:id="rId27" w:history="1">
        <w:r w:rsidRPr="00A00F2F">
          <w:rPr>
            <w:rStyle w:val="Hyperlink"/>
            <w:rFonts w:ascii="Times New Roman" w:hAnsi="Times New Roman"/>
            <w:sz w:val="24"/>
            <w:szCs w:val="24"/>
          </w:rPr>
          <w:t>arbeau@uta.edu</w:t>
        </w:r>
      </w:hyperlink>
      <w:r w:rsidRPr="00A00F2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14:paraId="14EDA0AB" w14:textId="77777777" w:rsidR="003A462E" w:rsidRPr="00A00F2F" w:rsidRDefault="003A462E" w:rsidP="003A462E">
      <w:pPr>
        <w:numPr>
          <w:ilvl w:val="0"/>
          <w:numId w:val="7"/>
        </w:numPr>
        <w:rPr>
          <w:rFonts w:ascii="Times New Roman" w:hAnsi="Times New Roman"/>
          <w:sz w:val="24"/>
          <w:szCs w:val="24"/>
        </w:rPr>
      </w:pPr>
      <w:r w:rsidRPr="00A00F2F">
        <w:rPr>
          <w:rFonts w:ascii="Times New Roman" w:hAnsi="Times New Roman"/>
          <w:sz w:val="24"/>
          <w:szCs w:val="24"/>
        </w:rPr>
        <w:t xml:space="preserve">If this is the first time a preceptor is </w:t>
      </w:r>
      <w:proofErr w:type="spellStart"/>
      <w:r w:rsidRPr="00A00F2F">
        <w:rPr>
          <w:rFonts w:ascii="Times New Roman" w:hAnsi="Times New Roman"/>
          <w:sz w:val="24"/>
          <w:szCs w:val="24"/>
        </w:rPr>
        <w:t>precepting</w:t>
      </w:r>
      <w:proofErr w:type="spellEnd"/>
      <w:r w:rsidRPr="00A00F2F">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14:paraId="7B396FEC" w14:textId="77777777" w:rsidR="003A462E" w:rsidRPr="00A00F2F" w:rsidRDefault="003A462E" w:rsidP="003A462E">
      <w:pPr>
        <w:numPr>
          <w:ilvl w:val="0"/>
          <w:numId w:val="7"/>
        </w:numPr>
        <w:rPr>
          <w:rFonts w:ascii="Times New Roman" w:hAnsi="Times New Roman"/>
          <w:sz w:val="24"/>
          <w:szCs w:val="24"/>
        </w:rPr>
      </w:pPr>
      <w:r w:rsidRPr="00A00F2F">
        <w:rPr>
          <w:rFonts w:ascii="Times New Roman" w:hAnsi="Times New Roman"/>
          <w:sz w:val="24"/>
          <w:szCs w:val="24"/>
        </w:rPr>
        <w:t>The signed/completed preceptor agreement is part of the clinical clearance process.  Failure to submit in a timely fashion will result in the inability to access the E-log system.</w:t>
      </w:r>
    </w:p>
    <w:p w14:paraId="6587AC97" w14:textId="77777777" w:rsidR="003A462E" w:rsidRPr="00A00F2F" w:rsidRDefault="003A462E" w:rsidP="003A462E">
      <w:pPr>
        <w:numPr>
          <w:ilvl w:val="0"/>
          <w:numId w:val="7"/>
        </w:numPr>
        <w:rPr>
          <w:rFonts w:ascii="Times New Roman" w:hAnsi="Times New Roman"/>
          <w:sz w:val="24"/>
          <w:szCs w:val="24"/>
        </w:rPr>
      </w:pPr>
      <w:r w:rsidRPr="00A00F2F">
        <w:rPr>
          <w:rFonts w:ascii="Times New Roman" w:hAnsi="Times New Roman"/>
          <w:sz w:val="24"/>
          <w:szCs w:val="24"/>
        </w:rPr>
        <w:t xml:space="preserve">All communications to the NP Clinical Coordinator should be made to the following email address: </w:t>
      </w:r>
      <w:hyperlink r:id="rId28"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scanned copies of preceptor agreements, preceptor evaluations of the student, and student evaluations of the preceptor. </w:t>
      </w:r>
    </w:p>
    <w:p w14:paraId="20F50070" w14:textId="77777777" w:rsidR="000D44AE" w:rsidRPr="000D44AE" w:rsidRDefault="000D44AE" w:rsidP="000D44AE">
      <w:pPr>
        <w:numPr>
          <w:ilvl w:val="0"/>
          <w:numId w:val="7"/>
        </w:numPr>
        <w:rPr>
          <w:rFonts w:ascii="Times New Roman" w:hAnsi="Times New Roman"/>
          <w:sz w:val="24"/>
          <w:szCs w:val="24"/>
        </w:rPr>
      </w:pPr>
      <w:r w:rsidRPr="000D44AE">
        <w:rPr>
          <w:rFonts w:ascii="Times New Roman" w:hAnsi="Times New Roman"/>
          <w:sz w:val="24"/>
          <w:szCs w:val="24"/>
        </w:rPr>
        <w:t xml:space="preserve">All required clinical forms are located in Blackboard, Organization ID, </w:t>
      </w:r>
      <w:proofErr w:type="spellStart"/>
      <w:r w:rsidRPr="000D44AE">
        <w:rPr>
          <w:rFonts w:ascii="Times New Roman" w:hAnsi="Times New Roman"/>
          <w:sz w:val="24"/>
          <w:szCs w:val="24"/>
        </w:rPr>
        <w:t>org_nursing</w:t>
      </w:r>
      <w:proofErr w:type="spellEnd"/>
      <w:r w:rsidRPr="000D44AE">
        <w:rPr>
          <w:rFonts w:ascii="Times New Roman" w:hAnsi="Times New Roman"/>
          <w:sz w:val="24"/>
          <w:szCs w:val="24"/>
        </w:rPr>
        <w:t xml:space="preserve"> hospitals1 </w:t>
      </w:r>
    </w:p>
    <w:p w14:paraId="721E8B85" w14:textId="77777777" w:rsidR="000D44AE" w:rsidRPr="000D44AE" w:rsidRDefault="000D44AE" w:rsidP="000D44AE">
      <w:pPr>
        <w:rPr>
          <w:b/>
          <w:sz w:val="24"/>
          <w:szCs w:val="24"/>
        </w:rPr>
      </w:pPr>
    </w:p>
    <w:p w14:paraId="18DB6E6C" w14:textId="77777777" w:rsidR="000D44AE" w:rsidRPr="000D44AE" w:rsidRDefault="000D44AE" w:rsidP="000D44AE">
      <w:pPr>
        <w:rPr>
          <w:rFonts w:ascii="Times New Roman" w:hAnsi="Times New Roman"/>
          <w:b/>
          <w:sz w:val="24"/>
          <w:szCs w:val="24"/>
          <w:u w:val="single"/>
        </w:rPr>
      </w:pPr>
      <w:r w:rsidRPr="000D44AE">
        <w:rPr>
          <w:rFonts w:ascii="Times New Roman" w:hAnsi="Times New Roman"/>
          <w:b/>
          <w:sz w:val="24"/>
          <w:szCs w:val="24"/>
          <w:u w:val="single"/>
        </w:rPr>
        <w:t xml:space="preserve">Clinical Clearance:  </w:t>
      </w:r>
      <w:r w:rsidRPr="000D44AE">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14:paraId="3527D783" w14:textId="77777777" w:rsidR="000D44AE" w:rsidRPr="000D44AE" w:rsidRDefault="000D44AE" w:rsidP="006A1DB6">
      <w:pPr>
        <w:spacing w:line="276" w:lineRule="auto"/>
        <w:rPr>
          <w:b/>
          <w:sz w:val="24"/>
          <w:szCs w:val="24"/>
        </w:rPr>
      </w:pPr>
    </w:p>
    <w:p w14:paraId="548391DB" w14:textId="77777777" w:rsidR="000D44AE" w:rsidRPr="000D44AE" w:rsidRDefault="000D44AE" w:rsidP="000D44AE">
      <w:pPr>
        <w:rPr>
          <w:rFonts w:ascii="Times New Roman" w:hAnsi="Times New Roman"/>
          <w:sz w:val="24"/>
          <w:szCs w:val="24"/>
        </w:rPr>
      </w:pPr>
      <w:r w:rsidRPr="000D44AE">
        <w:rPr>
          <w:rFonts w:ascii="Times New Roman" w:hAnsi="Times New Roman"/>
          <w:b/>
          <w:sz w:val="24"/>
          <w:szCs w:val="24"/>
          <w:u w:val="single"/>
        </w:rPr>
        <w:t>Clinical E-Logs</w:t>
      </w:r>
      <w:r w:rsidRPr="000D44AE">
        <w:rPr>
          <w:rFonts w:ascii="Times New Roman" w:hAnsi="Times New Roman"/>
          <w:b/>
          <w:sz w:val="24"/>
          <w:szCs w:val="24"/>
        </w:rPr>
        <w:t xml:space="preserve">:  </w:t>
      </w:r>
      <w:r w:rsidRPr="000D44A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14:paraId="567F7385" w14:textId="77777777" w:rsidR="000D44AE" w:rsidRPr="000D44AE" w:rsidRDefault="000D44AE" w:rsidP="000D44AE">
      <w:pPr>
        <w:rPr>
          <w:rFonts w:ascii="Times New Roman" w:hAnsi="Times New Roman"/>
          <w:sz w:val="24"/>
          <w:szCs w:val="24"/>
        </w:rPr>
      </w:pPr>
    </w:p>
    <w:p w14:paraId="727FA3E8" w14:textId="77777777" w:rsidR="000D44AE" w:rsidRPr="000D44AE" w:rsidRDefault="000D44AE" w:rsidP="000D44AE">
      <w:pPr>
        <w:rPr>
          <w:rFonts w:ascii="Times New Roman" w:hAnsi="Times New Roman"/>
          <w:sz w:val="24"/>
          <w:szCs w:val="24"/>
        </w:rPr>
      </w:pPr>
      <w:r w:rsidRPr="000D44A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14:paraId="25BFFF62" w14:textId="77777777" w:rsidR="000D44AE" w:rsidRPr="000D44AE" w:rsidRDefault="000D44AE" w:rsidP="000D44AE">
      <w:pPr>
        <w:rPr>
          <w:rFonts w:ascii="Times New Roman" w:hAnsi="Times New Roman"/>
          <w:sz w:val="24"/>
          <w:szCs w:val="24"/>
        </w:rPr>
      </w:pPr>
    </w:p>
    <w:p w14:paraId="51B50F11" w14:textId="77777777" w:rsidR="000D44AE" w:rsidRPr="000D44AE" w:rsidRDefault="000D44AE" w:rsidP="000D44AE">
      <w:pPr>
        <w:rPr>
          <w:rFonts w:ascii="Times New Roman" w:hAnsi="Times New Roman"/>
          <w:b/>
          <w:bCs/>
          <w:sz w:val="24"/>
          <w:szCs w:val="24"/>
        </w:rPr>
      </w:pPr>
      <w:r w:rsidRPr="000D44AE">
        <w:rPr>
          <w:rFonts w:ascii="Times New Roman" w:hAnsi="Times New Roman"/>
          <w:b/>
          <w:bCs/>
          <w:sz w:val="24"/>
          <w:szCs w:val="24"/>
        </w:rPr>
        <w:t xml:space="preserve">Students are expected to enter information accurately so that (if needed) faculty may verify/validate the information provided.  Falsifying and/or misrepresenting patient encounter data </w:t>
      </w:r>
      <w:proofErr w:type="gramStart"/>
      <w:r w:rsidRPr="000D44AE">
        <w:rPr>
          <w:rFonts w:ascii="Times New Roman" w:hAnsi="Times New Roman"/>
          <w:b/>
          <w:bCs/>
          <w:sz w:val="24"/>
          <w:szCs w:val="24"/>
        </w:rPr>
        <w:t>is</w:t>
      </w:r>
      <w:proofErr w:type="gramEnd"/>
      <w:r w:rsidRPr="000D44AE">
        <w:rPr>
          <w:rFonts w:ascii="Times New Roman" w:hAnsi="Times New Roman"/>
          <w:b/>
          <w:bCs/>
          <w:sz w:val="24"/>
          <w:szCs w:val="24"/>
        </w:rPr>
        <w:t xml:space="preserve"> considered academic dishonesty.</w:t>
      </w:r>
    </w:p>
    <w:p w14:paraId="2A0FEF6C" w14:textId="77777777" w:rsidR="000D44AE" w:rsidRPr="000D44AE" w:rsidRDefault="000D44AE" w:rsidP="000D44AE">
      <w:pPr>
        <w:rPr>
          <w:rFonts w:ascii="Times New Roman" w:hAnsi="Times New Roman"/>
          <w:b/>
          <w:sz w:val="24"/>
          <w:szCs w:val="24"/>
        </w:rPr>
      </w:pPr>
    </w:p>
    <w:p w14:paraId="4060B975" w14:textId="77777777" w:rsidR="000D44AE" w:rsidRDefault="000D44AE" w:rsidP="000D44AE">
      <w:r w:rsidRPr="000D44AE">
        <w:rPr>
          <w:rFonts w:ascii="Times New Roman" w:hAnsi="Times New Roman"/>
          <w:b/>
          <w:sz w:val="24"/>
          <w:szCs w:val="24"/>
          <w:u w:val="single"/>
        </w:rPr>
        <w:t>Status of RN Licensure</w:t>
      </w:r>
      <w:r w:rsidRPr="000D44AE">
        <w:rPr>
          <w:rFonts w:ascii="Times New Roman" w:hAnsi="Times New Roman"/>
          <w:b/>
          <w:sz w:val="24"/>
          <w:szCs w:val="24"/>
        </w:rPr>
        <w:t>:</w:t>
      </w:r>
      <w:r w:rsidRPr="000D44AE">
        <w:rPr>
          <w:rFonts w:ascii="Times New Roman" w:hAnsi="Times New Roman"/>
          <w:b/>
          <w:color w:val="0000FF"/>
          <w:sz w:val="24"/>
          <w:szCs w:val="24"/>
        </w:rPr>
        <w:t xml:space="preserve">  </w:t>
      </w:r>
      <w:r w:rsidRPr="000D44A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Pr="000D44AE">
        <w:rPr>
          <w:rFonts w:ascii="Times New Roman" w:hAnsi="Times New Roman"/>
          <w:sz w:val="24"/>
          <w:szCs w:val="24"/>
        </w:rPr>
        <w:t>Schira</w:t>
      </w:r>
      <w:proofErr w:type="spellEnd"/>
      <w:r w:rsidRPr="000D44AE">
        <w:rPr>
          <w:rFonts w:ascii="Times New Roman" w:hAnsi="Times New Roman"/>
          <w:sz w:val="24"/>
          <w:szCs w:val="24"/>
        </w:rPr>
        <w:t xml:space="preserve">, Associate Dean, </w:t>
      </w:r>
      <w:proofErr w:type="gramStart"/>
      <w:r w:rsidRPr="000D44AE">
        <w:rPr>
          <w:rFonts w:ascii="Times New Roman" w:hAnsi="Times New Roman"/>
          <w:sz w:val="24"/>
          <w:szCs w:val="24"/>
        </w:rPr>
        <w:t>Department</w:t>
      </w:r>
      <w:proofErr w:type="gramEnd"/>
      <w:r w:rsidRPr="000D44AE">
        <w:rPr>
          <w:rFonts w:ascii="Times New Roman" w:hAnsi="Times New Roman"/>
          <w:sz w:val="24"/>
          <w:szCs w:val="24"/>
        </w:rPr>
        <w:t xml:space="preserve"> of Advanced Practice Nursing.  The complete policy about encumbered licenses is available online at: </w:t>
      </w:r>
      <w:hyperlink r:id="rId29" w:history="1">
        <w:r w:rsidRPr="000D44AE">
          <w:rPr>
            <w:rStyle w:val="Hyperlink"/>
            <w:rFonts w:ascii="Times New Roman" w:hAnsi="Times New Roman"/>
            <w:sz w:val="24"/>
            <w:szCs w:val="24"/>
          </w:rPr>
          <w:t>www.bon.state.tx.us</w:t>
        </w:r>
      </w:hyperlink>
    </w:p>
    <w:p w14:paraId="59B79252" w14:textId="77777777" w:rsidR="00E56B9B" w:rsidRPr="000D44AE" w:rsidRDefault="00E56B9B" w:rsidP="000D44AE">
      <w:pPr>
        <w:rPr>
          <w:rFonts w:ascii="Times New Roman" w:hAnsi="Times New Roman"/>
          <w:sz w:val="24"/>
          <w:szCs w:val="24"/>
        </w:rPr>
      </w:pPr>
    </w:p>
    <w:p w14:paraId="7275454D" w14:textId="77777777" w:rsidR="000D44AE" w:rsidRPr="000D44AE" w:rsidRDefault="000D44AE" w:rsidP="000D44AE">
      <w:pPr>
        <w:rPr>
          <w:rFonts w:ascii="Times New Roman" w:hAnsi="Times New Roman"/>
          <w:b/>
          <w:bCs/>
          <w:sz w:val="24"/>
          <w:szCs w:val="24"/>
        </w:rPr>
      </w:pPr>
      <w:r w:rsidRPr="000D44AE">
        <w:rPr>
          <w:rFonts w:ascii="Times New Roman" w:hAnsi="Times New Roman"/>
          <w:b/>
          <w:bCs/>
          <w:sz w:val="24"/>
          <w:szCs w:val="24"/>
          <w:u w:val="single"/>
        </w:rPr>
        <w:t>MSN Graduate Student Dress Code</w:t>
      </w:r>
      <w:r w:rsidRPr="000D44AE">
        <w:rPr>
          <w:rFonts w:ascii="Times New Roman" w:hAnsi="Times New Roman"/>
          <w:b/>
          <w:bCs/>
          <w:sz w:val="24"/>
          <w:szCs w:val="24"/>
        </w:rPr>
        <w:t xml:space="preserve">: </w:t>
      </w:r>
      <w:r w:rsidRPr="000D44A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0D44AE">
        <w:rPr>
          <w:rFonts w:ascii="Times New Roman" w:hAnsi="Times New Roman"/>
          <w:b/>
          <w:sz w:val="24"/>
          <w:szCs w:val="24"/>
        </w:rPr>
        <w:t xml:space="preserve">Clinical faculty has final judgment on the appropriateness of student attire </w:t>
      </w:r>
      <w:r w:rsidRPr="000D44AE">
        <w:rPr>
          <w:rFonts w:ascii="Times New Roman" w:hAnsi="Times New Roman"/>
          <w:b/>
          <w:bCs/>
          <w:sz w:val="24"/>
          <w:szCs w:val="24"/>
        </w:rPr>
        <w:lastRenderedPageBreak/>
        <w:t>and corrective action for dress code infractions.  Students not complying with this policy will not be allowed to participate in clinical.</w:t>
      </w:r>
    </w:p>
    <w:p w14:paraId="17F0A24C" w14:textId="77777777" w:rsidR="000D44AE" w:rsidRPr="003A462E" w:rsidRDefault="000D44AE" w:rsidP="000D44AE">
      <w:pPr>
        <w:rPr>
          <w:rFonts w:ascii="Times New Roman" w:hAnsi="Times New Roman"/>
          <w:sz w:val="20"/>
          <w:szCs w:val="24"/>
        </w:rPr>
      </w:pPr>
    </w:p>
    <w:p w14:paraId="058EF2E3" w14:textId="77777777" w:rsidR="000D44AE" w:rsidRPr="000D44AE" w:rsidRDefault="000D44AE" w:rsidP="000D44AE">
      <w:pPr>
        <w:rPr>
          <w:rFonts w:ascii="Times New Roman" w:hAnsi="Times New Roman"/>
          <w:b/>
          <w:bCs/>
          <w:sz w:val="24"/>
          <w:szCs w:val="24"/>
        </w:rPr>
      </w:pPr>
      <w:r w:rsidRPr="000D44AE">
        <w:rPr>
          <w:rFonts w:ascii="Times New Roman" w:hAnsi="Times New Roman"/>
          <w:b/>
          <w:bCs/>
          <w:sz w:val="24"/>
          <w:szCs w:val="24"/>
        </w:rPr>
        <w:t>Please View the College of Nursing Student Dress Code on the nursing website</w:t>
      </w:r>
      <w:proofErr w:type="gramStart"/>
      <w:r w:rsidRPr="000D44AE">
        <w:rPr>
          <w:rFonts w:ascii="Times New Roman" w:hAnsi="Times New Roman"/>
          <w:b/>
          <w:bCs/>
          <w:sz w:val="24"/>
          <w:szCs w:val="24"/>
        </w:rPr>
        <w:t xml:space="preserve">:  </w:t>
      </w:r>
      <w:proofErr w:type="gramEnd"/>
      <w:r w:rsidR="005C301D">
        <w:fldChar w:fldCharType="begin"/>
      </w:r>
      <w:r w:rsidR="005C301D">
        <w:instrText xml:space="preserve"> HYPERLINK "http://www.uta.edu/nursing/msn/msn-students" </w:instrText>
      </w:r>
      <w:r w:rsidR="005C301D">
        <w:fldChar w:fldCharType="separate"/>
      </w:r>
      <w:r w:rsidRPr="000D44AE">
        <w:rPr>
          <w:rStyle w:val="Hyperlink"/>
          <w:sz w:val="24"/>
          <w:szCs w:val="24"/>
        </w:rPr>
        <w:t>http://www.uta.edu/nursing/msn/msn-students</w:t>
      </w:r>
      <w:r w:rsidR="005C301D">
        <w:rPr>
          <w:rStyle w:val="Hyperlink"/>
          <w:sz w:val="24"/>
          <w:szCs w:val="24"/>
        </w:rPr>
        <w:fldChar w:fldCharType="end"/>
      </w:r>
      <w:r w:rsidRPr="000D44AE">
        <w:rPr>
          <w:sz w:val="24"/>
          <w:szCs w:val="24"/>
        </w:rPr>
        <w:t xml:space="preserve"> </w:t>
      </w:r>
      <w:r w:rsidRPr="000D44AE">
        <w:rPr>
          <w:rFonts w:ascii="Times New Roman" w:hAnsi="Times New Roman"/>
          <w:b/>
          <w:bCs/>
          <w:sz w:val="24"/>
          <w:szCs w:val="24"/>
        </w:rPr>
        <w:t>.</w:t>
      </w:r>
    </w:p>
    <w:p w14:paraId="5808A78F" w14:textId="77777777" w:rsidR="000D44AE" w:rsidRPr="003A462E" w:rsidRDefault="000D44AE" w:rsidP="000D44AE">
      <w:pPr>
        <w:rPr>
          <w:rFonts w:ascii="Times New Roman" w:hAnsi="Times New Roman"/>
          <w:b/>
          <w:sz w:val="20"/>
          <w:szCs w:val="24"/>
        </w:rPr>
      </w:pPr>
    </w:p>
    <w:p w14:paraId="5F110286" w14:textId="77777777" w:rsidR="000D44AE" w:rsidRPr="000D44AE" w:rsidRDefault="000D44AE" w:rsidP="000D44AE">
      <w:pPr>
        <w:rPr>
          <w:rFonts w:ascii="Times New Roman" w:hAnsi="Times New Roman"/>
          <w:b/>
          <w:bCs/>
          <w:sz w:val="24"/>
          <w:szCs w:val="24"/>
        </w:rPr>
      </w:pPr>
      <w:r w:rsidRPr="000D44AE">
        <w:rPr>
          <w:rFonts w:ascii="Times New Roman" w:hAnsi="Times New Roman"/>
          <w:b/>
          <w:bCs/>
          <w:sz w:val="24"/>
          <w:szCs w:val="24"/>
          <w:u w:val="single"/>
        </w:rPr>
        <w:t>UTA Student Identification</w:t>
      </w:r>
      <w:proofErr w:type="gramStart"/>
      <w:r w:rsidRPr="000D44AE">
        <w:rPr>
          <w:rFonts w:ascii="Times New Roman" w:hAnsi="Times New Roman"/>
          <w:b/>
          <w:bCs/>
          <w:sz w:val="24"/>
          <w:szCs w:val="24"/>
        </w:rPr>
        <w:t>:   MSN</w:t>
      </w:r>
      <w:proofErr w:type="gramEnd"/>
      <w:r w:rsidRPr="000D44AE">
        <w:rPr>
          <w:rFonts w:ascii="Times New Roman" w:hAnsi="Times New Roman"/>
          <w:b/>
          <w:bCs/>
          <w:sz w:val="24"/>
          <w:szCs w:val="24"/>
        </w:rPr>
        <w:t xml:space="preserve"> Students MUST be clearly identified as UTA Graduate Students and wear a UTA College of Nursing ID in the clinical environment.</w:t>
      </w:r>
    </w:p>
    <w:p w14:paraId="2A9AA5E6" w14:textId="77777777" w:rsidR="000D44AE" w:rsidRPr="003A462E" w:rsidRDefault="000D44AE" w:rsidP="000D44AE">
      <w:pPr>
        <w:rPr>
          <w:rFonts w:ascii="Times New Roman" w:hAnsi="Times New Roman"/>
          <w:b/>
          <w:bCs/>
          <w:sz w:val="20"/>
          <w:szCs w:val="24"/>
        </w:rPr>
      </w:pPr>
    </w:p>
    <w:p w14:paraId="09DB2C85" w14:textId="77777777" w:rsidR="000D44AE" w:rsidRPr="000D44AE" w:rsidRDefault="000D44AE" w:rsidP="000D44AE">
      <w:pPr>
        <w:rPr>
          <w:rFonts w:ascii="Times New Roman" w:hAnsi="Times New Roman"/>
          <w:b/>
          <w:bCs/>
          <w:sz w:val="24"/>
          <w:szCs w:val="24"/>
        </w:rPr>
      </w:pPr>
      <w:r w:rsidRPr="000D44AE">
        <w:rPr>
          <w:rFonts w:ascii="Times New Roman" w:hAnsi="Times New Roman"/>
          <w:b/>
          <w:bCs/>
          <w:sz w:val="24"/>
          <w:szCs w:val="24"/>
          <w:u w:val="single"/>
        </w:rPr>
        <w:t>Unsafe Clinical Behaviors</w:t>
      </w:r>
      <w:proofErr w:type="gramStart"/>
      <w:r w:rsidRPr="000D44AE">
        <w:rPr>
          <w:rFonts w:ascii="Times New Roman" w:hAnsi="Times New Roman"/>
          <w:b/>
          <w:bCs/>
          <w:sz w:val="24"/>
          <w:szCs w:val="24"/>
        </w:rPr>
        <w:t xml:space="preserve">:   </w:t>
      </w:r>
      <w:r w:rsidRPr="000D44AE">
        <w:rPr>
          <w:rFonts w:ascii="Times New Roman" w:hAnsi="Times New Roman"/>
          <w:sz w:val="24"/>
          <w:szCs w:val="24"/>
        </w:rPr>
        <w:t>Students</w:t>
      </w:r>
      <w:proofErr w:type="gramEnd"/>
      <w:r w:rsidRPr="000D44AE">
        <w:rPr>
          <w:rFonts w:ascii="Times New Roman" w:hAnsi="Times New Roman"/>
          <w:sz w:val="24"/>
          <w:szCs w:val="24"/>
        </w:rPr>
        <w:t xml:space="preserve"> deemed unsafe or incompetent will fail the course and receive a course grade of “F”.  </w:t>
      </w:r>
      <w:r w:rsidRPr="000D44AE">
        <w:rPr>
          <w:rFonts w:ascii="Times New Roman" w:hAnsi="Times New Roman"/>
          <w:b/>
          <w:bCs/>
          <w:sz w:val="24"/>
          <w:szCs w:val="24"/>
          <w:u w:val="single"/>
        </w:rPr>
        <w:t>Any of the following behaviors constitute a clinical failure</w:t>
      </w:r>
      <w:r w:rsidRPr="000D44AE">
        <w:rPr>
          <w:rFonts w:ascii="Times New Roman" w:hAnsi="Times New Roman"/>
          <w:sz w:val="24"/>
          <w:szCs w:val="24"/>
        </w:rPr>
        <w:t>:</w:t>
      </w:r>
    </w:p>
    <w:p w14:paraId="38479421" w14:textId="77777777" w:rsidR="000D44AE" w:rsidRPr="003A462E" w:rsidRDefault="000D44AE" w:rsidP="000D44AE">
      <w:pPr>
        <w:rPr>
          <w:rFonts w:ascii="Times New Roman" w:hAnsi="Times New Roman"/>
          <w:sz w:val="20"/>
          <w:szCs w:val="24"/>
        </w:rPr>
      </w:pPr>
    </w:p>
    <w:p w14:paraId="2D0A771A" w14:textId="77777777" w:rsidR="000D44AE" w:rsidRPr="000D44AE" w:rsidRDefault="000D44AE" w:rsidP="000D44AE">
      <w:pPr>
        <w:ind w:left="372" w:hanging="372"/>
        <w:rPr>
          <w:rFonts w:ascii="Times New Roman" w:hAnsi="Times New Roman"/>
          <w:sz w:val="24"/>
          <w:szCs w:val="24"/>
        </w:rPr>
      </w:pPr>
      <w:r w:rsidRPr="000D44AE">
        <w:rPr>
          <w:rFonts w:ascii="Times New Roman" w:hAnsi="Times New Roman"/>
          <w:sz w:val="24"/>
          <w:szCs w:val="24"/>
        </w:rPr>
        <w:t>1.</w:t>
      </w:r>
      <w:r w:rsidRPr="000D44AE">
        <w:rPr>
          <w:rFonts w:ascii="Times New Roman" w:hAnsi="Times New Roman"/>
          <w:sz w:val="24"/>
          <w:szCs w:val="24"/>
        </w:rPr>
        <w:tab/>
        <w:t xml:space="preserve">Fails to follow standards of professional practice as detailed by the Texas Nursing Practice Act * (available at </w:t>
      </w:r>
      <w:hyperlink r:id="rId30" w:history="1">
        <w:r w:rsidRPr="000D44AE">
          <w:rPr>
            <w:rStyle w:val="Hyperlink"/>
            <w:rFonts w:ascii="Times New Roman" w:hAnsi="Times New Roman"/>
            <w:sz w:val="24"/>
            <w:szCs w:val="24"/>
          </w:rPr>
          <w:t>www.bon.state.tx.us</w:t>
        </w:r>
      </w:hyperlink>
      <w:r w:rsidRPr="000D44AE">
        <w:rPr>
          <w:rFonts w:ascii="Times New Roman" w:hAnsi="Times New Roman"/>
          <w:sz w:val="24"/>
          <w:szCs w:val="24"/>
        </w:rPr>
        <w:t xml:space="preserve">)  </w:t>
      </w:r>
    </w:p>
    <w:p w14:paraId="0587F45E" w14:textId="77777777" w:rsidR="000D44AE" w:rsidRPr="000D44AE" w:rsidRDefault="000D44AE" w:rsidP="000D44AE">
      <w:pPr>
        <w:ind w:left="372" w:hanging="372"/>
        <w:rPr>
          <w:rFonts w:ascii="Times New Roman" w:hAnsi="Times New Roman"/>
          <w:sz w:val="24"/>
          <w:szCs w:val="24"/>
        </w:rPr>
      </w:pPr>
      <w:r w:rsidRPr="000D44AE">
        <w:rPr>
          <w:rFonts w:ascii="Times New Roman" w:hAnsi="Times New Roman"/>
          <w:sz w:val="24"/>
          <w:szCs w:val="24"/>
        </w:rPr>
        <w:t>2.</w:t>
      </w:r>
      <w:r w:rsidRPr="000D44AE">
        <w:rPr>
          <w:rFonts w:ascii="Times New Roman" w:hAnsi="Times New Roman"/>
          <w:sz w:val="24"/>
          <w:szCs w:val="24"/>
        </w:rPr>
        <w:tab/>
        <w:t>Unable to accept and/or act on constructive feedback.</w:t>
      </w:r>
    </w:p>
    <w:p w14:paraId="4BB67E68" w14:textId="77777777" w:rsidR="000D44AE" w:rsidRPr="000D44AE" w:rsidRDefault="000D44AE" w:rsidP="000D44AE">
      <w:pPr>
        <w:ind w:left="372" w:hanging="372"/>
        <w:rPr>
          <w:rFonts w:ascii="Times New Roman" w:hAnsi="Times New Roman"/>
          <w:sz w:val="24"/>
          <w:szCs w:val="24"/>
        </w:rPr>
      </w:pPr>
      <w:r w:rsidRPr="000D44AE">
        <w:rPr>
          <w:rFonts w:ascii="Times New Roman" w:hAnsi="Times New Roman"/>
          <w:sz w:val="24"/>
          <w:szCs w:val="24"/>
        </w:rPr>
        <w:t>3.</w:t>
      </w:r>
      <w:r w:rsidRPr="000D44AE">
        <w:rPr>
          <w:rFonts w:ascii="Times New Roman" w:hAnsi="Times New Roman"/>
          <w:sz w:val="24"/>
          <w:szCs w:val="24"/>
        </w:rPr>
        <w:tab/>
        <w:t>Needs continuous, specific, and detailed supervision for the expected course performance.</w:t>
      </w:r>
    </w:p>
    <w:p w14:paraId="331C47D4" w14:textId="77777777" w:rsidR="000D44AE" w:rsidRPr="000D44AE" w:rsidRDefault="000D44AE" w:rsidP="000D44AE">
      <w:pPr>
        <w:ind w:left="372" w:hanging="372"/>
        <w:rPr>
          <w:rFonts w:ascii="Times New Roman" w:hAnsi="Times New Roman"/>
          <w:sz w:val="24"/>
          <w:szCs w:val="24"/>
        </w:rPr>
      </w:pPr>
      <w:r w:rsidRPr="000D44AE">
        <w:rPr>
          <w:rFonts w:ascii="Times New Roman" w:hAnsi="Times New Roman"/>
          <w:sz w:val="24"/>
          <w:szCs w:val="24"/>
        </w:rPr>
        <w:t>4.</w:t>
      </w:r>
      <w:r w:rsidRPr="000D44AE">
        <w:rPr>
          <w:rFonts w:ascii="Times New Roman" w:hAnsi="Times New Roman"/>
          <w:sz w:val="24"/>
          <w:szCs w:val="24"/>
        </w:rPr>
        <w:tab/>
        <w:t>Unable to implement advanced clinical behaviors required by the course.</w:t>
      </w:r>
    </w:p>
    <w:p w14:paraId="5EFC6701" w14:textId="77777777" w:rsidR="000D44AE" w:rsidRPr="000D44AE" w:rsidRDefault="000D44AE" w:rsidP="000D44AE">
      <w:pPr>
        <w:ind w:left="372" w:hanging="372"/>
        <w:rPr>
          <w:rFonts w:ascii="Times New Roman" w:hAnsi="Times New Roman"/>
          <w:sz w:val="24"/>
          <w:szCs w:val="24"/>
        </w:rPr>
      </w:pPr>
      <w:r w:rsidRPr="000D44AE">
        <w:rPr>
          <w:rFonts w:ascii="Times New Roman" w:hAnsi="Times New Roman"/>
          <w:sz w:val="24"/>
          <w:szCs w:val="24"/>
        </w:rPr>
        <w:t>5.</w:t>
      </w:r>
      <w:r w:rsidRPr="000D44AE">
        <w:rPr>
          <w:rFonts w:ascii="Times New Roman" w:hAnsi="Times New Roman"/>
          <w:sz w:val="24"/>
          <w:szCs w:val="24"/>
        </w:rPr>
        <w:tab/>
        <w:t>Fails to complete required clinical assignments.</w:t>
      </w:r>
    </w:p>
    <w:p w14:paraId="14088D26" w14:textId="77777777" w:rsidR="000D44AE" w:rsidRPr="000D44AE" w:rsidRDefault="000D44AE" w:rsidP="000D44AE">
      <w:pPr>
        <w:ind w:left="372" w:hanging="372"/>
        <w:rPr>
          <w:rFonts w:ascii="Times New Roman" w:hAnsi="Times New Roman"/>
          <w:sz w:val="24"/>
          <w:szCs w:val="24"/>
        </w:rPr>
      </w:pPr>
      <w:r w:rsidRPr="000D44AE">
        <w:rPr>
          <w:rFonts w:ascii="Times New Roman" w:hAnsi="Times New Roman"/>
          <w:sz w:val="24"/>
          <w:szCs w:val="24"/>
        </w:rPr>
        <w:t>6.</w:t>
      </w:r>
      <w:r w:rsidRPr="000D44AE">
        <w:rPr>
          <w:rFonts w:ascii="Times New Roman" w:hAnsi="Times New Roman"/>
          <w:sz w:val="24"/>
          <w:szCs w:val="24"/>
        </w:rPr>
        <w:tab/>
        <w:t>Falsifies clinical hours.</w:t>
      </w:r>
    </w:p>
    <w:p w14:paraId="271BA0FB" w14:textId="77777777" w:rsidR="000D44AE" w:rsidRPr="000D44AE" w:rsidRDefault="000D44AE" w:rsidP="000D44AE">
      <w:pPr>
        <w:ind w:left="372" w:hanging="372"/>
        <w:rPr>
          <w:rFonts w:ascii="Times New Roman" w:hAnsi="Times New Roman"/>
          <w:sz w:val="24"/>
          <w:szCs w:val="24"/>
        </w:rPr>
      </w:pPr>
      <w:r w:rsidRPr="000D44AE">
        <w:rPr>
          <w:rFonts w:ascii="Times New Roman" w:hAnsi="Times New Roman"/>
          <w:sz w:val="24"/>
          <w:szCs w:val="24"/>
        </w:rPr>
        <w:t>7.</w:t>
      </w:r>
      <w:r w:rsidRPr="000D44AE">
        <w:rPr>
          <w:rFonts w:ascii="Times New Roman" w:hAnsi="Times New Roman"/>
          <w:sz w:val="24"/>
          <w:szCs w:val="24"/>
        </w:rPr>
        <w:tab/>
        <w:t>Violates student confidentiality agreement.</w:t>
      </w:r>
    </w:p>
    <w:p w14:paraId="69FB7D2C" w14:textId="77777777" w:rsidR="000D44AE" w:rsidRPr="003A462E" w:rsidRDefault="000D44AE" w:rsidP="000D44AE">
      <w:pPr>
        <w:rPr>
          <w:rFonts w:ascii="Times New Roman" w:hAnsi="Times New Roman"/>
          <w:sz w:val="20"/>
          <w:szCs w:val="24"/>
        </w:rPr>
      </w:pPr>
    </w:p>
    <w:p w14:paraId="6FFDDF77" w14:textId="77777777" w:rsidR="000D44AE" w:rsidRPr="000D44AE" w:rsidRDefault="000D44AE" w:rsidP="000D44AE">
      <w:pPr>
        <w:rPr>
          <w:rFonts w:ascii="Times New Roman" w:hAnsi="Times New Roman"/>
          <w:sz w:val="24"/>
          <w:szCs w:val="24"/>
        </w:rPr>
      </w:pPr>
      <w:r w:rsidRPr="000D44AE">
        <w:rPr>
          <w:rFonts w:ascii="Times New Roman" w:hAnsi="Times New Roman"/>
          <w:sz w:val="24"/>
          <w:szCs w:val="24"/>
        </w:rPr>
        <w:t xml:space="preserve">*Students should also be aware that violation of the Nursing Practice Act is a “reportable offense” to the Texas Board of Nurse Examiners. </w:t>
      </w:r>
    </w:p>
    <w:p w14:paraId="7972DA4E" w14:textId="77777777" w:rsidR="000D44AE" w:rsidRPr="003A462E" w:rsidRDefault="000D44AE" w:rsidP="000D44AE">
      <w:pPr>
        <w:rPr>
          <w:rFonts w:ascii="Times New Roman" w:hAnsi="Times New Roman"/>
          <w:sz w:val="20"/>
          <w:szCs w:val="24"/>
        </w:rPr>
      </w:pPr>
    </w:p>
    <w:p w14:paraId="462DC8C3" w14:textId="77777777" w:rsidR="000D44AE" w:rsidRPr="000D44AE" w:rsidRDefault="000D44AE" w:rsidP="000D44AE">
      <w:pPr>
        <w:rPr>
          <w:rStyle w:val="Strong"/>
          <w:rFonts w:ascii="Times New Roman" w:hAnsi="Times New Roman"/>
          <w:b w:val="0"/>
          <w:color w:val="FF0000"/>
          <w:sz w:val="24"/>
          <w:szCs w:val="24"/>
        </w:rPr>
      </w:pPr>
      <w:r w:rsidRPr="000D44AE">
        <w:rPr>
          <w:rFonts w:ascii="Times New Roman" w:hAnsi="Times New Roman"/>
          <w:b/>
          <w:bCs/>
          <w:sz w:val="24"/>
          <w:szCs w:val="24"/>
          <w:u w:val="single"/>
        </w:rPr>
        <w:t>Blood and Body Fluids Exposure</w:t>
      </w:r>
      <w:proofErr w:type="gramStart"/>
      <w:r w:rsidRPr="000D44AE">
        <w:rPr>
          <w:rFonts w:ascii="Times New Roman" w:hAnsi="Times New Roman"/>
          <w:b/>
          <w:bCs/>
          <w:sz w:val="24"/>
          <w:szCs w:val="24"/>
        </w:rPr>
        <w:t xml:space="preserve">:  </w:t>
      </w:r>
      <w:r w:rsidRPr="000D44AE">
        <w:rPr>
          <w:rFonts w:ascii="Times New Roman" w:hAnsi="Times New Roman"/>
          <w:sz w:val="24"/>
          <w:szCs w:val="24"/>
        </w:rPr>
        <w:t>A Health Verification form was signed by all MSN students at start of the program documenting personal health insurance coverage</w:t>
      </w:r>
      <w:proofErr w:type="gramEnd"/>
      <w:r w:rsidRPr="000D44AE">
        <w:rPr>
          <w:rFonts w:ascii="Times New Roman" w:hAnsi="Times New Roman"/>
          <w:sz w:val="24"/>
          <w:szCs w:val="24"/>
        </w:rPr>
        <w:t>.  All MSN students have mandatory health insurance and will need to manage exposure to blood and fluids.  Current CDC guidelines can be found at</w:t>
      </w:r>
      <w:proofErr w:type="gramStart"/>
      <w:r w:rsidRPr="000D44AE">
        <w:rPr>
          <w:rFonts w:ascii="Times New Roman" w:hAnsi="Times New Roman"/>
          <w:sz w:val="24"/>
          <w:szCs w:val="24"/>
        </w:rPr>
        <w:t>:</w:t>
      </w:r>
      <w:r w:rsidRPr="000D44AE">
        <w:rPr>
          <w:rStyle w:val="Strong"/>
          <w:rFonts w:ascii="Times New Roman" w:hAnsi="Times New Roman"/>
          <w:sz w:val="24"/>
          <w:szCs w:val="24"/>
        </w:rPr>
        <w:t xml:space="preserve">  </w:t>
      </w:r>
      <w:proofErr w:type="gramEnd"/>
      <w:r w:rsidR="005C301D">
        <w:fldChar w:fldCharType="begin"/>
      </w:r>
      <w:r w:rsidR="005C301D">
        <w:instrText xml:space="preserve"> HYPERLINK "http://www.cdc.gov/" </w:instrText>
      </w:r>
      <w:r w:rsidR="005C301D">
        <w:fldChar w:fldCharType="separate"/>
      </w:r>
      <w:r w:rsidRPr="000D44AE">
        <w:rPr>
          <w:rStyle w:val="Hyperlink"/>
          <w:rFonts w:ascii="Times New Roman" w:hAnsi="Times New Roman"/>
          <w:sz w:val="24"/>
          <w:szCs w:val="24"/>
        </w:rPr>
        <w:t>http://www.cdc.gov/</w:t>
      </w:r>
      <w:r w:rsidR="005C301D">
        <w:rPr>
          <w:rStyle w:val="Hyperlink"/>
          <w:rFonts w:ascii="Times New Roman" w:hAnsi="Times New Roman"/>
          <w:sz w:val="24"/>
          <w:szCs w:val="24"/>
        </w:rPr>
        <w:fldChar w:fldCharType="end"/>
      </w:r>
    </w:p>
    <w:p w14:paraId="657BC65E" w14:textId="77777777" w:rsidR="000D44AE" w:rsidRPr="003A462E" w:rsidRDefault="000D44AE" w:rsidP="000D44AE">
      <w:pPr>
        <w:rPr>
          <w:rFonts w:ascii="Times New Roman" w:hAnsi="Times New Roman"/>
          <w:b/>
          <w:sz w:val="20"/>
          <w:szCs w:val="24"/>
        </w:rPr>
      </w:pPr>
    </w:p>
    <w:p w14:paraId="5875E2B5" w14:textId="77777777" w:rsidR="000D44AE" w:rsidRPr="000D44AE" w:rsidRDefault="000D44AE" w:rsidP="000D44AE">
      <w:pPr>
        <w:rPr>
          <w:rFonts w:ascii="Times New Roman" w:hAnsi="Times New Roman"/>
          <w:sz w:val="24"/>
          <w:szCs w:val="24"/>
        </w:rPr>
      </w:pPr>
      <w:r w:rsidRPr="000D44AE">
        <w:rPr>
          <w:rFonts w:ascii="Times New Roman" w:hAnsi="Times New Roman"/>
          <w:b/>
          <w:bCs/>
          <w:sz w:val="24"/>
          <w:szCs w:val="24"/>
          <w:u w:val="single"/>
        </w:rPr>
        <w:t>Confidentiality Agreement</w:t>
      </w:r>
      <w:r w:rsidRPr="000D44AE">
        <w:rPr>
          <w:rFonts w:ascii="Times New Roman" w:hAnsi="Times New Roman"/>
          <w:b/>
          <w:bCs/>
          <w:sz w:val="24"/>
          <w:szCs w:val="24"/>
        </w:rPr>
        <w:t xml:space="preserve">:  </w:t>
      </w:r>
      <w:r w:rsidRPr="000D44AE">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0D44AE">
        <w:rPr>
          <w:rFonts w:ascii="Times New Roman" w:hAnsi="Times New Roman"/>
          <w:sz w:val="24"/>
          <w:szCs w:val="24"/>
          <w:u w:val="single"/>
        </w:rPr>
        <w:t>Please do not sign</w:t>
      </w:r>
      <w:r w:rsidRPr="000D44AE">
        <w:rPr>
          <w:rFonts w:ascii="Times New Roman" w:hAnsi="Times New Roman"/>
          <w:sz w:val="24"/>
          <w:szCs w:val="24"/>
        </w:rPr>
        <w:t xml:space="preserve"> other agency confidentiality forms. Contact your faculty if the agency requires you to sign their confidentiality form.</w:t>
      </w:r>
    </w:p>
    <w:p w14:paraId="3D871C6F" w14:textId="77777777" w:rsidR="000D44AE" w:rsidRPr="003A462E" w:rsidRDefault="000D44AE" w:rsidP="000D44AE">
      <w:pPr>
        <w:rPr>
          <w:rFonts w:ascii="Times New Roman" w:hAnsi="Times New Roman"/>
          <w:b/>
          <w:bCs/>
          <w:sz w:val="20"/>
          <w:szCs w:val="24"/>
        </w:rPr>
      </w:pPr>
    </w:p>
    <w:p w14:paraId="035AB0A2" w14:textId="77777777" w:rsidR="000D44AE" w:rsidRPr="000D44AE" w:rsidRDefault="000D44AE" w:rsidP="000D44AE">
      <w:pPr>
        <w:rPr>
          <w:sz w:val="24"/>
          <w:szCs w:val="24"/>
        </w:rPr>
      </w:pPr>
      <w:r w:rsidRPr="000D44AE">
        <w:rPr>
          <w:rFonts w:ascii="Times New Roman" w:hAnsi="Times New Roman"/>
          <w:b/>
          <w:bCs/>
          <w:sz w:val="24"/>
          <w:szCs w:val="24"/>
          <w:u w:val="single"/>
        </w:rPr>
        <w:t>Graduate Student Handbook</w:t>
      </w:r>
      <w:proofErr w:type="gramStart"/>
      <w:r w:rsidRPr="000D44AE">
        <w:rPr>
          <w:rFonts w:ascii="Times New Roman" w:hAnsi="Times New Roman"/>
          <w:b/>
          <w:bCs/>
          <w:sz w:val="24"/>
          <w:szCs w:val="24"/>
        </w:rPr>
        <w:t xml:space="preserve">:   </w:t>
      </w:r>
      <w:r w:rsidRPr="000D44AE">
        <w:rPr>
          <w:rFonts w:ascii="Times New Roman" w:hAnsi="Times New Roman"/>
          <w:sz w:val="24"/>
          <w:szCs w:val="24"/>
        </w:rPr>
        <w:t>Students</w:t>
      </w:r>
      <w:proofErr w:type="gramEnd"/>
      <w:r w:rsidRPr="000D44AE">
        <w:rPr>
          <w:rFonts w:ascii="Times New Roman" w:hAnsi="Times New Roman"/>
          <w:sz w:val="24"/>
          <w:szCs w:val="24"/>
        </w:rPr>
        <w:t xml:space="preserve"> are responsible for knowing and complying with all policies and information contained in the Graduate Student handbook online at: </w:t>
      </w:r>
      <w:hyperlink r:id="rId31" w:history="1">
        <w:r w:rsidRPr="000D44AE">
          <w:rPr>
            <w:rStyle w:val="Hyperlink"/>
            <w:sz w:val="24"/>
            <w:szCs w:val="24"/>
          </w:rPr>
          <w:t>http://www.uta.edu/nursing/msn/msn-students</w:t>
        </w:r>
      </w:hyperlink>
      <w:r w:rsidRPr="000D44AE">
        <w:rPr>
          <w:sz w:val="24"/>
          <w:szCs w:val="24"/>
        </w:rPr>
        <w:t xml:space="preserve"> </w:t>
      </w:r>
    </w:p>
    <w:p w14:paraId="4936F651" w14:textId="77777777" w:rsidR="000D44AE" w:rsidRPr="003A462E" w:rsidRDefault="000D44AE" w:rsidP="000D44AE">
      <w:pPr>
        <w:rPr>
          <w:rFonts w:ascii="Times New Roman" w:hAnsi="Times New Roman"/>
          <w:b/>
          <w:sz w:val="20"/>
          <w:szCs w:val="24"/>
        </w:rPr>
      </w:pPr>
    </w:p>
    <w:p w14:paraId="5C94557E" w14:textId="77777777" w:rsidR="000D44AE" w:rsidRPr="000D44AE" w:rsidRDefault="000D44AE" w:rsidP="000D44AE">
      <w:pPr>
        <w:rPr>
          <w:rFonts w:ascii="Times New Roman" w:hAnsi="Times New Roman"/>
          <w:sz w:val="24"/>
          <w:szCs w:val="24"/>
        </w:rPr>
      </w:pPr>
      <w:r w:rsidRPr="000D44AE">
        <w:rPr>
          <w:rFonts w:ascii="Times New Roman" w:hAnsi="Times New Roman"/>
          <w:b/>
          <w:sz w:val="24"/>
          <w:szCs w:val="24"/>
          <w:u w:val="single"/>
        </w:rPr>
        <w:t>Student Code of Ethics</w:t>
      </w:r>
      <w:r w:rsidRPr="000D44AE">
        <w:rPr>
          <w:rFonts w:ascii="Times New Roman" w:hAnsi="Times New Roman"/>
          <w:b/>
          <w:sz w:val="24"/>
          <w:szCs w:val="24"/>
        </w:rPr>
        <w:t xml:space="preserve">: </w:t>
      </w:r>
      <w:r w:rsidRPr="000D44AE">
        <w:rPr>
          <w:rFonts w:ascii="Times New Roman" w:hAnsi="Times New Roman"/>
          <w:sz w:val="24"/>
          <w:szCs w:val="24"/>
        </w:rPr>
        <w:t>The University of Texas at Arlington College of nursing supports the Student Code of Ethics Policy.  Students are responsible for knowing and complying with the Code. The Code can be found in the student handbook online</w:t>
      </w:r>
      <w:proofErr w:type="gramStart"/>
      <w:r w:rsidRPr="000D44AE">
        <w:rPr>
          <w:rFonts w:ascii="Times New Roman" w:hAnsi="Times New Roman"/>
          <w:sz w:val="24"/>
          <w:szCs w:val="24"/>
        </w:rPr>
        <w:t xml:space="preserve">:  </w:t>
      </w:r>
      <w:proofErr w:type="gramEnd"/>
      <w:r w:rsidR="005C301D">
        <w:fldChar w:fldCharType="begin"/>
      </w:r>
      <w:r w:rsidR="005C301D">
        <w:instrText xml:space="preserve"> HYPERLINK "http://www.uta.edu/n</w:instrText>
      </w:r>
      <w:r w:rsidR="005C301D">
        <w:instrText xml:space="preserve">ursing/msn/msn-students" </w:instrText>
      </w:r>
      <w:r w:rsidR="005C301D">
        <w:fldChar w:fldCharType="separate"/>
      </w:r>
      <w:r w:rsidRPr="000D44AE">
        <w:rPr>
          <w:rStyle w:val="Hyperlink"/>
          <w:sz w:val="24"/>
          <w:szCs w:val="24"/>
        </w:rPr>
        <w:t>http://www.uta.edu/nursing/msn/msn-students</w:t>
      </w:r>
      <w:r w:rsidR="005C301D">
        <w:rPr>
          <w:rStyle w:val="Hyperlink"/>
          <w:sz w:val="24"/>
          <w:szCs w:val="24"/>
        </w:rPr>
        <w:fldChar w:fldCharType="end"/>
      </w:r>
      <w:r w:rsidRPr="000D44AE">
        <w:rPr>
          <w:sz w:val="24"/>
          <w:szCs w:val="24"/>
        </w:rPr>
        <w:t xml:space="preserve"> </w:t>
      </w:r>
    </w:p>
    <w:p w14:paraId="41A0BB55" w14:textId="77777777" w:rsidR="000D44AE" w:rsidRPr="000D44AE" w:rsidRDefault="000D44AE" w:rsidP="000D44AE">
      <w:pPr>
        <w:rPr>
          <w:rFonts w:ascii="Times New Roman" w:hAnsi="Times New Roman"/>
          <w:b/>
          <w:sz w:val="24"/>
          <w:szCs w:val="24"/>
        </w:rPr>
      </w:pPr>
    </w:p>
    <w:p w14:paraId="4E3F8FAF" w14:textId="77777777" w:rsidR="000D44AE" w:rsidRDefault="000D44AE" w:rsidP="000D44AE">
      <w:pPr>
        <w:rPr>
          <w:rFonts w:ascii="Times New Roman" w:hAnsi="Times New Roman"/>
          <w:sz w:val="24"/>
          <w:szCs w:val="24"/>
        </w:rPr>
      </w:pPr>
      <w:r w:rsidRPr="000D44AE">
        <w:rPr>
          <w:rFonts w:ascii="Times New Roman" w:hAnsi="Times New Roman"/>
          <w:b/>
          <w:sz w:val="24"/>
          <w:szCs w:val="24"/>
          <w:u w:val="single"/>
        </w:rPr>
        <w:t>No Gift Policy</w:t>
      </w:r>
      <w:r w:rsidRPr="000D44AE">
        <w:rPr>
          <w:rFonts w:ascii="Times New Roman" w:hAnsi="Times New Roman"/>
          <w:b/>
          <w:sz w:val="24"/>
          <w:szCs w:val="24"/>
        </w:rPr>
        <w:t>:</w:t>
      </w:r>
      <w:r w:rsidRPr="000D44AE">
        <w:rPr>
          <w:rFonts w:ascii="Times New Roman" w:hAnsi="Times New Roman"/>
          <w:b/>
          <w:color w:val="0000FF"/>
          <w:sz w:val="24"/>
          <w:szCs w:val="24"/>
        </w:rPr>
        <w:t xml:space="preserve"> </w:t>
      </w:r>
      <w:r w:rsidRPr="000D44AE">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w:t>
      </w:r>
      <w:proofErr w:type="gramStart"/>
      <w:r w:rsidRPr="000D44AE">
        <w:rPr>
          <w:rFonts w:ascii="Times New Roman" w:hAnsi="Times New Roman"/>
          <w:sz w:val="24"/>
          <w:szCs w:val="24"/>
        </w:rPr>
        <w:t xml:space="preserve">:  </w:t>
      </w:r>
      <w:proofErr w:type="gramEnd"/>
      <w:r w:rsidR="005C301D">
        <w:fldChar w:fldCharType="begin"/>
      </w:r>
      <w:r w:rsidR="005C301D">
        <w:instrText xml:space="preserve"> HYPERLINK "http://www.uta.edu/nursing/scholarship_list.php" </w:instrText>
      </w:r>
      <w:r w:rsidR="005C301D">
        <w:fldChar w:fldCharType="separate"/>
      </w:r>
      <w:r w:rsidRPr="000D44AE">
        <w:rPr>
          <w:rStyle w:val="Hyperlink"/>
          <w:rFonts w:ascii="Times New Roman" w:hAnsi="Times New Roman"/>
          <w:sz w:val="24"/>
          <w:szCs w:val="24"/>
        </w:rPr>
        <w:t>http://www.uta.edu/nursing/scholarship_list.php</w:t>
      </w:r>
      <w:r w:rsidR="005C301D">
        <w:rPr>
          <w:rStyle w:val="Hyperlink"/>
          <w:rFonts w:ascii="Times New Roman" w:hAnsi="Times New Roman"/>
          <w:sz w:val="24"/>
          <w:szCs w:val="24"/>
        </w:rPr>
        <w:fldChar w:fldCharType="end"/>
      </w:r>
      <w:r w:rsidRPr="000D44A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77780450" w14:textId="77777777" w:rsidR="00E56B9B" w:rsidRDefault="00E56B9B" w:rsidP="000D44AE">
      <w:pPr>
        <w:rPr>
          <w:rFonts w:ascii="Times New Roman" w:hAnsi="Times New Roman"/>
          <w:sz w:val="24"/>
          <w:szCs w:val="24"/>
        </w:rPr>
      </w:pPr>
    </w:p>
    <w:p w14:paraId="524A65CD" w14:textId="77777777" w:rsidR="000D44AE" w:rsidRPr="003A462E" w:rsidRDefault="000D44AE" w:rsidP="003A462E">
      <w:pPr>
        <w:spacing w:after="200"/>
        <w:rPr>
          <w:rFonts w:ascii="Times New Roman" w:hAnsi="Times New Roman"/>
          <w:sz w:val="24"/>
          <w:szCs w:val="24"/>
        </w:rPr>
      </w:pPr>
      <w:r w:rsidRPr="003A462E">
        <w:rPr>
          <w:rFonts w:ascii="Times New Roman" w:hAnsi="Times New Roman"/>
          <w:b/>
          <w:bCs/>
          <w:sz w:val="24"/>
          <w:szCs w:val="24"/>
          <w:u w:val="single"/>
        </w:rPr>
        <w:lastRenderedPageBreak/>
        <w:t>Online Conduct</w:t>
      </w:r>
      <w:proofErr w:type="gramStart"/>
      <w:r w:rsidRPr="003A462E">
        <w:rPr>
          <w:rFonts w:ascii="Times New Roman" w:hAnsi="Times New Roman"/>
          <w:b/>
          <w:bCs/>
          <w:sz w:val="24"/>
          <w:szCs w:val="24"/>
          <w:u w:val="single"/>
        </w:rPr>
        <w:t>:</w:t>
      </w:r>
      <w:r w:rsidRPr="003A462E">
        <w:rPr>
          <w:rFonts w:ascii="Times New Roman" w:hAnsi="Times New Roman"/>
          <w:b/>
          <w:bCs/>
          <w:sz w:val="24"/>
          <w:szCs w:val="24"/>
        </w:rPr>
        <w:t xml:space="preserve">   </w:t>
      </w:r>
      <w:r w:rsidRPr="003A462E">
        <w:rPr>
          <w:rFonts w:ascii="Times New Roman" w:hAnsi="Times New Roman"/>
          <w:sz w:val="24"/>
          <w:szCs w:val="24"/>
        </w:rPr>
        <w:t>The</w:t>
      </w:r>
      <w:proofErr w:type="gramEnd"/>
      <w:r w:rsidRPr="003A462E">
        <w:rPr>
          <w:rFonts w:ascii="Times New Roman" w:hAnsi="Times New Roman"/>
          <w:sz w:val="24"/>
          <w:szCs w:val="24"/>
        </w:rPr>
        <w:t xml:space="preserve"> discussion board should be viewed as a public and professional forum for course-related discussions. Students are free to discuss academic matters and consult one another regarding academic resources. The tone of postings should be professional in nature. </w:t>
      </w:r>
    </w:p>
    <w:p w14:paraId="0B304351" w14:textId="77777777" w:rsidR="000D44AE" w:rsidRPr="000D44AE" w:rsidRDefault="000D44AE" w:rsidP="000D44AE">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D44A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14:paraId="559325BC" w14:textId="77777777" w:rsidR="000D44AE" w:rsidRPr="000D44AE" w:rsidRDefault="000D44AE" w:rsidP="000D44AE">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091B76B1" w14:textId="77777777" w:rsidR="000D44AE" w:rsidRPr="000D44AE" w:rsidRDefault="000D44AE" w:rsidP="000D44AE">
      <w:pPr>
        <w:ind w:firstLine="360"/>
        <w:rPr>
          <w:rFonts w:ascii="Times New Roman" w:hAnsi="Times New Roman"/>
          <w:b/>
          <w:i/>
          <w:color w:val="FF0000"/>
          <w:sz w:val="24"/>
          <w:szCs w:val="24"/>
        </w:rPr>
      </w:pPr>
      <w:r w:rsidRPr="000D44A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7DA50C29" w14:textId="77777777" w:rsidR="000D44AE" w:rsidRPr="000D44AE" w:rsidRDefault="000D44AE" w:rsidP="000D44AE">
      <w:pPr>
        <w:ind w:firstLine="360"/>
        <w:rPr>
          <w:rFonts w:ascii="Times New Roman" w:hAnsi="Times New Roman"/>
          <w:b/>
          <w:i/>
          <w:color w:val="FF0000"/>
          <w:sz w:val="24"/>
          <w:szCs w:val="24"/>
        </w:rPr>
      </w:pPr>
    </w:p>
    <w:p w14:paraId="3FD07303" w14:textId="77777777" w:rsidR="000D44AE" w:rsidRPr="000D44AE" w:rsidRDefault="000D44AE" w:rsidP="000D44AE">
      <w:pPr>
        <w:rPr>
          <w:rFonts w:ascii="Times New Roman" w:hAnsi="Times New Roman"/>
          <w:b/>
          <w:bCs/>
          <w:color w:val="FF0000"/>
          <w:sz w:val="24"/>
          <w:szCs w:val="24"/>
          <w:u w:val="single"/>
        </w:rPr>
      </w:pPr>
      <w:r w:rsidRPr="000D44AE">
        <w:rPr>
          <w:rFonts w:ascii="Times New Roman" w:hAnsi="Times New Roman"/>
          <w:b/>
          <w:bCs/>
          <w:sz w:val="24"/>
          <w:szCs w:val="24"/>
          <w:u w:val="single"/>
        </w:rPr>
        <w:t>Writing Center:</w:t>
      </w:r>
      <w:r w:rsidRPr="000D44AE">
        <w:rPr>
          <w:rFonts w:ascii="Times New Roman" w:hAnsi="Times New Roman"/>
          <w:b/>
          <w:bCs/>
          <w:sz w:val="24"/>
          <w:szCs w:val="24"/>
        </w:rPr>
        <w:t xml:space="preserve"> </w:t>
      </w:r>
      <w:r w:rsidR="006A1DB6">
        <w:rPr>
          <w:rFonts w:ascii="Times New Roman" w:hAnsi="Times New Roman"/>
          <w:b/>
          <w:bCs/>
          <w:sz w:val="24"/>
          <w:szCs w:val="24"/>
        </w:rPr>
        <w:t xml:space="preserve"> </w:t>
      </w:r>
      <w:r w:rsidRPr="000D44AE">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Pr="000D44AE">
        <w:rPr>
          <w:rFonts w:ascii="Times New Roman" w:hAnsi="Times New Roman"/>
          <w:sz w:val="24"/>
          <w:szCs w:val="24"/>
        </w:rPr>
        <w:t>instructors</w:t>
      </w:r>
      <w:proofErr w:type="gramEnd"/>
      <w:r w:rsidRPr="000D44AE">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14:paraId="3AD90625" w14:textId="77777777" w:rsidR="000D44AE" w:rsidRPr="000D44AE" w:rsidRDefault="000D44AE" w:rsidP="000D44AE">
      <w:pPr>
        <w:rPr>
          <w:rFonts w:ascii="Times New Roman" w:hAnsi="Times New Roman"/>
          <w:sz w:val="24"/>
          <w:szCs w:val="24"/>
        </w:rPr>
      </w:pPr>
    </w:p>
    <w:p w14:paraId="32CD7AEE" w14:textId="77777777" w:rsidR="000D44AE" w:rsidRPr="000D44AE" w:rsidRDefault="000D44AE" w:rsidP="000D44AE">
      <w:pPr>
        <w:rPr>
          <w:rFonts w:ascii="Times New Roman" w:hAnsi="Times New Roman"/>
          <w:sz w:val="24"/>
          <w:szCs w:val="24"/>
        </w:rPr>
      </w:pPr>
      <w:r w:rsidRPr="000D44AE">
        <w:rPr>
          <w:rFonts w:ascii="Times New Roman" w:hAnsi="Times New Roman"/>
          <w:sz w:val="24"/>
          <w:szCs w:val="24"/>
        </w:rPr>
        <w:t>The Writing Center offers tutoring for any assigned writing during enrollment at UT-Arlington. During Fall 2012, Writing Center hours are 9 a.m. to 7 p.m., Monday through Thursday; 9 a.m. to 2 p.m., Friday</w:t>
      </w:r>
      <w:proofErr w:type="gramStart"/>
      <w:r w:rsidRPr="000D44AE">
        <w:rPr>
          <w:rFonts w:ascii="Times New Roman" w:hAnsi="Times New Roman"/>
          <w:sz w:val="24"/>
          <w:szCs w:val="24"/>
        </w:rPr>
        <w:t>;</w:t>
      </w:r>
      <w:proofErr w:type="gramEnd"/>
      <w:r w:rsidRPr="000D44AE">
        <w:rPr>
          <w:rFonts w:ascii="Times New Roman" w:hAnsi="Times New Roman"/>
          <w:sz w:val="24"/>
          <w:szCs w:val="24"/>
        </w:rPr>
        <w:t xml:space="preserve"> and 2 p.m. to 6 p.m. Sunday. Individuals may schedule appointments online by following directions available at </w:t>
      </w:r>
      <w:hyperlink r:id="rId32" w:history="1">
        <w:r w:rsidRPr="000D44AE">
          <w:rPr>
            <w:rStyle w:val="Hyperlink"/>
            <w:rFonts w:ascii="Times New Roman" w:hAnsi="Times New Roman"/>
            <w:sz w:val="24"/>
            <w:szCs w:val="24"/>
          </w:rPr>
          <w:t>www.uta.edu/owl</w:t>
        </w:r>
      </w:hyperlink>
      <w:r w:rsidRPr="000D44AE">
        <w:rPr>
          <w:rFonts w:ascii="Times New Roman" w:hAnsi="Times New Roman"/>
          <w:sz w:val="24"/>
          <w:szCs w:val="24"/>
        </w:rPr>
        <w:t>, or by visiting the Writing Center.</w:t>
      </w:r>
    </w:p>
    <w:p w14:paraId="0FF1CCDD" w14:textId="77777777" w:rsidR="000D44AE" w:rsidRPr="000D44AE" w:rsidRDefault="000D44AE" w:rsidP="000D44AE">
      <w:pPr>
        <w:rPr>
          <w:rFonts w:ascii="Times New Roman" w:hAnsi="Times New Roman"/>
          <w:sz w:val="24"/>
          <w:szCs w:val="24"/>
        </w:rPr>
      </w:pPr>
    </w:p>
    <w:p w14:paraId="4A4CE9F0" w14:textId="77777777" w:rsidR="000D44AE" w:rsidRPr="000D44AE" w:rsidRDefault="000D44AE" w:rsidP="000D44AE">
      <w:pPr>
        <w:rPr>
          <w:rFonts w:ascii="Times New Roman" w:hAnsi="Times New Roman"/>
          <w:color w:val="1F497D"/>
          <w:sz w:val="24"/>
          <w:szCs w:val="24"/>
        </w:rPr>
      </w:pPr>
      <w:r w:rsidRPr="000D44A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3" w:history="1">
        <w:r w:rsidRPr="000D44AE">
          <w:rPr>
            <w:rStyle w:val="Hyperlink"/>
            <w:rFonts w:ascii="Times New Roman" w:hAnsi="Times New Roman"/>
            <w:sz w:val="24"/>
            <w:szCs w:val="24"/>
          </w:rPr>
          <w:t>clought@uta.edu</w:t>
        </w:r>
      </w:hyperlink>
      <w:r w:rsidRPr="000D44AE">
        <w:rPr>
          <w:rFonts w:ascii="Times New Roman" w:hAnsi="Times New Roman"/>
          <w:sz w:val="24"/>
          <w:szCs w:val="24"/>
        </w:rPr>
        <w:t xml:space="preserve"> or 817-272-2517.</w:t>
      </w:r>
    </w:p>
    <w:p w14:paraId="03B78A1C" w14:textId="77777777" w:rsidR="00E56B9B" w:rsidRDefault="00E56B9B" w:rsidP="00E56B9B">
      <w:pPr>
        <w:spacing w:after="200" w:line="276" w:lineRule="auto"/>
        <w:rPr>
          <w:rFonts w:ascii="Times New Roman" w:hAnsi="Times New Roman"/>
          <w:sz w:val="24"/>
          <w:szCs w:val="24"/>
        </w:rPr>
      </w:pPr>
    </w:p>
    <w:p w14:paraId="333A198E" w14:textId="77777777" w:rsidR="00E56B9B" w:rsidRDefault="00E56B9B" w:rsidP="00E56B9B">
      <w:pPr>
        <w:spacing w:after="200" w:line="276" w:lineRule="auto"/>
        <w:rPr>
          <w:rFonts w:ascii="Times New Roman" w:hAnsi="Times New Roman"/>
          <w:b/>
          <w:sz w:val="24"/>
          <w:szCs w:val="24"/>
          <w:u w:val="single"/>
        </w:rPr>
        <w:sectPr w:rsidR="00E56B9B" w:rsidSect="00BE5297">
          <w:footerReference w:type="default" r:id="rId34"/>
          <w:pgSz w:w="12240" w:h="15840" w:code="1"/>
          <w:pgMar w:top="1368" w:right="1152" w:bottom="504" w:left="1152" w:header="720" w:footer="720" w:gutter="0"/>
          <w:cols w:space="720"/>
          <w:noEndnote/>
        </w:sectPr>
      </w:pPr>
    </w:p>
    <w:p w14:paraId="56F33E11" w14:textId="77777777" w:rsidR="000D44AE" w:rsidRPr="000D44AE" w:rsidRDefault="000D44AE" w:rsidP="00E56B9B">
      <w:pPr>
        <w:spacing w:after="200" w:line="276" w:lineRule="auto"/>
        <w:rPr>
          <w:rFonts w:ascii="Times New Roman" w:hAnsi="Times New Roman"/>
          <w:b/>
          <w:sz w:val="24"/>
          <w:szCs w:val="24"/>
          <w:u w:val="single"/>
        </w:rPr>
      </w:pPr>
      <w:r w:rsidRPr="000D44AE">
        <w:rPr>
          <w:rFonts w:ascii="Times New Roman" w:hAnsi="Times New Roman"/>
          <w:b/>
          <w:sz w:val="24"/>
          <w:szCs w:val="24"/>
          <w:u w:val="single"/>
        </w:rPr>
        <w:lastRenderedPageBreak/>
        <w:t>Department of Advanced Practice Nursing</w:t>
      </w:r>
      <w:r w:rsidR="003A462E">
        <w:rPr>
          <w:rFonts w:ascii="Times New Roman" w:hAnsi="Times New Roman"/>
          <w:b/>
          <w:sz w:val="24"/>
          <w:szCs w:val="24"/>
          <w:u w:val="single"/>
        </w:rPr>
        <w:t xml:space="preserve"> </w:t>
      </w:r>
    </w:p>
    <w:p w14:paraId="4CA0F814" w14:textId="77777777" w:rsidR="003A462E" w:rsidRPr="004246F2" w:rsidRDefault="003A462E" w:rsidP="003A462E">
      <w:pPr>
        <w:rPr>
          <w:rFonts w:ascii="Times New Roman" w:hAnsi="Times New Roman"/>
          <w:sz w:val="24"/>
          <w:szCs w:val="24"/>
        </w:rPr>
      </w:pPr>
      <w:r w:rsidRPr="004246F2">
        <w:rPr>
          <w:rFonts w:ascii="Times New Roman" w:hAnsi="Times New Roman"/>
          <w:b/>
          <w:sz w:val="24"/>
          <w:szCs w:val="24"/>
        </w:rPr>
        <w:t xml:space="preserve">Mary </w:t>
      </w:r>
      <w:proofErr w:type="spellStart"/>
      <w:r w:rsidRPr="004246F2">
        <w:rPr>
          <w:rFonts w:ascii="Times New Roman" w:hAnsi="Times New Roman"/>
          <w:b/>
          <w:sz w:val="24"/>
          <w:szCs w:val="24"/>
        </w:rPr>
        <w:t>Schira</w:t>
      </w:r>
      <w:proofErr w:type="spellEnd"/>
      <w:r w:rsidRPr="004246F2">
        <w:rPr>
          <w:rFonts w:ascii="Times New Roman" w:hAnsi="Times New Roman"/>
          <w:b/>
          <w:sz w:val="24"/>
          <w:szCs w:val="24"/>
        </w:rPr>
        <w:t xml:space="preserve">, </w:t>
      </w:r>
      <w:r w:rsidRPr="004246F2">
        <w:rPr>
          <w:rFonts w:ascii="Times New Roman" w:hAnsi="Times New Roman"/>
          <w:sz w:val="24"/>
          <w:szCs w:val="24"/>
        </w:rPr>
        <w:t>PhD, RN, ACNP-BC</w:t>
      </w:r>
    </w:p>
    <w:p w14:paraId="5659F24D" w14:textId="77777777" w:rsidR="003A462E" w:rsidRPr="004246F2" w:rsidRDefault="003A462E" w:rsidP="003A462E">
      <w:pPr>
        <w:rPr>
          <w:rFonts w:ascii="Times New Roman" w:hAnsi="Times New Roman"/>
          <w:sz w:val="24"/>
          <w:szCs w:val="24"/>
        </w:rPr>
      </w:pPr>
      <w:r w:rsidRPr="004246F2">
        <w:rPr>
          <w:rFonts w:ascii="Times New Roman" w:hAnsi="Times New Roman"/>
          <w:sz w:val="24"/>
          <w:szCs w:val="24"/>
        </w:rPr>
        <w:t>Associate Dean and Chair; Graduate Advisor</w:t>
      </w:r>
    </w:p>
    <w:p w14:paraId="53B16869" w14:textId="77777777" w:rsidR="003A462E" w:rsidRPr="004246F2" w:rsidRDefault="003A462E" w:rsidP="003A462E">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5"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14:paraId="57FF6853" w14:textId="77777777" w:rsidR="003A462E" w:rsidRPr="004246F2" w:rsidRDefault="003A462E" w:rsidP="003A462E">
      <w:pPr>
        <w:rPr>
          <w:rFonts w:ascii="Times New Roman" w:hAnsi="Times New Roman"/>
          <w:color w:val="1F497D"/>
          <w:sz w:val="24"/>
          <w:szCs w:val="24"/>
        </w:rPr>
      </w:pPr>
    </w:p>
    <w:p w14:paraId="7C520C5E" w14:textId="77777777" w:rsidR="003A462E" w:rsidRPr="004246F2" w:rsidRDefault="003A462E" w:rsidP="003A462E">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14:paraId="72B178A4" w14:textId="77777777" w:rsidR="003A462E" w:rsidRPr="004246F2" w:rsidRDefault="003A462E" w:rsidP="003A462E">
      <w:pPr>
        <w:rPr>
          <w:rFonts w:ascii="Times New Roman" w:hAnsi="Times New Roman"/>
          <w:sz w:val="24"/>
          <w:szCs w:val="24"/>
        </w:rPr>
      </w:pPr>
      <w:r w:rsidRPr="004246F2">
        <w:rPr>
          <w:rFonts w:ascii="Times New Roman" w:hAnsi="Times New Roman"/>
          <w:sz w:val="24"/>
          <w:szCs w:val="24"/>
        </w:rPr>
        <w:t>Office # 606-Pickard Hall, (817)-272-0829</w:t>
      </w:r>
    </w:p>
    <w:p w14:paraId="1D6E2D95" w14:textId="77777777" w:rsidR="003A462E" w:rsidRPr="004246F2" w:rsidRDefault="003A462E" w:rsidP="003A462E">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6" w:history="1">
        <w:r w:rsidRPr="004246F2">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14:paraId="26D7664D" w14:textId="77777777" w:rsidR="003A462E" w:rsidRPr="004246F2" w:rsidRDefault="003A462E" w:rsidP="003A462E">
      <w:pPr>
        <w:rPr>
          <w:rFonts w:ascii="Times New Roman" w:hAnsi="Times New Roman"/>
          <w:color w:val="1F497D"/>
          <w:sz w:val="24"/>
          <w:szCs w:val="24"/>
        </w:rPr>
      </w:pPr>
    </w:p>
    <w:p w14:paraId="307C6227" w14:textId="77777777" w:rsidR="003A462E" w:rsidRPr="004246F2" w:rsidRDefault="003A462E" w:rsidP="003A462E">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14:paraId="2ECE4544" w14:textId="77777777" w:rsidR="003A462E" w:rsidRPr="004246F2" w:rsidRDefault="003A462E" w:rsidP="003A462E">
      <w:pPr>
        <w:rPr>
          <w:rFonts w:ascii="Times New Roman" w:hAnsi="Times New Roman"/>
          <w:sz w:val="24"/>
          <w:szCs w:val="24"/>
        </w:rPr>
      </w:pPr>
      <w:r w:rsidRPr="004246F2">
        <w:rPr>
          <w:rFonts w:ascii="Times New Roman" w:hAnsi="Times New Roman"/>
          <w:sz w:val="24"/>
          <w:szCs w:val="24"/>
        </w:rPr>
        <w:t>Office # 605-Pickard Hall, (817) 272-9517</w:t>
      </w:r>
    </w:p>
    <w:p w14:paraId="3A44060A" w14:textId="77777777" w:rsidR="003A462E" w:rsidRPr="004246F2" w:rsidRDefault="003A462E" w:rsidP="003A462E">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37"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14:paraId="5EA87A48" w14:textId="77777777" w:rsidR="003A462E" w:rsidRPr="004246F2" w:rsidRDefault="003A462E" w:rsidP="003A462E">
      <w:pPr>
        <w:rPr>
          <w:rFonts w:ascii="Times New Roman" w:hAnsi="Times New Roman"/>
          <w:color w:val="1F497D"/>
          <w:sz w:val="24"/>
          <w:szCs w:val="24"/>
        </w:rPr>
      </w:pPr>
    </w:p>
    <w:p w14:paraId="00681565" w14:textId="77777777" w:rsidR="00E56B9B" w:rsidRDefault="00E56B9B" w:rsidP="003A462E">
      <w:pPr>
        <w:rPr>
          <w:rFonts w:ascii="Times New Roman" w:hAnsi="Times New Roman"/>
          <w:b/>
          <w:sz w:val="24"/>
          <w:szCs w:val="24"/>
        </w:rPr>
      </w:pPr>
    </w:p>
    <w:p w14:paraId="3409731F" w14:textId="77777777" w:rsidR="00E56B9B" w:rsidRDefault="00E56B9B" w:rsidP="003A462E">
      <w:pPr>
        <w:rPr>
          <w:rFonts w:ascii="Times New Roman" w:hAnsi="Times New Roman"/>
          <w:b/>
          <w:sz w:val="24"/>
          <w:szCs w:val="24"/>
        </w:rPr>
      </w:pPr>
    </w:p>
    <w:p w14:paraId="69924547" w14:textId="77777777" w:rsidR="00E56B9B" w:rsidRDefault="00E56B9B" w:rsidP="003A462E">
      <w:pPr>
        <w:rPr>
          <w:rFonts w:ascii="Times New Roman" w:hAnsi="Times New Roman"/>
          <w:b/>
          <w:sz w:val="24"/>
          <w:szCs w:val="24"/>
        </w:rPr>
      </w:pPr>
    </w:p>
    <w:p w14:paraId="2B7894ED" w14:textId="77777777" w:rsidR="003A462E" w:rsidRPr="004246F2" w:rsidRDefault="003A462E" w:rsidP="003A462E">
      <w:pPr>
        <w:rPr>
          <w:rFonts w:ascii="Times New Roman" w:hAnsi="Times New Roman"/>
          <w:sz w:val="24"/>
          <w:szCs w:val="24"/>
        </w:rPr>
      </w:pPr>
      <w:proofErr w:type="spellStart"/>
      <w:r w:rsidRPr="004246F2">
        <w:rPr>
          <w:rFonts w:ascii="Times New Roman" w:hAnsi="Times New Roman"/>
          <w:b/>
          <w:sz w:val="24"/>
          <w:szCs w:val="24"/>
        </w:rPr>
        <w:lastRenderedPageBreak/>
        <w:t>Janyth</w:t>
      </w:r>
      <w:proofErr w:type="spellEnd"/>
      <w:r w:rsidRPr="004246F2">
        <w:rPr>
          <w:rFonts w:ascii="Times New Roman" w:hAnsi="Times New Roman"/>
          <w:b/>
          <w:sz w:val="24"/>
          <w:szCs w:val="24"/>
        </w:rPr>
        <w:t xml:space="preserve"> </w:t>
      </w:r>
      <w:proofErr w:type="spellStart"/>
      <w:r w:rsidRPr="004246F2">
        <w:rPr>
          <w:rFonts w:ascii="Times New Roman" w:hAnsi="Times New Roman"/>
          <w:b/>
          <w:sz w:val="24"/>
          <w:szCs w:val="24"/>
        </w:rPr>
        <w:t>Arbeau</w:t>
      </w:r>
      <w:proofErr w:type="spellEnd"/>
      <w:r w:rsidRPr="004246F2">
        <w:rPr>
          <w:rFonts w:ascii="Times New Roman" w:hAnsi="Times New Roman"/>
          <w:b/>
          <w:sz w:val="24"/>
          <w:szCs w:val="24"/>
        </w:rPr>
        <w:t xml:space="preserve">, </w:t>
      </w:r>
      <w:r w:rsidRPr="004246F2">
        <w:rPr>
          <w:rFonts w:ascii="Times New Roman" w:hAnsi="Times New Roman"/>
          <w:sz w:val="24"/>
          <w:szCs w:val="24"/>
        </w:rPr>
        <w:t>Clinical Coordinator</w:t>
      </w:r>
    </w:p>
    <w:p w14:paraId="4BF623A9" w14:textId="77777777" w:rsidR="003A462E" w:rsidRPr="004246F2" w:rsidRDefault="003A462E" w:rsidP="003A462E">
      <w:pPr>
        <w:rPr>
          <w:rFonts w:ascii="Times New Roman" w:hAnsi="Times New Roman"/>
          <w:sz w:val="24"/>
          <w:szCs w:val="24"/>
        </w:rPr>
      </w:pPr>
      <w:r w:rsidRPr="004246F2">
        <w:rPr>
          <w:rFonts w:ascii="Times New Roman" w:hAnsi="Times New Roman"/>
          <w:sz w:val="24"/>
          <w:szCs w:val="24"/>
        </w:rPr>
        <w:t>Office # 610- Pickard Hall, (817) 272-0788</w:t>
      </w:r>
    </w:p>
    <w:p w14:paraId="3CC2E2E3" w14:textId="77777777" w:rsidR="003A462E" w:rsidRPr="004246F2" w:rsidRDefault="003A462E" w:rsidP="003A462E">
      <w:pPr>
        <w:rPr>
          <w:rFonts w:ascii="Times New Roman" w:hAnsi="Times New Roman"/>
          <w:sz w:val="24"/>
          <w:szCs w:val="24"/>
        </w:rPr>
      </w:pPr>
      <w:r w:rsidRPr="004246F2">
        <w:rPr>
          <w:rFonts w:ascii="Times New Roman" w:hAnsi="Times New Roman"/>
          <w:sz w:val="24"/>
          <w:szCs w:val="24"/>
        </w:rPr>
        <w:t xml:space="preserve">Email:  </w:t>
      </w:r>
      <w:hyperlink r:id="rId38"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39"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14:paraId="1B86E5CD" w14:textId="77777777" w:rsidR="003A462E" w:rsidRPr="004246F2" w:rsidRDefault="003A462E" w:rsidP="003A462E">
      <w:pPr>
        <w:rPr>
          <w:rFonts w:ascii="Times New Roman" w:hAnsi="Times New Roman"/>
          <w:b/>
          <w:sz w:val="24"/>
          <w:szCs w:val="24"/>
          <w:u w:val="single"/>
        </w:rPr>
      </w:pPr>
    </w:p>
    <w:p w14:paraId="212A99F4" w14:textId="77777777" w:rsidR="003A462E" w:rsidRPr="004246F2" w:rsidRDefault="003A462E" w:rsidP="003A462E">
      <w:pPr>
        <w:rPr>
          <w:rFonts w:ascii="Times New Roman" w:hAnsi="Times New Roman"/>
          <w:sz w:val="24"/>
          <w:szCs w:val="24"/>
        </w:rPr>
      </w:pPr>
      <w:r w:rsidRPr="004246F2">
        <w:rPr>
          <w:rFonts w:ascii="Times New Roman" w:hAnsi="Times New Roman"/>
          <w:b/>
          <w:sz w:val="24"/>
          <w:szCs w:val="24"/>
        </w:rPr>
        <w:t xml:space="preserve">Sonya </w:t>
      </w:r>
      <w:proofErr w:type="spellStart"/>
      <w:r w:rsidRPr="004246F2">
        <w:rPr>
          <w:rFonts w:ascii="Times New Roman" w:hAnsi="Times New Roman"/>
          <w:b/>
          <w:sz w:val="24"/>
          <w:szCs w:val="24"/>
        </w:rPr>
        <w:t>Darr</w:t>
      </w:r>
      <w:proofErr w:type="spellEnd"/>
      <w:r w:rsidRPr="004246F2">
        <w:rPr>
          <w:rFonts w:ascii="Times New Roman" w:hAnsi="Times New Roman"/>
          <w:sz w:val="24"/>
          <w:szCs w:val="24"/>
        </w:rPr>
        <w:t>, Senior Office Assistant</w:t>
      </w:r>
    </w:p>
    <w:p w14:paraId="7A60ED1E" w14:textId="77777777" w:rsidR="003A462E" w:rsidRPr="004246F2" w:rsidRDefault="003A462E" w:rsidP="003A462E">
      <w:pPr>
        <w:rPr>
          <w:rFonts w:ascii="Times New Roman" w:hAnsi="Times New Roman"/>
          <w:sz w:val="24"/>
          <w:szCs w:val="24"/>
        </w:rPr>
      </w:pPr>
      <w:r w:rsidRPr="004246F2">
        <w:rPr>
          <w:rFonts w:ascii="Times New Roman" w:hAnsi="Times New Roman"/>
          <w:sz w:val="24"/>
          <w:szCs w:val="24"/>
        </w:rPr>
        <w:t xml:space="preserve">Office # 609-Pickard Hall, (817)-272-2043 </w:t>
      </w:r>
    </w:p>
    <w:p w14:paraId="7375A30A" w14:textId="77777777" w:rsidR="003A462E" w:rsidRPr="004246F2" w:rsidRDefault="003A462E" w:rsidP="003A462E">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40"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14:paraId="02FC9C51" w14:textId="77777777" w:rsidR="003A462E" w:rsidRPr="004246F2" w:rsidRDefault="003A462E" w:rsidP="003A462E">
      <w:pPr>
        <w:rPr>
          <w:rFonts w:ascii="Times New Roman" w:hAnsi="Times New Roman"/>
          <w:color w:val="1F497D"/>
          <w:sz w:val="24"/>
          <w:szCs w:val="24"/>
        </w:rPr>
      </w:pPr>
    </w:p>
    <w:p w14:paraId="30056F46" w14:textId="77777777" w:rsidR="003A462E" w:rsidRPr="004246F2" w:rsidRDefault="003A462E" w:rsidP="003A462E">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14:paraId="5B8A8B79" w14:textId="77777777" w:rsidR="003A462E" w:rsidRPr="004246F2" w:rsidRDefault="003A462E" w:rsidP="003A462E">
      <w:pPr>
        <w:rPr>
          <w:rFonts w:ascii="Times New Roman" w:hAnsi="Times New Roman"/>
          <w:sz w:val="24"/>
          <w:szCs w:val="24"/>
        </w:rPr>
      </w:pPr>
      <w:r w:rsidRPr="004246F2">
        <w:rPr>
          <w:rFonts w:ascii="Times New Roman" w:hAnsi="Times New Roman"/>
          <w:sz w:val="24"/>
          <w:szCs w:val="24"/>
        </w:rPr>
        <w:t>Office #610 Pickard Hall, (817-272-9373</w:t>
      </w:r>
    </w:p>
    <w:p w14:paraId="6D1596E4" w14:textId="77777777" w:rsidR="003A462E" w:rsidRPr="004246F2" w:rsidRDefault="003A462E" w:rsidP="003A462E">
      <w:pPr>
        <w:rPr>
          <w:rFonts w:ascii="Times New Roman" w:hAnsi="Times New Roman"/>
          <w:sz w:val="24"/>
          <w:szCs w:val="24"/>
        </w:rPr>
      </w:pPr>
      <w:r w:rsidRPr="004246F2">
        <w:rPr>
          <w:rFonts w:ascii="Times New Roman" w:hAnsi="Times New Roman"/>
          <w:sz w:val="24"/>
          <w:szCs w:val="24"/>
        </w:rPr>
        <w:t xml:space="preserve">E-mail:  </w:t>
      </w:r>
      <w:hyperlink r:id="rId41"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42"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14:paraId="704AA548" w14:textId="77777777" w:rsidR="003A462E" w:rsidRPr="004246F2" w:rsidRDefault="003A462E" w:rsidP="003A462E">
      <w:pPr>
        <w:rPr>
          <w:rFonts w:ascii="Times New Roman" w:hAnsi="Times New Roman"/>
          <w:b/>
          <w:sz w:val="24"/>
          <w:szCs w:val="24"/>
          <w:u w:val="single"/>
        </w:rPr>
      </w:pPr>
    </w:p>
    <w:p w14:paraId="7AB3B01E" w14:textId="77777777" w:rsidR="003A462E" w:rsidRPr="004246F2" w:rsidRDefault="003A462E" w:rsidP="003A462E">
      <w:pPr>
        <w:rPr>
          <w:rFonts w:ascii="Times New Roman" w:hAnsi="Times New Roman"/>
          <w:sz w:val="24"/>
          <w:szCs w:val="24"/>
        </w:rPr>
      </w:pPr>
      <w:r w:rsidRPr="004246F2">
        <w:rPr>
          <w:rFonts w:ascii="Times New Roman" w:hAnsi="Times New Roman"/>
          <w:b/>
          <w:sz w:val="24"/>
          <w:szCs w:val="24"/>
        </w:rPr>
        <w:t>Leah McCauley</w:t>
      </w:r>
      <w:r w:rsidRPr="004246F2">
        <w:rPr>
          <w:rFonts w:ascii="Times New Roman" w:hAnsi="Times New Roman"/>
          <w:sz w:val="24"/>
          <w:szCs w:val="24"/>
        </w:rPr>
        <w:t>, Admissions Assistant</w:t>
      </w:r>
    </w:p>
    <w:p w14:paraId="5A785D91" w14:textId="77777777" w:rsidR="003A462E" w:rsidRPr="004246F2" w:rsidRDefault="003A462E" w:rsidP="003A462E">
      <w:pPr>
        <w:rPr>
          <w:rFonts w:ascii="Times New Roman" w:hAnsi="Times New Roman"/>
          <w:sz w:val="24"/>
          <w:szCs w:val="24"/>
        </w:rPr>
      </w:pPr>
      <w:r w:rsidRPr="004246F2">
        <w:rPr>
          <w:rFonts w:ascii="Times New Roman" w:hAnsi="Times New Roman"/>
          <w:sz w:val="24"/>
          <w:szCs w:val="24"/>
        </w:rPr>
        <w:t>Office #602-Pickard Hall, (817) 272-2329</w:t>
      </w:r>
    </w:p>
    <w:p w14:paraId="56AA6874" w14:textId="77777777" w:rsidR="00E56B9B" w:rsidRPr="00E56B9B" w:rsidRDefault="003A462E">
      <w:pPr>
        <w:rPr>
          <w:rFonts w:ascii="Times New Roman" w:hAnsi="Times New Roman"/>
          <w:sz w:val="24"/>
          <w:szCs w:val="24"/>
        </w:rPr>
        <w:sectPr w:rsidR="00E56B9B" w:rsidRPr="00E56B9B" w:rsidSect="00E56B9B">
          <w:type w:val="continuous"/>
          <w:pgSz w:w="12240" w:h="15840" w:code="1"/>
          <w:pgMar w:top="1368" w:right="1152" w:bottom="504" w:left="1152" w:header="720" w:footer="720" w:gutter="0"/>
          <w:cols w:num="2" w:space="720"/>
          <w:noEndnote/>
        </w:sectPr>
      </w:pPr>
      <w:r w:rsidRPr="004246F2">
        <w:rPr>
          <w:rFonts w:ascii="Times New Roman" w:hAnsi="Times New Roman"/>
          <w:sz w:val="24"/>
          <w:szCs w:val="24"/>
        </w:rPr>
        <w:t xml:space="preserve">Email: </w:t>
      </w:r>
      <w:hyperlink r:id="rId43" w:history="1">
        <w:r w:rsidRPr="004246F2">
          <w:rPr>
            <w:rStyle w:val="Hyperlink"/>
            <w:rFonts w:ascii="Times New Roman" w:hAnsi="Times New Roman"/>
            <w:sz w:val="24"/>
            <w:szCs w:val="24"/>
          </w:rPr>
          <w:t>mccauley@uta.edu</w:t>
        </w:r>
      </w:hyperlink>
      <w:r w:rsidRPr="004246F2">
        <w:rPr>
          <w:rFonts w:ascii="Times New Roman" w:hAnsi="Times New Roman"/>
          <w:sz w:val="24"/>
          <w:szCs w:val="24"/>
        </w:rPr>
        <w:t xml:space="preserve"> </w:t>
      </w:r>
    </w:p>
    <w:p w14:paraId="62760FBE" w14:textId="77777777" w:rsidR="004E1BD0" w:rsidRDefault="004E1BD0" w:rsidP="004E1BD0">
      <w:pPr>
        <w:rPr>
          <w:b/>
          <w:sz w:val="24"/>
          <w:szCs w:val="24"/>
        </w:rPr>
      </w:pPr>
      <w:r w:rsidRPr="000D44AE">
        <w:rPr>
          <w:b/>
          <w:sz w:val="24"/>
          <w:szCs w:val="24"/>
        </w:rPr>
        <w:lastRenderedPageBreak/>
        <w:t>Students:</w:t>
      </w:r>
    </w:p>
    <w:p w14:paraId="6646D18D" w14:textId="77777777" w:rsidR="00C84C56" w:rsidRPr="000D44AE" w:rsidRDefault="00C84C56" w:rsidP="004E1BD0">
      <w:pPr>
        <w:rPr>
          <w:b/>
          <w:sz w:val="24"/>
          <w:szCs w:val="24"/>
        </w:rPr>
      </w:pPr>
    </w:p>
    <w:p w14:paraId="45E1ECC8" w14:textId="77777777" w:rsidR="004E1BD0" w:rsidRPr="000D44AE" w:rsidRDefault="004E1BD0" w:rsidP="004E1BD0">
      <w:pPr>
        <w:rPr>
          <w:b/>
          <w:sz w:val="24"/>
          <w:szCs w:val="24"/>
        </w:rPr>
      </w:pPr>
      <w:r w:rsidRPr="000D44AE">
        <w:rPr>
          <w:b/>
          <w:sz w:val="24"/>
          <w:szCs w:val="24"/>
        </w:rPr>
        <w:t xml:space="preserve">Be sure to review this schedule carefully as it is your road map for the course.  Pay particular attention to the due dates for all course assignments.  You are expected to upload these assignments to the assignment box by 5 PM the day they are due OR complete the quiz </w:t>
      </w:r>
      <w:r w:rsidR="00DA0B9B">
        <w:rPr>
          <w:b/>
          <w:sz w:val="24"/>
          <w:szCs w:val="24"/>
        </w:rPr>
        <w:t>as assigned</w:t>
      </w:r>
      <w:r w:rsidRPr="000D44AE">
        <w:rPr>
          <w:b/>
          <w:sz w:val="24"/>
          <w:szCs w:val="24"/>
        </w:rPr>
        <w:t xml:space="preserve">.  As stated in the syllabus elsewhere, you are responsible for uploading the correct document and version so be sure you verify this prior to uploading.  The document that is uploaded is the one that will be graded. </w:t>
      </w:r>
      <w:r w:rsidR="0016366F" w:rsidRPr="000D44AE">
        <w:rPr>
          <w:b/>
          <w:sz w:val="24"/>
          <w:szCs w:val="24"/>
        </w:rPr>
        <w:t xml:space="preserve"> </w:t>
      </w:r>
      <w:r w:rsidRPr="000D44AE">
        <w:rPr>
          <w:b/>
          <w:sz w:val="24"/>
          <w:szCs w:val="24"/>
        </w:rPr>
        <w:t xml:space="preserve">Also, you MUST use Microsoft word for your assignments.  If you upload an assignment created in another application (Pages, </w:t>
      </w:r>
      <w:proofErr w:type="spellStart"/>
      <w:r w:rsidRPr="000D44AE">
        <w:rPr>
          <w:b/>
          <w:sz w:val="24"/>
          <w:szCs w:val="24"/>
        </w:rPr>
        <w:t>etc</w:t>
      </w:r>
      <w:proofErr w:type="spellEnd"/>
      <w:r w:rsidRPr="000D44AE">
        <w:rPr>
          <w:b/>
          <w:sz w:val="24"/>
          <w:szCs w:val="24"/>
        </w:rPr>
        <w:t xml:space="preserve">) </w:t>
      </w:r>
      <w:r w:rsidR="000B5681" w:rsidRPr="000D44AE">
        <w:rPr>
          <w:b/>
          <w:sz w:val="24"/>
          <w:szCs w:val="24"/>
        </w:rPr>
        <w:t xml:space="preserve">or using a device so </w:t>
      </w:r>
      <w:r w:rsidRPr="000D44AE">
        <w:rPr>
          <w:b/>
          <w:sz w:val="24"/>
          <w:szCs w:val="24"/>
        </w:rPr>
        <w:t xml:space="preserve">that a faculty </w:t>
      </w:r>
      <w:r w:rsidRPr="000D44AE">
        <w:rPr>
          <w:b/>
          <w:sz w:val="24"/>
          <w:szCs w:val="24"/>
          <w:u w:val="single"/>
        </w:rPr>
        <w:t>cannot open</w:t>
      </w:r>
      <w:r w:rsidR="000B5681" w:rsidRPr="000D44AE">
        <w:rPr>
          <w:b/>
          <w:sz w:val="24"/>
          <w:szCs w:val="24"/>
          <w:u w:val="single"/>
        </w:rPr>
        <w:t xml:space="preserve"> the paper</w:t>
      </w:r>
      <w:r w:rsidRPr="000D44AE">
        <w:rPr>
          <w:b/>
          <w:sz w:val="24"/>
          <w:szCs w:val="24"/>
        </w:rPr>
        <w:t>, your paper can be considered late and</w:t>
      </w:r>
      <w:r w:rsidR="00570A75">
        <w:rPr>
          <w:b/>
          <w:sz w:val="24"/>
          <w:szCs w:val="24"/>
        </w:rPr>
        <w:t>/or</w:t>
      </w:r>
      <w:r w:rsidRPr="000D44AE">
        <w:rPr>
          <w:b/>
          <w:sz w:val="24"/>
          <w:szCs w:val="24"/>
        </w:rPr>
        <w:t xml:space="preserve"> grade may be a zero.  Please adhere to this.</w:t>
      </w:r>
    </w:p>
    <w:p w14:paraId="07459757" w14:textId="77777777" w:rsidR="004E1BD0" w:rsidRPr="000D44AE" w:rsidRDefault="004E1BD0" w:rsidP="004E1BD0">
      <w:pPr>
        <w:rPr>
          <w:b/>
          <w:sz w:val="24"/>
          <w:szCs w:val="24"/>
        </w:rPr>
      </w:pPr>
    </w:p>
    <w:p w14:paraId="13CBA08D" w14:textId="77777777" w:rsidR="0081133A" w:rsidRDefault="0081133A" w:rsidP="004E1BD0">
      <w:pPr>
        <w:rPr>
          <w:b/>
          <w:sz w:val="24"/>
          <w:szCs w:val="24"/>
        </w:rPr>
      </w:pPr>
    </w:p>
    <w:p w14:paraId="05DB00B1" w14:textId="77777777" w:rsidR="0081133A" w:rsidRDefault="00C84C56" w:rsidP="0081133A">
      <w:pPr>
        <w:rPr>
          <w:b/>
          <w:sz w:val="24"/>
          <w:szCs w:val="24"/>
        </w:rPr>
      </w:pPr>
      <w:r w:rsidRPr="00C84C56">
        <w:rPr>
          <w:b/>
          <w:sz w:val="24"/>
          <w:szCs w:val="24"/>
          <w:u w:val="single"/>
        </w:rPr>
        <w:t>Quizzes</w:t>
      </w:r>
      <w:r>
        <w:rPr>
          <w:b/>
          <w:sz w:val="24"/>
          <w:szCs w:val="24"/>
        </w:rPr>
        <w:t xml:space="preserve">: </w:t>
      </w:r>
      <w:r w:rsidR="0081133A" w:rsidRPr="00DA0B9B">
        <w:rPr>
          <w:b/>
          <w:sz w:val="24"/>
          <w:szCs w:val="24"/>
        </w:rPr>
        <w:t xml:space="preserve">Please note that many of the BB </w:t>
      </w:r>
      <w:r w:rsidR="0081133A" w:rsidRPr="00DA0B9B">
        <w:rPr>
          <w:b/>
          <w:sz w:val="24"/>
          <w:szCs w:val="24"/>
          <w:u w:val="single"/>
        </w:rPr>
        <w:t>posted</w:t>
      </w:r>
      <w:r w:rsidR="0081133A" w:rsidRPr="00DA0B9B">
        <w:rPr>
          <w:b/>
          <w:sz w:val="24"/>
          <w:szCs w:val="24"/>
        </w:rPr>
        <w:t xml:space="preserve"> topics </w:t>
      </w:r>
      <w:proofErr w:type="gramStart"/>
      <w:r w:rsidR="0081133A" w:rsidRPr="00DA0B9B">
        <w:rPr>
          <w:b/>
          <w:sz w:val="24"/>
          <w:szCs w:val="24"/>
        </w:rPr>
        <w:t>have</w:t>
      </w:r>
      <w:proofErr w:type="gramEnd"/>
      <w:r w:rsidR="0081133A" w:rsidRPr="00DA0B9B">
        <w:rPr>
          <w:b/>
          <w:sz w:val="24"/>
          <w:szCs w:val="24"/>
        </w:rPr>
        <w:t xml:space="preserve"> associated QUIZZES and the assigned quizzes will be taken immediately following the CHAT.  These due dates are listed in the far right column of the table—do not overlook these.</w:t>
      </w:r>
    </w:p>
    <w:p w14:paraId="3DB63402" w14:textId="77777777" w:rsidR="00DA0B9B" w:rsidRDefault="00DA0B9B" w:rsidP="0081133A">
      <w:pPr>
        <w:rPr>
          <w:b/>
          <w:sz w:val="24"/>
          <w:szCs w:val="24"/>
        </w:rPr>
      </w:pPr>
    </w:p>
    <w:p w14:paraId="11F602ED" w14:textId="77777777" w:rsidR="00DA0B9B" w:rsidRPr="00DA0B9B" w:rsidRDefault="00C84C56" w:rsidP="0081133A">
      <w:pPr>
        <w:rPr>
          <w:b/>
          <w:sz w:val="24"/>
          <w:szCs w:val="24"/>
        </w:rPr>
      </w:pPr>
      <w:r w:rsidRPr="00C84C56">
        <w:rPr>
          <w:b/>
          <w:sz w:val="24"/>
          <w:szCs w:val="24"/>
          <w:u w:val="single"/>
        </w:rPr>
        <w:t>DMAs</w:t>
      </w:r>
      <w:r>
        <w:rPr>
          <w:b/>
          <w:sz w:val="24"/>
          <w:szCs w:val="24"/>
        </w:rPr>
        <w:t xml:space="preserve">: </w:t>
      </w:r>
      <w:r w:rsidR="00DA0B9B">
        <w:rPr>
          <w:b/>
          <w:sz w:val="24"/>
          <w:szCs w:val="24"/>
        </w:rPr>
        <w:t xml:space="preserve">The two course DMAs will be available as case studies for you to review in advance and be prepared to respond to approximately 10 questions/items </w:t>
      </w:r>
      <w:r w:rsidR="002D4FFB">
        <w:rPr>
          <w:b/>
          <w:sz w:val="24"/>
          <w:szCs w:val="24"/>
        </w:rPr>
        <w:t xml:space="preserve">in a BB quiz format </w:t>
      </w:r>
      <w:r w:rsidR="00DA0B9B">
        <w:rPr>
          <w:b/>
          <w:sz w:val="24"/>
          <w:szCs w:val="24"/>
        </w:rPr>
        <w:t xml:space="preserve">at the announced </w:t>
      </w:r>
      <w:proofErr w:type="gramStart"/>
      <w:r w:rsidR="00DA0B9B">
        <w:rPr>
          <w:b/>
          <w:sz w:val="24"/>
          <w:szCs w:val="24"/>
        </w:rPr>
        <w:t>times</w:t>
      </w:r>
      <w:r w:rsidR="002D4FFB">
        <w:rPr>
          <w:b/>
          <w:sz w:val="24"/>
          <w:szCs w:val="24"/>
        </w:rPr>
        <w:t xml:space="preserve"> </w:t>
      </w:r>
      <w:r w:rsidR="00DA0B9B">
        <w:rPr>
          <w:b/>
          <w:sz w:val="24"/>
          <w:szCs w:val="24"/>
        </w:rPr>
        <w:t>.</w:t>
      </w:r>
      <w:proofErr w:type="gramEnd"/>
    </w:p>
    <w:p w14:paraId="25DAFB8A" w14:textId="77777777" w:rsidR="004D22DF" w:rsidRDefault="004D22DF" w:rsidP="004E1BD0">
      <w:pPr>
        <w:rPr>
          <w:b/>
          <w:sz w:val="24"/>
          <w:szCs w:val="24"/>
        </w:rPr>
      </w:pPr>
    </w:p>
    <w:p w14:paraId="5CF0B4DF" w14:textId="77777777" w:rsidR="00350992" w:rsidRDefault="004D22DF" w:rsidP="004E1BD0">
      <w:pPr>
        <w:rPr>
          <w:b/>
          <w:sz w:val="24"/>
          <w:szCs w:val="24"/>
        </w:rPr>
      </w:pPr>
      <w:r w:rsidRPr="00677126">
        <w:rPr>
          <w:b/>
          <w:sz w:val="24"/>
          <w:szCs w:val="24"/>
          <w:u w:val="single"/>
        </w:rPr>
        <w:t>Participation Points</w:t>
      </w:r>
      <w:r>
        <w:rPr>
          <w:b/>
          <w:sz w:val="24"/>
          <w:szCs w:val="24"/>
        </w:rPr>
        <w:t xml:space="preserve">:  You </w:t>
      </w:r>
      <w:r w:rsidR="00BD20D0">
        <w:rPr>
          <w:b/>
          <w:sz w:val="24"/>
          <w:szCs w:val="24"/>
        </w:rPr>
        <w:t>can</w:t>
      </w:r>
      <w:r>
        <w:rPr>
          <w:b/>
          <w:sz w:val="24"/>
          <w:szCs w:val="24"/>
        </w:rPr>
        <w:t xml:space="preserve"> earn up to 33.3 points per in-seat class attended as follows: 11.1 points each for attendance, exercise 1 &amp; exercise 2</w:t>
      </w:r>
      <w:r w:rsidR="00350992">
        <w:rPr>
          <w:b/>
          <w:sz w:val="24"/>
          <w:szCs w:val="24"/>
        </w:rPr>
        <w:t>.</w:t>
      </w:r>
      <w:r w:rsidR="00BD20D0">
        <w:rPr>
          <w:b/>
          <w:sz w:val="24"/>
          <w:szCs w:val="24"/>
        </w:rPr>
        <w:t xml:space="preserve">  This requires remaining for the entire session.</w:t>
      </w:r>
    </w:p>
    <w:p w14:paraId="1957C3C1" w14:textId="77777777" w:rsidR="00350992" w:rsidRDefault="00350992" w:rsidP="004E1BD0">
      <w:pPr>
        <w:rPr>
          <w:b/>
          <w:sz w:val="24"/>
          <w:szCs w:val="24"/>
        </w:rPr>
      </w:pPr>
    </w:p>
    <w:p w14:paraId="56FD7670" w14:textId="77777777" w:rsidR="004D22DF" w:rsidRDefault="00350992" w:rsidP="004E1BD0">
      <w:pPr>
        <w:rPr>
          <w:b/>
          <w:sz w:val="24"/>
          <w:szCs w:val="24"/>
        </w:rPr>
      </w:pPr>
      <w:r w:rsidRPr="00677126">
        <w:rPr>
          <w:b/>
          <w:sz w:val="24"/>
          <w:szCs w:val="24"/>
          <w:u w:val="single"/>
        </w:rPr>
        <w:t>Group Exam</w:t>
      </w:r>
      <w:r>
        <w:rPr>
          <w:b/>
          <w:sz w:val="24"/>
          <w:szCs w:val="24"/>
        </w:rPr>
        <w:t>: there may be an option to take a group exam immediately following individual exam 1 &amp; 2.</w:t>
      </w:r>
      <w:r w:rsidR="004D22DF">
        <w:rPr>
          <w:b/>
          <w:sz w:val="24"/>
          <w:szCs w:val="24"/>
        </w:rPr>
        <w:t xml:space="preserve"> </w:t>
      </w:r>
      <w:r>
        <w:rPr>
          <w:b/>
          <w:sz w:val="24"/>
          <w:szCs w:val="24"/>
        </w:rPr>
        <w:t xml:space="preserve">  Here is how it would work.  You will have one hour for the regular individual exam.  Then, </w:t>
      </w:r>
      <w:r w:rsidRPr="00677126">
        <w:rPr>
          <w:b/>
          <w:sz w:val="24"/>
          <w:szCs w:val="24"/>
          <w:u w:val="single"/>
        </w:rPr>
        <w:t>without leaving the classroom,</w:t>
      </w:r>
      <w:r>
        <w:rPr>
          <w:b/>
          <w:sz w:val="24"/>
          <w:szCs w:val="24"/>
        </w:rPr>
        <w:t xml:space="preserve"> you will be assigned to small groups.  The group will “retake” the exam using a bubble sheet for agreed upon group answers.  Both individual and group exams will be graded. Certain score designations on the group exam may result in additional points added to the individual exam of the students in that group. </w:t>
      </w:r>
      <w:r w:rsidR="00CE30D4">
        <w:rPr>
          <w:b/>
          <w:sz w:val="24"/>
          <w:szCs w:val="24"/>
        </w:rPr>
        <w:t xml:space="preserve"> We may not be able to offer this option in all semesters due to the time required. </w:t>
      </w:r>
    </w:p>
    <w:p w14:paraId="54B590C9" w14:textId="77777777" w:rsidR="00517AE2" w:rsidRDefault="00517AE2" w:rsidP="004E1BD0">
      <w:pPr>
        <w:rPr>
          <w:b/>
          <w:sz w:val="24"/>
          <w:szCs w:val="24"/>
        </w:rPr>
      </w:pPr>
    </w:p>
    <w:p w14:paraId="548050A6" w14:textId="77777777" w:rsidR="00517AE2" w:rsidRDefault="00517AE2" w:rsidP="004E1BD0">
      <w:pPr>
        <w:rPr>
          <w:b/>
          <w:sz w:val="24"/>
          <w:szCs w:val="24"/>
          <w:u w:val="single"/>
        </w:rPr>
      </w:pPr>
      <w:r w:rsidRPr="007B4DE2">
        <w:rPr>
          <w:b/>
          <w:sz w:val="24"/>
          <w:szCs w:val="24"/>
          <w:u w:val="single"/>
        </w:rPr>
        <w:t>Conduct of Chat Sessions</w:t>
      </w:r>
      <w:r w:rsidRPr="00517AE2">
        <w:rPr>
          <w:b/>
          <w:sz w:val="24"/>
          <w:szCs w:val="24"/>
          <w:u w:val="single"/>
        </w:rPr>
        <w:t>:</w:t>
      </w:r>
      <w:r>
        <w:rPr>
          <w:b/>
          <w:sz w:val="24"/>
          <w:szCs w:val="24"/>
          <w:u w:val="single"/>
        </w:rPr>
        <w:t xml:space="preserve">  Chats will be conducted as scheduled.  </w:t>
      </w:r>
      <w:proofErr w:type="gramStart"/>
      <w:r>
        <w:rPr>
          <w:b/>
          <w:sz w:val="24"/>
          <w:szCs w:val="24"/>
          <w:u w:val="single"/>
        </w:rPr>
        <w:t>Review questions that have been provided to you ahead of time will be discussed by the faculty expert</w:t>
      </w:r>
      <w:proofErr w:type="gramEnd"/>
      <w:r>
        <w:rPr>
          <w:b/>
          <w:sz w:val="24"/>
          <w:szCs w:val="24"/>
          <w:u w:val="single"/>
        </w:rPr>
        <w:t>.  Students may then ask questions as needed.  Immediately following the chat, the topic quizzes will be taken online in BB</w:t>
      </w:r>
      <w:r w:rsidR="00CE3003">
        <w:rPr>
          <w:b/>
          <w:sz w:val="24"/>
          <w:szCs w:val="24"/>
          <w:u w:val="single"/>
        </w:rPr>
        <w:t>.</w:t>
      </w:r>
    </w:p>
    <w:p w14:paraId="59A2E425" w14:textId="77777777" w:rsidR="0029063A" w:rsidRDefault="0029063A" w:rsidP="004E1BD0">
      <w:pPr>
        <w:rPr>
          <w:b/>
          <w:sz w:val="24"/>
          <w:szCs w:val="24"/>
          <w:u w:val="single"/>
        </w:rPr>
      </w:pPr>
    </w:p>
    <w:p w14:paraId="5917323C" w14:textId="77777777" w:rsidR="0029063A" w:rsidRPr="00517AE2" w:rsidRDefault="0029063A" w:rsidP="004E1BD0">
      <w:pPr>
        <w:rPr>
          <w:b/>
          <w:sz w:val="24"/>
          <w:szCs w:val="24"/>
          <w:u w:val="single"/>
        </w:rPr>
      </w:pPr>
      <w:r>
        <w:rPr>
          <w:b/>
          <w:sz w:val="24"/>
          <w:szCs w:val="24"/>
          <w:u w:val="single"/>
        </w:rPr>
        <w:t>Please note that there are some sessions planned outside of announced class dates.  This is necessary due to the faculty expert schedule and the July 4</w:t>
      </w:r>
      <w:r w:rsidRPr="0029063A">
        <w:rPr>
          <w:b/>
          <w:sz w:val="24"/>
          <w:szCs w:val="24"/>
          <w:u w:val="single"/>
          <w:vertAlign w:val="superscript"/>
        </w:rPr>
        <w:t>th</w:t>
      </w:r>
      <w:r>
        <w:rPr>
          <w:b/>
          <w:sz w:val="24"/>
          <w:szCs w:val="24"/>
          <w:u w:val="single"/>
        </w:rPr>
        <w:t xml:space="preserve"> holiday. </w:t>
      </w:r>
      <w:r w:rsidR="000415CF">
        <w:rPr>
          <w:b/>
          <w:sz w:val="24"/>
          <w:szCs w:val="24"/>
          <w:u w:val="single"/>
        </w:rPr>
        <w:t xml:space="preserve"> If you are unable to attend a chat session, it will be recorded for you and you can submit questions via a topic folder.  The Diabetes DMA quiz must be taken on one of two dates provided.  Please advise the lead teacher if we need to discuss the schedule in more detail.</w:t>
      </w:r>
    </w:p>
    <w:p w14:paraId="69EF1CFC" w14:textId="77777777" w:rsidR="00F86ADD" w:rsidRDefault="00F86ADD" w:rsidP="004E1BD0">
      <w:pPr>
        <w:rPr>
          <w:b/>
          <w:sz w:val="24"/>
          <w:szCs w:val="24"/>
        </w:rPr>
      </w:pPr>
    </w:p>
    <w:p w14:paraId="1537CCB0" w14:textId="77777777" w:rsidR="00F86ADD" w:rsidRPr="00F86ADD" w:rsidRDefault="00F86ADD" w:rsidP="004E1BD0">
      <w:pPr>
        <w:rPr>
          <w:b/>
          <w:sz w:val="24"/>
          <w:szCs w:val="24"/>
        </w:rPr>
      </w:pPr>
      <w:r w:rsidRPr="00F86ADD">
        <w:rPr>
          <w:b/>
          <w:sz w:val="24"/>
          <w:szCs w:val="24"/>
        </w:rPr>
        <w:t xml:space="preserve">Finally, </w:t>
      </w:r>
      <w:r>
        <w:rPr>
          <w:b/>
          <w:sz w:val="24"/>
          <w:szCs w:val="24"/>
        </w:rPr>
        <w:t>a</w:t>
      </w:r>
      <w:r w:rsidRPr="00F86ADD">
        <w:rPr>
          <w:b/>
          <w:sz w:val="24"/>
          <w:szCs w:val="24"/>
        </w:rPr>
        <w:t xml:space="preserve">s the instructor for this course, I reserve the right to adjust this schedule in any way that </w:t>
      </w:r>
      <w:r w:rsidR="002B71F1">
        <w:rPr>
          <w:b/>
          <w:sz w:val="24"/>
          <w:szCs w:val="24"/>
        </w:rPr>
        <w:t>in my judgmen</w:t>
      </w:r>
      <w:r w:rsidR="00994270">
        <w:rPr>
          <w:b/>
          <w:sz w:val="24"/>
          <w:szCs w:val="24"/>
        </w:rPr>
        <w:t xml:space="preserve">t </w:t>
      </w:r>
      <w:r w:rsidRPr="00F86ADD">
        <w:rPr>
          <w:b/>
          <w:sz w:val="24"/>
          <w:szCs w:val="24"/>
        </w:rPr>
        <w:t>serves the educational needs of the students enrolled in this course. R. Courtney</w:t>
      </w:r>
    </w:p>
    <w:p w14:paraId="18B426F3" w14:textId="77777777" w:rsidR="00235C3A" w:rsidRPr="000D44AE" w:rsidRDefault="00235C3A">
      <w:pPr>
        <w:spacing w:after="200" w:line="276" w:lineRule="auto"/>
        <w:rPr>
          <w:sz w:val="24"/>
          <w:szCs w:val="24"/>
        </w:rPr>
      </w:pPr>
      <w:r w:rsidRPr="000D44AE">
        <w:rPr>
          <w:sz w:val="24"/>
          <w:szCs w:val="24"/>
        </w:rPr>
        <w:br w:type="page"/>
      </w:r>
    </w:p>
    <w:p w14:paraId="5246F5CB" w14:textId="77777777" w:rsidR="00235C3A" w:rsidRPr="000D44AE" w:rsidRDefault="00235C3A" w:rsidP="00235C3A">
      <w:pPr>
        <w:jc w:val="center"/>
        <w:rPr>
          <w:b/>
          <w:bCs/>
          <w:sz w:val="24"/>
          <w:szCs w:val="24"/>
        </w:rPr>
      </w:pPr>
      <w:r w:rsidRPr="000D44AE">
        <w:rPr>
          <w:b/>
          <w:bCs/>
          <w:sz w:val="24"/>
          <w:szCs w:val="24"/>
        </w:rPr>
        <w:lastRenderedPageBreak/>
        <w:t>N5305 Adult Management I</w:t>
      </w:r>
    </w:p>
    <w:p w14:paraId="07504B76" w14:textId="77777777" w:rsidR="00235C3A" w:rsidRPr="000D44AE" w:rsidRDefault="00235C3A" w:rsidP="00235C3A">
      <w:pPr>
        <w:pStyle w:val="Heading1"/>
        <w:jc w:val="center"/>
      </w:pPr>
      <w:r w:rsidRPr="000D44AE">
        <w:t xml:space="preserve">Assignments/Grade Summary – </w:t>
      </w:r>
      <w:r w:rsidR="00C52CD1">
        <w:t>Summer 2013</w:t>
      </w:r>
    </w:p>
    <w:p w14:paraId="2E6B91C2" w14:textId="77777777" w:rsidR="00235C3A" w:rsidRPr="000D44AE" w:rsidRDefault="00235C3A" w:rsidP="00235C3A">
      <w:pPr>
        <w:jc w:val="center"/>
        <w:rPr>
          <w:sz w:val="24"/>
          <w:szCs w:val="24"/>
        </w:rPr>
      </w:pPr>
    </w:p>
    <w:p w14:paraId="6FC3998A" w14:textId="77777777" w:rsidR="00235C3A" w:rsidRPr="000D44AE" w:rsidRDefault="00235C3A" w:rsidP="00235C3A">
      <w:pPr>
        <w:tabs>
          <w:tab w:val="left" w:pos="720"/>
          <w:tab w:val="left" w:pos="5040"/>
          <w:tab w:val="left" w:pos="7560"/>
          <w:tab w:val="left" w:pos="8280"/>
        </w:tabs>
        <w:rPr>
          <w:sz w:val="24"/>
          <w:szCs w:val="24"/>
        </w:rPr>
      </w:pPr>
      <w:r w:rsidRPr="000D44AE">
        <w:rPr>
          <w:sz w:val="24"/>
          <w:szCs w:val="24"/>
        </w:rPr>
        <w:t>Student: ____________________</w:t>
      </w:r>
      <w:r w:rsidRPr="000D44AE">
        <w:rPr>
          <w:sz w:val="24"/>
          <w:szCs w:val="24"/>
        </w:rPr>
        <w:tab/>
        <w:t>Faculty Advisor____________________</w:t>
      </w:r>
    </w:p>
    <w:p w14:paraId="3DE629B6" w14:textId="77777777" w:rsidR="00235C3A" w:rsidRPr="000D44AE" w:rsidRDefault="00235C3A" w:rsidP="00235C3A">
      <w:pPr>
        <w:tabs>
          <w:tab w:val="left" w:pos="720"/>
          <w:tab w:val="left" w:pos="5040"/>
          <w:tab w:val="left" w:pos="7560"/>
          <w:tab w:val="left" w:pos="8280"/>
        </w:tabs>
        <w:rPr>
          <w:sz w:val="24"/>
          <w:szCs w:val="24"/>
        </w:rPr>
      </w:pPr>
    </w:p>
    <w:p w14:paraId="41DAF838" w14:textId="77777777" w:rsidR="00235C3A" w:rsidRPr="000D44AE" w:rsidRDefault="00235C3A" w:rsidP="00235C3A">
      <w:pPr>
        <w:tabs>
          <w:tab w:val="left" w:pos="360"/>
          <w:tab w:val="left" w:pos="5040"/>
          <w:tab w:val="left" w:pos="7560"/>
          <w:tab w:val="left" w:pos="8280"/>
        </w:tabs>
        <w:rPr>
          <w:b/>
          <w:bCs/>
          <w:sz w:val="24"/>
          <w:szCs w:val="24"/>
          <w:u w:val="single"/>
        </w:rPr>
      </w:pPr>
      <w:r w:rsidRPr="000D44AE">
        <w:rPr>
          <w:b/>
          <w:bCs/>
          <w:sz w:val="24"/>
          <w:szCs w:val="24"/>
          <w:u w:val="single"/>
        </w:rPr>
        <w:t>ASSIGNMENTS</w:t>
      </w:r>
      <w:r w:rsidRPr="000D44AE">
        <w:rPr>
          <w:sz w:val="24"/>
          <w:szCs w:val="24"/>
        </w:rPr>
        <w:tab/>
      </w:r>
      <w:r w:rsidRPr="000D44AE">
        <w:rPr>
          <w:b/>
          <w:bCs/>
          <w:sz w:val="24"/>
          <w:szCs w:val="24"/>
          <w:u w:val="single"/>
        </w:rPr>
        <w:t>DUE DATE</w:t>
      </w:r>
      <w:r w:rsidRPr="000D44AE">
        <w:rPr>
          <w:sz w:val="24"/>
          <w:szCs w:val="24"/>
        </w:rPr>
        <w:tab/>
      </w:r>
      <w:r w:rsidRPr="000D44AE">
        <w:rPr>
          <w:b/>
          <w:bCs/>
          <w:sz w:val="24"/>
          <w:szCs w:val="24"/>
          <w:u w:val="single"/>
        </w:rPr>
        <w:t>SCORE</w:t>
      </w:r>
    </w:p>
    <w:p w14:paraId="087152AA" w14:textId="77777777" w:rsidR="00235C3A" w:rsidRPr="000D44AE" w:rsidRDefault="00235C3A" w:rsidP="00235C3A">
      <w:pPr>
        <w:pStyle w:val="Header"/>
        <w:tabs>
          <w:tab w:val="left" w:pos="360"/>
          <w:tab w:val="left" w:pos="5040"/>
          <w:tab w:val="left" w:pos="7560"/>
          <w:tab w:val="left" w:pos="8280"/>
        </w:tabs>
        <w:rPr>
          <w:b/>
          <w:sz w:val="24"/>
          <w:szCs w:val="24"/>
        </w:rPr>
      </w:pPr>
      <w:r w:rsidRPr="000D44AE">
        <w:rPr>
          <w:b/>
          <w:sz w:val="24"/>
          <w:szCs w:val="24"/>
        </w:rPr>
        <w:t>Clinical 100%</w:t>
      </w:r>
    </w:p>
    <w:p w14:paraId="7E7D00D2"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Final Clinical Notebook Review</w:t>
      </w:r>
      <w:r w:rsidRPr="000D44AE">
        <w:rPr>
          <w:sz w:val="24"/>
          <w:szCs w:val="24"/>
        </w:rPr>
        <w:tab/>
      </w:r>
      <w:r w:rsidRPr="000D44AE">
        <w:rPr>
          <w:sz w:val="24"/>
          <w:szCs w:val="24"/>
        </w:rPr>
        <w:tab/>
      </w:r>
      <w:r w:rsidR="00C52CD1">
        <w:rPr>
          <w:sz w:val="24"/>
          <w:szCs w:val="24"/>
        </w:rPr>
        <w:t>August 12</w:t>
      </w:r>
      <w:r w:rsidRPr="000D44AE">
        <w:rPr>
          <w:sz w:val="24"/>
          <w:szCs w:val="24"/>
        </w:rPr>
        <w:tab/>
        <w:t>P/F</w:t>
      </w:r>
      <w:r w:rsidRPr="000D44AE">
        <w:rPr>
          <w:sz w:val="24"/>
          <w:szCs w:val="24"/>
        </w:rPr>
        <w:tab/>
        <w:t>_____</w:t>
      </w:r>
    </w:p>
    <w:p w14:paraId="1C9579EB"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Preceptor &amp; Site Evaluations</w:t>
      </w:r>
      <w:r w:rsidRPr="000D44AE">
        <w:rPr>
          <w:sz w:val="24"/>
          <w:szCs w:val="24"/>
        </w:rPr>
        <w:tab/>
      </w:r>
      <w:r w:rsidRPr="000D44AE">
        <w:rPr>
          <w:sz w:val="24"/>
          <w:szCs w:val="24"/>
        </w:rPr>
        <w:tab/>
      </w:r>
      <w:r w:rsidR="00C52CD1">
        <w:rPr>
          <w:sz w:val="24"/>
          <w:szCs w:val="24"/>
        </w:rPr>
        <w:t>August 9</w:t>
      </w:r>
      <w:r w:rsidRPr="000D44AE">
        <w:rPr>
          <w:sz w:val="24"/>
          <w:szCs w:val="24"/>
        </w:rPr>
        <w:tab/>
        <w:t>P/F</w:t>
      </w:r>
      <w:r w:rsidRPr="000D44AE">
        <w:rPr>
          <w:sz w:val="24"/>
          <w:szCs w:val="24"/>
        </w:rPr>
        <w:tab/>
        <w:t>_____</w:t>
      </w:r>
    </w:p>
    <w:p w14:paraId="2D72E924" w14:textId="77777777" w:rsidR="00235C3A" w:rsidRPr="000D44AE" w:rsidRDefault="00235C3A" w:rsidP="00235C3A">
      <w:pPr>
        <w:tabs>
          <w:tab w:val="left" w:pos="360"/>
          <w:tab w:val="left" w:pos="3600"/>
          <w:tab w:val="left" w:pos="4680"/>
          <w:tab w:val="left" w:pos="7800"/>
          <w:tab w:val="left" w:pos="8520"/>
        </w:tabs>
        <w:ind w:left="360"/>
        <w:rPr>
          <w:sz w:val="24"/>
          <w:szCs w:val="24"/>
        </w:rPr>
      </w:pPr>
      <w:r w:rsidRPr="000D44AE">
        <w:rPr>
          <w:b/>
          <w:bCs/>
          <w:sz w:val="24"/>
          <w:szCs w:val="24"/>
        </w:rPr>
        <w:t>By</w:t>
      </w:r>
      <w:r w:rsidRPr="000D44AE">
        <w:rPr>
          <w:sz w:val="24"/>
          <w:szCs w:val="24"/>
        </w:rPr>
        <w:t xml:space="preserve"> student</w:t>
      </w:r>
    </w:p>
    <w:p w14:paraId="2C66C978"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Self Evaluation </w:t>
      </w:r>
      <w:r w:rsidRPr="000D44AE">
        <w:rPr>
          <w:b/>
          <w:bCs/>
          <w:sz w:val="24"/>
          <w:szCs w:val="24"/>
        </w:rPr>
        <w:t>By</w:t>
      </w:r>
      <w:r w:rsidRPr="000D44AE">
        <w:rPr>
          <w:sz w:val="24"/>
          <w:szCs w:val="24"/>
        </w:rPr>
        <w:t xml:space="preserve"> student</w:t>
      </w:r>
      <w:r w:rsidRPr="000D44AE">
        <w:rPr>
          <w:sz w:val="24"/>
          <w:szCs w:val="24"/>
        </w:rPr>
        <w:tab/>
      </w:r>
      <w:r w:rsidRPr="000D44AE">
        <w:rPr>
          <w:sz w:val="24"/>
          <w:szCs w:val="24"/>
        </w:rPr>
        <w:tab/>
      </w:r>
      <w:r w:rsidR="00C52CD1">
        <w:rPr>
          <w:sz w:val="24"/>
          <w:szCs w:val="24"/>
        </w:rPr>
        <w:t>August 12</w:t>
      </w:r>
      <w:r w:rsidRPr="000D44AE">
        <w:rPr>
          <w:sz w:val="24"/>
          <w:szCs w:val="24"/>
        </w:rPr>
        <w:tab/>
        <w:t>Credit</w:t>
      </w:r>
      <w:r w:rsidRPr="000D44AE">
        <w:rPr>
          <w:sz w:val="24"/>
          <w:szCs w:val="24"/>
        </w:rPr>
        <w:tab/>
        <w:t>_____</w:t>
      </w:r>
    </w:p>
    <w:p w14:paraId="7E4BCDB1"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Student Evaluation </w:t>
      </w:r>
      <w:r w:rsidRPr="000D44AE">
        <w:rPr>
          <w:b/>
          <w:bCs/>
          <w:sz w:val="24"/>
          <w:szCs w:val="24"/>
        </w:rPr>
        <w:t>By</w:t>
      </w:r>
      <w:r w:rsidRPr="000D44AE">
        <w:rPr>
          <w:sz w:val="24"/>
          <w:szCs w:val="24"/>
        </w:rPr>
        <w:t xml:space="preserve"> Preceptor</w:t>
      </w:r>
      <w:r w:rsidRPr="000D44AE">
        <w:rPr>
          <w:sz w:val="24"/>
          <w:szCs w:val="24"/>
        </w:rPr>
        <w:tab/>
      </w:r>
      <w:r w:rsidRPr="000D44AE">
        <w:rPr>
          <w:sz w:val="24"/>
          <w:szCs w:val="24"/>
        </w:rPr>
        <w:tab/>
      </w:r>
      <w:r w:rsidR="00C52CD1">
        <w:rPr>
          <w:sz w:val="24"/>
          <w:szCs w:val="24"/>
        </w:rPr>
        <w:t>August 9</w:t>
      </w:r>
      <w:r w:rsidRPr="000D44AE">
        <w:rPr>
          <w:sz w:val="24"/>
          <w:szCs w:val="24"/>
        </w:rPr>
        <w:t xml:space="preserve"> (received)</w:t>
      </w:r>
      <w:r w:rsidRPr="000D44AE">
        <w:rPr>
          <w:sz w:val="24"/>
          <w:szCs w:val="24"/>
        </w:rPr>
        <w:tab/>
        <w:t>P/F</w:t>
      </w:r>
      <w:r w:rsidRPr="000D44AE">
        <w:rPr>
          <w:sz w:val="24"/>
          <w:szCs w:val="24"/>
        </w:rPr>
        <w:tab/>
        <w:t>_____</w:t>
      </w:r>
    </w:p>
    <w:p w14:paraId="3D1EFBFB"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End of Semester/Clinical Hours</w:t>
      </w:r>
      <w:r w:rsidR="00BC40AB" w:rsidRPr="000D44AE">
        <w:rPr>
          <w:sz w:val="24"/>
          <w:szCs w:val="24"/>
        </w:rPr>
        <w:t xml:space="preserve"> completed</w:t>
      </w:r>
      <w:r w:rsidR="00BC40AB" w:rsidRPr="000D44AE">
        <w:rPr>
          <w:sz w:val="24"/>
          <w:szCs w:val="24"/>
        </w:rPr>
        <w:tab/>
      </w:r>
      <w:r w:rsidR="00C52CD1">
        <w:rPr>
          <w:sz w:val="24"/>
          <w:szCs w:val="24"/>
        </w:rPr>
        <w:t>August 9</w:t>
      </w:r>
      <w:r w:rsidRPr="000D44AE">
        <w:rPr>
          <w:sz w:val="24"/>
          <w:szCs w:val="24"/>
        </w:rPr>
        <w:tab/>
        <w:t>Credit</w:t>
      </w:r>
      <w:r w:rsidRPr="000D44AE">
        <w:rPr>
          <w:sz w:val="24"/>
          <w:szCs w:val="24"/>
        </w:rPr>
        <w:tab/>
        <w:t>_____</w:t>
      </w:r>
    </w:p>
    <w:p w14:paraId="68B5AF9C"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Final Practicum </w:t>
      </w:r>
      <w:r w:rsidRPr="000D44AE">
        <w:rPr>
          <w:b/>
          <w:bCs/>
          <w:sz w:val="24"/>
          <w:szCs w:val="24"/>
        </w:rPr>
        <w:t>By</w:t>
      </w:r>
      <w:r w:rsidR="00BC40AB" w:rsidRPr="000D44AE">
        <w:rPr>
          <w:sz w:val="24"/>
          <w:szCs w:val="24"/>
        </w:rPr>
        <w:t xml:space="preserve"> faculty</w:t>
      </w:r>
      <w:r w:rsidR="00BC40AB" w:rsidRPr="000D44AE">
        <w:rPr>
          <w:sz w:val="24"/>
          <w:szCs w:val="24"/>
        </w:rPr>
        <w:tab/>
      </w:r>
      <w:r w:rsidR="00BC40AB" w:rsidRPr="000D44AE">
        <w:rPr>
          <w:sz w:val="24"/>
          <w:szCs w:val="24"/>
        </w:rPr>
        <w:tab/>
      </w:r>
      <w:r w:rsidR="00C52CD1">
        <w:rPr>
          <w:sz w:val="24"/>
          <w:szCs w:val="24"/>
        </w:rPr>
        <w:t>August 9</w:t>
      </w:r>
      <w:r w:rsidRPr="000D44AE">
        <w:rPr>
          <w:sz w:val="24"/>
          <w:szCs w:val="24"/>
        </w:rPr>
        <w:tab/>
        <w:t>35%</w:t>
      </w:r>
      <w:r w:rsidRPr="000D44AE">
        <w:rPr>
          <w:sz w:val="24"/>
          <w:szCs w:val="24"/>
        </w:rPr>
        <w:tab/>
        <w:t>_____</w:t>
      </w:r>
    </w:p>
    <w:p w14:paraId="1D1EF54D" w14:textId="77777777" w:rsidR="00235C3A" w:rsidRPr="000D44AE" w:rsidRDefault="00235C3A" w:rsidP="00235C3A">
      <w:pPr>
        <w:tabs>
          <w:tab w:val="left" w:pos="3600"/>
          <w:tab w:val="left" w:pos="4680"/>
          <w:tab w:val="left" w:pos="7800"/>
          <w:tab w:val="left" w:pos="8520"/>
        </w:tabs>
        <w:rPr>
          <w:sz w:val="24"/>
          <w:szCs w:val="24"/>
        </w:rPr>
      </w:pPr>
    </w:p>
    <w:p w14:paraId="47B54797" w14:textId="77777777" w:rsidR="00235C3A" w:rsidRPr="000D44AE" w:rsidRDefault="00235C3A" w:rsidP="00235C3A">
      <w:pPr>
        <w:tabs>
          <w:tab w:val="left" w:pos="360"/>
          <w:tab w:val="left" w:pos="3600"/>
          <w:tab w:val="left" w:pos="4680"/>
          <w:tab w:val="left" w:pos="7800"/>
          <w:tab w:val="left" w:pos="8520"/>
        </w:tabs>
        <w:rPr>
          <w:sz w:val="24"/>
          <w:szCs w:val="24"/>
        </w:rPr>
      </w:pPr>
    </w:p>
    <w:p w14:paraId="108843AD"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 xml:space="preserve">Case </w:t>
      </w:r>
      <w:proofErr w:type="gramStart"/>
      <w:r w:rsidRPr="000D44AE">
        <w:rPr>
          <w:sz w:val="24"/>
          <w:szCs w:val="24"/>
        </w:rPr>
        <w:t>Study  Prevention</w:t>
      </w:r>
      <w:proofErr w:type="gramEnd"/>
      <w:r w:rsidRPr="000D44AE">
        <w:rPr>
          <w:sz w:val="24"/>
          <w:szCs w:val="24"/>
        </w:rPr>
        <w:t xml:space="preserve"> </w:t>
      </w:r>
      <w:r w:rsidRPr="000D44AE">
        <w:rPr>
          <w:sz w:val="24"/>
          <w:szCs w:val="24"/>
        </w:rPr>
        <w:tab/>
        <w:t xml:space="preserve"> Due:</w:t>
      </w:r>
      <w:r w:rsidRPr="000D44AE">
        <w:rPr>
          <w:sz w:val="24"/>
          <w:szCs w:val="24"/>
        </w:rPr>
        <w:tab/>
      </w:r>
      <w:r w:rsidR="007168EC">
        <w:rPr>
          <w:sz w:val="24"/>
          <w:szCs w:val="24"/>
        </w:rPr>
        <w:t>July 11</w:t>
      </w:r>
      <w:r w:rsidR="00E96627" w:rsidRPr="000D44AE">
        <w:rPr>
          <w:sz w:val="24"/>
          <w:szCs w:val="24"/>
        </w:rPr>
        <w:t>- Prevention</w:t>
      </w:r>
      <w:r w:rsidR="00E96627" w:rsidRPr="000D44AE">
        <w:rPr>
          <w:sz w:val="24"/>
          <w:szCs w:val="24"/>
        </w:rPr>
        <w:tab/>
        <w:t>20</w:t>
      </w:r>
      <w:r w:rsidRPr="000D44AE">
        <w:rPr>
          <w:sz w:val="24"/>
          <w:szCs w:val="24"/>
        </w:rPr>
        <w:t>%</w:t>
      </w:r>
      <w:r w:rsidRPr="000D44AE">
        <w:rPr>
          <w:sz w:val="24"/>
          <w:szCs w:val="24"/>
        </w:rPr>
        <w:tab/>
        <w:t>______</w:t>
      </w:r>
    </w:p>
    <w:p w14:paraId="5698F2D4" w14:textId="77777777" w:rsidR="00072A4B" w:rsidRPr="000D44AE" w:rsidRDefault="00072A4B"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14:paraId="44A88495" w14:textId="77777777" w:rsidR="00235C3A" w:rsidRPr="000D44AE" w:rsidRDefault="00235C3A" w:rsidP="00235C3A">
      <w:pPr>
        <w:tabs>
          <w:tab w:val="left" w:pos="360"/>
          <w:tab w:val="left" w:pos="3600"/>
          <w:tab w:val="left" w:pos="4680"/>
          <w:tab w:val="left" w:pos="7800"/>
          <w:tab w:val="left" w:pos="8520"/>
        </w:tabs>
        <w:rPr>
          <w:sz w:val="24"/>
          <w:szCs w:val="24"/>
        </w:rPr>
      </w:pPr>
    </w:p>
    <w:p w14:paraId="0FF3329B"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SOAP notes (2)</w:t>
      </w:r>
      <w:r w:rsidRPr="000D44AE">
        <w:rPr>
          <w:sz w:val="24"/>
          <w:szCs w:val="24"/>
        </w:rPr>
        <w:tab/>
        <w:t>1 Due:</w:t>
      </w:r>
      <w:r w:rsidRPr="000D44AE">
        <w:rPr>
          <w:sz w:val="24"/>
          <w:szCs w:val="24"/>
        </w:rPr>
        <w:tab/>
      </w:r>
      <w:r w:rsidR="00466824">
        <w:rPr>
          <w:sz w:val="24"/>
          <w:szCs w:val="24"/>
        </w:rPr>
        <w:t>July 11</w:t>
      </w:r>
      <w:r w:rsidRPr="000D44AE">
        <w:rPr>
          <w:sz w:val="24"/>
          <w:szCs w:val="24"/>
        </w:rPr>
        <w:t xml:space="preserve"> (no later than)</w:t>
      </w:r>
      <w:r w:rsidRPr="000D44AE">
        <w:rPr>
          <w:sz w:val="24"/>
          <w:szCs w:val="24"/>
        </w:rPr>
        <w:tab/>
        <w:t>30%</w:t>
      </w:r>
      <w:r w:rsidRPr="000D44AE">
        <w:rPr>
          <w:sz w:val="24"/>
          <w:szCs w:val="24"/>
        </w:rPr>
        <w:tab/>
        <w:t>_____</w:t>
      </w:r>
    </w:p>
    <w:p w14:paraId="7FE91C0D"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t>1 Due:</w:t>
      </w:r>
      <w:r w:rsidRPr="000D44AE">
        <w:rPr>
          <w:sz w:val="24"/>
          <w:szCs w:val="24"/>
        </w:rPr>
        <w:tab/>
      </w:r>
      <w:r w:rsidR="00466824">
        <w:rPr>
          <w:sz w:val="24"/>
          <w:szCs w:val="24"/>
        </w:rPr>
        <w:t>August 5</w:t>
      </w:r>
      <w:r w:rsidR="00E032EA" w:rsidRPr="000D44AE">
        <w:rPr>
          <w:sz w:val="24"/>
          <w:szCs w:val="24"/>
        </w:rPr>
        <w:t xml:space="preserve"> </w:t>
      </w:r>
      <w:r w:rsidRPr="000D44AE">
        <w:rPr>
          <w:sz w:val="24"/>
          <w:szCs w:val="24"/>
        </w:rPr>
        <w:t>(no later than)</w:t>
      </w:r>
    </w:p>
    <w:p w14:paraId="2CE62452" w14:textId="77777777" w:rsidR="00072A4B" w:rsidRPr="000D44AE" w:rsidRDefault="00072A4B" w:rsidP="00072A4B">
      <w:pPr>
        <w:pStyle w:val="ListParagraph"/>
        <w:numPr>
          <w:ilvl w:val="0"/>
          <w:numId w:val="27"/>
        </w:numPr>
        <w:tabs>
          <w:tab w:val="left" w:pos="360"/>
          <w:tab w:val="left" w:pos="3600"/>
          <w:tab w:val="left" w:pos="4680"/>
          <w:tab w:val="left" w:pos="7800"/>
          <w:tab w:val="left" w:pos="8520"/>
        </w:tabs>
        <w:rPr>
          <w:sz w:val="24"/>
          <w:szCs w:val="24"/>
        </w:rPr>
      </w:pPr>
      <w:r w:rsidRPr="000D44AE">
        <w:rPr>
          <w:sz w:val="24"/>
          <w:szCs w:val="24"/>
        </w:rPr>
        <w:t xml:space="preserve">Your first SOAP is due </w:t>
      </w:r>
      <w:r w:rsidRPr="000D44AE">
        <w:rPr>
          <w:sz w:val="24"/>
          <w:szCs w:val="24"/>
          <w:u w:val="single"/>
        </w:rPr>
        <w:t>no later than 1 week</w:t>
      </w:r>
      <w:r w:rsidRPr="000D44AE">
        <w:rPr>
          <w:sz w:val="24"/>
          <w:szCs w:val="24"/>
        </w:rPr>
        <w:t xml:space="preserve"> after your first day of clinical—arrange with your advisor</w:t>
      </w:r>
    </w:p>
    <w:p w14:paraId="140C3289" w14:textId="77777777" w:rsidR="00235C3A" w:rsidRPr="000D44AE" w:rsidRDefault="00235C3A" w:rsidP="00235C3A">
      <w:pPr>
        <w:tabs>
          <w:tab w:val="left" w:pos="360"/>
          <w:tab w:val="left" w:pos="3600"/>
          <w:tab w:val="left" w:pos="4680"/>
          <w:tab w:val="left" w:pos="7800"/>
          <w:tab w:val="left" w:pos="8520"/>
        </w:tabs>
        <w:rPr>
          <w:i/>
          <w:sz w:val="24"/>
          <w:szCs w:val="24"/>
        </w:rPr>
      </w:pPr>
      <w:r w:rsidRPr="000D44AE">
        <w:rPr>
          <w:sz w:val="24"/>
          <w:szCs w:val="24"/>
        </w:rPr>
        <w:tab/>
      </w:r>
      <w:r w:rsidRPr="000D44AE">
        <w:rPr>
          <w:sz w:val="24"/>
          <w:szCs w:val="24"/>
        </w:rPr>
        <w:tab/>
      </w:r>
    </w:p>
    <w:p w14:paraId="32FB75F5" w14:textId="77777777" w:rsidR="00235C3A" w:rsidRPr="000D44AE" w:rsidRDefault="00235C3A" w:rsidP="00235C3A">
      <w:pPr>
        <w:tabs>
          <w:tab w:val="left" w:pos="360"/>
          <w:tab w:val="left" w:pos="3600"/>
          <w:tab w:val="left" w:pos="4680"/>
          <w:tab w:val="left" w:pos="7800"/>
          <w:tab w:val="left" w:pos="8520"/>
        </w:tabs>
        <w:rPr>
          <w:sz w:val="24"/>
          <w:szCs w:val="24"/>
        </w:rPr>
      </w:pPr>
    </w:p>
    <w:p w14:paraId="73E8F6B7"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Completed Clinical E-Log</w:t>
      </w:r>
      <w:r w:rsidRPr="000D44AE">
        <w:rPr>
          <w:sz w:val="24"/>
          <w:szCs w:val="24"/>
        </w:rPr>
        <w:tab/>
      </w:r>
      <w:r w:rsidR="00DC3EB4" w:rsidRPr="000D44AE">
        <w:rPr>
          <w:sz w:val="24"/>
          <w:szCs w:val="24"/>
        </w:rPr>
        <w:t>Printouts to class in Clinical Notebook</w:t>
      </w:r>
      <w:r w:rsidRPr="000D44AE">
        <w:rPr>
          <w:sz w:val="24"/>
          <w:szCs w:val="24"/>
        </w:rPr>
        <w:tab/>
        <w:t>P/F</w:t>
      </w:r>
      <w:r w:rsidRPr="000D44AE">
        <w:rPr>
          <w:sz w:val="24"/>
          <w:szCs w:val="24"/>
        </w:rPr>
        <w:tab/>
        <w:t>_____</w:t>
      </w:r>
    </w:p>
    <w:p w14:paraId="4B4DCBF5" w14:textId="77777777" w:rsidR="00235C3A" w:rsidRPr="000D44AE" w:rsidRDefault="00DC3EB4"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p>
    <w:p w14:paraId="02964B0D" w14:textId="77777777" w:rsidR="00235C3A" w:rsidRPr="000D44AE" w:rsidRDefault="00235C3A" w:rsidP="00235C3A">
      <w:pPr>
        <w:tabs>
          <w:tab w:val="left" w:pos="360"/>
          <w:tab w:val="left" w:pos="3600"/>
          <w:tab w:val="left" w:pos="4680"/>
          <w:tab w:val="left" w:pos="7800"/>
          <w:tab w:val="left" w:pos="8520"/>
        </w:tabs>
        <w:rPr>
          <w:sz w:val="24"/>
          <w:szCs w:val="24"/>
        </w:rPr>
      </w:pPr>
    </w:p>
    <w:p w14:paraId="5AC9EB6B"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Participation in Clinical Group</w:t>
      </w:r>
      <w:r w:rsidRPr="000D44AE">
        <w:rPr>
          <w:sz w:val="24"/>
          <w:szCs w:val="24"/>
        </w:rPr>
        <w:tab/>
      </w:r>
      <w:proofErr w:type="gramStart"/>
      <w:r w:rsidRPr="000D44AE">
        <w:rPr>
          <w:sz w:val="24"/>
          <w:szCs w:val="24"/>
        </w:rPr>
        <w:t>attend</w:t>
      </w:r>
      <w:proofErr w:type="gramEnd"/>
      <w:r w:rsidRPr="000D44AE">
        <w:rPr>
          <w:sz w:val="24"/>
          <w:szCs w:val="24"/>
        </w:rPr>
        <w:t xml:space="preserve"> and discuss </w:t>
      </w:r>
      <w:r w:rsidR="007479FE" w:rsidRPr="000D44AE">
        <w:rPr>
          <w:sz w:val="24"/>
          <w:szCs w:val="24"/>
        </w:rPr>
        <w:t>topics in class &amp; online</w:t>
      </w:r>
      <w:r w:rsidRPr="000D44AE">
        <w:rPr>
          <w:sz w:val="24"/>
          <w:szCs w:val="24"/>
        </w:rPr>
        <w:tab/>
        <w:t xml:space="preserve"> 5%   _____</w:t>
      </w:r>
    </w:p>
    <w:p w14:paraId="0F593C79"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i/>
          <w:sz w:val="24"/>
          <w:szCs w:val="24"/>
        </w:rPr>
        <w:t xml:space="preserve">Clinical Grade for Course </w:t>
      </w:r>
    </w:p>
    <w:p w14:paraId="6D7194D8" w14:textId="77777777" w:rsidR="00235C3A" w:rsidRPr="000D44AE" w:rsidRDefault="00235C3A" w:rsidP="00235C3A">
      <w:pPr>
        <w:tabs>
          <w:tab w:val="left" w:pos="360"/>
          <w:tab w:val="left" w:pos="3600"/>
          <w:tab w:val="left" w:pos="4680"/>
          <w:tab w:val="left" w:pos="7800"/>
          <w:tab w:val="left" w:pos="8520"/>
        </w:tabs>
        <w:rPr>
          <w:sz w:val="24"/>
          <w:szCs w:val="24"/>
        </w:rPr>
      </w:pPr>
    </w:p>
    <w:p w14:paraId="396806B9" w14:textId="77777777" w:rsidR="00235C3A" w:rsidRPr="000D44AE" w:rsidRDefault="00235C3A" w:rsidP="00235C3A">
      <w:pPr>
        <w:tabs>
          <w:tab w:val="left" w:pos="360"/>
          <w:tab w:val="left" w:pos="3600"/>
          <w:tab w:val="left" w:pos="4680"/>
          <w:tab w:val="left" w:pos="7800"/>
          <w:tab w:val="left" w:pos="8520"/>
        </w:tabs>
        <w:rPr>
          <w:b/>
          <w:sz w:val="24"/>
          <w:szCs w:val="24"/>
        </w:rPr>
      </w:pPr>
      <w:r w:rsidRPr="000D44AE">
        <w:rPr>
          <w:b/>
          <w:sz w:val="24"/>
          <w:szCs w:val="24"/>
        </w:rPr>
        <w:t>Didactic 100%</w:t>
      </w:r>
    </w:p>
    <w:p w14:paraId="66D6C28B" w14:textId="77777777" w:rsidR="00235C3A" w:rsidRPr="000D44AE" w:rsidRDefault="00235C3A" w:rsidP="00235C3A">
      <w:pPr>
        <w:tabs>
          <w:tab w:val="left" w:pos="360"/>
          <w:tab w:val="left" w:pos="3600"/>
          <w:tab w:val="left" w:pos="4680"/>
          <w:tab w:val="left" w:pos="7800"/>
          <w:tab w:val="left" w:pos="8520"/>
        </w:tabs>
        <w:rPr>
          <w:sz w:val="24"/>
          <w:szCs w:val="24"/>
        </w:rPr>
      </w:pPr>
    </w:p>
    <w:p w14:paraId="57F23872"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Multipl</w:t>
      </w:r>
      <w:r w:rsidR="00E93D45" w:rsidRPr="000D44AE">
        <w:rPr>
          <w:sz w:val="24"/>
          <w:szCs w:val="24"/>
        </w:rPr>
        <w:t>e Choice Examinations I</w:t>
      </w:r>
      <w:r w:rsidR="00E93D45" w:rsidRPr="000D44AE">
        <w:rPr>
          <w:sz w:val="24"/>
          <w:szCs w:val="24"/>
        </w:rPr>
        <w:tab/>
      </w:r>
      <w:r w:rsidR="00E93D45" w:rsidRPr="000D44AE">
        <w:rPr>
          <w:sz w:val="24"/>
          <w:szCs w:val="24"/>
        </w:rPr>
        <w:tab/>
      </w:r>
      <w:r w:rsidR="0029158C">
        <w:rPr>
          <w:sz w:val="24"/>
          <w:szCs w:val="24"/>
        </w:rPr>
        <w:t>June 20</w:t>
      </w:r>
      <w:r w:rsidR="00015EDF">
        <w:rPr>
          <w:sz w:val="24"/>
          <w:szCs w:val="24"/>
        </w:rPr>
        <w:tab/>
        <w:t>22.5</w:t>
      </w:r>
      <w:r w:rsidRPr="000D44AE">
        <w:rPr>
          <w:sz w:val="24"/>
          <w:szCs w:val="24"/>
        </w:rPr>
        <w:t>%</w:t>
      </w:r>
      <w:r w:rsidRPr="000D44AE">
        <w:rPr>
          <w:sz w:val="24"/>
          <w:szCs w:val="24"/>
        </w:rPr>
        <w:tab/>
        <w:t>_____</w:t>
      </w:r>
    </w:p>
    <w:p w14:paraId="026C411D" w14:textId="77777777" w:rsidR="00235C3A" w:rsidRPr="000D44AE" w:rsidRDefault="00235C3A" w:rsidP="00235C3A">
      <w:pPr>
        <w:tabs>
          <w:tab w:val="left" w:pos="3600"/>
          <w:tab w:val="left" w:pos="4680"/>
          <w:tab w:val="left" w:pos="7800"/>
          <w:tab w:val="left" w:pos="8520"/>
        </w:tabs>
        <w:rPr>
          <w:sz w:val="24"/>
          <w:szCs w:val="24"/>
        </w:rPr>
      </w:pPr>
      <w:r w:rsidRPr="000D44AE">
        <w:rPr>
          <w:sz w:val="24"/>
          <w:szCs w:val="24"/>
        </w:rPr>
        <w:t xml:space="preserve">Multiple Choice </w:t>
      </w:r>
      <w:r w:rsidR="00E96627" w:rsidRPr="000D44AE">
        <w:rPr>
          <w:sz w:val="24"/>
          <w:szCs w:val="24"/>
        </w:rPr>
        <w:t>Examinations II</w:t>
      </w:r>
      <w:r w:rsidR="00E96627" w:rsidRPr="000D44AE">
        <w:rPr>
          <w:sz w:val="24"/>
          <w:szCs w:val="24"/>
        </w:rPr>
        <w:tab/>
      </w:r>
      <w:r w:rsidR="00E96627" w:rsidRPr="000D44AE">
        <w:rPr>
          <w:sz w:val="24"/>
          <w:szCs w:val="24"/>
        </w:rPr>
        <w:tab/>
      </w:r>
      <w:r w:rsidR="0029158C">
        <w:rPr>
          <w:sz w:val="24"/>
          <w:szCs w:val="24"/>
        </w:rPr>
        <w:t>July 18</w:t>
      </w:r>
      <w:r w:rsidR="00015EDF">
        <w:rPr>
          <w:sz w:val="24"/>
          <w:szCs w:val="24"/>
        </w:rPr>
        <w:tab/>
        <w:t>22.5</w:t>
      </w:r>
      <w:r w:rsidRPr="000D44AE">
        <w:rPr>
          <w:sz w:val="24"/>
          <w:szCs w:val="24"/>
        </w:rPr>
        <w:t>%</w:t>
      </w:r>
      <w:r w:rsidRPr="000D44AE">
        <w:rPr>
          <w:sz w:val="24"/>
          <w:szCs w:val="24"/>
        </w:rPr>
        <w:tab/>
        <w:t>_____</w:t>
      </w:r>
    </w:p>
    <w:p w14:paraId="0E0AA4E5" w14:textId="77777777" w:rsidR="00235C3A" w:rsidRPr="000D44AE" w:rsidRDefault="00E93D45" w:rsidP="00235C3A">
      <w:pPr>
        <w:tabs>
          <w:tab w:val="left" w:pos="3600"/>
          <w:tab w:val="left" w:pos="4680"/>
          <w:tab w:val="left" w:pos="7800"/>
          <w:tab w:val="left" w:pos="8520"/>
        </w:tabs>
        <w:rPr>
          <w:sz w:val="24"/>
          <w:szCs w:val="24"/>
        </w:rPr>
      </w:pPr>
      <w:r w:rsidRPr="000D44AE">
        <w:rPr>
          <w:sz w:val="24"/>
          <w:szCs w:val="24"/>
        </w:rPr>
        <w:t>Comprehensive Final</w:t>
      </w:r>
      <w:r w:rsidRPr="000D44AE">
        <w:rPr>
          <w:sz w:val="24"/>
          <w:szCs w:val="24"/>
        </w:rPr>
        <w:tab/>
      </w:r>
      <w:r w:rsidR="0029158C">
        <w:rPr>
          <w:sz w:val="24"/>
          <w:szCs w:val="24"/>
        </w:rPr>
        <w:tab/>
      </w:r>
      <w:proofErr w:type="spellStart"/>
      <w:r w:rsidR="0029158C">
        <w:rPr>
          <w:sz w:val="24"/>
          <w:szCs w:val="24"/>
        </w:rPr>
        <w:t>Augst</w:t>
      </w:r>
      <w:proofErr w:type="spellEnd"/>
      <w:r w:rsidR="0029158C">
        <w:rPr>
          <w:sz w:val="24"/>
          <w:szCs w:val="24"/>
        </w:rPr>
        <w:t xml:space="preserve"> 12</w:t>
      </w:r>
      <w:r w:rsidR="00015EDF">
        <w:rPr>
          <w:sz w:val="24"/>
          <w:szCs w:val="24"/>
        </w:rPr>
        <w:tab/>
        <w:t>25</w:t>
      </w:r>
      <w:r w:rsidR="00235C3A" w:rsidRPr="000D44AE">
        <w:rPr>
          <w:sz w:val="24"/>
          <w:szCs w:val="24"/>
        </w:rPr>
        <w:t>%</w:t>
      </w:r>
      <w:r w:rsidR="00235C3A" w:rsidRPr="000D44AE">
        <w:rPr>
          <w:sz w:val="24"/>
          <w:szCs w:val="24"/>
        </w:rPr>
        <w:tab/>
        <w:t>_____</w:t>
      </w:r>
    </w:p>
    <w:p w14:paraId="496490E0" w14:textId="77777777" w:rsidR="00235C3A" w:rsidRPr="000D44AE" w:rsidRDefault="0071579F" w:rsidP="00235C3A">
      <w:pPr>
        <w:tabs>
          <w:tab w:val="left" w:pos="3600"/>
          <w:tab w:val="left" w:pos="4680"/>
          <w:tab w:val="left" w:pos="7800"/>
          <w:tab w:val="left" w:pos="8520"/>
        </w:tabs>
        <w:rPr>
          <w:sz w:val="24"/>
          <w:szCs w:val="24"/>
        </w:rPr>
      </w:pPr>
      <w:r w:rsidRPr="000D44AE">
        <w:rPr>
          <w:sz w:val="24"/>
          <w:szCs w:val="24"/>
        </w:rPr>
        <w:t>DMAs</w:t>
      </w:r>
      <w:r w:rsidRPr="000D44AE">
        <w:rPr>
          <w:sz w:val="24"/>
          <w:szCs w:val="24"/>
        </w:rPr>
        <w:tab/>
        <w:t>Due:</w:t>
      </w:r>
      <w:r w:rsidRPr="000D44AE">
        <w:rPr>
          <w:sz w:val="24"/>
          <w:szCs w:val="24"/>
        </w:rPr>
        <w:tab/>
      </w:r>
      <w:r w:rsidR="0029158C">
        <w:rPr>
          <w:sz w:val="24"/>
          <w:szCs w:val="24"/>
        </w:rPr>
        <w:t>July 3</w:t>
      </w:r>
      <w:r w:rsidR="005C434E">
        <w:rPr>
          <w:sz w:val="24"/>
          <w:szCs w:val="24"/>
        </w:rPr>
        <w:t>- Diabetes DMA</w:t>
      </w:r>
      <w:r w:rsidR="005C434E">
        <w:rPr>
          <w:sz w:val="24"/>
          <w:szCs w:val="24"/>
        </w:rPr>
        <w:tab/>
        <w:t>15</w:t>
      </w:r>
      <w:r w:rsidR="00235C3A" w:rsidRPr="000D44AE">
        <w:rPr>
          <w:sz w:val="24"/>
          <w:szCs w:val="24"/>
        </w:rPr>
        <w:t>%</w:t>
      </w:r>
      <w:r w:rsidR="00235C3A" w:rsidRPr="000D44AE">
        <w:rPr>
          <w:sz w:val="24"/>
          <w:szCs w:val="24"/>
        </w:rPr>
        <w:tab/>
        <w:t>_____</w:t>
      </w:r>
    </w:p>
    <w:p w14:paraId="3216CE3F" w14:textId="77777777" w:rsidR="00235C3A" w:rsidRPr="000D44AE" w:rsidRDefault="00D67E7F"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t>Due:</w:t>
      </w:r>
      <w:r w:rsidRPr="000D44AE">
        <w:rPr>
          <w:sz w:val="24"/>
          <w:szCs w:val="24"/>
        </w:rPr>
        <w:tab/>
      </w:r>
      <w:r w:rsidR="0029158C">
        <w:rPr>
          <w:sz w:val="24"/>
          <w:szCs w:val="24"/>
        </w:rPr>
        <w:t>August 1</w:t>
      </w:r>
      <w:proofErr w:type="gramStart"/>
      <w:r w:rsidR="00235C3A" w:rsidRPr="000D44AE">
        <w:rPr>
          <w:sz w:val="24"/>
          <w:szCs w:val="24"/>
        </w:rPr>
        <w:t>-  Lipid</w:t>
      </w:r>
      <w:proofErr w:type="gramEnd"/>
      <w:r w:rsidR="00235C3A" w:rsidRPr="000D44AE">
        <w:rPr>
          <w:sz w:val="24"/>
          <w:szCs w:val="24"/>
        </w:rPr>
        <w:t>/HTN DMA</w:t>
      </w:r>
    </w:p>
    <w:p w14:paraId="2FF31DCE"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sz w:val="24"/>
          <w:szCs w:val="24"/>
        </w:rPr>
        <w:tab/>
      </w:r>
    </w:p>
    <w:p w14:paraId="1CCB364A" w14:textId="77777777" w:rsidR="00235C3A" w:rsidRDefault="00E96627" w:rsidP="00235C3A">
      <w:pPr>
        <w:tabs>
          <w:tab w:val="left" w:pos="360"/>
          <w:tab w:val="left" w:pos="3600"/>
          <w:tab w:val="left" w:pos="4680"/>
          <w:tab w:val="left" w:pos="7800"/>
          <w:tab w:val="left" w:pos="8520"/>
        </w:tabs>
        <w:rPr>
          <w:i/>
          <w:sz w:val="24"/>
          <w:szCs w:val="24"/>
        </w:rPr>
      </w:pPr>
      <w:r w:rsidRPr="000D44AE">
        <w:rPr>
          <w:sz w:val="24"/>
          <w:szCs w:val="24"/>
        </w:rPr>
        <w:t>Topic Quizzes</w:t>
      </w:r>
      <w:r w:rsidR="00A65523">
        <w:rPr>
          <w:sz w:val="24"/>
          <w:szCs w:val="24"/>
        </w:rPr>
        <w:t xml:space="preserve"> </w:t>
      </w:r>
      <w:r w:rsidRPr="000D44AE">
        <w:rPr>
          <w:sz w:val="24"/>
          <w:szCs w:val="24"/>
        </w:rPr>
        <w:tab/>
      </w:r>
      <w:r w:rsidRPr="000D44AE">
        <w:rPr>
          <w:sz w:val="24"/>
          <w:szCs w:val="24"/>
        </w:rPr>
        <w:tab/>
        <w:t>as assigned</w:t>
      </w:r>
      <w:r w:rsidR="00235C3A" w:rsidRPr="000D44AE">
        <w:rPr>
          <w:sz w:val="24"/>
          <w:szCs w:val="24"/>
        </w:rPr>
        <w:tab/>
      </w:r>
      <w:r w:rsidRPr="000D44AE">
        <w:rPr>
          <w:sz w:val="24"/>
          <w:szCs w:val="24"/>
        </w:rPr>
        <w:t>1</w:t>
      </w:r>
      <w:r w:rsidR="006968AD">
        <w:rPr>
          <w:sz w:val="24"/>
          <w:szCs w:val="24"/>
        </w:rPr>
        <w:t>2.5</w:t>
      </w:r>
      <w:r w:rsidR="00235C3A" w:rsidRPr="000D44AE">
        <w:rPr>
          <w:sz w:val="24"/>
          <w:szCs w:val="24"/>
        </w:rPr>
        <w:t>%</w:t>
      </w:r>
      <w:r w:rsidR="00235C3A" w:rsidRPr="000D44AE">
        <w:rPr>
          <w:i/>
          <w:sz w:val="24"/>
          <w:szCs w:val="24"/>
        </w:rPr>
        <w:t xml:space="preserve">   ______</w:t>
      </w:r>
    </w:p>
    <w:p w14:paraId="3AEE6F2D" w14:textId="77777777" w:rsidR="006968AD" w:rsidRPr="00677126" w:rsidRDefault="006968AD" w:rsidP="00235C3A">
      <w:pPr>
        <w:tabs>
          <w:tab w:val="left" w:pos="360"/>
          <w:tab w:val="left" w:pos="3600"/>
          <w:tab w:val="left" w:pos="4680"/>
          <w:tab w:val="left" w:pos="7800"/>
          <w:tab w:val="left" w:pos="8520"/>
        </w:tabs>
        <w:rPr>
          <w:sz w:val="24"/>
          <w:szCs w:val="24"/>
        </w:rPr>
      </w:pPr>
      <w:r>
        <w:rPr>
          <w:sz w:val="24"/>
          <w:szCs w:val="24"/>
        </w:rPr>
        <w:t>Participation earned points</w:t>
      </w:r>
      <w:r>
        <w:rPr>
          <w:sz w:val="24"/>
          <w:szCs w:val="24"/>
        </w:rPr>
        <w:tab/>
      </w:r>
      <w:r>
        <w:rPr>
          <w:sz w:val="24"/>
          <w:szCs w:val="24"/>
        </w:rPr>
        <w:tab/>
        <w:t>per class</w:t>
      </w:r>
      <w:r>
        <w:rPr>
          <w:sz w:val="24"/>
          <w:szCs w:val="24"/>
        </w:rPr>
        <w:tab/>
        <w:t xml:space="preserve">  2.5%  ______</w:t>
      </w:r>
    </w:p>
    <w:p w14:paraId="682BF753"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p>
    <w:p w14:paraId="79BC0D28"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p>
    <w:p w14:paraId="3E51A7D9" w14:textId="77777777" w:rsidR="00235C3A" w:rsidRPr="000D44AE" w:rsidRDefault="00235C3A" w:rsidP="00235C3A">
      <w:pPr>
        <w:tabs>
          <w:tab w:val="left" w:pos="360"/>
          <w:tab w:val="left" w:pos="3600"/>
          <w:tab w:val="left" w:pos="4680"/>
          <w:tab w:val="left" w:pos="7800"/>
          <w:tab w:val="left" w:pos="8520"/>
        </w:tabs>
        <w:rPr>
          <w:sz w:val="24"/>
          <w:szCs w:val="24"/>
        </w:rPr>
      </w:pPr>
      <w:r w:rsidRPr="000D44AE">
        <w:rPr>
          <w:sz w:val="24"/>
          <w:szCs w:val="24"/>
        </w:rPr>
        <w:tab/>
      </w:r>
      <w:r w:rsidRPr="000D44AE">
        <w:rPr>
          <w:sz w:val="24"/>
          <w:szCs w:val="24"/>
        </w:rPr>
        <w:tab/>
      </w:r>
      <w:r w:rsidRPr="000D44AE">
        <w:rPr>
          <w:i/>
          <w:sz w:val="24"/>
          <w:szCs w:val="24"/>
        </w:rPr>
        <w:t>Didactic Grade for Course</w:t>
      </w:r>
      <w:r w:rsidRPr="000D44AE">
        <w:rPr>
          <w:sz w:val="24"/>
          <w:szCs w:val="24"/>
        </w:rPr>
        <w:tab/>
      </w:r>
      <w:r w:rsidRPr="000D44AE">
        <w:rPr>
          <w:sz w:val="24"/>
          <w:szCs w:val="24"/>
        </w:rPr>
        <w:tab/>
        <w:t>_____</w:t>
      </w:r>
    </w:p>
    <w:p w14:paraId="5DA11476" w14:textId="77777777" w:rsidR="00235C3A" w:rsidRPr="000D44AE" w:rsidRDefault="00235C3A" w:rsidP="00235C3A">
      <w:pPr>
        <w:pStyle w:val="Heading3"/>
        <w:tabs>
          <w:tab w:val="left" w:pos="2520"/>
          <w:tab w:val="left" w:pos="7560"/>
        </w:tabs>
      </w:pPr>
    </w:p>
    <w:p w14:paraId="079ACA89" w14:textId="77777777" w:rsidR="00235C3A" w:rsidRPr="000D44AE" w:rsidRDefault="00235C3A" w:rsidP="00235C3A">
      <w:pPr>
        <w:pStyle w:val="Heading3"/>
        <w:tabs>
          <w:tab w:val="left" w:pos="2520"/>
          <w:tab w:val="left" w:pos="7560"/>
        </w:tabs>
      </w:pPr>
      <w:r w:rsidRPr="000D44AE">
        <w:t>Final Course Grade = Clinical + Didactic/2</w:t>
      </w:r>
      <w:r w:rsidRPr="000D44AE">
        <w:tab/>
      </w:r>
    </w:p>
    <w:p w14:paraId="5858B12D" w14:textId="77777777" w:rsidR="00235C3A" w:rsidRPr="000D44AE" w:rsidRDefault="00235C3A" w:rsidP="00235C3A">
      <w:pPr>
        <w:tabs>
          <w:tab w:val="left" w:pos="360"/>
          <w:tab w:val="left" w:pos="3600"/>
          <w:tab w:val="left" w:pos="4680"/>
          <w:tab w:val="left" w:pos="7800"/>
          <w:tab w:val="left" w:pos="8520"/>
        </w:tabs>
        <w:rPr>
          <w:b/>
          <w:bCs/>
          <w:sz w:val="24"/>
          <w:szCs w:val="24"/>
        </w:rPr>
      </w:pPr>
    </w:p>
    <w:p w14:paraId="5D91E928" w14:textId="77777777" w:rsidR="00235C3A" w:rsidRPr="000D44AE" w:rsidRDefault="00235C3A" w:rsidP="00235C3A">
      <w:pPr>
        <w:tabs>
          <w:tab w:val="left" w:pos="360"/>
          <w:tab w:val="left" w:pos="3600"/>
          <w:tab w:val="left" w:pos="4680"/>
          <w:tab w:val="left" w:pos="7800"/>
          <w:tab w:val="left" w:pos="8520"/>
        </w:tabs>
        <w:rPr>
          <w:b/>
          <w:bCs/>
          <w:sz w:val="24"/>
          <w:szCs w:val="24"/>
        </w:rPr>
        <w:sectPr w:rsidR="00235C3A" w:rsidRPr="000D44AE" w:rsidSect="00E56B9B">
          <w:type w:val="continuous"/>
          <w:pgSz w:w="12240" w:h="15840" w:code="1"/>
          <w:pgMar w:top="1368" w:right="1152" w:bottom="504" w:left="1152" w:header="720" w:footer="720" w:gutter="0"/>
          <w:cols w:space="720"/>
          <w:noEndnote/>
        </w:sectPr>
      </w:pPr>
      <w:r w:rsidRPr="000D44AE">
        <w:rPr>
          <w:b/>
          <w:bCs/>
          <w:sz w:val="24"/>
          <w:szCs w:val="24"/>
        </w:rPr>
        <w:t>Student must make a passing grade on clinical AND didactic overall grades to pass course</w:t>
      </w:r>
    </w:p>
    <w:p w14:paraId="41AA8D41" w14:textId="77777777" w:rsidR="00235C3A" w:rsidRPr="000D44AE" w:rsidRDefault="00235C3A" w:rsidP="00235C3A">
      <w:pPr>
        <w:jc w:val="center"/>
        <w:rPr>
          <w:b/>
          <w:bCs/>
          <w:noProof/>
          <w:color w:val="000000"/>
          <w:sz w:val="24"/>
          <w:szCs w:val="24"/>
        </w:rPr>
      </w:pPr>
      <w:r w:rsidRPr="000D44AE">
        <w:rPr>
          <w:b/>
          <w:bCs/>
          <w:noProof/>
          <w:color w:val="000000"/>
          <w:sz w:val="24"/>
          <w:szCs w:val="24"/>
        </w:rPr>
        <w:lastRenderedPageBreak/>
        <w:t>N5305 ADULT TALLY</w:t>
      </w:r>
    </w:p>
    <w:p w14:paraId="46F9DBC4" w14:textId="77777777" w:rsidR="00235C3A" w:rsidRPr="000D44AE" w:rsidRDefault="00235C3A" w:rsidP="00235C3A">
      <w:pPr>
        <w:jc w:val="center"/>
        <w:rPr>
          <w:b/>
          <w:bCs/>
          <w:noProof/>
          <w:color w:val="000000"/>
          <w:sz w:val="24"/>
          <w:szCs w:val="24"/>
        </w:rPr>
      </w:pPr>
    </w:p>
    <w:p w14:paraId="7A70D048" w14:textId="77777777" w:rsidR="00235C3A" w:rsidRPr="000D44AE" w:rsidRDefault="00235C3A" w:rsidP="00235C3A">
      <w:pPr>
        <w:jc w:val="center"/>
        <w:rPr>
          <w:b/>
          <w:bCs/>
          <w:noProof/>
          <w:color w:val="000000"/>
          <w:sz w:val="24"/>
          <w:szCs w:val="24"/>
        </w:rPr>
      </w:pPr>
      <w:r w:rsidRPr="000D44AE">
        <w:rPr>
          <w:b/>
          <w:bCs/>
          <w:noProof/>
          <w:color w:val="000000"/>
          <w:sz w:val="24"/>
          <w:szCs w:val="24"/>
        </w:rPr>
        <w:t>Hours Documentation</w:t>
      </w:r>
      <w:r w:rsidR="007C7804" w:rsidRPr="000D44AE">
        <w:rPr>
          <w:b/>
          <w:bCs/>
          <w:noProof/>
          <w:color w:val="000000"/>
          <w:sz w:val="24"/>
          <w:szCs w:val="24"/>
        </w:rPr>
        <w:t xml:space="preserve"> </w:t>
      </w:r>
    </w:p>
    <w:p w14:paraId="54F35171" w14:textId="77777777" w:rsidR="00235C3A" w:rsidRPr="000D44AE" w:rsidRDefault="00235C3A" w:rsidP="00235C3A">
      <w:pPr>
        <w:jc w:val="center"/>
        <w:rPr>
          <w:b/>
          <w:bCs/>
          <w:noProof/>
          <w:color w:val="000000"/>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530"/>
        <w:gridCol w:w="1530"/>
        <w:gridCol w:w="4410"/>
        <w:gridCol w:w="2034"/>
      </w:tblGrid>
      <w:tr w:rsidR="00235C3A" w:rsidRPr="000D44AE" w14:paraId="5801124F"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vAlign w:val="center"/>
          </w:tcPr>
          <w:p w14:paraId="15883C7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Date of Clinical</w:t>
            </w:r>
          </w:p>
        </w:tc>
        <w:tc>
          <w:tcPr>
            <w:tcW w:w="1530" w:type="dxa"/>
            <w:tcBorders>
              <w:top w:val="single" w:sz="7" w:space="0" w:color="000000"/>
              <w:left w:val="single" w:sz="7" w:space="0" w:color="000000"/>
              <w:bottom w:val="single" w:sz="7" w:space="0" w:color="000000"/>
              <w:right w:val="single" w:sz="7" w:space="0" w:color="000000"/>
            </w:tcBorders>
            <w:vAlign w:val="center"/>
          </w:tcPr>
          <w:p w14:paraId="2685321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Hours Completed</w:t>
            </w:r>
          </w:p>
        </w:tc>
        <w:tc>
          <w:tcPr>
            <w:tcW w:w="4410" w:type="dxa"/>
            <w:tcBorders>
              <w:top w:val="single" w:sz="7" w:space="0" w:color="000000"/>
              <w:left w:val="single" w:sz="7" w:space="0" w:color="000000"/>
              <w:bottom w:val="single" w:sz="7" w:space="0" w:color="000000"/>
              <w:right w:val="single" w:sz="7" w:space="0" w:color="000000"/>
            </w:tcBorders>
            <w:vAlign w:val="center"/>
          </w:tcPr>
          <w:p w14:paraId="5EE09744" w14:textId="77777777" w:rsidR="00235C3A" w:rsidRPr="000D44AE" w:rsidRDefault="00235C3A" w:rsidP="00DC3EB4">
            <w:pPr>
              <w:pStyle w:val="Heading6"/>
              <w:widowControl/>
              <w:tabs>
                <w:tab w:val="clear" w:pos="-864"/>
                <w:tab w:val="clear" w:pos="-144"/>
                <w:tab w:val="clear" w:pos="0"/>
                <w:tab w:val="clear" w:pos="576"/>
                <w:tab w:val="clear" w:pos="1296"/>
                <w:tab w:val="clear" w:pos="2016"/>
                <w:tab w:val="clear" w:pos="2736"/>
                <w:tab w:val="clear" w:pos="3456"/>
                <w:tab w:val="clear" w:pos="4176"/>
                <w:tab w:val="clear" w:pos="4896"/>
                <w:tab w:val="clear" w:pos="5616"/>
                <w:tab w:val="clear" w:pos="6336"/>
                <w:tab w:val="clear" w:pos="7056"/>
                <w:tab w:val="clear" w:pos="7776"/>
                <w:tab w:val="clear" w:pos="8496"/>
                <w:tab w:val="clear" w:pos="9216"/>
                <w:tab w:val="left" w:pos="540"/>
                <w:tab w:val="left" w:pos="810"/>
                <w:tab w:val="left" w:pos="2790"/>
                <w:tab w:val="left" w:pos="4410"/>
                <w:tab w:val="left" w:pos="5400"/>
                <w:tab w:val="left" w:pos="5760"/>
                <w:tab w:val="left" w:pos="6390"/>
                <w:tab w:val="left" w:pos="7560"/>
                <w:tab w:val="left" w:pos="8280"/>
                <w:tab w:val="left" w:pos="9000"/>
              </w:tabs>
              <w:autoSpaceDE/>
              <w:autoSpaceDN/>
              <w:adjustRightInd/>
              <w:spacing w:after="58" w:line="240" w:lineRule="auto"/>
              <w:rPr>
                <w:noProof/>
              </w:rPr>
            </w:pPr>
            <w:r w:rsidRPr="000D44AE">
              <w:rPr>
                <w:noProof/>
              </w:rPr>
              <w:t>Preceptor Signature</w:t>
            </w:r>
          </w:p>
        </w:tc>
        <w:tc>
          <w:tcPr>
            <w:tcW w:w="2034" w:type="dxa"/>
            <w:tcBorders>
              <w:top w:val="single" w:sz="7" w:space="0" w:color="000000"/>
              <w:left w:val="single" w:sz="7" w:space="0" w:color="000000"/>
              <w:bottom w:val="single" w:sz="7" w:space="0" w:color="000000"/>
              <w:right w:val="single" w:sz="7" w:space="0" w:color="000000"/>
            </w:tcBorders>
            <w:vAlign w:val="center"/>
          </w:tcPr>
          <w:p w14:paraId="6917FAE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0D44AE">
              <w:rPr>
                <w:b/>
                <w:bCs/>
                <w:noProof/>
                <w:color w:val="000000"/>
                <w:sz w:val="24"/>
                <w:szCs w:val="24"/>
              </w:rPr>
              <w:t>Number of Patients Seen</w:t>
            </w:r>
          </w:p>
        </w:tc>
      </w:tr>
      <w:tr w:rsidR="00235C3A" w:rsidRPr="000D44AE" w14:paraId="720578AC"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3C2848DA" w14:textId="77777777" w:rsidR="00235C3A" w:rsidRPr="000D44AE" w:rsidRDefault="00235C3A" w:rsidP="00DC3EB4">
            <w:pPr>
              <w:rPr>
                <w:noProof/>
                <w:color w:val="000000"/>
                <w:sz w:val="24"/>
                <w:szCs w:val="24"/>
              </w:rPr>
            </w:pPr>
          </w:p>
          <w:p w14:paraId="707F991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A216657" w14:textId="77777777" w:rsidR="00235C3A" w:rsidRPr="000D44AE" w:rsidRDefault="00235C3A" w:rsidP="00DC3EB4">
            <w:pPr>
              <w:rPr>
                <w:noProof/>
                <w:color w:val="000000"/>
                <w:sz w:val="24"/>
                <w:szCs w:val="24"/>
              </w:rPr>
            </w:pPr>
          </w:p>
          <w:p w14:paraId="1E60070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4FA4ED7" w14:textId="77777777" w:rsidR="00235C3A" w:rsidRPr="000D44AE" w:rsidRDefault="00235C3A" w:rsidP="00DC3EB4">
            <w:pPr>
              <w:rPr>
                <w:noProof/>
                <w:color w:val="000000"/>
                <w:sz w:val="24"/>
                <w:szCs w:val="24"/>
              </w:rPr>
            </w:pPr>
          </w:p>
          <w:p w14:paraId="71AF69E4"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717E3D39" w14:textId="77777777" w:rsidR="00235C3A" w:rsidRPr="000D44AE" w:rsidRDefault="00235C3A" w:rsidP="00DC3EB4">
            <w:pPr>
              <w:rPr>
                <w:noProof/>
                <w:color w:val="000000"/>
                <w:sz w:val="24"/>
                <w:szCs w:val="24"/>
              </w:rPr>
            </w:pPr>
          </w:p>
          <w:p w14:paraId="12FF950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63FA2831"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56F348BB" w14:textId="77777777" w:rsidR="00235C3A" w:rsidRPr="000D44AE" w:rsidRDefault="00235C3A" w:rsidP="00DC3EB4">
            <w:pPr>
              <w:rPr>
                <w:noProof/>
                <w:color w:val="000000"/>
                <w:sz w:val="24"/>
                <w:szCs w:val="24"/>
              </w:rPr>
            </w:pPr>
          </w:p>
          <w:p w14:paraId="4E3A1DA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269062D7" w14:textId="77777777" w:rsidR="00235C3A" w:rsidRPr="000D44AE" w:rsidRDefault="00235C3A" w:rsidP="00DC3EB4">
            <w:pPr>
              <w:rPr>
                <w:noProof/>
                <w:color w:val="000000"/>
                <w:sz w:val="24"/>
                <w:szCs w:val="24"/>
              </w:rPr>
            </w:pPr>
          </w:p>
          <w:p w14:paraId="0C2C9D6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69F8DAD" w14:textId="77777777" w:rsidR="00235C3A" w:rsidRPr="000D44AE" w:rsidRDefault="00235C3A" w:rsidP="00DC3EB4">
            <w:pPr>
              <w:rPr>
                <w:noProof/>
                <w:color w:val="000000"/>
                <w:sz w:val="24"/>
                <w:szCs w:val="24"/>
              </w:rPr>
            </w:pPr>
          </w:p>
          <w:p w14:paraId="520AF918"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0A02DFFE" w14:textId="77777777" w:rsidR="00235C3A" w:rsidRPr="000D44AE" w:rsidRDefault="00235C3A" w:rsidP="00DC3EB4">
            <w:pPr>
              <w:rPr>
                <w:noProof/>
                <w:color w:val="000000"/>
                <w:sz w:val="24"/>
                <w:szCs w:val="24"/>
              </w:rPr>
            </w:pPr>
          </w:p>
          <w:p w14:paraId="2B57D7A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B06E5E2"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0EE4D4EB" w14:textId="77777777" w:rsidR="00235C3A" w:rsidRPr="000D44AE" w:rsidRDefault="00235C3A" w:rsidP="00DC3EB4">
            <w:pPr>
              <w:rPr>
                <w:noProof/>
                <w:color w:val="000000"/>
                <w:sz w:val="24"/>
                <w:szCs w:val="24"/>
              </w:rPr>
            </w:pPr>
          </w:p>
          <w:p w14:paraId="7BC8EB2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5F2F2D7" w14:textId="77777777" w:rsidR="00235C3A" w:rsidRPr="000D44AE" w:rsidRDefault="00235C3A" w:rsidP="00DC3EB4">
            <w:pPr>
              <w:rPr>
                <w:noProof/>
                <w:color w:val="000000"/>
                <w:sz w:val="24"/>
                <w:szCs w:val="24"/>
              </w:rPr>
            </w:pPr>
          </w:p>
          <w:p w14:paraId="345B05B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2F5F3C7" w14:textId="77777777" w:rsidR="00235C3A" w:rsidRPr="000D44AE" w:rsidRDefault="00235C3A" w:rsidP="00DC3EB4">
            <w:pPr>
              <w:rPr>
                <w:noProof/>
                <w:color w:val="000000"/>
                <w:sz w:val="24"/>
                <w:szCs w:val="24"/>
              </w:rPr>
            </w:pPr>
          </w:p>
          <w:p w14:paraId="5095CDA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DFFF1B0" w14:textId="77777777" w:rsidR="00235C3A" w:rsidRPr="000D44AE" w:rsidRDefault="00235C3A" w:rsidP="00DC3EB4">
            <w:pPr>
              <w:rPr>
                <w:noProof/>
                <w:color w:val="000000"/>
                <w:sz w:val="24"/>
                <w:szCs w:val="24"/>
              </w:rPr>
            </w:pPr>
          </w:p>
          <w:p w14:paraId="7EE7BB3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3D38CB2"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72ADD6F4" w14:textId="77777777" w:rsidR="00235C3A" w:rsidRPr="000D44AE" w:rsidRDefault="00235C3A" w:rsidP="00DC3EB4">
            <w:pPr>
              <w:rPr>
                <w:noProof/>
                <w:color w:val="000000"/>
                <w:sz w:val="24"/>
                <w:szCs w:val="24"/>
              </w:rPr>
            </w:pPr>
          </w:p>
          <w:p w14:paraId="121C5644"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426197C" w14:textId="77777777" w:rsidR="00235C3A" w:rsidRPr="000D44AE" w:rsidRDefault="00235C3A" w:rsidP="00DC3EB4">
            <w:pPr>
              <w:rPr>
                <w:noProof/>
                <w:color w:val="000000"/>
                <w:sz w:val="24"/>
                <w:szCs w:val="24"/>
              </w:rPr>
            </w:pPr>
          </w:p>
          <w:p w14:paraId="24AC9F6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0D6B5DAD" w14:textId="77777777" w:rsidR="00235C3A" w:rsidRPr="000D44AE" w:rsidRDefault="00235C3A" w:rsidP="00DC3EB4">
            <w:pPr>
              <w:rPr>
                <w:noProof/>
                <w:color w:val="000000"/>
                <w:sz w:val="24"/>
                <w:szCs w:val="24"/>
              </w:rPr>
            </w:pPr>
          </w:p>
          <w:p w14:paraId="6AF57EF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67152172" w14:textId="77777777" w:rsidR="00235C3A" w:rsidRPr="000D44AE" w:rsidRDefault="00235C3A" w:rsidP="00DC3EB4">
            <w:pPr>
              <w:rPr>
                <w:noProof/>
                <w:color w:val="000000"/>
                <w:sz w:val="24"/>
                <w:szCs w:val="24"/>
              </w:rPr>
            </w:pPr>
          </w:p>
          <w:p w14:paraId="30B1108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20222B79"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35C93BFE" w14:textId="77777777" w:rsidR="00235C3A" w:rsidRPr="000D44AE" w:rsidRDefault="00235C3A" w:rsidP="00DC3EB4">
            <w:pPr>
              <w:rPr>
                <w:noProof/>
                <w:color w:val="000000"/>
                <w:sz w:val="24"/>
                <w:szCs w:val="24"/>
              </w:rPr>
            </w:pPr>
          </w:p>
          <w:p w14:paraId="040F430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588A855B" w14:textId="77777777" w:rsidR="00235C3A" w:rsidRPr="000D44AE" w:rsidRDefault="00235C3A" w:rsidP="00DC3EB4">
            <w:pPr>
              <w:rPr>
                <w:noProof/>
                <w:color w:val="000000"/>
                <w:sz w:val="24"/>
                <w:szCs w:val="24"/>
              </w:rPr>
            </w:pPr>
          </w:p>
          <w:p w14:paraId="552AE7E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A0F3559" w14:textId="77777777" w:rsidR="00235C3A" w:rsidRPr="000D44AE" w:rsidRDefault="00235C3A" w:rsidP="00DC3EB4">
            <w:pPr>
              <w:rPr>
                <w:noProof/>
                <w:color w:val="000000"/>
                <w:sz w:val="24"/>
                <w:szCs w:val="24"/>
              </w:rPr>
            </w:pPr>
          </w:p>
          <w:p w14:paraId="647E8C8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65E1A773" w14:textId="77777777" w:rsidR="00235C3A" w:rsidRPr="000D44AE" w:rsidRDefault="00235C3A" w:rsidP="00DC3EB4">
            <w:pPr>
              <w:rPr>
                <w:noProof/>
                <w:color w:val="000000"/>
                <w:sz w:val="24"/>
                <w:szCs w:val="24"/>
              </w:rPr>
            </w:pPr>
          </w:p>
          <w:p w14:paraId="1CE1DE84"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67EEBED5"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59EA794D" w14:textId="77777777" w:rsidR="00235C3A" w:rsidRPr="000D44AE" w:rsidRDefault="00235C3A" w:rsidP="00DC3EB4">
            <w:pPr>
              <w:rPr>
                <w:noProof/>
                <w:color w:val="000000"/>
                <w:sz w:val="24"/>
                <w:szCs w:val="24"/>
              </w:rPr>
            </w:pPr>
          </w:p>
          <w:p w14:paraId="133C6F98"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1091CDEC" w14:textId="77777777" w:rsidR="00235C3A" w:rsidRPr="000D44AE" w:rsidRDefault="00235C3A" w:rsidP="00DC3EB4">
            <w:pPr>
              <w:rPr>
                <w:noProof/>
                <w:color w:val="000000"/>
                <w:sz w:val="24"/>
                <w:szCs w:val="24"/>
              </w:rPr>
            </w:pPr>
          </w:p>
          <w:p w14:paraId="449596F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9CCB54E" w14:textId="77777777" w:rsidR="00235C3A" w:rsidRPr="000D44AE" w:rsidRDefault="00235C3A" w:rsidP="00DC3EB4">
            <w:pPr>
              <w:rPr>
                <w:noProof/>
                <w:color w:val="000000"/>
                <w:sz w:val="24"/>
                <w:szCs w:val="24"/>
              </w:rPr>
            </w:pPr>
          </w:p>
          <w:p w14:paraId="7D5440A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24426121" w14:textId="77777777" w:rsidR="00235C3A" w:rsidRPr="000D44AE" w:rsidRDefault="00235C3A" w:rsidP="00DC3EB4">
            <w:pPr>
              <w:rPr>
                <w:noProof/>
                <w:color w:val="000000"/>
                <w:sz w:val="24"/>
                <w:szCs w:val="24"/>
              </w:rPr>
            </w:pPr>
          </w:p>
          <w:p w14:paraId="2194E3A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73D502F1"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4D1BD58F" w14:textId="77777777" w:rsidR="00235C3A" w:rsidRPr="000D44AE" w:rsidRDefault="00235C3A" w:rsidP="00DC3EB4">
            <w:pPr>
              <w:rPr>
                <w:noProof/>
                <w:color w:val="000000"/>
                <w:sz w:val="24"/>
                <w:szCs w:val="24"/>
              </w:rPr>
            </w:pPr>
          </w:p>
          <w:p w14:paraId="3FDCA32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0E6C88C2" w14:textId="77777777" w:rsidR="00235C3A" w:rsidRPr="000D44AE" w:rsidRDefault="00235C3A" w:rsidP="00DC3EB4">
            <w:pPr>
              <w:rPr>
                <w:noProof/>
                <w:color w:val="000000"/>
                <w:sz w:val="24"/>
                <w:szCs w:val="24"/>
              </w:rPr>
            </w:pPr>
          </w:p>
          <w:p w14:paraId="74C72FA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187CD857" w14:textId="77777777" w:rsidR="00235C3A" w:rsidRPr="000D44AE" w:rsidRDefault="00235C3A" w:rsidP="00DC3EB4">
            <w:pPr>
              <w:rPr>
                <w:noProof/>
                <w:color w:val="000000"/>
                <w:sz w:val="24"/>
                <w:szCs w:val="24"/>
              </w:rPr>
            </w:pPr>
          </w:p>
          <w:p w14:paraId="08844904"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5F1D5E6" w14:textId="77777777" w:rsidR="00235C3A" w:rsidRPr="000D44AE" w:rsidRDefault="00235C3A" w:rsidP="00DC3EB4">
            <w:pPr>
              <w:rPr>
                <w:noProof/>
                <w:color w:val="000000"/>
                <w:sz w:val="24"/>
                <w:szCs w:val="24"/>
              </w:rPr>
            </w:pPr>
          </w:p>
          <w:p w14:paraId="39A7C24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14EB77E"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4DDEDFFF" w14:textId="77777777" w:rsidR="00235C3A" w:rsidRPr="000D44AE" w:rsidRDefault="00235C3A" w:rsidP="00DC3EB4">
            <w:pPr>
              <w:rPr>
                <w:noProof/>
                <w:color w:val="000000"/>
                <w:sz w:val="24"/>
                <w:szCs w:val="24"/>
              </w:rPr>
            </w:pPr>
          </w:p>
          <w:p w14:paraId="7A440AA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1F58D041" w14:textId="77777777" w:rsidR="00235C3A" w:rsidRPr="000D44AE" w:rsidRDefault="00235C3A" w:rsidP="00DC3EB4">
            <w:pPr>
              <w:rPr>
                <w:noProof/>
                <w:color w:val="000000"/>
                <w:sz w:val="24"/>
                <w:szCs w:val="24"/>
              </w:rPr>
            </w:pPr>
          </w:p>
          <w:p w14:paraId="2D3A1A91"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919F50F" w14:textId="77777777" w:rsidR="00235C3A" w:rsidRPr="000D44AE" w:rsidRDefault="00235C3A" w:rsidP="00DC3EB4">
            <w:pPr>
              <w:rPr>
                <w:noProof/>
                <w:color w:val="000000"/>
                <w:sz w:val="24"/>
                <w:szCs w:val="24"/>
              </w:rPr>
            </w:pPr>
          </w:p>
          <w:p w14:paraId="63DB05C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6478BDFD" w14:textId="77777777" w:rsidR="00235C3A" w:rsidRPr="000D44AE" w:rsidRDefault="00235C3A" w:rsidP="00DC3EB4">
            <w:pPr>
              <w:rPr>
                <w:noProof/>
                <w:color w:val="000000"/>
                <w:sz w:val="24"/>
                <w:szCs w:val="24"/>
              </w:rPr>
            </w:pPr>
          </w:p>
          <w:p w14:paraId="071D7CF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1B451EC9"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13E20803" w14:textId="77777777" w:rsidR="00235C3A" w:rsidRPr="000D44AE" w:rsidRDefault="00235C3A" w:rsidP="00DC3EB4">
            <w:pPr>
              <w:rPr>
                <w:noProof/>
                <w:color w:val="000000"/>
                <w:sz w:val="24"/>
                <w:szCs w:val="24"/>
              </w:rPr>
            </w:pPr>
          </w:p>
          <w:p w14:paraId="615A072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55D10F26" w14:textId="77777777" w:rsidR="00235C3A" w:rsidRPr="000D44AE" w:rsidRDefault="00235C3A" w:rsidP="00DC3EB4">
            <w:pPr>
              <w:rPr>
                <w:noProof/>
                <w:color w:val="000000"/>
                <w:sz w:val="24"/>
                <w:szCs w:val="24"/>
              </w:rPr>
            </w:pPr>
          </w:p>
          <w:p w14:paraId="503F168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1F50C85C" w14:textId="77777777" w:rsidR="00235C3A" w:rsidRPr="000D44AE" w:rsidRDefault="00235C3A" w:rsidP="00DC3EB4">
            <w:pPr>
              <w:rPr>
                <w:noProof/>
                <w:color w:val="000000"/>
                <w:sz w:val="24"/>
                <w:szCs w:val="24"/>
              </w:rPr>
            </w:pPr>
          </w:p>
          <w:p w14:paraId="7923408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8700D81" w14:textId="77777777" w:rsidR="00235C3A" w:rsidRPr="000D44AE" w:rsidRDefault="00235C3A" w:rsidP="00DC3EB4">
            <w:pPr>
              <w:rPr>
                <w:noProof/>
                <w:color w:val="000000"/>
                <w:sz w:val="24"/>
                <w:szCs w:val="24"/>
              </w:rPr>
            </w:pPr>
          </w:p>
          <w:p w14:paraId="5DC2F53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2FC07382"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45BAD185" w14:textId="77777777" w:rsidR="00235C3A" w:rsidRPr="000D44AE" w:rsidRDefault="00235C3A" w:rsidP="00DC3EB4">
            <w:pPr>
              <w:rPr>
                <w:noProof/>
                <w:color w:val="000000"/>
                <w:sz w:val="24"/>
                <w:szCs w:val="24"/>
              </w:rPr>
            </w:pPr>
          </w:p>
          <w:p w14:paraId="2B04C69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1445311" w14:textId="77777777" w:rsidR="00235C3A" w:rsidRPr="000D44AE" w:rsidRDefault="00235C3A" w:rsidP="00DC3EB4">
            <w:pPr>
              <w:rPr>
                <w:noProof/>
                <w:color w:val="000000"/>
                <w:sz w:val="24"/>
                <w:szCs w:val="24"/>
              </w:rPr>
            </w:pPr>
          </w:p>
          <w:p w14:paraId="6533B1CD"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0B3904C8" w14:textId="77777777" w:rsidR="00235C3A" w:rsidRPr="000D44AE" w:rsidRDefault="00235C3A" w:rsidP="00DC3EB4">
            <w:pPr>
              <w:rPr>
                <w:noProof/>
                <w:color w:val="000000"/>
                <w:sz w:val="24"/>
                <w:szCs w:val="24"/>
              </w:rPr>
            </w:pPr>
          </w:p>
          <w:p w14:paraId="2579111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3090C405" w14:textId="77777777" w:rsidR="00235C3A" w:rsidRPr="000D44AE" w:rsidRDefault="00235C3A" w:rsidP="00DC3EB4">
            <w:pPr>
              <w:rPr>
                <w:noProof/>
                <w:color w:val="000000"/>
                <w:sz w:val="24"/>
                <w:szCs w:val="24"/>
              </w:rPr>
            </w:pPr>
          </w:p>
          <w:p w14:paraId="3CBCBD8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44EA5C6C"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051C1F4B" w14:textId="77777777" w:rsidR="00235C3A" w:rsidRPr="000D44AE" w:rsidRDefault="00235C3A" w:rsidP="00DC3EB4">
            <w:pPr>
              <w:rPr>
                <w:noProof/>
                <w:color w:val="000000"/>
                <w:sz w:val="24"/>
                <w:szCs w:val="24"/>
              </w:rPr>
            </w:pPr>
          </w:p>
          <w:p w14:paraId="22E9244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521EC85" w14:textId="77777777" w:rsidR="00235C3A" w:rsidRPr="000D44AE" w:rsidRDefault="00235C3A" w:rsidP="00DC3EB4">
            <w:pPr>
              <w:rPr>
                <w:noProof/>
                <w:color w:val="000000"/>
                <w:sz w:val="24"/>
                <w:szCs w:val="24"/>
              </w:rPr>
            </w:pPr>
          </w:p>
          <w:p w14:paraId="617B88A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5B363C71" w14:textId="77777777" w:rsidR="00235C3A" w:rsidRPr="000D44AE" w:rsidRDefault="00235C3A" w:rsidP="00DC3EB4">
            <w:pPr>
              <w:rPr>
                <w:noProof/>
                <w:color w:val="000000"/>
                <w:sz w:val="24"/>
                <w:szCs w:val="24"/>
              </w:rPr>
            </w:pPr>
          </w:p>
          <w:p w14:paraId="4AB9A9B8"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FB0DC8C" w14:textId="77777777" w:rsidR="00235C3A" w:rsidRPr="000D44AE" w:rsidRDefault="00235C3A" w:rsidP="00DC3EB4">
            <w:pPr>
              <w:rPr>
                <w:noProof/>
                <w:color w:val="000000"/>
                <w:sz w:val="24"/>
                <w:szCs w:val="24"/>
              </w:rPr>
            </w:pPr>
          </w:p>
          <w:p w14:paraId="4F09C57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42ED2C63"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DE8796B" w14:textId="77777777" w:rsidR="00235C3A" w:rsidRPr="000D44AE" w:rsidRDefault="00235C3A" w:rsidP="00DC3EB4">
            <w:pPr>
              <w:rPr>
                <w:noProof/>
                <w:color w:val="000000"/>
                <w:sz w:val="24"/>
                <w:szCs w:val="24"/>
              </w:rPr>
            </w:pPr>
          </w:p>
          <w:p w14:paraId="0A86E414"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3E87D73" w14:textId="77777777" w:rsidR="00235C3A" w:rsidRPr="000D44AE" w:rsidRDefault="00235C3A" w:rsidP="00DC3EB4">
            <w:pPr>
              <w:rPr>
                <w:noProof/>
                <w:color w:val="000000"/>
                <w:sz w:val="24"/>
                <w:szCs w:val="24"/>
              </w:rPr>
            </w:pPr>
          </w:p>
          <w:p w14:paraId="392188B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568753C3" w14:textId="77777777" w:rsidR="00235C3A" w:rsidRPr="000D44AE" w:rsidRDefault="00235C3A" w:rsidP="00DC3EB4">
            <w:pPr>
              <w:rPr>
                <w:noProof/>
                <w:color w:val="000000"/>
                <w:sz w:val="24"/>
                <w:szCs w:val="24"/>
              </w:rPr>
            </w:pPr>
          </w:p>
          <w:p w14:paraId="20A533E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7CC543D6" w14:textId="77777777" w:rsidR="00235C3A" w:rsidRPr="000D44AE" w:rsidRDefault="00235C3A" w:rsidP="00DC3EB4">
            <w:pPr>
              <w:rPr>
                <w:noProof/>
                <w:color w:val="000000"/>
                <w:sz w:val="24"/>
                <w:szCs w:val="24"/>
              </w:rPr>
            </w:pPr>
          </w:p>
          <w:p w14:paraId="36C872E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3BD149FD"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1FCCA058" w14:textId="77777777" w:rsidR="00235C3A" w:rsidRPr="000D44AE" w:rsidRDefault="00235C3A" w:rsidP="00DC3EB4">
            <w:pPr>
              <w:rPr>
                <w:noProof/>
                <w:color w:val="000000"/>
                <w:sz w:val="24"/>
                <w:szCs w:val="24"/>
              </w:rPr>
            </w:pPr>
          </w:p>
          <w:p w14:paraId="0830034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34FB3E58" w14:textId="77777777" w:rsidR="00235C3A" w:rsidRPr="000D44AE" w:rsidRDefault="00235C3A" w:rsidP="00DC3EB4">
            <w:pPr>
              <w:rPr>
                <w:noProof/>
                <w:color w:val="000000"/>
                <w:sz w:val="24"/>
                <w:szCs w:val="24"/>
              </w:rPr>
            </w:pPr>
          </w:p>
          <w:p w14:paraId="2593979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A2BBC6C" w14:textId="77777777" w:rsidR="00235C3A" w:rsidRPr="000D44AE" w:rsidRDefault="00235C3A" w:rsidP="00DC3EB4">
            <w:pPr>
              <w:rPr>
                <w:noProof/>
                <w:color w:val="000000"/>
                <w:sz w:val="24"/>
                <w:szCs w:val="24"/>
              </w:rPr>
            </w:pPr>
          </w:p>
          <w:p w14:paraId="6AE84E0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6D0657BA" w14:textId="77777777" w:rsidR="00235C3A" w:rsidRPr="000D44AE" w:rsidRDefault="00235C3A" w:rsidP="00DC3EB4">
            <w:pPr>
              <w:rPr>
                <w:noProof/>
                <w:color w:val="000000"/>
                <w:sz w:val="24"/>
                <w:szCs w:val="24"/>
              </w:rPr>
            </w:pPr>
          </w:p>
          <w:p w14:paraId="27607E1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67FEB0CA"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67103364" w14:textId="77777777" w:rsidR="00235C3A" w:rsidRPr="000D44AE" w:rsidRDefault="00235C3A" w:rsidP="00DC3EB4">
            <w:pPr>
              <w:rPr>
                <w:noProof/>
                <w:color w:val="000000"/>
                <w:sz w:val="24"/>
                <w:szCs w:val="24"/>
              </w:rPr>
            </w:pPr>
          </w:p>
          <w:p w14:paraId="73908447"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0A2F88CA" w14:textId="77777777" w:rsidR="00235C3A" w:rsidRPr="000D44AE" w:rsidRDefault="00235C3A" w:rsidP="00DC3EB4">
            <w:pPr>
              <w:rPr>
                <w:noProof/>
                <w:color w:val="000000"/>
                <w:sz w:val="24"/>
                <w:szCs w:val="24"/>
              </w:rPr>
            </w:pPr>
          </w:p>
          <w:p w14:paraId="5C9F5D8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8D52F48" w14:textId="77777777" w:rsidR="00235C3A" w:rsidRPr="000D44AE" w:rsidRDefault="00235C3A" w:rsidP="00DC3EB4">
            <w:pPr>
              <w:rPr>
                <w:noProof/>
                <w:color w:val="000000"/>
                <w:sz w:val="24"/>
                <w:szCs w:val="24"/>
              </w:rPr>
            </w:pPr>
          </w:p>
          <w:p w14:paraId="5583D26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3D2C36FA" w14:textId="77777777" w:rsidR="00235C3A" w:rsidRPr="000D44AE" w:rsidRDefault="00235C3A" w:rsidP="00DC3EB4">
            <w:pPr>
              <w:rPr>
                <w:noProof/>
                <w:color w:val="000000"/>
                <w:sz w:val="24"/>
                <w:szCs w:val="24"/>
              </w:rPr>
            </w:pPr>
          </w:p>
          <w:p w14:paraId="6445E21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28823046"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30D136EF" w14:textId="77777777" w:rsidR="00235C3A" w:rsidRPr="000D44AE" w:rsidRDefault="00235C3A" w:rsidP="00DC3EB4">
            <w:pPr>
              <w:rPr>
                <w:noProof/>
                <w:color w:val="000000"/>
                <w:sz w:val="24"/>
                <w:szCs w:val="24"/>
              </w:rPr>
            </w:pPr>
          </w:p>
          <w:p w14:paraId="65354AD6"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4884CFAE" w14:textId="77777777" w:rsidR="00235C3A" w:rsidRPr="000D44AE" w:rsidRDefault="00235C3A" w:rsidP="00DC3EB4">
            <w:pPr>
              <w:rPr>
                <w:noProof/>
                <w:color w:val="000000"/>
                <w:sz w:val="24"/>
                <w:szCs w:val="24"/>
              </w:rPr>
            </w:pPr>
          </w:p>
          <w:p w14:paraId="2A201B2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CBF8CCD" w14:textId="77777777" w:rsidR="00235C3A" w:rsidRPr="000D44AE" w:rsidRDefault="00235C3A" w:rsidP="00DC3EB4">
            <w:pPr>
              <w:rPr>
                <w:noProof/>
                <w:color w:val="000000"/>
                <w:sz w:val="24"/>
                <w:szCs w:val="24"/>
              </w:rPr>
            </w:pPr>
          </w:p>
          <w:p w14:paraId="4B896D3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722EA6AC" w14:textId="77777777" w:rsidR="00235C3A" w:rsidRPr="000D44AE" w:rsidRDefault="00235C3A" w:rsidP="00DC3EB4">
            <w:pPr>
              <w:rPr>
                <w:noProof/>
                <w:color w:val="000000"/>
                <w:sz w:val="24"/>
                <w:szCs w:val="24"/>
              </w:rPr>
            </w:pPr>
          </w:p>
          <w:p w14:paraId="02BD0555"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76B9891B"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2582AF39" w14:textId="77777777" w:rsidR="00235C3A" w:rsidRPr="000D44AE" w:rsidRDefault="00235C3A" w:rsidP="00DC3EB4">
            <w:pPr>
              <w:rPr>
                <w:noProof/>
                <w:color w:val="000000"/>
                <w:sz w:val="24"/>
                <w:szCs w:val="24"/>
              </w:rPr>
            </w:pPr>
          </w:p>
          <w:p w14:paraId="2188D442"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1943A472" w14:textId="77777777" w:rsidR="00235C3A" w:rsidRPr="000D44AE" w:rsidRDefault="00235C3A" w:rsidP="00DC3EB4">
            <w:pPr>
              <w:rPr>
                <w:noProof/>
                <w:color w:val="000000"/>
                <w:sz w:val="24"/>
                <w:szCs w:val="24"/>
              </w:rPr>
            </w:pPr>
          </w:p>
          <w:p w14:paraId="5308734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063BE1D6" w14:textId="77777777" w:rsidR="00235C3A" w:rsidRPr="000D44AE" w:rsidRDefault="00235C3A" w:rsidP="00DC3EB4">
            <w:pPr>
              <w:rPr>
                <w:noProof/>
                <w:color w:val="000000"/>
                <w:sz w:val="24"/>
                <w:szCs w:val="24"/>
              </w:rPr>
            </w:pPr>
          </w:p>
          <w:p w14:paraId="42537D3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7F6D8AF" w14:textId="77777777" w:rsidR="00235C3A" w:rsidRPr="000D44AE" w:rsidRDefault="00235C3A" w:rsidP="00DC3EB4">
            <w:pPr>
              <w:rPr>
                <w:noProof/>
                <w:color w:val="000000"/>
                <w:sz w:val="24"/>
                <w:szCs w:val="24"/>
              </w:rPr>
            </w:pPr>
          </w:p>
          <w:p w14:paraId="73E36C2A"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01F2D60D"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46CDC8C5" w14:textId="77777777" w:rsidR="00235C3A" w:rsidRPr="000D44AE" w:rsidRDefault="00235C3A" w:rsidP="00DC3EB4">
            <w:pPr>
              <w:rPr>
                <w:noProof/>
                <w:color w:val="000000"/>
                <w:sz w:val="24"/>
                <w:szCs w:val="24"/>
              </w:rPr>
            </w:pPr>
          </w:p>
          <w:p w14:paraId="5F9C0010"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EBB3F20" w14:textId="77777777" w:rsidR="00235C3A" w:rsidRPr="000D44AE" w:rsidRDefault="00235C3A" w:rsidP="00DC3EB4">
            <w:pPr>
              <w:rPr>
                <w:noProof/>
                <w:color w:val="000000"/>
                <w:sz w:val="24"/>
                <w:szCs w:val="24"/>
              </w:rPr>
            </w:pPr>
          </w:p>
          <w:p w14:paraId="70719C3E"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5183ECD6" w14:textId="77777777" w:rsidR="00235C3A" w:rsidRPr="000D44AE" w:rsidRDefault="00235C3A" w:rsidP="00DC3EB4">
            <w:pPr>
              <w:rPr>
                <w:noProof/>
                <w:color w:val="000000"/>
                <w:sz w:val="24"/>
                <w:szCs w:val="24"/>
              </w:rPr>
            </w:pPr>
          </w:p>
          <w:p w14:paraId="4D21A063"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E12DD38" w14:textId="77777777" w:rsidR="00235C3A" w:rsidRPr="000D44AE" w:rsidRDefault="00235C3A" w:rsidP="00DC3EB4">
            <w:pPr>
              <w:rPr>
                <w:noProof/>
                <w:color w:val="000000"/>
                <w:sz w:val="24"/>
                <w:szCs w:val="24"/>
              </w:rPr>
            </w:pPr>
          </w:p>
          <w:p w14:paraId="54BD6C5C"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235C3A" w:rsidRPr="000D44AE" w14:paraId="3F02B0F9" w14:textId="77777777" w:rsidTr="00DC3EB4">
        <w:trPr>
          <w:jc w:val="center"/>
        </w:trPr>
        <w:tc>
          <w:tcPr>
            <w:tcW w:w="1530" w:type="dxa"/>
            <w:tcBorders>
              <w:top w:val="single" w:sz="7" w:space="0" w:color="000000"/>
              <w:left w:val="single" w:sz="7" w:space="0" w:color="000000"/>
              <w:bottom w:val="single" w:sz="7" w:space="0" w:color="000000"/>
              <w:right w:val="single" w:sz="7" w:space="0" w:color="000000"/>
            </w:tcBorders>
          </w:tcPr>
          <w:p w14:paraId="5C0A4EEB"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12826EE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0E67DF9"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57B874F" w14:textId="77777777" w:rsidR="00235C3A" w:rsidRPr="000D44AE" w:rsidRDefault="00235C3A" w:rsidP="00DC3EB4">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bl>
    <w:p w14:paraId="654C210A" w14:textId="77777777" w:rsidR="00235C3A" w:rsidRPr="000D44AE" w:rsidRDefault="00235C3A" w:rsidP="00235C3A">
      <w:pPr>
        <w:pStyle w:val="Caption"/>
        <w:rPr>
          <w:noProof/>
        </w:rPr>
        <w:sectPr w:rsidR="00235C3A" w:rsidRPr="000D44AE" w:rsidSect="00DC3EB4">
          <w:headerReference w:type="default" r:id="rId44"/>
          <w:footerReference w:type="default" r:id="rId45"/>
          <w:pgSz w:w="12240" w:h="15840" w:code="1"/>
          <w:pgMar w:top="720" w:right="720" w:bottom="720" w:left="720" w:header="720" w:footer="720" w:gutter="0"/>
          <w:pgNumType w:fmt="numberInDash"/>
          <w:cols w:space="720"/>
          <w:noEndnote/>
        </w:sectPr>
      </w:pPr>
    </w:p>
    <w:p w14:paraId="349C5BA5" w14:textId="77777777" w:rsidR="00235C3A" w:rsidRPr="000D44AE" w:rsidRDefault="00235C3A" w:rsidP="00235C3A">
      <w:pPr>
        <w:pStyle w:val="Caption"/>
        <w:rPr>
          <w:noProof/>
        </w:rPr>
      </w:pPr>
      <w:r w:rsidRPr="000D44AE">
        <w:rPr>
          <w:noProof/>
        </w:rPr>
        <w:lastRenderedPageBreak/>
        <w:t>PREVENTION OF ACADEMIC DISHONESTY GUIDELINES</w:t>
      </w:r>
    </w:p>
    <w:p w14:paraId="6D7488B4" w14:textId="77777777" w:rsidR="00235C3A" w:rsidRPr="000D44AE" w:rsidRDefault="00235C3A" w:rsidP="00235C3A">
      <w:pPr>
        <w:pStyle w:val="Caption"/>
        <w:rPr>
          <w:noProof/>
        </w:rPr>
      </w:pPr>
    </w:p>
    <w:p w14:paraId="2AAD5156" w14:textId="77777777" w:rsidR="00235C3A" w:rsidRPr="000D44AE" w:rsidRDefault="00235C3A" w:rsidP="00235C3A">
      <w:pPr>
        <w:pStyle w:val="Caption"/>
        <w:rPr>
          <w:noProof/>
        </w:rPr>
      </w:pPr>
      <w:r w:rsidRPr="000D44AE">
        <w:rPr>
          <w:noProof/>
        </w:rPr>
        <w:t>Special Instructions Regarding Assignments</w:t>
      </w:r>
    </w:p>
    <w:p w14:paraId="5616121A" w14:textId="77777777" w:rsidR="00235C3A" w:rsidRPr="000D44AE" w:rsidRDefault="00235C3A" w:rsidP="00235C3A">
      <w:pPr>
        <w:rPr>
          <w:b/>
          <w:bCs/>
          <w:noProof/>
          <w:sz w:val="24"/>
          <w:szCs w:val="24"/>
        </w:rPr>
      </w:pPr>
    </w:p>
    <w:p w14:paraId="27C162B0" w14:textId="77777777" w:rsidR="00235C3A" w:rsidRPr="000D44AE" w:rsidRDefault="00235C3A" w:rsidP="00235C3A">
      <w:pPr>
        <w:pStyle w:val="BodyText"/>
        <w:widowControl w:val="0"/>
        <w:tabs>
          <w:tab w:val="clear" w:pos="-1080"/>
        </w:tabs>
        <w:rPr>
          <w:noProof/>
        </w:rPr>
      </w:pPr>
      <w:r w:rsidRPr="000D44AE">
        <w:rPr>
          <w:noProof/>
        </w:rPr>
        <w:t>Unless otherwise instructed, all course (class &amp; clinical) assignments are to follow the following guidelines:</w:t>
      </w:r>
    </w:p>
    <w:p w14:paraId="40F3BB5A" w14:textId="77777777" w:rsidR="00235C3A" w:rsidRPr="000D44AE" w:rsidRDefault="00235C3A" w:rsidP="00235C3A">
      <w:pPr>
        <w:rPr>
          <w:noProof/>
          <w:sz w:val="24"/>
          <w:szCs w:val="24"/>
        </w:rPr>
      </w:pPr>
    </w:p>
    <w:p w14:paraId="61673520" w14:textId="77777777" w:rsidR="00235C3A" w:rsidRPr="000D44AE" w:rsidRDefault="00235C3A" w:rsidP="00235C3A">
      <w:pPr>
        <w:widowControl w:val="0"/>
        <w:numPr>
          <w:ilvl w:val="0"/>
          <w:numId w:val="8"/>
        </w:numPr>
        <w:autoSpaceDE w:val="0"/>
        <w:autoSpaceDN w:val="0"/>
        <w:adjustRightInd w:val="0"/>
        <w:rPr>
          <w:noProof/>
          <w:sz w:val="24"/>
          <w:szCs w:val="24"/>
        </w:rPr>
      </w:pPr>
      <w:r w:rsidRPr="000D44AE">
        <w:rPr>
          <w:noProof/>
          <w:sz w:val="24"/>
          <w:szCs w:val="24"/>
        </w:rPr>
        <w:t xml:space="preserve">Each student is expected to do each assignment independently.  This means no consultation, discussion, sharing of information, or problem-solving to complete any component of the assignment.  This includes your preceptor – do not ask the preceptor to advise you on an assignment.  </w:t>
      </w:r>
      <w:r w:rsidRPr="000D44AE">
        <w:rPr>
          <w:b/>
          <w:noProof/>
          <w:sz w:val="24"/>
          <w:szCs w:val="24"/>
        </w:rPr>
        <w:t xml:space="preserve">The DMAs, SOAPs, Topic Quizzes and Out-of-Class Case Studies are to be </w:t>
      </w:r>
      <w:r w:rsidRPr="000D44AE">
        <w:rPr>
          <w:b/>
          <w:noProof/>
          <w:sz w:val="24"/>
          <w:szCs w:val="24"/>
          <w:u w:val="single"/>
        </w:rPr>
        <w:t>independently completed</w:t>
      </w:r>
      <w:r w:rsidRPr="000D44AE">
        <w:rPr>
          <w:b/>
          <w:noProof/>
          <w:sz w:val="24"/>
          <w:szCs w:val="24"/>
        </w:rPr>
        <w:t>.</w:t>
      </w:r>
      <w:r w:rsidRPr="000D44AE">
        <w:rPr>
          <w:noProof/>
          <w:sz w:val="24"/>
          <w:szCs w:val="24"/>
        </w:rPr>
        <w:t xml:space="preserve">  </w:t>
      </w:r>
    </w:p>
    <w:p w14:paraId="4F6DE6C3" w14:textId="77777777" w:rsidR="00235C3A" w:rsidRPr="000D44AE" w:rsidRDefault="00235C3A" w:rsidP="00235C3A">
      <w:pPr>
        <w:widowControl w:val="0"/>
        <w:numPr>
          <w:ilvl w:val="0"/>
          <w:numId w:val="8"/>
        </w:numPr>
        <w:autoSpaceDE w:val="0"/>
        <w:autoSpaceDN w:val="0"/>
        <w:adjustRightInd w:val="0"/>
        <w:rPr>
          <w:noProof/>
          <w:sz w:val="24"/>
          <w:szCs w:val="24"/>
        </w:rPr>
      </w:pPr>
      <w:r w:rsidRPr="000D44AE">
        <w:rPr>
          <w:noProof/>
          <w:sz w:val="24"/>
          <w:szCs w:val="24"/>
        </w:rPr>
        <w:t xml:space="preserve">It is </w:t>
      </w:r>
      <w:r w:rsidRPr="000D44AE">
        <w:rPr>
          <w:noProof/>
          <w:sz w:val="24"/>
          <w:szCs w:val="24"/>
          <w:u w:val="single"/>
        </w:rPr>
        <w:t>your</w:t>
      </w:r>
      <w:r w:rsidRPr="000D44AE">
        <w:rPr>
          <w:noProof/>
          <w:sz w:val="24"/>
          <w:szCs w:val="24"/>
        </w:rPr>
        <w:t xml:space="preserve"> ability and clinical decision-making that we are assessing through the assignments – not that of your colleagues.</w:t>
      </w:r>
    </w:p>
    <w:p w14:paraId="463AB463" w14:textId="77777777" w:rsidR="00235C3A" w:rsidRPr="000D44AE" w:rsidRDefault="00235C3A" w:rsidP="00235C3A">
      <w:pPr>
        <w:widowControl w:val="0"/>
        <w:numPr>
          <w:ilvl w:val="0"/>
          <w:numId w:val="8"/>
        </w:numPr>
        <w:autoSpaceDE w:val="0"/>
        <w:autoSpaceDN w:val="0"/>
        <w:adjustRightInd w:val="0"/>
        <w:rPr>
          <w:noProof/>
          <w:sz w:val="24"/>
          <w:szCs w:val="24"/>
        </w:rPr>
      </w:pPr>
      <w:r w:rsidRPr="000D44AE">
        <w:rPr>
          <w:noProof/>
          <w:sz w:val="24"/>
          <w:szCs w:val="24"/>
        </w:rPr>
        <w:t xml:space="preserve">Any violation of these instructions will result in academic dishonesty, which is a violation of UTA’s Academic Dishonesty Policy.  The penalties can range from failure on the assignment, course failure and/or expulsion from the program.  </w:t>
      </w:r>
      <w:r w:rsidRPr="000D44AE">
        <w:rPr>
          <w:b/>
          <w:noProof/>
          <w:sz w:val="24"/>
          <w:szCs w:val="24"/>
        </w:rPr>
        <w:t xml:space="preserve">Students have been identified and </w:t>
      </w:r>
      <w:r w:rsidR="00505893" w:rsidRPr="000D44AE">
        <w:rPr>
          <w:b/>
          <w:noProof/>
          <w:sz w:val="24"/>
          <w:szCs w:val="24"/>
        </w:rPr>
        <w:t>held acco</w:t>
      </w:r>
      <w:r w:rsidR="00B812A5" w:rsidRPr="000D44AE">
        <w:rPr>
          <w:b/>
          <w:noProof/>
          <w:sz w:val="24"/>
          <w:szCs w:val="24"/>
        </w:rPr>
        <w:t>untable</w:t>
      </w:r>
      <w:r w:rsidRPr="000D44AE">
        <w:rPr>
          <w:b/>
          <w:noProof/>
          <w:sz w:val="24"/>
          <w:szCs w:val="24"/>
        </w:rPr>
        <w:t xml:space="preserve"> in this course for academic dishonesty—do not ruin your professional career!</w:t>
      </w:r>
    </w:p>
    <w:p w14:paraId="552702DE" w14:textId="77777777" w:rsidR="00235C3A" w:rsidRPr="000D44AE" w:rsidRDefault="00235C3A" w:rsidP="00235C3A">
      <w:pPr>
        <w:widowControl w:val="0"/>
        <w:numPr>
          <w:ilvl w:val="0"/>
          <w:numId w:val="8"/>
        </w:numPr>
        <w:autoSpaceDE w:val="0"/>
        <w:autoSpaceDN w:val="0"/>
        <w:adjustRightInd w:val="0"/>
        <w:rPr>
          <w:noProof/>
          <w:sz w:val="24"/>
          <w:szCs w:val="24"/>
        </w:rPr>
      </w:pPr>
      <w:r w:rsidRPr="000D44AE">
        <w:rPr>
          <w:noProof/>
          <w:sz w:val="24"/>
          <w:szCs w:val="24"/>
        </w:rPr>
        <w:t>The student will turn in and/or upload a copy of each written assignment.  The electronic copy will be maintained in a permanent file and used to compare to fu</w:t>
      </w:r>
      <w:r w:rsidR="008A4B15" w:rsidRPr="000D44AE">
        <w:rPr>
          <w:noProof/>
          <w:sz w:val="24"/>
          <w:szCs w:val="24"/>
        </w:rPr>
        <w:t>ture &amp; past class assignments</w:t>
      </w:r>
      <w:r w:rsidRPr="000D44AE">
        <w:rPr>
          <w:noProof/>
          <w:sz w:val="24"/>
          <w:szCs w:val="24"/>
        </w:rPr>
        <w:t>.</w:t>
      </w:r>
      <w:r w:rsidR="008A4B15" w:rsidRPr="000D44AE">
        <w:rPr>
          <w:noProof/>
          <w:sz w:val="24"/>
          <w:szCs w:val="24"/>
        </w:rPr>
        <w:t xml:space="preserve">  We maintain an extensive file of papers.</w:t>
      </w:r>
      <w:r w:rsidRPr="000D44AE">
        <w:rPr>
          <w:noProof/>
          <w:sz w:val="24"/>
          <w:szCs w:val="24"/>
        </w:rPr>
        <w:t xml:space="preserve">  </w:t>
      </w:r>
    </w:p>
    <w:p w14:paraId="54A5F4BC" w14:textId="77777777" w:rsidR="00235C3A" w:rsidRPr="000D44AE" w:rsidRDefault="00235C3A" w:rsidP="00235C3A">
      <w:pPr>
        <w:widowControl w:val="0"/>
        <w:numPr>
          <w:ilvl w:val="0"/>
          <w:numId w:val="8"/>
        </w:numPr>
        <w:autoSpaceDE w:val="0"/>
        <w:autoSpaceDN w:val="0"/>
        <w:adjustRightInd w:val="0"/>
        <w:rPr>
          <w:noProof/>
          <w:sz w:val="24"/>
          <w:szCs w:val="24"/>
        </w:rPr>
      </w:pPr>
      <w:r w:rsidRPr="000D44AE">
        <w:rPr>
          <w:noProof/>
          <w:sz w:val="24"/>
          <w:szCs w:val="24"/>
        </w:rPr>
        <w:t>If at any time a student is aware of academic dishonesty committed by a classmate, the student is expected to inform the faculty.</w:t>
      </w:r>
    </w:p>
    <w:p w14:paraId="7DAAB453" w14:textId="77777777" w:rsidR="00235C3A" w:rsidRPr="000D44AE" w:rsidRDefault="00235C3A" w:rsidP="00235C3A">
      <w:pPr>
        <w:widowControl w:val="0"/>
        <w:numPr>
          <w:ilvl w:val="0"/>
          <w:numId w:val="8"/>
        </w:numPr>
        <w:autoSpaceDE w:val="0"/>
        <w:autoSpaceDN w:val="0"/>
        <w:adjustRightInd w:val="0"/>
        <w:rPr>
          <w:noProof/>
          <w:sz w:val="24"/>
          <w:szCs w:val="24"/>
        </w:rPr>
      </w:pPr>
      <w:r w:rsidRPr="000D44AE">
        <w:rPr>
          <w:noProof/>
          <w:sz w:val="24"/>
          <w:szCs w:val="24"/>
        </w:rPr>
        <w:t>Academic dishonesty is cheating and will not be tolerated in this program.  RNs are expected to conform to professional ethics whether in the classroom or in the clinical setting.</w:t>
      </w:r>
    </w:p>
    <w:p w14:paraId="18D4C0CD" w14:textId="77777777" w:rsidR="00235C3A" w:rsidRPr="000D44AE" w:rsidRDefault="00235C3A" w:rsidP="00235C3A">
      <w:pPr>
        <w:rPr>
          <w:noProof/>
          <w:sz w:val="24"/>
          <w:szCs w:val="24"/>
        </w:rPr>
      </w:pPr>
    </w:p>
    <w:p w14:paraId="34F53AA3" w14:textId="77777777" w:rsidR="00235C3A" w:rsidRPr="000D44AE" w:rsidRDefault="00235C3A" w:rsidP="00235C3A">
      <w:pPr>
        <w:rPr>
          <w:noProof/>
          <w:sz w:val="24"/>
          <w:szCs w:val="24"/>
        </w:rPr>
      </w:pPr>
      <w:r w:rsidRPr="000D44AE">
        <w:rPr>
          <w:noProof/>
          <w:sz w:val="24"/>
          <w:szCs w:val="24"/>
        </w:rPr>
        <w:t>You are asked to sign below to indicate that you understand the above guidelines.</w:t>
      </w:r>
    </w:p>
    <w:p w14:paraId="3ED7419A" w14:textId="77777777" w:rsidR="00235C3A" w:rsidRPr="000D44AE" w:rsidRDefault="00235C3A" w:rsidP="00235C3A">
      <w:pPr>
        <w:rPr>
          <w:noProof/>
          <w:sz w:val="24"/>
          <w:szCs w:val="24"/>
        </w:rPr>
      </w:pPr>
    </w:p>
    <w:p w14:paraId="62FC883C" w14:textId="77777777" w:rsidR="00235C3A" w:rsidRPr="000D44AE" w:rsidRDefault="00235C3A" w:rsidP="00235C3A">
      <w:pPr>
        <w:rPr>
          <w:noProof/>
          <w:sz w:val="24"/>
          <w:szCs w:val="24"/>
        </w:rPr>
      </w:pPr>
    </w:p>
    <w:p w14:paraId="0D035718" w14:textId="77777777" w:rsidR="00235C3A" w:rsidRPr="000D44AE" w:rsidRDefault="00235C3A" w:rsidP="00235C3A">
      <w:pPr>
        <w:tabs>
          <w:tab w:val="left" w:pos="5760"/>
        </w:tabs>
        <w:spacing w:before="12" w:after="12"/>
        <w:rPr>
          <w:noProof/>
          <w:sz w:val="24"/>
          <w:szCs w:val="24"/>
          <w:u w:val="single"/>
        </w:rPr>
      </w:pPr>
      <w:r w:rsidRPr="000D44AE">
        <w:rPr>
          <w:noProof/>
          <w:sz w:val="24"/>
          <w:szCs w:val="24"/>
          <w:u w:val="single"/>
        </w:rPr>
        <w:t>____________________________________</w:t>
      </w:r>
      <w:r w:rsidRPr="000D44AE">
        <w:rPr>
          <w:noProof/>
          <w:sz w:val="24"/>
          <w:szCs w:val="24"/>
        </w:rPr>
        <w:tab/>
      </w:r>
      <w:r w:rsidRPr="000D44AE">
        <w:rPr>
          <w:noProof/>
          <w:sz w:val="24"/>
          <w:szCs w:val="24"/>
          <w:u w:val="single"/>
        </w:rPr>
        <w:t>___________________________</w:t>
      </w:r>
    </w:p>
    <w:p w14:paraId="5430D968" w14:textId="77777777" w:rsidR="00235C3A" w:rsidRPr="000D44AE" w:rsidRDefault="00235C3A" w:rsidP="00235C3A">
      <w:pPr>
        <w:pStyle w:val="Heading4"/>
        <w:tabs>
          <w:tab w:val="left" w:pos="5760"/>
        </w:tabs>
        <w:spacing w:before="12" w:after="12"/>
        <w:rPr>
          <w:noProof/>
          <w:sz w:val="24"/>
          <w:szCs w:val="24"/>
        </w:rPr>
      </w:pPr>
      <w:r w:rsidRPr="000D44AE">
        <w:rPr>
          <w:noProof/>
          <w:sz w:val="24"/>
          <w:szCs w:val="24"/>
        </w:rPr>
        <w:t>Name</w:t>
      </w:r>
      <w:r w:rsidRPr="000D44AE">
        <w:rPr>
          <w:noProof/>
          <w:sz w:val="24"/>
          <w:szCs w:val="24"/>
        </w:rPr>
        <w:tab/>
        <w:t>Date</w:t>
      </w:r>
    </w:p>
    <w:p w14:paraId="711152A1" w14:textId="77777777" w:rsidR="00235C3A" w:rsidRDefault="00235C3A" w:rsidP="00235C3A">
      <w:pPr>
        <w:pStyle w:val="Caption"/>
        <w:rPr>
          <w:noProof/>
        </w:rPr>
      </w:pPr>
    </w:p>
    <w:p w14:paraId="409BE140" w14:textId="77777777" w:rsidR="00D56944" w:rsidRDefault="00D56944" w:rsidP="00677126"/>
    <w:p w14:paraId="371D2A58" w14:textId="77777777" w:rsidR="00D663F1" w:rsidRDefault="00D56944" w:rsidP="00677126">
      <w:pPr>
        <w:jc w:val="center"/>
        <w:rPr>
          <w:b/>
          <w:color w:val="FF0000"/>
          <w:sz w:val="28"/>
          <w:szCs w:val="28"/>
        </w:rPr>
      </w:pPr>
      <w:r>
        <w:rPr>
          <w:b/>
          <w:color w:val="FF0000"/>
          <w:sz w:val="28"/>
          <w:szCs w:val="28"/>
        </w:rPr>
        <w:t>You are asked to verify your understanding</w:t>
      </w:r>
      <w:r w:rsidR="00994270">
        <w:rPr>
          <w:b/>
          <w:color w:val="FF0000"/>
          <w:sz w:val="28"/>
          <w:szCs w:val="28"/>
        </w:rPr>
        <w:t xml:space="preserve"> and agreement </w:t>
      </w:r>
    </w:p>
    <w:p w14:paraId="74EE407E" w14:textId="77777777" w:rsidR="00D56944" w:rsidRPr="00677126" w:rsidRDefault="00994270" w:rsidP="00677126">
      <w:pPr>
        <w:jc w:val="center"/>
        <w:rPr>
          <w:b/>
          <w:color w:val="FF0000"/>
          <w:sz w:val="28"/>
          <w:szCs w:val="28"/>
        </w:rPr>
        <w:sectPr w:rsidR="00D56944" w:rsidRPr="00677126" w:rsidSect="00DC3EB4">
          <w:headerReference w:type="default" r:id="rId46"/>
          <w:footerReference w:type="default" r:id="rId47"/>
          <w:pgSz w:w="12240" w:h="15840" w:code="1"/>
          <w:pgMar w:top="1440" w:right="1440" w:bottom="1440" w:left="1440" w:header="720" w:footer="720" w:gutter="0"/>
          <w:pgNumType w:fmt="numberInDash"/>
          <w:cols w:space="720"/>
          <w:noEndnote/>
        </w:sectPr>
      </w:pPr>
      <w:proofErr w:type="gramStart"/>
      <w:r>
        <w:rPr>
          <w:b/>
          <w:color w:val="FF0000"/>
          <w:sz w:val="28"/>
          <w:szCs w:val="28"/>
        </w:rPr>
        <w:t>to</w:t>
      </w:r>
      <w:proofErr w:type="gramEnd"/>
      <w:r>
        <w:rPr>
          <w:b/>
          <w:color w:val="FF0000"/>
          <w:sz w:val="28"/>
          <w:szCs w:val="28"/>
        </w:rPr>
        <w:t xml:space="preserve"> this guidelin</w:t>
      </w:r>
      <w:r w:rsidR="0036682D">
        <w:rPr>
          <w:b/>
          <w:color w:val="FF0000"/>
          <w:sz w:val="28"/>
          <w:szCs w:val="28"/>
        </w:rPr>
        <w:t>e in BB</w:t>
      </w:r>
    </w:p>
    <w:p w14:paraId="732D0965" w14:textId="77777777" w:rsidR="00235C3A" w:rsidRPr="000D44AE" w:rsidRDefault="00235C3A" w:rsidP="00677126">
      <w:pPr>
        <w:jc w:val="center"/>
        <w:rPr>
          <w:b/>
          <w:bCs/>
          <w:noProof/>
          <w:sz w:val="24"/>
          <w:szCs w:val="24"/>
        </w:rPr>
      </w:pPr>
      <w:r w:rsidRPr="000D44AE">
        <w:rPr>
          <w:b/>
          <w:bCs/>
          <w:noProof/>
          <w:sz w:val="24"/>
          <w:szCs w:val="24"/>
        </w:rPr>
        <w:lastRenderedPageBreak/>
        <w:t>CLINICAL GUIDELINES</w:t>
      </w:r>
    </w:p>
    <w:p w14:paraId="21CE6FFD" w14:textId="77777777" w:rsidR="00235C3A" w:rsidRPr="000D44AE" w:rsidRDefault="00235C3A" w:rsidP="00235C3A">
      <w:pPr>
        <w:jc w:val="center"/>
        <w:rPr>
          <w:b/>
          <w:bCs/>
          <w:noProof/>
          <w:sz w:val="24"/>
          <w:szCs w:val="24"/>
        </w:rPr>
      </w:pPr>
      <w:r w:rsidRPr="000D44AE">
        <w:rPr>
          <w:b/>
          <w:bCs/>
          <w:noProof/>
          <w:sz w:val="24"/>
          <w:szCs w:val="24"/>
        </w:rPr>
        <w:t>&amp;</w:t>
      </w:r>
    </w:p>
    <w:p w14:paraId="07AAFFFA" w14:textId="77777777" w:rsidR="00235C3A" w:rsidRPr="000D44AE" w:rsidRDefault="00235C3A" w:rsidP="00235C3A">
      <w:pPr>
        <w:jc w:val="center"/>
        <w:rPr>
          <w:noProof/>
          <w:sz w:val="24"/>
          <w:szCs w:val="24"/>
        </w:rPr>
      </w:pPr>
      <w:r w:rsidRPr="000D44AE">
        <w:rPr>
          <w:b/>
          <w:bCs/>
          <w:noProof/>
          <w:sz w:val="24"/>
          <w:szCs w:val="24"/>
        </w:rPr>
        <w:t>EVALUATION FORMS</w:t>
      </w:r>
    </w:p>
    <w:p w14:paraId="462ABCBD" w14:textId="77777777" w:rsidR="00235C3A" w:rsidRPr="000D44AE" w:rsidRDefault="00235C3A" w:rsidP="00235C3A">
      <w:pPr>
        <w:pStyle w:val="Header"/>
        <w:rPr>
          <w:noProof/>
          <w:sz w:val="24"/>
          <w:szCs w:val="24"/>
        </w:rPr>
      </w:pPr>
    </w:p>
    <w:p w14:paraId="70976ADC" w14:textId="77777777" w:rsidR="00235C3A" w:rsidRPr="000D44AE" w:rsidRDefault="00235C3A" w:rsidP="00235C3A">
      <w:pPr>
        <w:pStyle w:val="Heading5"/>
        <w:jc w:val="center"/>
        <w:rPr>
          <w:noProof/>
          <w:sz w:val="24"/>
          <w:szCs w:val="24"/>
        </w:rPr>
        <w:sectPr w:rsidR="00235C3A" w:rsidRPr="000D44AE" w:rsidSect="00DC3EB4">
          <w:headerReference w:type="default" r:id="rId48"/>
          <w:footerReference w:type="default" r:id="rId49"/>
          <w:pgSz w:w="12240" w:h="15840" w:code="1"/>
          <w:pgMar w:top="1440" w:right="1440" w:bottom="1440" w:left="1440" w:header="720" w:footer="720" w:gutter="0"/>
          <w:pgNumType w:fmt="numberInDash"/>
          <w:cols w:space="720"/>
          <w:vAlign w:val="center"/>
          <w:noEndnote/>
        </w:sectPr>
      </w:pPr>
    </w:p>
    <w:p w14:paraId="7BEB6FB5" w14:textId="77777777" w:rsidR="00235C3A" w:rsidRPr="000D44AE" w:rsidRDefault="00235C3A" w:rsidP="00235C3A">
      <w:pPr>
        <w:pStyle w:val="Heading5"/>
        <w:jc w:val="center"/>
        <w:rPr>
          <w:noProof/>
          <w:sz w:val="24"/>
          <w:szCs w:val="24"/>
        </w:rPr>
      </w:pPr>
      <w:r w:rsidRPr="000D44AE">
        <w:rPr>
          <w:noProof/>
          <w:sz w:val="24"/>
          <w:szCs w:val="24"/>
        </w:rPr>
        <w:lastRenderedPageBreak/>
        <w:t>NURSE PRACTITIONER CLINICAL OBJECTIVES</w:t>
      </w:r>
    </w:p>
    <w:p w14:paraId="12296147" w14:textId="77777777" w:rsidR="00235C3A" w:rsidRPr="000D44AE" w:rsidRDefault="00235C3A" w:rsidP="00235C3A">
      <w:pPr>
        <w:pStyle w:val="BodyText"/>
        <w:widowControl w:val="0"/>
        <w:numPr>
          <w:ilvl w:val="0"/>
          <w:numId w:val="10"/>
        </w:numPr>
        <w:tabs>
          <w:tab w:val="clear" w:pos="-1080"/>
          <w:tab w:val="clear" w:pos="360"/>
        </w:tabs>
        <w:autoSpaceDE w:val="0"/>
        <w:autoSpaceDN w:val="0"/>
        <w:adjustRightInd w:val="0"/>
        <w:ind w:right="0"/>
        <w:rPr>
          <w:noProof/>
        </w:rPr>
      </w:pPr>
      <w:r w:rsidRPr="000D44AE">
        <w:rPr>
          <w:noProof/>
        </w:rPr>
        <w:t>Provide evidence of clinical skills in performing advanced health assessments to include:</w:t>
      </w:r>
    </w:p>
    <w:p w14:paraId="58859145" w14:textId="77777777" w:rsidR="00235C3A" w:rsidRPr="000D44AE" w:rsidRDefault="00235C3A" w:rsidP="00235C3A">
      <w:pPr>
        <w:widowControl w:val="0"/>
        <w:numPr>
          <w:ilvl w:val="1"/>
          <w:numId w:val="10"/>
        </w:numPr>
        <w:tabs>
          <w:tab w:val="clear" w:pos="720"/>
        </w:tabs>
        <w:autoSpaceDE w:val="0"/>
        <w:autoSpaceDN w:val="0"/>
        <w:adjustRightInd w:val="0"/>
        <w:rPr>
          <w:noProof/>
          <w:sz w:val="24"/>
          <w:szCs w:val="24"/>
        </w:rPr>
      </w:pPr>
      <w:r w:rsidRPr="000D44AE">
        <w:rPr>
          <w:noProof/>
          <w:sz w:val="24"/>
          <w:szCs w:val="24"/>
        </w:rPr>
        <w:t>collecting a complete health history</w:t>
      </w:r>
    </w:p>
    <w:p w14:paraId="1722F1EA" w14:textId="77777777" w:rsidR="00235C3A" w:rsidRPr="000D44AE" w:rsidRDefault="00235C3A" w:rsidP="00235C3A">
      <w:pPr>
        <w:widowControl w:val="0"/>
        <w:numPr>
          <w:ilvl w:val="1"/>
          <w:numId w:val="10"/>
        </w:numPr>
        <w:tabs>
          <w:tab w:val="clear" w:pos="720"/>
        </w:tabs>
        <w:autoSpaceDE w:val="0"/>
        <w:autoSpaceDN w:val="0"/>
        <w:adjustRightInd w:val="0"/>
        <w:rPr>
          <w:noProof/>
          <w:sz w:val="24"/>
          <w:szCs w:val="24"/>
        </w:rPr>
      </w:pPr>
      <w:r w:rsidRPr="000D44AE">
        <w:rPr>
          <w:noProof/>
          <w:sz w:val="24"/>
          <w:szCs w:val="24"/>
        </w:rPr>
        <w:t>examining all body systems</w:t>
      </w:r>
    </w:p>
    <w:p w14:paraId="32A75C6D" w14:textId="77777777" w:rsidR="00235C3A" w:rsidRPr="000D44AE" w:rsidRDefault="00235C3A" w:rsidP="00235C3A">
      <w:pPr>
        <w:widowControl w:val="0"/>
        <w:numPr>
          <w:ilvl w:val="1"/>
          <w:numId w:val="10"/>
        </w:numPr>
        <w:tabs>
          <w:tab w:val="clear" w:pos="720"/>
        </w:tabs>
        <w:autoSpaceDE w:val="0"/>
        <w:autoSpaceDN w:val="0"/>
        <w:adjustRightInd w:val="0"/>
        <w:rPr>
          <w:noProof/>
          <w:sz w:val="24"/>
          <w:szCs w:val="24"/>
        </w:rPr>
      </w:pPr>
      <w:r w:rsidRPr="000D44AE">
        <w:rPr>
          <w:noProof/>
          <w:sz w:val="24"/>
          <w:szCs w:val="24"/>
        </w:rPr>
        <w:t>performing functional assessments to determine ability for self-care and independent living</w:t>
      </w:r>
    </w:p>
    <w:p w14:paraId="599180D6" w14:textId="77777777" w:rsidR="00235C3A" w:rsidRPr="000D44AE" w:rsidRDefault="00235C3A" w:rsidP="00235C3A">
      <w:pPr>
        <w:widowControl w:val="0"/>
        <w:numPr>
          <w:ilvl w:val="1"/>
          <w:numId w:val="10"/>
        </w:numPr>
        <w:tabs>
          <w:tab w:val="clear" w:pos="720"/>
        </w:tabs>
        <w:autoSpaceDE w:val="0"/>
        <w:autoSpaceDN w:val="0"/>
        <w:adjustRightInd w:val="0"/>
        <w:rPr>
          <w:noProof/>
          <w:sz w:val="24"/>
          <w:szCs w:val="24"/>
        </w:rPr>
      </w:pPr>
      <w:r w:rsidRPr="000D44AE">
        <w:rPr>
          <w:noProof/>
          <w:sz w:val="24"/>
          <w:szCs w:val="24"/>
        </w:rPr>
        <w:t>collect additional data as needed (ECG, vision and hearing screening, urinalysis, blood sugar determination, hematocrit, pap-smear, wet-mount, hanging drop smear, nose and throat culture, and others)</w:t>
      </w:r>
    </w:p>
    <w:p w14:paraId="3E087745" w14:textId="77777777" w:rsidR="00235C3A" w:rsidRPr="000D44AE" w:rsidRDefault="00235C3A" w:rsidP="00235C3A">
      <w:pPr>
        <w:widowControl w:val="0"/>
        <w:numPr>
          <w:ilvl w:val="1"/>
          <w:numId w:val="10"/>
        </w:numPr>
        <w:tabs>
          <w:tab w:val="clear" w:pos="720"/>
        </w:tabs>
        <w:autoSpaceDE w:val="0"/>
        <w:autoSpaceDN w:val="0"/>
        <w:adjustRightInd w:val="0"/>
        <w:rPr>
          <w:noProof/>
          <w:sz w:val="24"/>
          <w:szCs w:val="24"/>
        </w:rPr>
      </w:pPr>
      <w:r w:rsidRPr="000D44AE">
        <w:rPr>
          <w:noProof/>
          <w:sz w:val="24"/>
          <w:szCs w:val="24"/>
        </w:rPr>
        <w:t>making appropriate decisions regarding priority needs for episodic data collection (subjective and objective)</w:t>
      </w:r>
    </w:p>
    <w:p w14:paraId="65D470A0" w14:textId="77777777" w:rsidR="00235C3A" w:rsidRPr="000D44AE" w:rsidRDefault="00235C3A" w:rsidP="00235C3A">
      <w:pPr>
        <w:widowControl w:val="0"/>
        <w:numPr>
          <w:ilvl w:val="1"/>
          <w:numId w:val="10"/>
        </w:numPr>
        <w:tabs>
          <w:tab w:val="clear" w:pos="720"/>
        </w:tabs>
        <w:autoSpaceDE w:val="0"/>
        <w:autoSpaceDN w:val="0"/>
        <w:adjustRightInd w:val="0"/>
        <w:rPr>
          <w:noProof/>
          <w:sz w:val="24"/>
          <w:szCs w:val="24"/>
        </w:rPr>
      </w:pPr>
      <w:r w:rsidRPr="000D44AE">
        <w:rPr>
          <w:noProof/>
          <w:sz w:val="24"/>
          <w:szCs w:val="24"/>
        </w:rPr>
        <w:t>determining which problems/data collection can be deferred until later</w:t>
      </w:r>
    </w:p>
    <w:p w14:paraId="21F18CCF" w14:textId="77777777" w:rsidR="00235C3A" w:rsidRPr="000D44AE" w:rsidRDefault="00235C3A" w:rsidP="00235C3A">
      <w:pPr>
        <w:widowControl w:val="0"/>
        <w:numPr>
          <w:ilvl w:val="1"/>
          <w:numId w:val="10"/>
        </w:numPr>
        <w:tabs>
          <w:tab w:val="clear" w:pos="720"/>
        </w:tabs>
        <w:autoSpaceDE w:val="0"/>
        <w:autoSpaceDN w:val="0"/>
        <w:adjustRightInd w:val="0"/>
        <w:rPr>
          <w:noProof/>
          <w:sz w:val="24"/>
          <w:szCs w:val="24"/>
        </w:rPr>
      </w:pPr>
      <w:r w:rsidRPr="000D44AE">
        <w:rPr>
          <w:noProof/>
          <w:sz w:val="24"/>
          <w:szCs w:val="24"/>
        </w:rPr>
        <w:t>making an appropriate and accurate assessment of client’s health status (rule outs, differential diagnoses, nursing diagnoses, etc.)</w:t>
      </w:r>
    </w:p>
    <w:p w14:paraId="4AB39D24" w14:textId="77777777" w:rsidR="00235C3A" w:rsidRPr="000D44AE" w:rsidRDefault="00235C3A" w:rsidP="00235C3A">
      <w:pPr>
        <w:widowControl w:val="0"/>
        <w:numPr>
          <w:ilvl w:val="1"/>
          <w:numId w:val="10"/>
        </w:numPr>
        <w:tabs>
          <w:tab w:val="clear" w:pos="720"/>
        </w:tabs>
        <w:autoSpaceDE w:val="0"/>
        <w:autoSpaceDN w:val="0"/>
        <w:adjustRightInd w:val="0"/>
        <w:rPr>
          <w:noProof/>
          <w:sz w:val="24"/>
          <w:szCs w:val="24"/>
        </w:rPr>
      </w:pPr>
      <w:r w:rsidRPr="000D44AE">
        <w:rPr>
          <w:noProof/>
          <w:sz w:val="24"/>
          <w:szCs w:val="24"/>
        </w:rPr>
        <w:t>presenting pertinent data to preceptor in a succinct manner</w:t>
      </w:r>
    </w:p>
    <w:p w14:paraId="67A053E7" w14:textId="77777777" w:rsidR="00235C3A" w:rsidRPr="000D44AE" w:rsidRDefault="00235C3A" w:rsidP="00235C3A">
      <w:pPr>
        <w:widowControl w:val="0"/>
        <w:numPr>
          <w:ilvl w:val="1"/>
          <w:numId w:val="10"/>
        </w:numPr>
        <w:tabs>
          <w:tab w:val="clear" w:pos="720"/>
        </w:tabs>
        <w:autoSpaceDE w:val="0"/>
        <w:autoSpaceDN w:val="0"/>
        <w:adjustRightInd w:val="0"/>
        <w:rPr>
          <w:noProof/>
          <w:sz w:val="24"/>
          <w:szCs w:val="24"/>
        </w:rPr>
      </w:pPr>
      <w:r w:rsidRPr="000D44AE">
        <w:rPr>
          <w:noProof/>
          <w:sz w:val="24"/>
          <w:szCs w:val="24"/>
        </w:rPr>
        <w:t>presenting a cost-effective, clinically sound plan of care which may include:</w:t>
      </w:r>
    </w:p>
    <w:p w14:paraId="0CBFBF5B" w14:textId="77777777" w:rsidR="00235C3A" w:rsidRPr="000D44AE" w:rsidRDefault="00235C3A" w:rsidP="00235C3A">
      <w:pPr>
        <w:widowControl w:val="0"/>
        <w:numPr>
          <w:ilvl w:val="2"/>
          <w:numId w:val="10"/>
        </w:numPr>
        <w:tabs>
          <w:tab w:val="clear" w:pos="1080"/>
        </w:tabs>
        <w:autoSpaceDE w:val="0"/>
        <w:autoSpaceDN w:val="0"/>
        <w:adjustRightInd w:val="0"/>
        <w:rPr>
          <w:noProof/>
          <w:sz w:val="24"/>
          <w:szCs w:val="24"/>
        </w:rPr>
      </w:pPr>
      <w:r w:rsidRPr="000D44AE">
        <w:rPr>
          <w:noProof/>
          <w:sz w:val="24"/>
          <w:szCs w:val="24"/>
        </w:rPr>
        <w:t>advanced nursing management</w:t>
      </w:r>
    </w:p>
    <w:p w14:paraId="331CB1E5" w14:textId="77777777" w:rsidR="00235C3A" w:rsidRPr="000D44AE" w:rsidRDefault="00235C3A" w:rsidP="00235C3A">
      <w:pPr>
        <w:widowControl w:val="0"/>
        <w:numPr>
          <w:ilvl w:val="2"/>
          <w:numId w:val="10"/>
        </w:numPr>
        <w:tabs>
          <w:tab w:val="clear" w:pos="1080"/>
        </w:tabs>
        <w:autoSpaceDE w:val="0"/>
        <w:autoSpaceDN w:val="0"/>
        <w:adjustRightInd w:val="0"/>
        <w:rPr>
          <w:noProof/>
          <w:sz w:val="24"/>
          <w:szCs w:val="24"/>
        </w:rPr>
      </w:pPr>
      <w:r w:rsidRPr="000D44AE">
        <w:rPr>
          <w:noProof/>
          <w:sz w:val="24"/>
          <w:szCs w:val="24"/>
        </w:rPr>
        <w:t>medical intervention</w:t>
      </w:r>
    </w:p>
    <w:p w14:paraId="6EE15BA1" w14:textId="77777777" w:rsidR="00235C3A" w:rsidRPr="000D44AE" w:rsidRDefault="00235C3A" w:rsidP="00235C3A">
      <w:pPr>
        <w:widowControl w:val="0"/>
        <w:numPr>
          <w:ilvl w:val="2"/>
          <w:numId w:val="10"/>
        </w:numPr>
        <w:tabs>
          <w:tab w:val="clear" w:pos="1080"/>
        </w:tabs>
        <w:autoSpaceDE w:val="0"/>
        <w:autoSpaceDN w:val="0"/>
        <w:adjustRightInd w:val="0"/>
        <w:rPr>
          <w:noProof/>
          <w:sz w:val="24"/>
          <w:szCs w:val="24"/>
        </w:rPr>
      </w:pPr>
      <w:r w:rsidRPr="000D44AE">
        <w:rPr>
          <w:noProof/>
          <w:sz w:val="24"/>
          <w:szCs w:val="24"/>
        </w:rPr>
        <w:t>pharmacotherapeutics</w:t>
      </w:r>
    </w:p>
    <w:p w14:paraId="56852D97" w14:textId="77777777" w:rsidR="00235C3A" w:rsidRPr="000D44AE" w:rsidRDefault="00235C3A" w:rsidP="00235C3A">
      <w:pPr>
        <w:widowControl w:val="0"/>
        <w:numPr>
          <w:ilvl w:val="2"/>
          <w:numId w:val="10"/>
        </w:numPr>
        <w:tabs>
          <w:tab w:val="clear" w:pos="1080"/>
        </w:tabs>
        <w:autoSpaceDE w:val="0"/>
        <w:autoSpaceDN w:val="0"/>
        <w:adjustRightInd w:val="0"/>
        <w:rPr>
          <w:noProof/>
          <w:sz w:val="24"/>
          <w:szCs w:val="24"/>
        </w:rPr>
      </w:pPr>
      <w:r w:rsidRPr="000D44AE">
        <w:rPr>
          <w:noProof/>
          <w:sz w:val="24"/>
          <w:szCs w:val="24"/>
        </w:rPr>
        <w:t>diagnostic testing</w:t>
      </w:r>
    </w:p>
    <w:p w14:paraId="4E32EEAB" w14:textId="77777777" w:rsidR="00235C3A" w:rsidRPr="000D44AE" w:rsidRDefault="00235C3A" w:rsidP="00235C3A">
      <w:pPr>
        <w:widowControl w:val="0"/>
        <w:numPr>
          <w:ilvl w:val="2"/>
          <w:numId w:val="10"/>
        </w:numPr>
        <w:tabs>
          <w:tab w:val="clear" w:pos="1080"/>
        </w:tabs>
        <w:autoSpaceDE w:val="0"/>
        <w:autoSpaceDN w:val="0"/>
        <w:adjustRightInd w:val="0"/>
        <w:rPr>
          <w:noProof/>
          <w:sz w:val="24"/>
          <w:szCs w:val="24"/>
        </w:rPr>
      </w:pPr>
      <w:r w:rsidRPr="000D44AE">
        <w:rPr>
          <w:noProof/>
          <w:sz w:val="24"/>
          <w:szCs w:val="24"/>
        </w:rPr>
        <w:t>teaching/counseling</w:t>
      </w:r>
    </w:p>
    <w:p w14:paraId="12FAF6C8" w14:textId="77777777" w:rsidR="00235C3A" w:rsidRPr="000D44AE" w:rsidRDefault="00235C3A" w:rsidP="00235C3A">
      <w:pPr>
        <w:widowControl w:val="0"/>
        <w:numPr>
          <w:ilvl w:val="2"/>
          <w:numId w:val="10"/>
        </w:numPr>
        <w:tabs>
          <w:tab w:val="clear" w:pos="1080"/>
        </w:tabs>
        <w:autoSpaceDE w:val="0"/>
        <w:autoSpaceDN w:val="0"/>
        <w:adjustRightInd w:val="0"/>
        <w:rPr>
          <w:noProof/>
          <w:sz w:val="24"/>
          <w:szCs w:val="24"/>
        </w:rPr>
      </w:pPr>
      <w:r w:rsidRPr="000D44AE">
        <w:rPr>
          <w:noProof/>
          <w:sz w:val="24"/>
          <w:szCs w:val="24"/>
        </w:rPr>
        <w:t>follow-up plan</w:t>
      </w:r>
    </w:p>
    <w:p w14:paraId="40DA1645" w14:textId="77777777" w:rsidR="00235C3A" w:rsidRPr="000D44AE" w:rsidRDefault="00235C3A" w:rsidP="00235C3A">
      <w:pPr>
        <w:widowControl w:val="0"/>
        <w:numPr>
          <w:ilvl w:val="1"/>
          <w:numId w:val="10"/>
        </w:numPr>
        <w:tabs>
          <w:tab w:val="clear" w:pos="720"/>
        </w:tabs>
        <w:autoSpaceDE w:val="0"/>
        <w:autoSpaceDN w:val="0"/>
        <w:adjustRightInd w:val="0"/>
        <w:rPr>
          <w:noProof/>
          <w:sz w:val="24"/>
          <w:szCs w:val="24"/>
        </w:rPr>
      </w:pPr>
      <w:r w:rsidRPr="000D44AE">
        <w:rPr>
          <w:noProof/>
          <w:sz w:val="24"/>
          <w:szCs w:val="24"/>
        </w:rPr>
        <w:t>discussing with preceptor personal strengths and needed areas of improvement</w:t>
      </w:r>
    </w:p>
    <w:p w14:paraId="09953714" w14:textId="77777777" w:rsidR="00235C3A" w:rsidRPr="000D44AE" w:rsidRDefault="00235C3A" w:rsidP="00235C3A">
      <w:pPr>
        <w:rPr>
          <w:noProof/>
          <w:sz w:val="24"/>
          <w:szCs w:val="24"/>
        </w:rPr>
      </w:pPr>
    </w:p>
    <w:p w14:paraId="3C6E9DDB" w14:textId="77777777" w:rsidR="00235C3A" w:rsidRPr="000D44AE" w:rsidRDefault="00235C3A" w:rsidP="00235C3A">
      <w:pPr>
        <w:widowControl w:val="0"/>
        <w:numPr>
          <w:ilvl w:val="0"/>
          <w:numId w:val="10"/>
        </w:numPr>
        <w:tabs>
          <w:tab w:val="clear" w:pos="360"/>
        </w:tabs>
        <w:autoSpaceDE w:val="0"/>
        <w:autoSpaceDN w:val="0"/>
        <w:adjustRightInd w:val="0"/>
        <w:rPr>
          <w:noProof/>
          <w:sz w:val="24"/>
          <w:szCs w:val="24"/>
        </w:rPr>
      </w:pPr>
      <w:r w:rsidRPr="000D44AE">
        <w:rPr>
          <w:noProof/>
          <w:sz w:val="24"/>
          <w:szCs w:val="24"/>
        </w:rPr>
        <w:t>Show increasing evidence of ability to develop, implement and evaluate an appropriate management plan for common episodic, acute, chronic, and rehabilitative health concerns for clients.</w:t>
      </w:r>
    </w:p>
    <w:p w14:paraId="7AAABF1C" w14:textId="77777777" w:rsidR="00235C3A" w:rsidRPr="000D44AE" w:rsidRDefault="00235C3A" w:rsidP="00235C3A">
      <w:pPr>
        <w:rPr>
          <w:noProof/>
          <w:sz w:val="24"/>
          <w:szCs w:val="24"/>
        </w:rPr>
      </w:pPr>
    </w:p>
    <w:p w14:paraId="03728C3D" w14:textId="77777777" w:rsidR="00235C3A" w:rsidRPr="000D44AE" w:rsidRDefault="00235C3A" w:rsidP="00235C3A">
      <w:pPr>
        <w:widowControl w:val="0"/>
        <w:numPr>
          <w:ilvl w:val="0"/>
          <w:numId w:val="10"/>
        </w:numPr>
        <w:tabs>
          <w:tab w:val="clear" w:pos="360"/>
        </w:tabs>
        <w:autoSpaceDE w:val="0"/>
        <w:autoSpaceDN w:val="0"/>
        <w:adjustRightInd w:val="0"/>
        <w:rPr>
          <w:noProof/>
          <w:sz w:val="24"/>
          <w:szCs w:val="24"/>
        </w:rPr>
      </w:pPr>
      <w:r w:rsidRPr="000D44AE">
        <w:rPr>
          <w:noProof/>
          <w:sz w:val="24"/>
          <w:szCs w:val="24"/>
        </w:rPr>
        <w:t>Show increasing evidence of ability to develop, implement and evaluate an appropriate plan for health maintenance and health promotion of clients.</w:t>
      </w:r>
    </w:p>
    <w:p w14:paraId="5C7AA566" w14:textId="77777777" w:rsidR="00235C3A" w:rsidRPr="000D44AE" w:rsidRDefault="00235C3A" w:rsidP="00235C3A">
      <w:pPr>
        <w:rPr>
          <w:noProof/>
          <w:sz w:val="24"/>
          <w:szCs w:val="24"/>
        </w:rPr>
      </w:pPr>
    </w:p>
    <w:p w14:paraId="68281E75" w14:textId="77777777" w:rsidR="00235C3A" w:rsidRPr="000D44AE" w:rsidRDefault="00235C3A" w:rsidP="00235C3A">
      <w:pPr>
        <w:widowControl w:val="0"/>
        <w:numPr>
          <w:ilvl w:val="0"/>
          <w:numId w:val="10"/>
        </w:numPr>
        <w:tabs>
          <w:tab w:val="clear" w:pos="360"/>
        </w:tabs>
        <w:autoSpaceDE w:val="0"/>
        <w:autoSpaceDN w:val="0"/>
        <w:adjustRightInd w:val="0"/>
        <w:rPr>
          <w:noProof/>
          <w:sz w:val="24"/>
          <w:szCs w:val="24"/>
        </w:rPr>
      </w:pPr>
      <w:r w:rsidRPr="000D44AE">
        <w:rPr>
          <w:noProof/>
          <w:sz w:val="24"/>
          <w:szCs w:val="24"/>
        </w:rPr>
        <w:t>Show evidence of ability to integrate health promotion/disease prevention activities into each client encounter.</w:t>
      </w:r>
    </w:p>
    <w:p w14:paraId="662557A0" w14:textId="77777777" w:rsidR="00235C3A" w:rsidRPr="000D44AE" w:rsidRDefault="00235C3A" w:rsidP="00235C3A">
      <w:pPr>
        <w:rPr>
          <w:noProof/>
          <w:sz w:val="24"/>
          <w:szCs w:val="24"/>
        </w:rPr>
      </w:pPr>
    </w:p>
    <w:p w14:paraId="419F8F42" w14:textId="77777777" w:rsidR="00235C3A" w:rsidRPr="000D44AE" w:rsidRDefault="00235C3A" w:rsidP="00235C3A">
      <w:pPr>
        <w:widowControl w:val="0"/>
        <w:numPr>
          <w:ilvl w:val="0"/>
          <w:numId w:val="10"/>
        </w:numPr>
        <w:tabs>
          <w:tab w:val="clear" w:pos="360"/>
        </w:tabs>
        <w:autoSpaceDE w:val="0"/>
        <w:autoSpaceDN w:val="0"/>
        <w:adjustRightInd w:val="0"/>
        <w:rPr>
          <w:noProof/>
          <w:sz w:val="24"/>
          <w:szCs w:val="24"/>
        </w:rPr>
      </w:pPr>
      <w:r w:rsidRPr="000D44AE">
        <w:rPr>
          <w:noProof/>
          <w:sz w:val="24"/>
          <w:szCs w:val="24"/>
        </w:rPr>
        <w:t>Provide evidence of advanced nursing activities to promote and maintain health of adults to promote self-care.</w:t>
      </w:r>
    </w:p>
    <w:p w14:paraId="2147B3AA" w14:textId="77777777" w:rsidR="00235C3A" w:rsidRPr="000D44AE" w:rsidRDefault="00235C3A" w:rsidP="00235C3A">
      <w:pPr>
        <w:rPr>
          <w:noProof/>
          <w:sz w:val="24"/>
          <w:szCs w:val="24"/>
        </w:rPr>
      </w:pPr>
    </w:p>
    <w:p w14:paraId="56C44EAF" w14:textId="77777777" w:rsidR="00235C3A" w:rsidRPr="00AA7543" w:rsidRDefault="00235C3A" w:rsidP="00235C3A">
      <w:pPr>
        <w:widowControl w:val="0"/>
        <w:numPr>
          <w:ilvl w:val="0"/>
          <w:numId w:val="10"/>
        </w:numPr>
        <w:tabs>
          <w:tab w:val="clear" w:pos="360"/>
        </w:tabs>
        <w:autoSpaceDE w:val="0"/>
        <w:autoSpaceDN w:val="0"/>
        <w:adjustRightInd w:val="0"/>
        <w:rPr>
          <w:noProof/>
        </w:rPr>
      </w:pPr>
      <w:r w:rsidRPr="000D44AE">
        <w:rPr>
          <w:noProof/>
          <w:sz w:val="24"/>
          <w:szCs w:val="24"/>
        </w:rPr>
        <w:t>Demonstrate ability to provide quality, culturally sensitive health care for individuals of diverse cultural and ethnic backgrounds.</w:t>
      </w:r>
    </w:p>
    <w:p w14:paraId="440B65D1" w14:textId="77777777" w:rsidR="00235C3A" w:rsidRPr="00AA7543" w:rsidRDefault="00235C3A" w:rsidP="00235C3A">
      <w:pPr>
        <w:rPr>
          <w:noProof/>
        </w:rPr>
      </w:pPr>
    </w:p>
    <w:p w14:paraId="044DDF64" w14:textId="77777777" w:rsidR="00235C3A" w:rsidRPr="00AA7543" w:rsidRDefault="00235C3A" w:rsidP="00235C3A">
      <w:pPr>
        <w:widowControl w:val="0"/>
        <w:numPr>
          <w:ilvl w:val="0"/>
          <w:numId w:val="10"/>
        </w:numPr>
        <w:tabs>
          <w:tab w:val="clear" w:pos="360"/>
        </w:tabs>
        <w:autoSpaceDE w:val="0"/>
        <w:autoSpaceDN w:val="0"/>
        <w:adjustRightInd w:val="0"/>
        <w:rPr>
          <w:noProof/>
        </w:rPr>
      </w:pPr>
      <w:r w:rsidRPr="00AA7543">
        <w:rPr>
          <w:noProof/>
        </w:rPr>
        <w:t>Provide evidence of the ability to formulate and administer advanced nursing care and medical therapeutics in a variety of setting.</w:t>
      </w:r>
    </w:p>
    <w:p w14:paraId="3A7FB859" w14:textId="77777777" w:rsidR="00235C3A" w:rsidRPr="00AA7543" w:rsidRDefault="00235C3A" w:rsidP="00235C3A">
      <w:pPr>
        <w:rPr>
          <w:noProof/>
        </w:rPr>
      </w:pPr>
    </w:p>
    <w:p w14:paraId="50D010F0" w14:textId="77777777" w:rsidR="00235C3A" w:rsidRPr="00AA7543" w:rsidRDefault="00235C3A" w:rsidP="00235C3A">
      <w:pPr>
        <w:widowControl w:val="0"/>
        <w:numPr>
          <w:ilvl w:val="0"/>
          <w:numId w:val="10"/>
        </w:numPr>
        <w:tabs>
          <w:tab w:val="clear" w:pos="360"/>
        </w:tabs>
        <w:autoSpaceDE w:val="0"/>
        <w:autoSpaceDN w:val="0"/>
        <w:adjustRightInd w:val="0"/>
        <w:rPr>
          <w:noProof/>
        </w:rPr>
      </w:pPr>
      <w:r w:rsidRPr="00AA7543">
        <w:rPr>
          <w:noProof/>
        </w:rPr>
        <w:t>Integrate current research findings into the development and implementation of health care for families and individuals.</w:t>
      </w:r>
    </w:p>
    <w:p w14:paraId="5926A286" w14:textId="77777777" w:rsidR="00235C3A" w:rsidRPr="00AA7543" w:rsidRDefault="00235C3A" w:rsidP="00235C3A">
      <w:pPr>
        <w:rPr>
          <w:noProof/>
        </w:rPr>
      </w:pPr>
    </w:p>
    <w:p w14:paraId="3A35D8A1" w14:textId="77777777" w:rsidR="00235C3A" w:rsidRPr="00AA7543" w:rsidRDefault="00235C3A" w:rsidP="00235C3A">
      <w:pPr>
        <w:widowControl w:val="0"/>
        <w:numPr>
          <w:ilvl w:val="0"/>
          <w:numId w:val="10"/>
        </w:numPr>
        <w:tabs>
          <w:tab w:val="clear" w:pos="360"/>
        </w:tabs>
        <w:autoSpaceDE w:val="0"/>
        <w:autoSpaceDN w:val="0"/>
        <w:adjustRightInd w:val="0"/>
        <w:rPr>
          <w:noProof/>
        </w:rPr>
      </w:pPr>
      <w:r w:rsidRPr="00AA7543">
        <w:rPr>
          <w:noProof/>
        </w:rPr>
        <w:t>Continue personal development of the various roles of the nurse practitioner as evidenced by didactic and clinical work.</w:t>
      </w:r>
    </w:p>
    <w:p w14:paraId="3EC46C2F" w14:textId="77777777" w:rsidR="00235C3A" w:rsidRPr="000D44AE" w:rsidRDefault="00235C3A" w:rsidP="00235C3A">
      <w:pPr>
        <w:pStyle w:val="Heading5"/>
        <w:rPr>
          <w:b w:val="0"/>
          <w:bCs w:val="0"/>
          <w:i w:val="0"/>
          <w:iCs w:val="0"/>
          <w:noProof/>
          <w:sz w:val="24"/>
          <w:szCs w:val="24"/>
        </w:rPr>
      </w:pPr>
    </w:p>
    <w:p w14:paraId="10771CCC" w14:textId="77777777" w:rsidR="00235C3A" w:rsidRPr="000D44AE" w:rsidRDefault="00235C3A" w:rsidP="00235C3A">
      <w:pPr>
        <w:pStyle w:val="Heading5"/>
        <w:jc w:val="center"/>
        <w:rPr>
          <w:noProof/>
          <w:sz w:val="24"/>
          <w:szCs w:val="24"/>
        </w:rPr>
      </w:pPr>
      <w:r w:rsidRPr="000D44AE">
        <w:rPr>
          <w:noProof/>
          <w:sz w:val="24"/>
          <w:szCs w:val="24"/>
        </w:rPr>
        <w:t>GUIDELINES FOR CLINICAL EXPERIENCES</w:t>
      </w:r>
    </w:p>
    <w:p w14:paraId="449869CB" w14:textId="77777777" w:rsidR="00235C3A" w:rsidRPr="000D44AE" w:rsidRDefault="00235C3A" w:rsidP="00235C3A">
      <w:pPr>
        <w:tabs>
          <w:tab w:val="left" w:pos="2895"/>
        </w:tabs>
        <w:rPr>
          <w:b/>
          <w:bCs/>
          <w:noProof/>
          <w:sz w:val="24"/>
          <w:szCs w:val="24"/>
        </w:rPr>
      </w:pPr>
      <w:r w:rsidRPr="000D44AE">
        <w:rPr>
          <w:b/>
          <w:bCs/>
          <w:noProof/>
          <w:sz w:val="24"/>
          <w:szCs w:val="24"/>
        </w:rPr>
        <w:tab/>
      </w:r>
    </w:p>
    <w:p w14:paraId="261F669E" w14:textId="77777777" w:rsidR="00235C3A" w:rsidRPr="000D44AE"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noProof/>
          <w:sz w:val="24"/>
          <w:szCs w:val="24"/>
        </w:rPr>
      </w:pPr>
      <w:r w:rsidRPr="000D44AE">
        <w:rPr>
          <w:b/>
          <w:bCs/>
          <w:noProof/>
          <w:sz w:val="24"/>
          <w:szCs w:val="24"/>
        </w:rPr>
        <w:t>Use of Protocol Manuals:</w:t>
      </w:r>
    </w:p>
    <w:p w14:paraId="1DB07505" w14:textId="77777777" w:rsidR="00235C3A" w:rsidRPr="000D44AE"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noProof/>
          <w:sz w:val="24"/>
          <w:szCs w:val="24"/>
        </w:rPr>
      </w:pPr>
    </w:p>
    <w:p w14:paraId="15860E72" w14:textId="77777777" w:rsidR="00235C3A" w:rsidRPr="000D44AE"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hAnsi="Times New Roman"/>
          <w:noProof/>
          <w:sz w:val="24"/>
          <w:szCs w:val="24"/>
        </w:rPr>
      </w:pPr>
      <w:r w:rsidRPr="000D44AE">
        <w:rPr>
          <w:rFonts w:ascii="Times New Roman" w:hAnsi="Times New Roman"/>
          <w:noProof/>
          <w:sz w:val="24"/>
          <w:szCs w:val="24"/>
        </w:rPr>
        <w:t xml:space="preserve">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  Also </w:t>
      </w:r>
      <w:r w:rsidRPr="000D44AE">
        <w:rPr>
          <w:rFonts w:ascii="Times New Roman" w:hAnsi="Times New Roman"/>
          <w:noProof/>
          <w:sz w:val="24"/>
          <w:szCs w:val="24"/>
          <w:u w:val="single"/>
        </w:rPr>
        <w:t>you are expected to purchase and use a PDA</w:t>
      </w:r>
      <w:r w:rsidRPr="000D44AE">
        <w:rPr>
          <w:rFonts w:ascii="Times New Roman" w:hAnsi="Times New Roman"/>
          <w:noProof/>
          <w:sz w:val="24"/>
          <w:szCs w:val="24"/>
        </w:rPr>
        <w:t xml:space="preserve"> in this course with applications such as Griffins 5 minute Clinical Consult, PEPID, First Consult, and</w:t>
      </w:r>
      <w:r w:rsidR="00A66EFC" w:rsidRPr="000D44AE">
        <w:rPr>
          <w:rFonts w:ascii="Times New Roman" w:hAnsi="Times New Roman"/>
          <w:noProof/>
          <w:sz w:val="24"/>
          <w:szCs w:val="24"/>
        </w:rPr>
        <w:t>/or</w:t>
      </w:r>
      <w:r w:rsidRPr="000D44AE">
        <w:rPr>
          <w:rFonts w:ascii="Times New Roman" w:hAnsi="Times New Roman"/>
          <w:noProof/>
          <w:sz w:val="24"/>
          <w:szCs w:val="24"/>
        </w:rPr>
        <w:t xml:space="preserve"> Epocrates.</w:t>
      </w:r>
      <w:r w:rsidR="00A66EFC" w:rsidRPr="000D44AE">
        <w:rPr>
          <w:rFonts w:ascii="Times New Roman" w:hAnsi="Times New Roman"/>
          <w:noProof/>
          <w:sz w:val="24"/>
          <w:szCs w:val="24"/>
        </w:rPr>
        <w:t xml:space="preserve">  A PDA allows you to provide point-of-care referencing.</w:t>
      </w:r>
    </w:p>
    <w:p w14:paraId="52E4E5C8" w14:textId="77777777" w:rsidR="00235C3A" w:rsidRPr="000D44AE"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rPr>
          <w:noProof/>
        </w:rPr>
      </w:pPr>
    </w:p>
    <w:p w14:paraId="3250169A" w14:textId="77777777" w:rsidR="00235C3A" w:rsidRPr="000D44AE"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noProof/>
          <w:sz w:val="24"/>
          <w:szCs w:val="24"/>
        </w:rPr>
      </w:pPr>
      <w:r w:rsidRPr="000D44AE">
        <w:rPr>
          <w:b/>
          <w:bCs/>
          <w:noProof/>
          <w:sz w:val="24"/>
          <w:szCs w:val="24"/>
        </w:rPr>
        <w:t>Documentation of Care:</w:t>
      </w:r>
    </w:p>
    <w:p w14:paraId="457FEFD5" w14:textId="77777777" w:rsidR="00235C3A" w:rsidRPr="000D44AE" w:rsidRDefault="00235C3A" w:rsidP="00235C3A">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noProof/>
          <w:sz w:val="24"/>
          <w:szCs w:val="24"/>
        </w:rPr>
      </w:pPr>
    </w:p>
    <w:p w14:paraId="582088B5" w14:textId="77777777" w:rsidR="00235C3A" w:rsidRPr="000D44AE"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ind w:left="360" w:right="0"/>
        <w:rPr>
          <w:noProof/>
        </w:rPr>
      </w:pPr>
      <w:r w:rsidRPr="000D44AE">
        <w:rPr>
          <w:noProof/>
        </w:rPr>
        <w:t xml:space="preserve">The UTA College of Nursing Nurse Practitioner Program requires a wide variety of clinical hours </w:t>
      </w:r>
      <w:r w:rsidR="00677CE2" w:rsidRPr="000D44AE">
        <w:rPr>
          <w:noProof/>
        </w:rPr>
        <w:t>that</w:t>
      </w:r>
      <w:r w:rsidRPr="000D44AE">
        <w:rPr>
          <w:noProof/>
        </w:rPr>
        <w:t xml:space="preserve"> necessitates the student to obtain experiences in numerous settings.  The student is expected to appropriately, thoroughly, and accurately document each client encounter on the client’s health record (paper or electronic) , i.e., SOAP notes, clinical summaries, etc.  All entries made by the student in the client’s health record should be reviewed by the preceptor.  Documentation will be co-signed by the preceptor as appropriate for the clinical site. You may prepare a prescription (we encourage to take this opportunity to learn to write prescriptions) but it must be signed by the preceptor—your name should not be on the prescription. If you are in a site using an Electronic Medical Record, you must do SOAP notes on paper in the clinical setting to document your care. </w:t>
      </w:r>
    </w:p>
    <w:p w14:paraId="732968C9"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16A5C97A" w14:textId="77777777" w:rsidR="00235C3A" w:rsidRPr="000D44AE"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noProof/>
          <w:sz w:val="24"/>
          <w:szCs w:val="24"/>
        </w:rPr>
      </w:pPr>
      <w:r w:rsidRPr="000D44AE">
        <w:rPr>
          <w:b/>
          <w:bCs/>
          <w:noProof/>
          <w:sz w:val="24"/>
          <w:szCs w:val="24"/>
        </w:rPr>
        <w:t>Clinical Preceptors:</w:t>
      </w:r>
    </w:p>
    <w:p w14:paraId="712F1AD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3726B6C7"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noProof/>
          <w:sz w:val="24"/>
          <w:szCs w:val="24"/>
        </w:rPr>
      </w:pPr>
      <w:r w:rsidRPr="000D44AE">
        <w:rPr>
          <w:noProof/>
          <w:sz w:val="24"/>
          <w:szCs w:val="24"/>
        </w:rPr>
        <w:t xml:space="preserve">Students are encouraged to utilize several preceptors throughout their nurse practitioner coursework.  Guidelines for the selection of preceptors are included in the “Preceptor Agreement Packet.”  </w:t>
      </w:r>
      <w:r w:rsidRPr="000D44AE">
        <w:rPr>
          <w:b/>
          <w:noProof/>
          <w:sz w:val="24"/>
          <w:szCs w:val="24"/>
        </w:rPr>
        <w:t>Please note that the “</w:t>
      </w:r>
      <w:r w:rsidR="00D663F1">
        <w:rPr>
          <w:b/>
          <w:noProof/>
          <w:sz w:val="24"/>
          <w:szCs w:val="24"/>
        </w:rPr>
        <w:t>Preceptor</w:t>
      </w:r>
      <w:r w:rsidRPr="000D44AE">
        <w:rPr>
          <w:b/>
          <w:noProof/>
          <w:sz w:val="24"/>
          <w:szCs w:val="24"/>
        </w:rPr>
        <w:t xml:space="preserve"> Agreement” in the packet MUST be signed and on file at UTA BEFORE clinical experiences commence at the site.</w:t>
      </w:r>
      <w:r w:rsidRPr="000D44AE">
        <w:rPr>
          <w:noProof/>
          <w:sz w:val="24"/>
          <w:szCs w:val="24"/>
        </w:rPr>
        <w:t xml:space="preserve">  This is a very important legal requirement for you and UTA.  If this is not accomplished, your clinical hours will not count!  {Students are expected to negotiate their clinical objectives and number of hours with each preceptor.}  If for any reason, the primary preceptor is absent i.e., not physically in the practice setting, the student </w:t>
      </w:r>
      <w:r w:rsidRPr="000D44AE">
        <w:rPr>
          <w:noProof/>
          <w:sz w:val="24"/>
          <w:szCs w:val="24"/>
          <w:u w:val="single"/>
        </w:rPr>
        <w:t>may not make any decisions requiring medical management.  Also, your clinical preceptor is responsible to see &amp; evaluate  EVERY patient who  you see.</w:t>
      </w:r>
    </w:p>
    <w:p w14:paraId="633EBB25"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789E65E3" w14:textId="77777777" w:rsidR="00235C3A" w:rsidRPr="000D44AE"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noProof/>
          <w:sz w:val="24"/>
          <w:szCs w:val="24"/>
        </w:rPr>
      </w:pPr>
      <w:r w:rsidRPr="000D44AE">
        <w:rPr>
          <w:b/>
          <w:bCs/>
          <w:noProof/>
          <w:sz w:val="24"/>
          <w:szCs w:val="24"/>
        </w:rPr>
        <w:t>Site Visits/Practicum:</w:t>
      </w:r>
    </w:p>
    <w:p w14:paraId="6FB7A16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72B915C8"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noProof/>
          <w:sz w:val="24"/>
          <w:szCs w:val="24"/>
        </w:rPr>
      </w:pPr>
      <w:r w:rsidRPr="000D44AE">
        <w:rPr>
          <w:noProof/>
          <w:sz w:val="24"/>
          <w:szCs w:val="24"/>
        </w:rPr>
        <w:t xml:space="preserve">The Nurse Practitioner Faculty will evaluate the student’s clinical abilities at his/her clinical site and/or an appointed clinical site at regular intervals throughout the NP program.  The student should be prepared to conduct an episodic visit with a client and have selected several “potential” clients </w:t>
      </w:r>
      <w:r w:rsidRPr="000D44AE">
        <w:rPr>
          <w:noProof/>
          <w:sz w:val="24"/>
          <w:szCs w:val="24"/>
          <w:u w:val="single"/>
        </w:rPr>
        <w:t>before</w:t>
      </w:r>
      <w:r w:rsidRPr="000D44AE">
        <w:rPr>
          <w:noProof/>
          <w:sz w:val="24"/>
          <w:szCs w:val="24"/>
        </w:rPr>
        <w:t xml:space="preserve"> the faculty arrives at the facility.  The student will be evaluated according to criteria on the “Faculty Site Visit Form” or “Clinical Practicum Form.”   Students may be required by faculty to have a practicum conducted in a site other than their major site.</w:t>
      </w:r>
    </w:p>
    <w:p w14:paraId="4185A09A" w14:textId="77777777" w:rsidR="00AA7543" w:rsidRDefault="00AA7543">
      <w:pPr>
        <w:spacing w:after="200" w:line="276" w:lineRule="auto"/>
        <w:rPr>
          <w:noProof/>
          <w:sz w:val="24"/>
          <w:szCs w:val="24"/>
        </w:rPr>
      </w:pPr>
      <w:r>
        <w:rPr>
          <w:noProof/>
          <w:sz w:val="24"/>
          <w:szCs w:val="24"/>
        </w:rPr>
        <w:br w:type="page"/>
      </w:r>
    </w:p>
    <w:p w14:paraId="3E6F1308" w14:textId="77777777" w:rsidR="00235C3A" w:rsidRPr="000D44AE"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noProof/>
          <w:sz w:val="24"/>
          <w:szCs w:val="24"/>
        </w:rPr>
      </w:pPr>
      <w:r w:rsidRPr="000D44AE">
        <w:rPr>
          <w:b/>
          <w:bCs/>
          <w:noProof/>
          <w:sz w:val="24"/>
          <w:szCs w:val="24"/>
        </w:rPr>
        <w:lastRenderedPageBreak/>
        <w:t>Preceptor Evaluations:</w:t>
      </w:r>
    </w:p>
    <w:p w14:paraId="4639E0A3"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356BB90A"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noProof/>
          <w:sz w:val="24"/>
          <w:szCs w:val="24"/>
        </w:rPr>
      </w:pPr>
      <w:r w:rsidRPr="000D44AE">
        <w:rPr>
          <w:noProof/>
          <w:sz w:val="24"/>
          <w:szCs w:val="24"/>
        </w:rPr>
        <w:t xml:space="preserve">Preceptor evaluations are required each semester and indicate the student’s clinical performance </w:t>
      </w:r>
      <w:r w:rsidRPr="000D44AE">
        <w:rPr>
          <w:b/>
          <w:bCs/>
          <w:noProof/>
          <w:sz w:val="24"/>
          <w:szCs w:val="24"/>
        </w:rPr>
        <w:t>over time</w:t>
      </w:r>
      <w:r w:rsidRPr="000D44AE">
        <w:rPr>
          <w:noProof/>
          <w:sz w:val="24"/>
          <w:szCs w:val="24"/>
        </w:rPr>
        <w:t xml:space="preserve"> as opposed to the site visit and/or practicum evaluation which evaluates clinical performance on </w:t>
      </w:r>
      <w:r w:rsidRPr="000D44AE">
        <w:rPr>
          <w:noProof/>
          <w:sz w:val="24"/>
          <w:szCs w:val="24"/>
          <w:u w:val="single"/>
        </w:rPr>
        <w:t>one</w:t>
      </w:r>
      <w:r w:rsidRPr="000D44AE">
        <w:rPr>
          <w:noProof/>
          <w:sz w:val="24"/>
          <w:szCs w:val="24"/>
        </w:rPr>
        <w:t xml:space="preserve"> client.  Evaluations can be obtained from those preceptors who spend </w:t>
      </w:r>
      <w:r w:rsidRPr="000D44AE">
        <w:rPr>
          <w:noProof/>
          <w:sz w:val="24"/>
          <w:szCs w:val="24"/>
          <w:u w:val="single"/>
        </w:rPr>
        <w:t>16 hours or more</w:t>
      </w:r>
      <w:r w:rsidRPr="000D44AE">
        <w:rPr>
          <w:noProof/>
          <w:sz w:val="24"/>
          <w:szCs w:val="24"/>
        </w:rPr>
        <w:t xml:space="preserve"> in clinical with the student.  The student is encouraged to ask the preceptor to </w:t>
      </w:r>
      <w:r w:rsidRPr="000D44AE">
        <w:rPr>
          <w:noProof/>
          <w:sz w:val="24"/>
          <w:szCs w:val="24"/>
          <w:u w:val="single"/>
        </w:rPr>
        <w:t>discuss the evaluation</w:t>
      </w:r>
      <w:r w:rsidRPr="000D44AE">
        <w:rPr>
          <w:noProof/>
          <w:sz w:val="24"/>
          <w:szCs w:val="24"/>
        </w:rPr>
        <w:t xml:space="preserve"> with him/her before mailing or faxing it to the Graduate Department’s Office. Students can be assigned a grade of incomplete if the preceptor evaluation is not received by the final exam date.</w:t>
      </w:r>
    </w:p>
    <w:p w14:paraId="00A676B9"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0D2552A1" w14:textId="77777777" w:rsidR="00235C3A" w:rsidRPr="000D44AE"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noProof/>
          <w:sz w:val="24"/>
          <w:szCs w:val="24"/>
        </w:rPr>
      </w:pPr>
      <w:r w:rsidRPr="000D44AE">
        <w:rPr>
          <w:b/>
          <w:bCs/>
          <w:noProof/>
          <w:sz w:val="24"/>
          <w:szCs w:val="24"/>
        </w:rPr>
        <w:t>Clinical Experiences Journal:</w:t>
      </w:r>
    </w:p>
    <w:p w14:paraId="6BDF9F89"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7CF8472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noProof/>
          <w:sz w:val="24"/>
          <w:szCs w:val="24"/>
        </w:rPr>
      </w:pPr>
      <w:r w:rsidRPr="000D44AE">
        <w:rPr>
          <w:noProof/>
          <w:sz w:val="24"/>
          <w:szCs w:val="24"/>
        </w:rPr>
        <w:t>A journal will be kept by you of all the student’s clinical experiences throughout the NP Program.  (See “Clinical Experiences Journal Guidelines.”)</w:t>
      </w:r>
    </w:p>
    <w:p w14:paraId="5BCFDAC5"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5008ABC8" w14:textId="77777777" w:rsidR="00235C3A" w:rsidRPr="000D44AE"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noProof/>
          <w:sz w:val="24"/>
          <w:szCs w:val="24"/>
        </w:rPr>
      </w:pPr>
      <w:r w:rsidRPr="000D44AE">
        <w:rPr>
          <w:b/>
          <w:bCs/>
          <w:noProof/>
          <w:sz w:val="24"/>
          <w:szCs w:val="24"/>
        </w:rPr>
        <w:t>Clinical Conferences With Faculty:</w:t>
      </w:r>
    </w:p>
    <w:p w14:paraId="77B2E6ED"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2552190C"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noProof/>
          <w:sz w:val="24"/>
          <w:szCs w:val="24"/>
        </w:rPr>
      </w:pPr>
      <w:r w:rsidRPr="000D44AE">
        <w:rPr>
          <w:noProof/>
          <w:sz w:val="24"/>
          <w:szCs w:val="24"/>
        </w:rPr>
        <w:t>At regular intervals throughout the NP Program, the student and faculty advisor will meet to discuss the student’s progress towards obtaining clinical objectives, the student’s overall performance in the program and other areas of concern.  During theses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14:paraId="59979A14"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27FEDE5D" w14:textId="77777777" w:rsidR="00235C3A" w:rsidRPr="000D44AE" w:rsidRDefault="00235C3A" w:rsidP="00235C3A">
      <w:pPr>
        <w:widowControl w:val="0"/>
        <w:numPr>
          <w:ilvl w:val="0"/>
          <w:numId w:val="13"/>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b/>
          <w:bCs/>
          <w:noProof/>
          <w:sz w:val="24"/>
          <w:szCs w:val="24"/>
        </w:rPr>
      </w:pPr>
      <w:r w:rsidRPr="000D44AE">
        <w:rPr>
          <w:b/>
          <w:bCs/>
          <w:noProof/>
          <w:sz w:val="24"/>
          <w:szCs w:val="24"/>
        </w:rPr>
        <w:t>E-LOG</w:t>
      </w:r>
    </w:p>
    <w:p w14:paraId="77A55B3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1DAA41FA"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noProof/>
          <w:sz w:val="24"/>
          <w:szCs w:val="24"/>
        </w:rPr>
      </w:pPr>
      <w:r w:rsidRPr="000D44AE">
        <w:rPr>
          <w:noProof/>
          <w:sz w:val="24"/>
          <w:szCs w:val="24"/>
        </w:rPr>
        <w:t xml:space="preserve">Students are responsible for maintaining accurate clinical documentation in the e-log.  These must be up-to-date and current for review at each class session.  DO NOT wait until the end of semester to enter this data.  </w:t>
      </w:r>
      <w:r w:rsidRPr="000D44AE">
        <w:rPr>
          <w:b/>
          <w:noProof/>
          <w:sz w:val="24"/>
          <w:szCs w:val="24"/>
        </w:rPr>
        <w:t>You are expected in this course to have e-log documentation for a minimum of 45 patients seen by you during the semester.</w:t>
      </w:r>
    </w:p>
    <w:p w14:paraId="27B1CF64"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360"/>
        <w:rPr>
          <w:noProof/>
          <w:sz w:val="24"/>
          <w:szCs w:val="24"/>
        </w:rPr>
      </w:pPr>
    </w:p>
    <w:p w14:paraId="6B6DF250" w14:textId="77777777" w:rsidR="00235C3A" w:rsidRPr="000D44AE" w:rsidRDefault="00235C3A" w:rsidP="00235C3A">
      <w:pPr>
        <w:pStyle w:val="Header"/>
        <w:numPr>
          <w:ilvl w:val="0"/>
          <w:numId w:val="13"/>
        </w:numPr>
        <w:tabs>
          <w:tab w:val="clear" w:pos="4680"/>
          <w:tab w:val="clear" w:pos="9360"/>
          <w:tab w:val="left" w:pos="810"/>
          <w:tab w:val="left" w:pos="1260"/>
          <w:tab w:val="left" w:pos="2790"/>
          <w:tab w:val="left" w:pos="4410"/>
          <w:tab w:val="left" w:pos="5400"/>
          <w:tab w:val="left" w:pos="5760"/>
          <w:tab w:val="left" w:pos="6390"/>
          <w:tab w:val="left" w:pos="7560"/>
          <w:tab w:val="left" w:pos="8280"/>
          <w:tab w:val="left" w:pos="9000"/>
        </w:tabs>
        <w:rPr>
          <w:b/>
          <w:noProof/>
          <w:sz w:val="24"/>
          <w:szCs w:val="24"/>
        </w:rPr>
      </w:pPr>
      <w:r w:rsidRPr="000D44AE">
        <w:rPr>
          <w:b/>
          <w:noProof/>
          <w:sz w:val="24"/>
          <w:szCs w:val="24"/>
        </w:rPr>
        <w:t>Preceptor Confirmation</w:t>
      </w:r>
    </w:p>
    <w:p w14:paraId="73F5CFBC" w14:textId="77777777" w:rsidR="00235C3A" w:rsidRPr="000D44AE" w:rsidRDefault="00235C3A" w:rsidP="00235C3A">
      <w:pPr>
        <w:pStyle w:val="Heade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382F560F" w14:textId="77777777" w:rsidR="00235C3A" w:rsidRPr="000D44AE" w:rsidRDefault="00235C3A" w:rsidP="00235C3A">
      <w:pPr>
        <w:tabs>
          <w:tab w:val="left" w:pos="360"/>
          <w:tab w:val="left" w:pos="1260"/>
          <w:tab w:val="left" w:pos="2790"/>
          <w:tab w:val="left" w:pos="4410"/>
          <w:tab w:val="left" w:pos="5400"/>
          <w:tab w:val="left" w:pos="5760"/>
          <w:tab w:val="left" w:pos="6390"/>
          <w:tab w:val="left" w:pos="7560"/>
          <w:tab w:val="left" w:pos="8280"/>
          <w:tab w:val="left" w:pos="9000"/>
        </w:tabs>
        <w:ind w:left="360"/>
        <w:rPr>
          <w:noProof/>
          <w:sz w:val="24"/>
          <w:szCs w:val="24"/>
        </w:rPr>
      </w:pPr>
      <w:r w:rsidRPr="000D44AE">
        <w:rPr>
          <w:noProof/>
          <w:sz w:val="24"/>
          <w:szCs w:val="24"/>
        </w:rPr>
        <w:t xml:space="preserve">You are responsible for obtaining a signed </w:t>
      </w:r>
      <w:r w:rsidR="00D663F1">
        <w:rPr>
          <w:noProof/>
          <w:sz w:val="24"/>
          <w:szCs w:val="24"/>
        </w:rPr>
        <w:t>Preceptor Agreement</w:t>
      </w:r>
      <w:r w:rsidRPr="000D44AE">
        <w:rPr>
          <w:noProof/>
          <w:sz w:val="24"/>
          <w:szCs w:val="24"/>
        </w:rPr>
        <w:t xml:space="preserve"> for the current semester and getting this on file in NP office </w:t>
      </w:r>
      <w:r w:rsidRPr="000D44AE">
        <w:rPr>
          <w:b/>
          <w:noProof/>
          <w:sz w:val="24"/>
          <w:szCs w:val="24"/>
          <w:u w:val="single"/>
        </w:rPr>
        <w:t>BEFORE</w:t>
      </w:r>
      <w:r w:rsidRPr="000D44AE">
        <w:rPr>
          <w:noProof/>
          <w:sz w:val="24"/>
          <w:szCs w:val="24"/>
        </w:rPr>
        <w:t xml:space="preserve"> you see patients.  Any clinical hours done </w:t>
      </w:r>
      <w:r w:rsidRPr="000D44AE">
        <w:rPr>
          <w:b/>
          <w:noProof/>
          <w:sz w:val="24"/>
          <w:szCs w:val="24"/>
        </w:rPr>
        <w:t>PRIOR</w:t>
      </w:r>
      <w:r w:rsidRPr="000D44AE">
        <w:rPr>
          <w:noProof/>
          <w:sz w:val="24"/>
          <w:szCs w:val="24"/>
        </w:rPr>
        <w:t xml:space="preserve"> to the above may need to be </w:t>
      </w:r>
      <w:r w:rsidRPr="000D44AE">
        <w:rPr>
          <w:b/>
          <w:noProof/>
          <w:sz w:val="24"/>
          <w:szCs w:val="24"/>
        </w:rPr>
        <w:t>REDONE</w:t>
      </w:r>
      <w:r w:rsidRPr="000D44AE">
        <w:rPr>
          <w:noProof/>
          <w:sz w:val="24"/>
          <w:szCs w:val="24"/>
        </w:rPr>
        <w:t>.</w:t>
      </w:r>
    </w:p>
    <w:p w14:paraId="0B05538C"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6662CA05"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sectPr w:rsidR="00235C3A" w:rsidRPr="000D44AE" w:rsidSect="00DC3EB4">
          <w:headerReference w:type="default" r:id="rId50"/>
          <w:footerReference w:type="default" r:id="rId51"/>
          <w:pgSz w:w="12240" w:h="15840" w:code="1"/>
          <w:pgMar w:top="864" w:right="1152" w:bottom="864" w:left="1152" w:header="720" w:footer="720" w:gutter="0"/>
          <w:pgNumType w:fmt="numberInDash"/>
          <w:cols w:space="720"/>
          <w:noEndnote/>
        </w:sectPr>
      </w:pPr>
    </w:p>
    <w:p w14:paraId="76ED0970" w14:textId="77777777" w:rsidR="00235C3A" w:rsidRPr="000D44AE" w:rsidRDefault="00235C3A" w:rsidP="00235C3A">
      <w:pPr>
        <w:jc w:val="center"/>
        <w:rPr>
          <w:b/>
          <w:noProof/>
          <w:sz w:val="24"/>
          <w:szCs w:val="24"/>
        </w:rPr>
      </w:pPr>
      <w:r w:rsidRPr="000D44AE">
        <w:rPr>
          <w:b/>
          <w:noProof/>
          <w:sz w:val="24"/>
          <w:szCs w:val="24"/>
        </w:rPr>
        <w:lastRenderedPageBreak/>
        <w:t>The University of Texas at Arlington</w:t>
      </w:r>
    </w:p>
    <w:p w14:paraId="7E9015E7" w14:textId="77777777" w:rsidR="00235C3A" w:rsidRPr="000D44AE" w:rsidRDefault="00235C3A" w:rsidP="00235C3A">
      <w:pPr>
        <w:jc w:val="center"/>
        <w:rPr>
          <w:b/>
          <w:bCs/>
          <w:noProof/>
          <w:sz w:val="24"/>
          <w:szCs w:val="24"/>
        </w:rPr>
      </w:pPr>
      <w:r w:rsidRPr="000D44AE">
        <w:rPr>
          <w:b/>
          <w:bCs/>
          <w:noProof/>
          <w:sz w:val="24"/>
          <w:szCs w:val="24"/>
        </w:rPr>
        <w:t>College of Nursing</w:t>
      </w:r>
    </w:p>
    <w:p w14:paraId="78A547CF" w14:textId="77777777" w:rsidR="00235C3A" w:rsidRPr="000D44AE" w:rsidRDefault="00235C3A" w:rsidP="00235C3A">
      <w:pPr>
        <w:jc w:val="center"/>
        <w:rPr>
          <w:b/>
          <w:bCs/>
          <w:noProof/>
          <w:sz w:val="24"/>
          <w:szCs w:val="24"/>
        </w:rPr>
      </w:pPr>
      <w:r w:rsidRPr="000D44AE">
        <w:rPr>
          <w:b/>
          <w:bCs/>
          <w:noProof/>
          <w:sz w:val="24"/>
          <w:szCs w:val="24"/>
        </w:rPr>
        <w:t>N5305 Adult Management in Advanced Nursing Practice</w:t>
      </w:r>
    </w:p>
    <w:p w14:paraId="77C0CB01" w14:textId="77777777" w:rsidR="00235C3A" w:rsidRPr="000D44AE" w:rsidRDefault="00235C3A" w:rsidP="00235C3A">
      <w:pPr>
        <w:jc w:val="center"/>
        <w:rPr>
          <w:b/>
          <w:bCs/>
          <w:noProof/>
          <w:sz w:val="24"/>
          <w:szCs w:val="24"/>
        </w:rPr>
      </w:pPr>
    </w:p>
    <w:p w14:paraId="3A38DA7A" w14:textId="77777777" w:rsidR="00235C3A" w:rsidRPr="000D44AE" w:rsidRDefault="00235C3A" w:rsidP="00235C3A">
      <w:pPr>
        <w:ind w:left="360"/>
        <w:rPr>
          <w:noProof/>
          <w:sz w:val="24"/>
          <w:szCs w:val="24"/>
        </w:rPr>
      </w:pPr>
      <w:r w:rsidRPr="000D44AE">
        <w:rPr>
          <w:b/>
          <w:bCs/>
          <w:noProof/>
          <w:sz w:val="24"/>
          <w:szCs w:val="24"/>
        </w:rPr>
        <w:t>TIPS FOR SOAP-ing:</w:t>
      </w:r>
    </w:p>
    <w:p w14:paraId="32225090" w14:textId="77777777" w:rsidR="00235C3A" w:rsidRPr="000D44AE" w:rsidRDefault="00235C3A" w:rsidP="00235C3A">
      <w:pPr>
        <w:rPr>
          <w:noProof/>
          <w:sz w:val="24"/>
          <w:szCs w:val="24"/>
        </w:rPr>
      </w:pPr>
    </w:p>
    <w:p w14:paraId="697980C6" w14:textId="77777777" w:rsidR="00235C3A" w:rsidRPr="000D44AE" w:rsidRDefault="00235C3A" w:rsidP="00235C3A">
      <w:pPr>
        <w:widowControl w:val="0"/>
        <w:numPr>
          <w:ilvl w:val="0"/>
          <w:numId w:val="11"/>
        </w:numPr>
        <w:tabs>
          <w:tab w:val="clear" w:pos="1170"/>
        </w:tabs>
        <w:autoSpaceDE w:val="0"/>
        <w:autoSpaceDN w:val="0"/>
        <w:adjustRightInd w:val="0"/>
        <w:ind w:left="720" w:hanging="360"/>
        <w:rPr>
          <w:noProof/>
          <w:sz w:val="24"/>
          <w:szCs w:val="24"/>
        </w:rPr>
      </w:pPr>
      <w:r w:rsidRPr="000D44AE">
        <w:rPr>
          <w:noProof/>
          <w:sz w:val="24"/>
          <w:szCs w:val="24"/>
        </w:rPr>
        <w:t>If you have a positive complaint, it must be addressed in the physical exam, assessment, and plan.  Remember the concept of balance.</w:t>
      </w:r>
    </w:p>
    <w:p w14:paraId="754E0B4F" w14:textId="77777777" w:rsidR="00235C3A" w:rsidRPr="000D44AE" w:rsidRDefault="00235C3A" w:rsidP="00235C3A">
      <w:pPr>
        <w:widowControl w:val="0"/>
        <w:numPr>
          <w:ilvl w:val="0"/>
          <w:numId w:val="11"/>
        </w:numPr>
        <w:tabs>
          <w:tab w:val="clear" w:pos="1170"/>
        </w:tabs>
        <w:autoSpaceDE w:val="0"/>
        <w:autoSpaceDN w:val="0"/>
        <w:adjustRightInd w:val="0"/>
        <w:ind w:left="720" w:hanging="360"/>
        <w:rPr>
          <w:noProof/>
          <w:sz w:val="24"/>
          <w:szCs w:val="24"/>
        </w:rPr>
      </w:pPr>
      <w:r w:rsidRPr="000D44AE">
        <w:rPr>
          <w:noProof/>
          <w:sz w:val="24"/>
          <w:szCs w:val="24"/>
        </w:rPr>
        <w:t>It is not necessary to do a complete review of systems for an interval visit.  You should do a focused ROS for the presenting problem, current medications, and status of concurrent health problems only.  Pertinent past medical history, family history, and social history should be addressed.  Your history should be focused.</w:t>
      </w:r>
    </w:p>
    <w:p w14:paraId="4E14DEAB" w14:textId="77777777" w:rsidR="00235C3A" w:rsidRPr="000D44AE" w:rsidRDefault="00235C3A" w:rsidP="00235C3A">
      <w:pPr>
        <w:widowControl w:val="0"/>
        <w:numPr>
          <w:ilvl w:val="0"/>
          <w:numId w:val="11"/>
        </w:numPr>
        <w:tabs>
          <w:tab w:val="clear" w:pos="1170"/>
        </w:tabs>
        <w:autoSpaceDE w:val="0"/>
        <w:autoSpaceDN w:val="0"/>
        <w:adjustRightInd w:val="0"/>
        <w:ind w:left="720" w:hanging="360"/>
        <w:rPr>
          <w:noProof/>
          <w:sz w:val="24"/>
          <w:szCs w:val="24"/>
        </w:rPr>
      </w:pPr>
      <w:r w:rsidRPr="000D44AE">
        <w:rPr>
          <w:noProof/>
          <w:sz w:val="24"/>
          <w:szCs w:val="24"/>
        </w:rPr>
        <w:t>“Rule out” diagnoses are those diagnoses that are most probable, and must be addressed in the plan (Ex: What do I need to do to rule this out?)  A differential diagnosis is merely one that you conside</w:t>
      </w:r>
      <w:r w:rsidR="00A57836" w:rsidRPr="000D44AE">
        <w:rPr>
          <w:noProof/>
          <w:sz w:val="24"/>
          <w:szCs w:val="24"/>
        </w:rPr>
        <w:t>r as you are taking the history</w:t>
      </w:r>
      <w:r w:rsidRPr="000D44AE">
        <w:rPr>
          <w:noProof/>
          <w:sz w:val="24"/>
          <w:szCs w:val="24"/>
        </w:rPr>
        <w:t xml:space="preserve"> and doing the physical exam.  It is not addressed in the plan as it is not one of your “most likely.”</w:t>
      </w:r>
    </w:p>
    <w:p w14:paraId="11AF2176" w14:textId="77777777" w:rsidR="00235C3A" w:rsidRPr="000D44AE" w:rsidRDefault="00235C3A" w:rsidP="00235C3A">
      <w:pPr>
        <w:widowControl w:val="0"/>
        <w:numPr>
          <w:ilvl w:val="0"/>
          <w:numId w:val="11"/>
        </w:numPr>
        <w:tabs>
          <w:tab w:val="clear" w:pos="1170"/>
        </w:tabs>
        <w:autoSpaceDE w:val="0"/>
        <w:autoSpaceDN w:val="0"/>
        <w:adjustRightInd w:val="0"/>
        <w:ind w:left="720" w:hanging="360"/>
        <w:rPr>
          <w:noProof/>
          <w:sz w:val="24"/>
          <w:szCs w:val="24"/>
        </w:rPr>
      </w:pPr>
      <w:r w:rsidRPr="000D44AE">
        <w:rPr>
          <w:b/>
          <w:noProof/>
          <w:sz w:val="24"/>
          <w:szCs w:val="24"/>
        </w:rPr>
        <w:t>You may not cite a protocol text as your reference for the pathophysiology</w:t>
      </w:r>
      <w:r w:rsidRPr="000D44AE">
        <w:rPr>
          <w:noProof/>
          <w:sz w:val="24"/>
          <w:szCs w:val="24"/>
        </w:rPr>
        <w:t>.  You may cite it as rationale for your plan.  Use a patho text for your SOAP note. All sources must be referenced according to APA format.</w:t>
      </w:r>
    </w:p>
    <w:p w14:paraId="06A36F75" w14:textId="77777777" w:rsidR="00235C3A" w:rsidRPr="000D44AE" w:rsidRDefault="00235C3A" w:rsidP="00235C3A">
      <w:pPr>
        <w:widowControl w:val="0"/>
        <w:numPr>
          <w:ilvl w:val="0"/>
          <w:numId w:val="11"/>
        </w:numPr>
        <w:tabs>
          <w:tab w:val="clear" w:pos="1170"/>
        </w:tabs>
        <w:autoSpaceDE w:val="0"/>
        <w:autoSpaceDN w:val="0"/>
        <w:adjustRightInd w:val="0"/>
        <w:ind w:left="720" w:hanging="360"/>
        <w:rPr>
          <w:noProof/>
          <w:sz w:val="24"/>
          <w:szCs w:val="24"/>
        </w:rPr>
      </w:pPr>
      <w:r w:rsidRPr="000D44AE">
        <w:rPr>
          <w:noProof/>
          <w:sz w:val="24"/>
          <w:szCs w:val="24"/>
        </w:rPr>
        <w:t xml:space="preserve"> When you are doing your review of systems, the “general” category includes symptoms such as fever, malaise, fatigue, night sweats, weight change.  It does not include any objective information such as “alert,” “oriented,” “good historian.”</w:t>
      </w:r>
    </w:p>
    <w:p w14:paraId="46F788D6" w14:textId="77777777" w:rsidR="00235C3A" w:rsidRPr="000D44AE" w:rsidRDefault="00235C3A" w:rsidP="00235C3A">
      <w:pPr>
        <w:widowControl w:val="0"/>
        <w:numPr>
          <w:ilvl w:val="0"/>
          <w:numId w:val="11"/>
        </w:numPr>
        <w:tabs>
          <w:tab w:val="clear" w:pos="1170"/>
        </w:tabs>
        <w:autoSpaceDE w:val="0"/>
        <w:autoSpaceDN w:val="0"/>
        <w:adjustRightInd w:val="0"/>
        <w:ind w:left="720" w:hanging="360"/>
        <w:rPr>
          <w:noProof/>
          <w:sz w:val="24"/>
          <w:szCs w:val="24"/>
        </w:rPr>
      </w:pPr>
      <w:r w:rsidRPr="000D44AE">
        <w:rPr>
          <w:noProof/>
          <w:sz w:val="24"/>
          <w:szCs w:val="24"/>
        </w:rPr>
        <w:t xml:space="preserve"> When you are giving the rationale for medication usage, please explain the drug’s category and  mechanism of action (i.e., third generation cephalosporin antibiotic and is used primarily for gram positive organisms) and its expected effect in the specific clinical situation.</w:t>
      </w:r>
    </w:p>
    <w:p w14:paraId="21494F76" w14:textId="77777777" w:rsidR="00235C3A" w:rsidRPr="000D44AE" w:rsidRDefault="00235C3A" w:rsidP="00235C3A">
      <w:pPr>
        <w:ind w:left="720" w:hanging="360"/>
        <w:rPr>
          <w:b/>
          <w:bCs/>
          <w:noProof/>
          <w:sz w:val="24"/>
          <w:szCs w:val="24"/>
        </w:rPr>
      </w:pPr>
      <w:r w:rsidRPr="000D44AE">
        <w:rPr>
          <w:b/>
          <w:bCs/>
          <w:noProof/>
          <w:sz w:val="24"/>
          <w:szCs w:val="24"/>
        </w:rPr>
        <w:t>SOAP Notes:</w:t>
      </w:r>
    </w:p>
    <w:p w14:paraId="147A33EB" w14:textId="77777777" w:rsidR="00235C3A" w:rsidRPr="000D44AE" w:rsidRDefault="00235C3A" w:rsidP="00235C3A">
      <w:pPr>
        <w:ind w:left="720" w:hanging="360"/>
        <w:rPr>
          <w:b/>
          <w:bCs/>
          <w:noProof/>
          <w:sz w:val="24"/>
          <w:szCs w:val="24"/>
        </w:rPr>
      </w:pPr>
    </w:p>
    <w:p w14:paraId="2F266DE1" w14:textId="77777777" w:rsidR="00235C3A" w:rsidRPr="000D44AE" w:rsidRDefault="00235C3A" w:rsidP="00235C3A">
      <w:pPr>
        <w:widowControl w:val="0"/>
        <w:numPr>
          <w:ilvl w:val="0"/>
          <w:numId w:val="12"/>
        </w:numPr>
        <w:tabs>
          <w:tab w:val="clear" w:pos="1170"/>
        </w:tabs>
        <w:autoSpaceDE w:val="0"/>
        <w:autoSpaceDN w:val="0"/>
        <w:adjustRightInd w:val="0"/>
        <w:ind w:left="720" w:hanging="360"/>
        <w:rPr>
          <w:noProof/>
          <w:sz w:val="24"/>
          <w:szCs w:val="24"/>
        </w:rPr>
      </w:pPr>
      <w:r w:rsidRPr="000D44AE">
        <w:rPr>
          <w:noProof/>
          <w:sz w:val="24"/>
          <w:szCs w:val="24"/>
        </w:rPr>
        <w:t>Two SOAP Notes are required in this course.  The note should accurately reflect the client encounter, the diagnoses made, and the recommended nursing/medical management.</w:t>
      </w:r>
    </w:p>
    <w:p w14:paraId="70520A5B" w14:textId="77777777" w:rsidR="00235C3A" w:rsidRPr="000D44AE" w:rsidRDefault="00235C3A" w:rsidP="00235C3A">
      <w:pPr>
        <w:widowControl w:val="0"/>
        <w:numPr>
          <w:ilvl w:val="0"/>
          <w:numId w:val="12"/>
        </w:numPr>
        <w:tabs>
          <w:tab w:val="clear" w:pos="1170"/>
        </w:tabs>
        <w:autoSpaceDE w:val="0"/>
        <w:autoSpaceDN w:val="0"/>
        <w:adjustRightInd w:val="0"/>
        <w:ind w:left="720" w:hanging="360"/>
        <w:rPr>
          <w:noProof/>
          <w:sz w:val="24"/>
          <w:szCs w:val="24"/>
        </w:rPr>
      </w:pPr>
      <w:r w:rsidRPr="000D44AE">
        <w:rPr>
          <w:noProof/>
          <w:sz w:val="24"/>
          <w:szCs w:val="24"/>
        </w:rPr>
        <w:t xml:space="preserve"> All SOAP Notes must </w:t>
      </w:r>
      <w:r w:rsidRPr="000D44AE">
        <w:rPr>
          <w:noProof/>
          <w:sz w:val="24"/>
          <w:szCs w:val="24"/>
          <w:u w:val="single"/>
        </w:rPr>
        <w:t>include rationale with the subsequent pathophysiology</w:t>
      </w:r>
      <w:r w:rsidRPr="000D44AE">
        <w:rPr>
          <w:noProof/>
          <w:sz w:val="24"/>
          <w:szCs w:val="24"/>
        </w:rPr>
        <w:t xml:space="preserve"> and documentation regarding the selected management plan.  This portion of the SOAP Note justifies your critical decision making (i.e., why a calcium channel blocker was chosen instead of an A.C.E. inhibitor or explanation as to why an asymptomatic urinary tract infection was not treated.)  Do not simply cite protocol resources but briefly describe the steps that support your management decisions.</w:t>
      </w:r>
    </w:p>
    <w:p w14:paraId="1664390D" w14:textId="77777777" w:rsidR="00235C3A" w:rsidRPr="000D44AE" w:rsidRDefault="00235C3A" w:rsidP="00235C3A">
      <w:pPr>
        <w:widowControl w:val="0"/>
        <w:numPr>
          <w:ilvl w:val="0"/>
          <w:numId w:val="12"/>
        </w:numPr>
        <w:tabs>
          <w:tab w:val="clear" w:pos="1170"/>
        </w:tabs>
        <w:autoSpaceDE w:val="0"/>
        <w:autoSpaceDN w:val="0"/>
        <w:adjustRightInd w:val="0"/>
        <w:ind w:left="720" w:hanging="360"/>
        <w:rPr>
          <w:b/>
          <w:noProof/>
          <w:sz w:val="24"/>
          <w:szCs w:val="24"/>
        </w:rPr>
      </w:pPr>
      <w:r w:rsidRPr="000D44AE">
        <w:rPr>
          <w:b/>
          <w:noProof/>
          <w:sz w:val="24"/>
          <w:szCs w:val="24"/>
        </w:rPr>
        <w:t>Do not repeat a pathophysiology section you have already addressed</w:t>
      </w:r>
      <w:r w:rsidRPr="000D44AE">
        <w:rPr>
          <w:noProof/>
          <w:sz w:val="24"/>
          <w:szCs w:val="24"/>
        </w:rPr>
        <w:t xml:space="preserve"> in a </w:t>
      </w:r>
      <w:r w:rsidR="00A57836" w:rsidRPr="000D44AE">
        <w:rPr>
          <w:noProof/>
          <w:sz w:val="24"/>
          <w:szCs w:val="24"/>
        </w:rPr>
        <w:t xml:space="preserve">prior </w:t>
      </w:r>
      <w:r w:rsidRPr="000D44AE">
        <w:rPr>
          <w:noProof/>
          <w:sz w:val="24"/>
          <w:szCs w:val="24"/>
        </w:rPr>
        <w:t xml:space="preserve">SOAP note.  Either select another patient to do a SOAP note on or address a different health problem/disease.  </w:t>
      </w:r>
      <w:r w:rsidRPr="000D44AE">
        <w:rPr>
          <w:b/>
          <w:noProof/>
          <w:sz w:val="24"/>
          <w:szCs w:val="24"/>
        </w:rPr>
        <w:t>You should do SOAP notes on clinical topics examined in this course!</w:t>
      </w:r>
      <w:r w:rsidR="00B26A7F" w:rsidRPr="000D44AE">
        <w:rPr>
          <w:b/>
          <w:noProof/>
          <w:sz w:val="24"/>
          <w:szCs w:val="24"/>
        </w:rPr>
        <w:t xml:space="preserve"> </w:t>
      </w:r>
    </w:p>
    <w:p w14:paraId="1DED6218" w14:textId="77777777" w:rsidR="00235C3A" w:rsidRPr="000D44AE" w:rsidRDefault="00235C3A" w:rsidP="00235C3A">
      <w:pPr>
        <w:widowControl w:val="0"/>
        <w:numPr>
          <w:ilvl w:val="0"/>
          <w:numId w:val="12"/>
        </w:numPr>
        <w:tabs>
          <w:tab w:val="clear" w:pos="1170"/>
        </w:tabs>
        <w:autoSpaceDE w:val="0"/>
        <w:autoSpaceDN w:val="0"/>
        <w:adjustRightInd w:val="0"/>
        <w:ind w:left="720" w:hanging="360"/>
        <w:rPr>
          <w:noProof/>
          <w:sz w:val="24"/>
          <w:szCs w:val="24"/>
        </w:rPr>
      </w:pPr>
      <w:r w:rsidRPr="000D44AE">
        <w:rPr>
          <w:noProof/>
          <w:sz w:val="24"/>
          <w:szCs w:val="24"/>
        </w:rPr>
        <w:t xml:space="preserve">Use the provided SOAP note </w:t>
      </w:r>
      <w:r w:rsidRPr="000D44AE">
        <w:rPr>
          <w:noProof/>
          <w:sz w:val="24"/>
          <w:szCs w:val="24"/>
          <w:u w:val="single"/>
        </w:rPr>
        <w:t>template</w:t>
      </w:r>
      <w:r w:rsidRPr="000D44AE">
        <w:rPr>
          <w:noProof/>
          <w:sz w:val="24"/>
          <w:szCs w:val="24"/>
        </w:rPr>
        <w:t xml:space="preserve">.  If an element does not apply to a clinical situation, indicate “deferred” or “N/A”. (e.g., in a ROS for a patient presenting c/o URI symptoms, a neuro ROS would be deferred.)  Points will be </w:t>
      </w:r>
      <w:r w:rsidRPr="000D44AE">
        <w:rPr>
          <w:b/>
          <w:noProof/>
          <w:sz w:val="24"/>
          <w:szCs w:val="24"/>
        </w:rPr>
        <w:t>deducted</w:t>
      </w:r>
      <w:r w:rsidRPr="000D44AE">
        <w:rPr>
          <w:noProof/>
          <w:sz w:val="24"/>
          <w:szCs w:val="24"/>
        </w:rPr>
        <w:t xml:space="preserve"> if you do not demonstrate clinical discrimination in your data collection &amp; documentation – i.e., collection of extensive, inappropriate data because you do not prioritize.</w:t>
      </w:r>
    </w:p>
    <w:p w14:paraId="36D8F94D" w14:textId="77777777" w:rsidR="00235C3A" w:rsidRPr="000D44AE" w:rsidRDefault="00235C3A" w:rsidP="00235C3A">
      <w:pPr>
        <w:pStyle w:val="Heading8"/>
        <w:rPr>
          <w:b/>
          <w:noProof/>
        </w:rPr>
        <w:sectPr w:rsidR="00235C3A" w:rsidRPr="000D44AE" w:rsidSect="00DC3EB4">
          <w:headerReference w:type="default" r:id="rId52"/>
          <w:footerReference w:type="default" r:id="rId53"/>
          <w:pgSz w:w="12240" w:h="15840" w:code="1"/>
          <w:pgMar w:top="864" w:right="1152" w:bottom="864" w:left="1152" w:header="720" w:footer="720" w:gutter="0"/>
          <w:pgNumType w:fmt="numberInDash"/>
          <w:cols w:space="720"/>
          <w:noEndnote/>
        </w:sectPr>
      </w:pPr>
    </w:p>
    <w:p w14:paraId="3CE0DCDC" w14:textId="77777777" w:rsidR="00235C3A" w:rsidRPr="000D44AE" w:rsidRDefault="00235C3A" w:rsidP="00235C3A">
      <w:pPr>
        <w:pStyle w:val="Heading8"/>
        <w:jc w:val="center"/>
        <w:rPr>
          <w:b/>
          <w:noProof/>
        </w:rPr>
      </w:pPr>
      <w:r w:rsidRPr="000D44AE">
        <w:rPr>
          <w:b/>
          <w:noProof/>
        </w:rPr>
        <w:lastRenderedPageBreak/>
        <w:t>Tips for Seeing A Patient in Clinic</w:t>
      </w:r>
    </w:p>
    <w:p w14:paraId="1985AE41" w14:textId="77777777" w:rsidR="00235C3A" w:rsidRPr="000D44AE" w:rsidRDefault="00235C3A" w:rsidP="00235C3A">
      <w:pPr>
        <w:ind w:left="360"/>
        <w:rPr>
          <w:b/>
          <w:bCs/>
          <w:noProof/>
          <w:sz w:val="24"/>
          <w:szCs w:val="24"/>
        </w:rPr>
      </w:pPr>
    </w:p>
    <w:p w14:paraId="387AAE48" w14:textId="77777777" w:rsidR="00235C3A" w:rsidRPr="000D44AE" w:rsidRDefault="00235C3A" w:rsidP="00235C3A">
      <w:pPr>
        <w:widowControl w:val="0"/>
        <w:numPr>
          <w:ilvl w:val="0"/>
          <w:numId w:val="14"/>
        </w:numPr>
        <w:tabs>
          <w:tab w:val="clear" w:pos="360"/>
        </w:tabs>
        <w:autoSpaceDE w:val="0"/>
        <w:autoSpaceDN w:val="0"/>
        <w:adjustRightInd w:val="0"/>
        <w:rPr>
          <w:b/>
          <w:bCs/>
          <w:noProof/>
          <w:sz w:val="24"/>
          <w:szCs w:val="24"/>
        </w:rPr>
      </w:pPr>
      <w:r w:rsidRPr="000D44AE">
        <w:rPr>
          <w:noProof/>
          <w:sz w:val="24"/>
          <w:szCs w:val="24"/>
        </w:rPr>
        <w:t xml:space="preserve">You are responsible for assessing the </w:t>
      </w:r>
      <w:r w:rsidRPr="000D44AE">
        <w:rPr>
          <w:noProof/>
          <w:sz w:val="24"/>
          <w:szCs w:val="24"/>
          <w:u w:val="single"/>
        </w:rPr>
        <w:t>overall</w:t>
      </w:r>
      <w:r w:rsidRPr="000D44AE">
        <w:rPr>
          <w:noProof/>
          <w:sz w:val="24"/>
          <w:szCs w:val="24"/>
        </w:rPr>
        <w:t xml:space="preserve"> health status of each patient you see in the clinic.  The extent to which you review the status of existing health problems and address prevention priorities may vary from patient to patient, but you are always accountable for overall health.</w:t>
      </w:r>
    </w:p>
    <w:p w14:paraId="557CE29C" w14:textId="77777777" w:rsidR="00235C3A" w:rsidRPr="000D44AE" w:rsidRDefault="00235C3A" w:rsidP="00235C3A">
      <w:pPr>
        <w:widowControl w:val="0"/>
        <w:numPr>
          <w:ilvl w:val="0"/>
          <w:numId w:val="15"/>
        </w:numPr>
        <w:tabs>
          <w:tab w:val="clear" w:pos="360"/>
        </w:tabs>
        <w:autoSpaceDE w:val="0"/>
        <w:autoSpaceDN w:val="0"/>
        <w:adjustRightInd w:val="0"/>
        <w:rPr>
          <w:b/>
          <w:bCs/>
          <w:noProof/>
          <w:sz w:val="24"/>
          <w:szCs w:val="24"/>
        </w:rPr>
      </w:pPr>
      <w:r w:rsidRPr="000D44AE">
        <w:rPr>
          <w:noProof/>
          <w:sz w:val="24"/>
          <w:szCs w:val="24"/>
          <w:u w:val="single"/>
        </w:rPr>
        <w:t>At a minimum</w:t>
      </w:r>
      <w:r w:rsidRPr="000D44AE">
        <w:rPr>
          <w:noProof/>
          <w:sz w:val="24"/>
          <w:szCs w:val="24"/>
        </w:rPr>
        <w:t>, this means you will review: (it will best to do this review prior to entering the room)</w:t>
      </w:r>
    </w:p>
    <w:p w14:paraId="330E6E70" w14:textId="77777777" w:rsidR="00235C3A" w:rsidRPr="000D44AE" w:rsidRDefault="00235C3A" w:rsidP="00235C3A">
      <w:pPr>
        <w:widowControl w:val="0"/>
        <w:numPr>
          <w:ilvl w:val="1"/>
          <w:numId w:val="16"/>
        </w:numPr>
        <w:tabs>
          <w:tab w:val="clear" w:pos="720"/>
        </w:tabs>
        <w:autoSpaceDE w:val="0"/>
        <w:autoSpaceDN w:val="0"/>
        <w:adjustRightInd w:val="0"/>
        <w:rPr>
          <w:b/>
          <w:bCs/>
          <w:noProof/>
          <w:sz w:val="24"/>
          <w:szCs w:val="24"/>
        </w:rPr>
      </w:pPr>
      <w:r w:rsidRPr="000D44AE">
        <w:rPr>
          <w:noProof/>
          <w:sz w:val="24"/>
          <w:szCs w:val="24"/>
        </w:rPr>
        <w:t>All diagnoses listed in the problem list</w:t>
      </w:r>
    </w:p>
    <w:p w14:paraId="4BAF8A84" w14:textId="77777777" w:rsidR="00235C3A" w:rsidRPr="000D44AE" w:rsidRDefault="00235C3A" w:rsidP="00235C3A">
      <w:pPr>
        <w:widowControl w:val="0"/>
        <w:numPr>
          <w:ilvl w:val="1"/>
          <w:numId w:val="16"/>
        </w:numPr>
        <w:tabs>
          <w:tab w:val="clear" w:pos="720"/>
        </w:tabs>
        <w:autoSpaceDE w:val="0"/>
        <w:autoSpaceDN w:val="0"/>
        <w:adjustRightInd w:val="0"/>
        <w:rPr>
          <w:b/>
          <w:bCs/>
          <w:noProof/>
          <w:sz w:val="24"/>
          <w:szCs w:val="24"/>
        </w:rPr>
      </w:pPr>
      <w:r w:rsidRPr="000D44AE">
        <w:rPr>
          <w:noProof/>
          <w:sz w:val="24"/>
          <w:szCs w:val="24"/>
        </w:rPr>
        <w:t>All medications currently used, including OTC</w:t>
      </w:r>
    </w:p>
    <w:p w14:paraId="2861BCE7" w14:textId="77777777" w:rsidR="00235C3A" w:rsidRPr="000D44AE" w:rsidRDefault="00235C3A" w:rsidP="00235C3A">
      <w:pPr>
        <w:widowControl w:val="0"/>
        <w:numPr>
          <w:ilvl w:val="1"/>
          <w:numId w:val="16"/>
        </w:numPr>
        <w:tabs>
          <w:tab w:val="clear" w:pos="720"/>
        </w:tabs>
        <w:autoSpaceDE w:val="0"/>
        <w:autoSpaceDN w:val="0"/>
        <w:adjustRightInd w:val="0"/>
        <w:rPr>
          <w:b/>
          <w:bCs/>
          <w:noProof/>
          <w:sz w:val="24"/>
          <w:szCs w:val="24"/>
        </w:rPr>
      </w:pPr>
      <w:r w:rsidRPr="000D44AE">
        <w:rPr>
          <w:noProof/>
          <w:sz w:val="24"/>
          <w:szCs w:val="24"/>
        </w:rPr>
        <w:t>The date and reason for the last visit and those visits pertinent to the chief complaint today</w:t>
      </w:r>
    </w:p>
    <w:p w14:paraId="4898A051" w14:textId="77777777" w:rsidR="00235C3A" w:rsidRPr="000D44AE" w:rsidRDefault="00235C3A" w:rsidP="00235C3A">
      <w:pPr>
        <w:widowControl w:val="0"/>
        <w:numPr>
          <w:ilvl w:val="1"/>
          <w:numId w:val="16"/>
        </w:numPr>
        <w:tabs>
          <w:tab w:val="clear" w:pos="720"/>
        </w:tabs>
        <w:autoSpaceDE w:val="0"/>
        <w:autoSpaceDN w:val="0"/>
        <w:adjustRightInd w:val="0"/>
        <w:rPr>
          <w:b/>
          <w:bCs/>
          <w:noProof/>
          <w:sz w:val="24"/>
          <w:szCs w:val="24"/>
        </w:rPr>
      </w:pPr>
      <w:r w:rsidRPr="000D44AE">
        <w:rPr>
          <w:noProof/>
          <w:sz w:val="24"/>
          <w:szCs w:val="24"/>
        </w:rPr>
        <w:t>Brief evaluation of the plan for the last visit (oftentimes a follow-up plan will be listed)</w:t>
      </w:r>
    </w:p>
    <w:p w14:paraId="224B1852" w14:textId="77777777" w:rsidR="00235C3A" w:rsidRPr="000D44AE" w:rsidRDefault="00235C3A" w:rsidP="00235C3A">
      <w:pPr>
        <w:widowControl w:val="0"/>
        <w:numPr>
          <w:ilvl w:val="1"/>
          <w:numId w:val="16"/>
        </w:numPr>
        <w:tabs>
          <w:tab w:val="clear" w:pos="720"/>
        </w:tabs>
        <w:autoSpaceDE w:val="0"/>
        <w:autoSpaceDN w:val="0"/>
        <w:adjustRightInd w:val="0"/>
        <w:rPr>
          <w:b/>
          <w:bCs/>
          <w:noProof/>
          <w:sz w:val="24"/>
          <w:szCs w:val="24"/>
        </w:rPr>
      </w:pPr>
      <w:r w:rsidRPr="000D44AE">
        <w:rPr>
          <w:noProof/>
          <w:sz w:val="24"/>
          <w:szCs w:val="24"/>
        </w:rPr>
        <w:t>The date and major abnormalities in the most recent lab and/or x-rays/special tests (regardless of chief complaint today)</w:t>
      </w:r>
    </w:p>
    <w:p w14:paraId="35F0D3E9" w14:textId="77777777" w:rsidR="00235C3A" w:rsidRPr="000D44AE" w:rsidRDefault="00235C3A" w:rsidP="00235C3A">
      <w:pPr>
        <w:widowControl w:val="0"/>
        <w:numPr>
          <w:ilvl w:val="1"/>
          <w:numId w:val="16"/>
        </w:numPr>
        <w:tabs>
          <w:tab w:val="clear" w:pos="720"/>
        </w:tabs>
        <w:autoSpaceDE w:val="0"/>
        <w:autoSpaceDN w:val="0"/>
        <w:adjustRightInd w:val="0"/>
        <w:rPr>
          <w:b/>
          <w:bCs/>
          <w:noProof/>
          <w:sz w:val="24"/>
          <w:szCs w:val="24"/>
        </w:rPr>
      </w:pPr>
      <w:r w:rsidRPr="000D44AE">
        <w:rPr>
          <w:noProof/>
          <w:sz w:val="24"/>
          <w:szCs w:val="24"/>
        </w:rPr>
        <w:t>Include patient education</w:t>
      </w:r>
    </w:p>
    <w:p w14:paraId="72FE6E7A" w14:textId="77777777" w:rsidR="00235C3A" w:rsidRPr="000D44AE" w:rsidRDefault="00235C3A" w:rsidP="00235C3A">
      <w:pPr>
        <w:numPr>
          <w:ilvl w:val="0"/>
          <w:numId w:val="14"/>
        </w:numPr>
        <w:tabs>
          <w:tab w:val="clear" w:pos="360"/>
        </w:tabs>
        <w:rPr>
          <w:noProof/>
          <w:sz w:val="24"/>
          <w:szCs w:val="24"/>
        </w:rPr>
      </w:pPr>
      <w:r w:rsidRPr="000D44AE">
        <w:rPr>
          <w:noProof/>
          <w:sz w:val="24"/>
          <w:szCs w:val="24"/>
        </w:rPr>
        <w:t>Address the patient’s Reason for Visit/Chief Complaint</w:t>
      </w:r>
    </w:p>
    <w:p w14:paraId="25E1408C" w14:textId="77777777" w:rsidR="00235C3A" w:rsidRPr="000D44AE" w:rsidRDefault="00235C3A" w:rsidP="00235C3A">
      <w:pPr>
        <w:numPr>
          <w:ilvl w:val="0"/>
          <w:numId w:val="14"/>
        </w:numPr>
        <w:tabs>
          <w:tab w:val="clear" w:pos="360"/>
        </w:tabs>
        <w:rPr>
          <w:b/>
          <w:bCs/>
          <w:noProof/>
          <w:sz w:val="24"/>
          <w:szCs w:val="24"/>
        </w:rPr>
      </w:pPr>
      <w:r w:rsidRPr="000D44AE">
        <w:rPr>
          <w:noProof/>
          <w:sz w:val="24"/>
          <w:szCs w:val="24"/>
        </w:rPr>
        <w:t xml:space="preserve">Identify major risk factors (age &amp; gender, personal) and develop a </w:t>
      </w:r>
      <w:r w:rsidR="00B26A7F" w:rsidRPr="000D44AE">
        <w:rPr>
          <w:noProof/>
          <w:sz w:val="24"/>
          <w:szCs w:val="24"/>
        </w:rPr>
        <w:t>prevention</w:t>
      </w:r>
      <w:r w:rsidRPr="000D44AE">
        <w:rPr>
          <w:noProof/>
          <w:sz w:val="24"/>
          <w:szCs w:val="24"/>
        </w:rPr>
        <w:t xml:space="preserve"> plan -- discuss with patient as appropriate during the visit.  Use the prevention guidelines with respect to age.  Appropriate recommendations are to be included such as pap or mammogram guidelines.</w:t>
      </w:r>
    </w:p>
    <w:p w14:paraId="4D760902" w14:textId="77777777" w:rsidR="00235C3A" w:rsidRPr="000D44AE" w:rsidRDefault="00235C3A" w:rsidP="00235C3A">
      <w:pPr>
        <w:widowControl w:val="0"/>
        <w:numPr>
          <w:ilvl w:val="0"/>
          <w:numId w:val="17"/>
        </w:numPr>
        <w:tabs>
          <w:tab w:val="clear" w:pos="360"/>
        </w:tabs>
        <w:autoSpaceDE w:val="0"/>
        <w:autoSpaceDN w:val="0"/>
        <w:adjustRightInd w:val="0"/>
        <w:rPr>
          <w:b/>
          <w:bCs/>
          <w:noProof/>
          <w:sz w:val="24"/>
          <w:szCs w:val="24"/>
        </w:rPr>
      </w:pPr>
      <w:r w:rsidRPr="000D44AE">
        <w:rPr>
          <w:noProof/>
          <w:sz w:val="24"/>
          <w:szCs w:val="24"/>
        </w:rPr>
        <w:t>Don’t hesitate the ask the patient about the self-treatment they are doing for their illness.</w:t>
      </w:r>
    </w:p>
    <w:p w14:paraId="44447CE0" w14:textId="77777777" w:rsidR="00235C3A" w:rsidRPr="000D44AE" w:rsidRDefault="00235C3A" w:rsidP="00235C3A">
      <w:pPr>
        <w:widowControl w:val="0"/>
        <w:numPr>
          <w:ilvl w:val="0"/>
          <w:numId w:val="18"/>
        </w:numPr>
        <w:tabs>
          <w:tab w:val="clear" w:pos="360"/>
        </w:tabs>
        <w:autoSpaceDE w:val="0"/>
        <w:autoSpaceDN w:val="0"/>
        <w:adjustRightInd w:val="0"/>
        <w:rPr>
          <w:b/>
          <w:bCs/>
          <w:noProof/>
          <w:sz w:val="24"/>
          <w:szCs w:val="24"/>
        </w:rPr>
      </w:pPr>
      <w:r w:rsidRPr="000D44AE">
        <w:rPr>
          <w:noProof/>
          <w:sz w:val="24"/>
          <w:szCs w:val="24"/>
        </w:rPr>
        <w:t>Most office visits are not “just a sore throat.”  They are an opportunity for health promotion such as smoking cessation counseling or scheduling for a lipid screen.</w:t>
      </w:r>
    </w:p>
    <w:p w14:paraId="12776D7A" w14:textId="77777777" w:rsidR="00235C3A" w:rsidRPr="000D44AE" w:rsidRDefault="00235C3A" w:rsidP="00235C3A">
      <w:pPr>
        <w:widowControl w:val="0"/>
        <w:numPr>
          <w:ilvl w:val="0"/>
          <w:numId w:val="19"/>
        </w:numPr>
        <w:tabs>
          <w:tab w:val="clear" w:pos="360"/>
        </w:tabs>
        <w:autoSpaceDE w:val="0"/>
        <w:autoSpaceDN w:val="0"/>
        <w:adjustRightInd w:val="0"/>
        <w:rPr>
          <w:b/>
          <w:bCs/>
          <w:noProof/>
          <w:sz w:val="24"/>
          <w:szCs w:val="24"/>
        </w:rPr>
      </w:pPr>
      <w:r w:rsidRPr="000D44AE">
        <w:rPr>
          <w:noProof/>
          <w:sz w:val="24"/>
          <w:szCs w:val="24"/>
          <w:u w:val="single"/>
        </w:rPr>
        <w:t>At a minimum</w:t>
      </w:r>
      <w:r w:rsidRPr="000D44AE">
        <w:rPr>
          <w:noProof/>
          <w:sz w:val="24"/>
          <w:szCs w:val="24"/>
        </w:rPr>
        <w:t xml:space="preserve">, your physical exam will include: </w:t>
      </w:r>
    </w:p>
    <w:p w14:paraId="0AAF9B78" w14:textId="77777777" w:rsidR="00235C3A" w:rsidRPr="000D44AE" w:rsidRDefault="00235C3A" w:rsidP="00235C3A">
      <w:pPr>
        <w:widowControl w:val="0"/>
        <w:numPr>
          <w:ilvl w:val="1"/>
          <w:numId w:val="20"/>
        </w:numPr>
        <w:autoSpaceDE w:val="0"/>
        <w:autoSpaceDN w:val="0"/>
        <w:adjustRightInd w:val="0"/>
        <w:rPr>
          <w:b/>
          <w:bCs/>
          <w:noProof/>
          <w:sz w:val="24"/>
          <w:szCs w:val="24"/>
        </w:rPr>
      </w:pPr>
      <w:r w:rsidRPr="000D44AE">
        <w:rPr>
          <w:noProof/>
          <w:sz w:val="24"/>
          <w:szCs w:val="24"/>
        </w:rPr>
        <w:t>Exam of all and any systems related to chief complaint and diagnosis/es</w:t>
      </w:r>
    </w:p>
    <w:p w14:paraId="0DEBFC46" w14:textId="77777777" w:rsidR="00235C3A" w:rsidRPr="000D44AE" w:rsidRDefault="00235C3A" w:rsidP="00235C3A">
      <w:pPr>
        <w:widowControl w:val="0"/>
        <w:numPr>
          <w:ilvl w:val="1"/>
          <w:numId w:val="20"/>
        </w:numPr>
        <w:autoSpaceDE w:val="0"/>
        <w:autoSpaceDN w:val="0"/>
        <w:adjustRightInd w:val="0"/>
        <w:rPr>
          <w:noProof/>
          <w:sz w:val="24"/>
          <w:szCs w:val="24"/>
        </w:rPr>
      </w:pPr>
      <w:r w:rsidRPr="000D44AE">
        <w:rPr>
          <w:noProof/>
          <w:sz w:val="24"/>
          <w:szCs w:val="24"/>
        </w:rPr>
        <w:t>Exam of CV and Respiratory system</w:t>
      </w:r>
    </w:p>
    <w:p w14:paraId="3139CD51" w14:textId="77777777" w:rsidR="00235C3A" w:rsidRPr="000D44AE" w:rsidRDefault="00235C3A" w:rsidP="00235C3A">
      <w:pPr>
        <w:numPr>
          <w:ilvl w:val="0"/>
          <w:numId w:val="19"/>
        </w:numPr>
        <w:rPr>
          <w:noProof/>
          <w:sz w:val="24"/>
          <w:szCs w:val="24"/>
        </w:rPr>
      </w:pPr>
      <w:r w:rsidRPr="000D44AE">
        <w:rPr>
          <w:noProof/>
          <w:sz w:val="24"/>
          <w:szCs w:val="24"/>
        </w:rPr>
        <w:t>All prescriptions should include the complete Rx info.</w:t>
      </w:r>
    </w:p>
    <w:p w14:paraId="118665A2" w14:textId="77777777" w:rsidR="00235C3A" w:rsidRPr="000D44AE" w:rsidRDefault="00235C3A" w:rsidP="00235C3A">
      <w:pPr>
        <w:numPr>
          <w:ilvl w:val="0"/>
          <w:numId w:val="19"/>
        </w:numPr>
        <w:rPr>
          <w:noProof/>
          <w:sz w:val="24"/>
          <w:szCs w:val="24"/>
        </w:rPr>
      </w:pPr>
      <w:r w:rsidRPr="000D44AE">
        <w:rPr>
          <w:noProof/>
          <w:sz w:val="24"/>
          <w:szCs w:val="24"/>
          <w:u w:val="single"/>
        </w:rPr>
        <w:t>Always</w:t>
      </w:r>
      <w:r w:rsidRPr="000D44AE">
        <w:rPr>
          <w:noProof/>
          <w:sz w:val="24"/>
          <w:szCs w:val="24"/>
        </w:rPr>
        <w:t xml:space="preserve"> consider, provide, and document the education/counseling the patient needs to manage his/her problem and/or to prevent diseases or progression.</w:t>
      </w:r>
    </w:p>
    <w:p w14:paraId="6BF5BD15" w14:textId="77777777" w:rsidR="00235C3A" w:rsidRPr="000D44AE" w:rsidRDefault="00235C3A" w:rsidP="00235C3A">
      <w:pPr>
        <w:numPr>
          <w:ilvl w:val="0"/>
          <w:numId w:val="19"/>
        </w:numPr>
        <w:rPr>
          <w:noProof/>
          <w:sz w:val="24"/>
          <w:szCs w:val="24"/>
        </w:rPr>
      </w:pPr>
      <w:r w:rsidRPr="000D44AE">
        <w:rPr>
          <w:noProof/>
          <w:sz w:val="24"/>
          <w:szCs w:val="24"/>
          <w:u w:val="single"/>
        </w:rPr>
        <w:t>Always</w:t>
      </w:r>
      <w:r w:rsidRPr="000D44AE">
        <w:rPr>
          <w:noProof/>
          <w:sz w:val="24"/>
          <w:szCs w:val="24"/>
        </w:rPr>
        <w:t xml:space="preserve"> develop and document your plan for follow-up (e.g., 24 hours, 2 weeks, 3 months, etc.)  This is an important aspect of the care you provide.</w:t>
      </w:r>
    </w:p>
    <w:p w14:paraId="4D63C889"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b/>
          <w:noProof/>
          <w:sz w:val="24"/>
          <w:szCs w:val="24"/>
        </w:rPr>
        <w:sectPr w:rsidR="00235C3A" w:rsidRPr="000D44AE" w:rsidSect="00DC3EB4">
          <w:headerReference w:type="default" r:id="rId54"/>
          <w:footerReference w:type="default" r:id="rId55"/>
          <w:pgSz w:w="12240" w:h="15840" w:code="1"/>
          <w:pgMar w:top="1152" w:right="1152" w:bottom="1152" w:left="1152" w:header="720" w:footer="720" w:gutter="0"/>
          <w:pgNumType w:fmt="numberInDash"/>
          <w:cols w:space="720"/>
          <w:noEndnote/>
        </w:sectPr>
      </w:pPr>
    </w:p>
    <w:p w14:paraId="08111DF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b/>
          <w:noProof/>
          <w:sz w:val="24"/>
          <w:szCs w:val="24"/>
        </w:rPr>
      </w:pPr>
      <w:r w:rsidRPr="000D44AE">
        <w:rPr>
          <w:b/>
          <w:noProof/>
          <w:sz w:val="24"/>
          <w:szCs w:val="24"/>
        </w:rPr>
        <w:lastRenderedPageBreak/>
        <w:t>Clinical Experiences Journal</w:t>
      </w:r>
    </w:p>
    <w:p w14:paraId="13B8542C"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b/>
          <w:bCs/>
          <w:noProof/>
          <w:sz w:val="24"/>
          <w:szCs w:val="24"/>
        </w:rPr>
      </w:pPr>
      <w:r w:rsidRPr="000D44AE">
        <w:rPr>
          <w:b/>
          <w:bCs/>
          <w:noProof/>
          <w:sz w:val="24"/>
          <w:szCs w:val="24"/>
        </w:rPr>
        <w:t>Guidelines</w:t>
      </w:r>
    </w:p>
    <w:p w14:paraId="2181C69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b/>
          <w:bCs/>
          <w:noProof/>
          <w:sz w:val="24"/>
          <w:szCs w:val="24"/>
        </w:rPr>
      </w:pPr>
    </w:p>
    <w:p w14:paraId="0AAD82CE" w14:textId="77777777" w:rsidR="00235C3A" w:rsidRPr="000D44AE" w:rsidRDefault="00235C3A" w:rsidP="00235C3A">
      <w:pPr>
        <w:pStyle w:val="BodyText"/>
        <w:widowControl w:val="0"/>
        <w:tabs>
          <w:tab w:val="clear" w:pos="-1080"/>
          <w:tab w:val="left" w:pos="810"/>
          <w:tab w:val="left" w:pos="1260"/>
          <w:tab w:val="left" w:pos="2790"/>
          <w:tab w:val="left" w:pos="4410"/>
          <w:tab w:val="left" w:pos="5400"/>
          <w:tab w:val="left" w:pos="6390"/>
          <w:tab w:val="left" w:pos="7560"/>
          <w:tab w:val="left" w:pos="8280"/>
          <w:tab w:val="left" w:pos="9000"/>
        </w:tabs>
        <w:rPr>
          <w:noProof/>
        </w:rPr>
      </w:pPr>
      <w:r w:rsidRPr="000D44AE">
        <w:rPr>
          <w:noProof/>
        </w:rPr>
        <w:t xml:space="preserve">The Clinical Experiences Journal (3 ring notebook) should be organized with appropriate </w:t>
      </w:r>
      <w:r w:rsidRPr="000D44AE">
        <w:rPr>
          <w:noProof/>
          <w:u w:val="single"/>
        </w:rPr>
        <w:t>tabbed</w:t>
      </w:r>
      <w:r w:rsidRPr="000D44AE">
        <w:rPr>
          <w:noProof/>
        </w:rPr>
        <w:t xml:space="preserve"> sections:</w:t>
      </w:r>
    </w:p>
    <w:p w14:paraId="3D7FBF6D"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68DF80FA" w14:textId="77777777" w:rsidR="00235C3A" w:rsidRPr="000D44AE" w:rsidRDefault="00235C3A" w:rsidP="00235C3A">
      <w:pPr>
        <w:pStyle w:val="Heade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A.</w:t>
      </w:r>
      <w:r w:rsidRPr="000D44AE">
        <w:rPr>
          <w:noProof/>
          <w:sz w:val="24"/>
          <w:szCs w:val="24"/>
        </w:rPr>
        <w:tab/>
        <w:t>Tally Sheets</w:t>
      </w:r>
    </w:p>
    <w:p w14:paraId="6163E27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ab/>
      </w:r>
      <w:r w:rsidRPr="000D44AE">
        <w:rPr>
          <w:noProof/>
          <w:sz w:val="24"/>
          <w:szCs w:val="24"/>
        </w:rPr>
        <w:tab/>
        <w:t>Current Adult</w:t>
      </w:r>
    </w:p>
    <w:p w14:paraId="4FF4D649"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7ECD988A"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ab/>
      </w:r>
      <w:r w:rsidRPr="000D44AE">
        <w:rPr>
          <w:noProof/>
          <w:sz w:val="24"/>
          <w:szCs w:val="24"/>
        </w:rPr>
        <w:tab/>
        <w:t>For Family students, the accumulative tally sheet should be included.</w:t>
      </w:r>
    </w:p>
    <w:p w14:paraId="3061E729"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36EDE1A4"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B.</w:t>
      </w:r>
      <w:r w:rsidRPr="000D44AE">
        <w:rPr>
          <w:noProof/>
          <w:sz w:val="24"/>
          <w:szCs w:val="24"/>
        </w:rPr>
        <w:tab/>
        <w:t>Personal Clinical Objectives</w:t>
      </w:r>
    </w:p>
    <w:p w14:paraId="5EF630E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ab/>
      </w:r>
      <w:r w:rsidRPr="000D44AE">
        <w:rPr>
          <w:noProof/>
          <w:sz w:val="24"/>
          <w:szCs w:val="24"/>
        </w:rPr>
        <w:tab/>
        <w:t>How and why - personalize these to you &amp; your learning needs</w:t>
      </w:r>
    </w:p>
    <w:p w14:paraId="25C0314B"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ab/>
      </w:r>
      <w:r w:rsidRPr="000D44AE">
        <w:rPr>
          <w:noProof/>
          <w:sz w:val="24"/>
          <w:szCs w:val="24"/>
        </w:rPr>
        <w:tab/>
        <w:t>Evaluate each objective as to Met, partially met, not met - give brief description</w:t>
      </w:r>
    </w:p>
    <w:p w14:paraId="592FD65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1B3FE955"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C.</w:t>
      </w:r>
      <w:r w:rsidRPr="000D44AE">
        <w:rPr>
          <w:noProof/>
          <w:sz w:val="24"/>
          <w:szCs w:val="24"/>
        </w:rPr>
        <w:tab/>
        <w:t>Client Encounter Record(s)</w:t>
      </w:r>
    </w:p>
    <w:p w14:paraId="7DE72E27"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noProof/>
          <w:sz w:val="24"/>
          <w:szCs w:val="24"/>
        </w:rPr>
      </w:pPr>
      <w:r w:rsidRPr="000D44AE">
        <w:rPr>
          <w:noProof/>
          <w:sz w:val="24"/>
          <w:szCs w:val="24"/>
        </w:rPr>
        <w:tab/>
      </w:r>
      <w:r w:rsidRPr="000D44AE">
        <w:rPr>
          <w:noProof/>
          <w:sz w:val="24"/>
          <w:szCs w:val="24"/>
        </w:rPr>
        <w:tab/>
      </w:r>
      <w:r w:rsidRPr="000D44AE">
        <w:rPr>
          <w:b/>
          <w:noProof/>
          <w:sz w:val="24"/>
          <w:szCs w:val="24"/>
        </w:rPr>
        <w:t xml:space="preserve">Must have preceptor sign </w:t>
      </w:r>
      <w:r w:rsidRPr="000D44AE">
        <w:rPr>
          <w:b/>
          <w:noProof/>
          <w:sz w:val="24"/>
          <w:szCs w:val="24"/>
          <w:u w:val="single"/>
        </w:rPr>
        <w:t>each day</w:t>
      </w:r>
      <w:r w:rsidRPr="000D44AE">
        <w:rPr>
          <w:b/>
          <w:noProof/>
          <w:sz w:val="24"/>
          <w:szCs w:val="24"/>
        </w:rPr>
        <w:t xml:space="preserve"> of clinical experience in the appropriate space</w:t>
      </w:r>
    </w:p>
    <w:p w14:paraId="28E28AED"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noProof/>
          <w:sz w:val="24"/>
          <w:szCs w:val="24"/>
        </w:rPr>
      </w:pPr>
      <w:r w:rsidRPr="000D44AE">
        <w:rPr>
          <w:b/>
          <w:noProof/>
          <w:sz w:val="24"/>
          <w:szCs w:val="24"/>
        </w:rPr>
        <w:tab/>
      </w:r>
      <w:r w:rsidRPr="000D44AE">
        <w:rPr>
          <w:b/>
          <w:noProof/>
          <w:sz w:val="24"/>
          <w:szCs w:val="24"/>
        </w:rPr>
        <w:tab/>
        <w:t>attesting to the number of patients you have seen and the hours you were present</w:t>
      </w:r>
    </w:p>
    <w:p w14:paraId="15F86A36"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760F515C"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D.</w:t>
      </w:r>
      <w:r w:rsidRPr="000D44AE">
        <w:rPr>
          <w:noProof/>
          <w:sz w:val="24"/>
          <w:szCs w:val="24"/>
        </w:rPr>
        <w:tab/>
        <w:t>Self Evaluation - form provided</w:t>
      </w:r>
    </w:p>
    <w:p w14:paraId="44B13C05"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5E58608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E.</w:t>
      </w:r>
      <w:r w:rsidRPr="000D44AE">
        <w:rPr>
          <w:noProof/>
          <w:sz w:val="24"/>
          <w:szCs w:val="24"/>
        </w:rPr>
        <w:tab/>
        <w:t>Student Evaluation of Preceptor - form provided on WEB</w:t>
      </w:r>
    </w:p>
    <w:p w14:paraId="7F7D387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01ED4538"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F.</w:t>
      </w:r>
      <w:r w:rsidRPr="000D44AE">
        <w:rPr>
          <w:noProof/>
          <w:sz w:val="24"/>
          <w:szCs w:val="24"/>
        </w:rPr>
        <w:tab/>
        <w:t>Preceptor Evaluation - form provided on WEB</w:t>
      </w:r>
    </w:p>
    <w:p w14:paraId="06852A2C"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3DAF8FA3"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G.</w:t>
      </w:r>
      <w:r w:rsidRPr="000D44AE">
        <w:rPr>
          <w:noProof/>
          <w:sz w:val="24"/>
          <w:szCs w:val="24"/>
        </w:rPr>
        <w:tab/>
        <w:t>Practicum - form provided on WEB</w:t>
      </w:r>
    </w:p>
    <w:p w14:paraId="13262CC9"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ab/>
      </w:r>
      <w:r w:rsidRPr="000D44AE">
        <w:rPr>
          <w:noProof/>
          <w:sz w:val="24"/>
          <w:szCs w:val="24"/>
        </w:rPr>
        <w:tab/>
        <w:t>Midterm if applicable</w:t>
      </w:r>
    </w:p>
    <w:p w14:paraId="3A90D7A3"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ab/>
      </w:r>
      <w:r w:rsidRPr="000D44AE">
        <w:rPr>
          <w:noProof/>
          <w:sz w:val="24"/>
          <w:szCs w:val="24"/>
        </w:rPr>
        <w:tab/>
        <w:t>Final</w:t>
      </w:r>
    </w:p>
    <w:p w14:paraId="61AD6007"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5349E840"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H.</w:t>
      </w:r>
      <w:r w:rsidRPr="000D44AE">
        <w:rPr>
          <w:noProof/>
          <w:sz w:val="24"/>
          <w:szCs w:val="24"/>
        </w:rPr>
        <w:tab/>
        <w:t>Course SOAP Notes (keep the graded copy in the notebook)</w:t>
      </w:r>
    </w:p>
    <w:p w14:paraId="555FB4D1"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53A8A066"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0D44AE">
        <w:rPr>
          <w:noProof/>
          <w:sz w:val="24"/>
          <w:szCs w:val="24"/>
        </w:rPr>
        <w:t>I.</w:t>
      </w:r>
      <w:r w:rsidRPr="000D44AE">
        <w:rPr>
          <w:noProof/>
          <w:sz w:val="24"/>
          <w:szCs w:val="24"/>
        </w:rPr>
        <w:tab/>
        <w:t xml:space="preserve">Course </w:t>
      </w:r>
      <w:r w:rsidR="008F35A3" w:rsidRPr="000D44AE">
        <w:rPr>
          <w:noProof/>
          <w:sz w:val="24"/>
          <w:szCs w:val="24"/>
        </w:rPr>
        <w:t>DMAs</w:t>
      </w:r>
      <w:r w:rsidRPr="000D44AE">
        <w:rPr>
          <w:noProof/>
          <w:sz w:val="24"/>
          <w:szCs w:val="24"/>
        </w:rPr>
        <w:t xml:space="preserve"> (keep the graded copy in the notebook)</w:t>
      </w:r>
    </w:p>
    <w:p w14:paraId="071E472B"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2F9CF57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ind w:left="810" w:hanging="810"/>
        <w:rPr>
          <w:noProof/>
          <w:sz w:val="24"/>
          <w:szCs w:val="24"/>
        </w:rPr>
      </w:pPr>
      <w:r w:rsidRPr="000D44AE">
        <w:rPr>
          <w:noProof/>
          <w:sz w:val="24"/>
          <w:szCs w:val="24"/>
        </w:rPr>
        <w:t>K.</w:t>
      </w:r>
      <w:r w:rsidRPr="000D44AE">
        <w:rPr>
          <w:noProof/>
          <w:sz w:val="24"/>
          <w:szCs w:val="24"/>
        </w:rPr>
        <w:tab/>
        <w:t>Graded Assignments from Previous Courses, i.e., SOAP Notes, CDM’s, separated by course with a tab and type of assignment.</w:t>
      </w:r>
    </w:p>
    <w:p w14:paraId="3382B772"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sectPr w:rsidR="00235C3A" w:rsidRPr="000D44AE" w:rsidSect="00DC3EB4">
          <w:headerReference w:type="default" r:id="rId56"/>
          <w:pgSz w:w="12240" w:h="15840" w:code="1"/>
          <w:pgMar w:top="1152" w:right="1152" w:bottom="1152" w:left="1152" w:header="720" w:footer="720" w:gutter="0"/>
          <w:pgNumType w:fmt="numberInDash"/>
          <w:cols w:space="720"/>
          <w:noEndnote/>
        </w:sectPr>
      </w:pPr>
    </w:p>
    <w:p w14:paraId="38C44DA2" w14:textId="77777777" w:rsidR="00235C3A" w:rsidRPr="000D44AE" w:rsidRDefault="00235C3A" w:rsidP="00235C3A">
      <w:pPr>
        <w:pStyle w:val="Heading5"/>
        <w:jc w:val="center"/>
        <w:rPr>
          <w:i w:val="0"/>
          <w:noProof/>
          <w:sz w:val="24"/>
          <w:szCs w:val="24"/>
        </w:rPr>
      </w:pPr>
      <w:r w:rsidRPr="000D44AE">
        <w:rPr>
          <w:i w:val="0"/>
          <w:noProof/>
          <w:sz w:val="24"/>
          <w:szCs w:val="24"/>
        </w:rPr>
        <w:lastRenderedPageBreak/>
        <w:t>The University of Texas at Arlington</w:t>
      </w:r>
    </w:p>
    <w:p w14:paraId="5DE302B0"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b/>
          <w:bCs/>
          <w:noProof/>
          <w:sz w:val="24"/>
          <w:szCs w:val="24"/>
        </w:rPr>
      </w:pPr>
      <w:r w:rsidRPr="000D44AE">
        <w:rPr>
          <w:b/>
          <w:bCs/>
          <w:noProof/>
          <w:sz w:val="24"/>
          <w:szCs w:val="24"/>
        </w:rPr>
        <w:t>College of Nursing</w:t>
      </w:r>
    </w:p>
    <w:p w14:paraId="68EAF4AC"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b/>
          <w:bCs/>
          <w:noProof/>
          <w:sz w:val="24"/>
          <w:szCs w:val="24"/>
        </w:rPr>
      </w:pPr>
    </w:p>
    <w:p w14:paraId="18B9696A" w14:textId="77777777" w:rsidR="00235C3A" w:rsidRPr="000D44AE" w:rsidRDefault="00235C3A" w:rsidP="00235C3A">
      <w:pPr>
        <w:pStyle w:val="WP9Title"/>
        <w:widowControl/>
        <w:tabs>
          <w:tab w:val="left" w:pos="810"/>
          <w:tab w:val="left" w:pos="1260"/>
          <w:tab w:val="left" w:pos="2790"/>
          <w:tab w:val="left" w:pos="4410"/>
          <w:tab w:val="left" w:pos="5400"/>
          <w:tab w:val="left" w:pos="5760"/>
          <w:tab w:val="left" w:pos="6390"/>
          <w:tab w:val="left" w:pos="7560"/>
          <w:tab w:val="left" w:pos="8280"/>
          <w:tab w:val="left" w:pos="9000"/>
        </w:tabs>
        <w:rPr>
          <w:bCs/>
          <w:noProof/>
          <w:szCs w:val="24"/>
        </w:rPr>
      </w:pPr>
    </w:p>
    <w:p w14:paraId="1C0DD5CF" w14:textId="77777777" w:rsidR="00235C3A" w:rsidRPr="000D44AE"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i w:val="0"/>
          <w:iCs w:val="0"/>
          <w:noProof/>
          <w:sz w:val="24"/>
          <w:szCs w:val="24"/>
        </w:rPr>
      </w:pPr>
      <w:r w:rsidRPr="000D44AE">
        <w:rPr>
          <w:rFonts w:ascii="Times New Roman" w:hAnsi="Times New Roman" w:cs="Times New Roman"/>
          <w:i w:val="0"/>
          <w:iCs w:val="0"/>
          <w:noProof/>
          <w:sz w:val="24"/>
          <w:szCs w:val="24"/>
        </w:rPr>
        <w:t>Student Name: ____________________________</w:t>
      </w:r>
      <w:r w:rsidRPr="000D44AE">
        <w:rPr>
          <w:rFonts w:ascii="Times New Roman" w:hAnsi="Times New Roman" w:cs="Times New Roman"/>
          <w:i w:val="0"/>
          <w:iCs w:val="0"/>
          <w:noProof/>
          <w:sz w:val="24"/>
          <w:szCs w:val="24"/>
        </w:rPr>
        <w:tab/>
      </w:r>
      <w:r w:rsidRPr="000D44AE">
        <w:rPr>
          <w:rFonts w:ascii="Times New Roman" w:hAnsi="Times New Roman" w:cs="Times New Roman"/>
          <w:i w:val="0"/>
          <w:iCs w:val="0"/>
          <w:noProof/>
          <w:sz w:val="24"/>
          <w:szCs w:val="24"/>
        </w:rPr>
        <w:tab/>
        <w:t>Faculty Advisor: _________________</w:t>
      </w:r>
    </w:p>
    <w:p w14:paraId="59D038EB"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24247D98"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r w:rsidRPr="000D44AE">
        <w:rPr>
          <w:b/>
          <w:bCs/>
          <w:noProof/>
          <w:sz w:val="24"/>
          <w:szCs w:val="24"/>
        </w:rPr>
        <w:t>Date: ____________________________________</w:t>
      </w:r>
    </w:p>
    <w:p w14:paraId="26F2EB1D"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50328888" w14:textId="77777777" w:rsidR="00235C3A" w:rsidRPr="000D44AE" w:rsidRDefault="00235C3A" w:rsidP="00235C3A">
      <w:pPr>
        <w:pStyle w:val="Heading5"/>
        <w:jc w:val="center"/>
        <w:rPr>
          <w:noProof/>
          <w:sz w:val="24"/>
          <w:szCs w:val="24"/>
        </w:rPr>
      </w:pPr>
      <w:r w:rsidRPr="000D44AE">
        <w:rPr>
          <w:noProof/>
          <w:sz w:val="24"/>
          <w:szCs w:val="24"/>
        </w:rPr>
        <w:t>CLINICAL NOTEBOOK CHECKLIST</w:t>
      </w:r>
    </w:p>
    <w:p w14:paraId="3DACB0C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jc w:val="center"/>
        <w:rPr>
          <w:b/>
          <w:bCs/>
          <w:noProof/>
          <w:sz w:val="24"/>
          <w:szCs w:val="24"/>
        </w:rPr>
      </w:pPr>
    </w:p>
    <w:p w14:paraId="2507C227" w14:textId="77777777" w:rsidR="00235C3A" w:rsidRPr="000D44AE"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noProof/>
          <w:sz w:val="24"/>
          <w:szCs w:val="24"/>
        </w:rPr>
      </w:pPr>
      <w:r w:rsidRPr="000D44AE">
        <w:rPr>
          <w:rFonts w:ascii="Times New Roman" w:hAnsi="Times New Roman" w:cs="Times New Roman"/>
          <w:noProof/>
          <w:sz w:val="24"/>
          <w:szCs w:val="24"/>
        </w:rPr>
        <w:t>Pass/Fail</w:t>
      </w:r>
    </w:p>
    <w:p w14:paraId="35B01A8D"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3FF75888"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r w:rsidRPr="000D44AE">
        <w:rPr>
          <w:b/>
          <w:bCs/>
          <w:noProof/>
          <w:sz w:val="24"/>
          <w:szCs w:val="24"/>
        </w:rPr>
        <w:t>_____I.</w:t>
      </w:r>
      <w:r w:rsidRPr="000D44AE">
        <w:rPr>
          <w:b/>
          <w:bCs/>
          <w:noProof/>
          <w:sz w:val="24"/>
          <w:szCs w:val="24"/>
        </w:rPr>
        <w:tab/>
      </w:r>
      <w:r w:rsidRPr="000D44AE">
        <w:rPr>
          <w:b/>
          <w:bCs/>
          <w:noProof/>
          <w:sz w:val="24"/>
          <w:szCs w:val="24"/>
        </w:rPr>
        <w:tab/>
        <w:t>Name / type of clients seen:</w:t>
      </w:r>
    </w:p>
    <w:p w14:paraId="0F0C33EC"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6230A865"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7FB9055A"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780F45A7"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r w:rsidRPr="000D44AE">
        <w:rPr>
          <w:b/>
          <w:bCs/>
          <w:noProof/>
          <w:sz w:val="24"/>
          <w:szCs w:val="24"/>
        </w:rPr>
        <w:t>Comments:</w:t>
      </w:r>
    </w:p>
    <w:p w14:paraId="7CF01086"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20B6E46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236644A0"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256380D9"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7552CCA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04835D33"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3E9B1850"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5F008409"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31D63858"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023C511A"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r w:rsidRPr="000D44AE">
        <w:rPr>
          <w:b/>
          <w:bCs/>
          <w:noProof/>
          <w:sz w:val="24"/>
          <w:szCs w:val="24"/>
        </w:rPr>
        <w:t>_____II.</w:t>
      </w:r>
      <w:r w:rsidRPr="000D44AE">
        <w:rPr>
          <w:b/>
          <w:bCs/>
          <w:noProof/>
          <w:sz w:val="24"/>
          <w:szCs w:val="24"/>
        </w:rPr>
        <w:tab/>
        <w:t>Students Level of functioning and clinical progress to date:</w:t>
      </w:r>
    </w:p>
    <w:p w14:paraId="5F0010B6"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208DEDCA"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7FE8166D"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05B14EB5"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r w:rsidRPr="000D44AE">
        <w:rPr>
          <w:b/>
          <w:bCs/>
          <w:noProof/>
          <w:sz w:val="24"/>
          <w:szCs w:val="24"/>
        </w:rPr>
        <w:t>Comments:</w:t>
      </w:r>
    </w:p>
    <w:p w14:paraId="7E253A03"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752F7122"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381422DB"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778A0EFC"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066DDB2D"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3F7E0A1D"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6156E049"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5CE743FC"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2F27F0D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2A5031B7"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619014B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6F78A000"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019F1E2F" w14:textId="77777777" w:rsidR="00235C3A" w:rsidRPr="000D44AE" w:rsidRDefault="00235C3A" w:rsidP="00235C3A">
      <w:pPr>
        <w:pStyle w:val="Heading2"/>
        <w:widowControl w:val="0"/>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cs="Times New Roman"/>
          <w:noProof/>
          <w:sz w:val="24"/>
          <w:szCs w:val="24"/>
        </w:rPr>
      </w:pPr>
      <w:r w:rsidRPr="000D44AE">
        <w:rPr>
          <w:rFonts w:ascii="Times New Roman" w:hAnsi="Times New Roman" w:cs="Times New Roman"/>
          <w:noProof/>
          <w:sz w:val="24"/>
          <w:szCs w:val="24"/>
        </w:rPr>
        <w:lastRenderedPageBreak/>
        <w:t>Pass/Fail</w:t>
      </w:r>
    </w:p>
    <w:p w14:paraId="5055A00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7FEA0EA7"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r w:rsidRPr="000D44AE">
        <w:rPr>
          <w:b/>
          <w:bCs/>
          <w:noProof/>
          <w:sz w:val="24"/>
          <w:szCs w:val="24"/>
        </w:rPr>
        <w:t>_____III.</w:t>
      </w:r>
      <w:r w:rsidRPr="000D44AE">
        <w:rPr>
          <w:b/>
          <w:bCs/>
          <w:noProof/>
          <w:sz w:val="24"/>
          <w:szCs w:val="24"/>
        </w:rPr>
        <w:tab/>
        <w:t>Clinical Objectives / Evaluations – Tally Sheets, and other documentation.</w:t>
      </w:r>
    </w:p>
    <w:p w14:paraId="5141129B"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48739A8D"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15FCEFB0"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2383EBF6"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r w:rsidRPr="000D44AE">
        <w:rPr>
          <w:b/>
          <w:bCs/>
          <w:noProof/>
          <w:sz w:val="24"/>
          <w:szCs w:val="24"/>
        </w:rPr>
        <w:t>Comments:</w:t>
      </w:r>
    </w:p>
    <w:p w14:paraId="16FFF89D"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74F15402"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6930BAAC"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0D7652B2"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0F4F33F5"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6C8907C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5FFD66D1"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175E38D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14B8676E"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0164A515"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r w:rsidRPr="000D44AE">
        <w:rPr>
          <w:b/>
          <w:bCs/>
          <w:noProof/>
          <w:sz w:val="24"/>
          <w:szCs w:val="24"/>
        </w:rPr>
        <w:t>_____IV.</w:t>
      </w:r>
      <w:r w:rsidRPr="000D44AE">
        <w:rPr>
          <w:b/>
          <w:bCs/>
          <w:noProof/>
          <w:sz w:val="24"/>
          <w:szCs w:val="24"/>
        </w:rPr>
        <w:tab/>
        <w:t>Overall neatness, organization:</w:t>
      </w:r>
    </w:p>
    <w:p w14:paraId="0D1DBA00"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48753B49"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54704815"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728A26A4"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r w:rsidRPr="000D44AE">
        <w:rPr>
          <w:b/>
          <w:bCs/>
          <w:noProof/>
          <w:sz w:val="24"/>
          <w:szCs w:val="24"/>
        </w:rPr>
        <w:t>Comments:</w:t>
      </w:r>
    </w:p>
    <w:p w14:paraId="38F959B0"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50F2955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05592E97"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b/>
          <w:bCs/>
          <w:noProof/>
          <w:sz w:val="24"/>
          <w:szCs w:val="24"/>
        </w:rPr>
      </w:pPr>
    </w:p>
    <w:p w14:paraId="495CF87F" w14:textId="77777777" w:rsidR="00235C3A" w:rsidRPr="000D44AE" w:rsidRDefault="00235C3A" w:rsidP="00235C3A">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0EB60F55" w14:textId="77777777" w:rsidR="00235C3A" w:rsidRPr="000D44AE" w:rsidRDefault="00235C3A" w:rsidP="00235C3A">
      <w:pPr>
        <w:pStyle w:val="Heading5"/>
        <w:jc w:val="center"/>
        <w:rPr>
          <w:noProof/>
          <w:sz w:val="24"/>
          <w:szCs w:val="24"/>
        </w:rPr>
        <w:sectPr w:rsidR="00235C3A" w:rsidRPr="000D44AE" w:rsidSect="00DC3EB4">
          <w:headerReference w:type="default" r:id="rId57"/>
          <w:footerReference w:type="default" r:id="rId58"/>
          <w:pgSz w:w="12240" w:h="15840" w:code="1"/>
          <w:pgMar w:top="720" w:right="720" w:bottom="720" w:left="720" w:header="720" w:footer="720" w:gutter="0"/>
          <w:pgNumType w:fmt="numberInDash"/>
          <w:cols w:space="720"/>
          <w:noEndnote/>
        </w:sectPr>
      </w:pPr>
    </w:p>
    <w:p w14:paraId="7976F8A2" w14:textId="77777777" w:rsidR="00235C3A" w:rsidRPr="00AA7543" w:rsidRDefault="00235C3A" w:rsidP="00235C3A">
      <w:pPr>
        <w:pStyle w:val="Heading5"/>
        <w:spacing w:before="12" w:after="12"/>
        <w:jc w:val="center"/>
        <w:rPr>
          <w:i w:val="0"/>
          <w:iCs w:val="0"/>
          <w:noProof/>
          <w:sz w:val="22"/>
          <w:szCs w:val="22"/>
        </w:rPr>
      </w:pPr>
      <w:r w:rsidRPr="00AA7543">
        <w:rPr>
          <w:i w:val="0"/>
          <w:iCs w:val="0"/>
          <w:noProof/>
          <w:sz w:val="22"/>
          <w:szCs w:val="22"/>
        </w:rPr>
        <w:lastRenderedPageBreak/>
        <w:t>SOAP NOTE GRADING FORM</w:t>
      </w:r>
    </w:p>
    <w:p w14:paraId="642D4700" w14:textId="77777777" w:rsidR="00235C3A" w:rsidRPr="00AA7543" w:rsidRDefault="00235C3A" w:rsidP="00235C3A">
      <w:pPr>
        <w:pStyle w:val="Heading5"/>
        <w:spacing w:before="12" w:after="12"/>
        <w:jc w:val="center"/>
        <w:rPr>
          <w:b w:val="0"/>
          <w:i w:val="0"/>
          <w:iCs w:val="0"/>
          <w:noProof/>
          <w:sz w:val="22"/>
          <w:szCs w:val="22"/>
        </w:rPr>
      </w:pPr>
      <w:r w:rsidRPr="00AA7543">
        <w:rPr>
          <w:i w:val="0"/>
          <w:iCs w:val="0"/>
          <w:noProof/>
          <w:sz w:val="22"/>
          <w:szCs w:val="22"/>
        </w:rPr>
        <w:t>N5305 Adult Management</w:t>
      </w:r>
    </w:p>
    <w:p w14:paraId="3809B76C" w14:textId="77777777" w:rsidR="00235C3A" w:rsidRPr="00AA7543" w:rsidRDefault="00235C3A" w:rsidP="00235C3A">
      <w:pPr>
        <w:pStyle w:val="Heading2"/>
        <w:widowControl w:val="0"/>
        <w:tabs>
          <w:tab w:val="left" w:pos="1440"/>
        </w:tabs>
        <w:spacing w:before="12" w:after="12"/>
        <w:rPr>
          <w:rFonts w:ascii="Times New Roman" w:hAnsi="Times New Roman" w:cs="Times New Roman"/>
          <w:i w:val="0"/>
          <w:iCs w:val="0"/>
          <w:noProof/>
          <w:sz w:val="22"/>
          <w:szCs w:val="22"/>
        </w:rPr>
      </w:pPr>
    </w:p>
    <w:p w14:paraId="67CE7DB4" w14:textId="77777777" w:rsidR="00235C3A" w:rsidRPr="00AA7543" w:rsidRDefault="00235C3A" w:rsidP="00235C3A">
      <w:pPr>
        <w:pStyle w:val="Heading2"/>
        <w:widowControl w:val="0"/>
        <w:tabs>
          <w:tab w:val="left" w:pos="1440"/>
        </w:tabs>
        <w:spacing w:before="12" w:after="12"/>
        <w:rPr>
          <w:rFonts w:ascii="Times New Roman" w:hAnsi="Times New Roman" w:cs="Times New Roman"/>
          <w:i w:val="0"/>
          <w:iCs w:val="0"/>
          <w:noProof/>
          <w:sz w:val="22"/>
          <w:szCs w:val="22"/>
        </w:rPr>
      </w:pPr>
      <w:r w:rsidRPr="00AA7543">
        <w:rPr>
          <w:rFonts w:ascii="Times New Roman" w:hAnsi="Times New Roman" w:cs="Times New Roman"/>
          <w:i w:val="0"/>
          <w:iCs w:val="0"/>
          <w:noProof/>
          <w:sz w:val="22"/>
          <w:szCs w:val="22"/>
        </w:rPr>
        <w:t>Possible</w:t>
      </w:r>
      <w:r w:rsidRPr="00AA7543">
        <w:rPr>
          <w:rFonts w:ascii="Times New Roman" w:hAnsi="Times New Roman" w:cs="Times New Roman"/>
          <w:i w:val="0"/>
          <w:iCs w:val="0"/>
          <w:noProof/>
          <w:sz w:val="22"/>
          <w:szCs w:val="22"/>
        </w:rPr>
        <w:tab/>
        <w:t>Actual</w:t>
      </w:r>
    </w:p>
    <w:p w14:paraId="77B94990" w14:textId="77777777" w:rsidR="00235C3A" w:rsidRPr="00AA7543" w:rsidRDefault="00235C3A" w:rsidP="00235C3A">
      <w:pPr>
        <w:pStyle w:val="Heading2"/>
        <w:widowControl w:val="0"/>
        <w:tabs>
          <w:tab w:val="left" w:pos="1440"/>
        </w:tabs>
        <w:spacing w:before="12" w:after="12"/>
        <w:rPr>
          <w:rFonts w:ascii="Times New Roman" w:hAnsi="Times New Roman" w:cs="Times New Roman"/>
          <w:i w:val="0"/>
          <w:iCs w:val="0"/>
          <w:noProof/>
          <w:sz w:val="22"/>
          <w:szCs w:val="22"/>
        </w:rPr>
      </w:pPr>
      <w:r w:rsidRPr="00AA7543">
        <w:rPr>
          <w:rFonts w:ascii="Times New Roman" w:hAnsi="Times New Roman" w:cs="Times New Roman"/>
          <w:i w:val="0"/>
          <w:iCs w:val="0"/>
          <w:noProof/>
          <w:sz w:val="22"/>
          <w:szCs w:val="22"/>
        </w:rPr>
        <w:t>Points</w:t>
      </w:r>
      <w:r w:rsidRPr="00AA7543">
        <w:rPr>
          <w:rFonts w:ascii="Times New Roman" w:hAnsi="Times New Roman" w:cs="Times New Roman"/>
          <w:i w:val="0"/>
          <w:iCs w:val="0"/>
          <w:noProof/>
          <w:sz w:val="22"/>
          <w:szCs w:val="22"/>
        </w:rPr>
        <w:tab/>
        <w:t>Points</w:t>
      </w:r>
    </w:p>
    <w:p w14:paraId="1A481E17" w14:textId="77777777" w:rsidR="00235C3A" w:rsidRPr="00AA7543" w:rsidRDefault="00235C3A" w:rsidP="00235C3A">
      <w:pPr>
        <w:tabs>
          <w:tab w:val="left" w:pos="1440"/>
          <w:tab w:val="left" w:pos="2880"/>
          <w:tab w:val="left" w:pos="3240"/>
        </w:tabs>
        <w:rPr>
          <w:noProof/>
        </w:rPr>
      </w:pPr>
      <w:r w:rsidRPr="00AA7543">
        <w:rPr>
          <w:b/>
          <w:bCs/>
          <w:noProof/>
        </w:rPr>
        <w:t>15</w:t>
      </w:r>
      <w:r w:rsidRPr="00AA7543">
        <w:rPr>
          <w:b/>
          <w:bCs/>
          <w:noProof/>
        </w:rPr>
        <w:tab/>
        <w:t>___________</w:t>
      </w:r>
      <w:r w:rsidRPr="00AA7543">
        <w:rPr>
          <w:b/>
          <w:bCs/>
          <w:noProof/>
        </w:rPr>
        <w:tab/>
      </w:r>
      <w:r w:rsidRPr="00AA7543">
        <w:rPr>
          <w:noProof/>
        </w:rPr>
        <w:t>A.</w:t>
      </w:r>
      <w:r w:rsidRPr="00AA7543">
        <w:rPr>
          <w:noProof/>
        </w:rPr>
        <w:tab/>
        <w:t>Subjective Data appropriate to the context of the patient visit and overall</w:t>
      </w:r>
    </w:p>
    <w:p w14:paraId="5BB706BC"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 xml:space="preserve">health status.  Succinctly documented.  For </w:t>
      </w:r>
      <w:r w:rsidRPr="00AA7543">
        <w:rPr>
          <w:noProof/>
          <w:u w:val="single"/>
        </w:rPr>
        <w:t>each medication</w:t>
      </w:r>
      <w:r w:rsidRPr="00AA7543">
        <w:rPr>
          <w:noProof/>
        </w:rPr>
        <w:t xml:space="preserve"> patient takes:</w:t>
      </w:r>
    </w:p>
    <w:p w14:paraId="178A44D9"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action, typical dose, special S/E or education needed documented on attached</w:t>
      </w:r>
    </w:p>
    <w:p w14:paraId="2E7FF78C"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page</w:t>
      </w:r>
    </w:p>
    <w:p w14:paraId="7E4890F8" w14:textId="77777777" w:rsidR="00235C3A" w:rsidRPr="00AA7543" w:rsidRDefault="00235C3A" w:rsidP="00235C3A">
      <w:pPr>
        <w:tabs>
          <w:tab w:val="left" w:pos="1440"/>
          <w:tab w:val="left" w:pos="2880"/>
          <w:tab w:val="left" w:pos="3240"/>
        </w:tabs>
        <w:rPr>
          <w:b/>
          <w:bCs/>
          <w:noProof/>
        </w:rPr>
      </w:pPr>
    </w:p>
    <w:p w14:paraId="40EE7580" w14:textId="77777777" w:rsidR="00235C3A" w:rsidRPr="00AA7543" w:rsidRDefault="00235C3A" w:rsidP="00235C3A">
      <w:pPr>
        <w:tabs>
          <w:tab w:val="left" w:pos="1440"/>
          <w:tab w:val="left" w:pos="2880"/>
          <w:tab w:val="left" w:pos="3240"/>
        </w:tabs>
        <w:rPr>
          <w:noProof/>
        </w:rPr>
      </w:pPr>
      <w:r w:rsidRPr="00AA7543">
        <w:rPr>
          <w:b/>
          <w:bCs/>
          <w:noProof/>
        </w:rPr>
        <w:t>15</w:t>
      </w:r>
      <w:r w:rsidRPr="00AA7543">
        <w:rPr>
          <w:b/>
          <w:bCs/>
          <w:noProof/>
        </w:rPr>
        <w:tab/>
        <w:t>___________</w:t>
      </w:r>
      <w:r w:rsidRPr="00AA7543">
        <w:rPr>
          <w:b/>
          <w:bCs/>
          <w:noProof/>
        </w:rPr>
        <w:tab/>
      </w:r>
      <w:r w:rsidRPr="00AA7543">
        <w:rPr>
          <w:noProof/>
        </w:rPr>
        <w:t>B.</w:t>
      </w:r>
      <w:r w:rsidRPr="00AA7543">
        <w:rPr>
          <w:noProof/>
        </w:rPr>
        <w:tab/>
        <w:t>Objective data appropriate to the context of the patient visit and overall health</w:t>
      </w:r>
    </w:p>
    <w:p w14:paraId="171E8FA3"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status.  Succinctly documented.</w:t>
      </w:r>
    </w:p>
    <w:p w14:paraId="0A79156B" w14:textId="77777777" w:rsidR="00235C3A" w:rsidRPr="00AA7543" w:rsidRDefault="00235C3A" w:rsidP="00235C3A">
      <w:pPr>
        <w:pStyle w:val="BodyText"/>
        <w:widowControl w:val="0"/>
        <w:tabs>
          <w:tab w:val="clear" w:pos="-1080"/>
          <w:tab w:val="left" w:pos="1440"/>
          <w:tab w:val="left" w:pos="2880"/>
          <w:tab w:val="left" w:pos="3240"/>
        </w:tabs>
        <w:rPr>
          <w:noProof/>
          <w:sz w:val="22"/>
          <w:szCs w:val="22"/>
        </w:rPr>
      </w:pPr>
    </w:p>
    <w:p w14:paraId="62375BFF" w14:textId="77777777" w:rsidR="00235C3A" w:rsidRPr="00AA7543" w:rsidRDefault="00235C3A" w:rsidP="00D663F1">
      <w:pPr>
        <w:tabs>
          <w:tab w:val="left" w:pos="1440"/>
          <w:tab w:val="left" w:pos="2880"/>
          <w:tab w:val="left" w:pos="3240"/>
        </w:tabs>
        <w:ind w:left="1440" w:hanging="1440"/>
        <w:rPr>
          <w:noProof/>
        </w:rPr>
      </w:pPr>
      <w:r w:rsidRPr="00AA7543">
        <w:rPr>
          <w:b/>
          <w:bCs/>
          <w:noProof/>
        </w:rPr>
        <w:t>20</w:t>
      </w:r>
      <w:r w:rsidRPr="00AA7543">
        <w:rPr>
          <w:b/>
          <w:bCs/>
          <w:noProof/>
        </w:rPr>
        <w:tab/>
        <w:t>___________</w:t>
      </w:r>
      <w:r w:rsidRPr="00AA7543">
        <w:rPr>
          <w:b/>
          <w:bCs/>
          <w:noProof/>
        </w:rPr>
        <w:tab/>
      </w:r>
      <w:r w:rsidRPr="00AA7543">
        <w:rPr>
          <w:noProof/>
        </w:rPr>
        <w:t>C.</w:t>
      </w:r>
      <w:r w:rsidRPr="00AA7543">
        <w:rPr>
          <w:noProof/>
        </w:rPr>
        <w:tab/>
        <w:t xml:space="preserve">Nursing &amp; Medical diagnosis/es formulated with correct ICD-9 codes.    </w:t>
      </w:r>
      <w:r w:rsidRPr="00AA7543">
        <w:rPr>
          <w:noProof/>
        </w:rPr>
        <w:tab/>
      </w:r>
      <w:r w:rsidRPr="00AA7543">
        <w:rPr>
          <w:noProof/>
        </w:rPr>
        <w:tab/>
      </w:r>
      <w:r w:rsidRPr="00AA7543">
        <w:rPr>
          <w:noProof/>
        </w:rPr>
        <w:tab/>
      </w:r>
      <w:r w:rsidRPr="00AA7543">
        <w:rPr>
          <w:noProof/>
        </w:rPr>
        <w:tab/>
        <w:t xml:space="preserve">Include health maintenance diagnosis per guidelines. You MUST provide at </w:t>
      </w:r>
      <w:r w:rsidRPr="00AA7543">
        <w:rPr>
          <w:noProof/>
        </w:rPr>
        <w:tab/>
      </w:r>
      <w:r w:rsidRPr="00AA7543">
        <w:rPr>
          <w:noProof/>
        </w:rPr>
        <w:tab/>
      </w:r>
      <w:r w:rsidRPr="00AA7543">
        <w:rPr>
          <w:noProof/>
        </w:rPr>
        <w:tab/>
      </w:r>
      <w:r w:rsidRPr="00AA7543">
        <w:rPr>
          <w:noProof/>
        </w:rPr>
        <w:tab/>
        <w:t>least 3 likely differential diagnoses and list R/Os if appropriate.</w:t>
      </w:r>
    </w:p>
    <w:p w14:paraId="00D13356" w14:textId="77777777" w:rsidR="00235C3A" w:rsidRPr="00AA7543" w:rsidRDefault="00235C3A" w:rsidP="00235C3A">
      <w:pPr>
        <w:tabs>
          <w:tab w:val="left" w:pos="1440"/>
          <w:tab w:val="left" w:pos="2880"/>
          <w:tab w:val="left" w:pos="3240"/>
        </w:tabs>
        <w:rPr>
          <w:noProof/>
          <w:u w:val="single"/>
        </w:rPr>
      </w:pPr>
      <w:r w:rsidRPr="00AA7543">
        <w:rPr>
          <w:noProof/>
        </w:rPr>
        <w:tab/>
      </w:r>
      <w:r w:rsidRPr="00AA7543">
        <w:rPr>
          <w:noProof/>
        </w:rPr>
        <w:tab/>
      </w:r>
      <w:r w:rsidRPr="00AA7543">
        <w:rPr>
          <w:noProof/>
        </w:rPr>
        <w:tab/>
      </w:r>
      <w:r w:rsidRPr="00AA7543">
        <w:rPr>
          <w:noProof/>
          <w:u w:val="single"/>
        </w:rPr>
        <w:t>Include pertinent positives &amp; negatives for the major diagnosis only.</w:t>
      </w:r>
    </w:p>
    <w:p w14:paraId="74AB1AB8" w14:textId="77777777" w:rsidR="00235C3A" w:rsidRPr="00AA7543" w:rsidRDefault="00235C3A" w:rsidP="00235C3A">
      <w:pPr>
        <w:tabs>
          <w:tab w:val="left" w:pos="1440"/>
          <w:tab w:val="left" w:pos="2880"/>
          <w:tab w:val="left" w:pos="3240"/>
        </w:tabs>
        <w:rPr>
          <w:b/>
          <w:bCs/>
          <w:noProof/>
        </w:rPr>
      </w:pPr>
    </w:p>
    <w:p w14:paraId="632CF2B0" w14:textId="77777777" w:rsidR="00235C3A" w:rsidRPr="00AA7543" w:rsidRDefault="00235C3A" w:rsidP="00235C3A">
      <w:pPr>
        <w:tabs>
          <w:tab w:val="left" w:pos="1440"/>
          <w:tab w:val="left" w:pos="2880"/>
          <w:tab w:val="left" w:pos="3240"/>
        </w:tabs>
        <w:rPr>
          <w:noProof/>
        </w:rPr>
      </w:pPr>
      <w:r w:rsidRPr="00AA7543">
        <w:rPr>
          <w:b/>
          <w:bCs/>
          <w:noProof/>
        </w:rPr>
        <w:t>20</w:t>
      </w:r>
      <w:r w:rsidRPr="00AA7543">
        <w:rPr>
          <w:b/>
          <w:bCs/>
          <w:noProof/>
        </w:rPr>
        <w:tab/>
        <w:t>___________</w:t>
      </w:r>
      <w:r w:rsidRPr="00AA7543">
        <w:rPr>
          <w:b/>
          <w:bCs/>
          <w:noProof/>
        </w:rPr>
        <w:tab/>
      </w:r>
      <w:r w:rsidRPr="00AA7543">
        <w:rPr>
          <w:noProof/>
        </w:rPr>
        <w:t>D.</w:t>
      </w:r>
      <w:r w:rsidRPr="00AA7543">
        <w:rPr>
          <w:noProof/>
        </w:rPr>
        <w:tab/>
        <w:t>Mgt plan cost-effective, clinically correct &amp; includes sections for medical &amp;</w:t>
      </w:r>
    </w:p>
    <w:p w14:paraId="4E673A41"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nursing therapeutics.  Patient education should be identified as such.</w:t>
      </w:r>
    </w:p>
    <w:p w14:paraId="6932B42A" w14:textId="77777777" w:rsidR="00235C3A" w:rsidRPr="00AA7543" w:rsidRDefault="00235C3A" w:rsidP="00235C3A">
      <w:pPr>
        <w:tabs>
          <w:tab w:val="left" w:pos="1440"/>
          <w:tab w:val="left" w:pos="2880"/>
          <w:tab w:val="left" w:pos="3240"/>
        </w:tabs>
        <w:ind w:left="3240"/>
        <w:rPr>
          <w:noProof/>
        </w:rPr>
      </w:pPr>
      <w:r w:rsidRPr="00AA7543">
        <w:rPr>
          <w:noProof/>
          <w:u w:val="single"/>
        </w:rPr>
        <w:t>Organize categories in your plan</w:t>
      </w:r>
      <w:r w:rsidRPr="00AA7543">
        <w:rPr>
          <w:noProof/>
        </w:rPr>
        <w:t xml:space="preserve">:  </w:t>
      </w:r>
      <w:r w:rsidRPr="00AA7543">
        <w:rPr>
          <w:noProof/>
          <w:u w:val="single"/>
        </w:rPr>
        <w:t>Diagnostic, Therapeutic, Pt Education,                           Referral, &amp; Follow-Up</w:t>
      </w:r>
      <w:r w:rsidRPr="00AA7543">
        <w:rPr>
          <w:noProof/>
        </w:rPr>
        <w:t xml:space="preserve">.  </w:t>
      </w:r>
      <w:r w:rsidRPr="00AA7543">
        <w:rPr>
          <w:b/>
          <w:noProof/>
          <w:highlight w:val="yellow"/>
        </w:rPr>
        <w:t xml:space="preserve">Attach a current clinical guideline with clear reference for </w:t>
      </w:r>
      <w:r w:rsidRPr="00AA7543">
        <w:rPr>
          <w:b/>
          <w:noProof/>
          <w:highlight w:val="yellow"/>
          <w:u w:val="single"/>
        </w:rPr>
        <w:t>one</w:t>
      </w:r>
      <w:r w:rsidRPr="00AA7543">
        <w:rPr>
          <w:b/>
          <w:noProof/>
          <w:highlight w:val="yellow"/>
        </w:rPr>
        <w:t xml:space="preserve"> of the major diagnoses</w:t>
      </w:r>
      <w:r w:rsidRPr="00AA7543">
        <w:rPr>
          <w:noProof/>
          <w:highlight w:val="yellow"/>
        </w:rPr>
        <w:t>.</w:t>
      </w:r>
    </w:p>
    <w:p w14:paraId="5936A651" w14:textId="77777777" w:rsidR="00235C3A" w:rsidRPr="00AA7543" w:rsidRDefault="00235C3A" w:rsidP="00235C3A">
      <w:pPr>
        <w:tabs>
          <w:tab w:val="left" w:pos="1440"/>
          <w:tab w:val="left" w:pos="2880"/>
          <w:tab w:val="left" w:pos="3240"/>
        </w:tabs>
        <w:rPr>
          <w:b/>
          <w:bCs/>
          <w:noProof/>
        </w:rPr>
      </w:pPr>
    </w:p>
    <w:p w14:paraId="20976352" w14:textId="77777777" w:rsidR="00235C3A" w:rsidRPr="00AA7543" w:rsidRDefault="00235C3A" w:rsidP="00235C3A">
      <w:pPr>
        <w:tabs>
          <w:tab w:val="left" w:pos="1440"/>
          <w:tab w:val="left" w:pos="2880"/>
          <w:tab w:val="left" w:pos="3240"/>
        </w:tabs>
        <w:rPr>
          <w:noProof/>
        </w:rPr>
      </w:pPr>
      <w:r w:rsidRPr="00AA7543">
        <w:rPr>
          <w:b/>
          <w:bCs/>
          <w:noProof/>
        </w:rPr>
        <w:t>10</w:t>
      </w:r>
      <w:r w:rsidRPr="00AA7543">
        <w:rPr>
          <w:b/>
          <w:bCs/>
          <w:noProof/>
        </w:rPr>
        <w:tab/>
        <w:t>___________</w:t>
      </w:r>
      <w:r w:rsidRPr="00AA7543">
        <w:rPr>
          <w:b/>
          <w:bCs/>
          <w:noProof/>
        </w:rPr>
        <w:tab/>
      </w:r>
      <w:r w:rsidRPr="00AA7543">
        <w:rPr>
          <w:noProof/>
        </w:rPr>
        <w:t>E.</w:t>
      </w:r>
      <w:r w:rsidRPr="00AA7543">
        <w:rPr>
          <w:noProof/>
        </w:rPr>
        <w:tab/>
        <w:t>Rationale justifies EACH ASPECT of mgt plan with appropriate references.</w:t>
      </w:r>
    </w:p>
    <w:p w14:paraId="6AC9F7DC" w14:textId="77777777" w:rsidR="00235C3A" w:rsidRPr="00AA7543" w:rsidRDefault="00235C3A" w:rsidP="00235C3A">
      <w:pPr>
        <w:tabs>
          <w:tab w:val="left" w:pos="1440"/>
          <w:tab w:val="left" w:pos="2880"/>
          <w:tab w:val="left" w:pos="3240"/>
        </w:tabs>
        <w:rPr>
          <w:b/>
          <w:bCs/>
          <w:noProof/>
        </w:rPr>
      </w:pPr>
    </w:p>
    <w:p w14:paraId="6136A02A" w14:textId="77777777" w:rsidR="00235C3A" w:rsidRPr="00AA7543" w:rsidRDefault="00235C3A" w:rsidP="00D663F1">
      <w:pPr>
        <w:tabs>
          <w:tab w:val="left" w:pos="1440"/>
          <w:tab w:val="left" w:pos="2880"/>
          <w:tab w:val="left" w:pos="3240"/>
        </w:tabs>
        <w:ind w:left="1440" w:hanging="1440"/>
        <w:rPr>
          <w:noProof/>
        </w:rPr>
      </w:pPr>
      <w:r w:rsidRPr="00AA7543">
        <w:rPr>
          <w:b/>
          <w:bCs/>
          <w:noProof/>
        </w:rPr>
        <w:t>10</w:t>
      </w:r>
      <w:r w:rsidRPr="00AA7543">
        <w:rPr>
          <w:b/>
          <w:bCs/>
          <w:noProof/>
        </w:rPr>
        <w:tab/>
        <w:t>___________</w:t>
      </w:r>
      <w:r w:rsidRPr="00AA7543">
        <w:rPr>
          <w:b/>
          <w:bCs/>
          <w:noProof/>
        </w:rPr>
        <w:tab/>
      </w:r>
      <w:r w:rsidRPr="00AA7543">
        <w:rPr>
          <w:noProof/>
        </w:rPr>
        <w:t>F.</w:t>
      </w:r>
      <w:r w:rsidRPr="00AA7543">
        <w:rPr>
          <w:noProof/>
        </w:rPr>
        <w:tab/>
        <w:t>Pathophysiology discussion justifies major diagnoses addressed at visit and</w:t>
      </w:r>
    </w:p>
    <w:p w14:paraId="07AB652B"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 xml:space="preserve">mgt plan.  1) You must </w:t>
      </w:r>
      <w:r w:rsidRPr="00AA7543">
        <w:rPr>
          <w:noProof/>
          <w:u w:val="single"/>
        </w:rPr>
        <w:t>personalize</w:t>
      </w:r>
      <w:r w:rsidRPr="00AA7543">
        <w:rPr>
          <w:noProof/>
        </w:rPr>
        <w:t xml:space="preserve"> to your patient’s health status by</w:t>
      </w:r>
    </w:p>
    <w:p w14:paraId="5554EA67" w14:textId="77777777" w:rsidR="00235C3A" w:rsidRPr="00AA7543" w:rsidRDefault="00235C3A" w:rsidP="00D663F1">
      <w:pPr>
        <w:tabs>
          <w:tab w:val="left" w:pos="1440"/>
          <w:tab w:val="left" w:pos="2880"/>
          <w:tab w:val="left" w:pos="3240"/>
        </w:tabs>
        <w:ind w:left="3240" w:hanging="3240"/>
        <w:rPr>
          <w:noProof/>
        </w:rPr>
      </w:pPr>
      <w:r w:rsidRPr="00AA7543">
        <w:rPr>
          <w:noProof/>
        </w:rPr>
        <w:tab/>
      </w:r>
      <w:r w:rsidRPr="00AA7543">
        <w:rPr>
          <w:noProof/>
        </w:rPr>
        <w:tab/>
      </w:r>
      <w:r w:rsidRPr="00AA7543">
        <w:rPr>
          <w:noProof/>
        </w:rPr>
        <w:tab/>
        <w:t xml:space="preserve">discussing how it applies specifically to your </w:t>
      </w:r>
      <w:r w:rsidR="00D663F1">
        <w:rPr>
          <w:noProof/>
        </w:rPr>
        <w:t xml:space="preserve">patient.  2) No more than 2 </w:t>
      </w:r>
      <w:r w:rsidRPr="00AA7543">
        <w:rPr>
          <w:noProof/>
        </w:rPr>
        <w:t>diagnoses need to be addressed if multiple d</w:t>
      </w:r>
      <w:r w:rsidR="00D663F1">
        <w:rPr>
          <w:noProof/>
        </w:rPr>
        <w:t xml:space="preserve">x exist.  3) Use a primary </w:t>
      </w:r>
      <w:r w:rsidRPr="00AA7543">
        <w:rPr>
          <w:noProof/>
        </w:rPr>
        <w:t>patho reference (</w:t>
      </w:r>
      <w:r w:rsidRPr="00AA7543">
        <w:rPr>
          <w:noProof/>
          <w:u w:val="single"/>
        </w:rPr>
        <w:t>no protocol book</w:t>
      </w:r>
      <w:r w:rsidRPr="00AA7543">
        <w:rPr>
          <w:noProof/>
        </w:rPr>
        <w:t xml:space="preserve">). 4) Do </w:t>
      </w:r>
      <w:r w:rsidRPr="00AA7543">
        <w:rPr>
          <w:noProof/>
          <w:u w:val="single"/>
        </w:rPr>
        <w:t>not</w:t>
      </w:r>
      <w:r w:rsidRPr="00AA7543">
        <w:rPr>
          <w:noProof/>
        </w:rPr>
        <w:t xml:space="preserve"> du</w:t>
      </w:r>
      <w:r w:rsidR="00D663F1">
        <w:rPr>
          <w:noProof/>
        </w:rPr>
        <w:t xml:space="preserve">plicate pathophysiology from </w:t>
      </w:r>
      <w:r w:rsidRPr="00AA7543">
        <w:rPr>
          <w:noProof/>
        </w:rPr>
        <w:t>prior SOAPs</w:t>
      </w:r>
    </w:p>
    <w:p w14:paraId="35B14BB5" w14:textId="77777777" w:rsidR="00235C3A" w:rsidRPr="00AA7543" w:rsidRDefault="00235C3A" w:rsidP="00235C3A">
      <w:pPr>
        <w:tabs>
          <w:tab w:val="left" w:pos="1440"/>
          <w:tab w:val="left" w:pos="2880"/>
          <w:tab w:val="left" w:pos="3240"/>
        </w:tabs>
        <w:rPr>
          <w:b/>
          <w:bCs/>
          <w:noProof/>
        </w:rPr>
      </w:pPr>
    </w:p>
    <w:p w14:paraId="6DB233DF" w14:textId="77777777" w:rsidR="00235C3A" w:rsidRPr="00AA7543" w:rsidRDefault="00235C3A" w:rsidP="00235C3A">
      <w:pPr>
        <w:tabs>
          <w:tab w:val="left" w:pos="1440"/>
          <w:tab w:val="left" w:pos="2880"/>
          <w:tab w:val="left" w:pos="3240"/>
        </w:tabs>
        <w:rPr>
          <w:noProof/>
        </w:rPr>
      </w:pPr>
      <w:r w:rsidRPr="00AA7543">
        <w:rPr>
          <w:b/>
          <w:bCs/>
          <w:noProof/>
        </w:rPr>
        <w:t>10</w:t>
      </w:r>
      <w:r w:rsidRPr="00AA7543">
        <w:rPr>
          <w:b/>
          <w:bCs/>
          <w:noProof/>
        </w:rPr>
        <w:tab/>
        <w:t>___________</w:t>
      </w:r>
      <w:r w:rsidRPr="00AA7543">
        <w:rPr>
          <w:b/>
          <w:bCs/>
          <w:noProof/>
        </w:rPr>
        <w:tab/>
      </w:r>
      <w:r w:rsidRPr="00AA7543">
        <w:rPr>
          <w:noProof/>
        </w:rPr>
        <w:t>G.</w:t>
      </w:r>
      <w:r w:rsidRPr="00AA7543">
        <w:rPr>
          <w:noProof/>
        </w:rPr>
        <w:tab/>
        <w:t>Health Promotion/</w:t>
      </w:r>
      <w:r w:rsidR="00001C09" w:rsidRPr="00AA7543">
        <w:rPr>
          <w:noProof/>
        </w:rPr>
        <w:t>Prevention</w:t>
      </w:r>
      <w:r w:rsidRPr="00AA7543">
        <w:rPr>
          <w:noProof/>
        </w:rPr>
        <w:t>.  Include age/gender/risk specific</w:t>
      </w:r>
    </w:p>
    <w:p w14:paraId="687CD909"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Recommendations as your guidelines require.</w:t>
      </w:r>
    </w:p>
    <w:p w14:paraId="189F252F" w14:textId="77777777" w:rsidR="00235C3A" w:rsidRPr="00AA7543" w:rsidRDefault="00235C3A" w:rsidP="00235C3A">
      <w:pPr>
        <w:tabs>
          <w:tab w:val="left" w:pos="1440"/>
          <w:tab w:val="left" w:pos="2880"/>
          <w:tab w:val="left" w:pos="3240"/>
        </w:tabs>
        <w:rPr>
          <w:b/>
          <w:bCs/>
          <w:noProof/>
        </w:rPr>
      </w:pPr>
    </w:p>
    <w:p w14:paraId="2C6239AB" w14:textId="77777777" w:rsidR="00235C3A" w:rsidRPr="00AA7543" w:rsidRDefault="00235C3A" w:rsidP="00235C3A">
      <w:pPr>
        <w:tabs>
          <w:tab w:val="left" w:pos="1440"/>
          <w:tab w:val="left" w:pos="2880"/>
          <w:tab w:val="left" w:pos="3240"/>
        </w:tabs>
        <w:rPr>
          <w:noProof/>
        </w:rPr>
      </w:pPr>
      <w:r w:rsidRPr="00AA7543">
        <w:rPr>
          <w:b/>
          <w:bCs/>
          <w:noProof/>
        </w:rPr>
        <w:t>Credit</w:t>
      </w:r>
      <w:r w:rsidRPr="00AA7543">
        <w:rPr>
          <w:b/>
          <w:bCs/>
          <w:noProof/>
        </w:rPr>
        <w:tab/>
        <w:t>___________</w:t>
      </w:r>
      <w:r w:rsidRPr="00AA7543">
        <w:rPr>
          <w:b/>
          <w:bCs/>
          <w:noProof/>
        </w:rPr>
        <w:tab/>
      </w:r>
      <w:r w:rsidRPr="00AA7543">
        <w:rPr>
          <w:noProof/>
        </w:rPr>
        <w:t>H.</w:t>
      </w:r>
      <w:r w:rsidRPr="00AA7543">
        <w:rPr>
          <w:noProof/>
        </w:rPr>
        <w:tab/>
        <w:t xml:space="preserve">Overall neatness, organization, APA format for reference.  </w:t>
      </w:r>
    </w:p>
    <w:p w14:paraId="4F4B146F" w14:textId="77777777" w:rsidR="00235C3A" w:rsidRPr="00AA7543" w:rsidRDefault="00235C3A" w:rsidP="00235C3A">
      <w:pPr>
        <w:tabs>
          <w:tab w:val="left" w:pos="1440"/>
          <w:tab w:val="left" w:pos="2880"/>
          <w:tab w:val="left" w:pos="3240"/>
        </w:tabs>
        <w:rPr>
          <w:noProof/>
        </w:rPr>
      </w:pPr>
    </w:p>
    <w:p w14:paraId="0E5BD2D3" w14:textId="77777777" w:rsidR="00235C3A" w:rsidRPr="00AA7543" w:rsidRDefault="00235C3A" w:rsidP="00235C3A">
      <w:pPr>
        <w:tabs>
          <w:tab w:val="left" w:pos="1440"/>
          <w:tab w:val="left" w:pos="2880"/>
          <w:tab w:val="left" w:pos="3240"/>
        </w:tabs>
        <w:rPr>
          <w:i/>
          <w:noProof/>
        </w:rPr>
      </w:pPr>
      <w:r w:rsidRPr="00AA7543">
        <w:rPr>
          <w:i/>
          <w:noProof/>
        </w:rPr>
        <w:t xml:space="preserve">ATTACH A COPY OF </w:t>
      </w:r>
      <w:r w:rsidRPr="00AA7543">
        <w:rPr>
          <w:i/>
          <w:noProof/>
          <w:u w:val="single"/>
        </w:rPr>
        <w:t>ACTUAL NOTE</w:t>
      </w:r>
      <w:r w:rsidRPr="00AA7543">
        <w:rPr>
          <w:i/>
          <w:noProof/>
        </w:rPr>
        <w:t xml:space="preserve"> done in the clinic WITH IDENTIFYING PT INFORMATION DELETED</w:t>
      </w:r>
    </w:p>
    <w:p w14:paraId="73B39CBA" w14:textId="77777777" w:rsidR="00235C3A" w:rsidRPr="00AA7543" w:rsidRDefault="00235C3A" w:rsidP="00235C3A">
      <w:pPr>
        <w:tabs>
          <w:tab w:val="left" w:pos="1440"/>
          <w:tab w:val="left" w:pos="2880"/>
          <w:tab w:val="left" w:pos="3240"/>
        </w:tabs>
        <w:rPr>
          <w:noProof/>
        </w:rPr>
      </w:pPr>
      <w:r w:rsidRPr="00AA7543">
        <w:rPr>
          <w:noProof/>
          <w:u w:val="single"/>
        </w:rPr>
        <w:t>Special Note</w:t>
      </w:r>
      <w:r w:rsidRPr="00AA7543">
        <w:rPr>
          <w:noProof/>
        </w:rPr>
        <w:t>:</w:t>
      </w:r>
    </w:p>
    <w:p w14:paraId="4C906EA0" w14:textId="77777777" w:rsidR="00235C3A" w:rsidRPr="00AA7543" w:rsidRDefault="00235C3A" w:rsidP="00235C3A">
      <w:pPr>
        <w:widowControl w:val="0"/>
        <w:numPr>
          <w:ilvl w:val="0"/>
          <w:numId w:val="21"/>
        </w:numPr>
        <w:tabs>
          <w:tab w:val="left" w:pos="1440"/>
          <w:tab w:val="left" w:pos="2880"/>
          <w:tab w:val="left" w:pos="3240"/>
        </w:tabs>
        <w:autoSpaceDE w:val="0"/>
        <w:autoSpaceDN w:val="0"/>
        <w:adjustRightInd w:val="0"/>
        <w:rPr>
          <w:noProof/>
        </w:rPr>
      </w:pPr>
      <w:r w:rsidRPr="00AA7543">
        <w:rPr>
          <w:noProof/>
        </w:rPr>
        <w:t xml:space="preserve">Do your SOAP note on a clinical topic/focus appropriate to course content.  Do </w:t>
      </w:r>
      <w:r w:rsidRPr="00AA7543">
        <w:rPr>
          <w:noProof/>
          <w:u w:val="single"/>
        </w:rPr>
        <w:t>not</w:t>
      </w:r>
      <w:r w:rsidRPr="00AA7543">
        <w:rPr>
          <w:noProof/>
        </w:rPr>
        <w:t xml:space="preserve"> duplicate a prior SOAP topic or major CDM topic. (i.e., the major health problem)</w:t>
      </w:r>
    </w:p>
    <w:p w14:paraId="5BF0CF0F" w14:textId="77777777" w:rsidR="00235C3A" w:rsidRPr="00AA7543" w:rsidRDefault="00235C3A" w:rsidP="00235C3A">
      <w:pPr>
        <w:widowControl w:val="0"/>
        <w:numPr>
          <w:ilvl w:val="0"/>
          <w:numId w:val="22"/>
        </w:numPr>
        <w:tabs>
          <w:tab w:val="left" w:pos="1440"/>
          <w:tab w:val="left" w:pos="2880"/>
          <w:tab w:val="left" w:pos="3240"/>
        </w:tabs>
        <w:autoSpaceDE w:val="0"/>
        <w:autoSpaceDN w:val="0"/>
        <w:adjustRightInd w:val="0"/>
        <w:rPr>
          <w:noProof/>
        </w:rPr>
      </w:pPr>
      <w:r w:rsidRPr="00AA7543">
        <w:rPr>
          <w:noProof/>
        </w:rPr>
        <w:t xml:space="preserve">You are expected to provide any additional information for the SOAP note that you thought of </w:t>
      </w:r>
      <w:r w:rsidRPr="00AA7543">
        <w:rPr>
          <w:noProof/>
          <w:u w:val="single"/>
        </w:rPr>
        <w:t>after</w:t>
      </w:r>
      <w:r w:rsidRPr="00AA7543">
        <w:rPr>
          <w:noProof/>
        </w:rPr>
        <w:t xml:space="preserve"> seeing the patient.  Indicate what you would/should have done PLUS what actually happened.  Indicate clearly what happened and what you would now recommend.</w:t>
      </w:r>
    </w:p>
    <w:p w14:paraId="4044519C" w14:textId="77777777" w:rsidR="00235C3A" w:rsidRPr="00AA7543" w:rsidRDefault="00235C3A" w:rsidP="00235C3A">
      <w:pPr>
        <w:widowControl w:val="0"/>
        <w:numPr>
          <w:ilvl w:val="0"/>
          <w:numId w:val="23"/>
        </w:numPr>
        <w:tabs>
          <w:tab w:val="left" w:pos="1440"/>
          <w:tab w:val="left" w:pos="2880"/>
          <w:tab w:val="left" w:pos="3240"/>
        </w:tabs>
        <w:autoSpaceDE w:val="0"/>
        <w:autoSpaceDN w:val="0"/>
        <w:adjustRightInd w:val="0"/>
        <w:rPr>
          <w:noProof/>
        </w:rPr>
      </w:pPr>
      <w:r w:rsidRPr="00AA7543">
        <w:rPr>
          <w:noProof/>
        </w:rPr>
        <w:t>References cited must include a page number and should be documented properly if a direct quote.  The SOAP note is an individual assignment (AS ARE ALL OTHER ASSIGNMENTS IN THIS COURSE) and must be done without consultation with colleagues or fellow students.</w:t>
      </w:r>
    </w:p>
    <w:p w14:paraId="17FB9B60" w14:textId="77777777" w:rsidR="00235C3A" w:rsidRPr="000D44AE" w:rsidRDefault="00235C3A" w:rsidP="00235C3A">
      <w:pPr>
        <w:pStyle w:val="Heading5"/>
        <w:jc w:val="center"/>
        <w:rPr>
          <w:noProof/>
          <w:sz w:val="24"/>
          <w:szCs w:val="24"/>
        </w:rPr>
        <w:sectPr w:rsidR="00235C3A" w:rsidRPr="000D44AE" w:rsidSect="00DC3EB4">
          <w:headerReference w:type="default" r:id="rId59"/>
          <w:footerReference w:type="default" r:id="rId60"/>
          <w:pgSz w:w="12240" w:h="15840" w:code="1"/>
          <w:pgMar w:top="1152" w:right="720" w:bottom="1152" w:left="720" w:header="720" w:footer="720" w:gutter="0"/>
          <w:pgNumType w:fmt="numberInDash"/>
          <w:cols w:space="720"/>
          <w:noEndnote/>
        </w:sectPr>
      </w:pPr>
    </w:p>
    <w:p w14:paraId="2A847337" w14:textId="77777777" w:rsidR="00235C3A" w:rsidRPr="00AA7543" w:rsidRDefault="00235C3A" w:rsidP="00235C3A">
      <w:pPr>
        <w:pStyle w:val="Heading5"/>
        <w:spacing w:before="12" w:after="12"/>
        <w:jc w:val="center"/>
        <w:rPr>
          <w:i w:val="0"/>
          <w:iCs w:val="0"/>
          <w:noProof/>
          <w:sz w:val="22"/>
          <w:szCs w:val="22"/>
        </w:rPr>
      </w:pPr>
      <w:r w:rsidRPr="00AA7543">
        <w:rPr>
          <w:i w:val="0"/>
          <w:iCs w:val="0"/>
          <w:noProof/>
          <w:sz w:val="22"/>
          <w:szCs w:val="22"/>
        </w:rPr>
        <w:lastRenderedPageBreak/>
        <w:t>SOAP NOTE GRADING FORM</w:t>
      </w:r>
    </w:p>
    <w:p w14:paraId="3644C771" w14:textId="77777777" w:rsidR="00235C3A" w:rsidRPr="00AA7543" w:rsidRDefault="00235C3A" w:rsidP="00235C3A">
      <w:pPr>
        <w:pStyle w:val="Heading5"/>
        <w:spacing w:before="12" w:after="12"/>
        <w:jc w:val="center"/>
        <w:rPr>
          <w:b w:val="0"/>
          <w:i w:val="0"/>
          <w:iCs w:val="0"/>
          <w:noProof/>
          <w:sz w:val="22"/>
          <w:szCs w:val="22"/>
        </w:rPr>
      </w:pPr>
      <w:r w:rsidRPr="00AA7543">
        <w:rPr>
          <w:i w:val="0"/>
          <w:iCs w:val="0"/>
          <w:noProof/>
          <w:sz w:val="22"/>
          <w:szCs w:val="22"/>
        </w:rPr>
        <w:t>N5305 Adult Management</w:t>
      </w:r>
    </w:p>
    <w:p w14:paraId="07A41850" w14:textId="77777777" w:rsidR="00235C3A" w:rsidRPr="00AA7543" w:rsidRDefault="00235C3A" w:rsidP="00235C3A">
      <w:pPr>
        <w:pStyle w:val="Heading2"/>
        <w:widowControl w:val="0"/>
        <w:tabs>
          <w:tab w:val="left" w:pos="1440"/>
        </w:tabs>
        <w:spacing w:before="12" w:after="12"/>
        <w:rPr>
          <w:rFonts w:ascii="Times New Roman" w:hAnsi="Times New Roman" w:cs="Times New Roman"/>
          <w:i w:val="0"/>
          <w:iCs w:val="0"/>
          <w:noProof/>
          <w:sz w:val="22"/>
          <w:szCs w:val="22"/>
        </w:rPr>
      </w:pPr>
    </w:p>
    <w:p w14:paraId="3D457BDF" w14:textId="77777777" w:rsidR="00235C3A" w:rsidRPr="00AA7543" w:rsidRDefault="00235C3A" w:rsidP="00235C3A">
      <w:pPr>
        <w:pStyle w:val="Heading2"/>
        <w:widowControl w:val="0"/>
        <w:tabs>
          <w:tab w:val="left" w:pos="1440"/>
        </w:tabs>
        <w:spacing w:before="12" w:after="12"/>
        <w:rPr>
          <w:rFonts w:ascii="Times New Roman" w:hAnsi="Times New Roman" w:cs="Times New Roman"/>
          <w:i w:val="0"/>
          <w:iCs w:val="0"/>
          <w:noProof/>
          <w:sz w:val="22"/>
          <w:szCs w:val="22"/>
        </w:rPr>
      </w:pPr>
      <w:r w:rsidRPr="00AA7543">
        <w:rPr>
          <w:rFonts w:ascii="Times New Roman" w:hAnsi="Times New Roman" w:cs="Times New Roman"/>
          <w:i w:val="0"/>
          <w:iCs w:val="0"/>
          <w:noProof/>
          <w:sz w:val="22"/>
          <w:szCs w:val="22"/>
        </w:rPr>
        <w:t>Possible</w:t>
      </w:r>
      <w:r w:rsidRPr="00AA7543">
        <w:rPr>
          <w:rFonts w:ascii="Times New Roman" w:hAnsi="Times New Roman" w:cs="Times New Roman"/>
          <w:i w:val="0"/>
          <w:iCs w:val="0"/>
          <w:noProof/>
          <w:sz w:val="22"/>
          <w:szCs w:val="22"/>
        </w:rPr>
        <w:tab/>
        <w:t>Actual</w:t>
      </w:r>
    </w:p>
    <w:p w14:paraId="2DADE671" w14:textId="77777777" w:rsidR="00235C3A" w:rsidRPr="00AA7543" w:rsidRDefault="00235C3A" w:rsidP="00235C3A">
      <w:pPr>
        <w:pStyle w:val="Heading2"/>
        <w:widowControl w:val="0"/>
        <w:tabs>
          <w:tab w:val="left" w:pos="1440"/>
        </w:tabs>
        <w:spacing w:before="12" w:after="12"/>
        <w:rPr>
          <w:rFonts w:ascii="Times New Roman" w:hAnsi="Times New Roman" w:cs="Times New Roman"/>
          <w:i w:val="0"/>
          <w:iCs w:val="0"/>
          <w:noProof/>
          <w:sz w:val="22"/>
          <w:szCs w:val="22"/>
        </w:rPr>
      </w:pPr>
      <w:r w:rsidRPr="00AA7543">
        <w:rPr>
          <w:rFonts w:ascii="Times New Roman" w:hAnsi="Times New Roman" w:cs="Times New Roman"/>
          <w:i w:val="0"/>
          <w:iCs w:val="0"/>
          <w:noProof/>
          <w:sz w:val="22"/>
          <w:szCs w:val="22"/>
        </w:rPr>
        <w:t>Points</w:t>
      </w:r>
      <w:r w:rsidRPr="00AA7543">
        <w:rPr>
          <w:rFonts w:ascii="Times New Roman" w:hAnsi="Times New Roman" w:cs="Times New Roman"/>
          <w:i w:val="0"/>
          <w:iCs w:val="0"/>
          <w:noProof/>
          <w:sz w:val="22"/>
          <w:szCs w:val="22"/>
        </w:rPr>
        <w:tab/>
        <w:t>Points</w:t>
      </w:r>
    </w:p>
    <w:p w14:paraId="036E3B05" w14:textId="77777777" w:rsidR="00235C3A" w:rsidRPr="00AA7543" w:rsidRDefault="00235C3A" w:rsidP="00235C3A">
      <w:pPr>
        <w:tabs>
          <w:tab w:val="left" w:pos="1440"/>
          <w:tab w:val="left" w:pos="2880"/>
          <w:tab w:val="left" w:pos="3240"/>
        </w:tabs>
        <w:rPr>
          <w:noProof/>
        </w:rPr>
      </w:pPr>
      <w:r w:rsidRPr="00AA7543">
        <w:rPr>
          <w:b/>
          <w:bCs/>
          <w:noProof/>
        </w:rPr>
        <w:t>15</w:t>
      </w:r>
      <w:r w:rsidRPr="00AA7543">
        <w:rPr>
          <w:b/>
          <w:bCs/>
          <w:noProof/>
        </w:rPr>
        <w:tab/>
        <w:t>___________</w:t>
      </w:r>
      <w:r w:rsidRPr="00AA7543">
        <w:rPr>
          <w:b/>
          <w:bCs/>
          <w:noProof/>
        </w:rPr>
        <w:tab/>
      </w:r>
      <w:r w:rsidRPr="00AA7543">
        <w:rPr>
          <w:noProof/>
        </w:rPr>
        <w:t>A.</w:t>
      </w:r>
      <w:r w:rsidRPr="00AA7543">
        <w:rPr>
          <w:noProof/>
        </w:rPr>
        <w:tab/>
        <w:t>Subjective Data appropriate to the context of the patient visit and overall</w:t>
      </w:r>
    </w:p>
    <w:p w14:paraId="36DAEA9C"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 xml:space="preserve">health status.  Succinctly documented.  For </w:t>
      </w:r>
      <w:r w:rsidRPr="00AA7543">
        <w:rPr>
          <w:noProof/>
          <w:u w:val="single"/>
        </w:rPr>
        <w:t>each medication</w:t>
      </w:r>
      <w:r w:rsidRPr="00AA7543">
        <w:rPr>
          <w:noProof/>
        </w:rPr>
        <w:t xml:space="preserve"> patient takes:</w:t>
      </w:r>
    </w:p>
    <w:p w14:paraId="07673A91"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action, typical dose, special S/E or education needed documented on attached</w:t>
      </w:r>
    </w:p>
    <w:p w14:paraId="1E3E82A0"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page</w:t>
      </w:r>
    </w:p>
    <w:p w14:paraId="5F260592" w14:textId="77777777" w:rsidR="00235C3A" w:rsidRPr="00AA7543" w:rsidRDefault="00235C3A" w:rsidP="00235C3A">
      <w:pPr>
        <w:tabs>
          <w:tab w:val="left" w:pos="1440"/>
          <w:tab w:val="left" w:pos="2880"/>
          <w:tab w:val="left" w:pos="3240"/>
        </w:tabs>
        <w:rPr>
          <w:b/>
          <w:bCs/>
          <w:noProof/>
        </w:rPr>
      </w:pPr>
    </w:p>
    <w:p w14:paraId="50B09CE3" w14:textId="77777777" w:rsidR="00235C3A" w:rsidRPr="00AA7543" w:rsidRDefault="00235C3A" w:rsidP="00235C3A">
      <w:pPr>
        <w:tabs>
          <w:tab w:val="left" w:pos="1440"/>
          <w:tab w:val="left" w:pos="2880"/>
          <w:tab w:val="left" w:pos="3240"/>
        </w:tabs>
        <w:rPr>
          <w:noProof/>
        </w:rPr>
      </w:pPr>
      <w:r w:rsidRPr="00AA7543">
        <w:rPr>
          <w:b/>
          <w:bCs/>
          <w:noProof/>
        </w:rPr>
        <w:t>15</w:t>
      </w:r>
      <w:r w:rsidRPr="00AA7543">
        <w:rPr>
          <w:b/>
          <w:bCs/>
          <w:noProof/>
        </w:rPr>
        <w:tab/>
        <w:t>___________</w:t>
      </w:r>
      <w:r w:rsidRPr="00AA7543">
        <w:rPr>
          <w:b/>
          <w:bCs/>
          <w:noProof/>
        </w:rPr>
        <w:tab/>
      </w:r>
      <w:r w:rsidRPr="00AA7543">
        <w:rPr>
          <w:noProof/>
        </w:rPr>
        <w:t>B.</w:t>
      </w:r>
      <w:r w:rsidRPr="00AA7543">
        <w:rPr>
          <w:noProof/>
        </w:rPr>
        <w:tab/>
        <w:t>Objective data appropriate to the context of the patient visit and overall health</w:t>
      </w:r>
    </w:p>
    <w:p w14:paraId="227F8B0E"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status.  Succinctly documented.</w:t>
      </w:r>
    </w:p>
    <w:p w14:paraId="120662B8" w14:textId="77777777" w:rsidR="00235C3A" w:rsidRPr="00AA7543" w:rsidRDefault="00235C3A" w:rsidP="00235C3A">
      <w:pPr>
        <w:pStyle w:val="BodyText"/>
        <w:widowControl w:val="0"/>
        <w:tabs>
          <w:tab w:val="clear" w:pos="-1080"/>
          <w:tab w:val="left" w:pos="1440"/>
          <w:tab w:val="left" w:pos="2880"/>
          <w:tab w:val="left" w:pos="3240"/>
        </w:tabs>
        <w:rPr>
          <w:noProof/>
          <w:sz w:val="22"/>
          <w:szCs w:val="22"/>
        </w:rPr>
      </w:pPr>
    </w:p>
    <w:p w14:paraId="1A05DD06" w14:textId="77777777" w:rsidR="00235C3A" w:rsidRPr="00AA7543" w:rsidRDefault="00235C3A" w:rsidP="00D663F1">
      <w:pPr>
        <w:tabs>
          <w:tab w:val="left" w:pos="1440"/>
          <w:tab w:val="left" w:pos="2880"/>
          <w:tab w:val="left" w:pos="3240"/>
        </w:tabs>
        <w:ind w:left="1440" w:hanging="1440"/>
        <w:rPr>
          <w:noProof/>
        </w:rPr>
      </w:pPr>
      <w:r w:rsidRPr="00AA7543">
        <w:rPr>
          <w:b/>
          <w:bCs/>
          <w:noProof/>
        </w:rPr>
        <w:t>20</w:t>
      </w:r>
      <w:r w:rsidRPr="00AA7543">
        <w:rPr>
          <w:b/>
          <w:bCs/>
          <w:noProof/>
        </w:rPr>
        <w:tab/>
        <w:t>___________</w:t>
      </w:r>
      <w:r w:rsidRPr="00AA7543">
        <w:rPr>
          <w:b/>
          <w:bCs/>
          <w:noProof/>
        </w:rPr>
        <w:tab/>
      </w:r>
      <w:r w:rsidRPr="00AA7543">
        <w:rPr>
          <w:noProof/>
        </w:rPr>
        <w:t>C.</w:t>
      </w:r>
      <w:r w:rsidRPr="00AA7543">
        <w:rPr>
          <w:noProof/>
        </w:rPr>
        <w:tab/>
        <w:t xml:space="preserve">Nursing &amp; Medical diagnosis/es formulated with correct ICD-9 codes.    </w:t>
      </w:r>
      <w:r w:rsidRPr="00AA7543">
        <w:rPr>
          <w:noProof/>
        </w:rPr>
        <w:tab/>
      </w:r>
      <w:r w:rsidRPr="00AA7543">
        <w:rPr>
          <w:noProof/>
        </w:rPr>
        <w:tab/>
      </w:r>
      <w:r w:rsidRPr="00AA7543">
        <w:rPr>
          <w:noProof/>
        </w:rPr>
        <w:tab/>
      </w:r>
      <w:r w:rsidRPr="00AA7543">
        <w:rPr>
          <w:noProof/>
        </w:rPr>
        <w:tab/>
        <w:t xml:space="preserve">Include health maintenance diagnosis per guidelines. You MUST provide at </w:t>
      </w:r>
      <w:r w:rsidRPr="00AA7543">
        <w:rPr>
          <w:noProof/>
        </w:rPr>
        <w:tab/>
      </w:r>
      <w:r w:rsidRPr="00AA7543">
        <w:rPr>
          <w:noProof/>
        </w:rPr>
        <w:tab/>
      </w:r>
      <w:r w:rsidRPr="00AA7543">
        <w:rPr>
          <w:noProof/>
        </w:rPr>
        <w:tab/>
      </w:r>
      <w:r w:rsidRPr="00AA7543">
        <w:rPr>
          <w:noProof/>
        </w:rPr>
        <w:tab/>
        <w:t>least 3 likely differential diagnoses and list R/Os if appropriate.</w:t>
      </w:r>
    </w:p>
    <w:p w14:paraId="6DFD0126" w14:textId="77777777" w:rsidR="00235C3A" w:rsidRPr="00AA7543" w:rsidRDefault="00235C3A" w:rsidP="00235C3A">
      <w:pPr>
        <w:tabs>
          <w:tab w:val="left" w:pos="1440"/>
          <w:tab w:val="left" w:pos="2880"/>
          <w:tab w:val="left" w:pos="3240"/>
        </w:tabs>
        <w:rPr>
          <w:noProof/>
          <w:u w:val="single"/>
        </w:rPr>
      </w:pPr>
      <w:r w:rsidRPr="00AA7543">
        <w:rPr>
          <w:noProof/>
        </w:rPr>
        <w:tab/>
      </w:r>
      <w:r w:rsidRPr="00AA7543">
        <w:rPr>
          <w:noProof/>
        </w:rPr>
        <w:tab/>
      </w:r>
      <w:r w:rsidRPr="00AA7543">
        <w:rPr>
          <w:noProof/>
        </w:rPr>
        <w:tab/>
      </w:r>
      <w:r w:rsidRPr="00AA7543">
        <w:rPr>
          <w:noProof/>
          <w:u w:val="single"/>
        </w:rPr>
        <w:t>Include pertinent positives &amp; negatives for the major diagnosis only.</w:t>
      </w:r>
    </w:p>
    <w:p w14:paraId="1E220412" w14:textId="77777777" w:rsidR="00235C3A" w:rsidRPr="00AA7543" w:rsidRDefault="00235C3A" w:rsidP="00235C3A">
      <w:pPr>
        <w:tabs>
          <w:tab w:val="left" w:pos="1440"/>
          <w:tab w:val="left" w:pos="2880"/>
          <w:tab w:val="left" w:pos="3240"/>
        </w:tabs>
        <w:rPr>
          <w:b/>
          <w:bCs/>
          <w:noProof/>
        </w:rPr>
      </w:pPr>
    </w:p>
    <w:p w14:paraId="1A02E45C" w14:textId="77777777" w:rsidR="00235C3A" w:rsidRPr="00AA7543" w:rsidRDefault="00235C3A" w:rsidP="00235C3A">
      <w:pPr>
        <w:tabs>
          <w:tab w:val="left" w:pos="1440"/>
          <w:tab w:val="left" w:pos="2880"/>
          <w:tab w:val="left" w:pos="3240"/>
        </w:tabs>
        <w:rPr>
          <w:noProof/>
        </w:rPr>
      </w:pPr>
      <w:r w:rsidRPr="00AA7543">
        <w:rPr>
          <w:b/>
          <w:bCs/>
          <w:noProof/>
        </w:rPr>
        <w:t>20</w:t>
      </w:r>
      <w:r w:rsidRPr="00AA7543">
        <w:rPr>
          <w:b/>
          <w:bCs/>
          <w:noProof/>
        </w:rPr>
        <w:tab/>
        <w:t>___________</w:t>
      </w:r>
      <w:r w:rsidRPr="00AA7543">
        <w:rPr>
          <w:b/>
          <w:bCs/>
          <w:noProof/>
        </w:rPr>
        <w:tab/>
      </w:r>
      <w:r w:rsidRPr="00AA7543">
        <w:rPr>
          <w:noProof/>
        </w:rPr>
        <w:t>D.</w:t>
      </w:r>
      <w:r w:rsidRPr="00AA7543">
        <w:rPr>
          <w:noProof/>
        </w:rPr>
        <w:tab/>
        <w:t>Mgt plan cost-effective, clinically correct &amp; includes sections for medical &amp;</w:t>
      </w:r>
    </w:p>
    <w:p w14:paraId="7BFF4B46"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nursing therapeutics.  Patient education should be identified as such.</w:t>
      </w:r>
    </w:p>
    <w:p w14:paraId="0BF7C2EE" w14:textId="77777777" w:rsidR="00235C3A" w:rsidRPr="00AA7543" w:rsidRDefault="00235C3A" w:rsidP="00235C3A">
      <w:pPr>
        <w:tabs>
          <w:tab w:val="left" w:pos="1440"/>
          <w:tab w:val="left" w:pos="2880"/>
          <w:tab w:val="left" w:pos="3240"/>
        </w:tabs>
        <w:ind w:left="3240"/>
        <w:rPr>
          <w:noProof/>
        </w:rPr>
      </w:pPr>
      <w:r w:rsidRPr="00AA7543">
        <w:rPr>
          <w:noProof/>
          <w:u w:val="single"/>
        </w:rPr>
        <w:t>Organize categories in your plan</w:t>
      </w:r>
      <w:r w:rsidRPr="00AA7543">
        <w:rPr>
          <w:noProof/>
        </w:rPr>
        <w:t xml:space="preserve">:  </w:t>
      </w:r>
      <w:r w:rsidRPr="00AA7543">
        <w:rPr>
          <w:noProof/>
          <w:u w:val="single"/>
        </w:rPr>
        <w:t>Diagnostic, Therapeutic, Pt Education,                           Referral, &amp; Follow-Up</w:t>
      </w:r>
      <w:r w:rsidRPr="00AA7543">
        <w:rPr>
          <w:noProof/>
        </w:rPr>
        <w:t xml:space="preserve">.  </w:t>
      </w:r>
      <w:r w:rsidRPr="00AA7543">
        <w:rPr>
          <w:b/>
          <w:noProof/>
          <w:highlight w:val="yellow"/>
        </w:rPr>
        <w:t xml:space="preserve">Attach a current clinical guideline with clear reference for </w:t>
      </w:r>
      <w:r w:rsidRPr="00AA7543">
        <w:rPr>
          <w:b/>
          <w:noProof/>
          <w:highlight w:val="yellow"/>
          <w:u w:val="single"/>
        </w:rPr>
        <w:t>one</w:t>
      </w:r>
      <w:r w:rsidRPr="00AA7543">
        <w:rPr>
          <w:b/>
          <w:noProof/>
          <w:highlight w:val="yellow"/>
        </w:rPr>
        <w:t xml:space="preserve"> of the major diagnoses</w:t>
      </w:r>
      <w:r w:rsidRPr="00AA7543">
        <w:rPr>
          <w:noProof/>
          <w:highlight w:val="yellow"/>
        </w:rPr>
        <w:t>.</w:t>
      </w:r>
    </w:p>
    <w:p w14:paraId="3AFDD9BC" w14:textId="77777777" w:rsidR="00235C3A" w:rsidRPr="00AA7543" w:rsidRDefault="00235C3A" w:rsidP="00235C3A">
      <w:pPr>
        <w:tabs>
          <w:tab w:val="left" w:pos="1440"/>
          <w:tab w:val="left" w:pos="2880"/>
          <w:tab w:val="left" w:pos="3240"/>
        </w:tabs>
        <w:rPr>
          <w:b/>
          <w:bCs/>
          <w:noProof/>
        </w:rPr>
      </w:pPr>
    </w:p>
    <w:p w14:paraId="3796E0C2" w14:textId="77777777" w:rsidR="00235C3A" w:rsidRPr="00AA7543" w:rsidRDefault="00235C3A" w:rsidP="00235C3A">
      <w:pPr>
        <w:tabs>
          <w:tab w:val="left" w:pos="1440"/>
          <w:tab w:val="left" w:pos="2880"/>
          <w:tab w:val="left" w:pos="3240"/>
        </w:tabs>
        <w:rPr>
          <w:noProof/>
        </w:rPr>
      </w:pPr>
      <w:r w:rsidRPr="00AA7543">
        <w:rPr>
          <w:b/>
          <w:bCs/>
          <w:noProof/>
        </w:rPr>
        <w:t>10</w:t>
      </w:r>
      <w:r w:rsidRPr="00AA7543">
        <w:rPr>
          <w:b/>
          <w:bCs/>
          <w:noProof/>
        </w:rPr>
        <w:tab/>
        <w:t>___________</w:t>
      </w:r>
      <w:r w:rsidRPr="00AA7543">
        <w:rPr>
          <w:b/>
          <w:bCs/>
          <w:noProof/>
        </w:rPr>
        <w:tab/>
      </w:r>
      <w:r w:rsidRPr="00AA7543">
        <w:rPr>
          <w:noProof/>
        </w:rPr>
        <w:t>E.</w:t>
      </w:r>
      <w:r w:rsidRPr="00AA7543">
        <w:rPr>
          <w:noProof/>
        </w:rPr>
        <w:tab/>
        <w:t>Rationale justifies EACH ASPECT mgt plan with appropriate references.</w:t>
      </w:r>
    </w:p>
    <w:p w14:paraId="323935B0" w14:textId="77777777" w:rsidR="00235C3A" w:rsidRPr="00AA7543" w:rsidRDefault="00235C3A" w:rsidP="00235C3A">
      <w:pPr>
        <w:tabs>
          <w:tab w:val="left" w:pos="1440"/>
          <w:tab w:val="left" w:pos="2880"/>
          <w:tab w:val="left" w:pos="3240"/>
        </w:tabs>
        <w:rPr>
          <w:b/>
          <w:bCs/>
          <w:noProof/>
        </w:rPr>
      </w:pPr>
    </w:p>
    <w:p w14:paraId="57CD7827" w14:textId="77777777" w:rsidR="00235C3A" w:rsidRPr="00AA7543" w:rsidRDefault="00235C3A" w:rsidP="00235C3A">
      <w:pPr>
        <w:tabs>
          <w:tab w:val="left" w:pos="1440"/>
          <w:tab w:val="left" w:pos="2880"/>
          <w:tab w:val="left" w:pos="3240"/>
        </w:tabs>
        <w:rPr>
          <w:noProof/>
        </w:rPr>
      </w:pPr>
      <w:r w:rsidRPr="00AA7543">
        <w:rPr>
          <w:b/>
          <w:bCs/>
          <w:noProof/>
        </w:rPr>
        <w:t>10</w:t>
      </w:r>
      <w:r w:rsidRPr="00AA7543">
        <w:rPr>
          <w:b/>
          <w:bCs/>
          <w:noProof/>
        </w:rPr>
        <w:tab/>
        <w:t>___________</w:t>
      </w:r>
      <w:r w:rsidRPr="00AA7543">
        <w:rPr>
          <w:b/>
          <w:bCs/>
          <w:noProof/>
        </w:rPr>
        <w:tab/>
      </w:r>
      <w:r w:rsidRPr="00AA7543">
        <w:rPr>
          <w:noProof/>
        </w:rPr>
        <w:t>F.</w:t>
      </w:r>
      <w:r w:rsidRPr="00AA7543">
        <w:rPr>
          <w:noProof/>
        </w:rPr>
        <w:tab/>
        <w:t>Pathophysiology discussion justifies major diagnoses addressed at visit and</w:t>
      </w:r>
    </w:p>
    <w:p w14:paraId="00875A7F"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 xml:space="preserve">mgt plan.  1) You must </w:t>
      </w:r>
      <w:r w:rsidRPr="00AA7543">
        <w:rPr>
          <w:noProof/>
          <w:u w:val="single"/>
        </w:rPr>
        <w:t>personalize</w:t>
      </w:r>
      <w:r w:rsidRPr="00AA7543">
        <w:rPr>
          <w:noProof/>
        </w:rPr>
        <w:t xml:space="preserve"> to your patient’s health status by</w:t>
      </w:r>
    </w:p>
    <w:p w14:paraId="63A763F2" w14:textId="77777777" w:rsidR="00235C3A" w:rsidRPr="00AA7543" w:rsidRDefault="00235C3A" w:rsidP="00D663F1">
      <w:pPr>
        <w:tabs>
          <w:tab w:val="left" w:pos="1440"/>
          <w:tab w:val="left" w:pos="2880"/>
          <w:tab w:val="left" w:pos="3240"/>
        </w:tabs>
        <w:ind w:left="1440" w:hanging="1440"/>
        <w:rPr>
          <w:noProof/>
        </w:rPr>
      </w:pPr>
      <w:r w:rsidRPr="00AA7543">
        <w:rPr>
          <w:noProof/>
        </w:rPr>
        <w:tab/>
      </w:r>
      <w:r w:rsidRPr="00AA7543">
        <w:rPr>
          <w:noProof/>
        </w:rPr>
        <w:tab/>
      </w:r>
      <w:r w:rsidRPr="00AA7543">
        <w:rPr>
          <w:noProof/>
        </w:rPr>
        <w:tab/>
        <w:t xml:space="preserve">discussing how it applies specifically to your patient.  2) No more than 2 </w:t>
      </w:r>
      <w:r w:rsidRPr="00AA7543">
        <w:rPr>
          <w:noProof/>
        </w:rPr>
        <w:tab/>
      </w:r>
      <w:r w:rsidRPr="00AA7543">
        <w:rPr>
          <w:noProof/>
        </w:rPr>
        <w:tab/>
      </w:r>
      <w:r w:rsidRPr="00AA7543">
        <w:rPr>
          <w:noProof/>
        </w:rPr>
        <w:tab/>
      </w:r>
      <w:r w:rsidRPr="00AA7543">
        <w:rPr>
          <w:noProof/>
        </w:rPr>
        <w:tab/>
        <w:t>diagnoses need to be addressed if multiple d</w:t>
      </w:r>
      <w:r w:rsidR="00D663F1">
        <w:rPr>
          <w:noProof/>
        </w:rPr>
        <w:t xml:space="preserve">x exist.  3) Use a primary </w:t>
      </w:r>
      <w:r w:rsidR="00D663F1">
        <w:rPr>
          <w:noProof/>
        </w:rPr>
        <w:tab/>
      </w:r>
      <w:r w:rsidR="00D663F1">
        <w:rPr>
          <w:noProof/>
        </w:rPr>
        <w:tab/>
      </w:r>
      <w:r w:rsidR="00D663F1">
        <w:rPr>
          <w:noProof/>
        </w:rPr>
        <w:tab/>
      </w:r>
      <w:r w:rsidR="00D663F1">
        <w:rPr>
          <w:noProof/>
        </w:rPr>
        <w:tab/>
      </w:r>
      <w:r w:rsidRPr="00AA7543">
        <w:rPr>
          <w:noProof/>
        </w:rPr>
        <w:t>patho reference (</w:t>
      </w:r>
      <w:r w:rsidRPr="00AA7543">
        <w:rPr>
          <w:noProof/>
          <w:u w:val="single"/>
        </w:rPr>
        <w:t>no protocol book</w:t>
      </w:r>
      <w:r w:rsidRPr="00AA7543">
        <w:rPr>
          <w:noProof/>
        </w:rPr>
        <w:t xml:space="preserve">). 4) Do not duplicate pathophysiology from </w:t>
      </w:r>
      <w:r w:rsidRPr="00AA7543">
        <w:rPr>
          <w:noProof/>
        </w:rPr>
        <w:tab/>
      </w:r>
      <w:r w:rsidRPr="00AA7543">
        <w:rPr>
          <w:noProof/>
        </w:rPr>
        <w:tab/>
      </w:r>
      <w:r w:rsidRPr="00AA7543">
        <w:rPr>
          <w:noProof/>
        </w:rPr>
        <w:tab/>
        <w:t>prior SOAPs</w:t>
      </w:r>
    </w:p>
    <w:p w14:paraId="27B22265" w14:textId="77777777" w:rsidR="00235C3A" w:rsidRPr="00AA7543" w:rsidRDefault="00235C3A" w:rsidP="00235C3A">
      <w:pPr>
        <w:tabs>
          <w:tab w:val="left" w:pos="1440"/>
          <w:tab w:val="left" w:pos="2880"/>
          <w:tab w:val="left" w:pos="3240"/>
        </w:tabs>
        <w:rPr>
          <w:b/>
          <w:bCs/>
          <w:noProof/>
        </w:rPr>
      </w:pPr>
    </w:p>
    <w:p w14:paraId="77DE35B5" w14:textId="77777777" w:rsidR="00235C3A" w:rsidRPr="00AA7543" w:rsidRDefault="00235C3A" w:rsidP="00235C3A">
      <w:pPr>
        <w:tabs>
          <w:tab w:val="left" w:pos="1440"/>
          <w:tab w:val="left" w:pos="2880"/>
          <w:tab w:val="left" w:pos="3240"/>
        </w:tabs>
        <w:rPr>
          <w:noProof/>
        </w:rPr>
      </w:pPr>
      <w:r w:rsidRPr="00AA7543">
        <w:rPr>
          <w:b/>
          <w:bCs/>
          <w:noProof/>
        </w:rPr>
        <w:t>10</w:t>
      </w:r>
      <w:r w:rsidRPr="00AA7543">
        <w:rPr>
          <w:b/>
          <w:bCs/>
          <w:noProof/>
        </w:rPr>
        <w:tab/>
        <w:t>___________</w:t>
      </w:r>
      <w:r w:rsidRPr="00AA7543">
        <w:rPr>
          <w:b/>
          <w:bCs/>
          <w:noProof/>
        </w:rPr>
        <w:tab/>
      </w:r>
      <w:r w:rsidRPr="00AA7543">
        <w:rPr>
          <w:noProof/>
        </w:rPr>
        <w:t>G.</w:t>
      </w:r>
      <w:r w:rsidRPr="00AA7543">
        <w:rPr>
          <w:noProof/>
        </w:rPr>
        <w:tab/>
        <w:t>Health Promotion/Health Maintenance Plan.  Include age/gender/risk specific</w:t>
      </w:r>
    </w:p>
    <w:p w14:paraId="22BF69BA" w14:textId="77777777" w:rsidR="00235C3A" w:rsidRPr="00AA7543" w:rsidRDefault="00235C3A" w:rsidP="00235C3A">
      <w:pPr>
        <w:tabs>
          <w:tab w:val="left" w:pos="1440"/>
          <w:tab w:val="left" w:pos="2880"/>
          <w:tab w:val="left" w:pos="3240"/>
        </w:tabs>
        <w:rPr>
          <w:noProof/>
        </w:rPr>
      </w:pPr>
      <w:r w:rsidRPr="00AA7543">
        <w:rPr>
          <w:noProof/>
        </w:rPr>
        <w:tab/>
      </w:r>
      <w:r w:rsidRPr="00AA7543">
        <w:rPr>
          <w:noProof/>
        </w:rPr>
        <w:tab/>
      </w:r>
      <w:r w:rsidRPr="00AA7543">
        <w:rPr>
          <w:noProof/>
        </w:rPr>
        <w:tab/>
        <w:t>Recommendations as your guidelines require.</w:t>
      </w:r>
    </w:p>
    <w:p w14:paraId="2447B98C" w14:textId="77777777" w:rsidR="00235C3A" w:rsidRPr="00AA7543" w:rsidRDefault="00235C3A" w:rsidP="00235C3A">
      <w:pPr>
        <w:tabs>
          <w:tab w:val="left" w:pos="1440"/>
          <w:tab w:val="left" w:pos="2880"/>
          <w:tab w:val="left" w:pos="3240"/>
        </w:tabs>
        <w:rPr>
          <w:b/>
          <w:bCs/>
          <w:noProof/>
        </w:rPr>
      </w:pPr>
    </w:p>
    <w:p w14:paraId="6EA5F371" w14:textId="77777777" w:rsidR="00235C3A" w:rsidRPr="00AA7543" w:rsidRDefault="00235C3A" w:rsidP="00235C3A">
      <w:pPr>
        <w:tabs>
          <w:tab w:val="left" w:pos="1440"/>
          <w:tab w:val="left" w:pos="2880"/>
          <w:tab w:val="left" w:pos="3240"/>
        </w:tabs>
        <w:rPr>
          <w:noProof/>
        </w:rPr>
      </w:pPr>
      <w:r w:rsidRPr="00AA7543">
        <w:rPr>
          <w:b/>
          <w:bCs/>
          <w:noProof/>
        </w:rPr>
        <w:t>Credit</w:t>
      </w:r>
      <w:r w:rsidRPr="00AA7543">
        <w:rPr>
          <w:b/>
          <w:bCs/>
          <w:noProof/>
        </w:rPr>
        <w:tab/>
        <w:t>___________</w:t>
      </w:r>
      <w:r w:rsidRPr="00AA7543">
        <w:rPr>
          <w:b/>
          <w:bCs/>
          <w:noProof/>
        </w:rPr>
        <w:tab/>
      </w:r>
      <w:r w:rsidRPr="00AA7543">
        <w:rPr>
          <w:noProof/>
        </w:rPr>
        <w:t>H.</w:t>
      </w:r>
      <w:r w:rsidRPr="00AA7543">
        <w:rPr>
          <w:noProof/>
        </w:rPr>
        <w:tab/>
        <w:t xml:space="preserve">Overall neatness, organization, APA format for reference.  </w:t>
      </w:r>
    </w:p>
    <w:p w14:paraId="6F79301B" w14:textId="77777777" w:rsidR="00235C3A" w:rsidRPr="00AA7543" w:rsidRDefault="00235C3A" w:rsidP="00235C3A">
      <w:pPr>
        <w:tabs>
          <w:tab w:val="left" w:pos="1440"/>
          <w:tab w:val="left" w:pos="2880"/>
          <w:tab w:val="left" w:pos="3240"/>
        </w:tabs>
        <w:rPr>
          <w:noProof/>
        </w:rPr>
      </w:pPr>
    </w:p>
    <w:p w14:paraId="173777F8" w14:textId="77777777" w:rsidR="00235C3A" w:rsidRPr="00AA7543" w:rsidRDefault="00235C3A" w:rsidP="00235C3A">
      <w:pPr>
        <w:tabs>
          <w:tab w:val="left" w:pos="1440"/>
          <w:tab w:val="left" w:pos="2880"/>
          <w:tab w:val="left" w:pos="3240"/>
        </w:tabs>
        <w:rPr>
          <w:i/>
          <w:noProof/>
        </w:rPr>
      </w:pPr>
      <w:r w:rsidRPr="00AA7543">
        <w:rPr>
          <w:i/>
          <w:noProof/>
        </w:rPr>
        <w:t xml:space="preserve">ATTACH A COPY OF </w:t>
      </w:r>
      <w:r w:rsidRPr="00AA7543">
        <w:rPr>
          <w:i/>
          <w:noProof/>
          <w:u w:val="single"/>
        </w:rPr>
        <w:t>ACTUAL NOTE</w:t>
      </w:r>
      <w:r w:rsidRPr="00AA7543">
        <w:rPr>
          <w:i/>
          <w:noProof/>
        </w:rPr>
        <w:t xml:space="preserve"> done in the clinic WITH IDENTIFYING PT INFORMATION DELETED</w:t>
      </w:r>
    </w:p>
    <w:p w14:paraId="460217D2" w14:textId="77777777" w:rsidR="00235C3A" w:rsidRPr="00AA7543" w:rsidRDefault="00235C3A" w:rsidP="00235C3A">
      <w:pPr>
        <w:tabs>
          <w:tab w:val="left" w:pos="1440"/>
          <w:tab w:val="left" w:pos="2880"/>
          <w:tab w:val="left" w:pos="3240"/>
        </w:tabs>
        <w:rPr>
          <w:noProof/>
        </w:rPr>
      </w:pPr>
      <w:r w:rsidRPr="00AA7543">
        <w:rPr>
          <w:noProof/>
          <w:u w:val="single"/>
        </w:rPr>
        <w:t>Special Note</w:t>
      </w:r>
      <w:r w:rsidRPr="00AA7543">
        <w:rPr>
          <w:noProof/>
        </w:rPr>
        <w:t>:</w:t>
      </w:r>
    </w:p>
    <w:p w14:paraId="5958AC01" w14:textId="77777777" w:rsidR="00235C3A" w:rsidRPr="00AA7543" w:rsidRDefault="00235C3A" w:rsidP="00235C3A">
      <w:pPr>
        <w:widowControl w:val="0"/>
        <w:numPr>
          <w:ilvl w:val="0"/>
          <w:numId w:val="21"/>
        </w:numPr>
        <w:tabs>
          <w:tab w:val="left" w:pos="1440"/>
          <w:tab w:val="left" w:pos="2880"/>
          <w:tab w:val="left" w:pos="3240"/>
        </w:tabs>
        <w:autoSpaceDE w:val="0"/>
        <w:autoSpaceDN w:val="0"/>
        <w:adjustRightInd w:val="0"/>
        <w:rPr>
          <w:noProof/>
        </w:rPr>
      </w:pPr>
      <w:r w:rsidRPr="00AA7543">
        <w:rPr>
          <w:noProof/>
        </w:rPr>
        <w:t xml:space="preserve">Do your SOAP note on a clinical topic/focus appropriate to course content.  Do </w:t>
      </w:r>
      <w:r w:rsidRPr="00AA7543">
        <w:rPr>
          <w:noProof/>
          <w:u w:val="single"/>
        </w:rPr>
        <w:t>not</w:t>
      </w:r>
      <w:r w:rsidRPr="00AA7543">
        <w:rPr>
          <w:noProof/>
        </w:rPr>
        <w:t xml:space="preserve"> duplicate a prior SOAP topic or major CDM topic. (i.e., the major health problem)</w:t>
      </w:r>
    </w:p>
    <w:p w14:paraId="39CB7E9A" w14:textId="77777777" w:rsidR="00235C3A" w:rsidRPr="00AA7543" w:rsidRDefault="00235C3A" w:rsidP="00235C3A">
      <w:pPr>
        <w:widowControl w:val="0"/>
        <w:numPr>
          <w:ilvl w:val="0"/>
          <w:numId w:val="22"/>
        </w:numPr>
        <w:tabs>
          <w:tab w:val="left" w:pos="1440"/>
          <w:tab w:val="left" w:pos="2880"/>
          <w:tab w:val="left" w:pos="3240"/>
        </w:tabs>
        <w:autoSpaceDE w:val="0"/>
        <w:autoSpaceDN w:val="0"/>
        <w:adjustRightInd w:val="0"/>
        <w:rPr>
          <w:noProof/>
        </w:rPr>
      </w:pPr>
      <w:r w:rsidRPr="00AA7543">
        <w:rPr>
          <w:noProof/>
        </w:rPr>
        <w:t xml:space="preserve">You are expected to provide any additional information for the SOAP note that you thought of </w:t>
      </w:r>
      <w:r w:rsidRPr="00AA7543">
        <w:rPr>
          <w:noProof/>
          <w:u w:val="single"/>
        </w:rPr>
        <w:t>after</w:t>
      </w:r>
      <w:r w:rsidRPr="00AA7543">
        <w:rPr>
          <w:noProof/>
        </w:rPr>
        <w:t xml:space="preserve"> seeing the patient.  Indicate what you would/should have done PLUS what actually happened.  Indicate clearly what happened and what you would now recommend.</w:t>
      </w:r>
    </w:p>
    <w:p w14:paraId="4EC4A46C" w14:textId="77777777" w:rsidR="00235C3A" w:rsidRPr="00AA7543" w:rsidRDefault="00235C3A" w:rsidP="00235C3A">
      <w:pPr>
        <w:widowControl w:val="0"/>
        <w:numPr>
          <w:ilvl w:val="0"/>
          <w:numId w:val="23"/>
        </w:numPr>
        <w:tabs>
          <w:tab w:val="left" w:pos="1440"/>
          <w:tab w:val="left" w:pos="2880"/>
          <w:tab w:val="left" w:pos="3240"/>
        </w:tabs>
        <w:autoSpaceDE w:val="0"/>
        <w:autoSpaceDN w:val="0"/>
        <w:adjustRightInd w:val="0"/>
        <w:rPr>
          <w:noProof/>
        </w:rPr>
      </w:pPr>
      <w:r w:rsidRPr="00AA7543">
        <w:rPr>
          <w:noProof/>
        </w:rPr>
        <w:t>References cited must include a page number and should be documented properly if a direct quote.  The SOAP note is an individual assignment (AS ARE ALL OTHER ASSIGNMENTS IN THIS COURSE) and must be done without consultation with colleagues or fellow students.</w:t>
      </w:r>
    </w:p>
    <w:p w14:paraId="68E4B233" w14:textId="77777777" w:rsidR="00235C3A" w:rsidRPr="000D44AE" w:rsidRDefault="00235C3A" w:rsidP="00235C3A">
      <w:pPr>
        <w:pStyle w:val="Heading5"/>
        <w:tabs>
          <w:tab w:val="left" w:pos="1440"/>
          <w:tab w:val="left" w:pos="2880"/>
        </w:tabs>
        <w:rPr>
          <w:noProof/>
          <w:sz w:val="24"/>
          <w:szCs w:val="24"/>
        </w:rPr>
        <w:sectPr w:rsidR="00235C3A" w:rsidRPr="000D44AE" w:rsidSect="00DC3EB4">
          <w:headerReference w:type="default" r:id="rId61"/>
          <w:footerReference w:type="default" r:id="rId62"/>
          <w:pgSz w:w="12240" w:h="15840" w:code="1"/>
          <w:pgMar w:top="720" w:right="720" w:bottom="720" w:left="720" w:header="720" w:footer="720" w:gutter="0"/>
          <w:pgNumType w:fmt="numberInDash"/>
          <w:cols w:space="720"/>
          <w:noEndnote/>
        </w:sectPr>
      </w:pPr>
    </w:p>
    <w:p w14:paraId="28954F1B" w14:textId="77777777" w:rsidR="00235C3A" w:rsidRPr="000D44AE" w:rsidRDefault="00235C3A" w:rsidP="00235C3A">
      <w:pPr>
        <w:widowControl w:val="0"/>
        <w:autoSpaceDE w:val="0"/>
        <w:autoSpaceDN w:val="0"/>
        <w:adjustRightInd w:val="0"/>
        <w:rPr>
          <w:b/>
          <w:noProof/>
          <w:sz w:val="24"/>
          <w:szCs w:val="24"/>
        </w:rPr>
      </w:pPr>
      <w:r w:rsidRPr="000D44AE">
        <w:rPr>
          <w:b/>
          <w:noProof/>
          <w:sz w:val="24"/>
          <w:szCs w:val="24"/>
        </w:rPr>
        <w:lastRenderedPageBreak/>
        <w:t>Special Guidelines for SOAP Notes</w:t>
      </w:r>
    </w:p>
    <w:p w14:paraId="03088CF6" w14:textId="77777777" w:rsidR="00235C3A" w:rsidRPr="000D44AE" w:rsidRDefault="00235C3A" w:rsidP="00235C3A">
      <w:pPr>
        <w:widowControl w:val="0"/>
        <w:autoSpaceDE w:val="0"/>
        <w:autoSpaceDN w:val="0"/>
        <w:adjustRightInd w:val="0"/>
        <w:jc w:val="center"/>
        <w:rPr>
          <w:b/>
          <w:noProof/>
          <w:sz w:val="24"/>
          <w:szCs w:val="24"/>
        </w:rPr>
      </w:pPr>
    </w:p>
    <w:p w14:paraId="7A147E26" w14:textId="77777777" w:rsidR="00235C3A" w:rsidRPr="000D44AE" w:rsidRDefault="00235C3A" w:rsidP="00235C3A">
      <w:pPr>
        <w:widowControl w:val="0"/>
        <w:autoSpaceDE w:val="0"/>
        <w:autoSpaceDN w:val="0"/>
        <w:adjustRightInd w:val="0"/>
        <w:jc w:val="center"/>
        <w:rPr>
          <w:b/>
          <w:noProof/>
          <w:sz w:val="24"/>
          <w:szCs w:val="24"/>
        </w:rPr>
      </w:pPr>
    </w:p>
    <w:p w14:paraId="7F386E44" w14:textId="77777777" w:rsidR="00235C3A" w:rsidRPr="000D44AE" w:rsidRDefault="00235C3A" w:rsidP="00235C3A">
      <w:pPr>
        <w:widowControl w:val="0"/>
        <w:autoSpaceDE w:val="0"/>
        <w:autoSpaceDN w:val="0"/>
        <w:adjustRightInd w:val="0"/>
        <w:rPr>
          <w:b/>
          <w:noProof/>
          <w:sz w:val="24"/>
          <w:szCs w:val="24"/>
        </w:rPr>
      </w:pPr>
      <w:r w:rsidRPr="000D44AE">
        <w:rPr>
          <w:b/>
          <w:noProof/>
          <w:sz w:val="24"/>
          <w:szCs w:val="24"/>
        </w:rPr>
        <w:t>The faculty are interested in having you develop a skilled approach to documenting your care using a SOAP approach.  Therefore, we are trying a different strategy to achieve this.</w:t>
      </w:r>
    </w:p>
    <w:p w14:paraId="32EB1E37" w14:textId="77777777" w:rsidR="00235C3A" w:rsidRPr="000D44AE" w:rsidRDefault="00235C3A" w:rsidP="00235C3A">
      <w:pPr>
        <w:widowControl w:val="0"/>
        <w:autoSpaceDE w:val="0"/>
        <w:autoSpaceDN w:val="0"/>
        <w:adjustRightInd w:val="0"/>
        <w:rPr>
          <w:b/>
          <w:noProof/>
          <w:sz w:val="24"/>
          <w:szCs w:val="24"/>
        </w:rPr>
      </w:pPr>
    </w:p>
    <w:p w14:paraId="00F2F309" w14:textId="77777777" w:rsidR="00235C3A" w:rsidRPr="000D44AE" w:rsidRDefault="00235C3A" w:rsidP="00235C3A">
      <w:pPr>
        <w:widowControl w:val="0"/>
        <w:autoSpaceDE w:val="0"/>
        <w:autoSpaceDN w:val="0"/>
        <w:adjustRightInd w:val="0"/>
        <w:rPr>
          <w:b/>
          <w:noProof/>
          <w:sz w:val="24"/>
          <w:szCs w:val="24"/>
        </w:rPr>
      </w:pPr>
      <w:r w:rsidRPr="000D44AE">
        <w:rPr>
          <w:b/>
          <w:noProof/>
          <w:sz w:val="24"/>
          <w:szCs w:val="24"/>
        </w:rPr>
        <w:t>You will be required to use a formatted progress/visit note for all SOAPs in this course, except the SOAP trial template which is a credit only assignment.</w:t>
      </w:r>
    </w:p>
    <w:p w14:paraId="03624596" w14:textId="77777777" w:rsidR="00235C3A" w:rsidRPr="000D44AE" w:rsidRDefault="00235C3A" w:rsidP="00235C3A">
      <w:pPr>
        <w:widowControl w:val="0"/>
        <w:autoSpaceDE w:val="0"/>
        <w:autoSpaceDN w:val="0"/>
        <w:adjustRightInd w:val="0"/>
        <w:rPr>
          <w:b/>
          <w:noProof/>
          <w:sz w:val="24"/>
          <w:szCs w:val="24"/>
        </w:rPr>
      </w:pPr>
    </w:p>
    <w:p w14:paraId="6C145080" w14:textId="77777777" w:rsidR="00235C3A" w:rsidRPr="000D44AE" w:rsidRDefault="00235C3A" w:rsidP="00235C3A">
      <w:pPr>
        <w:widowControl w:val="0"/>
        <w:autoSpaceDE w:val="0"/>
        <w:autoSpaceDN w:val="0"/>
        <w:adjustRightInd w:val="0"/>
        <w:rPr>
          <w:b/>
          <w:noProof/>
          <w:sz w:val="24"/>
          <w:szCs w:val="24"/>
        </w:rPr>
      </w:pPr>
      <w:r w:rsidRPr="000D44AE">
        <w:rPr>
          <w:b/>
          <w:noProof/>
          <w:sz w:val="24"/>
          <w:szCs w:val="24"/>
        </w:rPr>
        <w:t>Guidelines:</w:t>
      </w:r>
    </w:p>
    <w:p w14:paraId="62612F00" w14:textId="77777777" w:rsidR="00235C3A" w:rsidRPr="000D44AE" w:rsidRDefault="00235C3A" w:rsidP="00235C3A">
      <w:pPr>
        <w:widowControl w:val="0"/>
        <w:numPr>
          <w:ilvl w:val="0"/>
          <w:numId w:val="25"/>
        </w:numPr>
        <w:tabs>
          <w:tab w:val="clear" w:pos="360"/>
        </w:tabs>
        <w:autoSpaceDE w:val="0"/>
        <w:autoSpaceDN w:val="0"/>
        <w:adjustRightInd w:val="0"/>
        <w:rPr>
          <w:b/>
          <w:noProof/>
          <w:sz w:val="24"/>
          <w:szCs w:val="24"/>
        </w:rPr>
      </w:pPr>
      <w:r w:rsidRPr="000D44AE">
        <w:rPr>
          <w:b/>
          <w:noProof/>
          <w:sz w:val="24"/>
          <w:szCs w:val="24"/>
        </w:rPr>
        <w:t>Unless your faculty requires otherwise, you must write all your subjective &amp; objective data on one page form.</w:t>
      </w:r>
    </w:p>
    <w:p w14:paraId="4554EE30" w14:textId="77777777" w:rsidR="00235C3A" w:rsidRPr="000D44AE" w:rsidRDefault="00235C3A" w:rsidP="00235C3A">
      <w:pPr>
        <w:widowControl w:val="0"/>
        <w:autoSpaceDE w:val="0"/>
        <w:autoSpaceDN w:val="0"/>
        <w:adjustRightInd w:val="0"/>
        <w:rPr>
          <w:b/>
          <w:noProof/>
          <w:sz w:val="24"/>
          <w:szCs w:val="24"/>
        </w:rPr>
      </w:pPr>
    </w:p>
    <w:p w14:paraId="66428373" w14:textId="77777777" w:rsidR="00235C3A" w:rsidRPr="000D44AE" w:rsidRDefault="00235C3A" w:rsidP="00235C3A">
      <w:pPr>
        <w:widowControl w:val="0"/>
        <w:numPr>
          <w:ilvl w:val="0"/>
          <w:numId w:val="25"/>
        </w:numPr>
        <w:tabs>
          <w:tab w:val="clear" w:pos="360"/>
        </w:tabs>
        <w:autoSpaceDE w:val="0"/>
        <w:autoSpaceDN w:val="0"/>
        <w:adjustRightInd w:val="0"/>
        <w:rPr>
          <w:b/>
          <w:noProof/>
          <w:sz w:val="24"/>
          <w:szCs w:val="24"/>
        </w:rPr>
      </w:pPr>
      <w:r w:rsidRPr="000D44AE">
        <w:rPr>
          <w:b/>
          <w:noProof/>
          <w:sz w:val="24"/>
          <w:szCs w:val="24"/>
        </w:rPr>
        <w:t>Attached pages will contain the following:</w:t>
      </w:r>
    </w:p>
    <w:p w14:paraId="20B9AEB7" w14:textId="77777777" w:rsidR="00235C3A" w:rsidRPr="000D44AE" w:rsidRDefault="00235C3A" w:rsidP="00235C3A">
      <w:pPr>
        <w:widowControl w:val="0"/>
        <w:autoSpaceDE w:val="0"/>
        <w:autoSpaceDN w:val="0"/>
        <w:adjustRightInd w:val="0"/>
        <w:rPr>
          <w:b/>
          <w:noProof/>
          <w:sz w:val="24"/>
          <w:szCs w:val="24"/>
        </w:rPr>
      </w:pPr>
      <w:r w:rsidRPr="000D44AE">
        <w:rPr>
          <w:b/>
          <w:noProof/>
          <w:sz w:val="24"/>
          <w:szCs w:val="24"/>
        </w:rPr>
        <w:t xml:space="preserve">Page 2/3: </w:t>
      </w:r>
    </w:p>
    <w:p w14:paraId="0E707774" w14:textId="77777777" w:rsidR="00235C3A" w:rsidRPr="000D44AE" w:rsidRDefault="00235C3A" w:rsidP="00235C3A">
      <w:pPr>
        <w:widowControl w:val="0"/>
        <w:autoSpaceDE w:val="0"/>
        <w:autoSpaceDN w:val="0"/>
        <w:adjustRightInd w:val="0"/>
        <w:rPr>
          <w:b/>
          <w:noProof/>
          <w:sz w:val="24"/>
          <w:szCs w:val="24"/>
        </w:rPr>
      </w:pPr>
      <w:r w:rsidRPr="000D44AE">
        <w:rPr>
          <w:b/>
          <w:noProof/>
          <w:sz w:val="24"/>
          <w:szCs w:val="24"/>
        </w:rPr>
        <w:tab/>
        <w:t>-</w:t>
      </w:r>
      <w:r w:rsidRPr="000D44AE">
        <w:rPr>
          <w:b/>
          <w:noProof/>
          <w:sz w:val="24"/>
          <w:szCs w:val="24"/>
          <w:u w:val="single"/>
        </w:rPr>
        <w:t>Assessment</w:t>
      </w:r>
      <w:r w:rsidRPr="000D44AE">
        <w:rPr>
          <w:b/>
          <w:noProof/>
          <w:sz w:val="24"/>
          <w:szCs w:val="24"/>
        </w:rPr>
        <w:t xml:space="preserve"> to include Medical Diagnoses with ICD-9 codes, Differential Diagnoses, </w:t>
      </w:r>
      <w:r w:rsidRPr="000D44AE">
        <w:rPr>
          <w:b/>
          <w:noProof/>
          <w:sz w:val="24"/>
          <w:szCs w:val="24"/>
        </w:rPr>
        <w:tab/>
        <w:t>Rule Outs if they apply, Nursing diagnosis, and Health Maintenance Diagnosis</w:t>
      </w:r>
    </w:p>
    <w:p w14:paraId="0BA34FDF" w14:textId="77777777" w:rsidR="00235C3A" w:rsidRPr="000D44AE" w:rsidRDefault="00235C3A" w:rsidP="00235C3A">
      <w:pPr>
        <w:widowControl w:val="0"/>
        <w:autoSpaceDE w:val="0"/>
        <w:autoSpaceDN w:val="0"/>
        <w:adjustRightInd w:val="0"/>
        <w:rPr>
          <w:b/>
          <w:noProof/>
          <w:sz w:val="24"/>
          <w:szCs w:val="24"/>
        </w:rPr>
      </w:pPr>
      <w:r w:rsidRPr="000D44AE">
        <w:rPr>
          <w:b/>
          <w:noProof/>
          <w:sz w:val="24"/>
          <w:szCs w:val="24"/>
        </w:rPr>
        <w:tab/>
        <w:t>-</w:t>
      </w:r>
      <w:r w:rsidRPr="000D44AE">
        <w:rPr>
          <w:b/>
          <w:noProof/>
          <w:sz w:val="24"/>
          <w:szCs w:val="24"/>
          <w:u w:val="single"/>
        </w:rPr>
        <w:t>Plan</w:t>
      </w:r>
      <w:r w:rsidRPr="000D44AE">
        <w:rPr>
          <w:b/>
          <w:noProof/>
          <w:sz w:val="24"/>
          <w:szCs w:val="24"/>
        </w:rPr>
        <w:t xml:space="preserve"> to include the interventions organized by diagnostics, therapeutics, patient </w:t>
      </w:r>
      <w:r w:rsidRPr="000D44AE">
        <w:rPr>
          <w:b/>
          <w:noProof/>
          <w:sz w:val="24"/>
          <w:szCs w:val="24"/>
        </w:rPr>
        <w:tab/>
        <w:t>education, referrals, and follow-up</w:t>
      </w:r>
    </w:p>
    <w:p w14:paraId="133BD05E" w14:textId="77777777" w:rsidR="00235C3A" w:rsidRPr="000D44AE" w:rsidRDefault="00235C3A" w:rsidP="00235C3A">
      <w:pPr>
        <w:widowControl w:val="0"/>
        <w:autoSpaceDE w:val="0"/>
        <w:autoSpaceDN w:val="0"/>
        <w:adjustRightInd w:val="0"/>
        <w:rPr>
          <w:b/>
          <w:noProof/>
          <w:sz w:val="24"/>
          <w:szCs w:val="24"/>
        </w:rPr>
      </w:pPr>
      <w:r w:rsidRPr="000D44AE">
        <w:rPr>
          <w:b/>
          <w:noProof/>
          <w:sz w:val="24"/>
          <w:szCs w:val="24"/>
        </w:rPr>
        <w:tab/>
        <w:t xml:space="preserve">-Attach a </w:t>
      </w:r>
      <w:r w:rsidRPr="000D44AE">
        <w:rPr>
          <w:b/>
          <w:noProof/>
          <w:sz w:val="24"/>
          <w:szCs w:val="24"/>
          <w:u w:val="single"/>
        </w:rPr>
        <w:t>guideline</w:t>
      </w:r>
      <w:r w:rsidRPr="000D44AE">
        <w:rPr>
          <w:b/>
          <w:noProof/>
          <w:sz w:val="24"/>
          <w:szCs w:val="24"/>
        </w:rPr>
        <w:t xml:space="preserve"> to the SOAP note that you have found in the literature.</w:t>
      </w:r>
    </w:p>
    <w:p w14:paraId="78B55C05" w14:textId="77777777" w:rsidR="00235C3A" w:rsidRPr="000D44AE" w:rsidRDefault="00235C3A" w:rsidP="00235C3A">
      <w:pPr>
        <w:widowControl w:val="0"/>
        <w:autoSpaceDE w:val="0"/>
        <w:autoSpaceDN w:val="0"/>
        <w:adjustRightInd w:val="0"/>
        <w:rPr>
          <w:b/>
          <w:noProof/>
          <w:sz w:val="24"/>
          <w:szCs w:val="24"/>
        </w:rPr>
      </w:pPr>
      <w:r w:rsidRPr="000D44AE">
        <w:rPr>
          <w:b/>
          <w:noProof/>
          <w:sz w:val="24"/>
          <w:szCs w:val="24"/>
        </w:rPr>
        <w:tab/>
        <w:t>-</w:t>
      </w:r>
      <w:r w:rsidRPr="000D44AE">
        <w:rPr>
          <w:b/>
          <w:noProof/>
          <w:sz w:val="24"/>
          <w:szCs w:val="24"/>
          <w:u w:val="single"/>
        </w:rPr>
        <w:t>Rationale</w:t>
      </w:r>
      <w:r w:rsidRPr="000D44AE">
        <w:rPr>
          <w:b/>
          <w:noProof/>
          <w:sz w:val="24"/>
          <w:szCs w:val="24"/>
        </w:rPr>
        <w:t xml:space="preserve"> for each intervention in the plan</w:t>
      </w:r>
    </w:p>
    <w:p w14:paraId="60981CA8" w14:textId="77777777" w:rsidR="00235C3A" w:rsidRPr="000D44AE" w:rsidRDefault="00235C3A" w:rsidP="00235C3A">
      <w:pPr>
        <w:widowControl w:val="0"/>
        <w:autoSpaceDE w:val="0"/>
        <w:autoSpaceDN w:val="0"/>
        <w:adjustRightInd w:val="0"/>
        <w:rPr>
          <w:b/>
          <w:noProof/>
          <w:sz w:val="24"/>
          <w:szCs w:val="24"/>
        </w:rPr>
      </w:pPr>
      <w:r w:rsidRPr="000D44AE">
        <w:rPr>
          <w:b/>
          <w:noProof/>
          <w:sz w:val="24"/>
          <w:szCs w:val="24"/>
        </w:rPr>
        <w:t>Page 3/4:</w:t>
      </w:r>
    </w:p>
    <w:p w14:paraId="46904826" w14:textId="77777777" w:rsidR="00235C3A" w:rsidRPr="000D44AE" w:rsidRDefault="00235C3A" w:rsidP="00235C3A">
      <w:pPr>
        <w:widowControl w:val="0"/>
        <w:autoSpaceDE w:val="0"/>
        <w:autoSpaceDN w:val="0"/>
        <w:adjustRightInd w:val="0"/>
        <w:rPr>
          <w:b/>
          <w:noProof/>
          <w:sz w:val="24"/>
          <w:szCs w:val="24"/>
        </w:rPr>
      </w:pPr>
      <w:r w:rsidRPr="000D44AE">
        <w:rPr>
          <w:b/>
          <w:noProof/>
          <w:sz w:val="24"/>
          <w:szCs w:val="24"/>
        </w:rPr>
        <w:tab/>
        <w:t>-</w:t>
      </w:r>
      <w:r w:rsidRPr="000D44AE">
        <w:rPr>
          <w:b/>
          <w:noProof/>
          <w:sz w:val="24"/>
          <w:szCs w:val="24"/>
          <w:u w:val="single"/>
        </w:rPr>
        <w:t xml:space="preserve">Pathophysiology </w:t>
      </w:r>
      <w:r w:rsidRPr="000D44AE">
        <w:rPr>
          <w:b/>
          <w:noProof/>
          <w:sz w:val="24"/>
          <w:szCs w:val="24"/>
        </w:rPr>
        <w:t xml:space="preserve">for 1 major diagnosis.  Do not use a protocol book as reference.  </w:t>
      </w:r>
      <w:r w:rsidRPr="000D44AE">
        <w:rPr>
          <w:b/>
          <w:noProof/>
          <w:sz w:val="24"/>
          <w:szCs w:val="24"/>
        </w:rPr>
        <w:tab/>
        <w:t xml:space="preserve">Personalize the patho to your patient.  Do not repeat patho discussions in other </w:t>
      </w:r>
      <w:r w:rsidRPr="000D44AE">
        <w:rPr>
          <w:b/>
          <w:noProof/>
          <w:sz w:val="24"/>
          <w:szCs w:val="24"/>
        </w:rPr>
        <w:tab/>
        <w:t xml:space="preserve">SOAP notes. </w:t>
      </w:r>
    </w:p>
    <w:p w14:paraId="282CC1F5" w14:textId="77777777" w:rsidR="00235C3A" w:rsidRPr="000D44AE" w:rsidRDefault="00235C3A" w:rsidP="00235C3A">
      <w:pPr>
        <w:widowControl w:val="0"/>
        <w:autoSpaceDE w:val="0"/>
        <w:autoSpaceDN w:val="0"/>
        <w:adjustRightInd w:val="0"/>
        <w:rPr>
          <w:b/>
          <w:noProof/>
          <w:sz w:val="24"/>
          <w:szCs w:val="24"/>
        </w:rPr>
      </w:pPr>
    </w:p>
    <w:p w14:paraId="581999E9" w14:textId="77777777" w:rsidR="00235C3A" w:rsidRPr="000D44AE" w:rsidRDefault="00235C3A" w:rsidP="00235C3A">
      <w:pPr>
        <w:numPr>
          <w:ilvl w:val="0"/>
          <w:numId w:val="24"/>
        </w:numPr>
        <w:tabs>
          <w:tab w:val="clear" w:pos="360"/>
        </w:tabs>
        <w:rPr>
          <w:b/>
          <w:bCs/>
          <w:noProof/>
          <w:sz w:val="24"/>
          <w:szCs w:val="24"/>
        </w:rPr>
      </w:pPr>
      <w:r w:rsidRPr="000D44AE">
        <w:rPr>
          <w:b/>
          <w:bCs/>
          <w:noProof/>
          <w:sz w:val="24"/>
          <w:szCs w:val="24"/>
        </w:rPr>
        <w:t>Discuss how you would do things differently after the fact (e.g., obtain additional data, use a different treatment, make a different diagnosis, etc).  You will not lose points for these changes. We all learn every day.</w:t>
      </w:r>
    </w:p>
    <w:p w14:paraId="69326B8A" w14:textId="77777777" w:rsidR="00235C3A" w:rsidRPr="000D44AE" w:rsidRDefault="00235C3A" w:rsidP="00235C3A">
      <w:pPr>
        <w:rPr>
          <w:noProof/>
          <w:sz w:val="24"/>
          <w:szCs w:val="24"/>
        </w:rPr>
      </w:pPr>
    </w:p>
    <w:p w14:paraId="4E547C8D" w14:textId="77777777" w:rsidR="00235C3A" w:rsidRPr="000D44AE" w:rsidRDefault="00235C3A" w:rsidP="00235C3A">
      <w:pPr>
        <w:rPr>
          <w:b/>
          <w:noProof/>
          <w:sz w:val="24"/>
          <w:szCs w:val="24"/>
        </w:rPr>
      </w:pPr>
      <w:r w:rsidRPr="000D44AE">
        <w:rPr>
          <w:b/>
          <w:noProof/>
          <w:sz w:val="24"/>
          <w:szCs w:val="24"/>
        </w:rPr>
        <w:t>4.  What was an important thing you learned with this patient?</w:t>
      </w:r>
    </w:p>
    <w:p w14:paraId="1A3B0AE3" w14:textId="77777777" w:rsidR="00E71ECB" w:rsidRPr="000D44AE" w:rsidRDefault="00E71ECB" w:rsidP="00235C3A">
      <w:pPr>
        <w:rPr>
          <w:b/>
          <w:noProof/>
          <w:sz w:val="24"/>
          <w:szCs w:val="24"/>
        </w:rPr>
      </w:pPr>
    </w:p>
    <w:p w14:paraId="661D5BE3" w14:textId="77777777" w:rsidR="00D409E3" w:rsidRPr="000D44AE" w:rsidRDefault="00D409E3">
      <w:pPr>
        <w:spacing w:after="200" w:line="276" w:lineRule="auto"/>
        <w:rPr>
          <w:b/>
          <w:noProof/>
          <w:sz w:val="24"/>
          <w:szCs w:val="24"/>
        </w:rPr>
      </w:pPr>
      <w:r w:rsidRPr="000D44AE">
        <w:rPr>
          <w:b/>
          <w:noProof/>
          <w:sz w:val="24"/>
          <w:szCs w:val="24"/>
        </w:rPr>
        <w:br w:type="page"/>
      </w:r>
    </w:p>
    <w:p w14:paraId="0F5B00DD" w14:textId="77777777" w:rsidR="00567104" w:rsidRPr="000D44AE" w:rsidRDefault="00567104" w:rsidP="00567104">
      <w:pPr>
        <w:jc w:val="center"/>
        <w:rPr>
          <w:b/>
          <w:noProof/>
          <w:sz w:val="24"/>
          <w:szCs w:val="24"/>
        </w:rPr>
      </w:pPr>
      <w:r w:rsidRPr="000D44AE">
        <w:rPr>
          <w:b/>
          <w:noProof/>
          <w:sz w:val="24"/>
          <w:szCs w:val="24"/>
        </w:rPr>
        <w:lastRenderedPageBreak/>
        <w:t>Prevention Case Study</w:t>
      </w:r>
    </w:p>
    <w:p w14:paraId="313CD941" w14:textId="77777777" w:rsidR="00567104" w:rsidRPr="000D44AE" w:rsidRDefault="00567104" w:rsidP="00567104">
      <w:pPr>
        <w:jc w:val="center"/>
        <w:rPr>
          <w:b/>
          <w:noProof/>
          <w:sz w:val="24"/>
          <w:szCs w:val="24"/>
        </w:rPr>
      </w:pPr>
    </w:p>
    <w:p w14:paraId="06676A95" w14:textId="77777777" w:rsidR="00567104" w:rsidRPr="000D44AE" w:rsidRDefault="00567104" w:rsidP="00567104">
      <w:pPr>
        <w:rPr>
          <w:b/>
          <w:noProof/>
          <w:sz w:val="24"/>
          <w:szCs w:val="24"/>
        </w:rPr>
      </w:pPr>
      <w:r w:rsidRPr="000D44AE">
        <w:rPr>
          <w:b/>
          <w:noProof/>
          <w:sz w:val="24"/>
          <w:szCs w:val="24"/>
        </w:rPr>
        <w:t>The guidelines and grading criteria will be provided to you the first night of class.  This is a paper that you will write and upload to assignments</w:t>
      </w:r>
      <w:r w:rsidR="007E111F" w:rsidRPr="000D44AE">
        <w:rPr>
          <w:b/>
          <w:noProof/>
          <w:sz w:val="24"/>
          <w:szCs w:val="24"/>
        </w:rPr>
        <w:t xml:space="preserve"> by the due date and time</w:t>
      </w:r>
      <w:r w:rsidRPr="000D44AE">
        <w:rPr>
          <w:b/>
          <w:noProof/>
          <w:sz w:val="24"/>
          <w:szCs w:val="24"/>
        </w:rPr>
        <w:t>.</w:t>
      </w:r>
    </w:p>
    <w:p w14:paraId="4870930C" w14:textId="77777777" w:rsidR="00567104" w:rsidRPr="000D44AE" w:rsidRDefault="00567104" w:rsidP="00567104">
      <w:pPr>
        <w:jc w:val="center"/>
        <w:rPr>
          <w:b/>
          <w:noProof/>
          <w:sz w:val="24"/>
          <w:szCs w:val="24"/>
        </w:rPr>
      </w:pPr>
    </w:p>
    <w:p w14:paraId="21C600B0" w14:textId="77777777" w:rsidR="00AA7543" w:rsidRDefault="00AA7543">
      <w:pPr>
        <w:spacing w:after="200" w:line="276" w:lineRule="auto"/>
        <w:rPr>
          <w:b/>
          <w:noProof/>
          <w:sz w:val="24"/>
          <w:szCs w:val="24"/>
        </w:rPr>
      </w:pPr>
      <w:r>
        <w:rPr>
          <w:b/>
          <w:noProof/>
          <w:sz w:val="24"/>
          <w:szCs w:val="24"/>
        </w:rPr>
        <w:br w:type="page"/>
      </w:r>
    </w:p>
    <w:p w14:paraId="441524CC" w14:textId="77777777" w:rsidR="00567104" w:rsidRPr="000D44AE" w:rsidRDefault="00567104" w:rsidP="00567104">
      <w:pPr>
        <w:jc w:val="center"/>
        <w:rPr>
          <w:b/>
          <w:noProof/>
          <w:sz w:val="24"/>
          <w:szCs w:val="24"/>
        </w:rPr>
      </w:pPr>
    </w:p>
    <w:p w14:paraId="7A317D2C" w14:textId="77777777" w:rsidR="00E71ECB" w:rsidRPr="000D44AE" w:rsidRDefault="003B4D2D" w:rsidP="00235C3A">
      <w:pPr>
        <w:rPr>
          <w:b/>
          <w:noProof/>
          <w:sz w:val="24"/>
          <w:szCs w:val="24"/>
        </w:rPr>
      </w:pPr>
      <w:r w:rsidRPr="000D44AE">
        <w:rPr>
          <w:b/>
          <w:noProof/>
          <w:sz w:val="24"/>
          <w:szCs w:val="24"/>
        </w:rPr>
        <w:t>Participation/Cli</w:t>
      </w:r>
      <w:r w:rsidR="005C5177" w:rsidRPr="000D44AE">
        <w:rPr>
          <w:b/>
          <w:noProof/>
          <w:sz w:val="24"/>
          <w:szCs w:val="24"/>
        </w:rPr>
        <w:t>nical Group Activities Postings</w:t>
      </w:r>
    </w:p>
    <w:p w14:paraId="579C03BC" w14:textId="77777777" w:rsidR="003B4D2D" w:rsidRPr="000D44AE" w:rsidRDefault="003B4D2D" w:rsidP="00235C3A">
      <w:pPr>
        <w:rPr>
          <w:b/>
          <w:noProof/>
          <w:sz w:val="24"/>
          <w:szCs w:val="24"/>
        </w:rPr>
      </w:pPr>
    </w:p>
    <w:p w14:paraId="17481BCA" w14:textId="77777777" w:rsidR="00E71ECB" w:rsidRPr="000D44AE" w:rsidRDefault="003B4D2D" w:rsidP="00235C3A">
      <w:pPr>
        <w:rPr>
          <w:b/>
          <w:noProof/>
          <w:sz w:val="24"/>
          <w:szCs w:val="24"/>
        </w:rPr>
      </w:pPr>
      <w:r w:rsidRPr="000D44AE">
        <w:rPr>
          <w:noProof/>
          <w:sz w:val="24"/>
          <w:szCs w:val="24"/>
        </w:rPr>
        <w:t>A blended course (BB with limited in class sessions</w:t>
      </w:r>
      <w:r w:rsidR="005C5177" w:rsidRPr="000D44AE">
        <w:rPr>
          <w:noProof/>
          <w:sz w:val="24"/>
          <w:szCs w:val="24"/>
        </w:rPr>
        <w:t>)</w:t>
      </w:r>
      <w:r w:rsidRPr="000D44AE">
        <w:rPr>
          <w:noProof/>
          <w:sz w:val="24"/>
          <w:szCs w:val="24"/>
        </w:rPr>
        <w:t xml:space="preserve"> can make it more difficult to </w:t>
      </w:r>
      <w:r w:rsidR="005C5177" w:rsidRPr="000D44AE">
        <w:rPr>
          <w:noProof/>
          <w:sz w:val="24"/>
          <w:szCs w:val="24"/>
        </w:rPr>
        <w:t>create relationships between you</w:t>
      </w:r>
      <w:r w:rsidR="00DD074C" w:rsidRPr="000D44AE">
        <w:rPr>
          <w:noProof/>
          <w:sz w:val="24"/>
          <w:szCs w:val="24"/>
        </w:rPr>
        <w:t>, your peers,</w:t>
      </w:r>
      <w:r w:rsidR="005C5177" w:rsidRPr="000D44AE">
        <w:rPr>
          <w:noProof/>
          <w:sz w:val="24"/>
          <w:szCs w:val="24"/>
        </w:rPr>
        <w:t xml:space="preserve"> and  your faculty.  We want to assist and support you in your jo</w:t>
      </w:r>
      <w:r w:rsidR="00DD074C" w:rsidRPr="000D44AE">
        <w:rPr>
          <w:noProof/>
          <w:sz w:val="24"/>
          <w:szCs w:val="24"/>
        </w:rPr>
        <w:t>urney to becoming a nurse prati</w:t>
      </w:r>
      <w:r w:rsidR="005C5177" w:rsidRPr="000D44AE">
        <w:rPr>
          <w:noProof/>
          <w:sz w:val="24"/>
          <w:szCs w:val="24"/>
        </w:rPr>
        <w:t xml:space="preserve">tioner.  </w:t>
      </w:r>
    </w:p>
    <w:p w14:paraId="445EDBB7" w14:textId="77777777" w:rsidR="00E71ECB" w:rsidRPr="000D44AE" w:rsidRDefault="00E71ECB" w:rsidP="00235C3A">
      <w:pPr>
        <w:rPr>
          <w:b/>
          <w:noProof/>
          <w:sz w:val="24"/>
          <w:szCs w:val="24"/>
        </w:rPr>
      </w:pPr>
    </w:p>
    <w:p w14:paraId="061FD254" w14:textId="77777777" w:rsidR="005C5177" w:rsidRPr="000D44AE" w:rsidRDefault="003B4958" w:rsidP="00235C3A">
      <w:pPr>
        <w:rPr>
          <w:noProof/>
          <w:sz w:val="24"/>
          <w:szCs w:val="24"/>
        </w:rPr>
      </w:pPr>
      <w:r w:rsidRPr="000D44AE">
        <w:rPr>
          <w:noProof/>
          <w:sz w:val="24"/>
          <w:szCs w:val="24"/>
        </w:rPr>
        <w:t xml:space="preserve">In an effort to create </w:t>
      </w:r>
      <w:r w:rsidR="007A07AD" w:rsidRPr="000D44AE">
        <w:rPr>
          <w:noProof/>
          <w:sz w:val="24"/>
          <w:szCs w:val="24"/>
        </w:rPr>
        <w:t xml:space="preserve">an opportunity for </w:t>
      </w:r>
      <w:r w:rsidR="00DC0B7A" w:rsidRPr="000D44AE">
        <w:rPr>
          <w:noProof/>
          <w:sz w:val="24"/>
          <w:szCs w:val="24"/>
        </w:rPr>
        <w:t xml:space="preserve">rich </w:t>
      </w:r>
      <w:r w:rsidR="001345E4" w:rsidRPr="000D44AE">
        <w:rPr>
          <w:noProof/>
          <w:sz w:val="24"/>
          <w:szCs w:val="24"/>
        </w:rPr>
        <w:t>clinical</w:t>
      </w:r>
      <w:r w:rsidR="001345E4" w:rsidRPr="000D44AE">
        <w:rPr>
          <w:b/>
          <w:noProof/>
          <w:sz w:val="24"/>
          <w:szCs w:val="24"/>
        </w:rPr>
        <w:t xml:space="preserve"> </w:t>
      </w:r>
      <w:r w:rsidRPr="000D44AE">
        <w:rPr>
          <w:noProof/>
          <w:sz w:val="24"/>
          <w:szCs w:val="24"/>
        </w:rPr>
        <w:t xml:space="preserve">dialog </w:t>
      </w:r>
      <w:r w:rsidR="001345E4" w:rsidRPr="000D44AE">
        <w:rPr>
          <w:noProof/>
          <w:sz w:val="24"/>
          <w:szCs w:val="24"/>
        </w:rPr>
        <w:t xml:space="preserve">and </w:t>
      </w:r>
      <w:r w:rsidR="00DC0B7A" w:rsidRPr="000D44AE">
        <w:rPr>
          <w:noProof/>
          <w:sz w:val="24"/>
          <w:szCs w:val="24"/>
        </w:rPr>
        <w:t xml:space="preserve">to better understand </w:t>
      </w:r>
      <w:r w:rsidR="001345E4" w:rsidRPr="000D44AE">
        <w:rPr>
          <w:noProof/>
          <w:sz w:val="24"/>
          <w:szCs w:val="24"/>
        </w:rPr>
        <w:t xml:space="preserve"> </w:t>
      </w:r>
      <w:r w:rsidR="00DC0B7A" w:rsidRPr="000D44AE">
        <w:rPr>
          <w:noProof/>
          <w:sz w:val="24"/>
          <w:szCs w:val="24"/>
        </w:rPr>
        <w:t>your clinical experiences, we are asking you to participate in online discussions within your clinical group with your advisor.  This is in addition to the in-class clinical group meetings.</w:t>
      </w:r>
    </w:p>
    <w:p w14:paraId="0DD481A3" w14:textId="77777777" w:rsidR="007A07AD" w:rsidRPr="000D44AE" w:rsidRDefault="007A07AD" w:rsidP="00235C3A">
      <w:pPr>
        <w:rPr>
          <w:noProof/>
          <w:sz w:val="24"/>
          <w:szCs w:val="24"/>
        </w:rPr>
      </w:pPr>
    </w:p>
    <w:p w14:paraId="2C7E08A2" w14:textId="77777777" w:rsidR="007A07AD" w:rsidRPr="000D44AE" w:rsidRDefault="00546D21" w:rsidP="00235C3A">
      <w:pPr>
        <w:rPr>
          <w:noProof/>
          <w:sz w:val="24"/>
          <w:szCs w:val="24"/>
        </w:rPr>
      </w:pPr>
      <w:r w:rsidRPr="000D44AE">
        <w:rPr>
          <w:noProof/>
          <w:sz w:val="24"/>
          <w:szCs w:val="24"/>
        </w:rPr>
        <w:t xml:space="preserve">We are making this a </w:t>
      </w:r>
      <w:r w:rsidRPr="000D44AE">
        <w:rPr>
          <w:noProof/>
          <w:sz w:val="24"/>
          <w:szCs w:val="24"/>
          <w:u w:val="single"/>
        </w:rPr>
        <w:t>mandatory</w:t>
      </w:r>
      <w:r w:rsidRPr="000D44AE">
        <w:rPr>
          <w:noProof/>
          <w:sz w:val="24"/>
          <w:szCs w:val="24"/>
        </w:rPr>
        <w:t xml:space="preserve"> experience so that everyone participates equally.</w:t>
      </w:r>
      <w:r w:rsidR="007657A5" w:rsidRPr="000D44AE">
        <w:rPr>
          <w:noProof/>
          <w:sz w:val="24"/>
          <w:szCs w:val="24"/>
        </w:rPr>
        <w:t xml:space="preserve">  Your advisor may pose questions for the group to consider and/or you may be asked to post regarding an interesting patient situation you experienced.</w:t>
      </w:r>
      <w:r w:rsidR="00037A12" w:rsidRPr="000D44AE">
        <w:rPr>
          <w:noProof/>
          <w:sz w:val="24"/>
          <w:szCs w:val="24"/>
        </w:rPr>
        <w:t xml:space="preserve">  </w:t>
      </w:r>
    </w:p>
    <w:p w14:paraId="7A1DEE16" w14:textId="77777777" w:rsidR="00037A12" w:rsidRPr="000D44AE" w:rsidRDefault="00037A12" w:rsidP="00235C3A">
      <w:pPr>
        <w:rPr>
          <w:noProof/>
          <w:sz w:val="24"/>
          <w:szCs w:val="24"/>
        </w:rPr>
      </w:pPr>
    </w:p>
    <w:p w14:paraId="6943CDE2" w14:textId="77777777" w:rsidR="00037A12" w:rsidRPr="000D44AE" w:rsidRDefault="00037A12" w:rsidP="00235C3A">
      <w:pPr>
        <w:rPr>
          <w:noProof/>
          <w:sz w:val="24"/>
          <w:szCs w:val="24"/>
        </w:rPr>
      </w:pPr>
      <w:r w:rsidRPr="000D44AE">
        <w:rPr>
          <w:noProof/>
          <w:sz w:val="24"/>
          <w:szCs w:val="24"/>
        </w:rPr>
        <w:t>Here are the guidelines:</w:t>
      </w:r>
    </w:p>
    <w:p w14:paraId="693E35BC" w14:textId="77777777" w:rsidR="00037A12" w:rsidRPr="000D44AE" w:rsidRDefault="00037A12" w:rsidP="00235C3A">
      <w:pPr>
        <w:rPr>
          <w:noProof/>
          <w:sz w:val="24"/>
          <w:szCs w:val="24"/>
        </w:rPr>
      </w:pPr>
    </w:p>
    <w:p w14:paraId="12A056F3" w14:textId="77777777" w:rsidR="00037A12" w:rsidRPr="000D44AE" w:rsidRDefault="00037A12" w:rsidP="00037A12">
      <w:pPr>
        <w:pStyle w:val="ListParagraph"/>
        <w:numPr>
          <w:ilvl w:val="1"/>
          <w:numId w:val="12"/>
        </w:numPr>
        <w:rPr>
          <w:noProof/>
          <w:sz w:val="24"/>
          <w:szCs w:val="24"/>
        </w:rPr>
      </w:pPr>
      <w:r w:rsidRPr="000D44AE">
        <w:rPr>
          <w:noProof/>
          <w:sz w:val="24"/>
          <w:szCs w:val="24"/>
        </w:rPr>
        <w:t xml:space="preserve">Each student is required to make </w:t>
      </w:r>
      <w:r w:rsidRPr="000D44AE">
        <w:rPr>
          <w:b/>
          <w:noProof/>
          <w:sz w:val="24"/>
          <w:szCs w:val="24"/>
        </w:rPr>
        <w:t>two posts every two weeks</w:t>
      </w:r>
      <w:r w:rsidRPr="000D44AE">
        <w:rPr>
          <w:noProof/>
          <w:sz w:val="24"/>
          <w:szCs w:val="24"/>
        </w:rPr>
        <w:t>:</w:t>
      </w:r>
    </w:p>
    <w:p w14:paraId="2C34601A" w14:textId="77777777" w:rsidR="00037A12" w:rsidRPr="000D44AE" w:rsidRDefault="00037A12" w:rsidP="00037A12">
      <w:pPr>
        <w:pStyle w:val="ListParagraph"/>
        <w:numPr>
          <w:ilvl w:val="2"/>
          <w:numId w:val="12"/>
        </w:numPr>
        <w:rPr>
          <w:noProof/>
          <w:sz w:val="24"/>
          <w:szCs w:val="24"/>
        </w:rPr>
      </w:pPr>
      <w:r w:rsidRPr="000D44AE">
        <w:rPr>
          <w:noProof/>
          <w:sz w:val="24"/>
          <w:szCs w:val="24"/>
        </w:rPr>
        <w:t xml:space="preserve">One post will be </w:t>
      </w:r>
      <w:r w:rsidR="00B04392" w:rsidRPr="000D44AE">
        <w:rPr>
          <w:noProof/>
          <w:sz w:val="24"/>
          <w:szCs w:val="24"/>
        </w:rPr>
        <w:t>original and will answer</w:t>
      </w:r>
      <w:r w:rsidRPr="000D44AE">
        <w:rPr>
          <w:noProof/>
          <w:sz w:val="24"/>
          <w:szCs w:val="24"/>
        </w:rPr>
        <w:t xml:space="preserve"> an advisor’s</w:t>
      </w:r>
      <w:r w:rsidR="00B04392" w:rsidRPr="000D44AE">
        <w:rPr>
          <w:noProof/>
          <w:sz w:val="24"/>
          <w:szCs w:val="24"/>
        </w:rPr>
        <w:t xml:space="preserve"> question or present</w:t>
      </w:r>
      <w:r w:rsidRPr="000D44AE">
        <w:rPr>
          <w:noProof/>
          <w:sz w:val="24"/>
          <w:szCs w:val="24"/>
        </w:rPr>
        <w:t xml:space="preserve"> a patient situation or issue an</w:t>
      </w:r>
      <w:r w:rsidR="00744DAD" w:rsidRPr="000D44AE">
        <w:rPr>
          <w:noProof/>
          <w:sz w:val="24"/>
          <w:szCs w:val="24"/>
        </w:rPr>
        <w:t>d wi</w:t>
      </w:r>
      <w:r w:rsidR="00FC5229" w:rsidRPr="000D44AE">
        <w:rPr>
          <w:noProof/>
          <w:sz w:val="24"/>
          <w:szCs w:val="24"/>
        </w:rPr>
        <w:t>l</w:t>
      </w:r>
      <w:r w:rsidR="00744DAD" w:rsidRPr="000D44AE">
        <w:rPr>
          <w:noProof/>
          <w:sz w:val="24"/>
          <w:szCs w:val="24"/>
        </w:rPr>
        <w:t>l be at least 150-200 words with a reference as appropriate.</w:t>
      </w:r>
    </w:p>
    <w:p w14:paraId="70578548" w14:textId="77777777" w:rsidR="00037A12" w:rsidRPr="000D44AE" w:rsidRDefault="00037A12" w:rsidP="00037A12">
      <w:pPr>
        <w:pStyle w:val="ListParagraph"/>
        <w:numPr>
          <w:ilvl w:val="2"/>
          <w:numId w:val="12"/>
        </w:numPr>
        <w:rPr>
          <w:noProof/>
          <w:sz w:val="24"/>
          <w:szCs w:val="24"/>
        </w:rPr>
      </w:pPr>
      <w:r w:rsidRPr="000D44AE">
        <w:rPr>
          <w:noProof/>
          <w:sz w:val="24"/>
          <w:szCs w:val="24"/>
        </w:rPr>
        <w:t xml:space="preserve">Second post will be in reply to a peer’s post and will be at least </w:t>
      </w:r>
      <w:r w:rsidR="00B04392" w:rsidRPr="000D44AE">
        <w:rPr>
          <w:noProof/>
          <w:sz w:val="24"/>
          <w:szCs w:val="24"/>
        </w:rPr>
        <w:t>100 words.  Agreeing with each other or being supportive is not sufficient—the goal is to advance and challenge thought.</w:t>
      </w:r>
      <w:r w:rsidR="00744DAD" w:rsidRPr="000D44AE">
        <w:rPr>
          <w:noProof/>
          <w:sz w:val="24"/>
          <w:szCs w:val="24"/>
        </w:rPr>
        <w:t xml:space="preserve">  For example, you can pose your own similar situation or provide a reference for best practice.  </w:t>
      </w:r>
    </w:p>
    <w:p w14:paraId="68A11211" w14:textId="77777777" w:rsidR="00744DAD" w:rsidRPr="000D44AE" w:rsidRDefault="00C76CEF" w:rsidP="00744DAD">
      <w:pPr>
        <w:pStyle w:val="ListParagraph"/>
        <w:numPr>
          <w:ilvl w:val="1"/>
          <w:numId w:val="12"/>
        </w:numPr>
        <w:rPr>
          <w:noProof/>
          <w:sz w:val="24"/>
          <w:szCs w:val="24"/>
        </w:rPr>
      </w:pPr>
      <w:r w:rsidRPr="000D44AE">
        <w:rPr>
          <w:noProof/>
          <w:sz w:val="24"/>
          <w:szCs w:val="24"/>
        </w:rPr>
        <w:t xml:space="preserve">The original post is expected in week one of each cycle no later than </w:t>
      </w:r>
      <w:r w:rsidR="0081632B">
        <w:rPr>
          <w:noProof/>
          <w:sz w:val="24"/>
          <w:szCs w:val="24"/>
        </w:rPr>
        <w:t>Wednesday</w:t>
      </w:r>
      <w:r w:rsidR="0081632B" w:rsidRPr="000D44AE">
        <w:rPr>
          <w:noProof/>
          <w:sz w:val="24"/>
          <w:szCs w:val="24"/>
        </w:rPr>
        <w:t xml:space="preserve"> </w:t>
      </w:r>
      <w:r w:rsidRPr="000D44AE">
        <w:rPr>
          <w:noProof/>
          <w:sz w:val="24"/>
          <w:szCs w:val="24"/>
        </w:rPr>
        <w:t>midnight.</w:t>
      </w:r>
    </w:p>
    <w:p w14:paraId="063EFA35" w14:textId="77777777" w:rsidR="00C76CEF" w:rsidRPr="000D44AE" w:rsidRDefault="00C76CEF" w:rsidP="00744DAD">
      <w:pPr>
        <w:pStyle w:val="ListParagraph"/>
        <w:numPr>
          <w:ilvl w:val="1"/>
          <w:numId w:val="12"/>
        </w:numPr>
        <w:rPr>
          <w:noProof/>
          <w:sz w:val="24"/>
          <w:szCs w:val="24"/>
        </w:rPr>
      </w:pPr>
      <w:r w:rsidRPr="000D44AE">
        <w:rPr>
          <w:noProof/>
          <w:sz w:val="24"/>
          <w:szCs w:val="24"/>
        </w:rPr>
        <w:t xml:space="preserve">The response post is expected no later than </w:t>
      </w:r>
      <w:r w:rsidR="004E1174" w:rsidRPr="000D44AE">
        <w:rPr>
          <w:noProof/>
          <w:sz w:val="24"/>
          <w:szCs w:val="24"/>
        </w:rPr>
        <w:t>Thursday</w:t>
      </w:r>
      <w:r w:rsidRPr="000D44AE">
        <w:rPr>
          <w:noProof/>
          <w:sz w:val="24"/>
          <w:szCs w:val="24"/>
        </w:rPr>
        <w:t xml:space="preserve"> </w:t>
      </w:r>
      <w:r w:rsidR="0081632B">
        <w:rPr>
          <w:noProof/>
          <w:sz w:val="24"/>
          <w:szCs w:val="24"/>
        </w:rPr>
        <w:t xml:space="preserve">noon </w:t>
      </w:r>
      <w:r w:rsidRPr="000D44AE">
        <w:rPr>
          <w:noProof/>
          <w:sz w:val="24"/>
          <w:szCs w:val="24"/>
        </w:rPr>
        <w:t>of the second week</w:t>
      </w:r>
      <w:r w:rsidR="00B85135" w:rsidRPr="000D44AE">
        <w:rPr>
          <w:noProof/>
          <w:sz w:val="24"/>
          <w:szCs w:val="24"/>
        </w:rPr>
        <w:t xml:space="preserve"> in the cycle</w:t>
      </w:r>
      <w:r w:rsidRPr="000D44AE">
        <w:rPr>
          <w:noProof/>
          <w:sz w:val="24"/>
          <w:szCs w:val="24"/>
        </w:rPr>
        <w:t>.</w:t>
      </w:r>
    </w:p>
    <w:p w14:paraId="3911898A" w14:textId="77777777" w:rsidR="00D325FF" w:rsidRPr="000D44AE" w:rsidRDefault="00D325FF" w:rsidP="00744DAD">
      <w:pPr>
        <w:pStyle w:val="ListParagraph"/>
        <w:numPr>
          <w:ilvl w:val="1"/>
          <w:numId w:val="12"/>
        </w:numPr>
        <w:rPr>
          <w:noProof/>
          <w:sz w:val="24"/>
          <w:szCs w:val="24"/>
        </w:rPr>
      </w:pPr>
      <w:r w:rsidRPr="000D44AE">
        <w:rPr>
          <w:noProof/>
          <w:sz w:val="24"/>
          <w:szCs w:val="24"/>
        </w:rPr>
        <w:t>You will receive a grade for each cycle that will count toward your overall participation grade.</w:t>
      </w:r>
    </w:p>
    <w:p w14:paraId="70D63524" w14:textId="77777777" w:rsidR="005B5267" w:rsidRPr="000D44AE" w:rsidRDefault="005B5267" w:rsidP="005B5267">
      <w:pPr>
        <w:rPr>
          <w:noProof/>
          <w:sz w:val="24"/>
          <w:szCs w:val="24"/>
        </w:rPr>
      </w:pPr>
    </w:p>
    <w:p w14:paraId="64C1A741" w14:textId="77777777" w:rsidR="005B5267" w:rsidRPr="000D44AE" w:rsidRDefault="00BE281F" w:rsidP="005B5267">
      <w:pPr>
        <w:rPr>
          <w:noProof/>
          <w:sz w:val="24"/>
          <w:szCs w:val="24"/>
        </w:rPr>
      </w:pPr>
      <w:r w:rsidRPr="000D44AE">
        <w:rPr>
          <w:noProof/>
          <w:sz w:val="24"/>
          <w:szCs w:val="24"/>
        </w:rPr>
        <w:t xml:space="preserve">Cycle 1: starts </w:t>
      </w:r>
      <w:r w:rsidR="00E909C6">
        <w:rPr>
          <w:noProof/>
          <w:sz w:val="24"/>
          <w:szCs w:val="24"/>
        </w:rPr>
        <w:t>June 6</w:t>
      </w:r>
    </w:p>
    <w:p w14:paraId="743A4825" w14:textId="77777777" w:rsidR="005B5267" w:rsidRPr="000D44AE" w:rsidRDefault="005B5267" w:rsidP="005B5267">
      <w:pPr>
        <w:rPr>
          <w:noProof/>
          <w:sz w:val="24"/>
          <w:szCs w:val="24"/>
        </w:rPr>
      </w:pPr>
      <w:r w:rsidRPr="000D44AE">
        <w:rPr>
          <w:noProof/>
          <w:sz w:val="24"/>
          <w:szCs w:val="24"/>
        </w:rPr>
        <w:t xml:space="preserve">Cycle 2: starts </w:t>
      </w:r>
      <w:r w:rsidR="00E909C6">
        <w:rPr>
          <w:noProof/>
          <w:sz w:val="24"/>
          <w:szCs w:val="24"/>
        </w:rPr>
        <w:t>June 20</w:t>
      </w:r>
    </w:p>
    <w:p w14:paraId="7AEEA3FB" w14:textId="77777777" w:rsidR="005B5267" w:rsidRPr="000D44AE" w:rsidRDefault="00BE281F" w:rsidP="005B5267">
      <w:pPr>
        <w:rPr>
          <w:noProof/>
          <w:sz w:val="24"/>
          <w:szCs w:val="24"/>
        </w:rPr>
      </w:pPr>
      <w:r w:rsidRPr="000D44AE">
        <w:rPr>
          <w:noProof/>
          <w:sz w:val="24"/>
          <w:szCs w:val="24"/>
        </w:rPr>
        <w:t xml:space="preserve">Cycle 3: starts </w:t>
      </w:r>
      <w:r w:rsidR="00E909C6">
        <w:rPr>
          <w:noProof/>
          <w:sz w:val="24"/>
          <w:szCs w:val="24"/>
        </w:rPr>
        <w:t>July 4</w:t>
      </w:r>
    </w:p>
    <w:p w14:paraId="3015CDCB" w14:textId="77777777" w:rsidR="005B5267" w:rsidRPr="000D44AE" w:rsidRDefault="005B5267" w:rsidP="005B5267">
      <w:pPr>
        <w:rPr>
          <w:noProof/>
          <w:sz w:val="24"/>
          <w:szCs w:val="24"/>
        </w:rPr>
      </w:pPr>
      <w:r w:rsidRPr="000D44AE">
        <w:rPr>
          <w:noProof/>
          <w:sz w:val="24"/>
          <w:szCs w:val="24"/>
        </w:rPr>
        <w:t>Cycle 4: starts</w:t>
      </w:r>
      <w:r w:rsidR="00BE281F" w:rsidRPr="000D44AE">
        <w:rPr>
          <w:noProof/>
          <w:sz w:val="24"/>
          <w:szCs w:val="24"/>
        </w:rPr>
        <w:t xml:space="preserve"> </w:t>
      </w:r>
      <w:r w:rsidR="00E909C6">
        <w:rPr>
          <w:noProof/>
          <w:sz w:val="24"/>
          <w:szCs w:val="24"/>
        </w:rPr>
        <w:t>July 18</w:t>
      </w:r>
    </w:p>
    <w:p w14:paraId="4F84B717" w14:textId="77777777" w:rsidR="005B5267" w:rsidRPr="000D44AE" w:rsidRDefault="00BE281F" w:rsidP="005B5267">
      <w:pPr>
        <w:rPr>
          <w:noProof/>
          <w:sz w:val="24"/>
          <w:szCs w:val="24"/>
        </w:rPr>
      </w:pPr>
      <w:r w:rsidRPr="000D44AE">
        <w:rPr>
          <w:noProof/>
          <w:sz w:val="24"/>
          <w:szCs w:val="24"/>
        </w:rPr>
        <w:t xml:space="preserve">Cycle 5: starts </w:t>
      </w:r>
      <w:r w:rsidR="00E909C6">
        <w:rPr>
          <w:noProof/>
          <w:sz w:val="24"/>
          <w:szCs w:val="24"/>
        </w:rPr>
        <w:t>August 1 and ends August 9</w:t>
      </w:r>
    </w:p>
    <w:p w14:paraId="3170DF19" w14:textId="77777777" w:rsidR="00756FDE" w:rsidRPr="000D44AE" w:rsidRDefault="00756FDE" w:rsidP="00756FDE">
      <w:pPr>
        <w:rPr>
          <w:noProof/>
          <w:sz w:val="24"/>
          <w:szCs w:val="24"/>
        </w:rPr>
      </w:pPr>
    </w:p>
    <w:p w14:paraId="522B9195" w14:textId="77777777" w:rsidR="00D663F1" w:rsidRDefault="00756FDE" w:rsidP="00D663F1">
      <w:pPr>
        <w:pStyle w:val="ListParagraph"/>
        <w:numPr>
          <w:ilvl w:val="0"/>
          <w:numId w:val="12"/>
        </w:numPr>
        <w:tabs>
          <w:tab w:val="clear" w:pos="1170"/>
          <w:tab w:val="num" w:pos="1440"/>
        </w:tabs>
        <w:ind w:left="1440" w:hanging="360"/>
        <w:rPr>
          <w:noProof/>
          <w:sz w:val="24"/>
          <w:szCs w:val="24"/>
        </w:rPr>
      </w:pPr>
      <w:r w:rsidRPr="000D44AE">
        <w:rPr>
          <w:noProof/>
          <w:sz w:val="24"/>
          <w:szCs w:val="24"/>
        </w:rPr>
        <w:t xml:space="preserve">Your faculty will be reading the posts and may reply or comment </w:t>
      </w:r>
      <w:r w:rsidR="00DB4870" w:rsidRPr="000D44AE">
        <w:rPr>
          <w:noProof/>
          <w:sz w:val="24"/>
          <w:szCs w:val="24"/>
        </w:rPr>
        <w:t>if</w:t>
      </w:r>
      <w:r w:rsidRPr="000D44AE">
        <w:rPr>
          <w:noProof/>
          <w:sz w:val="24"/>
          <w:szCs w:val="24"/>
        </w:rPr>
        <w:t xml:space="preserve"> indicated.</w:t>
      </w:r>
      <w:r w:rsidR="00AB6E7D" w:rsidRPr="000D44AE">
        <w:rPr>
          <w:noProof/>
          <w:sz w:val="24"/>
          <w:szCs w:val="24"/>
        </w:rPr>
        <w:t xml:space="preserve">  </w:t>
      </w:r>
      <w:r w:rsidR="00DB4870" w:rsidRPr="000D44AE">
        <w:rPr>
          <w:noProof/>
          <w:sz w:val="24"/>
          <w:szCs w:val="24"/>
        </w:rPr>
        <w:t>You have a great deal to learn from each other!</w:t>
      </w:r>
      <w:r w:rsidR="00D663F1">
        <w:rPr>
          <w:noProof/>
          <w:sz w:val="24"/>
          <w:szCs w:val="24"/>
        </w:rPr>
        <w:t xml:space="preserve"> </w:t>
      </w:r>
    </w:p>
    <w:p w14:paraId="6C7CD040" w14:textId="77777777" w:rsidR="00D663F1" w:rsidRDefault="00D663F1" w:rsidP="00D663F1">
      <w:pPr>
        <w:pStyle w:val="ListParagraph"/>
        <w:ind w:left="1440"/>
        <w:rPr>
          <w:noProof/>
          <w:sz w:val="24"/>
          <w:szCs w:val="24"/>
        </w:rPr>
      </w:pPr>
    </w:p>
    <w:p w14:paraId="0B4E2043" w14:textId="77777777" w:rsidR="00DB4870" w:rsidRPr="00D663F1" w:rsidRDefault="00DB4870" w:rsidP="00D663F1">
      <w:pPr>
        <w:pStyle w:val="ListParagraph"/>
        <w:numPr>
          <w:ilvl w:val="0"/>
          <w:numId w:val="12"/>
        </w:numPr>
        <w:tabs>
          <w:tab w:val="clear" w:pos="1170"/>
          <w:tab w:val="num" w:pos="1440"/>
        </w:tabs>
        <w:ind w:left="1440" w:hanging="360"/>
        <w:rPr>
          <w:noProof/>
          <w:sz w:val="24"/>
          <w:szCs w:val="24"/>
        </w:rPr>
      </w:pPr>
      <w:r w:rsidRPr="00D663F1">
        <w:rPr>
          <w:noProof/>
          <w:sz w:val="24"/>
          <w:szCs w:val="24"/>
        </w:rPr>
        <w:t>We hope that these required postings will be a positive, useful experience for you!</w:t>
      </w:r>
    </w:p>
    <w:p w14:paraId="4F386B4D" w14:textId="77777777" w:rsidR="00756FDE" w:rsidRPr="000D44AE" w:rsidRDefault="00756FDE" w:rsidP="00756FDE">
      <w:pPr>
        <w:pStyle w:val="ListParagraph"/>
        <w:ind w:left="1170"/>
        <w:rPr>
          <w:noProof/>
          <w:sz w:val="24"/>
          <w:szCs w:val="24"/>
        </w:rPr>
      </w:pPr>
    </w:p>
    <w:p w14:paraId="42795552" w14:textId="77777777" w:rsidR="005526AA" w:rsidRDefault="005526AA">
      <w:pPr>
        <w:spacing w:after="200" w:line="276" w:lineRule="auto"/>
        <w:rPr>
          <w:sz w:val="24"/>
          <w:szCs w:val="24"/>
        </w:rPr>
      </w:pPr>
      <w:r>
        <w:rPr>
          <w:sz w:val="24"/>
          <w:szCs w:val="24"/>
        </w:rPr>
        <w:br w:type="page"/>
      </w:r>
    </w:p>
    <w:p w14:paraId="43CAF74A" w14:textId="77777777" w:rsidR="005526AA" w:rsidRDefault="005526AA" w:rsidP="005526AA">
      <w:pPr>
        <w:spacing w:after="200" w:line="276" w:lineRule="auto"/>
        <w:rPr>
          <w:b/>
          <w:sz w:val="36"/>
          <w:szCs w:val="36"/>
        </w:rPr>
      </w:pPr>
      <w:r w:rsidRPr="002534E8">
        <w:rPr>
          <w:b/>
          <w:sz w:val="36"/>
          <w:szCs w:val="36"/>
        </w:rPr>
        <w:lastRenderedPageBreak/>
        <w:t>SPECIAL</w:t>
      </w:r>
      <w:r>
        <w:rPr>
          <w:b/>
          <w:sz w:val="36"/>
          <w:szCs w:val="36"/>
        </w:rPr>
        <w:t xml:space="preserve"> </w:t>
      </w:r>
      <w:r w:rsidRPr="002534E8">
        <w:rPr>
          <w:b/>
          <w:sz w:val="36"/>
          <w:szCs w:val="36"/>
        </w:rPr>
        <w:t xml:space="preserve">NOTE:  Some classes are </w:t>
      </w:r>
      <w:r>
        <w:rPr>
          <w:b/>
          <w:sz w:val="36"/>
          <w:szCs w:val="36"/>
        </w:rPr>
        <w:t xml:space="preserve">held </w:t>
      </w:r>
      <w:r w:rsidRPr="002534E8">
        <w:rPr>
          <w:b/>
          <w:sz w:val="36"/>
          <w:szCs w:val="36"/>
        </w:rPr>
        <w:t xml:space="preserve">at UTA </w:t>
      </w:r>
      <w:proofErr w:type="gramStart"/>
      <w:r w:rsidRPr="002534E8">
        <w:rPr>
          <w:b/>
          <w:sz w:val="36"/>
          <w:szCs w:val="36"/>
        </w:rPr>
        <w:t>in-the-seat</w:t>
      </w:r>
      <w:proofErr w:type="gramEnd"/>
      <w:r w:rsidRPr="002534E8">
        <w:rPr>
          <w:b/>
          <w:sz w:val="36"/>
          <w:szCs w:val="36"/>
        </w:rPr>
        <w:t xml:space="preserve"> and these are marked with grey shade in left column.  CHAT classes are</w:t>
      </w:r>
      <w:r>
        <w:rPr>
          <w:b/>
          <w:sz w:val="36"/>
          <w:szCs w:val="36"/>
        </w:rPr>
        <w:t xml:space="preserve"> those conducted via BB Collaborate</w:t>
      </w:r>
      <w:r w:rsidRPr="002534E8">
        <w:rPr>
          <w:b/>
          <w:sz w:val="36"/>
          <w:szCs w:val="36"/>
        </w:rPr>
        <w:t xml:space="preserve"> and can be connected to online from a location of your choice.  These chat classes are marked with a shade in a middle column.</w:t>
      </w:r>
    </w:p>
    <w:p w14:paraId="5C7DBD2E" w14:textId="77777777" w:rsidR="005526AA" w:rsidRDefault="005526AA">
      <w:pPr>
        <w:spacing w:after="200" w:line="276" w:lineRule="auto"/>
        <w:rPr>
          <w:sz w:val="24"/>
          <w:szCs w:val="24"/>
        </w:rPr>
      </w:pPr>
      <w:r>
        <w:rPr>
          <w:sz w:val="24"/>
          <w:szCs w:val="24"/>
        </w:rPr>
        <w:br w:type="page"/>
      </w:r>
    </w:p>
    <w:tbl>
      <w:tblPr>
        <w:tblpPr w:leftFromText="180" w:rightFromText="180" w:vertAnchor="page" w:horzAnchor="margin" w:tblpXSpec="center" w:tblpY="1523"/>
        <w:tblW w:w="11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464"/>
        <w:gridCol w:w="1619"/>
        <w:gridCol w:w="1813"/>
        <w:gridCol w:w="1107"/>
        <w:gridCol w:w="2047"/>
        <w:gridCol w:w="2560"/>
      </w:tblGrid>
      <w:tr w:rsidR="005526AA" w:rsidRPr="00AC45A9" w14:paraId="0701BDAB" w14:textId="77777777" w:rsidTr="00FD0C8F">
        <w:tc>
          <w:tcPr>
            <w:tcW w:w="2464" w:type="dxa"/>
            <w:shd w:val="clear" w:color="auto" w:fill="BFBFBF"/>
          </w:tcPr>
          <w:p w14:paraId="5ECF6BBF" w14:textId="77777777" w:rsidR="005526AA" w:rsidRPr="00AC45A9" w:rsidRDefault="005526AA" w:rsidP="00FD0C8F">
            <w:pPr>
              <w:rPr>
                <w:b/>
                <w:i/>
                <w:sz w:val="28"/>
                <w:szCs w:val="28"/>
              </w:rPr>
            </w:pPr>
            <w:r w:rsidRPr="00AC45A9">
              <w:rPr>
                <w:b/>
                <w:i/>
                <w:sz w:val="28"/>
                <w:szCs w:val="28"/>
              </w:rPr>
              <w:lastRenderedPageBreak/>
              <w:t>Date &amp; Type of Class</w:t>
            </w:r>
          </w:p>
        </w:tc>
        <w:tc>
          <w:tcPr>
            <w:tcW w:w="1619" w:type="dxa"/>
          </w:tcPr>
          <w:p w14:paraId="566556A7" w14:textId="77777777" w:rsidR="005526AA" w:rsidRPr="00AC45A9" w:rsidRDefault="005526AA" w:rsidP="00FD0C8F">
            <w:pPr>
              <w:rPr>
                <w:b/>
                <w:i/>
              </w:rPr>
            </w:pPr>
            <w:r w:rsidRPr="00AC45A9">
              <w:rPr>
                <w:b/>
                <w:i/>
              </w:rPr>
              <w:t>Topic</w:t>
            </w:r>
          </w:p>
        </w:tc>
        <w:tc>
          <w:tcPr>
            <w:tcW w:w="1813" w:type="dxa"/>
          </w:tcPr>
          <w:p w14:paraId="08BA1D76" w14:textId="77777777" w:rsidR="005526AA" w:rsidRPr="00AC45A9" w:rsidRDefault="005526AA" w:rsidP="00FD0C8F">
            <w:pPr>
              <w:rPr>
                <w:b/>
                <w:i/>
              </w:rPr>
            </w:pPr>
            <w:r w:rsidRPr="00AC45A9">
              <w:rPr>
                <w:b/>
                <w:i/>
              </w:rPr>
              <w:t>Faculty</w:t>
            </w:r>
          </w:p>
        </w:tc>
        <w:tc>
          <w:tcPr>
            <w:tcW w:w="1107" w:type="dxa"/>
          </w:tcPr>
          <w:p w14:paraId="6708F4B5" w14:textId="77777777" w:rsidR="005526AA" w:rsidRPr="00AC45A9" w:rsidRDefault="005526AA" w:rsidP="00FD0C8F">
            <w:pPr>
              <w:rPr>
                <w:b/>
                <w:i/>
              </w:rPr>
            </w:pPr>
            <w:r w:rsidRPr="00AC45A9">
              <w:rPr>
                <w:b/>
                <w:i/>
              </w:rPr>
              <w:t>Location</w:t>
            </w:r>
          </w:p>
        </w:tc>
        <w:tc>
          <w:tcPr>
            <w:tcW w:w="2047" w:type="dxa"/>
          </w:tcPr>
          <w:p w14:paraId="5DA0B079" w14:textId="77777777" w:rsidR="005526AA" w:rsidRPr="00AC45A9" w:rsidRDefault="005526AA" w:rsidP="00FD0C8F">
            <w:pPr>
              <w:rPr>
                <w:b/>
                <w:i/>
              </w:rPr>
            </w:pPr>
            <w:r w:rsidRPr="00AC45A9">
              <w:rPr>
                <w:b/>
                <w:i/>
              </w:rPr>
              <w:t>Readings</w:t>
            </w:r>
          </w:p>
        </w:tc>
        <w:tc>
          <w:tcPr>
            <w:tcW w:w="2560" w:type="dxa"/>
          </w:tcPr>
          <w:p w14:paraId="789F014C" w14:textId="77777777" w:rsidR="005526AA" w:rsidRPr="00AC45A9" w:rsidRDefault="005526AA" w:rsidP="00FD0C8F">
            <w:pPr>
              <w:rPr>
                <w:b/>
                <w:i/>
              </w:rPr>
            </w:pPr>
            <w:r w:rsidRPr="00AC45A9">
              <w:rPr>
                <w:b/>
                <w:i/>
              </w:rPr>
              <w:t>Assignments &amp; DUE dates</w:t>
            </w:r>
          </w:p>
        </w:tc>
      </w:tr>
      <w:tr w:rsidR="005526AA" w:rsidRPr="00584F55" w14:paraId="5EB13761" w14:textId="77777777" w:rsidTr="00FD0C8F">
        <w:tc>
          <w:tcPr>
            <w:tcW w:w="2464" w:type="dxa"/>
            <w:shd w:val="clear" w:color="auto" w:fill="BFBFBF"/>
          </w:tcPr>
          <w:p w14:paraId="68D602BD" w14:textId="77777777" w:rsidR="005526AA" w:rsidRPr="00584F55" w:rsidRDefault="005526AA" w:rsidP="00FD0C8F">
            <w:pPr>
              <w:rPr>
                <w:b/>
                <w:i/>
                <w:sz w:val="28"/>
                <w:szCs w:val="28"/>
              </w:rPr>
            </w:pPr>
            <w:r>
              <w:rPr>
                <w:b/>
                <w:i/>
                <w:sz w:val="28"/>
                <w:szCs w:val="28"/>
              </w:rPr>
              <w:t>June 6, 2013</w:t>
            </w:r>
            <w:r w:rsidRPr="00584F55">
              <w:rPr>
                <w:b/>
                <w:i/>
                <w:sz w:val="28"/>
                <w:szCs w:val="28"/>
              </w:rPr>
              <w:t xml:space="preserve"> </w:t>
            </w:r>
          </w:p>
          <w:p w14:paraId="753400A5" w14:textId="77777777" w:rsidR="005526AA" w:rsidRPr="00584F55" w:rsidRDefault="005526AA" w:rsidP="00FD0C8F">
            <w:pPr>
              <w:rPr>
                <w:b/>
                <w:i/>
                <w:sz w:val="28"/>
                <w:szCs w:val="28"/>
              </w:rPr>
            </w:pPr>
            <w:r w:rsidRPr="00584F55">
              <w:rPr>
                <w:b/>
                <w:i/>
                <w:sz w:val="28"/>
                <w:szCs w:val="28"/>
              </w:rPr>
              <w:t>SEAT</w:t>
            </w:r>
          </w:p>
        </w:tc>
        <w:tc>
          <w:tcPr>
            <w:tcW w:w="1619" w:type="dxa"/>
          </w:tcPr>
          <w:p w14:paraId="6709C109" w14:textId="77777777" w:rsidR="005526AA" w:rsidRPr="00584F55" w:rsidRDefault="005526AA" w:rsidP="00FD0C8F">
            <w:pPr>
              <w:rPr>
                <w:i/>
              </w:rPr>
            </w:pPr>
          </w:p>
        </w:tc>
        <w:tc>
          <w:tcPr>
            <w:tcW w:w="1813" w:type="dxa"/>
          </w:tcPr>
          <w:p w14:paraId="7C3F6349" w14:textId="77777777" w:rsidR="005526AA" w:rsidRPr="00584F55" w:rsidRDefault="005526AA" w:rsidP="00FD0C8F">
            <w:pPr>
              <w:rPr>
                <w:i/>
              </w:rPr>
            </w:pPr>
          </w:p>
        </w:tc>
        <w:tc>
          <w:tcPr>
            <w:tcW w:w="1107" w:type="dxa"/>
          </w:tcPr>
          <w:p w14:paraId="26D0F2BD" w14:textId="77777777" w:rsidR="005526AA" w:rsidRPr="00584F55" w:rsidRDefault="005526AA" w:rsidP="00FD0C8F">
            <w:pPr>
              <w:rPr>
                <w:i/>
              </w:rPr>
            </w:pPr>
            <w:r w:rsidRPr="00584F55">
              <w:rPr>
                <w:i/>
              </w:rPr>
              <w:t>204</w:t>
            </w:r>
          </w:p>
        </w:tc>
        <w:tc>
          <w:tcPr>
            <w:tcW w:w="2047" w:type="dxa"/>
          </w:tcPr>
          <w:p w14:paraId="38FD0305" w14:textId="77777777" w:rsidR="005526AA" w:rsidRPr="00584F55" w:rsidRDefault="005526AA" w:rsidP="00FD0C8F">
            <w:pPr>
              <w:rPr>
                <w:i/>
              </w:rPr>
            </w:pPr>
            <w:r w:rsidRPr="00584F55">
              <w:rPr>
                <w:i/>
              </w:rPr>
              <w:t>Use the topic objectives to focus study.</w:t>
            </w:r>
          </w:p>
          <w:p w14:paraId="5D699FCC" w14:textId="77777777" w:rsidR="005526AA" w:rsidRPr="00584F55" w:rsidRDefault="005526AA" w:rsidP="00FD0C8F">
            <w:pPr>
              <w:rPr>
                <w:i/>
              </w:rPr>
            </w:pPr>
            <w:r w:rsidRPr="00584F55">
              <w:rPr>
                <w:i/>
              </w:rPr>
              <w:t>You are also responsible for ALL required readings by topic in BB</w:t>
            </w:r>
          </w:p>
        </w:tc>
        <w:tc>
          <w:tcPr>
            <w:tcW w:w="2560" w:type="dxa"/>
          </w:tcPr>
          <w:p w14:paraId="38242BCD" w14:textId="77777777" w:rsidR="005526AA" w:rsidRPr="00584F55" w:rsidRDefault="005526AA" w:rsidP="00FD0C8F">
            <w:pPr>
              <w:rPr>
                <w:i/>
              </w:rPr>
            </w:pPr>
          </w:p>
        </w:tc>
      </w:tr>
      <w:tr w:rsidR="005526AA" w:rsidRPr="00584F55" w14:paraId="04A69FBE" w14:textId="77777777" w:rsidTr="00FD0C8F">
        <w:tc>
          <w:tcPr>
            <w:tcW w:w="2464" w:type="dxa"/>
            <w:shd w:val="clear" w:color="auto" w:fill="BFBFBF"/>
          </w:tcPr>
          <w:p w14:paraId="4FA67142" w14:textId="77777777" w:rsidR="005526AA" w:rsidRPr="00584F55" w:rsidRDefault="005526AA" w:rsidP="00FD0C8F">
            <w:pPr>
              <w:rPr>
                <w:i/>
              </w:rPr>
            </w:pPr>
            <w:r w:rsidRPr="00584F55">
              <w:rPr>
                <w:i/>
              </w:rPr>
              <w:t xml:space="preserve">     4-5:00</w:t>
            </w:r>
          </w:p>
        </w:tc>
        <w:tc>
          <w:tcPr>
            <w:tcW w:w="1619" w:type="dxa"/>
          </w:tcPr>
          <w:p w14:paraId="3F53D5D5" w14:textId="77777777" w:rsidR="005526AA" w:rsidRPr="00584F55" w:rsidRDefault="005526AA" w:rsidP="00FD0C8F">
            <w:pPr>
              <w:rPr>
                <w:i/>
              </w:rPr>
            </w:pPr>
            <w:r w:rsidRPr="00584F55">
              <w:rPr>
                <w:i/>
              </w:rPr>
              <w:t>Orientation</w:t>
            </w:r>
          </w:p>
        </w:tc>
        <w:tc>
          <w:tcPr>
            <w:tcW w:w="1813" w:type="dxa"/>
          </w:tcPr>
          <w:p w14:paraId="0E3F1297" w14:textId="77777777" w:rsidR="005526AA" w:rsidRPr="00584F55" w:rsidRDefault="005526AA" w:rsidP="00FD0C8F">
            <w:pPr>
              <w:rPr>
                <w:i/>
              </w:rPr>
            </w:pPr>
            <w:r w:rsidRPr="00584F55">
              <w:rPr>
                <w:i/>
              </w:rPr>
              <w:t>Courtney/Team</w:t>
            </w:r>
          </w:p>
        </w:tc>
        <w:tc>
          <w:tcPr>
            <w:tcW w:w="1107" w:type="dxa"/>
          </w:tcPr>
          <w:p w14:paraId="24B8E5E7" w14:textId="77777777" w:rsidR="005526AA" w:rsidRPr="00584F55" w:rsidRDefault="005526AA" w:rsidP="00FD0C8F">
            <w:pPr>
              <w:rPr>
                <w:i/>
              </w:rPr>
            </w:pPr>
            <w:r w:rsidRPr="00584F55">
              <w:rPr>
                <w:i/>
              </w:rPr>
              <w:t>In-seat</w:t>
            </w:r>
          </w:p>
        </w:tc>
        <w:tc>
          <w:tcPr>
            <w:tcW w:w="2047" w:type="dxa"/>
          </w:tcPr>
          <w:p w14:paraId="6458877D" w14:textId="77777777" w:rsidR="005526AA" w:rsidRPr="00584F55" w:rsidRDefault="005526AA" w:rsidP="00FD0C8F">
            <w:pPr>
              <w:rPr>
                <w:i/>
              </w:rPr>
            </w:pPr>
          </w:p>
        </w:tc>
        <w:tc>
          <w:tcPr>
            <w:tcW w:w="2560" w:type="dxa"/>
          </w:tcPr>
          <w:p w14:paraId="3352A592" w14:textId="77777777" w:rsidR="005526AA" w:rsidRPr="00584F55" w:rsidRDefault="005526AA" w:rsidP="00FD0C8F">
            <w:pPr>
              <w:rPr>
                <w:i/>
              </w:rPr>
            </w:pPr>
          </w:p>
        </w:tc>
      </w:tr>
      <w:tr w:rsidR="005526AA" w:rsidRPr="00584F55" w14:paraId="243B4852" w14:textId="77777777" w:rsidTr="00FD0C8F">
        <w:tc>
          <w:tcPr>
            <w:tcW w:w="2464" w:type="dxa"/>
            <w:shd w:val="clear" w:color="auto" w:fill="BFBFBF"/>
          </w:tcPr>
          <w:p w14:paraId="074AFD5D" w14:textId="77777777" w:rsidR="005526AA" w:rsidRPr="00584F55" w:rsidRDefault="005526AA" w:rsidP="00FD0C8F">
            <w:pPr>
              <w:rPr>
                <w:i/>
              </w:rPr>
            </w:pPr>
            <w:r w:rsidRPr="00584F55">
              <w:rPr>
                <w:i/>
              </w:rPr>
              <w:t xml:space="preserve">     5:00-5:30</w:t>
            </w:r>
          </w:p>
        </w:tc>
        <w:tc>
          <w:tcPr>
            <w:tcW w:w="1619" w:type="dxa"/>
          </w:tcPr>
          <w:p w14:paraId="62E69B3F" w14:textId="77777777" w:rsidR="005526AA" w:rsidRPr="00584F55" w:rsidRDefault="005526AA" w:rsidP="00FD0C8F">
            <w:pPr>
              <w:rPr>
                <w:i/>
              </w:rPr>
            </w:pPr>
            <w:r w:rsidRPr="00584F55">
              <w:rPr>
                <w:i/>
              </w:rPr>
              <w:t>Clinical Groups</w:t>
            </w:r>
          </w:p>
        </w:tc>
        <w:tc>
          <w:tcPr>
            <w:tcW w:w="1813" w:type="dxa"/>
          </w:tcPr>
          <w:p w14:paraId="43DE9E26" w14:textId="77777777" w:rsidR="005526AA" w:rsidRPr="00584F55" w:rsidRDefault="005526AA" w:rsidP="00FD0C8F">
            <w:pPr>
              <w:rPr>
                <w:i/>
              </w:rPr>
            </w:pPr>
            <w:r w:rsidRPr="00584F55">
              <w:rPr>
                <w:i/>
              </w:rPr>
              <w:t>Advisors</w:t>
            </w:r>
          </w:p>
        </w:tc>
        <w:tc>
          <w:tcPr>
            <w:tcW w:w="1107" w:type="dxa"/>
          </w:tcPr>
          <w:p w14:paraId="4E65DE9D" w14:textId="77777777" w:rsidR="005526AA" w:rsidRPr="00584F55" w:rsidRDefault="005526AA" w:rsidP="00FD0C8F">
            <w:pPr>
              <w:rPr>
                <w:i/>
              </w:rPr>
            </w:pPr>
            <w:r w:rsidRPr="00584F55">
              <w:rPr>
                <w:i/>
              </w:rPr>
              <w:t>Assigned rooms</w:t>
            </w:r>
          </w:p>
        </w:tc>
        <w:tc>
          <w:tcPr>
            <w:tcW w:w="2047" w:type="dxa"/>
          </w:tcPr>
          <w:p w14:paraId="3519F977" w14:textId="77777777" w:rsidR="005526AA" w:rsidRPr="00584F55" w:rsidRDefault="005526AA" w:rsidP="00FD0C8F">
            <w:pPr>
              <w:rPr>
                <w:i/>
              </w:rPr>
            </w:pPr>
          </w:p>
        </w:tc>
        <w:tc>
          <w:tcPr>
            <w:tcW w:w="2560" w:type="dxa"/>
          </w:tcPr>
          <w:p w14:paraId="40840832" w14:textId="77777777" w:rsidR="005526AA" w:rsidRPr="00584F55" w:rsidRDefault="005526AA" w:rsidP="00FD0C8F">
            <w:pPr>
              <w:rPr>
                <w:i/>
              </w:rPr>
            </w:pPr>
          </w:p>
        </w:tc>
      </w:tr>
      <w:tr w:rsidR="005526AA" w:rsidRPr="00584F55" w14:paraId="1325D5F0" w14:textId="77777777" w:rsidTr="00FD0C8F">
        <w:tc>
          <w:tcPr>
            <w:tcW w:w="2464" w:type="dxa"/>
            <w:shd w:val="clear" w:color="auto" w:fill="BFBFBF"/>
          </w:tcPr>
          <w:p w14:paraId="115249AF" w14:textId="77777777" w:rsidR="005526AA" w:rsidRPr="00584F55" w:rsidRDefault="005526AA" w:rsidP="00FD0C8F">
            <w:pPr>
              <w:rPr>
                <w:i/>
              </w:rPr>
            </w:pPr>
            <w:r w:rsidRPr="00584F55">
              <w:rPr>
                <w:i/>
              </w:rPr>
              <w:t xml:space="preserve">     5:45-9:30</w:t>
            </w:r>
          </w:p>
        </w:tc>
        <w:tc>
          <w:tcPr>
            <w:tcW w:w="1619" w:type="dxa"/>
          </w:tcPr>
          <w:p w14:paraId="1CE17486" w14:textId="77777777" w:rsidR="005526AA" w:rsidRPr="00584F55" w:rsidRDefault="005526AA" w:rsidP="00FD0C8F">
            <w:pPr>
              <w:rPr>
                <w:i/>
              </w:rPr>
            </w:pPr>
            <w:r w:rsidRPr="00584F55">
              <w:rPr>
                <w:i/>
              </w:rPr>
              <w:t>Prevention</w:t>
            </w:r>
          </w:p>
        </w:tc>
        <w:tc>
          <w:tcPr>
            <w:tcW w:w="1813" w:type="dxa"/>
          </w:tcPr>
          <w:p w14:paraId="10400A21" w14:textId="77777777" w:rsidR="005526AA" w:rsidRPr="00584F55" w:rsidRDefault="005526AA" w:rsidP="00FD0C8F">
            <w:pPr>
              <w:rPr>
                <w:i/>
              </w:rPr>
            </w:pPr>
            <w:r w:rsidRPr="00584F55">
              <w:rPr>
                <w:i/>
              </w:rPr>
              <w:t>Courtney</w:t>
            </w:r>
          </w:p>
        </w:tc>
        <w:tc>
          <w:tcPr>
            <w:tcW w:w="1107" w:type="dxa"/>
          </w:tcPr>
          <w:p w14:paraId="03D1587A" w14:textId="77777777" w:rsidR="005526AA" w:rsidRPr="00584F55" w:rsidRDefault="005526AA" w:rsidP="00FD0C8F">
            <w:pPr>
              <w:rPr>
                <w:i/>
              </w:rPr>
            </w:pPr>
            <w:r w:rsidRPr="00584F55">
              <w:rPr>
                <w:i/>
              </w:rPr>
              <w:t>In-seat</w:t>
            </w:r>
          </w:p>
        </w:tc>
        <w:tc>
          <w:tcPr>
            <w:tcW w:w="2047" w:type="dxa"/>
          </w:tcPr>
          <w:p w14:paraId="113BF48C" w14:textId="77777777" w:rsidR="005526AA" w:rsidRPr="00763851" w:rsidRDefault="005526AA" w:rsidP="00FD0C8F">
            <w:proofErr w:type="spellStart"/>
            <w:r w:rsidRPr="00763851">
              <w:t>Butarro</w:t>
            </w:r>
            <w:proofErr w:type="spellEnd"/>
            <w:r w:rsidRPr="00763851">
              <w:t xml:space="preserve">: </w:t>
            </w:r>
            <w:r>
              <w:t>Chapters 5, 17, 18 (pp119-136), 19</w:t>
            </w:r>
          </w:p>
          <w:p w14:paraId="4421697D" w14:textId="77777777" w:rsidR="005526AA" w:rsidRPr="00584F55" w:rsidRDefault="005526AA" w:rsidP="00FD0C8F">
            <w:pPr>
              <w:rPr>
                <w:i/>
              </w:rPr>
            </w:pPr>
          </w:p>
        </w:tc>
        <w:tc>
          <w:tcPr>
            <w:tcW w:w="2560" w:type="dxa"/>
          </w:tcPr>
          <w:p w14:paraId="50D8B6F4" w14:textId="77777777" w:rsidR="005526AA" w:rsidRDefault="005526AA" w:rsidP="00FD0C8F">
            <w:pPr>
              <w:rPr>
                <w:i/>
              </w:rPr>
            </w:pPr>
            <w:r w:rsidRPr="006E6F5E">
              <w:rPr>
                <w:i/>
                <w:color w:val="FF0000"/>
              </w:rPr>
              <w:t>**</w:t>
            </w:r>
            <w:r>
              <w:rPr>
                <w:i/>
              </w:rPr>
              <w:t xml:space="preserve">You are expected to listen to voiced slides </w:t>
            </w:r>
            <w:r w:rsidRPr="006E6F5E">
              <w:rPr>
                <w:i/>
                <w:color w:val="FF0000"/>
              </w:rPr>
              <w:t>PRIOR</w:t>
            </w:r>
            <w:r>
              <w:rPr>
                <w:i/>
              </w:rPr>
              <w:t xml:space="preserve"> to class session for activities in class. </w:t>
            </w:r>
          </w:p>
          <w:p w14:paraId="24EF809D" w14:textId="77777777" w:rsidR="005526AA" w:rsidRPr="00584F55" w:rsidRDefault="005526AA" w:rsidP="00FD0C8F">
            <w:pPr>
              <w:rPr>
                <w:i/>
              </w:rPr>
            </w:pPr>
            <w:r w:rsidRPr="00584F55">
              <w:rPr>
                <w:i/>
              </w:rPr>
              <w:t xml:space="preserve">Prevention Out-of-Class </w:t>
            </w:r>
            <w:r w:rsidRPr="00584F55">
              <w:rPr>
                <w:i/>
                <w:color w:val="00B050"/>
              </w:rPr>
              <w:t>Case Study</w:t>
            </w:r>
            <w:r w:rsidRPr="00584F55">
              <w:rPr>
                <w:i/>
              </w:rPr>
              <w:t xml:space="preserve"> posted</w:t>
            </w:r>
          </w:p>
        </w:tc>
      </w:tr>
      <w:tr w:rsidR="005526AA" w:rsidRPr="00584F55" w14:paraId="1D802103" w14:textId="77777777" w:rsidTr="00FD0C8F">
        <w:tc>
          <w:tcPr>
            <w:tcW w:w="2464" w:type="dxa"/>
          </w:tcPr>
          <w:p w14:paraId="2D8D15EE" w14:textId="77777777" w:rsidR="005526AA" w:rsidRPr="00584F55" w:rsidRDefault="005526AA" w:rsidP="00FD0C8F">
            <w:pPr>
              <w:rPr>
                <w:i/>
              </w:rPr>
            </w:pPr>
            <w:r>
              <w:rPr>
                <w:i/>
              </w:rPr>
              <w:t>POSTING: June 6</w:t>
            </w:r>
            <w:r w:rsidRPr="00584F55">
              <w:rPr>
                <w:i/>
              </w:rPr>
              <w:t>, 201</w:t>
            </w:r>
            <w:r>
              <w:rPr>
                <w:i/>
              </w:rPr>
              <w:t>3</w:t>
            </w:r>
          </w:p>
        </w:tc>
        <w:tc>
          <w:tcPr>
            <w:tcW w:w="1619" w:type="dxa"/>
          </w:tcPr>
          <w:p w14:paraId="188F18B7" w14:textId="77777777" w:rsidR="005526AA" w:rsidRPr="00584F55" w:rsidRDefault="005526AA" w:rsidP="00FD0C8F">
            <w:pPr>
              <w:rPr>
                <w:i/>
              </w:rPr>
            </w:pPr>
            <w:r>
              <w:rPr>
                <w:i/>
              </w:rPr>
              <w:t>ENT/oral content &amp; Review Questions</w:t>
            </w:r>
          </w:p>
        </w:tc>
        <w:tc>
          <w:tcPr>
            <w:tcW w:w="1813" w:type="dxa"/>
          </w:tcPr>
          <w:p w14:paraId="44B3E25F" w14:textId="77777777" w:rsidR="005526AA" w:rsidRPr="00584F55" w:rsidRDefault="005526AA" w:rsidP="00FD0C8F">
            <w:pPr>
              <w:rPr>
                <w:i/>
              </w:rPr>
            </w:pPr>
            <w:r>
              <w:rPr>
                <w:i/>
              </w:rPr>
              <w:t>Posey</w:t>
            </w:r>
          </w:p>
        </w:tc>
        <w:tc>
          <w:tcPr>
            <w:tcW w:w="1107" w:type="dxa"/>
          </w:tcPr>
          <w:p w14:paraId="440031B3" w14:textId="77777777" w:rsidR="005526AA" w:rsidRPr="00584F55" w:rsidRDefault="005526AA" w:rsidP="00FD0C8F">
            <w:pPr>
              <w:rPr>
                <w:i/>
              </w:rPr>
            </w:pPr>
            <w:r w:rsidRPr="00584F55">
              <w:rPr>
                <w:i/>
              </w:rPr>
              <w:t>Posted to BB</w:t>
            </w:r>
          </w:p>
        </w:tc>
        <w:tc>
          <w:tcPr>
            <w:tcW w:w="2047" w:type="dxa"/>
          </w:tcPr>
          <w:p w14:paraId="567F7C0A" w14:textId="77777777" w:rsidR="005526AA" w:rsidRPr="00763851" w:rsidRDefault="005526AA" w:rsidP="00FD0C8F">
            <w:proofErr w:type="spellStart"/>
            <w:r>
              <w:t>Buttaro</w:t>
            </w:r>
            <w:proofErr w:type="spellEnd"/>
            <w:r>
              <w:t>: Chapters 72, 73, 78, 80, 83, 85-87, 95, 96, 98, 100, 101</w:t>
            </w:r>
          </w:p>
        </w:tc>
        <w:tc>
          <w:tcPr>
            <w:tcW w:w="2560" w:type="dxa"/>
          </w:tcPr>
          <w:p w14:paraId="73C66791" w14:textId="77777777" w:rsidR="005526AA" w:rsidRPr="00584F55" w:rsidRDefault="005526AA" w:rsidP="00FD0C8F">
            <w:pPr>
              <w:rPr>
                <w:i/>
              </w:rPr>
            </w:pPr>
            <w:r w:rsidRPr="00584F55">
              <w:rPr>
                <w:i/>
                <w:color w:val="4F81BD"/>
              </w:rPr>
              <w:t xml:space="preserve">ENT </w:t>
            </w:r>
            <w:proofErr w:type="gramStart"/>
            <w:r w:rsidRPr="00584F55">
              <w:rPr>
                <w:i/>
                <w:color w:val="4F81BD"/>
              </w:rPr>
              <w:t>QUIZ</w:t>
            </w:r>
            <w:r>
              <w:rPr>
                <w:i/>
              </w:rPr>
              <w:t xml:space="preserve">  June</w:t>
            </w:r>
            <w:proofErr w:type="gramEnd"/>
            <w:r>
              <w:rPr>
                <w:i/>
              </w:rPr>
              <w:t xml:space="preserve"> 13 immediately after chat</w:t>
            </w:r>
          </w:p>
        </w:tc>
      </w:tr>
      <w:tr w:rsidR="005526AA" w:rsidRPr="00584F55" w14:paraId="31D2502C" w14:textId="77777777" w:rsidTr="00FD0C8F">
        <w:tc>
          <w:tcPr>
            <w:tcW w:w="2464" w:type="dxa"/>
          </w:tcPr>
          <w:p w14:paraId="577F22F7" w14:textId="77777777" w:rsidR="005526AA" w:rsidRPr="00584F55" w:rsidRDefault="005526AA" w:rsidP="00FD0C8F">
            <w:pPr>
              <w:rPr>
                <w:i/>
              </w:rPr>
            </w:pPr>
          </w:p>
        </w:tc>
        <w:tc>
          <w:tcPr>
            <w:tcW w:w="1619" w:type="dxa"/>
          </w:tcPr>
          <w:p w14:paraId="436D4462" w14:textId="77777777" w:rsidR="005526AA" w:rsidRPr="00584F55" w:rsidRDefault="005526AA" w:rsidP="00FD0C8F">
            <w:pPr>
              <w:rPr>
                <w:i/>
              </w:rPr>
            </w:pPr>
          </w:p>
        </w:tc>
        <w:tc>
          <w:tcPr>
            <w:tcW w:w="1813" w:type="dxa"/>
          </w:tcPr>
          <w:p w14:paraId="51E53798" w14:textId="77777777" w:rsidR="005526AA" w:rsidRPr="00584F55" w:rsidRDefault="005526AA" w:rsidP="00FD0C8F">
            <w:pPr>
              <w:rPr>
                <w:i/>
              </w:rPr>
            </w:pPr>
          </w:p>
        </w:tc>
        <w:tc>
          <w:tcPr>
            <w:tcW w:w="1107" w:type="dxa"/>
          </w:tcPr>
          <w:p w14:paraId="6192B3CF" w14:textId="77777777" w:rsidR="005526AA" w:rsidRPr="00584F55" w:rsidRDefault="005526AA" w:rsidP="00FD0C8F">
            <w:pPr>
              <w:rPr>
                <w:i/>
              </w:rPr>
            </w:pPr>
          </w:p>
        </w:tc>
        <w:tc>
          <w:tcPr>
            <w:tcW w:w="2047" w:type="dxa"/>
          </w:tcPr>
          <w:p w14:paraId="5408F420" w14:textId="77777777" w:rsidR="005526AA" w:rsidRPr="00584F55" w:rsidRDefault="005526AA" w:rsidP="00FD0C8F">
            <w:pPr>
              <w:rPr>
                <w:i/>
              </w:rPr>
            </w:pPr>
          </w:p>
        </w:tc>
        <w:tc>
          <w:tcPr>
            <w:tcW w:w="2560" w:type="dxa"/>
          </w:tcPr>
          <w:p w14:paraId="768A46FD" w14:textId="77777777" w:rsidR="005526AA" w:rsidRPr="00584F55" w:rsidRDefault="005526AA" w:rsidP="00FD0C8F">
            <w:pPr>
              <w:rPr>
                <w:i/>
                <w:color w:val="4F81BD"/>
              </w:rPr>
            </w:pPr>
          </w:p>
        </w:tc>
      </w:tr>
      <w:tr w:rsidR="005526AA" w:rsidRPr="00584F55" w14:paraId="737C60F5" w14:textId="77777777" w:rsidTr="00FD0C8F">
        <w:tc>
          <w:tcPr>
            <w:tcW w:w="2464" w:type="dxa"/>
          </w:tcPr>
          <w:p w14:paraId="6C5A6FFD" w14:textId="77777777" w:rsidR="005526AA" w:rsidRPr="00584F55" w:rsidRDefault="005526AA" w:rsidP="00FD0C8F">
            <w:pPr>
              <w:rPr>
                <w:i/>
              </w:rPr>
            </w:pPr>
            <w:r>
              <w:rPr>
                <w:i/>
              </w:rPr>
              <w:t>POSTING: June 6</w:t>
            </w:r>
            <w:r w:rsidRPr="00584F55">
              <w:rPr>
                <w:i/>
              </w:rPr>
              <w:t>, 201</w:t>
            </w:r>
            <w:r>
              <w:rPr>
                <w:i/>
              </w:rPr>
              <w:t>3</w:t>
            </w:r>
          </w:p>
        </w:tc>
        <w:tc>
          <w:tcPr>
            <w:tcW w:w="1619" w:type="dxa"/>
          </w:tcPr>
          <w:p w14:paraId="64872C1A" w14:textId="77777777" w:rsidR="005526AA" w:rsidRPr="00584F55" w:rsidRDefault="005526AA" w:rsidP="00FD0C8F">
            <w:pPr>
              <w:rPr>
                <w:i/>
              </w:rPr>
            </w:pPr>
            <w:r w:rsidRPr="00584F55">
              <w:rPr>
                <w:i/>
              </w:rPr>
              <w:t xml:space="preserve">Respiratory content &amp; </w:t>
            </w:r>
            <w:r>
              <w:rPr>
                <w:i/>
              </w:rPr>
              <w:t>Review Questions</w:t>
            </w:r>
          </w:p>
        </w:tc>
        <w:tc>
          <w:tcPr>
            <w:tcW w:w="1813" w:type="dxa"/>
          </w:tcPr>
          <w:p w14:paraId="30B3D091" w14:textId="77777777" w:rsidR="005526AA" w:rsidRPr="00584F55" w:rsidRDefault="005526AA" w:rsidP="00FD0C8F">
            <w:pPr>
              <w:rPr>
                <w:i/>
              </w:rPr>
            </w:pPr>
            <w:r>
              <w:rPr>
                <w:i/>
              </w:rPr>
              <w:t>Posey</w:t>
            </w:r>
          </w:p>
        </w:tc>
        <w:tc>
          <w:tcPr>
            <w:tcW w:w="1107" w:type="dxa"/>
          </w:tcPr>
          <w:p w14:paraId="7D550C76" w14:textId="77777777" w:rsidR="005526AA" w:rsidRPr="00584F55" w:rsidRDefault="005526AA" w:rsidP="00FD0C8F">
            <w:pPr>
              <w:rPr>
                <w:i/>
              </w:rPr>
            </w:pPr>
            <w:r w:rsidRPr="00584F55">
              <w:rPr>
                <w:i/>
              </w:rPr>
              <w:t>Posted to BB</w:t>
            </w:r>
          </w:p>
        </w:tc>
        <w:tc>
          <w:tcPr>
            <w:tcW w:w="2047" w:type="dxa"/>
          </w:tcPr>
          <w:p w14:paraId="42CBF724" w14:textId="77777777" w:rsidR="005526AA" w:rsidRPr="005C6EE6" w:rsidRDefault="005526AA" w:rsidP="00FD0C8F">
            <w:pPr>
              <w:rPr>
                <w:color w:val="00B050"/>
              </w:rPr>
            </w:pPr>
            <w:proofErr w:type="spellStart"/>
            <w:r>
              <w:t>Buttaro</w:t>
            </w:r>
            <w:proofErr w:type="spellEnd"/>
            <w:r>
              <w:t>: Chapters 102, 103, 105-108, 111</w:t>
            </w:r>
          </w:p>
        </w:tc>
        <w:tc>
          <w:tcPr>
            <w:tcW w:w="2560" w:type="dxa"/>
          </w:tcPr>
          <w:p w14:paraId="25D4E5B0" w14:textId="77777777" w:rsidR="005526AA" w:rsidRPr="00584F55" w:rsidRDefault="005526AA" w:rsidP="00FD0C8F">
            <w:pPr>
              <w:rPr>
                <w:i/>
              </w:rPr>
            </w:pPr>
            <w:proofErr w:type="spellStart"/>
            <w:r w:rsidRPr="00584F55">
              <w:rPr>
                <w:i/>
                <w:color w:val="4F81BD"/>
              </w:rPr>
              <w:t>Resp</w:t>
            </w:r>
            <w:proofErr w:type="spellEnd"/>
            <w:r w:rsidRPr="00584F55">
              <w:rPr>
                <w:i/>
                <w:color w:val="4F81BD"/>
              </w:rPr>
              <w:t xml:space="preserve"> </w:t>
            </w:r>
            <w:proofErr w:type="gramStart"/>
            <w:r w:rsidRPr="00584F55">
              <w:rPr>
                <w:i/>
                <w:color w:val="4F81BD"/>
              </w:rPr>
              <w:t>QUIZ</w:t>
            </w:r>
            <w:r>
              <w:rPr>
                <w:i/>
              </w:rPr>
              <w:t xml:space="preserve">  June</w:t>
            </w:r>
            <w:proofErr w:type="gramEnd"/>
            <w:r>
              <w:rPr>
                <w:i/>
              </w:rPr>
              <w:t xml:space="preserve"> 13  immediately  after chat</w:t>
            </w:r>
          </w:p>
        </w:tc>
      </w:tr>
      <w:tr w:rsidR="005526AA" w:rsidRPr="00584F55" w14:paraId="311A828F" w14:textId="77777777" w:rsidTr="00FD0C8F">
        <w:tc>
          <w:tcPr>
            <w:tcW w:w="2464" w:type="dxa"/>
          </w:tcPr>
          <w:p w14:paraId="05A096E9" w14:textId="77777777" w:rsidR="005526AA" w:rsidRPr="00584F55" w:rsidRDefault="005526AA" w:rsidP="00FD0C8F">
            <w:pPr>
              <w:rPr>
                <w:b/>
                <w:i/>
                <w:sz w:val="28"/>
                <w:szCs w:val="28"/>
              </w:rPr>
            </w:pPr>
            <w:r>
              <w:rPr>
                <w:b/>
                <w:i/>
                <w:sz w:val="28"/>
                <w:szCs w:val="28"/>
              </w:rPr>
              <w:t>June 13, 2013</w:t>
            </w:r>
          </w:p>
          <w:p w14:paraId="7CCA1E84" w14:textId="77777777" w:rsidR="005526AA" w:rsidRPr="00584F55" w:rsidRDefault="005526AA" w:rsidP="00FD0C8F">
            <w:pPr>
              <w:rPr>
                <w:b/>
                <w:i/>
                <w:sz w:val="28"/>
                <w:szCs w:val="28"/>
              </w:rPr>
            </w:pPr>
            <w:r w:rsidRPr="00584F55">
              <w:rPr>
                <w:b/>
                <w:i/>
                <w:sz w:val="28"/>
                <w:szCs w:val="28"/>
              </w:rPr>
              <w:t>CHAT</w:t>
            </w:r>
          </w:p>
        </w:tc>
        <w:tc>
          <w:tcPr>
            <w:tcW w:w="1619" w:type="dxa"/>
          </w:tcPr>
          <w:p w14:paraId="71019ECB" w14:textId="77777777" w:rsidR="005526AA" w:rsidRPr="00584F55" w:rsidRDefault="005526AA" w:rsidP="00FD0C8F">
            <w:pPr>
              <w:rPr>
                <w:i/>
              </w:rPr>
            </w:pPr>
            <w:r w:rsidRPr="00584F55">
              <w:rPr>
                <w:i/>
              </w:rPr>
              <w:t>ENT/oral</w:t>
            </w:r>
          </w:p>
        </w:tc>
        <w:tc>
          <w:tcPr>
            <w:tcW w:w="1813" w:type="dxa"/>
          </w:tcPr>
          <w:p w14:paraId="6635C0DD" w14:textId="77777777" w:rsidR="005526AA" w:rsidRPr="00584F55" w:rsidRDefault="005526AA" w:rsidP="00FD0C8F">
            <w:pPr>
              <w:rPr>
                <w:i/>
              </w:rPr>
            </w:pPr>
            <w:r>
              <w:rPr>
                <w:i/>
              </w:rPr>
              <w:t>Posey</w:t>
            </w:r>
          </w:p>
        </w:tc>
        <w:tc>
          <w:tcPr>
            <w:tcW w:w="1107" w:type="dxa"/>
            <w:shd w:val="clear" w:color="auto" w:fill="BFBFBF"/>
          </w:tcPr>
          <w:p w14:paraId="3734C683" w14:textId="77777777" w:rsidR="005526AA" w:rsidRDefault="005526AA" w:rsidP="00FD0C8F">
            <w:pPr>
              <w:rPr>
                <w:i/>
              </w:rPr>
            </w:pPr>
            <w:r w:rsidRPr="00584F55">
              <w:rPr>
                <w:i/>
              </w:rPr>
              <w:t xml:space="preserve">Chat </w:t>
            </w:r>
          </w:p>
          <w:p w14:paraId="7EB05C76" w14:textId="77777777" w:rsidR="005526AA" w:rsidRPr="00584F55" w:rsidRDefault="005526AA" w:rsidP="00FD0C8F">
            <w:pPr>
              <w:rPr>
                <w:i/>
              </w:rPr>
            </w:pPr>
            <w:r>
              <w:rPr>
                <w:i/>
              </w:rPr>
              <w:t xml:space="preserve">BB </w:t>
            </w:r>
          </w:p>
          <w:p w14:paraId="4ED82901" w14:textId="77777777" w:rsidR="005526AA" w:rsidRPr="00584F55" w:rsidRDefault="005526AA" w:rsidP="00FD0C8F">
            <w:pPr>
              <w:rPr>
                <w:i/>
              </w:rPr>
            </w:pPr>
          </w:p>
        </w:tc>
        <w:tc>
          <w:tcPr>
            <w:tcW w:w="2047" w:type="dxa"/>
          </w:tcPr>
          <w:p w14:paraId="55A9FB3B" w14:textId="77777777" w:rsidR="005526AA" w:rsidRPr="00584F55" w:rsidRDefault="005526AA" w:rsidP="00FD0C8F">
            <w:pPr>
              <w:rPr>
                <w:i/>
              </w:rPr>
            </w:pPr>
          </w:p>
        </w:tc>
        <w:tc>
          <w:tcPr>
            <w:tcW w:w="2560" w:type="dxa"/>
          </w:tcPr>
          <w:p w14:paraId="7517E78A" w14:textId="77777777" w:rsidR="005526AA" w:rsidRPr="00584F55" w:rsidRDefault="005526AA" w:rsidP="00FD0C8F">
            <w:pPr>
              <w:rPr>
                <w:i/>
              </w:rPr>
            </w:pPr>
            <w:r w:rsidRPr="00584F55">
              <w:rPr>
                <w:i/>
                <w:color w:val="FF0000"/>
              </w:rPr>
              <w:t xml:space="preserve">ENT Expert Chat </w:t>
            </w:r>
            <w:r>
              <w:rPr>
                <w:i/>
                <w:color w:val="FF0000"/>
              </w:rPr>
              <w:t xml:space="preserve">BB </w:t>
            </w:r>
            <w:proofErr w:type="gramStart"/>
            <w:r>
              <w:rPr>
                <w:i/>
                <w:color w:val="FF0000"/>
              </w:rPr>
              <w:t xml:space="preserve">Collaborate </w:t>
            </w:r>
            <w:r>
              <w:rPr>
                <w:i/>
              </w:rPr>
              <w:t xml:space="preserve"> 4:00</w:t>
            </w:r>
            <w:proofErr w:type="gramEnd"/>
            <w:r>
              <w:rPr>
                <w:i/>
              </w:rPr>
              <w:t>-4:45</w:t>
            </w:r>
            <w:r w:rsidRPr="00584F55">
              <w:rPr>
                <w:i/>
              </w:rPr>
              <w:t xml:space="preserve"> PM</w:t>
            </w:r>
          </w:p>
        </w:tc>
      </w:tr>
      <w:tr w:rsidR="005526AA" w:rsidRPr="00584F55" w14:paraId="068D2135" w14:textId="77777777" w:rsidTr="00FD0C8F">
        <w:tc>
          <w:tcPr>
            <w:tcW w:w="2464" w:type="dxa"/>
          </w:tcPr>
          <w:p w14:paraId="610F714D" w14:textId="77777777" w:rsidR="005526AA" w:rsidRPr="00584F55" w:rsidRDefault="005526AA" w:rsidP="00FD0C8F">
            <w:pPr>
              <w:rPr>
                <w:i/>
                <w:sz w:val="28"/>
                <w:szCs w:val="28"/>
              </w:rPr>
            </w:pPr>
          </w:p>
        </w:tc>
        <w:tc>
          <w:tcPr>
            <w:tcW w:w="1619" w:type="dxa"/>
          </w:tcPr>
          <w:p w14:paraId="287A9082" w14:textId="77777777" w:rsidR="005526AA" w:rsidRPr="00584F55" w:rsidRDefault="005526AA" w:rsidP="00FD0C8F">
            <w:pPr>
              <w:rPr>
                <w:i/>
              </w:rPr>
            </w:pPr>
            <w:r w:rsidRPr="00584F55">
              <w:rPr>
                <w:i/>
              </w:rPr>
              <w:t>Respiratory</w:t>
            </w:r>
          </w:p>
        </w:tc>
        <w:tc>
          <w:tcPr>
            <w:tcW w:w="1813" w:type="dxa"/>
          </w:tcPr>
          <w:p w14:paraId="01069689" w14:textId="77777777" w:rsidR="005526AA" w:rsidRPr="00584F55" w:rsidRDefault="005526AA" w:rsidP="00FD0C8F">
            <w:pPr>
              <w:rPr>
                <w:i/>
              </w:rPr>
            </w:pPr>
            <w:r>
              <w:rPr>
                <w:i/>
              </w:rPr>
              <w:t>Posey</w:t>
            </w:r>
          </w:p>
        </w:tc>
        <w:tc>
          <w:tcPr>
            <w:tcW w:w="1107" w:type="dxa"/>
            <w:shd w:val="clear" w:color="auto" w:fill="BFBFBF"/>
          </w:tcPr>
          <w:p w14:paraId="74C9A7EF" w14:textId="77777777" w:rsidR="005526AA" w:rsidRDefault="005526AA" w:rsidP="00FD0C8F">
            <w:pPr>
              <w:rPr>
                <w:i/>
              </w:rPr>
            </w:pPr>
            <w:r w:rsidRPr="00584F55">
              <w:rPr>
                <w:i/>
              </w:rPr>
              <w:t xml:space="preserve">Chat </w:t>
            </w:r>
          </w:p>
          <w:p w14:paraId="773C756E" w14:textId="77777777" w:rsidR="005526AA" w:rsidRPr="00584F55" w:rsidRDefault="005526AA" w:rsidP="00FD0C8F">
            <w:pPr>
              <w:rPr>
                <w:i/>
              </w:rPr>
            </w:pPr>
            <w:r>
              <w:rPr>
                <w:i/>
              </w:rPr>
              <w:t>BB</w:t>
            </w:r>
          </w:p>
          <w:p w14:paraId="65720135" w14:textId="77777777" w:rsidR="005526AA" w:rsidRPr="00584F55" w:rsidRDefault="005526AA" w:rsidP="00FD0C8F">
            <w:pPr>
              <w:rPr>
                <w:i/>
              </w:rPr>
            </w:pPr>
          </w:p>
        </w:tc>
        <w:tc>
          <w:tcPr>
            <w:tcW w:w="2047" w:type="dxa"/>
          </w:tcPr>
          <w:p w14:paraId="61A53F05" w14:textId="77777777" w:rsidR="005526AA" w:rsidRPr="00584F55" w:rsidRDefault="005526AA" w:rsidP="00FD0C8F">
            <w:pPr>
              <w:rPr>
                <w:i/>
              </w:rPr>
            </w:pPr>
          </w:p>
        </w:tc>
        <w:tc>
          <w:tcPr>
            <w:tcW w:w="2560" w:type="dxa"/>
          </w:tcPr>
          <w:p w14:paraId="1B6F8AD2" w14:textId="77777777" w:rsidR="005526AA" w:rsidRDefault="005526AA" w:rsidP="00FD0C8F">
            <w:pPr>
              <w:rPr>
                <w:i/>
              </w:rPr>
            </w:pPr>
            <w:proofErr w:type="spellStart"/>
            <w:r w:rsidRPr="00584F55">
              <w:rPr>
                <w:i/>
                <w:color w:val="FF0000"/>
              </w:rPr>
              <w:t>Resp</w:t>
            </w:r>
            <w:proofErr w:type="spellEnd"/>
            <w:r w:rsidRPr="00584F55">
              <w:rPr>
                <w:i/>
                <w:color w:val="FF0000"/>
              </w:rPr>
              <w:t xml:space="preserve"> Expert </w:t>
            </w:r>
            <w:proofErr w:type="gramStart"/>
            <w:r w:rsidRPr="00584F55">
              <w:rPr>
                <w:i/>
                <w:color w:val="FF0000"/>
              </w:rPr>
              <w:t xml:space="preserve">Chat  </w:t>
            </w:r>
            <w:r>
              <w:rPr>
                <w:i/>
                <w:color w:val="FF0000"/>
              </w:rPr>
              <w:t>BB</w:t>
            </w:r>
            <w:proofErr w:type="gramEnd"/>
            <w:r>
              <w:rPr>
                <w:i/>
                <w:color w:val="FF0000"/>
              </w:rPr>
              <w:t xml:space="preserve"> Collaborate </w:t>
            </w:r>
            <w:r>
              <w:rPr>
                <w:i/>
              </w:rPr>
              <w:t xml:space="preserve"> s4:45-5:30</w:t>
            </w:r>
            <w:r w:rsidRPr="00584F55">
              <w:rPr>
                <w:i/>
              </w:rPr>
              <w:t xml:space="preserve"> PM</w:t>
            </w:r>
          </w:p>
          <w:p w14:paraId="212D5243" w14:textId="77777777" w:rsidR="005526AA" w:rsidRDefault="005526AA" w:rsidP="00FD0C8F">
            <w:pPr>
              <w:rPr>
                <w:i/>
              </w:rPr>
            </w:pPr>
          </w:p>
          <w:p w14:paraId="62B9A21D" w14:textId="77777777" w:rsidR="005526AA" w:rsidRPr="00584F55" w:rsidRDefault="005526AA" w:rsidP="00FD0C8F">
            <w:pPr>
              <w:rPr>
                <w:i/>
              </w:rPr>
            </w:pPr>
            <w:r>
              <w:rPr>
                <w:i/>
              </w:rPr>
              <w:t>5:35-5:55 ENT &amp; RESP quiz on BB</w:t>
            </w:r>
          </w:p>
        </w:tc>
      </w:tr>
      <w:tr w:rsidR="005526AA" w:rsidRPr="00584F55" w14:paraId="758D2B5D" w14:textId="77777777" w:rsidTr="00FD0C8F">
        <w:tc>
          <w:tcPr>
            <w:tcW w:w="2464" w:type="dxa"/>
          </w:tcPr>
          <w:p w14:paraId="6F3FAC97" w14:textId="77777777" w:rsidR="005526AA" w:rsidRPr="00584F55" w:rsidRDefault="005526AA" w:rsidP="00FD0C8F">
            <w:pPr>
              <w:rPr>
                <w:i/>
                <w:sz w:val="28"/>
                <w:szCs w:val="28"/>
              </w:rPr>
            </w:pPr>
          </w:p>
        </w:tc>
        <w:tc>
          <w:tcPr>
            <w:tcW w:w="1619" w:type="dxa"/>
          </w:tcPr>
          <w:p w14:paraId="78CD21DA" w14:textId="77777777" w:rsidR="005526AA" w:rsidRPr="00584F55" w:rsidRDefault="005526AA" w:rsidP="00FD0C8F">
            <w:pPr>
              <w:rPr>
                <w:i/>
              </w:rPr>
            </w:pPr>
          </w:p>
        </w:tc>
        <w:tc>
          <w:tcPr>
            <w:tcW w:w="1813" w:type="dxa"/>
          </w:tcPr>
          <w:p w14:paraId="709891EB" w14:textId="77777777" w:rsidR="005526AA" w:rsidRPr="00584F55" w:rsidRDefault="005526AA" w:rsidP="00FD0C8F">
            <w:pPr>
              <w:rPr>
                <w:i/>
              </w:rPr>
            </w:pPr>
          </w:p>
        </w:tc>
        <w:tc>
          <w:tcPr>
            <w:tcW w:w="1107" w:type="dxa"/>
          </w:tcPr>
          <w:p w14:paraId="2822C99A" w14:textId="77777777" w:rsidR="005526AA" w:rsidRPr="00584F55" w:rsidRDefault="005526AA" w:rsidP="00FD0C8F">
            <w:pPr>
              <w:rPr>
                <w:i/>
              </w:rPr>
            </w:pPr>
          </w:p>
        </w:tc>
        <w:tc>
          <w:tcPr>
            <w:tcW w:w="2047" w:type="dxa"/>
          </w:tcPr>
          <w:p w14:paraId="599CDBB5" w14:textId="77777777" w:rsidR="005526AA" w:rsidRPr="00584F55" w:rsidRDefault="005526AA" w:rsidP="00FD0C8F">
            <w:pPr>
              <w:rPr>
                <w:i/>
                <w:color w:val="00B050"/>
              </w:rPr>
            </w:pPr>
          </w:p>
        </w:tc>
        <w:tc>
          <w:tcPr>
            <w:tcW w:w="2560" w:type="dxa"/>
          </w:tcPr>
          <w:p w14:paraId="71A58285" w14:textId="77777777" w:rsidR="005526AA" w:rsidRPr="00584F55" w:rsidRDefault="005526AA" w:rsidP="00FD0C8F">
            <w:pPr>
              <w:rPr>
                <w:i/>
              </w:rPr>
            </w:pPr>
          </w:p>
        </w:tc>
      </w:tr>
      <w:tr w:rsidR="005526AA" w:rsidRPr="00584F55" w14:paraId="739AA37E" w14:textId="77777777" w:rsidTr="00FD0C8F">
        <w:tc>
          <w:tcPr>
            <w:tcW w:w="2464" w:type="dxa"/>
          </w:tcPr>
          <w:p w14:paraId="43C58326" w14:textId="77777777" w:rsidR="005526AA" w:rsidRPr="00584F55" w:rsidRDefault="005526AA" w:rsidP="00FD0C8F">
            <w:pPr>
              <w:rPr>
                <w:b/>
                <w:i/>
              </w:rPr>
            </w:pPr>
            <w:r w:rsidRPr="00584F55">
              <w:rPr>
                <w:b/>
                <w:i/>
              </w:rPr>
              <w:t>Date</w:t>
            </w:r>
          </w:p>
        </w:tc>
        <w:tc>
          <w:tcPr>
            <w:tcW w:w="1619" w:type="dxa"/>
          </w:tcPr>
          <w:p w14:paraId="0B452618" w14:textId="77777777" w:rsidR="005526AA" w:rsidRPr="00584F55" w:rsidRDefault="005526AA" w:rsidP="00FD0C8F">
            <w:pPr>
              <w:rPr>
                <w:b/>
                <w:i/>
              </w:rPr>
            </w:pPr>
            <w:r w:rsidRPr="00584F55">
              <w:rPr>
                <w:b/>
                <w:i/>
              </w:rPr>
              <w:t>Topic</w:t>
            </w:r>
          </w:p>
        </w:tc>
        <w:tc>
          <w:tcPr>
            <w:tcW w:w="1813" w:type="dxa"/>
          </w:tcPr>
          <w:p w14:paraId="76D31FA9" w14:textId="77777777" w:rsidR="005526AA" w:rsidRPr="00584F55" w:rsidRDefault="005526AA" w:rsidP="00FD0C8F">
            <w:pPr>
              <w:rPr>
                <w:i/>
              </w:rPr>
            </w:pPr>
            <w:r w:rsidRPr="00584F55">
              <w:rPr>
                <w:i/>
              </w:rPr>
              <w:t>Faculty</w:t>
            </w:r>
          </w:p>
        </w:tc>
        <w:tc>
          <w:tcPr>
            <w:tcW w:w="1107" w:type="dxa"/>
          </w:tcPr>
          <w:p w14:paraId="1C729866" w14:textId="77777777" w:rsidR="005526AA" w:rsidRPr="00584F55" w:rsidRDefault="005526AA" w:rsidP="00FD0C8F">
            <w:pPr>
              <w:rPr>
                <w:i/>
              </w:rPr>
            </w:pPr>
            <w:r w:rsidRPr="00584F55">
              <w:rPr>
                <w:i/>
              </w:rPr>
              <w:t>Location</w:t>
            </w:r>
          </w:p>
        </w:tc>
        <w:tc>
          <w:tcPr>
            <w:tcW w:w="2047" w:type="dxa"/>
          </w:tcPr>
          <w:p w14:paraId="734D3A39" w14:textId="77777777" w:rsidR="005526AA" w:rsidRPr="00584F55" w:rsidRDefault="005526AA" w:rsidP="00FD0C8F">
            <w:pPr>
              <w:rPr>
                <w:i/>
              </w:rPr>
            </w:pPr>
            <w:r w:rsidRPr="00584F55">
              <w:rPr>
                <w:i/>
              </w:rPr>
              <w:t>Readings</w:t>
            </w:r>
          </w:p>
        </w:tc>
        <w:tc>
          <w:tcPr>
            <w:tcW w:w="2560" w:type="dxa"/>
          </w:tcPr>
          <w:p w14:paraId="74BF8D3F" w14:textId="77777777" w:rsidR="005526AA" w:rsidRPr="00584F55" w:rsidRDefault="005526AA" w:rsidP="00FD0C8F">
            <w:pPr>
              <w:rPr>
                <w:i/>
              </w:rPr>
            </w:pPr>
            <w:r w:rsidRPr="00584F55">
              <w:rPr>
                <w:i/>
              </w:rPr>
              <w:t>Assignments</w:t>
            </w:r>
          </w:p>
        </w:tc>
      </w:tr>
      <w:tr w:rsidR="005526AA" w:rsidRPr="00584F55" w14:paraId="2EFB3603" w14:textId="77777777" w:rsidTr="00FD0C8F">
        <w:tc>
          <w:tcPr>
            <w:tcW w:w="2464" w:type="dxa"/>
            <w:shd w:val="clear" w:color="auto" w:fill="BFBFBF"/>
          </w:tcPr>
          <w:p w14:paraId="0E7F117C" w14:textId="77777777" w:rsidR="005526AA" w:rsidRPr="00584F55" w:rsidRDefault="005526AA" w:rsidP="00FD0C8F">
            <w:pPr>
              <w:rPr>
                <w:b/>
                <w:i/>
                <w:sz w:val="28"/>
                <w:szCs w:val="28"/>
              </w:rPr>
            </w:pPr>
            <w:r>
              <w:rPr>
                <w:b/>
                <w:i/>
                <w:sz w:val="28"/>
                <w:szCs w:val="28"/>
              </w:rPr>
              <w:t xml:space="preserve">June 20, </w:t>
            </w:r>
            <w:proofErr w:type="gramStart"/>
            <w:r>
              <w:rPr>
                <w:b/>
                <w:i/>
                <w:sz w:val="28"/>
                <w:szCs w:val="28"/>
              </w:rPr>
              <w:t>2013</w:t>
            </w:r>
            <w:r w:rsidRPr="00584F55">
              <w:rPr>
                <w:b/>
                <w:i/>
                <w:sz w:val="28"/>
                <w:szCs w:val="28"/>
              </w:rPr>
              <w:t xml:space="preserve">  SEAT</w:t>
            </w:r>
            <w:proofErr w:type="gramEnd"/>
          </w:p>
        </w:tc>
        <w:tc>
          <w:tcPr>
            <w:tcW w:w="1619" w:type="dxa"/>
          </w:tcPr>
          <w:p w14:paraId="3BCE8D80" w14:textId="77777777" w:rsidR="005526AA" w:rsidRPr="00584F55" w:rsidRDefault="005526AA" w:rsidP="00FD0C8F">
            <w:pPr>
              <w:rPr>
                <w:b/>
                <w:i/>
              </w:rPr>
            </w:pPr>
          </w:p>
        </w:tc>
        <w:tc>
          <w:tcPr>
            <w:tcW w:w="1813" w:type="dxa"/>
          </w:tcPr>
          <w:p w14:paraId="7E173DF7" w14:textId="77777777" w:rsidR="005526AA" w:rsidRPr="00584F55" w:rsidRDefault="005526AA" w:rsidP="00FD0C8F">
            <w:pPr>
              <w:rPr>
                <w:i/>
              </w:rPr>
            </w:pPr>
          </w:p>
        </w:tc>
        <w:tc>
          <w:tcPr>
            <w:tcW w:w="1107" w:type="dxa"/>
          </w:tcPr>
          <w:p w14:paraId="5CB11E18" w14:textId="77777777" w:rsidR="005526AA" w:rsidRPr="00584F55" w:rsidRDefault="005526AA" w:rsidP="00FD0C8F">
            <w:pPr>
              <w:rPr>
                <w:i/>
              </w:rPr>
            </w:pPr>
          </w:p>
        </w:tc>
        <w:tc>
          <w:tcPr>
            <w:tcW w:w="2047" w:type="dxa"/>
          </w:tcPr>
          <w:p w14:paraId="11DC782E" w14:textId="77777777" w:rsidR="005526AA" w:rsidRPr="00584F55" w:rsidRDefault="005526AA" w:rsidP="00FD0C8F">
            <w:pPr>
              <w:rPr>
                <w:i/>
              </w:rPr>
            </w:pPr>
          </w:p>
        </w:tc>
        <w:tc>
          <w:tcPr>
            <w:tcW w:w="2560" w:type="dxa"/>
          </w:tcPr>
          <w:p w14:paraId="51FB410B" w14:textId="77777777" w:rsidR="005526AA" w:rsidRPr="00584F55" w:rsidRDefault="005526AA" w:rsidP="00FD0C8F">
            <w:pPr>
              <w:rPr>
                <w:i/>
              </w:rPr>
            </w:pPr>
          </w:p>
        </w:tc>
      </w:tr>
      <w:tr w:rsidR="005526AA" w:rsidRPr="00584F55" w14:paraId="6EA3627D" w14:textId="77777777" w:rsidTr="00FD0C8F">
        <w:tc>
          <w:tcPr>
            <w:tcW w:w="2464" w:type="dxa"/>
            <w:shd w:val="clear" w:color="auto" w:fill="BFBFBF"/>
          </w:tcPr>
          <w:p w14:paraId="7653E3F5" w14:textId="77777777" w:rsidR="005526AA" w:rsidRPr="00584F55" w:rsidRDefault="005526AA" w:rsidP="00FD0C8F">
            <w:pPr>
              <w:rPr>
                <w:i/>
              </w:rPr>
            </w:pPr>
            <w:r w:rsidRPr="00584F55">
              <w:rPr>
                <w:i/>
              </w:rPr>
              <w:t xml:space="preserve">     4-5:00</w:t>
            </w:r>
          </w:p>
        </w:tc>
        <w:tc>
          <w:tcPr>
            <w:tcW w:w="1619" w:type="dxa"/>
          </w:tcPr>
          <w:p w14:paraId="0B5D2A2A" w14:textId="77777777" w:rsidR="005526AA" w:rsidRPr="00584F55" w:rsidRDefault="005526AA" w:rsidP="00FD0C8F">
            <w:pPr>
              <w:rPr>
                <w:b/>
                <w:i/>
              </w:rPr>
            </w:pPr>
            <w:r w:rsidRPr="00584F55">
              <w:rPr>
                <w:b/>
                <w:i/>
              </w:rPr>
              <w:t>Exam 1</w:t>
            </w:r>
            <w:r>
              <w:rPr>
                <w:b/>
                <w:i/>
              </w:rPr>
              <w:t xml:space="preserve"> INDIVIDUAL</w:t>
            </w:r>
          </w:p>
        </w:tc>
        <w:tc>
          <w:tcPr>
            <w:tcW w:w="1813" w:type="dxa"/>
          </w:tcPr>
          <w:p w14:paraId="10273FFD" w14:textId="77777777" w:rsidR="005526AA" w:rsidRPr="00584F55" w:rsidRDefault="005526AA" w:rsidP="00FD0C8F">
            <w:pPr>
              <w:rPr>
                <w:i/>
              </w:rPr>
            </w:pPr>
          </w:p>
        </w:tc>
        <w:tc>
          <w:tcPr>
            <w:tcW w:w="1107" w:type="dxa"/>
          </w:tcPr>
          <w:p w14:paraId="4CCE7F43" w14:textId="77777777" w:rsidR="005526AA" w:rsidRPr="00584F55" w:rsidRDefault="005526AA" w:rsidP="00FD0C8F">
            <w:pPr>
              <w:rPr>
                <w:i/>
              </w:rPr>
            </w:pPr>
            <w:r w:rsidRPr="00584F55">
              <w:rPr>
                <w:i/>
              </w:rPr>
              <w:t>In-seat</w:t>
            </w:r>
          </w:p>
        </w:tc>
        <w:tc>
          <w:tcPr>
            <w:tcW w:w="2047" w:type="dxa"/>
          </w:tcPr>
          <w:p w14:paraId="28F50994" w14:textId="77777777" w:rsidR="005526AA" w:rsidRPr="00584F55" w:rsidRDefault="005526AA" w:rsidP="00FD0C8F">
            <w:pPr>
              <w:rPr>
                <w:i/>
              </w:rPr>
            </w:pPr>
          </w:p>
        </w:tc>
        <w:tc>
          <w:tcPr>
            <w:tcW w:w="2560" w:type="dxa"/>
          </w:tcPr>
          <w:p w14:paraId="5B7D3D3E" w14:textId="77777777" w:rsidR="005526AA" w:rsidRPr="00584F55" w:rsidRDefault="005526AA" w:rsidP="00FD0C8F">
            <w:pPr>
              <w:rPr>
                <w:i/>
              </w:rPr>
            </w:pPr>
            <w:r w:rsidRPr="00584F55">
              <w:rPr>
                <w:i/>
              </w:rPr>
              <w:t>Exam 1</w:t>
            </w:r>
          </w:p>
        </w:tc>
      </w:tr>
      <w:tr w:rsidR="005526AA" w:rsidRPr="00584F55" w14:paraId="14F9B55A" w14:textId="77777777" w:rsidTr="00FD0C8F">
        <w:tc>
          <w:tcPr>
            <w:tcW w:w="2464" w:type="dxa"/>
            <w:shd w:val="clear" w:color="auto" w:fill="BFBFBF"/>
          </w:tcPr>
          <w:p w14:paraId="0D0655FE" w14:textId="77777777" w:rsidR="005526AA" w:rsidRPr="00584F55" w:rsidRDefault="005526AA" w:rsidP="00FD0C8F">
            <w:pPr>
              <w:rPr>
                <w:i/>
              </w:rPr>
            </w:pPr>
            <w:r>
              <w:rPr>
                <w:i/>
              </w:rPr>
              <w:t>5:00-5:45</w:t>
            </w:r>
          </w:p>
        </w:tc>
        <w:tc>
          <w:tcPr>
            <w:tcW w:w="1619" w:type="dxa"/>
          </w:tcPr>
          <w:p w14:paraId="471D990F" w14:textId="77777777" w:rsidR="005526AA" w:rsidRPr="00584F55" w:rsidRDefault="005526AA" w:rsidP="00FD0C8F">
            <w:pPr>
              <w:rPr>
                <w:b/>
                <w:i/>
              </w:rPr>
            </w:pPr>
            <w:r>
              <w:rPr>
                <w:b/>
                <w:i/>
              </w:rPr>
              <w:t>EXAM 1 GROUP</w:t>
            </w:r>
          </w:p>
        </w:tc>
        <w:tc>
          <w:tcPr>
            <w:tcW w:w="1813" w:type="dxa"/>
          </w:tcPr>
          <w:p w14:paraId="5585BF98" w14:textId="77777777" w:rsidR="005526AA" w:rsidRPr="00584F55" w:rsidRDefault="005526AA" w:rsidP="00FD0C8F">
            <w:pPr>
              <w:rPr>
                <w:i/>
              </w:rPr>
            </w:pPr>
          </w:p>
        </w:tc>
        <w:tc>
          <w:tcPr>
            <w:tcW w:w="1107" w:type="dxa"/>
          </w:tcPr>
          <w:p w14:paraId="071420AF" w14:textId="77777777" w:rsidR="005526AA" w:rsidRPr="00584F55" w:rsidRDefault="005526AA" w:rsidP="00FD0C8F">
            <w:pPr>
              <w:rPr>
                <w:i/>
              </w:rPr>
            </w:pPr>
            <w:r>
              <w:rPr>
                <w:i/>
              </w:rPr>
              <w:t>In-seat</w:t>
            </w:r>
          </w:p>
        </w:tc>
        <w:tc>
          <w:tcPr>
            <w:tcW w:w="2047" w:type="dxa"/>
          </w:tcPr>
          <w:p w14:paraId="2A3693B8" w14:textId="77777777" w:rsidR="005526AA" w:rsidRPr="00584F55" w:rsidRDefault="005526AA" w:rsidP="00FD0C8F">
            <w:pPr>
              <w:rPr>
                <w:i/>
              </w:rPr>
            </w:pPr>
          </w:p>
        </w:tc>
        <w:tc>
          <w:tcPr>
            <w:tcW w:w="2560" w:type="dxa"/>
          </w:tcPr>
          <w:p w14:paraId="0ACDD1E3" w14:textId="77777777" w:rsidR="005526AA" w:rsidRPr="00584F55" w:rsidRDefault="005526AA" w:rsidP="00FD0C8F">
            <w:pPr>
              <w:rPr>
                <w:i/>
              </w:rPr>
            </w:pPr>
          </w:p>
        </w:tc>
      </w:tr>
      <w:tr w:rsidR="005526AA" w:rsidRPr="00584F55" w14:paraId="4715E277" w14:textId="77777777" w:rsidTr="00FD0C8F">
        <w:tc>
          <w:tcPr>
            <w:tcW w:w="2464" w:type="dxa"/>
            <w:shd w:val="clear" w:color="auto" w:fill="BFBFBF"/>
          </w:tcPr>
          <w:p w14:paraId="4AAF06E6" w14:textId="77777777" w:rsidR="005526AA" w:rsidRDefault="005526AA" w:rsidP="00FD0C8F">
            <w:pPr>
              <w:rPr>
                <w:i/>
              </w:rPr>
            </w:pPr>
            <w:r w:rsidRPr="00584F55">
              <w:rPr>
                <w:i/>
              </w:rPr>
              <w:t xml:space="preserve">     </w:t>
            </w:r>
            <w:r>
              <w:rPr>
                <w:i/>
              </w:rPr>
              <w:t>6:00-7:00</w:t>
            </w:r>
          </w:p>
          <w:p w14:paraId="37A89127" w14:textId="77777777" w:rsidR="005526AA" w:rsidRDefault="005526AA" w:rsidP="00FD0C8F">
            <w:pPr>
              <w:rPr>
                <w:i/>
              </w:rPr>
            </w:pPr>
          </w:p>
          <w:p w14:paraId="58D558B6" w14:textId="77777777" w:rsidR="005526AA" w:rsidRPr="00584F55" w:rsidRDefault="005526AA" w:rsidP="00FD0C8F">
            <w:pPr>
              <w:rPr>
                <w:i/>
              </w:rPr>
            </w:pPr>
          </w:p>
        </w:tc>
        <w:tc>
          <w:tcPr>
            <w:tcW w:w="1619" w:type="dxa"/>
          </w:tcPr>
          <w:p w14:paraId="0BB92C44" w14:textId="77777777" w:rsidR="005526AA" w:rsidRPr="00584F55" w:rsidRDefault="005526AA" w:rsidP="00FD0C8F">
            <w:pPr>
              <w:rPr>
                <w:i/>
              </w:rPr>
            </w:pPr>
            <w:r w:rsidRPr="00584F55">
              <w:rPr>
                <w:i/>
              </w:rPr>
              <w:t>Clinical group</w:t>
            </w:r>
          </w:p>
        </w:tc>
        <w:tc>
          <w:tcPr>
            <w:tcW w:w="1813" w:type="dxa"/>
          </w:tcPr>
          <w:p w14:paraId="59E3E0A1" w14:textId="77777777" w:rsidR="005526AA" w:rsidRPr="00584F55" w:rsidRDefault="005526AA" w:rsidP="00FD0C8F">
            <w:pPr>
              <w:rPr>
                <w:i/>
              </w:rPr>
            </w:pPr>
            <w:r w:rsidRPr="00584F55">
              <w:rPr>
                <w:i/>
              </w:rPr>
              <w:t>Advisors</w:t>
            </w:r>
          </w:p>
        </w:tc>
        <w:tc>
          <w:tcPr>
            <w:tcW w:w="1107" w:type="dxa"/>
          </w:tcPr>
          <w:p w14:paraId="162D559C" w14:textId="77777777" w:rsidR="005526AA" w:rsidRPr="00584F55" w:rsidRDefault="005526AA" w:rsidP="00FD0C8F">
            <w:pPr>
              <w:rPr>
                <w:i/>
              </w:rPr>
            </w:pPr>
            <w:r w:rsidRPr="00584F55">
              <w:rPr>
                <w:i/>
              </w:rPr>
              <w:t>Assigned Rooms</w:t>
            </w:r>
          </w:p>
        </w:tc>
        <w:tc>
          <w:tcPr>
            <w:tcW w:w="2047" w:type="dxa"/>
          </w:tcPr>
          <w:p w14:paraId="643A0255" w14:textId="77777777" w:rsidR="005526AA" w:rsidRPr="00584F55" w:rsidRDefault="005526AA" w:rsidP="00FD0C8F">
            <w:pPr>
              <w:rPr>
                <w:i/>
              </w:rPr>
            </w:pPr>
            <w:r w:rsidRPr="00584F55">
              <w:rPr>
                <w:i/>
              </w:rPr>
              <w:t>Brief discussion in class Prevention Case Study &amp; advisor conference topics</w:t>
            </w:r>
          </w:p>
        </w:tc>
        <w:tc>
          <w:tcPr>
            <w:tcW w:w="2560" w:type="dxa"/>
          </w:tcPr>
          <w:p w14:paraId="20786DB8" w14:textId="77777777" w:rsidR="005526AA" w:rsidRPr="00584F55" w:rsidRDefault="005526AA" w:rsidP="00FD0C8F">
            <w:pPr>
              <w:rPr>
                <w:i/>
              </w:rPr>
            </w:pPr>
          </w:p>
        </w:tc>
      </w:tr>
      <w:tr w:rsidR="005526AA" w:rsidRPr="00584F55" w14:paraId="0A382BE8" w14:textId="77777777" w:rsidTr="00FD0C8F">
        <w:tc>
          <w:tcPr>
            <w:tcW w:w="2464" w:type="dxa"/>
            <w:shd w:val="clear" w:color="auto" w:fill="BFBFBF"/>
          </w:tcPr>
          <w:p w14:paraId="2D9DD908" w14:textId="77777777" w:rsidR="005526AA" w:rsidRPr="00584F55" w:rsidRDefault="005526AA" w:rsidP="00FD0C8F">
            <w:pPr>
              <w:rPr>
                <w:i/>
              </w:rPr>
            </w:pPr>
            <w:r>
              <w:rPr>
                <w:i/>
              </w:rPr>
              <w:lastRenderedPageBreak/>
              <w:t>Online Class dismissed for online viewing at student convenience</w:t>
            </w:r>
          </w:p>
        </w:tc>
        <w:tc>
          <w:tcPr>
            <w:tcW w:w="1619" w:type="dxa"/>
          </w:tcPr>
          <w:p w14:paraId="1B9BCDAB" w14:textId="77777777" w:rsidR="005526AA" w:rsidRPr="00584F55" w:rsidRDefault="005526AA" w:rsidP="00FD0C8F">
            <w:pPr>
              <w:rPr>
                <w:i/>
              </w:rPr>
            </w:pPr>
            <w:r w:rsidRPr="00584F55">
              <w:rPr>
                <w:i/>
              </w:rPr>
              <w:t xml:space="preserve">Thyroid </w:t>
            </w:r>
          </w:p>
        </w:tc>
        <w:tc>
          <w:tcPr>
            <w:tcW w:w="1813" w:type="dxa"/>
          </w:tcPr>
          <w:p w14:paraId="432DD0B8" w14:textId="77777777" w:rsidR="005526AA" w:rsidRPr="00584F55" w:rsidRDefault="005526AA" w:rsidP="00FD0C8F">
            <w:pPr>
              <w:rPr>
                <w:i/>
              </w:rPr>
            </w:pPr>
            <w:r w:rsidRPr="00584F55">
              <w:rPr>
                <w:i/>
              </w:rPr>
              <w:t>Parker</w:t>
            </w:r>
          </w:p>
        </w:tc>
        <w:tc>
          <w:tcPr>
            <w:tcW w:w="1107" w:type="dxa"/>
          </w:tcPr>
          <w:p w14:paraId="4FACF424" w14:textId="77777777" w:rsidR="005526AA" w:rsidRPr="00584F55" w:rsidRDefault="005526AA" w:rsidP="00FD0C8F">
            <w:pPr>
              <w:rPr>
                <w:i/>
              </w:rPr>
            </w:pPr>
          </w:p>
        </w:tc>
        <w:tc>
          <w:tcPr>
            <w:tcW w:w="2047" w:type="dxa"/>
          </w:tcPr>
          <w:p w14:paraId="391EE5FD" w14:textId="77777777" w:rsidR="005526AA" w:rsidRPr="005C6EE6" w:rsidRDefault="005526AA" w:rsidP="00FD0C8F">
            <w:proofErr w:type="spellStart"/>
            <w:r>
              <w:t>Buttaro</w:t>
            </w:r>
            <w:proofErr w:type="spellEnd"/>
            <w:r>
              <w:t>: Chapters 212</w:t>
            </w:r>
          </w:p>
        </w:tc>
        <w:tc>
          <w:tcPr>
            <w:tcW w:w="2560" w:type="dxa"/>
          </w:tcPr>
          <w:p w14:paraId="7169FDBD" w14:textId="77777777" w:rsidR="005526AA" w:rsidRPr="00584F55" w:rsidRDefault="005526AA" w:rsidP="00FD0C8F">
            <w:pPr>
              <w:rPr>
                <w:i/>
              </w:rPr>
            </w:pPr>
          </w:p>
        </w:tc>
      </w:tr>
      <w:tr w:rsidR="005526AA" w:rsidRPr="00584F55" w14:paraId="31940953" w14:textId="77777777" w:rsidTr="00FD0C8F">
        <w:tc>
          <w:tcPr>
            <w:tcW w:w="2464" w:type="dxa"/>
            <w:shd w:val="clear" w:color="auto" w:fill="BFBFBF"/>
          </w:tcPr>
          <w:p w14:paraId="27F91AA8" w14:textId="77777777" w:rsidR="005526AA" w:rsidRPr="00584F55" w:rsidRDefault="005526AA" w:rsidP="00FD0C8F">
            <w:pPr>
              <w:rPr>
                <w:i/>
              </w:rPr>
            </w:pPr>
            <w:r>
              <w:rPr>
                <w:i/>
              </w:rPr>
              <w:t>Online</w:t>
            </w:r>
          </w:p>
        </w:tc>
        <w:tc>
          <w:tcPr>
            <w:tcW w:w="1619" w:type="dxa"/>
          </w:tcPr>
          <w:p w14:paraId="1A805B6D" w14:textId="77777777" w:rsidR="005526AA" w:rsidRPr="00584F55" w:rsidRDefault="005526AA" w:rsidP="00FD0C8F">
            <w:pPr>
              <w:rPr>
                <w:b/>
                <w:i/>
              </w:rPr>
            </w:pPr>
            <w:r w:rsidRPr="00584F55">
              <w:rPr>
                <w:i/>
              </w:rPr>
              <w:t xml:space="preserve">Diabetes </w:t>
            </w:r>
          </w:p>
        </w:tc>
        <w:tc>
          <w:tcPr>
            <w:tcW w:w="1813" w:type="dxa"/>
          </w:tcPr>
          <w:p w14:paraId="49402782" w14:textId="77777777" w:rsidR="005526AA" w:rsidRPr="00584F55" w:rsidRDefault="005526AA" w:rsidP="00FD0C8F">
            <w:pPr>
              <w:rPr>
                <w:i/>
              </w:rPr>
            </w:pPr>
            <w:r w:rsidRPr="00584F55">
              <w:rPr>
                <w:i/>
              </w:rPr>
              <w:t>Parker</w:t>
            </w:r>
          </w:p>
        </w:tc>
        <w:tc>
          <w:tcPr>
            <w:tcW w:w="1107" w:type="dxa"/>
          </w:tcPr>
          <w:p w14:paraId="3D3887EF" w14:textId="77777777" w:rsidR="005526AA" w:rsidRPr="00584F55" w:rsidRDefault="005526AA" w:rsidP="00FD0C8F">
            <w:pPr>
              <w:rPr>
                <w:i/>
              </w:rPr>
            </w:pPr>
          </w:p>
        </w:tc>
        <w:tc>
          <w:tcPr>
            <w:tcW w:w="2047" w:type="dxa"/>
          </w:tcPr>
          <w:p w14:paraId="3CC3B045" w14:textId="77777777" w:rsidR="005526AA" w:rsidRPr="005C6EE6" w:rsidRDefault="005526AA" w:rsidP="00FD0C8F">
            <w:proofErr w:type="spellStart"/>
            <w:r>
              <w:t>Buttaro</w:t>
            </w:r>
            <w:proofErr w:type="spellEnd"/>
            <w:r>
              <w:t>: Chapters 205, 210</w:t>
            </w:r>
          </w:p>
          <w:p w14:paraId="3A4E15BE" w14:textId="77777777" w:rsidR="005526AA" w:rsidRPr="00584F55" w:rsidRDefault="005526AA" w:rsidP="00FD0C8F">
            <w:pPr>
              <w:rPr>
                <w:i/>
              </w:rPr>
            </w:pPr>
          </w:p>
        </w:tc>
        <w:tc>
          <w:tcPr>
            <w:tcW w:w="2560" w:type="dxa"/>
          </w:tcPr>
          <w:p w14:paraId="60A4E939" w14:textId="77777777" w:rsidR="005526AA" w:rsidRPr="00584F55" w:rsidRDefault="005526AA" w:rsidP="00FD0C8F">
            <w:pPr>
              <w:rPr>
                <w:i/>
              </w:rPr>
            </w:pPr>
            <w:r w:rsidRPr="00584F55">
              <w:rPr>
                <w:i/>
              </w:rPr>
              <w:t xml:space="preserve">Diabetes </w:t>
            </w:r>
            <w:r w:rsidRPr="00584F55">
              <w:rPr>
                <w:i/>
                <w:color w:val="00B050"/>
              </w:rPr>
              <w:t>DMA</w:t>
            </w:r>
            <w:r>
              <w:rPr>
                <w:i/>
                <w:color w:val="00B050"/>
              </w:rPr>
              <w:t xml:space="preserve"> Case Study</w:t>
            </w:r>
            <w:r w:rsidRPr="00584F55">
              <w:rPr>
                <w:i/>
              </w:rPr>
              <w:t xml:space="preserve"> posted</w:t>
            </w:r>
          </w:p>
        </w:tc>
      </w:tr>
      <w:tr w:rsidR="005526AA" w:rsidRPr="00584F55" w14:paraId="6AD8231E" w14:textId="77777777" w:rsidTr="00FD0C8F">
        <w:tc>
          <w:tcPr>
            <w:tcW w:w="2464" w:type="dxa"/>
          </w:tcPr>
          <w:p w14:paraId="173671EC" w14:textId="77777777" w:rsidR="005526AA" w:rsidRPr="00584F55" w:rsidRDefault="005526AA" w:rsidP="00FD0C8F">
            <w:pPr>
              <w:rPr>
                <w:i/>
              </w:rPr>
            </w:pPr>
          </w:p>
        </w:tc>
        <w:tc>
          <w:tcPr>
            <w:tcW w:w="1619" w:type="dxa"/>
          </w:tcPr>
          <w:p w14:paraId="1EBD2A20" w14:textId="77777777" w:rsidR="005526AA" w:rsidRPr="00584F55" w:rsidRDefault="005526AA" w:rsidP="00FD0C8F">
            <w:pPr>
              <w:rPr>
                <w:i/>
              </w:rPr>
            </w:pPr>
          </w:p>
        </w:tc>
        <w:tc>
          <w:tcPr>
            <w:tcW w:w="1813" w:type="dxa"/>
          </w:tcPr>
          <w:p w14:paraId="5A05DABA" w14:textId="77777777" w:rsidR="005526AA" w:rsidRPr="00584F55" w:rsidRDefault="005526AA" w:rsidP="00FD0C8F">
            <w:pPr>
              <w:rPr>
                <w:i/>
              </w:rPr>
            </w:pPr>
          </w:p>
        </w:tc>
        <w:tc>
          <w:tcPr>
            <w:tcW w:w="1107" w:type="dxa"/>
          </w:tcPr>
          <w:p w14:paraId="2DA4E7E4" w14:textId="77777777" w:rsidR="005526AA" w:rsidRPr="00584F55" w:rsidRDefault="005526AA" w:rsidP="00FD0C8F">
            <w:pPr>
              <w:rPr>
                <w:i/>
              </w:rPr>
            </w:pPr>
          </w:p>
        </w:tc>
        <w:tc>
          <w:tcPr>
            <w:tcW w:w="2047" w:type="dxa"/>
          </w:tcPr>
          <w:p w14:paraId="2A60D2E5" w14:textId="77777777" w:rsidR="005526AA" w:rsidRPr="00584F55" w:rsidRDefault="005526AA" w:rsidP="00FD0C8F">
            <w:pPr>
              <w:rPr>
                <w:i/>
              </w:rPr>
            </w:pPr>
          </w:p>
        </w:tc>
        <w:tc>
          <w:tcPr>
            <w:tcW w:w="2560" w:type="dxa"/>
          </w:tcPr>
          <w:p w14:paraId="5F877674" w14:textId="77777777" w:rsidR="005526AA" w:rsidRPr="00584F55" w:rsidRDefault="005526AA" w:rsidP="00FD0C8F">
            <w:pPr>
              <w:rPr>
                <w:i/>
              </w:rPr>
            </w:pPr>
          </w:p>
        </w:tc>
      </w:tr>
      <w:tr w:rsidR="005526AA" w:rsidRPr="00584F55" w14:paraId="7FA27FE2" w14:textId="77777777" w:rsidTr="00FD0C8F">
        <w:tc>
          <w:tcPr>
            <w:tcW w:w="2464" w:type="dxa"/>
          </w:tcPr>
          <w:p w14:paraId="00C83415" w14:textId="77777777" w:rsidR="005526AA" w:rsidRPr="00584F55" w:rsidRDefault="005526AA" w:rsidP="00FD0C8F">
            <w:pPr>
              <w:rPr>
                <w:i/>
              </w:rPr>
            </w:pPr>
            <w:r w:rsidRPr="00AC45A9">
              <w:rPr>
                <w:b/>
                <w:i/>
              </w:rPr>
              <w:t>POSTING</w:t>
            </w:r>
            <w:r>
              <w:rPr>
                <w:i/>
              </w:rPr>
              <w:t>: June 20, 2013</w:t>
            </w:r>
          </w:p>
        </w:tc>
        <w:tc>
          <w:tcPr>
            <w:tcW w:w="1619" w:type="dxa"/>
          </w:tcPr>
          <w:p w14:paraId="1B82B89D" w14:textId="77777777" w:rsidR="005526AA" w:rsidRPr="00584F55" w:rsidRDefault="005526AA" w:rsidP="00FD0C8F">
            <w:pPr>
              <w:rPr>
                <w:i/>
              </w:rPr>
            </w:pPr>
            <w:r>
              <w:rPr>
                <w:i/>
              </w:rPr>
              <w:t>Headache content &amp; Review Questions</w:t>
            </w:r>
          </w:p>
        </w:tc>
        <w:tc>
          <w:tcPr>
            <w:tcW w:w="1813" w:type="dxa"/>
          </w:tcPr>
          <w:p w14:paraId="00F10E3F" w14:textId="77777777" w:rsidR="005526AA" w:rsidRPr="00584F55" w:rsidRDefault="005526AA" w:rsidP="00FD0C8F">
            <w:pPr>
              <w:rPr>
                <w:i/>
              </w:rPr>
            </w:pPr>
            <w:r w:rsidRPr="00584F55">
              <w:rPr>
                <w:i/>
              </w:rPr>
              <w:t>Parker</w:t>
            </w:r>
          </w:p>
        </w:tc>
        <w:tc>
          <w:tcPr>
            <w:tcW w:w="1107" w:type="dxa"/>
          </w:tcPr>
          <w:p w14:paraId="3ABC3023" w14:textId="77777777" w:rsidR="005526AA" w:rsidRPr="00584F55" w:rsidRDefault="005526AA" w:rsidP="00FD0C8F">
            <w:pPr>
              <w:rPr>
                <w:i/>
              </w:rPr>
            </w:pPr>
            <w:r w:rsidRPr="00584F55">
              <w:rPr>
                <w:i/>
              </w:rPr>
              <w:t>Posted to BB</w:t>
            </w:r>
          </w:p>
        </w:tc>
        <w:tc>
          <w:tcPr>
            <w:tcW w:w="2047" w:type="dxa"/>
          </w:tcPr>
          <w:p w14:paraId="608F751C" w14:textId="77777777" w:rsidR="005526AA" w:rsidRPr="005C6EE6" w:rsidRDefault="005526AA" w:rsidP="00FD0C8F">
            <w:proofErr w:type="spellStart"/>
            <w:r>
              <w:t>Buttaro</w:t>
            </w:r>
            <w:proofErr w:type="spellEnd"/>
            <w:r>
              <w:t>: Chapters 195, 201</w:t>
            </w:r>
          </w:p>
        </w:tc>
        <w:tc>
          <w:tcPr>
            <w:tcW w:w="2560" w:type="dxa"/>
          </w:tcPr>
          <w:p w14:paraId="7A8C9E51" w14:textId="77777777" w:rsidR="005526AA" w:rsidRPr="00584F55" w:rsidRDefault="005526AA" w:rsidP="00FD0C8F">
            <w:pPr>
              <w:rPr>
                <w:i/>
                <w:color w:val="FF0000"/>
              </w:rPr>
            </w:pPr>
            <w:r w:rsidRPr="00584F55">
              <w:rPr>
                <w:b/>
                <w:i/>
                <w:color w:val="4F81BD"/>
              </w:rPr>
              <w:t xml:space="preserve">MSK &amp; Headache &amp; GU </w:t>
            </w:r>
            <w:r w:rsidRPr="00C9298D">
              <w:rPr>
                <w:b/>
                <w:i/>
                <w:color w:val="FF0000"/>
                <w:u w:val="single"/>
              </w:rPr>
              <w:t>NO</w:t>
            </w:r>
            <w:r>
              <w:rPr>
                <w:b/>
                <w:i/>
                <w:color w:val="4F81BD"/>
              </w:rPr>
              <w:t xml:space="preserve"> Quizzes for these topics.</w:t>
            </w:r>
          </w:p>
        </w:tc>
      </w:tr>
      <w:tr w:rsidR="005526AA" w:rsidRPr="00584F55" w14:paraId="1653E60A" w14:textId="77777777" w:rsidTr="00FD0C8F">
        <w:tc>
          <w:tcPr>
            <w:tcW w:w="2464" w:type="dxa"/>
          </w:tcPr>
          <w:p w14:paraId="1811080D" w14:textId="77777777" w:rsidR="005526AA" w:rsidRPr="00584F55" w:rsidRDefault="005526AA" w:rsidP="00FD0C8F">
            <w:pPr>
              <w:rPr>
                <w:i/>
              </w:rPr>
            </w:pPr>
            <w:r w:rsidRPr="00AC45A9">
              <w:rPr>
                <w:b/>
                <w:i/>
              </w:rPr>
              <w:t>POSTING</w:t>
            </w:r>
            <w:r>
              <w:rPr>
                <w:i/>
              </w:rPr>
              <w:t>:  June 20, 2013</w:t>
            </w:r>
          </w:p>
        </w:tc>
        <w:tc>
          <w:tcPr>
            <w:tcW w:w="1619" w:type="dxa"/>
          </w:tcPr>
          <w:p w14:paraId="606E9371" w14:textId="77777777" w:rsidR="005526AA" w:rsidRPr="00584F55" w:rsidRDefault="005526AA" w:rsidP="00FD0C8F">
            <w:pPr>
              <w:rPr>
                <w:i/>
              </w:rPr>
            </w:pPr>
            <w:proofErr w:type="gramStart"/>
            <w:r>
              <w:rPr>
                <w:i/>
              </w:rPr>
              <w:t>MSK  content</w:t>
            </w:r>
            <w:proofErr w:type="gramEnd"/>
            <w:r>
              <w:rPr>
                <w:i/>
              </w:rPr>
              <w:t xml:space="preserve"> &amp; Review Questions</w:t>
            </w:r>
          </w:p>
        </w:tc>
        <w:tc>
          <w:tcPr>
            <w:tcW w:w="1813" w:type="dxa"/>
          </w:tcPr>
          <w:p w14:paraId="0D1B4326" w14:textId="77777777" w:rsidR="005526AA" w:rsidRPr="00584F55" w:rsidRDefault="005526AA" w:rsidP="00FD0C8F">
            <w:pPr>
              <w:rPr>
                <w:i/>
              </w:rPr>
            </w:pPr>
            <w:r w:rsidRPr="00584F55">
              <w:rPr>
                <w:i/>
              </w:rPr>
              <w:t>Parker</w:t>
            </w:r>
          </w:p>
        </w:tc>
        <w:tc>
          <w:tcPr>
            <w:tcW w:w="1107" w:type="dxa"/>
          </w:tcPr>
          <w:p w14:paraId="69EBCE43" w14:textId="77777777" w:rsidR="005526AA" w:rsidRPr="00584F55" w:rsidRDefault="005526AA" w:rsidP="00FD0C8F">
            <w:pPr>
              <w:rPr>
                <w:i/>
              </w:rPr>
            </w:pPr>
            <w:r w:rsidRPr="00584F55">
              <w:rPr>
                <w:i/>
              </w:rPr>
              <w:t>Posted to BB</w:t>
            </w:r>
          </w:p>
        </w:tc>
        <w:tc>
          <w:tcPr>
            <w:tcW w:w="2047" w:type="dxa"/>
          </w:tcPr>
          <w:p w14:paraId="1654C8CB" w14:textId="77777777" w:rsidR="005526AA" w:rsidRPr="00584F55" w:rsidRDefault="005526AA" w:rsidP="00FD0C8F">
            <w:pPr>
              <w:rPr>
                <w:i/>
              </w:rPr>
            </w:pPr>
          </w:p>
          <w:p w14:paraId="4DA7CF2A" w14:textId="77777777" w:rsidR="005526AA" w:rsidRPr="00E05E93" w:rsidRDefault="005526AA" w:rsidP="00FD0C8F">
            <w:proofErr w:type="spellStart"/>
            <w:r>
              <w:t>Buttaro</w:t>
            </w:r>
            <w:proofErr w:type="spellEnd"/>
            <w:r>
              <w:t>: Chapters 170, 172, 173, 176, 177, 179, 180, 182, 183, 185, 186</w:t>
            </w:r>
          </w:p>
        </w:tc>
        <w:tc>
          <w:tcPr>
            <w:tcW w:w="2560" w:type="dxa"/>
          </w:tcPr>
          <w:p w14:paraId="39C359AC" w14:textId="77777777" w:rsidR="005526AA" w:rsidRPr="00584F55" w:rsidRDefault="005526AA" w:rsidP="00FD0C8F">
            <w:pPr>
              <w:rPr>
                <w:i/>
                <w:color w:val="FF0000"/>
              </w:rPr>
            </w:pPr>
          </w:p>
        </w:tc>
      </w:tr>
      <w:tr w:rsidR="005526AA" w:rsidRPr="00584F55" w14:paraId="1936CAA7" w14:textId="77777777" w:rsidTr="00FD0C8F">
        <w:tc>
          <w:tcPr>
            <w:tcW w:w="2464" w:type="dxa"/>
          </w:tcPr>
          <w:p w14:paraId="2BACDD35" w14:textId="77777777" w:rsidR="005526AA" w:rsidRPr="00584F55" w:rsidRDefault="005526AA" w:rsidP="00FD0C8F">
            <w:pPr>
              <w:rPr>
                <w:i/>
              </w:rPr>
            </w:pPr>
            <w:r w:rsidRPr="00AC45A9">
              <w:rPr>
                <w:b/>
                <w:i/>
              </w:rPr>
              <w:t>POSTING</w:t>
            </w:r>
            <w:r>
              <w:rPr>
                <w:i/>
              </w:rPr>
              <w:t>:  June 20, 2013</w:t>
            </w:r>
          </w:p>
        </w:tc>
        <w:tc>
          <w:tcPr>
            <w:tcW w:w="1619" w:type="dxa"/>
          </w:tcPr>
          <w:p w14:paraId="21AF1059" w14:textId="77777777" w:rsidR="005526AA" w:rsidRPr="00584F55" w:rsidRDefault="005526AA" w:rsidP="00FD0C8F">
            <w:pPr>
              <w:rPr>
                <w:i/>
              </w:rPr>
            </w:pPr>
            <w:r>
              <w:rPr>
                <w:i/>
              </w:rPr>
              <w:t>Genitourinary &amp; Review Questions</w:t>
            </w:r>
          </w:p>
        </w:tc>
        <w:tc>
          <w:tcPr>
            <w:tcW w:w="1813" w:type="dxa"/>
          </w:tcPr>
          <w:p w14:paraId="5412F4DB" w14:textId="77777777" w:rsidR="005526AA" w:rsidRPr="00584F55" w:rsidRDefault="005526AA" w:rsidP="00FD0C8F">
            <w:pPr>
              <w:rPr>
                <w:i/>
              </w:rPr>
            </w:pPr>
            <w:r w:rsidRPr="00584F55">
              <w:rPr>
                <w:i/>
              </w:rPr>
              <w:t>Parker</w:t>
            </w:r>
          </w:p>
        </w:tc>
        <w:tc>
          <w:tcPr>
            <w:tcW w:w="1107" w:type="dxa"/>
          </w:tcPr>
          <w:p w14:paraId="76485D2E" w14:textId="77777777" w:rsidR="005526AA" w:rsidRPr="00584F55" w:rsidRDefault="005526AA" w:rsidP="00FD0C8F">
            <w:pPr>
              <w:rPr>
                <w:i/>
              </w:rPr>
            </w:pPr>
            <w:r w:rsidRPr="00584F55">
              <w:rPr>
                <w:i/>
              </w:rPr>
              <w:t>Posted to BB</w:t>
            </w:r>
          </w:p>
        </w:tc>
        <w:tc>
          <w:tcPr>
            <w:tcW w:w="2047" w:type="dxa"/>
          </w:tcPr>
          <w:p w14:paraId="512BB5EE" w14:textId="77777777" w:rsidR="005526AA" w:rsidRPr="00584F55" w:rsidRDefault="005526AA" w:rsidP="00FD0C8F">
            <w:pPr>
              <w:rPr>
                <w:i/>
              </w:rPr>
            </w:pPr>
          </w:p>
          <w:p w14:paraId="14EF4DFF" w14:textId="77777777" w:rsidR="005526AA" w:rsidRPr="00146B46" w:rsidRDefault="005526AA" w:rsidP="00FD0C8F">
            <w:pPr>
              <w:rPr>
                <w:color w:val="00B050"/>
              </w:rPr>
            </w:pPr>
            <w:proofErr w:type="spellStart"/>
            <w:r>
              <w:t>Buttaro</w:t>
            </w:r>
            <w:proofErr w:type="spellEnd"/>
            <w:r>
              <w:t>: Chapters 145, 146 (</w:t>
            </w:r>
            <w:proofErr w:type="spellStart"/>
            <w:r>
              <w:t>pp</w:t>
            </w:r>
            <w:proofErr w:type="spellEnd"/>
            <w:r>
              <w:t xml:space="preserve"> 732-740), 147, 148 (</w:t>
            </w:r>
            <w:proofErr w:type="spellStart"/>
            <w:r>
              <w:t>pp</w:t>
            </w:r>
            <w:proofErr w:type="spellEnd"/>
            <w:r>
              <w:t xml:space="preserve"> 762-764), 150, 151 (</w:t>
            </w:r>
            <w:proofErr w:type="spellStart"/>
            <w:r>
              <w:t>pp</w:t>
            </w:r>
            <w:proofErr w:type="spellEnd"/>
            <w:r>
              <w:t xml:space="preserve"> 778-783), 152, 153</w:t>
            </w:r>
          </w:p>
        </w:tc>
        <w:tc>
          <w:tcPr>
            <w:tcW w:w="2560" w:type="dxa"/>
          </w:tcPr>
          <w:p w14:paraId="3B8FDDA5" w14:textId="77777777" w:rsidR="005526AA" w:rsidRPr="00584F55" w:rsidRDefault="005526AA" w:rsidP="00FD0C8F">
            <w:pPr>
              <w:rPr>
                <w:i/>
              </w:rPr>
            </w:pPr>
          </w:p>
        </w:tc>
      </w:tr>
      <w:tr w:rsidR="005526AA" w:rsidRPr="00584F55" w14:paraId="08D7736A" w14:textId="77777777" w:rsidTr="00FD0C8F">
        <w:tc>
          <w:tcPr>
            <w:tcW w:w="2464" w:type="dxa"/>
          </w:tcPr>
          <w:p w14:paraId="6609159F" w14:textId="77777777" w:rsidR="005526AA" w:rsidRPr="000E54C8" w:rsidRDefault="005526AA" w:rsidP="00FD0C8F">
            <w:pPr>
              <w:rPr>
                <w:b/>
                <w:i/>
                <w:color w:val="FF0000"/>
              </w:rPr>
            </w:pPr>
            <w:r w:rsidRPr="000E54C8">
              <w:rPr>
                <w:b/>
                <w:i/>
                <w:color w:val="FF0000"/>
              </w:rPr>
              <w:t>July 1 Monday</w:t>
            </w:r>
          </w:p>
          <w:p w14:paraId="058F745E" w14:textId="77777777" w:rsidR="005526AA" w:rsidRPr="003C5EAF" w:rsidRDefault="005526AA" w:rsidP="00FD0C8F">
            <w:pPr>
              <w:rPr>
                <w:b/>
                <w:i/>
              </w:rPr>
            </w:pPr>
            <w:r w:rsidRPr="000E54C8">
              <w:rPr>
                <w:b/>
                <w:i/>
                <w:color w:val="FF0000"/>
              </w:rPr>
              <w:t>6:00-7:00 PM</w:t>
            </w:r>
          </w:p>
        </w:tc>
        <w:tc>
          <w:tcPr>
            <w:tcW w:w="1619" w:type="dxa"/>
          </w:tcPr>
          <w:p w14:paraId="6B6FFA6F" w14:textId="77777777" w:rsidR="005526AA" w:rsidRPr="00584F55" w:rsidRDefault="005526AA" w:rsidP="00FD0C8F">
            <w:pPr>
              <w:rPr>
                <w:i/>
              </w:rPr>
            </w:pPr>
          </w:p>
        </w:tc>
        <w:tc>
          <w:tcPr>
            <w:tcW w:w="1813" w:type="dxa"/>
            <w:shd w:val="clear" w:color="auto" w:fill="999999"/>
          </w:tcPr>
          <w:p w14:paraId="41E76EAF" w14:textId="77777777" w:rsidR="005526AA" w:rsidRPr="003C5EAF" w:rsidRDefault="005526AA" w:rsidP="00FD0C8F"/>
        </w:tc>
        <w:tc>
          <w:tcPr>
            <w:tcW w:w="1107" w:type="dxa"/>
            <w:shd w:val="clear" w:color="auto" w:fill="999999"/>
          </w:tcPr>
          <w:p w14:paraId="668DFAE0" w14:textId="77777777" w:rsidR="005526AA" w:rsidRPr="003C5EAF" w:rsidRDefault="005526AA" w:rsidP="00FD0C8F">
            <w:r w:rsidRPr="003C5EAF">
              <w:t xml:space="preserve">Chat </w:t>
            </w:r>
          </w:p>
        </w:tc>
        <w:tc>
          <w:tcPr>
            <w:tcW w:w="2047" w:type="dxa"/>
          </w:tcPr>
          <w:p w14:paraId="6FDE5244" w14:textId="77777777" w:rsidR="005526AA" w:rsidRPr="00584F55" w:rsidRDefault="005526AA" w:rsidP="00FD0C8F">
            <w:pPr>
              <w:rPr>
                <w:i/>
              </w:rPr>
            </w:pPr>
            <w:r>
              <w:rPr>
                <w:i/>
              </w:rPr>
              <w:t>To discuss Diabetes and Thyroid content.  Will be recorded for those unable to participate live.</w:t>
            </w:r>
          </w:p>
        </w:tc>
        <w:tc>
          <w:tcPr>
            <w:tcW w:w="2560" w:type="dxa"/>
          </w:tcPr>
          <w:p w14:paraId="3F06F450" w14:textId="77777777" w:rsidR="005526AA" w:rsidRPr="00584F55" w:rsidRDefault="005526AA" w:rsidP="00FD0C8F">
            <w:pPr>
              <w:rPr>
                <w:i/>
                <w:color w:val="FF0000"/>
              </w:rPr>
            </w:pPr>
          </w:p>
        </w:tc>
      </w:tr>
      <w:tr w:rsidR="005526AA" w:rsidRPr="00584F55" w14:paraId="58D407D9" w14:textId="77777777" w:rsidTr="00FD0C8F">
        <w:tc>
          <w:tcPr>
            <w:tcW w:w="2464" w:type="dxa"/>
          </w:tcPr>
          <w:p w14:paraId="4C734E86" w14:textId="77777777" w:rsidR="005526AA" w:rsidRPr="00C9298D" w:rsidRDefault="005526AA" w:rsidP="00FD0C8F">
            <w:pPr>
              <w:rPr>
                <w:b/>
                <w:i/>
                <w:color w:val="FF0000"/>
              </w:rPr>
            </w:pPr>
            <w:r w:rsidRPr="00C9298D">
              <w:rPr>
                <w:b/>
                <w:i/>
                <w:color w:val="FF0000"/>
              </w:rPr>
              <w:t>July 3 OR July 5 6:00-6:20</w:t>
            </w:r>
          </w:p>
        </w:tc>
        <w:tc>
          <w:tcPr>
            <w:tcW w:w="1619" w:type="dxa"/>
          </w:tcPr>
          <w:p w14:paraId="7E983A2D" w14:textId="77777777" w:rsidR="005526AA" w:rsidRPr="00584F55" w:rsidRDefault="005526AA" w:rsidP="00FD0C8F">
            <w:pPr>
              <w:rPr>
                <w:i/>
              </w:rPr>
            </w:pPr>
          </w:p>
        </w:tc>
        <w:tc>
          <w:tcPr>
            <w:tcW w:w="1813" w:type="dxa"/>
          </w:tcPr>
          <w:p w14:paraId="30FCC5D6" w14:textId="77777777" w:rsidR="005526AA" w:rsidRPr="00584F55" w:rsidRDefault="005526AA" w:rsidP="00FD0C8F">
            <w:pPr>
              <w:rPr>
                <w:i/>
              </w:rPr>
            </w:pPr>
          </w:p>
        </w:tc>
        <w:tc>
          <w:tcPr>
            <w:tcW w:w="1107" w:type="dxa"/>
          </w:tcPr>
          <w:p w14:paraId="6C3E7563" w14:textId="77777777" w:rsidR="005526AA" w:rsidRPr="00584F55" w:rsidRDefault="005526AA" w:rsidP="00FD0C8F">
            <w:pPr>
              <w:rPr>
                <w:i/>
              </w:rPr>
            </w:pPr>
          </w:p>
        </w:tc>
        <w:tc>
          <w:tcPr>
            <w:tcW w:w="2047" w:type="dxa"/>
          </w:tcPr>
          <w:p w14:paraId="332A3E38" w14:textId="77777777" w:rsidR="005526AA" w:rsidRPr="00584F55" w:rsidRDefault="005526AA" w:rsidP="00FD0C8F">
            <w:pPr>
              <w:rPr>
                <w:i/>
              </w:rPr>
            </w:pPr>
          </w:p>
        </w:tc>
        <w:tc>
          <w:tcPr>
            <w:tcW w:w="2560" w:type="dxa"/>
          </w:tcPr>
          <w:p w14:paraId="76A1A981" w14:textId="77777777" w:rsidR="005526AA" w:rsidRDefault="005526AA" w:rsidP="00FD0C8F">
            <w:pPr>
              <w:rPr>
                <w:i/>
                <w:color w:val="00B050"/>
              </w:rPr>
            </w:pPr>
            <w:r>
              <w:rPr>
                <w:i/>
                <w:color w:val="00B050"/>
              </w:rPr>
              <w:t>Diabetes DMA quiz</w:t>
            </w:r>
          </w:p>
          <w:p w14:paraId="32F0BECA" w14:textId="77777777" w:rsidR="005526AA" w:rsidRPr="00584F55" w:rsidRDefault="005526AA" w:rsidP="00FD0C8F">
            <w:pPr>
              <w:rPr>
                <w:i/>
                <w:color w:val="00B050"/>
              </w:rPr>
            </w:pPr>
            <w:proofErr w:type="gramStart"/>
            <w:r w:rsidRPr="0009485E">
              <w:rPr>
                <w:i/>
                <w:color w:val="00B050"/>
                <w:u w:val="single"/>
              </w:rPr>
              <w:t>either</w:t>
            </w:r>
            <w:proofErr w:type="gramEnd"/>
            <w:r>
              <w:rPr>
                <w:i/>
                <w:color w:val="00B050"/>
              </w:rPr>
              <w:t xml:space="preserve"> 7/3 OR 7/5 6-6:20 BB </w:t>
            </w:r>
          </w:p>
        </w:tc>
      </w:tr>
      <w:tr w:rsidR="005526AA" w:rsidRPr="00584F55" w14:paraId="6858C7F7" w14:textId="77777777" w:rsidTr="00FD0C8F">
        <w:tc>
          <w:tcPr>
            <w:tcW w:w="2464" w:type="dxa"/>
          </w:tcPr>
          <w:p w14:paraId="593E0013" w14:textId="77777777" w:rsidR="005526AA" w:rsidRPr="00584F55" w:rsidRDefault="005526AA" w:rsidP="00FD0C8F">
            <w:pPr>
              <w:rPr>
                <w:b/>
                <w:i/>
              </w:rPr>
            </w:pPr>
          </w:p>
        </w:tc>
        <w:tc>
          <w:tcPr>
            <w:tcW w:w="1619" w:type="dxa"/>
          </w:tcPr>
          <w:p w14:paraId="3A95B67D" w14:textId="77777777" w:rsidR="005526AA" w:rsidRPr="00584F55" w:rsidRDefault="005526AA" w:rsidP="00FD0C8F">
            <w:pPr>
              <w:rPr>
                <w:i/>
              </w:rPr>
            </w:pPr>
          </w:p>
        </w:tc>
        <w:tc>
          <w:tcPr>
            <w:tcW w:w="1813" w:type="dxa"/>
          </w:tcPr>
          <w:p w14:paraId="1C86AE3B" w14:textId="77777777" w:rsidR="005526AA" w:rsidRPr="00584F55" w:rsidRDefault="005526AA" w:rsidP="00FD0C8F">
            <w:pPr>
              <w:rPr>
                <w:i/>
              </w:rPr>
            </w:pPr>
          </w:p>
        </w:tc>
        <w:tc>
          <w:tcPr>
            <w:tcW w:w="1107" w:type="dxa"/>
          </w:tcPr>
          <w:p w14:paraId="75D6D895" w14:textId="77777777" w:rsidR="005526AA" w:rsidRPr="00584F55" w:rsidRDefault="005526AA" w:rsidP="00FD0C8F">
            <w:pPr>
              <w:rPr>
                <w:i/>
              </w:rPr>
            </w:pPr>
          </w:p>
        </w:tc>
        <w:tc>
          <w:tcPr>
            <w:tcW w:w="2047" w:type="dxa"/>
          </w:tcPr>
          <w:p w14:paraId="4E3FD373" w14:textId="77777777" w:rsidR="005526AA" w:rsidRPr="00584F55" w:rsidRDefault="005526AA" w:rsidP="00FD0C8F">
            <w:pPr>
              <w:rPr>
                <w:i/>
              </w:rPr>
            </w:pPr>
          </w:p>
        </w:tc>
        <w:tc>
          <w:tcPr>
            <w:tcW w:w="2560" w:type="dxa"/>
          </w:tcPr>
          <w:p w14:paraId="019FBE6B" w14:textId="77777777" w:rsidR="005526AA" w:rsidRPr="00584F55" w:rsidRDefault="005526AA" w:rsidP="00FD0C8F">
            <w:pPr>
              <w:rPr>
                <w:i/>
                <w:color w:val="00B050"/>
              </w:rPr>
            </w:pPr>
          </w:p>
        </w:tc>
      </w:tr>
      <w:tr w:rsidR="005526AA" w:rsidRPr="00584F55" w14:paraId="7D673B9F" w14:textId="77777777" w:rsidTr="00FD0C8F">
        <w:tc>
          <w:tcPr>
            <w:tcW w:w="2464" w:type="dxa"/>
          </w:tcPr>
          <w:p w14:paraId="30FC384F" w14:textId="77777777" w:rsidR="005526AA" w:rsidRPr="00584F55" w:rsidRDefault="005526AA" w:rsidP="00FD0C8F">
            <w:pPr>
              <w:rPr>
                <w:b/>
                <w:i/>
              </w:rPr>
            </w:pPr>
          </w:p>
        </w:tc>
        <w:tc>
          <w:tcPr>
            <w:tcW w:w="1619" w:type="dxa"/>
          </w:tcPr>
          <w:p w14:paraId="5708EB04" w14:textId="77777777" w:rsidR="005526AA" w:rsidRPr="00584F55" w:rsidRDefault="005526AA" w:rsidP="00FD0C8F">
            <w:pPr>
              <w:rPr>
                <w:i/>
              </w:rPr>
            </w:pPr>
          </w:p>
        </w:tc>
        <w:tc>
          <w:tcPr>
            <w:tcW w:w="1813" w:type="dxa"/>
          </w:tcPr>
          <w:p w14:paraId="0C2CDAC3" w14:textId="77777777" w:rsidR="005526AA" w:rsidRPr="00584F55" w:rsidRDefault="005526AA" w:rsidP="00FD0C8F">
            <w:pPr>
              <w:rPr>
                <w:i/>
              </w:rPr>
            </w:pPr>
          </w:p>
        </w:tc>
        <w:tc>
          <w:tcPr>
            <w:tcW w:w="1107" w:type="dxa"/>
          </w:tcPr>
          <w:p w14:paraId="2FD12A4E" w14:textId="77777777" w:rsidR="005526AA" w:rsidRPr="00584F55" w:rsidRDefault="005526AA" w:rsidP="00FD0C8F">
            <w:pPr>
              <w:rPr>
                <w:i/>
              </w:rPr>
            </w:pPr>
          </w:p>
        </w:tc>
        <w:tc>
          <w:tcPr>
            <w:tcW w:w="2047" w:type="dxa"/>
          </w:tcPr>
          <w:p w14:paraId="0650C669" w14:textId="77777777" w:rsidR="005526AA" w:rsidRPr="00584F55" w:rsidRDefault="005526AA" w:rsidP="00FD0C8F">
            <w:pPr>
              <w:rPr>
                <w:i/>
              </w:rPr>
            </w:pPr>
          </w:p>
        </w:tc>
        <w:tc>
          <w:tcPr>
            <w:tcW w:w="2560" w:type="dxa"/>
          </w:tcPr>
          <w:p w14:paraId="63D855FA" w14:textId="77777777" w:rsidR="005526AA" w:rsidRPr="00584F55" w:rsidRDefault="005526AA" w:rsidP="00FD0C8F">
            <w:pPr>
              <w:rPr>
                <w:i/>
                <w:color w:val="00B050"/>
              </w:rPr>
            </w:pPr>
          </w:p>
        </w:tc>
      </w:tr>
      <w:tr w:rsidR="005526AA" w:rsidRPr="00584F55" w14:paraId="0BF32C41" w14:textId="77777777" w:rsidTr="00FD0C8F">
        <w:tc>
          <w:tcPr>
            <w:tcW w:w="2464" w:type="dxa"/>
          </w:tcPr>
          <w:p w14:paraId="7C6740DD" w14:textId="77777777" w:rsidR="005526AA" w:rsidRPr="00584F55" w:rsidRDefault="005526AA" w:rsidP="00FD0C8F">
            <w:pPr>
              <w:rPr>
                <w:i/>
              </w:rPr>
            </w:pPr>
          </w:p>
        </w:tc>
        <w:tc>
          <w:tcPr>
            <w:tcW w:w="1619" w:type="dxa"/>
          </w:tcPr>
          <w:p w14:paraId="2030531A" w14:textId="77777777" w:rsidR="005526AA" w:rsidRPr="00584F55" w:rsidRDefault="005526AA" w:rsidP="00FD0C8F">
            <w:pPr>
              <w:rPr>
                <w:i/>
              </w:rPr>
            </w:pPr>
          </w:p>
        </w:tc>
        <w:tc>
          <w:tcPr>
            <w:tcW w:w="1813" w:type="dxa"/>
          </w:tcPr>
          <w:p w14:paraId="78F0C6D0" w14:textId="77777777" w:rsidR="005526AA" w:rsidRPr="00584F55" w:rsidRDefault="005526AA" w:rsidP="00FD0C8F">
            <w:pPr>
              <w:rPr>
                <w:i/>
              </w:rPr>
            </w:pPr>
          </w:p>
        </w:tc>
        <w:tc>
          <w:tcPr>
            <w:tcW w:w="1107" w:type="dxa"/>
          </w:tcPr>
          <w:p w14:paraId="48080682" w14:textId="77777777" w:rsidR="005526AA" w:rsidRPr="00584F55" w:rsidRDefault="005526AA" w:rsidP="00FD0C8F">
            <w:pPr>
              <w:rPr>
                <w:i/>
              </w:rPr>
            </w:pPr>
          </w:p>
        </w:tc>
        <w:tc>
          <w:tcPr>
            <w:tcW w:w="2047" w:type="dxa"/>
          </w:tcPr>
          <w:p w14:paraId="76EE8742" w14:textId="77777777" w:rsidR="005526AA" w:rsidRPr="00584F55" w:rsidRDefault="005526AA" w:rsidP="00FD0C8F">
            <w:pPr>
              <w:rPr>
                <w:i/>
              </w:rPr>
            </w:pPr>
          </w:p>
        </w:tc>
        <w:tc>
          <w:tcPr>
            <w:tcW w:w="2560" w:type="dxa"/>
          </w:tcPr>
          <w:p w14:paraId="37C7ED9B" w14:textId="77777777" w:rsidR="005526AA" w:rsidRPr="00584F55" w:rsidRDefault="005526AA" w:rsidP="00FD0C8F">
            <w:pPr>
              <w:rPr>
                <w:i/>
                <w:color w:val="FF0000"/>
              </w:rPr>
            </w:pPr>
          </w:p>
        </w:tc>
      </w:tr>
      <w:tr w:rsidR="005526AA" w:rsidRPr="00584F55" w14:paraId="2D80DC06" w14:textId="77777777" w:rsidTr="00FD0C8F">
        <w:tc>
          <w:tcPr>
            <w:tcW w:w="2464" w:type="dxa"/>
          </w:tcPr>
          <w:p w14:paraId="0AF55E08" w14:textId="77777777" w:rsidR="005526AA" w:rsidRPr="00C9298D" w:rsidRDefault="005526AA" w:rsidP="00FD0C8F">
            <w:pPr>
              <w:rPr>
                <w:b/>
                <w:i/>
                <w:color w:val="FF0000"/>
                <w:sz w:val="28"/>
                <w:szCs w:val="28"/>
              </w:rPr>
            </w:pPr>
            <w:r w:rsidRPr="00C9298D">
              <w:rPr>
                <w:b/>
                <w:i/>
                <w:color w:val="FF0000"/>
                <w:sz w:val="28"/>
                <w:szCs w:val="28"/>
              </w:rPr>
              <w:t xml:space="preserve">July 6, 2013  </w:t>
            </w:r>
          </w:p>
          <w:p w14:paraId="02251707" w14:textId="77777777" w:rsidR="005526AA" w:rsidRPr="00C9298D" w:rsidRDefault="005526AA" w:rsidP="00FD0C8F">
            <w:pPr>
              <w:rPr>
                <w:b/>
                <w:i/>
                <w:color w:val="FF0000"/>
                <w:sz w:val="28"/>
                <w:szCs w:val="28"/>
              </w:rPr>
            </w:pPr>
            <w:r w:rsidRPr="00C9298D">
              <w:rPr>
                <w:b/>
                <w:i/>
                <w:color w:val="FF0000"/>
                <w:sz w:val="28"/>
                <w:szCs w:val="28"/>
              </w:rPr>
              <w:t>CHAT</w:t>
            </w:r>
            <w:r>
              <w:rPr>
                <w:b/>
                <w:i/>
                <w:color w:val="FF0000"/>
                <w:sz w:val="28"/>
                <w:szCs w:val="28"/>
              </w:rPr>
              <w:t xml:space="preserve"> (not live)</w:t>
            </w:r>
            <w:r w:rsidRPr="00C9298D">
              <w:rPr>
                <w:b/>
                <w:i/>
                <w:color w:val="FF0000"/>
                <w:sz w:val="28"/>
                <w:szCs w:val="28"/>
              </w:rPr>
              <w:t>*****</w:t>
            </w:r>
          </w:p>
          <w:p w14:paraId="63F10AE8" w14:textId="77777777" w:rsidR="005526AA" w:rsidRPr="00584F55" w:rsidRDefault="005526AA" w:rsidP="00FD0C8F">
            <w:pPr>
              <w:rPr>
                <w:b/>
                <w:i/>
                <w:sz w:val="28"/>
                <w:szCs w:val="28"/>
              </w:rPr>
            </w:pPr>
            <w:r>
              <w:rPr>
                <w:b/>
                <w:i/>
                <w:sz w:val="28"/>
                <w:szCs w:val="28"/>
              </w:rPr>
              <w:t>NOTE: the chat is recorded for you</w:t>
            </w:r>
          </w:p>
        </w:tc>
        <w:tc>
          <w:tcPr>
            <w:tcW w:w="1619" w:type="dxa"/>
          </w:tcPr>
          <w:p w14:paraId="313C5C4C" w14:textId="77777777" w:rsidR="005526AA" w:rsidRPr="00584F55" w:rsidRDefault="005526AA" w:rsidP="00FD0C8F">
            <w:pPr>
              <w:rPr>
                <w:b/>
                <w:i/>
              </w:rPr>
            </w:pPr>
            <w:r w:rsidRPr="00584F55">
              <w:rPr>
                <w:b/>
                <w:i/>
              </w:rPr>
              <w:t>Review of:</w:t>
            </w:r>
          </w:p>
          <w:p w14:paraId="73AD9D4F" w14:textId="77777777" w:rsidR="005526AA" w:rsidRPr="00584F55" w:rsidRDefault="005526AA" w:rsidP="00FD0C8F">
            <w:pPr>
              <w:rPr>
                <w:i/>
              </w:rPr>
            </w:pPr>
            <w:r w:rsidRPr="00584F55">
              <w:rPr>
                <w:i/>
              </w:rPr>
              <w:t xml:space="preserve"> Diabetes DMA</w:t>
            </w:r>
          </w:p>
          <w:p w14:paraId="6678C766" w14:textId="77777777" w:rsidR="005526AA" w:rsidRPr="00584F55" w:rsidRDefault="005526AA" w:rsidP="00FD0C8F">
            <w:pPr>
              <w:rPr>
                <w:i/>
              </w:rPr>
            </w:pPr>
            <w:r w:rsidRPr="00584F55">
              <w:rPr>
                <w:i/>
              </w:rPr>
              <w:t>-Headache</w:t>
            </w:r>
          </w:p>
          <w:p w14:paraId="42867CE1" w14:textId="77777777" w:rsidR="005526AA" w:rsidRPr="00584F55" w:rsidRDefault="005526AA" w:rsidP="00FD0C8F">
            <w:pPr>
              <w:rPr>
                <w:i/>
              </w:rPr>
            </w:pPr>
            <w:r w:rsidRPr="00584F55">
              <w:rPr>
                <w:i/>
              </w:rPr>
              <w:t>-MSK</w:t>
            </w:r>
          </w:p>
          <w:p w14:paraId="3C71A200" w14:textId="77777777" w:rsidR="005526AA" w:rsidRPr="00584F55" w:rsidRDefault="005526AA" w:rsidP="00FD0C8F">
            <w:pPr>
              <w:rPr>
                <w:i/>
              </w:rPr>
            </w:pPr>
            <w:r w:rsidRPr="00584F55">
              <w:rPr>
                <w:i/>
              </w:rPr>
              <w:t>-GU</w:t>
            </w:r>
          </w:p>
          <w:p w14:paraId="6E60A0CE" w14:textId="77777777" w:rsidR="005526AA" w:rsidRPr="00584F55" w:rsidRDefault="005526AA" w:rsidP="00FD0C8F">
            <w:pPr>
              <w:rPr>
                <w:i/>
              </w:rPr>
            </w:pPr>
          </w:p>
        </w:tc>
        <w:tc>
          <w:tcPr>
            <w:tcW w:w="1813" w:type="dxa"/>
          </w:tcPr>
          <w:p w14:paraId="0C05F1A1" w14:textId="77777777" w:rsidR="005526AA" w:rsidRPr="00584F55" w:rsidRDefault="005526AA" w:rsidP="00FD0C8F">
            <w:pPr>
              <w:rPr>
                <w:i/>
              </w:rPr>
            </w:pPr>
            <w:r w:rsidRPr="00584F55">
              <w:rPr>
                <w:i/>
              </w:rPr>
              <w:t>Parker</w:t>
            </w:r>
          </w:p>
          <w:p w14:paraId="5B136B74" w14:textId="77777777" w:rsidR="005526AA" w:rsidRPr="00584F55" w:rsidRDefault="005526AA" w:rsidP="00FD0C8F">
            <w:pPr>
              <w:rPr>
                <w:i/>
              </w:rPr>
            </w:pPr>
          </w:p>
          <w:p w14:paraId="130E234D" w14:textId="77777777" w:rsidR="005526AA" w:rsidRPr="00584F55" w:rsidRDefault="005526AA" w:rsidP="00FD0C8F">
            <w:pPr>
              <w:rPr>
                <w:i/>
              </w:rPr>
            </w:pPr>
            <w:r w:rsidRPr="00584F55">
              <w:rPr>
                <w:i/>
              </w:rPr>
              <w:t>Parker</w:t>
            </w:r>
          </w:p>
          <w:p w14:paraId="206CF281" w14:textId="77777777" w:rsidR="005526AA" w:rsidRPr="00584F55" w:rsidRDefault="005526AA" w:rsidP="00FD0C8F">
            <w:pPr>
              <w:rPr>
                <w:i/>
              </w:rPr>
            </w:pPr>
            <w:r w:rsidRPr="00584F55">
              <w:rPr>
                <w:i/>
              </w:rPr>
              <w:t>Parker</w:t>
            </w:r>
          </w:p>
          <w:p w14:paraId="0E9FF4D1" w14:textId="77777777" w:rsidR="005526AA" w:rsidRPr="00584F55" w:rsidRDefault="005526AA" w:rsidP="00FD0C8F">
            <w:pPr>
              <w:rPr>
                <w:i/>
              </w:rPr>
            </w:pPr>
          </w:p>
        </w:tc>
        <w:tc>
          <w:tcPr>
            <w:tcW w:w="1107" w:type="dxa"/>
            <w:shd w:val="clear" w:color="auto" w:fill="BFBFBF"/>
          </w:tcPr>
          <w:p w14:paraId="297FA103" w14:textId="77777777" w:rsidR="005526AA" w:rsidRPr="00584F55" w:rsidRDefault="005526AA" w:rsidP="00FD0C8F">
            <w:pPr>
              <w:rPr>
                <w:i/>
              </w:rPr>
            </w:pPr>
            <w:r w:rsidRPr="00584F55">
              <w:rPr>
                <w:i/>
              </w:rPr>
              <w:t>Chat Connect Pro</w:t>
            </w:r>
          </w:p>
          <w:p w14:paraId="2050B494" w14:textId="77777777" w:rsidR="005526AA" w:rsidRPr="00584F55" w:rsidRDefault="005526AA" w:rsidP="00FD0C8F">
            <w:pPr>
              <w:rPr>
                <w:i/>
              </w:rPr>
            </w:pPr>
          </w:p>
        </w:tc>
        <w:tc>
          <w:tcPr>
            <w:tcW w:w="2047" w:type="dxa"/>
          </w:tcPr>
          <w:p w14:paraId="532C45FD" w14:textId="77777777" w:rsidR="005526AA" w:rsidRPr="00584F55" w:rsidRDefault="005526AA" w:rsidP="00FD0C8F">
            <w:pPr>
              <w:rPr>
                <w:i/>
              </w:rPr>
            </w:pPr>
          </w:p>
        </w:tc>
        <w:tc>
          <w:tcPr>
            <w:tcW w:w="2560" w:type="dxa"/>
          </w:tcPr>
          <w:p w14:paraId="6485EBE6" w14:textId="77777777" w:rsidR="005526AA" w:rsidRPr="00584F55" w:rsidRDefault="005526AA" w:rsidP="00FD0C8F">
            <w:pPr>
              <w:rPr>
                <w:i/>
              </w:rPr>
            </w:pPr>
            <w:r w:rsidRPr="00584F55">
              <w:rPr>
                <w:i/>
                <w:color w:val="FF0000"/>
              </w:rPr>
              <w:t>DMA Review</w:t>
            </w:r>
            <w:r w:rsidRPr="00584F55">
              <w:rPr>
                <w:i/>
              </w:rPr>
              <w:t xml:space="preserve"> </w:t>
            </w:r>
          </w:p>
          <w:p w14:paraId="00B7D377" w14:textId="77777777" w:rsidR="005526AA" w:rsidRPr="00584F55" w:rsidRDefault="005526AA" w:rsidP="00FD0C8F">
            <w:pPr>
              <w:rPr>
                <w:i/>
              </w:rPr>
            </w:pPr>
            <w:r>
              <w:rPr>
                <w:i/>
                <w:color w:val="FF0000"/>
              </w:rPr>
              <w:t>Headache Review</w:t>
            </w:r>
          </w:p>
          <w:p w14:paraId="273827D7" w14:textId="77777777" w:rsidR="005526AA" w:rsidRDefault="005526AA" w:rsidP="00FD0C8F">
            <w:pPr>
              <w:rPr>
                <w:i/>
                <w:color w:val="FF0000"/>
              </w:rPr>
            </w:pPr>
            <w:r>
              <w:rPr>
                <w:i/>
                <w:color w:val="FF0000"/>
              </w:rPr>
              <w:t>MSK Review</w:t>
            </w:r>
          </w:p>
          <w:p w14:paraId="305D3202" w14:textId="77777777" w:rsidR="005526AA" w:rsidRDefault="005526AA" w:rsidP="00FD0C8F">
            <w:pPr>
              <w:rPr>
                <w:i/>
                <w:color w:val="FF0000"/>
              </w:rPr>
            </w:pPr>
            <w:r>
              <w:rPr>
                <w:i/>
                <w:color w:val="FF0000"/>
              </w:rPr>
              <w:t>GU Review</w:t>
            </w:r>
          </w:p>
          <w:p w14:paraId="02543FF9" w14:textId="77777777" w:rsidR="005526AA" w:rsidRDefault="005526AA" w:rsidP="00FD0C8F">
            <w:pPr>
              <w:rPr>
                <w:i/>
                <w:color w:val="FF0000"/>
              </w:rPr>
            </w:pPr>
          </w:p>
          <w:p w14:paraId="7526E8FE" w14:textId="77777777" w:rsidR="005526AA" w:rsidRPr="00584F55" w:rsidRDefault="005526AA" w:rsidP="00FD0C8F">
            <w:pPr>
              <w:rPr>
                <w:i/>
              </w:rPr>
            </w:pPr>
            <w:r>
              <w:rPr>
                <w:i/>
                <w:color w:val="FF0000"/>
              </w:rPr>
              <w:t>NO topic quizzes</w:t>
            </w:r>
          </w:p>
          <w:p w14:paraId="70C53CF0" w14:textId="77777777" w:rsidR="005526AA" w:rsidRPr="00584F55" w:rsidRDefault="005526AA" w:rsidP="00FD0C8F">
            <w:pPr>
              <w:rPr>
                <w:i/>
              </w:rPr>
            </w:pPr>
          </w:p>
          <w:p w14:paraId="59BFC8A2" w14:textId="77777777" w:rsidR="005526AA" w:rsidRPr="00584F55" w:rsidRDefault="005526AA" w:rsidP="00FD0C8F">
            <w:pPr>
              <w:rPr>
                <w:i/>
              </w:rPr>
            </w:pPr>
          </w:p>
        </w:tc>
      </w:tr>
      <w:tr w:rsidR="005526AA" w:rsidRPr="00584F55" w14:paraId="6CF6D253" w14:textId="77777777" w:rsidTr="00FD0C8F">
        <w:tc>
          <w:tcPr>
            <w:tcW w:w="2464" w:type="dxa"/>
          </w:tcPr>
          <w:p w14:paraId="43859E9B" w14:textId="77777777" w:rsidR="005526AA" w:rsidRDefault="005526AA" w:rsidP="00FD0C8F">
            <w:pPr>
              <w:rPr>
                <w:b/>
                <w:i/>
              </w:rPr>
            </w:pPr>
            <w:r>
              <w:rPr>
                <w:b/>
                <w:i/>
              </w:rPr>
              <w:t>July 11</w:t>
            </w:r>
            <w:r w:rsidRPr="00584F55">
              <w:rPr>
                <w:b/>
                <w:i/>
              </w:rPr>
              <w:t>, 20</w:t>
            </w:r>
            <w:r>
              <w:rPr>
                <w:b/>
                <w:i/>
              </w:rPr>
              <w:t>13</w:t>
            </w:r>
            <w:r w:rsidRPr="00584F55">
              <w:rPr>
                <w:b/>
                <w:i/>
              </w:rPr>
              <w:t xml:space="preserve"> </w:t>
            </w:r>
            <w:r>
              <w:rPr>
                <w:b/>
                <w:i/>
              </w:rPr>
              <w:t>due</w:t>
            </w:r>
          </w:p>
          <w:p w14:paraId="782284A2" w14:textId="77777777" w:rsidR="005526AA" w:rsidRPr="00584F55" w:rsidRDefault="005526AA" w:rsidP="00FD0C8F">
            <w:pPr>
              <w:rPr>
                <w:b/>
                <w:i/>
              </w:rPr>
            </w:pPr>
            <w:r>
              <w:rPr>
                <w:b/>
                <w:i/>
              </w:rPr>
              <w:t xml:space="preserve">July 11 </w:t>
            </w:r>
            <w:r w:rsidRPr="00584F55">
              <w:rPr>
                <w:b/>
                <w:i/>
              </w:rPr>
              <w:t>Assignment due</w:t>
            </w:r>
          </w:p>
        </w:tc>
        <w:tc>
          <w:tcPr>
            <w:tcW w:w="1619" w:type="dxa"/>
          </w:tcPr>
          <w:p w14:paraId="5F47435F" w14:textId="77777777" w:rsidR="005526AA" w:rsidRPr="00584F55" w:rsidRDefault="005526AA" w:rsidP="00FD0C8F">
            <w:pPr>
              <w:rPr>
                <w:i/>
              </w:rPr>
            </w:pPr>
          </w:p>
        </w:tc>
        <w:tc>
          <w:tcPr>
            <w:tcW w:w="1813" w:type="dxa"/>
          </w:tcPr>
          <w:p w14:paraId="4BF06B8D" w14:textId="77777777" w:rsidR="005526AA" w:rsidRPr="00584F55" w:rsidRDefault="005526AA" w:rsidP="00FD0C8F">
            <w:pPr>
              <w:rPr>
                <w:i/>
              </w:rPr>
            </w:pPr>
          </w:p>
        </w:tc>
        <w:tc>
          <w:tcPr>
            <w:tcW w:w="1107" w:type="dxa"/>
          </w:tcPr>
          <w:p w14:paraId="615AEA78" w14:textId="77777777" w:rsidR="005526AA" w:rsidRPr="00584F55" w:rsidRDefault="005526AA" w:rsidP="00FD0C8F">
            <w:pPr>
              <w:rPr>
                <w:i/>
              </w:rPr>
            </w:pPr>
          </w:p>
        </w:tc>
        <w:tc>
          <w:tcPr>
            <w:tcW w:w="2047" w:type="dxa"/>
          </w:tcPr>
          <w:p w14:paraId="77E1ED29" w14:textId="77777777" w:rsidR="005526AA" w:rsidRPr="00584F55" w:rsidRDefault="005526AA" w:rsidP="00FD0C8F">
            <w:pPr>
              <w:rPr>
                <w:i/>
              </w:rPr>
            </w:pPr>
          </w:p>
        </w:tc>
        <w:tc>
          <w:tcPr>
            <w:tcW w:w="2560" w:type="dxa"/>
          </w:tcPr>
          <w:p w14:paraId="3154297E" w14:textId="77777777" w:rsidR="005526AA" w:rsidRDefault="005526AA" w:rsidP="00FD0C8F">
            <w:pPr>
              <w:rPr>
                <w:i/>
                <w:color w:val="FF0000"/>
              </w:rPr>
            </w:pPr>
            <w:r w:rsidRPr="00584F55">
              <w:rPr>
                <w:i/>
                <w:color w:val="FF0000"/>
              </w:rPr>
              <w:t>SOAP #1 due by 5 PM AND</w:t>
            </w:r>
          </w:p>
          <w:p w14:paraId="04C89A53" w14:textId="77777777" w:rsidR="005526AA" w:rsidRPr="00584F55" w:rsidRDefault="005526AA" w:rsidP="00FD0C8F">
            <w:pPr>
              <w:rPr>
                <w:i/>
                <w:color w:val="FF0000"/>
              </w:rPr>
            </w:pPr>
            <w:r w:rsidRPr="00584F55">
              <w:rPr>
                <w:i/>
                <w:color w:val="00B050"/>
              </w:rPr>
              <w:t>Prevention Case study DUE at 5 PM</w:t>
            </w:r>
            <w:r>
              <w:rPr>
                <w:i/>
                <w:color w:val="00B050"/>
              </w:rPr>
              <w:t>. Upload to BB</w:t>
            </w:r>
            <w:r>
              <w:rPr>
                <w:i/>
                <w:color w:val="FF0000"/>
              </w:rPr>
              <w:t xml:space="preserve"> </w:t>
            </w:r>
          </w:p>
          <w:p w14:paraId="1ED50393" w14:textId="77777777" w:rsidR="005526AA" w:rsidRPr="00584F55" w:rsidRDefault="005526AA" w:rsidP="00FD0C8F">
            <w:pPr>
              <w:rPr>
                <w:i/>
                <w:color w:val="FF0000"/>
              </w:rPr>
            </w:pPr>
          </w:p>
        </w:tc>
      </w:tr>
      <w:tr w:rsidR="005526AA" w:rsidRPr="00584F55" w14:paraId="7EC3DD95" w14:textId="77777777" w:rsidTr="00FD0C8F">
        <w:tc>
          <w:tcPr>
            <w:tcW w:w="2464" w:type="dxa"/>
            <w:shd w:val="clear" w:color="auto" w:fill="BFBFBF"/>
          </w:tcPr>
          <w:p w14:paraId="53EFB5A2" w14:textId="77777777" w:rsidR="005526AA" w:rsidRPr="00584F55" w:rsidRDefault="005526AA" w:rsidP="00FD0C8F">
            <w:pPr>
              <w:rPr>
                <w:b/>
                <w:i/>
                <w:sz w:val="28"/>
                <w:szCs w:val="28"/>
              </w:rPr>
            </w:pPr>
            <w:r>
              <w:rPr>
                <w:b/>
                <w:i/>
                <w:sz w:val="28"/>
                <w:szCs w:val="28"/>
              </w:rPr>
              <w:t>July 18, 2013</w:t>
            </w:r>
          </w:p>
          <w:p w14:paraId="2E17EEE1" w14:textId="77777777" w:rsidR="005526AA" w:rsidRPr="00584F55" w:rsidRDefault="005526AA" w:rsidP="00FD0C8F">
            <w:pPr>
              <w:rPr>
                <w:b/>
                <w:i/>
                <w:sz w:val="28"/>
                <w:szCs w:val="28"/>
              </w:rPr>
            </w:pPr>
            <w:r w:rsidRPr="00584F55">
              <w:rPr>
                <w:b/>
                <w:i/>
                <w:sz w:val="28"/>
                <w:szCs w:val="28"/>
              </w:rPr>
              <w:lastRenderedPageBreak/>
              <w:t xml:space="preserve"> SEAT</w:t>
            </w:r>
          </w:p>
        </w:tc>
        <w:tc>
          <w:tcPr>
            <w:tcW w:w="1619" w:type="dxa"/>
          </w:tcPr>
          <w:p w14:paraId="6733FE36" w14:textId="77777777" w:rsidR="005526AA" w:rsidRPr="00584F55" w:rsidRDefault="005526AA" w:rsidP="00FD0C8F">
            <w:pPr>
              <w:rPr>
                <w:i/>
              </w:rPr>
            </w:pPr>
          </w:p>
        </w:tc>
        <w:tc>
          <w:tcPr>
            <w:tcW w:w="1813" w:type="dxa"/>
          </w:tcPr>
          <w:p w14:paraId="50AC3A9A" w14:textId="77777777" w:rsidR="005526AA" w:rsidRPr="00584F55" w:rsidRDefault="005526AA" w:rsidP="00FD0C8F">
            <w:pPr>
              <w:rPr>
                <w:i/>
              </w:rPr>
            </w:pPr>
          </w:p>
        </w:tc>
        <w:tc>
          <w:tcPr>
            <w:tcW w:w="1107" w:type="dxa"/>
          </w:tcPr>
          <w:p w14:paraId="7A510FBE" w14:textId="77777777" w:rsidR="005526AA" w:rsidRPr="00584F55" w:rsidRDefault="005526AA" w:rsidP="00FD0C8F">
            <w:pPr>
              <w:rPr>
                <w:i/>
              </w:rPr>
            </w:pPr>
          </w:p>
        </w:tc>
        <w:tc>
          <w:tcPr>
            <w:tcW w:w="2047" w:type="dxa"/>
          </w:tcPr>
          <w:p w14:paraId="12D5D826" w14:textId="77777777" w:rsidR="005526AA" w:rsidRPr="00584F55" w:rsidRDefault="005526AA" w:rsidP="00FD0C8F">
            <w:pPr>
              <w:rPr>
                <w:i/>
              </w:rPr>
            </w:pPr>
          </w:p>
        </w:tc>
        <w:tc>
          <w:tcPr>
            <w:tcW w:w="2560" w:type="dxa"/>
          </w:tcPr>
          <w:p w14:paraId="30D1E17A" w14:textId="77777777" w:rsidR="005526AA" w:rsidRPr="00584F55" w:rsidRDefault="005526AA" w:rsidP="00FD0C8F">
            <w:pPr>
              <w:rPr>
                <w:i/>
              </w:rPr>
            </w:pPr>
          </w:p>
        </w:tc>
      </w:tr>
      <w:tr w:rsidR="005526AA" w:rsidRPr="00584F55" w14:paraId="1EB0101E" w14:textId="77777777" w:rsidTr="00FD0C8F">
        <w:tc>
          <w:tcPr>
            <w:tcW w:w="2464" w:type="dxa"/>
            <w:shd w:val="clear" w:color="auto" w:fill="BFBFBF"/>
          </w:tcPr>
          <w:p w14:paraId="3B189C48" w14:textId="77777777" w:rsidR="005526AA" w:rsidRDefault="005526AA" w:rsidP="00FD0C8F">
            <w:pPr>
              <w:rPr>
                <w:i/>
              </w:rPr>
            </w:pPr>
            <w:r w:rsidRPr="00584F55">
              <w:rPr>
                <w:i/>
              </w:rPr>
              <w:lastRenderedPageBreak/>
              <w:t xml:space="preserve">     4-5:00</w:t>
            </w:r>
          </w:p>
          <w:p w14:paraId="3A305970" w14:textId="77777777" w:rsidR="005526AA" w:rsidRPr="00584F55" w:rsidRDefault="005526AA" w:rsidP="00FD0C8F">
            <w:pPr>
              <w:rPr>
                <w:i/>
              </w:rPr>
            </w:pPr>
            <w:r>
              <w:rPr>
                <w:i/>
              </w:rPr>
              <w:t xml:space="preserve">5:00-5:45 </w:t>
            </w:r>
          </w:p>
        </w:tc>
        <w:tc>
          <w:tcPr>
            <w:tcW w:w="1619" w:type="dxa"/>
          </w:tcPr>
          <w:p w14:paraId="6BE3EB03" w14:textId="77777777" w:rsidR="005526AA" w:rsidRDefault="005526AA" w:rsidP="00FD0C8F">
            <w:pPr>
              <w:rPr>
                <w:b/>
                <w:i/>
              </w:rPr>
            </w:pPr>
            <w:r>
              <w:rPr>
                <w:b/>
                <w:i/>
              </w:rPr>
              <w:t>EXAM 2</w:t>
            </w:r>
          </w:p>
          <w:p w14:paraId="21BBBD50" w14:textId="77777777" w:rsidR="005526AA" w:rsidRPr="00584F55" w:rsidRDefault="005526AA" w:rsidP="00FD0C8F">
            <w:pPr>
              <w:rPr>
                <w:b/>
                <w:i/>
              </w:rPr>
            </w:pPr>
          </w:p>
        </w:tc>
        <w:tc>
          <w:tcPr>
            <w:tcW w:w="1813" w:type="dxa"/>
          </w:tcPr>
          <w:p w14:paraId="3A5A7D34" w14:textId="77777777" w:rsidR="005526AA" w:rsidRDefault="005526AA" w:rsidP="00FD0C8F">
            <w:pPr>
              <w:rPr>
                <w:i/>
              </w:rPr>
            </w:pPr>
            <w:r>
              <w:rPr>
                <w:i/>
              </w:rPr>
              <w:t>Individual</w:t>
            </w:r>
          </w:p>
          <w:p w14:paraId="3C82173F" w14:textId="77777777" w:rsidR="005526AA" w:rsidRPr="00584F55" w:rsidRDefault="005526AA" w:rsidP="00FD0C8F">
            <w:pPr>
              <w:rPr>
                <w:i/>
              </w:rPr>
            </w:pPr>
            <w:r>
              <w:rPr>
                <w:i/>
              </w:rPr>
              <w:t>Group</w:t>
            </w:r>
          </w:p>
        </w:tc>
        <w:tc>
          <w:tcPr>
            <w:tcW w:w="1107" w:type="dxa"/>
          </w:tcPr>
          <w:p w14:paraId="65C2A02E" w14:textId="77777777" w:rsidR="005526AA" w:rsidRPr="00584F55" w:rsidRDefault="005526AA" w:rsidP="00FD0C8F">
            <w:pPr>
              <w:rPr>
                <w:i/>
              </w:rPr>
            </w:pPr>
            <w:r w:rsidRPr="00584F55">
              <w:rPr>
                <w:i/>
              </w:rPr>
              <w:t xml:space="preserve">In-seat </w:t>
            </w:r>
          </w:p>
          <w:p w14:paraId="7687EBCF" w14:textId="77777777" w:rsidR="005526AA" w:rsidRPr="00584F55" w:rsidRDefault="005526AA" w:rsidP="00FD0C8F">
            <w:pPr>
              <w:rPr>
                <w:i/>
              </w:rPr>
            </w:pPr>
          </w:p>
        </w:tc>
        <w:tc>
          <w:tcPr>
            <w:tcW w:w="2047" w:type="dxa"/>
          </w:tcPr>
          <w:p w14:paraId="576E6201" w14:textId="77777777" w:rsidR="005526AA" w:rsidRPr="00584F55" w:rsidRDefault="005526AA" w:rsidP="00FD0C8F">
            <w:pPr>
              <w:rPr>
                <w:i/>
              </w:rPr>
            </w:pPr>
          </w:p>
        </w:tc>
        <w:tc>
          <w:tcPr>
            <w:tcW w:w="2560" w:type="dxa"/>
          </w:tcPr>
          <w:p w14:paraId="40B2994E" w14:textId="77777777" w:rsidR="005526AA" w:rsidRPr="00584F55" w:rsidRDefault="005526AA" w:rsidP="00FD0C8F">
            <w:pPr>
              <w:rPr>
                <w:i/>
              </w:rPr>
            </w:pPr>
            <w:r w:rsidRPr="00584F55">
              <w:rPr>
                <w:i/>
              </w:rPr>
              <w:t>EXAM 2</w:t>
            </w:r>
          </w:p>
        </w:tc>
      </w:tr>
      <w:tr w:rsidR="005526AA" w:rsidRPr="00584F55" w14:paraId="1432D98E" w14:textId="77777777" w:rsidTr="00FD0C8F">
        <w:tc>
          <w:tcPr>
            <w:tcW w:w="2464" w:type="dxa"/>
            <w:shd w:val="clear" w:color="auto" w:fill="BFBFBF"/>
          </w:tcPr>
          <w:p w14:paraId="63670D03" w14:textId="77777777" w:rsidR="005526AA" w:rsidRPr="00584F55" w:rsidRDefault="005526AA" w:rsidP="00FD0C8F">
            <w:pPr>
              <w:rPr>
                <w:i/>
              </w:rPr>
            </w:pPr>
            <w:r>
              <w:rPr>
                <w:i/>
              </w:rPr>
              <w:t xml:space="preserve">     6:00-6</w:t>
            </w:r>
            <w:r w:rsidRPr="00584F55">
              <w:rPr>
                <w:i/>
              </w:rPr>
              <w:t>:30</w:t>
            </w:r>
          </w:p>
        </w:tc>
        <w:tc>
          <w:tcPr>
            <w:tcW w:w="1619" w:type="dxa"/>
          </w:tcPr>
          <w:p w14:paraId="036B1C30" w14:textId="77777777" w:rsidR="005526AA" w:rsidRPr="00584F55" w:rsidRDefault="005526AA" w:rsidP="00FD0C8F">
            <w:pPr>
              <w:rPr>
                <w:i/>
              </w:rPr>
            </w:pPr>
            <w:r w:rsidRPr="00584F55">
              <w:rPr>
                <w:i/>
              </w:rPr>
              <w:t>Clinical groups</w:t>
            </w:r>
          </w:p>
        </w:tc>
        <w:tc>
          <w:tcPr>
            <w:tcW w:w="1813" w:type="dxa"/>
          </w:tcPr>
          <w:p w14:paraId="3F2506B9" w14:textId="77777777" w:rsidR="005526AA" w:rsidRPr="00584F55" w:rsidRDefault="005526AA" w:rsidP="00FD0C8F">
            <w:pPr>
              <w:rPr>
                <w:i/>
              </w:rPr>
            </w:pPr>
            <w:r w:rsidRPr="00584F55">
              <w:rPr>
                <w:i/>
              </w:rPr>
              <w:t>Assigned rooms</w:t>
            </w:r>
          </w:p>
        </w:tc>
        <w:tc>
          <w:tcPr>
            <w:tcW w:w="1107" w:type="dxa"/>
          </w:tcPr>
          <w:p w14:paraId="0A7FC446" w14:textId="77777777" w:rsidR="005526AA" w:rsidRPr="00584F55" w:rsidRDefault="005526AA" w:rsidP="00FD0C8F">
            <w:pPr>
              <w:rPr>
                <w:i/>
              </w:rPr>
            </w:pPr>
          </w:p>
        </w:tc>
        <w:tc>
          <w:tcPr>
            <w:tcW w:w="2047" w:type="dxa"/>
          </w:tcPr>
          <w:p w14:paraId="62995578" w14:textId="77777777" w:rsidR="005526AA" w:rsidRPr="00584F55" w:rsidRDefault="005526AA" w:rsidP="00FD0C8F">
            <w:pPr>
              <w:rPr>
                <w:i/>
              </w:rPr>
            </w:pPr>
          </w:p>
        </w:tc>
        <w:tc>
          <w:tcPr>
            <w:tcW w:w="2560" w:type="dxa"/>
          </w:tcPr>
          <w:p w14:paraId="2F70C498" w14:textId="77777777" w:rsidR="005526AA" w:rsidRPr="00584F55" w:rsidRDefault="005526AA" w:rsidP="00FD0C8F">
            <w:pPr>
              <w:rPr>
                <w:i/>
              </w:rPr>
            </w:pPr>
          </w:p>
        </w:tc>
      </w:tr>
      <w:tr w:rsidR="005526AA" w:rsidRPr="00584F55" w14:paraId="672A89B5" w14:textId="77777777" w:rsidTr="00FD0C8F">
        <w:trPr>
          <w:trHeight w:val="881"/>
        </w:trPr>
        <w:tc>
          <w:tcPr>
            <w:tcW w:w="2464" w:type="dxa"/>
            <w:shd w:val="clear" w:color="auto" w:fill="BFBFBF"/>
          </w:tcPr>
          <w:p w14:paraId="7DD0EA5C" w14:textId="77777777" w:rsidR="005526AA" w:rsidRPr="00584F55" w:rsidRDefault="005526AA" w:rsidP="00FD0C8F">
            <w:pPr>
              <w:rPr>
                <w:i/>
              </w:rPr>
            </w:pPr>
            <w:r w:rsidRPr="00584F55">
              <w:rPr>
                <w:i/>
              </w:rPr>
              <w:t xml:space="preserve">     </w:t>
            </w:r>
            <w:r>
              <w:rPr>
                <w:i/>
              </w:rPr>
              <w:t>7:00-8:30</w:t>
            </w:r>
          </w:p>
        </w:tc>
        <w:tc>
          <w:tcPr>
            <w:tcW w:w="1619" w:type="dxa"/>
          </w:tcPr>
          <w:p w14:paraId="52BBBA17" w14:textId="77777777" w:rsidR="005526AA" w:rsidRPr="00584F55" w:rsidRDefault="005526AA" w:rsidP="00FD0C8F">
            <w:pPr>
              <w:rPr>
                <w:i/>
              </w:rPr>
            </w:pPr>
            <w:r w:rsidRPr="00584F55">
              <w:rPr>
                <w:i/>
              </w:rPr>
              <w:t>Lipids</w:t>
            </w:r>
          </w:p>
        </w:tc>
        <w:tc>
          <w:tcPr>
            <w:tcW w:w="1813" w:type="dxa"/>
          </w:tcPr>
          <w:p w14:paraId="06DEE923" w14:textId="77777777" w:rsidR="005526AA" w:rsidRPr="00584F55" w:rsidRDefault="005526AA" w:rsidP="00FD0C8F">
            <w:pPr>
              <w:rPr>
                <w:i/>
              </w:rPr>
            </w:pPr>
            <w:r w:rsidRPr="00584F55">
              <w:rPr>
                <w:i/>
              </w:rPr>
              <w:t>Courtney</w:t>
            </w:r>
          </w:p>
        </w:tc>
        <w:tc>
          <w:tcPr>
            <w:tcW w:w="1107" w:type="dxa"/>
          </w:tcPr>
          <w:p w14:paraId="30A2A2F5" w14:textId="77777777" w:rsidR="005526AA" w:rsidRPr="00584F55" w:rsidRDefault="005526AA" w:rsidP="00FD0C8F">
            <w:pPr>
              <w:rPr>
                <w:i/>
              </w:rPr>
            </w:pPr>
            <w:r w:rsidRPr="00584F55">
              <w:rPr>
                <w:i/>
              </w:rPr>
              <w:t>In-seat</w:t>
            </w:r>
          </w:p>
        </w:tc>
        <w:tc>
          <w:tcPr>
            <w:tcW w:w="2047" w:type="dxa"/>
          </w:tcPr>
          <w:p w14:paraId="6A52502B" w14:textId="77777777" w:rsidR="005526AA" w:rsidRPr="00584F55" w:rsidRDefault="005526AA" w:rsidP="00FD0C8F">
            <w:pPr>
              <w:rPr>
                <w:i/>
              </w:rPr>
            </w:pPr>
            <w:r w:rsidRPr="00584F55">
              <w:rPr>
                <w:i/>
              </w:rPr>
              <w:t xml:space="preserve">Pre-recorded Lipid </w:t>
            </w:r>
            <w:r>
              <w:rPr>
                <w:i/>
              </w:rPr>
              <w:t xml:space="preserve">&amp; HTN </w:t>
            </w:r>
            <w:r w:rsidRPr="00584F55">
              <w:rPr>
                <w:i/>
                <w:u w:val="single"/>
              </w:rPr>
              <w:t>basic</w:t>
            </w:r>
            <w:r w:rsidRPr="00584F55">
              <w:rPr>
                <w:i/>
              </w:rPr>
              <w:t xml:space="preserve"> content (</w:t>
            </w:r>
            <w:r w:rsidRPr="0051624E">
              <w:rPr>
                <w:i/>
                <w:color w:val="FF0000"/>
                <w:u w:val="single"/>
              </w:rPr>
              <w:t>prior</w:t>
            </w:r>
            <w:r w:rsidRPr="00584F55">
              <w:rPr>
                <w:i/>
              </w:rPr>
              <w:t xml:space="preserve"> to class)</w:t>
            </w:r>
            <w:r>
              <w:rPr>
                <w:i/>
              </w:rPr>
              <w:t xml:space="preserve"> PLUS</w:t>
            </w:r>
          </w:p>
          <w:p w14:paraId="72DA602E" w14:textId="77777777" w:rsidR="005526AA" w:rsidRPr="00A93CD8" w:rsidRDefault="005526AA" w:rsidP="00FD0C8F">
            <w:proofErr w:type="spellStart"/>
            <w:r>
              <w:t>Buttaro</w:t>
            </w:r>
            <w:proofErr w:type="spellEnd"/>
            <w:r>
              <w:t>: Chapters 209</w:t>
            </w:r>
          </w:p>
        </w:tc>
        <w:tc>
          <w:tcPr>
            <w:tcW w:w="2560" w:type="dxa"/>
          </w:tcPr>
          <w:p w14:paraId="3EA8A764" w14:textId="77777777" w:rsidR="005526AA" w:rsidRPr="00584F55" w:rsidRDefault="005526AA" w:rsidP="00FD0C8F">
            <w:pPr>
              <w:rPr>
                <w:i/>
              </w:rPr>
            </w:pPr>
            <w:r w:rsidRPr="00584F55">
              <w:rPr>
                <w:i/>
              </w:rPr>
              <w:t xml:space="preserve">Lipid/HTN </w:t>
            </w:r>
            <w:r w:rsidRPr="00584F55">
              <w:rPr>
                <w:i/>
                <w:color w:val="00B050"/>
              </w:rPr>
              <w:t xml:space="preserve">DMA </w:t>
            </w:r>
            <w:r w:rsidRPr="00584F55">
              <w:rPr>
                <w:i/>
              </w:rPr>
              <w:t>posted</w:t>
            </w:r>
          </w:p>
        </w:tc>
      </w:tr>
      <w:tr w:rsidR="005526AA" w:rsidRPr="00584F55" w14:paraId="424C1BAD" w14:textId="77777777" w:rsidTr="00FD0C8F">
        <w:tc>
          <w:tcPr>
            <w:tcW w:w="2464" w:type="dxa"/>
            <w:shd w:val="clear" w:color="auto" w:fill="BFBFBF"/>
          </w:tcPr>
          <w:p w14:paraId="65F1D18C" w14:textId="77777777" w:rsidR="005526AA" w:rsidRPr="00584F55" w:rsidRDefault="005526AA" w:rsidP="00FD0C8F">
            <w:pPr>
              <w:rPr>
                <w:i/>
              </w:rPr>
            </w:pPr>
            <w:r>
              <w:rPr>
                <w:i/>
              </w:rPr>
              <w:t xml:space="preserve">     8:3</w:t>
            </w:r>
            <w:r w:rsidRPr="00584F55">
              <w:rPr>
                <w:i/>
              </w:rPr>
              <w:t>0-10:00</w:t>
            </w:r>
          </w:p>
        </w:tc>
        <w:tc>
          <w:tcPr>
            <w:tcW w:w="1619" w:type="dxa"/>
          </w:tcPr>
          <w:p w14:paraId="0900DE2D" w14:textId="77777777" w:rsidR="005526AA" w:rsidRPr="00584F55" w:rsidRDefault="005526AA" w:rsidP="00FD0C8F">
            <w:pPr>
              <w:rPr>
                <w:i/>
              </w:rPr>
            </w:pPr>
            <w:r w:rsidRPr="00584F55">
              <w:rPr>
                <w:i/>
              </w:rPr>
              <w:t>HTN</w:t>
            </w:r>
          </w:p>
        </w:tc>
        <w:tc>
          <w:tcPr>
            <w:tcW w:w="1813" w:type="dxa"/>
          </w:tcPr>
          <w:p w14:paraId="0158108F" w14:textId="77777777" w:rsidR="005526AA" w:rsidRPr="00584F55" w:rsidRDefault="005526AA" w:rsidP="00FD0C8F">
            <w:pPr>
              <w:rPr>
                <w:i/>
              </w:rPr>
            </w:pPr>
            <w:r>
              <w:rPr>
                <w:i/>
              </w:rPr>
              <w:t>Courtney</w:t>
            </w:r>
          </w:p>
        </w:tc>
        <w:tc>
          <w:tcPr>
            <w:tcW w:w="1107" w:type="dxa"/>
          </w:tcPr>
          <w:p w14:paraId="2A7FF7DF" w14:textId="77777777" w:rsidR="005526AA" w:rsidRPr="00584F55" w:rsidRDefault="005526AA" w:rsidP="00FD0C8F">
            <w:pPr>
              <w:rPr>
                <w:i/>
              </w:rPr>
            </w:pPr>
            <w:r w:rsidRPr="00584F55">
              <w:rPr>
                <w:i/>
              </w:rPr>
              <w:t>In-seat</w:t>
            </w:r>
          </w:p>
        </w:tc>
        <w:tc>
          <w:tcPr>
            <w:tcW w:w="2047" w:type="dxa"/>
          </w:tcPr>
          <w:p w14:paraId="0A54E927" w14:textId="77777777" w:rsidR="005526AA" w:rsidRPr="00584F55" w:rsidRDefault="005526AA" w:rsidP="00FD0C8F">
            <w:pPr>
              <w:rPr>
                <w:i/>
              </w:rPr>
            </w:pPr>
            <w:r>
              <w:rPr>
                <w:i/>
              </w:rPr>
              <w:t xml:space="preserve">See above. </w:t>
            </w:r>
          </w:p>
          <w:p w14:paraId="7681328D" w14:textId="77777777" w:rsidR="005526AA" w:rsidRPr="00A93CD8" w:rsidRDefault="005526AA" w:rsidP="00FD0C8F">
            <w:proofErr w:type="spellStart"/>
            <w:r>
              <w:t>Buttaro</w:t>
            </w:r>
            <w:proofErr w:type="spellEnd"/>
            <w:r>
              <w:t>: Chapters 121</w:t>
            </w:r>
          </w:p>
        </w:tc>
        <w:tc>
          <w:tcPr>
            <w:tcW w:w="2560" w:type="dxa"/>
          </w:tcPr>
          <w:p w14:paraId="557D4851" w14:textId="77777777" w:rsidR="005526AA" w:rsidRPr="00584F55" w:rsidRDefault="005526AA" w:rsidP="00FD0C8F">
            <w:pPr>
              <w:rPr>
                <w:i/>
              </w:rPr>
            </w:pPr>
          </w:p>
        </w:tc>
      </w:tr>
      <w:tr w:rsidR="005526AA" w:rsidRPr="00584F55" w14:paraId="4E799958" w14:textId="77777777" w:rsidTr="00FD0C8F">
        <w:tc>
          <w:tcPr>
            <w:tcW w:w="2464" w:type="dxa"/>
          </w:tcPr>
          <w:p w14:paraId="7CCE83ED" w14:textId="77777777" w:rsidR="005526AA" w:rsidRPr="00584F55" w:rsidRDefault="005526AA" w:rsidP="00FD0C8F">
            <w:pPr>
              <w:rPr>
                <w:i/>
              </w:rPr>
            </w:pPr>
          </w:p>
        </w:tc>
        <w:tc>
          <w:tcPr>
            <w:tcW w:w="1619" w:type="dxa"/>
          </w:tcPr>
          <w:p w14:paraId="19A81143" w14:textId="77777777" w:rsidR="005526AA" w:rsidRPr="00584F55" w:rsidRDefault="005526AA" w:rsidP="00FD0C8F">
            <w:pPr>
              <w:rPr>
                <w:i/>
              </w:rPr>
            </w:pPr>
          </w:p>
        </w:tc>
        <w:tc>
          <w:tcPr>
            <w:tcW w:w="1813" w:type="dxa"/>
          </w:tcPr>
          <w:p w14:paraId="5FAAFC0C" w14:textId="77777777" w:rsidR="005526AA" w:rsidRPr="00584F55" w:rsidRDefault="005526AA" w:rsidP="00FD0C8F">
            <w:pPr>
              <w:rPr>
                <w:i/>
              </w:rPr>
            </w:pPr>
          </w:p>
        </w:tc>
        <w:tc>
          <w:tcPr>
            <w:tcW w:w="1107" w:type="dxa"/>
          </w:tcPr>
          <w:p w14:paraId="3D9447DA" w14:textId="77777777" w:rsidR="005526AA" w:rsidRPr="00584F55" w:rsidRDefault="005526AA" w:rsidP="00FD0C8F">
            <w:pPr>
              <w:rPr>
                <w:i/>
              </w:rPr>
            </w:pPr>
          </w:p>
        </w:tc>
        <w:tc>
          <w:tcPr>
            <w:tcW w:w="2047" w:type="dxa"/>
          </w:tcPr>
          <w:p w14:paraId="7C955AD2" w14:textId="77777777" w:rsidR="005526AA" w:rsidRPr="00584F55" w:rsidRDefault="005526AA" w:rsidP="00FD0C8F">
            <w:pPr>
              <w:rPr>
                <w:i/>
              </w:rPr>
            </w:pPr>
          </w:p>
        </w:tc>
        <w:tc>
          <w:tcPr>
            <w:tcW w:w="2560" w:type="dxa"/>
          </w:tcPr>
          <w:p w14:paraId="08CA2852" w14:textId="77777777" w:rsidR="005526AA" w:rsidRPr="00584F55" w:rsidRDefault="005526AA" w:rsidP="00FD0C8F">
            <w:pPr>
              <w:rPr>
                <w:i/>
              </w:rPr>
            </w:pPr>
          </w:p>
        </w:tc>
      </w:tr>
      <w:tr w:rsidR="005526AA" w:rsidRPr="00584F55" w14:paraId="019AD64B" w14:textId="77777777" w:rsidTr="00FD0C8F">
        <w:tc>
          <w:tcPr>
            <w:tcW w:w="2464" w:type="dxa"/>
          </w:tcPr>
          <w:p w14:paraId="29FCB0B8" w14:textId="77777777" w:rsidR="005526AA" w:rsidRPr="00584F55" w:rsidRDefault="005526AA" w:rsidP="00FD0C8F">
            <w:pPr>
              <w:rPr>
                <w:i/>
              </w:rPr>
            </w:pPr>
            <w:r w:rsidRPr="00AC45A9">
              <w:rPr>
                <w:b/>
                <w:i/>
              </w:rPr>
              <w:t>POSTINGS</w:t>
            </w:r>
            <w:r>
              <w:rPr>
                <w:i/>
              </w:rPr>
              <w:t>: July 19, 2013</w:t>
            </w:r>
          </w:p>
        </w:tc>
        <w:tc>
          <w:tcPr>
            <w:tcW w:w="1619" w:type="dxa"/>
          </w:tcPr>
          <w:p w14:paraId="5E143DF6" w14:textId="77777777" w:rsidR="005526AA" w:rsidRPr="00584F55" w:rsidRDefault="005526AA" w:rsidP="00FD0C8F">
            <w:pPr>
              <w:rPr>
                <w:i/>
              </w:rPr>
            </w:pPr>
            <w:r w:rsidRPr="00584F55">
              <w:rPr>
                <w:i/>
              </w:rPr>
              <w:t xml:space="preserve">GI &amp; </w:t>
            </w:r>
            <w:r>
              <w:rPr>
                <w:i/>
              </w:rPr>
              <w:t>Review Questions</w:t>
            </w:r>
          </w:p>
        </w:tc>
        <w:tc>
          <w:tcPr>
            <w:tcW w:w="1813" w:type="dxa"/>
          </w:tcPr>
          <w:p w14:paraId="4999EC45" w14:textId="77777777" w:rsidR="005526AA" w:rsidRPr="00584F55" w:rsidRDefault="005526AA" w:rsidP="00FD0C8F">
            <w:pPr>
              <w:rPr>
                <w:i/>
              </w:rPr>
            </w:pPr>
            <w:r w:rsidRPr="00584F55">
              <w:rPr>
                <w:i/>
              </w:rPr>
              <w:t>Parker</w:t>
            </w:r>
          </w:p>
        </w:tc>
        <w:tc>
          <w:tcPr>
            <w:tcW w:w="1107" w:type="dxa"/>
          </w:tcPr>
          <w:p w14:paraId="3109EE1B" w14:textId="77777777" w:rsidR="005526AA" w:rsidRPr="00584F55" w:rsidRDefault="005526AA" w:rsidP="00FD0C8F">
            <w:pPr>
              <w:rPr>
                <w:i/>
              </w:rPr>
            </w:pPr>
            <w:r w:rsidRPr="00584F55">
              <w:rPr>
                <w:i/>
              </w:rPr>
              <w:t>Posted to BB</w:t>
            </w:r>
          </w:p>
        </w:tc>
        <w:tc>
          <w:tcPr>
            <w:tcW w:w="2047" w:type="dxa"/>
          </w:tcPr>
          <w:p w14:paraId="65004FE2" w14:textId="77777777" w:rsidR="005526AA" w:rsidRPr="00584F55" w:rsidRDefault="005526AA" w:rsidP="00FD0C8F">
            <w:pPr>
              <w:rPr>
                <w:i/>
              </w:rPr>
            </w:pPr>
          </w:p>
          <w:p w14:paraId="58057548" w14:textId="77777777" w:rsidR="005526AA" w:rsidRPr="00A93CD8" w:rsidRDefault="005526AA" w:rsidP="00FD0C8F">
            <w:proofErr w:type="spellStart"/>
            <w:r>
              <w:t>Buttaro</w:t>
            </w:r>
            <w:proofErr w:type="spellEnd"/>
            <w:r>
              <w:t>: Chapters 126, 130, 132, 133, 134, 137, 139, 140, 143</w:t>
            </w:r>
          </w:p>
        </w:tc>
        <w:tc>
          <w:tcPr>
            <w:tcW w:w="2560" w:type="dxa"/>
          </w:tcPr>
          <w:p w14:paraId="64711F60" w14:textId="77777777" w:rsidR="005526AA" w:rsidRPr="00584F55" w:rsidRDefault="005526AA" w:rsidP="00FD0C8F">
            <w:pPr>
              <w:rPr>
                <w:i/>
              </w:rPr>
            </w:pPr>
            <w:r w:rsidRPr="00584F55">
              <w:rPr>
                <w:i/>
                <w:color w:val="4F81BD"/>
              </w:rPr>
              <w:t xml:space="preserve">GI, GYN &amp; DERM QUIZZES </w:t>
            </w:r>
            <w:r>
              <w:rPr>
                <w:i/>
              </w:rPr>
              <w:t>August 1 immediately after chat</w:t>
            </w:r>
          </w:p>
          <w:p w14:paraId="62CD8602" w14:textId="77777777" w:rsidR="005526AA" w:rsidRPr="00584F55" w:rsidRDefault="005526AA" w:rsidP="00FD0C8F">
            <w:pPr>
              <w:rPr>
                <w:i/>
                <w:color w:val="FF0000"/>
              </w:rPr>
            </w:pPr>
          </w:p>
        </w:tc>
      </w:tr>
      <w:tr w:rsidR="005526AA" w:rsidRPr="00584F55" w14:paraId="2627FACA" w14:textId="77777777" w:rsidTr="00FD0C8F">
        <w:tc>
          <w:tcPr>
            <w:tcW w:w="2464" w:type="dxa"/>
          </w:tcPr>
          <w:p w14:paraId="2C1BAD60" w14:textId="77777777" w:rsidR="005526AA" w:rsidRPr="00584F55" w:rsidRDefault="005526AA" w:rsidP="00FD0C8F">
            <w:pPr>
              <w:rPr>
                <w:i/>
              </w:rPr>
            </w:pPr>
          </w:p>
        </w:tc>
        <w:tc>
          <w:tcPr>
            <w:tcW w:w="1619" w:type="dxa"/>
          </w:tcPr>
          <w:p w14:paraId="3CD70335" w14:textId="77777777" w:rsidR="005526AA" w:rsidRPr="00584F55" w:rsidRDefault="005526AA" w:rsidP="00FD0C8F">
            <w:pPr>
              <w:rPr>
                <w:i/>
              </w:rPr>
            </w:pPr>
            <w:proofErr w:type="spellStart"/>
            <w:r w:rsidRPr="00584F55">
              <w:rPr>
                <w:i/>
              </w:rPr>
              <w:t>Derm</w:t>
            </w:r>
            <w:proofErr w:type="spellEnd"/>
            <w:r w:rsidRPr="00584F55">
              <w:rPr>
                <w:i/>
              </w:rPr>
              <w:t xml:space="preserve"> </w:t>
            </w:r>
            <w:proofErr w:type="gramStart"/>
            <w:r w:rsidRPr="00584F55">
              <w:rPr>
                <w:i/>
              </w:rPr>
              <w:t xml:space="preserve">&amp; </w:t>
            </w:r>
            <w:r>
              <w:rPr>
                <w:i/>
              </w:rPr>
              <w:t xml:space="preserve"> Review</w:t>
            </w:r>
            <w:proofErr w:type="gramEnd"/>
            <w:r>
              <w:rPr>
                <w:i/>
              </w:rPr>
              <w:t xml:space="preserve"> Questions</w:t>
            </w:r>
          </w:p>
        </w:tc>
        <w:tc>
          <w:tcPr>
            <w:tcW w:w="1813" w:type="dxa"/>
          </w:tcPr>
          <w:p w14:paraId="1FA2EA99" w14:textId="77777777" w:rsidR="005526AA" w:rsidRPr="00584F55" w:rsidRDefault="005526AA" w:rsidP="00FD0C8F">
            <w:pPr>
              <w:rPr>
                <w:i/>
              </w:rPr>
            </w:pPr>
            <w:r w:rsidRPr="00584F55">
              <w:rPr>
                <w:i/>
              </w:rPr>
              <w:t>Parker</w:t>
            </w:r>
          </w:p>
        </w:tc>
        <w:tc>
          <w:tcPr>
            <w:tcW w:w="1107" w:type="dxa"/>
          </w:tcPr>
          <w:p w14:paraId="480EC5C0" w14:textId="77777777" w:rsidR="005526AA" w:rsidRPr="00584F55" w:rsidRDefault="005526AA" w:rsidP="00FD0C8F">
            <w:pPr>
              <w:rPr>
                <w:i/>
              </w:rPr>
            </w:pPr>
            <w:r w:rsidRPr="00584F55">
              <w:rPr>
                <w:i/>
              </w:rPr>
              <w:t>Posted to BB</w:t>
            </w:r>
          </w:p>
        </w:tc>
        <w:tc>
          <w:tcPr>
            <w:tcW w:w="2047" w:type="dxa"/>
          </w:tcPr>
          <w:p w14:paraId="79C52C3D" w14:textId="77777777" w:rsidR="005526AA" w:rsidRPr="00584F55" w:rsidRDefault="005526AA" w:rsidP="00FD0C8F">
            <w:pPr>
              <w:rPr>
                <w:i/>
              </w:rPr>
            </w:pPr>
          </w:p>
          <w:p w14:paraId="1C3F2A08" w14:textId="77777777" w:rsidR="005526AA" w:rsidRPr="00326F87" w:rsidRDefault="005526AA" w:rsidP="00FD0C8F">
            <w:proofErr w:type="spellStart"/>
            <w:r>
              <w:t>Buttaro</w:t>
            </w:r>
            <w:proofErr w:type="spellEnd"/>
            <w:r>
              <w:t>: Chapters 39-43, 47, 48, 50, 53-55, 58, 60-62, 64, 65, 68</w:t>
            </w:r>
          </w:p>
        </w:tc>
        <w:tc>
          <w:tcPr>
            <w:tcW w:w="2560" w:type="dxa"/>
          </w:tcPr>
          <w:p w14:paraId="3E3C30C6" w14:textId="77777777" w:rsidR="005526AA" w:rsidRPr="00584F55" w:rsidRDefault="005526AA" w:rsidP="00FD0C8F">
            <w:pPr>
              <w:rPr>
                <w:i/>
                <w:color w:val="FF0000"/>
              </w:rPr>
            </w:pPr>
          </w:p>
        </w:tc>
      </w:tr>
      <w:tr w:rsidR="005526AA" w:rsidRPr="00584F55" w14:paraId="57F0522E" w14:textId="77777777" w:rsidTr="00FD0C8F">
        <w:tc>
          <w:tcPr>
            <w:tcW w:w="2464" w:type="dxa"/>
          </w:tcPr>
          <w:p w14:paraId="66CCEF92" w14:textId="77777777" w:rsidR="005526AA" w:rsidRPr="00584F55" w:rsidRDefault="005526AA" w:rsidP="00FD0C8F">
            <w:pPr>
              <w:rPr>
                <w:i/>
              </w:rPr>
            </w:pPr>
          </w:p>
        </w:tc>
        <w:tc>
          <w:tcPr>
            <w:tcW w:w="1619" w:type="dxa"/>
          </w:tcPr>
          <w:p w14:paraId="5F0FAC39" w14:textId="77777777" w:rsidR="005526AA" w:rsidRPr="00584F55" w:rsidRDefault="005526AA" w:rsidP="00FD0C8F">
            <w:pPr>
              <w:rPr>
                <w:i/>
              </w:rPr>
            </w:pPr>
            <w:r w:rsidRPr="00584F55">
              <w:rPr>
                <w:i/>
              </w:rPr>
              <w:t xml:space="preserve">GYN </w:t>
            </w:r>
            <w:proofErr w:type="gramStart"/>
            <w:r w:rsidRPr="00584F55">
              <w:rPr>
                <w:i/>
              </w:rPr>
              <w:t xml:space="preserve">&amp; </w:t>
            </w:r>
            <w:r>
              <w:rPr>
                <w:i/>
              </w:rPr>
              <w:t xml:space="preserve"> Review</w:t>
            </w:r>
            <w:proofErr w:type="gramEnd"/>
            <w:r>
              <w:rPr>
                <w:i/>
              </w:rPr>
              <w:t xml:space="preserve"> Questions</w:t>
            </w:r>
          </w:p>
        </w:tc>
        <w:tc>
          <w:tcPr>
            <w:tcW w:w="1813" w:type="dxa"/>
          </w:tcPr>
          <w:p w14:paraId="774EEE08" w14:textId="77777777" w:rsidR="005526AA" w:rsidRPr="00584F55" w:rsidRDefault="005526AA" w:rsidP="00FD0C8F">
            <w:pPr>
              <w:rPr>
                <w:i/>
              </w:rPr>
            </w:pPr>
            <w:r w:rsidRPr="00584F55">
              <w:rPr>
                <w:i/>
              </w:rPr>
              <w:t>Courtney</w:t>
            </w:r>
          </w:p>
        </w:tc>
        <w:tc>
          <w:tcPr>
            <w:tcW w:w="1107" w:type="dxa"/>
          </w:tcPr>
          <w:p w14:paraId="2A0E9541" w14:textId="77777777" w:rsidR="005526AA" w:rsidRPr="00584F55" w:rsidRDefault="005526AA" w:rsidP="00FD0C8F">
            <w:pPr>
              <w:rPr>
                <w:i/>
              </w:rPr>
            </w:pPr>
            <w:r w:rsidRPr="00584F55">
              <w:rPr>
                <w:i/>
              </w:rPr>
              <w:t>Posted to BB</w:t>
            </w:r>
          </w:p>
        </w:tc>
        <w:tc>
          <w:tcPr>
            <w:tcW w:w="2047" w:type="dxa"/>
          </w:tcPr>
          <w:p w14:paraId="0C80AB45" w14:textId="77777777" w:rsidR="005526AA" w:rsidRPr="00584F55" w:rsidRDefault="005526AA" w:rsidP="00FD0C8F">
            <w:pPr>
              <w:rPr>
                <w:i/>
              </w:rPr>
            </w:pPr>
          </w:p>
          <w:p w14:paraId="3F372293" w14:textId="77777777" w:rsidR="005526AA" w:rsidRPr="00911D8B" w:rsidRDefault="005526AA" w:rsidP="00FD0C8F">
            <w:proofErr w:type="spellStart"/>
            <w:r>
              <w:t>Buttaro</w:t>
            </w:r>
            <w:proofErr w:type="spellEnd"/>
            <w:r>
              <w:t>: Chapters 146 (</w:t>
            </w:r>
            <w:proofErr w:type="spellStart"/>
            <w:r>
              <w:t>pp</w:t>
            </w:r>
            <w:proofErr w:type="spellEnd"/>
            <w:r>
              <w:t xml:space="preserve"> 740-750), 161, 164 (</w:t>
            </w:r>
            <w:proofErr w:type="spellStart"/>
            <w:r>
              <w:t>pp</w:t>
            </w:r>
            <w:proofErr w:type="spellEnd"/>
            <w:r>
              <w:t xml:space="preserve"> 845-850 &amp; 853-857), 165, 166, 169 (</w:t>
            </w:r>
            <w:proofErr w:type="spellStart"/>
            <w:r>
              <w:t>pp</w:t>
            </w:r>
            <w:proofErr w:type="spellEnd"/>
            <w:r>
              <w:t xml:space="preserve"> 879-886)</w:t>
            </w:r>
          </w:p>
        </w:tc>
        <w:tc>
          <w:tcPr>
            <w:tcW w:w="2560" w:type="dxa"/>
          </w:tcPr>
          <w:p w14:paraId="41363732" w14:textId="77777777" w:rsidR="005526AA" w:rsidRPr="00584F55" w:rsidRDefault="005526AA" w:rsidP="00FD0C8F">
            <w:pPr>
              <w:rPr>
                <w:i/>
                <w:color w:val="FF0000"/>
              </w:rPr>
            </w:pPr>
          </w:p>
        </w:tc>
      </w:tr>
      <w:tr w:rsidR="005526AA" w:rsidRPr="00584F55" w14:paraId="5A60525B" w14:textId="77777777" w:rsidTr="00FD0C8F">
        <w:tc>
          <w:tcPr>
            <w:tcW w:w="2464" w:type="dxa"/>
          </w:tcPr>
          <w:p w14:paraId="398D8075" w14:textId="77777777" w:rsidR="005526AA" w:rsidRPr="00AC45A9" w:rsidRDefault="005526AA" w:rsidP="00FD0C8F">
            <w:pPr>
              <w:rPr>
                <w:b/>
                <w:i/>
              </w:rPr>
            </w:pPr>
            <w:r>
              <w:rPr>
                <w:b/>
                <w:i/>
              </w:rPr>
              <w:t>July 30, 2013</w:t>
            </w:r>
          </w:p>
          <w:p w14:paraId="0485E8DE" w14:textId="77777777" w:rsidR="005526AA" w:rsidRPr="00AC45A9" w:rsidRDefault="005526AA" w:rsidP="00FD0C8F">
            <w:pPr>
              <w:rPr>
                <w:b/>
                <w:i/>
              </w:rPr>
            </w:pPr>
            <w:r w:rsidRPr="00AC45A9">
              <w:rPr>
                <w:b/>
                <w:i/>
              </w:rPr>
              <w:t>Assignment Due</w:t>
            </w:r>
          </w:p>
          <w:p w14:paraId="20433064" w14:textId="77777777" w:rsidR="005526AA" w:rsidRPr="00AC45A9" w:rsidRDefault="005526AA" w:rsidP="00FD0C8F">
            <w:pPr>
              <w:rPr>
                <w:b/>
                <w:i/>
              </w:rPr>
            </w:pPr>
          </w:p>
          <w:p w14:paraId="4CA43874" w14:textId="77777777" w:rsidR="005526AA" w:rsidRPr="00AC45A9" w:rsidRDefault="005526AA" w:rsidP="00FD0C8F">
            <w:pPr>
              <w:rPr>
                <w:b/>
                <w:i/>
              </w:rPr>
            </w:pPr>
          </w:p>
          <w:p w14:paraId="5316A8F5" w14:textId="77777777" w:rsidR="005526AA" w:rsidRPr="00AC45A9" w:rsidRDefault="005526AA" w:rsidP="00FD0C8F">
            <w:pPr>
              <w:rPr>
                <w:b/>
                <w:i/>
              </w:rPr>
            </w:pPr>
          </w:p>
          <w:p w14:paraId="275CB1A5" w14:textId="77777777" w:rsidR="005526AA" w:rsidRPr="00AC45A9" w:rsidRDefault="005526AA" w:rsidP="00FD0C8F">
            <w:pPr>
              <w:rPr>
                <w:b/>
                <w:i/>
                <w:sz w:val="28"/>
                <w:szCs w:val="28"/>
              </w:rPr>
            </w:pPr>
          </w:p>
        </w:tc>
        <w:tc>
          <w:tcPr>
            <w:tcW w:w="1619" w:type="dxa"/>
          </w:tcPr>
          <w:p w14:paraId="2A17DD56" w14:textId="77777777" w:rsidR="005526AA" w:rsidRPr="00584F55" w:rsidRDefault="005526AA" w:rsidP="00FD0C8F">
            <w:pPr>
              <w:rPr>
                <w:b/>
                <w:i/>
              </w:rPr>
            </w:pPr>
          </w:p>
        </w:tc>
        <w:tc>
          <w:tcPr>
            <w:tcW w:w="1813" w:type="dxa"/>
          </w:tcPr>
          <w:p w14:paraId="7092F046" w14:textId="77777777" w:rsidR="005526AA" w:rsidRPr="00584F55" w:rsidRDefault="005526AA" w:rsidP="00FD0C8F">
            <w:pPr>
              <w:rPr>
                <w:b/>
                <w:i/>
              </w:rPr>
            </w:pPr>
          </w:p>
        </w:tc>
        <w:tc>
          <w:tcPr>
            <w:tcW w:w="1107" w:type="dxa"/>
          </w:tcPr>
          <w:p w14:paraId="5018AAEF" w14:textId="77777777" w:rsidR="005526AA" w:rsidRPr="00584F55" w:rsidRDefault="005526AA" w:rsidP="00FD0C8F">
            <w:pPr>
              <w:rPr>
                <w:b/>
                <w:i/>
              </w:rPr>
            </w:pPr>
          </w:p>
        </w:tc>
        <w:tc>
          <w:tcPr>
            <w:tcW w:w="2047" w:type="dxa"/>
          </w:tcPr>
          <w:p w14:paraId="5D627641" w14:textId="77777777" w:rsidR="005526AA" w:rsidRPr="00584F55" w:rsidRDefault="005526AA" w:rsidP="00FD0C8F">
            <w:pPr>
              <w:rPr>
                <w:b/>
                <w:i/>
              </w:rPr>
            </w:pPr>
          </w:p>
        </w:tc>
        <w:tc>
          <w:tcPr>
            <w:tcW w:w="2560" w:type="dxa"/>
          </w:tcPr>
          <w:p w14:paraId="255F76E1" w14:textId="77777777" w:rsidR="005526AA" w:rsidRPr="00584F55" w:rsidRDefault="005526AA" w:rsidP="00FD0C8F">
            <w:pPr>
              <w:rPr>
                <w:i/>
                <w:color w:val="00B050"/>
              </w:rPr>
            </w:pPr>
            <w:r w:rsidRPr="00584F55">
              <w:rPr>
                <w:i/>
                <w:color w:val="00B050"/>
              </w:rPr>
              <w:t>Lipid/HTN DMA DUE 5</w:t>
            </w:r>
            <w:r>
              <w:rPr>
                <w:i/>
                <w:color w:val="00B050"/>
              </w:rPr>
              <w:t>-5:30 PM online</w:t>
            </w:r>
          </w:p>
        </w:tc>
      </w:tr>
      <w:tr w:rsidR="005526AA" w:rsidRPr="00584F55" w14:paraId="2A66909D" w14:textId="77777777" w:rsidTr="00FD0C8F">
        <w:tc>
          <w:tcPr>
            <w:tcW w:w="2464" w:type="dxa"/>
          </w:tcPr>
          <w:p w14:paraId="3C4444E0" w14:textId="77777777" w:rsidR="005526AA" w:rsidRPr="00584F55" w:rsidRDefault="005526AA" w:rsidP="00FD0C8F">
            <w:pPr>
              <w:rPr>
                <w:i/>
              </w:rPr>
            </w:pPr>
          </w:p>
        </w:tc>
        <w:tc>
          <w:tcPr>
            <w:tcW w:w="1619" w:type="dxa"/>
          </w:tcPr>
          <w:p w14:paraId="22131AB8" w14:textId="77777777" w:rsidR="005526AA" w:rsidRPr="00584F55" w:rsidRDefault="005526AA" w:rsidP="00FD0C8F">
            <w:pPr>
              <w:rPr>
                <w:i/>
              </w:rPr>
            </w:pPr>
          </w:p>
        </w:tc>
        <w:tc>
          <w:tcPr>
            <w:tcW w:w="1813" w:type="dxa"/>
          </w:tcPr>
          <w:p w14:paraId="51F4DA69" w14:textId="77777777" w:rsidR="005526AA" w:rsidRPr="00584F55" w:rsidRDefault="005526AA" w:rsidP="00FD0C8F">
            <w:pPr>
              <w:rPr>
                <w:i/>
                <w:color w:val="FF0000"/>
              </w:rPr>
            </w:pPr>
          </w:p>
        </w:tc>
        <w:tc>
          <w:tcPr>
            <w:tcW w:w="1107" w:type="dxa"/>
          </w:tcPr>
          <w:p w14:paraId="396BD89E" w14:textId="77777777" w:rsidR="005526AA" w:rsidRPr="00584F55" w:rsidRDefault="005526AA" w:rsidP="00FD0C8F">
            <w:pPr>
              <w:rPr>
                <w:i/>
              </w:rPr>
            </w:pPr>
          </w:p>
        </w:tc>
        <w:tc>
          <w:tcPr>
            <w:tcW w:w="2047" w:type="dxa"/>
          </w:tcPr>
          <w:p w14:paraId="79620381" w14:textId="77777777" w:rsidR="005526AA" w:rsidRPr="00584F55" w:rsidRDefault="005526AA" w:rsidP="00FD0C8F">
            <w:pPr>
              <w:rPr>
                <w:i/>
              </w:rPr>
            </w:pPr>
          </w:p>
        </w:tc>
        <w:tc>
          <w:tcPr>
            <w:tcW w:w="2560" w:type="dxa"/>
          </w:tcPr>
          <w:p w14:paraId="402D7176" w14:textId="77777777" w:rsidR="005526AA" w:rsidRPr="00584F55" w:rsidRDefault="005526AA" w:rsidP="00FD0C8F">
            <w:pPr>
              <w:rPr>
                <w:i/>
                <w:color w:val="FF0000"/>
              </w:rPr>
            </w:pPr>
          </w:p>
        </w:tc>
      </w:tr>
      <w:tr w:rsidR="005526AA" w:rsidRPr="00584F55" w14:paraId="252278F4" w14:textId="77777777" w:rsidTr="00FD0C8F">
        <w:tc>
          <w:tcPr>
            <w:tcW w:w="2464" w:type="dxa"/>
          </w:tcPr>
          <w:p w14:paraId="3BC69B38" w14:textId="77777777" w:rsidR="005526AA" w:rsidRPr="00584F55" w:rsidRDefault="005526AA" w:rsidP="00FD0C8F">
            <w:pPr>
              <w:rPr>
                <w:b/>
                <w:i/>
                <w:sz w:val="28"/>
                <w:szCs w:val="28"/>
              </w:rPr>
            </w:pPr>
            <w:r>
              <w:rPr>
                <w:b/>
                <w:i/>
                <w:sz w:val="28"/>
                <w:szCs w:val="28"/>
              </w:rPr>
              <w:t>August 1, 2013</w:t>
            </w:r>
          </w:p>
          <w:p w14:paraId="4D3D986C" w14:textId="77777777" w:rsidR="005526AA" w:rsidRPr="00584F55" w:rsidRDefault="005526AA" w:rsidP="00FD0C8F">
            <w:pPr>
              <w:rPr>
                <w:i/>
              </w:rPr>
            </w:pPr>
            <w:r w:rsidRPr="00584F55">
              <w:rPr>
                <w:b/>
                <w:i/>
                <w:sz w:val="28"/>
                <w:szCs w:val="28"/>
              </w:rPr>
              <w:t>CHAT</w:t>
            </w:r>
          </w:p>
        </w:tc>
        <w:tc>
          <w:tcPr>
            <w:tcW w:w="1619" w:type="dxa"/>
          </w:tcPr>
          <w:p w14:paraId="4F0D4259" w14:textId="77777777" w:rsidR="005526AA" w:rsidRPr="00584F55" w:rsidRDefault="005526AA" w:rsidP="00FD0C8F">
            <w:pPr>
              <w:rPr>
                <w:i/>
              </w:rPr>
            </w:pPr>
          </w:p>
        </w:tc>
        <w:tc>
          <w:tcPr>
            <w:tcW w:w="1813" w:type="dxa"/>
          </w:tcPr>
          <w:p w14:paraId="4AB72560" w14:textId="77777777" w:rsidR="005526AA" w:rsidRPr="00584F55" w:rsidRDefault="005526AA" w:rsidP="00FD0C8F">
            <w:pPr>
              <w:rPr>
                <w:i/>
              </w:rPr>
            </w:pPr>
          </w:p>
        </w:tc>
        <w:tc>
          <w:tcPr>
            <w:tcW w:w="1107" w:type="dxa"/>
          </w:tcPr>
          <w:p w14:paraId="6F21B3EE" w14:textId="77777777" w:rsidR="005526AA" w:rsidRPr="00584F55" w:rsidRDefault="005526AA" w:rsidP="00FD0C8F">
            <w:pPr>
              <w:rPr>
                <w:i/>
              </w:rPr>
            </w:pPr>
          </w:p>
        </w:tc>
        <w:tc>
          <w:tcPr>
            <w:tcW w:w="2047" w:type="dxa"/>
          </w:tcPr>
          <w:p w14:paraId="7B00AC6A" w14:textId="77777777" w:rsidR="005526AA" w:rsidRPr="00584F55" w:rsidRDefault="005526AA" w:rsidP="00FD0C8F">
            <w:pPr>
              <w:rPr>
                <w:i/>
              </w:rPr>
            </w:pPr>
          </w:p>
        </w:tc>
        <w:tc>
          <w:tcPr>
            <w:tcW w:w="2560" w:type="dxa"/>
          </w:tcPr>
          <w:p w14:paraId="63E3618E" w14:textId="77777777" w:rsidR="005526AA" w:rsidRPr="00584F55" w:rsidRDefault="005526AA" w:rsidP="00FD0C8F">
            <w:pPr>
              <w:rPr>
                <w:i/>
              </w:rPr>
            </w:pPr>
          </w:p>
        </w:tc>
      </w:tr>
      <w:tr w:rsidR="005526AA" w:rsidRPr="00584F55" w14:paraId="26EDC0AC" w14:textId="77777777" w:rsidTr="00FD0C8F">
        <w:tc>
          <w:tcPr>
            <w:tcW w:w="2464" w:type="dxa"/>
          </w:tcPr>
          <w:p w14:paraId="3686DF7D" w14:textId="77777777" w:rsidR="005526AA" w:rsidRPr="00584F55" w:rsidRDefault="005526AA" w:rsidP="00FD0C8F">
            <w:pPr>
              <w:rPr>
                <w:i/>
              </w:rPr>
            </w:pPr>
          </w:p>
        </w:tc>
        <w:tc>
          <w:tcPr>
            <w:tcW w:w="1619" w:type="dxa"/>
          </w:tcPr>
          <w:p w14:paraId="6F3896C0" w14:textId="77777777" w:rsidR="005526AA" w:rsidRPr="00584F55" w:rsidRDefault="005526AA" w:rsidP="00FD0C8F">
            <w:pPr>
              <w:rPr>
                <w:i/>
              </w:rPr>
            </w:pPr>
            <w:r w:rsidRPr="00584F55">
              <w:rPr>
                <w:i/>
              </w:rPr>
              <w:t>Review of Lipid/HTN DMA</w:t>
            </w:r>
          </w:p>
          <w:p w14:paraId="68FC2382" w14:textId="77777777" w:rsidR="005526AA" w:rsidRPr="00584F55" w:rsidRDefault="005526AA" w:rsidP="00FD0C8F">
            <w:pPr>
              <w:rPr>
                <w:i/>
              </w:rPr>
            </w:pPr>
            <w:r w:rsidRPr="00584F55">
              <w:rPr>
                <w:i/>
              </w:rPr>
              <w:t>GI</w:t>
            </w:r>
          </w:p>
          <w:p w14:paraId="2BEB1176" w14:textId="77777777" w:rsidR="005526AA" w:rsidRPr="00584F55" w:rsidRDefault="005526AA" w:rsidP="00FD0C8F">
            <w:pPr>
              <w:rPr>
                <w:i/>
              </w:rPr>
            </w:pPr>
            <w:r w:rsidRPr="00584F55">
              <w:rPr>
                <w:i/>
              </w:rPr>
              <w:t>DERM</w:t>
            </w:r>
          </w:p>
          <w:p w14:paraId="7409B089" w14:textId="77777777" w:rsidR="005526AA" w:rsidRPr="00584F55" w:rsidRDefault="005526AA" w:rsidP="00FD0C8F">
            <w:pPr>
              <w:rPr>
                <w:i/>
              </w:rPr>
            </w:pPr>
            <w:r w:rsidRPr="00584F55">
              <w:rPr>
                <w:i/>
              </w:rPr>
              <w:t>GYN</w:t>
            </w:r>
          </w:p>
          <w:p w14:paraId="32C65B5A" w14:textId="77777777" w:rsidR="005526AA" w:rsidRPr="00584F55" w:rsidRDefault="005526AA" w:rsidP="00FD0C8F">
            <w:pPr>
              <w:rPr>
                <w:i/>
              </w:rPr>
            </w:pPr>
          </w:p>
          <w:p w14:paraId="7EAB4E9A" w14:textId="77777777" w:rsidR="005526AA" w:rsidRPr="00584F55" w:rsidRDefault="005526AA" w:rsidP="00FD0C8F">
            <w:pPr>
              <w:rPr>
                <w:i/>
              </w:rPr>
            </w:pPr>
          </w:p>
        </w:tc>
        <w:tc>
          <w:tcPr>
            <w:tcW w:w="1813" w:type="dxa"/>
          </w:tcPr>
          <w:p w14:paraId="0CF37205" w14:textId="77777777" w:rsidR="005526AA" w:rsidRPr="00584F55" w:rsidRDefault="005526AA" w:rsidP="00FD0C8F">
            <w:pPr>
              <w:rPr>
                <w:i/>
              </w:rPr>
            </w:pPr>
            <w:r w:rsidRPr="00584F55">
              <w:rPr>
                <w:i/>
              </w:rPr>
              <w:t>Courtney</w:t>
            </w:r>
          </w:p>
          <w:p w14:paraId="7269D7E5" w14:textId="77777777" w:rsidR="005526AA" w:rsidRPr="00584F55" w:rsidRDefault="005526AA" w:rsidP="00FD0C8F">
            <w:pPr>
              <w:rPr>
                <w:i/>
              </w:rPr>
            </w:pPr>
          </w:p>
          <w:p w14:paraId="618C613A" w14:textId="77777777" w:rsidR="005526AA" w:rsidRPr="00584F55" w:rsidRDefault="005526AA" w:rsidP="00FD0C8F">
            <w:pPr>
              <w:rPr>
                <w:i/>
              </w:rPr>
            </w:pPr>
            <w:r w:rsidRPr="00584F55">
              <w:rPr>
                <w:i/>
              </w:rPr>
              <w:t>Parker</w:t>
            </w:r>
          </w:p>
          <w:p w14:paraId="617AE3C8" w14:textId="77777777" w:rsidR="005526AA" w:rsidRPr="00584F55" w:rsidRDefault="005526AA" w:rsidP="00FD0C8F">
            <w:pPr>
              <w:rPr>
                <w:i/>
              </w:rPr>
            </w:pPr>
            <w:r w:rsidRPr="00584F55">
              <w:rPr>
                <w:i/>
              </w:rPr>
              <w:t>Parker</w:t>
            </w:r>
          </w:p>
          <w:p w14:paraId="42815735" w14:textId="77777777" w:rsidR="005526AA" w:rsidRPr="00584F55" w:rsidRDefault="005526AA" w:rsidP="00FD0C8F">
            <w:pPr>
              <w:rPr>
                <w:i/>
              </w:rPr>
            </w:pPr>
            <w:r w:rsidRPr="00584F55">
              <w:rPr>
                <w:i/>
              </w:rPr>
              <w:t>Courtney</w:t>
            </w:r>
          </w:p>
          <w:p w14:paraId="76FB6724" w14:textId="77777777" w:rsidR="005526AA" w:rsidRPr="00584F55" w:rsidRDefault="005526AA" w:rsidP="00FD0C8F">
            <w:pPr>
              <w:rPr>
                <w:i/>
              </w:rPr>
            </w:pPr>
          </w:p>
          <w:p w14:paraId="25B0B695" w14:textId="77777777" w:rsidR="005526AA" w:rsidRPr="00584F55" w:rsidRDefault="005526AA" w:rsidP="00FD0C8F">
            <w:pPr>
              <w:rPr>
                <w:i/>
              </w:rPr>
            </w:pPr>
          </w:p>
        </w:tc>
        <w:tc>
          <w:tcPr>
            <w:tcW w:w="1107" w:type="dxa"/>
            <w:shd w:val="clear" w:color="auto" w:fill="BFBFBF"/>
          </w:tcPr>
          <w:p w14:paraId="07593831" w14:textId="77777777" w:rsidR="005526AA" w:rsidRPr="00584F55" w:rsidRDefault="005526AA" w:rsidP="00FD0C8F">
            <w:pPr>
              <w:rPr>
                <w:i/>
              </w:rPr>
            </w:pPr>
            <w:r w:rsidRPr="00584F55">
              <w:rPr>
                <w:i/>
              </w:rPr>
              <w:t>Chat Connect Pro</w:t>
            </w:r>
          </w:p>
          <w:p w14:paraId="04CD5CE9" w14:textId="77777777" w:rsidR="005526AA" w:rsidRPr="00584F55" w:rsidRDefault="005526AA" w:rsidP="00FD0C8F">
            <w:pPr>
              <w:rPr>
                <w:i/>
              </w:rPr>
            </w:pPr>
          </w:p>
          <w:p w14:paraId="55721775" w14:textId="77777777" w:rsidR="005526AA" w:rsidRPr="00584F55" w:rsidRDefault="005526AA" w:rsidP="00FD0C8F">
            <w:pPr>
              <w:rPr>
                <w:i/>
              </w:rPr>
            </w:pPr>
          </w:p>
          <w:p w14:paraId="14FAC1EB" w14:textId="77777777" w:rsidR="005526AA" w:rsidRPr="00584F55" w:rsidRDefault="005526AA" w:rsidP="00FD0C8F">
            <w:pPr>
              <w:rPr>
                <w:i/>
              </w:rPr>
            </w:pPr>
          </w:p>
        </w:tc>
        <w:tc>
          <w:tcPr>
            <w:tcW w:w="2047" w:type="dxa"/>
          </w:tcPr>
          <w:p w14:paraId="72EE02C0" w14:textId="77777777" w:rsidR="005526AA" w:rsidRPr="00584F55" w:rsidRDefault="005526AA" w:rsidP="00FD0C8F">
            <w:pPr>
              <w:rPr>
                <w:i/>
              </w:rPr>
            </w:pPr>
          </w:p>
        </w:tc>
        <w:tc>
          <w:tcPr>
            <w:tcW w:w="2560" w:type="dxa"/>
          </w:tcPr>
          <w:p w14:paraId="2FEC6A4D" w14:textId="77777777" w:rsidR="005526AA" w:rsidRPr="00584F55" w:rsidRDefault="005526AA" w:rsidP="00FD0C8F">
            <w:pPr>
              <w:rPr>
                <w:i/>
              </w:rPr>
            </w:pPr>
            <w:r w:rsidRPr="00584F55">
              <w:rPr>
                <w:i/>
                <w:color w:val="FF0000"/>
              </w:rPr>
              <w:t xml:space="preserve">HTN/Lipid DMA </w:t>
            </w:r>
            <w:proofErr w:type="gramStart"/>
            <w:r w:rsidRPr="00584F55">
              <w:rPr>
                <w:i/>
                <w:color w:val="FF0000"/>
              </w:rPr>
              <w:t xml:space="preserve">Review </w:t>
            </w:r>
            <w:r w:rsidRPr="00584F55">
              <w:rPr>
                <w:i/>
              </w:rPr>
              <w:t xml:space="preserve"> 4</w:t>
            </w:r>
            <w:r>
              <w:rPr>
                <w:i/>
              </w:rPr>
              <w:t>:30</w:t>
            </w:r>
            <w:proofErr w:type="gramEnd"/>
            <w:r>
              <w:rPr>
                <w:i/>
              </w:rPr>
              <w:t>-5:15</w:t>
            </w:r>
          </w:p>
          <w:p w14:paraId="1BB6CAD7" w14:textId="77777777" w:rsidR="005526AA" w:rsidRPr="00584F55" w:rsidRDefault="005526AA" w:rsidP="00FD0C8F">
            <w:pPr>
              <w:rPr>
                <w:i/>
              </w:rPr>
            </w:pPr>
            <w:r w:rsidRPr="00584F55">
              <w:rPr>
                <w:i/>
                <w:color w:val="FF0000"/>
              </w:rPr>
              <w:t xml:space="preserve">GI Expert </w:t>
            </w:r>
            <w:proofErr w:type="gramStart"/>
            <w:r w:rsidRPr="00584F55">
              <w:rPr>
                <w:i/>
                <w:color w:val="FF0000"/>
              </w:rPr>
              <w:t xml:space="preserve">Chat </w:t>
            </w:r>
            <w:r>
              <w:rPr>
                <w:i/>
              </w:rPr>
              <w:t xml:space="preserve"> 5:15</w:t>
            </w:r>
            <w:proofErr w:type="gramEnd"/>
            <w:r>
              <w:rPr>
                <w:i/>
              </w:rPr>
              <w:t>-6:00</w:t>
            </w:r>
          </w:p>
          <w:p w14:paraId="4E905CCB" w14:textId="77777777" w:rsidR="005526AA" w:rsidRPr="00584F55" w:rsidRDefault="005526AA" w:rsidP="00FD0C8F">
            <w:pPr>
              <w:rPr>
                <w:i/>
              </w:rPr>
            </w:pPr>
            <w:r w:rsidRPr="00584F55">
              <w:rPr>
                <w:i/>
                <w:color w:val="FF0000"/>
              </w:rPr>
              <w:t xml:space="preserve">DERM Expert </w:t>
            </w:r>
            <w:proofErr w:type="gramStart"/>
            <w:r w:rsidRPr="00584F55">
              <w:rPr>
                <w:i/>
                <w:color w:val="FF0000"/>
              </w:rPr>
              <w:t xml:space="preserve">Chat </w:t>
            </w:r>
            <w:r>
              <w:rPr>
                <w:i/>
              </w:rPr>
              <w:t xml:space="preserve"> 6:00</w:t>
            </w:r>
            <w:proofErr w:type="gramEnd"/>
            <w:r>
              <w:rPr>
                <w:i/>
              </w:rPr>
              <w:t>-6:45</w:t>
            </w:r>
          </w:p>
          <w:p w14:paraId="1344A48D" w14:textId="77777777" w:rsidR="005526AA" w:rsidRPr="00584F55" w:rsidRDefault="005526AA" w:rsidP="00FD0C8F">
            <w:pPr>
              <w:rPr>
                <w:i/>
              </w:rPr>
            </w:pPr>
            <w:r w:rsidRPr="00584F55">
              <w:rPr>
                <w:i/>
                <w:color w:val="FF0000"/>
              </w:rPr>
              <w:t xml:space="preserve">GYN Expert </w:t>
            </w:r>
            <w:proofErr w:type="gramStart"/>
            <w:r w:rsidRPr="00584F55">
              <w:rPr>
                <w:i/>
                <w:color w:val="FF0000"/>
              </w:rPr>
              <w:t>Chat</w:t>
            </w:r>
            <w:r>
              <w:rPr>
                <w:i/>
              </w:rPr>
              <w:t xml:space="preserve">  6:45</w:t>
            </w:r>
            <w:proofErr w:type="gramEnd"/>
            <w:r>
              <w:rPr>
                <w:i/>
              </w:rPr>
              <w:t>-7:30</w:t>
            </w:r>
          </w:p>
          <w:p w14:paraId="4B696FAB" w14:textId="77777777" w:rsidR="005526AA" w:rsidRPr="00584F55" w:rsidRDefault="005526AA" w:rsidP="00FD0C8F">
            <w:pPr>
              <w:rPr>
                <w:i/>
              </w:rPr>
            </w:pPr>
            <w:r w:rsidRPr="00207C16">
              <w:rPr>
                <w:i/>
                <w:color w:val="FF0000"/>
              </w:rPr>
              <w:t>Topic quizzes</w:t>
            </w:r>
            <w:r>
              <w:rPr>
                <w:i/>
              </w:rPr>
              <w:t xml:space="preserve"> 7:30-8:00</w:t>
            </w:r>
          </w:p>
        </w:tc>
      </w:tr>
      <w:tr w:rsidR="005526AA" w:rsidRPr="00584F55" w14:paraId="38A72BD0" w14:textId="77777777" w:rsidTr="00FD0C8F">
        <w:tc>
          <w:tcPr>
            <w:tcW w:w="2464" w:type="dxa"/>
          </w:tcPr>
          <w:p w14:paraId="0A056041" w14:textId="77777777" w:rsidR="005526AA" w:rsidRPr="00AC45A9" w:rsidRDefault="005526AA" w:rsidP="00FD0C8F">
            <w:pPr>
              <w:rPr>
                <w:b/>
                <w:i/>
              </w:rPr>
            </w:pPr>
            <w:r>
              <w:rPr>
                <w:b/>
                <w:i/>
              </w:rPr>
              <w:t>August 5, 2013</w:t>
            </w:r>
            <w:r w:rsidRPr="00AC45A9">
              <w:rPr>
                <w:b/>
                <w:i/>
              </w:rPr>
              <w:t xml:space="preserve"> - Assignment due</w:t>
            </w:r>
          </w:p>
        </w:tc>
        <w:tc>
          <w:tcPr>
            <w:tcW w:w="1619" w:type="dxa"/>
          </w:tcPr>
          <w:p w14:paraId="0B4A41F5" w14:textId="77777777" w:rsidR="005526AA" w:rsidRPr="00584F55" w:rsidRDefault="005526AA" w:rsidP="00FD0C8F">
            <w:pPr>
              <w:rPr>
                <w:i/>
              </w:rPr>
            </w:pPr>
          </w:p>
        </w:tc>
        <w:tc>
          <w:tcPr>
            <w:tcW w:w="1813" w:type="dxa"/>
          </w:tcPr>
          <w:p w14:paraId="3AD10B27" w14:textId="77777777" w:rsidR="005526AA" w:rsidRPr="00584F55" w:rsidRDefault="005526AA" w:rsidP="00FD0C8F">
            <w:pPr>
              <w:rPr>
                <w:i/>
              </w:rPr>
            </w:pPr>
          </w:p>
        </w:tc>
        <w:tc>
          <w:tcPr>
            <w:tcW w:w="1107" w:type="dxa"/>
          </w:tcPr>
          <w:p w14:paraId="00A5A506" w14:textId="77777777" w:rsidR="005526AA" w:rsidRPr="00584F55" w:rsidRDefault="005526AA" w:rsidP="00FD0C8F">
            <w:pPr>
              <w:rPr>
                <w:i/>
              </w:rPr>
            </w:pPr>
          </w:p>
        </w:tc>
        <w:tc>
          <w:tcPr>
            <w:tcW w:w="2047" w:type="dxa"/>
          </w:tcPr>
          <w:p w14:paraId="6DB88017" w14:textId="77777777" w:rsidR="005526AA" w:rsidRPr="00584F55" w:rsidRDefault="005526AA" w:rsidP="00FD0C8F">
            <w:pPr>
              <w:rPr>
                <w:i/>
              </w:rPr>
            </w:pPr>
          </w:p>
        </w:tc>
        <w:tc>
          <w:tcPr>
            <w:tcW w:w="2560" w:type="dxa"/>
          </w:tcPr>
          <w:p w14:paraId="5A16D2F0" w14:textId="77777777" w:rsidR="005526AA" w:rsidRPr="00584F55" w:rsidRDefault="005526AA" w:rsidP="00FD0C8F">
            <w:pPr>
              <w:rPr>
                <w:i/>
                <w:color w:val="00B050"/>
              </w:rPr>
            </w:pPr>
            <w:r w:rsidRPr="00584F55">
              <w:rPr>
                <w:i/>
                <w:color w:val="FF0000"/>
              </w:rPr>
              <w:t>SOAP #2 DUE at 5 PM</w:t>
            </w:r>
          </w:p>
        </w:tc>
      </w:tr>
      <w:tr w:rsidR="005526AA" w:rsidRPr="00584F55" w14:paraId="48B94D73" w14:textId="77777777" w:rsidTr="00FD0C8F">
        <w:tc>
          <w:tcPr>
            <w:tcW w:w="2464" w:type="dxa"/>
          </w:tcPr>
          <w:p w14:paraId="00489040" w14:textId="77777777" w:rsidR="005526AA" w:rsidRPr="00584F55" w:rsidRDefault="005526AA" w:rsidP="00FD0C8F">
            <w:pPr>
              <w:rPr>
                <w:b/>
                <w:i/>
                <w:sz w:val="28"/>
                <w:szCs w:val="28"/>
              </w:rPr>
            </w:pPr>
          </w:p>
        </w:tc>
        <w:tc>
          <w:tcPr>
            <w:tcW w:w="1619" w:type="dxa"/>
          </w:tcPr>
          <w:p w14:paraId="7AD297E0" w14:textId="77777777" w:rsidR="005526AA" w:rsidRPr="00584F55" w:rsidRDefault="005526AA" w:rsidP="00FD0C8F">
            <w:pPr>
              <w:rPr>
                <w:i/>
              </w:rPr>
            </w:pPr>
          </w:p>
        </w:tc>
        <w:tc>
          <w:tcPr>
            <w:tcW w:w="1813" w:type="dxa"/>
          </w:tcPr>
          <w:p w14:paraId="7C196828" w14:textId="77777777" w:rsidR="005526AA" w:rsidRPr="00584F55" w:rsidRDefault="005526AA" w:rsidP="00FD0C8F">
            <w:pPr>
              <w:rPr>
                <w:i/>
              </w:rPr>
            </w:pPr>
          </w:p>
        </w:tc>
        <w:tc>
          <w:tcPr>
            <w:tcW w:w="1107" w:type="dxa"/>
          </w:tcPr>
          <w:p w14:paraId="75BDB173" w14:textId="77777777" w:rsidR="005526AA" w:rsidRPr="00584F55" w:rsidRDefault="005526AA" w:rsidP="00FD0C8F">
            <w:pPr>
              <w:rPr>
                <w:i/>
              </w:rPr>
            </w:pPr>
          </w:p>
        </w:tc>
        <w:tc>
          <w:tcPr>
            <w:tcW w:w="2047" w:type="dxa"/>
          </w:tcPr>
          <w:p w14:paraId="094D90C7" w14:textId="77777777" w:rsidR="005526AA" w:rsidRPr="00584F55" w:rsidRDefault="005526AA" w:rsidP="00FD0C8F">
            <w:pPr>
              <w:rPr>
                <w:i/>
              </w:rPr>
            </w:pPr>
          </w:p>
        </w:tc>
        <w:tc>
          <w:tcPr>
            <w:tcW w:w="2560" w:type="dxa"/>
          </w:tcPr>
          <w:p w14:paraId="7FB7C97A" w14:textId="77777777" w:rsidR="005526AA" w:rsidRPr="00584F55" w:rsidRDefault="005526AA" w:rsidP="00FD0C8F">
            <w:pPr>
              <w:rPr>
                <w:i/>
              </w:rPr>
            </w:pPr>
          </w:p>
        </w:tc>
      </w:tr>
      <w:tr w:rsidR="005526AA" w:rsidRPr="00584F55" w14:paraId="2F5609D3" w14:textId="77777777" w:rsidTr="00FD0C8F">
        <w:tc>
          <w:tcPr>
            <w:tcW w:w="2464" w:type="dxa"/>
          </w:tcPr>
          <w:p w14:paraId="07DCFFA2" w14:textId="77777777" w:rsidR="005526AA" w:rsidRDefault="005526AA" w:rsidP="00FD0C8F">
            <w:pPr>
              <w:rPr>
                <w:b/>
                <w:i/>
                <w:sz w:val="28"/>
                <w:szCs w:val="28"/>
              </w:rPr>
            </w:pPr>
            <w:r>
              <w:rPr>
                <w:b/>
                <w:i/>
                <w:sz w:val="28"/>
                <w:szCs w:val="28"/>
              </w:rPr>
              <w:t>August 12, 2013.</w:t>
            </w:r>
          </w:p>
          <w:p w14:paraId="4447AEEF" w14:textId="77777777" w:rsidR="005526AA" w:rsidRPr="00584F55" w:rsidRDefault="005526AA" w:rsidP="00FD0C8F">
            <w:pPr>
              <w:rPr>
                <w:i/>
              </w:rPr>
            </w:pPr>
            <w:r>
              <w:rPr>
                <w:b/>
                <w:i/>
                <w:sz w:val="28"/>
                <w:szCs w:val="28"/>
              </w:rPr>
              <w:t>CLASS</w:t>
            </w:r>
          </w:p>
        </w:tc>
        <w:tc>
          <w:tcPr>
            <w:tcW w:w="1619" w:type="dxa"/>
          </w:tcPr>
          <w:p w14:paraId="0D0EF2CD" w14:textId="77777777" w:rsidR="005526AA" w:rsidRPr="00584F55" w:rsidRDefault="005526AA" w:rsidP="00FD0C8F">
            <w:pPr>
              <w:rPr>
                <w:i/>
              </w:rPr>
            </w:pPr>
          </w:p>
        </w:tc>
        <w:tc>
          <w:tcPr>
            <w:tcW w:w="1813" w:type="dxa"/>
          </w:tcPr>
          <w:p w14:paraId="11854C23" w14:textId="77777777" w:rsidR="005526AA" w:rsidRPr="00584F55" w:rsidRDefault="005526AA" w:rsidP="00FD0C8F">
            <w:pPr>
              <w:rPr>
                <w:i/>
              </w:rPr>
            </w:pPr>
          </w:p>
        </w:tc>
        <w:tc>
          <w:tcPr>
            <w:tcW w:w="1107" w:type="dxa"/>
          </w:tcPr>
          <w:p w14:paraId="41C68DE4" w14:textId="77777777" w:rsidR="005526AA" w:rsidRPr="00584F55" w:rsidRDefault="005526AA" w:rsidP="00FD0C8F">
            <w:pPr>
              <w:rPr>
                <w:i/>
              </w:rPr>
            </w:pPr>
          </w:p>
        </w:tc>
        <w:tc>
          <w:tcPr>
            <w:tcW w:w="2047" w:type="dxa"/>
          </w:tcPr>
          <w:p w14:paraId="793E3FFD" w14:textId="77777777" w:rsidR="005526AA" w:rsidRPr="00584F55" w:rsidRDefault="005526AA" w:rsidP="00FD0C8F">
            <w:pPr>
              <w:rPr>
                <w:i/>
              </w:rPr>
            </w:pPr>
          </w:p>
        </w:tc>
        <w:tc>
          <w:tcPr>
            <w:tcW w:w="2560" w:type="dxa"/>
          </w:tcPr>
          <w:p w14:paraId="6429B6C8" w14:textId="77777777" w:rsidR="005526AA" w:rsidRPr="00584F55" w:rsidRDefault="005526AA" w:rsidP="00FD0C8F">
            <w:pPr>
              <w:rPr>
                <w:i/>
              </w:rPr>
            </w:pPr>
          </w:p>
        </w:tc>
      </w:tr>
      <w:tr w:rsidR="005526AA" w:rsidRPr="00584F55" w14:paraId="67457320" w14:textId="77777777" w:rsidTr="00FD0C8F">
        <w:tc>
          <w:tcPr>
            <w:tcW w:w="2464" w:type="dxa"/>
            <w:shd w:val="clear" w:color="auto" w:fill="BFBFBF" w:themeFill="background1" w:themeFillShade="BF"/>
          </w:tcPr>
          <w:p w14:paraId="12C39E19" w14:textId="77777777" w:rsidR="005526AA" w:rsidRPr="00584F55" w:rsidRDefault="005526AA" w:rsidP="00FD0C8F">
            <w:pPr>
              <w:rPr>
                <w:i/>
              </w:rPr>
            </w:pPr>
            <w:r w:rsidRPr="00584F55">
              <w:rPr>
                <w:i/>
              </w:rPr>
              <w:t xml:space="preserve">     4-6:00</w:t>
            </w:r>
          </w:p>
        </w:tc>
        <w:tc>
          <w:tcPr>
            <w:tcW w:w="1619" w:type="dxa"/>
          </w:tcPr>
          <w:p w14:paraId="7594F2A1" w14:textId="77777777" w:rsidR="005526AA" w:rsidRPr="00584F55" w:rsidRDefault="005526AA" w:rsidP="00FD0C8F">
            <w:pPr>
              <w:rPr>
                <w:i/>
              </w:rPr>
            </w:pPr>
            <w:r w:rsidRPr="00584F55">
              <w:rPr>
                <w:i/>
              </w:rPr>
              <w:t>Final Exam</w:t>
            </w:r>
          </w:p>
        </w:tc>
        <w:tc>
          <w:tcPr>
            <w:tcW w:w="1813" w:type="dxa"/>
          </w:tcPr>
          <w:p w14:paraId="6E2D0A9D" w14:textId="77777777" w:rsidR="005526AA" w:rsidRPr="00584F55" w:rsidRDefault="005526AA" w:rsidP="00FD0C8F">
            <w:pPr>
              <w:rPr>
                <w:i/>
              </w:rPr>
            </w:pPr>
          </w:p>
        </w:tc>
        <w:tc>
          <w:tcPr>
            <w:tcW w:w="1107" w:type="dxa"/>
            <w:shd w:val="clear" w:color="auto" w:fill="FFFFFF" w:themeFill="background1"/>
          </w:tcPr>
          <w:p w14:paraId="50FD1A40" w14:textId="77777777" w:rsidR="005526AA" w:rsidRPr="00584F55" w:rsidRDefault="005526AA" w:rsidP="00FD0C8F">
            <w:pPr>
              <w:rPr>
                <w:i/>
              </w:rPr>
            </w:pPr>
            <w:r w:rsidRPr="00584F55">
              <w:rPr>
                <w:i/>
              </w:rPr>
              <w:t>In Seat</w:t>
            </w:r>
          </w:p>
        </w:tc>
        <w:tc>
          <w:tcPr>
            <w:tcW w:w="2047" w:type="dxa"/>
          </w:tcPr>
          <w:p w14:paraId="18E4F4C6" w14:textId="77777777" w:rsidR="005526AA" w:rsidRPr="00584F55" w:rsidRDefault="005526AA" w:rsidP="00FD0C8F">
            <w:pPr>
              <w:rPr>
                <w:i/>
              </w:rPr>
            </w:pPr>
          </w:p>
        </w:tc>
        <w:tc>
          <w:tcPr>
            <w:tcW w:w="2560" w:type="dxa"/>
          </w:tcPr>
          <w:p w14:paraId="228F1C82" w14:textId="77777777" w:rsidR="005526AA" w:rsidRPr="00584F55" w:rsidRDefault="005526AA" w:rsidP="00FD0C8F">
            <w:pPr>
              <w:rPr>
                <w:i/>
              </w:rPr>
            </w:pPr>
            <w:r w:rsidRPr="00584F55">
              <w:rPr>
                <w:i/>
              </w:rPr>
              <w:t>Deadline for clinical notebook turn in including preceptor evaluation of student (or other arrangements with Advisor)</w:t>
            </w:r>
          </w:p>
        </w:tc>
      </w:tr>
    </w:tbl>
    <w:p w14:paraId="6E5E92E6" w14:textId="77777777" w:rsidR="005526AA" w:rsidRDefault="005526AA" w:rsidP="005526AA"/>
    <w:p w14:paraId="3D36808F" w14:textId="77777777" w:rsidR="00DC3EB4" w:rsidRPr="000D44AE" w:rsidRDefault="00DC3EB4">
      <w:pPr>
        <w:rPr>
          <w:sz w:val="24"/>
          <w:szCs w:val="24"/>
        </w:rPr>
      </w:pPr>
    </w:p>
    <w:sectPr w:rsidR="00DC3EB4" w:rsidRPr="000D44AE" w:rsidSect="00DC3EB4">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20A40" w14:textId="77777777" w:rsidR="00BB3E92" w:rsidRDefault="00BB3E92" w:rsidP="008B1860">
      <w:r>
        <w:separator/>
      </w:r>
    </w:p>
  </w:endnote>
  <w:endnote w:type="continuationSeparator" w:id="0">
    <w:p w14:paraId="7BCF5070" w14:textId="77777777" w:rsidR="00BB3E92" w:rsidRDefault="00BB3E92" w:rsidP="008B1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67F0D" w14:textId="77777777" w:rsidR="00662C18" w:rsidRDefault="00662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01D">
      <w:rPr>
        <w:rStyle w:val="PageNumber"/>
        <w:noProof/>
      </w:rPr>
      <w:t>1</w:t>
    </w:r>
    <w:r>
      <w:rPr>
        <w:rStyle w:val="PageNumber"/>
      </w:rPr>
      <w:fldChar w:fldCharType="end"/>
    </w:r>
  </w:p>
  <w:p w14:paraId="3524FF5F" w14:textId="77777777" w:rsidR="00662C18" w:rsidRDefault="00662C18">
    <w:pPr>
      <w:pStyle w:val="Footer"/>
      <w:jc w:val="center"/>
      <w:rPr>
        <w:b/>
        <w:bCs/>
        <w:sz w:val="16"/>
      </w:rP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8E49C" w14:textId="77777777" w:rsidR="00662C18" w:rsidRDefault="00662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01D">
      <w:rPr>
        <w:rStyle w:val="PageNumber"/>
        <w:noProof/>
      </w:rPr>
      <w:t>34</w:t>
    </w:r>
    <w:r>
      <w:rPr>
        <w:rStyle w:val="PageNumber"/>
      </w:rPr>
      <w:fldChar w:fldCharType="end"/>
    </w:r>
  </w:p>
  <w:p w14:paraId="36372FEE" w14:textId="77777777" w:rsidR="00662C18" w:rsidRDefault="00662C18">
    <w:pPr>
      <w:pStyle w:val="Footer"/>
      <w:jc w:val="center"/>
      <w:rPr>
        <w:b/>
        <w:bCs/>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0561F" w14:textId="77777777" w:rsidR="00662C18" w:rsidRDefault="00662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01D">
      <w:rPr>
        <w:rStyle w:val="PageNumber"/>
        <w:noProof/>
      </w:rPr>
      <w:t>14</w:t>
    </w:r>
    <w:r>
      <w:rPr>
        <w:rStyle w:val="PageNumber"/>
      </w:rPr>
      <w:fldChar w:fldCharType="end"/>
    </w:r>
  </w:p>
  <w:p w14:paraId="40A4A294" w14:textId="77777777" w:rsidR="00662C18" w:rsidRDefault="00662C18">
    <w:pPr>
      <w:pStyle w:val="Footer"/>
      <w:jc w:val="center"/>
      <w:rPr>
        <w:b/>
        <w:bCs/>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E564D" w14:textId="77777777" w:rsidR="00662C18" w:rsidRDefault="00662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01D">
      <w:rPr>
        <w:rStyle w:val="PageNumber"/>
        <w:noProof/>
      </w:rPr>
      <w:t>15</w:t>
    </w:r>
    <w:r>
      <w:rPr>
        <w:rStyle w:val="PageNumber"/>
      </w:rPr>
      <w:fldChar w:fldCharType="end"/>
    </w:r>
  </w:p>
  <w:p w14:paraId="35019932" w14:textId="77777777" w:rsidR="00662C18" w:rsidRDefault="00662C18">
    <w:pPr>
      <w:pStyle w:val="Footer"/>
      <w:jc w:val="center"/>
      <w:rPr>
        <w:b/>
        <w:bCs/>
        <w:sz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5A14" w14:textId="77777777" w:rsidR="00662C18" w:rsidRDefault="00662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01D">
      <w:rPr>
        <w:rStyle w:val="PageNumber"/>
        <w:noProof/>
      </w:rPr>
      <w:t>16</w:t>
    </w:r>
    <w:r>
      <w:rPr>
        <w:rStyle w:val="PageNumber"/>
      </w:rPr>
      <w:fldChar w:fldCharType="end"/>
    </w:r>
  </w:p>
  <w:p w14:paraId="68237453" w14:textId="77777777" w:rsidR="00662C18" w:rsidRDefault="00662C18">
    <w:pPr>
      <w:pStyle w:val="Footer"/>
      <w:jc w:val="center"/>
      <w:rPr>
        <w:b/>
        <w:bCs/>
        <w:sz w:val="1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0FC92" w14:textId="77777777" w:rsidR="00662C18" w:rsidRDefault="00662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01D">
      <w:rPr>
        <w:rStyle w:val="PageNumber"/>
        <w:noProof/>
      </w:rPr>
      <w:t>19</w:t>
    </w:r>
    <w:r>
      <w:rPr>
        <w:rStyle w:val="PageNumber"/>
      </w:rPr>
      <w:fldChar w:fldCharType="end"/>
    </w:r>
  </w:p>
  <w:p w14:paraId="4E561D71" w14:textId="77777777" w:rsidR="00662C18" w:rsidRDefault="00662C18">
    <w:pPr>
      <w:pStyle w:val="Footer"/>
      <w:jc w:val="center"/>
      <w:rPr>
        <w:b/>
        <w:bCs/>
        <w:sz w:val="16"/>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77855" w14:textId="77777777" w:rsidR="00662C18" w:rsidRDefault="00662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01D">
      <w:rPr>
        <w:rStyle w:val="PageNumber"/>
        <w:noProof/>
      </w:rPr>
      <w:t>20</w:t>
    </w:r>
    <w:r>
      <w:rPr>
        <w:rStyle w:val="PageNumber"/>
      </w:rPr>
      <w:fldChar w:fldCharType="end"/>
    </w:r>
  </w:p>
  <w:p w14:paraId="2850480C" w14:textId="77777777" w:rsidR="00662C18" w:rsidRDefault="00662C18">
    <w:pPr>
      <w:pStyle w:val="Footer"/>
      <w:jc w:val="center"/>
      <w:rPr>
        <w:b/>
        <w:bCs/>
        <w:sz w:val="16"/>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2D5A2" w14:textId="77777777" w:rsidR="00662C18" w:rsidRDefault="00662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01D">
      <w:rPr>
        <w:rStyle w:val="PageNumber"/>
        <w:noProof/>
      </w:rPr>
      <w:t>22</w:t>
    </w:r>
    <w:r>
      <w:rPr>
        <w:rStyle w:val="PageNumber"/>
      </w:rPr>
      <w:fldChar w:fldCharType="end"/>
    </w:r>
  </w:p>
  <w:p w14:paraId="21FAABBA" w14:textId="77777777" w:rsidR="00662C18" w:rsidRDefault="00662C18">
    <w:pPr>
      <w:pStyle w:val="Footer"/>
      <w:jc w:val="center"/>
      <w:rPr>
        <w:b/>
        <w:bCs/>
        <w:sz w:val="16"/>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992F" w14:textId="77777777" w:rsidR="00662C18" w:rsidRDefault="00662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01D">
      <w:rPr>
        <w:rStyle w:val="PageNumber"/>
        <w:noProof/>
      </w:rPr>
      <w:t>24</w:t>
    </w:r>
    <w:r>
      <w:rPr>
        <w:rStyle w:val="PageNumber"/>
      </w:rPr>
      <w:fldChar w:fldCharType="end"/>
    </w:r>
  </w:p>
  <w:p w14:paraId="205C61CA" w14:textId="77777777" w:rsidR="00662C18" w:rsidRDefault="00662C18">
    <w:pPr>
      <w:pStyle w:val="Footer"/>
      <w:jc w:val="center"/>
      <w:rPr>
        <w:b/>
        <w:bCs/>
        <w:sz w:val="16"/>
      </w:rP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217EC" w14:textId="77777777" w:rsidR="00662C18" w:rsidRDefault="00662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01D">
      <w:rPr>
        <w:rStyle w:val="PageNumber"/>
        <w:noProof/>
      </w:rPr>
      <w:t>25</w:t>
    </w:r>
    <w:r>
      <w:rPr>
        <w:rStyle w:val="PageNumber"/>
      </w:rPr>
      <w:fldChar w:fldCharType="end"/>
    </w:r>
  </w:p>
  <w:p w14:paraId="72EC82C3" w14:textId="77777777" w:rsidR="00662C18" w:rsidRDefault="00662C18">
    <w:pPr>
      <w:pStyle w:val="Footer"/>
      <w:jc w:val="center"/>
      <w:rPr>
        <w:b/>
        <w:bCs/>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EC34A" w14:textId="77777777" w:rsidR="00BB3E92" w:rsidRDefault="00BB3E92" w:rsidP="008B1860">
      <w:r>
        <w:separator/>
      </w:r>
    </w:p>
  </w:footnote>
  <w:footnote w:type="continuationSeparator" w:id="0">
    <w:p w14:paraId="6204BB2F" w14:textId="77777777" w:rsidR="00BB3E92" w:rsidRDefault="00BB3E92" w:rsidP="008B18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3BDE" w14:textId="77777777" w:rsidR="00662C18" w:rsidRDefault="00662C18">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DE271" w14:textId="77777777" w:rsidR="00662C18" w:rsidRDefault="00662C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CAFE" w14:textId="77777777" w:rsidR="00662C18" w:rsidRDefault="00662C1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97C2" w14:textId="77777777" w:rsidR="00662C18" w:rsidRDefault="00662C18">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6F550" w14:textId="77777777" w:rsidR="00662C18" w:rsidRDefault="00662C18">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A9300" w14:textId="77777777" w:rsidR="00662C18" w:rsidRDefault="00662C18">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6E263" w14:textId="77777777" w:rsidR="00662C18" w:rsidRDefault="00662C18">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11A82" w14:textId="77777777" w:rsidR="00662C18" w:rsidRDefault="00662C18">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5D35" w14:textId="77777777" w:rsidR="00662C18" w:rsidRDefault="00662C18">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D6CE" w14:textId="77777777" w:rsidR="00662C18" w:rsidRDefault="00662C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D478A"/>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54754F"/>
    <w:multiLevelType w:val="hybridMultilevel"/>
    <w:tmpl w:val="F7FC3830"/>
    <w:lvl w:ilvl="0" w:tplc="62B8A53C">
      <w:start w:val="1"/>
      <w:numFmt w:val="decimal"/>
      <w:lvlText w:val="%1."/>
      <w:lvlJc w:val="left"/>
      <w:pPr>
        <w:tabs>
          <w:tab w:val="num" w:pos="360"/>
        </w:tabs>
        <w:ind w:left="720" w:hanging="72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1A3EFD"/>
    <w:multiLevelType w:val="hybridMultilevel"/>
    <w:tmpl w:val="1BD4E6A0"/>
    <w:lvl w:ilvl="0" w:tplc="89CCE5DE">
      <w:start w:val="1"/>
      <w:numFmt w:val="bullet"/>
      <w:lvlText w:val=""/>
      <w:lvlJc w:val="left"/>
      <w:pPr>
        <w:ind w:left="3960" w:hanging="360"/>
      </w:pPr>
      <w:rPr>
        <w:rFonts w:ascii="Symbol" w:eastAsia="SimSu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5979DC"/>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ED46233E">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314877"/>
    <w:multiLevelType w:val="hybridMultilevel"/>
    <w:tmpl w:val="807810AC"/>
    <w:lvl w:ilvl="0" w:tplc="D0389F62">
      <w:start w:val="1"/>
      <w:numFmt w:val="decimal"/>
      <w:lvlText w:val="%1."/>
      <w:lvlJc w:val="left"/>
      <w:pPr>
        <w:tabs>
          <w:tab w:val="num" w:pos="570"/>
        </w:tabs>
        <w:ind w:left="570" w:hanging="57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FE34CA"/>
    <w:multiLevelType w:val="hybridMultilevel"/>
    <w:tmpl w:val="C0341490"/>
    <w:lvl w:ilvl="0" w:tplc="26F0253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424A96"/>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A941C2"/>
    <w:multiLevelType w:val="hybridMultilevel"/>
    <w:tmpl w:val="E27413E8"/>
    <w:lvl w:ilvl="0" w:tplc="D6B2084A">
      <w:start w:val="1"/>
      <w:numFmt w:val="decimal"/>
      <w:lvlText w:val="%1."/>
      <w:lvlJc w:val="left"/>
      <w:pPr>
        <w:tabs>
          <w:tab w:val="num" w:pos="2340"/>
        </w:tabs>
        <w:ind w:left="2340" w:hanging="81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nsid w:val="3C3B573A"/>
    <w:multiLevelType w:val="hybridMultilevel"/>
    <w:tmpl w:val="488C7134"/>
    <w:lvl w:ilvl="0" w:tplc="685282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2AB4FEE"/>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CF4B46"/>
    <w:multiLevelType w:val="hybridMultilevel"/>
    <w:tmpl w:val="488C7134"/>
    <w:lvl w:ilvl="0" w:tplc="4C28F3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3355A47"/>
    <w:multiLevelType w:val="hybridMultilevel"/>
    <w:tmpl w:val="A0C65A3E"/>
    <w:lvl w:ilvl="0" w:tplc="976C9E70">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D77137"/>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B1802070">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B121D72"/>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F615F2A"/>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249558A"/>
    <w:multiLevelType w:val="hybridMultilevel"/>
    <w:tmpl w:val="488C7134"/>
    <w:lvl w:ilvl="0" w:tplc="6828618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48B0009"/>
    <w:multiLevelType w:val="hybridMultilevel"/>
    <w:tmpl w:val="94841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8C51B77"/>
    <w:multiLevelType w:val="hybridMultilevel"/>
    <w:tmpl w:val="7B3AE4A4"/>
    <w:lvl w:ilvl="0" w:tplc="D6B2084A">
      <w:start w:val="1"/>
      <w:numFmt w:val="decimal"/>
      <w:lvlText w:val="%1."/>
      <w:lvlJc w:val="left"/>
      <w:pPr>
        <w:tabs>
          <w:tab w:val="num" w:pos="1170"/>
        </w:tabs>
        <w:ind w:left="1170" w:hanging="810"/>
      </w:pPr>
      <w:rPr>
        <w:rFonts w:hint="default"/>
      </w:rPr>
    </w:lvl>
    <w:lvl w:ilvl="1" w:tplc="BA6EB582">
      <w:start w:val="1"/>
      <w:numFmt w:val="decimal"/>
      <w:lvlText w:val="%2."/>
      <w:lvlJc w:val="left"/>
      <w:pPr>
        <w:tabs>
          <w:tab w:val="num" w:pos="1440"/>
        </w:tabs>
        <w:ind w:left="1440" w:hanging="360"/>
      </w:pPr>
      <w:rPr>
        <w:rFonts w:hint="default"/>
      </w:rPr>
    </w:lvl>
    <w:lvl w:ilvl="2" w:tplc="22B4CA94">
      <w:start w:val="1"/>
      <w:numFmt w:val="bullet"/>
      <w:lvlText w:val="-"/>
      <w:lvlJc w:val="left"/>
      <w:pPr>
        <w:ind w:left="2340" w:hanging="360"/>
      </w:pPr>
      <w:rPr>
        <w:rFonts w:ascii="Calibri" w:eastAsia="SimSun" w:hAnsi="Calibri" w:cs="Calibr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4">
    <w:nsid w:val="70A36EDE"/>
    <w:multiLevelType w:val="hybridMultilevel"/>
    <w:tmpl w:val="0DEA2170"/>
    <w:lvl w:ilvl="0" w:tplc="18A0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4650B0"/>
    <w:multiLevelType w:val="hybridMultilevel"/>
    <w:tmpl w:val="13AAC9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6CB1C00"/>
    <w:multiLevelType w:val="hybridMultilevel"/>
    <w:tmpl w:val="85FA2804"/>
    <w:lvl w:ilvl="0" w:tplc="9E663072">
      <w:start w:val="1"/>
      <w:numFmt w:val="decimal"/>
      <w:lvlText w:val="%1."/>
      <w:lvlJc w:val="center"/>
      <w:pPr>
        <w:ind w:left="360" w:hanging="360"/>
      </w:pPr>
      <w:rPr>
        <w:rFonts w:ascii="Times New Roman" w:hAnsi="Times New Roman"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3"/>
  </w:num>
  <w:num w:numId="3">
    <w:abstractNumId w:val="26"/>
  </w:num>
  <w:num w:numId="4">
    <w:abstractNumId w:val="25"/>
  </w:num>
  <w:num w:numId="5">
    <w:abstractNumId w:val="2"/>
  </w:num>
  <w:num w:numId="6">
    <w:abstractNumId w:val="7"/>
  </w:num>
  <w:num w:numId="7">
    <w:abstractNumId w:val="22"/>
  </w:num>
  <w:num w:numId="8">
    <w:abstractNumId w:val="15"/>
  </w:num>
  <w:num w:numId="9">
    <w:abstractNumId w:val="20"/>
  </w:num>
  <w:num w:numId="10">
    <w:abstractNumId w:val="4"/>
  </w:num>
  <w:num w:numId="11">
    <w:abstractNumId w:val="14"/>
  </w:num>
  <w:num w:numId="12">
    <w:abstractNumId w:val="21"/>
  </w:num>
  <w:num w:numId="13">
    <w:abstractNumId w:val="0"/>
  </w:num>
  <w:num w:numId="14">
    <w:abstractNumId w:val="11"/>
  </w:num>
  <w:num w:numId="15">
    <w:abstractNumId w:val="13"/>
  </w:num>
  <w:num w:numId="16">
    <w:abstractNumId w:val="5"/>
  </w:num>
  <w:num w:numId="17">
    <w:abstractNumId w:val="19"/>
  </w:num>
  <w:num w:numId="18">
    <w:abstractNumId w:val="17"/>
  </w:num>
  <w:num w:numId="19">
    <w:abstractNumId w:val="18"/>
  </w:num>
  <w:num w:numId="20">
    <w:abstractNumId w:val="16"/>
  </w:num>
  <w:num w:numId="21">
    <w:abstractNumId w:val="9"/>
  </w:num>
  <w:num w:numId="22">
    <w:abstractNumId w:val="1"/>
  </w:num>
  <w:num w:numId="23">
    <w:abstractNumId w:val="12"/>
  </w:num>
  <w:num w:numId="24">
    <w:abstractNumId w:val="8"/>
  </w:num>
  <w:num w:numId="25">
    <w:abstractNumId w:val="24"/>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80"/>
    <w:rsid w:val="00001C09"/>
    <w:rsid w:val="000063E4"/>
    <w:rsid w:val="0000645A"/>
    <w:rsid w:val="00014F33"/>
    <w:rsid w:val="00015EDF"/>
    <w:rsid w:val="00022FC8"/>
    <w:rsid w:val="00032684"/>
    <w:rsid w:val="00036FAC"/>
    <w:rsid w:val="00037A12"/>
    <w:rsid w:val="000415CF"/>
    <w:rsid w:val="00041C63"/>
    <w:rsid w:val="00054B78"/>
    <w:rsid w:val="000554B7"/>
    <w:rsid w:val="00057158"/>
    <w:rsid w:val="000578F3"/>
    <w:rsid w:val="000611EF"/>
    <w:rsid w:val="00066234"/>
    <w:rsid w:val="00072A4B"/>
    <w:rsid w:val="000B2AE3"/>
    <w:rsid w:val="000B4A99"/>
    <w:rsid w:val="000B5681"/>
    <w:rsid w:val="000D44AE"/>
    <w:rsid w:val="000E7087"/>
    <w:rsid w:val="000F7D56"/>
    <w:rsid w:val="00102AF2"/>
    <w:rsid w:val="0010359C"/>
    <w:rsid w:val="00116991"/>
    <w:rsid w:val="0012132B"/>
    <w:rsid w:val="0013338D"/>
    <w:rsid w:val="001345E4"/>
    <w:rsid w:val="001374CD"/>
    <w:rsid w:val="001449C2"/>
    <w:rsid w:val="00146B46"/>
    <w:rsid w:val="001472F5"/>
    <w:rsid w:val="001552A2"/>
    <w:rsid w:val="001564D5"/>
    <w:rsid w:val="00160831"/>
    <w:rsid w:val="0016366F"/>
    <w:rsid w:val="00167F98"/>
    <w:rsid w:val="00175B1F"/>
    <w:rsid w:val="00180DB8"/>
    <w:rsid w:val="00180E28"/>
    <w:rsid w:val="0018185A"/>
    <w:rsid w:val="00190523"/>
    <w:rsid w:val="001A0190"/>
    <w:rsid w:val="001E151D"/>
    <w:rsid w:val="001E25E8"/>
    <w:rsid w:val="00223D32"/>
    <w:rsid w:val="00235C3A"/>
    <w:rsid w:val="002428A8"/>
    <w:rsid w:val="00245E15"/>
    <w:rsid w:val="002534E8"/>
    <w:rsid w:val="002647BE"/>
    <w:rsid w:val="00287411"/>
    <w:rsid w:val="0029063A"/>
    <w:rsid w:val="0029158C"/>
    <w:rsid w:val="002A152F"/>
    <w:rsid w:val="002A1574"/>
    <w:rsid w:val="002A1E78"/>
    <w:rsid w:val="002A3421"/>
    <w:rsid w:val="002A47FC"/>
    <w:rsid w:val="002B71F1"/>
    <w:rsid w:val="002D4FFB"/>
    <w:rsid w:val="002D7FF5"/>
    <w:rsid w:val="003057B6"/>
    <w:rsid w:val="00305E71"/>
    <w:rsid w:val="00326F87"/>
    <w:rsid w:val="003321A4"/>
    <w:rsid w:val="00333AF3"/>
    <w:rsid w:val="00336306"/>
    <w:rsid w:val="00344B32"/>
    <w:rsid w:val="00350992"/>
    <w:rsid w:val="00352094"/>
    <w:rsid w:val="0036682D"/>
    <w:rsid w:val="0037500F"/>
    <w:rsid w:val="00392996"/>
    <w:rsid w:val="00394558"/>
    <w:rsid w:val="00396539"/>
    <w:rsid w:val="003968BD"/>
    <w:rsid w:val="003A462E"/>
    <w:rsid w:val="003B4280"/>
    <w:rsid w:val="003B4958"/>
    <w:rsid w:val="003B4D2D"/>
    <w:rsid w:val="003B5479"/>
    <w:rsid w:val="003C6EB2"/>
    <w:rsid w:val="003F716B"/>
    <w:rsid w:val="00410C9F"/>
    <w:rsid w:val="00422CD8"/>
    <w:rsid w:val="0044561F"/>
    <w:rsid w:val="00446AC1"/>
    <w:rsid w:val="004529EE"/>
    <w:rsid w:val="00460889"/>
    <w:rsid w:val="00466824"/>
    <w:rsid w:val="004706A3"/>
    <w:rsid w:val="00471FB0"/>
    <w:rsid w:val="00475CCB"/>
    <w:rsid w:val="00477D61"/>
    <w:rsid w:val="00482333"/>
    <w:rsid w:val="004829A2"/>
    <w:rsid w:val="0049365A"/>
    <w:rsid w:val="004A2324"/>
    <w:rsid w:val="004B0603"/>
    <w:rsid w:val="004B5258"/>
    <w:rsid w:val="004B7B20"/>
    <w:rsid w:val="004C19B7"/>
    <w:rsid w:val="004D1A16"/>
    <w:rsid w:val="004D22DF"/>
    <w:rsid w:val="004D2906"/>
    <w:rsid w:val="004E1174"/>
    <w:rsid w:val="004E1BD0"/>
    <w:rsid w:val="004E1C33"/>
    <w:rsid w:val="004E3126"/>
    <w:rsid w:val="004F5C9F"/>
    <w:rsid w:val="00505893"/>
    <w:rsid w:val="00510DDF"/>
    <w:rsid w:val="00512E2C"/>
    <w:rsid w:val="00517AE2"/>
    <w:rsid w:val="00522AD8"/>
    <w:rsid w:val="005449CE"/>
    <w:rsid w:val="00545470"/>
    <w:rsid w:val="00546D21"/>
    <w:rsid w:val="005526AA"/>
    <w:rsid w:val="005579C3"/>
    <w:rsid w:val="005659B3"/>
    <w:rsid w:val="00567104"/>
    <w:rsid w:val="00570A75"/>
    <w:rsid w:val="00582D71"/>
    <w:rsid w:val="00584F55"/>
    <w:rsid w:val="00591813"/>
    <w:rsid w:val="005A7E16"/>
    <w:rsid w:val="005B5267"/>
    <w:rsid w:val="005C301D"/>
    <w:rsid w:val="005C434E"/>
    <w:rsid w:val="005C5177"/>
    <w:rsid w:val="005C6EE6"/>
    <w:rsid w:val="005E336C"/>
    <w:rsid w:val="005E3E62"/>
    <w:rsid w:val="006042D1"/>
    <w:rsid w:val="00606F29"/>
    <w:rsid w:val="006121A0"/>
    <w:rsid w:val="00614E82"/>
    <w:rsid w:val="0064244A"/>
    <w:rsid w:val="00654A5B"/>
    <w:rsid w:val="00657AEC"/>
    <w:rsid w:val="00662C18"/>
    <w:rsid w:val="00677126"/>
    <w:rsid w:val="00677CE2"/>
    <w:rsid w:val="00683CF5"/>
    <w:rsid w:val="006852DA"/>
    <w:rsid w:val="00691F3D"/>
    <w:rsid w:val="006942EA"/>
    <w:rsid w:val="006968AD"/>
    <w:rsid w:val="006A1DB6"/>
    <w:rsid w:val="006B3CE1"/>
    <w:rsid w:val="006C7AD1"/>
    <w:rsid w:val="006C7F96"/>
    <w:rsid w:val="006D0E82"/>
    <w:rsid w:val="006D3726"/>
    <w:rsid w:val="006E3551"/>
    <w:rsid w:val="007128D5"/>
    <w:rsid w:val="0071579F"/>
    <w:rsid w:val="007168EC"/>
    <w:rsid w:val="00726670"/>
    <w:rsid w:val="00731DDA"/>
    <w:rsid w:val="00741D30"/>
    <w:rsid w:val="00742265"/>
    <w:rsid w:val="00744DAD"/>
    <w:rsid w:val="007479FE"/>
    <w:rsid w:val="00753087"/>
    <w:rsid w:val="00756FDE"/>
    <w:rsid w:val="00763851"/>
    <w:rsid w:val="007657A5"/>
    <w:rsid w:val="007816B1"/>
    <w:rsid w:val="007A07AD"/>
    <w:rsid w:val="007A2D6E"/>
    <w:rsid w:val="007B4DE2"/>
    <w:rsid w:val="007B682F"/>
    <w:rsid w:val="007C7804"/>
    <w:rsid w:val="007D241A"/>
    <w:rsid w:val="007D5870"/>
    <w:rsid w:val="007E111F"/>
    <w:rsid w:val="007E5C90"/>
    <w:rsid w:val="008034E5"/>
    <w:rsid w:val="008052E1"/>
    <w:rsid w:val="00807E4B"/>
    <w:rsid w:val="0081133A"/>
    <w:rsid w:val="0081632B"/>
    <w:rsid w:val="00824A34"/>
    <w:rsid w:val="00826221"/>
    <w:rsid w:val="0082685D"/>
    <w:rsid w:val="0082779C"/>
    <w:rsid w:val="00835DA7"/>
    <w:rsid w:val="00856A25"/>
    <w:rsid w:val="00872E20"/>
    <w:rsid w:val="0088012D"/>
    <w:rsid w:val="00884875"/>
    <w:rsid w:val="00884BB6"/>
    <w:rsid w:val="008A0BEC"/>
    <w:rsid w:val="008A1AF6"/>
    <w:rsid w:val="008A3FB0"/>
    <w:rsid w:val="008A4B15"/>
    <w:rsid w:val="008A588B"/>
    <w:rsid w:val="008B1860"/>
    <w:rsid w:val="008C429B"/>
    <w:rsid w:val="008C6DE5"/>
    <w:rsid w:val="008D1D22"/>
    <w:rsid w:val="008F2B82"/>
    <w:rsid w:val="008F35A3"/>
    <w:rsid w:val="009052EF"/>
    <w:rsid w:val="0091144A"/>
    <w:rsid w:val="00911D8B"/>
    <w:rsid w:val="0091268D"/>
    <w:rsid w:val="009132DB"/>
    <w:rsid w:val="00922458"/>
    <w:rsid w:val="009235C3"/>
    <w:rsid w:val="00931E0E"/>
    <w:rsid w:val="00950070"/>
    <w:rsid w:val="00955BB2"/>
    <w:rsid w:val="009734C8"/>
    <w:rsid w:val="00985A91"/>
    <w:rsid w:val="00985CCA"/>
    <w:rsid w:val="00994270"/>
    <w:rsid w:val="009A62D3"/>
    <w:rsid w:val="009B076B"/>
    <w:rsid w:val="009B284E"/>
    <w:rsid w:val="009C3B7C"/>
    <w:rsid w:val="009C4ED9"/>
    <w:rsid w:val="00A1100C"/>
    <w:rsid w:val="00A172D7"/>
    <w:rsid w:val="00A2318D"/>
    <w:rsid w:val="00A252A5"/>
    <w:rsid w:val="00A32978"/>
    <w:rsid w:val="00A423EC"/>
    <w:rsid w:val="00A5129E"/>
    <w:rsid w:val="00A52652"/>
    <w:rsid w:val="00A53AF0"/>
    <w:rsid w:val="00A57836"/>
    <w:rsid w:val="00A63BB8"/>
    <w:rsid w:val="00A65523"/>
    <w:rsid w:val="00A65CE8"/>
    <w:rsid w:val="00A65D42"/>
    <w:rsid w:val="00A66EFC"/>
    <w:rsid w:val="00A763AA"/>
    <w:rsid w:val="00A90ED7"/>
    <w:rsid w:val="00A93CD8"/>
    <w:rsid w:val="00A95553"/>
    <w:rsid w:val="00AA7543"/>
    <w:rsid w:val="00AB2338"/>
    <w:rsid w:val="00AB6E7D"/>
    <w:rsid w:val="00AC4478"/>
    <w:rsid w:val="00AC45A9"/>
    <w:rsid w:val="00AD26A3"/>
    <w:rsid w:val="00AD57EE"/>
    <w:rsid w:val="00AE36F4"/>
    <w:rsid w:val="00AE7C62"/>
    <w:rsid w:val="00B000DB"/>
    <w:rsid w:val="00B04392"/>
    <w:rsid w:val="00B17D68"/>
    <w:rsid w:val="00B26A7F"/>
    <w:rsid w:val="00B37BB1"/>
    <w:rsid w:val="00B404AC"/>
    <w:rsid w:val="00B461E0"/>
    <w:rsid w:val="00B521C3"/>
    <w:rsid w:val="00B53BAE"/>
    <w:rsid w:val="00B60E12"/>
    <w:rsid w:val="00B6404B"/>
    <w:rsid w:val="00B743D0"/>
    <w:rsid w:val="00B74A1E"/>
    <w:rsid w:val="00B77CE6"/>
    <w:rsid w:val="00B812A5"/>
    <w:rsid w:val="00B83CC2"/>
    <w:rsid w:val="00B85135"/>
    <w:rsid w:val="00B94E7D"/>
    <w:rsid w:val="00BA75D7"/>
    <w:rsid w:val="00BB3E92"/>
    <w:rsid w:val="00BC40AB"/>
    <w:rsid w:val="00BC5C00"/>
    <w:rsid w:val="00BD20D0"/>
    <w:rsid w:val="00BD49CA"/>
    <w:rsid w:val="00BE1E5D"/>
    <w:rsid w:val="00BE281F"/>
    <w:rsid w:val="00BE5297"/>
    <w:rsid w:val="00BF0C2B"/>
    <w:rsid w:val="00C045AE"/>
    <w:rsid w:val="00C17EDE"/>
    <w:rsid w:val="00C214AC"/>
    <w:rsid w:val="00C32B86"/>
    <w:rsid w:val="00C4799C"/>
    <w:rsid w:val="00C52B65"/>
    <w:rsid w:val="00C52CD1"/>
    <w:rsid w:val="00C52DB7"/>
    <w:rsid w:val="00C6467C"/>
    <w:rsid w:val="00C72FC4"/>
    <w:rsid w:val="00C73274"/>
    <w:rsid w:val="00C73904"/>
    <w:rsid w:val="00C76CEF"/>
    <w:rsid w:val="00C838BE"/>
    <w:rsid w:val="00C84C56"/>
    <w:rsid w:val="00C875C0"/>
    <w:rsid w:val="00C93B41"/>
    <w:rsid w:val="00C962F1"/>
    <w:rsid w:val="00C96839"/>
    <w:rsid w:val="00CA6062"/>
    <w:rsid w:val="00CB36F5"/>
    <w:rsid w:val="00CB7DE1"/>
    <w:rsid w:val="00CC2008"/>
    <w:rsid w:val="00CD52A4"/>
    <w:rsid w:val="00CE3003"/>
    <w:rsid w:val="00CE30D4"/>
    <w:rsid w:val="00CE694E"/>
    <w:rsid w:val="00D009C1"/>
    <w:rsid w:val="00D065E4"/>
    <w:rsid w:val="00D137FE"/>
    <w:rsid w:val="00D202F4"/>
    <w:rsid w:val="00D325FF"/>
    <w:rsid w:val="00D409E3"/>
    <w:rsid w:val="00D428D0"/>
    <w:rsid w:val="00D431EF"/>
    <w:rsid w:val="00D51BD5"/>
    <w:rsid w:val="00D56944"/>
    <w:rsid w:val="00D64AA6"/>
    <w:rsid w:val="00D663F1"/>
    <w:rsid w:val="00D67E7F"/>
    <w:rsid w:val="00D70A19"/>
    <w:rsid w:val="00D81765"/>
    <w:rsid w:val="00D938B5"/>
    <w:rsid w:val="00D96739"/>
    <w:rsid w:val="00DA0B9B"/>
    <w:rsid w:val="00DB4870"/>
    <w:rsid w:val="00DB543E"/>
    <w:rsid w:val="00DC0B7A"/>
    <w:rsid w:val="00DC3EB4"/>
    <w:rsid w:val="00DD074C"/>
    <w:rsid w:val="00DD31C7"/>
    <w:rsid w:val="00DD3B6E"/>
    <w:rsid w:val="00DF2CDF"/>
    <w:rsid w:val="00DF70D8"/>
    <w:rsid w:val="00E032EA"/>
    <w:rsid w:val="00E05E93"/>
    <w:rsid w:val="00E107D8"/>
    <w:rsid w:val="00E16FBE"/>
    <w:rsid w:val="00E21158"/>
    <w:rsid w:val="00E21B45"/>
    <w:rsid w:val="00E2553D"/>
    <w:rsid w:val="00E5096F"/>
    <w:rsid w:val="00E52A6E"/>
    <w:rsid w:val="00E54CB6"/>
    <w:rsid w:val="00E55686"/>
    <w:rsid w:val="00E56B9B"/>
    <w:rsid w:val="00E706C2"/>
    <w:rsid w:val="00E71ECB"/>
    <w:rsid w:val="00E81384"/>
    <w:rsid w:val="00E909C6"/>
    <w:rsid w:val="00E91F2E"/>
    <w:rsid w:val="00E93D45"/>
    <w:rsid w:val="00E94D15"/>
    <w:rsid w:val="00E96627"/>
    <w:rsid w:val="00EB5F8B"/>
    <w:rsid w:val="00EC78D8"/>
    <w:rsid w:val="00ED329D"/>
    <w:rsid w:val="00EF78AB"/>
    <w:rsid w:val="00F11BA9"/>
    <w:rsid w:val="00F14AB0"/>
    <w:rsid w:val="00F409B8"/>
    <w:rsid w:val="00F45454"/>
    <w:rsid w:val="00F539F5"/>
    <w:rsid w:val="00F61F4F"/>
    <w:rsid w:val="00F6237B"/>
    <w:rsid w:val="00F64CA6"/>
    <w:rsid w:val="00F66361"/>
    <w:rsid w:val="00F67E4A"/>
    <w:rsid w:val="00F7246E"/>
    <w:rsid w:val="00F72D50"/>
    <w:rsid w:val="00F86ADD"/>
    <w:rsid w:val="00F92B60"/>
    <w:rsid w:val="00FA6E84"/>
    <w:rsid w:val="00FB6931"/>
    <w:rsid w:val="00FC5229"/>
    <w:rsid w:val="00FD53B2"/>
    <w:rsid w:val="00FD7889"/>
    <w:rsid w:val="00FD7F34"/>
    <w:rsid w:val="00FE466B"/>
    <w:rsid w:val="00FE51C7"/>
    <w:rsid w:val="00FF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81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nhideWhenUsed/>
    <w:rsid w:val="008B1860"/>
    <w:pPr>
      <w:tabs>
        <w:tab w:val="center" w:pos="4680"/>
        <w:tab w:val="right" w:pos="9360"/>
      </w:tabs>
    </w:pPr>
  </w:style>
  <w:style w:type="character" w:customStyle="1" w:styleId="FooterChar">
    <w:name w:val="Footer Char"/>
    <w:basedOn w:val="DefaultParagraphFont"/>
    <w:link w:val="Footer"/>
    <w:uiPriority w:val="99"/>
    <w:semiHidden/>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80"/>
    <w:pPr>
      <w:spacing w:after="0" w:line="240" w:lineRule="auto"/>
    </w:pPr>
    <w:rPr>
      <w:rFonts w:ascii="Calibri" w:eastAsia="SimSun" w:hAnsi="Calibri"/>
      <w:sz w:val="22"/>
      <w:lang w:eastAsia="zh-CN"/>
    </w:rPr>
  </w:style>
  <w:style w:type="paragraph" w:styleId="Heading1">
    <w:name w:val="heading 1"/>
    <w:basedOn w:val="Normal"/>
    <w:next w:val="Normal"/>
    <w:link w:val="Heading1Char"/>
    <w:qFormat/>
    <w:rsid w:val="00235C3A"/>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qFormat/>
    <w:rsid w:val="00235C3A"/>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235C3A"/>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235C3A"/>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235C3A"/>
    <w:pPr>
      <w:spacing w:before="240" w:after="60"/>
      <w:outlineLvl w:val="4"/>
    </w:pPr>
    <w:rPr>
      <w:rFonts w:ascii="Times New Roman" w:eastAsia="Times New Roman" w:hAnsi="Times New Roman"/>
      <w:b/>
      <w:bCs/>
      <w:i/>
      <w:iCs/>
      <w:sz w:val="26"/>
      <w:szCs w:val="26"/>
      <w:lang w:eastAsia="en-US"/>
    </w:rPr>
  </w:style>
  <w:style w:type="paragraph" w:styleId="Heading6">
    <w:name w:val="heading 6"/>
    <w:basedOn w:val="Normal"/>
    <w:next w:val="Normal"/>
    <w:link w:val="Heading6Char"/>
    <w:qFormat/>
    <w:rsid w:val="00235C3A"/>
    <w:pPr>
      <w:keepNext/>
      <w:widowControl w:val="0"/>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autoSpaceDE w:val="0"/>
      <w:autoSpaceDN w:val="0"/>
      <w:adjustRightInd w:val="0"/>
      <w:spacing w:line="360" w:lineRule="exact"/>
      <w:outlineLvl w:val="5"/>
    </w:pPr>
    <w:rPr>
      <w:rFonts w:ascii="Times New Roman" w:eastAsia="Times New Roman" w:hAnsi="Times New Roman"/>
      <w:b/>
      <w:bCs/>
      <w:color w:val="000000"/>
      <w:sz w:val="24"/>
      <w:szCs w:val="24"/>
      <w:lang w:eastAsia="en-US"/>
    </w:rPr>
  </w:style>
  <w:style w:type="paragraph" w:styleId="Heading8">
    <w:name w:val="heading 8"/>
    <w:basedOn w:val="Normal"/>
    <w:next w:val="Normal"/>
    <w:link w:val="Heading8Char"/>
    <w:qFormat/>
    <w:rsid w:val="00235C3A"/>
    <w:pPr>
      <w:spacing w:before="240" w:after="60"/>
      <w:outlineLvl w:val="7"/>
    </w:pPr>
    <w:rPr>
      <w:rFonts w:ascii="Times New Roman" w:eastAsia="Times New Roman" w:hAnsi="Times New Roman"/>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280"/>
    <w:rPr>
      <w:color w:val="0000FF"/>
      <w:u w:val="single"/>
    </w:rPr>
  </w:style>
  <w:style w:type="paragraph" w:styleId="NormalWeb">
    <w:name w:val="Normal (Web)"/>
    <w:basedOn w:val="Normal"/>
    <w:unhideWhenUsed/>
    <w:rsid w:val="003B428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3B4280"/>
    <w:rPr>
      <w:b/>
      <w:bCs/>
    </w:rPr>
  </w:style>
  <w:style w:type="paragraph" w:styleId="BodyText">
    <w:name w:val="Body Text"/>
    <w:basedOn w:val="Normal"/>
    <w:link w:val="BodyTextChar"/>
    <w:rsid w:val="003B4280"/>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3B4280"/>
    <w:rPr>
      <w:rFonts w:eastAsia="Times New Roman"/>
      <w:szCs w:val="24"/>
    </w:rPr>
  </w:style>
  <w:style w:type="paragraph" w:styleId="BodyTextIndent2">
    <w:name w:val="Body Text Indent 2"/>
    <w:basedOn w:val="Normal"/>
    <w:link w:val="BodyTextIndent2Char"/>
    <w:rsid w:val="003B4280"/>
    <w:pPr>
      <w:spacing w:after="120" w:line="480" w:lineRule="auto"/>
      <w:ind w:left="360"/>
    </w:pPr>
    <w:rPr>
      <w:rFonts w:ascii="Times New Roman" w:eastAsia="Times New Roman" w:hAnsi="Times New Roman"/>
      <w:sz w:val="24"/>
      <w:szCs w:val="24"/>
      <w:lang w:eastAsia="en-US"/>
    </w:rPr>
  </w:style>
  <w:style w:type="character" w:customStyle="1" w:styleId="BodyTextIndent2Char">
    <w:name w:val="Body Text Indent 2 Char"/>
    <w:basedOn w:val="DefaultParagraphFont"/>
    <w:link w:val="BodyTextIndent2"/>
    <w:rsid w:val="003B4280"/>
    <w:rPr>
      <w:rFonts w:eastAsia="Times New Roman"/>
      <w:szCs w:val="24"/>
    </w:rPr>
  </w:style>
  <w:style w:type="paragraph" w:customStyle="1" w:styleId="Level1">
    <w:name w:val="Level 1"/>
    <w:basedOn w:val="Normal"/>
    <w:rsid w:val="003B4280"/>
    <w:pPr>
      <w:widowControl w:val="0"/>
      <w:ind w:left="360" w:hanging="360"/>
      <w:outlineLvl w:val="0"/>
    </w:pPr>
    <w:rPr>
      <w:rFonts w:ascii="Times New Roman" w:eastAsia="Times New Roman" w:hAnsi="Times New Roman"/>
      <w:snapToGrid w:val="0"/>
      <w:sz w:val="24"/>
      <w:szCs w:val="20"/>
      <w:lang w:eastAsia="en-US"/>
    </w:rPr>
  </w:style>
  <w:style w:type="paragraph" w:styleId="ListParagraph">
    <w:name w:val="List Paragraph"/>
    <w:basedOn w:val="Normal"/>
    <w:uiPriority w:val="34"/>
    <w:qFormat/>
    <w:rsid w:val="003B4280"/>
    <w:pPr>
      <w:ind w:left="720"/>
      <w:contextualSpacing/>
    </w:pPr>
  </w:style>
  <w:style w:type="paragraph" w:customStyle="1" w:styleId="level10">
    <w:name w:val="_level1"/>
    <w:basedOn w:val="Normal"/>
    <w:rsid w:val="003B428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character" w:customStyle="1" w:styleId="Hypertext">
    <w:name w:val="Hypertext"/>
    <w:rsid w:val="003B4280"/>
    <w:rPr>
      <w:b/>
      <w:bCs/>
      <w:color w:val="008000"/>
      <w:u w:val="single"/>
    </w:rPr>
  </w:style>
  <w:style w:type="paragraph" w:styleId="Header">
    <w:name w:val="header"/>
    <w:basedOn w:val="Normal"/>
    <w:link w:val="HeaderChar"/>
    <w:unhideWhenUsed/>
    <w:rsid w:val="008B1860"/>
    <w:pPr>
      <w:tabs>
        <w:tab w:val="center" w:pos="4680"/>
        <w:tab w:val="right" w:pos="9360"/>
      </w:tabs>
    </w:pPr>
  </w:style>
  <w:style w:type="character" w:customStyle="1" w:styleId="HeaderChar">
    <w:name w:val="Header Char"/>
    <w:basedOn w:val="DefaultParagraphFont"/>
    <w:link w:val="Header"/>
    <w:uiPriority w:val="99"/>
    <w:semiHidden/>
    <w:rsid w:val="008B1860"/>
    <w:rPr>
      <w:rFonts w:ascii="Calibri" w:eastAsia="SimSun" w:hAnsi="Calibri"/>
      <w:sz w:val="22"/>
      <w:lang w:eastAsia="zh-CN"/>
    </w:rPr>
  </w:style>
  <w:style w:type="paragraph" w:styleId="Footer">
    <w:name w:val="footer"/>
    <w:basedOn w:val="Normal"/>
    <w:link w:val="FooterChar"/>
    <w:unhideWhenUsed/>
    <w:rsid w:val="008B1860"/>
    <w:pPr>
      <w:tabs>
        <w:tab w:val="center" w:pos="4680"/>
        <w:tab w:val="right" w:pos="9360"/>
      </w:tabs>
    </w:pPr>
  </w:style>
  <w:style w:type="character" w:customStyle="1" w:styleId="FooterChar">
    <w:name w:val="Footer Char"/>
    <w:basedOn w:val="DefaultParagraphFont"/>
    <w:link w:val="Footer"/>
    <w:uiPriority w:val="99"/>
    <w:semiHidden/>
    <w:rsid w:val="008B1860"/>
    <w:rPr>
      <w:rFonts w:ascii="Calibri" w:eastAsia="SimSun" w:hAnsi="Calibri"/>
      <w:sz w:val="22"/>
      <w:lang w:eastAsia="zh-CN"/>
    </w:rPr>
  </w:style>
  <w:style w:type="paragraph" w:customStyle="1" w:styleId="Default">
    <w:name w:val="Default"/>
    <w:rsid w:val="00B743D0"/>
    <w:pPr>
      <w:autoSpaceDE w:val="0"/>
      <w:autoSpaceDN w:val="0"/>
      <w:adjustRightInd w:val="0"/>
      <w:spacing w:after="0" w:line="240" w:lineRule="auto"/>
    </w:pPr>
    <w:rPr>
      <w:rFonts w:ascii="Arial" w:eastAsia="Times New Roman" w:hAnsi="Arial" w:cs="Arial"/>
      <w:color w:val="000000"/>
      <w:szCs w:val="24"/>
    </w:rPr>
  </w:style>
  <w:style w:type="paragraph" w:styleId="PlainText">
    <w:name w:val="Plain Text"/>
    <w:basedOn w:val="Normal"/>
    <w:link w:val="PlainTextChar"/>
    <w:uiPriority w:val="99"/>
    <w:semiHidden/>
    <w:unhideWhenUsed/>
    <w:rsid w:val="008C6DE5"/>
    <w:rPr>
      <w:rFonts w:eastAsiaTheme="minorHAnsi" w:cstheme="minorBidi"/>
      <w:szCs w:val="21"/>
      <w:lang w:eastAsia="en-US"/>
    </w:rPr>
  </w:style>
  <w:style w:type="character" w:customStyle="1" w:styleId="PlainTextChar">
    <w:name w:val="Plain Text Char"/>
    <w:basedOn w:val="DefaultParagraphFont"/>
    <w:link w:val="PlainText"/>
    <w:uiPriority w:val="99"/>
    <w:semiHidden/>
    <w:rsid w:val="008C6DE5"/>
    <w:rPr>
      <w:rFonts w:ascii="Calibri" w:hAnsi="Calibri" w:cstheme="minorBidi"/>
      <w:sz w:val="22"/>
      <w:szCs w:val="21"/>
    </w:rPr>
  </w:style>
  <w:style w:type="character" w:customStyle="1" w:styleId="Heading1Char">
    <w:name w:val="Heading 1 Char"/>
    <w:basedOn w:val="DefaultParagraphFont"/>
    <w:link w:val="Heading1"/>
    <w:rsid w:val="00235C3A"/>
    <w:rPr>
      <w:rFonts w:eastAsia="Times New Roman"/>
      <w:b/>
      <w:bCs/>
      <w:szCs w:val="24"/>
    </w:rPr>
  </w:style>
  <w:style w:type="character" w:customStyle="1" w:styleId="Heading2Char">
    <w:name w:val="Heading 2 Char"/>
    <w:basedOn w:val="DefaultParagraphFont"/>
    <w:link w:val="Heading2"/>
    <w:rsid w:val="00235C3A"/>
    <w:rPr>
      <w:rFonts w:ascii="Arial" w:eastAsia="Times New Roman" w:hAnsi="Arial" w:cs="Arial"/>
      <w:b/>
      <w:bCs/>
      <w:i/>
      <w:iCs/>
      <w:sz w:val="28"/>
      <w:szCs w:val="28"/>
    </w:rPr>
  </w:style>
  <w:style w:type="character" w:customStyle="1" w:styleId="Heading3Char">
    <w:name w:val="Heading 3 Char"/>
    <w:basedOn w:val="DefaultParagraphFont"/>
    <w:link w:val="Heading3"/>
    <w:rsid w:val="00235C3A"/>
    <w:rPr>
      <w:rFonts w:eastAsia="Times New Roman"/>
      <w:b/>
      <w:bCs/>
      <w:szCs w:val="24"/>
    </w:rPr>
  </w:style>
  <w:style w:type="character" w:customStyle="1" w:styleId="Heading4Char">
    <w:name w:val="Heading 4 Char"/>
    <w:basedOn w:val="DefaultParagraphFont"/>
    <w:link w:val="Heading4"/>
    <w:rsid w:val="00235C3A"/>
    <w:rPr>
      <w:rFonts w:eastAsia="Times New Roman"/>
      <w:b/>
      <w:bCs/>
      <w:sz w:val="28"/>
      <w:szCs w:val="28"/>
    </w:rPr>
  </w:style>
  <w:style w:type="character" w:customStyle="1" w:styleId="Heading5Char">
    <w:name w:val="Heading 5 Char"/>
    <w:basedOn w:val="DefaultParagraphFont"/>
    <w:link w:val="Heading5"/>
    <w:rsid w:val="00235C3A"/>
    <w:rPr>
      <w:rFonts w:eastAsia="Times New Roman"/>
      <w:b/>
      <w:bCs/>
      <w:i/>
      <w:iCs/>
      <w:sz w:val="26"/>
      <w:szCs w:val="26"/>
    </w:rPr>
  </w:style>
  <w:style w:type="character" w:customStyle="1" w:styleId="Heading6Char">
    <w:name w:val="Heading 6 Char"/>
    <w:basedOn w:val="DefaultParagraphFont"/>
    <w:link w:val="Heading6"/>
    <w:rsid w:val="00235C3A"/>
    <w:rPr>
      <w:rFonts w:eastAsia="Times New Roman"/>
      <w:b/>
      <w:bCs/>
      <w:color w:val="000000"/>
      <w:szCs w:val="24"/>
    </w:rPr>
  </w:style>
  <w:style w:type="character" w:customStyle="1" w:styleId="Heading8Char">
    <w:name w:val="Heading 8 Char"/>
    <w:basedOn w:val="DefaultParagraphFont"/>
    <w:link w:val="Heading8"/>
    <w:rsid w:val="00235C3A"/>
    <w:rPr>
      <w:rFonts w:eastAsia="Times New Roman"/>
      <w:i/>
      <w:iCs/>
      <w:szCs w:val="24"/>
    </w:rPr>
  </w:style>
  <w:style w:type="character" w:styleId="PageNumber">
    <w:name w:val="page number"/>
    <w:basedOn w:val="DefaultParagraphFont"/>
    <w:rsid w:val="00235C3A"/>
  </w:style>
  <w:style w:type="paragraph" w:styleId="Caption">
    <w:name w:val="caption"/>
    <w:basedOn w:val="Normal"/>
    <w:next w:val="Normal"/>
    <w:qFormat/>
    <w:rsid w:val="00235C3A"/>
    <w:pPr>
      <w:widowControl w:val="0"/>
      <w:autoSpaceDE w:val="0"/>
      <w:autoSpaceDN w:val="0"/>
      <w:adjustRightInd w:val="0"/>
      <w:jc w:val="center"/>
    </w:pPr>
    <w:rPr>
      <w:rFonts w:ascii="Times New Roman" w:eastAsia="Times New Roman" w:hAnsi="Times New Roman"/>
      <w:b/>
      <w:bCs/>
      <w:sz w:val="24"/>
      <w:szCs w:val="24"/>
      <w:lang w:eastAsia="en-US"/>
    </w:rPr>
  </w:style>
  <w:style w:type="paragraph" w:customStyle="1" w:styleId="WP9Title">
    <w:name w:val="WP9_Title"/>
    <w:basedOn w:val="Normal"/>
    <w:rsid w:val="00235C3A"/>
    <w:pPr>
      <w:widowControl w:val="0"/>
      <w:jc w:val="center"/>
    </w:pPr>
    <w:rPr>
      <w:rFonts w:ascii="Times New Roman" w:eastAsia="Times New Roman" w:hAnsi="Times New Roman"/>
      <w:b/>
      <w:sz w:val="24"/>
      <w:szCs w:val="20"/>
      <w:lang w:eastAsia="en-US"/>
    </w:rPr>
  </w:style>
  <w:style w:type="paragraph" w:styleId="BalloonText">
    <w:name w:val="Balloon Text"/>
    <w:basedOn w:val="Normal"/>
    <w:link w:val="BalloonTextChar"/>
    <w:uiPriority w:val="99"/>
    <w:semiHidden/>
    <w:unhideWhenUsed/>
    <w:rsid w:val="00394558"/>
    <w:rPr>
      <w:rFonts w:ascii="Tahoma" w:hAnsi="Tahoma" w:cs="Tahoma"/>
      <w:sz w:val="16"/>
      <w:szCs w:val="16"/>
    </w:rPr>
  </w:style>
  <w:style w:type="character" w:customStyle="1" w:styleId="BalloonTextChar">
    <w:name w:val="Balloon Text Char"/>
    <w:basedOn w:val="DefaultParagraphFont"/>
    <w:link w:val="BalloonText"/>
    <w:uiPriority w:val="99"/>
    <w:semiHidden/>
    <w:rsid w:val="00394558"/>
    <w:rPr>
      <w:rFonts w:ascii="Tahoma" w:eastAsia="SimSun" w:hAnsi="Tahoma" w:cs="Tahoma"/>
      <w:sz w:val="16"/>
      <w:szCs w:val="16"/>
      <w:lang w:eastAsia="zh-CN"/>
    </w:rPr>
  </w:style>
  <w:style w:type="character" w:styleId="FollowedHyperlink">
    <w:name w:val="FollowedHyperlink"/>
    <w:basedOn w:val="DefaultParagraphFont"/>
    <w:uiPriority w:val="99"/>
    <w:semiHidden/>
    <w:unhideWhenUsed/>
    <w:rsid w:val="00014F33"/>
    <w:rPr>
      <w:color w:val="800080" w:themeColor="followedHyperlink"/>
      <w:u w:val="single"/>
    </w:rPr>
  </w:style>
  <w:style w:type="character" w:styleId="CommentReference">
    <w:name w:val="annotation reference"/>
    <w:basedOn w:val="DefaultParagraphFont"/>
    <w:uiPriority w:val="99"/>
    <w:semiHidden/>
    <w:unhideWhenUsed/>
    <w:rsid w:val="001E151D"/>
    <w:rPr>
      <w:sz w:val="16"/>
      <w:szCs w:val="16"/>
    </w:rPr>
  </w:style>
  <w:style w:type="paragraph" w:styleId="CommentText">
    <w:name w:val="annotation text"/>
    <w:basedOn w:val="Normal"/>
    <w:link w:val="CommentTextChar"/>
    <w:uiPriority w:val="99"/>
    <w:semiHidden/>
    <w:unhideWhenUsed/>
    <w:rsid w:val="001E151D"/>
    <w:rPr>
      <w:sz w:val="20"/>
      <w:szCs w:val="20"/>
    </w:rPr>
  </w:style>
  <w:style w:type="character" w:customStyle="1" w:styleId="CommentTextChar">
    <w:name w:val="Comment Text Char"/>
    <w:basedOn w:val="DefaultParagraphFont"/>
    <w:link w:val="CommentText"/>
    <w:uiPriority w:val="99"/>
    <w:semiHidden/>
    <w:rsid w:val="001E151D"/>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1E151D"/>
    <w:rPr>
      <w:b/>
      <w:bCs/>
    </w:rPr>
  </w:style>
  <w:style w:type="character" w:customStyle="1" w:styleId="CommentSubjectChar">
    <w:name w:val="Comment Subject Char"/>
    <w:basedOn w:val="CommentTextChar"/>
    <w:link w:val="CommentSubject"/>
    <w:uiPriority w:val="99"/>
    <w:semiHidden/>
    <w:rsid w:val="001E151D"/>
    <w:rPr>
      <w:rFonts w:ascii="Calibri" w:eastAsia="SimSun" w:hAnsi="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0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files/drop_resign_request.pdf" TargetMode="External"/><Relationship Id="rId14" Type="http://schemas.openxmlformats.org/officeDocument/2006/relationships/hyperlink" Target="http://www.uta.edu/nursing/files/drop_resign_request.pdf" TargetMode="External"/><Relationship Id="rId15" Type="http://schemas.openxmlformats.org/officeDocument/2006/relationships/hyperlink" Target="http://grad.pci.uta.edu/about/catalog/current" TargetMode="External"/><Relationship Id="rId16" Type="http://schemas.openxmlformats.org/officeDocument/2006/relationships/hyperlink" Target="http://www.uta.edu/disability" TargetMode="External"/><Relationship Id="rId17" Type="http://schemas.openxmlformats.org/officeDocument/2006/relationships/hyperlink" Target="http://library.uta.edu/plagiarism/index.html" TargetMode="External"/><Relationship Id="rId18" Type="http://schemas.openxmlformats.org/officeDocument/2006/relationships/hyperlink" Target="mailto:resources@uta.edu" TargetMode="External"/><Relationship Id="rId19" Type="http://schemas.openxmlformats.org/officeDocument/2006/relationships/hyperlink" Target="http://www.uta.edu/resources"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eader" Target="header4.xml"/><Relationship Id="rId51" Type="http://schemas.openxmlformats.org/officeDocument/2006/relationships/footer" Target="footer5.xml"/><Relationship Id="rId52" Type="http://schemas.openxmlformats.org/officeDocument/2006/relationships/header" Target="header5.xml"/><Relationship Id="rId53" Type="http://schemas.openxmlformats.org/officeDocument/2006/relationships/footer" Target="footer6.xml"/><Relationship Id="rId54" Type="http://schemas.openxmlformats.org/officeDocument/2006/relationships/header" Target="header6.xml"/><Relationship Id="rId55" Type="http://schemas.openxmlformats.org/officeDocument/2006/relationships/footer" Target="footer7.xml"/><Relationship Id="rId56" Type="http://schemas.openxmlformats.org/officeDocument/2006/relationships/header" Target="header7.xml"/><Relationship Id="rId57" Type="http://schemas.openxmlformats.org/officeDocument/2006/relationships/header" Target="header8.xml"/><Relationship Id="rId58" Type="http://schemas.openxmlformats.org/officeDocument/2006/relationships/footer" Target="footer8.xml"/><Relationship Id="rId59" Type="http://schemas.openxmlformats.org/officeDocument/2006/relationships/header" Target="header9.xml"/><Relationship Id="rId40" Type="http://schemas.openxmlformats.org/officeDocument/2006/relationships/hyperlink" Target="mailto:sdarr@uta.edu" TargetMode="External"/><Relationship Id="rId41" Type="http://schemas.openxmlformats.org/officeDocument/2006/relationships/hyperlink" Target="mailto:khodges@uta.edu" TargetMode="External"/><Relationship Id="rId42" Type="http://schemas.openxmlformats.org/officeDocument/2006/relationships/hyperlink" Target="mailto:npclinicalclearance@uta.edu" TargetMode="External"/><Relationship Id="rId43" Type="http://schemas.openxmlformats.org/officeDocument/2006/relationships/hyperlink" Target="mailto:mccauley@uta.edu" TargetMode="External"/><Relationship Id="rId44" Type="http://schemas.openxmlformats.org/officeDocument/2006/relationships/header" Target="header1.xml"/><Relationship Id="rId45" Type="http://schemas.openxmlformats.org/officeDocument/2006/relationships/footer" Target="footer2.xml"/><Relationship Id="rId46" Type="http://schemas.openxmlformats.org/officeDocument/2006/relationships/header" Target="header2.xml"/><Relationship Id="rId47" Type="http://schemas.openxmlformats.org/officeDocument/2006/relationships/footer" Target="footer3.xml"/><Relationship Id="rId48" Type="http://schemas.openxmlformats.org/officeDocument/2006/relationships/header" Target="header3.xml"/><Relationship Id="rId4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een@uta.edu" TargetMode="External"/><Relationship Id="rId9" Type="http://schemas.openxmlformats.org/officeDocument/2006/relationships/hyperlink" Target="http://www.uta.edu/nursing/p-courtney" TargetMode="External"/><Relationship Id="rId30" Type="http://schemas.openxmlformats.org/officeDocument/2006/relationships/hyperlink" Target="http://www.bon.state.tx.us" TargetMode="External"/><Relationship Id="rId31" Type="http://schemas.openxmlformats.org/officeDocument/2006/relationships/hyperlink" Target="http://www.uta.edu/nursing/msn/msn-students" TargetMode="External"/><Relationship Id="rId32" Type="http://schemas.openxmlformats.org/officeDocument/2006/relationships/hyperlink" Target="http://www.uta.edu/owl" TargetMode="External"/><Relationship Id="rId33" Type="http://schemas.openxmlformats.org/officeDocument/2006/relationships/hyperlink" Target="mailto:clought@uta.edu" TargetMode="External"/><Relationship Id="rId34" Type="http://schemas.openxmlformats.org/officeDocument/2006/relationships/footer" Target="footer1.xml"/><Relationship Id="rId35" Type="http://schemas.openxmlformats.org/officeDocument/2006/relationships/hyperlink" Target="mailto:schira@uta.edu" TargetMode="External"/><Relationship Id="rId36" Type="http://schemas.openxmlformats.org/officeDocument/2006/relationships/hyperlink" Target="mailto:s.decker@uta.edu" TargetMode="External"/><Relationship Id="rId37" Type="http://schemas.openxmlformats.org/officeDocument/2006/relationships/hyperlink" Target="mailto:olivier@uta.edu" TargetMode="External"/><Relationship Id="rId38" Type="http://schemas.openxmlformats.org/officeDocument/2006/relationships/hyperlink" Target="mailto:Arbeau@uta.edu" TargetMode="External"/><Relationship Id="rId39" Type="http://schemas.openxmlformats.org/officeDocument/2006/relationships/hyperlink" Target="mailto:npclinicalclearance@uta.edu" TargetMode="External"/><Relationship Id="rId20" Type="http://schemas.openxmlformats.org/officeDocument/2006/relationships/hyperlink" Target="http://www.uta.edu/oit/cs/email/mavmail.php" TargetMode="External"/><Relationship Id="rId21" Type="http://schemas.openxmlformats.org/officeDocument/2006/relationships/hyperlink" Target="mailto:helpdesk@uta.edu" TargetMode="External"/><Relationship Id="rId22" Type="http://schemas.openxmlformats.org/officeDocument/2006/relationships/hyperlink" Target="http://www.uta.edu/sfs" TargetMode="External"/><Relationship Id="rId23" Type="http://schemas.openxmlformats.org/officeDocument/2006/relationships/hyperlink" Target="mailto:hough@uta.edu" TargetMode="External"/><Relationship Id="rId24" Type="http://schemas.openxmlformats.org/officeDocument/2006/relationships/hyperlink" Target="http://libguides.uta.edu/nursing" TargetMode="External"/><Relationship Id="rId25" Type="http://schemas.openxmlformats.org/officeDocument/2006/relationships/hyperlink" Target="mailto:npclinicalclearance@uta.edu" TargetMode="External"/><Relationship Id="rId26" Type="http://schemas.openxmlformats.org/officeDocument/2006/relationships/hyperlink" Target="mailto:npclinicalclearance@uta.edu" TargetMode="External"/><Relationship Id="rId27" Type="http://schemas.openxmlformats.org/officeDocument/2006/relationships/hyperlink" Target="mailto:arbeau@uta.edu" TargetMode="External"/><Relationship Id="rId28" Type="http://schemas.openxmlformats.org/officeDocument/2006/relationships/hyperlink" Target="mailto:npclinicalclearance@uta.edu" TargetMode="External"/><Relationship Id="rId29" Type="http://schemas.openxmlformats.org/officeDocument/2006/relationships/hyperlink" Target="http://www.bon.state.tx.us" TargetMode="External"/><Relationship Id="rId60" Type="http://schemas.openxmlformats.org/officeDocument/2006/relationships/footer" Target="footer9.xml"/><Relationship Id="rId61" Type="http://schemas.openxmlformats.org/officeDocument/2006/relationships/header" Target="header10.xml"/><Relationship Id="rId62" Type="http://schemas.openxmlformats.org/officeDocument/2006/relationships/footer" Target="footer10.xml"/><Relationship Id="rId10" Type="http://schemas.openxmlformats.org/officeDocument/2006/relationships/hyperlink" Target="mailto:pattiparkernp@sbcglobal.net" TargetMode="External"/><Relationship Id="rId11" Type="http://schemas.openxmlformats.org/officeDocument/2006/relationships/hyperlink" Target="mailto:sdarr@uta.edu" TargetMode="External"/><Relationship Id="rId12" Type="http://schemas.openxmlformats.org/officeDocument/2006/relationships/hyperlink" Target="http://www.uta.edu/uta/acad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34</Pages>
  <Words>9772</Words>
  <Characters>55707</Characters>
  <Application>Microsoft Macintosh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5</cp:revision>
  <cp:lastPrinted>2012-08-16T22:42:00Z</cp:lastPrinted>
  <dcterms:created xsi:type="dcterms:W3CDTF">2013-05-25T23:37:00Z</dcterms:created>
  <dcterms:modified xsi:type="dcterms:W3CDTF">2013-05-28T13:50:00Z</dcterms:modified>
</cp:coreProperties>
</file>