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51DD0" w14:textId="4EFADD8B" w:rsidR="00B15B9B" w:rsidRPr="00AD41B1" w:rsidRDefault="00BF44A4" w:rsidP="00AD41B1">
      <w:pPr>
        <w:tabs>
          <w:tab w:val="left" w:pos="1800"/>
        </w:tabs>
        <w:jc w:val="center"/>
        <w:rPr>
          <w:rFonts w:ascii="Arial" w:hAnsi="Arial" w:cs="Arial"/>
          <w:b/>
          <w:sz w:val="32"/>
          <w:szCs w:val="32"/>
        </w:rPr>
      </w:pPr>
      <w:r>
        <w:rPr>
          <w:rFonts w:ascii="Arial" w:hAnsi="Arial" w:cs="Arial"/>
          <w:b/>
          <w:sz w:val="32"/>
          <w:szCs w:val="32"/>
        </w:rPr>
        <w:t xml:space="preserve">Race, Gender </w:t>
      </w:r>
      <w:r w:rsidR="00AD41B1">
        <w:rPr>
          <w:rFonts w:ascii="Arial" w:hAnsi="Arial" w:cs="Arial"/>
          <w:b/>
          <w:sz w:val="32"/>
          <w:szCs w:val="32"/>
        </w:rPr>
        <w:t>&amp;</w:t>
      </w:r>
      <w:r>
        <w:rPr>
          <w:rFonts w:ascii="Arial" w:hAnsi="Arial" w:cs="Arial"/>
          <w:b/>
          <w:sz w:val="32"/>
          <w:szCs w:val="32"/>
        </w:rPr>
        <w:t xml:space="preserve"> M</w:t>
      </w:r>
      <w:r w:rsidR="00E74177" w:rsidRPr="00BF44A4">
        <w:rPr>
          <w:rFonts w:ascii="Arial" w:hAnsi="Arial" w:cs="Arial"/>
          <w:b/>
          <w:sz w:val="32"/>
          <w:szCs w:val="32"/>
        </w:rPr>
        <w:t>edia</w:t>
      </w:r>
      <w:r w:rsidR="00AD41B1">
        <w:rPr>
          <w:rFonts w:ascii="Arial" w:hAnsi="Arial" w:cs="Arial"/>
          <w:b/>
          <w:sz w:val="32"/>
          <w:szCs w:val="32"/>
        </w:rPr>
        <w:t xml:space="preserve">   </w:t>
      </w:r>
      <w:r w:rsidR="00AD41B1">
        <w:rPr>
          <w:rFonts w:ascii="Type Embellishments One LET" w:hAnsi="Type Embellishments One LET" w:cs="Arial"/>
          <w:b/>
          <w:sz w:val="32"/>
          <w:szCs w:val="32"/>
        </w:rPr>
        <w:t>d</w:t>
      </w:r>
      <w:r w:rsidR="00AD41B1">
        <w:rPr>
          <w:rFonts w:ascii="Arial" w:hAnsi="Arial" w:cs="Arial"/>
          <w:b/>
          <w:sz w:val="32"/>
          <w:szCs w:val="32"/>
        </w:rPr>
        <w:t xml:space="preserve">   </w:t>
      </w:r>
      <w:r w:rsidR="00B15B9B" w:rsidRPr="00AD41B1">
        <w:rPr>
          <w:rFonts w:ascii="Arial" w:hAnsi="Arial" w:cs="Arial"/>
          <w:b/>
          <w:sz w:val="32"/>
          <w:szCs w:val="32"/>
        </w:rPr>
        <w:t>Fall</w:t>
      </w:r>
      <w:r w:rsidR="00AD41B1">
        <w:rPr>
          <w:rFonts w:ascii="Arial" w:hAnsi="Arial" w:cs="Arial"/>
          <w:b/>
          <w:sz w:val="32"/>
          <w:szCs w:val="32"/>
        </w:rPr>
        <w:t xml:space="preserve"> </w:t>
      </w:r>
      <w:r w:rsidR="00E74177" w:rsidRPr="00AD41B1">
        <w:rPr>
          <w:rFonts w:ascii="Arial" w:hAnsi="Arial" w:cs="Arial"/>
          <w:b/>
          <w:sz w:val="32"/>
          <w:szCs w:val="32"/>
        </w:rPr>
        <w:t>2013</w:t>
      </w:r>
    </w:p>
    <w:p w14:paraId="3223228D" w14:textId="77777777" w:rsidR="00AD41B1" w:rsidRPr="006A6052" w:rsidRDefault="00AD41B1" w:rsidP="00AD41B1">
      <w:pPr>
        <w:jc w:val="center"/>
        <w:rPr>
          <w:rFonts w:ascii="Arial" w:hAnsi="Arial" w:cs="Arial"/>
          <w:sz w:val="22"/>
          <w:szCs w:val="22"/>
        </w:rPr>
      </w:pPr>
      <w:r w:rsidRPr="00CA1857">
        <w:rPr>
          <w:rFonts w:ascii="Arial" w:hAnsi="Arial" w:cs="Arial"/>
          <w:b/>
          <w:sz w:val="22"/>
          <w:szCs w:val="22"/>
        </w:rPr>
        <w:t xml:space="preserve">Section Information: </w:t>
      </w:r>
      <w:r>
        <w:rPr>
          <w:rFonts w:ascii="Arial" w:hAnsi="Arial" w:cs="Arial"/>
          <w:sz w:val="22"/>
          <w:szCs w:val="22"/>
        </w:rPr>
        <w:t>Comm</w:t>
      </w:r>
      <w:r w:rsidRPr="00CA1857">
        <w:rPr>
          <w:rFonts w:ascii="Arial" w:hAnsi="Arial" w:cs="Arial"/>
          <w:sz w:val="22"/>
          <w:szCs w:val="22"/>
        </w:rPr>
        <w:t xml:space="preserve"> 4393-002 (88468)</w:t>
      </w:r>
    </w:p>
    <w:p w14:paraId="08F1390B" w14:textId="7E158217" w:rsidR="00AD41B1" w:rsidRPr="006A6052" w:rsidRDefault="00AD41B1" w:rsidP="00AD41B1">
      <w:pPr>
        <w:jc w:val="center"/>
        <w:rPr>
          <w:rFonts w:ascii="Arial" w:hAnsi="Arial" w:cs="Arial"/>
          <w:sz w:val="22"/>
          <w:szCs w:val="22"/>
        </w:rPr>
      </w:pPr>
      <w:r w:rsidRPr="006A6052">
        <w:rPr>
          <w:rFonts w:ascii="Arial" w:hAnsi="Arial" w:cs="Arial"/>
          <w:b/>
          <w:sz w:val="22"/>
          <w:szCs w:val="22"/>
        </w:rPr>
        <w:t xml:space="preserve">Time </w:t>
      </w:r>
      <w:r w:rsidR="00997AB8">
        <w:rPr>
          <w:rFonts w:ascii="Arial" w:hAnsi="Arial" w:cs="Arial"/>
          <w:b/>
          <w:sz w:val="22"/>
          <w:szCs w:val="22"/>
        </w:rPr>
        <w:t>&amp;</w:t>
      </w:r>
      <w:r w:rsidRPr="006A6052">
        <w:rPr>
          <w:rFonts w:ascii="Arial" w:hAnsi="Arial" w:cs="Arial"/>
          <w:b/>
          <w:sz w:val="22"/>
          <w:szCs w:val="22"/>
        </w:rPr>
        <w:t xml:space="preserve"> Place of Class Meetings: </w:t>
      </w:r>
      <w:r>
        <w:rPr>
          <w:rFonts w:ascii="Arial" w:hAnsi="Arial" w:cs="Arial"/>
          <w:sz w:val="22"/>
          <w:szCs w:val="22"/>
        </w:rPr>
        <w:t>MWF</w:t>
      </w:r>
      <w:r w:rsidRPr="006A6052">
        <w:rPr>
          <w:rFonts w:ascii="Arial" w:hAnsi="Arial" w:cs="Arial"/>
          <w:sz w:val="22"/>
          <w:szCs w:val="22"/>
        </w:rPr>
        <w:t xml:space="preserve"> 1</w:t>
      </w:r>
      <w:r>
        <w:rPr>
          <w:rFonts w:ascii="Arial" w:hAnsi="Arial" w:cs="Arial"/>
          <w:sz w:val="22"/>
          <w:szCs w:val="22"/>
        </w:rPr>
        <w:t>1</w:t>
      </w:r>
      <w:r w:rsidRPr="006A6052">
        <w:rPr>
          <w:rFonts w:ascii="Arial" w:hAnsi="Arial" w:cs="Arial"/>
          <w:sz w:val="22"/>
          <w:szCs w:val="22"/>
        </w:rPr>
        <w:t>-1</w:t>
      </w:r>
      <w:r>
        <w:rPr>
          <w:rFonts w:ascii="Arial" w:hAnsi="Arial" w:cs="Arial"/>
          <w:sz w:val="22"/>
          <w:szCs w:val="22"/>
        </w:rPr>
        <w:t>1</w:t>
      </w:r>
      <w:r w:rsidRPr="006A6052">
        <w:rPr>
          <w:rFonts w:ascii="Arial" w:hAnsi="Arial" w:cs="Arial"/>
          <w:sz w:val="22"/>
          <w:szCs w:val="22"/>
        </w:rPr>
        <w:t xml:space="preserve">:50 a.m. in </w:t>
      </w:r>
      <w:r>
        <w:rPr>
          <w:rFonts w:ascii="Arial" w:hAnsi="Arial" w:cs="Arial"/>
          <w:sz w:val="22"/>
          <w:szCs w:val="22"/>
        </w:rPr>
        <w:t>UH 14</w:t>
      </w:r>
    </w:p>
    <w:p w14:paraId="292608DB" w14:textId="77777777" w:rsidR="00AD41B1" w:rsidRDefault="00AD41B1" w:rsidP="00B46808">
      <w:pPr>
        <w:rPr>
          <w:rFonts w:ascii="Arial" w:hAnsi="Arial" w:cs="Arial"/>
          <w:b/>
          <w:sz w:val="22"/>
          <w:szCs w:val="22"/>
        </w:rPr>
      </w:pPr>
    </w:p>
    <w:p w14:paraId="0E1B0BE6" w14:textId="77777777" w:rsidR="00B46808" w:rsidRPr="00907E0C" w:rsidRDefault="00B46808" w:rsidP="00B46808">
      <w:pPr>
        <w:rPr>
          <w:rFonts w:ascii="Arial" w:hAnsi="Arial" w:cs="Arial"/>
          <w:b/>
          <w:sz w:val="22"/>
          <w:szCs w:val="22"/>
        </w:rPr>
      </w:pPr>
      <w:r w:rsidRPr="00907E0C">
        <w:rPr>
          <w:rFonts w:ascii="Arial" w:hAnsi="Arial" w:cs="Arial"/>
          <w:b/>
          <w:sz w:val="22"/>
          <w:szCs w:val="22"/>
        </w:rPr>
        <w:t>Professor</w:t>
      </w:r>
      <w:r w:rsidRPr="00907E0C">
        <w:rPr>
          <w:rFonts w:ascii="Arial" w:hAnsi="Arial" w:cs="Arial"/>
          <w:sz w:val="22"/>
          <w:szCs w:val="22"/>
        </w:rPr>
        <w:t>: Dr. Dustin Harp</w:t>
      </w:r>
    </w:p>
    <w:p w14:paraId="3EA426F5" w14:textId="77777777" w:rsidR="00B46808" w:rsidRPr="00907E0C" w:rsidRDefault="00B46808" w:rsidP="00B46808">
      <w:pPr>
        <w:rPr>
          <w:rFonts w:ascii="Arial" w:hAnsi="Arial" w:cs="Arial"/>
          <w:sz w:val="22"/>
          <w:szCs w:val="22"/>
        </w:rPr>
      </w:pPr>
      <w:r w:rsidRPr="00907E0C">
        <w:rPr>
          <w:rFonts w:ascii="Arial" w:hAnsi="Arial" w:cs="Arial"/>
          <w:b/>
          <w:sz w:val="22"/>
          <w:szCs w:val="22"/>
        </w:rPr>
        <w:t xml:space="preserve">Office Number: </w:t>
      </w:r>
      <w:r w:rsidRPr="00907E0C">
        <w:rPr>
          <w:rFonts w:ascii="Arial" w:hAnsi="Arial" w:cs="Arial"/>
          <w:sz w:val="22"/>
          <w:szCs w:val="22"/>
        </w:rPr>
        <w:t>Fine Arts Building (FAB) 272</w:t>
      </w:r>
    </w:p>
    <w:p w14:paraId="3A776BE2" w14:textId="77777777" w:rsidR="00B46808" w:rsidRPr="00907E0C" w:rsidRDefault="00B46808" w:rsidP="00B46808">
      <w:pPr>
        <w:rPr>
          <w:rFonts w:ascii="Arial" w:hAnsi="Arial" w:cs="Arial"/>
          <w:sz w:val="22"/>
          <w:szCs w:val="22"/>
        </w:rPr>
      </w:pPr>
      <w:r w:rsidRPr="00907E0C">
        <w:rPr>
          <w:rFonts w:ascii="Arial" w:hAnsi="Arial" w:cs="Arial"/>
          <w:b/>
          <w:sz w:val="22"/>
          <w:szCs w:val="22"/>
        </w:rPr>
        <w:t xml:space="preserve">Email Address: </w:t>
      </w:r>
      <w:r w:rsidRPr="00907E0C">
        <w:rPr>
          <w:rFonts w:ascii="Arial" w:hAnsi="Arial" w:cs="Arial"/>
          <w:sz w:val="22"/>
          <w:szCs w:val="22"/>
        </w:rPr>
        <w:t xml:space="preserve">dustinh@uta.edu </w:t>
      </w:r>
    </w:p>
    <w:p w14:paraId="12727FA4" w14:textId="77777777" w:rsidR="00B46808" w:rsidRPr="00907E0C" w:rsidRDefault="00B46808" w:rsidP="00B46808">
      <w:pPr>
        <w:rPr>
          <w:rFonts w:ascii="Arial" w:hAnsi="Arial" w:cs="Arial"/>
          <w:sz w:val="22"/>
          <w:szCs w:val="22"/>
        </w:rPr>
      </w:pPr>
    </w:p>
    <w:p w14:paraId="6B44073F" w14:textId="4BDEE02B" w:rsidR="00B46808" w:rsidRPr="00907E0C" w:rsidRDefault="00B46808" w:rsidP="00B46808">
      <w:pPr>
        <w:rPr>
          <w:rFonts w:ascii="Arial" w:hAnsi="Arial" w:cs="Arial"/>
          <w:color w:val="FF0000"/>
          <w:sz w:val="22"/>
          <w:szCs w:val="22"/>
        </w:rPr>
      </w:pPr>
      <w:r w:rsidRPr="00615372">
        <w:rPr>
          <w:rFonts w:ascii="Arial" w:hAnsi="Arial" w:cs="Arial"/>
          <w:b/>
          <w:sz w:val="22"/>
          <w:szCs w:val="22"/>
        </w:rPr>
        <w:t>Faculty Profile:</w:t>
      </w:r>
      <w:r w:rsidRPr="00615372">
        <w:rPr>
          <w:rFonts w:ascii="Arial" w:hAnsi="Arial" w:cs="Arial"/>
          <w:sz w:val="22"/>
          <w:szCs w:val="22"/>
        </w:rPr>
        <w:t xml:space="preserve"> </w:t>
      </w:r>
      <w:r w:rsidRPr="00615372">
        <w:rPr>
          <w:rFonts w:ascii="Arial" w:hAnsi="Arial" w:cs="Arial"/>
          <w:color w:val="0000FF"/>
          <w:spacing w:val="-6"/>
          <w:sz w:val="22"/>
          <w:szCs w:val="22"/>
        </w:rPr>
        <w:t>https://www.uta.edu/mentis/public/#profile/profile/view/id/</w:t>
      </w:r>
      <w:r w:rsidR="003A121D" w:rsidRPr="00615372">
        <w:rPr>
          <w:rFonts w:ascii="Arial" w:hAnsi="Arial" w:cs="Arial"/>
          <w:color w:val="0000FF"/>
          <w:spacing w:val="-6"/>
          <w:sz w:val="22"/>
          <w:szCs w:val="22"/>
        </w:rPr>
        <w:t>8626</w:t>
      </w:r>
      <w:r w:rsidRPr="00615372">
        <w:rPr>
          <w:rFonts w:ascii="Arial" w:hAnsi="Arial" w:cs="Arial"/>
          <w:color w:val="0000FF"/>
          <w:spacing w:val="-6"/>
          <w:sz w:val="22"/>
          <w:szCs w:val="22"/>
        </w:rPr>
        <w:t>/</w:t>
      </w:r>
      <w:r w:rsidRPr="00907E0C">
        <w:rPr>
          <w:rFonts w:ascii="Arial" w:hAnsi="Arial" w:cs="Arial"/>
          <w:sz w:val="22"/>
          <w:szCs w:val="22"/>
        </w:rPr>
        <w:br/>
      </w:r>
      <w:r w:rsidRPr="00907E0C">
        <w:rPr>
          <w:rFonts w:ascii="Arial" w:hAnsi="Arial" w:cs="Arial"/>
          <w:b/>
          <w:sz w:val="22"/>
          <w:szCs w:val="22"/>
        </w:rPr>
        <w:t xml:space="preserve">Office Hours: </w:t>
      </w:r>
      <w:r w:rsidR="00207C01">
        <w:rPr>
          <w:rFonts w:ascii="Arial" w:hAnsi="Arial" w:cs="Arial"/>
          <w:sz w:val="22"/>
          <w:szCs w:val="22"/>
        </w:rPr>
        <w:t>Mondays and Wednesdays 9-11 a.m.</w:t>
      </w:r>
      <w:r w:rsidRPr="00907E0C">
        <w:rPr>
          <w:rFonts w:ascii="Arial" w:hAnsi="Arial" w:cs="Arial"/>
          <w:sz w:val="22"/>
          <w:szCs w:val="22"/>
        </w:rPr>
        <w:t xml:space="preserve"> and by appointment</w:t>
      </w:r>
    </w:p>
    <w:p w14:paraId="2A91677C" w14:textId="77777777" w:rsidR="00B15B9B" w:rsidRPr="00907E0C" w:rsidRDefault="00B15B9B" w:rsidP="00B15B9B">
      <w:pPr>
        <w:tabs>
          <w:tab w:val="left" w:pos="1800"/>
        </w:tabs>
        <w:rPr>
          <w:rFonts w:ascii="Arial" w:hAnsi="Arial" w:cs="Arial"/>
          <w:sz w:val="22"/>
          <w:szCs w:val="22"/>
        </w:rPr>
      </w:pPr>
    </w:p>
    <w:p w14:paraId="231735FB" w14:textId="77777777" w:rsidR="00082DCF" w:rsidRPr="00907E0C" w:rsidRDefault="00B15B9B" w:rsidP="00B15B9B">
      <w:pPr>
        <w:tabs>
          <w:tab w:val="left" w:pos="1800"/>
        </w:tabs>
        <w:rPr>
          <w:rFonts w:ascii="Arial" w:hAnsi="Arial" w:cs="Arial"/>
          <w:sz w:val="22"/>
          <w:szCs w:val="22"/>
        </w:rPr>
      </w:pPr>
      <w:r w:rsidRPr="00907E0C">
        <w:rPr>
          <w:rFonts w:ascii="Arial" w:hAnsi="Arial" w:cs="Arial"/>
          <w:b/>
          <w:sz w:val="22"/>
          <w:szCs w:val="22"/>
        </w:rPr>
        <w:t>Description</w:t>
      </w:r>
      <w:r w:rsidR="0076798B" w:rsidRPr="00907E0C">
        <w:rPr>
          <w:rFonts w:ascii="Arial" w:hAnsi="Arial" w:cs="Arial"/>
          <w:sz w:val="22"/>
          <w:szCs w:val="22"/>
        </w:rPr>
        <w:t xml:space="preserve">: </w:t>
      </w:r>
    </w:p>
    <w:p w14:paraId="0359ADD9" w14:textId="062FD60F" w:rsidR="00716F71" w:rsidRPr="00907E0C" w:rsidRDefault="00CF057F" w:rsidP="00BB4E53">
      <w:pPr>
        <w:rPr>
          <w:rFonts w:ascii="Arial" w:hAnsi="Arial"/>
          <w:sz w:val="22"/>
          <w:szCs w:val="22"/>
        </w:rPr>
      </w:pPr>
      <w:r w:rsidRPr="00907E0C">
        <w:rPr>
          <w:rFonts w:ascii="Arial" w:hAnsi="Arial"/>
          <w:sz w:val="22"/>
          <w:szCs w:val="22"/>
        </w:rPr>
        <w:t xml:space="preserve">This course introduces students to a variety of issues related to race, </w:t>
      </w:r>
      <w:r w:rsidR="00324EDF" w:rsidRPr="00907E0C">
        <w:rPr>
          <w:rFonts w:ascii="Arial" w:hAnsi="Arial"/>
          <w:sz w:val="22"/>
          <w:szCs w:val="22"/>
        </w:rPr>
        <w:t>gender</w:t>
      </w:r>
      <w:r w:rsidR="009673D7" w:rsidRPr="00907E0C">
        <w:rPr>
          <w:rFonts w:ascii="Arial" w:hAnsi="Arial"/>
          <w:sz w:val="22"/>
          <w:szCs w:val="22"/>
        </w:rPr>
        <w:t xml:space="preserve"> </w:t>
      </w:r>
      <w:r w:rsidRPr="00907E0C">
        <w:rPr>
          <w:rFonts w:ascii="Arial" w:hAnsi="Arial"/>
          <w:sz w:val="22"/>
          <w:szCs w:val="22"/>
        </w:rPr>
        <w:t>and media</w:t>
      </w:r>
      <w:r w:rsidR="00BB4E53" w:rsidRPr="00907E0C">
        <w:rPr>
          <w:rFonts w:ascii="Arial" w:hAnsi="Arial"/>
          <w:sz w:val="22"/>
          <w:szCs w:val="22"/>
        </w:rPr>
        <w:t xml:space="preserve">. </w:t>
      </w:r>
      <w:r w:rsidR="00CD514C" w:rsidRPr="00907E0C">
        <w:rPr>
          <w:rFonts w:ascii="Arial" w:hAnsi="Arial"/>
          <w:sz w:val="22"/>
          <w:szCs w:val="22"/>
        </w:rPr>
        <w:t>It is designed to teach</w:t>
      </w:r>
      <w:r w:rsidR="00BB4E53" w:rsidRPr="00907E0C">
        <w:rPr>
          <w:rFonts w:ascii="Arial" w:hAnsi="Arial"/>
          <w:sz w:val="22"/>
          <w:szCs w:val="22"/>
        </w:rPr>
        <w:t xml:space="preserve"> students to recognize </w:t>
      </w:r>
      <w:r w:rsidRPr="00907E0C">
        <w:rPr>
          <w:rFonts w:ascii="Arial" w:hAnsi="Arial"/>
          <w:sz w:val="22"/>
          <w:szCs w:val="22"/>
        </w:rPr>
        <w:t xml:space="preserve">the </w:t>
      </w:r>
      <w:r w:rsidR="00790F43" w:rsidRPr="00907E0C">
        <w:rPr>
          <w:rFonts w:ascii="Arial" w:hAnsi="Arial"/>
          <w:sz w:val="22"/>
          <w:szCs w:val="22"/>
        </w:rPr>
        <w:t>how people’s</w:t>
      </w:r>
      <w:r w:rsidR="007817AE" w:rsidRPr="00907E0C">
        <w:rPr>
          <w:rFonts w:ascii="Arial" w:hAnsi="Arial"/>
          <w:sz w:val="22"/>
          <w:szCs w:val="22"/>
        </w:rPr>
        <w:t xml:space="preserve"> differences</w:t>
      </w:r>
      <w:r w:rsidR="00324EDF" w:rsidRPr="00907E0C">
        <w:rPr>
          <w:rFonts w:ascii="Arial" w:hAnsi="Arial"/>
          <w:sz w:val="22"/>
          <w:szCs w:val="22"/>
        </w:rPr>
        <w:t xml:space="preserve"> </w:t>
      </w:r>
      <w:r w:rsidRPr="00907E0C">
        <w:rPr>
          <w:rFonts w:ascii="Arial" w:hAnsi="Arial"/>
          <w:sz w:val="22"/>
          <w:szCs w:val="22"/>
        </w:rPr>
        <w:t xml:space="preserve">in identity produce different representations </w:t>
      </w:r>
      <w:r w:rsidR="009813BB" w:rsidRPr="00907E0C">
        <w:rPr>
          <w:rFonts w:ascii="Arial" w:hAnsi="Arial"/>
          <w:sz w:val="22"/>
          <w:szCs w:val="22"/>
        </w:rPr>
        <w:t xml:space="preserve">in </w:t>
      </w:r>
      <w:r w:rsidRPr="00907E0C">
        <w:rPr>
          <w:rFonts w:ascii="Arial" w:hAnsi="Arial"/>
          <w:sz w:val="22"/>
          <w:szCs w:val="22"/>
        </w:rPr>
        <w:t xml:space="preserve">and experiences </w:t>
      </w:r>
      <w:r w:rsidR="009813BB" w:rsidRPr="00907E0C">
        <w:rPr>
          <w:rFonts w:ascii="Arial" w:hAnsi="Arial"/>
          <w:sz w:val="22"/>
          <w:szCs w:val="22"/>
        </w:rPr>
        <w:t xml:space="preserve">with </w:t>
      </w:r>
      <w:r w:rsidRPr="00907E0C">
        <w:rPr>
          <w:rFonts w:ascii="Arial" w:hAnsi="Arial"/>
          <w:sz w:val="22"/>
          <w:szCs w:val="22"/>
        </w:rPr>
        <w:t>media.</w:t>
      </w:r>
      <w:r w:rsidR="00BB4E53" w:rsidRPr="00907E0C">
        <w:rPr>
          <w:rFonts w:ascii="Arial" w:hAnsi="Arial"/>
          <w:sz w:val="22"/>
          <w:szCs w:val="22"/>
        </w:rPr>
        <w:t xml:space="preserve"> </w:t>
      </w:r>
      <w:r w:rsidR="00716F71" w:rsidRPr="00907E0C">
        <w:rPr>
          <w:rFonts w:ascii="Arial" w:hAnsi="Arial"/>
          <w:sz w:val="22"/>
          <w:szCs w:val="22"/>
        </w:rPr>
        <w:t xml:space="preserve">Students </w:t>
      </w:r>
      <w:r w:rsidR="00693A1B" w:rsidRPr="00907E0C">
        <w:rPr>
          <w:rFonts w:ascii="Arial" w:hAnsi="Arial"/>
          <w:sz w:val="22"/>
          <w:szCs w:val="22"/>
        </w:rPr>
        <w:t>will</w:t>
      </w:r>
      <w:r w:rsidR="00F10DD7" w:rsidRPr="00907E0C">
        <w:rPr>
          <w:rFonts w:ascii="Arial" w:hAnsi="Arial"/>
          <w:sz w:val="22"/>
          <w:szCs w:val="22"/>
        </w:rPr>
        <w:t xml:space="preserve"> learn</w:t>
      </w:r>
      <w:r w:rsidR="00716F71" w:rsidRPr="00907E0C">
        <w:rPr>
          <w:rFonts w:ascii="Arial" w:hAnsi="Arial"/>
          <w:sz w:val="22"/>
          <w:szCs w:val="22"/>
        </w:rPr>
        <w:t xml:space="preserve"> how to think critically about media patterns of representation and ways they become interwoven in media structures</w:t>
      </w:r>
      <w:r w:rsidR="00E65B58" w:rsidRPr="00907E0C">
        <w:rPr>
          <w:rFonts w:ascii="Arial" w:hAnsi="Arial"/>
          <w:sz w:val="22"/>
          <w:szCs w:val="22"/>
        </w:rPr>
        <w:t xml:space="preserve"> and produced by</w:t>
      </w:r>
      <w:r w:rsidR="009D7C63" w:rsidRPr="00907E0C">
        <w:rPr>
          <w:rFonts w:ascii="Arial" w:hAnsi="Arial"/>
          <w:sz w:val="22"/>
          <w:szCs w:val="22"/>
        </w:rPr>
        <w:t xml:space="preserve"> journalists, advertisers </w:t>
      </w:r>
      <w:r w:rsidR="00716F71" w:rsidRPr="00907E0C">
        <w:rPr>
          <w:rFonts w:ascii="Arial" w:hAnsi="Arial"/>
          <w:sz w:val="22"/>
          <w:szCs w:val="22"/>
        </w:rPr>
        <w:t>and other media workers</w:t>
      </w:r>
      <w:r w:rsidR="00E65B58" w:rsidRPr="00907E0C">
        <w:rPr>
          <w:rFonts w:ascii="Arial" w:hAnsi="Arial"/>
          <w:sz w:val="22"/>
          <w:szCs w:val="22"/>
        </w:rPr>
        <w:t>.</w:t>
      </w:r>
    </w:p>
    <w:p w14:paraId="1B8D2323" w14:textId="77777777" w:rsidR="00716F71" w:rsidRPr="00907E0C" w:rsidRDefault="00716F71" w:rsidP="00BB4E53">
      <w:pPr>
        <w:rPr>
          <w:rFonts w:ascii="Arial" w:hAnsi="Arial"/>
          <w:sz w:val="22"/>
          <w:szCs w:val="22"/>
        </w:rPr>
      </w:pPr>
    </w:p>
    <w:p w14:paraId="655DE06C" w14:textId="733BDD0C" w:rsidR="007D6CB4" w:rsidRPr="00907E0C" w:rsidRDefault="009813BB" w:rsidP="007D6CB4">
      <w:pPr>
        <w:rPr>
          <w:rFonts w:ascii="Arial" w:hAnsi="Arial"/>
          <w:sz w:val="22"/>
          <w:szCs w:val="22"/>
        </w:rPr>
      </w:pPr>
      <w:r w:rsidRPr="00907E0C">
        <w:rPr>
          <w:rFonts w:ascii="Arial" w:hAnsi="Arial"/>
          <w:sz w:val="22"/>
          <w:szCs w:val="22"/>
        </w:rPr>
        <w:t>The course is comprised largely of clas</w:t>
      </w:r>
      <w:r w:rsidR="009D7C63" w:rsidRPr="00907E0C">
        <w:rPr>
          <w:rFonts w:ascii="Arial" w:hAnsi="Arial"/>
          <w:sz w:val="22"/>
          <w:szCs w:val="22"/>
        </w:rPr>
        <w:t>s discussions based on readings</w:t>
      </w:r>
      <w:r w:rsidRPr="00907E0C">
        <w:rPr>
          <w:rFonts w:ascii="Arial" w:hAnsi="Arial"/>
          <w:sz w:val="22"/>
          <w:szCs w:val="22"/>
        </w:rPr>
        <w:t xml:space="preserve"> and viewings of various </w:t>
      </w:r>
      <w:r w:rsidR="009D7C63" w:rsidRPr="00907E0C">
        <w:rPr>
          <w:rFonts w:ascii="Arial" w:hAnsi="Arial"/>
          <w:sz w:val="22"/>
          <w:szCs w:val="22"/>
        </w:rPr>
        <w:t xml:space="preserve">materials. </w:t>
      </w:r>
      <w:r w:rsidR="009D7C63" w:rsidRPr="00907E0C">
        <w:rPr>
          <w:rFonts w:ascii="Arial" w:hAnsi="Arial"/>
          <w:color w:val="303030"/>
          <w:sz w:val="22"/>
          <w:szCs w:val="22"/>
        </w:rPr>
        <w:t>My hope is that through participation, students will</w:t>
      </w:r>
      <w:r w:rsidR="007D6CB4" w:rsidRPr="00907E0C">
        <w:rPr>
          <w:rFonts w:ascii="Arial" w:hAnsi="Arial"/>
          <w:color w:val="303030"/>
          <w:sz w:val="22"/>
          <w:szCs w:val="22"/>
        </w:rPr>
        <w:t xml:space="preserve"> learn from each other and learn to understand and appreciate different perspectives. I believe learning is a collaborative and social experience and therefore you owe it to </w:t>
      </w:r>
      <w:r w:rsidR="009D7C63" w:rsidRPr="00907E0C">
        <w:rPr>
          <w:rFonts w:ascii="Arial" w:hAnsi="Arial"/>
          <w:color w:val="303030"/>
          <w:sz w:val="22"/>
          <w:szCs w:val="22"/>
        </w:rPr>
        <w:t>everyone in the class</w:t>
      </w:r>
      <w:r w:rsidR="007D6CB4" w:rsidRPr="00907E0C">
        <w:rPr>
          <w:rFonts w:ascii="Arial" w:hAnsi="Arial"/>
          <w:color w:val="303030"/>
          <w:sz w:val="22"/>
          <w:szCs w:val="22"/>
        </w:rPr>
        <w:t xml:space="preserve"> to come and make your contribution to </w:t>
      </w:r>
      <w:r w:rsidR="009D7C63" w:rsidRPr="00907E0C">
        <w:rPr>
          <w:rFonts w:ascii="Arial" w:hAnsi="Arial"/>
          <w:color w:val="303030"/>
          <w:sz w:val="22"/>
          <w:szCs w:val="22"/>
        </w:rPr>
        <w:t>our</w:t>
      </w:r>
      <w:r w:rsidR="007D6CB4" w:rsidRPr="00907E0C">
        <w:rPr>
          <w:rFonts w:ascii="Arial" w:hAnsi="Arial"/>
          <w:color w:val="303030"/>
          <w:sz w:val="22"/>
          <w:szCs w:val="22"/>
        </w:rPr>
        <w:t xml:space="preserve"> learning.  </w:t>
      </w:r>
      <w:r w:rsidR="009D7C63" w:rsidRPr="00907E0C">
        <w:rPr>
          <w:rFonts w:ascii="Arial" w:hAnsi="Arial"/>
          <w:color w:val="303030"/>
          <w:sz w:val="22"/>
          <w:szCs w:val="22"/>
        </w:rPr>
        <w:t>While</w:t>
      </w:r>
      <w:r w:rsidR="007D6CB4" w:rsidRPr="00907E0C">
        <w:rPr>
          <w:rFonts w:ascii="Arial" w:hAnsi="Arial"/>
          <w:color w:val="303030"/>
          <w:sz w:val="22"/>
          <w:szCs w:val="22"/>
        </w:rPr>
        <w:t xml:space="preserve"> your opinions and personal experiences with media are relevant, they should not serve as the sole basis for the views you express throughout the course</w:t>
      </w:r>
      <w:r w:rsidR="00927C38" w:rsidRPr="00907E0C">
        <w:rPr>
          <w:rFonts w:ascii="Arial" w:hAnsi="Arial"/>
          <w:color w:val="303030"/>
          <w:sz w:val="22"/>
          <w:szCs w:val="22"/>
        </w:rPr>
        <w:t>.</w:t>
      </w:r>
      <w:r w:rsidR="007D6CB4" w:rsidRPr="00907E0C">
        <w:rPr>
          <w:rFonts w:ascii="Arial" w:hAnsi="Arial"/>
          <w:color w:val="303030"/>
          <w:sz w:val="22"/>
          <w:szCs w:val="22"/>
        </w:rPr>
        <w:t xml:space="preserve"> A higher quality of discussions will result when students ground their observations in the readings</w:t>
      </w:r>
      <w:r w:rsidR="009D7C63" w:rsidRPr="00907E0C">
        <w:rPr>
          <w:rFonts w:ascii="Arial" w:hAnsi="Arial"/>
          <w:color w:val="303030"/>
          <w:sz w:val="22"/>
          <w:szCs w:val="22"/>
        </w:rPr>
        <w:t xml:space="preserve"> and course materials</w:t>
      </w:r>
      <w:r w:rsidR="007D6CB4" w:rsidRPr="00907E0C">
        <w:rPr>
          <w:rFonts w:ascii="Arial" w:hAnsi="Arial"/>
          <w:color w:val="303030"/>
          <w:sz w:val="22"/>
          <w:szCs w:val="22"/>
        </w:rPr>
        <w:t xml:space="preserve">. </w:t>
      </w:r>
      <w:r w:rsidR="007D6CB4" w:rsidRPr="00907E0C">
        <w:rPr>
          <w:rFonts w:ascii="Arial" w:hAnsi="Arial"/>
          <w:sz w:val="22"/>
          <w:szCs w:val="22"/>
        </w:rPr>
        <w:t>Students will be expected to be familiar with readings and course content in such a manner that they can engage in intelligent a</w:t>
      </w:r>
      <w:r w:rsidR="009D7C63" w:rsidRPr="00907E0C">
        <w:rPr>
          <w:rFonts w:ascii="Arial" w:hAnsi="Arial"/>
          <w:sz w:val="22"/>
          <w:szCs w:val="22"/>
        </w:rPr>
        <w:t>nd critical course discussions.</w:t>
      </w:r>
      <w:r w:rsidR="007D6CB4" w:rsidRPr="00907E0C">
        <w:rPr>
          <w:rFonts w:ascii="Arial" w:hAnsi="Arial"/>
          <w:sz w:val="22"/>
          <w:szCs w:val="22"/>
        </w:rPr>
        <w:t xml:space="preserve"> </w:t>
      </w:r>
      <w:r w:rsidR="009D7C63" w:rsidRPr="00907E0C">
        <w:rPr>
          <w:rFonts w:ascii="Arial" w:hAnsi="Arial"/>
          <w:sz w:val="22"/>
          <w:szCs w:val="22"/>
        </w:rPr>
        <w:t>While many of the course readings focus on specific case studies, they are intended to provoke thoughtfulness in each student such that they can be applied to a variety of media. You are encouraged to discuss, debate and dissect the topics we study in a civil and intellectual manner.</w:t>
      </w:r>
    </w:p>
    <w:p w14:paraId="3A0C5A36" w14:textId="77777777" w:rsidR="00B15B9B" w:rsidRPr="00907E0C" w:rsidRDefault="00B15B9B" w:rsidP="00464172">
      <w:pPr>
        <w:tabs>
          <w:tab w:val="left" w:pos="1800"/>
        </w:tabs>
        <w:rPr>
          <w:rFonts w:ascii="Arial" w:hAnsi="Arial" w:cs="Arial"/>
          <w:i/>
          <w:iCs/>
          <w:sz w:val="22"/>
          <w:szCs w:val="22"/>
        </w:rPr>
      </w:pPr>
    </w:p>
    <w:p w14:paraId="06EDA6E8" w14:textId="54FDB73E" w:rsidR="00B15B9B" w:rsidRPr="00907E0C" w:rsidRDefault="00B15B9B" w:rsidP="00B15B9B">
      <w:pPr>
        <w:tabs>
          <w:tab w:val="left" w:pos="1800"/>
        </w:tabs>
        <w:rPr>
          <w:rFonts w:ascii="Arial" w:hAnsi="Arial" w:cs="Arial"/>
          <w:b/>
          <w:iCs/>
          <w:sz w:val="22"/>
          <w:szCs w:val="22"/>
        </w:rPr>
      </w:pPr>
      <w:r w:rsidRPr="00907E0C">
        <w:rPr>
          <w:rFonts w:ascii="Arial" w:hAnsi="Arial" w:cs="Arial"/>
          <w:b/>
          <w:iCs/>
          <w:sz w:val="22"/>
          <w:szCs w:val="22"/>
        </w:rPr>
        <w:t xml:space="preserve">Required </w:t>
      </w:r>
      <w:r w:rsidR="000D7B2A" w:rsidRPr="00907E0C">
        <w:rPr>
          <w:rFonts w:ascii="Arial" w:hAnsi="Arial" w:cs="Arial"/>
          <w:b/>
          <w:iCs/>
          <w:sz w:val="22"/>
          <w:szCs w:val="22"/>
        </w:rPr>
        <w:t>M</w:t>
      </w:r>
      <w:r w:rsidR="00296EC6" w:rsidRPr="00907E0C">
        <w:rPr>
          <w:rFonts w:ascii="Arial" w:hAnsi="Arial" w:cs="Arial"/>
          <w:b/>
          <w:iCs/>
          <w:sz w:val="22"/>
          <w:szCs w:val="22"/>
        </w:rPr>
        <w:t>aterials</w:t>
      </w:r>
    </w:p>
    <w:p w14:paraId="6628CB3A" w14:textId="77777777" w:rsidR="00B15B9B" w:rsidRPr="00907E0C" w:rsidRDefault="00B15B9B" w:rsidP="00E74177">
      <w:pPr>
        <w:pStyle w:val="ListParagraph"/>
        <w:numPr>
          <w:ilvl w:val="0"/>
          <w:numId w:val="3"/>
        </w:numPr>
        <w:tabs>
          <w:tab w:val="left" w:pos="1800"/>
        </w:tabs>
        <w:rPr>
          <w:rFonts w:ascii="Arial" w:hAnsi="Arial" w:cs="Arial"/>
          <w:sz w:val="22"/>
          <w:szCs w:val="22"/>
        </w:rPr>
      </w:pPr>
      <w:r w:rsidRPr="00907E0C">
        <w:rPr>
          <w:rFonts w:ascii="Arial" w:hAnsi="Arial" w:cs="Arial"/>
          <w:sz w:val="22"/>
          <w:szCs w:val="22"/>
        </w:rPr>
        <w:t xml:space="preserve">Rebecca Ann Lind. (2013). </w:t>
      </w:r>
      <w:r w:rsidRPr="00907E0C">
        <w:rPr>
          <w:rFonts w:ascii="Arial" w:hAnsi="Arial" w:cs="Arial"/>
          <w:i/>
          <w:sz w:val="22"/>
          <w:szCs w:val="22"/>
        </w:rPr>
        <w:t>Race/Gender/Class/Media 3.0: Considering diversity across audiences, content and producers</w:t>
      </w:r>
      <w:r w:rsidRPr="00907E0C">
        <w:rPr>
          <w:rFonts w:ascii="Arial" w:hAnsi="Arial" w:cs="Arial"/>
          <w:sz w:val="22"/>
          <w:szCs w:val="22"/>
        </w:rPr>
        <w:t>, 3rd edition, Allyn &amp; Bacon.</w:t>
      </w:r>
    </w:p>
    <w:p w14:paraId="2FB5FCBC" w14:textId="5A9C1C01" w:rsidR="00CA00EE" w:rsidRPr="00907E0C" w:rsidRDefault="00B15B9B" w:rsidP="00B15B9B">
      <w:pPr>
        <w:pStyle w:val="ListParagraph"/>
        <w:numPr>
          <w:ilvl w:val="0"/>
          <w:numId w:val="3"/>
        </w:numPr>
        <w:tabs>
          <w:tab w:val="left" w:pos="1800"/>
        </w:tabs>
        <w:rPr>
          <w:rFonts w:ascii="Arial" w:hAnsi="Arial" w:cs="Arial"/>
          <w:sz w:val="22"/>
          <w:szCs w:val="22"/>
        </w:rPr>
      </w:pPr>
      <w:r w:rsidRPr="00907E0C">
        <w:rPr>
          <w:rFonts w:ascii="Arial" w:hAnsi="Arial" w:cs="Arial"/>
          <w:sz w:val="22"/>
          <w:szCs w:val="22"/>
        </w:rPr>
        <w:t>DVDs, websites, online video</w:t>
      </w:r>
      <w:r w:rsidR="00296EC6" w:rsidRPr="00907E0C">
        <w:rPr>
          <w:rFonts w:ascii="Arial" w:hAnsi="Arial" w:cs="Arial"/>
          <w:sz w:val="22"/>
          <w:szCs w:val="22"/>
        </w:rPr>
        <w:t>s and articles. Links or full text</w:t>
      </w:r>
      <w:r w:rsidR="009E4AA4" w:rsidRPr="00907E0C">
        <w:rPr>
          <w:rFonts w:ascii="Arial" w:hAnsi="Arial" w:cs="Arial"/>
          <w:sz w:val="22"/>
          <w:szCs w:val="22"/>
        </w:rPr>
        <w:t>s</w:t>
      </w:r>
      <w:r w:rsidR="00296EC6" w:rsidRPr="00907E0C">
        <w:rPr>
          <w:rFonts w:ascii="Arial" w:hAnsi="Arial" w:cs="Arial"/>
          <w:sz w:val="22"/>
          <w:szCs w:val="22"/>
        </w:rPr>
        <w:t xml:space="preserve"> will be </w:t>
      </w:r>
      <w:r w:rsidR="009D7C63" w:rsidRPr="00907E0C">
        <w:rPr>
          <w:rFonts w:ascii="Arial" w:hAnsi="Arial" w:cs="Arial"/>
          <w:sz w:val="22"/>
          <w:szCs w:val="22"/>
        </w:rPr>
        <w:t>provided</w:t>
      </w:r>
      <w:r w:rsidR="00296EC6" w:rsidRPr="00907E0C">
        <w:rPr>
          <w:rFonts w:ascii="Arial" w:hAnsi="Arial" w:cs="Arial"/>
          <w:sz w:val="22"/>
          <w:szCs w:val="22"/>
        </w:rPr>
        <w:t xml:space="preserve"> </w:t>
      </w:r>
      <w:r w:rsidR="00927C38" w:rsidRPr="00907E0C">
        <w:rPr>
          <w:rFonts w:ascii="Arial" w:hAnsi="Arial" w:cs="Arial"/>
          <w:sz w:val="22"/>
          <w:szCs w:val="22"/>
        </w:rPr>
        <w:t xml:space="preserve">in class, </w:t>
      </w:r>
      <w:r w:rsidR="009E4AA4" w:rsidRPr="00907E0C">
        <w:rPr>
          <w:rFonts w:ascii="Arial" w:hAnsi="Arial" w:cs="Arial"/>
          <w:sz w:val="22"/>
          <w:szCs w:val="22"/>
        </w:rPr>
        <w:t xml:space="preserve">on Blackboard </w:t>
      </w:r>
      <w:r w:rsidR="00296EC6" w:rsidRPr="00907E0C">
        <w:rPr>
          <w:rFonts w:ascii="Arial" w:hAnsi="Arial" w:cs="Arial"/>
          <w:sz w:val="22"/>
          <w:szCs w:val="22"/>
        </w:rPr>
        <w:t>or available at the UTA library</w:t>
      </w:r>
    </w:p>
    <w:p w14:paraId="60475A4C" w14:textId="77777777" w:rsidR="00B15B9B" w:rsidRPr="00907E0C" w:rsidRDefault="00B15B9B" w:rsidP="00B15B9B">
      <w:pPr>
        <w:tabs>
          <w:tab w:val="left" w:pos="1800"/>
        </w:tabs>
        <w:rPr>
          <w:rFonts w:ascii="Arial" w:hAnsi="Arial" w:cs="Arial"/>
          <w:sz w:val="22"/>
          <w:szCs w:val="22"/>
        </w:rPr>
      </w:pPr>
      <w:r w:rsidRPr="00907E0C">
        <w:rPr>
          <w:rFonts w:ascii="Arial" w:hAnsi="Arial" w:cs="Arial"/>
          <w:sz w:val="22"/>
          <w:szCs w:val="22"/>
        </w:rPr>
        <w:tab/>
      </w:r>
    </w:p>
    <w:p w14:paraId="2C5FEE1A" w14:textId="50C79934" w:rsidR="00B15B9B" w:rsidRPr="00907E0C" w:rsidRDefault="000D7B2A" w:rsidP="00B15B9B">
      <w:pPr>
        <w:tabs>
          <w:tab w:val="left" w:pos="1800"/>
        </w:tabs>
        <w:rPr>
          <w:rFonts w:ascii="Arial" w:hAnsi="Arial" w:cs="Arial"/>
          <w:b/>
          <w:sz w:val="22"/>
          <w:szCs w:val="22"/>
        </w:rPr>
      </w:pPr>
      <w:r w:rsidRPr="00907E0C">
        <w:rPr>
          <w:rFonts w:ascii="Arial" w:hAnsi="Arial" w:cs="Arial"/>
          <w:b/>
          <w:sz w:val="22"/>
          <w:szCs w:val="22"/>
        </w:rPr>
        <w:t>Course G</w:t>
      </w:r>
      <w:r w:rsidR="00B15B9B" w:rsidRPr="00907E0C">
        <w:rPr>
          <w:rFonts w:ascii="Arial" w:hAnsi="Arial" w:cs="Arial"/>
          <w:b/>
          <w:sz w:val="22"/>
          <w:szCs w:val="22"/>
        </w:rPr>
        <w:t>oals</w:t>
      </w:r>
      <w:r w:rsidR="00B15B9B" w:rsidRPr="00907E0C">
        <w:rPr>
          <w:rFonts w:ascii="Arial" w:hAnsi="Arial" w:cs="Arial"/>
          <w:sz w:val="22"/>
          <w:szCs w:val="22"/>
        </w:rPr>
        <w:tab/>
      </w:r>
    </w:p>
    <w:p w14:paraId="38D9D3FC" w14:textId="77777777" w:rsidR="008E0ADC" w:rsidRPr="00907E0C" w:rsidRDefault="008E0ADC" w:rsidP="0044475A">
      <w:pPr>
        <w:numPr>
          <w:ilvl w:val="0"/>
          <w:numId w:val="1"/>
        </w:numPr>
        <w:tabs>
          <w:tab w:val="left" w:pos="1800"/>
        </w:tabs>
        <w:rPr>
          <w:rFonts w:ascii="Arial" w:hAnsi="Arial"/>
          <w:sz w:val="22"/>
          <w:szCs w:val="22"/>
        </w:rPr>
      </w:pPr>
      <w:r w:rsidRPr="00907E0C">
        <w:rPr>
          <w:rFonts w:ascii="Arial" w:hAnsi="Arial"/>
          <w:sz w:val="22"/>
          <w:szCs w:val="22"/>
        </w:rPr>
        <w:t>Obtain a deeper understanding of the connections between media and society</w:t>
      </w:r>
    </w:p>
    <w:p w14:paraId="3717E13C" w14:textId="17A63F12" w:rsidR="0044475A" w:rsidRPr="00907E0C" w:rsidRDefault="0044475A" w:rsidP="0044475A">
      <w:pPr>
        <w:numPr>
          <w:ilvl w:val="0"/>
          <w:numId w:val="1"/>
        </w:numPr>
        <w:tabs>
          <w:tab w:val="left" w:pos="1800"/>
        </w:tabs>
        <w:rPr>
          <w:rFonts w:ascii="Arial" w:hAnsi="Arial"/>
          <w:sz w:val="22"/>
          <w:szCs w:val="22"/>
        </w:rPr>
      </w:pPr>
      <w:r w:rsidRPr="00907E0C">
        <w:rPr>
          <w:rFonts w:ascii="Arial" w:hAnsi="Arial"/>
          <w:sz w:val="22"/>
          <w:szCs w:val="22"/>
        </w:rPr>
        <w:t>Exhibit understanding of the complex relationship of our current media system in relation to gender, race, class, sexualities, or disabilities.</w:t>
      </w:r>
    </w:p>
    <w:p w14:paraId="5326FAD4" w14:textId="77777777" w:rsidR="0044475A" w:rsidRPr="00907E0C" w:rsidRDefault="0044475A" w:rsidP="0044475A">
      <w:pPr>
        <w:pStyle w:val="ListParagraph"/>
        <w:numPr>
          <w:ilvl w:val="0"/>
          <w:numId w:val="1"/>
        </w:numPr>
        <w:rPr>
          <w:rFonts w:ascii="Arial" w:hAnsi="Arial"/>
          <w:sz w:val="22"/>
          <w:szCs w:val="22"/>
        </w:rPr>
      </w:pPr>
      <w:r w:rsidRPr="00907E0C">
        <w:rPr>
          <w:rFonts w:ascii="Arial" w:hAnsi="Arial"/>
          <w:sz w:val="22"/>
          <w:szCs w:val="22"/>
        </w:rPr>
        <w:t>Understand that media content is produced and consumed within particular social, political, and cultural contexts</w:t>
      </w:r>
      <w:r w:rsidRPr="00907E0C">
        <w:rPr>
          <w:rFonts w:ascii="Arial" w:hAnsi="Arial" w:cs="Arial"/>
          <w:sz w:val="22"/>
          <w:szCs w:val="22"/>
        </w:rPr>
        <w:t>.</w:t>
      </w:r>
    </w:p>
    <w:p w14:paraId="2A7A07E6" w14:textId="56FC1469" w:rsidR="00C6469D" w:rsidRPr="00907E0C" w:rsidRDefault="00C113FE" w:rsidP="0044475A">
      <w:pPr>
        <w:numPr>
          <w:ilvl w:val="0"/>
          <w:numId w:val="1"/>
        </w:numPr>
        <w:tabs>
          <w:tab w:val="left" w:pos="1800"/>
        </w:tabs>
        <w:rPr>
          <w:rFonts w:ascii="Arial" w:hAnsi="Arial"/>
          <w:sz w:val="22"/>
          <w:szCs w:val="22"/>
        </w:rPr>
      </w:pPr>
      <w:r w:rsidRPr="00907E0C">
        <w:rPr>
          <w:rFonts w:ascii="Arial" w:hAnsi="Arial"/>
          <w:sz w:val="22"/>
          <w:szCs w:val="22"/>
        </w:rPr>
        <w:t>Prove the ability to t</w:t>
      </w:r>
      <w:r w:rsidR="00C6469D" w:rsidRPr="00907E0C">
        <w:rPr>
          <w:rFonts w:ascii="Arial" w:hAnsi="Arial"/>
          <w:sz w:val="22"/>
          <w:szCs w:val="22"/>
        </w:rPr>
        <w:t>race and critically assess the structures of news media and</w:t>
      </w:r>
      <w:r w:rsidRPr="00907E0C">
        <w:rPr>
          <w:rFonts w:ascii="Arial" w:hAnsi="Arial"/>
          <w:sz w:val="22"/>
          <w:szCs w:val="22"/>
        </w:rPr>
        <w:t xml:space="preserve"> other</w:t>
      </w:r>
      <w:r w:rsidR="00C6469D" w:rsidRPr="00907E0C">
        <w:rPr>
          <w:rFonts w:ascii="Arial" w:hAnsi="Arial"/>
          <w:sz w:val="22"/>
          <w:szCs w:val="22"/>
        </w:rPr>
        <w:t xml:space="preserve"> mass media forms that create or enforce stereotypes of gender, race, class, sexualities, or disabilities.</w:t>
      </w:r>
    </w:p>
    <w:p w14:paraId="65ECE627" w14:textId="77777777" w:rsidR="0044475A" w:rsidRPr="00907E0C" w:rsidRDefault="0044475A" w:rsidP="0044475A">
      <w:pPr>
        <w:pStyle w:val="ListParagraph"/>
        <w:numPr>
          <w:ilvl w:val="0"/>
          <w:numId w:val="1"/>
        </w:numPr>
        <w:rPr>
          <w:rFonts w:ascii="Arial" w:hAnsi="Arial"/>
          <w:sz w:val="22"/>
          <w:szCs w:val="22"/>
        </w:rPr>
      </w:pPr>
      <w:r w:rsidRPr="00907E0C">
        <w:rPr>
          <w:rFonts w:ascii="Arial" w:hAnsi="Arial"/>
          <w:sz w:val="22"/>
          <w:szCs w:val="22"/>
        </w:rPr>
        <w:t>Understand the complex relationships among audiences and media content.</w:t>
      </w:r>
    </w:p>
    <w:p w14:paraId="14E835A2" w14:textId="4EBA27B3" w:rsidR="00C6469D" w:rsidRPr="00907E0C" w:rsidRDefault="00C6469D" w:rsidP="00C6469D">
      <w:pPr>
        <w:numPr>
          <w:ilvl w:val="0"/>
          <w:numId w:val="1"/>
        </w:numPr>
        <w:tabs>
          <w:tab w:val="left" w:pos="1800"/>
        </w:tabs>
        <w:rPr>
          <w:rFonts w:ascii="Arial" w:hAnsi="Arial"/>
          <w:sz w:val="22"/>
          <w:szCs w:val="22"/>
        </w:rPr>
      </w:pPr>
      <w:r w:rsidRPr="00907E0C">
        <w:rPr>
          <w:rFonts w:ascii="Arial" w:hAnsi="Arial"/>
          <w:sz w:val="22"/>
          <w:szCs w:val="22"/>
        </w:rPr>
        <w:lastRenderedPageBreak/>
        <w:t>Illustrate an understanding of the personal</w:t>
      </w:r>
      <w:r w:rsidR="00D44B5B" w:rsidRPr="00907E0C">
        <w:rPr>
          <w:rFonts w:ascii="Arial" w:hAnsi="Arial"/>
          <w:sz w:val="22"/>
          <w:szCs w:val="22"/>
        </w:rPr>
        <w:t xml:space="preserve"> and</w:t>
      </w:r>
      <w:r w:rsidRPr="00907E0C">
        <w:rPr>
          <w:rFonts w:ascii="Arial" w:hAnsi="Arial"/>
          <w:sz w:val="22"/>
          <w:szCs w:val="22"/>
        </w:rPr>
        <w:t xml:space="preserve"> critical dimensions of images and stereotypes in news and mass media.</w:t>
      </w:r>
    </w:p>
    <w:p w14:paraId="26AF7585" w14:textId="77777777" w:rsidR="00C6469D" w:rsidRPr="00907E0C" w:rsidRDefault="00C6469D" w:rsidP="00C6469D">
      <w:pPr>
        <w:numPr>
          <w:ilvl w:val="0"/>
          <w:numId w:val="1"/>
        </w:numPr>
        <w:tabs>
          <w:tab w:val="left" w:pos="1800"/>
        </w:tabs>
        <w:rPr>
          <w:rFonts w:ascii="Arial" w:hAnsi="Arial"/>
          <w:sz w:val="22"/>
          <w:szCs w:val="22"/>
        </w:rPr>
      </w:pPr>
      <w:r w:rsidRPr="00907E0C">
        <w:rPr>
          <w:rFonts w:ascii="Arial" w:hAnsi="Arial"/>
          <w:sz w:val="22"/>
          <w:szCs w:val="22"/>
        </w:rPr>
        <w:t>Demonstrate an understanding of the history and role of professionals and institutions in shaping communications.</w:t>
      </w:r>
    </w:p>
    <w:p w14:paraId="178A1429" w14:textId="5618E38A" w:rsidR="0044475A" w:rsidRPr="00907E0C" w:rsidRDefault="0044475A" w:rsidP="00C113FE">
      <w:pPr>
        <w:pStyle w:val="ListParagraph"/>
        <w:numPr>
          <w:ilvl w:val="0"/>
          <w:numId w:val="1"/>
        </w:numPr>
        <w:rPr>
          <w:rFonts w:ascii="Arial" w:hAnsi="Arial"/>
          <w:sz w:val="22"/>
          <w:szCs w:val="22"/>
        </w:rPr>
      </w:pPr>
      <w:r w:rsidRPr="00907E0C">
        <w:rPr>
          <w:rFonts w:ascii="Arial" w:hAnsi="Arial" w:cs="Arial"/>
          <w:sz w:val="22"/>
          <w:szCs w:val="22"/>
        </w:rPr>
        <w:t>Exhibit an understanding of the consequences of our current media system in relation to race and gender.</w:t>
      </w:r>
    </w:p>
    <w:p w14:paraId="4D72F3CF" w14:textId="77777777" w:rsidR="00B15B9B" w:rsidRPr="00907E0C" w:rsidRDefault="00B15B9B" w:rsidP="00B15B9B">
      <w:pPr>
        <w:rPr>
          <w:rFonts w:ascii="Arial" w:hAnsi="Arial" w:cs="Arial"/>
          <w:b/>
          <w:sz w:val="22"/>
          <w:szCs w:val="22"/>
        </w:rPr>
      </w:pPr>
    </w:p>
    <w:p w14:paraId="4ED520A1" w14:textId="755E420E" w:rsidR="00E264F3" w:rsidRPr="00907E0C" w:rsidRDefault="00E264F3" w:rsidP="00E264F3">
      <w:pPr>
        <w:rPr>
          <w:rFonts w:ascii="Arial" w:hAnsi="Arial" w:cs="Arial"/>
          <w:b/>
          <w:sz w:val="22"/>
          <w:szCs w:val="22"/>
        </w:rPr>
      </w:pPr>
      <w:r w:rsidRPr="00907E0C">
        <w:rPr>
          <w:rFonts w:ascii="Arial" w:hAnsi="Arial" w:cs="Arial"/>
          <w:b/>
          <w:sz w:val="22"/>
          <w:szCs w:val="22"/>
        </w:rPr>
        <w:t xml:space="preserve">Course Requirements </w:t>
      </w:r>
      <w:r w:rsidR="000D7B2A" w:rsidRPr="00907E0C">
        <w:rPr>
          <w:rFonts w:ascii="Arial" w:hAnsi="Arial" w:cs="Arial"/>
          <w:b/>
          <w:sz w:val="22"/>
          <w:szCs w:val="22"/>
        </w:rPr>
        <w:t>&amp;</w:t>
      </w:r>
      <w:r w:rsidRPr="00907E0C">
        <w:rPr>
          <w:rFonts w:ascii="Arial" w:hAnsi="Arial" w:cs="Arial"/>
          <w:b/>
          <w:sz w:val="22"/>
          <w:szCs w:val="22"/>
        </w:rPr>
        <w:t xml:space="preserve"> Grading:</w:t>
      </w:r>
    </w:p>
    <w:p w14:paraId="615190A9" w14:textId="4E40DE7D" w:rsidR="00E264F3" w:rsidRPr="00907E0C" w:rsidRDefault="00E264F3" w:rsidP="00E264F3">
      <w:pPr>
        <w:rPr>
          <w:rStyle w:val="Hyperlink"/>
          <w:rFonts w:ascii="Arial" w:hAnsi="Arial"/>
          <w:color w:val="auto"/>
          <w:sz w:val="22"/>
          <w:szCs w:val="22"/>
          <w:u w:val="none"/>
        </w:rPr>
      </w:pPr>
      <w:r w:rsidRPr="00907E0C">
        <w:rPr>
          <w:rStyle w:val="Hyperlink"/>
          <w:rFonts w:ascii="Arial" w:hAnsi="Arial"/>
          <w:color w:val="auto"/>
          <w:sz w:val="22"/>
          <w:szCs w:val="22"/>
          <w:u w:val="none"/>
        </w:rPr>
        <w:t xml:space="preserve">Grades will be based on completion of two exams, </w:t>
      </w:r>
      <w:r w:rsidR="0004159F" w:rsidRPr="00907E0C">
        <w:rPr>
          <w:rStyle w:val="Hyperlink"/>
          <w:rFonts w:ascii="Arial" w:hAnsi="Arial"/>
          <w:color w:val="auto"/>
          <w:sz w:val="22"/>
          <w:szCs w:val="22"/>
          <w:u w:val="none"/>
        </w:rPr>
        <w:t>participation</w:t>
      </w:r>
      <w:r w:rsidRPr="00907E0C">
        <w:rPr>
          <w:rStyle w:val="Hyperlink"/>
          <w:rFonts w:ascii="Arial" w:hAnsi="Arial"/>
          <w:color w:val="auto"/>
          <w:sz w:val="22"/>
          <w:szCs w:val="22"/>
          <w:u w:val="none"/>
        </w:rPr>
        <w:t>,</w:t>
      </w:r>
      <w:r w:rsidR="0004159F" w:rsidRPr="00907E0C">
        <w:rPr>
          <w:rStyle w:val="Hyperlink"/>
          <w:rFonts w:ascii="Arial" w:hAnsi="Arial"/>
          <w:color w:val="auto"/>
          <w:sz w:val="22"/>
          <w:szCs w:val="22"/>
          <w:u w:val="none"/>
        </w:rPr>
        <w:t xml:space="preserve"> and</w:t>
      </w:r>
      <w:r w:rsidRPr="00907E0C">
        <w:rPr>
          <w:rStyle w:val="Hyperlink"/>
          <w:rFonts w:ascii="Arial" w:hAnsi="Arial"/>
          <w:color w:val="auto"/>
          <w:sz w:val="22"/>
          <w:szCs w:val="22"/>
          <w:u w:val="none"/>
        </w:rPr>
        <w:t xml:space="preserve"> a final </w:t>
      </w:r>
      <w:r w:rsidR="0004159F" w:rsidRPr="00907E0C">
        <w:rPr>
          <w:rStyle w:val="Hyperlink"/>
          <w:rFonts w:ascii="Arial" w:hAnsi="Arial"/>
          <w:color w:val="auto"/>
          <w:sz w:val="22"/>
          <w:szCs w:val="22"/>
          <w:u w:val="none"/>
        </w:rPr>
        <w:t xml:space="preserve">group </w:t>
      </w:r>
      <w:r w:rsidRPr="00907E0C">
        <w:rPr>
          <w:rStyle w:val="Hyperlink"/>
          <w:rFonts w:ascii="Arial" w:hAnsi="Arial"/>
          <w:color w:val="auto"/>
          <w:sz w:val="22"/>
          <w:szCs w:val="22"/>
          <w:u w:val="none"/>
        </w:rPr>
        <w:t xml:space="preserve">project and presentation. </w:t>
      </w:r>
      <w:r w:rsidR="00AB1DC3" w:rsidRPr="00907E0C">
        <w:rPr>
          <w:rStyle w:val="Hyperlink"/>
          <w:rFonts w:ascii="Arial" w:hAnsi="Arial"/>
          <w:color w:val="auto"/>
          <w:sz w:val="22"/>
          <w:szCs w:val="22"/>
          <w:u w:val="none"/>
        </w:rPr>
        <w:t xml:space="preserve">Course participation includes </w:t>
      </w:r>
      <w:r w:rsidR="0004159F" w:rsidRPr="00907E0C">
        <w:rPr>
          <w:rStyle w:val="Hyperlink"/>
          <w:rFonts w:ascii="Arial" w:hAnsi="Arial"/>
          <w:color w:val="auto"/>
          <w:sz w:val="22"/>
          <w:szCs w:val="22"/>
          <w:u w:val="none"/>
        </w:rPr>
        <w:t xml:space="preserve">various </w:t>
      </w:r>
      <w:r w:rsidR="0004159F" w:rsidRPr="00E25192">
        <w:rPr>
          <w:rStyle w:val="Hyperlink"/>
          <w:rFonts w:ascii="Arial" w:hAnsi="Arial"/>
          <w:b/>
          <w:color w:val="auto"/>
          <w:sz w:val="22"/>
          <w:szCs w:val="22"/>
          <w:u w:val="none"/>
        </w:rPr>
        <w:t>weekly</w:t>
      </w:r>
      <w:r w:rsidR="0004159F" w:rsidRPr="00907E0C">
        <w:rPr>
          <w:rStyle w:val="Hyperlink"/>
          <w:rFonts w:ascii="Arial" w:hAnsi="Arial"/>
          <w:color w:val="auto"/>
          <w:sz w:val="22"/>
          <w:szCs w:val="22"/>
          <w:u w:val="none"/>
        </w:rPr>
        <w:t xml:space="preserve"> assignments (many will be completed in class</w:t>
      </w:r>
      <w:r w:rsidR="00A71F3E">
        <w:rPr>
          <w:rStyle w:val="Hyperlink"/>
          <w:rFonts w:ascii="Arial" w:hAnsi="Arial"/>
          <w:color w:val="auto"/>
          <w:sz w:val="22"/>
          <w:szCs w:val="22"/>
          <w:u w:val="none"/>
        </w:rPr>
        <w:t xml:space="preserve"> and in groups</w:t>
      </w:r>
      <w:bookmarkStart w:id="0" w:name="_GoBack"/>
      <w:bookmarkEnd w:id="0"/>
      <w:r w:rsidR="0004159F" w:rsidRPr="00907E0C">
        <w:rPr>
          <w:rStyle w:val="Hyperlink"/>
          <w:rFonts w:ascii="Arial" w:hAnsi="Arial"/>
          <w:color w:val="auto"/>
          <w:sz w:val="22"/>
          <w:szCs w:val="22"/>
          <w:u w:val="none"/>
        </w:rPr>
        <w:t>),</w:t>
      </w:r>
      <w:r w:rsidR="00AB1DC3" w:rsidRPr="00907E0C">
        <w:rPr>
          <w:rStyle w:val="Hyperlink"/>
          <w:rFonts w:ascii="Arial" w:hAnsi="Arial"/>
          <w:color w:val="auto"/>
          <w:sz w:val="22"/>
          <w:szCs w:val="22"/>
          <w:u w:val="none"/>
        </w:rPr>
        <w:t xml:space="preserve"> engagement in discussions, and quizzes</w:t>
      </w:r>
      <w:r w:rsidR="00DF041A">
        <w:rPr>
          <w:rStyle w:val="Hyperlink"/>
          <w:rFonts w:ascii="Arial" w:hAnsi="Arial"/>
          <w:color w:val="auto"/>
          <w:sz w:val="22"/>
          <w:szCs w:val="22"/>
          <w:u w:val="none"/>
        </w:rPr>
        <w:t xml:space="preserve">. </w:t>
      </w:r>
    </w:p>
    <w:p w14:paraId="11278AE0" w14:textId="77777777" w:rsidR="00E264F3" w:rsidRPr="00907E0C" w:rsidRDefault="00E264F3" w:rsidP="00E264F3">
      <w:pPr>
        <w:rPr>
          <w:rStyle w:val="Hyperlink"/>
          <w:rFonts w:ascii="Arial" w:hAnsi="Arial"/>
          <w:color w:val="auto"/>
          <w:sz w:val="22"/>
          <w:szCs w:val="22"/>
          <w:u w:val="none"/>
        </w:rPr>
      </w:pPr>
    </w:p>
    <w:p w14:paraId="350760EF" w14:textId="77777777" w:rsidR="00E264F3" w:rsidRPr="00907E0C" w:rsidRDefault="00E264F3" w:rsidP="00E264F3">
      <w:pPr>
        <w:tabs>
          <w:tab w:val="left" w:pos="1800"/>
        </w:tabs>
        <w:rPr>
          <w:rFonts w:ascii="Arial" w:hAnsi="Arial"/>
          <w:sz w:val="22"/>
          <w:szCs w:val="22"/>
        </w:rPr>
      </w:pPr>
      <w:r w:rsidRPr="00907E0C">
        <w:rPr>
          <w:rFonts w:ascii="Arial" w:hAnsi="Arial"/>
          <w:sz w:val="22"/>
          <w:szCs w:val="22"/>
        </w:rPr>
        <w:tab/>
        <w:t>Exams (25% each)</w:t>
      </w:r>
      <w:r w:rsidRPr="00907E0C">
        <w:rPr>
          <w:rFonts w:ascii="Arial" w:hAnsi="Arial"/>
          <w:sz w:val="22"/>
          <w:szCs w:val="22"/>
        </w:rPr>
        <w:tab/>
      </w:r>
      <w:r w:rsidRPr="00907E0C">
        <w:rPr>
          <w:rFonts w:ascii="Arial" w:hAnsi="Arial"/>
          <w:sz w:val="22"/>
          <w:szCs w:val="22"/>
        </w:rPr>
        <w:tab/>
      </w:r>
      <w:r w:rsidRPr="00907E0C">
        <w:rPr>
          <w:rFonts w:ascii="Arial" w:hAnsi="Arial"/>
          <w:sz w:val="22"/>
          <w:szCs w:val="22"/>
        </w:rPr>
        <w:tab/>
        <w:t>50%</w:t>
      </w:r>
    </w:p>
    <w:p w14:paraId="771E7515" w14:textId="73B21DC9" w:rsidR="00E264F3" w:rsidRPr="00907E0C" w:rsidRDefault="00E264F3" w:rsidP="00E264F3">
      <w:pPr>
        <w:tabs>
          <w:tab w:val="left" w:pos="1800"/>
        </w:tabs>
        <w:rPr>
          <w:rFonts w:ascii="Arial" w:hAnsi="Arial"/>
          <w:sz w:val="22"/>
          <w:szCs w:val="22"/>
        </w:rPr>
      </w:pPr>
      <w:r w:rsidRPr="00907E0C">
        <w:rPr>
          <w:rFonts w:ascii="Arial" w:hAnsi="Arial"/>
          <w:sz w:val="22"/>
          <w:szCs w:val="22"/>
        </w:rPr>
        <w:tab/>
      </w:r>
      <w:r w:rsidR="0004159F" w:rsidRPr="00907E0C">
        <w:rPr>
          <w:rFonts w:ascii="Arial" w:hAnsi="Arial"/>
          <w:sz w:val="22"/>
          <w:szCs w:val="22"/>
        </w:rPr>
        <w:t>Participation</w:t>
      </w:r>
      <w:r w:rsidR="0004159F" w:rsidRPr="00907E0C">
        <w:rPr>
          <w:rFonts w:ascii="Arial" w:hAnsi="Arial"/>
          <w:sz w:val="22"/>
          <w:szCs w:val="22"/>
        </w:rPr>
        <w:tab/>
      </w:r>
      <w:r w:rsidR="0004159F" w:rsidRPr="00907E0C">
        <w:rPr>
          <w:rFonts w:ascii="Arial" w:hAnsi="Arial"/>
          <w:sz w:val="22"/>
          <w:szCs w:val="22"/>
        </w:rPr>
        <w:tab/>
      </w:r>
      <w:r w:rsidRPr="00907E0C">
        <w:rPr>
          <w:rFonts w:ascii="Arial" w:hAnsi="Arial"/>
          <w:sz w:val="22"/>
          <w:szCs w:val="22"/>
        </w:rPr>
        <w:tab/>
      </w:r>
      <w:r w:rsidRPr="00907E0C">
        <w:rPr>
          <w:rFonts w:ascii="Arial" w:hAnsi="Arial"/>
          <w:sz w:val="22"/>
          <w:szCs w:val="22"/>
        </w:rPr>
        <w:tab/>
      </w:r>
      <w:r w:rsidR="0004159F" w:rsidRPr="00907E0C">
        <w:rPr>
          <w:rFonts w:ascii="Arial" w:hAnsi="Arial"/>
          <w:sz w:val="22"/>
          <w:szCs w:val="22"/>
        </w:rPr>
        <w:t>35</w:t>
      </w:r>
      <w:r w:rsidRPr="00907E0C">
        <w:rPr>
          <w:rFonts w:ascii="Arial" w:hAnsi="Arial"/>
          <w:sz w:val="22"/>
          <w:szCs w:val="22"/>
        </w:rPr>
        <w:t>%</w:t>
      </w:r>
    </w:p>
    <w:p w14:paraId="667E92AC" w14:textId="77777777" w:rsidR="00E264F3" w:rsidRPr="00907E0C" w:rsidRDefault="00E264F3" w:rsidP="00E264F3">
      <w:pPr>
        <w:tabs>
          <w:tab w:val="left" w:pos="1800"/>
        </w:tabs>
        <w:rPr>
          <w:rFonts w:ascii="Arial" w:hAnsi="Arial"/>
          <w:sz w:val="22"/>
          <w:szCs w:val="22"/>
        </w:rPr>
      </w:pPr>
      <w:r w:rsidRPr="00907E0C">
        <w:rPr>
          <w:rFonts w:ascii="Arial" w:hAnsi="Arial"/>
          <w:sz w:val="22"/>
          <w:szCs w:val="22"/>
        </w:rPr>
        <w:tab/>
        <w:t>Final Project &amp; Presentation</w:t>
      </w:r>
      <w:r w:rsidRPr="00907E0C">
        <w:rPr>
          <w:rFonts w:ascii="Arial" w:hAnsi="Arial"/>
          <w:sz w:val="22"/>
          <w:szCs w:val="22"/>
        </w:rPr>
        <w:tab/>
        <w:t xml:space="preserve"> </w:t>
      </w:r>
      <w:r w:rsidRPr="00907E0C">
        <w:rPr>
          <w:rFonts w:ascii="Arial" w:hAnsi="Arial"/>
          <w:sz w:val="22"/>
          <w:szCs w:val="22"/>
        </w:rPr>
        <w:tab/>
        <w:t>15%</w:t>
      </w:r>
    </w:p>
    <w:p w14:paraId="20CDCDFE" w14:textId="132D9CD6" w:rsidR="00E264F3" w:rsidRPr="00907E0C" w:rsidRDefault="00E264F3" w:rsidP="00E264F3">
      <w:pPr>
        <w:tabs>
          <w:tab w:val="left" w:pos="1800"/>
        </w:tabs>
        <w:rPr>
          <w:rFonts w:ascii="Arial" w:hAnsi="Arial"/>
          <w:sz w:val="22"/>
          <w:szCs w:val="22"/>
        </w:rPr>
      </w:pPr>
      <w:r w:rsidRPr="00907E0C">
        <w:rPr>
          <w:rFonts w:ascii="Arial" w:hAnsi="Arial"/>
          <w:sz w:val="22"/>
          <w:szCs w:val="22"/>
        </w:rPr>
        <w:tab/>
      </w:r>
      <w:r w:rsidRPr="00907E0C">
        <w:rPr>
          <w:rFonts w:ascii="Arial" w:hAnsi="Arial"/>
          <w:sz w:val="22"/>
          <w:szCs w:val="22"/>
        </w:rPr>
        <w:tab/>
      </w:r>
      <w:r w:rsidRPr="00907E0C">
        <w:rPr>
          <w:rFonts w:ascii="Arial" w:hAnsi="Arial"/>
          <w:sz w:val="22"/>
          <w:szCs w:val="22"/>
        </w:rPr>
        <w:tab/>
      </w:r>
      <w:r w:rsidRPr="00907E0C">
        <w:rPr>
          <w:rFonts w:ascii="Arial" w:hAnsi="Arial"/>
          <w:sz w:val="22"/>
          <w:szCs w:val="22"/>
        </w:rPr>
        <w:tab/>
      </w:r>
      <w:r w:rsidRPr="00907E0C">
        <w:rPr>
          <w:rFonts w:ascii="Arial" w:hAnsi="Arial"/>
          <w:sz w:val="22"/>
          <w:szCs w:val="22"/>
        </w:rPr>
        <w:tab/>
      </w:r>
    </w:p>
    <w:p w14:paraId="12644645" w14:textId="77777777" w:rsidR="00E264F3" w:rsidRPr="00907E0C" w:rsidRDefault="00E264F3" w:rsidP="00E264F3">
      <w:pPr>
        <w:rPr>
          <w:rStyle w:val="Hyperlink"/>
          <w:rFonts w:ascii="Arial" w:hAnsi="Arial"/>
          <w:color w:val="auto"/>
          <w:sz w:val="22"/>
          <w:szCs w:val="22"/>
          <w:u w:val="none"/>
        </w:rPr>
      </w:pPr>
    </w:p>
    <w:p w14:paraId="2BE87300" w14:textId="77777777" w:rsidR="00E264F3" w:rsidRPr="00907E0C" w:rsidRDefault="00E264F3" w:rsidP="00E264F3">
      <w:pPr>
        <w:widowControl w:val="0"/>
        <w:autoSpaceDE w:val="0"/>
        <w:autoSpaceDN w:val="0"/>
        <w:adjustRightInd w:val="0"/>
        <w:rPr>
          <w:rFonts w:ascii="Arial" w:hAnsi="Arial" w:cs="Arial"/>
          <w:b/>
          <w:sz w:val="22"/>
          <w:szCs w:val="22"/>
        </w:rPr>
      </w:pPr>
      <w:r w:rsidRPr="00907E0C">
        <w:rPr>
          <w:rFonts w:ascii="Arial" w:hAnsi="Arial" w:cs="Arial"/>
          <w:b/>
          <w:sz w:val="22"/>
          <w:szCs w:val="22"/>
        </w:rPr>
        <w:t xml:space="preserve">Grade Calculation:              </w:t>
      </w:r>
      <w:r w:rsidRPr="00907E0C">
        <w:rPr>
          <w:rFonts w:ascii="Arial" w:hAnsi="Arial" w:cs="Arial"/>
          <w:b/>
          <w:bCs/>
          <w:sz w:val="22"/>
          <w:szCs w:val="22"/>
        </w:rPr>
        <w:t xml:space="preserve">Percent of Total Points </w:t>
      </w:r>
      <w:r w:rsidRPr="00907E0C">
        <w:rPr>
          <w:rFonts w:ascii="Arial" w:hAnsi="Arial" w:cs="Arial"/>
          <w:b/>
          <w:bCs/>
          <w:sz w:val="22"/>
          <w:szCs w:val="22"/>
        </w:rPr>
        <w:tab/>
      </w:r>
      <w:r w:rsidRPr="00907E0C">
        <w:rPr>
          <w:rFonts w:ascii="Arial" w:hAnsi="Arial" w:cs="Arial"/>
          <w:b/>
          <w:bCs/>
          <w:sz w:val="22"/>
          <w:szCs w:val="22"/>
        </w:rPr>
        <w:tab/>
        <w:t>Earned Letter Grade</w:t>
      </w:r>
    </w:p>
    <w:p w14:paraId="0F9087BE" w14:textId="77777777" w:rsidR="00E264F3" w:rsidRPr="00907E0C" w:rsidRDefault="00E264F3" w:rsidP="00E264F3">
      <w:pPr>
        <w:widowControl w:val="0"/>
        <w:tabs>
          <w:tab w:val="left" w:pos="5760"/>
        </w:tabs>
        <w:autoSpaceDE w:val="0"/>
        <w:autoSpaceDN w:val="0"/>
        <w:adjustRightInd w:val="0"/>
        <w:ind w:left="2880"/>
        <w:rPr>
          <w:rFonts w:ascii="Arial" w:hAnsi="Arial" w:cs="Arial"/>
          <w:sz w:val="22"/>
          <w:szCs w:val="22"/>
        </w:rPr>
      </w:pPr>
      <w:r w:rsidRPr="00907E0C">
        <w:rPr>
          <w:rFonts w:ascii="Arial" w:hAnsi="Arial" w:cs="Arial"/>
          <w:sz w:val="22"/>
          <w:szCs w:val="22"/>
        </w:rPr>
        <w:t>90-100%</w:t>
      </w:r>
      <w:r w:rsidRPr="00907E0C">
        <w:rPr>
          <w:rFonts w:ascii="Arial" w:hAnsi="Arial" w:cs="Arial"/>
          <w:sz w:val="22"/>
          <w:szCs w:val="22"/>
        </w:rPr>
        <w:tab/>
      </w:r>
      <w:r w:rsidRPr="00907E0C">
        <w:rPr>
          <w:rFonts w:ascii="Arial" w:hAnsi="Arial" w:cs="Arial"/>
          <w:sz w:val="22"/>
          <w:szCs w:val="22"/>
        </w:rPr>
        <w:tab/>
      </w:r>
      <w:r w:rsidRPr="00907E0C">
        <w:rPr>
          <w:rFonts w:ascii="Arial" w:hAnsi="Arial" w:cs="Arial"/>
          <w:sz w:val="22"/>
          <w:szCs w:val="22"/>
        </w:rPr>
        <w:tab/>
        <w:t>A</w:t>
      </w:r>
    </w:p>
    <w:p w14:paraId="36B4351A" w14:textId="77777777" w:rsidR="00E264F3" w:rsidRPr="00907E0C" w:rsidRDefault="00E264F3" w:rsidP="00E264F3">
      <w:pPr>
        <w:widowControl w:val="0"/>
        <w:tabs>
          <w:tab w:val="left" w:pos="5760"/>
        </w:tabs>
        <w:autoSpaceDE w:val="0"/>
        <w:autoSpaceDN w:val="0"/>
        <w:adjustRightInd w:val="0"/>
        <w:ind w:left="2880"/>
        <w:rPr>
          <w:rFonts w:ascii="Arial" w:hAnsi="Arial" w:cs="Arial"/>
          <w:sz w:val="22"/>
          <w:szCs w:val="22"/>
        </w:rPr>
      </w:pPr>
      <w:r w:rsidRPr="00907E0C">
        <w:rPr>
          <w:rFonts w:ascii="Arial" w:hAnsi="Arial" w:cs="Arial"/>
          <w:sz w:val="22"/>
          <w:szCs w:val="22"/>
        </w:rPr>
        <w:t xml:space="preserve">80-89% </w:t>
      </w:r>
      <w:r w:rsidRPr="00907E0C">
        <w:rPr>
          <w:rFonts w:ascii="Arial" w:hAnsi="Arial" w:cs="Arial"/>
          <w:sz w:val="22"/>
          <w:szCs w:val="22"/>
        </w:rPr>
        <w:tab/>
      </w:r>
      <w:r w:rsidRPr="00907E0C">
        <w:rPr>
          <w:rFonts w:ascii="Arial" w:hAnsi="Arial" w:cs="Arial"/>
          <w:sz w:val="22"/>
          <w:szCs w:val="22"/>
        </w:rPr>
        <w:tab/>
      </w:r>
      <w:r w:rsidRPr="00907E0C">
        <w:rPr>
          <w:rFonts w:ascii="Arial" w:hAnsi="Arial" w:cs="Arial"/>
          <w:sz w:val="22"/>
          <w:szCs w:val="22"/>
        </w:rPr>
        <w:tab/>
        <w:t>B</w:t>
      </w:r>
    </w:p>
    <w:p w14:paraId="3A65FF50" w14:textId="77777777" w:rsidR="00E264F3" w:rsidRPr="00907E0C" w:rsidRDefault="00E264F3" w:rsidP="00E264F3">
      <w:pPr>
        <w:widowControl w:val="0"/>
        <w:tabs>
          <w:tab w:val="left" w:pos="5760"/>
        </w:tabs>
        <w:autoSpaceDE w:val="0"/>
        <w:autoSpaceDN w:val="0"/>
        <w:adjustRightInd w:val="0"/>
        <w:ind w:left="2880"/>
        <w:rPr>
          <w:rFonts w:ascii="Arial" w:hAnsi="Arial" w:cs="Arial"/>
          <w:sz w:val="22"/>
          <w:szCs w:val="22"/>
        </w:rPr>
      </w:pPr>
      <w:r w:rsidRPr="00907E0C">
        <w:rPr>
          <w:rFonts w:ascii="Arial" w:hAnsi="Arial" w:cs="Arial"/>
          <w:sz w:val="22"/>
          <w:szCs w:val="22"/>
        </w:rPr>
        <w:t>70-79%</w:t>
      </w:r>
      <w:r w:rsidRPr="00907E0C">
        <w:rPr>
          <w:rFonts w:ascii="Arial" w:hAnsi="Arial" w:cs="Arial"/>
          <w:sz w:val="22"/>
          <w:szCs w:val="22"/>
        </w:rPr>
        <w:tab/>
      </w:r>
      <w:r w:rsidRPr="00907E0C">
        <w:rPr>
          <w:rFonts w:ascii="Arial" w:hAnsi="Arial" w:cs="Arial"/>
          <w:sz w:val="22"/>
          <w:szCs w:val="22"/>
        </w:rPr>
        <w:tab/>
      </w:r>
      <w:r w:rsidRPr="00907E0C">
        <w:rPr>
          <w:rFonts w:ascii="Arial" w:hAnsi="Arial" w:cs="Arial"/>
          <w:sz w:val="22"/>
          <w:szCs w:val="22"/>
        </w:rPr>
        <w:tab/>
        <w:t>C</w:t>
      </w:r>
    </w:p>
    <w:p w14:paraId="760063DF" w14:textId="77777777" w:rsidR="00E264F3" w:rsidRPr="00907E0C" w:rsidRDefault="00E264F3" w:rsidP="00E264F3">
      <w:pPr>
        <w:widowControl w:val="0"/>
        <w:tabs>
          <w:tab w:val="left" w:pos="5760"/>
        </w:tabs>
        <w:autoSpaceDE w:val="0"/>
        <w:autoSpaceDN w:val="0"/>
        <w:adjustRightInd w:val="0"/>
        <w:ind w:left="2880"/>
        <w:rPr>
          <w:rFonts w:ascii="Arial" w:hAnsi="Arial" w:cs="Arial"/>
          <w:sz w:val="22"/>
          <w:szCs w:val="22"/>
        </w:rPr>
      </w:pPr>
      <w:r w:rsidRPr="00907E0C">
        <w:rPr>
          <w:rFonts w:ascii="Arial" w:hAnsi="Arial" w:cs="Arial"/>
          <w:sz w:val="22"/>
          <w:szCs w:val="22"/>
        </w:rPr>
        <w:t xml:space="preserve">60-69% </w:t>
      </w:r>
      <w:r w:rsidRPr="00907E0C">
        <w:rPr>
          <w:rFonts w:ascii="Arial" w:hAnsi="Arial" w:cs="Arial"/>
          <w:sz w:val="22"/>
          <w:szCs w:val="22"/>
        </w:rPr>
        <w:tab/>
      </w:r>
      <w:r w:rsidRPr="00907E0C">
        <w:rPr>
          <w:rFonts w:ascii="Arial" w:hAnsi="Arial" w:cs="Arial"/>
          <w:sz w:val="22"/>
          <w:szCs w:val="22"/>
        </w:rPr>
        <w:tab/>
      </w:r>
      <w:r w:rsidRPr="00907E0C">
        <w:rPr>
          <w:rFonts w:ascii="Arial" w:hAnsi="Arial" w:cs="Arial"/>
          <w:sz w:val="22"/>
          <w:szCs w:val="22"/>
        </w:rPr>
        <w:tab/>
        <w:t>D</w:t>
      </w:r>
    </w:p>
    <w:p w14:paraId="08044A9E" w14:textId="77777777" w:rsidR="00E264F3" w:rsidRPr="00907E0C" w:rsidRDefault="00E264F3" w:rsidP="00E264F3">
      <w:pPr>
        <w:widowControl w:val="0"/>
        <w:tabs>
          <w:tab w:val="left" w:pos="5760"/>
        </w:tabs>
        <w:autoSpaceDE w:val="0"/>
        <w:autoSpaceDN w:val="0"/>
        <w:adjustRightInd w:val="0"/>
        <w:ind w:left="2880"/>
        <w:rPr>
          <w:rFonts w:ascii="Arial" w:hAnsi="Arial" w:cs="Arial"/>
          <w:sz w:val="22"/>
          <w:szCs w:val="22"/>
        </w:rPr>
      </w:pPr>
      <w:r w:rsidRPr="00907E0C">
        <w:rPr>
          <w:rFonts w:ascii="Arial" w:hAnsi="Arial" w:cs="Arial"/>
          <w:sz w:val="22"/>
          <w:szCs w:val="22"/>
        </w:rPr>
        <w:t>59% or less</w:t>
      </w:r>
      <w:r w:rsidRPr="00907E0C">
        <w:rPr>
          <w:rFonts w:ascii="Arial" w:hAnsi="Arial" w:cs="Arial"/>
          <w:sz w:val="22"/>
          <w:szCs w:val="22"/>
        </w:rPr>
        <w:tab/>
      </w:r>
      <w:r w:rsidRPr="00907E0C">
        <w:rPr>
          <w:rFonts w:ascii="Arial" w:hAnsi="Arial" w:cs="Arial"/>
          <w:sz w:val="22"/>
          <w:szCs w:val="22"/>
        </w:rPr>
        <w:tab/>
      </w:r>
      <w:r w:rsidRPr="00907E0C">
        <w:rPr>
          <w:rFonts w:ascii="Arial" w:hAnsi="Arial" w:cs="Arial"/>
          <w:sz w:val="22"/>
          <w:szCs w:val="22"/>
        </w:rPr>
        <w:tab/>
        <w:t>F</w:t>
      </w:r>
    </w:p>
    <w:p w14:paraId="6A0B4EA6" w14:textId="77777777" w:rsidR="00E264F3" w:rsidRPr="00907E0C" w:rsidRDefault="00E264F3" w:rsidP="00B15B9B">
      <w:pPr>
        <w:rPr>
          <w:rFonts w:ascii="Arial" w:hAnsi="Arial" w:cs="Arial"/>
          <w:b/>
          <w:sz w:val="22"/>
          <w:szCs w:val="22"/>
        </w:rPr>
      </w:pPr>
    </w:p>
    <w:p w14:paraId="2418F265" w14:textId="77777777" w:rsidR="00AE072C" w:rsidRPr="00907E0C" w:rsidRDefault="00AE072C" w:rsidP="00AE072C">
      <w:pPr>
        <w:rPr>
          <w:rFonts w:ascii="Arial" w:hAnsi="Arial" w:cs="Arial"/>
          <w:sz w:val="22"/>
          <w:szCs w:val="22"/>
        </w:rPr>
      </w:pPr>
      <w:r w:rsidRPr="00907E0C">
        <w:rPr>
          <w:rFonts w:ascii="Arial" w:hAnsi="Arial" w:cs="Arial"/>
          <w:b/>
          <w:sz w:val="22"/>
          <w:szCs w:val="22"/>
        </w:rPr>
        <w:t>Expectations for Out-of-Class Study</w:t>
      </w:r>
      <w:r w:rsidRPr="00907E0C">
        <w:rPr>
          <w:rFonts w:ascii="Arial" w:hAnsi="Arial" w:cs="Arial"/>
          <w:sz w:val="22"/>
          <w:szCs w:val="22"/>
        </w:rPr>
        <w:t xml:space="preserve">: Beyond the time required to attend each class meeting, students enrolled in this course should expect to spend at least an additional 9 hours per week of their own time in course-related activities, including reading required materials, completing assignments, service learning, etc. </w:t>
      </w:r>
    </w:p>
    <w:p w14:paraId="51E39D5E" w14:textId="77777777" w:rsidR="00AE072C" w:rsidRPr="00907E0C" w:rsidRDefault="00AE072C" w:rsidP="00B15B9B">
      <w:pPr>
        <w:rPr>
          <w:rFonts w:ascii="Arial" w:hAnsi="Arial" w:cs="Arial"/>
          <w:b/>
          <w:sz w:val="22"/>
          <w:szCs w:val="22"/>
        </w:rPr>
      </w:pPr>
    </w:p>
    <w:p w14:paraId="7EBEA0E7" w14:textId="7EE9B997" w:rsidR="006621C8" w:rsidRPr="00907E0C" w:rsidRDefault="00B15B9B" w:rsidP="00B15B9B">
      <w:pPr>
        <w:rPr>
          <w:rFonts w:ascii="Arial" w:hAnsi="Arial" w:cs="Arial"/>
          <w:b/>
          <w:sz w:val="22"/>
          <w:szCs w:val="22"/>
        </w:rPr>
      </w:pPr>
      <w:r w:rsidRPr="00907E0C">
        <w:rPr>
          <w:rFonts w:ascii="Arial" w:hAnsi="Arial" w:cs="Arial"/>
          <w:b/>
          <w:sz w:val="22"/>
          <w:szCs w:val="22"/>
        </w:rPr>
        <w:t xml:space="preserve">Attendance: </w:t>
      </w:r>
    </w:p>
    <w:p w14:paraId="4E001A33" w14:textId="29A7F13E" w:rsidR="00B15B9B" w:rsidRPr="00907E0C" w:rsidRDefault="006621C8" w:rsidP="00B15B9B">
      <w:pPr>
        <w:rPr>
          <w:rFonts w:ascii="Arial" w:hAnsi="Arial" w:cs="Arial"/>
          <w:sz w:val="22"/>
          <w:szCs w:val="22"/>
        </w:rPr>
      </w:pPr>
      <w:r w:rsidRPr="00907E0C">
        <w:rPr>
          <w:rFonts w:ascii="Arial" w:hAnsi="Arial" w:cs="Arial"/>
          <w:i/>
          <w:sz w:val="22"/>
          <w:szCs w:val="22"/>
          <w:u w:val="single"/>
        </w:rPr>
        <w:t>Expectations:</w:t>
      </w:r>
      <w:r w:rsidRPr="00907E0C">
        <w:rPr>
          <w:rFonts w:ascii="Arial" w:hAnsi="Arial" w:cs="Arial"/>
          <w:sz w:val="22"/>
          <w:szCs w:val="22"/>
        </w:rPr>
        <w:t xml:space="preserve"> </w:t>
      </w:r>
      <w:r w:rsidR="00AB798C" w:rsidRPr="00907E0C">
        <w:rPr>
          <w:rFonts w:ascii="Arial" w:hAnsi="Arial" w:cs="Arial"/>
          <w:sz w:val="22"/>
          <w:szCs w:val="22"/>
        </w:rPr>
        <w:t>You are expected to be present for every cla</w:t>
      </w:r>
      <w:r w:rsidR="0004159F" w:rsidRPr="00907E0C">
        <w:rPr>
          <w:rFonts w:ascii="Arial" w:hAnsi="Arial" w:cs="Arial"/>
          <w:sz w:val="22"/>
          <w:szCs w:val="22"/>
        </w:rPr>
        <w:t>ss, unless otherwise instructed</w:t>
      </w:r>
      <w:r w:rsidR="00B15B9B" w:rsidRPr="00907E0C">
        <w:rPr>
          <w:rFonts w:ascii="Arial" w:hAnsi="Arial" w:cs="Arial"/>
          <w:sz w:val="22"/>
          <w:szCs w:val="22"/>
        </w:rPr>
        <w:t>.</w:t>
      </w:r>
      <w:r w:rsidR="00AD698F" w:rsidRPr="00907E0C">
        <w:rPr>
          <w:rFonts w:ascii="Arial" w:hAnsi="Arial" w:cs="Arial"/>
          <w:sz w:val="22"/>
          <w:szCs w:val="22"/>
        </w:rPr>
        <w:t xml:space="preserve"> If you have a religious holiday, please let me know beforehand. You are responsible for all material covered if you do not attend class.</w:t>
      </w:r>
    </w:p>
    <w:p w14:paraId="430A49D5" w14:textId="0E7062D1" w:rsidR="00B15B9B" w:rsidRPr="00907E0C" w:rsidRDefault="00B15B9B" w:rsidP="00B15B9B">
      <w:pPr>
        <w:rPr>
          <w:rFonts w:ascii="Arial" w:hAnsi="Arial" w:cs="Arial"/>
          <w:sz w:val="22"/>
          <w:szCs w:val="22"/>
        </w:rPr>
      </w:pPr>
      <w:r w:rsidRPr="00907E0C">
        <w:rPr>
          <w:rFonts w:ascii="Arial" w:hAnsi="Arial" w:cs="Arial"/>
          <w:i/>
          <w:sz w:val="22"/>
          <w:szCs w:val="22"/>
          <w:u w:val="single"/>
        </w:rPr>
        <w:t>Punctuality</w:t>
      </w:r>
      <w:r w:rsidRPr="00907E0C">
        <w:rPr>
          <w:rFonts w:ascii="Arial" w:hAnsi="Arial" w:cs="Arial"/>
          <w:b/>
          <w:sz w:val="22"/>
          <w:szCs w:val="22"/>
        </w:rPr>
        <w:t>:</w:t>
      </w:r>
      <w:r w:rsidRPr="00907E0C">
        <w:rPr>
          <w:rFonts w:ascii="Arial" w:hAnsi="Arial" w:cs="Arial"/>
          <w:sz w:val="22"/>
          <w:szCs w:val="22"/>
        </w:rPr>
        <w:t xml:space="preserve"> </w:t>
      </w:r>
      <w:r w:rsidR="009D53FB" w:rsidRPr="00907E0C">
        <w:rPr>
          <w:rFonts w:ascii="Arial" w:hAnsi="Arial" w:cs="Arial"/>
          <w:sz w:val="22"/>
          <w:szCs w:val="22"/>
        </w:rPr>
        <w:t>If you are not here at the start of class you will be considered absent.</w:t>
      </w:r>
    </w:p>
    <w:p w14:paraId="7CBF566E" w14:textId="2ADEA513" w:rsidR="00B15B9B" w:rsidRPr="00907E0C" w:rsidRDefault="00B15B9B" w:rsidP="00B15B9B">
      <w:pPr>
        <w:rPr>
          <w:rFonts w:ascii="Arial" w:hAnsi="Arial" w:cs="Arial"/>
          <w:sz w:val="22"/>
          <w:szCs w:val="22"/>
        </w:rPr>
      </w:pPr>
      <w:r w:rsidRPr="00907E0C">
        <w:rPr>
          <w:rFonts w:ascii="Arial" w:hAnsi="Arial" w:cs="Arial"/>
          <w:i/>
          <w:sz w:val="22"/>
          <w:szCs w:val="22"/>
          <w:u w:val="single"/>
        </w:rPr>
        <w:t>Attention during class</w:t>
      </w:r>
      <w:r w:rsidRPr="00907E0C">
        <w:rPr>
          <w:rFonts w:ascii="Arial" w:hAnsi="Arial" w:cs="Arial"/>
          <w:b/>
          <w:sz w:val="22"/>
          <w:szCs w:val="22"/>
        </w:rPr>
        <w:t>:</w:t>
      </w:r>
      <w:r w:rsidRPr="00907E0C">
        <w:rPr>
          <w:rFonts w:ascii="Arial" w:hAnsi="Arial" w:cs="Arial"/>
          <w:sz w:val="22"/>
          <w:szCs w:val="22"/>
        </w:rPr>
        <w:t xml:space="preserve"> If I see you surfing the web, checking email, working on an assignment for another class or otherwise distracted from the class, I will ask you to leave.</w:t>
      </w:r>
    </w:p>
    <w:p w14:paraId="306E9719" w14:textId="77777777" w:rsidR="00B15B9B" w:rsidRPr="00907E0C" w:rsidRDefault="00B15B9B" w:rsidP="00B15B9B">
      <w:pPr>
        <w:rPr>
          <w:rFonts w:ascii="Arial" w:hAnsi="Arial" w:cs="Arial"/>
          <w:sz w:val="22"/>
          <w:szCs w:val="22"/>
        </w:rPr>
      </w:pPr>
      <w:r w:rsidRPr="00907E0C">
        <w:rPr>
          <w:rFonts w:ascii="Arial" w:hAnsi="Arial" w:cs="Arial"/>
          <w:i/>
          <w:sz w:val="22"/>
          <w:szCs w:val="22"/>
          <w:u w:val="single"/>
        </w:rPr>
        <w:t>Excused absence</w:t>
      </w:r>
      <w:r w:rsidRPr="00907E0C">
        <w:rPr>
          <w:rFonts w:ascii="Arial" w:hAnsi="Arial" w:cs="Arial"/>
          <w:sz w:val="22"/>
          <w:szCs w:val="22"/>
        </w:rPr>
        <w:t xml:space="preserve">: You are responsible for learning about and completing missed assignments. All make-up work is due within a week of the absence, unless I agree otherwise. An excused absence involves verifiable illness, a death or severe illness in the family, or participation in an official university-sponsored/affiliated event. </w:t>
      </w:r>
    </w:p>
    <w:p w14:paraId="390BF974" w14:textId="77777777" w:rsidR="00B15B9B" w:rsidRPr="00907E0C" w:rsidRDefault="00B15B9B" w:rsidP="00B15B9B">
      <w:pPr>
        <w:rPr>
          <w:rFonts w:ascii="Arial" w:hAnsi="Arial" w:cs="Arial"/>
          <w:color w:val="FF0000"/>
          <w:sz w:val="22"/>
          <w:szCs w:val="22"/>
        </w:rPr>
      </w:pPr>
      <w:r w:rsidRPr="00907E0C">
        <w:rPr>
          <w:rFonts w:ascii="Arial" w:hAnsi="Arial" w:cs="Arial"/>
          <w:i/>
          <w:sz w:val="22"/>
          <w:szCs w:val="22"/>
          <w:u w:val="single"/>
        </w:rPr>
        <w:t>Unexcused absence</w:t>
      </w:r>
      <w:r w:rsidRPr="00907E0C">
        <w:rPr>
          <w:rFonts w:ascii="Arial" w:hAnsi="Arial" w:cs="Arial"/>
          <w:b/>
          <w:sz w:val="22"/>
          <w:szCs w:val="22"/>
        </w:rPr>
        <w:t>:</w:t>
      </w:r>
      <w:r w:rsidRPr="00907E0C">
        <w:rPr>
          <w:rFonts w:ascii="Arial" w:hAnsi="Arial" w:cs="Arial"/>
          <w:sz w:val="22"/>
          <w:szCs w:val="22"/>
        </w:rPr>
        <w:t xml:space="preserve"> You may make up everything, however, the work must be turned in at the start of the next class period, will be considered late, and will receive one letter grade lower than earned.</w:t>
      </w:r>
    </w:p>
    <w:p w14:paraId="27311E91" w14:textId="77777777" w:rsidR="006621C8" w:rsidRPr="00907E0C" w:rsidRDefault="006621C8" w:rsidP="00B15B9B">
      <w:pPr>
        <w:widowControl w:val="0"/>
        <w:autoSpaceDE w:val="0"/>
        <w:autoSpaceDN w:val="0"/>
        <w:adjustRightInd w:val="0"/>
        <w:rPr>
          <w:rFonts w:ascii="Arial" w:hAnsi="Arial" w:cs="Arial"/>
          <w:b/>
          <w:sz w:val="22"/>
          <w:szCs w:val="22"/>
        </w:rPr>
      </w:pPr>
    </w:p>
    <w:p w14:paraId="1B6DB4CE" w14:textId="77777777" w:rsidR="00B15B9B" w:rsidRPr="00907E0C" w:rsidRDefault="00B15B9B" w:rsidP="00B15B9B">
      <w:pPr>
        <w:widowControl w:val="0"/>
        <w:autoSpaceDE w:val="0"/>
        <w:autoSpaceDN w:val="0"/>
        <w:adjustRightInd w:val="0"/>
        <w:rPr>
          <w:rFonts w:ascii="Arial" w:hAnsi="Arial" w:cs="Arial"/>
          <w:sz w:val="22"/>
          <w:szCs w:val="22"/>
        </w:rPr>
      </w:pPr>
      <w:r w:rsidRPr="00907E0C">
        <w:rPr>
          <w:rFonts w:ascii="Arial" w:hAnsi="Arial" w:cs="Arial"/>
          <w:b/>
          <w:sz w:val="22"/>
          <w:szCs w:val="22"/>
        </w:rPr>
        <w:t>Prerequisite</w:t>
      </w:r>
      <w:r w:rsidRPr="00907E0C">
        <w:rPr>
          <w:rFonts w:ascii="Arial" w:hAnsi="Arial" w:cs="Arial"/>
          <w:sz w:val="22"/>
          <w:szCs w:val="22"/>
        </w:rPr>
        <w:t xml:space="preserve">: JOUR 2346 with a grade of C or better. </w:t>
      </w:r>
    </w:p>
    <w:p w14:paraId="73066EE6" w14:textId="236C8D4D" w:rsidR="00B15B9B" w:rsidRPr="00907E0C" w:rsidRDefault="00B15B9B" w:rsidP="00B15B9B">
      <w:pPr>
        <w:rPr>
          <w:rFonts w:ascii="Arial" w:hAnsi="Arial" w:cs="Arial"/>
          <w:sz w:val="22"/>
          <w:szCs w:val="22"/>
        </w:rPr>
      </w:pPr>
      <w:r w:rsidRPr="00907E0C">
        <w:rPr>
          <w:rFonts w:ascii="Arial" w:hAnsi="Arial" w:cs="Arial"/>
          <w:sz w:val="22"/>
          <w:szCs w:val="22"/>
        </w:rPr>
        <w:tab/>
      </w:r>
      <w:r w:rsidRPr="00907E0C">
        <w:rPr>
          <w:rFonts w:ascii="Arial" w:hAnsi="Arial" w:cs="Arial"/>
          <w:sz w:val="22"/>
          <w:szCs w:val="22"/>
        </w:rPr>
        <w:tab/>
      </w:r>
    </w:p>
    <w:p w14:paraId="5C8E82E0" w14:textId="77777777" w:rsidR="00E43A72" w:rsidRPr="00907E0C" w:rsidRDefault="00B15B9B" w:rsidP="00E43A72">
      <w:pPr>
        <w:rPr>
          <w:rFonts w:ascii="Arial" w:hAnsi="Arial" w:cs="Arial"/>
          <w:sz w:val="22"/>
          <w:szCs w:val="22"/>
        </w:rPr>
      </w:pPr>
      <w:r w:rsidRPr="00907E0C">
        <w:rPr>
          <w:rFonts w:ascii="Arial" w:hAnsi="Arial" w:cs="Arial"/>
          <w:b/>
          <w:sz w:val="22"/>
          <w:szCs w:val="22"/>
        </w:rPr>
        <w:t>Grade Grievances</w:t>
      </w:r>
      <w:r w:rsidRPr="00907E0C">
        <w:rPr>
          <w:rFonts w:ascii="Arial" w:hAnsi="Arial" w:cs="Arial"/>
          <w:sz w:val="22"/>
          <w:szCs w:val="22"/>
        </w:rPr>
        <w:t xml:space="preserve">: Any appeal of a grade in this course must follow the procedures and deadlines for grade-related grievances as published in the current undergraduate catalog. </w:t>
      </w:r>
    </w:p>
    <w:p w14:paraId="16757554" w14:textId="77777777" w:rsidR="007A33BD" w:rsidRPr="00907E0C" w:rsidRDefault="007A33BD" w:rsidP="00E43A72">
      <w:pPr>
        <w:rPr>
          <w:rFonts w:ascii="Arial" w:hAnsi="Arial" w:cs="Arial"/>
          <w:sz w:val="22"/>
          <w:szCs w:val="22"/>
        </w:rPr>
      </w:pPr>
    </w:p>
    <w:p w14:paraId="7F5F57FB" w14:textId="623FB8D8" w:rsidR="00B15B9B" w:rsidRPr="00907E0C" w:rsidRDefault="00B15B9B" w:rsidP="00E43A72">
      <w:pPr>
        <w:rPr>
          <w:rFonts w:ascii="Arial" w:hAnsi="Arial" w:cs="Arial"/>
          <w:sz w:val="22"/>
          <w:szCs w:val="22"/>
        </w:rPr>
      </w:pPr>
      <w:r w:rsidRPr="00907E0C">
        <w:rPr>
          <w:rFonts w:ascii="Arial" w:hAnsi="Arial" w:cs="Arial"/>
          <w:b/>
          <w:sz w:val="22"/>
          <w:szCs w:val="22"/>
        </w:rPr>
        <w:t xml:space="preserve">Drop Policy: </w:t>
      </w:r>
      <w:r w:rsidRPr="00907E0C">
        <w:rPr>
          <w:rFonts w:ascii="Arial" w:hAnsi="Arial" w:cs="Arial"/>
          <w:sz w:val="22"/>
          <w:szCs w:val="22"/>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907E0C">
        <w:rPr>
          <w:rStyle w:val="Strong"/>
          <w:rFonts w:ascii="Arial" w:hAnsi="Arial" w:cs="Arial"/>
          <w:sz w:val="22"/>
          <w:szCs w:val="22"/>
        </w:rPr>
        <w:t>Students will not be automatically dropped for non-attendance</w:t>
      </w:r>
      <w:r w:rsidRPr="00907E0C">
        <w:rPr>
          <w:rFonts w:ascii="Arial" w:hAnsi="Arial"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8" w:history="1">
        <w:r w:rsidRPr="00907E0C">
          <w:rPr>
            <w:rStyle w:val="Hyperlink"/>
            <w:rFonts w:ascii="Arial" w:eastAsia="ＭＳ ゴシック" w:hAnsi="Arial" w:cs="Arial"/>
            <w:sz w:val="22"/>
            <w:szCs w:val="22"/>
          </w:rPr>
          <w:t>http://wweb.uta.edu/ses/fao</w:t>
        </w:r>
      </w:hyperlink>
      <w:r w:rsidRPr="00907E0C">
        <w:rPr>
          <w:rFonts w:ascii="Arial" w:hAnsi="Arial" w:cs="Arial"/>
          <w:sz w:val="22"/>
          <w:szCs w:val="22"/>
        </w:rPr>
        <w:t>).</w:t>
      </w:r>
    </w:p>
    <w:p w14:paraId="07BF46A0" w14:textId="77777777" w:rsidR="00B15B9B" w:rsidRPr="00907E0C" w:rsidRDefault="00B15B9B" w:rsidP="00B15B9B">
      <w:pPr>
        <w:pStyle w:val="NormalWeb"/>
        <w:spacing w:before="0" w:beforeAutospacing="0" w:after="0" w:afterAutospacing="0"/>
        <w:rPr>
          <w:rFonts w:ascii="Arial" w:hAnsi="Arial" w:cs="Arial"/>
          <w:sz w:val="22"/>
          <w:szCs w:val="22"/>
        </w:rPr>
      </w:pPr>
    </w:p>
    <w:p w14:paraId="50052724" w14:textId="77777777" w:rsidR="00B15B9B" w:rsidRPr="00907E0C" w:rsidRDefault="00B15B9B" w:rsidP="00B15B9B">
      <w:pPr>
        <w:pStyle w:val="NormalWeb"/>
        <w:spacing w:before="0" w:beforeAutospacing="0" w:after="0" w:afterAutospacing="0"/>
        <w:rPr>
          <w:rFonts w:ascii="Arial" w:hAnsi="Arial" w:cs="Arial"/>
          <w:sz w:val="22"/>
          <w:szCs w:val="22"/>
        </w:rPr>
      </w:pPr>
      <w:r w:rsidRPr="00907E0C">
        <w:rPr>
          <w:rFonts w:ascii="Arial" w:hAnsi="Arial" w:cs="Arial"/>
          <w:b/>
          <w:bCs/>
          <w:sz w:val="22"/>
          <w:szCs w:val="22"/>
        </w:rPr>
        <w:t xml:space="preserve">Americans with Disabilities Act: </w:t>
      </w:r>
      <w:r w:rsidRPr="00907E0C">
        <w:rPr>
          <w:rFonts w:ascii="Arial" w:hAnsi="Arial" w:cs="Arial"/>
          <w:sz w:val="22"/>
          <w:szCs w:val="22"/>
        </w:rPr>
        <w:t xml:space="preserve">The University of Texas at Arlington is on record as being committed to both the spirit and letter of all federal equal opportunity legislation, including the </w:t>
      </w:r>
      <w:r w:rsidRPr="00907E0C">
        <w:rPr>
          <w:rFonts w:ascii="Arial" w:hAnsi="Arial" w:cs="Arial"/>
          <w:i/>
          <w:iCs/>
          <w:sz w:val="22"/>
          <w:szCs w:val="22"/>
        </w:rPr>
        <w:t>Americans with Disabilities Act (ADA)</w:t>
      </w:r>
      <w:r w:rsidRPr="00907E0C">
        <w:rPr>
          <w:rFonts w:ascii="Arial" w:hAnsi="Arial" w:cs="Arial"/>
          <w:sz w:val="22"/>
          <w:szCs w:val="22"/>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9" w:history="1">
        <w:r w:rsidRPr="00907E0C">
          <w:rPr>
            <w:rStyle w:val="Hyperlink"/>
            <w:rFonts w:ascii="Arial" w:eastAsia="ＭＳ ゴシック" w:hAnsi="Arial" w:cs="Arial"/>
            <w:sz w:val="22"/>
            <w:szCs w:val="22"/>
          </w:rPr>
          <w:t>www.uta.edu/disability</w:t>
        </w:r>
      </w:hyperlink>
      <w:r w:rsidRPr="00907E0C">
        <w:rPr>
          <w:rFonts w:ascii="Arial" w:hAnsi="Arial" w:cs="Arial"/>
          <w:sz w:val="22"/>
          <w:szCs w:val="22"/>
        </w:rPr>
        <w:t xml:space="preserve"> or by calling the Office for Students with Disabilities at (817) 272-3364.</w:t>
      </w:r>
    </w:p>
    <w:p w14:paraId="70BB60B3" w14:textId="77777777" w:rsidR="00B15B9B" w:rsidRPr="00907E0C" w:rsidRDefault="00B15B9B" w:rsidP="00B15B9B">
      <w:pPr>
        <w:rPr>
          <w:rFonts w:ascii="Arial" w:hAnsi="Arial" w:cs="Arial"/>
          <w:sz w:val="22"/>
          <w:szCs w:val="22"/>
        </w:rPr>
      </w:pPr>
    </w:p>
    <w:p w14:paraId="5F799DF3" w14:textId="77777777" w:rsidR="00B15B9B" w:rsidRPr="00907E0C" w:rsidRDefault="00B15B9B" w:rsidP="00B15B9B">
      <w:pPr>
        <w:keepNext/>
        <w:rPr>
          <w:rFonts w:ascii="Arial" w:hAnsi="Arial" w:cs="Arial"/>
          <w:sz w:val="22"/>
          <w:szCs w:val="22"/>
        </w:rPr>
      </w:pPr>
      <w:r w:rsidRPr="00907E0C">
        <w:rPr>
          <w:rFonts w:ascii="Arial" w:hAnsi="Arial" w:cs="Arial"/>
          <w:b/>
          <w:bCs/>
          <w:sz w:val="22"/>
          <w:szCs w:val="22"/>
        </w:rPr>
        <w:t xml:space="preserve">Academic Integrity: </w:t>
      </w:r>
      <w:r w:rsidRPr="00907E0C">
        <w:rPr>
          <w:rFonts w:ascii="Arial" w:hAnsi="Arial" w:cs="Arial"/>
          <w:sz w:val="22"/>
          <w:szCs w:val="22"/>
        </w:rPr>
        <w:t>All students enrolled in this course are expected to adhere to the UT Arlington Honor Code:</w:t>
      </w:r>
    </w:p>
    <w:p w14:paraId="57AD54E8" w14:textId="77777777" w:rsidR="00B15B9B" w:rsidRPr="00907E0C" w:rsidRDefault="00B15B9B" w:rsidP="00B15B9B">
      <w:pPr>
        <w:keepNext/>
        <w:rPr>
          <w:rFonts w:ascii="Arial" w:hAnsi="Arial" w:cs="Arial"/>
          <w:sz w:val="22"/>
          <w:szCs w:val="22"/>
        </w:rPr>
      </w:pPr>
    </w:p>
    <w:p w14:paraId="2F9F3C1F" w14:textId="77777777" w:rsidR="00B15B9B" w:rsidRPr="00907E0C" w:rsidRDefault="00B15B9B" w:rsidP="00B15B9B">
      <w:pPr>
        <w:pStyle w:val="Default"/>
        <w:spacing w:after="80"/>
        <w:ind w:right="-72"/>
        <w:jc w:val="both"/>
        <w:rPr>
          <w:rFonts w:ascii="Arial" w:hAnsi="Arial" w:cs="Arial"/>
          <w:i/>
          <w:sz w:val="22"/>
          <w:szCs w:val="22"/>
        </w:rPr>
      </w:pPr>
      <w:r w:rsidRPr="00907E0C">
        <w:rPr>
          <w:rFonts w:ascii="Arial" w:hAnsi="Arial" w:cs="Arial"/>
          <w:i/>
          <w:sz w:val="22"/>
          <w:szCs w:val="22"/>
        </w:rPr>
        <w:t xml:space="preserve">I pledge, on my honor, to uphold UT Arlington’s tradition of academic integrity, a tradition that values hard work and honest effort in the pursuit of academic excellence. </w:t>
      </w:r>
    </w:p>
    <w:p w14:paraId="0AD24410" w14:textId="77777777" w:rsidR="00B15B9B" w:rsidRPr="00907E0C" w:rsidRDefault="00B15B9B" w:rsidP="00B15B9B">
      <w:pPr>
        <w:pStyle w:val="Default"/>
        <w:spacing w:after="80"/>
        <w:ind w:right="-72"/>
        <w:jc w:val="both"/>
        <w:rPr>
          <w:rFonts w:ascii="Arial" w:hAnsi="Arial" w:cs="Arial"/>
          <w:i/>
          <w:sz w:val="22"/>
          <w:szCs w:val="22"/>
        </w:rPr>
      </w:pPr>
      <w:r w:rsidRPr="00907E0C">
        <w:rPr>
          <w:rFonts w:ascii="Arial" w:hAnsi="Arial"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F89C246" w14:textId="77777777" w:rsidR="00B15B9B" w:rsidRPr="00907E0C" w:rsidRDefault="00B15B9B" w:rsidP="00B15B9B">
      <w:pPr>
        <w:keepNext/>
        <w:rPr>
          <w:rFonts w:ascii="Arial" w:hAnsi="Arial" w:cs="Arial"/>
          <w:sz w:val="22"/>
          <w:szCs w:val="22"/>
        </w:rPr>
      </w:pPr>
    </w:p>
    <w:p w14:paraId="22EED491" w14:textId="77777777" w:rsidR="00B15B9B" w:rsidRPr="00907E0C" w:rsidRDefault="00B15B9B" w:rsidP="00B15B9B">
      <w:pPr>
        <w:keepNext/>
        <w:rPr>
          <w:rFonts w:ascii="Arial" w:hAnsi="Arial" w:cs="Arial"/>
          <w:sz w:val="22"/>
          <w:szCs w:val="22"/>
        </w:rPr>
      </w:pPr>
      <w:r w:rsidRPr="00907E0C">
        <w:rPr>
          <w:rFonts w:ascii="Arial" w:hAnsi="Arial" w:cs="Arial"/>
          <w:sz w:val="22"/>
          <w:szCs w:val="22"/>
        </w:rPr>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907E0C">
        <w:rPr>
          <w:rFonts w:ascii="Arial" w:hAnsi="Arial" w:cs="Arial"/>
          <w:i/>
          <w:sz w:val="22"/>
          <w:szCs w:val="22"/>
        </w:rPr>
        <w:t>Regents’ Rule</w:t>
      </w:r>
      <w:r w:rsidRPr="00907E0C">
        <w:rPr>
          <w:rFonts w:ascii="Arial" w:hAnsi="Arial" w:cs="Arial"/>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3F5D900C" w14:textId="77777777" w:rsidR="00B15B9B" w:rsidRPr="00907E0C" w:rsidRDefault="00B15B9B" w:rsidP="00B15B9B">
      <w:pPr>
        <w:rPr>
          <w:rFonts w:ascii="Arial" w:hAnsi="Arial" w:cs="Arial"/>
          <w:sz w:val="22"/>
          <w:szCs w:val="22"/>
        </w:rPr>
      </w:pPr>
    </w:p>
    <w:p w14:paraId="036C003E" w14:textId="77777777" w:rsidR="00B15B9B" w:rsidRPr="00907E0C" w:rsidRDefault="00B15B9B" w:rsidP="00B15B9B">
      <w:pPr>
        <w:rPr>
          <w:rFonts w:ascii="Arial" w:hAnsi="Arial" w:cs="Arial"/>
          <w:sz w:val="22"/>
          <w:szCs w:val="22"/>
        </w:rPr>
      </w:pPr>
      <w:r w:rsidRPr="00907E0C">
        <w:rPr>
          <w:rFonts w:ascii="Arial" w:hAnsi="Arial" w:cs="Arial"/>
          <w:b/>
          <w:bCs/>
          <w:sz w:val="22"/>
          <w:szCs w:val="22"/>
        </w:rPr>
        <w:t>Student Support Services</w:t>
      </w:r>
      <w:r w:rsidRPr="00907E0C">
        <w:rPr>
          <w:rFonts w:ascii="Arial" w:hAnsi="Arial" w:cs="Arial"/>
          <w:sz w:val="22"/>
          <w:szCs w:val="22"/>
        </w:rPr>
        <w:t>:</w:t>
      </w:r>
      <w:r w:rsidRPr="00907E0C">
        <w:rPr>
          <w:rFonts w:ascii="Arial" w:hAnsi="Arial" w:cs="Arial"/>
          <w:b/>
          <w:bCs/>
          <w:sz w:val="22"/>
          <w:szCs w:val="22"/>
        </w:rPr>
        <w:t xml:space="preserve"> </w:t>
      </w:r>
      <w:r w:rsidRPr="00907E0C">
        <w:rPr>
          <w:rFonts w:ascii="Arial" w:hAnsi="Arial" w:cs="Arial"/>
          <w:sz w:val="22"/>
          <w:szCs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0" w:history="1">
        <w:r w:rsidRPr="00907E0C">
          <w:rPr>
            <w:rStyle w:val="Hyperlink"/>
            <w:rFonts w:ascii="Arial" w:eastAsia="ＭＳ ゴシック" w:hAnsi="Arial" w:cs="Arial"/>
            <w:sz w:val="22"/>
            <w:szCs w:val="22"/>
          </w:rPr>
          <w:t>resources@uta.edu</w:t>
        </w:r>
      </w:hyperlink>
      <w:r w:rsidRPr="00907E0C">
        <w:rPr>
          <w:rFonts w:ascii="Arial" w:hAnsi="Arial" w:cs="Arial"/>
          <w:sz w:val="22"/>
          <w:szCs w:val="22"/>
        </w:rPr>
        <w:t xml:space="preserve">, or view the information at </w:t>
      </w:r>
      <w:hyperlink r:id="rId11" w:history="1">
        <w:r w:rsidRPr="00907E0C">
          <w:rPr>
            <w:rStyle w:val="Hyperlink"/>
            <w:rFonts w:ascii="Arial" w:eastAsia="ＭＳ ゴシック" w:hAnsi="Arial" w:cs="Arial"/>
            <w:sz w:val="22"/>
            <w:szCs w:val="22"/>
          </w:rPr>
          <w:t>www.uta.edu/resources</w:t>
        </w:r>
      </w:hyperlink>
      <w:r w:rsidRPr="00907E0C">
        <w:rPr>
          <w:rFonts w:ascii="Arial" w:hAnsi="Arial" w:cs="Arial"/>
          <w:sz w:val="22"/>
          <w:szCs w:val="22"/>
        </w:rPr>
        <w:t>.</w:t>
      </w:r>
    </w:p>
    <w:p w14:paraId="2244EF45" w14:textId="77777777" w:rsidR="00B15B9B" w:rsidRPr="00907E0C" w:rsidRDefault="00B15B9B" w:rsidP="00B15B9B">
      <w:pPr>
        <w:rPr>
          <w:rFonts w:ascii="Arial" w:hAnsi="Arial" w:cs="Arial"/>
          <w:sz w:val="22"/>
          <w:szCs w:val="22"/>
        </w:rPr>
      </w:pPr>
      <w:r w:rsidRPr="00907E0C">
        <w:rPr>
          <w:rFonts w:ascii="Arial" w:hAnsi="Arial" w:cs="Arial"/>
          <w:b/>
          <w:sz w:val="22"/>
          <w:szCs w:val="22"/>
        </w:rPr>
        <w:t xml:space="preserve">Electronic Communication: </w:t>
      </w:r>
      <w:r w:rsidRPr="00907E0C">
        <w:rPr>
          <w:rFonts w:ascii="Arial" w:hAnsi="Arial" w:cs="Arial"/>
          <w:sz w:val="22"/>
          <w:szCs w:val="22"/>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2" w:history="1">
        <w:r w:rsidRPr="00907E0C">
          <w:rPr>
            <w:rStyle w:val="Hyperlink"/>
            <w:rFonts w:ascii="Arial" w:eastAsia="ＭＳ ゴシック" w:hAnsi="Arial" w:cs="Arial"/>
            <w:sz w:val="22"/>
            <w:szCs w:val="22"/>
          </w:rPr>
          <w:t>http://www.uta.edu/oit/cs/email/mavmail.php</w:t>
        </w:r>
      </w:hyperlink>
      <w:r w:rsidRPr="00907E0C">
        <w:rPr>
          <w:rFonts w:ascii="Arial" w:hAnsi="Arial" w:cs="Arial"/>
          <w:sz w:val="22"/>
          <w:szCs w:val="22"/>
        </w:rPr>
        <w:t>.</w:t>
      </w:r>
    </w:p>
    <w:p w14:paraId="499BDDC4" w14:textId="77777777" w:rsidR="00B15B9B" w:rsidRPr="00907E0C" w:rsidRDefault="00B15B9B" w:rsidP="00B15B9B">
      <w:pPr>
        <w:rPr>
          <w:rFonts w:ascii="Arial" w:hAnsi="Arial" w:cs="Arial"/>
          <w:sz w:val="22"/>
          <w:szCs w:val="22"/>
        </w:rPr>
      </w:pPr>
    </w:p>
    <w:p w14:paraId="7B978EC7" w14:textId="77777777" w:rsidR="00B15B9B" w:rsidRPr="00907E0C" w:rsidRDefault="00B15B9B" w:rsidP="00B15B9B">
      <w:pPr>
        <w:autoSpaceDE w:val="0"/>
        <w:autoSpaceDN w:val="0"/>
        <w:adjustRightInd w:val="0"/>
        <w:rPr>
          <w:rFonts w:ascii="Arial" w:hAnsi="Arial" w:cs="Arial"/>
          <w:sz w:val="22"/>
          <w:szCs w:val="22"/>
        </w:rPr>
      </w:pPr>
      <w:r w:rsidRPr="00907E0C">
        <w:rPr>
          <w:rFonts w:ascii="Arial" w:hAnsi="Arial" w:cs="Arial"/>
          <w:b/>
          <w:sz w:val="22"/>
          <w:szCs w:val="22"/>
        </w:rPr>
        <w:t xml:space="preserve">Student Feedback Survey: </w:t>
      </w:r>
      <w:r w:rsidRPr="00907E0C">
        <w:rPr>
          <w:rFonts w:ascii="Arial" w:hAnsi="Arial" w:cs="Arial"/>
          <w:bCs/>
          <w:sz w:val="22"/>
          <w:szCs w:val="22"/>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3" w:history="1">
        <w:r w:rsidRPr="00907E0C">
          <w:rPr>
            <w:rStyle w:val="Hyperlink"/>
            <w:rFonts w:ascii="Arial" w:eastAsia="ＭＳ ゴシック" w:hAnsi="Arial" w:cs="Arial"/>
            <w:sz w:val="22"/>
            <w:szCs w:val="22"/>
          </w:rPr>
          <w:t>http://www.uta.edu/sfs</w:t>
        </w:r>
      </w:hyperlink>
      <w:r w:rsidRPr="00907E0C">
        <w:rPr>
          <w:rFonts w:ascii="Arial" w:hAnsi="Arial" w:cs="Arial"/>
          <w:bCs/>
          <w:sz w:val="22"/>
          <w:szCs w:val="22"/>
        </w:rPr>
        <w:t>.</w:t>
      </w:r>
    </w:p>
    <w:p w14:paraId="004D5BB0" w14:textId="77777777" w:rsidR="00B15B9B" w:rsidRPr="00907E0C" w:rsidRDefault="00B15B9B" w:rsidP="00B15B9B">
      <w:pPr>
        <w:rPr>
          <w:rFonts w:ascii="Arial" w:hAnsi="Arial" w:cs="Arial"/>
          <w:b/>
          <w:bCs/>
          <w:sz w:val="22"/>
          <w:szCs w:val="22"/>
        </w:rPr>
      </w:pPr>
    </w:p>
    <w:p w14:paraId="32C317ED" w14:textId="77777777" w:rsidR="00B15B9B" w:rsidRPr="00907E0C" w:rsidRDefault="00B15B9B" w:rsidP="00B15B9B">
      <w:pPr>
        <w:rPr>
          <w:rFonts w:ascii="Arial" w:hAnsi="Arial" w:cs="Arial"/>
          <w:sz w:val="22"/>
          <w:szCs w:val="22"/>
        </w:rPr>
      </w:pPr>
      <w:r w:rsidRPr="00907E0C">
        <w:rPr>
          <w:rFonts w:ascii="Arial" w:hAnsi="Arial" w:cs="Arial"/>
          <w:b/>
          <w:bCs/>
          <w:sz w:val="22"/>
          <w:szCs w:val="22"/>
        </w:rPr>
        <w:t xml:space="preserve">Final Review Week: </w:t>
      </w:r>
      <w:r w:rsidRPr="00907E0C">
        <w:rPr>
          <w:rFonts w:ascii="Arial" w:hAnsi="Arial" w:cs="Arial"/>
          <w:sz w:val="22"/>
          <w:szCs w:val="22"/>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07E0C">
        <w:rPr>
          <w:rFonts w:ascii="Arial" w:hAnsi="Arial" w:cs="Arial"/>
          <w:i/>
          <w:sz w:val="22"/>
          <w:szCs w:val="22"/>
        </w:rPr>
        <w:t>unless specified in the class syllabus</w:t>
      </w:r>
      <w:r w:rsidRPr="00907E0C">
        <w:rPr>
          <w:rFonts w:ascii="Arial" w:hAnsi="Arial" w:cs="Arial"/>
          <w:sz w:val="22"/>
          <w:szCs w:val="22"/>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5308DD5F" w14:textId="77777777" w:rsidR="00B46808" w:rsidRPr="00907E0C" w:rsidRDefault="00B46808" w:rsidP="00B15B9B">
      <w:pPr>
        <w:rPr>
          <w:rFonts w:ascii="Arial" w:hAnsi="Arial" w:cs="Arial"/>
          <w:sz w:val="22"/>
          <w:szCs w:val="22"/>
        </w:rPr>
      </w:pPr>
    </w:p>
    <w:p w14:paraId="1C2DF085" w14:textId="77777777" w:rsidR="00B46808" w:rsidRPr="00907E0C" w:rsidRDefault="00B46808" w:rsidP="00B46808">
      <w:pPr>
        <w:rPr>
          <w:rFonts w:ascii="Arial" w:hAnsi="Arial" w:cs="Arial"/>
          <w:sz w:val="22"/>
          <w:szCs w:val="22"/>
        </w:rPr>
      </w:pPr>
      <w:r w:rsidRPr="00907E0C">
        <w:rPr>
          <w:rFonts w:ascii="Arial" w:hAnsi="Arial" w:cs="Arial"/>
          <w:b/>
          <w:bCs/>
          <w:sz w:val="22"/>
          <w:szCs w:val="22"/>
        </w:rPr>
        <w:t>Emergency Exit Procedures:</w:t>
      </w:r>
      <w:r w:rsidRPr="00907E0C">
        <w:rPr>
          <w:rFonts w:ascii="Arial" w:hAnsi="Arial" w:cs="Arial"/>
          <w:bCs/>
          <w:sz w:val="22"/>
          <w:szCs w:val="22"/>
        </w:rPr>
        <w:t xml:space="preserve"> </w:t>
      </w:r>
      <w:r w:rsidRPr="00907E0C">
        <w:rPr>
          <w:rFonts w:ascii="Arial" w:hAnsi="Arial" w:cs="Arial"/>
          <w:sz w:val="22"/>
          <w:szCs w:val="22"/>
        </w:rPr>
        <w:t xml:space="preserve">Should we experience an emergency event that requires us to vacate the building, students should exit the room and move toward the nearest exit, </w:t>
      </w:r>
      <w:r w:rsidRPr="00907E0C">
        <w:rPr>
          <w:rFonts w:ascii="Arial" w:hAnsi="Arial" w:cs="Arial"/>
          <w:color w:val="0000FF"/>
          <w:sz w:val="22"/>
          <w:szCs w:val="22"/>
        </w:rPr>
        <w:t>which is located [insert a description of the nearest exit/emergency exit]</w:t>
      </w:r>
      <w:r w:rsidRPr="00907E0C">
        <w:rPr>
          <w:rFonts w:ascii="Arial" w:hAnsi="Arial" w:cs="Arial"/>
          <w:sz w:val="22"/>
          <w:szCs w:val="22"/>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0179A04A" w14:textId="77777777" w:rsidR="00B15B9B" w:rsidRPr="00907E0C" w:rsidRDefault="00B15B9B" w:rsidP="00B15B9B">
      <w:pPr>
        <w:rPr>
          <w:rFonts w:ascii="Arial" w:hAnsi="Arial" w:cs="Arial"/>
          <w:sz w:val="22"/>
          <w:szCs w:val="22"/>
        </w:rPr>
      </w:pPr>
    </w:p>
    <w:p w14:paraId="3206F9CC" w14:textId="26FD871D" w:rsidR="00B15B9B" w:rsidRPr="00907E0C" w:rsidRDefault="00B15B9B" w:rsidP="00B15B9B">
      <w:pPr>
        <w:rPr>
          <w:rFonts w:ascii="Arial" w:hAnsi="Arial" w:cs="Arial"/>
          <w:sz w:val="22"/>
          <w:szCs w:val="22"/>
        </w:rPr>
      </w:pPr>
      <w:r w:rsidRPr="00907E0C">
        <w:rPr>
          <w:rFonts w:ascii="Arial" w:hAnsi="Arial" w:cs="Arial"/>
          <w:b/>
          <w:sz w:val="22"/>
          <w:szCs w:val="22"/>
        </w:rPr>
        <w:t xml:space="preserve">Communication Department’s Grammar, Spelling </w:t>
      </w:r>
      <w:r w:rsidR="000D7B2A" w:rsidRPr="00907E0C">
        <w:rPr>
          <w:rFonts w:ascii="Arial" w:hAnsi="Arial" w:cs="Arial"/>
          <w:b/>
          <w:sz w:val="22"/>
          <w:szCs w:val="22"/>
        </w:rPr>
        <w:t>&amp;</w:t>
      </w:r>
      <w:r w:rsidRPr="00907E0C">
        <w:rPr>
          <w:rFonts w:ascii="Arial" w:hAnsi="Arial" w:cs="Arial"/>
          <w:b/>
          <w:sz w:val="22"/>
          <w:szCs w:val="22"/>
        </w:rPr>
        <w:t xml:space="preserve"> Punctuation Lab:</w:t>
      </w:r>
      <w:r w:rsidRPr="00907E0C">
        <w:rPr>
          <w:rFonts w:ascii="Arial" w:hAnsi="Arial" w:cs="Arial"/>
          <w:sz w:val="22"/>
          <w:szCs w:val="22"/>
        </w:rPr>
        <w:t xml:space="preserve"> Students who are having trouble with basic grammar and AP style issues can get one-on-one help from a highly dedicated faculty member. The lab is located in FA 257 and lab (Facebook: UTA Associated Press, Grammar, Spelling and Punctuation Lab). A schedule is posted outside of the lab.</w:t>
      </w:r>
    </w:p>
    <w:p w14:paraId="50A9C274" w14:textId="77777777" w:rsidR="00B15B9B" w:rsidRPr="00907E0C" w:rsidRDefault="00B15B9B" w:rsidP="00B15B9B">
      <w:pPr>
        <w:rPr>
          <w:rFonts w:ascii="Arial" w:hAnsi="Arial" w:cs="Arial"/>
          <w:b/>
          <w:sz w:val="22"/>
          <w:szCs w:val="22"/>
        </w:rPr>
      </w:pPr>
    </w:p>
    <w:p w14:paraId="1B95BC17" w14:textId="48EE94FE" w:rsidR="00B15B9B" w:rsidRPr="00907E0C" w:rsidRDefault="00B15B9B" w:rsidP="00B15B9B">
      <w:pPr>
        <w:rPr>
          <w:rFonts w:ascii="Arial" w:hAnsi="Arial" w:cs="Arial"/>
          <w:sz w:val="22"/>
          <w:szCs w:val="22"/>
        </w:rPr>
      </w:pPr>
      <w:r w:rsidRPr="00AE42CD">
        <w:rPr>
          <w:rFonts w:ascii="Arial" w:hAnsi="Arial" w:cs="Arial"/>
          <w:b/>
          <w:sz w:val="22"/>
          <w:szCs w:val="22"/>
        </w:rPr>
        <w:t>Librarian to Contact:</w:t>
      </w:r>
      <w:r w:rsidRPr="00AE42CD">
        <w:rPr>
          <w:rFonts w:ascii="Arial" w:hAnsi="Arial" w:cs="Arial"/>
          <w:sz w:val="22"/>
          <w:szCs w:val="22"/>
        </w:rPr>
        <w:t xml:space="preserve"> Rafia Mirza, </w:t>
      </w:r>
      <w:r w:rsidR="00AE42CD" w:rsidRPr="00AE42CD">
        <w:rPr>
          <w:rFonts w:ascii="Arial" w:hAnsi="Arial" w:cs="Arial"/>
          <w:sz w:val="22"/>
          <w:szCs w:val="22"/>
        </w:rPr>
        <w:t>Digital Humanities Librarian</w:t>
      </w:r>
      <w:r w:rsidRPr="00AE42CD">
        <w:rPr>
          <w:rFonts w:ascii="Arial" w:hAnsi="Arial" w:cs="Arial"/>
          <w:sz w:val="22"/>
          <w:szCs w:val="22"/>
        </w:rPr>
        <w:t xml:space="preserve">, </w:t>
      </w:r>
      <w:r w:rsidRPr="00AE42CD">
        <w:rPr>
          <w:rStyle w:val="Hyperlink"/>
          <w:rFonts w:ascii="Arial" w:eastAsia="ＭＳ ゴシック" w:hAnsi="Arial" w:cs="Arial"/>
          <w:sz w:val="22"/>
          <w:szCs w:val="22"/>
        </w:rPr>
        <w:t>rafia@uta.edu</w:t>
      </w:r>
      <w:r w:rsidRPr="00AE42CD">
        <w:rPr>
          <w:rFonts w:ascii="Arial" w:hAnsi="Arial" w:cs="Arial"/>
          <w:sz w:val="22"/>
          <w:szCs w:val="22"/>
        </w:rPr>
        <w:t xml:space="preserve"> or 817-272-7514. Here is the link for the library’s communication guide: </w:t>
      </w:r>
      <w:hyperlink r:id="rId14" w:history="1">
        <w:r w:rsidRPr="00AE42CD">
          <w:rPr>
            <w:rFonts w:ascii="Arial" w:hAnsi="Arial" w:cs="Arial"/>
            <w:color w:val="0000FF"/>
            <w:sz w:val="22"/>
            <w:szCs w:val="22"/>
            <w:u w:val="single" w:color="0000FF"/>
          </w:rPr>
          <w:t>http://libguides.uta.edu/communication</w:t>
        </w:r>
      </w:hyperlink>
    </w:p>
    <w:p w14:paraId="0C786661" w14:textId="77777777" w:rsidR="00B2401D" w:rsidRDefault="00B2401D" w:rsidP="007E7F75">
      <w:pPr>
        <w:rPr>
          <w:rFonts w:ascii="Arial" w:hAnsi="Arial" w:cs="Arial"/>
          <w:b/>
          <w:sz w:val="32"/>
          <w:szCs w:val="32"/>
        </w:rPr>
      </w:pPr>
    </w:p>
    <w:p w14:paraId="1E5F7770" w14:textId="77777777" w:rsidR="00FD01EA" w:rsidRPr="00907E0C" w:rsidRDefault="00FD01EA" w:rsidP="00626FF2">
      <w:pPr>
        <w:jc w:val="center"/>
        <w:rPr>
          <w:rFonts w:ascii="Arial" w:hAnsi="Arial" w:cs="Arial"/>
          <w:b/>
          <w:color w:val="0000FF"/>
          <w:sz w:val="32"/>
          <w:szCs w:val="32"/>
        </w:rPr>
      </w:pPr>
      <w:r w:rsidRPr="00907E0C">
        <w:rPr>
          <w:rFonts w:ascii="Arial" w:hAnsi="Arial" w:cs="Arial"/>
          <w:b/>
          <w:sz w:val="32"/>
          <w:szCs w:val="32"/>
        </w:rPr>
        <w:t>Course Schedule</w:t>
      </w:r>
    </w:p>
    <w:p w14:paraId="4F75C819" w14:textId="1995E136" w:rsidR="00FD01EA" w:rsidRPr="00907E0C" w:rsidRDefault="00FD01EA" w:rsidP="00FD01EA">
      <w:pPr>
        <w:rPr>
          <w:rFonts w:ascii="Arial" w:hAnsi="Arial" w:cs="Arial"/>
          <w:i/>
          <w:sz w:val="22"/>
          <w:szCs w:val="22"/>
        </w:rPr>
      </w:pPr>
      <w:r w:rsidRPr="00907E0C">
        <w:rPr>
          <w:rFonts w:ascii="Arial" w:hAnsi="Arial" w:cs="Arial"/>
          <w:sz w:val="22"/>
          <w:szCs w:val="22"/>
        </w:rPr>
        <w:t>“</w:t>
      </w:r>
      <w:r w:rsidRPr="00907E0C">
        <w:rPr>
          <w:rFonts w:ascii="Arial" w:hAnsi="Arial" w:cs="Arial"/>
          <w:i/>
          <w:sz w:val="22"/>
          <w:szCs w:val="22"/>
        </w:rPr>
        <w:t>As the instructor for this course, I reserve the right to adjust this schedule in any way that serves the educational needs of the students enrolled in this course.</w:t>
      </w:r>
      <w:r w:rsidR="00A00D46" w:rsidRPr="00907E0C">
        <w:rPr>
          <w:rFonts w:ascii="Arial" w:hAnsi="Arial" w:cs="Arial"/>
          <w:i/>
          <w:sz w:val="22"/>
          <w:szCs w:val="22"/>
        </w:rPr>
        <w:t>”</w:t>
      </w:r>
      <w:r w:rsidRPr="00907E0C">
        <w:rPr>
          <w:rFonts w:ascii="Arial" w:hAnsi="Arial" w:cs="Arial"/>
          <w:i/>
          <w:sz w:val="22"/>
          <w:szCs w:val="22"/>
        </w:rPr>
        <w:t xml:space="preserve"> –Dustin M Harp.</w:t>
      </w:r>
    </w:p>
    <w:p w14:paraId="75FADA23" w14:textId="77777777" w:rsidR="00FD01EA" w:rsidRPr="00907E0C" w:rsidRDefault="00FD01EA" w:rsidP="00FD01EA">
      <w:pPr>
        <w:widowControl w:val="0"/>
        <w:autoSpaceDE w:val="0"/>
        <w:autoSpaceDN w:val="0"/>
        <w:adjustRightInd w:val="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5009"/>
        <w:gridCol w:w="2420"/>
      </w:tblGrid>
      <w:tr w:rsidR="00FD01EA" w:rsidRPr="00907E0C" w14:paraId="4DDA6859" w14:textId="77777777" w:rsidTr="00974132">
        <w:tc>
          <w:tcPr>
            <w:tcW w:w="1427" w:type="dxa"/>
            <w:shd w:val="clear" w:color="auto" w:fill="auto"/>
          </w:tcPr>
          <w:p w14:paraId="338F6D52" w14:textId="77777777" w:rsidR="00FD01EA" w:rsidRPr="00907E0C" w:rsidRDefault="00FD01EA" w:rsidP="00FD01EA">
            <w:pPr>
              <w:pStyle w:val="Heading3"/>
              <w:jc w:val="center"/>
              <w:rPr>
                <w:rFonts w:ascii="Arial" w:hAnsi="Arial" w:cs="Arial"/>
                <w:sz w:val="22"/>
                <w:szCs w:val="22"/>
                <w:lang w:eastAsia="en-US"/>
              </w:rPr>
            </w:pPr>
            <w:r w:rsidRPr="00907E0C">
              <w:rPr>
                <w:rFonts w:ascii="Arial" w:hAnsi="Arial" w:cs="Arial"/>
                <w:sz w:val="22"/>
                <w:szCs w:val="22"/>
                <w:lang w:eastAsia="en-US"/>
              </w:rPr>
              <w:t>Week &amp; Dates</w:t>
            </w:r>
          </w:p>
        </w:tc>
        <w:tc>
          <w:tcPr>
            <w:tcW w:w="5009" w:type="dxa"/>
            <w:shd w:val="clear" w:color="auto" w:fill="auto"/>
          </w:tcPr>
          <w:p w14:paraId="2061BF54" w14:textId="3E3A2203" w:rsidR="00FD01EA" w:rsidRPr="00907E0C" w:rsidRDefault="00221E66" w:rsidP="00FD01EA">
            <w:pPr>
              <w:pStyle w:val="Heading3"/>
              <w:jc w:val="center"/>
              <w:rPr>
                <w:rFonts w:ascii="Arial" w:hAnsi="Arial" w:cs="Arial"/>
                <w:sz w:val="22"/>
                <w:szCs w:val="22"/>
                <w:lang w:eastAsia="en-US"/>
              </w:rPr>
            </w:pPr>
            <w:r>
              <w:rPr>
                <w:rFonts w:ascii="Arial" w:hAnsi="Arial" w:cs="Arial"/>
                <w:sz w:val="22"/>
                <w:szCs w:val="22"/>
                <w:lang w:eastAsia="en-US"/>
              </w:rPr>
              <w:t>Topic and Readings</w:t>
            </w:r>
          </w:p>
        </w:tc>
        <w:tc>
          <w:tcPr>
            <w:tcW w:w="2420" w:type="dxa"/>
            <w:shd w:val="clear" w:color="auto" w:fill="auto"/>
          </w:tcPr>
          <w:p w14:paraId="60F5B981" w14:textId="001CAA53" w:rsidR="00FD01EA" w:rsidRPr="00907E0C" w:rsidRDefault="007771C6" w:rsidP="00FD01EA">
            <w:pPr>
              <w:pStyle w:val="Heading3"/>
              <w:jc w:val="center"/>
              <w:rPr>
                <w:rFonts w:ascii="Arial" w:hAnsi="Arial" w:cs="Arial"/>
                <w:sz w:val="22"/>
                <w:szCs w:val="22"/>
                <w:lang w:eastAsia="en-US"/>
              </w:rPr>
            </w:pPr>
            <w:r w:rsidRPr="00907E0C">
              <w:rPr>
                <w:rFonts w:ascii="Arial" w:hAnsi="Arial" w:cs="Arial"/>
                <w:sz w:val="22"/>
                <w:szCs w:val="22"/>
                <w:lang w:eastAsia="en-US"/>
              </w:rPr>
              <w:t>Important Dates</w:t>
            </w:r>
          </w:p>
        </w:tc>
      </w:tr>
      <w:tr w:rsidR="00FD01EA" w:rsidRPr="00907E0C" w14:paraId="3FA4E2A3" w14:textId="77777777" w:rsidTr="00974132">
        <w:tc>
          <w:tcPr>
            <w:tcW w:w="1427" w:type="dxa"/>
            <w:shd w:val="clear" w:color="auto" w:fill="auto"/>
          </w:tcPr>
          <w:p w14:paraId="4E425E6C" w14:textId="1D19FDA7" w:rsidR="00FD01EA" w:rsidRPr="007D713A" w:rsidRDefault="00FD01EA" w:rsidP="007D713A">
            <w:pPr>
              <w:widowControl w:val="0"/>
              <w:autoSpaceDE w:val="0"/>
              <w:autoSpaceDN w:val="0"/>
              <w:adjustRightInd w:val="0"/>
              <w:jc w:val="center"/>
              <w:rPr>
                <w:rFonts w:ascii="Arial" w:hAnsi="Arial" w:cs="Arial"/>
                <w:b/>
                <w:sz w:val="22"/>
                <w:szCs w:val="22"/>
              </w:rPr>
            </w:pPr>
            <w:r w:rsidRPr="007D713A">
              <w:rPr>
                <w:rFonts w:ascii="Arial" w:hAnsi="Arial" w:cs="Arial"/>
                <w:b/>
                <w:sz w:val="22"/>
                <w:szCs w:val="22"/>
              </w:rPr>
              <w:t>Week 1</w:t>
            </w:r>
          </w:p>
          <w:p w14:paraId="632D3AAF" w14:textId="77777777" w:rsidR="00FD01EA" w:rsidRPr="007D713A" w:rsidRDefault="00FD01EA" w:rsidP="00FD01EA">
            <w:pPr>
              <w:widowControl w:val="0"/>
              <w:autoSpaceDE w:val="0"/>
              <w:autoSpaceDN w:val="0"/>
              <w:adjustRightInd w:val="0"/>
              <w:jc w:val="center"/>
              <w:rPr>
                <w:rFonts w:ascii="Arial" w:hAnsi="Arial" w:cs="Arial"/>
                <w:sz w:val="22"/>
                <w:szCs w:val="22"/>
              </w:rPr>
            </w:pPr>
            <w:r w:rsidRPr="007D713A">
              <w:rPr>
                <w:rFonts w:ascii="Arial" w:hAnsi="Arial" w:cs="Arial"/>
                <w:sz w:val="22"/>
                <w:szCs w:val="22"/>
              </w:rPr>
              <w:t>August 23</w:t>
            </w:r>
          </w:p>
        </w:tc>
        <w:tc>
          <w:tcPr>
            <w:tcW w:w="5009" w:type="dxa"/>
            <w:shd w:val="clear" w:color="auto" w:fill="auto"/>
          </w:tcPr>
          <w:p w14:paraId="464DF3ED" w14:textId="15583662" w:rsidR="00FD01EA" w:rsidRPr="007D713A" w:rsidRDefault="00FD01EA" w:rsidP="009A366B">
            <w:pPr>
              <w:widowControl w:val="0"/>
              <w:autoSpaceDE w:val="0"/>
              <w:autoSpaceDN w:val="0"/>
              <w:adjustRightInd w:val="0"/>
              <w:rPr>
                <w:rFonts w:ascii="Arial" w:hAnsi="Arial" w:cs="Arial"/>
                <w:sz w:val="20"/>
                <w:szCs w:val="20"/>
              </w:rPr>
            </w:pPr>
            <w:r w:rsidRPr="007D713A">
              <w:rPr>
                <w:rFonts w:ascii="Arial" w:hAnsi="Arial" w:cs="Arial"/>
                <w:b/>
                <w:sz w:val="20"/>
                <w:szCs w:val="20"/>
              </w:rPr>
              <w:t>Fri:</w:t>
            </w:r>
            <w:r w:rsidRPr="007D713A">
              <w:rPr>
                <w:rFonts w:ascii="Arial" w:hAnsi="Arial" w:cs="Arial"/>
                <w:sz w:val="20"/>
                <w:szCs w:val="20"/>
              </w:rPr>
              <w:t xml:space="preserve"> </w:t>
            </w:r>
            <w:r w:rsidR="00DA0C95" w:rsidRPr="007D713A">
              <w:rPr>
                <w:rFonts w:ascii="Arial" w:hAnsi="Arial" w:cs="Arial"/>
                <w:sz w:val="20"/>
                <w:szCs w:val="20"/>
              </w:rPr>
              <w:t xml:space="preserve">Introduction to syllabus </w:t>
            </w:r>
            <w:r w:rsidR="009A366B" w:rsidRPr="007D713A">
              <w:rPr>
                <w:rFonts w:ascii="Arial" w:hAnsi="Arial" w:cs="Arial"/>
                <w:sz w:val="20"/>
                <w:szCs w:val="20"/>
              </w:rPr>
              <w:t>&amp;</w:t>
            </w:r>
            <w:r w:rsidR="00DA0C95" w:rsidRPr="007D713A">
              <w:rPr>
                <w:rFonts w:ascii="Arial" w:hAnsi="Arial" w:cs="Arial"/>
                <w:sz w:val="20"/>
                <w:szCs w:val="20"/>
              </w:rPr>
              <w:t xml:space="preserve"> course materials</w:t>
            </w:r>
          </w:p>
        </w:tc>
        <w:tc>
          <w:tcPr>
            <w:tcW w:w="2420" w:type="dxa"/>
            <w:shd w:val="clear" w:color="auto" w:fill="auto"/>
          </w:tcPr>
          <w:p w14:paraId="636548C0" w14:textId="77777777" w:rsidR="00FD01EA" w:rsidRPr="007D713A" w:rsidRDefault="00FD01EA" w:rsidP="0086202F">
            <w:pPr>
              <w:widowControl w:val="0"/>
              <w:autoSpaceDE w:val="0"/>
              <w:autoSpaceDN w:val="0"/>
              <w:adjustRightInd w:val="0"/>
              <w:rPr>
                <w:rFonts w:ascii="Arial" w:hAnsi="Arial" w:cs="Arial"/>
                <w:sz w:val="20"/>
                <w:szCs w:val="20"/>
              </w:rPr>
            </w:pPr>
          </w:p>
        </w:tc>
      </w:tr>
      <w:tr w:rsidR="00FD01EA" w:rsidRPr="00907E0C" w14:paraId="2BFE7C4D" w14:textId="77777777" w:rsidTr="00974132">
        <w:tc>
          <w:tcPr>
            <w:tcW w:w="1427" w:type="dxa"/>
            <w:shd w:val="clear" w:color="auto" w:fill="auto"/>
          </w:tcPr>
          <w:p w14:paraId="33976ED7" w14:textId="77777777" w:rsidR="00FD01EA" w:rsidRPr="007D713A" w:rsidRDefault="00FD01EA" w:rsidP="00FD01EA">
            <w:pPr>
              <w:widowControl w:val="0"/>
              <w:autoSpaceDE w:val="0"/>
              <w:autoSpaceDN w:val="0"/>
              <w:adjustRightInd w:val="0"/>
              <w:jc w:val="center"/>
              <w:rPr>
                <w:rFonts w:ascii="Arial" w:hAnsi="Arial" w:cs="Arial"/>
                <w:b/>
                <w:bCs/>
                <w:sz w:val="22"/>
                <w:szCs w:val="22"/>
              </w:rPr>
            </w:pPr>
            <w:r w:rsidRPr="007D713A">
              <w:rPr>
                <w:rFonts w:ascii="Arial" w:hAnsi="Arial" w:cs="Arial"/>
                <w:b/>
                <w:bCs/>
                <w:sz w:val="22"/>
                <w:szCs w:val="22"/>
              </w:rPr>
              <w:t>Week 2</w:t>
            </w:r>
          </w:p>
          <w:p w14:paraId="53840FF6" w14:textId="77777777" w:rsidR="00FD01EA" w:rsidRPr="007D713A" w:rsidRDefault="00FD01EA" w:rsidP="00FD01EA">
            <w:pPr>
              <w:widowControl w:val="0"/>
              <w:autoSpaceDE w:val="0"/>
              <w:autoSpaceDN w:val="0"/>
              <w:adjustRightInd w:val="0"/>
              <w:jc w:val="center"/>
              <w:rPr>
                <w:rFonts w:ascii="Arial" w:hAnsi="Arial" w:cs="Arial"/>
                <w:b/>
                <w:bCs/>
                <w:sz w:val="22"/>
                <w:szCs w:val="22"/>
              </w:rPr>
            </w:pPr>
          </w:p>
          <w:p w14:paraId="0C6532C0" w14:textId="77777777" w:rsidR="00FD01EA" w:rsidRPr="007D713A" w:rsidRDefault="00FD01EA" w:rsidP="00FD01EA">
            <w:pPr>
              <w:widowControl w:val="0"/>
              <w:autoSpaceDE w:val="0"/>
              <w:autoSpaceDN w:val="0"/>
              <w:adjustRightInd w:val="0"/>
              <w:jc w:val="center"/>
              <w:rPr>
                <w:rFonts w:ascii="Arial" w:hAnsi="Arial" w:cs="Arial"/>
                <w:sz w:val="22"/>
                <w:szCs w:val="22"/>
              </w:rPr>
            </w:pPr>
            <w:r w:rsidRPr="007D713A">
              <w:rPr>
                <w:rFonts w:ascii="Arial" w:hAnsi="Arial" w:cs="Arial"/>
                <w:sz w:val="22"/>
                <w:szCs w:val="22"/>
              </w:rPr>
              <w:t>August 26, 28 &amp; 30</w:t>
            </w:r>
          </w:p>
          <w:p w14:paraId="2158B62F" w14:textId="77777777" w:rsidR="00FD01EA" w:rsidRPr="007D713A" w:rsidRDefault="00FD01EA" w:rsidP="00FD01EA">
            <w:pPr>
              <w:widowControl w:val="0"/>
              <w:autoSpaceDE w:val="0"/>
              <w:autoSpaceDN w:val="0"/>
              <w:adjustRightInd w:val="0"/>
              <w:rPr>
                <w:rFonts w:ascii="Arial" w:hAnsi="Arial" w:cs="Arial"/>
                <w:sz w:val="22"/>
                <w:szCs w:val="22"/>
              </w:rPr>
            </w:pPr>
          </w:p>
        </w:tc>
        <w:tc>
          <w:tcPr>
            <w:tcW w:w="5009" w:type="dxa"/>
            <w:shd w:val="clear" w:color="auto" w:fill="auto"/>
          </w:tcPr>
          <w:p w14:paraId="0DA9DA7A" w14:textId="29DA9DC4" w:rsidR="009A366B" w:rsidRPr="007D713A" w:rsidRDefault="00FD01EA" w:rsidP="009A366B">
            <w:pPr>
              <w:rPr>
                <w:rFonts w:ascii="Arial" w:hAnsi="Arial"/>
                <w:sz w:val="20"/>
                <w:szCs w:val="20"/>
              </w:rPr>
            </w:pPr>
            <w:r w:rsidRPr="007D713A">
              <w:rPr>
                <w:rFonts w:ascii="Arial" w:hAnsi="Arial" w:cs="Arial"/>
                <w:b/>
                <w:sz w:val="20"/>
                <w:szCs w:val="20"/>
              </w:rPr>
              <w:t xml:space="preserve">Mon: </w:t>
            </w:r>
            <w:r w:rsidR="003E2F17">
              <w:rPr>
                <w:rFonts w:ascii="Arial" w:hAnsi="Arial" w:cs="Arial"/>
                <w:sz w:val="20"/>
                <w:szCs w:val="20"/>
              </w:rPr>
              <w:t>Media Matters</w:t>
            </w:r>
            <w:r w:rsidR="009A366B" w:rsidRPr="007D713A">
              <w:rPr>
                <w:rFonts w:ascii="Arial" w:hAnsi="Arial" w:cs="Arial"/>
                <w:b/>
                <w:sz w:val="20"/>
                <w:szCs w:val="20"/>
              </w:rPr>
              <w:br/>
              <w:t xml:space="preserve">Read: </w:t>
            </w:r>
            <w:r w:rsidR="009A366B" w:rsidRPr="007D713A">
              <w:rPr>
                <w:rFonts w:ascii="Arial" w:hAnsi="Arial"/>
                <w:sz w:val="20"/>
                <w:szCs w:val="20"/>
              </w:rPr>
              <w:t>p. 1-16</w:t>
            </w:r>
          </w:p>
          <w:p w14:paraId="5ACB2DC0" w14:textId="77777777" w:rsidR="00FD01EA" w:rsidRPr="007D713A" w:rsidRDefault="00FD01EA" w:rsidP="00FD01EA">
            <w:pPr>
              <w:widowControl w:val="0"/>
              <w:autoSpaceDE w:val="0"/>
              <w:autoSpaceDN w:val="0"/>
              <w:adjustRightInd w:val="0"/>
              <w:rPr>
                <w:rFonts w:ascii="Arial" w:hAnsi="Arial" w:cs="Arial"/>
                <w:iCs/>
                <w:sz w:val="20"/>
                <w:szCs w:val="20"/>
              </w:rPr>
            </w:pPr>
          </w:p>
          <w:p w14:paraId="429EDC9A" w14:textId="77777777" w:rsidR="00346E65" w:rsidRPr="007D713A" w:rsidRDefault="00FD01EA" w:rsidP="0086202F">
            <w:pPr>
              <w:widowControl w:val="0"/>
              <w:autoSpaceDE w:val="0"/>
              <w:autoSpaceDN w:val="0"/>
              <w:adjustRightInd w:val="0"/>
              <w:rPr>
                <w:rFonts w:ascii="Arial" w:hAnsi="Arial" w:cs="Arial"/>
                <w:iCs/>
                <w:sz w:val="20"/>
                <w:szCs w:val="20"/>
              </w:rPr>
            </w:pPr>
            <w:r w:rsidRPr="007D713A">
              <w:rPr>
                <w:rFonts w:ascii="Arial" w:hAnsi="Arial" w:cs="Arial"/>
                <w:b/>
                <w:iCs/>
                <w:sz w:val="20"/>
                <w:szCs w:val="20"/>
              </w:rPr>
              <w:t>Wed:</w:t>
            </w:r>
            <w:r w:rsidR="009A366B" w:rsidRPr="007D713A">
              <w:rPr>
                <w:rFonts w:ascii="Arial" w:hAnsi="Arial" w:cs="Arial"/>
                <w:iCs/>
                <w:sz w:val="20"/>
                <w:szCs w:val="20"/>
              </w:rPr>
              <w:t xml:space="preserve"> Media Effect: Stereotypes &amp; Implications</w:t>
            </w:r>
          </w:p>
          <w:p w14:paraId="0492BF69" w14:textId="077E8DFE" w:rsidR="00FD01EA" w:rsidRPr="007D713A" w:rsidRDefault="00346E65" w:rsidP="0086202F">
            <w:pPr>
              <w:widowControl w:val="0"/>
              <w:autoSpaceDE w:val="0"/>
              <w:autoSpaceDN w:val="0"/>
              <w:adjustRightInd w:val="0"/>
              <w:rPr>
                <w:rFonts w:ascii="Arial" w:hAnsi="Arial" w:cs="Arial"/>
                <w:iCs/>
                <w:sz w:val="20"/>
                <w:szCs w:val="20"/>
              </w:rPr>
            </w:pPr>
            <w:r w:rsidRPr="007D713A">
              <w:rPr>
                <w:rFonts w:ascii="Arial" w:hAnsi="Arial" w:cs="Arial"/>
                <w:b/>
                <w:sz w:val="20"/>
                <w:szCs w:val="20"/>
              </w:rPr>
              <w:t xml:space="preserve">Read: </w:t>
            </w:r>
            <w:r w:rsidRPr="007D713A">
              <w:rPr>
                <w:rFonts w:ascii="Arial" w:hAnsi="Arial"/>
                <w:sz w:val="20"/>
                <w:szCs w:val="20"/>
              </w:rPr>
              <w:t xml:space="preserve">2.1 (p. 17-24); 2.2 (p. 24-31); </w:t>
            </w:r>
            <w:r w:rsidR="007D713A" w:rsidRPr="007D713A">
              <w:rPr>
                <w:rFonts w:ascii="Arial" w:hAnsi="Arial"/>
                <w:sz w:val="20"/>
                <w:szCs w:val="20"/>
              </w:rPr>
              <w:t>2.4 (p. 37-44)</w:t>
            </w:r>
            <w:r w:rsidR="00FD01EA" w:rsidRPr="007D713A">
              <w:rPr>
                <w:rFonts w:ascii="Arial" w:hAnsi="Arial" w:cs="Arial"/>
                <w:iCs/>
                <w:sz w:val="20"/>
                <w:szCs w:val="20"/>
              </w:rPr>
              <w:t xml:space="preserve">   </w:t>
            </w:r>
          </w:p>
          <w:p w14:paraId="0CC5C908" w14:textId="77777777" w:rsidR="00FD01EA" w:rsidRPr="007D713A" w:rsidRDefault="00FD01EA" w:rsidP="00FD01EA">
            <w:pPr>
              <w:widowControl w:val="0"/>
              <w:autoSpaceDE w:val="0"/>
              <w:autoSpaceDN w:val="0"/>
              <w:adjustRightInd w:val="0"/>
              <w:rPr>
                <w:rFonts w:ascii="Arial" w:hAnsi="Arial" w:cs="Arial"/>
                <w:sz w:val="20"/>
                <w:szCs w:val="20"/>
              </w:rPr>
            </w:pPr>
            <w:r w:rsidRPr="007D713A">
              <w:rPr>
                <w:rFonts w:ascii="Arial" w:hAnsi="Arial" w:cs="Arial"/>
                <w:b/>
                <w:iCs/>
                <w:sz w:val="20"/>
                <w:szCs w:val="20"/>
              </w:rPr>
              <w:t xml:space="preserve">                </w:t>
            </w:r>
          </w:p>
          <w:p w14:paraId="1F9E61D0" w14:textId="77777777" w:rsidR="00FD01EA" w:rsidRDefault="00FD01EA" w:rsidP="0086202F">
            <w:pPr>
              <w:widowControl w:val="0"/>
              <w:autoSpaceDE w:val="0"/>
              <w:autoSpaceDN w:val="0"/>
              <w:adjustRightInd w:val="0"/>
              <w:rPr>
                <w:rFonts w:ascii="Arial" w:hAnsi="Arial" w:cs="Arial"/>
                <w:iCs/>
                <w:sz w:val="20"/>
                <w:szCs w:val="20"/>
              </w:rPr>
            </w:pPr>
            <w:r w:rsidRPr="007D713A">
              <w:rPr>
                <w:rFonts w:ascii="Arial" w:hAnsi="Arial" w:cs="Arial"/>
                <w:b/>
                <w:iCs/>
                <w:sz w:val="20"/>
                <w:szCs w:val="20"/>
              </w:rPr>
              <w:t>Fri:</w:t>
            </w:r>
            <w:r w:rsidRPr="007D713A">
              <w:rPr>
                <w:rFonts w:ascii="Arial" w:hAnsi="Arial" w:cs="Arial"/>
                <w:iCs/>
                <w:sz w:val="20"/>
                <w:szCs w:val="20"/>
              </w:rPr>
              <w:t xml:space="preserve"> </w:t>
            </w:r>
            <w:r w:rsidR="007D713A">
              <w:rPr>
                <w:rFonts w:ascii="Arial" w:hAnsi="Arial" w:cs="Arial"/>
                <w:iCs/>
                <w:sz w:val="20"/>
                <w:szCs w:val="20"/>
              </w:rPr>
              <w:t>Cultural formations of identity</w:t>
            </w:r>
          </w:p>
          <w:p w14:paraId="06125CB6" w14:textId="75E99B67" w:rsidR="007D713A" w:rsidRPr="007D713A" w:rsidRDefault="007D713A" w:rsidP="0086202F">
            <w:pPr>
              <w:widowControl w:val="0"/>
              <w:autoSpaceDE w:val="0"/>
              <w:autoSpaceDN w:val="0"/>
              <w:adjustRightInd w:val="0"/>
              <w:rPr>
                <w:rFonts w:ascii="Arial" w:hAnsi="Arial" w:cs="Arial"/>
                <w:sz w:val="20"/>
                <w:szCs w:val="20"/>
              </w:rPr>
            </w:pPr>
            <w:r w:rsidRPr="007D713A">
              <w:rPr>
                <w:rFonts w:ascii="Arial" w:hAnsi="Arial" w:cs="Arial"/>
                <w:b/>
                <w:iCs/>
                <w:sz w:val="20"/>
                <w:szCs w:val="20"/>
              </w:rPr>
              <w:t>DVD:</w:t>
            </w:r>
            <w:r>
              <w:rPr>
                <w:rFonts w:ascii="Arial" w:hAnsi="Arial" w:cs="Arial"/>
                <w:iCs/>
                <w:sz w:val="20"/>
                <w:szCs w:val="20"/>
              </w:rPr>
              <w:t xml:space="preserve"> Playing Unfair (30 minutes)</w:t>
            </w:r>
          </w:p>
        </w:tc>
        <w:tc>
          <w:tcPr>
            <w:tcW w:w="2420" w:type="dxa"/>
            <w:shd w:val="clear" w:color="auto" w:fill="auto"/>
          </w:tcPr>
          <w:p w14:paraId="097B76C1" w14:textId="77777777" w:rsidR="00FD01EA" w:rsidRPr="007D713A" w:rsidRDefault="00FD01EA" w:rsidP="00FD01EA">
            <w:pPr>
              <w:widowControl w:val="0"/>
              <w:autoSpaceDE w:val="0"/>
              <w:autoSpaceDN w:val="0"/>
              <w:adjustRightInd w:val="0"/>
              <w:rPr>
                <w:rFonts w:ascii="Arial" w:hAnsi="Arial" w:cs="Arial"/>
                <w:b/>
                <w:iCs/>
                <w:sz w:val="20"/>
                <w:szCs w:val="20"/>
              </w:rPr>
            </w:pPr>
          </w:p>
          <w:p w14:paraId="60878C46" w14:textId="77777777" w:rsidR="00FD01EA" w:rsidRPr="007D713A" w:rsidRDefault="00FD01EA" w:rsidP="00FD01EA">
            <w:pPr>
              <w:widowControl w:val="0"/>
              <w:autoSpaceDE w:val="0"/>
              <w:autoSpaceDN w:val="0"/>
              <w:adjustRightInd w:val="0"/>
              <w:rPr>
                <w:rFonts w:ascii="Arial" w:hAnsi="Arial" w:cs="Arial"/>
                <w:b/>
                <w:iCs/>
                <w:sz w:val="20"/>
                <w:szCs w:val="20"/>
              </w:rPr>
            </w:pPr>
          </w:p>
          <w:p w14:paraId="30D30F4B" w14:textId="62D9D206" w:rsidR="00FD01EA" w:rsidRPr="007D713A" w:rsidRDefault="00FD01EA" w:rsidP="00FD01EA">
            <w:pPr>
              <w:widowControl w:val="0"/>
              <w:autoSpaceDE w:val="0"/>
              <w:autoSpaceDN w:val="0"/>
              <w:adjustRightInd w:val="0"/>
              <w:rPr>
                <w:rFonts w:ascii="Arial" w:hAnsi="Arial" w:cs="Arial"/>
                <w:sz w:val="20"/>
                <w:szCs w:val="20"/>
              </w:rPr>
            </w:pPr>
          </w:p>
        </w:tc>
      </w:tr>
      <w:tr w:rsidR="00FD01EA" w:rsidRPr="00907E0C" w14:paraId="22E7ED65" w14:textId="77777777" w:rsidTr="00974132">
        <w:tc>
          <w:tcPr>
            <w:tcW w:w="1427" w:type="dxa"/>
            <w:shd w:val="clear" w:color="auto" w:fill="auto"/>
          </w:tcPr>
          <w:p w14:paraId="5CF35775" w14:textId="1A1B2AA7" w:rsidR="00FD01EA" w:rsidRPr="007D713A" w:rsidRDefault="00FD01EA" w:rsidP="00FD01EA">
            <w:pPr>
              <w:widowControl w:val="0"/>
              <w:autoSpaceDE w:val="0"/>
              <w:autoSpaceDN w:val="0"/>
              <w:adjustRightInd w:val="0"/>
              <w:jc w:val="center"/>
              <w:rPr>
                <w:rFonts w:ascii="Arial" w:hAnsi="Arial" w:cs="Arial"/>
                <w:b/>
                <w:bCs/>
                <w:sz w:val="22"/>
                <w:szCs w:val="22"/>
              </w:rPr>
            </w:pPr>
            <w:r w:rsidRPr="007D713A">
              <w:rPr>
                <w:rFonts w:ascii="Arial" w:hAnsi="Arial" w:cs="Arial"/>
                <w:b/>
                <w:bCs/>
                <w:sz w:val="22"/>
                <w:szCs w:val="22"/>
              </w:rPr>
              <w:t>Week 3</w:t>
            </w:r>
          </w:p>
          <w:p w14:paraId="7E6F1A43" w14:textId="77777777" w:rsidR="00FD01EA" w:rsidRPr="007D713A" w:rsidRDefault="00FD01EA" w:rsidP="00FD01EA">
            <w:pPr>
              <w:widowControl w:val="0"/>
              <w:autoSpaceDE w:val="0"/>
              <w:autoSpaceDN w:val="0"/>
              <w:adjustRightInd w:val="0"/>
              <w:jc w:val="center"/>
              <w:rPr>
                <w:rFonts w:ascii="Arial" w:hAnsi="Arial" w:cs="Arial"/>
                <w:b/>
                <w:bCs/>
                <w:sz w:val="22"/>
                <w:szCs w:val="22"/>
              </w:rPr>
            </w:pPr>
          </w:p>
          <w:p w14:paraId="166447FA" w14:textId="77777777" w:rsidR="00FD01EA" w:rsidRPr="007D713A" w:rsidRDefault="00FD01EA" w:rsidP="00DA0B17">
            <w:pPr>
              <w:widowControl w:val="0"/>
              <w:autoSpaceDE w:val="0"/>
              <w:autoSpaceDN w:val="0"/>
              <w:adjustRightInd w:val="0"/>
              <w:jc w:val="center"/>
              <w:rPr>
                <w:rFonts w:ascii="Arial" w:hAnsi="Arial" w:cs="Arial"/>
                <w:sz w:val="22"/>
                <w:szCs w:val="22"/>
              </w:rPr>
            </w:pPr>
            <w:r w:rsidRPr="007D713A">
              <w:rPr>
                <w:rFonts w:ascii="Arial" w:hAnsi="Arial" w:cs="Arial"/>
                <w:sz w:val="22"/>
                <w:szCs w:val="22"/>
              </w:rPr>
              <w:t>September 2, 4 &amp; 6</w:t>
            </w:r>
          </w:p>
        </w:tc>
        <w:tc>
          <w:tcPr>
            <w:tcW w:w="5009" w:type="dxa"/>
            <w:shd w:val="clear" w:color="auto" w:fill="auto"/>
          </w:tcPr>
          <w:p w14:paraId="4AB63335" w14:textId="77777777" w:rsidR="00FD01EA" w:rsidRDefault="00FD01EA" w:rsidP="00FD01EA">
            <w:pPr>
              <w:widowControl w:val="0"/>
              <w:autoSpaceDE w:val="0"/>
              <w:autoSpaceDN w:val="0"/>
              <w:adjustRightInd w:val="0"/>
              <w:rPr>
                <w:rFonts w:ascii="Arial" w:hAnsi="Arial" w:cs="Arial"/>
                <w:b/>
                <w:sz w:val="20"/>
                <w:szCs w:val="20"/>
              </w:rPr>
            </w:pPr>
            <w:r w:rsidRPr="007D713A">
              <w:rPr>
                <w:rFonts w:ascii="Arial" w:hAnsi="Arial" w:cs="Arial"/>
                <w:b/>
                <w:sz w:val="20"/>
                <w:szCs w:val="20"/>
              </w:rPr>
              <w:t>Mon:     Labor Day Holiday</w:t>
            </w:r>
          </w:p>
          <w:p w14:paraId="1DFBAF56" w14:textId="77777777" w:rsidR="007D713A" w:rsidRPr="007D713A" w:rsidRDefault="007D713A" w:rsidP="00FD01EA">
            <w:pPr>
              <w:widowControl w:val="0"/>
              <w:autoSpaceDE w:val="0"/>
              <w:autoSpaceDN w:val="0"/>
              <w:adjustRightInd w:val="0"/>
              <w:rPr>
                <w:rFonts w:ascii="Arial" w:hAnsi="Arial" w:cs="Arial"/>
                <w:b/>
                <w:sz w:val="20"/>
                <w:szCs w:val="20"/>
              </w:rPr>
            </w:pPr>
          </w:p>
          <w:p w14:paraId="759B9477" w14:textId="63510D4D" w:rsidR="00FD01EA" w:rsidRPr="002D534A" w:rsidRDefault="00FD01EA" w:rsidP="00FD01EA">
            <w:pPr>
              <w:widowControl w:val="0"/>
              <w:autoSpaceDE w:val="0"/>
              <w:autoSpaceDN w:val="0"/>
              <w:adjustRightInd w:val="0"/>
              <w:rPr>
                <w:rFonts w:ascii="Arial" w:hAnsi="Arial" w:cs="Arial"/>
                <w:iCs/>
                <w:sz w:val="20"/>
                <w:szCs w:val="20"/>
              </w:rPr>
            </w:pPr>
            <w:r w:rsidRPr="007D713A">
              <w:rPr>
                <w:rFonts w:ascii="Arial" w:hAnsi="Arial" w:cs="Arial"/>
                <w:b/>
                <w:iCs/>
                <w:sz w:val="20"/>
                <w:szCs w:val="20"/>
              </w:rPr>
              <w:t>Wed</w:t>
            </w:r>
            <w:r w:rsidR="0086202F" w:rsidRPr="007D713A">
              <w:rPr>
                <w:rFonts w:ascii="Arial" w:hAnsi="Arial" w:cs="Arial"/>
                <w:b/>
                <w:iCs/>
                <w:sz w:val="20"/>
                <w:szCs w:val="20"/>
              </w:rPr>
              <w:t>:</w:t>
            </w:r>
            <w:r w:rsidR="002D534A">
              <w:rPr>
                <w:rFonts w:ascii="Arial" w:hAnsi="Arial" w:cs="Arial"/>
                <w:iCs/>
                <w:sz w:val="20"/>
                <w:szCs w:val="20"/>
              </w:rPr>
              <w:t xml:space="preserve"> </w:t>
            </w:r>
            <w:r w:rsidR="00F66405">
              <w:rPr>
                <w:rFonts w:ascii="Arial" w:hAnsi="Arial" w:cs="Arial"/>
                <w:iCs/>
                <w:sz w:val="20"/>
                <w:szCs w:val="20"/>
              </w:rPr>
              <w:t>Taking a closer look at the media</w:t>
            </w:r>
          </w:p>
          <w:p w14:paraId="7725723C" w14:textId="6BD36A1A" w:rsidR="002D534A" w:rsidRPr="007D713A" w:rsidRDefault="002D534A" w:rsidP="00FD01EA">
            <w:pPr>
              <w:widowControl w:val="0"/>
              <w:autoSpaceDE w:val="0"/>
              <w:autoSpaceDN w:val="0"/>
              <w:adjustRightInd w:val="0"/>
              <w:rPr>
                <w:rFonts w:ascii="Arial" w:hAnsi="Arial" w:cs="Arial"/>
                <w:iCs/>
                <w:sz w:val="20"/>
                <w:szCs w:val="20"/>
              </w:rPr>
            </w:pPr>
            <w:r>
              <w:rPr>
                <w:rFonts w:ascii="Arial" w:hAnsi="Arial" w:cs="Arial"/>
                <w:b/>
                <w:iCs/>
                <w:sz w:val="20"/>
                <w:szCs w:val="20"/>
              </w:rPr>
              <w:t xml:space="preserve">DVD: </w:t>
            </w:r>
            <w:r>
              <w:rPr>
                <w:rFonts w:ascii="Arial" w:hAnsi="Arial" w:cs="Arial"/>
                <w:iCs/>
                <w:sz w:val="20"/>
                <w:szCs w:val="20"/>
              </w:rPr>
              <w:t>Racial Stereotypes in the Media (42 minutes)</w:t>
            </w:r>
          </w:p>
          <w:p w14:paraId="6C9B9FCD" w14:textId="77777777" w:rsidR="00FD01EA" w:rsidRPr="007D713A" w:rsidRDefault="00FD01EA" w:rsidP="00FD01EA">
            <w:pPr>
              <w:widowControl w:val="0"/>
              <w:autoSpaceDE w:val="0"/>
              <w:autoSpaceDN w:val="0"/>
              <w:adjustRightInd w:val="0"/>
              <w:rPr>
                <w:rFonts w:ascii="Arial" w:hAnsi="Arial" w:cs="Arial"/>
                <w:iCs/>
                <w:sz w:val="20"/>
                <w:szCs w:val="20"/>
              </w:rPr>
            </w:pPr>
          </w:p>
          <w:p w14:paraId="3E7920CF" w14:textId="5B41709F" w:rsidR="00FD01EA" w:rsidRPr="00DA0B17" w:rsidRDefault="00FD01EA" w:rsidP="00DA0B17">
            <w:pPr>
              <w:widowControl w:val="0"/>
              <w:autoSpaceDE w:val="0"/>
              <w:autoSpaceDN w:val="0"/>
              <w:adjustRightInd w:val="0"/>
              <w:rPr>
                <w:rFonts w:ascii="Arial" w:hAnsi="Arial" w:cs="Arial"/>
                <w:iCs/>
                <w:sz w:val="20"/>
                <w:szCs w:val="20"/>
              </w:rPr>
            </w:pPr>
            <w:r w:rsidRPr="007D713A">
              <w:rPr>
                <w:rFonts w:ascii="Arial" w:hAnsi="Arial" w:cs="Arial"/>
                <w:b/>
                <w:iCs/>
                <w:sz w:val="20"/>
                <w:szCs w:val="20"/>
              </w:rPr>
              <w:t>Fri:</w:t>
            </w:r>
            <w:r w:rsidR="0086202F" w:rsidRPr="007D713A">
              <w:rPr>
                <w:rFonts w:ascii="Arial" w:hAnsi="Arial" w:cs="Arial"/>
                <w:iCs/>
                <w:sz w:val="20"/>
                <w:szCs w:val="20"/>
              </w:rPr>
              <w:t xml:space="preserve"> </w:t>
            </w:r>
            <w:r w:rsidR="00DA0B17">
              <w:rPr>
                <w:rFonts w:ascii="Arial" w:hAnsi="Arial" w:cs="Arial"/>
                <w:iCs/>
                <w:sz w:val="20"/>
                <w:szCs w:val="20"/>
              </w:rPr>
              <w:t xml:space="preserve">Racial stereotypes in the media   </w:t>
            </w:r>
          </w:p>
        </w:tc>
        <w:tc>
          <w:tcPr>
            <w:tcW w:w="2420" w:type="dxa"/>
            <w:shd w:val="clear" w:color="auto" w:fill="auto"/>
          </w:tcPr>
          <w:p w14:paraId="47EC73E0" w14:textId="77777777" w:rsidR="00FD01EA" w:rsidRPr="007D713A" w:rsidRDefault="00FD01EA" w:rsidP="00FD01EA">
            <w:pPr>
              <w:widowControl w:val="0"/>
              <w:autoSpaceDE w:val="0"/>
              <w:autoSpaceDN w:val="0"/>
              <w:adjustRightInd w:val="0"/>
              <w:rPr>
                <w:rFonts w:ascii="Arial" w:hAnsi="Arial" w:cs="Arial"/>
                <w:b/>
                <w:sz w:val="20"/>
                <w:szCs w:val="20"/>
              </w:rPr>
            </w:pPr>
          </w:p>
          <w:p w14:paraId="55262793" w14:textId="77777777" w:rsidR="00FD01EA" w:rsidRPr="007D713A" w:rsidRDefault="00FD01EA" w:rsidP="00FD01EA">
            <w:pPr>
              <w:widowControl w:val="0"/>
              <w:autoSpaceDE w:val="0"/>
              <w:autoSpaceDN w:val="0"/>
              <w:adjustRightInd w:val="0"/>
              <w:rPr>
                <w:rFonts w:ascii="Arial" w:hAnsi="Arial" w:cs="Arial"/>
                <w:b/>
                <w:sz w:val="20"/>
                <w:szCs w:val="20"/>
              </w:rPr>
            </w:pPr>
          </w:p>
          <w:p w14:paraId="33C90C05" w14:textId="77777777" w:rsidR="00FD01EA" w:rsidRPr="007D713A" w:rsidRDefault="00FD01EA" w:rsidP="00FD01EA">
            <w:pPr>
              <w:widowControl w:val="0"/>
              <w:autoSpaceDE w:val="0"/>
              <w:autoSpaceDN w:val="0"/>
              <w:adjustRightInd w:val="0"/>
              <w:rPr>
                <w:rFonts w:ascii="Arial" w:hAnsi="Arial" w:cs="Arial"/>
                <w:b/>
                <w:sz w:val="20"/>
                <w:szCs w:val="20"/>
              </w:rPr>
            </w:pPr>
          </w:p>
          <w:p w14:paraId="2E41B949" w14:textId="77777777" w:rsidR="00FD01EA" w:rsidRPr="007D713A" w:rsidRDefault="00FD01EA" w:rsidP="00FD01EA">
            <w:pPr>
              <w:widowControl w:val="0"/>
              <w:autoSpaceDE w:val="0"/>
              <w:autoSpaceDN w:val="0"/>
              <w:adjustRightInd w:val="0"/>
              <w:rPr>
                <w:rFonts w:ascii="Arial" w:hAnsi="Arial" w:cs="Arial"/>
                <w:b/>
                <w:sz w:val="20"/>
                <w:szCs w:val="20"/>
              </w:rPr>
            </w:pPr>
          </w:p>
          <w:p w14:paraId="535299ED" w14:textId="4080B151" w:rsidR="00FD01EA" w:rsidRPr="007D713A" w:rsidRDefault="00FD01EA" w:rsidP="00FD01EA">
            <w:pPr>
              <w:widowControl w:val="0"/>
              <w:autoSpaceDE w:val="0"/>
              <w:autoSpaceDN w:val="0"/>
              <w:adjustRightInd w:val="0"/>
              <w:rPr>
                <w:rFonts w:ascii="Arial" w:hAnsi="Arial" w:cs="Arial"/>
                <w:sz w:val="20"/>
                <w:szCs w:val="20"/>
              </w:rPr>
            </w:pPr>
          </w:p>
        </w:tc>
      </w:tr>
      <w:tr w:rsidR="00FD01EA" w:rsidRPr="00907E0C" w14:paraId="47A340DD" w14:textId="77777777" w:rsidTr="00974132">
        <w:tc>
          <w:tcPr>
            <w:tcW w:w="1427" w:type="dxa"/>
            <w:shd w:val="clear" w:color="auto" w:fill="auto"/>
          </w:tcPr>
          <w:p w14:paraId="368AFC6E" w14:textId="729C5EB5" w:rsidR="00FD01EA" w:rsidRPr="007D713A" w:rsidRDefault="00FD01EA" w:rsidP="00FD01EA">
            <w:pPr>
              <w:widowControl w:val="0"/>
              <w:autoSpaceDE w:val="0"/>
              <w:autoSpaceDN w:val="0"/>
              <w:adjustRightInd w:val="0"/>
              <w:jc w:val="center"/>
              <w:rPr>
                <w:rFonts w:ascii="Arial" w:hAnsi="Arial" w:cs="Arial"/>
                <w:b/>
                <w:bCs/>
                <w:sz w:val="22"/>
                <w:szCs w:val="22"/>
              </w:rPr>
            </w:pPr>
            <w:r w:rsidRPr="007D713A">
              <w:rPr>
                <w:rFonts w:ascii="Arial" w:hAnsi="Arial" w:cs="Arial"/>
                <w:b/>
                <w:bCs/>
                <w:sz w:val="22"/>
                <w:szCs w:val="22"/>
              </w:rPr>
              <w:t>Week 4</w:t>
            </w:r>
          </w:p>
          <w:p w14:paraId="0D02DF68" w14:textId="77777777" w:rsidR="00FD01EA" w:rsidRPr="007D713A" w:rsidRDefault="00FD01EA" w:rsidP="00FD01EA">
            <w:pPr>
              <w:widowControl w:val="0"/>
              <w:autoSpaceDE w:val="0"/>
              <w:autoSpaceDN w:val="0"/>
              <w:adjustRightInd w:val="0"/>
              <w:jc w:val="center"/>
              <w:rPr>
                <w:rFonts w:ascii="Arial" w:hAnsi="Arial" w:cs="Arial"/>
                <w:b/>
                <w:bCs/>
                <w:sz w:val="22"/>
                <w:szCs w:val="22"/>
              </w:rPr>
            </w:pPr>
          </w:p>
          <w:p w14:paraId="42414B48" w14:textId="77777777" w:rsidR="00FD01EA" w:rsidRPr="007D713A" w:rsidRDefault="00FD01EA" w:rsidP="00FD01EA">
            <w:pPr>
              <w:widowControl w:val="0"/>
              <w:autoSpaceDE w:val="0"/>
              <w:autoSpaceDN w:val="0"/>
              <w:adjustRightInd w:val="0"/>
              <w:jc w:val="center"/>
              <w:rPr>
                <w:rFonts w:ascii="Arial" w:hAnsi="Arial" w:cs="Arial"/>
                <w:sz w:val="22"/>
                <w:szCs w:val="22"/>
              </w:rPr>
            </w:pPr>
            <w:r w:rsidRPr="007D713A">
              <w:rPr>
                <w:rFonts w:ascii="Arial" w:hAnsi="Arial" w:cs="Arial"/>
                <w:sz w:val="22"/>
                <w:szCs w:val="22"/>
              </w:rPr>
              <w:t>September 9, 11 &amp; 13</w:t>
            </w:r>
          </w:p>
        </w:tc>
        <w:tc>
          <w:tcPr>
            <w:tcW w:w="5009" w:type="dxa"/>
            <w:shd w:val="clear" w:color="auto" w:fill="auto"/>
          </w:tcPr>
          <w:p w14:paraId="6C8D3640" w14:textId="455D9F26" w:rsidR="00FD01EA" w:rsidRPr="007D713A" w:rsidRDefault="0095607F" w:rsidP="00FD01EA">
            <w:pPr>
              <w:widowControl w:val="0"/>
              <w:autoSpaceDE w:val="0"/>
              <w:autoSpaceDN w:val="0"/>
              <w:adjustRightInd w:val="0"/>
              <w:rPr>
                <w:rFonts w:ascii="Arial" w:hAnsi="Arial" w:cs="Arial"/>
                <w:iCs/>
                <w:sz w:val="20"/>
                <w:szCs w:val="20"/>
              </w:rPr>
            </w:pPr>
            <w:r>
              <w:rPr>
                <w:rFonts w:ascii="Arial" w:hAnsi="Arial" w:cs="Arial"/>
                <w:b/>
                <w:sz w:val="20"/>
                <w:szCs w:val="20"/>
              </w:rPr>
              <w:t xml:space="preserve">Mon: </w:t>
            </w:r>
            <w:r>
              <w:rPr>
                <w:rFonts w:ascii="Arial" w:hAnsi="Arial" w:cs="Arial"/>
                <w:sz w:val="20"/>
                <w:szCs w:val="20"/>
              </w:rPr>
              <w:t>Taking a closer look at news content</w:t>
            </w:r>
            <w:r w:rsidR="00FD01EA" w:rsidRPr="007D713A">
              <w:rPr>
                <w:rFonts w:ascii="Arial" w:hAnsi="Arial" w:cs="Arial"/>
                <w:b/>
                <w:sz w:val="20"/>
                <w:szCs w:val="20"/>
              </w:rPr>
              <w:t xml:space="preserve">   </w:t>
            </w:r>
          </w:p>
          <w:p w14:paraId="01A3C3BA" w14:textId="77777777" w:rsidR="0095607F" w:rsidRDefault="0095607F" w:rsidP="00FD01EA">
            <w:pPr>
              <w:widowControl w:val="0"/>
              <w:autoSpaceDE w:val="0"/>
              <w:autoSpaceDN w:val="0"/>
              <w:adjustRightInd w:val="0"/>
              <w:rPr>
                <w:rFonts w:ascii="Arial" w:hAnsi="Arial" w:cs="Arial"/>
                <w:sz w:val="20"/>
                <w:szCs w:val="20"/>
              </w:rPr>
            </w:pPr>
            <w:r>
              <w:rPr>
                <w:rFonts w:ascii="Arial" w:hAnsi="Arial" w:cs="Arial"/>
                <w:b/>
                <w:sz w:val="20"/>
                <w:szCs w:val="20"/>
              </w:rPr>
              <w:t xml:space="preserve">Read: </w:t>
            </w:r>
            <w:r>
              <w:rPr>
                <w:rFonts w:ascii="Arial" w:hAnsi="Arial" w:cs="Arial"/>
                <w:sz w:val="20"/>
                <w:szCs w:val="20"/>
              </w:rPr>
              <w:t>5.1 (p. 128-133); 5.5 (155-159)</w:t>
            </w:r>
          </w:p>
          <w:p w14:paraId="00672ECA" w14:textId="36A20B99" w:rsidR="00FD01EA" w:rsidRPr="007D713A" w:rsidRDefault="00FD01EA" w:rsidP="00FD01EA">
            <w:pPr>
              <w:widowControl w:val="0"/>
              <w:autoSpaceDE w:val="0"/>
              <w:autoSpaceDN w:val="0"/>
              <w:adjustRightInd w:val="0"/>
              <w:rPr>
                <w:rFonts w:ascii="Arial" w:hAnsi="Arial" w:cs="Arial"/>
                <w:iCs/>
                <w:sz w:val="20"/>
                <w:szCs w:val="20"/>
              </w:rPr>
            </w:pPr>
            <w:r w:rsidRPr="007D713A">
              <w:rPr>
                <w:rFonts w:ascii="Arial" w:hAnsi="Arial" w:cs="Arial"/>
                <w:b/>
                <w:sz w:val="20"/>
                <w:szCs w:val="20"/>
              </w:rPr>
              <w:t xml:space="preserve"> </w:t>
            </w:r>
          </w:p>
          <w:p w14:paraId="117AA07A" w14:textId="77F064A9" w:rsidR="00FD01EA" w:rsidRPr="0095607F" w:rsidRDefault="0095607F" w:rsidP="00FD01EA">
            <w:pPr>
              <w:widowControl w:val="0"/>
              <w:autoSpaceDE w:val="0"/>
              <w:autoSpaceDN w:val="0"/>
              <w:adjustRightInd w:val="0"/>
              <w:rPr>
                <w:rFonts w:ascii="Arial" w:hAnsi="Arial" w:cs="Arial"/>
                <w:sz w:val="20"/>
                <w:szCs w:val="20"/>
              </w:rPr>
            </w:pPr>
            <w:r>
              <w:rPr>
                <w:rFonts w:ascii="Arial" w:hAnsi="Arial" w:cs="Arial"/>
                <w:b/>
                <w:sz w:val="20"/>
                <w:szCs w:val="20"/>
              </w:rPr>
              <w:t>Wed:</w:t>
            </w:r>
            <w:r>
              <w:rPr>
                <w:rFonts w:ascii="Arial" w:hAnsi="Arial" w:cs="Arial"/>
                <w:sz w:val="20"/>
                <w:szCs w:val="20"/>
              </w:rPr>
              <w:t xml:space="preserve"> Muslims </w:t>
            </w:r>
            <w:r w:rsidR="00DF5D73">
              <w:rPr>
                <w:rFonts w:ascii="Arial" w:hAnsi="Arial" w:cs="Arial"/>
                <w:sz w:val="20"/>
                <w:szCs w:val="20"/>
              </w:rPr>
              <w:t xml:space="preserve">and immigration </w:t>
            </w:r>
            <w:r>
              <w:rPr>
                <w:rFonts w:ascii="Arial" w:hAnsi="Arial" w:cs="Arial"/>
                <w:sz w:val="20"/>
                <w:szCs w:val="20"/>
              </w:rPr>
              <w:t>in the news</w:t>
            </w:r>
          </w:p>
          <w:p w14:paraId="286B186D" w14:textId="2A8CD5BC" w:rsidR="00FD01EA" w:rsidRDefault="0095607F" w:rsidP="00FD01EA">
            <w:pPr>
              <w:widowControl w:val="0"/>
              <w:autoSpaceDE w:val="0"/>
              <w:autoSpaceDN w:val="0"/>
              <w:adjustRightInd w:val="0"/>
              <w:rPr>
                <w:rFonts w:ascii="Arial" w:hAnsi="Arial" w:cs="Arial"/>
                <w:sz w:val="20"/>
                <w:szCs w:val="20"/>
              </w:rPr>
            </w:pPr>
            <w:r>
              <w:rPr>
                <w:rFonts w:ascii="Arial" w:hAnsi="Arial" w:cs="Arial"/>
                <w:b/>
                <w:sz w:val="20"/>
                <w:szCs w:val="20"/>
              </w:rPr>
              <w:t xml:space="preserve">Read: </w:t>
            </w:r>
            <w:r>
              <w:rPr>
                <w:rFonts w:ascii="Arial" w:hAnsi="Arial" w:cs="Arial"/>
                <w:sz w:val="20"/>
                <w:szCs w:val="20"/>
              </w:rPr>
              <w:t>3.4 (p. 68-74)</w:t>
            </w:r>
            <w:r w:rsidR="00DF5D73">
              <w:rPr>
                <w:rFonts w:ascii="Arial" w:hAnsi="Arial" w:cs="Arial"/>
                <w:sz w:val="20"/>
                <w:szCs w:val="20"/>
              </w:rPr>
              <w:t>; 5.2 (p. 134-139)</w:t>
            </w:r>
          </w:p>
          <w:p w14:paraId="3676A0DF" w14:textId="77777777" w:rsidR="0095607F" w:rsidRPr="0095607F" w:rsidRDefault="0095607F" w:rsidP="00FD01EA">
            <w:pPr>
              <w:widowControl w:val="0"/>
              <w:autoSpaceDE w:val="0"/>
              <w:autoSpaceDN w:val="0"/>
              <w:adjustRightInd w:val="0"/>
              <w:rPr>
                <w:rFonts w:ascii="Arial" w:hAnsi="Arial" w:cs="Arial"/>
                <w:sz w:val="20"/>
                <w:szCs w:val="20"/>
              </w:rPr>
            </w:pPr>
          </w:p>
          <w:p w14:paraId="0F40FD6A" w14:textId="77777777" w:rsidR="0095607F" w:rsidRDefault="00FD01EA" w:rsidP="0086202F">
            <w:pPr>
              <w:widowControl w:val="0"/>
              <w:autoSpaceDE w:val="0"/>
              <w:autoSpaceDN w:val="0"/>
              <w:adjustRightInd w:val="0"/>
              <w:rPr>
                <w:rFonts w:ascii="Arial" w:hAnsi="Arial" w:cs="Arial"/>
                <w:sz w:val="20"/>
                <w:szCs w:val="20"/>
              </w:rPr>
            </w:pPr>
            <w:r w:rsidRPr="007D713A">
              <w:rPr>
                <w:rFonts w:ascii="Arial" w:hAnsi="Arial" w:cs="Arial"/>
                <w:b/>
                <w:sz w:val="20"/>
                <w:szCs w:val="20"/>
              </w:rPr>
              <w:t>Fri:</w:t>
            </w:r>
            <w:r w:rsidR="0095607F">
              <w:rPr>
                <w:rFonts w:ascii="Arial" w:hAnsi="Arial" w:cs="Arial"/>
                <w:sz w:val="20"/>
                <w:szCs w:val="20"/>
              </w:rPr>
              <w:t xml:space="preserve"> Asian American in the news</w:t>
            </w:r>
          </w:p>
          <w:p w14:paraId="7E6D8E2F" w14:textId="7F19DC95" w:rsidR="00FD01EA" w:rsidRPr="007D713A" w:rsidRDefault="0095607F" w:rsidP="0086202F">
            <w:pPr>
              <w:widowControl w:val="0"/>
              <w:autoSpaceDE w:val="0"/>
              <w:autoSpaceDN w:val="0"/>
              <w:adjustRightInd w:val="0"/>
              <w:rPr>
                <w:rFonts w:ascii="Arial" w:hAnsi="Arial" w:cs="Arial"/>
                <w:sz w:val="20"/>
                <w:szCs w:val="20"/>
              </w:rPr>
            </w:pPr>
            <w:r>
              <w:rPr>
                <w:rFonts w:ascii="Arial" w:hAnsi="Arial" w:cs="Arial"/>
                <w:b/>
                <w:sz w:val="20"/>
                <w:szCs w:val="20"/>
              </w:rPr>
              <w:t xml:space="preserve">Read: </w:t>
            </w:r>
            <w:r>
              <w:rPr>
                <w:rFonts w:ascii="Arial" w:hAnsi="Arial" w:cs="Arial"/>
                <w:sz w:val="20"/>
                <w:szCs w:val="20"/>
              </w:rPr>
              <w:t>3.2 (p. 56-62); 5.4 (p. 148-154); 7.5 (p. 269-273)</w:t>
            </w:r>
            <w:r w:rsidR="00FD01EA" w:rsidRPr="007D713A">
              <w:rPr>
                <w:rFonts w:ascii="Arial" w:hAnsi="Arial" w:cs="Arial"/>
                <w:b/>
                <w:sz w:val="20"/>
                <w:szCs w:val="20"/>
              </w:rPr>
              <w:t xml:space="preserve"> </w:t>
            </w:r>
          </w:p>
        </w:tc>
        <w:tc>
          <w:tcPr>
            <w:tcW w:w="2420" w:type="dxa"/>
            <w:shd w:val="clear" w:color="auto" w:fill="auto"/>
          </w:tcPr>
          <w:p w14:paraId="4BF495F6" w14:textId="77777777" w:rsidR="00FD01EA" w:rsidRPr="007D713A" w:rsidRDefault="00FD01EA" w:rsidP="00FD01EA">
            <w:pPr>
              <w:widowControl w:val="0"/>
              <w:autoSpaceDE w:val="0"/>
              <w:autoSpaceDN w:val="0"/>
              <w:adjustRightInd w:val="0"/>
              <w:rPr>
                <w:rFonts w:ascii="Arial" w:hAnsi="Arial" w:cs="Arial"/>
                <w:b/>
                <w:sz w:val="20"/>
                <w:szCs w:val="20"/>
              </w:rPr>
            </w:pPr>
          </w:p>
          <w:p w14:paraId="0129E5FF" w14:textId="77777777" w:rsidR="00FD01EA" w:rsidRPr="007D713A" w:rsidRDefault="00FD01EA" w:rsidP="00FD01EA">
            <w:pPr>
              <w:widowControl w:val="0"/>
              <w:autoSpaceDE w:val="0"/>
              <w:autoSpaceDN w:val="0"/>
              <w:adjustRightInd w:val="0"/>
              <w:rPr>
                <w:rFonts w:ascii="Arial" w:hAnsi="Arial" w:cs="Arial"/>
                <w:b/>
                <w:sz w:val="20"/>
                <w:szCs w:val="20"/>
              </w:rPr>
            </w:pPr>
          </w:p>
          <w:p w14:paraId="3F692321" w14:textId="77777777" w:rsidR="00FD01EA" w:rsidRPr="007D713A" w:rsidRDefault="00FD01EA" w:rsidP="00FD01EA">
            <w:pPr>
              <w:widowControl w:val="0"/>
              <w:autoSpaceDE w:val="0"/>
              <w:autoSpaceDN w:val="0"/>
              <w:adjustRightInd w:val="0"/>
              <w:rPr>
                <w:rFonts w:ascii="Arial" w:hAnsi="Arial" w:cs="Arial"/>
                <w:b/>
                <w:sz w:val="20"/>
                <w:szCs w:val="20"/>
              </w:rPr>
            </w:pPr>
          </w:p>
          <w:p w14:paraId="3F758B5F" w14:textId="77777777" w:rsidR="00FD01EA" w:rsidRPr="007D713A" w:rsidRDefault="00FD01EA" w:rsidP="00FD01EA">
            <w:pPr>
              <w:widowControl w:val="0"/>
              <w:autoSpaceDE w:val="0"/>
              <w:autoSpaceDN w:val="0"/>
              <w:adjustRightInd w:val="0"/>
              <w:rPr>
                <w:rFonts w:ascii="Arial" w:hAnsi="Arial" w:cs="Arial"/>
                <w:b/>
                <w:sz w:val="20"/>
                <w:szCs w:val="20"/>
              </w:rPr>
            </w:pPr>
          </w:p>
          <w:p w14:paraId="1B708D69" w14:textId="77777777" w:rsidR="00FD01EA" w:rsidRPr="007D713A" w:rsidRDefault="00FD01EA" w:rsidP="00FD01EA">
            <w:pPr>
              <w:widowControl w:val="0"/>
              <w:autoSpaceDE w:val="0"/>
              <w:autoSpaceDN w:val="0"/>
              <w:adjustRightInd w:val="0"/>
              <w:rPr>
                <w:rFonts w:ascii="Arial" w:hAnsi="Arial" w:cs="Arial"/>
                <w:b/>
                <w:sz w:val="20"/>
                <w:szCs w:val="20"/>
              </w:rPr>
            </w:pPr>
          </w:p>
          <w:p w14:paraId="47EDBD13" w14:textId="77777777" w:rsidR="00FD01EA" w:rsidRPr="007D713A" w:rsidRDefault="00FD01EA" w:rsidP="00FD01EA">
            <w:pPr>
              <w:widowControl w:val="0"/>
              <w:autoSpaceDE w:val="0"/>
              <w:autoSpaceDN w:val="0"/>
              <w:adjustRightInd w:val="0"/>
              <w:rPr>
                <w:rFonts w:ascii="Arial" w:hAnsi="Arial" w:cs="Arial"/>
                <w:b/>
                <w:sz w:val="20"/>
                <w:szCs w:val="20"/>
              </w:rPr>
            </w:pPr>
          </w:p>
          <w:p w14:paraId="067B6A22" w14:textId="4399B9E5" w:rsidR="00FD01EA" w:rsidRPr="007D713A" w:rsidRDefault="00FD01EA" w:rsidP="00FD01EA">
            <w:pPr>
              <w:widowControl w:val="0"/>
              <w:autoSpaceDE w:val="0"/>
              <w:autoSpaceDN w:val="0"/>
              <w:adjustRightInd w:val="0"/>
              <w:rPr>
                <w:rFonts w:ascii="Arial" w:hAnsi="Arial" w:cs="Arial"/>
                <w:sz w:val="20"/>
                <w:szCs w:val="20"/>
              </w:rPr>
            </w:pPr>
          </w:p>
        </w:tc>
      </w:tr>
      <w:tr w:rsidR="00FD01EA" w:rsidRPr="00907E0C" w14:paraId="331C4ACB" w14:textId="77777777" w:rsidTr="00974132">
        <w:tc>
          <w:tcPr>
            <w:tcW w:w="1427" w:type="dxa"/>
            <w:shd w:val="clear" w:color="auto" w:fill="auto"/>
          </w:tcPr>
          <w:p w14:paraId="5CFC460F" w14:textId="4B468EA5" w:rsidR="00FD01EA" w:rsidRPr="007D713A" w:rsidRDefault="00FD01EA" w:rsidP="00FD01EA">
            <w:pPr>
              <w:widowControl w:val="0"/>
              <w:autoSpaceDE w:val="0"/>
              <w:autoSpaceDN w:val="0"/>
              <w:adjustRightInd w:val="0"/>
              <w:jc w:val="center"/>
              <w:rPr>
                <w:rFonts w:ascii="Arial" w:hAnsi="Arial" w:cs="Arial"/>
                <w:b/>
                <w:bCs/>
                <w:sz w:val="22"/>
                <w:szCs w:val="22"/>
              </w:rPr>
            </w:pPr>
            <w:r w:rsidRPr="007D713A">
              <w:rPr>
                <w:rFonts w:ascii="Arial" w:hAnsi="Arial" w:cs="Arial"/>
                <w:b/>
                <w:bCs/>
                <w:sz w:val="22"/>
                <w:szCs w:val="22"/>
              </w:rPr>
              <w:t>Week 5</w:t>
            </w:r>
          </w:p>
          <w:p w14:paraId="55189D3E" w14:textId="77777777" w:rsidR="00FD01EA" w:rsidRPr="007D713A" w:rsidRDefault="00FD01EA" w:rsidP="00FD01EA">
            <w:pPr>
              <w:widowControl w:val="0"/>
              <w:autoSpaceDE w:val="0"/>
              <w:autoSpaceDN w:val="0"/>
              <w:adjustRightInd w:val="0"/>
              <w:jc w:val="center"/>
              <w:rPr>
                <w:rFonts w:ascii="Arial" w:hAnsi="Arial" w:cs="Arial"/>
                <w:sz w:val="22"/>
                <w:szCs w:val="22"/>
              </w:rPr>
            </w:pPr>
          </w:p>
          <w:p w14:paraId="2C552DAA" w14:textId="77777777" w:rsidR="00FD01EA" w:rsidRPr="007D713A" w:rsidRDefault="00FD01EA" w:rsidP="00FD01EA">
            <w:pPr>
              <w:widowControl w:val="0"/>
              <w:autoSpaceDE w:val="0"/>
              <w:autoSpaceDN w:val="0"/>
              <w:adjustRightInd w:val="0"/>
              <w:jc w:val="center"/>
              <w:rPr>
                <w:rFonts w:ascii="Arial" w:hAnsi="Arial" w:cs="Arial"/>
                <w:sz w:val="22"/>
                <w:szCs w:val="22"/>
              </w:rPr>
            </w:pPr>
            <w:r w:rsidRPr="007D713A">
              <w:rPr>
                <w:rFonts w:ascii="Arial" w:hAnsi="Arial" w:cs="Arial"/>
                <w:sz w:val="22"/>
                <w:szCs w:val="22"/>
              </w:rPr>
              <w:t>September 16, 18 &amp; 20</w:t>
            </w:r>
          </w:p>
        </w:tc>
        <w:tc>
          <w:tcPr>
            <w:tcW w:w="5009" w:type="dxa"/>
            <w:shd w:val="clear" w:color="auto" w:fill="auto"/>
          </w:tcPr>
          <w:p w14:paraId="31B836F2" w14:textId="77777777" w:rsidR="00827FA8" w:rsidRDefault="00827FA8" w:rsidP="00FD01EA">
            <w:pPr>
              <w:widowControl w:val="0"/>
              <w:autoSpaceDE w:val="0"/>
              <w:autoSpaceDN w:val="0"/>
              <w:adjustRightInd w:val="0"/>
              <w:rPr>
                <w:rFonts w:ascii="Arial" w:hAnsi="Arial" w:cs="Arial"/>
                <w:sz w:val="20"/>
                <w:szCs w:val="20"/>
              </w:rPr>
            </w:pPr>
            <w:r>
              <w:rPr>
                <w:rFonts w:ascii="Arial" w:hAnsi="Arial" w:cs="Arial"/>
                <w:b/>
                <w:sz w:val="20"/>
                <w:szCs w:val="20"/>
              </w:rPr>
              <w:t>Mon:</w:t>
            </w:r>
            <w:r>
              <w:rPr>
                <w:rFonts w:ascii="Arial" w:hAnsi="Arial" w:cs="Arial"/>
                <w:sz w:val="20"/>
                <w:szCs w:val="20"/>
              </w:rPr>
              <w:t xml:space="preserve"> Native Americans and the news</w:t>
            </w:r>
          </w:p>
          <w:p w14:paraId="43C2201A" w14:textId="0BC1FA3D" w:rsidR="00FD01EA" w:rsidRPr="007D713A" w:rsidRDefault="00827FA8" w:rsidP="00FD01EA">
            <w:pPr>
              <w:widowControl w:val="0"/>
              <w:autoSpaceDE w:val="0"/>
              <w:autoSpaceDN w:val="0"/>
              <w:adjustRightInd w:val="0"/>
              <w:rPr>
                <w:rFonts w:ascii="Arial" w:hAnsi="Arial" w:cs="Arial"/>
                <w:iCs/>
                <w:sz w:val="20"/>
                <w:szCs w:val="20"/>
              </w:rPr>
            </w:pPr>
            <w:r>
              <w:rPr>
                <w:rFonts w:ascii="Arial" w:hAnsi="Arial" w:cs="Arial"/>
                <w:b/>
                <w:sz w:val="20"/>
                <w:szCs w:val="20"/>
              </w:rPr>
              <w:t>Read:</w:t>
            </w:r>
            <w:r>
              <w:rPr>
                <w:rFonts w:ascii="Arial" w:hAnsi="Arial" w:cs="Arial"/>
                <w:sz w:val="20"/>
                <w:szCs w:val="20"/>
              </w:rPr>
              <w:t xml:space="preserve"> 3.7 (p. 87-94); 6.4 (p. 203-207)</w:t>
            </w:r>
            <w:r w:rsidR="00FD01EA" w:rsidRPr="007D713A">
              <w:rPr>
                <w:rFonts w:ascii="Arial" w:hAnsi="Arial" w:cs="Arial"/>
                <w:b/>
                <w:sz w:val="20"/>
                <w:szCs w:val="20"/>
              </w:rPr>
              <w:t xml:space="preserve">  </w:t>
            </w:r>
          </w:p>
          <w:p w14:paraId="09564BBB" w14:textId="77777777" w:rsidR="00FD01EA" w:rsidRPr="007D713A" w:rsidRDefault="00FD01EA" w:rsidP="00FD01EA">
            <w:pPr>
              <w:widowControl w:val="0"/>
              <w:autoSpaceDE w:val="0"/>
              <w:autoSpaceDN w:val="0"/>
              <w:adjustRightInd w:val="0"/>
              <w:rPr>
                <w:rFonts w:ascii="Arial" w:hAnsi="Arial" w:cs="Arial"/>
                <w:iCs/>
                <w:sz w:val="20"/>
                <w:szCs w:val="20"/>
              </w:rPr>
            </w:pPr>
            <w:r w:rsidRPr="007D713A">
              <w:rPr>
                <w:rFonts w:ascii="Arial" w:hAnsi="Arial" w:cs="Arial"/>
                <w:iCs/>
                <w:sz w:val="20"/>
                <w:szCs w:val="20"/>
              </w:rPr>
              <w:t xml:space="preserve">            </w:t>
            </w:r>
          </w:p>
          <w:p w14:paraId="77ABCB36" w14:textId="77777777" w:rsidR="00500391" w:rsidRDefault="00FD01EA" w:rsidP="00FD01EA">
            <w:pPr>
              <w:widowControl w:val="0"/>
              <w:autoSpaceDE w:val="0"/>
              <w:autoSpaceDN w:val="0"/>
              <w:adjustRightInd w:val="0"/>
              <w:rPr>
                <w:rFonts w:ascii="Arial" w:hAnsi="Arial" w:cs="Arial"/>
                <w:sz w:val="20"/>
                <w:szCs w:val="20"/>
              </w:rPr>
            </w:pPr>
            <w:r w:rsidRPr="007D713A">
              <w:rPr>
                <w:rFonts w:ascii="Arial" w:hAnsi="Arial" w:cs="Arial"/>
                <w:b/>
                <w:sz w:val="20"/>
                <w:szCs w:val="20"/>
              </w:rPr>
              <w:t>Wed:</w:t>
            </w:r>
            <w:r w:rsidR="00500391">
              <w:rPr>
                <w:rFonts w:ascii="Arial" w:hAnsi="Arial" w:cs="Arial"/>
                <w:sz w:val="20"/>
                <w:szCs w:val="20"/>
              </w:rPr>
              <w:t xml:space="preserve"> How class is portrayed in the media</w:t>
            </w:r>
          </w:p>
          <w:p w14:paraId="4EA406F2" w14:textId="3FDA6E00" w:rsidR="00FD01EA" w:rsidRPr="007D713A" w:rsidRDefault="00500391" w:rsidP="00FD01EA">
            <w:pPr>
              <w:widowControl w:val="0"/>
              <w:autoSpaceDE w:val="0"/>
              <w:autoSpaceDN w:val="0"/>
              <w:adjustRightInd w:val="0"/>
              <w:rPr>
                <w:rFonts w:ascii="Arial" w:hAnsi="Arial" w:cs="Arial"/>
                <w:sz w:val="20"/>
                <w:szCs w:val="20"/>
              </w:rPr>
            </w:pPr>
            <w:r>
              <w:rPr>
                <w:rFonts w:ascii="Arial" w:hAnsi="Arial" w:cs="Arial"/>
                <w:b/>
                <w:sz w:val="20"/>
                <w:szCs w:val="20"/>
              </w:rPr>
              <w:t>DVD:</w:t>
            </w:r>
            <w:r w:rsidR="00BA7806">
              <w:rPr>
                <w:rFonts w:ascii="Arial" w:hAnsi="Arial" w:cs="Arial"/>
                <w:b/>
                <w:sz w:val="20"/>
                <w:szCs w:val="20"/>
              </w:rPr>
              <w:t xml:space="preserve"> </w:t>
            </w:r>
            <w:r w:rsidR="00BA7806" w:rsidRPr="00BA7806">
              <w:rPr>
                <w:rFonts w:ascii="Arial" w:hAnsi="Arial" w:cs="Arial"/>
                <w:sz w:val="20"/>
                <w:szCs w:val="20"/>
              </w:rPr>
              <w:t>Class Dismissed (64 minutes)</w:t>
            </w:r>
            <w:r w:rsidR="00FD01EA" w:rsidRPr="007D713A">
              <w:rPr>
                <w:rFonts w:ascii="Arial" w:hAnsi="Arial" w:cs="Arial"/>
                <w:sz w:val="20"/>
                <w:szCs w:val="20"/>
              </w:rPr>
              <w:t xml:space="preserve">     </w:t>
            </w:r>
          </w:p>
          <w:p w14:paraId="05AB4CBB" w14:textId="77777777" w:rsidR="00FD01EA" w:rsidRPr="007D713A" w:rsidRDefault="00FD01EA" w:rsidP="00FD01EA">
            <w:pPr>
              <w:widowControl w:val="0"/>
              <w:autoSpaceDE w:val="0"/>
              <w:autoSpaceDN w:val="0"/>
              <w:adjustRightInd w:val="0"/>
              <w:rPr>
                <w:rFonts w:ascii="Arial" w:hAnsi="Arial" w:cs="Arial"/>
                <w:iCs/>
                <w:sz w:val="20"/>
                <w:szCs w:val="20"/>
              </w:rPr>
            </w:pPr>
            <w:r w:rsidRPr="007D713A">
              <w:rPr>
                <w:rFonts w:ascii="Arial" w:hAnsi="Arial" w:cs="Arial"/>
                <w:b/>
                <w:sz w:val="20"/>
                <w:szCs w:val="20"/>
              </w:rPr>
              <w:t xml:space="preserve">               </w:t>
            </w:r>
          </w:p>
          <w:p w14:paraId="17AB5B1B" w14:textId="410D0B8F" w:rsidR="00FD01EA" w:rsidRPr="007D713A" w:rsidRDefault="00FD01EA" w:rsidP="00FD01EA">
            <w:pPr>
              <w:widowControl w:val="0"/>
              <w:autoSpaceDE w:val="0"/>
              <w:autoSpaceDN w:val="0"/>
              <w:adjustRightInd w:val="0"/>
              <w:rPr>
                <w:rFonts w:ascii="Arial" w:hAnsi="Arial" w:cs="Arial"/>
                <w:b/>
                <w:sz w:val="20"/>
                <w:szCs w:val="20"/>
              </w:rPr>
            </w:pPr>
            <w:r w:rsidRPr="007D713A">
              <w:rPr>
                <w:rFonts w:ascii="Arial" w:hAnsi="Arial" w:cs="Arial"/>
                <w:b/>
                <w:sz w:val="20"/>
                <w:szCs w:val="20"/>
              </w:rPr>
              <w:t>Fri:</w:t>
            </w:r>
            <w:r w:rsidR="00BA7806">
              <w:rPr>
                <w:rFonts w:ascii="Arial" w:hAnsi="Arial" w:cs="Arial"/>
                <w:b/>
                <w:sz w:val="20"/>
                <w:szCs w:val="20"/>
              </w:rPr>
              <w:t xml:space="preserve"> </w:t>
            </w:r>
            <w:r w:rsidR="00B057BD">
              <w:rPr>
                <w:rFonts w:ascii="Arial" w:hAnsi="Arial" w:cs="Arial"/>
                <w:sz w:val="20"/>
                <w:szCs w:val="20"/>
              </w:rPr>
              <w:t>How class is portrayed in the media</w:t>
            </w:r>
          </w:p>
          <w:p w14:paraId="23D2E4FD" w14:textId="0311BD8D" w:rsidR="00FD01EA" w:rsidRPr="00B057BD" w:rsidRDefault="00B057BD" w:rsidP="00DF5D73">
            <w:pPr>
              <w:widowControl w:val="0"/>
              <w:autoSpaceDE w:val="0"/>
              <w:autoSpaceDN w:val="0"/>
              <w:adjustRightInd w:val="0"/>
              <w:rPr>
                <w:rFonts w:ascii="Arial" w:hAnsi="Arial" w:cs="Arial"/>
                <w:sz w:val="20"/>
                <w:szCs w:val="20"/>
              </w:rPr>
            </w:pPr>
            <w:r>
              <w:rPr>
                <w:rFonts w:ascii="Arial" w:hAnsi="Arial" w:cs="Arial"/>
                <w:b/>
                <w:sz w:val="20"/>
                <w:szCs w:val="20"/>
              </w:rPr>
              <w:t xml:space="preserve">DVD: </w:t>
            </w:r>
            <w:r w:rsidRPr="00BA7806">
              <w:rPr>
                <w:rFonts w:ascii="Arial" w:hAnsi="Arial" w:cs="Arial"/>
                <w:sz w:val="20"/>
                <w:szCs w:val="20"/>
              </w:rPr>
              <w:t>Class Dismissed (64 minutes)</w:t>
            </w:r>
            <w:r>
              <w:rPr>
                <w:rFonts w:ascii="Arial" w:hAnsi="Arial" w:cs="Arial"/>
                <w:b/>
                <w:sz w:val="20"/>
                <w:szCs w:val="20"/>
              </w:rPr>
              <w:t xml:space="preserve"> </w:t>
            </w:r>
            <w:r>
              <w:rPr>
                <w:rFonts w:ascii="Arial" w:hAnsi="Arial" w:cs="Arial"/>
                <w:sz w:val="20"/>
                <w:szCs w:val="20"/>
              </w:rPr>
              <w:t>continued</w:t>
            </w:r>
          </w:p>
        </w:tc>
        <w:tc>
          <w:tcPr>
            <w:tcW w:w="2420" w:type="dxa"/>
            <w:shd w:val="clear" w:color="auto" w:fill="auto"/>
          </w:tcPr>
          <w:p w14:paraId="6CA79101" w14:textId="77777777" w:rsidR="00FD01EA" w:rsidRPr="007D713A" w:rsidRDefault="00FD01EA" w:rsidP="00FD01EA">
            <w:pPr>
              <w:widowControl w:val="0"/>
              <w:autoSpaceDE w:val="0"/>
              <w:autoSpaceDN w:val="0"/>
              <w:adjustRightInd w:val="0"/>
              <w:rPr>
                <w:rFonts w:ascii="Arial" w:hAnsi="Arial" w:cs="Arial"/>
                <w:sz w:val="20"/>
                <w:szCs w:val="20"/>
              </w:rPr>
            </w:pPr>
          </w:p>
          <w:p w14:paraId="64F8AD46" w14:textId="3EC1C503" w:rsidR="00FD01EA" w:rsidRPr="007D713A" w:rsidRDefault="00FD01EA" w:rsidP="00FD01EA">
            <w:pPr>
              <w:widowControl w:val="0"/>
              <w:autoSpaceDE w:val="0"/>
              <w:autoSpaceDN w:val="0"/>
              <w:adjustRightInd w:val="0"/>
              <w:rPr>
                <w:rFonts w:ascii="Arial" w:hAnsi="Arial" w:cs="Arial"/>
                <w:sz w:val="20"/>
                <w:szCs w:val="20"/>
              </w:rPr>
            </w:pPr>
          </w:p>
        </w:tc>
      </w:tr>
      <w:tr w:rsidR="00FD01EA" w:rsidRPr="00907E0C" w14:paraId="4420ED30" w14:textId="77777777" w:rsidTr="00974132">
        <w:tc>
          <w:tcPr>
            <w:tcW w:w="1427" w:type="dxa"/>
            <w:shd w:val="clear" w:color="auto" w:fill="auto"/>
          </w:tcPr>
          <w:p w14:paraId="5F6E2AF5" w14:textId="149FDADE" w:rsidR="00FD01EA" w:rsidRPr="007D713A" w:rsidRDefault="00FD01EA" w:rsidP="00FD01EA">
            <w:pPr>
              <w:widowControl w:val="0"/>
              <w:autoSpaceDE w:val="0"/>
              <w:autoSpaceDN w:val="0"/>
              <w:adjustRightInd w:val="0"/>
              <w:jc w:val="center"/>
              <w:rPr>
                <w:rFonts w:ascii="Arial" w:hAnsi="Arial" w:cs="Arial"/>
                <w:b/>
                <w:bCs/>
                <w:sz w:val="22"/>
                <w:szCs w:val="22"/>
              </w:rPr>
            </w:pPr>
            <w:r w:rsidRPr="007D713A">
              <w:rPr>
                <w:rFonts w:ascii="Arial" w:hAnsi="Arial" w:cs="Arial"/>
                <w:b/>
                <w:bCs/>
                <w:sz w:val="22"/>
                <w:szCs w:val="22"/>
              </w:rPr>
              <w:t>Week 6</w:t>
            </w:r>
          </w:p>
          <w:p w14:paraId="2072D159" w14:textId="77777777" w:rsidR="00FD01EA" w:rsidRPr="007D713A" w:rsidRDefault="00FD01EA" w:rsidP="00FD01EA">
            <w:pPr>
              <w:widowControl w:val="0"/>
              <w:autoSpaceDE w:val="0"/>
              <w:autoSpaceDN w:val="0"/>
              <w:adjustRightInd w:val="0"/>
              <w:jc w:val="center"/>
              <w:rPr>
                <w:rFonts w:ascii="Arial" w:hAnsi="Arial" w:cs="Arial"/>
                <w:sz w:val="22"/>
                <w:szCs w:val="22"/>
              </w:rPr>
            </w:pPr>
          </w:p>
          <w:p w14:paraId="6FD5FCB9" w14:textId="77777777" w:rsidR="00FD01EA" w:rsidRPr="007D713A" w:rsidRDefault="00FD01EA" w:rsidP="00FD01EA">
            <w:pPr>
              <w:widowControl w:val="0"/>
              <w:autoSpaceDE w:val="0"/>
              <w:autoSpaceDN w:val="0"/>
              <w:adjustRightInd w:val="0"/>
              <w:jc w:val="center"/>
              <w:rPr>
                <w:rFonts w:ascii="Arial" w:hAnsi="Arial" w:cs="Arial"/>
                <w:sz w:val="22"/>
                <w:szCs w:val="22"/>
              </w:rPr>
            </w:pPr>
            <w:r w:rsidRPr="007D713A">
              <w:rPr>
                <w:rFonts w:ascii="Arial" w:hAnsi="Arial" w:cs="Arial"/>
                <w:sz w:val="22"/>
                <w:szCs w:val="22"/>
              </w:rPr>
              <w:t>September 23, 25 &amp; 27</w:t>
            </w:r>
          </w:p>
        </w:tc>
        <w:tc>
          <w:tcPr>
            <w:tcW w:w="5009" w:type="dxa"/>
            <w:shd w:val="clear" w:color="auto" w:fill="auto"/>
          </w:tcPr>
          <w:p w14:paraId="231FC63D" w14:textId="0DC0407C" w:rsidR="00FD01EA" w:rsidRDefault="001F7FA3" w:rsidP="00DF5D73">
            <w:pPr>
              <w:widowControl w:val="0"/>
              <w:autoSpaceDE w:val="0"/>
              <w:autoSpaceDN w:val="0"/>
              <w:adjustRightInd w:val="0"/>
              <w:rPr>
                <w:rFonts w:ascii="Arial" w:hAnsi="Arial" w:cs="Arial"/>
                <w:sz w:val="20"/>
                <w:szCs w:val="20"/>
              </w:rPr>
            </w:pPr>
            <w:r>
              <w:rPr>
                <w:rFonts w:ascii="Arial" w:hAnsi="Arial" w:cs="Arial"/>
                <w:b/>
                <w:sz w:val="20"/>
                <w:szCs w:val="20"/>
              </w:rPr>
              <w:t xml:space="preserve">Mon: </w:t>
            </w:r>
            <w:r>
              <w:rPr>
                <w:rFonts w:ascii="Arial" w:hAnsi="Arial" w:cs="Arial"/>
                <w:sz w:val="20"/>
                <w:szCs w:val="20"/>
              </w:rPr>
              <w:t>Advertising</w:t>
            </w:r>
            <w:r w:rsidR="00DF5D73">
              <w:rPr>
                <w:rFonts w:ascii="Arial" w:hAnsi="Arial" w:cs="Arial"/>
                <w:sz w:val="20"/>
                <w:szCs w:val="20"/>
              </w:rPr>
              <w:t xml:space="preserve"> </w:t>
            </w:r>
          </w:p>
          <w:p w14:paraId="00497732" w14:textId="2D3424D1" w:rsidR="001F7FA3" w:rsidRPr="001F7FA3" w:rsidRDefault="001F7FA3" w:rsidP="00DF5D73">
            <w:pPr>
              <w:widowControl w:val="0"/>
              <w:autoSpaceDE w:val="0"/>
              <w:autoSpaceDN w:val="0"/>
              <w:adjustRightInd w:val="0"/>
              <w:rPr>
                <w:rFonts w:ascii="Arial" w:hAnsi="Arial" w:cs="Arial"/>
                <w:sz w:val="20"/>
                <w:szCs w:val="20"/>
              </w:rPr>
            </w:pPr>
            <w:r>
              <w:rPr>
                <w:rFonts w:ascii="Arial" w:hAnsi="Arial" w:cs="Arial"/>
                <w:b/>
                <w:sz w:val="20"/>
                <w:szCs w:val="20"/>
              </w:rPr>
              <w:t>DVD:</w:t>
            </w:r>
            <w:r>
              <w:rPr>
                <w:rFonts w:ascii="Arial" w:hAnsi="Arial" w:cs="Arial"/>
                <w:sz w:val="20"/>
                <w:szCs w:val="20"/>
              </w:rPr>
              <w:t xml:space="preserve"> Killing Us Softly 4 (45 minutes)</w:t>
            </w:r>
          </w:p>
          <w:p w14:paraId="2DD51CDD" w14:textId="77777777" w:rsidR="001F7FA3" w:rsidRDefault="001F7FA3" w:rsidP="00FD01EA">
            <w:pPr>
              <w:widowControl w:val="0"/>
              <w:autoSpaceDE w:val="0"/>
              <w:autoSpaceDN w:val="0"/>
              <w:adjustRightInd w:val="0"/>
              <w:rPr>
                <w:rFonts w:ascii="Arial" w:hAnsi="Arial" w:cs="Arial"/>
                <w:b/>
                <w:sz w:val="20"/>
                <w:szCs w:val="20"/>
              </w:rPr>
            </w:pPr>
          </w:p>
          <w:p w14:paraId="1504C497" w14:textId="63C10E2B" w:rsidR="00FD01EA" w:rsidRPr="007D713A" w:rsidRDefault="00FD01EA" w:rsidP="00FD01EA">
            <w:pPr>
              <w:widowControl w:val="0"/>
              <w:autoSpaceDE w:val="0"/>
              <w:autoSpaceDN w:val="0"/>
              <w:adjustRightInd w:val="0"/>
              <w:rPr>
                <w:rFonts w:ascii="Arial" w:hAnsi="Arial" w:cs="Arial"/>
                <w:b/>
                <w:sz w:val="20"/>
                <w:szCs w:val="20"/>
              </w:rPr>
            </w:pPr>
            <w:r w:rsidRPr="007D713A">
              <w:rPr>
                <w:rFonts w:ascii="Arial" w:hAnsi="Arial" w:cs="Arial"/>
                <w:b/>
                <w:sz w:val="20"/>
                <w:szCs w:val="20"/>
              </w:rPr>
              <w:t xml:space="preserve">Wed: </w:t>
            </w:r>
            <w:r w:rsidR="001F7FA3" w:rsidRPr="001F7FA3">
              <w:rPr>
                <w:rFonts w:ascii="Arial" w:hAnsi="Arial" w:cs="Arial"/>
                <w:sz w:val="20"/>
                <w:szCs w:val="20"/>
              </w:rPr>
              <w:t>Advertising</w:t>
            </w:r>
          </w:p>
          <w:p w14:paraId="02A6640F" w14:textId="44593864" w:rsidR="001F7FA3" w:rsidRPr="001F7FA3" w:rsidRDefault="001F7FA3" w:rsidP="001F7FA3">
            <w:pPr>
              <w:widowControl w:val="0"/>
              <w:autoSpaceDE w:val="0"/>
              <w:autoSpaceDN w:val="0"/>
              <w:adjustRightInd w:val="0"/>
              <w:rPr>
                <w:rFonts w:ascii="Arial" w:hAnsi="Arial" w:cs="Arial"/>
                <w:sz w:val="20"/>
                <w:szCs w:val="20"/>
              </w:rPr>
            </w:pPr>
            <w:r>
              <w:rPr>
                <w:rFonts w:ascii="Arial" w:hAnsi="Arial" w:cs="Arial"/>
                <w:b/>
                <w:sz w:val="20"/>
                <w:szCs w:val="20"/>
              </w:rPr>
              <w:t xml:space="preserve">Read: </w:t>
            </w:r>
            <w:r w:rsidRPr="001F7FA3">
              <w:rPr>
                <w:rFonts w:ascii="Arial" w:hAnsi="Arial" w:cs="Arial"/>
                <w:sz w:val="20"/>
                <w:szCs w:val="20"/>
              </w:rPr>
              <w:t xml:space="preserve">5.9 (p. </w:t>
            </w:r>
            <w:r>
              <w:rPr>
                <w:rFonts w:ascii="Arial" w:hAnsi="Arial" w:cs="Arial"/>
                <w:sz w:val="20"/>
                <w:szCs w:val="20"/>
              </w:rPr>
              <w:t>179-185)</w:t>
            </w:r>
          </w:p>
          <w:p w14:paraId="72F691B2" w14:textId="77777777" w:rsidR="00FD01EA" w:rsidRPr="007D713A" w:rsidRDefault="00FD01EA" w:rsidP="00FD01EA">
            <w:pPr>
              <w:widowControl w:val="0"/>
              <w:autoSpaceDE w:val="0"/>
              <w:autoSpaceDN w:val="0"/>
              <w:adjustRightInd w:val="0"/>
              <w:rPr>
                <w:rFonts w:ascii="Arial" w:hAnsi="Arial" w:cs="Arial"/>
                <w:b/>
                <w:sz w:val="20"/>
                <w:szCs w:val="20"/>
              </w:rPr>
            </w:pPr>
          </w:p>
          <w:p w14:paraId="552C1FAF" w14:textId="58CA70A0" w:rsidR="00DF5D73" w:rsidRPr="00DF5D73" w:rsidRDefault="00FD01EA" w:rsidP="00DF5D73">
            <w:pPr>
              <w:widowControl w:val="0"/>
              <w:autoSpaceDE w:val="0"/>
              <w:autoSpaceDN w:val="0"/>
              <w:adjustRightInd w:val="0"/>
              <w:rPr>
                <w:rFonts w:ascii="Arial" w:hAnsi="Arial" w:cs="Arial"/>
                <w:sz w:val="20"/>
                <w:szCs w:val="20"/>
              </w:rPr>
            </w:pPr>
            <w:r w:rsidRPr="007D713A">
              <w:rPr>
                <w:rFonts w:ascii="Arial" w:hAnsi="Arial" w:cs="Arial"/>
                <w:b/>
                <w:sz w:val="20"/>
                <w:szCs w:val="20"/>
              </w:rPr>
              <w:t>Fri:</w:t>
            </w:r>
            <w:r w:rsidR="00DF5D73">
              <w:rPr>
                <w:rFonts w:ascii="Arial" w:hAnsi="Arial" w:cs="Arial"/>
                <w:sz w:val="20"/>
                <w:szCs w:val="20"/>
              </w:rPr>
              <w:t xml:space="preserve"> Advertising</w:t>
            </w:r>
          </w:p>
          <w:p w14:paraId="78404662" w14:textId="694F9EC9" w:rsidR="00FD01EA" w:rsidRPr="00DF5D73" w:rsidRDefault="00DF5D73" w:rsidP="00FD01EA">
            <w:pPr>
              <w:widowControl w:val="0"/>
              <w:autoSpaceDE w:val="0"/>
              <w:autoSpaceDN w:val="0"/>
              <w:adjustRightInd w:val="0"/>
              <w:rPr>
                <w:rFonts w:ascii="Arial" w:hAnsi="Arial" w:cs="Arial"/>
                <w:sz w:val="20"/>
                <w:szCs w:val="20"/>
              </w:rPr>
            </w:pPr>
            <w:r>
              <w:rPr>
                <w:rFonts w:ascii="Arial" w:hAnsi="Arial" w:cs="Arial"/>
                <w:b/>
                <w:sz w:val="20"/>
                <w:szCs w:val="20"/>
              </w:rPr>
              <w:t>Read:</w:t>
            </w:r>
            <w:r>
              <w:rPr>
                <w:rFonts w:ascii="Arial" w:hAnsi="Arial" w:cs="Arial"/>
                <w:sz w:val="20"/>
                <w:szCs w:val="20"/>
              </w:rPr>
              <w:t xml:space="preserve"> 5.8 (p. 172-178); 3.3 (p. 63-68)</w:t>
            </w:r>
            <w:r w:rsidR="00FD01EA" w:rsidRPr="007D713A">
              <w:rPr>
                <w:rFonts w:ascii="Arial" w:hAnsi="Arial" w:cs="Arial"/>
                <w:b/>
                <w:sz w:val="20"/>
                <w:szCs w:val="20"/>
              </w:rPr>
              <w:t xml:space="preserve">        </w:t>
            </w:r>
          </w:p>
          <w:p w14:paraId="54D90D05" w14:textId="77777777" w:rsidR="00FD01EA" w:rsidRPr="007D713A" w:rsidRDefault="00FD01EA" w:rsidP="00FD01EA">
            <w:pPr>
              <w:widowControl w:val="0"/>
              <w:autoSpaceDE w:val="0"/>
              <w:autoSpaceDN w:val="0"/>
              <w:adjustRightInd w:val="0"/>
              <w:jc w:val="center"/>
              <w:rPr>
                <w:rFonts w:ascii="Arial" w:hAnsi="Arial" w:cs="Arial"/>
                <w:sz w:val="20"/>
                <w:szCs w:val="20"/>
              </w:rPr>
            </w:pPr>
          </w:p>
        </w:tc>
        <w:tc>
          <w:tcPr>
            <w:tcW w:w="2420" w:type="dxa"/>
            <w:shd w:val="clear" w:color="auto" w:fill="auto"/>
          </w:tcPr>
          <w:p w14:paraId="25D5568E" w14:textId="77777777" w:rsidR="00FD01EA" w:rsidRPr="007D713A" w:rsidRDefault="00FD01EA" w:rsidP="00FD01EA">
            <w:pPr>
              <w:widowControl w:val="0"/>
              <w:autoSpaceDE w:val="0"/>
              <w:autoSpaceDN w:val="0"/>
              <w:adjustRightInd w:val="0"/>
              <w:rPr>
                <w:rFonts w:ascii="Arial" w:hAnsi="Arial" w:cs="Arial"/>
                <w:b/>
                <w:sz w:val="20"/>
                <w:szCs w:val="20"/>
              </w:rPr>
            </w:pPr>
          </w:p>
          <w:p w14:paraId="024FA2B0" w14:textId="77777777" w:rsidR="00FD01EA" w:rsidRPr="007D713A" w:rsidRDefault="00FD01EA" w:rsidP="0086202F">
            <w:pPr>
              <w:widowControl w:val="0"/>
              <w:autoSpaceDE w:val="0"/>
              <w:autoSpaceDN w:val="0"/>
              <w:adjustRightInd w:val="0"/>
              <w:rPr>
                <w:rFonts w:ascii="Arial" w:hAnsi="Arial" w:cs="Arial"/>
                <w:sz w:val="20"/>
                <w:szCs w:val="20"/>
              </w:rPr>
            </w:pPr>
          </w:p>
        </w:tc>
      </w:tr>
      <w:tr w:rsidR="00FD01EA" w:rsidRPr="00907E0C" w14:paraId="18B3AEFC" w14:textId="77777777" w:rsidTr="00974132">
        <w:tc>
          <w:tcPr>
            <w:tcW w:w="1427" w:type="dxa"/>
            <w:shd w:val="clear" w:color="auto" w:fill="auto"/>
          </w:tcPr>
          <w:p w14:paraId="3E382D92" w14:textId="5DB5AD7B" w:rsidR="00FD01EA" w:rsidRPr="007D713A" w:rsidRDefault="00FD01EA" w:rsidP="00FD01EA">
            <w:pPr>
              <w:widowControl w:val="0"/>
              <w:autoSpaceDE w:val="0"/>
              <w:autoSpaceDN w:val="0"/>
              <w:adjustRightInd w:val="0"/>
              <w:jc w:val="center"/>
              <w:rPr>
                <w:rFonts w:ascii="Arial" w:hAnsi="Arial" w:cs="Arial"/>
                <w:b/>
                <w:bCs/>
                <w:sz w:val="22"/>
                <w:szCs w:val="22"/>
              </w:rPr>
            </w:pPr>
            <w:r w:rsidRPr="007D713A">
              <w:rPr>
                <w:rFonts w:ascii="Arial" w:hAnsi="Arial" w:cs="Arial"/>
                <w:b/>
                <w:bCs/>
                <w:sz w:val="22"/>
                <w:szCs w:val="22"/>
              </w:rPr>
              <w:t>Week 7</w:t>
            </w:r>
          </w:p>
          <w:p w14:paraId="0C39106F" w14:textId="77777777" w:rsidR="00FD01EA" w:rsidRPr="007D713A" w:rsidRDefault="00FD01EA" w:rsidP="00FD01EA">
            <w:pPr>
              <w:widowControl w:val="0"/>
              <w:autoSpaceDE w:val="0"/>
              <w:autoSpaceDN w:val="0"/>
              <w:adjustRightInd w:val="0"/>
              <w:jc w:val="center"/>
              <w:rPr>
                <w:rFonts w:ascii="Arial" w:hAnsi="Arial" w:cs="Arial"/>
                <w:sz w:val="22"/>
                <w:szCs w:val="22"/>
              </w:rPr>
            </w:pPr>
          </w:p>
          <w:p w14:paraId="0438365D" w14:textId="77777777" w:rsidR="00FD01EA" w:rsidRPr="007D713A" w:rsidRDefault="00FD01EA" w:rsidP="00FD01EA">
            <w:pPr>
              <w:widowControl w:val="0"/>
              <w:autoSpaceDE w:val="0"/>
              <w:autoSpaceDN w:val="0"/>
              <w:adjustRightInd w:val="0"/>
              <w:jc w:val="center"/>
              <w:rPr>
                <w:rFonts w:ascii="Arial" w:hAnsi="Arial" w:cs="Arial"/>
                <w:sz w:val="22"/>
                <w:szCs w:val="22"/>
              </w:rPr>
            </w:pPr>
            <w:r w:rsidRPr="007D713A">
              <w:rPr>
                <w:rFonts w:ascii="Arial" w:hAnsi="Arial" w:cs="Arial"/>
                <w:sz w:val="22"/>
                <w:szCs w:val="22"/>
              </w:rPr>
              <w:t>September 30, October 2 &amp; 4</w:t>
            </w:r>
          </w:p>
        </w:tc>
        <w:tc>
          <w:tcPr>
            <w:tcW w:w="5009" w:type="dxa"/>
            <w:shd w:val="clear" w:color="auto" w:fill="auto"/>
          </w:tcPr>
          <w:p w14:paraId="4DB684C7" w14:textId="7B65C5B9" w:rsidR="00CD2DFE" w:rsidRDefault="00CD2DFE" w:rsidP="00FD01EA">
            <w:pPr>
              <w:widowControl w:val="0"/>
              <w:autoSpaceDE w:val="0"/>
              <w:autoSpaceDN w:val="0"/>
              <w:adjustRightInd w:val="0"/>
              <w:rPr>
                <w:rFonts w:ascii="Arial" w:hAnsi="Arial" w:cs="Arial"/>
                <w:sz w:val="20"/>
                <w:szCs w:val="20"/>
              </w:rPr>
            </w:pPr>
            <w:r>
              <w:rPr>
                <w:rFonts w:ascii="Arial" w:hAnsi="Arial" w:cs="Arial"/>
                <w:b/>
                <w:sz w:val="20"/>
                <w:szCs w:val="20"/>
              </w:rPr>
              <w:t>Mon:</w:t>
            </w:r>
            <w:r>
              <w:rPr>
                <w:rFonts w:ascii="Arial" w:hAnsi="Arial" w:cs="Arial"/>
                <w:sz w:val="20"/>
                <w:szCs w:val="20"/>
              </w:rPr>
              <w:t xml:space="preserve"> Race and Gender in Music Videos</w:t>
            </w:r>
          </w:p>
          <w:p w14:paraId="3A60525A" w14:textId="76D62BFB" w:rsidR="00FD01EA" w:rsidRPr="007D713A" w:rsidRDefault="00CD2DFE" w:rsidP="00FD01EA">
            <w:pPr>
              <w:widowControl w:val="0"/>
              <w:autoSpaceDE w:val="0"/>
              <w:autoSpaceDN w:val="0"/>
              <w:adjustRightInd w:val="0"/>
              <w:rPr>
                <w:rFonts w:ascii="Arial" w:hAnsi="Arial" w:cs="Arial"/>
                <w:iCs/>
                <w:sz w:val="20"/>
                <w:szCs w:val="20"/>
              </w:rPr>
            </w:pPr>
            <w:r>
              <w:rPr>
                <w:rFonts w:ascii="Arial" w:hAnsi="Arial" w:cs="Arial"/>
                <w:b/>
                <w:sz w:val="20"/>
                <w:szCs w:val="20"/>
              </w:rPr>
              <w:t xml:space="preserve">DVD: </w:t>
            </w:r>
            <w:r>
              <w:rPr>
                <w:rFonts w:ascii="Arial" w:hAnsi="Arial" w:cs="Arial"/>
                <w:sz w:val="20"/>
                <w:szCs w:val="20"/>
              </w:rPr>
              <w:t>Dreamworlds 3 (54 minutes)</w:t>
            </w:r>
            <w:r w:rsidR="00FD01EA" w:rsidRPr="007D713A">
              <w:rPr>
                <w:rFonts w:ascii="Arial" w:hAnsi="Arial" w:cs="Arial"/>
                <w:b/>
                <w:sz w:val="20"/>
                <w:szCs w:val="20"/>
              </w:rPr>
              <w:t xml:space="preserve">    </w:t>
            </w:r>
          </w:p>
          <w:p w14:paraId="1C44215C" w14:textId="77777777" w:rsidR="00FD01EA" w:rsidRPr="007D713A" w:rsidRDefault="00FD01EA" w:rsidP="00FD01EA">
            <w:pPr>
              <w:widowControl w:val="0"/>
              <w:autoSpaceDE w:val="0"/>
              <w:autoSpaceDN w:val="0"/>
              <w:adjustRightInd w:val="0"/>
              <w:rPr>
                <w:rFonts w:ascii="Arial" w:hAnsi="Arial" w:cs="Arial"/>
                <w:b/>
                <w:sz w:val="20"/>
                <w:szCs w:val="20"/>
              </w:rPr>
            </w:pPr>
          </w:p>
          <w:p w14:paraId="7CC09804" w14:textId="6F7C3F8E" w:rsidR="00FD01EA" w:rsidRPr="007D713A" w:rsidRDefault="00FD01EA" w:rsidP="00FD01EA">
            <w:pPr>
              <w:widowControl w:val="0"/>
              <w:autoSpaceDE w:val="0"/>
              <w:autoSpaceDN w:val="0"/>
              <w:adjustRightInd w:val="0"/>
              <w:rPr>
                <w:rFonts w:ascii="Arial" w:hAnsi="Arial" w:cs="Arial"/>
                <w:b/>
                <w:sz w:val="20"/>
                <w:szCs w:val="20"/>
              </w:rPr>
            </w:pPr>
            <w:r w:rsidRPr="007D713A">
              <w:rPr>
                <w:rFonts w:ascii="Arial" w:hAnsi="Arial" w:cs="Arial"/>
                <w:b/>
                <w:sz w:val="20"/>
                <w:szCs w:val="20"/>
              </w:rPr>
              <w:t>Wed:</w:t>
            </w:r>
            <w:r w:rsidR="00F314BC">
              <w:rPr>
                <w:rFonts w:ascii="Arial" w:hAnsi="Arial" w:cs="Arial"/>
                <w:b/>
                <w:sz w:val="20"/>
                <w:szCs w:val="20"/>
              </w:rPr>
              <w:t xml:space="preserve"> </w:t>
            </w:r>
            <w:r w:rsidR="00F314BC">
              <w:rPr>
                <w:rFonts w:ascii="Arial" w:hAnsi="Arial" w:cs="Arial"/>
                <w:sz w:val="20"/>
                <w:szCs w:val="20"/>
              </w:rPr>
              <w:t>Race and Gender in Music Videos</w:t>
            </w:r>
            <w:r w:rsidRPr="007D713A">
              <w:rPr>
                <w:rFonts w:ascii="Arial" w:hAnsi="Arial" w:cs="Arial"/>
                <w:b/>
                <w:sz w:val="20"/>
                <w:szCs w:val="20"/>
              </w:rPr>
              <w:t xml:space="preserve">    </w:t>
            </w:r>
          </w:p>
          <w:p w14:paraId="0394CA3E" w14:textId="18213BB5" w:rsidR="00FD01EA" w:rsidRDefault="00F314BC" w:rsidP="00FD01EA">
            <w:pPr>
              <w:widowControl w:val="0"/>
              <w:autoSpaceDE w:val="0"/>
              <w:autoSpaceDN w:val="0"/>
              <w:adjustRightInd w:val="0"/>
              <w:rPr>
                <w:rFonts w:ascii="Arial" w:hAnsi="Arial" w:cs="Arial"/>
                <w:sz w:val="20"/>
                <w:szCs w:val="20"/>
              </w:rPr>
            </w:pPr>
            <w:r>
              <w:rPr>
                <w:rFonts w:ascii="Arial" w:hAnsi="Arial" w:cs="Arial"/>
                <w:b/>
                <w:sz w:val="20"/>
                <w:szCs w:val="20"/>
              </w:rPr>
              <w:t xml:space="preserve">Read: </w:t>
            </w:r>
            <w:r>
              <w:rPr>
                <w:rFonts w:ascii="Arial" w:hAnsi="Arial" w:cs="Arial"/>
                <w:sz w:val="20"/>
                <w:szCs w:val="20"/>
              </w:rPr>
              <w:t>7.6 (p. 274-279)</w:t>
            </w:r>
          </w:p>
          <w:p w14:paraId="01947B5F" w14:textId="13A2AF8E" w:rsidR="007751E0" w:rsidRPr="007D713A" w:rsidRDefault="007751E0" w:rsidP="007751E0">
            <w:pPr>
              <w:widowControl w:val="0"/>
              <w:autoSpaceDE w:val="0"/>
              <w:autoSpaceDN w:val="0"/>
              <w:adjustRightInd w:val="0"/>
              <w:rPr>
                <w:rFonts w:ascii="Arial" w:hAnsi="Arial" w:cs="Arial"/>
                <w:iCs/>
                <w:sz w:val="20"/>
                <w:szCs w:val="20"/>
              </w:rPr>
            </w:pPr>
            <w:r>
              <w:rPr>
                <w:rFonts w:ascii="Arial" w:hAnsi="Arial" w:cs="Arial"/>
                <w:b/>
                <w:sz w:val="20"/>
                <w:szCs w:val="20"/>
              </w:rPr>
              <w:t xml:space="preserve">DVD: </w:t>
            </w:r>
            <w:r>
              <w:rPr>
                <w:rFonts w:ascii="Arial" w:hAnsi="Arial" w:cs="Arial"/>
                <w:sz w:val="20"/>
                <w:szCs w:val="20"/>
              </w:rPr>
              <w:t>Dreamworlds 3 (54 minutes) continued</w:t>
            </w:r>
            <w:r w:rsidRPr="007D713A">
              <w:rPr>
                <w:rFonts w:ascii="Arial" w:hAnsi="Arial" w:cs="Arial"/>
                <w:b/>
                <w:sz w:val="20"/>
                <w:szCs w:val="20"/>
              </w:rPr>
              <w:t xml:space="preserve">   </w:t>
            </w:r>
          </w:p>
          <w:p w14:paraId="4DFC564F" w14:textId="77777777" w:rsidR="00F314BC" w:rsidRPr="00F314BC" w:rsidRDefault="00F314BC" w:rsidP="00FD01EA">
            <w:pPr>
              <w:widowControl w:val="0"/>
              <w:autoSpaceDE w:val="0"/>
              <w:autoSpaceDN w:val="0"/>
              <w:adjustRightInd w:val="0"/>
              <w:rPr>
                <w:rFonts w:ascii="Arial" w:hAnsi="Arial" w:cs="Arial"/>
                <w:sz w:val="20"/>
                <w:szCs w:val="20"/>
              </w:rPr>
            </w:pPr>
          </w:p>
          <w:p w14:paraId="55C1A3D5" w14:textId="77777777" w:rsidR="00FD01EA" w:rsidRDefault="00CD29BF" w:rsidP="00B86338">
            <w:pPr>
              <w:widowControl w:val="0"/>
              <w:autoSpaceDE w:val="0"/>
              <w:autoSpaceDN w:val="0"/>
              <w:adjustRightInd w:val="0"/>
              <w:rPr>
                <w:rFonts w:ascii="Arial" w:hAnsi="Arial" w:cs="Arial"/>
                <w:b/>
                <w:sz w:val="20"/>
                <w:szCs w:val="20"/>
              </w:rPr>
            </w:pPr>
            <w:r>
              <w:rPr>
                <w:rFonts w:ascii="Arial" w:hAnsi="Arial" w:cs="Arial"/>
                <w:b/>
                <w:sz w:val="20"/>
                <w:szCs w:val="20"/>
              </w:rPr>
              <w:t>Fri:</w:t>
            </w:r>
            <w:r w:rsidR="002D1AB0">
              <w:rPr>
                <w:rFonts w:ascii="Arial" w:hAnsi="Arial" w:cs="Arial"/>
                <w:b/>
                <w:sz w:val="20"/>
                <w:szCs w:val="20"/>
              </w:rPr>
              <w:t xml:space="preserve"> </w:t>
            </w:r>
            <w:r w:rsidR="002D1AB0">
              <w:rPr>
                <w:rFonts w:ascii="Arial" w:hAnsi="Arial" w:cs="Arial"/>
                <w:sz w:val="20"/>
                <w:szCs w:val="20"/>
              </w:rPr>
              <w:t>Race and Gender in Music Videos</w:t>
            </w:r>
            <w:r w:rsidR="002D1AB0" w:rsidRPr="007D713A">
              <w:rPr>
                <w:rFonts w:ascii="Arial" w:hAnsi="Arial" w:cs="Arial"/>
                <w:b/>
                <w:sz w:val="20"/>
                <w:szCs w:val="20"/>
              </w:rPr>
              <w:t xml:space="preserve">    </w:t>
            </w:r>
          </w:p>
          <w:p w14:paraId="7E1F5881" w14:textId="07C4D7D3" w:rsidR="002D1AB0" w:rsidRPr="002D1AB0" w:rsidRDefault="002D1AB0" w:rsidP="00B86338">
            <w:pPr>
              <w:widowControl w:val="0"/>
              <w:autoSpaceDE w:val="0"/>
              <w:autoSpaceDN w:val="0"/>
              <w:adjustRightInd w:val="0"/>
              <w:rPr>
                <w:rFonts w:ascii="Arial" w:hAnsi="Arial" w:cs="Arial"/>
                <w:sz w:val="20"/>
                <w:szCs w:val="20"/>
              </w:rPr>
            </w:pPr>
            <w:r>
              <w:rPr>
                <w:rFonts w:ascii="Arial" w:hAnsi="Arial" w:cs="Arial"/>
                <w:b/>
                <w:sz w:val="20"/>
                <w:szCs w:val="20"/>
              </w:rPr>
              <w:t xml:space="preserve">Read: </w:t>
            </w:r>
            <w:r>
              <w:rPr>
                <w:rFonts w:ascii="Arial" w:hAnsi="Arial" w:cs="Arial"/>
                <w:sz w:val="20"/>
                <w:szCs w:val="20"/>
              </w:rPr>
              <w:t xml:space="preserve"> 7.4 (p. 263-268)</w:t>
            </w:r>
          </w:p>
        </w:tc>
        <w:tc>
          <w:tcPr>
            <w:tcW w:w="2420" w:type="dxa"/>
            <w:shd w:val="clear" w:color="auto" w:fill="auto"/>
          </w:tcPr>
          <w:p w14:paraId="13933E9C" w14:textId="77777777" w:rsidR="00FD01EA" w:rsidRPr="007D713A" w:rsidRDefault="00FD01EA" w:rsidP="00FD01EA">
            <w:pPr>
              <w:widowControl w:val="0"/>
              <w:autoSpaceDE w:val="0"/>
              <w:autoSpaceDN w:val="0"/>
              <w:adjustRightInd w:val="0"/>
              <w:rPr>
                <w:rFonts w:ascii="Arial" w:hAnsi="Arial" w:cs="Arial"/>
                <w:b/>
                <w:sz w:val="20"/>
                <w:szCs w:val="20"/>
              </w:rPr>
            </w:pPr>
          </w:p>
          <w:p w14:paraId="12D58FF6" w14:textId="77777777" w:rsidR="00FD01EA" w:rsidRPr="007D713A" w:rsidRDefault="00FD01EA" w:rsidP="00FD01EA">
            <w:pPr>
              <w:widowControl w:val="0"/>
              <w:autoSpaceDE w:val="0"/>
              <w:autoSpaceDN w:val="0"/>
              <w:adjustRightInd w:val="0"/>
              <w:rPr>
                <w:rFonts w:ascii="Arial" w:hAnsi="Arial" w:cs="Arial"/>
                <w:b/>
                <w:sz w:val="20"/>
                <w:szCs w:val="20"/>
              </w:rPr>
            </w:pPr>
          </w:p>
          <w:p w14:paraId="26008711" w14:textId="77777777" w:rsidR="00FD01EA" w:rsidRPr="007D713A" w:rsidRDefault="00FD01EA" w:rsidP="00FD01EA">
            <w:pPr>
              <w:widowControl w:val="0"/>
              <w:autoSpaceDE w:val="0"/>
              <w:autoSpaceDN w:val="0"/>
              <w:adjustRightInd w:val="0"/>
              <w:rPr>
                <w:rFonts w:ascii="Arial" w:hAnsi="Arial" w:cs="Arial"/>
                <w:b/>
                <w:sz w:val="20"/>
                <w:szCs w:val="20"/>
              </w:rPr>
            </w:pPr>
          </w:p>
          <w:p w14:paraId="7D4A6193" w14:textId="77777777" w:rsidR="00FD01EA" w:rsidRPr="007D713A" w:rsidRDefault="00FD01EA" w:rsidP="00FD01EA">
            <w:pPr>
              <w:widowControl w:val="0"/>
              <w:autoSpaceDE w:val="0"/>
              <w:autoSpaceDN w:val="0"/>
              <w:adjustRightInd w:val="0"/>
              <w:rPr>
                <w:rFonts w:ascii="Arial" w:hAnsi="Arial" w:cs="Arial"/>
                <w:b/>
                <w:sz w:val="20"/>
                <w:szCs w:val="20"/>
              </w:rPr>
            </w:pPr>
          </w:p>
          <w:p w14:paraId="0AA5E0F4" w14:textId="77777777" w:rsidR="00FD01EA" w:rsidRPr="007D713A" w:rsidRDefault="00FD01EA" w:rsidP="0086202F">
            <w:pPr>
              <w:widowControl w:val="0"/>
              <w:autoSpaceDE w:val="0"/>
              <w:autoSpaceDN w:val="0"/>
              <w:adjustRightInd w:val="0"/>
              <w:rPr>
                <w:rFonts w:ascii="Arial" w:hAnsi="Arial" w:cs="Arial"/>
                <w:sz w:val="20"/>
                <w:szCs w:val="20"/>
              </w:rPr>
            </w:pPr>
          </w:p>
        </w:tc>
      </w:tr>
      <w:tr w:rsidR="00FD01EA" w:rsidRPr="00907E0C" w14:paraId="1ABF497B" w14:textId="77777777" w:rsidTr="00974132">
        <w:tc>
          <w:tcPr>
            <w:tcW w:w="1427" w:type="dxa"/>
            <w:shd w:val="clear" w:color="auto" w:fill="auto"/>
          </w:tcPr>
          <w:p w14:paraId="404CB1D1" w14:textId="64880072" w:rsidR="00FD01EA" w:rsidRPr="007D713A" w:rsidRDefault="00FD01EA" w:rsidP="00FD01EA">
            <w:pPr>
              <w:widowControl w:val="0"/>
              <w:autoSpaceDE w:val="0"/>
              <w:autoSpaceDN w:val="0"/>
              <w:adjustRightInd w:val="0"/>
              <w:jc w:val="center"/>
              <w:rPr>
                <w:rFonts w:ascii="Arial" w:hAnsi="Arial" w:cs="Arial"/>
                <w:b/>
                <w:bCs/>
                <w:sz w:val="22"/>
                <w:szCs w:val="22"/>
              </w:rPr>
            </w:pPr>
            <w:r w:rsidRPr="007D713A">
              <w:rPr>
                <w:rFonts w:ascii="Arial" w:hAnsi="Arial" w:cs="Arial"/>
                <w:b/>
                <w:bCs/>
                <w:sz w:val="22"/>
                <w:szCs w:val="22"/>
              </w:rPr>
              <w:t>Week 8</w:t>
            </w:r>
          </w:p>
          <w:p w14:paraId="594E8893" w14:textId="77777777" w:rsidR="00FD01EA" w:rsidRPr="007D713A" w:rsidRDefault="00FD01EA" w:rsidP="00FD01EA">
            <w:pPr>
              <w:widowControl w:val="0"/>
              <w:autoSpaceDE w:val="0"/>
              <w:autoSpaceDN w:val="0"/>
              <w:adjustRightInd w:val="0"/>
              <w:jc w:val="center"/>
              <w:rPr>
                <w:rFonts w:ascii="Arial" w:hAnsi="Arial" w:cs="Arial"/>
                <w:sz w:val="22"/>
                <w:szCs w:val="22"/>
              </w:rPr>
            </w:pPr>
          </w:p>
          <w:p w14:paraId="34DA4D97" w14:textId="77777777" w:rsidR="00FD01EA" w:rsidRPr="007D713A" w:rsidRDefault="00FD01EA" w:rsidP="00FD01EA">
            <w:pPr>
              <w:widowControl w:val="0"/>
              <w:autoSpaceDE w:val="0"/>
              <w:autoSpaceDN w:val="0"/>
              <w:adjustRightInd w:val="0"/>
              <w:jc w:val="center"/>
              <w:rPr>
                <w:rFonts w:ascii="Arial" w:hAnsi="Arial" w:cs="Arial"/>
                <w:sz w:val="22"/>
                <w:szCs w:val="22"/>
              </w:rPr>
            </w:pPr>
            <w:r w:rsidRPr="007D713A">
              <w:rPr>
                <w:rFonts w:ascii="Arial" w:hAnsi="Arial" w:cs="Arial"/>
                <w:sz w:val="22"/>
                <w:szCs w:val="22"/>
              </w:rPr>
              <w:t>October 7, 9 &amp; 11</w:t>
            </w:r>
          </w:p>
        </w:tc>
        <w:tc>
          <w:tcPr>
            <w:tcW w:w="5009" w:type="dxa"/>
            <w:shd w:val="clear" w:color="auto" w:fill="auto"/>
          </w:tcPr>
          <w:p w14:paraId="3132D7B8" w14:textId="11DE2186" w:rsidR="00FD01EA" w:rsidRPr="007D713A" w:rsidRDefault="008E6766" w:rsidP="00FD01EA">
            <w:pPr>
              <w:widowControl w:val="0"/>
              <w:autoSpaceDE w:val="0"/>
              <w:autoSpaceDN w:val="0"/>
              <w:adjustRightInd w:val="0"/>
              <w:rPr>
                <w:rFonts w:ascii="Arial" w:hAnsi="Arial" w:cs="Arial"/>
                <w:b/>
                <w:sz w:val="20"/>
                <w:szCs w:val="20"/>
              </w:rPr>
            </w:pPr>
            <w:r>
              <w:rPr>
                <w:rFonts w:ascii="Arial" w:hAnsi="Arial" w:cs="Arial"/>
                <w:b/>
                <w:sz w:val="20"/>
                <w:szCs w:val="20"/>
              </w:rPr>
              <w:t xml:space="preserve">Mon: </w:t>
            </w:r>
            <w:r w:rsidR="00B86338">
              <w:rPr>
                <w:rFonts w:ascii="Arial" w:hAnsi="Arial" w:cs="Arial"/>
                <w:sz w:val="20"/>
                <w:szCs w:val="20"/>
              </w:rPr>
              <w:t>Exam 1</w:t>
            </w:r>
            <w:r w:rsidR="00FD01EA" w:rsidRPr="007D713A">
              <w:rPr>
                <w:rFonts w:ascii="Arial" w:hAnsi="Arial" w:cs="Arial"/>
                <w:b/>
                <w:sz w:val="20"/>
                <w:szCs w:val="20"/>
              </w:rPr>
              <w:t xml:space="preserve">  </w:t>
            </w:r>
          </w:p>
          <w:p w14:paraId="068A740E" w14:textId="77777777" w:rsidR="00FD01EA" w:rsidRPr="007D713A" w:rsidRDefault="00FD01EA" w:rsidP="00FD01EA">
            <w:pPr>
              <w:widowControl w:val="0"/>
              <w:autoSpaceDE w:val="0"/>
              <w:autoSpaceDN w:val="0"/>
              <w:adjustRightInd w:val="0"/>
              <w:rPr>
                <w:rFonts w:ascii="Arial" w:hAnsi="Arial" w:cs="Arial"/>
                <w:b/>
                <w:sz w:val="20"/>
                <w:szCs w:val="20"/>
              </w:rPr>
            </w:pPr>
          </w:p>
          <w:p w14:paraId="267EC885" w14:textId="60229843" w:rsidR="00D151D2" w:rsidRDefault="003E1F42" w:rsidP="00FD01EA">
            <w:pPr>
              <w:widowControl w:val="0"/>
              <w:autoSpaceDE w:val="0"/>
              <w:autoSpaceDN w:val="0"/>
              <w:adjustRightInd w:val="0"/>
              <w:rPr>
                <w:rFonts w:ascii="Arial" w:hAnsi="Arial" w:cs="Arial"/>
                <w:sz w:val="20"/>
                <w:szCs w:val="20"/>
              </w:rPr>
            </w:pPr>
            <w:r>
              <w:rPr>
                <w:rFonts w:ascii="Arial" w:hAnsi="Arial" w:cs="Arial"/>
                <w:b/>
                <w:sz w:val="20"/>
                <w:szCs w:val="20"/>
              </w:rPr>
              <w:t>Wed:</w:t>
            </w:r>
            <w:r>
              <w:rPr>
                <w:rFonts w:ascii="Arial" w:hAnsi="Arial" w:cs="Arial"/>
                <w:sz w:val="20"/>
                <w:szCs w:val="20"/>
              </w:rPr>
              <w:t xml:space="preserve"> </w:t>
            </w:r>
            <w:r w:rsidR="008B0E54">
              <w:rPr>
                <w:rFonts w:ascii="Arial" w:hAnsi="Arial" w:cs="Arial"/>
                <w:sz w:val="20"/>
                <w:szCs w:val="20"/>
              </w:rPr>
              <w:t>Mediated</w:t>
            </w:r>
            <w:r>
              <w:rPr>
                <w:rFonts w:ascii="Arial" w:hAnsi="Arial" w:cs="Arial"/>
                <w:sz w:val="20"/>
                <w:szCs w:val="20"/>
              </w:rPr>
              <w:t xml:space="preserve"> denigration of women and girls</w:t>
            </w:r>
          </w:p>
          <w:p w14:paraId="0892F822" w14:textId="5C7E2904" w:rsidR="00FD01EA" w:rsidRPr="007D713A" w:rsidRDefault="00D151D2" w:rsidP="00FD01EA">
            <w:pPr>
              <w:widowControl w:val="0"/>
              <w:autoSpaceDE w:val="0"/>
              <w:autoSpaceDN w:val="0"/>
              <w:adjustRightInd w:val="0"/>
              <w:rPr>
                <w:rFonts w:ascii="Arial" w:hAnsi="Arial" w:cs="Arial"/>
                <w:b/>
                <w:sz w:val="20"/>
                <w:szCs w:val="20"/>
              </w:rPr>
            </w:pPr>
            <w:r>
              <w:rPr>
                <w:rFonts w:ascii="Arial" w:hAnsi="Arial" w:cs="Arial"/>
                <w:b/>
                <w:sz w:val="20"/>
                <w:szCs w:val="20"/>
              </w:rPr>
              <w:t xml:space="preserve">DVD: </w:t>
            </w:r>
            <w:r>
              <w:rPr>
                <w:rFonts w:ascii="Arial" w:hAnsi="Arial" w:cs="Arial"/>
                <w:sz w:val="20"/>
                <w:szCs w:val="20"/>
              </w:rPr>
              <w:t>Generation M: Misogyny in media and culture (60 minutes)</w:t>
            </w:r>
            <w:r w:rsidR="00FD01EA" w:rsidRPr="007D713A">
              <w:rPr>
                <w:rFonts w:ascii="Arial" w:hAnsi="Arial" w:cs="Arial"/>
                <w:b/>
                <w:sz w:val="20"/>
                <w:szCs w:val="20"/>
              </w:rPr>
              <w:t xml:space="preserve">    </w:t>
            </w:r>
          </w:p>
          <w:p w14:paraId="0945E8ED" w14:textId="77777777" w:rsidR="00FD01EA" w:rsidRPr="007D713A" w:rsidRDefault="00FD01EA" w:rsidP="00FD01EA">
            <w:pPr>
              <w:widowControl w:val="0"/>
              <w:autoSpaceDE w:val="0"/>
              <w:autoSpaceDN w:val="0"/>
              <w:adjustRightInd w:val="0"/>
              <w:rPr>
                <w:rFonts w:ascii="Arial" w:hAnsi="Arial" w:cs="Arial"/>
                <w:b/>
                <w:sz w:val="20"/>
                <w:szCs w:val="20"/>
              </w:rPr>
            </w:pPr>
          </w:p>
          <w:p w14:paraId="5A0584E4" w14:textId="786B7A7F" w:rsidR="00FD01EA" w:rsidRPr="008B0E54" w:rsidRDefault="008B0E54" w:rsidP="00FD01EA">
            <w:pPr>
              <w:widowControl w:val="0"/>
              <w:autoSpaceDE w:val="0"/>
              <w:autoSpaceDN w:val="0"/>
              <w:adjustRightInd w:val="0"/>
              <w:rPr>
                <w:rFonts w:ascii="Arial" w:hAnsi="Arial" w:cs="Arial"/>
                <w:sz w:val="20"/>
                <w:szCs w:val="20"/>
              </w:rPr>
            </w:pPr>
            <w:r>
              <w:rPr>
                <w:rFonts w:ascii="Arial" w:hAnsi="Arial" w:cs="Arial"/>
                <w:b/>
                <w:sz w:val="20"/>
                <w:szCs w:val="20"/>
              </w:rPr>
              <w:t xml:space="preserve">Fri: </w:t>
            </w:r>
            <w:r>
              <w:rPr>
                <w:rFonts w:ascii="Arial" w:hAnsi="Arial" w:cs="Arial"/>
                <w:sz w:val="20"/>
                <w:szCs w:val="20"/>
              </w:rPr>
              <w:t>Mediated denigration of women and girls</w:t>
            </w:r>
            <w:r w:rsidR="00FD01EA" w:rsidRPr="007D713A">
              <w:rPr>
                <w:rFonts w:ascii="Arial" w:hAnsi="Arial" w:cs="Arial"/>
                <w:b/>
                <w:sz w:val="20"/>
                <w:szCs w:val="20"/>
              </w:rPr>
              <w:t xml:space="preserve">     </w:t>
            </w:r>
          </w:p>
          <w:p w14:paraId="20C812E5" w14:textId="0D8C2C67" w:rsidR="00FD01EA" w:rsidRPr="007D713A" w:rsidRDefault="00A433E2" w:rsidP="00A433E2">
            <w:pPr>
              <w:widowControl w:val="0"/>
              <w:autoSpaceDE w:val="0"/>
              <w:autoSpaceDN w:val="0"/>
              <w:adjustRightInd w:val="0"/>
              <w:rPr>
                <w:rFonts w:ascii="Arial" w:hAnsi="Arial" w:cs="Arial"/>
                <w:sz w:val="20"/>
                <w:szCs w:val="20"/>
              </w:rPr>
            </w:pPr>
            <w:r>
              <w:rPr>
                <w:rFonts w:ascii="Arial" w:hAnsi="Arial" w:cs="Arial"/>
                <w:b/>
                <w:sz w:val="20"/>
                <w:szCs w:val="20"/>
              </w:rPr>
              <w:t xml:space="preserve">DVD: </w:t>
            </w:r>
            <w:r>
              <w:rPr>
                <w:rFonts w:ascii="Arial" w:hAnsi="Arial" w:cs="Arial"/>
                <w:sz w:val="20"/>
                <w:szCs w:val="20"/>
              </w:rPr>
              <w:t>Generation M: Misogyny in media and culture (60 minutes)</w:t>
            </w:r>
            <w:r>
              <w:rPr>
                <w:rFonts w:ascii="Arial" w:hAnsi="Arial" w:cs="Arial"/>
                <w:b/>
                <w:sz w:val="20"/>
                <w:szCs w:val="20"/>
              </w:rPr>
              <w:t xml:space="preserve"> </w:t>
            </w:r>
            <w:r>
              <w:rPr>
                <w:rFonts w:ascii="Arial" w:hAnsi="Arial" w:cs="Arial"/>
                <w:sz w:val="20"/>
                <w:szCs w:val="20"/>
              </w:rPr>
              <w:t>continued</w:t>
            </w:r>
            <w:r w:rsidRPr="007D713A">
              <w:rPr>
                <w:rFonts w:ascii="Arial" w:hAnsi="Arial" w:cs="Arial"/>
                <w:b/>
                <w:sz w:val="20"/>
                <w:szCs w:val="20"/>
              </w:rPr>
              <w:t xml:space="preserve"> </w:t>
            </w:r>
          </w:p>
        </w:tc>
        <w:tc>
          <w:tcPr>
            <w:tcW w:w="2420" w:type="dxa"/>
            <w:shd w:val="clear" w:color="auto" w:fill="auto"/>
          </w:tcPr>
          <w:p w14:paraId="36899C88" w14:textId="77777777" w:rsidR="00FD01EA" w:rsidRPr="007D713A" w:rsidRDefault="00FD01EA" w:rsidP="00FD01EA">
            <w:pPr>
              <w:widowControl w:val="0"/>
              <w:autoSpaceDE w:val="0"/>
              <w:autoSpaceDN w:val="0"/>
              <w:adjustRightInd w:val="0"/>
              <w:rPr>
                <w:rFonts w:ascii="Arial" w:hAnsi="Arial" w:cs="Arial"/>
                <w:b/>
                <w:bCs/>
                <w:sz w:val="20"/>
                <w:szCs w:val="20"/>
              </w:rPr>
            </w:pPr>
          </w:p>
          <w:p w14:paraId="79B47E3A" w14:textId="77777777" w:rsidR="00C97C5D" w:rsidRPr="00C97C5D" w:rsidRDefault="00C97C5D" w:rsidP="0086202F">
            <w:pPr>
              <w:widowControl w:val="0"/>
              <w:autoSpaceDE w:val="0"/>
              <w:autoSpaceDN w:val="0"/>
              <w:adjustRightInd w:val="0"/>
              <w:rPr>
                <w:rFonts w:ascii="Arial" w:hAnsi="Arial" w:cs="Arial"/>
                <w:b/>
                <w:sz w:val="20"/>
                <w:szCs w:val="20"/>
              </w:rPr>
            </w:pPr>
            <w:r w:rsidRPr="00C97C5D">
              <w:rPr>
                <w:rFonts w:ascii="Arial" w:hAnsi="Arial" w:cs="Arial"/>
                <w:b/>
                <w:sz w:val="20"/>
                <w:szCs w:val="20"/>
              </w:rPr>
              <w:t xml:space="preserve">Exam 1 </w:t>
            </w:r>
          </w:p>
          <w:p w14:paraId="1DBA9A54" w14:textId="1C5B666B" w:rsidR="00FD01EA" w:rsidRPr="007D713A" w:rsidRDefault="00C97C5D" w:rsidP="0086202F">
            <w:pPr>
              <w:widowControl w:val="0"/>
              <w:autoSpaceDE w:val="0"/>
              <w:autoSpaceDN w:val="0"/>
              <w:adjustRightInd w:val="0"/>
              <w:rPr>
                <w:rFonts w:ascii="Arial" w:hAnsi="Arial" w:cs="Arial"/>
                <w:sz w:val="20"/>
                <w:szCs w:val="20"/>
              </w:rPr>
            </w:pPr>
            <w:r w:rsidRPr="00C97C5D">
              <w:rPr>
                <w:rFonts w:ascii="Arial" w:hAnsi="Arial" w:cs="Arial"/>
                <w:b/>
                <w:sz w:val="20"/>
                <w:szCs w:val="20"/>
              </w:rPr>
              <w:t>Monday October 7</w:t>
            </w:r>
          </w:p>
        </w:tc>
      </w:tr>
      <w:tr w:rsidR="00974132" w:rsidRPr="00907E0C" w14:paraId="46CE3FB9" w14:textId="77777777" w:rsidTr="00974132">
        <w:tc>
          <w:tcPr>
            <w:tcW w:w="1427" w:type="dxa"/>
            <w:shd w:val="clear" w:color="auto" w:fill="auto"/>
          </w:tcPr>
          <w:p w14:paraId="3772B9AB" w14:textId="77777777" w:rsidR="00974132" w:rsidRPr="007D713A" w:rsidRDefault="00974132" w:rsidP="00FD01EA">
            <w:pPr>
              <w:widowControl w:val="0"/>
              <w:autoSpaceDE w:val="0"/>
              <w:autoSpaceDN w:val="0"/>
              <w:adjustRightInd w:val="0"/>
              <w:jc w:val="center"/>
              <w:rPr>
                <w:rFonts w:ascii="Arial" w:hAnsi="Arial" w:cs="Arial"/>
                <w:b/>
                <w:bCs/>
                <w:sz w:val="22"/>
                <w:szCs w:val="22"/>
              </w:rPr>
            </w:pPr>
            <w:r w:rsidRPr="007D713A">
              <w:rPr>
                <w:rFonts w:ascii="Arial" w:hAnsi="Arial" w:cs="Arial"/>
                <w:b/>
                <w:bCs/>
                <w:sz w:val="22"/>
                <w:szCs w:val="22"/>
              </w:rPr>
              <w:t>Week 9</w:t>
            </w:r>
          </w:p>
          <w:p w14:paraId="4749A19F" w14:textId="77777777" w:rsidR="00974132" w:rsidRPr="007D713A" w:rsidRDefault="00974132" w:rsidP="00FD01EA">
            <w:pPr>
              <w:widowControl w:val="0"/>
              <w:autoSpaceDE w:val="0"/>
              <w:autoSpaceDN w:val="0"/>
              <w:adjustRightInd w:val="0"/>
              <w:jc w:val="center"/>
              <w:rPr>
                <w:rFonts w:ascii="Arial" w:hAnsi="Arial" w:cs="Arial"/>
                <w:bCs/>
                <w:sz w:val="22"/>
                <w:szCs w:val="22"/>
              </w:rPr>
            </w:pPr>
            <w:r w:rsidRPr="007D713A">
              <w:rPr>
                <w:rFonts w:ascii="Arial" w:hAnsi="Arial" w:cs="Arial"/>
                <w:bCs/>
                <w:sz w:val="22"/>
                <w:szCs w:val="22"/>
              </w:rPr>
              <w:t>October 14, 16 &amp; 18</w:t>
            </w:r>
          </w:p>
          <w:p w14:paraId="6ECA3C0E" w14:textId="77777777" w:rsidR="00974132" w:rsidRPr="007D713A" w:rsidRDefault="00974132" w:rsidP="00FD01EA">
            <w:pPr>
              <w:widowControl w:val="0"/>
              <w:autoSpaceDE w:val="0"/>
              <w:autoSpaceDN w:val="0"/>
              <w:adjustRightInd w:val="0"/>
              <w:jc w:val="center"/>
              <w:rPr>
                <w:rFonts w:ascii="Arial" w:hAnsi="Arial" w:cs="Arial"/>
                <w:sz w:val="22"/>
                <w:szCs w:val="22"/>
              </w:rPr>
            </w:pPr>
          </w:p>
        </w:tc>
        <w:tc>
          <w:tcPr>
            <w:tcW w:w="5009" w:type="dxa"/>
            <w:shd w:val="clear" w:color="auto" w:fill="auto"/>
          </w:tcPr>
          <w:p w14:paraId="449848D0" w14:textId="40C797AD" w:rsidR="00DC7010" w:rsidRDefault="00974132" w:rsidP="006A2BC2">
            <w:pPr>
              <w:widowControl w:val="0"/>
              <w:autoSpaceDE w:val="0"/>
              <w:autoSpaceDN w:val="0"/>
              <w:adjustRightInd w:val="0"/>
              <w:rPr>
                <w:rFonts w:ascii="Arial" w:hAnsi="Arial" w:cs="Arial"/>
                <w:sz w:val="20"/>
                <w:szCs w:val="20"/>
              </w:rPr>
            </w:pPr>
            <w:r w:rsidRPr="007D713A">
              <w:rPr>
                <w:rFonts w:ascii="Arial" w:hAnsi="Arial" w:cs="Arial"/>
                <w:b/>
                <w:sz w:val="20"/>
                <w:szCs w:val="20"/>
              </w:rPr>
              <w:t>Mon:</w:t>
            </w:r>
            <w:r w:rsidR="00DC7010">
              <w:rPr>
                <w:rFonts w:ascii="Arial" w:hAnsi="Arial" w:cs="Arial"/>
                <w:sz w:val="20"/>
                <w:szCs w:val="20"/>
              </w:rPr>
              <w:t xml:space="preserve"> </w:t>
            </w:r>
            <w:r w:rsidR="00C2650F">
              <w:rPr>
                <w:rFonts w:ascii="Arial" w:hAnsi="Arial" w:cs="Arial"/>
                <w:sz w:val="20"/>
                <w:szCs w:val="20"/>
              </w:rPr>
              <w:t>M</w:t>
            </w:r>
            <w:r w:rsidR="00DC7010">
              <w:rPr>
                <w:rFonts w:ascii="Arial" w:hAnsi="Arial" w:cs="Arial"/>
                <w:sz w:val="20"/>
                <w:szCs w:val="20"/>
              </w:rPr>
              <w:t>asculinity in American culture</w:t>
            </w:r>
          </w:p>
          <w:p w14:paraId="2BFE3A6A" w14:textId="78355A6C" w:rsidR="00974132" w:rsidRPr="007D713A" w:rsidRDefault="00C2650F" w:rsidP="006A2BC2">
            <w:pPr>
              <w:widowControl w:val="0"/>
              <w:autoSpaceDE w:val="0"/>
              <w:autoSpaceDN w:val="0"/>
              <w:adjustRightInd w:val="0"/>
              <w:rPr>
                <w:rFonts w:ascii="Arial" w:hAnsi="Arial" w:cs="Arial"/>
                <w:b/>
                <w:sz w:val="20"/>
                <w:szCs w:val="20"/>
              </w:rPr>
            </w:pPr>
            <w:r>
              <w:rPr>
                <w:rFonts w:ascii="Arial" w:hAnsi="Arial" w:cs="Arial"/>
                <w:b/>
                <w:sz w:val="20"/>
                <w:szCs w:val="20"/>
              </w:rPr>
              <w:t>DVD:</w:t>
            </w:r>
            <w:r>
              <w:rPr>
                <w:rFonts w:ascii="Arial" w:hAnsi="Arial" w:cs="Arial"/>
                <w:sz w:val="20"/>
                <w:szCs w:val="20"/>
              </w:rPr>
              <w:t xml:space="preserve"> Tough Guise (56 minutes)</w:t>
            </w:r>
            <w:r w:rsidR="00974132" w:rsidRPr="007D713A">
              <w:rPr>
                <w:rFonts w:ascii="Arial" w:hAnsi="Arial" w:cs="Arial"/>
                <w:b/>
                <w:sz w:val="20"/>
                <w:szCs w:val="20"/>
              </w:rPr>
              <w:t xml:space="preserve">      </w:t>
            </w:r>
          </w:p>
          <w:p w14:paraId="5313B65E" w14:textId="77777777" w:rsidR="00974132" w:rsidRPr="007D713A" w:rsidRDefault="00974132" w:rsidP="006A2BC2">
            <w:pPr>
              <w:widowControl w:val="0"/>
              <w:autoSpaceDE w:val="0"/>
              <w:autoSpaceDN w:val="0"/>
              <w:adjustRightInd w:val="0"/>
              <w:rPr>
                <w:rFonts w:ascii="Arial" w:hAnsi="Arial" w:cs="Arial"/>
                <w:b/>
                <w:sz w:val="20"/>
                <w:szCs w:val="20"/>
              </w:rPr>
            </w:pPr>
          </w:p>
          <w:p w14:paraId="36482764" w14:textId="752F0864" w:rsidR="00974132" w:rsidRPr="007D713A" w:rsidRDefault="00974132" w:rsidP="006A2BC2">
            <w:pPr>
              <w:widowControl w:val="0"/>
              <w:autoSpaceDE w:val="0"/>
              <w:autoSpaceDN w:val="0"/>
              <w:adjustRightInd w:val="0"/>
              <w:rPr>
                <w:rFonts w:ascii="Arial" w:hAnsi="Arial" w:cs="Arial"/>
                <w:b/>
                <w:sz w:val="20"/>
                <w:szCs w:val="20"/>
              </w:rPr>
            </w:pPr>
            <w:r w:rsidRPr="007D713A">
              <w:rPr>
                <w:rFonts w:ascii="Arial" w:hAnsi="Arial" w:cs="Arial"/>
                <w:b/>
                <w:sz w:val="20"/>
                <w:szCs w:val="20"/>
              </w:rPr>
              <w:t>Wed:</w:t>
            </w:r>
            <w:r w:rsidR="0043668A">
              <w:rPr>
                <w:rFonts w:ascii="Arial" w:hAnsi="Arial" w:cs="Arial"/>
                <w:b/>
                <w:sz w:val="20"/>
                <w:szCs w:val="20"/>
              </w:rPr>
              <w:t xml:space="preserve"> </w:t>
            </w:r>
            <w:r w:rsidR="0043668A">
              <w:rPr>
                <w:rFonts w:ascii="Arial" w:hAnsi="Arial" w:cs="Arial"/>
                <w:sz w:val="20"/>
                <w:szCs w:val="20"/>
              </w:rPr>
              <w:t>Masculinity in American culture</w:t>
            </w:r>
            <w:r w:rsidRPr="007D713A">
              <w:rPr>
                <w:rFonts w:ascii="Arial" w:hAnsi="Arial" w:cs="Arial"/>
                <w:b/>
                <w:sz w:val="20"/>
                <w:szCs w:val="20"/>
              </w:rPr>
              <w:t xml:space="preserve">      </w:t>
            </w:r>
          </w:p>
          <w:p w14:paraId="22FF1A08" w14:textId="2F967A2D" w:rsidR="00C832D2" w:rsidRPr="007D713A" w:rsidRDefault="00C832D2" w:rsidP="00C832D2">
            <w:pPr>
              <w:widowControl w:val="0"/>
              <w:autoSpaceDE w:val="0"/>
              <w:autoSpaceDN w:val="0"/>
              <w:adjustRightInd w:val="0"/>
              <w:rPr>
                <w:rFonts w:ascii="Arial" w:hAnsi="Arial" w:cs="Arial"/>
                <w:b/>
                <w:sz w:val="20"/>
                <w:szCs w:val="20"/>
              </w:rPr>
            </w:pPr>
            <w:r>
              <w:rPr>
                <w:rFonts w:ascii="Arial" w:hAnsi="Arial" w:cs="Arial"/>
                <w:b/>
                <w:sz w:val="20"/>
                <w:szCs w:val="20"/>
              </w:rPr>
              <w:t>DVD:</w:t>
            </w:r>
            <w:r>
              <w:rPr>
                <w:rFonts w:ascii="Arial" w:hAnsi="Arial" w:cs="Arial"/>
                <w:sz w:val="20"/>
                <w:szCs w:val="20"/>
              </w:rPr>
              <w:t xml:space="preserve"> Tough Guise (56 minutes) continued</w:t>
            </w:r>
            <w:r w:rsidRPr="007D713A">
              <w:rPr>
                <w:rFonts w:ascii="Arial" w:hAnsi="Arial" w:cs="Arial"/>
                <w:b/>
                <w:sz w:val="20"/>
                <w:szCs w:val="20"/>
              </w:rPr>
              <w:t xml:space="preserve">      </w:t>
            </w:r>
          </w:p>
          <w:p w14:paraId="091BE8BF" w14:textId="77777777" w:rsidR="00974132" w:rsidRPr="007D713A" w:rsidRDefault="00974132" w:rsidP="006A2BC2">
            <w:pPr>
              <w:widowControl w:val="0"/>
              <w:autoSpaceDE w:val="0"/>
              <w:autoSpaceDN w:val="0"/>
              <w:adjustRightInd w:val="0"/>
              <w:rPr>
                <w:rFonts w:ascii="Arial" w:hAnsi="Arial" w:cs="Arial"/>
                <w:b/>
                <w:sz w:val="20"/>
                <w:szCs w:val="20"/>
              </w:rPr>
            </w:pPr>
          </w:p>
          <w:p w14:paraId="46FBBC95" w14:textId="77777777" w:rsidR="0043668A" w:rsidRDefault="00974132" w:rsidP="006A2BC2">
            <w:pPr>
              <w:widowControl w:val="0"/>
              <w:autoSpaceDE w:val="0"/>
              <w:autoSpaceDN w:val="0"/>
              <w:adjustRightInd w:val="0"/>
              <w:rPr>
                <w:rFonts w:ascii="Arial" w:hAnsi="Arial" w:cs="Arial"/>
                <w:sz w:val="20"/>
                <w:szCs w:val="20"/>
              </w:rPr>
            </w:pPr>
            <w:r w:rsidRPr="007D713A">
              <w:rPr>
                <w:rFonts w:ascii="Arial" w:hAnsi="Arial" w:cs="Arial"/>
                <w:b/>
                <w:sz w:val="20"/>
                <w:szCs w:val="20"/>
              </w:rPr>
              <w:t>Fri:</w:t>
            </w:r>
            <w:r w:rsidR="0043668A">
              <w:rPr>
                <w:rFonts w:ascii="Arial" w:hAnsi="Arial" w:cs="Arial"/>
                <w:b/>
                <w:sz w:val="20"/>
                <w:szCs w:val="20"/>
              </w:rPr>
              <w:t xml:space="preserve"> </w:t>
            </w:r>
            <w:r w:rsidR="0043668A">
              <w:rPr>
                <w:rFonts w:ascii="Arial" w:hAnsi="Arial" w:cs="Arial"/>
                <w:sz w:val="20"/>
                <w:szCs w:val="20"/>
              </w:rPr>
              <w:t>Masculinity in American culture</w:t>
            </w:r>
          </w:p>
          <w:p w14:paraId="0EBC8A75" w14:textId="43DFF6B7" w:rsidR="00974132" w:rsidRPr="007D713A" w:rsidRDefault="0043668A" w:rsidP="006A2BC2">
            <w:pPr>
              <w:widowControl w:val="0"/>
              <w:autoSpaceDE w:val="0"/>
              <w:autoSpaceDN w:val="0"/>
              <w:adjustRightInd w:val="0"/>
              <w:rPr>
                <w:rFonts w:ascii="Arial" w:hAnsi="Arial" w:cs="Arial"/>
                <w:b/>
                <w:sz w:val="20"/>
                <w:szCs w:val="20"/>
              </w:rPr>
            </w:pPr>
            <w:r>
              <w:rPr>
                <w:rFonts w:ascii="Arial" w:hAnsi="Arial" w:cs="Arial"/>
                <w:b/>
                <w:sz w:val="20"/>
                <w:szCs w:val="20"/>
              </w:rPr>
              <w:t xml:space="preserve">DVD: </w:t>
            </w:r>
            <w:r w:rsidR="00044A29" w:rsidRPr="00044A29">
              <w:rPr>
                <w:rFonts w:ascii="Arial" w:hAnsi="Arial" w:cs="Arial"/>
                <w:sz w:val="20"/>
                <w:szCs w:val="20"/>
              </w:rPr>
              <w:t>Wrestling with manhood (60 minutes)</w:t>
            </w:r>
            <w:r w:rsidR="00974132" w:rsidRPr="007D713A">
              <w:rPr>
                <w:rFonts w:ascii="Arial" w:hAnsi="Arial" w:cs="Arial"/>
                <w:b/>
                <w:sz w:val="20"/>
                <w:szCs w:val="20"/>
              </w:rPr>
              <w:t xml:space="preserve">        </w:t>
            </w:r>
          </w:p>
          <w:p w14:paraId="5F6EE97C" w14:textId="77777777" w:rsidR="00974132" w:rsidRPr="007D713A" w:rsidRDefault="00974132" w:rsidP="00FD01EA">
            <w:pPr>
              <w:widowControl w:val="0"/>
              <w:autoSpaceDE w:val="0"/>
              <w:autoSpaceDN w:val="0"/>
              <w:adjustRightInd w:val="0"/>
              <w:jc w:val="center"/>
              <w:rPr>
                <w:rFonts w:ascii="Arial" w:hAnsi="Arial" w:cs="Arial"/>
                <w:sz w:val="20"/>
                <w:szCs w:val="20"/>
              </w:rPr>
            </w:pPr>
          </w:p>
        </w:tc>
        <w:tc>
          <w:tcPr>
            <w:tcW w:w="2420" w:type="dxa"/>
            <w:shd w:val="clear" w:color="auto" w:fill="auto"/>
          </w:tcPr>
          <w:p w14:paraId="3D001263" w14:textId="77777777" w:rsidR="00974132" w:rsidRPr="007D713A" w:rsidRDefault="00974132" w:rsidP="00FD01EA">
            <w:pPr>
              <w:widowControl w:val="0"/>
              <w:autoSpaceDE w:val="0"/>
              <w:autoSpaceDN w:val="0"/>
              <w:adjustRightInd w:val="0"/>
              <w:rPr>
                <w:rFonts w:ascii="Arial" w:hAnsi="Arial" w:cs="Arial"/>
                <w:b/>
                <w:sz w:val="20"/>
                <w:szCs w:val="20"/>
              </w:rPr>
            </w:pPr>
          </w:p>
        </w:tc>
      </w:tr>
      <w:tr w:rsidR="00974132" w:rsidRPr="00907E0C" w14:paraId="5B96227E" w14:textId="77777777" w:rsidTr="00974132">
        <w:tc>
          <w:tcPr>
            <w:tcW w:w="1427" w:type="dxa"/>
            <w:shd w:val="clear" w:color="auto" w:fill="auto"/>
          </w:tcPr>
          <w:p w14:paraId="716F7B4A" w14:textId="212E2C94" w:rsidR="00974132" w:rsidRPr="007D713A" w:rsidRDefault="00974132" w:rsidP="00FD01EA">
            <w:pPr>
              <w:widowControl w:val="0"/>
              <w:autoSpaceDE w:val="0"/>
              <w:autoSpaceDN w:val="0"/>
              <w:adjustRightInd w:val="0"/>
              <w:jc w:val="center"/>
              <w:rPr>
                <w:rFonts w:ascii="Arial" w:hAnsi="Arial" w:cs="Arial"/>
                <w:b/>
                <w:bCs/>
                <w:sz w:val="22"/>
                <w:szCs w:val="22"/>
              </w:rPr>
            </w:pPr>
            <w:r w:rsidRPr="007D713A">
              <w:rPr>
                <w:rFonts w:ascii="Arial" w:hAnsi="Arial" w:cs="Arial"/>
                <w:b/>
                <w:bCs/>
                <w:sz w:val="22"/>
                <w:szCs w:val="22"/>
              </w:rPr>
              <w:t>Week 10</w:t>
            </w:r>
          </w:p>
          <w:p w14:paraId="5CD9B2FA" w14:textId="77777777" w:rsidR="00974132" w:rsidRPr="007D713A" w:rsidRDefault="00974132" w:rsidP="00FD01EA">
            <w:pPr>
              <w:widowControl w:val="0"/>
              <w:autoSpaceDE w:val="0"/>
              <w:autoSpaceDN w:val="0"/>
              <w:adjustRightInd w:val="0"/>
              <w:jc w:val="center"/>
              <w:rPr>
                <w:rFonts w:ascii="Arial" w:hAnsi="Arial" w:cs="Arial"/>
                <w:sz w:val="22"/>
                <w:szCs w:val="22"/>
              </w:rPr>
            </w:pPr>
          </w:p>
          <w:p w14:paraId="26B40CA5" w14:textId="77777777" w:rsidR="00974132" w:rsidRPr="007D713A" w:rsidRDefault="00974132" w:rsidP="00FD01EA">
            <w:pPr>
              <w:widowControl w:val="0"/>
              <w:autoSpaceDE w:val="0"/>
              <w:autoSpaceDN w:val="0"/>
              <w:adjustRightInd w:val="0"/>
              <w:jc w:val="center"/>
              <w:rPr>
                <w:rFonts w:ascii="Arial" w:hAnsi="Arial" w:cs="Arial"/>
                <w:sz w:val="22"/>
                <w:szCs w:val="22"/>
              </w:rPr>
            </w:pPr>
            <w:r w:rsidRPr="007D713A">
              <w:rPr>
                <w:rFonts w:ascii="Arial" w:hAnsi="Arial" w:cs="Arial"/>
                <w:sz w:val="22"/>
                <w:szCs w:val="22"/>
              </w:rPr>
              <w:t>October 21, 23 &amp; 25</w:t>
            </w:r>
          </w:p>
          <w:p w14:paraId="6455D807" w14:textId="77777777" w:rsidR="00974132" w:rsidRPr="007D713A" w:rsidRDefault="00974132" w:rsidP="00FD01EA">
            <w:pPr>
              <w:widowControl w:val="0"/>
              <w:autoSpaceDE w:val="0"/>
              <w:autoSpaceDN w:val="0"/>
              <w:adjustRightInd w:val="0"/>
              <w:jc w:val="center"/>
              <w:rPr>
                <w:rFonts w:ascii="Arial" w:hAnsi="Arial" w:cs="Arial"/>
                <w:sz w:val="22"/>
                <w:szCs w:val="22"/>
              </w:rPr>
            </w:pPr>
          </w:p>
        </w:tc>
        <w:tc>
          <w:tcPr>
            <w:tcW w:w="5009" w:type="dxa"/>
            <w:shd w:val="clear" w:color="auto" w:fill="auto"/>
          </w:tcPr>
          <w:p w14:paraId="05CBD903" w14:textId="0E80216F" w:rsidR="00974132" w:rsidRPr="007D713A" w:rsidRDefault="00044A29" w:rsidP="00FD01EA">
            <w:pPr>
              <w:widowControl w:val="0"/>
              <w:autoSpaceDE w:val="0"/>
              <w:autoSpaceDN w:val="0"/>
              <w:adjustRightInd w:val="0"/>
              <w:rPr>
                <w:rFonts w:ascii="Arial" w:hAnsi="Arial" w:cs="Arial"/>
                <w:b/>
                <w:sz w:val="20"/>
                <w:szCs w:val="20"/>
              </w:rPr>
            </w:pPr>
            <w:r>
              <w:rPr>
                <w:rFonts w:ascii="Arial" w:hAnsi="Arial" w:cs="Arial"/>
                <w:b/>
                <w:sz w:val="20"/>
                <w:szCs w:val="20"/>
              </w:rPr>
              <w:t xml:space="preserve">Mon: </w:t>
            </w:r>
            <w:r>
              <w:rPr>
                <w:rFonts w:ascii="Arial" w:hAnsi="Arial" w:cs="Arial"/>
                <w:sz w:val="20"/>
                <w:szCs w:val="20"/>
              </w:rPr>
              <w:t>Masculinity in American culture</w:t>
            </w:r>
            <w:r w:rsidR="00974132" w:rsidRPr="007D713A">
              <w:rPr>
                <w:rFonts w:ascii="Arial" w:hAnsi="Arial" w:cs="Arial"/>
                <w:b/>
                <w:sz w:val="20"/>
                <w:szCs w:val="20"/>
              </w:rPr>
              <w:t xml:space="preserve">  </w:t>
            </w:r>
          </w:p>
          <w:p w14:paraId="7850F7D1" w14:textId="2D6BA667" w:rsidR="00974132" w:rsidRPr="007D713A" w:rsidRDefault="00C832D2" w:rsidP="00FD01EA">
            <w:pPr>
              <w:widowControl w:val="0"/>
              <w:autoSpaceDE w:val="0"/>
              <w:autoSpaceDN w:val="0"/>
              <w:adjustRightInd w:val="0"/>
              <w:rPr>
                <w:rFonts w:ascii="Arial" w:hAnsi="Arial" w:cs="Arial"/>
                <w:b/>
                <w:sz w:val="20"/>
                <w:szCs w:val="20"/>
              </w:rPr>
            </w:pPr>
            <w:r>
              <w:rPr>
                <w:rFonts w:ascii="Arial" w:hAnsi="Arial" w:cs="Arial"/>
                <w:b/>
                <w:sz w:val="20"/>
                <w:szCs w:val="20"/>
              </w:rPr>
              <w:t xml:space="preserve">DVD: </w:t>
            </w:r>
            <w:r w:rsidRPr="00044A29">
              <w:rPr>
                <w:rFonts w:ascii="Arial" w:hAnsi="Arial" w:cs="Arial"/>
                <w:sz w:val="20"/>
                <w:szCs w:val="20"/>
              </w:rPr>
              <w:t>Wrestling with manhood (60 minutes)</w:t>
            </w:r>
            <w:r>
              <w:rPr>
                <w:rFonts w:ascii="Arial" w:hAnsi="Arial" w:cs="Arial"/>
                <w:sz w:val="20"/>
                <w:szCs w:val="20"/>
              </w:rPr>
              <w:t xml:space="preserve"> continued</w:t>
            </w:r>
            <w:r w:rsidRPr="007D713A">
              <w:rPr>
                <w:rFonts w:ascii="Arial" w:hAnsi="Arial" w:cs="Arial"/>
                <w:b/>
                <w:sz w:val="20"/>
                <w:szCs w:val="20"/>
              </w:rPr>
              <w:t xml:space="preserve">        </w:t>
            </w:r>
          </w:p>
          <w:p w14:paraId="55379EAF" w14:textId="77777777" w:rsidR="005F123D" w:rsidRDefault="005F123D" w:rsidP="00FD01EA">
            <w:pPr>
              <w:widowControl w:val="0"/>
              <w:autoSpaceDE w:val="0"/>
              <w:autoSpaceDN w:val="0"/>
              <w:adjustRightInd w:val="0"/>
              <w:rPr>
                <w:rFonts w:ascii="Arial" w:hAnsi="Arial" w:cs="Arial"/>
                <w:b/>
                <w:sz w:val="20"/>
                <w:szCs w:val="20"/>
              </w:rPr>
            </w:pPr>
          </w:p>
          <w:p w14:paraId="554001D0" w14:textId="22B6238C" w:rsidR="00974132" w:rsidRPr="007D713A" w:rsidRDefault="00974132" w:rsidP="00FD01EA">
            <w:pPr>
              <w:widowControl w:val="0"/>
              <w:autoSpaceDE w:val="0"/>
              <w:autoSpaceDN w:val="0"/>
              <w:adjustRightInd w:val="0"/>
              <w:rPr>
                <w:rFonts w:ascii="Arial" w:hAnsi="Arial" w:cs="Arial"/>
                <w:b/>
                <w:sz w:val="20"/>
                <w:szCs w:val="20"/>
              </w:rPr>
            </w:pPr>
            <w:r w:rsidRPr="007D713A">
              <w:rPr>
                <w:rFonts w:ascii="Arial" w:hAnsi="Arial" w:cs="Arial"/>
                <w:b/>
                <w:sz w:val="20"/>
                <w:szCs w:val="20"/>
              </w:rPr>
              <w:t>Wed:</w:t>
            </w:r>
            <w:r w:rsidR="00DA660E">
              <w:rPr>
                <w:rFonts w:ascii="Arial" w:hAnsi="Arial" w:cs="Arial"/>
                <w:b/>
                <w:sz w:val="20"/>
                <w:szCs w:val="20"/>
              </w:rPr>
              <w:t xml:space="preserve"> </w:t>
            </w:r>
            <w:r w:rsidR="005F123D">
              <w:rPr>
                <w:rFonts w:ascii="Arial" w:hAnsi="Arial" w:cs="Arial"/>
                <w:sz w:val="20"/>
                <w:szCs w:val="20"/>
              </w:rPr>
              <w:t>Masculinity in American culture</w:t>
            </w:r>
            <w:r w:rsidR="005F123D" w:rsidRPr="007D713A">
              <w:rPr>
                <w:rFonts w:ascii="Arial" w:hAnsi="Arial" w:cs="Arial"/>
                <w:b/>
                <w:sz w:val="20"/>
                <w:szCs w:val="20"/>
              </w:rPr>
              <w:t xml:space="preserve">  </w:t>
            </w:r>
            <w:r w:rsidRPr="007D713A">
              <w:rPr>
                <w:rFonts w:ascii="Arial" w:hAnsi="Arial" w:cs="Arial"/>
                <w:b/>
                <w:sz w:val="20"/>
                <w:szCs w:val="20"/>
              </w:rPr>
              <w:t xml:space="preserve">      </w:t>
            </w:r>
          </w:p>
          <w:p w14:paraId="13927031" w14:textId="77777777" w:rsidR="00974132" w:rsidRPr="007D713A" w:rsidRDefault="00974132" w:rsidP="00FD01EA">
            <w:pPr>
              <w:widowControl w:val="0"/>
              <w:autoSpaceDE w:val="0"/>
              <w:autoSpaceDN w:val="0"/>
              <w:adjustRightInd w:val="0"/>
              <w:rPr>
                <w:rFonts w:ascii="Arial" w:hAnsi="Arial" w:cs="Arial"/>
                <w:b/>
                <w:sz w:val="20"/>
                <w:szCs w:val="20"/>
              </w:rPr>
            </w:pPr>
          </w:p>
          <w:p w14:paraId="2493D38C" w14:textId="77777777" w:rsidR="00DA660E" w:rsidRDefault="00974132" w:rsidP="00FD01EA">
            <w:pPr>
              <w:widowControl w:val="0"/>
              <w:autoSpaceDE w:val="0"/>
              <w:autoSpaceDN w:val="0"/>
              <w:adjustRightInd w:val="0"/>
              <w:rPr>
                <w:rFonts w:ascii="Arial" w:hAnsi="Arial" w:cs="Arial"/>
                <w:sz w:val="20"/>
                <w:szCs w:val="20"/>
              </w:rPr>
            </w:pPr>
            <w:r w:rsidRPr="007D713A">
              <w:rPr>
                <w:rFonts w:ascii="Arial" w:hAnsi="Arial" w:cs="Arial"/>
                <w:b/>
                <w:sz w:val="20"/>
                <w:szCs w:val="20"/>
              </w:rPr>
              <w:t>Fri:</w:t>
            </w:r>
            <w:r w:rsidR="00DA660E">
              <w:rPr>
                <w:rFonts w:ascii="Arial" w:hAnsi="Arial" w:cs="Arial"/>
                <w:b/>
                <w:sz w:val="20"/>
                <w:szCs w:val="20"/>
              </w:rPr>
              <w:t xml:space="preserve"> </w:t>
            </w:r>
            <w:r w:rsidR="00DA660E">
              <w:rPr>
                <w:rFonts w:ascii="Arial" w:hAnsi="Arial" w:cs="Arial"/>
                <w:sz w:val="20"/>
                <w:szCs w:val="20"/>
              </w:rPr>
              <w:t>Is entertainment harmless?</w:t>
            </w:r>
          </w:p>
          <w:p w14:paraId="73E6C34A" w14:textId="5FD39500" w:rsidR="00974132" w:rsidRPr="007D713A" w:rsidRDefault="00DA660E" w:rsidP="00FD01EA">
            <w:pPr>
              <w:widowControl w:val="0"/>
              <w:autoSpaceDE w:val="0"/>
              <w:autoSpaceDN w:val="0"/>
              <w:adjustRightInd w:val="0"/>
              <w:rPr>
                <w:rFonts w:ascii="Arial" w:hAnsi="Arial" w:cs="Arial"/>
                <w:b/>
                <w:sz w:val="20"/>
                <w:szCs w:val="20"/>
              </w:rPr>
            </w:pPr>
            <w:r>
              <w:rPr>
                <w:rFonts w:ascii="Arial" w:hAnsi="Arial" w:cs="Arial"/>
                <w:b/>
                <w:sz w:val="20"/>
                <w:szCs w:val="20"/>
              </w:rPr>
              <w:t>Read:</w:t>
            </w:r>
            <w:r w:rsidR="00F84F38">
              <w:rPr>
                <w:rFonts w:ascii="Arial" w:hAnsi="Arial" w:cs="Arial"/>
                <w:b/>
                <w:sz w:val="20"/>
                <w:szCs w:val="20"/>
              </w:rPr>
              <w:t xml:space="preserve"> </w:t>
            </w:r>
            <w:r w:rsidR="00F84F38" w:rsidRPr="00F84F38">
              <w:rPr>
                <w:rFonts w:ascii="Arial" w:hAnsi="Arial" w:cs="Arial"/>
                <w:sz w:val="20"/>
                <w:szCs w:val="20"/>
              </w:rPr>
              <w:t>6.2 (p. 192-917); 6.3 (p. 198-203)</w:t>
            </w:r>
            <w:r w:rsidR="00974132" w:rsidRPr="007D713A">
              <w:rPr>
                <w:rFonts w:ascii="Arial" w:hAnsi="Arial" w:cs="Arial"/>
                <w:b/>
                <w:sz w:val="20"/>
                <w:szCs w:val="20"/>
              </w:rPr>
              <w:t xml:space="preserve">         </w:t>
            </w:r>
          </w:p>
          <w:p w14:paraId="76DEF6A0" w14:textId="77777777" w:rsidR="00974132" w:rsidRPr="007D713A" w:rsidRDefault="00974132" w:rsidP="00FD01EA">
            <w:pPr>
              <w:widowControl w:val="0"/>
              <w:autoSpaceDE w:val="0"/>
              <w:autoSpaceDN w:val="0"/>
              <w:adjustRightInd w:val="0"/>
              <w:jc w:val="center"/>
              <w:rPr>
                <w:rFonts w:ascii="Arial" w:hAnsi="Arial" w:cs="Arial"/>
                <w:sz w:val="20"/>
                <w:szCs w:val="20"/>
              </w:rPr>
            </w:pPr>
          </w:p>
        </w:tc>
        <w:tc>
          <w:tcPr>
            <w:tcW w:w="2420" w:type="dxa"/>
            <w:shd w:val="clear" w:color="auto" w:fill="auto"/>
          </w:tcPr>
          <w:p w14:paraId="62A844FE" w14:textId="77777777" w:rsidR="00974132" w:rsidRPr="007D713A" w:rsidRDefault="00974132" w:rsidP="00FD01EA">
            <w:pPr>
              <w:widowControl w:val="0"/>
              <w:autoSpaceDE w:val="0"/>
              <w:autoSpaceDN w:val="0"/>
              <w:adjustRightInd w:val="0"/>
              <w:rPr>
                <w:rFonts w:ascii="Arial" w:hAnsi="Arial" w:cs="Arial"/>
                <w:sz w:val="20"/>
                <w:szCs w:val="20"/>
              </w:rPr>
            </w:pPr>
          </w:p>
          <w:p w14:paraId="156EED66" w14:textId="77777777" w:rsidR="00974132" w:rsidRPr="007D713A" w:rsidRDefault="00974132" w:rsidP="0086202F">
            <w:pPr>
              <w:widowControl w:val="0"/>
              <w:autoSpaceDE w:val="0"/>
              <w:autoSpaceDN w:val="0"/>
              <w:adjustRightInd w:val="0"/>
              <w:rPr>
                <w:rFonts w:ascii="Arial" w:hAnsi="Arial" w:cs="Arial"/>
                <w:sz w:val="20"/>
                <w:szCs w:val="20"/>
              </w:rPr>
            </w:pPr>
          </w:p>
        </w:tc>
      </w:tr>
      <w:tr w:rsidR="00974132" w:rsidRPr="00907E0C" w14:paraId="1579C7AB" w14:textId="77777777" w:rsidTr="00974132">
        <w:tc>
          <w:tcPr>
            <w:tcW w:w="1427" w:type="dxa"/>
            <w:shd w:val="clear" w:color="auto" w:fill="auto"/>
          </w:tcPr>
          <w:p w14:paraId="29B61DB5" w14:textId="56275F86" w:rsidR="00974132" w:rsidRPr="007D713A" w:rsidRDefault="00974132" w:rsidP="00FD01EA">
            <w:pPr>
              <w:widowControl w:val="0"/>
              <w:autoSpaceDE w:val="0"/>
              <w:autoSpaceDN w:val="0"/>
              <w:adjustRightInd w:val="0"/>
              <w:jc w:val="center"/>
              <w:rPr>
                <w:rFonts w:ascii="Arial" w:hAnsi="Arial" w:cs="Arial"/>
                <w:b/>
                <w:bCs/>
                <w:sz w:val="22"/>
                <w:szCs w:val="22"/>
              </w:rPr>
            </w:pPr>
            <w:r w:rsidRPr="007D713A">
              <w:rPr>
                <w:rFonts w:ascii="Arial" w:hAnsi="Arial" w:cs="Arial"/>
                <w:b/>
                <w:bCs/>
                <w:sz w:val="22"/>
                <w:szCs w:val="22"/>
              </w:rPr>
              <w:t>Week 11</w:t>
            </w:r>
          </w:p>
          <w:p w14:paraId="4A9E6BBD" w14:textId="77777777" w:rsidR="00974132" w:rsidRPr="007D713A" w:rsidRDefault="00974132" w:rsidP="00FD01EA">
            <w:pPr>
              <w:widowControl w:val="0"/>
              <w:autoSpaceDE w:val="0"/>
              <w:autoSpaceDN w:val="0"/>
              <w:adjustRightInd w:val="0"/>
              <w:jc w:val="center"/>
              <w:rPr>
                <w:rFonts w:ascii="Arial" w:hAnsi="Arial" w:cs="Arial"/>
                <w:sz w:val="22"/>
                <w:szCs w:val="22"/>
              </w:rPr>
            </w:pPr>
          </w:p>
          <w:p w14:paraId="3A981A56" w14:textId="77777777" w:rsidR="00974132" w:rsidRPr="007D713A" w:rsidRDefault="00974132" w:rsidP="00FD01EA">
            <w:pPr>
              <w:widowControl w:val="0"/>
              <w:autoSpaceDE w:val="0"/>
              <w:autoSpaceDN w:val="0"/>
              <w:adjustRightInd w:val="0"/>
              <w:jc w:val="center"/>
              <w:rPr>
                <w:rFonts w:ascii="Arial" w:hAnsi="Arial" w:cs="Arial"/>
                <w:sz w:val="22"/>
                <w:szCs w:val="22"/>
              </w:rPr>
            </w:pPr>
            <w:r w:rsidRPr="007D713A">
              <w:rPr>
                <w:rFonts w:ascii="Arial" w:hAnsi="Arial" w:cs="Arial"/>
                <w:sz w:val="22"/>
                <w:szCs w:val="22"/>
              </w:rPr>
              <w:t>October 28, 30 &amp; November 1</w:t>
            </w:r>
          </w:p>
          <w:p w14:paraId="78372590" w14:textId="77777777" w:rsidR="00974132" w:rsidRPr="007D713A" w:rsidRDefault="00974132" w:rsidP="00FD01EA">
            <w:pPr>
              <w:widowControl w:val="0"/>
              <w:autoSpaceDE w:val="0"/>
              <w:autoSpaceDN w:val="0"/>
              <w:adjustRightInd w:val="0"/>
              <w:jc w:val="center"/>
              <w:rPr>
                <w:rFonts w:ascii="Arial" w:hAnsi="Arial" w:cs="Arial"/>
                <w:sz w:val="22"/>
                <w:szCs w:val="22"/>
              </w:rPr>
            </w:pPr>
          </w:p>
          <w:p w14:paraId="76A8FAB9" w14:textId="77777777" w:rsidR="00974132" w:rsidRPr="007D713A" w:rsidRDefault="00974132" w:rsidP="00FD01EA">
            <w:pPr>
              <w:widowControl w:val="0"/>
              <w:autoSpaceDE w:val="0"/>
              <w:autoSpaceDN w:val="0"/>
              <w:adjustRightInd w:val="0"/>
              <w:jc w:val="center"/>
              <w:rPr>
                <w:rFonts w:ascii="Arial" w:hAnsi="Arial" w:cs="Arial"/>
                <w:sz w:val="22"/>
                <w:szCs w:val="22"/>
              </w:rPr>
            </w:pPr>
          </w:p>
        </w:tc>
        <w:tc>
          <w:tcPr>
            <w:tcW w:w="5009" w:type="dxa"/>
            <w:shd w:val="clear" w:color="auto" w:fill="auto"/>
          </w:tcPr>
          <w:p w14:paraId="5C6F8C69" w14:textId="77777777" w:rsidR="00C85A63" w:rsidRDefault="00974132" w:rsidP="00FD01EA">
            <w:pPr>
              <w:widowControl w:val="0"/>
              <w:autoSpaceDE w:val="0"/>
              <w:autoSpaceDN w:val="0"/>
              <w:adjustRightInd w:val="0"/>
              <w:rPr>
                <w:rFonts w:ascii="Arial" w:hAnsi="Arial" w:cs="Arial"/>
                <w:sz w:val="20"/>
                <w:szCs w:val="20"/>
              </w:rPr>
            </w:pPr>
            <w:r w:rsidRPr="007D713A">
              <w:rPr>
                <w:rFonts w:ascii="Arial" w:hAnsi="Arial" w:cs="Arial"/>
                <w:b/>
                <w:sz w:val="20"/>
                <w:szCs w:val="20"/>
              </w:rPr>
              <w:t>Mon:</w:t>
            </w:r>
            <w:r w:rsidR="001D58AA">
              <w:rPr>
                <w:rFonts w:ascii="Arial" w:hAnsi="Arial" w:cs="Arial"/>
                <w:b/>
                <w:sz w:val="20"/>
                <w:szCs w:val="20"/>
              </w:rPr>
              <w:t xml:space="preserve"> </w:t>
            </w:r>
            <w:r w:rsidR="00C85A63">
              <w:rPr>
                <w:rFonts w:ascii="Arial" w:hAnsi="Arial" w:cs="Arial"/>
                <w:sz w:val="20"/>
                <w:szCs w:val="20"/>
              </w:rPr>
              <w:t>Framing women and girls</w:t>
            </w:r>
          </w:p>
          <w:p w14:paraId="0B238093" w14:textId="3312C924" w:rsidR="00974132" w:rsidRPr="007D713A" w:rsidRDefault="00C85A63" w:rsidP="00FD01EA">
            <w:pPr>
              <w:widowControl w:val="0"/>
              <w:autoSpaceDE w:val="0"/>
              <w:autoSpaceDN w:val="0"/>
              <w:adjustRightInd w:val="0"/>
              <w:rPr>
                <w:rFonts w:ascii="Arial" w:hAnsi="Arial" w:cs="Arial"/>
                <w:b/>
                <w:sz w:val="20"/>
                <w:szCs w:val="20"/>
              </w:rPr>
            </w:pPr>
            <w:r>
              <w:rPr>
                <w:rFonts w:ascii="Arial" w:hAnsi="Arial" w:cs="Arial"/>
                <w:b/>
                <w:sz w:val="20"/>
                <w:szCs w:val="20"/>
              </w:rPr>
              <w:t xml:space="preserve">Read: </w:t>
            </w:r>
            <w:r>
              <w:rPr>
                <w:rFonts w:ascii="Arial" w:hAnsi="Arial" w:cs="Arial"/>
                <w:sz w:val="20"/>
                <w:szCs w:val="20"/>
              </w:rPr>
              <w:t>5.3 (p. 140-1</w:t>
            </w:r>
            <w:r w:rsidR="00595F44">
              <w:rPr>
                <w:rFonts w:ascii="Arial" w:hAnsi="Arial" w:cs="Arial"/>
                <w:sz w:val="20"/>
                <w:szCs w:val="20"/>
              </w:rPr>
              <w:t>47)</w:t>
            </w:r>
            <w:r w:rsidR="00974132" w:rsidRPr="007D713A">
              <w:rPr>
                <w:rFonts w:ascii="Arial" w:hAnsi="Arial" w:cs="Arial"/>
                <w:b/>
                <w:sz w:val="20"/>
                <w:szCs w:val="20"/>
              </w:rPr>
              <w:t xml:space="preserve">      </w:t>
            </w:r>
          </w:p>
          <w:p w14:paraId="6C0844FE" w14:textId="77777777" w:rsidR="00974132" w:rsidRPr="007D713A" w:rsidRDefault="00974132" w:rsidP="00FD01EA">
            <w:pPr>
              <w:widowControl w:val="0"/>
              <w:autoSpaceDE w:val="0"/>
              <w:autoSpaceDN w:val="0"/>
              <w:adjustRightInd w:val="0"/>
              <w:rPr>
                <w:rFonts w:ascii="Arial" w:hAnsi="Arial" w:cs="Arial"/>
                <w:b/>
                <w:sz w:val="20"/>
                <w:szCs w:val="20"/>
              </w:rPr>
            </w:pPr>
          </w:p>
          <w:p w14:paraId="7DCE6678" w14:textId="77777777" w:rsidR="00595F44" w:rsidRDefault="00974132" w:rsidP="00595F44">
            <w:pPr>
              <w:widowControl w:val="0"/>
              <w:autoSpaceDE w:val="0"/>
              <w:autoSpaceDN w:val="0"/>
              <w:adjustRightInd w:val="0"/>
              <w:rPr>
                <w:rFonts w:ascii="Arial" w:hAnsi="Arial" w:cs="Arial"/>
                <w:sz w:val="20"/>
                <w:szCs w:val="20"/>
              </w:rPr>
            </w:pPr>
            <w:r w:rsidRPr="007D713A">
              <w:rPr>
                <w:rFonts w:ascii="Arial" w:hAnsi="Arial" w:cs="Arial"/>
                <w:b/>
                <w:sz w:val="20"/>
                <w:szCs w:val="20"/>
              </w:rPr>
              <w:t xml:space="preserve">Wed: </w:t>
            </w:r>
            <w:r w:rsidR="00595F44">
              <w:rPr>
                <w:rFonts w:ascii="Arial" w:hAnsi="Arial" w:cs="Arial"/>
                <w:sz w:val="20"/>
                <w:szCs w:val="20"/>
              </w:rPr>
              <w:t xml:space="preserve">Bitches and princesses </w:t>
            </w:r>
          </w:p>
          <w:p w14:paraId="723E0C27" w14:textId="32A8317C" w:rsidR="00595F44" w:rsidRPr="007D713A" w:rsidRDefault="00595F44" w:rsidP="00595F44">
            <w:pPr>
              <w:widowControl w:val="0"/>
              <w:autoSpaceDE w:val="0"/>
              <w:autoSpaceDN w:val="0"/>
              <w:adjustRightInd w:val="0"/>
              <w:rPr>
                <w:rFonts w:ascii="Arial" w:hAnsi="Arial" w:cs="Arial"/>
                <w:b/>
                <w:sz w:val="20"/>
                <w:szCs w:val="20"/>
              </w:rPr>
            </w:pPr>
            <w:r>
              <w:rPr>
                <w:rFonts w:ascii="Arial" w:hAnsi="Arial" w:cs="Arial"/>
                <w:b/>
                <w:sz w:val="20"/>
                <w:szCs w:val="20"/>
              </w:rPr>
              <w:t xml:space="preserve">Read: </w:t>
            </w:r>
            <w:r>
              <w:rPr>
                <w:rFonts w:ascii="Arial" w:hAnsi="Arial" w:cs="Arial"/>
                <w:sz w:val="20"/>
                <w:szCs w:val="20"/>
              </w:rPr>
              <w:t>6.5 (p. 207-212); 6.</w:t>
            </w:r>
            <w:r w:rsidRPr="00595F44">
              <w:rPr>
                <w:rFonts w:ascii="Arial" w:hAnsi="Arial" w:cs="Arial"/>
                <w:sz w:val="20"/>
                <w:szCs w:val="20"/>
              </w:rPr>
              <w:t>6 (p. 213-218)</w:t>
            </w:r>
            <w:r w:rsidRPr="007D713A">
              <w:rPr>
                <w:rFonts w:ascii="Arial" w:hAnsi="Arial" w:cs="Arial"/>
                <w:b/>
                <w:sz w:val="20"/>
                <w:szCs w:val="20"/>
              </w:rPr>
              <w:t xml:space="preserve">  </w:t>
            </w:r>
          </w:p>
          <w:p w14:paraId="797F29AD" w14:textId="77777777" w:rsidR="00595F44" w:rsidRDefault="00595F44" w:rsidP="0086202F">
            <w:pPr>
              <w:widowControl w:val="0"/>
              <w:autoSpaceDE w:val="0"/>
              <w:autoSpaceDN w:val="0"/>
              <w:adjustRightInd w:val="0"/>
              <w:rPr>
                <w:rFonts w:ascii="Arial" w:hAnsi="Arial" w:cs="Arial"/>
                <w:b/>
                <w:sz w:val="20"/>
                <w:szCs w:val="20"/>
              </w:rPr>
            </w:pPr>
          </w:p>
          <w:p w14:paraId="76790027" w14:textId="77777777" w:rsidR="001D5BC5" w:rsidRDefault="00974132" w:rsidP="0086202F">
            <w:pPr>
              <w:widowControl w:val="0"/>
              <w:autoSpaceDE w:val="0"/>
              <w:autoSpaceDN w:val="0"/>
              <w:adjustRightInd w:val="0"/>
              <w:rPr>
                <w:rFonts w:ascii="Arial" w:hAnsi="Arial" w:cs="Arial"/>
                <w:sz w:val="20"/>
                <w:szCs w:val="20"/>
              </w:rPr>
            </w:pPr>
            <w:r w:rsidRPr="007D713A">
              <w:rPr>
                <w:rFonts w:ascii="Arial" w:hAnsi="Arial" w:cs="Arial"/>
                <w:b/>
                <w:sz w:val="20"/>
                <w:szCs w:val="20"/>
              </w:rPr>
              <w:t>Fri:</w:t>
            </w:r>
            <w:r w:rsidR="001D5BC5">
              <w:rPr>
                <w:rFonts w:ascii="Arial" w:hAnsi="Arial" w:cs="Arial"/>
                <w:sz w:val="20"/>
                <w:szCs w:val="20"/>
              </w:rPr>
              <w:t xml:space="preserve"> Women and girls in the media</w:t>
            </w:r>
          </w:p>
          <w:p w14:paraId="4337E5C5" w14:textId="77777777" w:rsidR="00422101" w:rsidRDefault="001D5BC5" w:rsidP="0086202F">
            <w:pPr>
              <w:widowControl w:val="0"/>
              <w:autoSpaceDE w:val="0"/>
              <w:autoSpaceDN w:val="0"/>
              <w:adjustRightInd w:val="0"/>
              <w:rPr>
                <w:rFonts w:ascii="Arial" w:hAnsi="Arial" w:cs="Arial"/>
                <w:sz w:val="20"/>
                <w:szCs w:val="20"/>
              </w:rPr>
            </w:pPr>
            <w:r>
              <w:rPr>
                <w:rFonts w:ascii="Arial" w:hAnsi="Arial" w:cs="Arial"/>
                <w:b/>
                <w:sz w:val="20"/>
                <w:szCs w:val="20"/>
              </w:rPr>
              <w:t xml:space="preserve">DVD: </w:t>
            </w:r>
            <w:r w:rsidR="00EC7E7C">
              <w:rPr>
                <w:rFonts w:ascii="Arial" w:hAnsi="Arial" w:cs="Arial"/>
                <w:sz w:val="20"/>
                <w:szCs w:val="20"/>
              </w:rPr>
              <w:t>Miss representatio</w:t>
            </w:r>
            <w:r w:rsidR="00EC7E7C" w:rsidRPr="00EC7E7C">
              <w:rPr>
                <w:rFonts w:ascii="Arial" w:hAnsi="Arial" w:cs="Arial"/>
                <w:sz w:val="20"/>
                <w:szCs w:val="20"/>
              </w:rPr>
              <w:t>n (90 minutes)</w:t>
            </w:r>
            <w:r w:rsidR="00974132" w:rsidRPr="00EC7E7C">
              <w:rPr>
                <w:rFonts w:ascii="Arial" w:hAnsi="Arial" w:cs="Arial"/>
                <w:sz w:val="20"/>
                <w:szCs w:val="20"/>
              </w:rPr>
              <w:t xml:space="preserve"> </w:t>
            </w:r>
          </w:p>
          <w:p w14:paraId="61B4505A" w14:textId="52768B89" w:rsidR="00974132" w:rsidRPr="00EC7E7C" w:rsidRDefault="00974132" w:rsidP="0086202F">
            <w:pPr>
              <w:widowControl w:val="0"/>
              <w:autoSpaceDE w:val="0"/>
              <w:autoSpaceDN w:val="0"/>
              <w:adjustRightInd w:val="0"/>
              <w:rPr>
                <w:rFonts w:ascii="Arial" w:hAnsi="Arial" w:cs="Arial"/>
                <w:sz w:val="20"/>
                <w:szCs w:val="20"/>
              </w:rPr>
            </w:pPr>
            <w:r w:rsidRPr="00EC7E7C">
              <w:rPr>
                <w:rFonts w:ascii="Arial" w:hAnsi="Arial" w:cs="Arial"/>
                <w:sz w:val="20"/>
                <w:szCs w:val="20"/>
              </w:rPr>
              <w:t xml:space="preserve">     </w:t>
            </w:r>
          </w:p>
          <w:p w14:paraId="677D295D" w14:textId="22A6F074" w:rsidR="003203D7" w:rsidRPr="003203D7" w:rsidRDefault="003203D7" w:rsidP="00FD01EA">
            <w:pPr>
              <w:widowControl w:val="0"/>
              <w:autoSpaceDE w:val="0"/>
              <w:autoSpaceDN w:val="0"/>
              <w:adjustRightInd w:val="0"/>
              <w:jc w:val="center"/>
              <w:rPr>
                <w:rFonts w:ascii="Arial" w:hAnsi="Arial" w:cs="Arial"/>
                <w:b/>
                <w:sz w:val="20"/>
                <w:szCs w:val="20"/>
              </w:rPr>
            </w:pPr>
          </w:p>
        </w:tc>
        <w:tc>
          <w:tcPr>
            <w:tcW w:w="2420" w:type="dxa"/>
            <w:shd w:val="clear" w:color="auto" w:fill="auto"/>
          </w:tcPr>
          <w:p w14:paraId="47A8BEF5" w14:textId="77777777" w:rsidR="00974132" w:rsidRPr="007D713A" w:rsidRDefault="00974132" w:rsidP="00FD01EA">
            <w:pPr>
              <w:widowControl w:val="0"/>
              <w:autoSpaceDE w:val="0"/>
              <w:autoSpaceDN w:val="0"/>
              <w:adjustRightInd w:val="0"/>
              <w:rPr>
                <w:rFonts w:ascii="Arial" w:hAnsi="Arial" w:cs="Arial"/>
                <w:sz w:val="20"/>
                <w:szCs w:val="20"/>
              </w:rPr>
            </w:pPr>
          </w:p>
          <w:p w14:paraId="79635C9E" w14:textId="411CBD0F" w:rsidR="00422101" w:rsidRPr="00422101" w:rsidRDefault="00422101" w:rsidP="00422101">
            <w:pPr>
              <w:widowControl w:val="0"/>
              <w:autoSpaceDE w:val="0"/>
              <w:autoSpaceDN w:val="0"/>
              <w:adjustRightInd w:val="0"/>
              <w:rPr>
                <w:rFonts w:ascii="Arial" w:hAnsi="Arial" w:cs="Arial"/>
                <w:b/>
                <w:sz w:val="20"/>
                <w:szCs w:val="20"/>
              </w:rPr>
            </w:pPr>
            <w:r>
              <w:rPr>
                <w:rFonts w:ascii="Arial" w:hAnsi="Arial" w:cs="Arial"/>
                <w:b/>
                <w:sz w:val="20"/>
                <w:szCs w:val="20"/>
              </w:rPr>
              <w:t>Wednesday, Oct. 30 L</w:t>
            </w:r>
            <w:r w:rsidRPr="00422101">
              <w:rPr>
                <w:rFonts w:ascii="Arial" w:hAnsi="Arial" w:cs="Arial"/>
                <w:b/>
                <w:sz w:val="20"/>
                <w:szCs w:val="20"/>
              </w:rPr>
              <w:t>ast day to drop classes</w:t>
            </w:r>
          </w:p>
          <w:p w14:paraId="347ED870" w14:textId="77777777" w:rsidR="00422101" w:rsidRDefault="00422101" w:rsidP="00422101">
            <w:pPr>
              <w:widowControl w:val="0"/>
              <w:autoSpaceDE w:val="0"/>
              <w:autoSpaceDN w:val="0"/>
              <w:adjustRightInd w:val="0"/>
              <w:rPr>
                <w:rFonts w:ascii="Arial" w:hAnsi="Arial" w:cs="Arial"/>
                <w:b/>
                <w:sz w:val="20"/>
                <w:szCs w:val="20"/>
              </w:rPr>
            </w:pPr>
          </w:p>
          <w:p w14:paraId="014215E3" w14:textId="77777777" w:rsidR="00422101" w:rsidRDefault="00422101" w:rsidP="00422101">
            <w:pPr>
              <w:widowControl w:val="0"/>
              <w:autoSpaceDE w:val="0"/>
              <w:autoSpaceDN w:val="0"/>
              <w:adjustRightInd w:val="0"/>
              <w:rPr>
                <w:rFonts w:ascii="Arial" w:hAnsi="Arial" w:cs="Arial"/>
                <w:b/>
                <w:sz w:val="20"/>
                <w:szCs w:val="20"/>
              </w:rPr>
            </w:pPr>
          </w:p>
          <w:p w14:paraId="2AF5097D" w14:textId="068DB4E1" w:rsidR="00974132" w:rsidRPr="007D713A" w:rsidRDefault="00422101" w:rsidP="00422101">
            <w:pPr>
              <w:widowControl w:val="0"/>
              <w:autoSpaceDE w:val="0"/>
              <w:autoSpaceDN w:val="0"/>
              <w:adjustRightInd w:val="0"/>
              <w:rPr>
                <w:rFonts w:ascii="Arial" w:hAnsi="Arial" w:cs="Arial"/>
                <w:sz w:val="20"/>
                <w:szCs w:val="20"/>
              </w:rPr>
            </w:pPr>
            <w:r w:rsidRPr="003203D7">
              <w:rPr>
                <w:rFonts w:ascii="Arial" w:hAnsi="Arial" w:cs="Arial"/>
                <w:b/>
                <w:sz w:val="20"/>
                <w:szCs w:val="20"/>
              </w:rPr>
              <w:t>Thursday</w:t>
            </w:r>
            <w:r>
              <w:rPr>
                <w:rFonts w:ascii="Arial" w:hAnsi="Arial" w:cs="Arial"/>
                <w:b/>
                <w:sz w:val="20"/>
                <w:szCs w:val="20"/>
              </w:rPr>
              <w:t>,</w:t>
            </w:r>
            <w:r w:rsidRPr="003203D7">
              <w:rPr>
                <w:rFonts w:ascii="Arial" w:hAnsi="Arial" w:cs="Arial"/>
                <w:b/>
                <w:sz w:val="20"/>
                <w:szCs w:val="20"/>
              </w:rPr>
              <w:t xml:space="preserve"> Oct. 31 Communication Day</w:t>
            </w:r>
          </w:p>
        </w:tc>
      </w:tr>
      <w:tr w:rsidR="00974132" w:rsidRPr="00907E0C" w14:paraId="5097E7EC" w14:textId="77777777" w:rsidTr="00974132">
        <w:tc>
          <w:tcPr>
            <w:tcW w:w="1427" w:type="dxa"/>
            <w:shd w:val="clear" w:color="auto" w:fill="auto"/>
          </w:tcPr>
          <w:p w14:paraId="7BEDBAFE" w14:textId="115404C6" w:rsidR="00974132" w:rsidRPr="007D713A" w:rsidRDefault="00974132" w:rsidP="00FD01EA">
            <w:pPr>
              <w:widowControl w:val="0"/>
              <w:autoSpaceDE w:val="0"/>
              <w:autoSpaceDN w:val="0"/>
              <w:adjustRightInd w:val="0"/>
              <w:jc w:val="center"/>
              <w:rPr>
                <w:rFonts w:ascii="Arial" w:hAnsi="Arial" w:cs="Arial"/>
                <w:b/>
                <w:bCs/>
                <w:sz w:val="22"/>
                <w:szCs w:val="22"/>
              </w:rPr>
            </w:pPr>
            <w:r w:rsidRPr="007D713A">
              <w:rPr>
                <w:rFonts w:ascii="Arial" w:hAnsi="Arial" w:cs="Arial"/>
                <w:b/>
                <w:bCs/>
                <w:sz w:val="22"/>
                <w:szCs w:val="22"/>
              </w:rPr>
              <w:t>Week 12</w:t>
            </w:r>
          </w:p>
          <w:p w14:paraId="6A2B943D" w14:textId="77777777" w:rsidR="00974132" w:rsidRPr="007D713A" w:rsidRDefault="00974132" w:rsidP="00FD01EA">
            <w:pPr>
              <w:widowControl w:val="0"/>
              <w:autoSpaceDE w:val="0"/>
              <w:autoSpaceDN w:val="0"/>
              <w:adjustRightInd w:val="0"/>
              <w:jc w:val="center"/>
              <w:rPr>
                <w:rFonts w:ascii="Arial" w:hAnsi="Arial" w:cs="Arial"/>
                <w:sz w:val="22"/>
                <w:szCs w:val="22"/>
              </w:rPr>
            </w:pPr>
          </w:p>
          <w:p w14:paraId="24E2CCA4" w14:textId="77777777" w:rsidR="00974132" w:rsidRPr="007D713A" w:rsidRDefault="00974132" w:rsidP="00FD01EA">
            <w:pPr>
              <w:widowControl w:val="0"/>
              <w:autoSpaceDE w:val="0"/>
              <w:autoSpaceDN w:val="0"/>
              <w:adjustRightInd w:val="0"/>
              <w:jc w:val="center"/>
              <w:rPr>
                <w:rFonts w:ascii="Arial" w:hAnsi="Arial" w:cs="Arial"/>
                <w:sz w:val="22"/>
                <w:szCs w:val="22"/>
              </w:rPr>
            </w:pPr>
            <w:r w:rsidRPr="007D713A">
              <w:rPr>
                <w:rFonts w:ascii="Arial" w:hAnsi="Arial" w:cs="Arial"/>
                <w:sz w:val="22"/>
                <w:szCs w:val="22"/>
              </w:rPr>
              <w:t>November 4, 6 &amp; 8</w:t>
            </w:r>
          </w:p>
        </w:tc>
        <w:tc>
          <w:tcPr>
            <w:tcW w:w="5009" w:type="dxa"/>
            <w:shd w:val="clear" w:color="auto" w:fill="auto"/>
          </w:tcPr>
          <w:p w14:paraId="1F989047" w14:textId="77777777" w:rsidR="00EC7E7C" w:rsidRDefault="00974132" w:rsidP="00EC7E7C">
            <w:pPr>
              <w:widowControl w:val="0"/>
              <w:autoSpaceDE w:val="0"/>
              <w:autoSpaceDN w:val="0"/>
              <w:adjustRightInd w:val="0"/>
              <w:rPr>
                <w:rFonts w:ascii="Arial" w:hAnsi="Arial" w:cs="Arial"/>
                <w:sz w:val="20"/>
                <w:szCs w:val="20"/>
              </w:rPr>
            </w:pPr>
            <w:r w:rsidRPr="007D713A">
              <w:rPr>
                <w:rFonts w:ascii="Arial" w:hAnsi="Arial" w:cs="Arial"/>
                <w:b/>
                <w:sz w:val="20"/>
                <w:szCs w:val="20"/>
              </w:rPr>
              <w:t xml:space="preserve">Mon: </w:t>
            </w:r>
            <w:r w:rsidR="00EC7E7C">
              <w:rPr>
                <w:rFonts w:ascii="Arial" w:hAnsi="Arial" w:cs="Arial"/>
                <w:sz w:val="20"/>
                <w:szCs w:val="20"/>
              </w:rPr>
              <w:t>Women and girls in the media</w:t>
            </w:r>
          </w:p>
          <w:p w14:paraId="066E6165" w14:textId="1809DE99" w:rsidR="00595F44" w:rsidRPr="00EC7E7C" w:rsidRDefault="00EC7E7C" w:rsidP="00595F44">
            <w:pPr>
              <w:widowControl w:val="0"/>
              <w:autoSpaceDE w:val="0"/>
              <w:autoSpaceDN w:val="0"/>
              <w:adjustRightInd w:val="0"/>
              <w:rPr>
                <w:rFonts w:ascii="Arial" w:hAnsi="Arial" w:cs="Arial"/>
                <w:sz w:val="20"/>
                <w:szCs w:val="20"/>
              </w:rPr>
            </w:pPr>
            <w:r>
              <w:rPr>
                <w:rFonts w:ascii="Arial" w:hAnsi="Arial" w:cs="Arial"/>
                <w:b/>
                <w:sz w:val="20"/>
                <w:szCs w:val="20"/>
              </w:rPr>
              <w:t xml:space="preserve">DVD: </w:t>
            </w:r>
            <w:r>
              <w:rPr>
                <w:rFonts w:ascii="Arial" w:hAnsi="Arial" w:cs="Arial"/>
                <w:sz w:val="20"/>
                <w:szCs w:val="20"/>
              </w:rPr>
              <w:t>Miss representatio</w:t>
            </w:r>
            <w:r w:rsidRPr="00EC7E7C">
              <w:rPr>
                <w:rFonts w:ascii="Arial" w:hAnsi="Arial" w:cs="Arial"/>
                <w:sz w:val="20"/>
                <w:szCs w:val="20"/>
              </w:rPr>
              <w:t>n (90 minutes)</w:t>
            </w:r>
            <w:r w:rsidR="0020779A">
              <w:rPr>
                <w:rFonts w:ascii="Arial" w:hAnsi="Arial" w:cs="Arial"/>
                <w:sz w:val="20"/>
                <w:szCs w:val="20"/>
              </w:rPr>
              <w:t xml:space="preserve"> continued</w:t>
            </w:r>
            <w:r w:rsidRPr="00EC7E7C">
              <w:rPr>
                <w:rFonts w:ascii="Arial" w:hAnsi="Arial" w:cs="Arial"/>
                <w:sz w:val="20"/>
                <w:szCs w:val="20"/>
              </w:rPr>
              <w:t xml:space="preserve">    </w:t>
            </w:r>
          </w:p>
          <w:p w14:paraId="0E7AABCC" w14:textId="539B223A" w:rsidR="00974132" w:rsidRPr="007D713A" w:rsidRDefault="00974132" w:rsidP="00FD01EA">
            <w:pPr>
              <w:widowControl w:val="0"/>
              <w:autoSpaceDE w:val="0"/>
              <w:autoSpaceDN w:val="0"/>
              <w:adjustRightInd w:val="0"/>
              <w:rPr>
                <w:rFonts w:ascii="Arial" w:hAnsi="Arial" w:cs="Arial"/>
                <w:b/>
                <w:sz w:val="20"/>
                <w:szCs w:val="20"/>
              </w:rPr>
            </w:pPr>
            <w:r w:rsidRPr="007D713A">
              <w:rPr>
                <w:rFonts w:ascii="Arial" w:hAnsi="Arial" w:cs="Arial"/>
                <w:b/>
                <w:sz w:val="20"/>
                <w:szCs w:val="20"/>
              </w:rPr>
              <w:t xml:space="preserve">    </w:t>
            </w:r>
          </w:p>
          <w:p w14:paraId="131D700D" w14:textId="44CA48A6" w:rsidR="00974132" w:rsidRPr="007D713A" w:rsidRDefault="00870266" w:rsidP="00FD01EA">
            <w:pPr>
              <w:widowControl w:val="0"/>
              <w:autoSpaceDE w:val="0"/>
              <w:autoSpaceDN w:val="0"/>
              <w:adjustRightInd w:val="0"/>
              <w:rPr>
                <w:rFonts w:ascii="Arial" w:hAnsi="Arial" w:cs="Arial"/>
                <w:b/>
                <w:sz w:val="20"/>
                <w:szCs w:val="20"/>
              </w:rPr>
            </w:pPr>
            <w:r>
              <w:rPr>
                <w:rFonts w:ascii="Arial" w:hAnsi="Arial" w:cs="Arial"/>
                <w:b/>
                <w:sz w:val="20"/>
                <w:szCs w:val="20"/>
              </w:rPr>
              <w:t xml:space="preserve">Wed: </w:t>
            </w:r>
            <w:r>
              <w:rPr>
                <w:rFonts w:ascii="Arial" w:hAnsi="Arial" w:cs="Arial"/>
                <w:sz w:val="20"/>
                <w:szCs w:val="20"/>
              </w:rPr>
              <w:t>Women and girls in the media</w:t>
            </w:r>
            <w:r w:rsidR="00974132" w:rsidRPr="007D713A">
              <w:rPr>
                <w:rFonts w:ascii="Arial" w:hAnsi="Arial" w:cs="Arial"/>
                <w:b/>
                <w:sz w:val="20"/>
                <w:szCs w:val="20"/>
              </w:rPr>
              <w:t xml:space="preserve">    </w:t>
            </w:r>
          </w:p>
          <w:p w14:paraId="6B606C60" w14:textId="77777777" w:rsidR="00974132" w:rsidRPr="007D713A" w:rsidRDefault="00974132" w:rsidP="00FD01EA">
            <w:pPr>
              <w:widowControl w:val="0"/>
              <w:autoSpaceDE w:val="0"/>
              <w:autoSpaceDN w:val="0"/>
              <w:adjustRightInd w:val="0"/>
              <w:rPr>
                <w:rFonts w:ascii="Arial" w:hAnsi="Arial" w:cs="Arial"/>
                <w:b/>
                <w:sz w:val="20"/>
                <w:szCs w:val="20"/>
              </w:rPr>
            </w:pPr>
          </w:p>
          <w:p w14:paraId="5B4DD22F" w14:textId="77777777" w:rsidR="00194D73" w:rsidRDefault="00974132" w:rsidP="00FD01EA">
            <w:pPr>
              <w:widowControl w:val="0"/>
              <w:autoSpaceDE w:val="0"/>
              <w:autoSpaceDN w:val="0"/>
              <w:adjustRightInd w:val="0"/>
              <w:rPr>
                <w:rFonts w:ascii="Arial" w:hAnsi="Arial" w:cs="Arial"/>
                <w:sz w:val="20"/>
                <w:szCs w:val="20"/>
              </w:rPr>
            </w:pPr>
            <w:r w:rsidRPr="007D713A">
              <w:rPr>
                <w:rFonts w:ascii="Arial" w:hAnsi="Arial" w:cs="Arial"/>
                <w:b/>
                <w:sz w:val="20"/>
                <w:szCs w:val="20"/>
              </w:rPr>
              <w:t>Fri:</w:t>
            </w:r>
            <w:r w:rsidR="00194D73">
              <w:rPr>
                <w:rFonts w:ascii="Arial" w:hAnsi="Arial" w:cs="Arial"/>
                <w:b/>
                <w:sz w:val="20"/>
                <w:szCs w:val="20"/>
              </w:rPr>
              <w:t xml:space="preserve"> </w:t>
            </w:r>
            <w:r w:rsidR="00194D73">
              <w:rPr>
                <w:rFonts w:ascii="Arial" w:hAnsi="Arial" w:cs="Arial"/>
                <w:sz w:val="20"/>
                <w:szCs w:val="20"/>
              </w:rPr>
              <w:t>Mothers in the media</w:t>
            </w:r>
          </w:p>
          <w:p w14:paraId="6D2A8DEB" w14:textId="10C1F43A" w:rsidR="00974132" w:rsidRPr="007D713A" w:rsidRDefault="00194D73" w:rsidP="00FD01EA">
            <w:pPr>
              <w:widowControl w:val="0"/>
              <w:autoSpaceDE w:val="0"/>
              <w:autoSpaceDN w:val="0"/>
              <w:adjustRightInd w:val="0"/>
              <w:rPr>
                <w:rFonts w:ascii="Arial" w:hAnsi="Arial" w:cs="Arial"/>
                <w:b/>
                <w:sz w:val="20"/>
                <w:szCs w:val="20"/>
              </w:rPr>
            </w:pPr>
            <w:r>
              <w:rPr>
                <w:rFonts w:ascii="Arial" w:hAnsi="Arial" w:cs="Arial"/>
                <w:b/>
                <w:sz w:val="20"/>
                <w:szCs w:val="20"/>
              </w:rPr>
              <w:t xml:space="preserve">Read: </w:t>
            </w:r>
            <w:r>
              <w:rPr>
                <w:rFonts w:ascii="Arial" w:hAnsi="Arial" w:cs="Arial"/>
                <w:sz w:val="20"/>
                <w:szCs w:val="20"/>
              </w:rPr>
              <w:t>6.9 (p. 231-235); 6.10 (p. 236-243)</w:t>
            </w:r>
            <w:r w:rsidR="00974132" w:rsidRPr="007D713A">
              <w:rPr>
                <w:rFonts w:ascii="Arial" w:hAnsi="Arial" w:cs="Arial"/>
                <w:b/>
                <w:sz w:val="20"/>
                <w:szCs w:val="20"/>
              </w:rPr>
              <w:t xml:space="preserve">        </w:t>
            </w:r>
          </w:p>
          <w:p w14:paraId="149351B5" w14:textId="77777777" w:rsidR="00974132" w:rsidRPr="007D713A" w:rsidRDefault="00974132" w:rsidP="00FD01EA">
            <w:pPr>
              <w:widowControl w:val="0"/>
              <w:autoSpaceDE w:val="0"/>
              <w:autoSpaceDN w:val="0"/>
              <w:adjustRightInd w:val="0"/>
              <w:jc w:val="center"/>
              <w:rPr>
                <w:rFonts w:ascii="Arial" w:hAnsi="Arial" w:cs="Arial"/>
                <w:sz w:val="20"/>
                <w:szCs w:val="20"/>
              </w:rPr>
            </w:pPr>
          </w:p>
        </w:tc>
        <w:tc>
          <w:tcPr>
            <w:tcW w:w="2420" w:type="dxa"/>
            <w:shd w:val="clear" w:color="auto" w:fill="auto"/>
          </w:tcPr>
          <w:p w14:paraId="72B23E6E" w14:textId="77777777" w:rsidR="00974132" w:rsidRPr="007D713A" w:rsidRDefault="00974132" w:rsidP="00FD01EA">
            <w:pPr>
              <w:widowControl w:val="0"/>
              <w:autoSpaceDE w:val="0"/>
              <w:autoSpaceDN w:val="0"/>
              <w:adjustRightInd w:val="0"/>
              <w:rPr>
                <w:rFonts w:ascii="Arial" w:hAnsi="Arial" w:cs="Arial"/>
                <w:b/>
                <w:sz w:val="20"/>
                <w:szCs w:val="20"/>
              </w:rPr>
            </w:pPr>
          </w:p>
          <w:p w14:paraId="1D4DE6B1" w14:textId="1FC61479" w:rsidR="00974132" w:rsidRPr="007D713A" w:rsidRDefault="00974132" w:rsidP="0086202F">
            <w:pPr>
              <w:widowControl w:val="0"/>
              <w:autoSpaceDE w:val="0"/>
              <w:autoSpaceDN w:val="0"/>
              <w:adjustRightInd w:val="0"/>
              <w:rPr>
                <w:rFonts w:ascii="Arial" w:hAnsi="Arial" w:cs="Arial"/>
                <w:sz w:val="20"/>
                <w:szCs w:val="20"/>
              </w:rPr>
            </w:pPr>
          </w:p>
        </w:tc>
      </w:tr>
      <w:tr w:rsidR="00974132" w:rsidRPr="00907E0C" w14:paraId="3A307142" w14:textId="77777777" w:rsidTr="00974132">
        <w:tc>
          <w:tcPr>
            <w:tcW w:w="1427" w:type="dxa"/>
            <w:shd w:val="clear" w:color="auto" w:fill="auto"/>
          </w:tcPr>
          <w:p w14:paraId="6EA9177B" w14:textId="53854D09" w:rsidR="00974132" w:rsidRPr="007D713A" w:rsidRDefault="00974132" w:rsidP="00FD01EA">
            <w:pPr>
              <w:widowControl w:val="0"/>
              <w:autoSpaceDE w:val="0"/>
              <w:autoSpaceDN w:val="0"/>
              <w:adjustRightInd w:val="0"/>
              <w:jc w:val="center"/>
              <w:rPr>
                <w:rFonts w:ascii="Arial" w:hAnsi="Arial" w:cs="Arial"/>
                <w:b/>
                <w:bCs/>
                <w:sz w:val="22"/>
                <w:szCs w:val="22"/>
              </w:rPr>
            </w:pPr>
            <w:r w:rsidRPr="007D713A">
              <w:rPr>
                <w:rFonts w:ascii="Arial" w:hAnsi="Arial" w:cs="Arial"/>
                <w:b/>
                <w:bCs/>
                <w:sz w:val="22"/>
                <w:szCs w:val="22"/>
              </w:rPr>
              <w:t>Week 13</w:t>
            </w:r>
          </w:p>
          <w:p w14:paraId="67F6C636" w14:textId="77777777" w:rsidR="00974132" w:rsidRPr="007D713A" w:rsidRDefault="00974132" w:rsidP="00FD01EA">
            <w:pPr>
              <w:widowControl w:val="0"/>
              <w:autoSpaceDE w:val="0"/>
              <w:autoSpaceDN w:val="0"/>
              <w:adjustRightInd w:val="0"/>
              <w:jc w:val="center"/>
              <w:rPr>
                <w:rFonts w:ascii="Arial" w:hAnsi="Arial" w:cs="Arial"/>
                <w:sz w:val="22"/>
                <w:szCs w:val="22"/>
              </w:rPr>
            </w:pPr>
            <w:r w:rsidRPr="007D713A">
              <w:rPr>
                <w:rFonts w:ascii="Arial" w:hAnsi="Arial" w:cs="Arial"/>
                <w:sz w:val="22"/>
                <w:szCs w:val="22"/>
              </w:rPr>
              <w:t>November 11, 13 &amp; 15</w:t>
            </w:r>
          </w:p>
        </w:tc>
        <w:tc>
          <w:tcPr>
            <w:tcW w:w="5009" w:type="dxa"/>
            <w:shd w:val="clear" w:color="auto" w:fill="auto"/>
          </w:tcPr>
          <w:p w14:paraId="5083DF55" w14:textId="022074A8" w:rsidR="00A17507" w:rsidRDefault="00974132" w:rsidP="00A17507">
            <w:pPr>
              <w:widowControl w:val="0"/>
              <w:autoSpaceDE w:val="0"/>
              <w:autoSpaceDN w:val="0"/>
              <w:adjustRightInd w:val="0"/>
              <w:rPr>
                <w:rFonts w:ascii="Arial" w:hAnsi="Arial" w:cs="Arial"/>
                <w:sz w:val="20"/>
                <w:szCs w:val="20"/>
              </w:rPr>
            </w:pPr>
            <w:r w:rsidRPr="007D713A">
              <w:rPr>
                <w:rFonts w:ascii="Arial" w:hAnsi="Arial" w:cs="Arial"/>
                <w:b/>
                <w:sz w:val="20"/>
                <w:szCs w:val="20"/>
              </w:rPr>
              <w:t>Mon:</w:t>
            </w:r>
            <w:r w:rsidR="00A17507">
              <w:rPr>
                <w:rFonts w:ascii="Arial" w:hAnsi="Arial" w:cs="Arial"/>
                <w:sz w:val="20"/>
                <w:szCs w:val="20"/>
              </w:rPr>
              <w:t xml:space="preserve"> Hate online</w:t>
            </w:r>
          </w:p>
          <w:p w14:paraId="6E1B9A17" w14:textId="52884665" w:rsidR="00A17507" w:rsidRPr="007D713A" w:rsidRDefault="00A17507" w:rsidP="00A17507">
            <w:pPr>
              <w:widowControl w:val="0"/>
              <w:autoSpaceDE w:val="0"/>
              <w:autoSpaceDN w:val="0"/>
              <w:adjustRightInd w:val="0"/>
              <w:rPr>
                <w:rFonts w:ascii="Arial" w:hAnsi="Arial" w:cs="Arial"/>
                <w:b/>
                <w:sz w:val="20"/>
                <w:szCs w:val="20"/>
              </w:rPr>
            </w:pPr>
            <w:r>
              <w:rPr>
                <w:rFonts w:ascii="Arial" w:hAnsi="Arial" w:cs="Arial"/>
                <w:b/>
                <w:sz w:val="20"/>
                <w:szCs w:val="20"/>
              </w:rPr>
              <w:t>Read:</w:t>
            </w:r>
            <w:r>
              <w:rPr>
                <w:rFonts w:ascii="Arial" w:hAnsi="Arial" w:cs="Arial"/>
                <w:sz w:val="20"/>
                <w:szCs w:val="20"/>
              </w:rPr>
              <w:t xml:space="preserve"> 7.1 (</w:t>
            </w:r>
            <w:r w:rsidR="00D5750F">
              <w:rPr>
                <w:rFonts w:ascii="Arial" w:hAnsi="Arial" w:cs="Arial"/>
                <w:sz w:val="20"/>
                <w:szCs w:val="20"/>
              </w:rPr>
              <w:t xml:space="preserve">p. </w:t>
            </w:r>
            <w:r>
              <w:rPr>
                <w:rFonts w:ascii="Arial" w:hAnsi="Arial" w:cs="Arial"/>
                <w:sz w:val="20"/>
                <w:szCs w:val="20"/>
              </w:rPr>
              <w:t>244-249); 7.8 (</w:t>
            </w:r>
            <w:r w:rsidR="00D5750F">
              <w:rPr>
                <w:rFonts w:ascii="Arial" w:hAnsi="Arial" w:cs="Arial"/>
                <w:sz w:val="20"/>
                <w:szCs w:val="20"/>
              </w:rPr>
              <w:t xml:space="preserve">p. </w:t>
            </w:r>
            <w:r>
              <w:rPr>
                <w:rFonts w:ascii="Arial" w:hAnsi="Arial" w:cs="Arial"/>
                <w:sz w:val="20"/>
                <w:szCs w:val="20"/>
              </w:rPr>
              <w:t>285-290)</w:t>
            </w:r>
            <w:r w:rsidRPr="007D713A">
              <w:rPr>
                <w:rFonts w:ascii="Arial" w:hAnsi="Arial" w:cs="Arial"/>
                <w:b/>
                <w:sz w:val="20"/>
                <w:szCs w:val="20"/>
              </w:rPr>
              <w:t xml:space="preserve">     </w:t>
            </w:r>
          </w:p>
          <w:p w14:paraId="67C9ACAA" w14:textId="2BB5B6CA" w:rsidR="00974132" w:rsidRPr="007D713A" w:rsidRDefault="00974132" w:rsidP="00FD01EA">
            <w:pPr>
              <w:widowControl w:val="0"/>
              <w:autoSpaceDE w:val="0"/>
              <w:autoSpaceDN w:val="0"/>
              <w:adjustRightInd w:val="0"/>
              <w:rPr>
                <w:rFonts w:ascii="Arial" w:hAnsi="Arial" w:cs="Arial"/>
                <w:b/>
                <w:sz w:val="20"/>
                <w:szCs w:val="20"/>
              </w:rPr>
            </w:pPr>
            <w:r w:rsidRPr="007D713A">
              <w:rPr>
                <w:rFonts w:ascii="Arial" w:hAnsi="Arial" w:cs="Arial"/>
                <w:b/>
                <w:sz w:val="20"/>
                <w:szCs w:val="20"/>
              </w:rPr>
              <w:t xml:space="preserve"> </w:t>
            </w:r>
          </w:p>
          <w:p w14:paraId="7532229F" w14:textId="77777777" w:rsidR="00A17507" w:rsidRDefault="00974132" w:rsidP="00A17507">
            <w:pPr>
              <w:widowControl w:val="0"/>
              <w:autoSpaceDE w:val="0"/>
              <w:autoSpaceDN w:val="0"/>
              <w:adjustRightInd w:val="0"/>
              <w:rPr>
                <w:rFonts w:ascii="Arial" w:hAnsi="Arial" w:cs="Arial"/>
                <w:iCs/>
                <w:sz w:val="20"/>
                <w:szCs w:val="20"/>
              </w:rPr>
            </w:pPr>
            <w:r w:rsidRPr="007D713A">
              <w:rPr>
                <w:rFonts w:ascii="Arial" w:hAnsi="Arial" w:cs="Arial"/>
                <w:b/>
                <w:sz w:val="20"/>
                <w:szCs w:val="20"/>
              </w:rPr>
              <w:t>Wed:</w:t>
            </w:r>
            <w:r w:rsidR="00A17507">
              <w:rPr>
                <w:rFonts w:ascii="Arial" w:hAnsi="Arial" w:cs="Arial"/>
                <w:sz w:val="20"/>
                <w:szCs w:val="20"/>
              </w:rPr>
              <w:t xml:space="preserve"> </w:t>
            </w:r>
            <w:r w:rsidR="00A17507" w:rsidRPr="00BF0686">
              <w:rPr>
                <w:rFonts w:ascii="Arial" w:hAnsi="Arial" w:cs="Arial"/>
                <w:iCs/>
                <w:sz w:val="20"/>
                <w:szCs w:val="20"/>
              </w:rPr>
              <w:t>Using Media for Activism</w:t>
            </w:r>
          </w:p>
          <w:p w14:paraId="1F67134B" w14:textId="2A096657" w:rsidR="00A17507" w:rsidRPr="007D713A" w:rsidRDefault="00A17507" w:rsidP="00A17507">
            <w:pPr>
              <w:widowControl w:val="0"/>
              <w:autoSpaceDE w:val="0"/>
              <w:autoSpaceDN w:val="0"/>
              <w:adjustRightInd w:val="0"/>
              <w:rPr>
                <w:rFonts w:ascii="Arial" w:hAnsi="Arial" w:cs="Arial"/>
                <w:b/>
                <w:sz w:val="20"/>
                <w:szCs w:val="20"/>
              </w:rPr>
            </w:pPr>
            <w:r>
              <w:rPr>
                <w:rFonts w:ascii="Arial" w:hAnsi="Arial" w:cs="Arial"/>
                <w:b/>
                <w:sz w:val="20"/>
                <w:szCs w:val="20"/>
              </w:rPr>
              <w:t>Read:</w:t>
            </w:r>
            <w:r w:rsidR="00D5750F">
              <w:rPr>
                <w:rFonts w:ascii="Arial" w:hAnsi="Arial" w:cs="Arial"/>
                <w:sz w:val="20"/>
                <w:szCs w:val="20"/>
              </w:rPr>
              <w:t xml:space="preserve"> 4.2 (p. </w:t>
            </w:r>
            <w:r>
              <w:rPr>
                <w:rFonts w:ascii="Arial" w:hAnsi="Arial" w:cs="Arial"/>
                <w:sz w:val="20"/>
                <w:szCs w:val="20"/>
              </w:rPr>
              <w:t>101-106); 7.7 (</w:t>
            </w:r>
            <w:r w:rsidR="00D5750F">
              <w:rPr>
                <w:rFonts w:ascii="Arial" w:hAnsi="Arial" w:cs="Arial"/>
                <w:sz w:val="20"/>
                <w:szCs w:val="20"/>
              </w:rPr>
              <w:t xml:space="preserve">p. </w:t>
            </w:r>
            <w:r>
              <w:rPr>
                <w:rFonts w:ascii="Arial" w:hAnsi="Arial" w:cs="Arial"/>
                <w:sz w:val="20"/>
                <w:szCs w:val="20"/>
              </w:rPr>
              <w:t>280-284)</w:t>
            </w:r>
            <w:r w:rsidRPr="007D713A">
              <w:rPr>
                <w:rFonts w:ascii="Arial" w:hAnsi="Arial" w:cs="Arial"/>
                <w:b/>
                <w:sz w:val="20"/>
                <w:szCs w:val="20"/>
              </w:rPr>
              <w:t xml:space="preserve">       </w:t>
            </w:r>
          </w:p>
          <w:p w14:paraId="5F8A7D2C" w14:textId="0E8B44DB" w:rsidR="00974132" w:rsidRPr="007D713A" w:rsidRDefault="00974132" w:rsidP="00A17507">
            <w:pPr>
              <w:widowControl w:val="0"/>
              <w:autoSpaceDE w:val="0"/>
              <w:autoSpaceDN w:val="0"/>
              <w:adjustRightInd w:val="0"/>
              <w:rPr>
                <w:rFonts w:ascii="Arial" w:hAnsi="Arial" w:cs="Arial"/>
                <w:b/>
                <w:sz w:val="20"/>
                <w:szCs w:val="20"/>
              </w:rPr>
            </w:pPr>
          </w:p>
          <w:p w14:paraId="3F34B609" w14:textId="77777777" w:rsidR="00974132" w:rsidRDefault="00D5750F" w:rsidP="00D5750F">
            <w:pPr>
              <w:widowControl w:val="0"/>
              <w:autoSpaceDE w:val="0"/>
              <w:autoSpaceDN w:val="0"/>
              <w:adjustRightInd w:val="0"/>
              <w:rPr>
                <w:rFonts w:ascii="Arial" w:hAnsi="Arial" w:cs="Arial"/>
                <w:sz w:val="20"/>
                <w:szCs w:val="20"/>
              </w:rPr>
            </w:pPr>
            <w:r>
              <w:rPr>
                <w:rFonts w:ascii="Arial" w:hAnsi="Arial" w:cs="Arial"/>
                <w:b/>
                <w:sz w:val="20"/>
                <w:szCs w:val="20"/>
              </w:rPr>
              <w:t>Fri:</w:t>
            </w:r>
            <w:r>
              <w:rPr>
                <w:rFonts w:ascii="Arial" w:hAnsi="Arial" w:cs="Arial"/>
                <w:sz w:val="20"/>
                <w:szCs w:val="20"/>
              </w:rPr>
              <w:t xml:space="preserve"> Who speaks matters</w:t>
            </w:r>
          </w:p>
          <w:p w14:paraId="5BC7E2A3" w14:textId="510161EA" w:rsidR="00D5750F" w:rsidRPr="00D5750F" w:rsidRDefault="00D5750F" w:rsidP="00D5750F">
            <w:pPr>
              <w:widowControl w:val="0"/>
              <w:autoSpaceDE w:val="0"/>
              <w:autoSpaceDN w:val="0"/>
              <w:adjustRightInd w:val="0"/>
              <w:rPr>
                <w:rFonts w:ascii="Arial" w:hAnsi="Arial" w:cs="Arial"/>
                <w:sz w:val="20"/>
                <w:szCs w:val="20"/>
              </w:rPr>
            </w:pPr>
            <w:r w:rsidRPr="00D5750F">
              <w:rPr>
                <w:rFonts w:ascii="Arial" w:hAnsi="Arial" w:cs="Arial"/>
                <w:b/>
                <w:sz w:val="20"/>
                <w:szCs w:val="20"/>
              </w:rPr>
              <w:t xml:space="preserve">Read: </w:t>
            </w:r>
            <w:r>
              <w:rPr>
                <w:rFonts w:ascii="Arial" w:hAnsi="Arial" w:cs="Arial"/>
                <w:sz w:val="20"/>
                <w:szCs w:val="20"/>
              </w:rPr>
              <w:t>9.2 (p. 322-328); 9.3 (p. 322-328)</w:t>
            </w:r>
          </w:p>
        </w:tc>
        <w:tc>
          <w:tcPr>
            <w:tcW w:w="2420" w:type="dxa"/>
            <w:shd w:val="clear" w:color="auto" w:fill="auto"/>
          </w:tcPr>
          <w:p w14:paraId="1E4E7AC2" w14:textId="77777777" w:rsidR="00974132" w:rsidRPr="007D713A" w:rsidRDefault="00974132" w:rsidP="00FD01EA">
            <w:pPr>
              <w:widowControl w:val="0"/>
              <w:autoSpaceDE w:val="0"/>
              <w:autoSpaceDN w:val="0"/>
              <w:adjustRightInd w:val="0"/>
              <w:rPr>
                <w:rFonts w:ascii="Arial" w:hAnsi="Arial" w:cs="Arial"/>
                <w:sz w:val="20"/>
                <w:szCs w:val="20"/>
              </w:rPr>
            </w:pPr>
          </w:p>
          <w:p w14:paraId="43C81B66" w14:textId="77777777" w:rsidR="00974132" w:rsidRPr="007D713A" w:rsidRDefault="00974132" w:rsidP="00FD01EA">
            <w:pPr>
              <w:widowControl w:val="0"/>
              <w:autoSpaceDE w:val="0"/>
              <w:autoSpaceDN w:val="0"/>
              <w:adjustRightInd w:val="0"/>
              <w:rPr>
                <w:rFonts w:ascii="Arial" w:hAnsi="Arial" w:cs="Arial"/>
                <w:sz w:val="20"/>
                <w:szCs w:val="20"/>
              </w:rPr>
            </w:pPr>
          </w:p>
          <w:p w14:paraId="6ECFF75C" w14:textId="77777777" w:rsidR="00974132" w:rsidRPr="007D713A" w:rsidRDefault="00974132" w:rsidP="00FD01EA">
            <w:pPr>
              <w:widowControl w:val="0"/>
              <w:autoSpaceDE w:val="0"/>
              <w:autoSpaceDN w:val="0"/>
              <w:adjustRightInd w:val="0"/>
              <w:rPr>
                <w:rFonts w:ascii="Arial" w:hAnsi="Arial" w:cs="Arial"/>
                <w:sz w:val="20"/>
                <w:szCs w:val="20"/>
              </w:rPr>
            </w:pPr>
          </w:p>
          <w:p w14:paraId="3B51866C" w14:textId="77777777" w:rsidR="00974132" w:rsidRPr="007D713A" w:rsidRDefault="00974132" w:rsidP="00FD01EA">
            <w:pPr>
              <w:widowControl w:val="0"/>
              <w:autoSpaceDE w:val="0"/>
              <w:autoSpaceDN w:val="0"/>
              <w:adjustRightInd w:val="0"/>
              <w:rPr>
                <w:rFonts w:ascii="Arial" w:hAnsi="Arial" w:cs="Arial"/>
                <w:sz w:val="20"/>
                <w:szCs w:val="20"/>
              </w:rPr>
            </w:pPr>
          </w:p>
          <w:p w14:paraId="419EBCC5" w14:textId="77777777" w:rsidR="00974132" w:rsidRPr="007D713A" w:rsidRDefault="00974132" w:rsidP="00FD01EA">
            <w:pPr>
              <w:widowControl w:val="0"/>
              <w:autoSpaceDE w:val="0"/>
              <w:autoSpaceDN w:val="0"/>
              <w:adjustRightInd w:val="0"/>
              <w:rPr>
                <w:rFonts w:ascii="Arial" w:hAnsi="Arial" w:cs="Arial"/>
                <w:sz w:val="20"/>
                <w:szCs w:val="20"/>
              </w:rPr>
            </w:pPr>
          </w:p>
          <w:p w14:paraId="609E7662" w14:textId="0009C64B" w:rsidR="00974132" w:rsidRPr="007D713A" w:rsidRDefault="00974132" w:rsidP="00FD01EA">
            <w:pPr>
              <w:widowControl w:val="0"/>
              <w:autoSpaceDE w:val="0"/>
              <w:autoSpaceDN w:val="0"/>
              <w:adjustRightInd w:val="0"/>
              <w:rPr>
                <w:rFonts w:ascii="Arial" w:hAnsi="Arial" w:cs="Arial"/>
                <w:sz w:val="20"/>
                <w:szCs w:val="20"/>
              </w:rPr>
            </w:pPr>
          </w:p>
        </w:tc>
      </w:tr>
      <w:tr w:rsidR="00974132" w:rsidRPr="00907E0C" w14:paraId="4AC103DA" w14:textId="77777777" w:rsidTr="00974132">
        <w:tc>
          <w:tcPr>
            <w:tcW w:w="1427" w:type="dxa"/>
            <w:shd w:val="clear" w:color="auto" w:fill="auto"/>
          </w:tcPr>
          <w:p w14:paraId="6F75BAC7" w14:textId="64385D05" w:rsidR="00974132" w:rsidRPr="007D713A" w:rsidRDefault="00974132" w:rsidP="00FD01EA">
            <w:pPr>
              <w:widowControl w:val="0"/>
              <w:autoSpaceDE w:val="0"/>
              <w:autoSpaceDN w:val="0"/>
              <w:adjustRightInd w:val="0"/>
              <w:jc w:val="center"/>
              <w:rPr>
                <w:rFonts w:ascii="Arial" w:hAnsi="Arial" w:cs="Arial"/>
                <w:b/>
                <w:bCs/>
                <w:sz w:val="22"/>
                <w:szCs w:val="22"/>
              </w:rPr>
            </w:pPr>
            <w:r w:rsidRPr="007D713A">
              <w:rPr>
                <w:rFonts w:ascii="Arial" w:hAnsi="Arial" w:cs="Arial"/>
                <w:b/>
                <w:bCs/>
                <w:sz w:val="22"/>
                <w:szCs w:val="22"/>
              </w:rPr>
              <w:t>Week 14</w:t>
            </w:r>
          </w:p>
          <w:p w14:paraId="128B6147" w14:textId="77777777" w:rsidR="00974132" w:rsidRPr="007D713A" w:rsidRDefault="00974132" w:rsidP="00FD01EA">
            <w:pPr>
              <w:widowControl w:val="0"/>
              <w:autoSpaceDE w:val="0"/>
              <w:autoSpaceDN w:val="0"/>
              <w:adjustRightInd w:val="0"/>
              <w:jc w:val="center"/>
              <w:rPr>
                <w:rFonts w:ascii="Arial" w:hAnsi="Arial" w:cs="Arial"/>
                <w:sz w:val="22"/>
                <w:szCs w:val="22"/>
              </w:rPr>
            </w:pPr>
          </w:p>
          <w:p w14:paraId="081F9360" w14:textId="77777777" w:rsidR="00974132" w:rsidRPr="007D713A" w:rsidRDefault="00974132" w:rsidP="00FD01EA">
            <w:pPr>
              <w:widowControl w:val="0"/>
              <w:autoSpaceDE w:val="0"/>
              <w:autoSpaceDN w:val="0"/>
              <w:adjustRightInd w:val="0"/>
              <w:jc w:val="center"/>
              <w:rPr>
                <w:rFonts w:ascii="Arial" w:hAnsi="Arial" w:cs="Arial"/>
                <w:sz w:val="22"/>
                <w:szCs w:val="22"/>
              </w:rPr>
            </w:pPr>
            <w:r w:rsidRPr="007D713A">
              <w:rPr>
                <w:rFonts w:ascii="Arial" w:hAnsi="Arial" w:cs="Arial"/>
                <w:sz w:val="22"/>
                <w:szCs w:val="22"/>
              </w:rPr>
              <w:t>November 18, 20 &amp; 22</w:t>
            </w:r>
          </w:p>
        </w:tc>
        <w:tc>
          <w:tcPr>
            <w:tcW w:w="5009" w:type="dxa"/>
            <w:shd w:val="clear" w:color="auto" w:fill="auto"/>
          </w:tcPr>
          <w:p w14:paraId="2BE865C2" w14:textId="77777777" w:rsidR="00BF0686" w:rsidRDefault="006A2BC2" w:rsidP="00BF0686">
            <w:pPr>
              <w:widowControl w:val="0"/>
              <w:autoSpaceDE w:val="0"/>
              <w:autoSpaceDN w:val="0"/>
              <w:adjustRightInd w:val="0"/>
              <w:rPr>
                <w:rFonts w:ascii="Arial" w:hAnsi="Arial" w:cs="Arial"/>
                <w:b/>
                <w:sz w:val="20"/>
                <w:szCs w:val="20"/>
              </w:rPr>
            </w:pPr>
            <w:r>
              <w:rPr>
                <w:rFonts w:ascii="Arial" w:hAnsi="Arial" w:cs="Arial"/>
                <w:b/>
                <w:sz w:val="20"/>
                <w:szCs w:val="20"/>
              </w:rPr>
              <w:t xml:space="preserve">Mon: </w:t>
            </w:r>
            <w:r w:rsidR="00BF0686" w:rsidRPr="00BF0686">
              <w:rPr>
                <w:rFonts w:ascii="Arial" w:hAnsi="Arial" w:cs="Arial"/>
                <w:sz w:val="20"/>
                <w:szCs w:val="20"/>
              </w:rPr>
              <w:t>Civic Responsibility &amp; Community Journalism</w:t>
            </w:r>
          </w:p>
          <w:p w14:paraId="4A5A059A" w14:textId="6E5A88CE" w:rsidR="00974132" w:rsidRPr="007D713A" w:rsidRDefault="006A2BC2" w:rsidP="00FD01EA">
            <w:pPr>
              <w:widowControl w:val="0"/>
              <w:autoSpaceDE w:val="0"/>
              <w:autoSpaceDN w:val="0"/>
              <w:adjustRightInd w:val="0"/>
              <w:rPr>
                <w:rFonts w:ascii="Arial" w:hAnsi="Arial" w:cs="Arial"/>
                <w:b/>
                <w:sz w:val="20"/>
                <w:szCs w:val="20"/>
              </w:rPr>
            </w:pPr>
            <w:r>
              <w:rPr>
                <w:rFonts w:ascii="Arial" w:hAnsi="Arial" w:cs="Arial"/>
                <w:b/>
                <w:sz w:val="20"/>
                <w:szCs w:val="20"/>
              </w:rPr>
              <w:t xml:space="preserve">Read: </w:t>
            </w:r>
            <w:r>
              <w:rPr>
                <w:rFonts w:ascii="Arial" w:hAnsi="Arial" w:cs="Arial"/>
                <w:sz w:val="20"/>
                <w:szCs w:val="20"/>
              </w:rPr>
              <w:t xml:space="preserve">8.1 (p. 293-300); 8.2 (p. 300-307) </w:t>
            </w:r>
            <w:r w:rsidR="00974132" w:rsidRPr="007D713A">
              <w:rPr>
                <w:rFonts w:ascii="Arial" w:hAnsi="Arial" w:cs="Arial"/>
                <w:b/>
                <w:sz w:val="20"/>
                <w:szCs w:val="20"/>
              </w:rPr>
              <w:t xml:space="preserve">    </w:t>
            </w:r>
          </w:p>
          <w:p w14:paraId="7A95C214" w14:textId="77777777" w:rsidR="00974132" w:rsidRPr="007D713A" w:rsidRDefault="00974132" w:rsidP="00FD01EA">
            <w:pPr>
              <w:widowControl w:val="0"/>
              <w:autoSpaceDE w:val="0"/>
              <w:autoSpaceDN w:val="0"/>
              <w:adjustRightInd w:val="0"/>
              <w:rPr>
                <w:rFonts w:ascii="Arial" w:hAnsi="Arial" w:cs="Arial"/>
                <w:b/>
                <w:sz w:val="20"/>
                <w:szCs w:val="20"/>
              </w:rPr>
            </w:pPr>
          </w:p>
          <w:p w14:paraId="5E437100" w14:textId="36741E8A" w:rsidR="00974132" w:rsidRPr="007D713A" w:rsidRDefault="00974132" w:rsidP="00FD01EA">
            <w:pPr>
              <w:widowControl w:val="0"/>
              <w:autoSpaceDE w:val="0"/>
              <w:autoSpaceDN w:val="0"/>
              <w:adjustRightInd w:val="0"/>
              <w:rPr>
                <w:rFonts w:ascii="Arial" w:hAnsi="Arial" w:cs="Arial"/>
                <w:b/>
                <w:sz w:val="20"/>
                <w:szCs w:val="20"/>
              </w:rPr>
            </w:pPr>
            <w:r w:rsidRPr="007D713A">
              <w:rPr>
                <w:rFonts w:ascii="Arial" w:hAnsi="Arial" w:cs="Arial"/>
                <w:b/>
                <w:sz w:val="20"/>
                <w:szCs w:val="20"/>
              </w:rPr>
              <w:t xml:space="preserve">Wed: </w:t>
            </w:r>
            <w:r w:rsidR="00BF0686" w:rsidRPr="00BF0686">
              <w:rPr>
                <w:rFonts w:ascii="Arial" w:hAnsi="Arial" w:cs="Arial"/>
                <w:sz w:val="20"/>
                <w:szCs w:val="20"/>
              </w:rPr>
              <w:t>Civic Responsibility &amp; Community Journalism</w:t>
            </w:r>
          </w:p>
          <w:p w14:paraId="5C52F107" w14:textId="7743E9CD" w:rsidR="00974132" w:rsidRPr="006A2BC2" w:rsidRDefault="006A2BC2" w:rsidP="00FD01EA">
            <w:pPr>
              <w:widowControl w:val="0"/>
              <w:autoSpaceDE w:val="0"/>
              <w:autoSpaceDN w:val="0"/>
              <w:adjustRightInd w:val="0"/>
              <w:rPr>
                <w:rFonts w:ascii="Arial" w:hAnsi="Arial" w:cs="Arial"/>
                <w:sz w:val="20"/>
                <w:szCs w:val="20"/>
              </w:rPr>
            </w:pPr>
            <w:r>
              <w:rPr>
                <w:rFonts w:ascii="Arial" w:hAnsi="Arial" w:cs="Arial"/>
                <w:b/>
                <w:sz w:val="20"/>
                <w:szCs w:val="20"/>
              </w:rPr>
              <w:t>Read:</w:t>
            </w:r>
            <w:r>
              <w:rPr>
                <w:rFonts w:ascii="Arial" w:hAnsi="Arial" w:cs="Arial"/>
                <w:sz w:val="20"/>
                <w:szCs w:val="20"/>
              </w:rPr>
              <w:t xml:space="preserve"> 8.3 (p. 307-309); 9.1 </w:t>
            </w:r>
            <w:r w:rsidR="004F47BE">
              <w:rPr>
                <w:rFonts w:ascii="Arial" w:hAnsi="Arial" w:cs="Arial"/>
                <w:sz w:val="20"/>
                <w:szCs w:val="20"/>
              </w:rPr>
              <w:t>(p. 316-322)</w:t>
            </w:r>
          </w:p>
          <w:p w14:paraId="6EF30133" w14:textId="77777777" w:rsidR="006A2BC2" w:rsidRPr="007D713A" w:rsidRDefault="006A2BC2" w:rsidP="00FD01EA">
            <w:pPr>
              <w:widowControl w:val="0"/>
              <w:autoSpaceDE w:val="0"/>
              <w:autoSpaceDN w:val="0"/>
              <w:adjustRightInd w:val="0"/>
              <w:rPr>
                <w:rFonts w:ascii="Arial" w:hAnsi="Arial" w:cs="Arial"/>
                <w:b/>
                <w:sz w:val="20"/>
                <w:szCs w:val="20"/>
              </w:rPr>
            </w:pPr>
          </w:p>
          <w:p w14:paraId="74F58630" w14:textId="0775F390" w:rsidR="00974132" w:rsidRPr="007D713A" w:rsidRDefault="0021700E" w:rsidP="00FD01EA">
            <w:pPr>
              <w:widowControl w:val="0"/>
              <w:autoSpaceDE w:val="0"/>
              <w:autoSpaceDN w:val="0"/>
              <w:adjustRightInd w:val="0"/>
              <w:rPr>
                <w:rFonts w:ascii="Arial" w:hAnsi="Arial" w:cs="Arial"/>
                <w:b/>
                <w:sz w:val="20"/>
                <w:szCs w:val="20"/>
              </w:rPr>
            </w:pPr>
            <w:r>
              <w:rPr>
                <w:rFonts w:ascii="Arial" w:hAnsi="Arial" w:cs="Arial"/>
                <w:b/>
                <w:sz w:val="20"/>
                <w:szCs w:val="20"/>
              </w:rPr>
              <w:t xml:space="preserve">Fri: </w:t>
            </w:r>
            <w:r w:rsidRPr="0021700E">
              <w:rPr>
                <w:rFonts w:ascii="Arial" w:hAnsi="Arial" w:cs="Arial"/>
                <w:sz w:val="20"/>
                <w:szCs w:val="20"/>
              </w:rPr>
              <w:t>Exam 2</w:t>
            </w:r>
            <w:r w:rsidR="00974132" w:rsidRPr="007D713A">
              <w:rPr>
                <w:rFonts w:ascii="Arial" w:hAnsi="Arial" w:cs="Arial"/>
                <w:b/>
                <w:sz w:val="20"/>
                <w:szCs w:val="20"/>
              </w:rPr>
              <w:t xml:space="preserve">        </w:t>
            </w:r>
          </w:p>
          <w:p w14:paraId="0A29C7D1" w14:textId="77777777" w:rsidR="00974132" w:rsidRPr="007D713A" w:rsidRDefault="00974132" w:rsidP="00FD01EA">
            <w:pPr>
              <w:widowControl w:val="0"/>
              <w:autoSpaceDE w:val="0"/>
              <w:autoSpaceDN w:val="0"/>
              <w:adjustRightInd w:val="0"/>
              <w:jc w:val="center"/>
              <w:rPr>
                <w:rFonts w:ascii="Arial" w:hAnsi="Arial" w:cs="Arial"/>
                <w:b/>
                <w:sz w:val="20"/>
                <w:szCs w:val="20"/>
              </w:rPr>
            </w:pPr>
          </w:p>
        </w:tc>
        <w:tc>
          <w:tcPr>
            <w:tcW w:w="2420" w:type="dxa"/>
            <w:shd w:val="clear" w:color="auto" w:fill="auto"/>
          </w:tcPr>
          <w:p w14:paraId="7FE35172" w14:textId="77777777" w:rsidR="00974132" w:rsidRPr="007D713A" w:rsidRDefault="00974132" w:rsidP="00FD01EA">
            <w:pPr>
              <w:widowControl w:val="0"/>
              <w:autoSpaceDE w:val="0"/>
              <w:autoSpaceDN w:val="0"/>
              <w:adjustRightInd w:val="0"/>
              <w:rPr>
                <w:rFonts w:ascii="Arial" w:hAnsi="Arial" w:cs="Arial"/>
                <w:b/>
                <w:sz w:val="20"/>
                <w:szCs w:val="20"/>
              </w:rPr>
            </w:pPr>
          </w:p>
          <w:p w14:paraId="62FEEEF8" w14:textId="21C9A957" w:rsidR="00C97C5D" w:rsidRPr="00C97C5D" w:rsidRDefault="00C97C5D" w:rsidP="00C97C5D">
            <w:pPr>
              <w:widowControl w:val="0"/>
              <w:autoSpaceDE w:val="0"/>
              <w:autoSpaceDN w:val="0"/>
              <w:adjustRightInd w:val="0"/>
              <w:rPr>
                <w:rFonts w:ascii="Arial" w:hAnsi="Arial" w:cs="Arial"/>
                <w:b/>
                <w:sz w:val="20"/>
                <w:szCs w:val="20"/>
              </w:rPr>
            </w:pPr>
            <w:r w:rsidRPr="00C97C5D">
              <w:rPr>
                <w:rFonts w:ascii="Arial" w:hAnsi="Arial" w:cs="Arial"/>
                <w:b/>
                <w:sz w:val="20"/>
                <w:szCs w:val="20"/>
              </w:rPr>
              <w:t xml:space="preserve">Exam </w:t>
            </w:r>
            <w:r w:rsidR="00EA6174">
              <w:rPr>
                <w:rFonts w:ascii="Arial" w:hAnsi="Arial" w:cs="Arial"/>
                <w:b/>
                <w:sz w:val="20"/>
                <w:szCs w:val="20"/>
              </w:rPr>
              <w:t>2</w:t>
            </w:r>
            <w:r w:rsidRPr="00C97C5D">
              <w:rPr>
                <w:rFonts w:ascii="Arial" w:hAnsi="Arial" w:cs="Arial"/>
                <w:b/>
                <w:sz w:val="20"/>
                <w:szCs w:val="20"/>
              </w:rPr>
              <w:t xml:space="preserve"> </w:t>
            </w:r>
          </w:p>
          <w:p w14:paraId="6EFF1477" w14:textId="4AE3C37F" w:rsidR="00974132" w:rsidRPr="007D713A" w:rsidRDefault="00C97C5D" w:rsidP="00C97C5D">
            <w:pPr>
              <w:widowControl w:val="0"/>
              <w:autoSpaceDE w:val="0"/>
              <w:autoSpaceDN w:val="0"/>
              <w:adjustRightInd w:val="0"/>
              <w:rPr>
                <w:rFonts w:ascii="Arial" w:hAnsi="Arial" w:cs="Arial"/>
                <w:b/>
                <w:sz w:val="20"/>
                <w:szCs w:val="20"/>
              </w:rPr>
            </w:pPr>
            <w:r>
              <w:rPr>
                <w:rFonts w:ascii="Arial" w:hAnsi="Arial" w:cs="Arial"/>
                <w:b/>
                <w:sz w:val="20"/>
                <w:szCs w:val="20"/>
              </w:rPr>
              <w:t>Friday November 22</w:t>
            </w:r>
          </w:p>
        </w:tc>
      </w:tr>
      <w:tr w:rsidR="00974132" w:rsidRPr="00907E0C" w14:paraId="42700904" w14:textId="77777777" w:rsidTr="00974132">
        <w:tc>
          <w:tcPr>
            <w:tcW w:w="1427" w:type="dxa"/>
            <w:shd w:val="clear" w:color="auto" w:fill="auto"/>
          </w:tcPr>
          <w:p w14:paraId="69BDAE51" w14:textId="77777777" w:rsidR="00974132" w:rsidRPr="007D713A" w:rsidRDefault="00974132" w:rsidP="00FD01EA">
            <w:pPr>
              <w:widowControl w:val="0"/>
              <w:autoSpaceDE w:val="0"/>
              <w:autoSpaceDN w:val="0"/>
              <w:adjustRightInd w:val="0"/>
              <w:jc w:val="center"/>
              <w:rPr>
                <w:rFonts w:ascii="Arial" w:hAnsi="Arial" w:cs="Arial"/>
                <w:b/>
                <w:bCs/>
                <w:sz w:val="22"/>
                <w:szCs w:val="22"/>
              </w:rPr>
            </w:pPr>
            <w:r w:rsidRPr="007D713A">
              <w:rPr>
                <w:rFonts w:ascii="Arial" w:hAnsi="Arial" w:cs="Arial"/>
                <w:b/>
                <w:bCs/>
                <w:sz w:val="22"/>
                <w:szCs w:val="22"/>
              </w:rPr>
              <w:t>Week 15</w:t>
            </w:r>
          </w:p>
          <w:p w14:paraId="2CD53763" w14:textId="77777777" w:rsidR="00974132" w:rsidRPr="007D713A" w:rsidRDefault="00974132" w:rsidP="00FD01EA">
            <w:pPr>
              <w:widowControl w:val="0"/>
              <w:autoSpaceDE w:val="0"/>
              <w:autoSpaceDN w:val="0"/>
              <w:adjustRightInd w:val="0"/>
              <w:jc w:val="center"/>
              <w:rPr>
                <w:rFonts w:ascii="Arial" w:hAnsi="Arial" w:cs="Arial"/>
                <w:sz w:val="22"/>
                <w:szCs w:val="22"/>
              </w:rPr>
            </w:pPr>
          </w:p>
          <w:p w14:paraId="0ABAA244" w14:textId="2385B83A" w:rsidR="00974132" w:rsidRPr="007D713A" w:rsidRDefault="00974132" w:rsidP="00E5641B">
            <w:pPr>
              <w:widowControl w:val="0"/>
              <w:autoSpaceDE w:val="0"/>
              <w:autoSpaceDN w:val="0"/>
              <w:adjustRightInd w:val="0"/>
              <w:jc w:val="center"/>
              <w:rPr>
                <w:rFonts w:ascii="Arial" w:hAnsi="Arial" w:cs="Arial"/>
                <w:sz w:val="22"/>
                <w:szCs w:val="22"/>
              </w:rPr>
            </w:pPr>
            <w:r w:rsidRPr="007D713A">
              <w:rPr>
                <w:rFonts w:ascii="Arial" w:hAnsi="Arial" w:cs="Arial"/>
                <w:sz w:val="22"/>
                <w:szCs w:val="22"/>
              </w:rPr>
              <w:t>November 25, 27 &amp; 29</w:t>
            </w:r>
          </w:p>
        </w:tc>
        <w:tc>
          <w:tcPr>
            <w:tcW w:w="5009" w:type="dxa"/>
            <w:shd w:val="clear" w:color="auto" w:fill="auto"/>
          </w:tcPr>
          <w:p w14:paraId="1A92BAF7" w14:textId="1A1C68D0" w:rsidR="00974132" w:rsidRPr="007D713A" w:rsidRDefault="00974132" w:rsidP="00FD01EA">
            <w:pPr>
              <w:widowControl w:val="0"/>
              <w:autoSpaceDE w:val="0"/>
              <w:autoSpaceDN w:val="0"/>
              <w:adjustRightInd w:val="0"/>
              <w:rPr>
                <w:rFonts w:ascii="Arial" w:hAnsi="Arial" w:cs="Arial"/>
                <w:b/>
                <w:sz w:val="20"/>
                <w:szCs w:val="20"/>
              </w:rPr>
            </w:pPr>
            <w:r>
              <w:rPr>
                <w:rFonts w:ascii="Arial" w:hAnsi="Arial" w:cs="Arial"/>
                <w:b/>
                <w:sz w:val="20"/>
                <w:szCs w:val="20"/>
              </w:rPr>
              <w:t>Mon:</w:t>
            </w:r>
            <w:r>
              <w:rPr>
                <w:rFonts w:ascii="Arial" w:hAnsi="Arial" w:cs="Arial"/>
                <w:sz w:val="20"/>
                <w:szCs w:val="20"/>
              </w:rPr>
              <w:t xml:space="preserve"> </w:t>
            </w:r>
            <w:r w:rsidR="00AC4EF2">
              <w:rPr>
                <w:rFonts w:ascii="Arial" w:hAnsi="Arial" w:cs="Arial"/>
                <w:sz w:val="20"/>
                <w:szCs w:val="20"/>
              </w:rPr>
              <w:t>Reflection: W</w:t>
            </w:r>
            <w:r>
              <w:rPr>
                <w:rFonts w:ascii="Arial" w:hAnsi="Arial" w:cs="Arial"/>
                <w:sz w:val="20"/>
                <w:szCs w:val="20"/>
              </w:rPr>
              <w:t>hat we know and what we think</w:t>
            </w:r>
            <w:r w:rsidRPr="007D713A">
              <w:rPr>
                <w:rFonts w:ascii="Arial" w:hAnsi="Arial" w:cs="Arial"/>
                <w:b/>
                <w:sz w:val="20"/>
                <w:szCs w:val="20"/>
              </w:rPr>
              <w:t xml:space="preserve"> </w:t>
            </w:r>
          </w:p>
          <w:p w14:paraId="0A1B5220" w14:textId="74591785" w:rsidR="00974132" w:rsidRDefault="00327F44" w:rsidP="00FD01EA">
            <w:pPr>
              <w:widowControl w:val="0"/>
              <w:autoSpaceDE w:val="0"/>
              <w:autoSpaceDN w:val="0"/>
              <w:adjustRightInd w:val="0"/>
              <w:rPr>
                <w:rFonts w:ascii="Arial" w:hAnsi="Arial" w:cs="Arial"/>
                <w:sz w:val="20"/>
                <w:szCs w:val="20"/>
              </w:rPr>
            </w:pPr>
            <w:r>
              <w:rPr>
                <w:rFonts w:ascii="Arial" w:hAnsi="Arial" w:cs="Arial"/>
                <w:b/>
                <w:sz w:val="20"/>
                <w:szCs w:val="20"/>
              </w:rPr>
              <w:t xml:space="preserve">Read: </w:t>
            </w:r>
            <w:r>
              <w:rPr>
                <w:rFonts w:ascii="Arial" w:hAnsi="Arial" w:cs="Arial"/>
                <w:sz w:val="20"/>
                <w:szCs w:val="20"/>
              </w:rPr>
              <w:t xml:space="preserve"> 6.1 (p. 186-191)</w:t>
            </w:r>
          </w:p>
          <w:p w14:paraId="7F7BE13E" w14:textId="77777777" w:rsidR="00327F44" w:rsidRPr="00327F44" w:rsidRDefault="00327F44" w:rsidP="00FD01EA">
            <w:pPr>
              <w:widowControl w:val="0"/>
              <w:autoSpaceDE w:val="0"/>
              <w:autoSpaceDN w:val="0"/>
              <w:adjustRightInd w:val="0"/>
              <w:rPr>
                <w:rFonts w:ascii="Arial" w:hAnsi="Arial" w:cs="Arial"/>
                <w:sz w:val="20"/>
                <w:szCs w:val="20"/>
              </w:rPr>
            </w:pPr>
          </w:p>
          <w:p w14:paraId="350F59C4" w14:textId="5BF95C50" w:rsidR="00974132" w:rsidRPr="007D713A" w:rsidRDefault="00974132" w:rsidP="00A759F3">
            <w:pPr>
              <w:widowControl w:val="0"/>
              <w:autoSpaceDE w:val="0"/>
              <w:autoSpaceDN w:val="0"/>
              <w:adjustRightInd w:val="0"/>
              <w:rPr>
                <w:rFonts w:ascii="Arial" w:hAnsi="Arial" w:cs="Arial"/>
                <w:sz w:val="20"/>
                <w:szCs w:val="20"/>
              </w:rPr>
            </w:pPr>
            <w:r w:rsidRPr="007D713A">
              <w:rPr>
                <w:rFonts w:ascii="Arial" w:hAnsi="Arial" w:cs="Arial"/>
                <w:b/>
                <w:sz w:val="20"/>
                <w:szCs w:val="20"/>
              </w:rPr>
              <w:t>Wed:</w:t>
            </w:r>
            <w:r w:rsidR="00E5641B">
              <w:rPr>
                <w:rFonts w:ascii="Arial" w:hAnsi="Arial" w:cs="Arial"/>
                <w:b/>
                <w:sz w:val="20"/>
                <w:szCs w:val="20"/>
              </w:rPr>
              <w:t xml:space="preserve"> </w:t>
            </w:r>
            <w:r w:rsidR="00E5641B" w:rsidRPr="00E5641B">
              <w:rPr>
                <w:rFonts w:ascii="Arial" w:hAnsi="Arial" w:cs="Arial"/>
                <w:sz w:val="20"/>
                <w:szCs w:val="20"/>
              </w:rPr>
              <w:t>Group Project Work Day</w:t>
            </w:r>
            <w:r w:rsidRPr="007D713A">
              <w:rPr>
                <w:rFonts w:ascii="Arial" w:hAnsi="Arial" w:cs="Arial"/>
                <w:b/>
                <w:sz w:val="20"/>
                <w:szCs w:val="20"/>
              </w:rPr>
              <w:t xml:space="preserve">     </w:t>
            </w:r>
          </w:p>
          <w:p w14:paraId="28F382E1" w14:textId="77777777" w:rsidR="00974132" w:rsidRPr="007D713A" w:rsidRDefault="00974132" w:rsidP="00FD01EA">
            <w:pPr>
              <w:widowControl w:val="0"/>
              <w:autoSpaceDE w:val="0"/>
              <w:autoSpaceDN w:val="0"/>
              <w:adjustRightInd w:val="0"/>
              <w:rPr>
                <w:rFonts w:ascii="Arial" w:hAnsi="Arial" w:cs="Arial"/>
                <w:b/>
                <w:sz w:val="20"/>
                <w:szCs w:val="20"/>
              </w:rPr>
            </w:pPr>
          </w:p>
          <w:p w14:paraId="20F0C0F1" w14:textId="2DF31B30" w:rsidR="00974132" w:rsidRPr="007D713A" w:rsidRDefault="00974132" w:rsidP="00FD01EA">
            <w:pPr>
              <w:widowControl w:val="0"/>
              <w:autoSpaceDE w:val="0"/>
              <w:autoSpaceDN w:val="0"/>
              <w:adjustRightInd w:val="0"/>
              <w:rPr>
                <w:rFonts w:ascii="Arial" w:hAnsi="Arial" w:cs="Arial"/>
                <w:b/>
                <w:sz w:val="20"/>
                <w:szCs w:val="20"/>
              </w:rPr>
            </w:pPr>
            <w:r w:rsidRPr="007D713A">
              <w:rPr>
                <w:rFonts w:ascii="Arial" w:hAnsi="Arial" w:cs="Arial"/>
                <w:b/>
                <w:sz w:val="20"/>
                <w:szCs w:val="20"/>
              </w:rPr>
              <w:t>Fri:</w:t>
            </w:r>
            <w:r>
              <w:rPr>
                <w:rFonts w:ascii="Arial" w:hAnsi="Arial" w:cs="Arial"/>
                <w:b/>
                <w:sz w:val="20"/>
                <w:szCs w:val="20"/>
              </w:rPr>
              <w:t xml:space="preserve"> </w:t>
            </w:r>
            <w:r w:rsidRPr="007D713A">
              <w:rPr>
                <w:rFonts w:ascii="Arial" w:hAnsi="Arial" w:cs="Arial"/>
                <w:iCs/>
                <w:sz w:val="20"/>
                <w:szCs w:val="20"/>
              </w:rPr>
              <w:t>Thanksgiving Day holiday</w:t>
            </w:r>
          </w:p>
          <w:p w14:paraId="4F2690CD" w14:textId="77777777" w:rsidR="00974132" w:rsidRPr="007D713A" w:rsidRDefault="00974132" w:rsidP="00FD01EA">
            <w:pPr>
              <w:widowControl w:val="0"/>
              <w:autoSpaceDE w:val="0"/>
              <w:autoSpaceDN w:val="0"/>
              <w:adjustRightInd w:val="0"/>
              <w:jc w:val="center"/>
              <w:rPr>
                <w:rFonts w:ascii="Arial" w:hAnsi="Arial" w:cs="Arial"/>
                <w:sz w:val="20"/>
                <w:szCs w:val="20"/>
              </w:rPr>
            </w:pPr>
          </w:p>
        </w:tc>
        <w:tc>
          <w:tcPr>
            <w:tcW w:w="2420" w:type="dxa"/>
            <w:shd w:val="clear" w:color="auto" w:fill="auto"/>
          </w:tcPr>
          <w:p w14:paraId="33A0FF54" w14:textId="7C571A0D" w:rsidR="00974132" w:rsidRPr="007D713A" w:rsidRDefault="00974132" w:rsidP="00FD01EA">
            <w:pPr>
              <w:widowControl w:val="0"/>
              <w:autoSpaceDE w:val="0"/>
              <w:autoSpaceDN w:val="0"/>
              <w:adjustRightInd w:val="0"/>
              <w:rPr>
                <w:rFonts w:ascii="Arial" w:hAnsi="Arial" w:cs="Arial"/>
                <w:sz w:val="20"/>
                <w:szCs w:val="20"/>
              </w:rPr>
            </w:pPr>
          </w:p>
        </w:tc>
      </w:tr>
      <w:tr w:rsidR="00974132" w:rsidRPr="00907E0C" w14:paraId="58E08BFF" w14:textId="77777777" w:rsidTr="00974132">
        <w:tc>
          <w:tcPr>
            <w:tcW w:w="1427" w:type="dxa"/>
            <w:shd w:val="clear" w:color="auto" w:fill="auto"/>
          </w:tcPr>
          <w:p w14:paraId="5F16AD93" w14:textId="4E7CF6CB" w:rsidR="00974132" w:rsidRPr="007D713A" w:rsidRDefault="00974132" w:rsidP="00FD01EA">
            <w:pPr>
              <w:widowControl w:val="0"/>
              <w:autoSpaceDE w:val="0"/>
              <w:autoSpaceDN w:val="0"/>
              <w:adjustRightInd w:val="0"/>
              <w:jc w:val="center"/>
              <w:rPr>
                <w:rFonts w:ascii="Arial" w:hAnsi="Arial" w:cs="Arial"/>
                <w:b/>
                <w:bCs/>
                <w:sz w:val="22"/>
                <w:szCs w:val="22"/>
              </w:rPr>
            </w:pPr>
            <w:r w:rsidRPr="007D713A">
              <w:rPr>
                <w:rFonts w:ascii="Arial" w:hAnsi="Arial" w:cs="Arial"/>
                <w:b/>
                <w:bCs/>
                <w:sz w:val="22"/>
                <w:szCs w:val="22"/>
              </w:rPr>
              <w:t>Week 16</w:t>
            </w:r>
          </w:p>
          <w:p w14:paraId="040DD96A" w14:textId="77777777" w:rsidR="00974132" w:rsidRPr="007D713A" w:rsidRDefault="00974132" w:rsidP="00FD01EA">
            <w:pPr>
              <w:widowControl w:val="0"/>
              <w:autoSpaceDE w:val="0"/>
              <w:autoSpaceDN w:val="0"/>
              <w:adjustRightInd w:val="0"/>
              <w:jc w:val="center"/>
              <w:rPr>
                <w:rFonts w:ascii="Arial" w:hAnsi="Arial" w:cs="Arial"/>
                <w:sz w:val="22"/>
                <w:szCs w:val="22"/>
              </w:rPr>
            </w:pPr>
          </w:p>
          <w:p w14:paraId="225A7866" w14:textId="77777777" w:rsidR="00974132" w:rsidRPr="007D713A" w:rsidRDefault="00974132" w:rsidP="00FD01EA">
            <w:pPr>
              <w:widowControl w:val="0"/>
              <w:autoSpaceDE w:val="0"/>
              <w:autoSpaceDN w:val="0"/>
              <w:adjustRightInd w:val="0"/>
              <w:jc w:val="center"/>
              <w:rPr>
                <w:rFonts w:ascii="Arial" w:hAnsi="Arial" w:cs="Arial"/>
                <w:sz w:val="22"/>
                <w:szCs w:val="22"/>
              </w:rPr>
            </w:pPr>
            <w:r w:rsidRPr="007D713A">
              <w:rPr>
                <w:rFonts w:ascii="Arial" w:hAnsi="Arial" w:cs="Arial"/>
                <w:sz w:val="22"/>
                <w:szCs w:val="22"/>
              </w:rPr>
              <w:t>December 2 &amp; 4</w:t>
            </w:r>
          </w:p>
          <w:p w14:paraId="03C9A013" w14:textId="77777777" w:rsidR="00974132" w:rsidRPr="007D713A" w:rsidRDefault="00974132" w:rsidP="00FD01EA">
            <w:pPr>
              <w:widowControl w:val="0"/>
              <w:autoSpaceDE w:val="0"/>
              <w:autoSpaceDN w:val="0"/>
              <w:adjustRightInd w:val="0"/>
              <w:rPr>
                <w:rFonts w:ascii="Arial" w:hAnsi="Arial" w:cs="Arial"/>
                <w:sz w:val="22"/>
                <w:szCs w:val="22"/>
              </w:rPr>
            </w:pPr>
          </w:p>
        </w:tc>
        <w:tc>
          <w:tcPr>
            <w:tcW w:w="5009" w:type="dxa"/>
            <w:shd w:val="clear" w:color="auto" w:fill="auto"/>
          </w:tcPr>
          <w:p w14:paraId="690EA329" w14:textId="6F453E8D" w:rsidR="00974132" w:rsidRPr="007D713A" w:rsidRDefault="00974132" w:rsidP="00FD01EA">
            <w:pPr>
              <w:widowControl w:val="0"/>
              <w:autoSpaceDE w:val="0"/>
              <w:autoSpaceDN w:val="0"/>
              <w:adjustRightInd w:val="0"/>
              <w:rPr>
                <w:rFonts w:ascii="Arial" w:hAnsi="Arial" w:cs="Arial"/>
                <w:b/>
                <w:sz w:val="20"/>
                <w:szCs w:val="20"/>
              </w:rPr>
            </w:pPr>
            <w:r w:rsidRPr="007D713A">
              <w:rPr>
                <w:rFonts w:ascii="Arial" w:hAnsi="Arial" w:cs="Arial"/>
                <w:b/>
                <w:sz w:val="20"/>
                <w:szCs w:val="20"/>
              </w:rPr>
              <w:t>Mon:</w:t>
            </w:r>
            <w:r>
              <w:rPr>
                <w:rFonts w:ascii="Arial" w:hAnsi="Arial" w:cs="Arial"/>
                <w:b/>
                <w:sz w:val="20"/>
                <w:szCs w:val="20"/>
              </w:rPr>
              <w:t xml:space="preserve"> </w:t>
            </w:r>
            <w:r w:rsidR="007B37C7" w:rsidRPr="007B37C7">
              <w:rPr>
                <w:rFonts w:ascii="Arial" w:hAnsi="Arial" w:cs="Arial"/>
                <w:sz w:val="20"/>
                <w:szCs w:val="20"/>
              </w:rPr>
              <w:t>Wrap up:</w:t>
            </w:r>
            <w:r w:rsidR="007B37C7">
              <w:rPr>
                <w:rFonts w:ascii="Arial" w:hAnsi="Arial" w:cs="Arial"/>
                <w:b/>
                <w:sz w:val="20"/>
                <w:szCs w:val="20"/>
              </w:rPr>
              <w:t xml:space="preserve"> </w:t>
            </w:r>
            <w:r w:rsidR="00EA43BC">
              <w:rPr>
                <w:rFonts w:ascii="Arial" w:hAnsi="Arial" w:cs="Arial"/>
                <w:sz w:val="20"/>
                <w:szCs w:val="20"/>
              </w:rPr>
              <w:t>Student p</w:t>
            </w:r>
            <w:r w:rsidRPr="007D713A">
              <w:rPr>
                <w:rFonts w:ascii="Arial" w:hAnsi="Arial" w:cs="Arial"/>
                <w:sz w:val="20"/>
                <w:szCs w:val="20"/>
              </w:rPr>
              <w:t>resentations</w:t>
            </w:r>
          </w:p>
          <w:p w14:paraId="719646D1" w14:textId="77777777" w:rsidR="00974132" w:rsidRPr="007D713A" w:rsidRDefault="00974132" w:rsidP="00FD01EA">
            <w:pPr>
              <w:widowControl w:val="0"/>
              <w:autoSpaceDE w:val="0"/>
              <w:autoSpaceDN w:val="0"/>
              <w:adjustRightInd w:val="0"/>
              <w:rPr>
                <w:rFonts w:ascii="Arial" w:hAnsi="Arial" w:cs="Arial"/>
                <w:b/>
                <w:sz w:val="20"/>
                <w:szCs w:val="20"/>
              </w:rPr>
            </w:pPr>
          </w:p>
          <w:p w14:paraId="2D27A17C" w14:textId="73E479BC" w:rsidR="00974132" w:rsidRPr="007D713A" w:rsidRDefault="00974132" w:rsidP="00FD01EA">
            <w:pPr>
              <w:widowControl w:val="0"/>
              <w:autoSpaceDE w:val="0"/>
              <w:autoSpaceDN w:val="0"/>
              <w:adjustRightInd w:val="0"/>
              <w:rPr>
                <w:rFonts w:ascii="Arial" w:hAnsi="Arial" w:cs="Arial"/>
                <w:b/>
                <w:sz w:val="20"/>
                <w:szCs w:val="20"/>
              </w:rPr>
            </w:pPr>
            <w:r w:rsidRPr="007D713A">
              <w:rPr>
                <w:rFonts w:ascii="Arial" w:hAnsi="Arial" w:cs="Arial"/>
                <w:b/>
                <w:sz w:val="20"/>
                <w:szCs w:val="20"/>
              </w:rPr>
              <w:t>Wed</w:t>
            </w:r>
            <w:r>
              <w:rPr>
                <w:rFonts w:ascii="Arial" w:hAnsi="Arial" w:cs="Arial"/>
                <w:b/>
                <w:sz w:val="20"/>
                <w:szCs w:val="20"/>
              </w:rPr>
              <w:t xml:space="preserve">: </w:t>
            </w:r>
            <w:r w:rsidR="00EA43BC">
              <w:rPr>
                <w:rFonts w:ascii="Arial" w:hAnsi="Arial" w:cs="Arial"/>
                <w:sz w:val="20"/>
                <w:szCs w:val="20"/>
              </w:rPr>
              <w:t>Student p</w:t>
            </w:r>
            <w:r w:rsidRPr="007D713A">
              <w:rPr>
                <w:rFonts w:ascii="Arial" w:hAnsi="Arial" w:cs="Arial"/>
                <w:sz w:val="20"/>
                <w:szCs w:val="20"/>
              </w:rPr>
              <w:t>resentations</w:t>
            </w:r>
            <w:r>
              <w:rPr>
                <w:rFonts w:ascii="Arial" w:hAnsi="Arial" w:cs="Arial"/>
                <w:sz w:val="20"/>
                <w:szCs w:val="20"/>
              </w:rPr>
              <w:t xml:space="preserve"> and closing remarks</w:t>
            </w:r>
          </w:p>
          <w:p w14:paraId="5BABA211" w14:textId="77777777" w:rsidR="00974132" w:rsidRPr="007D713A" w:rsidRDefault="00974132" w:rsidP="00FD01EA">
            <w:pPr>
              <w:widowControl w:val="0"/>
              <w:autoSpaceDE w:val="0"/>
              <w:autoSpaceDN w:val="0"/>
              <w:adjustRightInd w:val="0"/>
              <w:rPr>
                <w:rFonts w:ascii="Arial" w:hAnsi="Arial" w:cs="Arial"/>
                <w:sz w:val="20"/>
                <w:szCs w:val="20"/>
              </w:rPr>
            </w:pPr>
            <w:r w:rsidRPr="007D713A">
              <w:rPr>
                <w:rFonts w:ascii="Arial" w:hAnsi="Arial" w:cs="Arial"/>
                <w:sz w:val="20"/>
                <w:szCs w:val="20"/>
              </w:rPr>
              <w:t xml:space="preserve"> </w:t>
            </w:r>
          </w:p>
          <w:p w14:paraId="6275440F" w14:textId="77777777" w:rsidR="00974132" w:rsidRPr="007D713A" w:rsidRDefault="00974132" w:rsidP="00974132">
            <w:pPr>
              <w:jc w:val="center"/>
              <w:rPr>
                <w:rFonts w:ascii="Arial" w:hAnsi="Arial" w:cs="Arial"/>
                <w:sz w:val="20"/>
                <w:szCs w:val="20"/>
              </w:rPr>
            </w:pPr>
            <w:r w:rsidRPr="007D713A">
              <w:rPr>
                <w:rFonts w:ascii="Arial" w:hAnsi="Arial" w:cs="Arial"/>
                <w:sz w:val="20"/>
                <w:szCs w:val="20"/>
              </w:rPr>
              <w:t>Final exams Dec 7-14</w:t>
            </w:r>
          </w:p>
          <w:p w14:paraId="646AD8B4" w14:textId="77777777" w:rsidR="00974132" w:rsidRPr="007D713A" w:rsidRDefault="00974132" w:rsidP="00FD01EA">
            <w:pPr>
              <w:widowControl w:val="0"/>
              <w:autoSpaceDE w:val="0"/>
              <w:autoSpaceDN w:val="0"/>
              <w:adjustRightInd w:val="0"/>
              <w:rPr>
                <w:rFonts w:ascii="Arial" w:hAnsi="Arial" w:cs="Arial"/>
                <w:sz w:val="20"/>
                <w:szCs w:val="20"/>
              </w:rPr>
            </w:pPr>
          </w:p>
        </w:tc>
        <w:tc>
          <w:tcPr>
            <w:tcW w:w="2420" w:type="dxa"/>
            <w:shd w:val="clear" w:color="auto" w:fill="auto"/>
          </w:tcPr>
          <w:p w14:paraId="5A19E3D7" w14:textId="77777777" w:rsidR="00974132" w:rsidRDefault="003E0CDE" w:rsidP="00FD01EA">
            <w:pPr>
              <w:widowControl w:val="0"/>
              <w:autoSpaceDE w:val="0"/>
              <w:autoSpaceDN w:val="0"/>
              <w:adjustRightInd w:val="0"/>
              <w:rPr>
                <w:rFonts w:ascii="Arial" w:hAnsi="Arial" w:cs="Arial"/>
                <w:b/>
                <w:sz w:val="20"/>
                <w:szCs w:val="20"/>
              </w:rPr>
            </w:pPr>
            <w:r>
              <w:rPr>
                <w:rFonts w:ascii="Arial" w:hAnsi="Arial" w:cs="Arial"/>
                <w:b/>
                <w:sz w:val="20"/>
                <w:szCs w:val="20"/>
              </w:rPr>
              <w:t xml:space="preserve">Projects Due </w:t>
            </w:r>
          </w:p>
          <w:p w14:paraId="13227144" w14:textId="77777777" w:rsidR="003E0CDE" w:rsidRDefault="003E0CDE" w:rsidP="00FD01EA">
            <w:pPr>
              <w:widowControl w:val="0"/>
              <w:autoSpaceDE w:val="0"/>
              <w:autoSpaceDN w:val="0"/>
              <w:adjustRightInd w:val="0"/>
              <w:rPr>
                <w:rFonts w:ascii="Arial" w:hAnsi="Arial" w:cs="Arial"/>
                <w:b/>
                <w:sz w:val="20"/>
                <w:szCs w:val="20"/>
              </w:rPr>
            </w:pPr>
            <w:r>
              <w:rPr>
                <w:rFonts w:ascii="Arial" w:hAnsi="Arial" w:cs="Arial"/>
                <w:b/>
                <w:sz w:val="20"/>
                <w:szCs w:val="20"/>
              </w:rPr>
              <w:t>Monday December 2</w:t>
            </w:r>
          </w:p>
          <w:p w14:paraId="2B5FFAB2" w14:textId="77777777" w:rsidR="003E0CDE" w:rsidRDefault="003E0CDE" w:rsidP="00FD01EA">
            <w:pPr>
              <w:widowControl w:val="0"/>
              <w:autoSpaceDE w:val="0"/>
              <w:autoSpaceDN w:val="0"/>
              <w:adjustRightInd w:val="0"/>
              <w:rPr>
                <w:rFonts w:ascii="Arial" w:hAnsi="Arial" w:cs="Arial"/>
                <w:b/>
                <w:sz w:val="20"/>
                <w:szCs w:val="20"/>
              </w:rPr>
            </w:pPr>
          </w:p>
          <w:p w14:paraId="1C2152F6" w14:textId="183ABAF5" w:rsidR="003E0CDE" w:rsidRDefault="003E0CDE" w:rsidP="00FD01EA">
            <w:pPr>
              <w:widowControl w:val="0"/>
              <w:autoSpaceDE w:val="0"/>
              <w:autoSpaceDN w:val="0"/>
              <w:adjustRightInd w:val="0"/>
              <w:rPr>
                <w:rFonts w:ascii="Arial" w:hAnsi="Arial" w:cs="Arial"/>
                <w:b/>
                <w:sz w:val="20"/>
                <w:szCs w:val="20"/>
              </w:rPr>
            </w:pPr>
            <w:r>
              <w:rPr>
                <w:rFonts w:ascii="Arial" w:hAnsi="Arial" w:cs="Arial"/>
                <w:b/>
                <w:sz w:val="20"/>
                <w:szCs w:val="20"/>
              </w:rPr>
              <w:t xml:space="preserve">All presentations </w:t>
            </w:r>
            <w:r w:rsidR="004B6057">
              <w:rPr>
                <w:rFonts w:ascii="Arial" w:hAnsi="Arial" w:cs="Arial"/>
                <w:b/>
                <w:sz w:val="20"/>
                <w:szCs w:val="20"/>
              </w:rPr>
              <w:t>must</w:t>
            </w:r>
            <w:r>
              <w:rPr>
                <w:rFonts w:ascii="Arial" w:hAnsi="Arial" w:cs="Arial"/>
                <w:b/>
                <w:sz w:val="20"/>
                <w:szCs w:val="20"/>
              </w:rPr>
              <w:t xml:space="preserve"> be ready Monday</w:t>
            </w:r>
          </w:p>
          <w:p w14:paraId="3592B96E" w14:textId="14F842AC" w:rsidR="003E0CDE" w:rsidRPr="007D713A" w:rsidRDefault="003E0CDE" w:rsidP="00FD01EA">
            <w:pPr>
              <w:widowControl w:val="0"/>
              <w:autoSpaceDE w:val="0"/>
              <w:autoSpaceDN w:val="0"/>
              <w:adjustRightInd w:val="0"/>
              <w:rPr>
                <w:rFonts w:ascii="Arial" w:hAnsi="Arial" w:cs="Arial"/>
                <w:b/>
                <w:sz w:val="20"/>
                <w:szCs w:val="20"/>
              </w:rPr>
            </w:pPr>
          </w:p>
        </w:tc>
      </w:tr>
    </w:tbl>
    <w:p w14:paraId="3967AA13" w14:textId="4578681B" w:rsidR="00FD01EA" w:rsidRPr="00907E0C" w:rsidRDefault="00FD01EA" w:rsidP="00FD01EA">
      <w:pPr>
        <w:widowControl w:val="0"/>
        <w:autoSpaceDE w:val="0"/>
        <w:autoSpaceDN w:val="0"/>
        <w:adjustRightInd w:val="0"/>
        <w:rPr>
          <w:rFonts w:ascii="Arial" w:hAnsi="Arial" w:cs="Arial"/>
          <w:sz w:val="22"/>
          <w:szCs w:val="22"/>
        </w:rPr>
      </w:pPr>
    </w:p>
    <w:p w14:paraId="58F47F15" w14:textId="77777777" w:rsidR="00FD01EA" w:rsidRPr="00907E0C" w:rsidRDefault="00FD01EA" w:rsidP="00FD01EA">
      <w:pPr>
        <w:widowControl w:val="0"/>
        <w:autoSpaceDE w:val="0"/>
        <w:autoSpaceDN w:val="0"/>
        <w:adjustRightInd w:val="0"/>
        <w:rPr>
          <w:rFonts w:ascii="Arial" w:hAnsi="Arial" w:cs="Arial"/>
          <w:sz w:val="22"/>
          <w:szCs w:val="22"/>
        </w:rPr>
      </w:pPr>
    </w:p>
    <w:p w14:paraId="75E52F4A" w14:textId="77777777" w:rsidR="00FD01EA" w:rsidRPr="00907E0C" w:rsidRDefault="00FD01EA" w:rsidP="00FD01EA">
      <w:pPr>
        <w:rPr>
          <w:rFonts w:ascii="Arial" w:hAnsi="Arial" w:cs="Arial"/>
          <w:b/>
          <w:sz w:val="22"/>
          <w:szCs w:val="22"/>
        </w:rPr>
      </w:pPr>
    </w:p>
    <w:p w14:paraId="21943A8F" w14:textId="77777777" w:rsidR="00FD01EA" w:rsidRPr="00B46808" w:rsidRDefault="00FD01EA" w:rsidP="00B46808">
      <w:pPr>
        <w:rPr>
          <w:rFonts w:ascii="Arial" w:hAnsi="Arial" w:cs="Arial"/>
          <w:b/>
          <w:color w:val="0000FF"/>
          <w:sz w:val="22"/>
          <w:szCs w:val="22"/>
        </w:rPr>
      </w:pPr>
    </w:p>
    <w:sectPr w:rsidR="00FD01EA" w:rsidRPr="00B46808" w:rsidSect="00695B90">
      <w:head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0FE21" w14:textId="77777777" w:rsidR="00DA0B17" w:rsidRDefault="00DA0B17" w:rsidP="002A00B6">
      <w:r>
        <w:separator/>
      </w:r>
    </w:p>
  </w:endnote>
  <w:endnote w:type="continuationSeparator" w:id="0">
    <w:p w14:paraId="1D28DEE2" w14:textId="77777777" w:rsidR="00DA0B17" w:rsidRDefault="00DA0B17" w:rsidP="002A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SimSun">
    <w:charset w:val="00"/>
    <w:family w:val="auto"/>
    <w:pitch w:val="variable"/>
  </w:font>
  <w:font w:name="Arial">
    <w:panose1 w:val="020B0604020202020204"/>
    <w:charset w:val="00"/>
    <w:family w:val="auto"/>
    <w:pitch w:val="variable"/>
    <w:sig w:usb0="E0002AFF" w:usb1="C0007843" w:usb2="00000009" w:usb3="00000000" w:csb0="000001FF" w:csb1="00000000"/>
  </w:font>
  <w:font w:name="Type Embellishments One LET">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92FBD" w14:textId="77777777" w:rsidR="00DA0B17" w:rsidRDefault="00DA0B17" w:rsidP="002A00B6">
      <w:r>
        <w:separator/>
      </w:r>
    </w:p>
  </w:footnote>
  <w:footnote w:type="continuationSeparator" w:id="0">
    <w:p w14:paraId="0209C2D2" w14:textId="77777777" w:rsidR="00DA0B17" w:rsidRDefault="00DA0B17" w:rsidP="002A00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4DFA0" w14:textId="77777777" w:rsidR="00DA0B17" w:rsidRPr="002A00B6" w:rsidRDefault="00DA0B17" w:rsidP="002A00B6">
    <w:pPr>
      <w:pStyle w:val="Header"/>
      <w:jc w:val="center"/>
      <w:rPr>
        <w:rFonts w:ascii="Arial" w:hAnsi="Arial" w:cs="Arial"/>
        <w:sz w:val="20"/>
        <w:szCs w:val="20"/>
      </w:rPr>
    </w:pPr>
    <w:r w:rsidRPr="002A00B6">
      <w:rPr>
        <w:rFonts w:ascii="Arial" w:hAnsi="Arial" w:cs="Arial"/>
        <w:sz w:val="20"/>
        <w:szCs w:val="20"/>
      </w:rPr>
      <w:t>Department of Communication</w:t>
    </w:r>
  </w:p>
  <w:p w14:paraId="33B3C79B" w14:textId="77777777" w:rsidR="00DA0B17" w:rsidRPr="002A00B6" w:rsidRDefault="00DA0B17" w:rsidP="002A00B6">
    <w:pPr>
      <w:pStyle w:val="Header"/>
      <w:jc w:val="center"/>
      <w:rPr>
        <w:rFonts w:ascii="Arial" w:hAnsi="Arial" w:cs="Arial"/>
        <w:sz w:val="20"/>
        <w:szCs w:val="20"/>
      </w:rPr>
    </w:pPr>
    <w:r w:rsidRPr="002A00B6">
      <w:rPr>
        <w:rFonts w:ascii="Arial" w:hAnsi="Arial" w:cs="Arial"/>
        <w:sz w:val="20"/>
        <w:szCs w:val="20"/>
      </w:rPr>
      <w:t>The University of Texas at Arlington</w:t>
    </w:r>
  </w:p>
  <w:p w14:paraId="750BD5F3" w14:textId="77777777" w:rsidR="00DA0B17" w:rsidRPr="002A00B6" w:rsidRDefault="00DA0B17" w:rsidP="002A00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85234"/>
    <w:multiLevelType w:val="hybridMultilevel"/>
    <w:tmpl w:val="C872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532A85"/>
    <w:multiLevelType w:val="hybridMultilevel"/>
    <w:tmpl w:val="BFBC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FB5BE9"/>
    <w:multiLevelType w:val="hybridMultilevel"/>
    <w:tmpl w:val="8DC2B43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9B"/>
    <w:rsid w:val="0004159F"/>
    <w:rsid w:val="00044A29"/>
    <w:rsid w:val="00053867"/>
    <w:rsid w:val="00082DCF"/>
    <w:rsid w:val="000A3CA5"/>
    <w:rsid w:val="000D383D"/>
    <w:rsid w:val="000D74A2"/>
    <w:rsid w:val="000D7B2A"/>
    <w:rsid w:val="00111B66"/>
    <w:rsid w:val="00147B9F"/>
    <w:rsid w:val="00194D73"/>
    <w:rsid w:val="001D22D2"/>
    <w:rsid w:val="001D58AA"/>
    <w:rsid w:val="001D5BC5"/>
    <w:rsid w:val="001E289E"/>
    <w:rsid w:val="001F7FA3"/>
    <w:rsid w:val="0020779A"/>
    <w:rsid w:val="00207C01"/>
    <w:rsid w:val="0021700E"/>
    <w:rsid w:val="00221E66"/>
    <w:rsid w:val="002445BB"/>
    <w:rsid w:val="00245688"/>
    <w:rsid w:val="00296EC6"/>
    <w:rsid w:val="002A00B6"/>
    <w:rsid w:val="002A4B05"/>
    <w:rsid w:val="002D1AB0"/>
    <w:rsid w:val="002D534A"/>
    <w:rsid w:val="002F0E89"/>
    <w:rsid w:val="00312F59"/>
    <w:rsid w:val="003203D7"/>
    <w:rsid w:val="00324EDF"/>
    <w:rsid w:val="00327F44"/>
    <w:rsid w:val="00346E65"/>
    <w:rsid w:val="003A121D"/>
    <w:rsid w:val="003E0CDE"/>
    <w:rsid w:val="003E1F42"/>
    <w:rsid w:val="003E2F17"/>
    <w:rsid w:val="003F241F"/>
    <w:rsid w:val="004005D3"/>
    <w:rsid w:val="00422101"/>
    <w:rsid w:val="0043668A"/>
    <w:rsid w:val="0044475A"/>
    <w:rsid w:val="00464172"/>
    <w:rsid w:val="004B6057"/>
    <w:rsid w:val="004F47BE"/>
    <w:rsid w:val="00500391"/>
    <w:rsid w:val="005542A2"/>
    <w:rsid w:val="00595F44"/>
    <w:rsid w:val="005F123D"/>
    <w:rsid w:val="00615372"/>
    <w:rsid w:val="00626FF2"/>
    <w:rsid w:val="006519DD"/>
    <w:rsid w:val="006621C8"/>
    <w:rsid w:val="00677E2B"/>
    <w:rsid w:val="00684C81"/>
    <w:rsid w:val="00693A1B"/>
    <w:rsid w:val="00695B90"/>
    <w:rsid w:val="006A0617"/>
    <w:rsid w:val="006A2BC2"/>
    <w:rsid w:val="006A6052"/>
    <w:rsid w:val="006B50E9"/>
    <w:rsid w:val="006D3BB8"/>
    <w:rsid w:val="00716F71"/>
    <w:rsid w:val="00745E7F"/>
    <w:rsid w:val="0076798B"/>
    <w:rsid w:val="007735EF"/>
    <w:rsid w:val="007751E0"/>
    <w:rsid w:val="007771C6"/>
    <w:rsid w:val="007817AE"/>
    <w:rsid w:val="00790F43"/>
    <w:rsid w:val="007A33BD"/>
    <w:rsid w:val="007A5B1A"/>
    <w:rsid w:val="007B3268"/>
    <w:rsid w:val="007B37C7"/>
    <w:rsid w:val="007C1A17"/>
    <w:rsid w:val="007D6CB4"/>
    <w:rsid w:val="007D713A"/>
    <w:rsid w:val="007E7F75"/>
    <w:rsid w:val="00812DC4"/>
    <w:rsid w:val="00827FA8"/>
    <w:rsid w:val="0086202F"/>
    <w:rsid w:val="00862B0D"/>
    <w:rsid w:val="00870266"/>
    <w:rsid w:val="008972B5"/>
    <w:rsid w:val="008A4CED"/>
    <w:rsid w:val="008B0E54"/>
    <w:rsid w:val="008C5539"/>
    <w:rsid w:val="008E0ADC"/>
    <w:rsid w:val="008E6766"/>
    <w:rsid w:val="00903719"/>
    <w:rsid w:val="00907E0C"/>
    <w:rsid w:val="00927C38"/>
    <w:rsid w:val="0095340C"/>
    <w:rsid w:val="0095607F"/>
    <w:rsid w:val="009673D7"/>
    <w:rsid w:val="00974132"/>
    <w:rsid w:val="009813BB"/>
    <w:rsid w:val="00997AB8"/>
    <w:rsid w:val="009A3101"/>
    <w:rsid w:val="009A366B"/>
    <w:rsid w:val="009C721C"/>
    <w:rsid w:val="009D53FB"/>
    <w:rsid w:val="009D7C63"/>
    <w:rsid w:val="009E4AA4"/>
    <w:rsid w:val="00A00192"/>
    <w:rsid w:val="00A00D46"/>
    <w:rsid w:val="00A17507"/>
    <w:rsid w:val="00A433E2"/>
    <w:rsid w:val="00A71F3E"/>
    <w:rsid w:val="00A759F3"/>
    <w:rsid w:val="00A97F40"/>
    <w:rsid w:val="00AB1DC3"/>
    <w:rsid w:val="00AB798C"/>
    <w:rsid w:val="00AC072B"/>
    <w:rsid w:val="00AC4EF2"/>
    <w:rsid w:val="00AD41B1"/>
    <w:rsid w:val="00AD698F"/>
    <w:rsid w:val="00AE072C"/>
    <w:rsid w:val="00AE42CD"/>
    <w:rsid w:val="00B057BD"/>
    <w:rsid w:val="00B15B9B"/>
    <w:rsid w:val="00B16F7B"/>
    <w:rsid w:val="00B2401D"/>
    <w:rsid w:val="00B46808"/>
    <w:rsid w:val="00B506AC"/>
    <w:rsid w:val="00B86338"/>
    <w:rsid w:val="00BA7806"/>
    <w:rsid w:val="00BB4E53"/>
    <w:rsid w:val="00BE797F"/>
    <w:rsid w:val="00BF0686"/>
    <w:rsid w:val="00BF44A4"/>
    <w:rsid w:val="00C113FE"/>
    <w:rsid w:val="00C2650F"/>
    <w:rsid w:val="00C54802"/>
    <w:rsid w:val="00C6469D"/>
    <w:rsid w:val="00C832D2"/>
    <w:rsid w:val="00C85A63"/>
    <w:rsid w:val="00C97C5D"/>
    <w:rsid w:val="00CA00EE"/>
    <w:rsid w:val="00CA1857"/>
    <w:rsid w:val="00CD29BF"/>
    <w:rsid w:val="00CD2DFE"/>
    <w:rsid w:val="00CD514C"/>
    <w:rsid w:val="00CF057F"/>
    <w:rsid w:val="00D151D2"/>
    <w:rsid w:val="00D44B5B"/>
    <w:rsid w:val="00D5750F"/>
    <w:rsid w:val="00D8745D"/>
    <w:rsid w:val="00DA0B17"/>
    <w:rsid w:val="00DA0C95"/>
    <w:rsid w:val="00DA660E"/>
    <w:rsid w:val="00DC7010"/>
    <w:rsid w:val="00DF041A"/>
    <w:rsid w:val="00DF5D73"/>
    <w:rsid w:val="00DF773B"/>
    <w:rsid w:val="00E25192"/>
    <w:rsid w:val="00E264F3"/>
    <w:rsid w:val="00E30A7E"/>
    <w:rsid w:val="00E43A72"/>
    <w:rsid w:val="00E5641B"/>
    <w:rsid w:val="00E65B58"/>
    <w:rsid w:val="00E74177"/>
    <w:rsid w:val="00E7691B"/>
    <w:rsid w:val="00E86837"/>
    <w:rsid w:val="00E9381B"/>
    <w:rsid w:val="00E977CD"/>
    <w:rsid w:val="00EA43BC"/>
    <w:rsid w:val="00EA6174"/>
    <w:rsid w:val="00EC7E7C"/>
    <w:rsid w:val="00ED24BF"/>
    <w:rsid w:val="00F10DD7"/>
    <w:rsid w:val="00F314BC"/>
    <w:rsid w:val="00F62767"/>
    <w:rsid w:val="00F66405"/>
    <w:rsid w:val="00F84F38"/>
    <w:rsid w:val="00FB5467"/>
    <w:rsid w:val="00FD01EA"/>
    <w:rsid w:val="00FE3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48096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9B"/>
    <w:rPr>
      <w:rFonts w:eastAsia="Times New Roman"/>
      <w:sz w:val="24"/>
      <w:szCs w:val="24"/>
      <w:lang w:eastAsia="en-US"/>
    </w:rPr>
  </w:style>
  <w:style w:type="paragraph" w:styleId="Heading3">
    <w:name w:val="heading 3"/>
    <w:basedOn w:val="Normal"/>
    <w:next w:val="Normal"/>
    <w:link w:val="Heading3Char"/>
    <w:uiPriority w:val="9"/>
    <w:unhideWhenUsed/>
    <w:qFormat/>
    <w:rsid w:val="00B15B9B"/>
    <w:pPr>
      <w:keepNext/>
      <w:spacing w:before="240" w:after="60"/>
      <w:outlineLvl w:val="2"/>
    </w:pPr>
    <w:rPr>
      <w:rFonts w:ascii="Calibri" w:eastAsia="ＭＳ ゴシック" w:hAnsi="Calibri"/>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B9B"/>
    <w:rPr>
      <w:color w:val="0000FF"/>
      <w:u w:val="single"/>
    </w:rPr>
  </w:style>
  <w:style w:type="character" w:customStyle="1" w:styleId="Heading3Char">
    <w:name w:val="Heading 3 Char"/>
    <w:basedOn w:val="DefaultParagraphFont"/>
    <w:link w:val="Heading3"/>
    <w:uiPriority w:val="9"/>
    <w:rsid w:val="00B15B9B"/>
    <w:rPr>
      <w:rFonts w:ascii="Calibri" w:eastAsia="ＭＳ ゴシック" w:hAnsi="Calibri"/>
      <w:b/>
      <w:bCs/>
      <w:sz w:val="26"/>
      <w:szCs w:val="26"/>
      <w:lang w:eastAsia="zh-CN"/>
    </w:rPr>
  </w:style>
  <w:style w:type="paragraph" w:styleId="NormalWeb">
    <w:name w:val="Normal (Web)"/>
    <w:basedOn w:val="Normal"/>
    <w:uiPriority w:val="99"/>
    <w:unhideWhenUsed/>
    <w:rsid w:val="00B15B9B"/>
    <w:pPr>
      <w:spacing w:before="100" w:beforeAutospacing="1" w:after="100" w:afterAutospacing="1"/>
    </w:pPr>
    <w:rPr>
      <w:lang w:eastAsia="zh-CN"/>
    </w:rPr>
  </w:style>
  <w:style w:type="character" w:styleId="Strong">
    <w:name w:val="Strong"/>
    <w:uiPriority w:val="22"/>
    <w:qFormat/>
    <w:rsid w:val="00B15B9B"/>
    <w:rPr>
      <w:b/>
      <w:bCs/>
    </w:rPr>
  </w:style>
  <w:style w:type="paragraph" w:customStyle="1" w:styleId="Default">
    <w:name w:val="Default"/>
    <w:basedOn w:val="Normal"/>
    <w:uiPriority w:val="99"/>
    <w:rsid w:val="00B15B9B"/>
    <w:pPr>
      <w:autoSpaceDE w:val="0"/>
      <w:autoSpaceDN w:val="0"/>
    </w:pPr>
    <w:rPr>
      <w:rFonts w:eastAsia="SimSun"/>
      <w:color w:val="000000"/>
      <w:lang w:eastAsia="zh-CN"/>
    </w:rPr>
  </w:style>
  <w:style w:type="paragraph" w:styleId="ListParagraph">
    <w:name w:val="List Paragraph"/>
    <w:basedOn w:val="Normal"/>
    <w:uiPriority w:val="34"/>
    <w:qFormat/>
    <w:rsid w:val="00E74177"/>
    <w:pPr>
      <w:ind w:left="720"/>
      <w:contextualSpacing/>
    </w:pPr>
  </w:style>
  <w:style w:type="paragraph" w:styleId="Header">
    <w:name w:val="header"/>
    <w:basedOn w:val="Normal"/>
    <w:link w:val="HeaderChar"/>
    <w:uiPriority w:val="99"/>
    <w:unhideWhenUsed/>
    <w:rsid w:val="002A00B6"/>
    <w:pPr>
      <w:tabs>
        <w:tab w:val="center" w:pos="4320"/>
        <w:tab w:val="right" w:pos="8640"/>
      </w:tabs>
    </w:pPr>
  </w:style>
  <w:style w:type="character" w:customStyle="1" w:styleId="HeaderChar">
    <w:name w:val="Header Char"/>
    <w:basedOn w:val="DefaultParagraphFont"/>
    <w:link w:val="Header"/>
    <w:uiPriority w:val="99"/>
    <w:rsid w:val="002A00B6"/>
    <w:rPr>
      <w:rFonts w:eastAsia="Times New Roman"/>
      <w:sz w:val="24"/>
      <w:szCs w:val="24"/>
      <w:lang w:eastAsia="en-US"/>
    </w:rPr>
  </w:style>
  <w:style w:type="paragraph" w:styleId="Footer">
    <w:name w:val="footer"/>
    <w:basedOn w:val="Normal"/>
    <w:link w:val="FooterChar"/>
    <w:uiPriority w:val="99"/>
    <w:unhideWhenUsed/>
    <w:rsid w:val="002A00B6"/>
    <w:pPr>
      <w:tabs>
        <w:tab w:val="center" w:pos="4320"/>
        <w:tab w:val="right" w:pos="8640"/>
      </w:tabs>
    </w:pPr>
  </w:style>
  <w:style w:type="character" w:customStyle="1" w:styleId="FooterChar">
    <w:name w:val="Footer Char"/>
    <w:basedOn w:val="DefaultParagraphFont"/>
    <w:link w:val="Footer"/>
    <w:uiPriority w:val="99"/>
    <w:rsid w:val="002A00B6"/>
    <w:rPr>
      <w:rFonts w:eastAsia="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9B"/>
    <w:rPr>
      <w:rFonts w:eastAsia="Times New Roman"/>
      <w:sz w:val="24"/>
      <w:szCs w:val="24"/>
      <w:lang w:eastAsia="en-US"/>
    </w:rPr>
  </w:style>
  <w:style w:type="paragraph" w:styleId="Heading3">
    <w:name w:val="heading 3"/>
    <w:basedOn w:val="Normal"/>
    <w:next w:val="Normal"/>
    <w:link w:val="Heading3Char"/>
    <w:uiPriority w:val="9"/>
    <w:unhideWhenUsed/>
    <w:qFormat/>
    <w:rsid w:val="00B15B9B"/>
    <w:pPr>
      <w:keepNext/>
      <w:spacing w:before="240" w:after="60"/>
      <w:outlineLvl w:val="2"/>
    </w:pPr>
    <w:rPr>
      <w:rFonts w:ascii="Calibri" w:eastAsia="ＭＳ ゴシック" w:hAnsi="Calibri"/>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B9B"/>
    <w:rPr>
      <w:color w:val="0000FF"/>
      <w:u w:val="single"/>
    </w:rPr>
  </w:style>
  <w:style w:type="character" w:customStyle="1" w:styleId="Heading3Char">
    <w:name w:val="Heading 3 Char"/>
    <w:basedOn w:val="DefaultParagraphFont"/>
    <w:link w:val="Heading3"/>
    <w:uiPriority w:val="9"/>
    <w:rsid w:val="00B15B9B"/>
    <w:rPr>
      <w:rFonts w:ascii="Calibri" w:eastAsia="ＭＳ ゴシック" w:hAnsi="Calibri"/>
      <w:b/>
      <w:bCs/>
      <w:sz w:val="26"/>
      <w:szCs w:val="26"/>
      <w:lang w:eastAsia="zh-CN"/>
    </w:rPr>
  </w:style>
  <w:style w:type="paragraph" w:styleId="NormalWeb">
    <w:name w:val="Normal (Web)"/>
    <w:basedOn w:val="Normal"/>
    <w:uiPriority w:val="99"/>
    <w:unhideWhenUsed/>
    <w:rsid w:val="00B15B9B"/>
    <w:pPr>
      <w:spacing w:before="100" w:beforeAutospacing="1" w:after="100" w:afterAutospacing="1"/>
    </w:pPr>
    <w:rPr>
      <w:lang w:eastAsia="zh-CN"/>
    </w:rPr>
  </w:style>
  <w:style w:type="character" w:styleId="Strong">
    <w:name w:val="Strong"/>
    <w:uiPriority w:val="22"/>
    <w:qFormat/>
    <w:rsid w:val="00B15B9B"/>
    <w:rPr>
      <w:b/>
      <w:bCs/>
    </w:rPr>
  </w:style>
  <w:style w:type="paragraph" w:customStyle="1" w:styleId="Default">
    <w:name w:val="Default"/>
    <w:basedOn w:val="Normal"/>
    <w:uiPriority w:val="99"/>
    <w:rsid w:val="00B15B9B"/>
    <w:pPr>
      <w:autoSpaceDE w:val="0"/>
      <w:autoSpaceDN w:val="0"/>
    </w:pPr>
    <w:rPr>
      <w:rFonts w:eastAsia="SimSun"/>
      <w:color w:val="000000"/>
      <w:lang w:eastAsia="zh-CN"/>
    </w:rPr>
  </w:style>
  <w:style w:type="paragraph" w:styleId="ListParagraph">
    <w:name w:val="List Paragraph"/>
    <w:basedOn w:val="Normal"/>
    <w:uiPriority w:val="34"/>
    <w:qFormat/>
    <w:rsid w:val="00E74177"/>
    <w:pPr>
      <w:ind w:left="720"/>
      <w:contextualSpacing/>
    </w:pPr>
  </w:style>
  <w:style w:type="paragraph" w:styleId="Header">
    <w:name w:val="header"/>
    <w:basedOn w:val="Normal"/>
    <w:link w:val="HeaderChar"/>
    <w:uiPriority w:val="99"/>
    <w:unhideWhenUsed/>
    <w:rsid w:val="002A00B6"/>
    <w:pPr>
      <w:tabs>
        <w:tab w:val="center" w:pos="4320"/>
        <w:tab w:val="right" w:pos="8640"/>
      </w:tabs>
    </w:pPr>
  </w:style>
  <w:style w:type="character" w:customStyle="1" w:styleId="HeaderChar">
    <w:name w:val="Header Char"/>
    <w:basedOn w:val="DefaultParagraphFont"/>
    <w:link w:val="Header"/>
    <w:uiPriority w:val="99"/>
    <w:rsid w:val="002A00B6"/>
    <w:rPr>
      <w:rFonts w:eastAsia="Times New Roman"/>
      <w:sz w:val="24"/>
      <w:szCs w:val="24"/>
      <w:lang w:eastAsia="en-US"/>
    </w:rPr>
  </w:style>
  <w:style w:type="paragraph" w:styleId="Footer">
    <w:name w:val="footer"/>
    <w:basedOn w:val="Normal"/>
    <w:link w:val="FooterChar"/>
    <w:uiPriority w:val="99"/>
    <w:unhideWhenUsed/>
    <w:rsid w:val="002A00B6"/>
    <w:pPr>
      <w:tabs>
        <w:tab w:val="center" w:pos="4320"/>
        <w:tab w:val="right" w:pos="8640"/>
      </w:tabs>
    </w:pPr>
  </w:style>
  <w:style w:type="character" w:customStyle="1" w:styleId="FooterChar">
    <w:name w:val="Footer Char"/>
    <w:basedOn w:val="DefaultParagraphFont"/>
    <w:link w:val="Footer"/>
    <w:uiPriority w:val="99"/>
    <w:rsid w:val="002A00B6"/>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ta.edu/resources" TargetMode="External"/><Relationship Id="rId12" Type="http://schemas.openxmlformats.org/officeDocument/2006/relationships/hyperlink" Target="http://www.uta.edu/oit/cs/email/mavmail.php" TargetMode="External"/><Relationship Id="rId13" Type="http://schemas.openxmlformats.org/officeDocument/2006/relationships/hyperlink" Target="http://www.uta.edu/sfs" TargetMode="External"/><Relationship Id="rId14" Type="http://schemas.openxmlformats.org/officeDocument/2006/relationships/hyperlink" Target="http://libguides.uta.edu/communication"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eb.uta.edu/ses/fao" TargetMode="External"/><Relationship Id="rId9" Type="http://schemas.openxmlformats.org/officeDocument/2006/relationships/hyperlink" Target="http://www.uta.edu/disability" TargetMode="External"/><Relationship Id="rId10" Type="http://schemas.openxmlformats.org/officeDocument/2006/relationships/hyperlink" Target="mailto:resource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7</Pages>
  <Words>2510</Words>
  <Characters>14313</Characters>
  <Application>Microsoft Macintosh Word</Application>
  <DocSecurity>0</DocSecurity>
  <Lines>119</Lines>
  <Paragraphs>33</Paragraphs>
  <ScaleCrop>false</ScaleCrop>
  <Company/>
  <LinksUpToDate>false</LinksUpToDate>
  <CharactersWithSpaces>16790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Harp</dc:creator>
  <cp:keywords/>
  <dc:description/>
  <cp:lastModifiedBy>Dustin Harp</cp:lastModifiedBy>
  <cp:revision>165</cp:revision>
  <dcterms:created xsi:type="dcterms:W3CDTF">2013-04-10T01:02:00Z</dcterms:created>
  <dcterms:modified xsi:type="dcterms:W3CDTF">2013-08-23T00:46:00Z</dcterms:modified>
</cp:coreProperties>
</file>