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292" w:rsidRPr="00C85D5A" w:rsidRDefault="00C46292" w:rsidP="00C46292">
      <w:pPr>
        <w:widowControl w:val="0"/>
        <w:tabs>
          <w:tab w:val="left" w:pos="6740"/>
        </w:tabs>
        <w:autoSpaceDE w:val="0"/>
        <w:autoSpaceDN w:val="0"/>
        <w:adjustRightInd w:val="0"/>
        <w:spacing w:before="32" w:after="0" w:line="240" w:lineRule="auto"/>
        <w:ind w:right="-20"/>
        <w:rPr>
          <w:rFonts w:ascii="Times New Roman" w:hAnsi="Times New Roman" w:cs="Times New Roman"/>
          <w:sz w:val="24"/>
          <w:szCs w:val="24"/>
        </w:rPr>
      </w:pPr>
      <w:r w:rsidRPr="00C85D5A">
        <w:rPr>
          <w:rFonts w:ascii="Times New Roman" w:hAnsi="Times New Roman" w:cs="Times New Roman"/>
          <w:b/>
          <w:bCs/>
          <w:spacing w:val="-1"/>
          <w:sz w:val="24"/>
          <w:szCs w:val="24"/>
        </w:rPr>
        <w:t>UTA</w:t>
      </w:r>
      <w:r w:rsidRPr="00C85D5A">
        <w:rPr>
          <w:rFonts w:ascii="Times New Roman" w:hAnsi="Times New Roman" w:cs="Times New Roman"/>
          <w:b/>
          <w:bCs/>
          <w:sz w:val="24"/>
          <w:szCs w:val="24"/>
        </w:rPr>
        <w:t xml:space="preserve"> S</w:t>
      </w:r>
      <w:r w:rsidRPr="00C85D5A">
        <w:rPr>
          <w:rFonts w:ascii="Times New Roman" w:hAnsi="Times New Roman" w:cs="Times New Roman"/>
          <w:b/>
          <w:bCs/>
          <w:spacing w:val="-1"/>
          <w:sz w:val="24"/>
          <w:szCs w:val="24"/>
        </w:rPr>
        <w:t>C</w:t>
      </w:r>
      <w:r w:rsidRPr="00C85D5A">
        <w:rPr>
          <w:rFonts w:ascii="Times New Roman" w:hAnsi="Times New Roman" w:cs="Times New Roman"/>
          <w:b/>
          <w:bCs/>
          <w:spacing w:val="1"/>
          <w:sz w:val="24"/>
          <w:szCs w:val="24"/>
        </w:rPr>
        <w:t>H</w:t>
      </w:r>
      <w:r w:rsidRPr="00C85D5A">
        <w:rPr>
          <w:rFonts w:ascii="Times New Roman" w:hAnsi="Times New Roman" w:cs="Times New Roman"/>
          <w:b/>
          <w:bCs/>
          <w:spacing w:val="-1"/>
          <w:sz w:val="24"/>
          <w:szCs w:val="24"/>
        </w:rPr>
        <w:t>O</w:t>
      </w:r>
      <w:r w:rsidRPr="00C85D5A">
        <w:rPr>
          <w:rFonts w:ascii="Times New Roman" w:hAnsi="Times New Roman" w:cs="Times New Roman"/>
          <w:b/>
          <w:bCs/>
          <w:spacing w:val="1"/>
          <w:sz w:val="24"/>
          <w:szCs w:val="24"/>
        </w:rPr>
        <w:t>O</w:t>
      </w:r>
      <w:r w:rsidRPr="00C85D5A">
        <w:rPr>
          <w:rFonts w:ascii="Times New Roman" w:hAnsi="Times New Roman" w:cs="Times New Roman"/>
          <w:b/>
          <w:bCs/>
          <w:sz w:val="24"/>
          <w:szCs w:val="24"/>
        </w:rPr>
        <w:t>L</w:t>
      </w:r>
      <w:r w:rsidRPr="00C85D5A">
        <w:rPr>
          <w:rFonts w:ascii="Times New Roman" w:hAnsi="Times New Roman" w:cs="Times New Roman"/>
          <w:b/>
          <w:bCs/>
          <w:spacing w:val="-3"/>
          <w:sz w:val="24"/>
          <w:szCs w:val="24"/>
        </w:rPr>
        <w:t xml:space="preserve"> </w:t>
      </w:r>
      <w:r w:rsidRPr="00C85D5A">
        <w:rPr>
          <w:rFonts w:ascii="Times New Roman" w:hAnsi="Times New Roman" w:cs="Times New Roman"/>
          <w:b/>
          <w:bCs/>
          <w:spacing w:val="-1"/>
          <w:sz w:val="24"/>
          <w:szCs w:val="24"/>
        </w:rPr>
        <w:t>O</w:t>
      </w:r>
      <w:r w:rsidRPr="00C85D5A">
        <w:rPr>
          <w:rFonts w:ascii="Times New Roman" w:hAnsi="Times New Roman" w:cs="Times New Roman"/>
          <w:b/>
          <w:bCs/>
          <w:sz w:val="24"/>
          <w:szCs w:val="24"/>
        </w:rPr>
        <w:t>F</w:t>
      </w:r>
      <w:r w:rsidRPr="00C85D5A">
        <w:rPr>
          <w:rFonts w:ascii="Times New Roman" w:hAnsi="Times New Roman" w:cs="Times New Roman"/>
          <w:b/>
          <w:bCs/>
          <w:spacing w:val="2"/>
          <w:sz w:val="24"/>
          <w:szCs w:val="24"/>
        </w:rPr>
        <w:t xml:space="preserve"> </w:t>
      </w:r>
      <w:r w:rsidRPr="00C85D5A">
        <w:rPr>
          <w:rFonts w:ascii="Times New Roman" w:hAnsi="Times New Roman" w:cs="Times New Roman"/>
          <w:b/>
          <w:bCs/>
          <w:sz w:val="24"/>
          <w:szCs w:val="24"/>
        </w:rPr>
        <w:t>SO</w:t>
      </w:r>
      <w:r w:rsidRPr="00C85D5A">
        <w:rPr>
          <w:rFonts w:ascii="Times New Roman" w:hAnsi="Times New Roman" w:cs="Times New Roman"/>
          <w:b/>
          <w:bCs/>
          <w:spacing w:val="-3"/>
          <w:sz w:val="24"/>
          <w:szCs w:val="24"/>
        </w:rPr>
        <w:t>C</w:t>
      </w:r>
      <w:r w:rsidRPr="00C85D5A">
        <w:rPr>
          <w:rFonts w:ascii="Times New Roman" w:hAnsi="Times New Roman" w:cs="Times New Roman"/>
          <w:b/>
          <w:bCs/>
          <w:sz w:val="24"/>
          <w:szCs w:val="24"/>
        </w:rPr>
        <w:t>IAL</w:t>
      </w:r>
      <w:r w:rsidRPr="00C85D5A">
        <w:rPr>
          <w:rFonts w:ascii="Times New Roman" w:hAnsi="Times New Roman" w:cs="Times New Roman"/>
          <w:b/>
          <w:bCs/>
          <w:spacing w:val="-1"/>
          <w:sz w:val="24"/>
          <w:szCs w:val="24"/>
        </w:rPr>
        <w:t xml:space="preserve"> </w:t>
      </w:r>
      <w:r w:rsidRPr="00C85D5A">
        <w:rPr>
          <w:rFonts w:ascii="Times New Roman" w:hAnsi="Times New Roman" w:cs="Times New Roman"/>
          <w:b/>
          <w:bCs/>
          <w:sz w:val="24"/>
          <w:szCs w:val="24"/>
        </w:rPr>
        <w:t>W</w:t>
      </w:r>
      <w:r w:rsidRPr="00C85D5A">
        <w:rPr>
          <w:rFonts w:ascii="Times New Roman" w:hAnsi="Times New Roman" w:cs="Times New Roman"/>
          <w:b/>
          <w:bCs/>
          <w:spacing w:val="1"/>
          <w:sz w:val="24"/>
          <w:szCs w:val="24"/>
        </w:rPr>
        <w:t>O</w:t>
      </w:r>
      <w:r w:rsidRPr="00C85D5A">
        <w:rPr>
          <w:rFonts w:ascii="Times New Roman" w:hAnsi="Times New Roman" w:cs="Times New Roman"/>
          <w:b/>
          <w:bCs/>
          <w:spacing w:val="-3"/>
          <w:sz w:val="24"/>
          <w:szCs w:val="24"/>
        </w:rPr>
        <w:t>R</w:t>
      </w:r>
      <w:r w:rsidRPr="00C85D5A">
        <w:rPr>
          <w:rFonts w:ascii="Times New Roman" w:hAnsi="Times New Roman" w:cs="Times New Roman"/>
          <w:b/>
          <w:bCs/>
          <w:sz w:val="24"/>
          <w:szCs w:val="24"/>
        </w:rPr>
        <w:t xml:space="preserve">K </w:t>
      </w:r>
      <w:r w:rsidR="00C85D5A">
        <w:rPr>
          <w:rFonts w:ascii="Times New Roman" w:hAnsi="Times New Roman" w:cs="Times New Roman"/>
          <w:b/>
          <w:bCs/>
          <w:sz w:val="24"/>
          <w:szCs w:val="24"/>
        </w:rPr>
        <w:t xml:space="preserve">     </w:t>
      </w:r>
      <w:r w:rsidR="00502F1F">
        <w:rPr>
          <w:rFonts w:ascii="Times New Roman" w:hAnsi="Times New Roman" w:cs="Times New Roman"/>
          <w:b/>
          <w:bCs/>
          <w:sz w:val="24"/>
          <w:szCs w:val="24"/>
        </w:rPr>
        <w:t xml:space="preserve">      </w:t>
      </w:r>
      <w:r w:rsidRPr="00C85D5A">
        <w:rPr>
          <w:rFonts w:ascii="Times New Roman" w:hAnsi="Times New Roman" w:cs="Times New Roman"/>
          <w:b/>
          <w:bCs/>
          <w:spacing w:val="-3"/>
          <w:sz w:val="24"/>
          <w:szCs w:val="24"/>
        </w:rPr>
        <w:t>S</w:t>
      </w:r>
      <w:r w:rsidRPr="00C85D5A">
        <w:rPr>
          <w:rFonts w:ascii="Times New Roman" w:hAnsi="Times New Roman" w:cs="Times New Roman"/>
          <w:b/>
          <w:bCs/>
          <w:spacing w:val="1"/>
          <w:sz w:val="24"/>
          <w:szCs w:val="24"/>
        </w:rPr>
        <w:t>O</w:t>
      </w:r>
      <w:r w:rsidRPr="00C85D5A">
        <w:rPr>
          <w:rFonts w:ascii="Times New Roman" w:hAnsi="Times New Roman" w:cs="Times New Roman"/>
          <w:b/>
          <w:bCs/>
          <w:spacing w:val="-1"/>
          <w:sz w:val="24"/>
          <w:szCs w:val="24"/>
        </w:rPr>
        <w:t>C</w:t>
      </w:r>
      <w:r w:rsidRPr="00C85D5A">
        <w:rPr>
          <w:rFonts w:ascii="Times New Roman" w:hAnsi="Times New Roman" w:cs="Times New Roman"/>
          <w:b/>
          <w:bCs/>
          <w:sz w:val="24"/>
          <w:szCs w:val="24"/>
        </w:rPr>
        <w:t xml:space="preserve">W </w:t>
      </w:r>
      <w:r w:rsidRPr="00C85D5A">
        <w:rPr>
          <w:rFonts w:ascii="Times New Roman" w:hAnsi="Times New Roman" w:cs="Times New Roman"/>
          <w:b/>
          <w:bCs/>
          <w:spacing w:val="-2"/>
          <w:sz w:val="24"/>
          <w:szCs w:val="24"/>
        </w:rPr>
        <w:t>6</w:t>
      </w:r>
      <w:r w:rsidRPr="00C85D5A">
        <w:rPr>
          <w:rFonts w:ascii="Times New Roman" w:hAnsi="Times New Roman" w:cs="Times New Roman"/>
          <w:b/>
          <w:bCs/>
          <w:sz w:val="24"/>
          <w:szCs w:val="24"/>
        </w:rPr>
        <w:t>354</w:t>
      </w:r>
      <w:r w:rsidRPr="00C85D5A">
        <w:rPr>
          <w:rFonts w:ascii="Times New Roman" w:hAnsi="Times New Roman" w:cs="Times New Roman"/>
          <w:b/>
          <w:bCs/>
          <w:spacing w:val="-2"/>
          <w:sz w:val="24"/>
          <w:szCs w:val="24"/>
        </w:rPr>
        <w:t>-</w:t>
      </w:r>
      <w:r w:rsidRPr="00C85D5A">
        <w:rPr>
          <w:rFonts w:ascii="Times New Roman" w:hAnsi="Times New Roman" w:cs="Times New Roman"/>
          <w:b/>
          <w:bCs/>
          <w:sz w:val="24"/>
          <w:szCs w:val="24"/>
        </w:rPr>
        <w:t>001</w:t>
      </w:r>
      <w:r w:rsidR="00502F1F">
        <w:rPr>
          <w:rFonts w:ascii="Times New Roman" w:hAnsi="Times New Roman" w:cs="Times New Roman"/>
          <w:b/>
          <w:bCs/>
          <w:sz w:val="24"/>
          <w:szCs w:val="24"/>
        </w:rPr>
        <w:t xml:space="preserve"> – Room 115 </w:t>
      </w:r>
      <w:r w:rsidR="00502F1F">
        <w:rPr>
          <w:rFonts w:ascii="Times New Roman" w:hAnsi="Times New Roman" w:cs="Times New Roman"/>
          <w:b/>
          <w:bCs/>
          <w:spacing w:val="53"/>
          <w:sz w:val="24"/>
          <w:szCs w:val="24"/>
        </w:rPr>
        <w:t>-</w:t>
      </w:r>
      <w:proofErr w:type="gramStart"/>
      <w:r w:rsidR="00502F1F">
        <w:rPr>
          <w:rFonts w:ascii="Times New Roman" w:hAnsi="Times New Roman" w:cs="Times New Roman"/>
          <w:b/>
          <w:bCs/>
          <w:spacing w:val="53"/>
          <w:sz w:val="24"/>
          <w:szCs w:val="24"/>
        </w:rPr>
        <w:t>F</w:t>
      </w:r>
      <w:r w:rsidRPr="00C85D5A">
        <w:rPr>
          <w:rFonts w:ascii="Times New Roman" w:hAnsi="Times New Roman" w:cs="Times New Roman"/>
          <w:b/>
          <w:bCs/>
          <w:spacing w:val="-2"/>
          <w:sz w:val="24"/>
          <w:szCs w:val="24"/>
        </w:rPr>
        <w:t>a</w:t>
      </w:r>
      <w:r w:rsidRPr="00C85D5A">
        <w:rPr>
          <w:rFonts w:ascii="Times New Roman" w:hAnsi="Times New Roman" w:cs="Times New Roman"/>
          <w:b/>
          <w:bCs/>
          <w:spacing w:val="1"/>
          <w:sz w:val="24"/>
          <w:szCs w:val="24"/>
        </w:rPr>
        <w:t>l</w:t>
      </w:r>
      <w:r w:rsidRPr="00C85D5A">
        <w:rPr>
          <w:rFonts w:ascii="Times New Roman" w:hAnsi="Times New Roman" w:cs="Times New Roman"/>
          <w:b/>
          <w:bCs/>
          <w:sz w:val="24"/>
          <w:szCs w:val="24"/>
        </w:rPr>
        <w:t>l</w:t>
      </w:r>
      <w:proofErr w:type="gramEnd"/>
      <w:r w:rsidRPr="00C85D5A">
        <w:rPr>
          <w:rFonts w:ascii="Times New Roman" w:hAnsi="Times New Roman" w:cs="Times New Roman"/>
          <w:b/>
          <w:bCs/>
          <w:spacing w:val="-1"/>
          <w:sz w:val="24"/>
          <w:szCs w:val="24"/>
        </w:rPr>
        <w:t xml:space="preserve"> </w:t>
      </w:r>
      <w:r w:rsidRPr="00C85D5A">
        <w:rPr>
          <w:rFonts w:ascii="Times New Roman" w:hAnsi="Times New Roman" w:cs="Times New Roman"/>
          <w:b/>
          <w:bCs/>
          <w:sz w:val="24"/>
          <w:szCs w:val="24"/>
        </w:rPr>
        <w:t xml:space="preserve">2013                   </w:t>
      </w:r>
    </w:p>
    <w:p w:rsidR="00C46292" w:rsidRPr="00C85D5A" w:rsidRDefault="00C46292" w:rsidP="00C46292">
      <w:pPr>
        <w:widowControl w:val="0"/>
        <w:autoSpaceDE w:val="0"/>
        <w:autoSpaceDN w:val="0"/>
        <w:adjustRightInd w:val="0"/>
        <w:spacing w:after="0" w:line="276" w:lineRule="exact"/>
        <w:ind w:right="735"/>
        <w:rPr>
          <w:rFonts w:ascii="Times New Roman" w:hAnsi="Times New Roman" w:cs="Times New Roman"/>
          <w:b/>
          <w:bCs/>
          <w:sz w:val="24"/>
          <w:szCs w:val="24"/>
        </w:rPr>
      </w:pPr>
      <w:r w:rsidRPr="00C85D5A">
        <w:rPr>
          <w:rFonts w:ascii="Times New Roman" w:hAnsi="Times New Roman" w:cs="Times New Roman"/>
          <w:b/>
          <w:bCs/>
          <w:sz w:val="24"/>
          <w:szCs w:val="24"/>
        </w:rPr>
        <w:t xml:space="preserve">Patricia Burke, DCH, LCSW       </w:t>
      </w:r>
      <w:r w:rsidR="00502F1F">
        <w:rPr>
          <w:rFonts w:ascii="Times New Roman" w:hAnsi="Times New Roman" w:cs="Times New Roman"/>
          <w:b/>
          <w:bCs/>
          <w:sz w:val="24"/>
          <w:szCs w:val="24"/>
        </w:rPr>
        <w:t xml:space="preserve">                   </w:t>
      </w:r>
      <w:r w:rsidR="009252CC">
        <w:rPr>
          <w:rFonts w:ascii="Times New Roman" w:hAnsi="Times New Roman" w:cs="Times New Roman"/>
          <w:b/>
          <w:bCs/>
          <w:sz w:val="24"/>
          <w:szCs w:val="24"/>
        </w:rPr>
        <w:t>Classes: Tu</w:t>
      </w:r>
      <w:r w:rsidR="00502F1F">
        <w:rPr>
          <w:rFonts w:ascii="Times New Roman" w:hAnsi="Times New Roman" w:cs="Times New Roman"/>
          <w:b/>
          <w:bCs/>
          <w:sz w:val="24"/>
          <w:szCs w:val="24"/>
        </w:rPr>
        <w:t>esdays</w:t>
      </w:r>
      <w:r w:rsidR="009252CC">
        <w:rPr>
          <w:rFonts w:ascii="Times New Roman" w:hAnsi="Times New Roman" w:cs="Times New Roman"/>
          <w:b/>
          <w:bCs/>
          <w:sz w:val="24"/>
          <w:szCs w:val="24"/>
        </w:rPr>
        <w:t xml:space="preserve"> 8 a</w:t>
      </w:r>
      <w:r w:rsidRPr="00C85D5A">
        <w:rPr>
          <w:rFonts w:ascii="Times New Roman" w:hAnsi="Times New Roman" w:cs="Times New Roman"/>
          <w:b/>
          <w:bCs/>
          <w:sz w:val="24"/>
          <w:szCs w:val="24"/>
        </w:rPr>
        <w:t xml:space="preserve">.m. – </w:t>
      </w:r>
      <w:r w:rsidR="009252CC">
        <w:rPr>
          <w:rFonts w:ascii="Times New Roman" w:hAnsi="Times New Roman" w:cs="Times New Roman"/>
          <w:b/>
          <w:bCs/>
          <w:sz w:val="24"/>
          <w:szCs w:val="24"/>
        </w:rPr>
        <w:t>10:50 a</w:t>
      </w:r>
      <w:r w:rsidRPr="00C85D5A">
        <w:rPr>
          <w:rFonts w:ascii="Times New Roman" w:hAnsi="Times New Roman" w:cs="Times New Roman"/>
          <w:b/>
          <w:bCs/>
          <w:sz w:val="24"/>
          <w:szCs w:val="24"/>
        </w:rPr>
        <w:t>.m.</w:t>
      </w:r>
    </w:p>
    <w:p w:rsidR="00C46292" w:rsidRPr="00C85D5A" w:rsidRDefault="00C46292" w:rsidP="00C46292">
      <w:pPr>
        <w:widowControl w:val="0"/>
        <w:autoSpaceDE w:val="0"/>
        <w:autoSpaceDN w:val="0"/>
        <w:adjustRightInd w:val="0"/>
        <w:spacing w:after="0" w:line="276" w:lineRule="exact"/>
        <w:ind w:right="735"/>
        <w:rPr>
          <w:rFonts w:ascii="Times New Roman" w:hAnsi="Times New Roman" w:cs="Times New Roman"/>
          <w:b/>
          <w:bCs/>
          <w:sz w:val="24"/>
          <w:szCs w:val="24"/>
        </w:rPr>
      </w:pPr>
      <w:r w:rsidRPr="00C85D5A">
        <w:rPr>
          <w:rFonts w:ascii="Times New Roman" w:hAnsi="Times New Roman" w:cs="Times New Roman"/>
          <w:b/>
          <w:bCs/>
          <w:color w:val="000000"/>
          <w:spacing w:val="-1"/>
          <w:position w:val="-1"/>
          <w:sz w:val="24"/>
          <w:szCs w:val="24"/>
        </w:rPr>
        <w:t>E</w:t>
      </w:r>
      <w:r w:rsidRPr="00C85D5A">
        <w:rPr>
          <w:rFonts w:ascii="Times New Roman" w:hAnsi="Times New Roman" w:cs="Times New Roman"/>
          <w:b/>
          <w:bCs/>
          <w:color w:val="000000"/>
          <w:spacing w:val="3"/>
          <w:position w:val="-1"/>
          <w:sz w:val="24"/>
          <w:szCs w:val="24"/>
        </w:rPr>
        <w:t>-</w:t>
      </w:r>
      <w:r w:rsidRPr="00C85D5A">
        <w:rPr>
          <w:rFonts w:ascii="Times New Roman" w:hAnsi="Times New Roman" w:cs="Times New Roman"/>
          <w:b/>
          <w:bCs/>
          <w:color w:val="000000"/>
          <w:spacing w:val="-5"/>
          <w:position w:val="-1"/>
          <w:sz w:val="24"/>
          <w:szCs w:val="24"/>
        </w:rPr>
        <w:t>m</w:t>
      </w:r>
      <w:r w:rsidRPr="00C85D5A">
        <w:rPr>
          <w:rFonts w:ascii="Times New Roman" w:hAnsi="Times New Roman" w:cs="Times New Roman"/>
          <w:b/>
          <w:bCs/>
          <w:color w:val="000000"/>
          <w:spacing w:val="3"/>
          <w:position w:val="-1"/>
          <w:sz w:val="24"/>
          <w:szCs w:val="24"/>
        </w:rPr>
        <w:t>a</w:t>
      </w:r>
      <w:r w:rsidRPr="00C85D5A">
        <w:rPr>
          <w:rFonts w:ascii="Times New Roman" w:hAnsi="Times New Roman" w:cs="Times New Roman"/>
          <w:b/>
          <w:bCs/>
          <w:color w:val="000000"/>
          <w:position w:val="-1"/>
          <w:sz w:val="24"/>
          <w:szCs w:val="24"/>
        </w:rPr>
        <w:t>il</w:t>
      </w:r>
      <w:r w:rsidRPr="00C85D5A">
        <w:rPr>
          <w:rFonts w:ascii="Times New Roman" w:hAnsi="Times New Roman" w:cs="Times New Roman"/>
          <w:color w:val="000000"/>
          <w:position w:val="-1"/>
          <w:sz w:val="24"/>
          <w:szCs w:val="24"/>
        </w:rPr>
        <w:t>:</w:t>
      </w:r>
      <w:r w:rsidRPr="00C85D5A">
        <w:rPr>
          <w:rFonts w:ascii="Times New Roman" w:hAnsi="Times New Roman" w:cs="Times New Roman"/>
          <w:color w:val="000000"/>
          <w:spacing w:val="-6"/>
          <w:position w:val="-1"/>
          <w:sz w:val="24"/>
          <w:szCs w:val="24"/>
        </w:rPr>
        <w:t xml:space="preserve"> </w:t>
      </w:r>
      <w:hyperlink r:id="rId6" w:history="1">
        <w:r w:rsidRPr="00C85D5A">
          <w:rPr>
            <w:rStyle w:val="Hyperlink"/>
            <w:rFonts w:ascii="Times New Roman" w:hAnsi="Times New Roman" w:cs="Times New Roman"/>
            <w:spacing w:val="1"/>
            <w:w w:val="99"/>
            <w:position w:val="-1"/>
            <w:sz w:val="24"/>
            <w:szCs w:val="24"/>
          </w:rPr>
          <w:t>plburke</w:t>
        </w:r>
        <w:r w:rsidRPr="00C85D5A">
          <w:rPr>
            <w:rStyle w:val="Hyperlink"/>
            <w:rFonts w:ascii="Times New Roman" w:hAnsi="Times New Roman" w:cs="Times New Roman"/>
            <w:spacing w:val="-1"/>
            <w:w w:val="99"/>
            <w:position w:val="-1"/>
            <w:sz w:val="24"/>
            <w:szCs w:val="24"/>
          </w:rPr>
          <w:t>@u</w:t>
        </w:r>
        <w:r w:rsidRPr="00C85D5A">
          <w:rPr>
            <w:rStyle w:val="Hyperlink"/>
            <w:rFonts w:ascii="Times New Roman" w:hAnsi="Times New Roman" w:cs="Times New Roman"/>
            <w:w w:val="99"/>
            <w:position w:val="-1"/>
            <w:sz w:val="24"/>
            <w:szCs w:val="24"/>
          </w:rPr>
          <w:t>ta</w:t>
        </w:r>
        <w:r w:rsidRPr="00C85D5A">
          <w:rPr>
            <w:rStyle w:val="Hyperlink"/>
            <w:rFonts w:ascii="Times New Roman" w:hAnsi="Times New Roman" w:cs="Times New Roman"/>
            <w:spacing w:val="1"/>
            <w:w w:val="99"/>
            <w:position w:val="-1"/>
            <w:sz w:val="24"/>
            <w:szCs w:val="24"/>
          </w:rPr>
          <w:t>.</w:t>
        </w:r>
        <w:r w:rsidRPr="00C85D5A">
          <w:rPr>
            <w:rStyle w:val="Hyperlink"/>
            <w:rFonts w:ascii="Times New Roman" w:hAnsi="Times New Roman" w:cs="Times New Roman"/>
            <w:w w:val="99"/>
            <w:position w:val="-1"/>
            <w:sz w:val="24"/>
            <w:szCs w:val="24"/>
          </w:rPr>
          <w:t>e</w:t>
        </w:r>
        <w:r w:rsidRPr="00C85D5A">
          <w:rPr>
            <w:rStyle w:val="Hyperlink"/>
            <w:rFonts w:ascii="Times New Roman" w:hAnsi="Times New Roman" w:cs="Times New Roman"/>
            <w:spacing w:val="4"/>
            <w:w w:val="99"/>
            <w:position w:val="-1"/>
            <w:sz w:val="24"/>
            <w:szCs w:val="24"/>
          </w:rPr>
          <w:t>d</w:t>
        </w:r>
        <w:r w:rsidRPr="00C85D5A">
          <w:rPr>
            <w:rStyle w:val="Hyperlink"/>
            <w:rFonts w:ascii="Times New Roman" w:hAnsi="Times New Roman" w:cs="Times New Roman"/>
            <w:w w:val="99"/>
            <w:position w:val="-1"/>
            <w:sz w:val="24"/>
            <w:szCs w:val="24"/>
          </w:rPr>
          <w:t>u</w:t>
        </w:r>
      </w:hyperlink>
      <w:r w:rsidR="00502F1F">
        <w:rPr>
          <w:rFonts w:ascii="Times New Roman" w:hAnsi="Times New Roman" w:cs="Times New Roman"/>
          <w:b/>
          <w:bCs/>
          <w:sz w:val="24"/>
          <w:szCs w:val="24"/>
        </w:rPr>
        <w:t xml:space="preserve">    </w:t>
      </w:r>
      <w:r w:rsidR="00502F1F">
        <w:rPr>
          <w:rFonts w:ascii="Times New Roman" w:hAnsi="Times New Roman" w:cs="Times New Roman"/>
          <w:b/>
          <w:bCs/>
          <w:sz w:val="24"/>
          <w:szCs w:val="24"/>
        </w:rPr>
        <w:tab/>
      </w:r>
      <w:r w:rsidR="00502F1F">
        <w:rPr>
          <w:rFonts w:ascii="Times New Roman" w:hAnsi="Times New Roman" w:cs="Times New Roman"/>
          <w:b/>
          <w:bCs/>
          <w:sz w:val="24"/>
          <w:szCs w:val="24"/>
        </w:rPr>
        <w:tab/>
        <w:t xml:space="preserve">                </w:t>
      </w:r>
      <w:r w:rsidRPr="00C85D5A">
        <w:rPr>
          <w:rFonts w:ascii="Times New Roman" w:hAnsi="Times New Roman" w:cs="Times New Roman"/>
          <w:b/>
          <w:bCs/>
          <w:sz w:val="24"/>
          <w:szCs w:val="24"/>
        </w:rPr>
        <w:t>Office H</w:t>
      </w:r>
      <w:r w:rsidR="00502F1F">
        <w:rPr>
          <w:rFonts w:ascii="Times New Roman" w:hAnsi="Times New Roman" w:cs="Times New Roman"/>
          <w:b/>
          <w:bCs/>
          <w:sz w:val="24"/>
          <w:szCs w:val="24"/>
        </w:rPr>
        <w:t>ou</w:t>
      </w:r>
      <w:r w:rsidRPr="00C85D5A">
        <w:rPr>
          <w:rFonts w:ascii="Times New Roman" w:hAnsi="Times New Roman" w:cs="Times New Roman"/>
          <w:b/>
          <w:bCs/>
          <w:sz w:val="24"/>
          <w:szCs w:val="24"/>
        </w:rPr>
        <w:t>rs: Before &amp; after class</w:t>
      </w:r>
    </w:p>
    <w:p w:rsidR="009C1FCB" w:rsidRPr="005B4A77" w:rsidRDefault="005B4A77"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rPr>
      </w:pPr>
      <w:r>
        <w:rPr>
          <w:rFonts w:eastAsia="Times New Roman" w:cstheme="minorHAnsi"/>
          <w:sz w:val="20"/>
          <w:szCs w:val="20"/>
        </w:rPr>
        <w:t xml:space="preserve"> </w:t>
      </w:r>
    </w:p>
    <w:p w:rsidR="009C1FCB" w:rsidRDefault="00BE4B81"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rPr>
      </w:pPr>
      <w:r>
        <w:rPr>
          <w:rFonts w:eastAsia="Times New Roman" w:cstheme="minorHAnsi"/>
          <w:sz w:val="20"/>
          <w:szCs w:val="20"/>
        </w:rPr>
        <w:t xml:space="preserve"> </w:t>
      </w:r>
    </w:p>
    <w:p w:rsidR="00BE4B81" w:rsidRPr="005B4A77" w:rsidRDefault="00BE4B81"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rPr>
      </w:pPr>
    </w:p>
    <w:p w:rsidR="009C1FCB"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8"/>
        </w:rPr>
      </w:pPr>
      <w:r w:rsidRPr="00C85D5A">
        <w:rPr>
          <w:rFonts w:eastAsia="Times New Roman" w:cstheme="minorHAnsi"/>
          <w:b/>
          <w:sz w:val="28"/>
          <w:szCs w:val="28"/>
        </w:rPr>
        <w:t xml:space="preserve">SOCIALLY OPPRESSED GROUPS, SOCIAL EXCLUSION AND SOCIAL JUSTICE </w:t>
      </w:r>
    </w:p>
    <w:p w:rsidR="009C1FCB" w:rsidRPr="005B4A77"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rPr>
      </w:pPr>
    </w:p>
    <w:p w:rsidR="009C1FCB"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C85D5A">
        <w:rPr>
          <w:rFonts w:eastAsia="Times New Roman" w:cstheme="minorHAnsi"/>
          <w:sz w:val="24"/>
          <w:szCs w:val="24"/>
        </w:rPr>
        <w:t xml:space="preserve">The content of this course is consistent with the requirements of the CSWE Educational Policy and standards (EPAS) Section 4.4 for Social Policy: </w:t>
      </w:r>
    </w:p>
    <w:p w:rsidR="009C1FCB"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9C1FCB"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rPr>
      </w:pPr>
      <w:r w:rsidRPr="00C85D5A">
        <w:rPr>
          <w:rFonts w:eastAsia="Times New Roman" w:cstheme="minorHAnsi"/>
          <w:b/>
          <w:sz w:val="24"/>
          <w:szCs w:val="24"/>
        </w:rPr>
        <w:t xml:space="preserve">4.4 Social Welfare Policy and Services </w:t>
      </w:r>
    </w:p>
    <w:p w:rsidR="009C1FCB"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C85D5A">
        <w:rPr>
          <w:rFonts w:eastAsia="Times New Roman" w:cstheme="minorHAnsi"/>
        </w:rPr>
        <w:t xml:space="preserve">‘Programs provide content about the history of social work, the history and current structures of social welfare services, and the role of policy in service delivery, social work practice, and attainment of individual and social well-being. Course content provides students with knowledge and skills to understand major policies that form the foundation of social welfare; analyze organizational, local, state, national, and international issues in social welfare policy and social service delivery; analyze and apply the results of policy research relevant to social service delivery; understand and demonstrate policy practice skills in regard to economic, political, and organizational systems, and use them to influence, formulate, and advocate for policy consistent with social work values; and identify financial, organizational, administrative, and </w:t>
      </w:r>
      <w:r w:rsidR="0051091B" w:rsidRPr="00C85D5A">
        <w:rPr>
          <w:rFonts w:eastAsia="Times New Roman" w:cstheme="minorHAnsi"/>
        </w:rPr>
        <w:t xml:space="preserve">planning processes required to </w:t>
      </w:r>
      <w:r w:rsidRPr="00C85D5A">
        <w:rPr>
          <w:rFonts w:eastAsia="Times New Roman" w:cstheme="minorHAnsi"/>
        </w:rPr>
        <w:t xml:space="preserve">deliver social services’ CSWE EPAS pp9-10 Section 4.4. </w:t>
      </w:r>
    </w:p>
    <w:p w:rsidR="009C1FCB"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C85D5A"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C85D5A">
        <w:rPr>
          <w:rFonts w:eastAsia="Times New Roman" w:cstheme="minorHAnsi"/>
          <w:sz w:val="24"/>
          <w:szCs w:val="24"/>
        </w:rPr>
        <w:t xml:space="preserve">It is also consistent with the Council on Social Work Education Statement Section: </w:t>
      </w:r>
    </w:p>
    <w:p w:rsidR="00C85D5A" w:rsidRDefault="00C85D5A"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C85D5A"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C85D5A">
        <w:rPr>
          <w:rFonts w:eastAsia="Times New Roman" w:cstheme="minorHAnsi"/>
          <w:b/>
          <w:sz w:val="24"/>
          <w:szCs w:val="24"/>
        </w:rPr>
        <w:t>4.2 Populations-at-Risk and Social and Economic Justice.</w:t>
      </w:r>
      <w:r w:rsidRPr="00C85D5A">
        <w:rPr>
          <w:rFonts w:eastAsia="Times New Roman" w:cstheme="minorHAnsi"/>
          <w:sz w:val="24"/>
          <w:szCs w:val="24"/>
        </w:rPr>
        <w:t xml:space="preserve"> EPAS 2003:9.</w:t>
      </w:r>
    </w:p>
    <w:p w:rsidR="00C85D5A" w:rsidRDefault="00C85D5A"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C85D5A">
        <w:rPr>
          <w:rFonts w:eastAsia="Times New Roman" w:cstheme="minorHAnsi"/>
        </w:rPr>
        <w:t xml:space="preserve"> ‘Social work education programs integrate content on populations-at-risk, examining the factors that contribute to and constitute being at risk. Programs educate students to identify how group membership influences access to resources, and present conten</w:t>
      </w:r>
      <w:r w:rsidR="0051091B" w:rsidRPr="00C85D5A">
        <w:rPr>
          <w:rFonts w:eastAsia="Times New Roman" w:cstheme="minorHAnsi"/>
        </w:rPr>
        <w:t xml:space="preserve">t on the dynamics of such risk </w:t>
      </w:r>
      <w:r w:rsidRPr="00C85D5A">
        <w:rPr>
          <w:rFonts w:eastAsia="Times New Roman" w:cstheme="minorHAnsi"/>
        </w:rPr>
        <w:t xml:space="preserve">factors and responsive and productive strategies to redress them. </w:t>
      </w:r>
    </w:p>
    <w:p w:rsidR="0051091B" w:rsidRPr="00C85D5A" w:rsidRDefault="0051091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C85D5A">
        <w:rPr>
          <w:rFonts w:eastAsia="Times New Roman" w:cstheme="minorHAnsi"/>
        </w:rPr>
        <w:t>Programs integrate social and economic justice content grounded in an understanding of distributive justice, human and civil rights, and the global interconnections of oppression. Progr</w:t>
      </w:r>
      <w:r w:rsidR="0051091B" w:rsidRPr="00C85D5A">
        <w:rPr>
          <w:rFonts w:eastAsia="Times New Roman" w:cstheme="minorHAnsi"/>
        </w:rPr>
        <w:t xml:space="preserve">ams provide content related to </w:t>
      </w:r>
      <w:r w:rsidRPr="00C85D5A">
        <w:rPr>
          <w:rFonts w:eastAsia="Times New Roman" w:cstheme="minorHAnsi"/>
        </w:rPr>
        <w:t xml:space="preserve">implementing strategies to combat discrimination, oppression, and economic deprivation and to promote social and economic justice. </w:t>
      </w:r>
    </w:p>
    <w:p w:rsidR="0051091B" w:rsidRPr="00C85D5A" w:rsidRDefault="0051091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C85D5A">
        <w:rPr>
          <w:rFonts w:eastAsia="Times New Roman" w:cstheme="minorHAnsi"/>
        </w:rPr>
        <w:t xml:space="preserve">Programs prepare students to advocate for nondiscriminatory social and economic systems’. </w:t>
      </w:r>
    </w:p>
    <w:p w:rsidR="009C1FCB"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rPr>
      </w:pPr>
      <w:r w:rsidRPr="00C85D5A">
        <w:rPr>
          <w:rFonts w:eastAsia="Times New Roman" w:cstheme="minorHAnsi"/>
          <w:b/>
          <w:sz w:val="24"/>
          <w:szCs w:val="24"/>
        </w:rPr>
        <w:t xml:space="preserve">Graduate Catalog Short Description of this course: </w:t>
      </w:r>
    </w:p>
    <w:p w:rsidR="009C1FCB"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C85D5A">
        <w:rPr>
          <w:rFonts w:eastAsia="Times New Roman" w:cstheme="minorHAnsi"/>
        </w:rPr>
        <w:t xml:space="preserve">Past and present policies are examined related to people with disabilities, substance abusers, lesbians and gay men, juvenile delinquents, women convicted of criminal offenses, sex offenders and others who for various reasons experience social exclusion, stigma and social control. Theoretical bases of societal reaction to these groups and the impact on social policy and social work practice is considered. </w:t>
      </w:r>
    </w:p>
    <w:p w:rsidR="009C1FCB"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BE4B81"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rPr>
      </w:pPr>
      <w:r w:rsidRPr="00BE4B81">
        <w:rPr>
          <w:rFonts w:eastAsia="Times New Roman" w:cstheme="minorHAnsi"/>
          <w:b/>
          <w:sz w:val="28"/>
          <w:szCs w:val="28"/>
        </w:rPr>
        <w:lastRenderedPageBreak/>
        <w:t>Detailed course description</w:t>
      </w:r>
      <w:r w:rsidRPr="00BE4B81">
        <w:rPr>
          <w:rFonts w:eastAsia="Times New Roman" w:cstheme="minorHAnsi"/>
          <w:sz w:val="28"/>
          <w:szCs w:val="28"/>
        </w:rPr>
        <w:t xml:space="preserve">: </w:t>
      </w:r>
    </w:p>
    <w:p w:rsidR="009C1FCB"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C85D5A">
        <w:rPr>
          <w:rFonts w:eastAsia="Times New Roman" w:cstheme="minorHAnsi"/>
        </w:rPr>
        <w:t>This course addresses past and present policies related to people who experience social stigma, social exclusion and social control. For example: people with disabilities, substance abusers, lesbians and gay men, juvenile delinquents, women convicted of criminal offences, sex offenders and others whom social workers may meet as clients in various settings. The types of behavior considered during the course are examples of those that contravene accepted norms in society: they relate to the experience of many social work clients w</w:t>
      </w:r>
      <w:r w:rsidR="0051091B" w:rsidRPr="00C85D5A">
        <w:rPr>
          <w:rFonts w:eastAsia="Times New Roman" w:cstheme="minorHAnsi"/>
        </w:rPr>
        <w:t xml:space="preserve">ho may have been identified as </w:t>
      </w:r>
      <w:r w:rsidRPr="00C85D5A">
        <w:rPr>
          <w:rFonts w:eastAsia="Times New Roman" w:cstheme="minorHAnsi"/>
        </w:rPr>
        <w:t xml:space="preserve">social problems and who have been marginalized and/or oppressed. The theoretical bases of societal reaction to these groups are considered, the implications for the role of the social worker are explored and the impact on social policy and social work practice is analyzed. Social work responses to oppression such as empowerment, the strengths perspective, structural social work, progressive social work, social development, asset-based policies, social and human capital and a community assets approach are discussed in the context of social policies. </w:t>
      </w:r>
    </w:p>
    <w:p w:rsidR="009C1FCB"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C85D5A">
        <w:rPr>
          <w:rFonts w:eastAsia="Times New Roman" w:cstheme="minorHAnsi"/>
        </w:rPr>
        <w:t xml:space="preserve">This course is consistent with, and advances the MSSW program objectives, by showing the interaction between social policy responses to marginalized groups, social stratification and individual behaviors that fall outside societal norms. Application to social work practice at all system levels is addressed. Course reading, written assignments and class exercises and discussion all develop appropriate professional practice skills including critical thinking skills and the ability to relate research evidence and available data to policy and practice. </w:t>
      </w:r>
    </w:p>
    <w:p w:rsidR="009C1FCB"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C85D5A">
        <w:rPr>
          <w:rFonts w:eastAsia="Times New Roman" w:cstheme="minorHAnsi"/>
        </w:rPr>
        <w:t xml:space="preserve">This course also relates to and advances foundation curriculum objectives, DP and CAP concentration objectives, as well as mental health and children and families specialization objectives as follows. </w:t>
      </w:r>
    </w:p>
    <w:p w:rsidR="009C1FCB"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C85D5A">
        <w:rPr>
          <w:rFonts w:eastAsia="Times New Roman" w:cstheme="minorHAnsi"/>
        </w:rPr>
        <w:t>The course builds on foundation curriculum objectives and the 5303 and 3303 foundation policy courses in that students are required to demonstrate higher order thinking skills such as critical analysis, evaluation of secondary data and research evidence in relation to social policies and social justice issues and synthesis of ideas, theory and practice applications of social policy and research (foundation objectives 1,2,7,8,9.; CAP concentration objectives 2&amp;4; objectives for the DP specialization in mental health 4 &amp; 7; objectives for the DP specialization in children and families 3 &amp; 4;). It further develops the foundation concentration objectives regarding practice without discrimination in that the course leads to further understanding of discrimination, prejudice and oppression, at all system levels (foundation objectives 3,4,5&amp;6; objectives for the DP specialization in mental health 2 &amp; 5; objectives for the DP specialization in children and families 5 &amp; 7; ). The analysis and application of social policies to social work practice is addressed with increased rigor and greater expectati</w:t>
      </w:r>
      <w:r w:rsidR="0051091B" w:rsidRPr="00C85D5A">
        <w:rPr>
          <w:rFonts w:eastAsia="Times New Roman" w:cstheme="minorHAnsi"/>
        </w:rPr>
        <w:t>ons of use of research and data s</w:t>
      </w:r>
      <w:r w:rsidRPr="00C85D5A">
        <w:rPr>
          <w:rFonts w:eastAsia="Times New Roman" w:cstheme="minorHAnsi"/>
        </w:rPr>
        <w:t>ources</w:t>
      </w:r>
      <w:r w:rsidR="0051091B" w:rsidRPr="00C85D5A">
        <w:rPr>
          <w:rFonts w:eastAsia="Times New Roman" w:cstheme="minorHAnsi"/>
        </w:rPr>
        <w:t xml:space="preserve"> </w:t>
      </w:r>
      <w:r w:rsidRPr="00C85D5A">
        <w:rPr>
          <w:rFonts w:eastAsia="Times New Roman" w:cstheme="minorHAnsi"/>
        </w:rPr>
        <w:t xml:space="preserve">(MSSW foundation objective 6). </w:t>
      </w:r>
    </w:p>
    <w:p w:rsidR="009C1FCB" w:rsidRPr="005B4A77"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rPr>
      </w:pPr>
    </w:p>
    <w:p w:rsidR="009C1FCB"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rPr>
      </w:pPr>
      <w:r w:rsidRPr="00BE4B81">
        <w:rPr>
          <w:rFonts w:eastAsia="Times New Roman" w:cstheme="minorHAnsi"/>
          <w:b/>
          <w:sz w:val="28"/>
          <w:szCs w:val="28"/>
        </w:rPr>
        <w:t>Student Learning Outcomes</w:t>
      </w:r>
      <w:r w:rsidRPr="00C85D5A">
        <w:rPr>
          <w:rFonts w:eastAsia="Times New Roman" w:cstheme="minorHAnsi"/>
          <w:b/>
        </w:rPr>
        <w:t xml:space="preserve">: </w:t>
      </w:r>
    </w:p>
    <w:p w:rsidR="009C1FCB"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BE4B81"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BE4B81">
        <w:rPr>
          <w:rFonts w:eastAsia="Times New Roman" w:cstheme="minorHAnsi"/>
          <w:sz w:val="24"/>
          <w:szCs w:val="24"/>
        </w:rPr>
        <w:t xml:space="preserve">Students will demonstrate through their field visit oral reports and discussions, written reports, or other alternative written assignments and through the policy analysis paper: </w:t>
      </w:r>
    </w:p>
    <w:p w:rsidR="009C1FCB" w:rsidRPr="00BE4B81"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9C1FCB" w:rsidRPr="00BE4B81"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BE4B81">
        <w:rPr>
          <w:rFonts w:eastAsia="Times New Roman" w:cstheme="minorHAnsi"/>
          <w:sz w:val="24"/>
          <w:szCs w:val="24"/>
        </w:rPr>
        <w:t xml:space="preserve">1. An appreciation of the impact of social and economic oppression on selected groups. </w:t>
      </w:r>
    </w:p>
    <w:p w:rsidR="009C1FCB"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BE4B81">
        <w:rPr>
          <w:rFonts w:eastAsia="Times New Roman" w:cstheme="minorHAnsi"/>
          <w:sz w:val="24"/>
          <w:szCs w:val="24"/>
        </w:rPr>
        <w:t>2. Critical appraisal of the differing explanations and definitions of deviance as a sociological concept, through a study of epidemiological and etiological theories and their implications for social policy. (</w:t>
      </w:r>
      <w:r w:rsidR="00C85D5A" w:rsidRPr="00BE4B81">
        <w:rPr>
          <w:rFonts w:eastAsia="Times New Roman" w:cstheme="minorHAnsi"/>
          <w:sz w:val="24"/>
          <w:szCs w:val="24"/>
        </w:rPr>
        <w:t xml:space="preserve">Please note: the term </w:t>
      </w:r>
      <w:r w:rsidR="0051091B" w:rsidRPr="00BE4B81">
        <w:rPr>
          <w:rFonts w:eastAsia="Times New Roman" w:cstheme="minorHAnsi"/>
          <w:sz w:val="24"/>
          <w:szCs w:val="24"/>
        </w:rPr>
        <w:t>deviance</w:t>
      </w:r>
      <w:r w:rsidRPr="00BE4B81">
        <w:rPr>
          <w:rFonts w:eastAsia="Times New Roman" w:cstheme="minorHAnsi"/>
          <w:sz w:val="24"/>
          <w:szCs w:val="24"/>
        </w:rPr>
        <w:t xml:space="preserve"> is used as a technical, sociological concept. </w:t>
      </w:r>
      <w:r w:rsidRPr="00BE4B81">
        <w:rPr>
          <w:rFonts w:eastAsia="Times New Roman" w:cstheme="minorHAnsi"/>
          <w:sz w:val="24"/>
          <w:szCs w:val="24"/>
        </w:rPr>
        <w:lastRenderedPageBreak/>
        <w:t>Theories of deviance help us</w:t>
      </w:r>
      <w:r w:rsidRPr="00C85D5A">
        <w:rPr>
          <w:rFonts w:eastAsia="Times New Roman" w:cstheme="minorHAnsi"/>
        </w:rPr>
        <w:t xml:space="preserve"> to understand social oppression and social control. The term is not used as a pejorative value judgment </w:t>
      </w:r>
      <w:r w:rsidRPr="00C85D5A">
        <w:rPr>
          <w:rFonts w:eastAsia="Times New Roman" w:cstheme="minorHAnsi"/>
          <w:sz w:val="24"/>
          <w:szCs w:val="24"/>
        </w:rPr>
        <w:t xml:space="preserve">on any groups). This will be demonstrated through class discussion and through the analysis and discussion in the policy analysis paper. </w:t>
      </w:r>
    </w:p>
    <w:p w:rsidR="009C1FCB"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C85D5A">
        <w:rPr>
          <w:rFonts w:eastAsia="Times New Roman" w:cstheme="minorHAnsi"/>
          <w:sz w:val="24"/>
          <w:szCs w:val="24"/>
        </w:rPr>
        <w:t xml:space="preserve">3. Critical appraisal of the differing explanations and definitions of social stratification as a sociological concept and their implications for social policy. </w:t>
      </w:r>
    </w:p>
    <w:p w:rsidR="009C1FCB"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C85D5A">
        <w:rPr>
          <w:rFonts w:eastAsia="Times New Roman" w:cstheme="minorHAnsi"/>
          <w:sz w:val="24"/>
          <w:szCs w:val="24"/>
        </w:rPr>
        <w:t xml:space="preserve">4. Ability to evaluate societal, research studies, data sources, and professional and personal </w:t>
      </w:r>
    </w:p>
    <w:p w:rsidR="009C1FCB" w:rsidRPr="00C85D5A" w:rsidRDefault="0051091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roofErr w:type="gramStart"/>
      <w:r w:rsidRPr="00C85D5A">
        <w:rPr>
          <w:rFonts w:eastAsia="Times New Roman" w:cstheme="minorHAnsi"/>
          <w:sz w:val="24"/>
          <w:szCs w:val="24"/>
        </w:rPr>
        <w:t>Responses</w:t>
      </w:r>
      <w:r w:rsidR="009C1FCB" w:rsidRPr="00C85D5A">
        <w:rPr>
          <w:rFonts w:eastAsia="Times New Roman" w:cstheme="minorHAnsi"/>
          <w:sz w:val="24"/>
          <w:szCs w:val="24"/>
        </w:rPr>
        <w:t xml:space="preserve"> </w:t>
      </w:r>
      <w:r w:rsidRPr="00C85D5A">
        <w:rPr>
          <w:rFonts w:eastAsia="Times New Roman" w:cstheme="minorHAnsi"/>
          <w:sz w:val="24"/>
          <w:szCs w:val="24"/>
        </w:rPr>
        <w:t>to</w:t>
      </w:r>
      <w:r w:rsidR="009C1FCB" w:rsidRPr="00C85D5A">
        <w:rPr>
          <w:rFonts w:eastAsia="Times New Roman" w:cstheme="minorHAnsi"/>
          <w:sz w:val="24"/>
          <w:szCs w:val="24"/>
        </w:rPr>
        <w:t xml:space="preserve"> and policies concerning marginalized populations.</w:t>
      </w:r>
      <w:proofErr w:type="gramEnd"/>
      <w:r w:rsidR="009C1FCB" w:rsidRPr="00C85D5A">
        <w:rPr>
          <w:rFonts w:eastAsia="Times New Roman" w:cstheme="minorHAnsi"/>
          <w:sz w:val="24"/>
          <w:szCs w:val="24"/>
        </w:rPr>
        <w:t xml:space="preserve"> </w:t>
      </w:r>
    </w:p>
    <w:p w:rsidR="009C1FCB"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C85D5A">
        <w:rPr>
          <w:rFonts w:eastAsia="Times New Roman" w:cstheme="minorHAnsi"/>
          <w:sz w:val="24"/>
          <w:szCs w:val="24"/>
        </w:rPr>
        <w:t xml:space="preserve">5. Consideration of social exclusion and social justice in relation to oppression and deviant </w:t>
      </w:r>
      <w:r w:rsidR="0051091B" w:rsidRPr="00C85D5A">
        <w:rPr>
          <w:rFonts w:eastAsia="Times New Roman" w:cstheme="minorHAnsi"/>
          <w:sz w:val="24"/>
          <w:szCs w:val="24"/>
        </w:rPr>
        <w:t>behavior and an analysis of the application to social policy and social work practice.</w:t>
      </w:r>
    </w:p>
    <w:p w:rsidR="009C1FCB"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C85D5A">
        <w:rPr>
          <w:rFonts w:eastAsia="Times New Roman" w:cstheme="minorHAnsi"/>
          <w:sz w:val="24"/>
          <w:szCs w:val="24"/>
        </w:rPr>
        <w:t xml:space="preserve">6. Evidence of exploration of personal responses to differences in human behavior, social exclusion and social oppression. </w:t>
      </w:r>
    </w:p>
    <w:p w:rsidR="009C1FCB"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C85D5A">
        <w:rPr>
          <w:rFonts w:eastAsia="Times New Roman" w:cstheme="minorHAnsi"/>
          <w:sz w:val="24"/>
          <w:szCs w:val="24"/>
        </w:rPr>
        <w:t xml:space="preserve">7. The development of a thoughtful, analytical professional social policy practice and social work approach at both micro and macro levels to marginalized, oppressed and vulnerable populations. </w:t>
      </w:r>
    </w:p>
    <w:p w:rsidR="009C1FCB"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C85D5A">
        <w:rPr>
          <w:rFonts w:eastAsia="Times New Roman" w:cstheme="minorHAnsi"/>
          <w:sz w:val="24"/>
          <w:szCs w:val="24"/>
        </w:rPr>
        <w:t>8. Ability to evaluate social policies in relation to deviant behaviors, social stigma and social justice and understand their application to the role of the social worker at all system levels.</w:t>
      </w:r>
    </w:p>
    <w:p w:rsidR="009C1FCB"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C85D5A">
        <w:rPr>
          <w:rFonts w:eastAsia="Times New Roman" w:cstheme="minorHAnsi"/>
          <w:sz w:val="24"/>
          <w:szCs w:val="24"/>
        </w:rPr>
        <w:t xml:space="preserve">9. Familiarity with progressive social policy and social work approaches as a response to socio-economic oppression. </w:t>
      </w:r>
    </w:p>
    <w:p w:rsidR="009C1FCB"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9C1FCB" w:rsidRPr="00BE4B81"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8"/>
        </w:rPr>
      </w:pPr>
      <w:r w:rsidRPr="00BE4B81">
        <w:rPr>
          <w:rFonts w:eastAsia="Times New Roman" w:cstheme="minorHAnsi"/>
          <w:b/>
          <w:sz w:val="28"/>
          <w:szCs w:val="28"/>
        </w:rPr>
        <w:t xml:space="preserve">Requirements: </w:t>
      </w:r>
      <w:r w:rsidR="009423C9" w:rsidRPr="00BE4B81">
        <w:rPr>
          <w:rFonts w:eastAsia="Times New Roman" w:cstheme="minorHAnsi"/>
          <w:b/>
          <w:sz w:val="28"/>
          <w:szCs w:val="28"/>
        </w:rPr>
        <w:t xml:space="preserve"> </w:t>
      </w:r>
      <w:r w:rsidRPr="00BE4B81">
        <w:rPr>
          <w:rFonts w:eastAsia="Times New Roman" w:cstheme="minorHAnsi"/>
          <w:b/>
          <w:sz w:val="28"/>
          <w:szCs w:val="28"/>
        </w:rPr>
        <w:t xml:space="preserve">Prerequisite: SOCW 5303. </w:t>
      </w:r>
    </w:p>
    <w:p w:rsidR="009C1FCB"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rPr>
      </w:pPr>
    </w:p>
    <w:p w:rsidR="009C1FCB" w:rsidRPr="00BE4B81"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8"/>
        </w:rPr>
      </w:pPr>
      <w:r w:rsidRPr="00BE4B81">
        <w:rPr>
          <w:rFonts w:eastAsia="Times New Roman" w:cstheme="minorHAnsi"/>
          <w:b/>
          <w:sz w:val="28"/>
          <w:szCs w:val="28"/>
        </w:rPr>
        <w:t xml:space="preserve">COURSE TEXTS: </w:t>
      </w:r>
      <w:r w:rsidR="00C85D5A" w:rsidRPr="00BE4B81">
        <w:rPr>
          <w:rFonts w:eastAsia="Times New Roman" w:cstheme="minorHAnsi"/>
          <w:b/>
          <w:sz w:val="28"/>
          <w:szCs w:val="28"/>
        </w:rPr>
        <w:t>(Required)</w:t>
      </w:r>
    </w:p>
    <w:p w:rsidR="00C85D5A" w:rsidRPr="00C85D5A" w:rsidRDefault="00C85D5A"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rPr>
      </w:pPr>
    </w:p>
    <w:p w:rsidR="009C1FCB"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C85D5A">
        <w:rPr>
          <w:rFonts w:eastAsia="Times New Roman" w:cstheme="minorHAnsi"/>
          <w:sz w:val="24"/>
          <w:szCs w:val="24"/>
        </w:rPr>
        <w:t xml:space="preserve">Goode, E. (2011). </w:t>
      </w:r>
      <w:proofErr w:type="gramStart"/>
      <w:r w:rsidRPr="00C85D5A">
        <w:rPr>
          <w:rFonts w:eastAsia="Times New Roman" w:cstheme="minorHAnsi"/>
          <w:b/>
          <w:sz w:val="24"/>
          <w:szCs w:val="24"/>
        </w:rPr>
        <w:t>Deviant behavior</w:t>
      </w:r>
      <w:r w:rsidRPr="00C85D5A">
        <w:rPr>
          <w:rFonts w:eastAsia="Times New Roman" w:cstheme="minorHAnsi"/>
          <w:sz w:val="24"/>
          <w:szCs w:val="24"/>
        </w:rPr>
        <w:t xml:space="preserve"> (9th </w:t>
      </w:r>
      <w:r w:rsidR="0051091B" w:rsidRPr="00C85D5A">
        <w:rPr>
          <w:rFonts w:eastAsia="Times New Roman" w:cstheme="minorHAnsi"/>
          <w:sz w:val="24"/>
          <w:szCs w:val="24"/>
        </w:rPr>
        <w:t>ed. paperback</w:t>
      </w:r>
      <w:r w:rsidRPr="00C85D5A">
        <w:rPr>
          <w:rFonts w:eastAsia="Times New Roman" w:cstheme="minorHAnsi"/>
          <w:sz w:val="24"/>
          <w:szCs w:val="24"/>
        </w:rPr>
        <w:t>).</w:t>
      </w:r>
      <w:proofErr w:type="gramEnd"/>
      <w:r w:rsidRPr="00C85D5A">
        <w:rPr>
          <w:rFonts w:eastAsia="Times New Roman" w:cstheme="minorHAnsi"/>
          <w:sz w:val="24"/>
          <w:szCs w:val="24"/>
        </w:rPr>
        <w:t xml:space="preserve"> ISBN-10: 0205748074 </w:t>
      </w:r>
    </w:p>
    <w:p w:rsidR="009C1FCB"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C85D5A">
        <w:rPr>
          <w:rFonts w:eastAsia="Times New Roman" w:cstheme="minorHAnsi"/>
          <w:sz w:val="24"/>
          <w:szCs w:val="24"/>
        </w:rPr>
        <w:t xml:space="preserve">ISBN-13: 9780205748075 Upper </w:t>
      </w:r>
      <w:proofErr w:type="gramStart"/>
      <w:r w:rsidRPr="00C85D5A">
        <w:rPr>
          <w:rFonts w:eastAsia="Times New Roman" w:cstheme="minorHAnsi"/>
          <w:sz w:val="24"/>
          <w:szCs w:val="24"/>
        </w:rPr>
        <w:t>Saddle</w:t>
      </w:r>
      <w:proofErr w:type="gramEnd"/>
      <w:r w:rsidRPr="00C85D5A">
        <w:rPr>
          <w:rFonts w:eastAsia="Times New Roman" w:cstheme="minorHAnsi"/>
          <w:sz w:val="24"/>
          <w:szCs w:val="24"/>
        </w:rPr>
        <w:t xml:space="preserve">, NJ: Prentice Hall. </w:t>
      </w:r>
    </w:p>
    <w:p w:rsidR="009C1FCB"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9C1FCB"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C85D5A">
        <w:rPr>
          <w:rFonts w:eastAsia="Times New Roman" w:cstheme="minorHAnsi"/>
          <w:sz w:val="24"/>
          <w:szCs w:val="24"/>
        </w:rPr>
        <w:t xml:space="preserve">Hurst, C. (2013 8th </w:t>
      </w:r>
      <w:proofErr w:type="gramStart"/>
      <w:r w:rsidRPr="00C85D5A">
        <w:rPr>
          <w:rFonts w:eastAsia="Times New Roman" w:cstheme="minorHAnsi"/>
          <w:sz w:val="24"/>
          <w:szCs w:val="24"/>
        </w:rPr>
        <w:t>ed</w:t>
      </w:r>
      <w:proofErr w:type="gramEnd"/>
      <w:r w:rsidRPr="00C85D5A">
        <w:rPr>
          <w:rFonts w:eastAsia="Times New Roman" w:cstheme="minorHAnsi"/>
          <w:sz w:val="24"/>
          <w:szCs w:val="24"/>
        </w:rPr>
        <w:t xml:space="preserve"> paperback). </w:t>
      </w:r>
      <w:r w:rsidRPr="00C85D5A">
        <w:rPr>
          <w:rFonts w:eastAsia="Times New Roman" w:cstheme="minorHAnsi"/>
          <w:b/>
          <w:sz w:val="24"/>
          <w:szCs w:val="24"/>
        </w:rPr>
        <w:t xml:space="preserve">Social inequality: Forms, causes, and consequences. </w:t>
      </w:r>
      <w:r w:rsidRPr="00C85D5A">
        <w:rPr>
          <w:rFonts w:eastAsia="Times New Roman" w:cstheme="minorHAnsi"/>
          <w:sz w:val="24"/>
          <w:szCs w:val="24"/>
        </w:rPr>
        <w:t xml:space="preserve">Boston: Allyn &amp; Bacon (Pearson) ISBN-10: 0205064779 ISBN-13: 9780205064779 </w:t>
      </w:r>
    </w:p>
    <w:p w:rsidR="009C1FCB"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9C1FCB" w:rsidRPr="00BE4B81" w:rsidRDefault="00C85D5A"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8"/>
        </w:rPr>
      </w:pPr>
      <w:r w:rsidRPr="00BE4B81">
        <w:rPr>
          <w:rFonts w:eastAsia="Times New Roman" w:cstheme="minorHAnsi"/>
          <w:b/>
          <w:sz w:val="28"/>
          <w:szCs w:val="28"/>
        </w:rPr>
        <w:t xml:space="preserve">Highly Recommended Reading </w:t>
      </w:r>
    </w:p>
    <w:p w:rsidR="009C1FCB" w:rsidRPr="00C85D5A"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9C1FCB" w:rsidRPr="005B4A77"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rPr>
      </w:pPr>
      <w:r w:rsidRPr="00C85D5A">
        <w:rPr>
          <w:rFonts w:eastAsia="Times New Roman" w:cstheme="minorHAnsi"/>
          <w:sz w:val="24"/>
          <w:szCs w:val="24"/>
        </w:rPr>
        <w:t xml:space="preserve">Heiner, R. (2008) Deviance across cultures. </w:t>
      </w:r>
      <w:proofErr w:type="gramStart"/>
      <w:r w:rsidRPr="00C85D5A">
        <w:rPr>
          <w:rFonts w:eastAsia="Times New Roman" w:cstheme="minorHAnsi"/>
          <w:sz w:val="24"/>
          <w:szCs w:val="24"/>
        </w:rPr>
        <w:t>Oxford University Press</w:t>
      </w:r>
      <w:r w:rsidRPr="005B4A77">
        <w:rPr>
          <w:rFonts w:eastAsia="Times New Roman" w:cstheme="minorHAnsi"/>
          <w:sz w:val="20"/>
          <w:szCs w:val="20"/>
        </w:rPr>
        <w:t>.</w:t>
      </w:r>
      <w:proofErr w:type="gramEnd"/>
      <w:r w:rsidRPr="005B4A77">
        <w:rPr>
          <w:rFonts w:eastAsia="Times New Roman" w:cstheme="minorHAnsi"/>
          <w:sz w:val="20"/>
          <w:szCs w:val="20"/>
        </w:rPr>
        <w:t xml:space="preserve"> </w:t>
      </w:r>
    </w:p>
    <w:p w:rsidR="009C1FCB" w:rsidRPr="005B4A77"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rPr>
      </w:pPr>
    </w:p>
    <w:p w:rsidR="00BE4B81" w:rsidRDefault="00BE4B81" w:rsidP="00B15999">
      <w:pPr>
        <w:tabs>
          <w:tab w:val="left" w:pos="1323"/>
        </w:tabs>
        <w:spacing w:after="0" w:line="240" w:lineRule="auto"/>
        <w:rPr>
          <w:rFonts w:eastAsia="Times New Roman" w:cstheme="minorHAnsi"/>
          <w:b/>
          <w:sz w:val="28"/>
          <w:szCs w:val="28"/>
        </w:rPr>
      </w:pPr>
    </w:p>
    <w:p w:rsidR="009C1FCB" w:rsidRPr="001263CF" w:rsidRDefault="009C1FCB" w:rsidP="00B15999">
      <w:pPr>
        <w:tabs>
          <w:tab w:val="left" w:pos="1323"/>
        </w:tabs>
        <w:spacing w:after="0" w:line="240" w:lineRule="auto"/>
        <w:rPr>
          <w:rFonts w:eastAsia="Times New Roman" w:cstheme="minorHAnsi"/>
          <w:b/>
        </w:rPr>
      </w:pPr>
      <w:r w:rsidRPr="00B15999">
        <w:rPr>
          <w:rFonts w:eastAsia="Times New Roman" w:cstheme="minorHAnsi"/>
          <w:b/>
          <w:sz w:val="28"/>
          <w:szCs w:val="28"/>
        </w:rPr>
        <w:t xml:space="preserve">COURSE ASSIGNMENTS </w:t>
      </w:r>
    </w:p>
    <w:p w:rsidR="009C1FCB" w:rsidRPr="005B4A77"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rPr>
      </w:pPr>
    </w:p>
    <w:p w:rsid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roofErr w:type="gramStart"/>
      <w:r w:rsidRPr="00AE6570">
        <w:rPr>
          <w:rFonts w:eastAsia="Times New Roman" w:cstheme="minorHAnsi"/>
          <w:b/>
          <w:sz w:val="24"/>
          <w:szCs w:val="24"/>
        </w:rPr>
        <w:t>ASSIGNMENT ONE</w:t>
      </w:r>
      <w:r w:rsidRPr="00AE6570">
        <w:rPr>
          <w:rFonts w:eastAsia="Times New Roman" w:cstheme="minorHAnsi"/>
          <w:sz w:val="24"/>
          <w:szCs w:val="24"/>
        </w:rPr>
        <w:t xml:space="preserve"> Class</w:t>
      </w:r>
      <w:r w:rsidR="00FF29B2">
        <w:rPr>
          <w:rFonts w:eastAsia="Times New Roman" w:cstheme="minorHAnsi"/>
          <w:sz w:val="24"/>
          <w:szCs w:val="24"/>
        </w:rPr>
        <w:t xml:space="preserve"> </w:t>
      </w:r>
      <w:r w:rsidRPr="00AE6570">
        <w:rPr>
          <w:rFonts w:eastAsia="Times New Roman" w:cstheme="minorHAnsi"/>
          <w:sz w:val="24"/>
          <w:szCs w:val="24"/>
        </w:rPr>
        <w:t>presentation and individual written report</w:t>
      </w:r>
      <w:r w:rsidR="00FF29B2">
        <w:rPr>
          <w:rFonts w:eastAsia="Times New Roman" w:cstheme="minorHAnsi"/>
          <w:sz w:val="24"/>
          <w:szCs w:val="24"/>
        </w:rPr>
        <w:t>.</w:t>
      </w:r>
      <w:proofErr w:type="gramEnd"/>
      <w:r w:rsidRPr="00AE6570">
        <w:rPr>
          <w:rFonts w:eastAsia="Times New Roman" w:cstheme="minorHAnsi"/>
          <w:sz w:val="24"/>
          <w:szCs w:val="24"/>
        </w:rPr>
        <w:t xml:space="preserve"> </w:t>
      </w:r>
      <w:r w:rsidR="00AA20DE">
        <w:rPr>
          <w:rFonts w:eastAsia="Times New Roman" w:cstheme="minorHAnsi"/>
          <w:sz w:val="24"/>
          <w:szCs w:val="24"/>
        </w:rPr>
        <w:t>D</w:t>
      </w:r>
      <w:r w:rsidRPr="00AE6570">
        <w:rPr>
          <w:rFonts w:eastAsia="Times New Roman" w:cstheme="minorHAnsi"/>
          <w:sz w:val="24"/>
          <w:szCs w:val="24"/>
        </w:rPr>
        <w:t xml:space="preserve">ue </w:t>
      </w:r>
      <w:r w:rsidR="00AA20DE">
        <w:rPr>
          <w:rFonts w:eastAsia="Times New Roman" w:cstheme="minorHAnsi"/>
          <w:sz w:val="24"/>
          <w:szCs w:val="24"/>
        </w:rPr>
        <w:t>October 1</w:t>
      </w:r>
    </w:p>
    <w:p w:rsidR="009423C9"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AE6570">
        <w:rPr>
          <w:rFonts w:eastAsia="Times New Roman" w:cstheme="minorHAnsi"/>
          <w:sz w:val="24"/>
          <w:szCs w:val="24"/>
        </w:rPr>
        <w:t xml:space="preserve"> (Tests Student learning outcomes 1, 4, 6 &amp;</w:t>
      </w:r>
      <w:r w:rsidR="009423C9" w:rsidRPr="00AE6570">
        <w:rPr>
          <w:rFonts w:eastAsia="Times New Roman" w:cstheme="minorHAnsi"/>
          <w:sz w:val="24"/>
          <w:szCs w:val="24"/>
        </w:rPr>
        <w:t xml:space="preserve"> </w:t>
      </w:r>
      <w:r w:rsidRPr="00AE6570">
        <w:rPr>
          <w:rFonts w:eastAsia="Times New Roman" w:cstheme="minorHAnsi"/>
          <w:sz w:val="24"/>
          <w:szCs w:val="24"/>
        </w:rPr>
        <w:t>9</w:t>
      </w:r>
      <w:proofErr w:type="gramStart"/>
      <w:r w:rsidRPr="00AE6570">
        <w:rPr>
          <w:rFonts w:eastAsia="Times New Roman" w:cstheme="minorHAnsi"/>
          <w:sz w:val="24"/>
          <w:szCs w:val="24"/>
        </w:rPr>
        <w:t>)</w:t>
      </w:r>
      <w:r w:rsidR="009423C9" w:rsidRPr="00AE6570">
        <w:rPr>
          <w:rFonts w:eastAsia="Times New Roman" w:cstheme="minorHAnsi"/>
          <w:sz w:val="24"/>
          <w:szCs w:val="24"/>
        </w:rPr>
        <w:t xml:space="preserve"> </w:t>
      </w:r>
      <w:r w:rsidR="00FF29B2">
        <w:rPr>
          <w:rFonts w:eastAsia="Times New Roman" w:cstheme="minorHAnsi"/>
          <w:sz w:val="24"/>
          <w:szCs w:val="24"/>
        </w:rPr>
        <w:t xml:space="preserve"> </w:t>
      </w:r>
      <w:r w:rsidR="00FF29B2" w:rsidRPr="00FF29B2">
        <w:rPr>
          <w:rFonts w:eastAsia="Times New Roman" w:cstheme="minorHAnsi"/>
          <w:b/>
          <w:sz w:val="24"/>
          <w:szCs w:val="24"/>
        </w:rPr>
        <w:t>25</w:t>
      </w:r>
      <w:proofErr w:type="gramEnd"/>
      <w:r w:rsidR="00FF29B2" w:rsidRPr="00FF29B2">
        <w:rPr>
          <w:rFonts w:eastAsia="Times New Roman" w:cstheme="minorHAnsi"/>
          <w:b/>
          <w:sz w:val="24"/>
          <w:szCs w:val="24"/>
        </w:rPr>
        <w:t xml:space="preserve"> Points</w:t>
      </w:r>
      <w:r w:rsidR="009423C9" w:rsidRPr="00AE6570">
        <w:rPr>
          <w:rFonts w:eastAsia="Times New Roman" w:cstheme="minorHAnsi"/>
          <w:sz w:val="24"/>
          <w:szCs w:val="24"/>
        </w:rPr>
        <w:t xml:space="preserve"> </w:t>
      </w:r>
      <w:r w:rsidRPr="00AE6570">
        <w:rPr>
          <w:rFonts w:eastAsia="Times New Roman" w:cstheme="minorHAnsi"/>
          <w:sz w:val="24"/>
          <w:szCs w:val="24"/>
        </w:rPr>
        <w:t xml:space="preserve"> </w:t>
      </w:r>
      <w:r w:rsidR="009423C9" w:rsidRPr="00AE6570">
        <w:rPr>
          <w:rFonts w:eastAsia="Times New Roman" w:cstheme="minorHAnsi"/>
          <w:sz w:val="24"/>
          <w:szCs w:val="24"/>
        </w:rPr>
        <w:t>E</w:t>
      </w:r>
      <w:r w:rsidRPr="00AE6570">
        <w:rPr>
          <w:rFonts w:eastAsia="Times New Roman" w:cstheme="minorHAnsi"/>
          <w:sz w:val="24"/>
          <w:szCs w:val="24"/>
        </w:rPr>
        <w:t>ITHER:</w:t>
      </w:r>
    </w:p>
    <w:p w:rsidR="009423C9" w:rsidRPr="00AE6570" w:rsidRDefault="009423C9"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AE6570">
        <w:rPr>
          <w:rFonts w:eastAsia="Times New Roman" w:cstheme="minorHAnsi"/>
          <w:sz w:val="24"/>
          <w:szCs w:val="24"/>
        </w:rPr>
        <w:t xml:space="preserve"> </w:t>
      </w:r>
      <w:r w:rsidRPr="00AE6570">
        <w:rPr>
          <w:rFonts w:eastAsia="Times New Roman" w:cstheme="minorHAnsi"/>
          <w:b/>
          <w:sz w:val="24"/>
          <w:szCs w:val="24"/>
        </w:rPr>
        <w:t>A)</w:t>
      </w:r>
      <w:r w:rsidRPr="00AE6570">
        <w:rPr>
          <w:rFonts w:eastAsia="Times New Roman" w:cstheme="minorHAnsi"/>
          <w:sz w:val="24"/>
          <w:szCs w:val="24"/>
        </w:rPr>
        <w:t xml:space="preserve"> Arrange and undertake a field visit to an agency or institution dealing with some aspect of social and/or economic oppression and the political or policy implications. The visits may be arranged individually, in pairs, or where acceptable to the agency, in small groups. The purposes of the visit are: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9C1FCB" w:rsidRPr="00AE6570" w:rsidRDefault="0051091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roofErr w:type="gramStart"/>
      <w:r w:rsidRPr="00AE6570">
        <w:rPr>
          <w:rFonts w:eastAsia="Times New Roman" w:cstheme="minorHAnsi"/>
          <w:sz w:val="24"/>
          <w:szCs w:val="24"/>
        </w:rPr>
        <w:t>To</w:t>
      </w:r>
      <w:r w:rsidR="009C1FCB" w:rsidRPr="00AE6570">
        <w:rPr>
          <w:rFonts w:eastAsia="Times New Roman" w:cstheme="minorHAnsi"/>
          <w:sz w:val="24"/>
          <w:szCs w:val="24"/>
        </w:rPr>
        <w:t xml:space="preserve"> help to relate theory to practice through developing analysis from both observation of practice and knowledge of theory.</w:t>
      </w:r>
      <w:proofErr w:type="gramEnd"/>
      <w:r w:rsidR="009C1FCB" w:rsidRPr="00AE6570">
        <w:rPr>
          <w:rFonts w:eastAsia="Times New Roman" w:cstheme="minorHAnsi"/>
          <w:sz w:val="24"/>
          <w:szCs w:val="24"/>
        </w:rPr>
        <w:t xml:space="preserve"> </w:t>
      </w:r>
    </w:p>
    <w:p w:rsidR="009C1FCB" w:rsidRPr="00AE6570" w:rsidRDefault="0051091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AE6570">
        <w:rPr>
          <w:rFonts w:eastAsia="Times New Roman" w:cstheme="minorHAnsi"/>
          <w:sz w:val="24"/>
          <w:szCs w:val="24"/>
        </w:rPr>
        <w:t>To</w:t>
      </w:r>
      <w:r w:rsidR="009C1FCB" w:rsidRPr="00AE6570">
        <w:rPr>
          <w:rFonts w:eastAsia="Times New Roman" w:cstheme="minorHAnsi"/>
          <w:sz w:val="24"/>
          <w:szCs w:val="24"/>
        </w:rPr>
        <w:t xml:space="preserve"> address practice issues relating to oppression and to assess societal and individual responses. </w:t>
      </w:r>
    </w:p>
    <w:p w:rsidR="009C1FCB" w:rsidRPr="00AE6570" w:rsidRDefault="0051091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AE6570">
        <w:rPr>
          <w:rFonts w:eastAsia="Times New Roman" w:cstheme="minorHAnsi"/>
          <w:sz w:val="24"/>
          <w:szCs w:val="24"/>
        </w:rPr>
        <w:t>To</w:t>
      </w:r>
      <w:r w:rsidR="009C1FCB" w:rsidRPr="00AE6570">
        <w:rPr>
          <w:rFonts w:eastAsia="Times New Roman" w:cstheme="minorHAnsi"/>
          <w:sz w:val="24"/>
          <w:szCs w:val="24"/>
        </w:rPr>
        <w:t xml:space="preserve"> extend personal experience of individuals and/or agencies and institutions involved </w:t>
      </w:r>
      <w:r w:rsidRPr="00AE6570">
        <w:rPr>
          <w:rFonts w:eastAsia="Times New Roman" w:cstheme="minorHAnsi"/>
          <w:sz w:val="24"/>
          <w:szCs w:val="24"/>
        </w:rPr>
        <w:t>in op</w:t>
      </w:r>
      <w:r w:rsidR="001263CF" w:rsidRPr="00AE6570">
        <w:rPr>
          <w:rFonts w:eastAsia="Times New Roman" w:cstheme="minorHAnsi"/>
          <w:sz w:val="24"/>
          <w:szCs w:val="24"/>
        </w:rPr>
        <w:t xml:space="preserve">pressed groups or </w:t>
      </w:r>
      <w:r w:rsidRPr="00AE6570">
        <w:rPr>
          <w:rFonts w:eastAsia="Times New Roman" w:cstheme="minorHAnsi"/>
          <w:sz w:val="24"/>
          <w:szCs w:val="24"/>
        </w:rPr>
        <w:t>deviant</w:t>
      </w:r>
      <w:r w:rsidR="009C1FCB" w:rsidRPr="00AE6570">
        <w:rPr>
          <w:rFonts w:eastAsia="Times New Roman" w:cstheme="minorHAnsi"/>
          <w:sz w:val="24"/>
          <w:szCs w:val="24"/>
        </w:rPr>
        <w:t xml:space="preserve"> behavior. Possible agencies might be: state hospital; state school; hostel or night shelter for homeless people; rape crisis center; juve</w:t>
      </w:r>
      <w:r w:rsidR="007A686F" w:rsidRPr="00AE6570">
        <w:rPr>
          <w:rFonts w:eastAsia="Times New Roman" w:cstheme="minorHAnsi"/>
          <w:sz w:val="24"/>
          <w:szCs w:val="24"/>
        </w:rPr>
        <w:t xml:space="preserve">nile detention center; </w:t>
      </w:r>
      <w:r w:rsidRPr="00AE6570">
        <w:rPr>
          <w:rFonts w:eastAsia="Times New Roman" w:cstheme="minorHAnsi"/>
          <w:sz w:val="24"/>
          <w:szCs w:val="24"/>
        </w:rPr>
        <w:t>women’s</w:t>
      </w:r>
      <w:r w:rsidR="007A686F" w:rsidRPr="00AE6570">
        <w:rPr>
          <w:rFonts w:eastAsia="Times New Roman" w:cstheme="minorHAnsi"/>
          <w:sz w:val="24"/>
          <w:szCs w:val="24"/>
        </w:rPr>
        <w:t xml:space="preserve"> </w:t>
      </w:r>
      <w:r w:rsidR="009C1FCB" w:rsidRPr="00AE6570">
        <w:rPr>
          <w:rFonts w:eastAsia="Times New Roman" w:cstheme="minorHAnsi"/>
          <w:sz w:val="24"/>
          <w:szCs w:val="24"/>
        </w:rPr>
        <w:t xml:space="preserve">refuge; county or church based emergency assistance programs; local police; Arlington, Fort Worth or Dallas City Council. For this reason, it is essential that you arrange your visit with an agency dealing with populations with which you are unfamiliar or less comfortable.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rPr>
      </w:pPr>
      <w:r w:rsidRPr="00AE6570">
        <w:rPr>
          <w:rFonts w:eastAsia="Times New Roman" w:cstheme="minorHAnsi"/>
          <w:b/>
          <w:sz w:val="24"/>
          <w:szCs w:val="24"/>
        </w:rPr>
        <w:t>OR:</w:t>
      </w:r>
    </w:p>
    <w:p w:rsidR="009C1FCB" w:rsidRPr="00AE6570" w:rsidRDefault="00AE6570"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Pr>
          <w:rFonts w:eastAsia="Times New Roman" w:cstheme="minorHAnsi"/>
          <w:sz w:val="24"/>
          <w:szCs w:val="24"/>
        </w:rPr>
        <w:t>B</w:t>
      </w:r>
      <w:r w:rsidR="009C1FCB" w:rsidRPr="00AE6570">
        <w:rPr>
          <w:rFonts w:eastAsia="Times New Roman" w:cstheme="minorHAnsi"/>
          <w:sz w:val="24"/>
          <w:szCs w:val="24"/>
        </w:rPr>
        <w:t xml:space="preserve">) Use the World Wide Web to identify 5 web-sites relating to injustice, deviance, difference, oppression, the politics of social change, or advocacy or other topics relevant to the subject matter of this course. Topics for this assignment must be pre-approved by the instructor. </w:t>
      </w:r>
      <w:r w:rsidR="00FF29B2">
        <w:rPr>
          <w:rFonts w:eastAsia="Times New Roman" w:cstheme="minorHAnsi"/>
          <w:sz w:val="24"/>
          <w:szCs w:val="24"/>
        </w:rPr>
        <w:t>Paper should include your review and evaluation of these sites, and</w:t>
      </w:r>
      <w:r w:rsidR="009C1FCB" w:rsidRPr="00AE6570">
        <w:rPr>
          <w:rFonts w:eastAsia="Times New Roman" w:cstheme="minorHAnsi"/>
          <w:sz w:val="24"/>
          <w:szCs w:val="24"/>
        </w:rPr>
        <w:t xml:space="preserve"> how they might help i</w:t>
      </w:r>
      <w:r w:rsidR="007A686F" w:rsidRPr="00AE6570">
        <w:rPr>
          <w:rFonts w:eastAsia="Times New Roman" w:cstheme="minorHAnsi"/>
          <w:sz w:val="24"/>
          <w:szCs w:val="24"/>
        </w:rPr>
        <w:t xml:space="preserve">n the understanding of </w:t>
      </w:r>
      <w:r w:rsidR="0051091B" w:rsidRPr="00AE6570">
        <w:rPr>
          <w:rFonts w:eastAsia="Times New Roman" w:cstheme="minorHAnsi"/>
          <w:sz w:val="24"/>
          <w:szCs w:val="24"/>
        </w:rPr>
        <w:t>client’s</w:t>
      </w:r>
      <w:r w:rsidR="007A686F" w:rsidRPr="00AE6570">
        <w:rPr>
          <w:rFonts w:eastAsia="Times New Roman" w:cstheme="minorHAnsi"/>
          <w:sz w:val="24"/>
          <w:szCs w:val="24"/>
        </w:rPr>
        <w:t xml:space="preserve"> </w:t>
      </w:r>
      <w:r w:rsidR="009C1FCB" w:rsidRPr="00AE6570">
        <w:rPr>
          <w:rFonts w:eastAsia="Times New Roman" w:cstheme="minorHAnsi"/>
          <w:sz w:val="24"/>
          <w:szCs w:val="24"/>
        </w:rPr>
        <w:t>situations and social policies relating to them, and how use of these sites might help social workers to improve services to clients. Say how you</w:t>
      </w:r>
      <w:r w:rsidR="007A686F" w:rsidRPr="00AE6570">
        <w:rPr>
          <w:rFonts w:eastAsia="Times New Roman" w:cstheme="minorHAnsi"/>
          <w:sz w:val="24"/>
          <w:szCs w:val="24"/>
        </w:rPr>
        <w:t xml:space="preserve"> </w:t>
      </w:r>
      <w:r w:rsidR="009C1FCB" w:rsidRPr="00AE6570">
        <w:rPr>
          <w:rFonts w:eastAsia="Times New Roman" w:cstheme="minorHAnsi"/>
          <w:sz w:val="24"/>
          <w:szCs w:val="24"/>
        </w:rPr>
        <w:t xml:space="preserve">would use them in practice, either with clients, or in planning service delivery or policy advocacy. </w:t>
      </w:r>
      <w:proofErr w:type="gramStart"/>
      <w:r w:rsidR="00FF29B2">
        <w:rPr>
          <w:rFonts w:eastAsia="Times New Roman" w:cstheme="minorHAnsi"/>
          <w:sz w:val="24"/>
          <w:szCs w:val="24"/>
        </w:rPr>
        <w:t>Present to class.</w:t>
      </w:r>
      <w:proofErr w:type="gramEnd"/>
    </w:p>
    <w:p w:rsidR="009C1FCB" w:rsidRPr="005B4A77"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rPr>
      </w:pPr>
    </w:p>
    <w:p w:rsidR="009C1FCB" w:rsidRPr="005B4A77"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rPr>
      </w:pPr>
      <w:r w:rsidRPr="005B4A77">
        <w:rPr>
          <w:rFonts w:eastAsia="Times New Roman" w:cstheme="minorHAnsi"/>
          <w:sz w:val="20"/>
          <w:szCs w:val="20"/>
        </w:rPr>
        <w:t xml:space="preserve">Evaluate each site according to a format establishing criteria for evaluating web-sites to be found in most major university libraries. Before you begin this assignment, check out the following websites from the University of California, Berkeley: http://www.lib.berkeley.edu/Help/search.html </w:t>
      </w:r>
    </w:p>
    <w:p w:rsidR="009C1FCB" w:rsidRPr="005B4A77"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rPr>
      </w:pPr>
      <w:r w:rsidRPr="005B4A77">
        <w:rPr>
          <w:rFonts w:eastAsia="Times New Roman" w:cstheme="minorHAnsi"/>
          <w:sz w:val="20"/>
          <w:szCs w:val="20"/>
        </w:rPr>
        <w:t xml:space="preserve">http://www.lib.berkeley.edu/TeachingLib/Guides/Internet/FindInfo.html#Outline </w:t>
      </w:r>
    </w:p>
    <w:p w:rsidR="009C1FCB" w:rsidRPr="005B4A77"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rPr>
      </w:pPr>
      <w:r w:rsidRPr="005B4A77">
        <w:rPr>
          <w:rFonts w:eastAsia="Times New Roman" w:cstheme="minorHAnsi"/>
          <w:sz w:val="20"/>
          <w:szCs w:val="20"/>
        </w:rPr>
        <w:t xml:space="preserve">http://www.lib.berkeley.edu/TeachingLib/Guides/Internet/Evaluate.html </w:t>
      </w:r>
    </w:p>
    <w:p w:rsidR="009C1FCB" w:rsidRPr="005B4A77"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rPr>
      </w:pPr>
    </w:p>
    <w:p w:rsidR="009C1FCB" w:rsidRPr="005B4A77"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rPr>
      </w:pPr>
      <w:r w:rsidRPr="005B4A77">
        <w:rPr>
          <w:rFonts w:eastAsia="Times New Roman" w:cstheme="minorHAnsi"/>
          <w:sz w:val="20"/>
          <w:szCs w:val="20"/>
        </w:rPr>
        <w:t xml:space="preserve">The following links will also assist you with this assignment: </w:t>
      </w:r>
    </w:p>
    <w:p w:rsidR="009C1FCB" w:rsidRPr="005B4A77"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rPr>
      </w:pPr>
      <w:r w:rsidRPr="005B4A77">
        <w:rPr>
          <w:rFonts w:eastAsia="Times New Roman" w:cstheme="minorHAnsi"/>
          <w:sz w:val="20"/>
          <w:szCs w:val="20"/>
        </w:rPr>
        <w:t xml:space="preserve">http://www.libsci.sc.edu/miller/Evaluate.htm </w:t>
      </w:r>
    </w:p>
    <w:p w:rsidR="009C1FCB" w:rsidRPr="005B4A77"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rPr>
      </w:pPr>
      <w:r w:rsidRPr="005B4A77">
        <w:rPr>
          <w:rFonts w:eastAsia="Times New Roman" w:cstheme="minorHAnsi"/>
          <w:sz w:val="20"/>
          <w:szCs w:val="20"/>
        </w:rPr>
        <w:t xml:space="preserve">http://www.unc.edu/cit/guides/irg-49.html </w:t>
      </w:r>
    </w:p>
    <w:p w:rsidR="009C1FCB" w:rsidRPr="005B4A77"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rPr>
      </w:pPr>
      <w:r w:rsidRPr="005B4A77">
        <w:rPr>
          <w:rFonts w:eastAsia="Times New Roman" w:cstheme="minorHAnsi"/>
          <w:sz w:val="20"/>
          <w:szCs w:val="20"/>
        </w:rPr>
        <w:t xml:space="preserve">http://www.publichistory.org/evaluation/index2.html </w:t>
      </w:r>
    </w:p>
    <w:p w:rsidR="009C1FCB" w:rsidRPr="005B4A77"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rPr>
      </w:pPr>
      <w:r w:rsidRPr="005B4A77">
        <w:rPr>
          <w:rFonts w:eastAsia="Times New Roman" w:cstheme="minorHAnsi"/>
          <w:sz w:val="20"/>
          <w:szCs w:val="20"/>
        </w:rPr>
        <w:t xml:space="preserve">http://www.lib.umd.edu/UES/evaluate.html </w:t>
      </w:r>
    </w:p>
    <w:p w:rsidR="009C1FCB" w:rsidRPr="005B4A77"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rPr>
      </w:pPr>
      <w:r w:rsidRPr="005B4A77">
        <w:rPr>
          <w:rFonts w:eastAsia="Times New Roman" w:cstheme="minorHAnsi"/>
          <w:sz w:val="20"/>
          <w:szCs w:val="20"/>
        </w:rPr>
        <w:t xml:space="preserve">http://www.ehhs.cmich.edu/~pstohrer/eval.html </w:t>
      </w:r>
    </w:p>
    <w:p w:rsidR="009C1FCB" w:rsidRPr="005B4A77"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rPr>
      </w:pPr>
      <w:r w:rsidRPr="005B4A77">
        <w:rPr>
          <w:rFonts w:eastAsia="Times New Roman" w:cstheme="minorHAnsi"/>
          <w:sz w:val="20"/>
          <w:szCs w:val="20"/>
        </w:rPr>
        <w:t xml:space="preserve">http://www.library.cornell.edu/olinuris/ref/research/webeval.html </w:t>
      </w:r>
    </w:p>
    <w:p w:rsidR="009C1FCB" w:rsidRPr="00EB706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rPr>
      </w:pPr>
      <w:r w:rsidRPr="005B4A77">
        <w:rPr>
          <w:rFonts w:eastAsia="Times New Roman" w:cstheme="minorHAnsi"/>
          <w:sz w:val="20"/>
          <w:szCs w:val="20"/>
        </w:rPr>
        <w:t>http://www.lib.berkeley.edu/Teac</w:t>
      </w:r>
      <w:r w:rsidR="007A686F" w:rsidRPr="005B4A77">
        <w:rPr>
          <w:rFonts w:eastAsia="Times New Roman" w:cstheme="minorHAnsi"/>
          <w:sz w:val="20"/>
          <w:szCs w:val="20"/>
        </w:rPr>
        <w:t>hingLib/Guides/Evaluation.html</w:t>
      </w:r>
    </w:p>
    <w:p w:rsidR="009C1FCB"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rPr>
      </w:pPr>
    </w:p>
    <w:p w:rsidR="00BE4B81" w:rsidRPr="005B4A77" w:rsidRDefault="00BE4B81"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AE6570">
        <w:rPr>
          <w:rFonts w:eastAsia="Times New Roman" w:cstheme="minorHAnsi"/>
          <w:b/>
          <w:sz w:val="28"/>
          <w:szCs w:val="28"/>
        </w:rPr>
        <w:t>ASSIGNMENT TWO</w:t>
      </w:r>
      <w:r w:rsidR="00AA20DE">
        <w:rPr>
          <w:rFonts w:eastAsia="Times New Roman" w:cstheme="minorHAnsi"/>
          <w:b/>
          <w:sz w:val="28"/>
          <w:szCs w:val="28"/>
        </w:rPr>
        <w:t xml:space="preserve">  </w:t>
      </w:r>
      <w:r w:rsidR="00AE6570">
        <w:rPr>
          <w:rFonts w:eastAsia="Times New Roman" w:cstheme="minorHAnsi"/>
          <w:sz w:val="24"/>
          <w:szCs w:val="24"/>
        </w:rPr>
        <w:t xml:space="preserve"> </w:t>
      </w:r>
      <w:r w:rsidR="00AA20DE" w:rsidRPr="00AA20DE">
        <w:rPr>
          <w:rFonts w:eastAsia="Times New Roman" w:cstheme="minorHAnsi"/>
          <w:b/>
          <w:sz w:val="24"/>
          <w:szCs w:val="24"/>
        </w:rPr>
        <w:t>Due: October 29</w:t>
      </w:r>
      <w:r w:rsidRPr="00AE6570">
        <w:rPr>
          <w:rFonts w:eastAsia="Times New Roman" w:cstheme="minorHAnsi"/>
          <w:sz w:val="24"/>
          <w:szCs w:val="24"/>
        </w:rPr>
        <w:t xml:space="preserve"> </w:t>
      </w:r>
      <w:r w:rsidR="00AE6570">
        <w:rPr>
          <w:rFonts w:eastAsia="Times New Roman" w:cstheme="minorHAnsi"/>
          <w:sz w:val="24"/>
          <w:szCs w:val="24"/>
        </w:rPr>
        <w:t>(</w:t>
      </w:r>
      <w:r w:rsidRPr="00AE6570">
        <w:rPr>
          <w:rFonts w:eastAsia="Times New Roman" w:cstheme="minorHAnsi"/>
          <w:sz w:val="24"/>
          <w:szCs w:val="24"/>
        </w:rPr>
        <w:t>tests student learning outcomes 1 thru 9</w:t>
      </w:r>
      <w:r w:rsidR="00AE6570">
        <w:rPr>
          <w:rFonts w:eastAsia="Times New Roman" w:cstheme="minorHAnsi"/>
          <w:sz w:val="24"/>
          <w:szCs w:val="24"/>
        </w:rPr>
        <w:t>)</w:t>
      </w:r>
      <w:r w:rsidRPr="00AE6570">
        <w:rPr>
          <w:rFonts w:eastAsia="Times New Roman" w:cstheme="minorHAnsi"/>
          <w:sz w:val="24"/>
          <w:szCs w:val="24"/>
        </w:rPr>
        <w:t xml:space="preserve"> </w:t>
      </w:r>
      <w:r w:rsidR="00FF29B2" w:rsidRPr="00FF29B2">
        <w:rPr>
          <w:rFonts w:eastAsia="Times New Roman" w:cstheme="minorHAnsi"/>
          <w:b/>
          <w:sz w:val="24"/>
          <w:szCs w:val="24"/>
        </w:rPr>
        <w:t>20 Pts</w:t>
      </w:r>
      <w:r w:rsidR="00FF29B2">
        <w:rPr>
          <w:rFonts w:eastAsia="Times New Roman" w:cstheme="minorHAnsi"/>
          <w:sz w:val="24"/>
          <w:szCs w:val="24"/>
        </w:rPr>
        <w:t>.</w:t>
      </w:r>
    </w:p>
    <w:p w:rsidR="009C1FCB" w:rsidRPr="00AE6570" w:rsidRDefault="00EB7060"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AE6570">
        <w:rPr>
          <w:rFonts w:eastAsia="Times New Roman" w:cstheme="minorHAnsi"/>
          <w:sz w:val="24"/>
          <w:szCs w:val="24"/>
        </w:rPr>
        <w:t xml:space="preserve">Write a well-researched </w:t>
      </w:r>
      <w:r>
        <w:rPr>
          <w:rFonts w:eastAsia="Times New Roman" w:cstheme="minorHAnsi"/>
          <w:sz w:val="24"/>
          <w:szCs w:val="24"/>
        </w:rPr>
        <w:t>5-8 page</w:t>
      </w:r>
      <w:r w:rsidRPr="00AE6570">
        <w:rPr>
          <w:rFonts w:eastAsia="Times New Roman" w:cstheme="minorHAnsi"/>
          <w:sz w:val="24"/>
          <w:szCs w:val="24"/>
        </w:rPr>
        <w:t xml:space="preserve"> paper on Social and Human Capital and how these concepts can assist our social work and policy practice in empowering clients at the margins of society.</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EB7060">
        <w:rPr>
          <w:rFonts w:eastAsia="Times New Roman" w:cstheme="minorHAnsi"/>
          <w:b/>
          <w:sz w:val="28"/>
          <w:szCs w:val="28"/>
        </w:rPr>
        <w:t>ASSIGNMENT THREE</w:t>
      </w:r>
      <w:r w:rsidR="00CA53F4">
        <w:rPr>
          <w:rFonts w:eastAsia="Times New Roman" w:cstheme="minorHAnsi"/>
          <w:b/>
          <w:sz w:val="28"/>
          <w:szCs w:val="28"/>
        </w:rPr>
        <w:t xml:space="preserve"> </w:t>
      </w:r>
      <w:r w:rsidR="00AA20DE">
        <w:rPr>
          <w:rFonts w:eastAsia="Times New Roman" w:cstheme="minorHAnsi"/>
          <w:b/>
          <w:sz w:val="28"/>
          <w:szCs w:val="28"/>
        </w:rPr>
        <w:t xml:space="preserve">  </w:t>
      </w:r>
      <w:r w:rsidRPr="00AA20DE">
        <w:rPr>
          <w:rFonts w:eastAsia="Times New Roman" w:cstheme="minorHAnsi"/>
          <w:b/>
          <w:sz w:val="24"/>
          <w:szCs w:val="24"/>
        </w:rPr>
        <w:t>Due</w:t>
      </w:r>
      <w:r w:rsidR="00AA20DE" w:rsidRPr="00AA20DE">
        <w:rPr>
          <w:rFonts w:eastAsia="Times New Roman" w:cstheme="minorHAnsi"/>
          <w:b/>
          <w:sz w:val="24"/>
          <w:szCs w:val="24"/>
        </w:rPr>
        <w:t>:</w:t>
      </w:r>
      <w:r w:rsidRPr="00AA20DE">
        <w:rPr>
          <w:rFonts w:eastAsia="Times New Roman" w:cstheme="minorHAnsi"/>
          <w:b/>
          <w:sz w:val="24"/>
          <w:szCs w:val="24"/>
        </w:rPr>
        <w:t xml:space="preserve"> </w:t>
      </w:r>
      <w:r w:rsidR="00AA20DE" w:rsidRPr="00AA20DE">
        <w:rPr>
          <w:rFonts w:eastAsia="Times New Roman" w:cstheme="minorHAnsi"/>
          <w:b/>
          <w:sz w:val="24"/>
          <w:szCs w:val="24"/>
        </w:rPr>
        <w:t>November 12</w:t>
      </w:r>
      <w:r w:rsidRPr="00AE6570">
        <w:rPr>
          <w:rFonts w:eastAsia="Times New Roman" w:cstheme="minorHAnsi"/>
          <w:sz w:val="24"/>
          <w:szCs w:val="24"/>
        </w:rPr>
        <w:t xml:space="preserve"> </w:t>
      </w:r>
      <w:r w:rsidR="00EB7060">
        <w:rPr>
          <w:rFonts w:eastAsia="Times New Roman" w:cstheme="minorHAnsi"/>
          <w:sz w:val="24"/>
          <w:szCs w:val="24"/>
        </w:rPr>
        <w:t>(</w:t>
      </w:r>
      <w:r w:rsidRPr="00AE6570">
        <w:rPr>
          <w:rFonts w:eastAsia="Times New Roman" w:cstheme="minorHAnsi"/>
          <w:sz w:val="24"/>
          <w:szCs w:val="24"/>
        </w:rPr>
        <w:t>Tests learning outcomes 2,3,5,7 &amp;8</w:t>
      </w:r>
      <w:proofErr w:type="gramStart"/>
      <w:r w:rsidRPr="00AE6570">
        <w:rPr>
          <w:rFonts w:eastAsia="Times New Roman" w:cstheme="minorHAnsi"/>
          <w:sz w:val="24"/>
          <w:szCs w:val="24"/>
        </w:rPr>
        <w:t xml:space="preserve">) </w:t>
      </w:r>
      <w:r w:rsidR="00FF29B2">
        <w:rPr>
          <w:rFonts w:eastAsia="Times New Roman" w:cstheme="minorHAnsi"/>
          <w:sz w:val="24"/>
          <w:szCs w:val="24"/>
        </w:rPr>
        <w:t xml:space="preserve"> </w:t>
      </w:r>
      <w:r w:rsidR="00FF29B2" w:rsidRPr="00FF29B2">
        <w:rPr>
          <w:rFonts w:eastAsia="Times New Roman" w:cstheme="minorHAnsi"/>
          <w:b/>
          <w:sz w:val="24"/>
          <w:szCs w:val="24"/>
        </w:rPr>
        <w:t>45</w:t>
      </w:r>
      <w:proofErr w:type="gramEnd"/>
      <w:r w:rsidR="00FF29B2" w:rsidRPr="00FF29B2">
        <w:rPr>
          <w:rFonts w:eastAsia="Times New Roman" w:cstheme="minorHAnsi"/>
          <w:b/>
          <w:sz w:val="24"/>
          <w:szCs w:val="24"/>
        </w:rPr>
        <w:t xml:space="preserve"> Pts.</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roofErr w:type="gramStart"/>
      <w:r w:rsidRPr="00AE6570">
        <w:rPr>
          <w:rFonts w:eastAsia="Times New Roman" w:cstheme="minorHAnsi"/>
          <w:b/>
          <w:sz w:val="24"/>
          <w:szCs w:val="24"/>
        </w:rPr>
        <w:t>Term paper</w:t>
      </w:r>
      <w:r w:rsidRPr="00AE6570">
        <w:rPr>
          <w:rFonts w:eastAsia="Times New Roman" w:cstheme="minorHAnsi"/>
          <w:sz w:val="24"/>
          <w:szCs w:val="24"/>
        </w:rPr>
        <w:t>.</w:t>
      </w:r>
      <w:proofErr w:type="gramEnd"/>
      <w:r w:rsidRPr="00AE6570">
        <w:rPr>
          <w:rFonts w:eastAsia="Times New Roman" w:cstheme="minorHAnsi"/>
          <w:sz w:val="24"/>
          <w:szCs w:val="24"/>
        </w:rPr>
        <w:t xml:space="preserve"> This will identify a selected aspect of social inequality, oppression or deviance; review the literature, including theoretical and ideological perspectives, empirical studi</w:t>
      </w:r>
      <w:r w:rsidR="007A686F" w:rsidRPr="00AE6570">
        <w:rPr>
          <w:rFonts w:eastAsia="Times New Roman" w:cstheme="minorHAnsi"/>
          <w:sz w:val="24"/>
          <w:szCs w:val="24"/>
        </w:rPr>
        <w:t xml:space="preserve">es, </w:t>
      </w:r>
      <w:proofErr w:type="gramStart"/>
      <w:r w:rsidR="007A686F" w:rsidRPr="00AE6570">
        <w:rPr>
          <w:rFonts w:eastAsia="Times New Roman" w:cstheme="minorHAnsi"/>
          <w:sz w:val="24"/>
          <w:szCs w:val="24"/>
        </w:rPr>
        <w:t>historical</w:t>
      </w:r>
      <w:proofErr w:type="gramEnd"/>
      <w:r w:rsidR="007A686F" w:rsidRPr="00AE6570">
        <w:rPr>
          <w:rFonts w:eastAsia="Times New Roman" w:cstheme="minorHAnsi"/>
          <w:sz w:val="24"/>
          <w:szCs w:val="24"/>
        </w:rPr>
        <w:t xml:space="preserve"> background, and </w:t>
      </w:r>
      <w:r w:rsidRPr="00AE6570">
        <w:rPr>
          <w:rFonts w:eastAsia="Times New Roman" w:cstheme="minorHAnsi"/>
          <w:sz w:val="24"/>
          <w:szCs w:val="24"/>
        </w:rPr>
        <w:t xml:space="preserve">policy and practice implications. An analysis of societal response(s) is </w:t>
      </w:r>
      <w:r w:rsidRPr="00AE6570">
        <w:rPr>
          <w:rFonts w:eastAsia="Times New Roman" w:cstheme="minorHAnsi"/>
          <w:sz w:val="24"/>
          <w:szCs w:val="24"/>
        </w:rPr>
        <w:lastRenderedPageBreak/>
        <w:t>required for which one or more of the models of policy analysis referred to in Foundations of Social Welfare Policy and Services SOCW 3303 or 5303 may be used as guidelines. Use APA style</w:t>
      </w:r>
      <w:r w:rsidR="00CA53F4">
        <w:rPr>
          <w:rFonts w:eastAsia="Times New Roman" w:cstheme="minorHAnsi"/>
          <w:sz w:val="24"/>
          <w:szCs w:val="24"/>
        </w:rPr>
        <w:t>.</w:t>
      </w:r>
      <w:r w:rsidRPr="00AE6570">
        <w:rPr>
          <w:rFonts w:eastAsia="Times New Roman" w:cstheme="minorHAnsi"/>
          <w:sz w:val="24"/>
          <w:szCs w:val="24"/>
        </w:rPr>
        <w:t xml:space="preserve"> </w:t>
      </w:r>
      <w:r w:rsidR="00CA53F4">
        <w:rPr>
          <w:rFonts w:eastAsia="Times New Roman" w:cstheme="minorHAnsi"/>
          <w:sz w:val="24"/>
          <w:szCs w:val="24"/>
        </w:rPr>
        <w:t xml:space="preserve"> Length:</w:t>
      </w:r>
      <w:r w:rsidRPr="00AE6570">
        <w:rPr>
          <w:rFonts w:eastAsia="Times New Roman" w:cstheme="minorHAnsi"/>
          <w:sz w:val="24"/>
          <w:szCs w:val="24"/>
        </w:rPr>
        <w:t xml:space="preserve"> minimum 15 pages.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AE6570">
        <w:rPr>
          <w:rFonts w:eastAsia="Times New Roman" w:cstheme="minorHAnsi"/>
          <w:sz w:val="24"/>
          <w:szCs w:val="24"/>
        </w:rPr>
        <w:t>You will find the following sites useful for completion of the assignment</w:t>
      </w:r>
      <w:r w:rsidR="007A686F" w:rsidRPr="00AE6570">
        <w:rPr>
          <w:rFonts w:eastAsia="Times New Roman" w:cstheme="minorHAnsi"/>
          <w:sz w:val="24"/>
          <w:szCs w:val="24"/>
        </w:rPr>
        <w:t xml:space="preserve">: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AE6570">
        <w:rPr>
          <w:rFonts w:eastAsia="Times New Roman" w:cstheme="minorHAnsi"/>
          <w:sz w:val="24"/>
          <w:szCs w:val="24"/>
        </w:rPr>
        <w:t xml:space="preserve">http://www.fedstats.gov/ </w:t>
      </w:r>
      <w:r w:rsidR="0051091B" w:rsidRPr="00AE6570">
        <w:rPr>
          <w:rFonts w:eastAsia="Times New Roman" w:cstheme="minorHAnsi"/>
          <w:sz w:val="24"/>
          <w:szCs w:val="24"/>
        </w:rPr>
        <w:t>the</w:t>
      </w:r>
      <w:r w:rsidRPr="00AE6570">
        <w:rPr>
          <w:rFonts w:eastAsia="Times New Roman" w:cstheme="minorHAnsi"/>
          <w:sz w:val="24"/>
          <w:szCs w:val="24"/>
        </w:rPr>
        <w:t xml:space="preserve"> gateway to statistics for over 100 </w:t>
      </w:r>
      <w:r w:rsidR="007A686F" w:rsidRPr="00AE6570">
        <w:rPr>
          <w:rFonts w:eastAsia="Times New Roman" w:cstheme="minorHAnsi"/>
          <w:sz w:val="24"/>
          <w:szCs w:val="24"/>
        </w:rPr>
        <w:t>United States Federal Agencies;</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AE6570">
        <w:rPr>
          <w:rFonts w:eastAsia="Times New Roman" w:cstheme="minorHAnsi"/>
          <w:sz w:val="24"/>
          <w:szCs w:val="24"/>
        </w:rPr>
        <w:t xml:space="preserve">http://www.firstgov.gov/ </w:t>
      </w:r>
      <w:r w:rsidR="0051091B" w:rsidRPr="00AE6570">
        <w:rPr>
          <w:rFonts w:eastAsia="Times New Roman" w:cstheme="minorHAnsi"/>
          <w:sz w:val="24"/>
          <w:szCs w:val="24"/>
        </w:rPr>
        <w:t>the</w:t>
      </w:r>
      <w:r w:rsidRPr="00AE6570">
        <w:rPr>
          <w:rFonts w:eastAsia="Times New Roman" w:cstheme="minorHAnsi"/>
          <w:sz w:val="24"/>
          <w:szCs w:val="24"/>
        </w:rPr>
        <w:t xml:space="preserve"> entrance </w:t>
      </w:r>
      <w:proofErr w:type="gramStart"/>
      <w:r w:rsidRPr="00AE6570">
        <w:rPr>
          <w:rFonts w:eastAsia="Times New Roman" w:cstheme="minorHAnsi"/>
          <w:sz w:val="24"/>
          <w:szCs w:val="24"/>
        </w:rPr>
        <w:t>to</w:t>
      </w:r>
      <w:proofErr w:type="gramEnd"/>
      <w:r w:rsidRPr="00AE6570">
        <w:rPr>
          <w:rFonts w:eastAsia="Times New Roman" w:cstheme="minorHAnsi"/>
          <w:sz w:val="24"/>
          <w:szCs w:val="24"/>
        </w:rPr>
        <w:t xml:space="preserve"> many government web-sites;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AE6570">
        <w:rPr>
          <w:rFonts w:eastAsia="Times New Roman" w:cstheme="minorHAnsi"/>
          <w:sz w:val="24"/>
          <w:szCs w:val="24"/>
        </w:rPr>
        <w:t xml:space="preserve">http://www.whitehouse.gov/fsbr/ssbr.html The White House briefing room on Social Statistics;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AE6570">
        <w:rPr>
          <w:rFonts w:eastAsia="Times New Roman" w:cstheme="minorHAnsi"/>
          <w:sz w:val="24"/>
          <w:szCs w:val="24"/>
        </w:rPr>
        <w:t xml:space="preserve">http://www.childstats.gov/ </w:t>
      </w:r>
      <w:r w:rsidR="0051091B" w:rsidRPr="00AE6570">
        <w:rPr>
          <w:rFonts w:eastAsia="Times New Roman" w:cstheme="minorHAnsi"/>
          <w:sz w:val="24"/>
          <w:szCs w:val="24"/>
        </w:rPr>
        <w:t>the</w:t>
      </w:r>
      <w:r w:rsidRPr="00AE6570">
        <w:rPr>
          <w:rFonts w:eastAsia="Times New Roman" w:cstheme="minorHAnsi"/>
          <w:sz w:val="24"/>
          <w:szCs w:val="24"/>
        </w:rPr>
        <w:t xml:space="preserve"> official website of the Federal Interagency Forum on Child and Family </w:t>
      </w:r>
    </w:p>
    <w:p w:rsidR="007A686F"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AE6570">
        <w:rPr>
          <w:rFonts w:eastAsia="Times New Roman" w:cstheme="minorHAnsi"/>
          <w:sz w:val="24"/>
          <w:szCs w:val="24"/>
        </w:rPr>
        <w:t xml:space="preserve">Statistics; http://thomas.loc.gov/home/legbranch/legbranch.html United States Congress, </w:t>
      </w:r>
    </w:p>
    <w:p w:rsidR="007A686F" w:rsidRPr="00AE6570" w:rsidRDefault="007A686F"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AE6570">
        <w:rPr>
          <w:rFonts w:eastAsia="Times New Roman" w:cstheme="minorHAnsi"/>
          <w:b/>
          <w:sz w:val="24"/>
          <w:szCs w:val="24"/>
        </w:rPr>
        <w:t>Legislative Branch Web resources</w:t>
      </w:r>
      <w:r w:rsidRPr="00AE6570">
        <w:rPr>
          <w:rFonts w:eastAsia="Times New Roman" w:cstheme="minorHAnsi"/>
          <w:sz w:val="24"/>
          <w:szCs w:val="24"/>
        </w:rPr>
        <w:t xml:space="preserve">;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AE6570">
        <w:rPr>
          <w:rFonts w:eastAsia="Times New Roman" w:cstheme="minorHAnsi"/>
          <w:sz w:val="24"/>
          <w:szCs w:val="24"/>
        </w:rPr>
        <w:t xml:space="preserve">http://www.nimh.nih.gov/ NIMH Web page.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AE6570">
        <w:rPr>
          <w:rFonts w:eastAsia="Times New Roman" w:cstheme="minorHAnsi"/>
          <w:sz w:val="24"/>
          <w:szCs w:val="24"/>
        </w:rPr>
        <w:t xml:space="preserve">http://www.lib.umich.edu/govdocs: University of Michigan Library Guide to Policy Resources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roofErr w:type="gramStart"/>
      <w:r w:rsidRPr="00AE6570">
        <w:rPr>
          <w:rFonts w:eastAsia="Times New Roman" w:cstheme="minorHAnsi"/>
          <w:sz w:val="24"/>
          <w:szCs w:val="24"/>
        </w:rPr>
        <w:t>http</w:t>
      </w:r>
      <w:proofErr w:type="gramEnd"/>
      <w:r w:rsidRPr="00AE6570">
        <w:rPr>
          <w:rFonts w:eastAsia="Times New Roman" w:cstheme="minorHAnsi"/>
          <w:sz w:val="24"/>
          <w:szCs w:val="24"/>
        </w:rPr>
        <w:t xml:space="preserve">://www.lib.umich.edu/govdocs/godort/legis.htm’ University of Michigan link for tracing a legislative history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AE6570">
        <w:rPr>
          <w:rFonts w:eastAsia="Times New Roman" w:cstheme="minorHAnsi"/>
          <w:sz w:val="24"/>
          <w:szCs w:val="24"/>
        </w:rPr>
        <w:t xml:space="preserve">**** Also </w:t>
      </w:r>
      <w:r w:rsidR="0051091B" w:rsidRPr="00AE6570">
        <w:rPr>
          <w:rFonts w:eastAsia="Times New Roman" w:cstheme="minorHAnsi"/>
          <w:sz w:val="24"/>
          <w:szCs w:val="24"/>
        </w:rPr>
        <w:t>check</w:t>
      </w:r>
      <w:r w:rsidRPr="00AE6570">
        <w:rPr>
          <w:rFonts w:eastAsia="Times New Roman" w:cstheme="minorHAnsi"/>
          <w:sz w:val="24"/>
          <w:szCs w:val="24"/>
        </w:rPr>
        <w:t xml:space="preserve"> out the web site for John Dillard, Social Work Librarian. http://libraries.uta.edu/dillard/ He is located in the electronic library on the ground floor of SSW building A. He can assist you with sources. His website has an excellent specific page for social policy: http://libraries.uta.edu/dillard/subfiles/bibpolicy.htm </w:t>
      </w:r>
    </w:p>
    <w:p w:rsidR="007A686F" w:rsidRPr="00AE6570" w:rsidRDefault="007A686F"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AE6570">
        <w:rPr>
          <w:rFonts w:eastAsia="Times New Roman" w:cstheme="minorHAnsi"/>
          <w:b/>
          <w:sz w:val="24"/>
          <w:szCs w:val="24"/>
        </w:rPr>
        <w:t>Criteria for grading</w:t>
      </w:r>
      <w:r w:rsidR="00CA53F4">
        <w:rPr>
          <w:rFonts w:eastAsia="Times New Roman" w:cstheme="minorHAnsi"/>
          <w:b/>
          <w:sz w:val="24"/>
          <w:szCs w:val="24"/>
        </w:rPr>
        <w:t xml:space="preserve"> this paper</w:t>
      </w:r>
      <w:r w:rsidRPr="00AE6570">
        <w:rPr>
          <w:rFonts w:eastAsia="Times New Roman" w:cstheme="minorHAnsi"/>
          <w:sz w:val="24"/>
          <w:szCs w:val="24"/>
        </w:rPr>
        <w:t xml:space="preserve">: See grading sheet at the end of this </w:t>
      </w:r>
      <w:r w:rsidR="00CA53F4">
        <w:rPr>
          <w:rFonts w:eastAsia="Times New Roman" w:cstheme="minorHAnsi"/>
          <w:sz w:val="24"/>
          <w:szCs w:val="24"/>
        </w:rPr>
        <w:t>syllabus</w:t>
      </w:r>
      <w:r w:rsidRPr="00AE6570">
        <w:rPr>
          <w:rFonts w:eastAsia="Times New Roman" w:cstheme="minorHAnsi"/>
          <w:sz w:val="24"/>
          <w:szCs w:val="24"/>
        </w:rPr>
        <w:t xml:space="preserve">. </w:t>
      </w:r>
      <w:r w:rsidR="00CA53F4">
        <w:rPr>
          <w:rFonts w:eastAsia="Times New Roman" w:cstheme="minorHAnsi"/>
          <w:sz w:val="24"/>
          <w:szCs w:val="24"/>
        </w:rPr>
        <w:t>Y</w:t>
      </w:r>
      <w:r w:rsidRPr="00AE6570">
        <w:rPr>
          <w:rFonts w:eastAsia="Times New Roman" w:cstheme="minorHAnsi"/>
          <w:sz w:val="24"/>
          <w:szCs w:val="24"/>
        </w:rPr>
        <w:t xml:space="preserve">ou may hand </w:t>
      </w:r>
      <w:r w:rsidR="00CA53F4">
        <w:rPr>
          <w:rFonts w:eastAsia="Times New Roman" w:cstheme="minorHAnsi"/>
          <w:sz w:val="24"/>
          <w:szCs w:val="24"/>
        </w:rPr>
        <w:t>assignments</w:t>
      </w:r>
      <w:r w:rsidRPr="00AE6570">
        <w:rPr>
          <w:rFonts w:eastAsia="Times New Roman" w:cstheme="minorHAnsi"/>
          <w:sz w:val="24"/>
          <w:szCs w:val="24"/>
        </w:rPr>
        <w:t xml:space="preserve"> in beforehand if you wish. Late papers will not qualify for an “A” grade.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BE4B81" w:rsidRDefault="00BE4B81"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8"/>
        </w:rPr>
      </w:pPr>
    </w:p>
    <w:p w:rsidR="009C1FCB" w:rsidRPr="00BE4B81"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8"/>
        </w:rPr>
      </w:pPr>
      <w:r w:rsidRPr="00BE4B81">
        <w:rPr>
          <w:rFonts w:eastAsia="Times New Roman" w:cstheme="minorHAnsi"/>
          <w:b/>
          <w:sz w:val="28"/>
          <w:szCs w:val="28"/>
        </w:rPr>
        <w:t>Clas</w:t>
      </w:r>
      <w:r w:rsidR="00BE4B81">
        <w:rPr>
          <w:rFonts w:eastAsia="Times New Roman" w:cstheme="minorHAnsi"/>
          <w:b/>
          <w:sz w:val="28"/>
          <w:szCs w:val="28"/>
        </w:rPr>
        <w:t>s Participation and Attendance</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CA53F4"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AE6570">
        <w:rPr>
          <w:rFonts w:eastAsia="Times New Roman" w:cstheme="minorHAnsi"/>
          <w:sz w:val="24"/>
          <w:szCs w:val="24"/>
        </w:rPr>
        <w:t>Class attendance and participation are regarded as necessary for an optimal l</w:t>
      </w:r>
      <w:r w:rsidR="00B739BF" w:rsidRPr="00AE6570">
        <w:rPr>
          <w:rFonts w:eastAsia="Times New Roman" w:cstheme="minorHAnsi"/>
          <w:sz w:val="24"/>
          <w:szCs w:val="24"/>
        </w:rPr>
        <w:t xml:space="preserve">earning experience, and are an </w:t>
      </w:r>
      <w:r w:rsidRPr="00AE6570">
        <w:rPr>
          <w:rFonts w:eastAsia="Times New Roman" w:cstheme="minorHAnsi"/>
          <w:sz w:val="24"/>
          <w:szCs w:val="24"/>
        </w:rPr>
        <w:t>important part of the professional socialization process.  Class absences will result in deduction of semester grade by 3 point</w:t>
      </w:r>
      <w:r w:rsidR="00CA53F4">
        <w:rPr>
          <w:rFonts w:eastAsia="Times New Roman" w:cstheme="minorHAnsi"/>
          <w:sz w:val="24"/>
          <w:szCs w:val="24"/>
        </w:rPr>
        <w:t>s for each absence. More than 4</w:t>
      </w:r>
      <w:r w:rsidRPr="00AE6570">
        <w:rPr>
          <w:rFonts w:eastAsia="Times New Roman" w:cstheme="minorHAnsi"/>
          <w:sz w:val="24"/>
          <w:szCs w:val="24"/>
        </w:rPr>
        <w:t xml:space="preserve"> unexcused absences will result in a failing grade. </w:t>
      </w:r>
    </w:p>
    <w:p w:rsidR="00CA53F4" w:rsidRDefault="00CA53F4"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BE4B81" w:rsidRDefault="00BE4B81"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8"/>
        </w:rPr>
      </w:pPr>
    </w:p>
    <w:p w:rsidR="009C1FCB" w:rsidRPr="00BE4B81"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8"/>
        </w:rPr>
      </w:pPr>
      <w:r w:rsidRPr="00BE4B81">
        <w:rPr>
          <w:rFonts w:eastAsia="Times New Roman" w:cstheme="minorHAnsi"/>
          <w:b/>
          <w:sz w:val="28"/>
          <w:szCs w:val="28"/>
        </w:rPr>
        <w:t xml:space="preserve">GRADING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AE6570">
        <w:rPr>
          <w:rFonts w:eastAsia="Times New Roman" w:cstheme="minorHAnsi"/>
          <w:sz w:val="24"/>
          <w:szCs w:val="24"/>
        </w:rPr>
        <w:t>Class Attendance and Participation</w:t>
      </w:r>
      <w:r w:rsidR="00CA53F4">
        <w:rPr>
          <w:rFonts w:eastAsia="Times New Roman" w:cstheme="minorHAnsi"/>
          <w:sz w:val="24"/>
          <w:szCs w:val="24"/>
        </w:rPr>
        <w:t xml:space="preserve">        </w:t>
      </w:r>
      <w:r w:rsidRPr="00AE6570">
        <w:rPr>
          <w:rFonts w:eastAsia="Times New Roman" w:cstheme="minorHAnsi"/>
          <w:sz w:val="24"/>
          <w:szCs w:val="24"/>
        </w:rPr>
        <w:t xml:space="preserve"> 10 points </w:t>
      </w:r>
    </w:p>
    <w:p w:rsidR="009C1FCB" w:rsidRPr="00AE6570" w:rsidRDefault="00CA53F4"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Pr>
          <w:rFonts w:eastAsia="Times New Roman" w:cstheme="minorHAnsi"/>
          <w:sz w:val="24"/>
          <w:szCs w:val="24"/>
        </w:rPr>
        <w:t xml:space="preserve">First Assignment (Choice)                         </w:t>
      </w:r>
      <w:r w:rsidR="00BC3837">
        <w:rPr>
          <w:rFonts w:eastAsia="Times New Roman" w:cstheme="minorHAnsi"/>
          <w:sz w:val="24"/>
          <w:szCs w:val="24"/>
        </w:rPr>
        <w:t xml:space="preserve"> 20</w:t>
      </w:r>
      <w:r w:rsidR="009C1FCB" w:rsidRPr="00AE6570">
        <w:rPr>
          <w:rFonts w:eastAsia="Times New Roman" w:cstheme="minorHAnsi"/>
          <w:sz w:val="24"/>
          <w:szCs w:val="24"/>
        </w:rPr>
        <w:t xml:space="preserve"> points </w:t>
      </w:r>
    </w:p>
    <w:p w:rsidR="009C1FCB" w:rsidRPr="00AE6570" w:rsidRDefault="00CA53F4"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Pr>
          <w:rFonts w:eastAsia="Times New Roman" w:cstheme="minorHAnsi"/>
          <w:sz w:val="24"/>
          <w:szCs w:val="24"/>
        </w:rPr>
        <w:t xml:space="preserve">Class presentation                                         </w:t>
      </w:r>
      <w:r w:rsidR="009C1FCB" w:rsidRPr="00AE6570">
        <w:rPr>
          <w:rFonts w:eastAsia="Times New Roman" w:cstheme="minorHAnsi"/>
          <w:sz w:val="24"/>
          <w:szCs w:val="24"/>
        </w:rPr>
        <w:t xml:space="preserve">5 points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AE6570">
        <w:rPr>
          <w:rFonts w:eastAsia="Times New Roman" w:cstheme="minorHAnsi"/>
          <w:sz w:val="24"/>
          <w:szCs w:val="24"/>
        </w:rPr>
        <w:t xml:space="preserve">Second assignment </w:t>
      </w:r>
      <w:r w:rsidR="00CA53F4">
        <w:rPr>
          <w:rFonts w:eastAsia="Times New Roman" w:cstheme="minorHAnsi"/>
          <w:sz w:val="24"/>
          <w:szCs w:val="24"/>
        </w:rPr>
        <w:t xml:space="preserve">                                     </w:t>
      </w:r>
      <w:r w:rsidR="00BC3837">
        <w:rPr>
          <w:rFonts w:eastAsia="Times New Roman" w:cstheme="minorHAnsi"/>
          <w:sz w:val="24"/>
          <w:szCs w:val="24"/>
        </w:rPr>
        <w:t>2</w:t>
      </w:r>
      <w:r w:rsidRPr="00AE6570">
        <w:rPr>
          <w:rFonts w:eastAsia="Times New Roman" w:cstheme="minorHAnsi"/>
          <w:sz w:val="24"/>
          <w:szCs w:val="24"/>
        </w:rPr>
        <w:t xml:space="preserve">0 points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AE6570">
        <w:rPr>
          <w:rFonts w:eastAsia="Times New Roman" w:cstheme="minorHAnsi"/>
          <w:sz w:val="24"/>
          <w:szCs w:val="24"/>
        </w:rPr>
        <w:t xml:space="preserve">Third assignment Policy Analysis Paper </w:t>
      </w:r>
      <w:r w:rsidR="00CA53F4">
        <w:rPr>
          <w:rFonts w:eastAsia="Times New Roman" w:cstheme="minorHAnsi"/>
          <w:sz w:val="24"/>
          <w:szCs w:val="24"/>
        </w:rPr>
        <w:t xml:space="preserve">  </w:t>
      </w:r>
      <w:r w:rsidR="00BC3837">
        <w:rPr>
          <w:rFonts w:eastAsia="Times New Roman" w:cstheme="minorHAnsi"/>
          <w:sz w:val="24"/>
          <w:szCs w:val="24"/>
          <w:u w:val="single"/>
        </w:rPr>
        <w:t>45</w:t>
      </w:r>
      <w:r w:rsidRPr="00CA53F4">
        <w:rPr>
          <w:rFonts w:eastAsia="Times New Roman" w:cstheme="minorHAnsi"/>
          <w:sz w:val="24"/>
          <w:szCs w:val="24"/>
          <w:u w:val="single"/>
        </w:rPr>
        <w:t xml:space="preserve"> points</w:t>
      </w:r>
      <w:r w:rsidRPr="00AE6570">
        <w:rPr>
          <w:rFonts w:eastAsia="Times New Roman" w:cstheme="minorHAnsi"/>
          <w:sz w:val="24"/>
          <w:szCs w:val="24"/>
        </w:rPr>
        <w:t xml:space="preserve"> </w:t>
      </w:r>
    </w:p>
    <w:p w:rsidR="009C1FCB" w:rsidRPr="00AE6570" w:rsidRDefault="00CA53F4"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          </w:t>
      </w:r>
      <w:r w:rsidR="009C1FCB" w:rsidRPr="00AE6570">
        <w:rPr>
          <w:rFonts w:eastAsia="Times New Roman" w:cstheme="minorHAnsi"/>
          <w:sz w:val="24"/>
          <w:szCs w:val="24"/>
        </w:rPr>
        <w:t xml:space="preserve">Total 100 points </w:t>
      </w:r>
    </w:p>
    <w:p w:rsidR="00B739BF" w:rsidRPr="00AE6570" w:rsidRDefault="00B739BF"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3C5724" w:rsidRPr="00CA53F4" w:rsidRDefault="005A05DF"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8"/>
        </w:rPr>
      </w:pPr>
      <w:r w:rsidRPr="00CA53F4">
        <w:rPr>
          <w:rFonts w:eastAsia="Times New Roman" w:cstheme="minorHAnsi"/>
          <w:b/>
          <w:sz w:val="28"/>
          <w:szCs w:val="28"/>
        </w:rPr>
        <w:lastRenderedPageBreak/>
        <w:t>Course Format</w:t>
      </w:r>
    </w:p>
    <w:p w:rsidR="00B739BF" w:rsidRPr="00AE6570" w:rsidRDefault="00B8754C"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roofErr w:type="gramStart"/>
      <w:r>
        <w:rPr>
          <w:rFonts w:eastAsia="Times New Roman" w:cstheme="minorHAnsi"/>
          <w:b/>
          <w:sz w:val="24"/>
          <w:szCs w:val="24"/>
        </w:rPr>
        <w:t xml:space="preserve">August 27        </w:t>
      </w:r>
      <w:r w:rsidR="009C1FCB" w:rsidRPr="00AE6570">
        <w:rPr>
          <w:rFonts w:eastAsia="Times New Roman" w:cstheme="minorHAnsi"/>
          <w:sz w:val="24"/>
          <w:szCs w:val="24"/>
        </w:rPr>
        <w:t xml:space="preserve"> </w:t>
      </w:r>
      <w:r w:rsidR="009C1FCB" w:rsidRPr="004774C2">
        <w:rPr>
          <w:rFonts w:eastAsia="Times New Roman" w:cstheme="minorHAnsi"/>
          <w:b/>
          <w:sz w:val="24"/>
          <w:szCs w:val="24"/>
        </w:rPr>
        <w:t>INTRODUCTION TO THE COURSE</w:t>
      </w:r>
      <w:r w:rsidR="009C1FCB" w:rsidRPr="00AE6570">
        <w:rPr>
          <w:rFonts w:eastAsia="Times New Roman" w:cstheme="minorHAnsi"/>
          <w:sz w:val="24"/>
          <w:szCs w:val="24"/>
        </w:rPr>
        <w:t xml:space="preserve"> </w:t>
      </w:r>
      <w:proofErr w:type="spellStart"/>
      <w:r w:rsidR="009C1FCB" w:rsidRPr="00AE6570">
        <w:rPr>
          <w:rFonts w:eastAsia="Times New Roman" w:cstheme="minorHAnsi"/>
          <w:sz w:val="24"/>
          <w:szCs w:val="24"/>
        </w:rPr>
        <w:t>Course</w:t>
      </w:r>
      <w:proofErr w:type="spellEnd"/>
      <w:r w:rsidR="009C1FCB" w:rsidRPr="00AE6570">
        <w:rPr>
          <w:rFonts w:eastAsia="Times New Roman" w:cstheme="minorHAnsi"/>
          <w:sz w:val="24"/>
          <w:szCs w:val="24"/>
        </w:rPr>
        <w:t xml:space="preserve"> overview; assignments, expectations.</w:t>
      </w:r>
      <w:proofErr w:type="gramEnd"/>
      <w:r w:rsidR="009C1FCB" w:rsidRPr="00AE6570">
        <w:rPr>
          <w:rFonts w:eastAsia="Times New Roman" w:cstheme="minorHAnsi"/>
          <w:sz w:val="24"/>
          <w:szCs w:val="24"/>
        </w:rPr>
        <w:t xml:space="preserve"> Review of policy analysis and models. Definitions and overview of Oppression and Social Justice </w:t>
      </w:r>
    </w:p>
    <w:p w:rsidR="00EC41D2"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AE6570">
        <w:rPr>
          <w:rFonts w:eastAsia="Times New Roman" w:cstheme="minorHAnsi"/>
          <w:sz w:val="24"/>
          <w:szCs w:val="24"/>
        </w:rPr>
        <w:t>Readings: Goode</w:t>
      </w:r>
      <w:r w:rsidR="007E05A0">
        <w:rPr>
          <w:rFonts w:eastAsia="Times New Roman" w:cstheme="minorHAnsi"/>
          <w:sz w:val="24"/>
          <w:szCs w:val="24"/>
        </w:rPr>
        <w:t>,</w:t>
      </w:r>
      <w:r w:rsidR="00445FEA">
        <w:rPr>
          <w:rFonts w:eastAsia="Times New Roman" w:cstheme="minorHAnsi"/>
          <w:sz w:val="24"/>
          <w:szCs w:val="24"/>
        </w:rPr>
        <w:t xml:space="preserve"> Deviant Behavior,</w:t>
      </w:r>
      <w:r w:rsidRPr="00AE6570">
        <w:rPr>
          <w:rFonts w:eastAsia="Times New Roman" w:cstheme="minorHAnsi"/>
          <w:sz w:val="24"/>
          <w:szCs w:val="24"/>
        </w:rPr>
        <w:t xml:space="preserve"> </w:t>
      </w:r>
      <w:r w:rsidR="00445FEA">
        <w:rPr>
          <w:rFonts w:eastAsia="Times New Roman" w:cstheme="minorHAnsi"/>
          <w:sz w:val="24"/>
          <w:szCs w:val="24"/>
        </w:rPr>
        <w:t>C</w:t>
      </w:r>
      <w:r w:rsidRPr="00AE6570">
        <w:rPr>
          <w:rFonts w:eastAsia="Times New Roman" w:cstheme="minorHAnsi"/>
          <w:sz w:val="24"/>
          <w:szCs w:val="24"/>
        </w:rPr>
        <w:t>hapter 1 Hurst, Social Inequality, Chapter 1</w:t>
      </w:r>
    </w:p>
    <w:p w:rsidR="0051091B" w:rsidRPr="00AE6570" w:rsidRDefault="00B73225"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Pr>
          <w:rFonts w:eastAsia="Times New Roman" w:cstheme="minorHAnsi"/>
          <w:sz w:val="24"/>
          <w:szCs w:val="24"/>
        </w:rPr>
        <w:t xml:space="preserve"> </w:t>
      </w:r>
    </w:p>
    <w:p w:rsidR="003C5724" w:rsidRDefault="00B73225" w:rsidP="00510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Pr>
          <w:rFonts w:eastAsia="Times New Roman" w:cstheme="minorHAnsi"/>
          <w:b/>
          <w:sz w:val="24"/>
          <w:szCs w:val="24"/>
        </w:rPr>
        <w:t xml:space="preserve"> September 3     </w:t>
      </w:r>
      <w:r w:rsidR="00445FEA" w:rsidRPr="004774C2">
        <w:rPr>
          <w:rFonts w:eastAsia="Times New Roman" w:cstheme="minorHAnsi"/>
          <w:b/>
          <w:sz w:val="24"/>
          <w:szCs w:val="24"/>
        </w:rPr>
        <w:t xml:space="preserve">FORMS OF INEQUALITY: SOCIAL, ECONOMIC, STATUS, POLITICAL, </w:t>
      </w:r>
      <w:proofErr w:type="gramStart"/>
      <w:r w:rsidR="00445FEA" w:rsidRPr="004774C2">
        <w:rPr>
          <w:rFonts w:eastAsia="Times New Roman" w:cstheme="minorHAnsi"/>
          <w:b/>
          <w:sz w:val="24"/>
          <w:szCs w:val="24"/>
        </w:rPr>
        <w:t xml:space="preserve">INEQUALITY </w:t>
      </w:r>
      <w:r w:rsidR="00445FEA">
        <w:rPr>
          <w:rFonts w:eastAsia="Times New Roman" w:cstheme="minorHAnsi"/>
          <w:b/>
          <w:sz w:val="24"/>
          <w:szCs w:val="24"/>
        </w:rPr>
        <w:t xml:space="preserve"> </w:t>
      </w:r>
      <w:r w:rsidR="00445FEA" w:rsidRPr="00AE6570">
        <w:rPr>
          <w:rFonts w:eastAsia="Times New Roman" w:cstheme="minorHAnsi"/>
          <w:sz w:val="24"/>
          <w:szCs w:val="24"/>
        </w:rPr>
        <w:t>Hurst</w:t>
      </w:r>
      <w:proofErr w:type="gramEnd"/>
      <w:r w:rsidR="00445FEA" w:rsidRPr="00AE6570">
        <w:rPr>
          <w:rFonts w:eastAsia="Times New Roman" w:cstheme="minorHAnsi"/>
          <w:sz w:val="24"/>
          <w:szCs w:val="24"/>
        </w:rPr>
        <w:t>, Social Inequality</w:t>
      </w:r>
      <w:r w:rsidR="00445FEA">
        <w:rPr>
          <w:rFonts w:eastAsia="Times New Roman" w:cstheme="minorHAnsi"/>
          <w:sz w:val="24"/>
          <w:szCs w:val="24"/>
        </w:rPr>
        <w:t>,</w:t>
      </w:r>
      <w:r w:rsidR="00445FEA" w:rsidRPr="00AE6570">
        <w:rPr>
          <w:rFonts w:eastAsia="Times New Roman" w:cstheme="minorHAnsi"/>
          <w:sz w:val="24"/>
          <w:szCs w:val="24"/>
        </w:rPr>
        <w:t xml:space="preserve"> Chapters 2, 3, &amp; 4. </w:t>
      </w:r>
      <w:r w:rsidR="009C1FCB" w:rsidRPr="00AE6570">
        <w:rPr>
          <w:rFonts w:eastAsia="Times New Roman" w:cstheme="minorHAnsi"/>
          <w:sz w:val="24"/>
          <w:szCs w:val="24"/>
        </w:rPr>
        <w:t xml:space="preserve"> </w:t>
      </w:r>
    </w:p>
    <w:p w:rsidR="00445FEA" w:rsidRDefault="00445FEA" w:rsidP="00510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445FEA" w:rsidRDefault="0051091B" w:rsidP="00445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rPr>
      </w:pPr>
      <w:r w:rsidRPr="00AE6570">
        <w:rPr>
          <w:rFonts w:eastAsia="Times New Roman" w:cstheme="minorHAnsi"/>
          <w:sz w:val="24"/>
          <w:szCs w:val="24"/>
        </w:rPr>
        <w:t xml:space="preserve"> </w:t>
      </w:r>
      <w:r w:rsidR="00B73225">
        <w:rPr>
          <w:rFonts w:eastAsia="Times New Roman" w:cstheme="minorHAnsi"/>
          <w:b/>
          <w:sz w:val="24"/>
          <w:szCs w:val="24"/>
        </w:rPr>
        <w:t xml:space="preserve">September 10    </w:t>
      </w:r>
      <w:r w:rsidR="00445FEA" w:rsidRPr="004774C2">
        <w:rPr>
          <w:rFonts w:eastAsia="Times New Roman" w:cstheme="minorHAnsi"/>
          <w:b/>
          <w:sz w:val="24"/>
          <w:szCs w:val="24"/>
        </w:rPr>
        <w:t>EXPLAINING DEVIANT BEHAVIOR</w:t>
      </w:r>
      <w:r w:rsidR="00445FEA">
        <w:rPr>
          <w:rFonts w:eastAsia="Times New Roman" w:cstheme="minorHAnsi"/>
          <w:b/>
          <w:sz w:val="24"/>
          <w:szCs w:val="24"/>
        </w:rPr>
        <w:t xml:space="preserve"> </w:t>
      </w:r>
      <w:r w:rsidR="00445FEA" w:rsidRPr="00AE6570">
        <w:rPr>
          <w:rFonts w:eastAsia="Times New Roman" w:cstheme="minorHAnsi"/>
          <w:sz w:val="24"/>
          <w:szCs w:val="24"/>
        </w:rPr>
        <w:t>Readings:</w:t>
      </w:r>
      <w:r w:rsidR="00445FEA" w:rsidRPr="00445FEA">
        <w:rPr>
          <w:rFonts w:eastAsia="Times New Roman" w:cstheme="minorHAnsi"/>
          <w:sz w:val="24"/>
          <w:szCs w:val="24"/>
        </w:rPr>
        <w:t xml:space="preserve"> </w:t>
      </w:r>
      <w:r w:rsidR="00445FEA" w:rsidRPr="00AE6570">
        <w:rPr>
          <w:rFonts w:eastAsia="Times New Roman" w:cstheme="minorHAnsi"/>
          <w:sz w:val="24"/>
          <w:szCs w:val="24"/>
        </w:rPr>
        <w:t>Goode</w:t>
      </w:r>
      <w:r w:rsidR="00445FEA">
        <w:rPr>
          <w:rFonts w:eastAsia="Times New Roman" w:cstheme="minorHAnsi"/>
          <w:sz w:val="24"/>
          <w:szCs w:val="24"/>
        </w:rPr>
        <w:t>, Chapters</w:t>
      </w:r>
      <w:r w:rsidR="00445FEA" w:rsidRPr="00AE6570">
        <w:rPr>
          <w:rFonts w:eastAsia="Times New Roman" w:cstheme="minorHAnsi"/>
          <w:sz w:val="24"/>
          <w:szCs w:val="24"/>
        </w:rPr>
        <w:t xml:space="preserve"> 2</w:t>
      </w:r>
    </w:p>
    <w:p w:rsidR="00B73225" w:rsidRDefault="00B73225" w:rsidP="00510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9C1FCB" w:rsidRPr="00AE6570" w:rsidRDefault="00B73225"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Pr>
          <w:rFonts w:eastAsia="Times New Roman" w:cstheme="minorHAnsi"/>
          <w:b/>
          <w:sz w:val="24"/>
          <w:szCs w:val="24"/>
        </w:rPr>
        <w:t xml:space="preserve">September 17   </w:t>
      </w:r>
      <w:r w:rsidR="00445FEA" w:rsidRPr="004774C2">
        <w:rPr>
          <w:rFonts w:eastAsia="Times New Roman" w:cstheme="minorHAnsi"/>
          <w:b/>
          <w:sz w:val="24"/>
          <w:szCs w:val="24"/>
        </w:rPr>
        <w:t>SOCIETAL RESPONSES TO DEVIANCE</w:t>
      </w:r>
      <w:r w:rsidR="00445FEA" w:rsidRPr="004543B0">
        <w:rPr>
          <w:rFonts w:eastAsia="Times New Roman" w:cstheme="minorHAnsi"/>
          <w:b/>
          <w:sz w:val="24"/>
          <w:szCs w:val="24"/>
        </w:rPr>
        <w:t>: Oppression and Social Control</w:t>
      </w:r>
      <w:r w:rsidR="00445FEA">
        <w:rPr>
          <w:rFonts w:eastAsia="Times New Roman" w:cstheme="minorHAnsi"/>
          <w:sz w:val="24"/>
          <w:szCs w:val="24"/>
        </w:rPr>
        <w:t>,</w:t>
      </w:r>
      <w:r w:rsidR="00445FEA" w:rsidRPr="00AE6570">
        <w:rPr>
          <w:rFonts w:eastAsia="Times New Roman" w:cstheme="minorHAnsi"/>
          <w:sz w:val="24"/>
          <w:szCs w:val="24"/>
        </w:rPr>
        <w:t xml:space="preserve"> </w:t>
      </w:r>
      <w:proofErr w:type="gramStart"/>
      <w:r w:rsidR="00445FEA">
        <w:rPr>
          <w:rFonts w:eastAsia="Times New Roman" w:cstheme="minorHAnsi"/>
          <w:b/>
          <w:sz w:val="24"/>
          <w:szCs w:val="24"/>
        </w:rPr>
        <w:t>The</w:t>
      </w:r>
      <w:proofErr w:type="gramEnd"/>
      <w:r w:rsidR="00445FEA">
        <w:rPr>
          <w:rFonts w:eastAsia="Times New Roman" w:cstheme="minorHAnsi"/>
          <w:b/>
          <w:sz w:val="24"/>
          <w:szCs w:val="24"/>
        </w:rPr>
        <w:t xml:space="preserve"> </w:t>
      </w:r>
      <w:proofErr w:type="spellStart"/>
      <w:r w:rsidR="00445FEA">
        <w:rPr>
          <w:rFonts w:eastAsia="Times New Roman" w:cstheme="minorHAnsi"/>
          <w:b/>
          <w:sz w:val="24"/>
          <w:szCs w:val="24"/>
        </w:rPr>
        <w:t>Medicalization</w:t>
      </w:r>
      <w:proofErr w:type="spellEnd"/>
      <w:r w:rsidR="00445FEA">
        <w:rPr>
          <w:rFonts w:eastAsia="Times New Roman" w:cstheme="minorHAnsi"/>
          <w:b/>
          <w:sz w:val="24"/>
          <w:szCs w:val="24"/>
        </w:rPr>
        <w:t xml:space="preserve"> of Deviance</w:t>
      </w:r>
      <w:r>
        <w:rPr>
          <w:rFonts w:eastAsia="Times New Roman" w:cstheme="minorHAnsi"/>
          <w:b/>
          <w:sz w:val="24"/>
          <w:szCs w:val="24"/>
        </w:rPr>
        <w:t xml:space="preserve"> </w:t>
      </w:r>
      <w:r w:rsidR="00EC41D2">
        <w:rPr>
          <w:rFonts w:eastAsia="Times New Roman" w:cstheme="minorHAnsi"/>
          <w:sz w:val="24"/>
          <w:szCs w:val="24"/>
        </w:rPr>
        <w:t xml:space="preserve">Readings: </w:t>
      </w:r>
      <w:r w:rsidR="00EC41D2" w:rsidRPr="00AE6570">
        <w:rPr>
          <w:rFonts w:eastAsia="Times New Roman" w:cstheme="minorHAnsi"/>
          <w:sz w:val="24"/>
          <w:szCs w:val="24"/>
        </w:rPr>
        <w:t>Hu</w:t>
      </w:r>
      <w:r w:rsidR="00EC41D2">
        <w:rPr>
          <w:rFonts w:eastAsia="Times New Roman" w:cstheme="minorHAnsi"/>
          <w:sz w:val="24"/>
          <w:szCs w:val="24"/>
        </w:rPr>
        <w:t xml:space="preserve">rst, Social Inequality, Chapter </w:t>
      </w:r>
      <w:r w:rsidR="00EC41D2" w:rsidRPr="00AE6570">
        <w:rPr>
          <w:rFonts w:eastAsia="Times New Roman" w:cstheme="minorHAnsi"/>
          <w:sz w:val="24"/>
          <w:szCs w:val="24"/>
        </w:rPr>
        <w:t>5</w:t>
      </w:r>
      <w:r w:rsidR="00EC41D2">
        <w:rPr>
          <w:rFonts w:eastAsia="Times New Roman" w:cstheme="minorHAnsi"/>
          <w:sz w:val="24"/>
          <w:szCs w:val="24"/>
        </w:rPr>
        <w:t>,</w:t>
      </w:r>
      <w:r w:rsidRPr="00AE6570">
        <w:rPr>
          <w:rFonts w:eastAsia="Times New Roman" w:cstheme="minorHAnsi"/>
          <w:sz w:val="24"/>
          <w:szCs w:val="24"/>
        </w:rPr>
        <w:t xml:space="preserve"> </w:t>
      </w:r>
      <w:r w:rsidR="00EC41D2" w:rsidRPr="00AE6570">
        <w:rPr>
          <w:rFonts w:eastAsia="Times New Roman" w:cstheme="minorHAnsi"/>
          <w:sz w:val="24"/>
          <w:szCs w:val="24"/>
        </w:rPr>
        <w:t>Goode</w:t>
      </w:r>
      <w:r w:rsidR="00EC41D2">
        <w:rPr>
          <w:rFonts w:eastAsia="Times New Roman" w:cstheme="minorHAnsi"/>
          <w:sz w:val="24"/>
          <w:szCs w:val="24"/>
        </w:rPr>
        <w:t>, Chapters 3</w:t>
      </w:r>
    </w:p>
    <w:p w:rsidR="0051091B" w:rsidRPr="00AE6570" w:rsidRDefault="0051091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9C1FCB" w:rsidRPr="00AE6570" w:rsidRDefault="00B73225"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Pr>
          <w:rFonts w:eastAsia="Times New Roman" w:cstheme="minorHAnsi"/>
          <w:b/>
          <w:sz w:val="24"/>
          <w:szCs w:val="24"/>
        </w:rPr>
        <w:t xml:space="preserve">September 24     </w:t>
      </w:r>
      <w:r w:rsidRPr="00AE6570">
        <w:rPr>
          <w:rFonts w:eastAsia="Times New Roman" w:cstheme="minorHAnsi"/>
          <w:sz w:val="24"/>
          <w:szCs w:val="24"/>
        </w:rPr>
        <w:t xml:space="preserve"> </w:t>
      </w:r>
      <w:r w:rsidR="009C1FCB" w:rsidRPr="004774C2">
        <w:rPr>
          <w:rFonts w:eastAsia="Times New Roman" w:cstheme="minorHAnsi"/>
          <w:b/>
          <w:sz w:val="24"/>
          <w:szCs w:val="24"/>
        </w:rPr>
        <w:t>FORMS OF SOCI</w:t>
      </w:r>
      <w:r w:rsidR="00B739BF" w:rsidRPr="004774C2">
        <w:rPr>
          <w:rFonts w:eastAsia="Times New Roman" w:cstheme="minorHAnsi"/>
          <w:b/>
          <w:sz w:val="24"/>
          <w:szCs w:val="24"/>
        </w:rPr>
        <w:t xml:space="preserve">AL INEQUALITY; SEX AND GENDER, </w:t>
      </w:r>
      <w:r w:rsidR="009C1FCB" w:rsidRPr="004774C2">
        <w:rPr>
          <w:rFonts w:eastAsia="Times New Roman" w:cstheme="minorHAnsi"/>
          <w:b/>
          <w:sz w:val="24"/>
          <w:szCs w:val="24"/>
        </w:rPr>
        <w:t>SEXUAL ORIENTATION, RACIAL AND ETHNIC</w:t>
      </w:r>
      <w:r w:rsidR="00B739BF" w:rsidRPr="004774C2">
        <w:rPr>
          <w:rFonts w:eastAsia="Times New Roman" w:cstheme="minorHAnsi"/>
          <w:b/>
          <w:sz w:val="24"/>
          <w:szCs w:val="24"/>
        </w:rPr>
        <w:t xml:space="preserve"> </w:t>
      </w:r>
      <w:r w:rsidR="009C1FCB" w:rsidRPr="004774C2">
        <w:rPr>
          <w:rFonts w:eastAsia="Times New Roman" w:cstheme="minorHAnsi"/>
          <w:b/>
          <w:sz w:val="24"/>
          <w:szCs w:val="24"/>
        </w:rPr>
        <w:t>INEQUALITY</w:t>
      </w:r>
      <w:r w:rsidR="00B739BF" w:rsidRPr="00AE6570">
        <w:rPr>
          <w:rFonts w:eastAsia="Times New Roman" w:cstheme="minorHAnsi"/>
          <w:sz w:val="24"/>
          <w:szCs w:val="24"/>
        </w:rPr>
        <w:t xml:space="preserve"> </w:t>
      </w:r>
      <w:r w:rsidR="0051091B" w:rsidRPr="00AE6570">
        <w:rPr>
          <w:rFonts w:eastAsia="Times New Roman" w:cstheme="minorHAnsi"/>
          <w:sz w:val="24"/>
          <w:szCs w:val="24"/>
        </w:rPr>
        <w:t>Hurs</w:t>
      </w:r>
      <w:r w:rsidR="00EC41D2">
        <w:rPr>
          <w:rFonts w:eastAsia="Times New Roman" w:cstheme="minorHAnsi"/>
          <w:sz w:val="24"/>
          <w:szCs w:val="24"/>
        </w:rPr>
        <w:t>t, Social Inequality, Chapters 6,</w:t>
      </w:r>
      <w:r w:rsidR="0051091B" w:rsidRPr="00AE6570">
        <w:rPr>
          <w:rFonts w:eastAsia="Times New Roman" w:cstheme="minorHAnsi"/>
          <w:sz w:val="24"/>
          <w:szCs w:val="24"/>
        </w:rPr>
        <w:t xml:space="preserve"> </w:t>
      </w:r>
      <w:r w:rsidR="007E05A0">
        <w:rPr>
          <w:rFonts w:eastAsia="Times New Roman" w:cstheme="minorHAnsi"/>
          <w:sz w:val="24"/>
          <w:szCs w:val="24"/>
        </w:rPr>
        <w:t>7</w:t>
      </w:r>
      <w:r w:rsidR="00EC41D2">
        <w:rPr>
          <w:rFonts w:eastAsia="Times New Roman" w:cstheme="minorHAnsi"/>
          <w:sz w:val="24"/>
          <w:szCs w:val="24"/>
        </w:rPr>
        <w:t>,</w:t>
      </w:r>
      <w:r w:rsidR="007E05A0">
        <w:rPr>
          <w:rFonts w:eastAsia="Times New Roman" w:cstheme="minorHAnsi"/>
          <w:sz w:val="24"/>
          <w:szCs w:val="24"/>
        </w:rPr>
        <w:t xml:space="preserve"> Goode,</w:t>
      </w:r>
      <w:r w:rsidR="00EC41D2">
        <w:rPr>
          <w:rFonts w:eastAsia="Times New Roman" w:cstheme="minorHAnsi"/>
          <w:sz w:val="24"/>
          <w:szCs w:val="24"/>
        </w:rPr>
        <w:t xml:space="preserve"> chapter 9,</w:t>
      </w:r>
      <w:r w:rsidR="0051091B" w:rsidRPr="00AE6570">
        <w:rPr>
          <w:rFonts w:eastAsia="Times New Roman" w:cstheme="minorHAnsi"/>
          <w:sz w:val="24"/>
          <w:szCs w:val="24"/>
        </w:rPr>
        <w:t xml:space="preserve"> 10</w:t>
      </w:r>
      <w:r w:rsidR="009C1FCB" w:rsidRPr="00AE6570">
        <w:rPr>
          <w:rFonts w:eastAsia="Times New Roman" w:cstheme="minorHAnsi"/>
          <w:sz w:val="24"/>
          <w:szCs w:val="24"/>
        </w:rPr>
        <w:t xml:space="preserve"> </w:t>
      </w:r>
    </w:p>
    <w:p w:rsidR="0051091B" w:rsidRPr="00AE6570" w:rsidRDefault="0051091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9C1FCB" w:rsidRPr="00AA20DE" w:rsidRDefault="00FB49A8"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Pr>
          <w:rFonts w:eastAsia="Times New Roman" w:cstheme="minorHAnsi"/>
          <w:b/>
          <w:sz w:val="24"/>
          <w:szCs w:val="24"/>
        </w:rPr>
        <w:t xml:space="preserve">October 1       </w:t>
      </w:r>
      <w:r w:rsidRPr="00AE6570">
        <w:rPr>
          <w:rFonts w:eastAsia="Times New Roman" w:cstheme="minorHAnsi"/>
          <w:sz w:val="24"/>
          <w:szCs w:val="24"/>
        </w:rPr>
        <w:t xml:space="preserve"> </w:t>
      </w:r>
      <w:r>
        <w:rPr>
          <w:rFonts w:eastAsia="Times New Roman" w:cstheme="minorHAnsi"/>
          <w:sz w:val="24"/>
          <w:szCs w:val="24"/>
        </w:rPr>
        <w:t xml:space="preserve">  </w:t>
      </w:r>
      <w:r w:rsidR="009C1FCB" w:rsidRPr="00AA20DE">
        <w:rPr>
          <w:rFonts w:eastAsia="Times New Roman" w:cstheme="minorHAnsi"/>
          <w:b/>
          <w:sz w:val="24"/>
          <w:szCs w:val="24"/>
        </w:rPr>
        <w:t xml:space="preserve">FIELD VISIT </w:t>
      </w:r>
      <w:r w:rsidRPr="00AA20DE">
        <w:rPr>
          <w:rFonts w:eastAsia="Times New Roman" w:cstheme="minorHAnsi"/>
          <w:b/>
          <w:sz w:val="24"/>
          <w:szCs w:val="24"/>
        </w:rPr>
        <w:t>PRESENTATIONS</w:t>
      </w:r>
      <w:r w:rsidR="00AA20DE">
        <w:rPr>
          <w:rFonts w:eastAsia="Times New Roman" w:cstheme="minorHAnsi"/>
          <w:sz w:val="24"/>
          <w:szCs w:val="24"/>
        </w:rPr>
        <w:t xml:space="preserve">   </w:t>
      </w:r>
      <w:r w:rsidR="009C1FCB" w:rsidRPr="00AA20DE">
        <w:rPr>
          <w:rFonts w:eastAsia="Times New Roman" w:cstheme="minorHAnsi"/>
          <w:sz w:val="24"/>
          <w:szCs w:val="24"/>
        </w:rPr>
        <w:t xml:space="preserve"> </w:t>
      </w:r>
      <w:r w:rsidR="00AA20DE" w:rsidRPr="00AE6570">
        <w:rPr>
          <w:rFonts w:eastAsia="Times New Roman" w:cstheme="minorHAnsi"/>
          <w:sz w:val="24"/>
          <w:szCs w:val="24"/>
        </w:rPr>
        <w:t>First Assignment to be handed in.</w:t>
      </w:r>
    </w:p>
    <w:p w:rsidR="0051091B" w:rsidRPr="00AE6570" w:rsidRDefault="0051091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9C1FCB" w:rsidRPr="00AE6570" w:rsidRDefault="00FB49A8"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Pr>
          <w:rFonts w:eastAsia="Times New Roman" w:cstheme="minorHAnsi"/>
          <w:b/>
          <w:sz w:val="24"/>
          <w:szCs w:val="24"/>
        </w:rPr>
        <w:t xml:space="preserve">October 8          </w:t>
      </w:r>
      <w:r w:rsidR="009C1FCB" w:rsidRPr="004774C2">
        <w:rPr>
          <w:rFonts w:eastAsia="Times New Roman" w:cstheme="minorHAnsi"/>
          <w:b/>
          <w:sz w:val="24"/>
          <w:szCs w:val="24"/>
        </w:rPr>
        <w:t>FIRST ASSIGNMENT PRESENTATIONS</w:t>
      </w:r>
      <w:r w:rsidR="009C1FCB" w:rsidRPr="00AE6570">
        <w:rPr>
          <w:rFonts w:eastAsia="Times New Roman" w:cstheme="minorHAnsi"/>
          <w:sz w:val="24"/>
          <w:szCs w:val="24"/>
        </w:rPr>
        <w:t xml:space="preserve"> </w:t>
      </w:r>
    </w:p>
    <w:p w:rsidR="0051091B" w:rsidRPr="00AE6570" w:rsidRDefault="0051091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51091B"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AE6570">
        <w:rPr>
          <w:rFonts w:eastAsia="Times New Roman" w:cstheme="minorHAnsi"/>
          <w:b/>
          <w:sz w:val="24"/>
          <w:szCs w:val="24"/>
        </w:rPr>
        <w:t xml:space="preserve"> </w:t>
      </w:r>
      <w:r w:rsidR="00FB49A8">
        <w:rPr>
          <w:rFonts w:eastAsia="Times New Roman" w:cstheme="minorHAnsi"/>
          <w:b/>
          <w:sz w:val="24"/>
          <w:szCs w:val="24"/>
        </w:rPr>
        <w:t xml:space="preserve">October 15       </w:t>
      </w:r>
      <w:r w:rsidRPr="004774C2">
        <w:rPr>
          <w:rFonts w:eastAsia="Times New Roman" w:cstheme="minorHAnsi"/>
          <w:b/>
          <w:sz w:val="24"/>
          <w:szCs w:val="24"/>
        </w:rPr>
        <w:t xml:space="preserve">EXPLANATIONS AND OUTCOMES OF INEQUALITY, </w:t>
      </w:r>
      <w:r w:rsidR="0051091B" w:rsidRPr="004774C2">
        <w:rPr>
          <w:rFonts w:eastAsia="Times New Roman" w:cstheme="minorHAnsi"/>
          <w:b/>
          <w:sz w:val="24"/>
          <w:szCs w:val="24"/>
        </w:rPr>
        <w:t xml:space="preserve">EXCLUSION </w:t>
      </w:r>
      <w:r w:rsidR="00FB49A8" w:rsidRPr="004774C2">
        <w:rPr>
          <w:rFonts w:eastAsia="Times New Roman" w:cstheme="minorHAnsi"/>
          <w:b/>
          <w:sz w:val="24"/>
          <w:szCs w:val="24"/>
        </w:rPr>
        <w:t>&amp;</w:t>
      </w:r>
      <w:r w:rsidR="0051091B" w:rsidRPr="004774C2">
        <w:rPr>
          <w:rFonts w:eastAsia="Times New Roman" w:cstheme="minorHAnsi"/>
          <w:b/>
          <w:sz w:val="24"/>
          <w:szCs w:val="24"/>
        </w:rPr>
        <w:t xml:space="preserve"> </w:t>
      </w:r>
      <w:proofErr w:type="gramStart"/>
      <w:r w:rsidR="0051091B" w:rsidRPr="004774C2">
        <w:rPr>
          <w:rFonts w:eastAsia="Times New Roman" w:cstheme="minorHAnsi"/>
          <w:b/>
          <w:sz w:val="24"/>
          <w:szCs w:val="24"/>
        </w:rPr>
        <w:t>MARGINALIZATION</w:t>
      </w:r>
      <w:r w:rsidR="00FB49A8">
        <w:rPr>
          <w:rFonts w:eastAsia="Times New Roman" w:cstheme="minorHAnsi"/>
          <w:sz w:val="24"/>
          <w:szCs w:val="24"/>
        </w:rPr>
        <w:t xml:space="preserve">  </w:t>
      </w:r>
      <w:r w:rsidRPr="00AE6570">
        <w:rPr>
          <w:rFonts w:eastAsia="Times New Roman" w:cstheme="minorHAnsi"/>
          <w:sz w:val="24"/>
          <w:szCs w:val="24"/>
        </w:rPr>
        <w:t>Hurst</w:t>
      </w:r>
      <w:proofErr w:type="gramEnd"/>
      <w:r w:rsidRPr="00AE6570">
        <w:rPr>
          <w:rFonts w:eastAsia="Times New Roman" w:cstheme="minorHAnsi"/>
          <w:sz w:val="24"/>
          <w:szCs w:val="24"/>
        </w:rPr>
        <w:t>, Social Inequality,</w:t>
      </w:r>
      <w:r w:rsidR="00FB49A8">
        <w:rPr>
          <w:rFonts w:eastAsia="Times New Roman" w:cstheme="minorHAnsi"/>
          <w:sz w:val="24"/>
          <w:szCs w:val="24"/>
        </w:rPr>
        <w:t xml:space="preserve"> </w:t>
      </w:r>
      <w:r w:rsidR="0051091B" w:rsidRPr="00AE6570">
        <w:rPr>
          <w:rFonts w:eastAsia="Times New Roman" w:cstheme="minorHAnsi"/>
          <w:sz w:val="24"/>
          <w:szCs w:val="24"/>
        </w:rPr>
        <w:t>Chapters,</w:t>
      </w:r>
      <w:r w:rsidRPr="00AE6570">
        <w:rPr>
          <w:rFonts w:eastAsia="Times New Roman" w:cstheme="minorHAnsi"/>
          <w:sz w:val="24"/>
          <w:szCs w:val="24"/>
        </w:rPr>
        <w:t xml:space="preserve"> 10, 11</w:t>
      </w:r>
      <w:r w:rsidR="0051091B" w:rsidRPr="00AE6570">
        <w:rPr>
          <w:rFonts w:eastAsia="Times New Roman" w:cstheme="minorHAnsi"/>
          <w:sz w:val="24"/>
          <w:szCs w:val="24"/>
        </w:rPr>
        <w:t xml:space="preserve"> </w:t>
      </w:r>
      <w:r w:rsidRPr="00AE6570">
        <w:rPr>
          <w:rFonts w:eastAsia="Times New Roman" w:cstheme="minorHAnsi"/>
          <w:sz w:val="24"/>
          <w:szCs w:val="24"/>
        </w:rPr>
        <w:t>&amp;12</w:t>
      </w:r>
    </w:p>
    <w:p w:rsidR="00EC41D2" w:rsidRPr="00AE6570" w:rsidRDefault="00EC41D2"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51091B" w:rsidRDefault="00FB49A8"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Pr>
          <w:rFonts w:eastAsia="Times New Roman" w:cstheme="minorHAnsi"/>
          <w:b/>
          <w:sz w:val="24"/>
          <w:szCs w:val="24"/>
        </w:rPr>
        <w:t xml:space="preserve">October 22       </w:t>
      </w:r>
      <w:r w:rsidR="009C1FCB" w:rsidRPr="00FB49A8">
        <w:rPr>
          <w:rFonts w:eastAsia="Times New Roman" w:cstheme="minorHAnsi"/>
          <w:b/>
          <w:sz w:val="24"/>
          <w:szCs w:val="24"/>
        </w:rPr>
        <w:t xml:space="preserve">MENTAL </w:t>
      </w:r>
      <w:r w:rsidR="0051091B" w:rsidRPr="00FB49A8">
        <w:rPr>
          <w:rFonts w:eastAsia="Times New Roman" w:cstheme="minorHAnsi"/>
          <w:b/>
          <w:sz w:val="24"/>
          <w:szCs w:val="24"/>
        </w:rPr>
        <w:t>DISORDERS</w:t>
      </w:r>
      <w:r w:rsidR="009C1FCB" w:rsidRPr="00FB49A8">
        <w:rPr>
          <w:rFonts w:eastAsia="Times New Roman" w:cstheme="minorHAnsi"/>
          <w:b/>
          <w:sz w:val="24"/>
          <w:szCs w:val="24"/>
        </w:rPr>
        <w:t>, MENTAL HEALTH</w:t>
      </w:r>
      <w:r w:rsidR="009C1FCB" w:rsidRPr="00AE6570">
        <w:rPr>
          <w:rFonts w:eastAsia="Times New Roman" w:cstheme="minorHAnsi"/>
          <w:sz w:val="24"/>
          <w:szCs w:val="24"/>
        </w:rPr>
        <w:t xml:space="preserve"> Readings: </w:t>
      </w:r>
      <w:r w:rsidR="004D1209" w:rsidRPr="00AE6570">
        <w:rPr>
          <w:rFonts w:eastAsia="Times New Roman" w:cstheme="minorHAnsi"/>
          <w:sz w:val="24"/>
          <w:szCs w:val="24"/>
        </w:rPr>
        <w:t>Goode</w:t>
      </w:r>
      <w:r>
        <w:rPr>
          <w:rFonts w:eastAsia="Times New Roman" w:cstheme="minorHAnsi"/>
          <w:sz w:val="24"/>
          <w:szCs w:val="24"/>
        </w:rPr>
        <w:t>,</w:t>
      </w:r>
      <w:r w:rsidR="004D1209" w:rsidRPr="00AE6570">
        <w:rPr>
          <w:rFonts w:eastAsia="Times New Roman" w:cstheme="minorHAnsi"/>
          <w:sz w:val="24"/>
          <w:szCs w:val="24"/>
        </w:rPr>
        <w:t xml:space="preserve"> Chapter 12</w:t>
      </w:r>
    </w:p>
    <w:p w:rsidR="00EC41D2" w:rsidRPr="00AE6570" w:rsidRDefault="00EC41D2"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9C1FCB" w:rsidRPr="00AA20DE" w:rsidRDefault="00FB49A8"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rPr>
      </w:pPr>
      <w:r>
        <w:rPr>
          <w:rFonts w:eastAsia="Times New Roman" w:cstheme="minorHAnsi"/>
          <w:b/>
          <w:sz w:val="24"/>
          <w:szCs w:val="24"/>
        </w:rPr>
        <w:t xml:space="preserve">October 29        </w:t>
      </w:r>
      <w:r w:rsidRPr="00FB49A8">
        <w:rPr>
          <w:rFonts w:eastAsia="Times New Roman" w:cstheme="minorHAnsi"/>
          <w:b/>
          <w:sz w:val="24"/>
          <w:szCs w:val="24"/>
        </w:rPr>
        <w:t>SUBSTANCE ABUSE</w:t>
      </w:r>
      <w:r>
        <w:rPr>
          <w:rFonts w:eastAsia="Times New Roman" w:cstheme="minorHAnsi"/>
          <w:sz w:val="24"/>
          <w:szCs w:val="24"/>
        </w:rPr>
        <w:t xml:space="preserve"> </w:t>
      </w:r>
      <w:r w:rsidR="009C1FCB" w:rsidRPr="00AE6570">
        <w:rPr>
          <w:rFonts w:eastAsia="Times New Roman" w:cstheme="minorHAnsi"/>
          <w:sz w:val="24"/>
          <w:szCs w:val="24"/>
        </w:rPr>
        <w:t xml:space="preserve">Readings: </w:t>
      </w:r>
      <w:r>
        <w:rPr>
          <w:rFonts w:eastAsia="Times New Roman" w:cstheme="minorHAnsi"/>
          <w:sz w:val="24"/>
          <w:szCs w:val="24"/>
        </w:rPr>
        <w:t>Goode,</w:t>
      </w:r>
      <w:r w:rsidR="009C1FCB" w:rsidRPr="00AE6570">
        <w:rPr>
          <w:rFonts w:eastAsia="Times New Roman" w:cstheme="minorHAnsi"/>
          <w:sz w:val="24"/>
          <w:szCs w:val="24"/>
        </w:rPr>
        <w:t xml:space="preserve"> Chapter 8</w:t>
      </w:r>
      <w:r w:rsidR="004D1209" w:rsidRPr="00AE6570">
        <w:rPr>
          <w:rFonts w:eastAsia="Times New Roman" w:cstheme="minorHAnsi"/>
          <w:sz w:val="24"/>
          <w:szCs w:val="24"/>
        </w:rPr>
        <w:t>.</w:t>
      </w:r>
      <w:r w:rsidR="00AA20DE">
        <w:rPr>
          <w:rFonts w:eastAsia="Times New Roman" w:cstheme="minorHAnsi"/>
          <w:sz w:val="24"/>
          <w:szCs w:val="24"/>
        </w:rPr>
        <w:t xml:space="preserve">    </w:t>
      </w:r>
      <w:r w:rsidR="00AA20DE">
        <w:rPr>
          <w:rFonts w:eastAsia="Times New Roman" w:cstheme="minorHAnsi"/>
          <w:b/>
          <w:sz w:val="24"/>
          <w:szCs w:val="24"/>
        </w:rPr>
        <w:t>Assignment 2</w:t>
      </w:r>
      <w:r w:rsidR="00AA20DE" w:rsidRPr="00AA20DE">
        <w:rPr>
          <w:rFonts w:eastAsia="Times New Roman" w:cstheme="minorHAnsi"/>
          <w:b/>
          <w:sz w:val="24"/>
          <w:szCs w:val="24"/>
        </w:rPr>
        <w:t xml:space="preserve"> Due</w:t>
      </w:r>
    </w:p>
    <w:p w:rsidR="00FB49A8" w:rsidRPr="00AE6570" w:rsidRDefault="00FB49A8"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9C1FCB" w:rsidRPr="00AE6570" w:rsidRDefault="00FB49A8"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Pr>
          <w:rFonts w:eastAsia="Times New Roman" w:cstheme="minorHAnsi"/>
          <w:b/>
          <w:sz w:val="24"/>
          <w:szCs w:val="24"/>
        </w:rPr>
        <w:t xml:space="preserve">November 5    </w:t>
      </w:r>
      <w:r>
        <w:rPr>
          <w:rFonts w:eastAsia="Times New Roman" w:cstheme="minorHAnsi"/>
          <w:sz w:val="24"/>
          <w:szCs w:val="24"/>
        </w:rPr>
        <w:t xml:space="preserve"> </w:t>
      </w:r>
      <w:r w:rsidRPr="00FB49A8">
        <w:rPr>
          <w:rFonts w:eastAsia="Times New Roman" w:cstheme="minorHAnsi"/>
          <w:b/>
          <w:sz w:val="24"/>
          <w:szCs w:val="24"/>
        </w:rPr>
        <w:t>FEMALE CRIME AND DELINQUENCY</w:t>
      </w:r>
      <w:r w:rsidR="009C1FCB" w:rsidRPr="00FB49A8">
        <w:rPr>
          <w:rFonts w:eastAsia="Times New Roman" w:cstheme="minorHAnsi"/>
          <w:b/>
          <w:sz w:val="24"/>
          <w:szCs w:val="24"/>
        </w:rPr>
        <w:t xml:space="preserve"> </w:t>
      </w:r>
      <w:r w:rsidR="009C1FCB" w:rsidRPr="00AE6570">
        <w:rPr>
          <w:rFonts w:eastAsia="Times New Roman" w:cstheme="minorHAnsi"/>
          <w:sz w:val="24"/>
          <w:szCs w:val="24"/>
        </w:rPr>
        <w:t xml:space="preserve">(Visit to FMC Fort Worth)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AE6570">
        <w:rPr>
          <w:rFonts w:eastAsia="Times New Roman" w:cstheme="minorHAnsi"/>
          <w:sz w:val="24"/>
          <w:szCs w:val="24"/>
        </w:rPr>
        <w:t xml:space="preserve">Readings: </w:t>
      </w:r>
      <w:r w:rsidR="0051091B" w:rsidRPr="00AE6570">
        <w:rPr>
          <w:rFonts w:eastAsia="Times New Roman" w:cstheme="minorHAnsi"/>
          <w:sz w:val="24"/>
          <w:szCs w:val="24"/>
        </w:rPr>
        <w:t>Goode</w:t>
      </w:r>
      <w:r w:rsidR="00FB49A8">
        <w:rPr>
          <w:rFonts w:eastAsia="Times New Roman" w:cstheme="minorHAnsi"/>
          <w:sz w:val="24"/>
          <w:szCs w:val="24"/>
        </w:rPr>
        <w:t>,</w:t>
      </w:r>
      <w:r w:rsidR="004D1209" w:rsidRPr="00AE6570">
        <w:rPr>
          <w:rFonts w:eastAsia="Times New Roman" w:cstheme="minorHAnsi"/>
          <w:sz w:val="24"/>
          <w:szCs w:val="24"/>
        </w:rPr>
        <w:t xml:space="preserve"> </w:t>
      </w:r>
      <w:r w:rsidR="00FB49A8">
        <w:rPr>
          <w:rFonts w:eastAsia="Times New Roman" w:cstheme="minorHAnsi"/>
          <w:sz w:val="24"/>
          <w:szCs w:val="24"/>
        </w:rPr>
        <w:t>C</w:t>
      </w:r>
      <w:r w:rsidR="004D1209" w:rsidRPr="00AE6570">
        <w:rPr>
          <w:rFonts w:eastAsia="Times New Roman" w:cstheme="minorHAnsi"/>
          <w:sz w:val="24"/>
          <w:szCs w:val="24"/>
        </w:rPr>
        <w:t>hapters 5, 6</w:t>
      </w:r>
      <w:r w:rsidRPr="00AE6570">
        <w:rPr>
          <w:rFonts w:eastAsia="Times New Roman" w:cstheme="minorHAnsi"/>
          <w:sz w:val="24"/>
          <w:szCs w:val="24"/>
        </w:rPr>
        <w:t xml:space="preserve"> </w:t>
      </w:r>
    </w:p>
    <w:p w:rsidR="0051091B" w:rsidRPr="00AE6570" w:rsidRDefault="0051091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9C1FCB" w:rsidRPr="00AA20DE" w:rsidRDefault="00FB49A8"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rPr>
      </w:pPr>
      <w:r>
        <w:rPr>
          <w:rFonts w:eastAsia="Times New Roman" w:cstheme="minorHAnsi"/>
          <w:b/>
          <w:sz w:val="24"/>
          <w:szCs w:val="24"/>
        </w:rPr>
        <w:t xml:space="preserve">November 12   </w:t>
      </w:r>
      <w:r w:rsidRPr="00AE6570">
        <w:rPr>
          <w:rFonts w:eastAsia="Times New Roman" w:cstheme="minorHAnsi"/>
          <w:sz w:val="24"/>
          <w:szCs w:val="24"/>
        </w:rPr>
        <w:t xml:space="preserve"> </w:t>
      </w:r>
      <w:r w:rsidR="009C1FCB" w:rsidRPr="00FB49A8">
        <w:rPr>
          <w:rFonts w:eastAsia="Times New Roman" w:cstheme="minorHAnsi"/>
          <w:b/>
          <w:sz w:val="24"/>
          <w:szCs w:val="24"/>
        </w:rPr>
        <w:t>SEXUAL DIFFERENCE</w:t>
      </w:r>
      <w:r w:rsidR="009C1FCB" w:rsidRPr="00AE6570">
        <w:rPr>
          <w:rFonts w:eastAsia="Times New Roman" w:cstheme="minorHAnsi"/>
          <w:sz w:val="24"/>
          <w:szCs w:val="24"/>
        </w:rPr>
        <w:t xml:space="preserve"> Readings: </w:t>
      </w:r>
      <w:r w:rsidR="004D1209" w:rsidRPr="00AE6570">
        <w:rPr>
          <w:rFonts w:eastAsia="Times New Roman" w:cstheme="minorHAnsi"/>
          <w:sz w:val="24"/>
          <w:szCs w:val="24"/>
        </w:rPr>
        <w:t>Goode</w:t>
      </w:r>
      <w:r>
        <w:rPr>
          <w:rFonts w:eastAsia="Times New Roman" w:cstheme="minorHAnsi"/>
          <w:sz w:val="24"/>
          <w:szCs w:val="24"/>
        </w:rPr>
        <w:t>,</w:t>
      </w:r>
      <w:r w:rsidR="004D1209" w:rsidRPr="00AE6570">
        <w:rPr>
          <w:rFonts w:eastAsia="Times New Roman" w:cstheme="minorHAnsi"/>
          <w:sz w:val="24"/>
          <w:szCs w:val="24"/>
        </w:rPr>
        <w:t xml:space="preserve"> </w:t>
      </w:r>
      <w:r>
        <w:rPr>
          <w:rFonts w:eastAsia="Times New Roman" w:cstheme="minorHAnsi"/>
          <w:sz w:val="24"/>
          <w:szCs w:val="24"/>
        </w:rPr>
        <w:t>C</w:t>
      </w:r>
      <w:r w:rsidR="00EC41D2">
        <w:rPr>
          <w:rFonts w:eastAsia="Times New Roman" w:cstheme="minorHAnsi"/>
          <w:sz w:val="24"/>
          <w:szCs w:val="24"/>
        </w:rPr>
        <w:t xml:space="preserve">hapter 9   </w:t>
      </w:r>
      <w:r w:rsidR="009C1FCB" w:rsidRPr="00AA20DE">
        <w:rPr>
          <w:rFonts w:eastAsia="Times New Roman" w:cstheme="minorHAnsi"/>
          <w:b/>
          <w:sz w:val="24"/>
          <w:szCs w:val="24"/>
        </w:rPr>
        <w:t>Policy Analy</w:t>
      </w:r>
      <w:r w:rsidRPr="00AA20DE">
        <w:rPr>
          <w:rFonts w:eastAsia="Times New Roman" w:cstheme="minorHAnsi"/>
          <w:b/>
          <w:sz w:val="24"/>
          <w:szCs w:val="24"/>
        </w:rPr>
        <w:t xml:space="preserve">sis Papers Due </w:t>
      </w:r>
    </w:p>
    <w:p w:rsidR="0051091B" w:rsidRPr="00AE6570" w:rsidRDefault="0051091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rPr>
      </w:pPr>
      <w:r w:rsidRPr="00AE6570">
        <w:rPr>
          <w:rFonts w:eastAsia="Times New Roman" w:cstheme="minorHAnsi"/>
          <w:b/>
          <w:sz w:val="24"/>
          <w:szCs w:val="24"/>
        </w:rPr>
        <w:t xml:space="preserve"> </w:t>
      </w:r>
      <w:r w:rsidR="00FB49A8">
        <w:rPr>
          <w:rFonts w:eastAsia="Times New Roman" w:cstheme="minorHAnsi"/>
          <w:b/>
          <w:sz w:val="24"/>
          <w:szCs w:val="24"/>
        </w:rPr>
        <w:t xml:space="preserve">November 19    </w:t>
      </w:r>
      <w:r w:rsidR="00FB49A8" w:rsidRPr="00AE6570">
        <w:rPr>
          <w:rFonts w:eastAsia="Times New Roman" w:cstheme="minorHAnsi"/>
          <w:sz w:val="24"/>
          <w:szCs w:val="24"/>
        </w:rPr>
        <w:t xml:space="preserve"> </w:t>
      </w:r>
      <w:r w:rsidRPr="00AE6570">
        <w:rPr>
          <w:rFonts w:eastAsia="Times New Roman" w:cstheme="minorHAnsi"/>
          <w:b/>
          <w:sz w:val="24"/>
          <w:szCs w:val="24"/>
        </w:rPr>
        <w:t xml:space="preserve">IMMIGRANTS AND REFUGEES </w:t>
      </w:r>
      <w:r w:rsidRPr="00AE6570">
        <w:rPr>
          <w:rFonts w:eastAsia="Times New Roman" w:cstheme="minorHAnsi"/>
          <w:sz w:val="24"/>
          <w:szCs w:val="24"/>
        </w:rPr>
        <w:t xml:space="preserve">Readings: Overcoming barriers; human mobility and development UN Human development Report 2009: </w:t>
      </w:r>
      <w:hyperlink r:id="rId7" w:history="1">
        <w:r w:rsidR="00EC41D2" w:rsidRPr="00915864">
          <w:rPr>
            <w:rStyle w:val="Hyperlink"/>
            <w:rFonts w:eastAsia="Times New Roman" w:cstheme="minorHAnsi"/>
            <w:sz w:val="24"/>
            <w:szCs w:val="24"/>
          </w:rPr>
          <w:t>http://hdr.undp.org/en/media/HDR_</w:t>
        </w:r>
      </w:hyperlink>
      <w:r w:rsidR="00EC41D2">
        <w:rPr>
          <w:rFonts w:eastAsia="Times New Roman" w:cstheme="minorHAnsi"/>
          <w:sz w:val="24"/>
          <w:szCs w:val="24"/>
        </w:rPr>
        <w:t xml:space="preserve"> </w:t>
      </w:r>
      <w:r w:rsidRPr="00AE6570">
        <w:rPr>
          <w:rFonts w:eastAsia="Times New Roman" w:cstheme="minorHAnsi"/>
          <w:sz w:val="24"/>
          <w:szCs w:val="24"/>
        </w:rPr>
        <w:t xml:space="preserve">2009_EN_Complete.pdf </w:t>
      </w:r>
      <w:r w:rsidR="00EC41D2">
        <w:rPr>
          <w:rFonts w:eastAsia="Times New Roman" w:cstheme="minorHAnsi"/>
          <w:sz w:val="24"/>
          <w:szCs w:val="24"/>
        </w:rPr>
        <w:t xml:space="preserve">    </w:t>
      </w:r>
      <w:r w:rsidRPr="00AE6570">
        <w:rPr>
          <w:rFonts w:eastAsia="Times New Roman" w:cstheme="minorHAnsi"/>
          <w:b/>
          <w:sz w:val="24"/>
          <w:szCs w:val="24"/>
        </w:rPr>
        <w:t xml:space="preserve">Global migration and human rights: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AE6570">
        <w:rPr>
          <w:rFonts w:eastAsia="Times New Roman" w:cstheme="minorHAnsi"/>
          <w:sz w:val="24"/>
          <w:szCs w:val="24"/>
        </w:rPr>
        <w:t xml:space="preserve">http://www.globalmigrationgroup.org/pdf/Int_Migration_Human_Rights.pdf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AE6570">
        <w:rPr>
          <w:rFonts w:eastAsia="Times New Roman" w:cstheme="minorHAnsi"/>
          <w:sz w:val="24"/>
          <w:szCs w:val="24"/>
        </w:rPr>
        <w:t xml:space="preserve">Xenophobia, International Migration and Human Development: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AE6570">
        <w:rPr>
          <w:rFonts w:eastAsia="Times New Roman" w:cstheme="minorHAnsi"/>
          <w:sz w:val="24"/>
          <w:szCs w:val="24"/>
        </w:rPr>
        <w:t xml:space="preserve">http://hdr.undp.org/en/reports/global/hdr2009/papers/HDRP_2009_47.pdf </w:t>
      </w:r>
    </w:p>
    <w:p w:rsidR="00602A7E" w:rsidRDefault="00602A7E"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rPr>
      </w:pPr>
    </w:p>
    <w:p w:rsidR="009C1FCB" w:rsidRPr="00AE6570" w:rsidRDefault="004774C2"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Pr>
          <w:rFonts w:eastAsia="Times New Roman" w:cstheme="minorHAnsi"/>
          <w:b/>
          <w:sz w:val="24"/>
          <w:szCs w:val="24"/>
        </w:rPr>
        <w:t xml:space="preserve">November 26    </w:t>
      </w:r>
      <w:r w:rsidR="009C1FCB" w:rsidRPr="004774C2">
        <w:rPr>
          <w:rFonts w:eastAsia="Times New Roman" w:cstheme="minorHAnsi"/>
          <w:b/>
          <w:sz w:val="24"/>
          <w:szCs w:val="24"/>
        </w:rPr>
        <w:t xml:space="preserve">ASSET-BASED AND PROGRESSIVE APPROACHES TO SOCIAL POLICY AND SOCIAL WORK, SOCIAL JUSTICE, SOCIAL EXCLUSION &amp; SOCIAL DEVELOPMENT </w:t>
      </w:r>
      <w:r w:rsidR="001256B7" w:rsidRPr="00AE6570">
        <w:rPr>
          <w:rFonts w:eastAsia="Times New Roman" w:cstheme="minorHAnsi"/>
          <w:sz w:val="24"/>
          <w:szCs w:val="24"/>
        </w:rPr>
        <w:t xml:space="preserve">- </w:t>
      </w:r>
      <w:r w:rsidR="009C1FCB" w:rsidRPr="00AE6570">
        <w:rPr>
          <w:rFonts w:eastAsia="Times New Roman" w:cstheme="minorHAnsi"/>
          <w:sz w:val="24"/>
          <w:szCs w:val="24"/>
        </w:rPr>
        <w:t>Readings: Hurst</w:t>
      </w:r>
      <w:r>
        <w:rPr>
          <w:rFonts w:eastAsia="Times New Roman" w:cstheme="minorHAnsi"/>
          <w:sz w:val="24"/>
          <w:szCs w:val="24"/>
        </w:rPr>
        <w:t>, Chapter 15;</w:t>
      </w:r>
      <w:r w:rsidR="009C1FCB" w:rsidRPr="00AE6570">
        <w:rPr>
          <w:rFonts w:eastAsia="Times New Roman" w:cstheme="minorHAnsi"/>
          <w:sz w:val="24"/>
          <w:szCs w:val="24"/>
        </w:rPr>
        <w:t xml:space="preserve"> Elliott &amp; </w:t>
      </w:r>
      <w:proofErr w:type="spellStart"/>
      <w:r w:rsidR="009C1FCB" w:rsidRPr="00AE6570">
        <w:rPr>
          <w:rFonts w:eastAsia="Times New Roman" w:cstheme="minorHAnsi"/>
          <w:sz w:val="24"/>
          <w:szCs w:val="24"/>
        </w:rPr>
        <w:t>Mayadas</w:t>
      </w:r>
      <w:proofErr w:type="spellEnd"/>
      <w:r w:rsidR="009C1FCB" w:rsidRPr="00AE6570">
        <w:rPr>
          <w:rFonts w:eastAsia="Times New Roman" w:cstheme="minorHAnsi"/>
          <w:sz w:val="24"/>
          <w:szCs w:val="24"/>
        </w:rPr>
        <w:t xml:space="preserve">. </w:t>
      </w:r>
      <w:r w:rsidR="00EC41D2">
        <w:rPr>
          <w:rFonts w:eastAsia="Times New Roman" w:cstheme="minorHAnsi"/>
          <w:sz w:val="24"/>
          <w:szCs w:val="24"/>
        </w:rPr>
        <w:t xml:space="preserve">                   </w:t>
      </w:r>
      <w:r>
        <w:rPr>
          <w:rFonts w:eastAsia="Times New Roman" w:cstheme="minorHAnsi"/>
          <w:b/>
          <w:sz w:val="24"/>
          <w:szCs w:val="24"/>
        </w:rPr>
        <w:t xml:space="preserve">December 3      </w:t>
      </w:r>
      <w:r w:rsidR="0051091B" w:rsidRPr="004774C2">
        <w:rPr>
          <w:rFonts w:eastAsia="Times New Roman" w:cstheme="minorHAnsi"/>
          <w:b/>
          <w:sz w:val="24"/>
          <w:szCs w:val="24"/>
        </w:rPr>
        <w:t>Wrap-up</w:t>
      </w:r>
    </w:p>
    <w:p w:rsidR="009C1FCB" w:rsidRPr="005B4A77"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rPr>
      </w:pPr>
      <w:r w:rsidRPr="005B4A77">
        <w:rPr>
          <w:rFonts w:eastAsia="Times New Roman" w:cstheme="minorHAnsi"/>
          <w:sz w:val="20"/>
          <w:szCs w:val="20"/>
        </w:rPr>
        <w:t xml:space="preserve">_____________________________________________________________________________ </w:t>
      </w:r>
    </w:p>
    <w:p w:rsidR="009C1FCB" w:rsidRPr="005B4A77"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rPr>
      </w:pPr>
      <w:r w:rsidRPr="005B4A77">
        <w:rPr>
          <w:rFonts w:eastAsia="Times New Roman" w:cstheme="minorHAnsi"/>
          <w:sz w:val="20"/>
          <w:szCs w:val="20"/>
        </w:rPr>
        <w:t xml:space="preserve">Please note the following Policies of The University of Texas at Arlington: </w:t>
      </w:r>
    </w:p>
    <w:p w:rsidR="009C1FCB" w:rsidRPr="005B4A77"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b/>
        </w:rPr>
        <w:t>Drop Policy</w:t>
      </w:r>
      <w:r w:rsidRPr="00AE6570">
        <w:rPr>
          <w:rFonts w:eastAsia="Times New Roman" w:cstheme="minorHAnsi"/>
        </w:rPr>
        <w:t xml:space="preserve">: Students may drop or swap (adding and dropping a class concurrently) classes through self-service in MyMav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Students will not be automatically dropped for non-attendance. Repayment of certain types of financial aid administered through the University may be required as the result of dropping classes or withdrawing. Contact the Financial Aid Office for more information.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b/>
        </w:rPr>
        <w:t>Americans with Disabilities Act</w:t>
      </w:r>
      <w:r w:rsidRPr="00AE6570">
        <w:rPr>
          <w:rFonts w:eastAsia="Times New Roman" w:cstheme="minorHAnsi"/>
        </w:rPr>
        <w:t xml:space="preserve">: The University of Texas at Arlington is on record as being committed to both the spirit and letter of all federal equal opportunity legislation, including the Americans with Disabilities Act (ADA). All instructors at UT Arlington are required by law to provide "reasonable accommodations" to 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criteria and policies for obtaining disability-based academic accommodations can be found at www.uta.edu/disability or by calling the Office for Students with Disabilities at (817) 272-3364.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b/>
        </w:rPr>
        <w:t>Academic Integrity</w:t>
      </w:r>
      <w:r w:rsidRPr="00AE6570">
        <w:rPr>
          <w:rFonts w:eastAsia="Times New Roman" w:cstheme="minorHAnsi"/>
        </w:rPr>
        <w:t>: It is the philosophy of The University of Texas at Arlington that academic dishonesty is a completely unacceptable mode of conduct and will not be tolerated in any form. All persons involved in academic dishonesty will be disciplined</w:t>
      </w:r>
      <w:r w:rsidR="0051091B" w:rsidRPr="00AE6570">
        <w:rPr>
          <w:rFonts w:eastAsia="Times New Roman" w:cstheme="minorHAnsi"/>
        </w:rPr>
        <w:t xml:space="preserve"> in accordance with University </w:t>
      </w:r>
      <w:r w:rsidRPr="00AE6570">
        <w:rPr>
          <w:rFonts w:eastAsia="Times New Roman" w:cstheme="minorHAnsi"/>
        </w:rPr>
        <w:t xml:space="preserve">regulations and procedures. Discipline may include suspension or expulsion from the University. </w:t>
      </w:r>
    </w:p>
    <w:p w:rsidR="004D1209" w:rsidRPr="00AE6570" w:rsidRDefault="004D1209"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According to the UT System Regents.</w:t>
      </w:r>
      <w:proofErr w:type="gramEnd"/>
      <w:r w:rsidRPr="00AE6570">
        <w:rPr>
          <w:rFonts w:eastAsia="Times New Roman" w:cstheme="minorHAnsi"/>
        </w:rPr>
        <w:t xml:space="preserve"> Rule 50101, §2.2, "Scholastic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b/>
        </w:rPr>
        <w:t>Student Support Services Available</w:t>
      </w:r>
      <w:r w:rsidRPr="00AE6570">
        <w:rPr>
          <w:rFonts w:eastAsia="Times New Roman" w:cstheme="minorHAnsi"/>
        </w:rPr>
        <w:t xml:space="preserve">: The University of Texas at Arlington provides a variety of resources and programs designed to help students develop academic skills, deal with personal situations, and better understand concepts and information related to their courses. These resources include tutoring, major-based learning centers, developmental education, advising and mentoring, personal counseling, and federally funded programs. For </w:t>
      </w:r>
      <w:r w:rsidR="004D1209" w:rsidRPr="00AE6570">
        <w:rPr>
          <w:rFonts w:eastAsia="Times New Roman" w:cstheme="minorHAnsi"/>
        </w:rPr>
        <w:t>i</w:t>
      </w:r>
      <w:r w:rsidRPr="00AE6570">
        <w:rPr>
          <w:rFonts w:eastAsia="Times New Roman" w:cstheme="minorHAnsi"/>
        </w:rPr>
        <w:t xml:space="preserve">ndividualized referrals to resources for any reason, students may contact the Maverick Resource Hotline at 817-272-6107 or visit www.uta.edu/resources for more information.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b/>
        </w:rPr>
        <w:t>Electronic Communication Policy</w:t>
      </w:r>
      <w:r w:rsidRPr="00AE6570">
        <w:rPr>
          <w:rFonts w:eastAsia="Times New Roman" w:cstheme="minorHAnsi"/>
        </w:rPr>
        <w:t xml:space="preserve">: The University of Texas at Arlington has adopted the University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“MavMail” address as the sole official means of communication with students. MavMail is used to remind students of important deadlines, advertise events and activities, and permit the University to conduct official transactions exclusively by electronic means. For example, important information concerning registration, financial aid, payment of bills, and graduation are now sent to students through the MavMail system. All students are assigned a MavMail account. Students are responsible for checking their MavMail regularly. Information about activating and using MavMail is available at </w:t>
      </w:r>
      <w:r w:rsidRPr="00AE6570">
        <w:rPr>
          <w:rFonts w:eastAsia="Times New Roman" w:cstheme="minorHAnsi"/>
        </w:rPr>
        <w:lastRenderedPageBreak/>
        <w:t xml:space="preserve">http://www.uta.edu/oit/email/. There is no additional charge to students for using this account, and it remains active even after they graduate from UT Arlington.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To obtain your NetID or for logon assistance, visit https://webapps.uta.edu/oit/selfservice/.</w:t>
      </w:r>
      <w:proofErr w:type="gramEnd"/>
      <w:r w:rsidRPr="00AE6570">
        <w:rPr>
          <w:rFonts w:eastAsia="Times New Roman" w:cstheme="minorHAnsi"/>
        </w:rPr>
        <w:t xml:space="preserve"> If you are unable to resolve your issue from the Self-Service website, contact the Helpdesk at helpdesk@uta.edu.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b/>
        </w:rPr>
        <w:t>Librarian to Contact</w:t>
      </w:r>
      <w:r w:rsidRPr="00AE6570">
        <w:rPr>
          <w:rFonts w:eastAsia="Times New Roman" w:cstheme="minorHAnsi"/>
        </w:rPr>
        <w:t xml:space="preserve">: John Dillard, Social Work and Social Science Librarian.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E-mail: dillard@uta.edu or, Cell phone: (817) 675-8962.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Office: Social Work Electronic Library (SWEL) Floor One, Building </w:t>
      </w:r>
      <w:proofErr w:type="gramStart"/>
      <w:r w:rsidRPr="00AE6570">
        <w:rPr>
          <w:rFonts w:eastAsia="Times New Roman" w:cstheme="minorHAnsi"/>
        </w:rPr>
        <w:t>A</w:t>
      </w:r>
      <w:proofErr w:type="gramEnd"/>
      <w:r w:rsidRPr="00AE6570">
        <w:rPr>
          <w:rFonts w:eastAsia="Times New Roman" w:cstheme="minorHAnsi"/>
        </w:rPr>
        <w:t xml:space="preserve"> School of Social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Work SWEL hours: 9:00 am to 6:00 pm, Monday through Friday SWEL Desk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Telephone: (817) 272-7518 Web Page: http://libraries.uta.edu/dillard/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rPr>
      </w:pPr>
      <w:r w:rsidRPr="00AE6570">
        <w:rPr>
          <w:rFonts w:eastAsia="Times New Roman" w:cstheme="minorHAnsi"/>
          <w:b/>
        </w:rPr>
        <w:t xml:space="preserve">SELECTED RECOMMENDED READINGS: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These titles are included to enable you to supplement your reading of the required texts. Do take the opportunity to read as widely as possible. You are not expected to read all of these, but you are expected to read some, as titles and subjects interest you. You may not wish to read whole books from this list, but to dip into them and ‘use’ them rather than read them from cover to cover. This list is not intended to replace a proper literature search in the library on your topic for your term paper</w:t>
      </w:r>
      <w:r w:rsidR="0051091B" w:rsidRPr="00AE6570">
        <w:rPr>
          <w:rFonts w:eastAsia="Times New Roman" w:cstheme="minorHAnsi"/>
        </w:rPr>
        <w:t>.</w:t>
      </w:r>
      <w:r w:rsidRPr="00AE6570">
        <w:rPr>
          <w:rFonts w:eastAsia="Times New Roman" w:cstheme="minorHAnsi"/>
        </w:rPr>
        <w:t xml:space="preserve"> It consists of references that relate specifically to the subject matter of the program in this course. </w:t>
      </w:r>
    </w:p>
    <w:p w:rsidR="001263CF" w:rsidRPr="005B4A77"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rPr>
      </w:pPr>
    </w:p>
    <w:p w:rsidR="001263CF" w:rsidRPr="00AE6570"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Barry, B., (2005) Why social justice matters Cambridge UK, Polity Press. </w:t>
      </w:r>
    </w:p>
    <w:p w:rsidR="001263CF" w:rsidRPr="00AE6570"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 </w:t>
      </w:r>
    </w:p>
    <w:p w:rsidR="001263CF" w:rsidRPr="00AE6570"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Conrad, P. &amp; Schneider, J.</w:t>
      </w:r>
      <w:proofErr w:type="gramStart"/>
      <w:r w:rsidRPr="00AE6570">
        <w:rPr>
          <w:rFonts w:eastAsia="Times New Roman" w:cstheme="minorHAnsi"/>
        </w:rPr>
        <w:t>,(</w:t>
      </w:r>
      <w:proofErr w:type="gramEnd"/>
      <w:r w:rsidRPr="00AE6570">
        <w:rPr>
          <w:rFonts w:eastAsia="Times New Roman" w:cstheme="minorHAnsi"/>
        </w:rPr>
        <w:t xml:space="preserve">1992). Deviance and </w:t>
      </w:r>
      <w:proofErr w:type="spellStart"/>
      <w:r w:rsidRPr="00AE6570">
        <w:rPr>
          <w:rFonts w:eastAsia="Times New Roman" w:cstheme="minorHAnsi"/>
        </w:rPr>
        <w:t>medicalization</w:t>
      </w:r>
      <w:proofErr w:type="spellEnd"/>
      <w:r w:rsidRPr="00AE6570">
        <w:rPr>
          <w:rFonts w:eastAsia="Times New Roman" w:cstheme="minorHAnsi"/>
        </w:rPr>
        <w:t xml:space="preserve">: from badness to sickness. </w:t>
      </w:r>
      <w:proofErr w:type="gramStart"/>
      <w:r w:rsidRPr="00AE6570">
        <w:rPr>
          <w:rFonts w:eastAsia="Times New Roman" w:cstheme="minorHAnsi"/>
        </w:rPr>
        <w:t>Temple University Press.</w:t>
      </w:r>
      <w:proofErr w:type="gramEnd"/>
      <w:r w:rsidRPr="00AE6570">
        <w:rPr>
          <w:rFonts w:eastAsia="Times New Roman" w:cstheme="minorHAnsi"/>
        </w:rPr>
        <w:t xml:space="preserve"> Online: http://www.amazon.com/Deviance-Medicalization-Sickness-Peter-Conrad/dp/0877229996#reader_0877229996 </w:t>
      </w:r>
    </w:p>
    <w:p w:rsidR="001263CF" w:rsidRPr="00AE6570"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1263CF" w:rsidRPr="00AE6570"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Goode, E., &amp; Vail.</w:t>
      </w:r>
      <w:proofErr w:type="gramEnd"/>
      <w:r w:rsidRPr="00AE6570">
        <w:rPr>
          <w:rFonts w:eastAsia="Times New Roman" w:cstheme="minorHAnsi"/>
        </w:rPr>
        <w:t xml:space="preserve"> </w:t>
      </w:r>
      <w:proofErr w:type="gramStart"/>
      <w:r w:rsidRPr="00AE6570">
        <w:rPr>
          <w:rFonts w:eastAsia="Times New Roman" w:cstheme="minorHAnsi"/>
        </w:rPr>
        <w:t>D.A. (2008) Extreme Deviance Thousand Oaks CA. Pine Forge Press.</w:t>
      </w:r>
      <w:proofErr w:type="gramEnd"/>
      <w:r w:rsidRPr="00AE6570">
        <w:rPr>
          <w:rFonts w:eastAsia="Times New Roman" w:cstheme="minorHAnsi"/>
        </w:rPr>
        <w:t xml:space="preserve"> </w:t>
      </w:r>
    </w:p>
    <w:p w:rsidR="001263CF" w:rsidRPr="00AE6570"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1263CF" w:rsidRPr="00AE6570"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Davis, K.E., &amp; Bent-</w:t>
      </w:r>
      <w:proofErr w:type="spellStart"/>
      <w:r w:rsidRPr="00AE6570">
        <w:rPr>
          <w:rFonts w:eastAsia="Times New Roman" w:cstheme="minorHAnsi"/>
        </w:rPr>
        <w:t>Goodley</w:t>
      </w:r>
      <w:proofErr w:type="spellEnd"/>
      <w:r w:rsidRPr="00AE6570">
        <w:rPr>
          <w:rFonts w:eastAsia="Times New Roman" w:cstheme="minorHAnsi"/>
        </w:rPr>
        <w:t>, T.B. (2004).</w:t>
      </w:r>
      <w:proofErr w:type="gramEnd"/>
      <w:r w:rsidRPr="00AE6570">
        <w:rPr>
          <w:rFonts w:eastAsia="Times New Roman" w:cstheme="minorHAnsi"/>
        </w:rPr>
        <w:t xml:space="preserve"> The Color of Social Policy Alexandria, VA: CSWE. ISBN 0-87293-111-0 </w:t>
      </w:r>
    </w:p>
    <w:p w:rsidR="001263CF" w:rsidRPr="00AE6570"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1263CF" w:rsidRPr="00AE6570"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Gilbert, D., (2011) The American Class Structure in an age of growing inequality CA Pine Forge Press.</w:t>
      </w:r>
      <w:proofErr w:type="gramEnd"/>
      <w:r w:rsidRPr="00AE6570">
        <w:rPr>
          <w:rFonts w:eastAsia="Times New Roman" w:cstheme="minorHAnsi"/>
        </w:rPr>
        <w:t xml:space="preserve"> </w:t>
      </w:r>
    </w:p>
    <w:p w:rsidR="001263CF" w:rsidRPr="00AE6570"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1263CF" w:rsidRPr="00AE6570"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spellStart"/>
      <w:r w:rsidRPr="00AE6570">
        <w:rPr>
          <w:rFonts w:eastAsia="Times New Roman" w:cstheme="minorHAnsi"/>
        </w:rPr>
        <w:t>Jansson</w:t>
      </w:r>
      <w:proofErr w:type="spellEnd"/>
      <w:r w:rsidRPr="00AE6570">
        <w:rPr>
          <w:rFonts w:eastAsia="Times New Roman" w:cstheme="minorHAnsi"/>
        </w:rPr>
        <w:t xml:space="preserve">, B. (1999). Becoming an effective policy advocate: from policy practice to social justice. Belmont, </w:t>
      </w:r>
      <w:proofErr w:type="gramStart"/>
      <w:r w:rsidRPr="00AE6570">
        <w:rPr>
          <w:rFonts w:eastAsia="Times New Roman" w:cstheme="minorHAnsi"/>
        </w:rPr>
        <w:t>CA.,</w:t>
      </w:r>
      <w:proofErr w:type="gramEnd"/>
      <w:r w:rsidRPr="00AE6570">
        <w:rPr>
          <w:rFonts w:eastAsia="Times New Roman" w:cstheme="minorHAnsi"/>
        </w:rPr>
        <w:t xml:space="preserve"> Brooks Cole, Wadsworth. ISBN 053435520X </w:t>
      </w:r>
    </w:p>
    <w:p w:rsidR="001263CF" w:rsidRPr="00AE6570"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1263CF" w:rsidRPr="00AE6570"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Johnson, A.G. (2005 2nd </w:t>
      </w:r>
      <w:proofErr w:type="spellStart"/>
      <w:proofErr w:type="gramStart"/>
      <w:r w:rsidRPr="00AE6570">
        <w:rPr>
          <w:rFonts w:eastAsia="Times New Roman" w:cstheme="minorHAnsi"/>
        </w:rPr>
        <w:t>ed</w:t>
      </w:r>
      <w:proofErr w:type="spellEnd"/>
      <w:proofErr w:type="gramEnd"/>
      <w:r w:rsidRPr="00AE6570">
        <w:rPr>
          <w:rFonts w:eastAsia="Times New Roman" w:cstheme="minorHAnsi"/>
        </w:rPr>
        <w:t xml:space="preserve">) Power, Privilege and Difference. </w:t>
      </w:r>
      <w:proofErr w:type="gramStart"/>
      <w:r w:rsidRPr="00AE6570">
        <w:rPr>
          <w:rFonts w:eastAsia="Times New Roman" w:cstheme="minorHAnsi"/>
        </w:rPr>
        <w:t>Mayfield Publishing, Mountain View, CA.</w:t>
      </w:r>
      <w:proofErr w:type="gramEnd"/>
      <w:r w:rsidRPr="00AE6570">
        <w:rPr>
          <w:rFonts w:eastAsia="Times New Roman" w:cstheme="minorHAnsi"/>
        </w:rPr>
        <w:t xml:space="preserve"> </w:t>
      </w:r>
    </w:p>
    <w:p w:rsidR="001263CF" w:rsidRPr="00AE6570"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1263CF" w:rsidRPr="00AE6570"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spellStart"/>
      <w:proofErr w:type="gramStart"/>
      <w:r w:rsidRPr="00AE6570">
        <w:rPr>
          <w:rFonts w:eastAsia="Times New Roman" w:cstheme="minorHAnsi"/>
        </w:rPr>
        <w:t>Kupers</w:t>
      </w:r>
      <w:proofErr w:type="spellEnd"/>
      <w:r w:rsidRPr="00AE6570">
        <w:rPr>
          <w:rFonts w:eastAsia="Times New Roman" w:cstheme="minorHAnsi"/>
        </w:rPr>
        <w:t>, T., (1999) Prison madness: the mental health crisis behind bars and what we must do about it.</w:t>
      </w:r>
      <w:proofErr w:type="gramEnd"/>
      <w:r w:rsidRPr="00AE6570">
        <w:rPr>
          <w:rFonts w:eastAsia="Times New Roman" w:cstheme="minorHAnsi"/>
        </w:rPr>
        <w:t xml:space="preserve"> </w:t>
      </w:r>
    </w:p>
    <w:p w:rsidR="001263CF" w:rsidRPr="00AE6570"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San Francisco CA., </w:t>
      </w:r>
      <w:proofErr w:type="spellStart"/>
      <w:r w:rsidRPr="00AE6570">
        <w:rPr>
          <w:rFonts w:eastAsia="Times New Roman" w:cstheme="minorHAnsi"/>
        </w:rPr>
        <w:t>Josey</w:t>
      </w:r>
      <w:proofErr w:type="spellEnd"/>
      <w:r w:rsidRPr="00AE6570">
        <w:rPr>
          <w:rFonts w:eastAsia="Times New Roman" w:cstheme="minorHAnsi"/>
        </w:rPr>
        <w:t xml:space="preserve"> Bass. </w:t>
      </w:r>
    </w:p>
    <w:p w:rsidR="001263CF" w:rsidRPr="00AE6570"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1263CF" w:rsidRPr="00AE6570"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Lane, C., (2007). Shyness: how normal behavior became a sickness. </w:t>
      </w:r>
      <w:proofErr w:type="gramStart"/>
      <w:r w:rsidRPr="00AE6570">
        <w:rPr>
          <w:rFonts w:eastAsia="Times New Roman" w:cstheme="minorHAnsi"/>
        </w:rPr>
        <w:t>Yale University Press.</w:t>
      </w:r>
      <w:proofErr w:type="gramEnd"/>
      <w:r w:rsidRPr="00AE6570">
        <w:rPr>
          <w:rFonts w:eastAsia="Times New Roman" w:cstheme="minorHAnsi"/>
        </w:rPr>
        <w:t xml:space="preserve"> London &amp; </w:t>
      </w:r>
    </w:p>
    <w:p w:rsidR="001263CF" w:rsidRPr="00AE6570"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Newhaven CT. </w:t>
      </w:r>
    </w:p>
    <w:p w:rsidR="001263CF" w:rsidRPr="00AE6570"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1263CF" w:rsidRPr="00AE6570"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spellStart"/>
      <w:r w:rsidRPr="00AE6570">
        <w:rPr>
          <w:rFonts w:eastAsia="Times New Roman" w:cstheme="minorHAnsi"/>
        </w:rPr>
        <w:t>Marger</w:t>
      </w:r>
      <w:proofErr w:type="spellEnd"/>
      <w:r w:rsidRPr="00AE6570">
        <w:rPr>
          <w:rFonts w:eastAsia="Times New Roman" w:cstheme="minorHAnsi"/>
        </w:rPr>
        <w:t xml:space="preserve">, M.N. (2009) Race and ethnic relations: American and global perspectives. Wadsworth. </w:t>
      </w:r>
    </w:p>
    <w:p w:rsidR="001263CF" w:rsidRPr="00AE6570"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1263CF" w:rsidRPr="00AE6570"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lastRenderedPageBreak/>
        <w:t xml:space="preserve">Newman, K. &amp; Chen, V.C., (2007) </w:t>
      </w:r>
      <w:proofErr w:type="gramStart"/>
      <w:r w:rsidRPr="00AE6570">
        <w:rPr>
          <w:rFonts w:eastAsia="Times New Roman" w:cstheme="minorHAnsi"/>
        </w:rPr>
        <w:t>The</w:t>
      </w:r>
      <w:proofErr w:type="gramEnd"/>
      <w:r w:rsidRPr="00AE6570">
        <w:rPr>
          <w:rFonts w:eastAsia="Times New Roman" w:cstheme="minorHAnsi"/>
        </w:rPr>
        <w:t xml:space="preserve"> missing class: portraits of the near poor in America. Boston, Beacon Press. </w:t>
      </w:r>
    </w:p>
    <w:p w:rsidR="001263CF" w:rsidRPr="00AE6570"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1263CF" w:rsidRPr="00AE6570"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Van Wormer, K. (2004) Confronting Oppression, Restoring Justice. Alexandria VA: CSWE. ISBN 0-87293-106-4 </w:t>
      </w:r>
    </w:p>
    <w:p w:rsidR="001263CF" w:rsidRPr="00AE6570"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1263CF" w:rsidRPr="00AE6570"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Reichert, E., (2007). Challenges in human rights: A social work perspective. NY. </w:t>
      </w:r>
      <w:proofErr w:type="gramStart"/>
      <w:r w:rsidRPr="00AE6570">
        <w:rPr>
          <w:rFonts w:eastAsia="Times New Roman" w:cstheme="minorHAnsi"/>
        </w:rPr>
        <w:t>Columbia University Press.</w:t>
      </w:r>
      <w:proofErr w:type="gramEnd"/>
      <w:r w:rsidRPr="00AE6570">
        <w:rPr>
          <w:rFonts w:eastAsia="Times New Roman" w:cstheme="minorHAnsi"/>
        </w:rPr>
        <w:t xml:space="preserve"> </w:t>
      </w:r>
    </w:p>
    <w:p w:rsidR="001263CF" w:rsidRPr="00AE6570"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1263CF" w:rsidRPr="00AE6570"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spellStart"/>
      <w:r w:rsidRPr="00AE6570">
        <w:rPr>
          <w:rFonts w:eastAsia="Times New Roman" w:cstheme="minorHAnsi"/>
        </w:rPr>
        <w:t>Rimmerman</w:t>
      </w:r>
      <w:proofErr w:type="spellEnd"/>
      <w:r w:rsidRPr="00AE6570">
        <w:rPr>
          <w:rFonts w:eastAsia="Times New Roman" w:cstheme="minorHAnsi"/>
        </w:rPr>
        <w:t xml:space="preserve">, C.A. (2008). The lesbian and gay movements: assimilation or liberation? </w:t>
      </w:r>
      <w:proofErr w:type="spellStart"/>
      <w:r w:rsidRPr="00AE6570">
        <w:rPr>
          <w:rFonts w:eastAsia="Times New Roman" w:cstheme="minorHAnsi"/>
        </w:rPr>
        <w:t>Westview</w:t>
      </w:r>
      <w:proofErr w:type="spellEnd"/>
      <w:r w:rsidRPr="00AE6570">
        <w:rPr>
          <w:rFonts w:eastAsia="Times New Roman" w:cstheme="minorHAnsi"/>
        </w:rPr>
        <w:t xml:space="preserve"> Press </w:t>
      </w:r>
    </w:p>
    <w:p w:rsidR="001263CF" w:rsidRPr="00AE6570"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1263CF" w:rsidRPr="00AE6570"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spellStart"/>
      <w:proofErr w:type="gramStart"/>
      <w:r w:rsidRPr="00AE6570">
        <w:rPr>
          <w:rFonts w:eastAsia="Times New Roman" w:cstheme="minorHAnsi"/>
        </w:rPr>
        <w:t>Schaler</w:t>
      </w:r>
      <w:proofErr w:type="spellEnd"/>
      <w:r w:rsidRPr="00AE6570">
        <w:rPr>
          <w:rFonts w:eastAsia="Times New Roman" w:cstheme="minorHAnsi"/>
        </w:rPr>
        <w:t>, J.A., and (2005).</w:t>
      </w:r>
      <w:proofErr w:type="gramEnd"/>
      <w:r w:rsidRPr="00AE6570">
        <w:rPr>
          <w:rFonts w:eastAsia="Times New Roman" w:cstheme="minorHAnsi"/>
        </w:rPr>
        <w:t xml:space="preserve"> </w:t>
      </w:r>
      <w:proofErr w:type="spellStart"/>
      <w:r w:rsidRPr="00AE6570">
        <w:rPr>
          <w:rFonts w:eastAsia="Times New Roman" w:cstheme="minorHAnsi"/>
        </w:rPr>
        <w:t>Szasz</w:t>
      </w:r>
      <w:proofErr w:type="spellEnd"/>
      <w:r w:rsidRPr="00AE6570">
        <w:rPr>
          <w:rFonts w:eastAsia="Times New Roman" w:cstheme="minorHAnsi"/>
        </w:rPr>
        <w:t xml:space="preserve"> under Fire: The Psychiatric Abolitionist Faces His Critics Open Court </w:t>
      </w:r>
    </w:p>
    <w:p w:rsidR="001263CF" w:rsidRPr="00AE6570"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Publishing.</w:t>
      </w:r>
      <w:proofErr w:type="gramEnd"/>
    </w:p>
    <w:p w:rsidR="001263CF" w:rsidRPr="00AE6570"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1263CF" w:rsidRPr="00AE6570"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spellStart"/>
      <w:r w:rsidRPr="00AE6570">
        <w:rPr>
          <w:rFonts w:eastAsia="Times New Roman" w:cstheme="minorHAnsi"/>
        </w:rPr>
        <w:t>Simons</w:t>
      </w:r>
      <w:proofErr w:type="gramStart"/>
      <w:r w:rsidRPr="00AE6570">
        <w:rPr>
          <w:rFonts w:eastAsia="Times New Roman" w:cstheme="minorHAnsi"/>
        </w:rPr>
        <w:t>,R.L</w:t>
      </w:r>
      <w:proofErr w:type="spellEnd"/>
      <w:proofErr w:type="gramEnd"/>
      <w:r w:rsidRPr="00AE6570">
        <w:rPr>
          <w:rFonts w:eastAsia="Times New Roman" w:cstheme="minorHAnsi"/>
        </w:rPr>
        <w:t xml:space="preserve">., Simons, L.G., &amp; Wallace, L.E., (2004) Families, delinquency and crime: linking society’s most basic institution to antisocial behavior. Los Angeles, CA. Roxbury Publishing. </w:t>
      </w:r>
    </w:p>
    <w:p w:rsidR="001263CF" w:rsidRPr="00AE6570"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1263CF" w:rsidRPr="00AE6570"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Simon, D. (2008). Elite deviance, 9th ed. Boston: </w:t>
      </w:r>
      <w:proofErr w:type="spellStart"/>
      <w:r w:rsidRPr="00AE6570">
        <w:rPr>
          <w:rFonts w:eastAsia="Times New Roman" w:cstheme="minorHAnsi"/>
        </w:rPr>
        <w:t>Allyn</w:t>
      </w:r>
      <w:proofErr w:type="spellEnd"/>
      <w:r w:rsidRPr="00AE6570">
        <w:rPr>
          <w:rFonts w:eastAsia="Times New Roman" w:cstheme="minorHAnsi"/>
        </w:rPr>
        <w:t xml:space="preserve"> &amp; Bacon </w:t>
      </w:r>
    </w:p>
    <w:p w:rsidR="001263CF" w:rsidRPr="00AE6570"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1263CF" w:rsidRPr="00AE6570"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spellStart"/>
      <w:r w:rsidRPr="00AE6570">
        <w:rPr>
          <w:rFonts w:eastAsia="Times New Roman" w:cstheme="minorHAnsi"/>
        </w:rPr>
        <w:t>Szasz</w:t>
      </w:r>
      <w:proofErr w:type="spellEnd"/>
      <w:r w:rsidRPr="00AE6570">
        <w:rPr>
          <w:rFonts w:eastAsia="Times New Roman" w:cstheme="minorHAnsi"/>
        </w:rPr>
        <w:t xml:space="preserve"> T., (2007). </w:t>
      </w:r>
      <w:proofErr w:type="gramStart"/>
      <w:r w:rsidRPr="00AE6570">
        <w:rPr>
          <w:rFonts w:eastAsia="Times New Roman" w:cstheme="minorHAnsi"/>
        </w:rPr>
        <w:t xml:space="preserve">The </w:t>
      </w:r>
      <w:proofErr w:type="spellStart"/>
      <w:r w:rsidRPr="00AE6570">
        <w:rPr>
          <w:rFonts w:eastAsia="Times New Roman" w:cstheme="minorHAnsi"/>
        </w:rPr>
        <w:t>medicalization</w:t>
      </w:r>
      <w:proofErr w:type="spellEnd"/>
      <w:r w:rsidRPr="00AE6570">
        <w:rPr>
          <w:rFonts w:eastAsia="Times New Roman" w:cstheme="minorHAnsi"/>
        </w:rPr>
        <w:t xml:space="preserve"> of everyday life.</w:t>
      </w:r>
      <w:proofErr w:type="gramEnd"/>
      <w:r w:rsidRPr="00AE6570">
        <w:rPr>
          <w:rFonts w:eastAsia="Times New Roman" w:cstheme="minorHAnsi"/>
        </w:rPr>
        <w:t xml:space="preserve"> NY. </w:t>
      </w:r>
      <w:proofErr w:type="gramStart"/>
      <w:r w:rsidRPr="00AE6570">
        <w:rPr>
          <w:rFonts w:eastAsia="Times New Roman" w:cstheme="minorHAnsi"/>
        </w:rPr>
        <w:t>Syracuse University Press.</w:t>
      </w:r>
      <w:proofErr w:type="gramEnd"/>
      <w:r w:rsidRPr="00AE6570">
        <w:rPr>
          <w:rFonts w:eastAsia="Times New Roman" w:cstheme="minorHAnsi"/>
        </w:rPr>
        <w:t xml:space="preserve"> </w:t>
      </w:r>
    </w:p>
    <w:p w:rsidR="001263CF" w:rsidRPr="00AE6570"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1263CF" w:rsidRPr="00AE6570"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spellStart"/>
      <w:r w:rsidRPr="00AE6570">
        <w:rPr>
          <w:rFonts w:eastAsia="Times New Roman" w:cstheme="minorHAnsi"/>
        </w:rPr>
        <w:t>Vandenburgh</w:t>
      </w:r>
      <w:proofErr w:type="spellEnd"/>
      <w:r w:rsidRPr="00AE6570">
        <w:rPr>
          <w:rFonts w:eastAsia="Times New Roman" w:cstheme="minorHAnsi"/>
        </w:rPr>
        <w:t xml:space="preserve">, H. (2004) Deviance: The Essentials Pearson Education Inc. ISBN 0-13-094113-1 </w:t>
      </w:r>
    </w:p>
    <w:p w:rsidR="001263CF" w:rsidRPr="00AE6570"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 </w:t>
      </w:r>
    </w:p>
    <w:p w:rsidR="001263CF" w:rsidRPr="00AE6570" w:rsidRDefault="001263CF" w:rsidP="0012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spellStart"/>
      <w:r w:rsidRPr="00AE6570">
        <w:rPr>
          <w:rFonts w:eastAsia="Times New Roman" w:cstheme="minorHAnsi"/>
        </w:rPr>
        <w:t>Yanov</w:t>
      </w:r>
      <w:proofErr w:type="spellEnd"/>
      <w:r w:rsidRPr="00AE6570">
        <w:rPr>
          <w:rFonts w:eastAsia="Times New Roman" w:cstheme="minorHAnsi"/>
        </w:rPr>
        <w:t xml:space="preserve">, D., (2003) Constructing race and ethnicity in America: category making in administration and public policy ME Sharpe. </w:t>
      </w:r>
    </w:p>
    <w:p w:rsidR="001263CF" w:rsidRPr="00AE6570" w:rsidRDefault="001263CF"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3C5724" w:rsidRDefault="003C5724"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rPr>
      </w:pPr>
    </w:p>
    <w:p w:rsidR="003C5724" w:rsidRDefault="003C5724"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rPr>
      </w:pPr>
    </w:p>
    <w:p w:rsidR="001263CF" w:rsidRPr="00AE6570" w:rsidRDefault="001263CF"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rPr>
      </w:pPr>
      <w:r w:rsidRPr="00AE6570">
        <w:rPr>
          <w:rFonts w:eastAsia="Times New Roman" w:cstheme="minorHAnsi"/>
          <w:b/>
        </w:rPr>
        <w:t>Other Resources:</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Adler, P.A. &amp; Adle, P. (2006) Constructions of Deviance - Social Power, Context, and Interaction 5th Edition Brooks Cole ISBN 0495003727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51091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Adler, F., &amp; Laufer, W. S. (2000).</w:t>
      </w:r>
      <w:proofErr w:type="gramEnd"/>
      <w:r w:rsidRPr="00AE6570">
        <w:rPr>
          <w:rFonts w:eastAsia="Times New Roman" w:cstheme="minorHAnsi"/>
        </w:rPr>
        <w:t xml:space="preserve"> </w:t>
      </w:r>
      <w:proofErr w:type="gramStart"/>
      <w:r w:rsidRPr="00AE6570">
        <w:rPr>
          <w:rFonts w:eastAsia="Times New Roman" w:cstheme="minorHAnsi"/>
        </w:rPr>
        <w:t>The legacy of anomie theory.</w:t>
      </w:r>
      <w:proofErr w:type="gramEnd"/>
      <w:r w:rsidRPr="00AE6570">
        <w:rPr>
          <w:rFonts w:eastAsia="Times New Roman" w:cstheme="minorHAnsi"/>
        </w:rPr>
        <w:t xml:space="preserve"> </w:t>
      </w:r>
      <w:r w:rsidR="009C1FCB" w:rsidRPr="00AE6570">
        <w:rPr>
          <w:rFonts w:eastAsia="Times New Roman" w:cstheme="minorHAnsi"/>
        </w:rPr>
        <w:t>New Brunswick, N.J</w:t>
      </w:r>
      <w:r w:rsidRPr="00AE6570">
        <w:rPr>
          <w:rFonts w:eastAsia="Times New Roman" w:cstheme="minorHAnsi"/>
        </w:rPr>
        <w:t>.:</w:t>
      </w:r>
      <w:r w:rsidR="009C1FCB" w:rsidRPr="00AE6570">
        <w:rPr>
          <w:rFonts w:eastAsia="Times New Roman" w:cstheme="minorHAnsi"/>
        </w:rPr>
        <w:t xml:space="preserve"> Transaction Publishers.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51091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Al</w:t>
      </w:r>
      <w:r w:rsidR="009C1FCB" w:rsidRPr="00AE6570">
        <w:rPr>
          <w:rFonts w:eastAsia="Times New Roman" w:cstheme="minorHAnsi"/>
        </w:rPr>
        <w:t xml:space="preserve">Issa, I. (Ed.). (1995). Handbook of culture and mental illness: An international perspective. Madison, CT: International Universities Press.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Arrigo, B. (2007). Theorizing non-linear communities: On social deviance and housing the homeless. Deviant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Behavior, 25, 193-213.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Barnes, C., &amp; Mercer, G., (2003). </w:t>
      </w:r>
      <w:proofErr w:type="gramStart"/>
      <w:r w:rsidRPr="00AE6570">
        <w:rPr>
          <w:rFonts w:eastAsia="Times New Roman" w:cstheme="minorHAnsi"/>
        </w:rPr>
        <w:t>Disability.</w:t>
      </w:r>
      <w:proofErr w:type="gramEnd"/>
      <w:r w:rsidRPr="00AE6570">
        <w:rPr>
          <w:rFonts w:eastAsia="Times New Roman" w:cstheme="minorHAnsi"/>
        </w:rPr>
        <w:t xml:space="preserve"> Cambridge, </w:t>
      </w:r>
      <w:r w:rsidR="0051091B" w:rsidRPr="00AE6570">
        <w:rPr>
          <w:rFonts w:eastAsia="Times New Roman" w:cstheme="minorHAnsi"/>
        </w:rPr>
        <w:t>UK:</w:t>
      </w:r>
      <w:r w:rsidRPr="00AE6570">
        <w:rPr>
          <w:rFonts w:eastAsia="Times New Roman" w:cstheme="minorHAnsi"/>
        </w:rPr>
        <w:t xml:space="preserve"> Polity </w:t>
      </w:r>
      <w:r w:rsidR="0051091B" w:rsidRPr="00AE6570">
        <w:rPr>
          <w:rFonts w:eastAsia="Times New Roman" w:cstheme="minorHAnsi"/>
        </w:rPr>
        <w:t>Press;</w:t>
      </w:r>
      <w:r w:rsidRPr="00AE6570">
        <w:rPr>
          <w:rFonts w:eastAsia="Times New Roman" w:cstheme="minorHAnsi"/>
        </w:rPr>
        <w:t xml:space="preserve"> Malden, </w:t>
      </w:r>
      <w:r w:rsidR="0051091B" w:rsidRPr="00AE6570">
        <w:rPr>
          <w:rFonts w:eastAsia="Times New Roman" w:cstheme="minorHAnsi"/>
        </w:rPr>
        <w:t>MA:</w:t>
      </w:r>
      <w:r w:rsidRPr="00AE6570">
        <w:rPr>
          <w:rFonts w:eastAsia="Times New Roman" w:cstheme="minorHAnsi"/>
        </w:rPr>
        <w:t xml:space="preserve"> Blackwell Publishers.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Beckwith, F., &amp; Jones, T. E. (Eds.).</w:t>
      </w:r>
      <w:proofErr w:type="gramEnd"/>
      <w:r w:rsidRPr="00AE6570">
        <w:rPr>
          <w:rFonts w:eastAsia="Times New Roman" w:cstheme="minorHAnsi"/>
        </w:rPr>
        <w:t xml:space="preserve"> (1997). Affirmative action: Social justice or reverse discrimination? Amherst, NY: Prometheus Books.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Beech, A., &amp; Ford, H. (2006).</w:t>
      </w:r>
      <w:proofErr w:type="gramEnd"/>
      <w:r w:rsidRPr="00AE6570">
        <w:rPr>
          <w:rFonts w:eastAsia="Times New Roman" w:cstheme="minorHAnsi"/>
        </w:rPr>
        <w:t xml:space="preserve"> </w:t>
      </w:r>
      <w:proofErr w:type="gramStart"/>
      <w:r w:rsidRPr="00AE6570">
        <w:rPr>
          <w:rFonts w:eastAsia="Times New Roman" w:cstheme="minorHAnsi"/>
        </w:rPr>
        <w:t>The relationship between risk, deviance, treatment outcome and sexual reconviction in a sample of child sexual abusers completing residential treatment for their offending.</w:t>
      </w:r>
      <w:proofErr w:type="gramEnd"/>
      <w:r w:rsidRPr="00AE6570">
        <w:rPr>
          <w:rFonts w:eastAsia="Times New Roman" w:cstheme="minorHAnsi"/>
        </w:rPr>
        <w:t xml:space="preserve"> Psychology, Crime &amp; Law, 12(6), 685-701.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Benning, S., Patrick, C., Hicks, B., Blonigen, D., &amp; Krueger, R. (2003).</w:t>
      </w:r>
      <w:proofErr w:type="gramEnd"/>
      <w:r w:rsidRPr="00AE6570">
        <w:rPr>
          <w:rFonts w:eastAsia="Times New Roman" w:cstheme="minorHAnsi"/>
        </w:rPr>
        <w:t xml:space="preserve"> Factor structure of the psychopathic personality inventory: validity and implications for clinical assessment. Psychological Assessment, 15(3), 340-350.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Ben-Yehuda, N. (2006). </w:t>
      </w:r>
      <w:proofErr w:type="gramStart"/>
      <w:r w:rsidRPr="00AE6570">
        <w:rPr>
          <w:rFonts w:eastAsia="Times New Roman" w:cstheme="minorHAnsi"/>
        </w:rPr>
        <w:t>Contextualizing deviance within social change and stability, morality, and power.</w:t>
      </w:r>
      <w:proofErr w:type="gramEnd"/>
      <w:r w:rsidR="0051091B" w:rsidRPr="00AE6570">
        <w:rPr>
          <w:rFonts w:eastAsia="Times New Roman" w:cstheme="minorHAnsi"/>
        </w:rPr>
        <w:t xml:space="preserve"> </w:t>
      </w:r>
      <w:r w:rsidRPr="00AE6570">
        <w:rPr>
          <w:rFonts w:eastAsia="Times New Roman" w:cstheme="minorHAnsi"/>
        </w:rPr>
        <w:t xml:space="preserve">Sociological Spectrum, 26, 559-580.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Billups, J. O. (1990). </w:t>
      </w:r>
      <w:proofErr w:type="gramStart"/>
      <w:r w:rsidRPr="00AE6570">
        <w:rPr>
          <w:rFonts w:eastAsia="Times New Roman" w:cstheme="minorHAnsi"/>
        </w:rPr>
        <w:t>Towards social development as an organizing concept for social work and related social professions and movements.</w:t>
      </w:r>
      <w:proofErr w:type="gramEnd"/>
      <w:r w:rsidRPr="00AE6570">
        <w:rPr>
          <w:rFonts w:eastAsia="Times New Roman" w:cstheme="minorHAnsi"/>
        </w:rPr>
        <w:t xml:space="preserve"> Social Development Issues, 12(3), 14-26.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Billups, J. O. (1994). The social development models as an organizing framework for social work practice. In R. G. Meinert, J. T. Pardeck, &amp; W. P. Sullivan (Eds.), Issues in social work: A critical analysis. Westport, CT: Auburn House.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Chung, H.L., &amp; Steinberg, L. (2006).</w:t>
      </w:r>
      <w:proofErr w:type="gramEnd"/>
      <w:r w:rsidRPr="00AE6570">
        <w:rPr>
          <w:rFonts w:eastAsia="Times New Roman" w:cstheme="minorHAnsi"/>
        </w:rPr>
        <w:t xml:space="preserve"> Relations between neighborhood factors, parenting behaviors, </w:t>
      </w:r>
      <w:proofErr w:type="gramStart"/>
      <w:r w:rsidRPr="00AE6570">
        <w:rPr>
          <w:rFonts w:eastAsia="Times New Roman" w:cstheme="minorHAnsi"/>
        </w:rPr>
        <w:t>peer</w:t>
      </w:r>
      <w:proofErr w:type="gramEnd"/>
      <w:r w:rsidRPr="00AE6570">
        <w:rPr>
          <w:rFonts w:eastAsia="Times New Roman" w:cstheme="minorHAnsi"/>
        </w:rPr>
        <w:t xml:space="preserve"> deviance, and delinquency among serious juvenile offenders. Developmental Psychology, 42(2), 319-331.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Costello, B.J. (2006). </w:t>
      </w:r>
      <w:proofErr w:type="gramStart"/>
      <w:r w:rsidRPr="00AE6570">
        <w:rPr>
          <w:rFonts w:eastAsia="Times New Roman" w:cstheme="minorHAnsi"/>
        </w:rPr>
        <w:t>Cultural relativism and the study of deviance.</w:t>
      </w:r>
      <w:proofErr w:type="gramEnd"/>
      <w:r w:rsidRPr="00AE6570">
        <w:rPr>
          <w:rFonts w:eastAsia="Times New Roman" w:cstheme="minorHAnsi"/>
        </w:rPr>
        <w:t xml:space="preserve"> Sociological Spectrum, 26, 581-594.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Counts, A. (1996).</w:t>
      </w:r>
      <w:proofErr w:type="gramEnd"/>
      <w:r w:rsidRPr="00AE6570">
        <w:rPr>
          <w:rFonts w:eastAsia="Times New Roman" w:cstheme="minorHAnsi"/>
        </w:rPr>
        <w:t xml:space="preserve"> Give us Credit. New York, NY. </w:t>
      </w:r>
      <w:proofErr w:type="gramStart"/>
      <w:r w:rsidRPr="00AE6570">
        <w:rPr>
          <w:rFonts w:eastAsia="Times New Roman" w:cstheme="minorHAnsi"/>
        </w:rPr>
        <w:t>Times Publishing.</w:t>
      </w:r>
      <w:proofErr w:type="gramEnd"/>
      <w:r w:rsidRPr="00AE6570">
        <w:rPr>
          <w:rFonts w:eastAsia="Times New Roman" w:cstheme="minorHAnsi"/>
        </w:rPr>
        <w:t xml:space="preserve"> </w:t>
      </w:r>
      <w:proofErr w:type="gramStart"/>
      <w:r w:rsidRPr="00AE6570">
        <w:rPr>
          <w:rFonts w:eastAsia="Times New Roman" w:cstheme="minorHAnsi"/>
        </w:rPr>
        <w:t>Random House.</w:t>
      </w:r>
      <w:proofErr w:type="gramEnd"/>
      <w:r w:rsidRPr="00AE6570">
        <w:rPr>
          <w:rFonts w:eastAsia="Times New Roman" w:cstheme="minorHAnsi"/>
        </w:rPr>
        <w:t xml:space="preserve">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Conrad, P. (1975). </w:t>
      </w:r>
      <w:proofErr w:type="gramStart"/>
      <w:r w:rsidRPr="00AE6570">
        <w:rPr>
          <w:rFonts w:eastAsia="Times New Roman" w:cstheme="minorHAnsi"/>
        </w:rPr>
        <w:t>Medicalization of deviance in American culture.</w:t>
      </w:r>
      <w:proofErr w:type="gramEnd"/>
      <w:r w:rsidRPr="00AE6570">
        <w:rPr>
          <w:rFonts w:eastAsia="Times New Roman" w:cstheme="minorHAnsi"/>
        </w:rPr>
        <w:t xml:space="preserve"> Social Problems, 23(1), 12-21.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Cortese, A. (2006). </w:t>
      </w:r>
      <w:proofErr w:type="gramStart"/>
      <w:r w:rsidRPr="00AE6570">
        <w:rPr>
          <w:rFonts w:eastAsia="Times New Roman" w:cstheme="minorHAnsi"/>
        </w:rPr>
        <w:t>Opposing hate speech.</w:t>
      </w:r>
      <w:proofErr w:type="gramEnd"/>
      <w:r w:rsidRPr="00AE6570">
        <w:rPr>
          <w:rFonts w:eastAsia="Times New Roman" w:cstheme="minorHAnsi"/>
        </w:rPr>
        <w:t xml:space="preserve"> Westport, CT: Praeger.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Craddock, S</w:t>
      </w:r>
      <w:r w:rsidR="0051091B" w:rsidRPr="00AE6570">
        <w:rPr>
          <w:rFonts w:eastAsia="Times New Roman" w:cstheme="minorHAnsi"/>
        </w:rPr>
        <w:t>. (</w:t>
      </w:r>
      <w:r w:rsidRPr="00AE6570">
        <w:rPr>
          <w:rFonts w:eastAsia="Times New Roman" w:cstheme="minorHAnsi"/>
        </w:rPr>
        <w:t xml:space="preserve">2000) City of </w:t>
      </w:r>
      <w:r w:rsidR="0051091B" w:rsidRPr="00AE6570">
        <w:rPr>
          <w:rFonts w:eastAsia="Times New Roman" w:cstheme="minorHAnsi"/>
        </w:rPr>
        <w:t>plagues:</w:t>
      </w:r>
      <w:r w:rsidRPr="00AE6570">
        <w:rPr>
          <w:rFonts w:eastAsia="Times New Roman" w:cstheme="minorHAnsi"/>
        </w:rPr>
        <w:t xml:space="preserve"> disease, poverty, and deviance in San Francisco.</w:t>
      </w:r>
      <w:proofErr w:type="gramEnd"/>
      <w:r w:rsidRPr="00AE6570">
        <w:rPr>
          <w:rFonts w:eastAsia="Times New Roman" w:cstheme="minorHAnsi"/>
        </w:rPr>
        <w:t xml:space="preserve"> </w:t>
      </w:r>
      <w:r w:rsidR="0051091B" w:rsidRPr="00AE6570">
        <w:rPr>
          <w:rFonts w:eastAsia="Times New Roman" w:cstheme="minorHAnsi"/>
        </w:rPr>
        <w:t>Minneapolis:</w:t>
      </w:r>
      <w:r w:rsidRPr="00AE6570">
        <w:rPr>
          <w:rFonts w:eastAsia="Times New Roman" w:cstheme="minorHAnsi"/>
        </w:rPr>
        <w:t xml:space="preserve"> University of</w:t>
      </w:r>
      <w:r w:rsidR="0051091B" w:rsidRPr="00AE6570">
        <w:rPr>
          <w:rFonts w:eastAsia="Times New Roman" w:cstheme="minorHAnsi"/>
        </w:rPr>
        <w:t xml:space="preserve"> </w:t>
      </w:r>
      <w:r w:rsidRPr="00AE6570">
        <w:rPr>
          <w:rFonts w:eastAsia="Times New Roman" w:cstheme="minorHAnsi"/>
        </w:rPr>
        <w:t xml:space="preserve">Minnesota Press. </w:t>
      </w:r>
    </w:p>
    <w:p w:rsidR="0051091B" w:rsidRPr="00AE6570" w:rsidRDefault="0051091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Davis, K.E., &amp; Bent-Goodley, T.B. (2004).</w:t>
      </w:r>
      <w:proofErr w:type="gramEnd"/>
      <w:r w:rsidRPr="00AE6570">
        <w:rPr>
          <w:rFonts w:eastAsia="Times New Roman" w:cstheme="minorHAnsi"/>
        </w:rPr>
        <w:t xml:space="preserve"> </w:t>
      </w:r>
      <w:proofErr w:type="gramStart"/>
      <w:r w:rsidRPr="00AE6570">
        <w:rPr>
          <w:rFonts w:eastAsia="Times New Roman" w:cstheme="minorHAnsi"/>
        </w:rPr>
        <w:t>The Color of Social Policy Alexandria, VA.</w:t>
      </w:r>
      <w:proofErr w:type="gramEnd"/>
      <w:r w:rsidRPr="00AE6570">
        <w:rPr>
          <w:rFonts w:eastAsia="Times New Roman" w:cstheme="minorHAnsi"/>
        </w:rPr>
        <w:t xml:space="preserve"> </w:t>
      </w:r>
      <w:proofErr w:type="gramStart"/>
      <w:r w:rsidR="009C1FCB" w:rsidRPr="00AE6570">
        <w:rPr>
          <w:rFonts w:eastAsia="Times New Roman" w:cstheme="minorHAnsi"/>
        </w:rPr>
        <w:t>CSWE.</w:t>
      </w:r>
      <w:proofErr w:type="gramEnd"/>
      <w:r w:rsidR="009C1FCB" w:rsidRPr="00AE6570">
        <w:rPr>
          <w:rFonts w:eastAsia="Times New Roman" w:cstheme="minorHAnsi"/>
        </w:rPr>
        <w:t xml:space="preserve">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Elliott, D. (1993). Social work and social development: Towards an integrative model for social work practice. International Social Work, 36, 21-36.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Clasen, J. (1999). Comparative social policy: Concepts, theories, and methods. Malden, MA: Blackwell.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Cole, D. (1999). No equal justice: Race and class in the American criminal justice system. New York: New </w:t>
      </w:r>
      <w:r w:rsidR="000D3220" w:rsidRPr="00AE6570">
        <w:rPr>
          <w:rFonts w:eastAsia="Times New Roman" w:cstheme="minorHAnsi"/>
        </w:rPr>
        <w:t>Press.</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Crockcroft, J. D. (1994). The Hispanic struggle for social justice: The Hispanic experience in the Americas. New York: F. Watts.</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Curra, J. (2000). </w:t>
      </w:r>
      <w:proofErr w:type="gramStart"/>
      <w:r w:rsidRPr="00AE6570">
        <w:rPr>
          <w:rFonts w:eastAsia="Times New Roman" w:cstheme="minorHAnsi"/>
        </w:rPr>
        <w:t>The relativity of deviance.</w:t>
      </w:r>
      <w:proofErr w:type="gramEnd"/>
      <w:r w:rsidRPr="00AE6570">
        <w:rPr>
          <w:rFonts w:eastAsia="Times New Roman" w:cstheme="minorHAnsi"/>
        </w:rPr>
        <w:t xml:space="preserve"> Thousand Oaks, CA: Sage Publications.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lastRenderedPageBreak/>
        <w:t xml:space="preserve">Downes, D. (2007). Understanding deviance: A guide to the sociology of crime and rule-breaking. New York: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Oxford.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Eller, J. (2006).</w:t>
      </w:r>
      <w:proofErr w:type="gramEnd"/>
      <w:r w:rsidRPr="00AE6570">
        <w:rPr>
          <w:rFonts w:eastAsia="Times New Roman" w:cstheme="minorHAnsi"/>
        </w:rPr>
        <w:t xml:space="preserve"> Violence and culture: A cross-cultural and interdisciplinary approach. Boston: Cengage Learning.</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Elliott, D. (1993). Social work and social development: Towards an int</w:t>
      </w:r>
      <w:r w:rsidR="000D3220" w:rsidRPr="00AE6570">
        <w:rPr>
          <w:rFonts w:eastAsia="Times New Roman" w:cstheme="minorHAnsi"/>
        </w:rPr>
        <w:t xml:space="preserve">egrative model for social work </w:t>
      </w:r>
      <w:r w:rsidRPr="00AE6570">
        <w:rPr>
          <w:rFonts w:eastAsia="Times New Roman" w:cstheme="minorHAnsi"/>
        </w:rPr>
        <w:t xml:space="preserve">practice. International Social Work, 36: 21-36.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Elliott, D., &amp; Mayadas, N. S. (1996).</w:t>
      </w:r>
      <w:proofErr w:type="gramEnd"/>
      <w:r w:rsidRPr="00AE6570">
        <w:rPr>
          <w:rFonts w:eastAsia="Times New Roman" w:cstheme="minorHAnsi"/>
        </w:rPr>
        <w:t xml:space="preserve"> </w:t>
      </w:r>
      <w:proofErr w:type="gramStart"/>
      <w:r w:rsidRPr="00AE6570">
        <w:rPr>
          <w:rFonts w:eastAsia="Times New Roman" w:cstheme="minorHAnsi"/>
        </w:rPr>
        <w:t>Social development and clinica</w:t>
      </w:r>
      <w:r w:rsidR="000D3220" w:rsidRPr="00AE6570">
        <w:rPr>
          <w:rFonts w:eastAsia="Times New Roman" w:cstheme="minorHAnsi"/>
        </w:rPr>
        <w:t>l practice in social work.</w:t>
      </w:r>
      <w:proofErr w:type="gramEnd"/>
      <w:r w:rsidR="000D3220" w:rsidRPr="00AE6570">
        <w:rPr>
          <w:rFonts w:eastAsia="Times New Roman" w:cstheme="minorHAnsi"/>
        </w:rPr>
        <w:t xml:space="preserve"> The </w:t>
      </w:r>
      <w:r w:rsidRPr="00AE6570">
        <w:rPr>
          <w:rFonts w:eastAsia="Times New Roman" w:cstheme="minorHAnsi"/>
        </w:rPr>
        <w:t>Journal of Applied Social Sciences, 21: (1), 61-68.</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Erikson, K. (2005). Wayward puritans: A study in the sociology of deviance. Boston: Allyn &amp; Bacon.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Ferrell, Jeff. </w:t>
      </w:r>
      <w:proofErr w:type="gramStart"/>
      <w:r w:rsidRPr="00AE6570">
        <w:rPr>
          <w:rFonts w:eastAsia="Times New Roman" w:cstheme="minorHAnsi"/>
        </w:rPr>
        <w:t>&amp; Websdale, Neil.</w:t>
      </w:r>
      <w:proofErr w:type="gramEnd"/>
      <w:r w:rsidRPr="00AE6570">
        <w:rPr>
          <w:rFonts w:eastAsia="Times New Roman" w:cstheme="minorHAnsi"/>
        </w:rPr>
        <w:t xml:space="preserve"> (1999). </w:t>
      </w:r>
      <w:proofErr w:type="gramStart"/>
      <w:r w:rsidRPr="00AE6570">
        <w:rPr>
          <w:rFonts w:eastAsia="Times New Roman" w:cstheme="minorHAnsi"/>
        </w:rPr>
        <w:t>Making</w:t>
      </w:r>
      <w:proofErr w:type="gramEnd"/>
      <w:r w:rsidRPr="00AE6570">
        <w:rPr>
          <w:rFonts w:eastAsia="Times New Roman" w:cstheme="minorHAnsi"/>
        </w:rPr>
        <w:t xml:space="preserve"> </w:t>
      </w:r>
      <w:r w:rsidR="001B109B" w:rsidRPr="00AE6570">
        <w:rPr>
          <w:rFonts w:eastAsia="Times New Roman" w:cstheme="minorHAnsi"/>
        </w:rPr>
        <w:t>trouble:</w:t>
      </w:r>
      <w:r w:rsidRPr="00AE6570">
        <w:rPr>
          <w:rFonts w:eastAsia="Times New Roman" w:cstheme="minorHAnsi"/>
        </w:rPr>
        <w:t xml:space="preserve"> cultural constructions of</w:t>
      </w:r>
      <w:r w:rsidR="000D3220" w:rsidRPr="00AE6570">
        <w:rPr>
          <w:rFonts w:eastAsia="Times New Roman" w:cstheme="minorHAnsi"/>
        </w:rPr>
        <w:t xml:space="preserve"> crime, deviance, and control. </w:t>
      </w:r>
      <w:r w:rsidR="001B109B" w:rsidRPr="00AE6570">
        <w:rPr>
          <w:rFonts w:eastAsia="Times New Roman" w:cstheme="minorHAnsi"/>
        </w:rPr>
        <w:t>New York: Aldine de Gruyter.</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Flowers, R. (2003).</w:t>
      </w:r>
      <w:proofErr w:type="gramEnd"/>
      <w:r w:rsidRPr="00AE6570">
        <w:rPr>
          <w:rFonts w:eastAsia="Times New Roman" w:cstheme="minorHAnsi"/>
        </w:rPr>
        <w:t xml:space="preserve"> Male crime and deviance: Exploring its causes, dynamics, and nature. Springfield, IL: Charles C. Thomas Publishing.</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0D3220"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Kaplan, H. (2001). Social deviance: testing a general theory. New York: Kluwer Academic.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Furuya, K. (2002). </w:t>
      </w:r>
      <w:proofErr w:type="gramStart"/>
      <w:r w:rsidRPr="00AE6570">
        <w:rPr>
          <w:rFonts w:eastAsia="Times New Roman" w:cstheme="minorHAnsi"/>
        </w:rPr>
        <w:t>A socio-economic model of stigma and related social problems.</w:t>
      </w:r>
      <w:proofErr w:type="gramEnd"/>
      <w:r w:rsidRPr="00AE6570">
        <w:rPr>
          <w:rFonts w:eastAsia="Times New Roman" w:cstheme="minorHAnsi"/>
        </w:rPr>
        <w:t xml:space="preserve"> Journal of Economic Behavior &amp; Organization, 48, 281-290.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Gaudier, M., (1993).</w:t>
      </w:r>
      <w:proofErr w:type="gramEnd"/>
      <w:r w:rsidRPr="00AE6570">
        <w:rPr>
          <w:rFonts w:eastAsia="Times New Roman" w:cstheme="minorHAnsi"/>
        </w:rPr>
        <w:t xml:space="preserve"> Poverty, inequality, exclusion: New approaches to theory and practice- Pauvretés, inégalités, exclusions: renouveau des approches théoriques </w:t>
      </w:r>
      <w:proofErr w:type="gramStart"/>
      <w:r w:rsidRPr="00AE6570">
        <w:rPr>
          <w:rFonts w:eastAsia="Times New Roman" w:cstheme="minorHAnsi"/>
        </w:rPr>
        <w:t>et</w:t>
      </w:r>
      <w:proofErr w:type="gramEnd"/>
      <w:r w:rsidRPr="00AE6570">
        <w:rPr>
          <w:rFonts w:eastAsia="Times New Roman" w:cstheme="minorHAnsi"/>
        </w:rPr>
        <w:t xml:space="preserve"> des pra</w:t>
      </w:r>
      <w:r w:rsidR="001B109B" w:rsidRPr="00AE6570">
        <w:rPr>
          <w:rFonts w:eastAsia="Times New Roman" w:cstheme="minorHAnsi"/>
        </w:rPr>
        <w:t xml:space="preserve">ctiques sociales. </w:t>
      </w:r>
      <w:proofErr w:type="gramStart"/>
      <w:r w:rsidR="001B109B" w:rsidRPr="00AE6570">
        <w:rPr>
          <w:rFonts w:eastAsia="Times New Roman" w:cstheme="minorHAnsi"/>
        </w:rPr>
        <w:t xml:space="preserve">Bibliography </w:t>
      </w:r>
      <w:r w:rsidRPr="00AE6570">
        <w:rPr>
          <w:rFonts w:eastAsia="Times New Roman" w:cstheme="minorHAnsi"/>
        </w:rPr>
        <w:t>Series No. 17.</w:t>
      </w:r>
      <w:proofErr w:type="gramEnd"/>
      <w:r w:rsidRPr="00AE6570">
        <w:rPr>
          <w:rFonts w:eastAsia="Times New Roman" w:cstheme="minorHAnsi"/>
        </w:rPr>
        <w:t xml:space="preserve"> Geneva, ILS. </w:t>
      </w:r>
      <w:proofErr w:type="gramStart"/>
      <w:r w:rsidRPr="00AE6570">
        <w:rPr>
          <w:rFonts w:eastAsia="Times New Roman" w:cstheme="minorHAnsi"/>
        </w:rPr>
        <w:t>Quoted in Faria, V.E. Social exclusion and Latin America: analyses of</w:t>
      </w:r>
      <w:r w:rsidR="000D3220" w:rsidRPr="00AE6570">
        <w:rPr>
          <w:rFonts w:eastAsia="Times New Roman" w:cstheme="minorHAnsi"/>
        </w:rPr>
        <w:t xml:space="preserve"> </w:t>
      </w:r>
      <w:r w:rsidRPr="00AE6570">
        <w:rPr>
          <w:rFonts w:eastAsia="Times New Roman" w:cstheme="minorHAnsi"/>
        </w:rPr>
        <w:t>poverty and deprivation.</w:t>
      </w:r>
      <w:proofErr w:type="gramEnd"/>
      <w:r w:rsidRPr="00AE6570">
        <w:rPr>
          <w:rFonts w:eastAsia="Times New Roman" w:cstheme="minorHAnsi"/>
        </w:rPr>
        <w:t xml:space="preserve"> Chapter 6 in Rodgers, G., Gore, C., &amp; Figueiredo, J. B., Social Exclusion: Rhetoric, Reality, Responses. </w:t>
      </w:r>
      <w:proofErr w:type="gramStart"/>
      <w:r w:rsidRPr="00AE6570">
        <w:rPr>
          <w:rFonts w:eastAsia="Times New Roman" w:cstheme="minorHAnsi"/>
        </w:rPr>
        <w:t>Geneva, International Institute for Labor Studies.</w:t>
      </w:r>
      <w:proofErr w:type="gramEnd"/>
      <w:r w:rsidRPr="00AE6570">
        <w:rPr>
          <w:rFonts w:eastAsia="Times New Roman" w:cstheme="minorHAnsi"/>
        </w:rPr>
        <w:t xml:space="preserve"> </w:t>
      </w:r>
      <w:proofErr w:type="gramStart"/>
      <w:r w:rsidRPr="00AE6570">
        <w:rPr>
          <w:rFonts w:eastAsia="Times New Roman" w:cstheme="minorHAnsi"/>
        </w:rPr>
        <w:t>International Labor Organization (ILO) Publications.</w:t>
      </w:r>
      <w:proofErr w:type="gramEnd"/>
      <w:r w:rsidRPr="00AE6570">
        <w:rPr>
          <w:rFonts w:eastAsia="Times New Roman" w:cstheme="minorHAnsi"/>
        </w:rPr>
        <w:t xml:space="preserve">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Garvin, C. D., &amp; Seabury, B. A. (1997).</w:t>
      </w:r>
      <w:proofErr w:type="gramEnd"/>
      <w:r w:rsidRPr="00AE6570">
        <w:rPr>
          <w:rFonts w:eastAsia="Times New Roman" w:cstheme="minorHAnsi"/>
        </w:rPr>
        <w:t xml:space="preserve"> Interpersonal practice in social work: Promoting competence and social justice. Boston, MA: Allyn &amp; Bacon.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Gil, D. (1998). </w:t>
      </w:r>
      <w:proofErr w:type="gramStart"/>
      <w:r w:rsidRPr="00AE6570">
        <w:rPr>
          <w:rFonts w:eastAsia="Times New Roman" w:cstheme="minorHAnsi"/>
        </w:rPr>
        <w:t>Confronting Injustice and Oppression: concepts and strategies for social workers.</w:t>
      </w:r>
      <w:proofErr w:type="gramEnd"/>
      <w:r w:rsidRPr="00AE6570">
        <w:rPr>
          <w:rFonts w:eastAsia="Times New Roman" w:cstheme="minorHAnsi"/>
        </w:rPr>
        <w:t xml:space="preserve"> New York, </w:t>
      </w:r>
      <w:r w:rsidR="001B109B" w:rsidRPr="00AE6570">
        <w:rPr>
          <w:rFonts w:eastAsia="Times New Roman" w:cstheme="minorHAnsi"/>
        </w:rPr>
        <w:t>NY.</w:t>
      </w:r>
      <w:r w:rsidRPr="00AE6570">
        <w:rPr>
          <w:rFonts w:eastAsia="Times New Roman" w:cstheme="minorHAnsi"/>
        </w:rPr>
        <w:t xml:space="preserve"> </w:t>
      </w:r>
      <w:proofErr w:type="gramStart"/>
      <w:r w:rsidRPr="00AE6570">
        <w:rPr>
          <w:rFonts w:eastAsia="Times New Roman" w:cstheme="minorHAnsi"/>
        </w:rPr>
        <w:t>Columbia UP.</w:t>
      </w:r>
      <w:proofErr w:type="gramEnd"/>
      <w:r w:rsidRPr="00AE6570">
        <w:rPr>
          <w:rFonts w:eastAsia="Times New Roman" w:cstheme="minorHAnsi"/>
        </w:rPr>
        <w:t xml:space="preserve"> ISBN 0231106726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Goode, E. (2001). Deviant Behavior, (6th </w:t>
      </w:r>
      <w:proofErr w:type="gramStart"/>
      <w:r w:rsidRPr="00AE6570">
        <w:rPr>
          <w:rFonts w:eastAsia="Times New Roman" w:cstheme="minorHAnsi"/>
        </w:rPr>
        <w:t>ed</w:t>
      </w:r>
      <w:proofErr w:type="gramEnd"/>
      <w:r w:rsidRPr="00AE6570">
        <w:rPr>
          <w:rFonts w:eastAsia="Times New Roman" w:cstheme="minorHAnsi"/>
        </w:rPr>
        <w:t xml:space="preserve">.). Upper Saddle, NJ: Prentice Hall. ISBN 0-13-531294-9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Good, E. (2002). Deviance in everyday life: Personal accounts of unconventional lives. Prospect Heights, IL: Waveland Press.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Goode, E. (Ed.). </w:t>
      </w:r>
      <w:proofErr w:type="gramStart"/>
      <w:r w:rsidRPr="00AE6570">
        <w:rPr>
          <w:rFonts w:eastAsia="Times New Roman" w:cstheme="minorHAnsi"/>
        </w:rPr>
        <w:t>(2008). Extreme deviance.</w:t>
      </w:r>
      <w:proofErr w:type="gramEnd"/>
      <w:r w:rsidRPr="00AE6570">
        <w:rPr>
          <w:rFonts w:eastAsia="Times New Roman" w:cstheme="minorHAnsi"/>
        </w:rPr>
        <w:t xml:space="preserve"> Los Angeles, CA: Pine Forge Press.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Gordon, D. M., Bowles, S., &amp; Weisskopf, T. E. (Eds.).</w:t>
      </w:r>
      <w:proofErr w:type="gramEnd"/>
      <w:r w:rsidRPr="00AE6570">
        <w:rPr>
          <w:rFonts w:eastAsia="Times New Roman" w:cstheme="minorHAnsi"/>
        </w:rPr>
        <w:t xml:space="preserve"> (1998). Economics and social justice: Essays on power, labor, and institutional change. Northampton, MA: Edward Elgar Publishers.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Green, D. E., &amp; Tonnesen, T. V. (Eds.). (1991). American Indians: Social justice and public policy. Milwaukee,</w:t>
      </w:r>
      <w:r w:rsidR="000D3220" w:rsidRPr="00AE6570">
        <w:rPr>
          <w:rFonts w:eastAsia="Times New Roman" w:cstheme="minorHAnsi"/>
        </w:rPr>
        <w:t xml:space="preserve"> </w:t>
      </w:r>
      <w:r w:rsidRPr="00AE6570">
        <w:rPr>
          <w:rFonts w:eastAsia="Times New Roman" w:cstheme="minorHAnsi"/>
        </w:rPr>
        <w:t xml:space="preserve">WI: University of Wisconsin, Institute on Race and Ethnicity.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Guilamo-Ramos, V., Litardo, H., &amp; Jaccard, J. (2005).</w:t>
      </w:r>
      <w:proofErr w:type="gramEnd"/>
      <w:r w:rsidRPr="00AE6570">
        <w:rPr>
          <w:rFonts w:eastAsia="Times New Roman" w:cstheme="minorHAnsi"/>
        </w:rPr>
        <w:t xml:space="preserve"> Prevention programs for reducing adolescent problem behaviors: Implications of the co-occurrence of problem behaviors in adolescence. Journal of Adolescent Health, 36, 82-86.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Gutiérrez, L. M., Delois, K. A., &amp; Glenmaye, L. (1995).</w:t>
      </w:r>
      <w:proofErr w:type="gramEnd"/>
      <w:r w:rsidRPr="00AE6570">
        <w:rPr>
          <w:rFonts w:eastAsia="Times New Roman" w:cstheme="minorHAnsi"/>
        </w:rPr>
        <w:t xml:space="preserve"> Understanding empowerment practice: Building on practitioner-based knowledge. Families in Society: The Journal of Contemporary Human Services, 76(9), 534-542</w:t>
      </w:r>
      <w:r w:rsidR="001F738B" w:rsidRPr="00AE6570">
        <w:rPr>
          <w:rFonts w:eastAsia="Times New Roman" w:cstheme="minorHAnsi"/>
        </w:rPr>
        <w:t>.</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Heiner, R. (2008). </w:t>
      </w:r>
      <w:proofErr w:type="gramStart"/>
      <w:r w:rsidRPr="00AE6570">
        <w:rPr>
          <w:rFonts w:eastAsia="Times New Roman" w:cstheme="minorHAnsi"/>
        </w:rPr>
        <w:t>Deviance across cultures.</w:t>
      </w:r>
      <w:proofErr w:type="gramEnd"/>
      <w:r w:rsidRPr="00AE6570">
        <w:rPr>
          <w:rFonts w:eastAsia="Times New Roman" w:cstheme="minorHAnsi"/>
        </w:rPr>
        <w:t xml:space="preserve"> New York: Oxford University Press.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Heinze, H., Toro, P., &amp; Urberg, K. (2004).</w:t>
      </w:r>
      <w:proofErr w:type="gramEnd"/>
      <w:r w:rsidRPr="00AE6570">
        <w:rPr>
          <w:rFonts w:eastAsia="Times New Roman" w:cstheme="minorHAnsi"/>
        </w:rPr>
        <w:t xml:space="preserve"> </w:t>
      </w:r>
      <w:proofErr w:type="gramStart"/>
      <w:r w:rsidRPr="00AE6570">
        <w:rPr>
          <w:rFonts w:eastAsia="Times New Roman" w:cstheme="minorHAnsi"/>
        </w:rPr>
        <w:t>Antisocial behavior and affiliation with deviant peers.</w:t>
      </w:r>
      <w:proofErr w:type="gramEnd"/>
      <w:r w:rsidRPr="00AE6570">
        <w:rPr>
          <w:rFonts w:eastAsia="Times New Roman" w:cstheme="minorHAnsi"/>
        </w:rPr>
        <w:t xml:space="preserve"> Journal of Clinical Child and Adolescent Psychology, 33(2), 336-346.</w:t>
      </w:r>
      <w:r w:rsidR="001F738B" w:rsidRPr="00AE6570">
        <w:rPr>
          <w:rFonts w:eastAsia="Times New Roman" w:cstheme="minorHAnsi"/>
        </w:rPr>
        <w:t xml:space="preserve">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Hemmons, W. M. (1996). Black women in the new world order: Social justice and the African American female. Westport, CN: Praeger.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Hendershott, A. (2002). </w:t>
      </w:r>
      <w:proofErr w:type="gramStart"/>
      <w:r w:rsidRPr="00AE6570">
        <w:rPr>
          <w:rFonts w:eastAsia="Times New Roman" w:cstheme="minorHAnsi"/>
        </w:rPr>
        <w:t>The politics of deviance.</w:t>
      </w:r>
      <w:proofErr w:type="gramEnd"/>
      <w:r w:rsidRPr="00AE6570">
        <w:rPr>
          <w:rFonts w:eastAsia="Times New Roman" w:cstheme="minorHAnsi"/>
        </w:rPr>
        <w:t xml:space="preserve"> San Francisco: Encounter Books.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1B109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Hendriks, A., Tielman, R., &amp; van der Veen, E. (Eds.).</w:t>
      </w:r>
      <w:proofErr w:type="gramEnd"/>
      <w:r w:rsidRPr="00AE6570">
        <w:rPr>
          <w:rFonts w:eastAsia="Times New Roman" w:cstheme="minorHAnsi"/>
        </w:rPr>
        <w:t xml:space="preserve"> (1993). </w:t>
      </w:r>
      <w:proofErr w:type="gramStart"/>
      <w:r w:rsidRPr="00AE6570">
        <w:rPr>
          <w:rFonts w:eastAsia="Times New Roman" w:cstheme="minorHAnsi"/>
        </w:rPr>
        <w:t>The</w:t>
      </w:r>
      <w:proofErr w:type="gramEnd"/>
      <w:r w:rsidRPr="00AE6570">
        <w:rPr>
          <w:rFonts w:eastAsia="Times New Roman" w:cstheme="minorHAnsi"/>
        </w:rPr>
        <w:t xml:space="preserve"> third pink book: A global view of lesbian and gay liberation and oppression. Buffalo, NY: Prometheus Books. </w:t>
      </w:r>
    </w:p>
    <w:p w:rsidR="009C1FC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Hepworth, J. (1999). </w:t>
      </w:r>
      <w:proofErr w:type="gramStart"/>
      <w:r w:rsidRPr="00AE6570">
        <w:rPr>
          <w:rFonts w:eastAsia="Times New Roman" w:cstheme="minorHAnsi"/>
        </w:rPr>
        <w:t>The Social Construction of Anorexia Nervosa.</w:t>
      </w:r>
      <w:proofErr w:type="gramEnd"/>
      <w:r w:rsidRPr="00AE6570">
        <w:rPr>
          <w:rFonts w:eastAsia="Times New Roman" w:cstheme="minorHAnsi"/>
        </w:rPr>
        <w:t xml:space="preserve"> </w:t>
      </w:r>
      <w:r w:rsidR="009C1FCB" w:rsidRPr="00AE6570">
        <w:rPr>
          <w:rFonts w:eastAsia="Times New Roman" w:cstheme="minorHAnsi"/>
        </w:rPr>
        <w:t xml:space="preserve">Thousand Oaks, CA. Sage. ISBN 07619 53094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Herrero, J., Estevez, E., &amp; Mustin, G. (2005).</w:t>
      </w:r>
      <w:proofErr w:type="gramEnd"/>
      <w:r w:rsidRPr="00AE6570">
        <w:rPr>
          <w:rFonts w:eastAsia="Times New Roman" w:cstheme="minorHAnsi"/>
        </w:rPr>
        <w:t xml:space="preserve"> The relationships of adolescent school-related deviant behaviours and victimization with psychological distress: Testing a general model of the mediational role of parents</w:t>
      </w:r>
      <w:r w:rsidR="001F738B" w:rsidRPr="00AE6570">
        <w:rPr>
          <w:rFonts w:eastAsia="Times New Roman" w:cstheme="minorHAnsi"/>
        </w:rPr>
        <w:t xml:space="preserve"> </w:t>
      </w:r>
      <w:r w:rsidRPr="00AE6570">
        <w:rPr>
          <w:rFonts w:eastAsia="Times New Roman" w:cstheme="minorHAnsi"/>
        </w:rPr>
        <w:t>and teachers across groups of gender and age. Journal of Adolescence, 29, 671-690.</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Hickman, M., &amp; Piquero, A. (2001).</w:t>
      </w:r>
      <w:proofErr w:type="gramEnd"/>
      <w:r w:rsidRPr="00AE6570">
        <w:rPr>
          <w:rFonts w:eastAsia="Times New Roman" w:cstheme="minorHAnsi"/>
        </w:rPr>
        <w:t xml:space="preserve"> </w:t>
      </w:r>
      <w:proofErr w:type="gramStart"/>
      <w:r w:rsidRPr="00AE6570">
        <w:rPr>
          <w:rFonts w:eastAsia="Times New Roman" w:cstheme="minorHAnsi"/>
        </w:rPr>
        <w:t>Exploring the relationships between gender, control balance and deviance.</w:t>
      </w:r>
      <w:proofErr w:type="gramEnd"/>
      <w:r w:rsidRPr="00AE6570">
        <w:rPr>
          <w:rFonts w:eastAsia="Times New Roman" w:cstheme="minorHAnsi"/>
        </w:rPr>
        <w:t xml:space="preserve"> Deviant Behavior: An Interdisciplinary Journal, 22, 323-351.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Hicks, B. &amp; Patrick, C. (2006).</w:t>
      </w:r>
      <w:proofErr w:type="gramEnd"/>
      <w:r w:rsidRPr="00AE6570">
        <w:rPr>
          <w:rFonts w:eastAsia="Times New Roman" w:cstheme="minorHAnsi"/>
        </w:rPr>
        <w:t xml:space="preserve"> Psychopathy and negative emotionality: Analyses of suppressor effects reveal distinct relations with emotional distress, fearfulness, and anger-hostility. Journal of Abnormal Psychology, 115(2), 276-287.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Horn, D. G., (2003).</w:t>
      </w:r>
      <w:proofErr w:type="gramEnd"/>
      <w:r w:rsidRPr="00AE6570">
        <w:rPr>
          <w:rFonts w:eastAsia="Times New Roman" w:cstheme="minorHAnsi"/>
        </w:rPr>
        <w:t xml:space="preserve"> The criminal </w:t>
      </w:r>
      <w:r w:rsidR="001B109B" w:rsidRPr="00AE6570">
        <w:rPr>
          <w:rFonts w:eastAsia="Times New Roman" w:cstheme="minorHAnsi"/>
        </w:rPr>
        <w:t>body:</w:t>
      </w:r>
      <w:r w:rsidRPr="00AE6570">
        <w:rPr>
          <w:rFonts w:eastAsia="Times New Roman" w:cstheme="minorHAnsi"/>
        </w:rPr>
        <w:t xml:space="preserve"> Lombroso and the anatomy of deviance. New </w:t>
      </w:r>
      <w:r w:rsidR="001B109B" w:rsidRPr="00AE6570">
        <w:rPr>
          <w:rFonts w:eastAsia="Times New Roman" w:cstheme="minorHAnsi"/>
        </w:rPr>
        <w:t>York:</w:t>
      </w:r>
      <w:r w:rsidRPr="00AE6570">
        <w:rPr>
          <w:rFonts w:eastAsia="Times New Roman" w:cstheme="minorHAnsi"/>
        </w:rPr>
        <w:t xml:space="preserve"> Routledge.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 xml:space="preserve">Hunter, S. (2005) Midlife and older LGBT </w:t>
      </w:r>
      <w:r w:rsidR="001B109B" w:rsidRPr="00AE6570">
        <w:rPr>
          <w:rFonts w:eastAsia="Times New Roman" w:cstheme="minorHAnsi"/>
        </w:rPr>
        <w:t>adults:</w:t>
      </w:r>
      <w:r w:rsidRPr="00AE6570">
        <w:rPr>
          <w:rFonts w:eastAsia="Times New Roman" w:cstheme="minorHAnsi"/>
        </w:rPr>
        <w:t xml:space="preserve"> knowledge and affirmative pra</w:t>
      </w:r>
      <w:r w:rsidR="001F738B" w:rsidRPr="00AE6570">
        <w:rPr>
          <w:rFonts w:eastAsia="Times New Roman" w:cstheme="minorHAnsi"/>
        </w:rPr>
        <w:t>ctice for the social services.</w:t>
      </w:r>
      <w:proofErr w:type="gramEnd"/>
      <w:r w:rsidR="001F738B" w:rsidRPr="00AE6570">
        <w:rPr>
          <w:rFonts w:eastAsia="Times New Roman" w:cstheme="minorHAnsi"/>
        </w:rPr>
        <w:t xml:space="preserve"> </w:t>
      </w:r>
      <w:r w:rsidRPr="00AE6570">
        <w:rPr>
          <w:rFonts w:eastAsia="Times New Roman" w:cstheme="minorHAnsi"/>
        </w:rPr>
        <w:t xml:space="preserve">Haworth Press.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Jacobs, B.A., Investigating Deviance: An anthology. Los Angeles CA Roxbury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Jansson, B. (1999). Becoming an effective policy advocate: from poli</w:t>
      </w:r>
      <w:r w:rsidR="001F738B" w:rsidRPr="00AE6570">
        <w:rPr>
          <w:rFonts w:eastAsia="Times New Roman" w:cstheme="minorHAnsi"/>
        </w:rPr>
        <w:t xml:space="preserve">cy practice to social justice. </w:t>
      </w:r>
      <w:r w:rsidRPr="00AE6570">
        <w:rPr>
          <w:rFonts w:eastAsia="Times New Roman" w:cstheme="minorHAnsi"/>
        </w:rPr>
        <w:t xml:space="preserve">Belmont, </w:t>
      </w:r>
      <w:proofErr w:type="gramStart"/>
      <w:r w:rsidRPr="00AE6570">
        <w:rPr>
          <w:rFonts w:eastAsia="Times New Roman" w:cstheme="minorHAnsi"/>
        </w:rPr>
        <w:t>CA.,</w:t>
      </w:r>
      <w:proofErr w:type="gramEnd"/>
      <w:r w:rsidRPr="00AE6570">
        <w:rPr>
          <w:rFonts w:eastAsia="Times New Roman" w:cstheme="minorHAnsi"/>
        </w:rPr>
        <w:t xml:space="preserve"> Brooks Cole, Wadsworth. ISBN 053435520X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Jewkes, Y. (2002). Dot.cons: crime, deviance and identity on the internet.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Cullompton, Willan &amp; Julia, M. (2000) Constructing Gender.</w:t>
      </w:r>
      <w:proofErr w:type="gramEnd"/>
      <w:r w:rsidRPr="00AE6570">
        <w:rPr>
          <w:rFonts w:eastAsia="Times New Roman" w:cstheme="minorHAnsi"/>
        </w:rPr>
        <w:t xml:space="preserve"> </w:t>
      </w:r>
      <w:proofErr w:type="gramStart"/>
      <w:r w:rsidR="009C1FCB" w:rsidRPr="00AE6570">
        <w:rPr>
          <w:rFonts w:eastAsia="Times New Roman" w:cstheme="minorHAnsi"/>
        </w:rPr>
        <w:t>Multicultural Perspectives in Workin</w:t>
      </w:r>
      <w:r w:rsidR="001F738B" w:rsidRPr="00AE6570">
        <w:rPr>
          <w:rFonts w:eastAsia="Times New Roman" w:cstheme="minorHAnsi"/>
        </w:rPr>
        <w:t>g with Women.</w:t>
      </w:r>
      <w:proofErr w:type="gramEnd"/>
      <w:r w:rsidR="001F738B" w:rsidRPr="00AE6570">
        <w:rPr>
          <w:rFonts w:eastAsia="Times New Roman" w:cstheme="minorHAnsi"/>
        </w:rPr>
        <w:t xml:space="preserve"> </w:t>
      </w:r>
      <w:proofErr w:type="gramStart"/>
      <w:r w:rsidR="001F738B" w:rsidRPr="00AE6570">
        <w:rPr>
          <w:rFonts w:eastAsia="Times New Roman" w:cstheme="minorHAnsi"/>
        </w:rPr>
        <w:t xml:space="preserve">Wadsworth/Brooks </w:t>
      </w:r>
      <w:r w:rsidR="009C1FCB" w:rsidRPr="00AE6570">
        <w:rPr>
          <w:rFonts w:eastAsia="Times New Roman" w:cstheme="minorHAnsi"/>
        </w:rPr>
        <w:t>Cole.</w:t>
      </w:r>
      <w:proofErr w:type="gramEnd"/>
      <w:r w:rsidR="009C1FCB" w:rsidRPr="00AE6570">
        <w:rPr>
          <w:rFonts w:eastAsia="Times New Roman" w:cstheme="minorHAnsi"/>
        </w:rPr>
        <w:t xml:space="preserve"> ISBN 0-534-36473-x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Johnson, A.G., (2001) Privilege, Power and difference.</w:t>
      </w:r>
      <w:proofErr w:type="gramEnd"/>
      <w:r w:rsidRPr="00AE6570">
        <w:rPr>
          <w:rFonts w:eastAsia="Times New Roman" w:cstheme="minorHAnsi"/>
        </w:rPr>
        <w:t xml:space="preserve"> </w:t>
      </w:r>
      <w:r w:rsidR="001B109B" w:rsidRPr="00AE6570">
        <w:rPr>
          <w:rFonts w:eastAsia="Times New Roman" w:cstheme="minorHAnsi"/>
        </w:rPr>
        <w:t>Ca.</w:t>
      </w:r>
      <w:r w:rsidRPr="00AE6570">
        <w:rPr>
          <w:rFonts w:eastAsia="Times New Roman" w:cstheme="minorHAnsi"/>
        </w:rPr>
        <w:t xml:space="preserve"> Mountain View, Mayfield Publishing.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Kaplan, H. B. &amp; Johnson, </w:t>
      </w:r>
      <w:proofErr w:type="gramStart"/>
      <w:r w:rsidRPr="00AE6570">
        <w:rPr>
          <w:rFonts w:eastAsia="Times New Roman" w:cstheme="minorHAnsi"/>
        </w:rPr>
        <w:t>R</w:t>
      </w:r>
      <w:proofErr w:type="gramEnd"/>
      <w:r w:rsidRPr="00AE6570">
        <w:rPr>
          <w:rFonts w:eastAsia="Times New Roman" w:cstheme="minorHAnsi"/>
        </w:rPr>
        <w:t xml:space="preserve">. J., (2001) Social </w:t>
      </w:r>
      <w:r w:rsidR="001B109B" w:rsidRPr="00AE6570">
        <w:rPr>
          <w:rFonts w:eastAsia="Times New Roman" w:cstheme="minorHAnsi"/>
        </w:rPr>
        <w:t>deviance:</w:t>
      </w:r>
      <w:r w:rsidRPr="00AE6570">
        <w:rPr>
          <w:rFonts w:eastAsia="Times New Roman" w:cstheme="minorHAnsi"/>
        </w:rPr>
        <w:t xml:space="preserve"> testing a general theory. New </w:t>
      </w:r>
      <w:r w:rsidR="001B109B" w:rsidRPr="00AE6570">
        <w:rPr>
          <w:rFonts w:eastAsia="Times New Roman" w:cstheme="minorHAnsi"/>
        </w:rPr>
        <w:t>York:</w:t>
      </w:r>
      <w:r w:rsidRPr="00AE6570">
        <w:rPr>
          <w:rFonts w:eastAsia="Times New Roman" w:cstheme="minorHAnsi"/>
        </w:rPr>
        <w:t xml:space="preserve"> Kluwer</w:t>
      </w:r>
      <w:r w:rsidR="001F738B" w:rsidRPr="00AE6570">
        <w:rPr>
          <w:rFonts w:eastAsia="Times New Roman" w:cstheme="minorHAnsi"/>
        </w:rPr>
        <w:t xml:space="preserve"> </w:t>
      </w:r>
      <w:r w:rsidRPr="00AE6570">
        <w:rPr>
          <w:rFonts w:eastAsia="Times New Roman" w:cstheme="minorHAnsi"/>
        </w:rPr>
        <w:t xml:space="preserve">Academic/Plenum Publishers.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Kaplan, H.B., &amp; Lin, C. (2005).</w:t>
      </w:r>
      <w:proofErr w:type="gramEnd"/>
      <w:r w:rsidRPr="00AE6570">
        <w:rPr>
          <w:rFonts w:eastAsia="Times New Roman" w:cstheme="minorHAnsi"/>
        </w:rPr>
        <w:t xml:space="preserve"> Deviant identity, negative self-feelings, and decreases in deviant behavior: The</w:t>
      </w:r>
      <w:r w:rsidR="001F738B" w:rsidRPr="00AE6570">
        <w:rPr>
          <w:rFonts w:eastAsia="Times New Roman" w:cstheme="minorHAnsi"/>
        </w:rPr>
        <w:t xml:space="preserve"> </w:t>
      </w:r>
      <w:r w:rsidRPr="00AE6570">
        <w:rPr>
          <w:rFonts w:eastAsia="Times New Roman" w:cstheme="minorHAnsi"/>
        </w:rPr>
        <w:t xml:space="preserve">moderating influence of conventional social bonding. Psychology, Crime &amp; Law, 11(3), 289-303.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 xml:space="preserve">Kedar-Voivodas, G., &amp; </w:t>
      </w:r>
      <w:r w:rsidR="001B109B" w:rsidRPr="00AE6570">
        <w:rPr>
          <w:rFonts w:eastAsia="Times New Roman" w:cstheme="minorHAnsi"/>
        </w:rPr>
        <w:t>Tannenbaum, A. (1979).</w:t>
      </w:r>
      <w:proofErr w:type="gramEnd"/>
      <w:r w:rsidR="001B109B" w:rsidRPr="00AE6570">
        <w:rPr>
          <w:rFonts w:eastAsia="Times New Roman" w:cstheme="minorHAnsi"/>
        </w:rPr>
        <w:t xml:space="preserve"> </w:t>
      </w:r>
      <w:proofErr w:type="gramStart"/>
      <w:r w:rsidR="001B109B" w:rsidRPr="00AE6570">
        <w:rPr>
          <w:rFonts w:eastAsia="Times New Roman" w:cstheme="minorHAnsi"/>
        </w:rPr>
        <w:t>Teacher’s</w:t>
      </w:r>
      <w:r w:rsidRPr="00AE6570">
        <w:rPr>
          <w:rFonts w:eastAsia="Times New Roman" w:cstheme="minorHAnsi"/>
        </w:rPr>
        <w:t xml:space="preserve"> attitudes toward young deviant children.</w:t>
      </w:r>
      <w:proofErr w:type="gramEnd"/>
      <w:r w:rsidRPr="00AE6570">
        <w:rPr>
          <w:rFonts w:eastAsia="Times New Roman" w:cstheme="minorHAnsi"/>
        </w:rPr>
        <w:t xml:space="preserve"> Journal of Educational Psychology, 71(6), 800-808.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Kirk, S. (2005) Mental Disorders in the social environment: critical perspectives. NY. </w:t>
      </w:r>
      <w:proofErr w:type="gramStart"/>
      <w:r w:rsidRPr="00AE6570">
        <w:rPr>
          <w:rFonts w:eastAsia="Times New Roman" w:cstheme="minorHAnsi"/>
        </w:rPr>
        <w:t>Columbia University Press.</w:t>
      </w:r>
      <w:proofErr w:type="gramEnd"/>
      <w:r w:rsidRPr="00AE6570">
        <w:rPr>
          <w:rFonts w:eastAsia="Times New Roman" w:cstheme="minorHAnsi"/>
        </w:rPr>
        <w:t xml:space="preserve">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Kretzman, J. P., &amp; McKnight, J; (1993).</w:t>
      </w:r>
      <w:proofErr w:type="gramEnd"/>
      <w:r w:rsidRPr="00AE6570">
        <w:rPr>
          <w:rFonts w:eastAsia="Times New Roman" w:cstheme="minorHAnsi"/>
        </w:rPr>
        <w:t xml:space="preserve"> </w:t>
      </w:r>
      <w:proofErr w:type="gramStart"/>
      <w:r w:rsidRPr="00AE6570">
        <w:rPr>
          <w:rFonts w:eastAsia="Times New Roman" w:cstheme="minorHAnsi"/>
        </w:rPr>
        <w:t>Building communities from the inside out: a path toward finding and mobilizing a community’s assets.</w:t>
      </w:r>
      <w:proofErr w:type="gramEnd"/>
      <w:r w:rsidRPr="00AE6570">
        <w:rPr>
          <w:rFonts w:eastAsia="Times New Roman" w:cstheme="minorHAnsi"/>
        </w:rPr>
        <w:t xml:space="preserve"> Evanston, Ill. </w:t>
      </w:r>
      <w:proofErr w:type="gramStart"/>
      <w:r w:rsidRPr="00AE6570">
        <w:rPr>
          <w:rFonts w:eastAsia="Times New Roman" w:cstheme="minorHAnsi"/>
        </w:rPr>
        <w:t>The Asset-Based Community Development Institute, Institute for Policy research, Northwestern University.</w:t>
      </w:r>
      <w:proofErr w:type="gramEnd"/>
      <w:r w:rsidRPr="00AE6570">
        <w:rPr>
          <w:rFonts w:eastAsia="Times New Roman" w:cstheme="minorHAnsi"/>
        </w:rPr>
        <w:t xml:space="preserve">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Kretzman, J. P; McKnight, J; &amp; Puntenney, D. (1996).</w:t>
      </w:r>
      <w:proofErr w:type="gramEnd"/>
      <w:r w:rsidRPr="00AE6570">
        <w:rPr>
          <w:rFonts w:eastAsia="Times New Roman" w:cstheme="minorHAnsi"/>
        </w:rPr>
        <w:t xml:space="preserve"> A guide to mapping and mobilizing the economic capacities of local residents: a community building workbook. Evanston, Ill. </w:t>
      </w:r>
      <w:proofErr w:type="gramStart"/>
      <w:r w:rsidRPr="00AE6570">
        <w:rPr>
          <w:rFonts w:eastAsia="Times New Roman" w:cstheme="minorHAnsi"/>
        </w:rPr>
        <w:t>The Asset-Based C</w:t>
      </w:r>
      <w:r w:rsidR="001F738B" w:rsidRPr="00AE6570">
        <w:rPr>
          <w:rFonts w:eastAsia="Times New Roman" w:cstheme="minorHAnsi"/>
        </w:rPr>
        <w:t xml:space="preserve">ommunity Development Institute, </w:t>
      </w:r>
      <w:r w:rsidRPr="00AE6570">
        <w:rPr>
          <w:rFonts w:eastAsia="Times New Roman" w:cstheme="minorHAnsi"/>
        </w:rPr>
        <w:t>Institute for Policy research, Northwestern University.</w:t>
      </w:r>
      <w:proofErr w:type="gramEnd"/>
      <w:r w:rsidRPr="00AE6570">
        <w:rPr>
          <w:rFonts w:eastAsia="Times New Roman" w:cstheme="minorHAnsi"/>
        </w:rPr>
        <w:t xml:space="preserve">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Kretzman, J. P., McKnight, J; &amp; Turner, N., (1996). Voluntary Associations in low-income neighborhoods: an unexplored resource: a case study of Chicago’s Grand Boulevard Neighborhood. Evanston, Ill. </w:t>
      </w:r>
      <w:proofErr w:type="gramStart"/>
      <w:r w:rsidRPr="00AE6570">
        <w:rPr>
          <w:rFonts w:eastAsia="Times New Roman" w:cstheme="minorHAnsi"/>
        </w:rPr>
        <w:t>The Asset-Based Community Development Institute, Institute for Policy research, Northwestern University.</w:t>
      </w:r>
      <w:proofErr w:type="gramEnd"/>
      <w:r w:rsidRPr="00AE6570">
        <w:rPr>
          <w:rFonts w:eastAsia="Times New Roman" w:cstheme="minorHAnsi"/>
        </w:rPr>
        <w:t xml:space="preserve">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Lee, J.A.B. (1996). </w:t>
      </w:r>
      <w:proofErr w:type="gramStart"/>
      <w:r w:rsidRPr="00AE6570">
        <w:rPr>
          <w:rFonts w:eastAsia="Times New Roman" w:cstheme="minorHAnsi"/>
        </w:rPr>
        <w:t>The empowerment approach to social work practice.</w:t>
      </w:r>
      <w:proofErr w:type="gramEnd"/>
      <w:r w:rsidRPr="00AE6570">
        <w:rPr>
          <w:rFonts w:eastAsia="Times New Roman" w:cstheme="minorHAnsi"/>
        </w:rPr>
        <w:t xml:space="preserve"> In. E. J. Turner (Ed.). </w:t>
      </w:r>
      <w:proofErr w:type="gramStart"/>
      <w:r w:rsidRPr="00AE6570">
        <w:rPr>
          <w:rFonts w:eastAsia="Times New Roman" w:cstheme="minorHAnsi"/>
        </w:rPr>
        <w:t>Social</w:t>
      </w:r>
      <w:r w:rsidR="001F738B" w:rsidRPr="00AE6570">
        <w:rPr>
          <w:rFonts w:eastAsia="Times New Roman" w:cstheme="minorHAnsi"/>
        </w:rPr>
        <w:t xml:space="preserve"> </w:t>
      </w:r>
      <w:r w:rsidRPr="00AE6570">
        <w:rPr>
          <w:rFonts w:eastAsia="Times New Roman" w:cstheme="minorHAnsi"/>
        </w:rPr>
        <w:t>Work Treatment.</w:t>
      </w:r>
      <w:proofErr w:type="gramEnd"/>
      <w:r w:rsidRPr="00AE6570">
        <w:rPr>
          <w:rFonts w:eastAsia="Times New Roman" w:cstheme="minorHAnsi"/>
        </w:rPr>
        <w:t xml:space="preserve"> New York, Free Press. </w:t>
      </w:r>
      <w:proofErr w:type="gramStart"/>
      <w:r w:rsidRPr="00AE6570">
        <w:rPr>
          <w:rFonts w:eastAsia="Times New Roman" w:cstheme="minorHAnsi"/>
        </w:rPr>
        <w:t>4th Edition.</w:t>
      </w:r>
      <w:proofErr w:type="gramEnd"/>
      <w:r w:rsidRPr="00AE6570">
        <w:rPr>
          <w:rFonts w:eastAsia="Times New Roman" w:cstheme="minorHAnsi"/>
        </w:rPr>
        <w:t xml:space="preserve">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Lemelle, A. J. Jr., (1995) Black Male Deviance.</w:t>
      </w:r>
      <w:proofErr w:type="gramEnd"/>
      <w:r w:rsidRPr="00AE6570">
        <w:rPr>
          <w:rFonts w:eastAsia="Times New Roman" w:cstheme="minorHAnsi"/>
        </w:rPr>
        <w:t xml:space="preserve"> </w:t>
      </w:r>
      <w:proofErr w:type="gramStart"/>
      <w:r w:rsidRPr="00AE6570">
        <w:rPr>
          <w:rFonts w:eastAsia="Times New Roman" w:cstheme="minorHAnsi"/>
        </w:rPr>
        <w:t>Praeger, Westport, CT.</w:t>
      </w:r>
      <w:proofErr w:type="gramEnd"/>
      <w:r w:rsidRPr="00AE6570">
        <w:rPr>
          <w:rFonts w:eastAsia="Times New Roman" w:cstheme="minorHAnsi"/>
        </w:rPr>
        <w:t xml:space="preserve">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Loue, S. (2001) Intimate partner violence societal, medical, legal, and individual responses.</w:t>
      </w:r>
      <w:proofErr w:type="gramEnd"/>
      <w:r w:rsidRPr="00AE6570">
        <w:rPr>
          <w:rFonts w:eastAsia="Times New Roman" w:cstheme="minorHAnsi"/>
        </w:rPr>
        <w:t xml:space="preserve"> New </w:t>
      </w:r>
      <w:r w:rsidR="001B109B" w:rsidRPr="00AE6570">
        <w:rPr>
          <w:rFonts w:eastAsia="Times New Roman" w:cstheme="minorHAnsi"/>
        </w:rPr>
        <w:t>York:</w:t>
      </w:r>
      <w:r w:rsidRPr="00AE6570">
        <w:rPr>
          <w:rFonts w:eastAsia="Times New Roman" w:cstheme="minorHAnsi"/>
        </w:rPr>
        <w:t xml:space="preserve"> Kluwer Academic/Plenum Publishers.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Lynam, D., &amp; Miller, J. (2004).</w:t>
      </w:r>
      <w:proofErr w:type="gramEnd"/>
      <w:r w:rsidRPr="00AE6570">
        <w:rPr>
          <w:rFonts w:eastAsia="Times New Roman" w:cstheme="minorHAnsi"/>
        </w:rPr>
        <w:t xml:space="preserve"> Personality pathways to impulsive behavior and their relations to deviance:</w:t>
      </w:r>
      <w:r w:rsidR="001F738B" w:rsidRPr="00AE6570">
        <w:rPr>
          <w:rFonts w:eastAsia="Times New Roman" w:cstheme="minorHAnsi"/>
        </w:rPr>
        <w:t xml:space="preserve"> </w:t>
      </w:r>
      <w:r w:rsidRPr="00AE6570">
        <w:rPr>
          <w:rFonts w:eastAsia="Times New Roman" w:cstheme="minorHAnsi"/>
        </w:rPr>
        <w:t xml:space="preserve">Results from three samples. Journal of Quantitative Criminology, 20(4), 319-341.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Mapp, S.C. (2008). Human rights and social injustice in a global perspective: An introduction to international social work. New York: Oxford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McQueen, A., Getz, J., &amp; Bray, J. (2003).</w:t>
      </w:r>
      <w:proofErr w:type="gramEnd"/>
      <w:r w:rsidRPr="00AE6570">
        <w:rPr>
          <w:rFonts w:eastAsia="Times New Roman" w:cstheme="minorHAnsi"/>
        </w:rPr>
        <w:t xml:space="preserve"> Acculturation, substance use, and deviant behavior: Examining separation and family conflict as mediators. Child Development 74(6), 1737-1750.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Marshall, H. (2007). Deviance and social control: Who rules? New York: Oxford University Press.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McCaghy, C., Capron, T., Jamieson, J.</w:t>
      </w:r>
      <w:r w:rsidR="001F738B" w:rsidRPr="00AE6570">
        <w:rPr>
          <w:rFonts w:eastAsia="Times New Roman" w:cstheme="minorHAnsi"/>
        </w:rPr>
        <w:t xml:space="preserve">D., &amp; Carey, S. (2008). Deviant </w:t>
      </w:r>
      <w:r w:rsidRPr="00AE6570">
        <w:rPr>
          <w:rFonts w:eastAsia="Times New Roman" w:cstheme="minorHAnsi"/>
        </w:rPr>
        <w:t xml:space="preserve">behavior: Crime, conflict and interest groups, 8th ed. Boston: Allyn &amp; Bacon.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McGuigan, J. (1997). A Community Repositioned: Building on our Assets. Report for Tarrant County Commissioners. Court, December, 1997.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Midgley, J. (1994).</w:t>
      </w:r>
      <w:proofErr w:type="gramEnd"/>
      <w:r w:rsidRPr="00AE6570">
        <w:rPr>
          <w:rFonts w:eastAsia="Times New Roman" w:cstheme="minorHAnsi"/>
        </w:rPr>
        <w:t xml:space="preserve"> Social development and social policy: Promoting a developmental perspective in social welfare. The Hong Kong Journal of Social Work, 28(2), 42-48.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Midgley, J. (1994).</w:t>
      </w:r>
      <w:proofErr w:type="gramEnd"/>
      <w:r w:rsidRPr="00AE6570">
        <w:rPr>
          <w:rFonts w:eastAsia="Times New Roman" w:cstheme="minorHAnsi"/>
        </w:rPr>
        <w:t xml:space="preserve"> </w:t>
      </w:r>
      <w:proofErr w:type="gramStart"/>
      <w:r w:rsidRPr="00AE6570">
        <w:rPr>
          <w:rFonts w:eastAsia="Times New Roman" w:cstheme="minorHAnsi"/>
        </w:rPr>
        <w:t>Defining social development: Historical trends and conceptual formulations.</w:t>
      </w:r>
      <w:proofErr w:type="gramEnd"/>
      <w:r w:rsidRPr="00AE6570">
        <w:rPr>
          <w:rFonts w:eastAsia="Times New Roman" w:cstheme="minorHAnsi"/>
        </w:rPr>
        <w:t xml:space="preserve"> Social Development Issues, 16(3), 3-19.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Midgley, J. (1995).</w:t>
      </w:r>
      <w:proofErr w:type="gramEnd"/>
      <w:r w:rsidRPr="00AE6570">
        <w:rPr>
          <w:rFonts w:eastAsia="Times New Roman" w:cstheme="minorHAnsi"/>
        </w:rPr>
        <w:t xml:space="preserve"> Social development: The developmental perspective in social welfare. Thousand Oaks, CA: Sage.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Midgley, J. (1997).</w:t>
      </w:r>
      <w:proofErr w:type="gramEnd"/>
      <w:r w:rsidRPr="00AE6570">
        <w:rPr>
          <w:rFonts w:eastAsia="Times New Roman" w:cstheme="minorHAnsi"/>
        </w:rPr>
        <w:t xml:space="preserve"> </w:t>
      </w:r>
      <w:proofErr w:type="gramStart"/>
      <w:r w:rsidRPr="00AE6570">
        <w:rPr>
          <w:rFonts w:eastAsia="Times New Roman" w:cstheme="minorHAnsi"/>
        </w:rPr>
        <w:t>Social Welfare in Global Context.</w:t>
      </w:r>
      <w:proofErr w:type="gramEnd"/>
      <w:r w:rsidRPr="00AE6570">
        <w:rPr>
          <w:rFonts w:eastAsia="Times New Roman" w:cstheme="minorHAnsi"/>
        </w:rPr>
        <w:t xml:space="preserve"> Thousand Oaks: Sage.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Midgley, J. (1999).</w:t>
      </w:r>
      <w:proofErr w:type="gramEnd"/>
      <w:r w:rsidRPr="00AE6570">
        <w:rPr>
          <w:rFonts w:eastAsia="Times New Roman" w:cstheme="minorHAnsi"/>
        </w:rPr>
        <w:t xml:space="preserve"> Growth, Redistribution and Welfare: Toward Social Investment. </w:t>
      </w:r>
      <w:proofErr w:type="gramStart"/>
      <w:r w:rsidRPr="00AE6570">
        <w:rPr>
          <w:rFonts w:eastAsia="Times New Roman" w:cstheme="minorHAnsi"/>
        </w:rPr>
        <w:t>Social Service Review.</w:t>
      </w:r>
      <w:proofErr w:type="gramEnd"/>
      <w:r w:rsidRPr="00AE6570">
        <w:rPr>
          <w:rFonts w:eastAsia="Times New Roman" w:cstheme="minorHAnsi"/>
        </w:rPr>
        <w:t xml:space="preserve"> </w:t>
      </w:r>
      <w:proofErr w:type="gramStart"/>
      <w:r w:rsidRPr="00AE6570">
        <w:rPr>
          <w:rFonts w:eastAsia="Times New Roman" w:cstheme="minorHAnsi"/>
        </w:rPr>
        <w:t>March.</w:t>
      </w:r>
      <w:proofErr w:type="gramEnd"/>
      <w:r w:rsidRPr="00AE6570">
        <w:rPr>
          <w:rFonts w:eastAsia="Times New Roman" w:cstheme="minorHAnsi"/>
        </w:rPr>
        <w:t xml:space="preserve"> 3- 21.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Minton, H. L. (2002). Departing from deviance: a history of homosexual rights and emancipatory science in America Chicago: University of Chicago Press.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Mier, R., &amp; Giloth, R. P. Social justice and local development policy.</w:t>
      </w:r>
      <w:proofErr w:type="gramEnd"/>
      <w:r w:rsidRPr="00AE6570">
        <w:rPr>
          <w:rFonts w:eastAsia="Times New Roman" w:cstheme="minorHAnsi"/>
        </w:rPr>
        <w:t xml:space="preserve"> Newbury Park, CA: Sage.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Mitchell, M.S. &amp; Ambrose, M.L. (2007).</w:t>
      </w:r>
      <w:proofErr w:type="gramEnd"/>
      <w:r w:rsidRPr="00AE6570">
        <w:rPr>
          <w:rFonts w:eastAsia="Times New Roman" w:cstheme="minorHAnsi"/>
        </w:rPr>
        <w:t xml:space="preserve"> </w:t>
      </w:r>
      <w:proofErr w:type="gramStart"/>
      <w:r w:rsidRPr="00AE6570">
        <w:rPr>
          <w:rFonts w:eastAsia="Times New Roman" w:cstheme="minorHAnsi"/>
        </w:rPr>
        <w:t>Abusive supervision and workplace deviance and the moderating effects of negative reciprocity beliefs.</w:t>
      </w:r>
      <w:proofErr w:type="gramEnd"/>
      <w:r w:rsidRPr="00AE6570">
        <w:rPr>
          <w:rFonts w:eastAsia="Times New Roman" w:cstheme="minorHAnsi"/>
        </w:rPr>
        <w:t xml:space="preserve"> Journal of Applied Psychology, 92(4), 1159-1168.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Molto, J., Poy, R., Segarra, P., Pastor, M.C., &amp; Montanes, S. (2007). Response perseveration in psychopaths: Interpersonal/affective or social deviance traits? Journal of Abnormal Psychology, 116(3), 632-637.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Monk, R. C. Taking Sides: Clashing Views on Controversial Issues in Crime and Criminology, Brown &amp; Benchmark, Guilford, CT., 4th ed., 1996.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Mullaly, B. (1997).</w:t>
      </w:r>
      <w:proofErr w:type="gramEnd"/>
      <w:r w:rsidRPr="00AE6570">
        <w:rPr>
          <w:rFonts w:eastAsia="Times New Roman" w:cstheme="minorHAnsi"/>
        </w:rPr>
        <w:t xml:space="preserve"> Structural Social Work: Ideology, Theory and Practice. </w:t>
      </w:r>
      <w:proofErr w:type="gramStart"/>
      <w:r w:rsidRPr="00AE6570">
        <w:rPr>
          <w:rFonts w:eastAsia="Times New Roman" w:cstheme="minorHAnsi"/>
        </w:rPr>
        <w:t>(2nd, edition).</w:t>
      </w:r>
      <w:proofErr w:type="gramEnd"/>
      <w:r w:rsidRPr="00AE6570">
        <w:rPr>
          <w:rFonts w:eastAsia="Times New Roman" w:cstheme="minorHAnsi"/>
        </w:rPr>
        <w:t xml:space="preserve"> Toronto, Canada. </w:t>
      </w:r>
      <w:proofErr w:type="gramStart"/>
      <w:r w:rsidRPr="00AE6570">
        <w:rPr>
          <w:rFonts w:eastAsia="Times New Roman" w:cstheme="minorHAnsi"/>
        </w:rPr>
        <w:t>Oxford University Press.</w:t>
      </w:r>
      <w:proofErr w:type="gramEnd"/>
      <w:r w:rsidRPr="00AE6570">
        <w:rPr>
          <w:rFonts w:eastAsia="Times New Roman" w:cstheme="minorHAnsi"/>
        </w:rPr>
        <w:t xml:space="preserve">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Newcomb, M. &amp; Loeb, T. (1999).</w:t>
      </w:r>
      <w:proofErr w:type="gramEnd"/>
      <w:r w:rsidRPr="00AE6570">
        <w:rPr>
          <w:rFonts w:eastAsia="Times New Roman" w:cstheme="minorHAnsi"/>
        </w:rPr>
        <w:t xml:space="preserve"> Poor parenting as an adult problem behavior: General deviance, deviant attitudes, inadequate family support and bonding, or just bad parents? Journal of Family Psychology, 13(2), 175-193.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Ng, V. W. Madness in Late Imperial China: From Illness to Deviance</w:t>
      </w:r>
      <w:r w:rsidR="001B109B" w:rsidRPr="00AE6570">
        <w:rPr>
          <w:rFonts w:eastAsia="Times New Roman" w:cstheme="minorHAnsi"/>
        </w:rPr>
        <w:t>. (1990</w:t>
      </w:r>
      <w:r w:rsidRPr="00AE6570">
        <w:rPr>
          <w:rFonts w:eastAsia="Times New Roman" w:cstheme="minorHAnsi"/>
        </w:rPr>
        <w:t xml:space="preserve">) U. of Oklahoma Press.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OECD (1998).</w:t>
      </w:r>
      <w:proofErr w:type="gramEnd"/>
      <w:r w:rsidRPr="00AE6570">
        <w:rPr>
          <w:rFonts w:eastAsia="Times New Roman" w:cstheme="minorHAnsi"/>
        </w:rPr>
        <w:t xml:space="preserve"> </w:t>
      </w:r>
      <w:proofErr w:type="gramStart"/>
      <w:r w:rsidRPr="00AE6570">
        <w:rPr>
          <w:rFonts w:eastAsia="Times New Roman" w:cstheme="minorHAnsi"/>
        </w:rPr>
        <w:t>The Battle against Exclusion.</w:t>
      </w:r>
      <w:proofErr w:type="gramEnd"/>
      <w:r w:rsidRPr="00AE6570">
        <w:rPr>
          <w:rFonts w:eastAsia="Times New Roman" w:cstheme="minorHAnsi"/>
        </w:rPr>
        <w:t xml:space="preserve"> </w:t>
      </w:r>
      <w:proofErr w:type="gramStart"/>
      <w:r w:rsidRPr="00AE6570">
        <w:rPr>
          <w:rFonts w:eastAsia="Times New Roman" w:cstheme="minorHAnsi"/>
        </w:rPr>
        <w:t>Social Assistance in Australia, Finland, Sweden and the United Kingdom.</w:t>
      </w:r>
      <w:proofErr w:type="gramEnd"/>
      <w:r w:rsidRPr="00AE6570">
        <w:rPr>
          <w:rFonts w:eastAsia="Times New Roman" w:cstheme="minorHAnsi"/>
        </w:rPr>
        <w:t xml:space="preserve"> Paris, France. </w:t>
      </w:r>
      <w:proofErr w:type="gramStart"/>
      <w:r w:rsidRPr="00AE6570">
        <w:rPr>
          <w:rFonts w:eastAsia="Times New Roman" w:cstheme="minorHAnsi"/>
        </w:rPr>
        <w:t>Organization for Economic Development and Cooperation Publications.</w:t>
      </w:r>
      <w:proofErr w:type="gramEnd"/>
      <w:r w:rsidRPr="00AE6570">
        <w:rPr>
          <w:rFonts w:eastAsia="Times New Roman" w:cstheme="minorHAnsi"/>
        </w:rPr>
        <w:t xml:space="preserve">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Ogawa, B. K. (1999). Color of justice: Culturally sensitive treatment of minority crime victims. Boston, MA: Allyn &amp; Bacon.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Oliver, M., &amp; Shapiro, T. (1995).</w:t>
      </w:r>
      <w:proofErr w:type="gramEnd"/>
      <w:r w:rsidRPr="00AE6570">
        <w:rPr>
          <w:rFonts w:eastAsia="Times New Roman" w:cstheme="minorHAnsi"/>
        </w:rPr>
        <w:t xml:space="preserve"> Black wealth/White wealth. New York, Routledge.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Page-Adams, D., &amp; Sherraden, M., (1996).</w:t>
      </w:r>
      <w:proofErr w:type="gramEnd"/>
      <w:r w:rsidRPr="00AE6570">
        <w:rPr>
          <w:rFonts w:eastAsia="Times New Roman" w:cstheme="minorHAnsi"/>
        </w:rPr>
        <w:t xml:space="preserve"> What we know about effects of asset -hold</w:t>
      </w:r>
      <w:r w:rsidR="001F738B" w:rsidRPr="00AE6570">
        <w:rPr>
          <w:rFonts w:eastAsia="Times New Roman" w:cstheme="minorHAnsi"/>
        </w:rPr>
        <w:t xml:space="preserve">ing: implications for research </w:t>
      </w:r>
      <w:r w:rsidRPr="00AE6570">
        <w:rPr>
          <w:rFonts w:eastAsia="Times New Roman" w:cstheme="minorHAnsi"/>
        </w:rPr>
        <w:t xml:space="preserve">on asset based, anti-poverty initiatives. </w:t>
      </w:r>
      <w:proofErr w:type="gramStart"/>
      <w:r w:rsidRPr="00AE6570">
        <w:rPr>
          <w:rFonts w:eastAsia="Times New Roman" w:cstheme="minorHAnsi"/>
        </w:rPr>
        <w:t>St. Louis, Washington Un</w:t>
      </w:r>
      <w:r w:rsidR="001F738B" w:rsidRPr="00AE6570">
        <w:rPr>
          <w:rFonts w:eastAsia="Times New Roman" w:cstheme="minorHAnsi"/>
        </w:rPr>
        <w:t xml:space="preserve">iversity, GWB Center for Social </w:t>
      </w:r>
      <w:r w:rsidRPr="00AE6570">
        <w:rPr>
          <w:rFonts w:eastAsia="Times New Roman" w:cstheme="minorHAnsi"/>
        </w:rPr>
        <w:t>Development.</w:t>
      </w:r>
      <w:proofErr w:type="gramEnd"/>
      <w:r w:rsidRPr="00AE6570">
        <w:rPr>
          <w:rFonts w:eastAsia="Times New Roman" w:cstheme="minorHAnsi"/>
        </w:rPr>
        <w:t xml:space="preserve"> </w:t>
      </w:r>
      <w:proofErr w:type="gramStart"/>
      <w:r w:rsidRPr="00AE6570">
        <w:rPr>
          <w:rFonts w:eastAsia="Times New Roman" w:cstheme="minorHAnsi"/>
        </w:rPr>
        <w:t>Working Paper No. 96-1.</w:t>
      </w:r>
      <w:proofErr w:type="gramEnd"/>
      <w:r w:rsidRPr="00AE6570">
        <w:rPr>
          <w:rFonts w:eastAsia="Times New Roman" w:cstheme="minorHAnsi"/>
        </w:rPr>
        <w:t xml:space="preserve">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Patchin, J.W., Huebner, B.M., McCluskey, J.D., Varano, S.P., &amp; Bynum, T.S. (2006).</w:t>
      </w:r>
      <w:proofErr w:type="gramEnd"/>
      <w:r w:rsidRPr="00AE6570">
        <w:rPr>
          <w:rFonts w:eastAsia="Times New Roman" w:cstheme="minorHAnsi"/>
        </w:rPr>
        <w:t xml:space="preserve"> </w:t>
      </w:r>
      <w:proofErr w:type="gramStart"/>
      <w:r w:rsidRPr="00AE6570">
        <w:rPr>
          <w:rFonts w:eastAsia="Times New Roman" w:cstheme="minorHAnsi"/>
        </w:rPr>
        <w:t>Exposure to community violence and childhood delinquency.</w:t>
      </w:r>
      <w:proofErr w:type="gramEnd"/>
      <w:r w:rsidRPr="00AE6570">
        <w:rPr>
          <w:rFonts w:eastAsia="Times New Roman" w:cstheme="minorHAnsi"/>
        </w:rPr>
        <w:t xml:space="preserve"> Crime &amp; Delinquency, 52(2), 307-332.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Popov, I. (2002). </w:t>
      </w:r>
      <w:proofErr w:type="gramStart"/>
      <w:r w:rsidRPr="00AE6570">
        <w:rPr>
          <w:rFonts w:eastAsia="Times New Roman" w:cstheme="minorHAnsi"/>
        </w:rPr>
        <w:t>A concept of self-destructive behavior in adolescents.</w:t>
      </w:r>
      <w:proofErr w:type="gramEnd"/>
      <w:r w:rsidRPr="00AE6570">
        <w:rPr>
          <w:rFonts w:eastAsia="Times New Roman" w:cstheme="minorHAnsi"/>
        </w:rPr>
        <w:t xml:space="preserve"> International Journal of Mental Health, 31(2), 10-17.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 xml:space="preserve">Pfohl, S., </w:t>
      </w:r>
      <w:r w:rsidR="001B109B" w:rsidRPr="00AE6570">
        <w:rPr>
          <w:rFonts w:eastAsia="Times New Roman" w:cstheme="minorHAnsi"/>
        </w:rPr>
        <w:t>(2009</w:t>
      </w:r>
      <w:r w:rsidRPr="00AE6570">
        <w:rPr>
          <w:rFonts w:eastAsia="Times New Roman" w:cstheme="minorHAnsi"/>
        </w:rPr>
        <w:t>) Images of deviance and social control.</w:t>
      </w:r>
      <w:proofErr w:type="gramEnd"/>
      <w:r w:rsidRPr="00AE6570">
        <w:rPr>
          <w:rFonts w:eastAsia="Times New Roman" w:cstheme="minorHAnsi"/>
        </w:rPr>
        <w:t xml:space="preserve"> </w:t>
      </w:r>
      <w:proofErr w:type="gramStart"/>
      <w:r w:rsidRPr="00AE6570">
        <w:rPr>
          <w:rFonts w:eastAsia="Times New Roman" w:cstheme="minorHAnsi"/>
        </w:rPr>
        <w:t>IL, Long Grove.</w:t>
      </w:r>
      <w:proofErr w:type="gramEnd"/>
      <w:r w:rsidRPr="00AE6570">
        <w:rPr>
          <w:rFonts w:eastAsia="Times New Roman" w:cstheme="minorHAnsi"/>
        </w:rPr>
        <w:t xml:space="preserve"> Waveland Press.</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Quinsey, V., Harris, G., Rice, M., &amp; Cormier, C. (1998).</w:t>
      </w:r>
      <w:proofErr w:type="gramEnd"/>
      <w:r w:rsidRPr="00AE6570">
        <w:rPr>
          <w:rFonts w:eastAsia="Times New Roman" w:cstheme="minorHAnsi"/>
        </w:rPr>
        <w:t xml:space="preserve"> Violent offenders: Appraising and managing risk. Washington, DC: American Psychological Association.</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Reichert, E. (Ed.). Challenges in human rights: A social work perspective. New York: Columbia University Press.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Richard, C. (2006). On the edge of the law: Culture, labor, and deviance on the south Texas border. Austin, TX: University of Texas Press.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Ritzer, G. (Ed.).</w:t>
      </w:r>
      <w:proofErr w:type="gramEnd"/>
      <w:r w:rsidRPr="00AE6570">
        <w:rPr>
          <w:rFonts w:eastAsia="Times New Roman" w:cstheme="minorHAnsi"/>
        </w:rPr>
        <w:t xml:space="preserve"> (2004). Handbook of social problems: A comparative, international perspective. Thousand Oaks, CA: Sage Publishing.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Rodgers, G., Gore, C., &amp; Figueiredo, J. B., (1995).</w:t>
      </w:r>
      <w:proofErr w:type="gramEnd"/>
      <w:r w:rsidRPr="00AE6570">
        <w:rPr>
          <w:rFonts w:eastAsia="Times New Roman" w:cstheme="minorHAnsi"/>
        </w:rPr>
        <w:t xml:space="preserve"> Social Exclusion:</w:t>
      </w:r>
      <w:r w:rsidR="001F738B" w:rsidRPr="00AE6570">
        <w:rPr>
          <w:rFonts w:eastAsia="Times New Roman" w:cstheme="minorHAnsi"/>
        </w:rPr>
        <w:t xml:space="preserve"> Rhetoric, Reality, Responses. </w:t>
      </w:r>
      <w:proofErr w:type="gramStart"/>
      <w:r w:rsidRPr="00AE6570">
        <w:rPr>
          <w:rFonts w:eastAsia="Times New Roman" w:cstheme="minorHAnsi"/>
        </w:rPr>
        <w:t>Geneva, International Institute for Labor Studies.</w:t>
      </w:r>
      <w:proofErr w:type="gramEnd"/>
      <w:r w:rsidRPr="00AE6570">
        <w:rPr>
          <w:rFonts w:eastAsia="Times New Roman" w:cstheme="minorHAnsi"/>
        </w:rPr>
        <w:t xml:space="preserve"> </w:t>
      </w:r>
      <w:proofErr w:type="gramStart"/>
      <w:r w:rsidRPr="00AE6570">
        <w:rPr>
          <w:rFonts w:eastAsia="Times New Roman" w:cstheme="minorHAnsi"/>
        </w:rPr>
        <w:t>International Labor Organization (ILO) Publications.</w:t>
      </w:r>
      <w:proofErr w:type="gramEnd"/>
      <w:r w:rsidRPr="00AE6570">
        <w:rPr>
          <w:rFonts w:eastAsia="Times New Roman" w:cstheme="minorHAnsi"/>
        </w:rPr>
        <w:t xml:space="preserve">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Rodgers, G., (1995). What is special about a “Social Exclusion” approach? </w:t>
      </w:r>
      <w:proofErr w:type="gramStart"/>
      <w:r w:rsidRPr="00AE6570">
        <w:rPr>
          <w:rFonts w:eastAsia="Times New Roman" w:cstheme="minorHAnsi"/>
        </w:rPr>
        <w:t>In G. Rodgers, C. Gore, &amp; J.B. Figueiredo (Eds.).</w:t>
      </w:r>
      <w:proofErr w:type="gramEnd"/>
      <w:r w:rsidRPr="00AE6570">
        <w:rPr>
          <w:rFonts w:eastAsia="Times New Roman" w:cstheme="minorHAnsi"/>
        </w:rPr>
        <w:t xml:space="preserve"> Social Exclusion: Rhetoric, Reality, Responses. Geneva, International Institute for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Labor Studies. </w:t>
      </w:r>
      <w:proofErr w:type="gramStart"/>
      <w:r w:rsidRPr="00AE6570">
        <w:rPr>
          <w:rFonts w:eastAsia="Times New Roman" w:cstheme="minorHAnsi"/>
        </w:rPr>
        <w:t>International Labor Organization (ILO) Publications.</w:t>
      </w:r>
      <w:proofErr w:type="gramEnd"/>
      <w:r w:rsidRPr="00AE6570">
        <w:rPr>
          <w:rFonts w:eastAsia="Times New Roman" w:cstheme="minorHAnsi"/>
        </w:rPr>
        <w:t xml:space="preserve">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Rosenblum, K.E. &amp; Travis, T. M. C. (1996).</w:t>
      </w:r>
      <w:proofErr w:type="gramEnd"/>
      <w:r w:rsidRPr="00AE6570">
        <w:rPr>
          <w:rFonts w:eastAsia="Times New Roman" w:cstheme="minorHAnsi"/>
        </w:rPr>
        <w:t xml:space="preserve"> The Meaning of Difference: American Constructions of Race, Sex and Gender, Social Class and Sexual Orientation. </w:t>
      </w:r>
      <w:proofErr w:type="gramStart"/>
      <w:r w:rsidR="009C1FCB" w:rsidRPr="00AE6570">
        <w:rPr>
          <w:rFonts w:eastAsia="Times New Roman" w:cstheme="minorHAnsi"/>
        </w:rPr>
        <w:t>McGraw Hill.</w:t>
      </w:r>
      <w:proofErr w:type="gramEnd"/>
      <w:r w:rsidR="009C1FCB" w:rsidRPr="00AE6570">
        <w:rPr>
          <w:rFonts w:eastAsia="Times New Roman" w:cstheme="minorHAnsi"/>
        </w:rPr>
        <w:t xml:space="preserve"> ISBN 0-07-053962-6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Rubington, E. &amp; Weinberg, M. (2008).</w:t>
      </w:r>
      <w:proofErr w:type="gramEnd"/>
      <w:r w:rsidRPr="00AE6570">
        <w:rPr>
          <w:rFonts w:eastAsia="Times New Roman" w:cstheme="minorHAnsi"/>
        </w:rPr>
        <w:t xml:space="preserve"> Deviance: The interactionist perspective (10th </w:t>
      </w:r>
      <w:proofErr w:type="gramStart"/>
      <w:r w:rsidRPr="00AE6570">
        <w:rPr>
          <w:rFonts w:eastAsia="Times New Roman" w:cstheme="minorHAnsi"/>
        </w:rPr>
        <w:t>ed</w:t>
      </w:r>
      <w:proofErr w:type="gramEnd"/>
      <w:r w:rsidRPr="00AE6570">
        <w:rPr>
          <w:rFonts w:eastAsia="Times New Roman" w:cstheme="minorHAnsi"/>
        </w:rPr>
        <w:t xml:space="preserve">.). Boston: Allyn &amp; Bacon.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Saleeby, D. (1990). Philosophical disputes in social work: Social justice denied. Journal of Sociology and Social Welfare, 17(2), 29-39.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Saleeby, D., (1993). </w:t>
      </w:r>
      <w:proofErr w:type="gramStart"/>
      <w:r w:rsidRPr="00AE6570">
        <w:rPr>
          <w:rFonts w:eastAsia="Times New Roman" w:cstheme="minorHAnsi"/>
        </w:rPr>
        <w:t>The Strengths Perspective in Social</w:t>
      </w:r>
      <w:r w:rsidR="005B4A77" w:rsidRPr="00AE6570">
        <w:rPr>
          <w:rFonts w:eastAsia="Times New Roman" w:cstheme="minorHAnsi"/>
        </w:rPr>
        <w:t xml:space="preserve"> Work Practice.</w:t>
      </w:r>
      <w:proofErr w:type="gramEnd"/>
      <w:r w:rsidR="005B4A77" w:rsidRPr="00AE6570">
        <w:rPr>
          <w:rFonts w:eastAsia="Times New Roman" w:cstheme="minorHAnsi"/>
        </w:rPr>
        <w:t xml:space="preserve"> New York, </w:t>
      </w:r>
      <w:proofErr w:type="gramStart"/>
      <w:r w:rsidR="005B4A77" w:rsidRPr="00AE6570">
        <w:rPr>
          <w:rFonts w:eastAsia="Times New Roman" w:cstheme="minorHAnsi"/>
        </w:rPr>
        <w:t>NY.,</w:t>
      </w:r>
      <w:proofErr w:type="gramEnd"/>
      <w:r w:rsidR="005B4A77" w:rsidRPr="00AE6570">
        <w:rPr>
          <w:rFonts w:eastAsia="Times New Roman" w:cstheme="minorHAnsi"/>
        </w:rPr>
        <w:t xml:space="preserve"> </w:t>
      </w:r>
      <w:r w:rsidRPr="00AE6570">
        <w:rPr>
          <w:rFonts w:eastAsia="Times New Roman" w:cstheme="minorHAnsi"/>
        </w:rPr>
        <w:t xml:space="preserve">Longman.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Santos, C., &amp; Spahr, A. (2006).</w:t>
      </w:r>
      <w:proofErr w:type="gramEnd"/>
      <w:r w:rsidRPr="00AE6570">
        <w:rPr>
          <w:rFonts w:eastAsia="Times New Roman" w:cstheme="minorHAnsi"/>
        </w:rPr>
        <w:t xml:space="preserve"> Defiant deviance: The irreality of reality in the cultural imaginary. New York: Peter Lang, Publishing.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lastRenderedPageBreak/>
        <w:t>Scanlon, E (1996). Home ownership and its impacts: Implications for</w:t>
      </w:r>
      <w:r w:rsidR="005B4A77" w:rsidRPr="00AE6570">
        <w:rPr>
          <w:rFonts w:eastAsia="Times New Roman" w:cstheme="minorHAnsi"/>
        </w:rPr>
        <w:t xml:space="preserve"> Housing Policy for Low-Income </w:t>
      </w:r>
      <w:r w:rsidRPr="00AE6570">
        <w:rPr>
          <w:rFonts w:eastAsia="Times New Roman" w:cstheme="minorHAnsi"/>
        </w:rPr>
        <w:t xml:space="preserve">families. </w:t>
      </w:r>
      <w:proofErr w:type="gramStart"/>
      <w:r w:rsidRPr="00AE6570">
        <w:rPr>
          <w:rFonts w:eastAsia="Times New Roman" w:cstheme="minorHAnsi"/>
        </w:rPr>
        <w:t>Working Paper No. 96-2.</w:t>
      </w:r>
      <w:proofErr w:type="gramEnd"/>
      <w:r w:rsidRPr="00AE6570">
        <w:rPr>
          <w:rFonts w:eastAsia="Times New Roman" w:cstheme="minorHAnsi"/>
        </w:rPr>
        <w:t xml:space="preserve"> Center for Social Development, George Warren Brown School of Social Work, Washington University, St Louis, MO.</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Schiller, B. R. (2008). </w:t>
      </w:r>
      <w:proofErr w:type="gramStart"/>
      <w:r w:rsidRPr="00AE6570">
        <w:rPr>
          <w:rFonts w:eastAsia="Times New Roman" w:cstheme="minorHAnsi"/>
        </w:rPr>
        <w:t>The economics of poverty and discrimination.</w:t>
      </w:r>
      <w:proofErr w:type="gramEnd"/>
      <w:r w:rsidRPr="00AE6570">
        <w:rPr>
          <w:rFonts w:eastAsia="Times New Roman" w:cstheme="minorHAnsi"/>
        </w:rPr>
        <w:t xml:space="preserve"> </w:t>
      </w:r>
      <w:r w:rsidR="009C1FCB" w:rsidRPr="00AE6570">
        <w:rPr>
          <w:rFonts w:eastAsia="Times New Roman" w:cstheme="minorHAnsi"/>
        </w:rPr>
        <w:t xml:space="preserve">NJ. Pearson.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Shera, W., (2003).</w:t>
      </w:r>
      <w:proofErr w:type="gramEnd"/>
      <w:r w:rsidRPr="00AE6570">
        <w:rPr>
          <w:rFonts w:eastAsia="Times New Roman" w:cstheme="minorHAnsi"/>
        </w:rPr>
        <w:t xml:space="preserve"> </w:t>
      </w:r>
      <w:proofErr w:type="gramStart"/>
      <w:r w:rsidRPr="00AE6570">
        <w:rPr>
          <w:rFonts w:eastAsia="Times New Roman" w:cstheme="minorHAnsi"/>
        </w:rPr>
        <w:t>Emerging perspectives on anti-oppressive practice.</w:t>
      </w:r>
      <w:proofErr w:type="gramEnd"/>
      <w:r w:rsidRPr="00AE6570">
        <w:rPr>
          <w:rFonts w:eastAsia="Times New Roman" w:cstheme="minorHAnsi"/>
        </w:rPr>
        <w:t xml:space="preserve"> Toronto: Canadian Scholars' Press.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Sherraden, M., (1991).</w:t>
      </w:r>
      <w:proofErr w:type="gramEnd"/>
      <w:r w:rsidRPr="00AE6570">
        <w:rPr>
          <w:rFonts w:eastAsia="Times New Roman" w:cstheme="minorHAnsi"/>
        </w:rPr>
        <w:t xml:space="preserve"> Assets and the Poor: a New American Welfare Policy. New York: M.E. Sharpe Inc.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Simon, B. L. (1994). The empowerment tradition in American social work: A history. New York: Columbia </w:t>
      </w:r>
      <w:r w:rsidR="005B4A77" w:rsidRPr="00AE6570">
        <w:rPr>
          <w:rFonts w:eastAsia="Times New Roman" w:cstheme="minorHAnsi"/>
        </w:rPr>
        <w:t>University Press.</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Skeem, J., Edens, J., Sanford, G., &amp; Colwell, L. (2003).</w:t>
      </w:r>
      <w:proofErr w:type="gramEnd"/>
      <w:r w:rsidRPr="00AE6570">
        <w:rPr>
          <w:rFonts w:eastAsia="Times New Roman" w:cstheme="minorHAnsi"/>
        </w:rPr>
        <w:t xml:space="preserve"> Psychopathic personality and racial/ethnic differences reconsidered: A reply to Lynn (2002). Personality and Individual Differences 35, 1439-1462.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Specht, H., &amp; Courtney, M. (1994).</w:t>
      </w:r>
      <w:proofErr w:type="gramEnd"/>
      <w:r w:rsidRPr="00AE6570">
        <w:rPr>
          <w:rFonts w:eastAsia="Times New Roman" w:cstheme="minorHAnsi"/>
        </w:rPr>
        <w:t xml:space="preserve"> Unfaithful angels: How social work has abandoned its mission. New York: Free Press.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Tewksbury, R., &amp; Gagne, P. (2000).</w:t>
      </w:r>
      <w:proofErr w:type="gramEnd"/>
      <w:r w:rsidRPr="00AE6570">
        <w:rPr>
          <w:rFonts w:eastAsia="Times New Roman" w:cstheme="minorHAnsi"/>
        </w:rPr>
        <w:t xml:space="preserve"> Deviance and deviants: An anthology. Los Angeles, CA: Rosbury Publishing.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Thio, A. (2007). Deviant behavior, 9th ed. Boston: Allyn &amp; Bacon.</w:t>
      </w:r>
      <w:r w:rsidR="005B4A77" w:rsidRPr="00AE6570">
        <w:rPr>
          <w:rFonts w:eastAsia="Times New Roman" w:cstheme="minorHAnsi"/>
        </w:rPr>
        <w:t xml:space="preserve">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Thio, A., Calhoun, T., Conyers, A. (2008).</w:t>
      </w:r>
      <w:proofErr w:type="gramEnd"/>
      <w:r w:rsidRPr="00AE6570">
        <w:rPr>
          <w:rFonts w:eastAsia="Times New Roman" w:cstheme="minorHAnsi"/>
        </w:rPr>
        <w:t xml:space="preserve"> Readings in deviant behavior, 5th ed. Boston: Allyn &amp; Bacon.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Tittle, C. (2000).</w:t>
      </w:r>
      <w:proofErr w:type="gramEnd"/>
      <w:r w:rsidRPr="00AE6570">
        <w:rPr>
          <w:rFonts w:eastAsia="Times New Roman" w:cstheme="minorHAnsi"/>
        </w:rPr>
        <w:t xml:space="preserve"> Social deviance and crime: An organizational and theoretical approach. Los Angeles, CA: Roxbury Publishing.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AE6570">
        <w:rPr>
          <w:rFonts w:eastAsia="Times New Roman" w:cstheme="minorHAnsi"/>
        </w:rPr>
        <w:t xml:space="preserve">Van Wormer, K. S., Wells, J., &amp; Boes, M. (2000). Social work with lesbians, gays, and bisexuals: A strengths perspective. Boston, MA: Allyn &amp; Bacon.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Vermeiren, R., Deboutte, D., Ruchkin, V., Schwab-Stone, M. (2002).</w:t>
      </w:r>
      <w:proofErr w:type="gramEnd"/>
      <w:r w:rsidRPr="00AE6570">
        <w:rPr>
          <w:rFonts w:eastAsia="Times New Roman" w:cstheme="minorHAnsi"/>
        </w:rPr>
        <w:t xml:space="preserve"> Antisocial behaviour and mental health: Findings from three communities. </w:t>
      </w:r>
      <w:proofErr w:type="gramStart"/>
      <w:r w:rsidRPr="00AE6570">
        <w:rPr>
          <w:rFonts w:eastAsia="Times New Roman" w:cstheme="minorHAnsi"/>
        </w:rPr>
        <w:t>European Child &amp; Adolescent Psychiatry, 11-168-175.</w:t>
      </w:r>
      <w:proofErr w:type="gramEnd"/>
      <w:r w:rsidRPr="00AE6570">
        <w:rPr>
          <w:rFonts w:eastAsia="Times New Roman" w:cstheme="minorHAnsi"/>
        </w:rPr>
        <w:t xml:space="preserve">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AE6570">
        <w:rPr>
          <w:rFonts w:eastAsia="Times New Roman" w:cstheme="minorHAnsi"/>
        </w:rPr>
        <w:t>Verona, E., Hicks, B., &amp; Patrick, C. (2005).</w:t>
      </w:r>
      <w:proofErr w:type="gramEnd"/>
      <w:r w:rsidRPr="00AE6570">
        <w:rPr>
          <w:rFonts w:eastAsia="Times New Roman" w:cstheme="minorHAnsi"/>
        </w:rPr>
        <w:t xml:space="preserve"> Psychopathy and suicidality in female offenders: Mediating influences</w:t>
      </w:r>
      <w:r w:rsidR="005B4A77" w:rsidRPr="00AE6570">
        <w:rPr>
          <w:rFonts w:eastAsia="Times New Roman" w:cstheme="minorHAnsi"/>
        </w:rPr>
        <w:t xml:space="preserve"> </w:t>
      </w:r>
      <w:r w:rsidRPr="00AE6570">
        <w:rPr>
          <w:rFonts w:eastAsia="Times New Roman" w:cstheme="minorHAnsi"/>
        </w:rPr>
        <w:t xml:space="preserve">of personality and abuse. Journal of Consulting and Clinical Psychology, 73(6), 1065-1073. </w:t>
      </w:r>
    </w:p>
    <w:p w:rsidR="001B109B" w:rsidRPr="00AE6570" w:rsidRDefault="001B10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9C1FCB" w:rsidRPr="005B4A77"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rPr>
      </w:pPr>
      <w:r w:rsidRPr="00AE6570">
        <w:rPr>
          <w:rFonts w:eastAsia="Times New Roman" w:cstheme="minorHAnsi"/>
        </w:rPr>
        <w:t>Ward, T., Laws, D.R., &amp; Hudson, S.M. (2006). Sexual deviance: Issues and controversies. Journal of</w:t>
      </w:r>
      <w:r w:rsidR="005B4A77" w:rsidRPr="00AE6570">
        <w:rPr>
          <w:rFonts w:eastAsia="Times New Roman" w:cstheme="minorHAnsi"/>
        </w:rPr>
        <w:t xml:space="preserve"> </w:t>
      </w:r>
      <w:r w:rsidRPr="00AE6570">
        <w:rPr>
          <w:rFonts w:eastAsia="Times New Roman" w:cstheme="minorHAnsi"/>
        </w:rPr>
        <w:t>Investigative Psychology and Offender Profiling, 3, 131-137. Schoo</w:t>
      </w:r>
      <w:r w:rsidRPr="005B4A77">
        <w:rPr>
          <w:rFonts w:eastAsia="Times New Roman" w:cstheme="minorHAnsi"/>
          <w:sz w:val="20"/>
          <w:szCs w:val="20"/>
        </w:rPr>
        <w:t xml:space="preserve">l of Social Work </w:t>
      </w:r>
      <w:proofErr w:type="gramStart"/>
      <w:r w:rsidRPr="005B4A77">
        <w:rPr>
          <w:rFonts w:eastAsia="Times New Roman" w:cstheme="minorHAnsi"/>
          <w:sz w:val="20"/>
          <w:szCs w:val="20"/>
        </w:rPr>
        <w:t>The</w:t>
      </w:r>
      <w:proofErr w:type="gramEnd"/>
      <w:r w:rsidRPr="005B4A77">
        <w:rPr>
          <w:rFonts w:eastAsia="Times New Roman" w:cstheme="minorHAnsi"/>
          <w:sz w:val="20"/>
          <w:szCs w:val="20"/>
        </w:rPr>
        <w:t xml:space="preserve"> University of Texas at Arlington. </w:t>
      </w:r>
    </w:p>
    <w:p w:rsidR="005B4A77" w:rsidRPr="005B4A77" w:rsidRDefault="005B4A77"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rPr>
      </w:pPr>
    </w:p>
    <w:p w:rsidR="009C1FCB" w:rsidRPr="005B4A77"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rPr>
      </w:pPr>
    </w:p>
    <w:p w:rsidR="00386BAA" w:rsidRDefault="00386BAA" w:rsidP="00310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386BAA" w:rsidRDefault="00386BAA" w:rsidP="00310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386BAA" w:rsidRDefault="00386BAA" w:rsidP="00310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386BAA" w:rsidRDefault="00386BAA" w:rsidP="00310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386BAA" w:rsidRDefault="00386BAA" w:rsidP="00310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386BAA" w:rsidRDefault="00386BAA" w:rsidP="00310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386BAA" w:rsidRDefault="00386BAA" w:rsidP="00310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386BAA" w:rsidRDefault="00386BAA" w:rsidP="00310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386BAA" w:rsidRDefault="00386BAA" w:rsidP="00310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386BAA" w:rsidRDefault="00386BAA" w:rsidP="00310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386BAA" w:rsidRDefault="00386BAA" w:rsidP="00310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386BAA" w:rsidRDefault="00386BAA" w:rsidP="00310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386BAA" w:rsidRDefault="00386BAA" w:rsidP="00310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386BAA" w:rsidRDefault="00386BAA" w:rsidP="00310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386BAA" w:rsidRDefault="00386BAA" w:rsidP="00310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386BAA" w:rsidRDefault="00386BAA" w:rsidP="00310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386BAA" w:rsidRDefault="00386BAA" w:rsidP="00310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386BAA" w:rsidRDefault="00386BAA" w:rsidP="00310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386BAA" w:rsidRDefault="00386BAA" w:rsidP="00310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386BAA" w:rsidRDefault="00386BAA" w:rsidP="00310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386BAA" w:rsidRDefault="00386BAA" w:rsidP="00310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386BAA" w:rsidRDefault="00386BAA" w:rsidP="00310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386BAA" w:rsidRDefault="00386BAA" w:rsidP="00310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386BAA" w:rsidRDefault="00386BAA" w:rsidP="00310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386BAA" w:rsidRDefault="00386BAA" w:rsidP="00310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386BAA" w:rsidRDefault="00386BAA" w:rsidP="00310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386BAA" w:rsidRDefault="00386BAA" w:rsidP="00310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386BAA" w:rsidRDefault="00386BAA" w:rsidP="00310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310579" w:rsidRPr="00AE6570" w:rsidRDefault="009C1FCB" w:rsidP="00310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roofErr w:type="gramStart"/>
      <w:r w:rsidRPr="00AE6570">
        <w:rPr>
          <w:rFonts w:eastAsia="Times New Roman" w:cstheme="minorHAnsi"/>
          <w:sz w:val="24"/>
          <w:szCs w:val="24"/>
        </w:rPr>
        <w:t>SOCW 635</w:t>
      </w:r>
      <w:r w:rsidR="001263CF" w:rsidRPr="00AE6570">
        <w:rPr>
          <w:rFonts w:eastAsia="Times New Roman" w:cstheme="minorHAnsi"/>
          <w:sz w:val="24"/>
          <w:szCs w:val="24"/>
        </w:rPr>
        <w:t xml:space="preserve">4-001 </w:t>
      </w:r>
      <w:r w:rsidR="00310579" w:rsidRPr="00AE6570">
        <w:rPr>
          <w:rFonts w:eastAsia="Times New Roman" w:cstheme="minorHAnsi"/>
          <w:sz w:val="24"/>
          <w:szCs w:val="24"/>
        </w:rPr>
        <w:t xml:space="preserve">      Criteria for Grading Semester Paper.</w:t>
      </w:r>
      <w:proofErr w:type="gramEnd"/>
      <w:r w:rsidR="00310579" w:rsidRPr="00AE6570">
        <w:rPr>
          <w:rFonts w:eastAsia="Times New Roman" w:cstheme="minorHAnsi"/>
          <w:sz w:val="24"/>
          <w:szCs w:val="24"/>
        </w:rPr>
        <w:t xml:space="preserve">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AE6570">
        <w:rPr>
          <w:rFonts w:eastAsia="Times New Roman" w:cstheme="minorHAnsi"/>
          <w:sz w:val="24"/>
          <w:szCs w:val="24"/>
        </w:rPr>
        <w:t>Student Name: __________________________________ Topic</w:t>
      </w:r>
      <w:r w:rsidR="001B109B" w:rsidRPr="00AE6570">
        <w:rPr>
          <w:rFonts w:eastAsia="Times New Roman" w:cstheme="minorHAnsi"/>
          <w:sz w:val="24"/>
          <w:szCs w:val="24"/>
        </w:rPr>
        <w:t>: _</w:t>
      </w:r>
      <w:r w:rsidRPr="00AE6570">
        <w:rPr>
          <w:rFonts w:eastAsia="Times New Roman" w:cstheme="minorHAnsi"/>
          <w:sz w:val="24"/>
          <w:szCs w:val="24"/>
        </w:rPr>
        <w:t xml:space="preserve">_____________________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rPr>
      </w:pPr>
      <w:r w:rsidRPr="00AE6570">
        <w:rPr>
          <w:rFonts w:eastAsia="Times New Roman" w:cstheme="minorHAnsi"/>
          <w:b/>
          <w:sz w:val="24"/>
          <w:szCs w:val="24"/>
        </w:rPr>
        <w:t xml:space="preserve">I. Presentation of Deviant Behavior, Social or Economic </w:t>
      </w:r>
      <w:r w:rsidR="005B4A77" w:rsidRPr="00AE6570">
        <w:rPr>
          <w:rFonts w:eastAsia="Times New Roman" w:cstheme="minorHAnsi"/>
          <w:b/>
          <w:sz w:val="24"/>
          <w:szCs w:val="24"/>
        </w:rPr>
        <w:t xml:space="preserve">Oppression and Policy Response </w:t>
      </w:r>
      <w:r w:rsidRPr="00AE6570">
        <w:rPr>
          <w:rFonts w:eastAsia="Times New Roman" w:cstheme="minorHAnsi"/>
          <w:b/>
          <w:sz w:val="24"/>
          <w:szCs w:val="24"/>
        </w:rPr>
        <w:t xml:space="preserve">Selected for Discussion.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9C1FCB" w:rsidRPr="00AE6570" w:rsidRDefault="003C5724"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Pr>
          <w:rFonts w:eastAsia="Times New Roman" w:cstheme="minorHAnsi"/>
          <w:sz w:val="24"/>
          <w:szCs w:val="24"/>
        </w:rPr>
        <w:t>1. Did</w:t>
      </w:r>
      <w:r w:rsidR="009C1FCB" w:rsidRPr="00AE6570">
        <w:rPr>
          <w:rFonts w:eastAsia="Times New Roman" w:cstheme="minorHAnsi"/>
          <w:sz w:val="24"/>
          <w:szCs w:val="24"/>
        </w:rPr>
        <w:t xml:space="preserve"> paper discuss a rationale for selecting the subject matter of the paper? (4 points)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AE6570">
        <w:rPr>
          <w:rFonts w:eastAsia="Times New Roman" w:cstheme="minorHAnsi"/>
          <w:sz w:val="24"/>
          <w:szCs w:val="24"/>
        </w:rPr>
        <w:t xml:space="preserve">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9C1FCB" w:rsidRPr="00AE6570" w:rsidRDefault="002463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Pr>
          <w:rFonts w:eastAsia="Times New Roman" w:cstheme="minorHAnsi"/>
          <w:sz w:val="24"/>
          <w:szCs w:val="24"/>
        </w:rPr>
        <w:t xml:space="preserve">2. Did </w:t>
      </w:r>
      <w:r w:rsidR="009C1FCB" w:rsidRPr="00AE6570">
        <w:rPr>
          <w:rFonts w:eastAsia="Times New Roman" w:cstheme="minorHAnsi"/>
          <w:sz w:val="24"/>
          <w:szCs w:val="24"/>
        </w:rPr>
        <w:t>paper present the policy and explanations of oppression in</w:t>
      </w:r>
      <w:r w:rsidR="003C5724">
        <w:rPr>
          <w:rFonts w:eastAsia="Times New Roman" w:cstheme="minorHAnsi"/>
          <w:sz w:val="24"/>
          <w:szCs w:val="24"/>
        </w:rPr>
        <w:t xml:space="preserve"> a concise and clear manner? (</w:t>
      </w:r>
      <w:r>
        <w:rPr>
          <w:rFonts w:eastAsia="Times New Roman" w:cstheme="minorHAnsi"/>
          <w:sz w:val="24"/>
          <w:szCs w:val="24"/>
        </w:rPr>
        <w:t>10</w:t>
      </w:r>
      <w:r w:rsidR="009C1FCB" w:rsidRPr="00AE6570">
        <w:rPr>
          <w:rFonts w:eastAsia="Times New Roman" w:cstheme="minorHAnsi"/>
          <w:sz w:val="24"/>
          <w:szCs w:val="24"/>
        </w:rPr>
        <w:t xml:space="preserve"> points)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AE6570">
        <w:rPr>
          <w:rFonts w:eastAsia="Times New Roman" w:cstheme="minorHAnsi"/>
          <w:sz w:val="24"/>
          <w:szCs w:val="24"/>
        </w:rPr>
        <w:t xml:space="preserve">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AE6570">
        <w:rPr>
          <w:rFonts w:eastAsia="Times New Roman" w:cstheme="minorHAnsi"/>
          <w:sz w:val="24"/>
          <w:szCs w:val="24"/>
        </w:rPr>
        <w:t>3. To what extent was an appropriate knowledge of literature, research evidence and other data sources on your chosen topic incorporated effectively in the paper, demonstrating an evidence bas</w:t>
      </w:r>
      <w:r w:rsidR="005B4A77" w:rsidRPr="00AE6570">
        <w:rPr>
          <w:rFonts w:eastAsia="Times New Roman" w:cstheme="minorHAnsi"/>
          <w:sz w:val="24"/>
          <w:szCs w:val="24"/>
        </w:rPr>
        <w:t xml:space="preserve">ed approach? </w:t>
      </w:r>
      <w:r w:rsidR="004822E2">
        <w:rPr>
          <w:rFonts w:eastAsia="Times New Roman" w:cstheme="minorHAnsi"/>
          <w:sz w:val="24"/>
          <w:szCs w:val="24"/>
        </w:rPr>
        <w:t>(4</w:t>
      </w:r>
      <w:r w:rsidR="004822E2" w:rsidRPr="00AE6570">
        <w:rPr>
          <w:rFonts w:eastAsia="Times New Roman" w:cstheme="minorHAnsi"/>
          <w:sz w:val="24"/>
          <w:szCs w:val="24"/>
        </w:rPr>
        <w:t xml:space="preserve"> points) </w:t>
      </w:r>
      <w:r w:rsidR="005B4A77" w:rsidRPr="00AE6570">
        <w:rPr>
          <w:rFonts w:eastAsia="Times New Roman" w:cstheme="minorHAnsi"/>
          <w:sz w:val="24"/>
          <w:szCs w:val="24"/>
        </w:rPr>
        <w:t xml:space="preserve">Was a broad range </w:t>
      </w:r>
      <w:r w:rsidRPr="00AE6570">
        <w:rPr>
          <w:rFonts w:eastAsia="Times New Roman" w:cstheme="minorHAnsi"/>
          <w:sz w:val="24"/>
          <w:szCs w:val="24"/>
        </w:rPr>
        <w:t xml:space="preserve">of references used and documented accurately? </w:t>
      </w:r>
      <w:r w:rsidR="004822E2">
        <w:rPr>
          <w:rFonts w:eastAsia="Times New Roman" w:cstheme="minorHAnsi"/>
          <w:sz w:val="24"/>
          <w:szCs w:val="24"/>
        </w:rPr>
        <w:t xml:space="preserve">(2pts) </w:t>
      </w:r>
      <w:proofErr w:type="gramStart"/>
      <w:r w:rsidRPr="00AE6570">
        <w:rPr>
          <w:rFonts w:eastAsia="Times New Roman" w:cstheme="minorHAnsi"/>
          <w:sz w:val="24"/>
          <w:szCs w:val="24"/>
        </w:rPr>
        <w:t>Was</w:t>
      </w:r>
      <w:proofErr w:type="gramEnd"/>
      <w:r w:rsidRPr="00AE6570">
        <w:rPr>
          <w:rFonts w:eastAsia="Times New Roman" w:cstheme="minorHAnsi"/>
          <w:sz w:val="24"/>
          <w:szCs w:val="24"/>
        </w:rPr>
        <w:t xml:space="preserve"> there synthesis, analysis and evaluation as well as description</w:t>
      </w:r>
      <w:r w:rsidR="0024639B">
        <w:rPr>
          <w:rFonts w:eastAsia="Times New Roman" w:cstheme="minorHAnsi"/>
          <w:sz w:val="24"/>
          <w:szCs w:val="24"/>
        </w:rPr>
        <w:t>?</w:t>
      </w:r>
      <w:r w:rsidR="005B4A77" w:rsidRPr="00AE6570">
        <w:rPr>
          <w:rFonts w:eastAsia="Times New Roman" w:cstheme="minorHAnsi"/>
          <w:sz w:val="24"/>
          <w:szCs w:val="24"/>
        </w:rPr>
        <w:t xml:space="preserve"> </w:t>
      </w:r>
      <w:r w:rsidR="0024639B">
        <w:rPr>
          <w:rFonts w:eastAsia="Times New Roman" w:cstheme="minorHAnsi"/>
          <w:sz w:val="24"/>
          <w:szCs w:val="24"/>
        </w:rPr>
        <w:t>(</w:t>
      </w:r>
      <w:r w:rsidR="004822E2">
        <w:rPr>
          <w:rFonts w:eastAsia="Times New Roman" w:cstheme="minorHAnsi"/>
          <w:sz w:val="24"/>
          <w:szCs w:val="24"/>
        </w:rPr>
        <w:t>4 p</w:t>
      </w:r>
      <w:r w:rsidRPr="00AE6570">
        <w:rPr>
          <w:rFonts w:eastAsia="Times New Roman" w:cstheme="minorHAnsi"/>
          <w:sz w:val="24"/>
          <w:szCs w:val="24"/>
        </w:rPr>
        <w:t xml:space="preserve">ts)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24639B"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AE6570">
        <w:rPr>
          <w:rFonts w:eastAsia="Times New Roman" w:cstheme="minorHAnsi"/>
          <w:sz w:val="24"/>
          <w:szCs w:val="24"/>
        </w:rPr>
        <w:t xml:space="preserve">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rPr>
      </w:pPr>
      <w:r w:rsidRPr="00AE6570">
        <w:rPr>
          <w:rFonts w:eastAsia="Times New Roman" w:cstheme="minorHAnsi"/>
          <w:b/>
          <w:sz w:val="24"/>
          <w:szCs w:val="24"/>
        </w:rPr>
        <w:t xml:space="preserve">II. POLICY ANALYSIS.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9C1FCB" w:rsidRPr="00AE6570" w:rsidRDefault="002463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Pr>
          <w:rFonts w:eastAsia="Times New Roman" w:cstheme="minorHAnsi"/>
          <w:sz w:val="24"/>
          <w:szCs w:val="24"/>
        </w:rPr>
        <w:t>4</w:t>
      </w:r>
      <w:r w:rsidR="009C1FCB" w:rsidRPr="00AE6570">
        <w:rPr>
          <w:rFonts w:eastAsia="Times New Roman" w:cstheme="minorHAnsi"/>
          <w:sz w:val="24"/>
          <w:szCs w:val="24"/>
        </w:rPr>
        <w:t>. To what extent was a policy analysis model included in the paper, and how</w:t>
      </w:r>
      <w:r>
        <w:rPr>
          <w:rFonts w:eastAsia="Times New Roman" w:cstheme="minorHAnsi"/>
          <w:sz w:val="24"/>
          <w:szCs w:val="24"/>
        </w:rPr>
        <w:t xml:space="preserve"> effective was the analysis? (8</w:t>
      </w:r>
      <w:r w:rsidR="009C1FCB" w:rsidRPr="00AE6570">
        <w:rPr>
          <w:rFonts w:eastAsia="Times New Roman" w:cstheme="minorHAnsi"/>
          <w:sz w:val="24"/>
          <w:szCs w:val="24"/>
        </w:rPr>
        <w:t xml:space="preserve"> points)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rPr>
      </w:pPr>
      <w:r w:rsidRPr="00AE6570">
        <w:rPr>
          <w:rFonts w:eastAsia="Times New Roman" w:cstheme="minorHAnsi"/>
          <w:b/>
          <w:sz w:val="24"/>
          <w:szCs w:val="24"/>
        </w:rPr>
        <w:t xml:space="preserve">III APPLICATION TO SOCIAL WORK PRACTICE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9C1FCB" w:rsidRPr="00AE6570" w:rsidRDefault="002463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Pr>
          <w:rFonts w:eastAsia="Times New Roman" w:cstheme="minorHAnsi"/>
          <w:sz w:val="24"/>
          <w:szCs w:val="24"/>
        </w:rPr>
        <w:t>5</w:t>
      </w:r>
      <w:r w:rsidR="009C1FCB" w:rsidRPr="00AE6570">
        <w:rPr>
          <w:rFonts w:eastAsia="Times New Roman" w:cstheme="minorHAnsi"/>
          <w:sz w:val="24"/>
          <w:szCs w:val="24"/>
        </w:rPr>
        <w:t>. To what extent were the implications for social work practice of the policy and/or oppression or deviance</w:t>
      </w:r>
      <w:r w:rsidR="001B109B" w:rsidRPr="00AE6570">
        <w:rPr>
          <w:rFonts w:eastAsia="Times New Roman" w:cstheme="minorHAnsi"/>
          <w:sz w:val="24"/>
          <w:szCs w:val="24"/>
        </w:rPr>
        <w:t xml:space="preserve"> </w:t>
      </w:r>
      <w:r w:rsidR="009C1FCB" w:rsidRPr="00AE6570">
        <w:rPr>
          <w:rFonts w:eastAsia="Times New Roman" w:cstheme="minorHAnsi"/>
          <w:sz w:val="24"/>
          <w:szCs w:val="24"/>
        </w:rPr>
        <w:t>dis</w:t>
      </w:r>
      <w:r>
        <w:rPr>
          <w:rFonts w:eastAsia="Times New Roman" w:cstheme="minorHAnsi"/>
          <w:sz w:val="24"/>
          <w:szCs w:val="24"/>
        </w:rPr>
        <w:t>cussed? (7</w:t>
      </w:r>
      <w:r w:rsidR="009C1FCB" w:rsidRPr="00AE6570">
        <w:rPr>
          <w:rFonts w:eastAsia="Times New Roman" w:cstheme="minorHAnsi"/>
          <w:sz w:val="24"/>
          <w:szCs w:val="24"/>
        </w:rPr>
        <w:t xml:space="preserve"> points)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rPr>
      </w:pPr>
      <w:r w:rsidRPr="00AE6570">
        <w:rPr>
          <w:rFonts w:eastAsia="Times New Roman" w:cstheme="minorHAnsi"/>
          <w:b/>
          <w:sz w:val="24"/>
          <w:szCs w:val="24"/>
        </w:rPr>
        <w:t xml:space="preserve">V. STRUCTURE AND PRESENTATION OF THE PAPER.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24639B" w:rsidRPr="00AE6570" w:rsidRDefault="0024639B" w:rsidP="00246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Pr>
          <w:rFonts w:eastAsia="Times New Roman" w:cstheme="minorHAnsi"/>
          <w:sz w:val="24"/>
          <w:szCs w:val="24"/>
        </w:rPr>
        <w:t>6</w:t>
      </w:r>
      <w:r w:rsidR="001263CF" w:rsidRPr="00AE6570">
        <w:rPr>
          <w:rFonts w:eastAsia="Times New Roman" w:cstheme="minorHAnsi"/>
          <w:sz w:val="24"/>
          <w:szCs w:val="24"/>
        </w:rPr>
        <w:t>.</w:t>
      </w:r>
      <w:r>
        <w:rPr>
          <w:rFonts w:eastAsia="Times New Roman" w:cstheme="minorHAnsi"/>
          <w:sz w:val="24"/>
          <w:szCs w:val="24"/>
        </w:rPr>
        <w:t xml:space="preserve"> To what extent did </w:t>
      </w:r>
      <w:r w:rsidR="009C1FCB" w:rsidRPr="00AE6570">
        <w:rPr>
          <w:rFonts w:eastAsia="Times New Roman" w:cstheme="minorHAnsi"/>
          <w:sz w:val="24"/>
          <w:szCs w:val="24"/>
        </w:rPr>
        <w:t xml:space="preserve">paper demonstrate planning and the development of the discussion? </w:t>
      </w:r>
      <w:r w:rsidRPr="00AE6570">
        <w:rPr>
          <w:rFonts w:eastAsia="Times New Roman" w:cstheme="minorHAnsi"/>
          <w:sz w:val="24"/>
          <w:szCs w:val="24"/>
        </w:rPr>
        <w:t>(</w:t>
      </w:r>
      <w:r>
        <w:rPr>
          <w:rFonts w:eastAsia="Times New Roman" w:cstheme="minorHAnsi"/>
          <w:sz w:val="24"/>
          <w:szCs w:val="24"/>
        </w:rPr>
        <w:t>3</w:t>
      </w:r>
      <w:r w:rsidRPr="00AE6570">
        <w:rPr>
          <w:rFonts w:eastAsia="Times New Roman" w:cstheme="minorHAnsi"/>
          <w:sz w:val="24"/>
          <w:szCs w:val="24"/>
        </w:rPr>
        <w:t xml:space="preserve"> points) </w:t>
      </w:r>
    </w:p>
    <w:p w:rsidR="009C1FCB" w:rsidRPr="00AE6570" w:rsidRDefault="009C1FC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24639B" w:rsidRPr="00AE6570" w:rsidRDefault="004822E2" w:rsidP="00246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Pr>
          <w:rFonts w:eastAsia="Times New Roman" w:cstheme="minorHAnsi"/>
          <w:sz w:val="24"/>
          <w:szCs w:val="24"/>
        </w:rPr>
        <w:t xml:space="preserve">7. </w:t>
      </w:r>
      <w:r w:rsidR="009C1FCB" w:rsidRPr="00AE6570">
        <w:rPr>
          <w:rFonts w:eastAsia="Times New Roman" w:cstheme="minorHAnsi"/>
          <w:sz w:val="24"/>
          <w:szCs w:val="24"/>
        </w:rPr>
        <w:t xml:space="preserve"> To what extent did your paper demonstrate clarity in writing style, and proper use of language, grammar</w:t>
      </w:r>
      <w:r w:rsidR="001B109B" w:rsidRPr="00AE6570">
        <w:rPr>
          <w:rFonts w:eastAsia="Times New Roman" w:cstheme="minorHAnsi"/>
          <w:sz w:val="24"/>
          <w:szCs w:val="24"/>
        </w:rPr>
        <w:t xml:space="preserve"> </w:t>
      </w:r>
      <w:r w:rsidR="009C1FCB" w:rsidRPr="00AE6570">
        <w:rPr>
          <w:rFonts w:eastAsia="Times New Roman" w:cstheme="minorHAnsi"/>
          <w:sz w:val="24"/>
          <w:szCs w:val="24"/>
        </w:rPr>
        <w:t xml:space="preserve">and spelling? </w:t>
      </w:r>
      <w:r w:rsidR="0024639B" w:rsidRPr="00AE6570">
        <w:rPr>
          <w:rFonts w:eastAsia="Times New Roman" w:cstheme="minorHAnsi"/>
          <w:sz w:val="24"/>
          <w:szCs w:val="24"/>
        </w:rPr>
        <w:t>(</w:t>
      </w:r>
      <w:r w:rsidR="0024639B">
        <w:rPr>
          <w:rFonts w:eastAsia="Times New Roman" w:cstheme="minorHAnsi"/>
          <w:sz w:val="24"/>
          <w:szCs w:val="24"/>
        </w:rPr>
        <w:t>2</w:t>
      </w:r>
      <w:r w:rsidR="0024639B" w:rsidRPr="00AE6570">
        <w:rPr>
          <w:rFonts w:eastAsia="Times New Roman" w:cstheme="minorHAnsi"/>
          <w:sz w:val="24"/>
          <w:szCs w:val="24"/>
        </w:rPr>
        <w:t xml:space="preserve"> points) </w:t>
      </w:r>
    </w:p>
    <w:p w:rsidR="0024639B" w:rsidRDefault="0024639B"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9C1FCB" w:rsidRPr="00AE6570" w:rsidRDefault="004822E2"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Pr>
          <w:rFonts w:eastAsia="Times New Roman" w:cstheme="minorHAnsi"/>
          <w:sz w:val="24"/>
          <w:szCs w:val="24"/>
        </w:rPr>
        <w:t xml:space="preserve">8. </w:t>
      </w:r>
      <w:r w:rsidR="009C1FCB" w:rsidRPr="00AE6570">
        <w:rPr>
          <w:rFonts w:eastAsia="Times New Roman" w:cstheme="minorHAnsi"/>
          <w:sz w:val="24"/>
          <w:szCs w:val="24"/>
        </w:rPr>
        <w:t xml:space="preserve">To what extent did the paper demonstrate proper use of APA referencing style? </w:t>
      </w:r>
      <w:r w:rsidR="005B4A77" w:rsidRPr="00AE6570">
        <w:rPr>
          <w:rFonts w:eastAsia="Times New Roman" w:cstheme="minorHAnsi"/>
          <w:sz w:val="24"/>
          <w:szCs w:val="24"/>
        </w:rPr>
        <w:t>(</w:t>
      </w:r>
      <w:r w:rsidR="0024639B">
        <w:rPr>
          <w:rFonts w:eastAsia="Times New Roman" w:cstheme="minorHAnsi"/>
          <w:sz w:val="24"/>
          <w:szCs w:val="24"/>
        </w:rPr>
        <w:t>1</w:t>
      </w:r>
      <w:r w:rsidR="009C1FCB" w:rsidRPr="00AE6570">
        <w:rPr>
          <w:rFonts w:eastAsia="Times New Roman" w:cstheme="minorHAnsi"/>
          <w:sz w:val="24"/>
          <w:szCs w:val="24"/>
        </w:rPr>
        <w:t xml:space="preserve"> points) </w:t>
      </w:r>
    </w:p>
    <w:p w:rsidR="001263CF" w:rsidRPr="00AE6570" w:rsidRDefault="001263CF"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9C1FCB" w:rsidRPr="00AE6570" w:rsidRDefault="00386BAA"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Pr>
          <w:rFonts w:eastAsia="Times New Roman" w:cstheme="minorHAnsi"/>
          <w:sz w:val="24"/>
          <w:szCs w:val="24"/>
        </w:rPr>
        <w:t>Term Paper: Total Score out of 45</w:t>
      </w:r>
      <w:r w:rsidR="009C1FCB" w:rsidRPr="00AE6570">
        <w:rPr>
          <w:rFonts w:eastAsia="Times New Roman" w:cstheme="minorHAnsi"/>
          <w:sz w:val="24"/>
          <w:szCs w:val="24"/>
        </w:rPr>
        <w:t xml:space="preserve"> ___________ </w:t>
      </w:r>
    </w:p>
    <w:p w:rsidR="009C1FCB" w:rsidRPr="00AE6570" w:rsidRDefault="00386BAA" w:rsidP="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Pr>
          <w:rFonts w:eastAsia="Times New Roman" w:cstheme="minorHAnsi"/>
          <w:sz w:val="24"/>
          <w:szCs w:val="24"/>
        </w:rPr>
        <w:t>Grade for paper:   41 -</w:t>
      </w:r>
      <w:r w:rsidR="009C1FCB" w:rsidRPr="00AE6570">
        <w:rPr>
          <w:rFonts w:eastAsia="Times New Roman" w:cstheme="minorHAnsi"/>
          <w:sz w:val="24"/>
          <w:szCs w:val="24"/>
        </w:rPr>
        <w:t xml:space="preserve"> </w:t>
      </w:r>
      <w:r>
        <w:rPr>
          <w:rFonts w:eastAsia="Times New Roman" w:cstheme="minorHAnsi"/>
          <w:sz w:val="24"/>
          <w:szCs w:val="24"/>
        </w:rPr>
        <w:t>45</w:t>
      </w:r>
      <w:r w:rsidR="009C1FCB" w:rsidRPr="00AE6570">
        <w:rPr>
          <w:rFonts w:eastAsia="Times New Roman" w:cstheme="minorHAnsi"/>
          <w:sz w:val="24"/>
          <w:szCs w:val="24"/>
        </w:rPr>
        <w:t xml:space="preserve"> = A</w:t>
      </w:r>
      <w:r>
        <w:rPr>
          <w:rFonts w:eastAsia="Times New Roman" w:cstheme="minorHAnsi"/>
          <w:sz w:val="24"/>
          <w:szCs w:val="24"/>
        </w:rPr>
        <w:t xml:space="preserve">,    36 - 40 = B, </w:t>
      </w:r>
      <w:r w:rsidR="009C1FCB" w:rsidRPr="00AE6570">
        <w:rPr>
          <w:rFonts w:eastAsia="Times New Roman" w:cstheme="minorHAnsi"/>
          <w:sz w:val="24"/>
          <w:szCs w:val="24"/>
        </w:rPr>
        <w:t xml:space="preserve"> </w:t>
      </w:r>
      <w:r>
        <w:rPr>
          <w:rFonts w:eastAsia="Times New Roman" w:cstheme="minorHAnsi"/>
          <w:sz w:val="24"/>
          <w:szCs w:val="24"/>
        </w:rPr>
        <w:t xml:space="preserve">   31 </w:t>
      </w:r>
      <w:r w:rsidR="009C1FCB" w:rsidRPr="00AE6570">
        <w:rPr>
          <w:rFonts w:eastAsia="Times New Roman" w:cstheme="minorHAnsi"/>
          <w:sz w:val="24"/>
          <w:szCs w:val="24"/>
        </w:rPr>
        <w:t>-</w:t>
      </w:r>
      <w:r>
        <w:rPr>
          <w:rFonts w:eastAsia="Times New Roman" w:cstheme="minorHAnsi"/>
          <w:sz w:val="24"/>
          <w:szCs w:val="24"/>
        </w:rPr>
        <w:t xml:space="preserve"> </w:t>
      </w:r>
      <w:r w:rsidR="009C1FCB" w:rsidRPr="00AE6570">
        <w:rPr>
          <w:rFonts w:eastAsia="Times New Roman" w:cstheme="minorHAnsi"/>
          <w:sz w:val="24"/>
          <w:szCs w:val="24"/>
        </w:rPr>
        <w:t>3</w:t>
      </w:r>
      <w:r>
        <w:rPr>
          <w:rFonts w:eastAsia="Times New Roman" w:cstheme="minorHAnsi"/>
          <w:sz w:val="24"/>
          <w:szCs w:val="24"/>
        </w:rPr>
        <w:t>5</w:t>
      </w:r>
      <w:r w:rsidR="009C1FCB" w:rsidRPr="00AE6570">
        <w:rPr>
          <w:rFonts w:eastAsia="Times New Roman" w:cstheme="minorHAnsi"/>
          <w:sz w:val="24"/>
          <w:szCs w:val="24"/>
        </w:rPr>
        <w:t xml:space="preserve"> =</w:t>
      </w:r>
      <w:r>
        <w:rPr>
          <w:rFonts w:eastAsia="Times New Roman" w:cstheme="minorHAnsi"/>
          <w:sz w:val="24"/>
          <w:szCs w:val="24"/>
        </w:rPr>
        <w:t xml:space="preserve"> </w:t>
      </w:r>
      <w:r w:rsidR="009C1FCB" w:rsidRPr="00AE6570">
        <w:rPr>
          <w:rFonts w:eastAsia="Times New Roman" w:cstheme="minorHAnsi"/>
          <w:sz w:val="24"/>
          <w:szCs w:val="24"/>
        </w:rPr>
        <w:t>C</w:t>
      </w:r>
      <w:r w:rsidR="00AC78D3">
        <w:rPr>
          <w:rFonts w:eastAsia="Times New Roman" w:cstheme="minorHAnsi"/>
          <w:sz w:val="24"/>
          <w:szCs w:val="24"/>
        </w:rPr>
        <w:t>,   26 - 30 = D</w:t>
      </w:r>
      <w:r w:rsidR="005B4A77" w:rsidRPr="00AE6570">
        <w:rPr>
          <w:rFonts w:eastAsia="Times New Roman" w:cstheme="minorHAnsi"/>
          <w:sz w:val="24"/>
          <w:szCs w:val="24"/>
        </w:rPr>
        <w:t xml:space="preserve"> </w:t>
      </w:r>
      <w:r>
        <w:rPr>
          <w:rFonts w:eastAsia="Times New Roman" w:cstheme="minorHAnsi"/>
          <w:sz w:val="24"/>
          <w:szCs w:val="24"/>
        </w:rPr>
        <w:t xml:space="preserve"> </w:t>
      </w:r>
    </w:p>
    <w:sectPr w:rsidR="009C1FCB" w:rsidRPr="00AE6570" w:rsidSect="00910E79">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B45" w:rsidRDefault="00526B45" w:rsidP="0033194F">
      <w:pPr>
        <w:spacing w:after="0" w:line="240" w:lineRule="auto"/>
      </w:pPr>
      <w:r>
        <w:separator/>
      </w:r>
    </w:p>
  </w:endnote>
  <w:endnote w:type="continuationSeparator" w:id="0">
    <w:p w:rsidR="00526B45" w:rsidRDefault="00526B45" w:rsidP="003319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6879410"/>
      <w:docPartObj>
        <w:docPartGallery w:val="Page Numbers (Bottom of Page)"/>
        <w:docPartUnique/>
      </w:docPartObj>
    </w:sdtPr>
    <w:sdtContent>
      <w:p w:rsidR="0033194F" w:rsidRDefault="00122340">
        <w:pPr>
          <w:pStyle w:val="Footer"/>
          <w:jc w:val="right"/>
        </w:pPr>
        <w:fldSimple w:instr=" PAGE   \* MERGEFORMAT ">
          <w:r w:rsidR="005E2583">
            <w:rPr>
              <w:noProof/>
            </w:rPr>
            <w:t>7</w:t>
          </w:r>
        </w:fldSimple>
      </w:p>
    </w:sdtContent>
  </w:sdt>
  <w:p w:rsidR="0033194F" w:rsidRDefault="003319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B45" w:rsidRDefault="00526B45" w:rsidP="0033194F">
      <w:pPr>
        <w:spacing w:after="0" w:line="240" w:lineRule="auto"/>
      </w:pPr>
      <w:r>
        <w:separator/>
      </w:r>
    </w:p>
  </w:footnote>
  <w:footnote w:type="continuationSeparator" w:id="0">
    <w:p w:rsidR="00526B45" w:rsidRDefault="00526B45" w:rsidP="0033194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0"/>
  <w:proofState w:spelling="clean" w:grammar="clean"/>
  <w:defaultTabStop w:val="720"/>
  <w:characterSpacingControl w:val="doNotCompress"/>
  <w:footnotePr>
    <w:footnote w:id="-1"/>
    <w:footnote w:id="0"/>
  </w:footnotePr>
  <w:endnotePr>
    <w:endnote w:id="-1"/>
    <w:endnote w:id="0"/>
  </w:endnotePr>
  <w:compat/>
  <w:rsids>
    <w:rsidRoot w:val="009C1FCB"/>
    <w:rsid w:val="00090448"/>
    <w:rsid w:val="000D3220"/>
    <w:rsid w:val="00122340"/>
    <w:rsid w:val="001256B7"/>
    <w:rsid w:val="001263CF"/>
    <w:rsid w:val="001B109B"/>
    <w:rsid w:val="001C3A94"/>
    <w:rsid w:val="001F738B"/>
    <w:rsid w:val="0024639B"/>
    <w:rsid w:val="002526D0"/>
    <w:rsid w:val="002D2004"/>
    <w:rsid w:val="00310579"/>
    <w:rsid w:val="0033194F"/>
    <w:rsid w:val="00386BAA"/>
    <w:rsid w:val="003C5724"/>
    <w:rsid w:val="003D7CDC"/>
    <w:rsid w:val="00445FEA"/>
    <w:rsid w:val="004543B0"/>
    <w:rsid w:val="004774C2"/>
    <w:rsid w:val="004822E2"/>
    <w:rsid w:val="004D1209"/>
    <w:rsid w:val="00502F1F"/>
    <w:rsid w:val="0051091B"/>
    <w:rsid w:val="00526B45"/>
    <w:rsid w:val="005A05DF"/>
    <w:rsid w:val="005B4A77"/>
    <w:rsid w:val="005E2583"/>
    <w:rsid w:val="00602A7E"/>
    <w:rsid w:val="00623F0D"/>
    <w:rsid w:val="00665E9D"/>
    <w:rsid w:val="007A686F"/>
    <w:rsid w:val="007E05A0"/>
    <w:rsid w:val="00910E79"/>
    <w:rsid w:val="009252CC"/>
    <w:rsid w:val="009423C9"/>
    <w:rsid w:val="009C1FCB"/>
    <w:rsid w:val="00AA20DE"/>
    <w:rsid w:val="00AC78D3"/>
    <w:rsid w:val="00AE6570"/>
    <w:rsid w:val="00AF1194"/>
    <w:rsid w:val="00B15999"/>
    <w:rsid w:val="00B73225"/>
    <w:rsid w:val="00B739BF"/>
    <w:rsid w:val="00B7475C"/>
    <w:rsid w:val="00B8754C"/>
    <w:rsid w:val="00BC3837"/>
    <w:rsid w:val="00BE4B81"/>
    <w:rsid w:val="00C32AF4"/>
    <w:rsid w:val="00C46292"/>
    <w:rsid w:val="00C85D5A"/>
    <w:rsid w:val="00CA53F4"/>
    <w:rsid w:val="00CB07EB"/>
    <w:rsid w:val="00D07968"/>
    <w:rsid w:val="00D51591"/>
    <w:rsid w:val="00D96CE7"/>
    <w:rsid w:val="00E30F0B"/>
    <w:rsid w:val="00E7374C"/>
    <w:rsid w:val="00EB7060"/>
    <w:rsid w:val="00EC41D2"/>
    <w:rsid w:val="00FB49A8"/>
    <w:rsid w:val="00FF29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E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C1FCB"/>
    <w:rPr>
      <w:rFonts w:ascii="Courier New" w:eastAsia="Times New Roman" w:hAnsi="Courier New" w:cs="Courier New"/>
      <w:sz w:val="20"/>
      <w:szCs w:val="20"/>
    </w:rPr>
  </w:style>
  <w:style w:type="character" w:styleId="Hyperlink">
    <w:name w:val="Hyperlink"/>
    <w:basedOn w:val="DefaultParagraphFont"/>
    <w:uiPriority w:val="99"/>
    <w:unhideWhenUsed/>
    <w:rsid w:val="00C46292"/>
    <w:rPr>
      <w:color w:val="0000FF" w:themeColor="hyperlink"/>
      <w:u w:val="single"/>
    </w:rPr>
  </w:style>
  <w:style w:type="paragraph" w:styleId="ListParagraph">
    <w:name w:val="List Paragraph"/>
    <w:basedOn w:val="Normal"/>
    <w:uiPriority w:val="34"/>
    <w:qFormat/>
    <w:rsid w:val="001263CF"/>
    <w:pPr>
      <w:ind w:left="720"/>
      <w:contextualSpacing/>
    </w:pPr>
  </w:style>
  <w:style w:type="paragraph" w:styleId="Header">
    <w:name w:val="header"/>
    <w:basedOn w:val="Normal"/>
    <w:link w:val="HeaderChar"/>
    <w:uiPriority w:val="99"/>
    <w:semiHidden/>
    <w:unhideWhenUsed/>
    <w:rsid w:val="003319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194F"/>
  </w:style>
  <w:style w:type="paragraph" w:styleId="Footer">
    <w:name w:val="footer"/>
    <w:basedOn w:val="Normal"/>
    <w:link w:val="FooterChar"/>
    <w:uiPriority w:val="99"/>
    <w:unhideWhenUsed/>
    <w:rsid w:val="00331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9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1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C1FCB"/>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813596058">
      <w:bodyDiv w:val="1"/>
      <w:marLeft w:val="0"/>
      <w:marRight w:val="0"/>
      <w:marTop w:val="0"/>
      <w:marBottom w:val="0"/>
      <w:divBdr>
        <w:top w:val="none" w:sz="0" w:space="0" w:color="auto"/>
        <w:left w:val="none" w:sz="0" w:space="0" w:color="auto"/>
        <w:bottom w:val="none" w:sz="0" w:space="0" w:color="auto"/>
        <w:right w:val="none" w:sz="0" w:space="0" w:color="auto"/>
      </w:divBdr>
    </w:div>
    <w:div w:id="1174880017">
      <w:bodyDiv w:val="1"/>
      <w:marLeft w:val="0"/>
      <w:marRight w:val="0"/>
      <w:marTop w:val="0"/>
      <w:marBottom w:val="0"/>
      <w:divBdr>
        <w:top w:val="none" w:sz="0" w:space="0" w:color="auto"/>
        <w:left w:val="none" w:sz="0" w:space="0" w:color="auto"/>
        <w:bottom w:val="none" w:sz="0" w:space="0" w:color="auto"/>
        <w:right w:val="none" w:sz="0" w:space="0" w:color="auto"/>
      </w:divBdr>
    </w:div>
    <w:div w:id="201768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hdr.undp.org/en/media/HDR_"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lburke@uta.edu"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6550</Words>
  <Characters>37341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43804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Joshua L</dc:creator>
  <cp:lastModifiedBy>owner</cp:lastModifiedBy>
  <cp:revision>3</cp:revision>
  <cp:lastPrinted>2013-08-20T14:47:00Z</cp:lastPrinted>
  <dcterms:created xsi:type="dcterms:W3CDTF">2013-08-23T21:31:00Z</dcterms:created>
  <dcterms:modified xsi:type="dcterms:W3CDTF">2013-08-24T03:33:00Z</dcterms:modified>
</cp:coreProperties>
</file>