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80" w:rsidRPr="00E545F7" w:rsidRDefault="001B5280" w:rsidP="00780E71">
      <w:pPr>
        <w:jc w:val="center"/>
        <w:rPr>
          <w:rFonts w:ascii="Trebuchet MS" w:hAnsi="Trebuchet MS" w:cs="Arial"/>
        </w:rPr>
      </w:pPr>
      <w:r>
        <w:rPr>
          <w:rFonts w:ascii="Arial" w:hAnsi="Arial" w:cs="Arial"/>
          <w:b/>
          <w:sz w:val="21"/>
          <w:szCs w:val="21"/>
        </w:rPr>
        <w:t>EE</w:t>
      </w:r>
      <w:r w:rsidRPr="0016052E">
        <w:rPr>
          <w:rFonts w:ascii="Arial" w:hAnsi="Arial" w:cs="Arial"/>
          <w:b/>
          <w:sz w:val="21"/>
          <w:szCs w:val="21"/>
        </w:rPr>
        <w:t xml:space="preserve"> </w:t>
      </w:r>
      <w:r>
        <w:rPr>
          <w:rFonts w:ascii="Arial" w:hAnsi="Arial" w:cs="Arial"/>
          <w:b/>
          <w:sz w:val="21"/>
          <w:szCs w:val="21"/>
        </w:rPr>
        <w:t>3330</w:t>
      </w:r>
      <w:r w:rsidRPr="0016052E">
        <w:rPr>
          <w:rFonts w:ascii="Arial" w:hAnsi="Arial" w:cs="Arial"/>
          <w:b/>
          <w:sz w:val="21"/>
          <w:szCs w:val="21"/>
        </w:rPr>
        <w:t xml:space="preserve">: </w:t>
      </w:r>
      <w:r>
        <w:rPr>
          <w:rFonts w:ascii="Arial" w:hAnsi="Arial" w:cs="Arial"/>
          <w:sz w:val="21"/>
          <w:szCs w:val="21"/>
        </w:rPr>
        <w:t>Probability and Random Signals</w:t>
      </w:r>
    </w:p>
    <w:p w:rsidR="001B5280" w:rsidRPr="0016052E" w:rsidRDefault="001B5280" w:rsidP="00780E71">
      <w:pPr>
        <w:jc w:val="center"/>
        <w:rPr>
          <w:rFonts w:ascii="Arial" w:hAnsi="Arial" w:cs="Arial"/>
          <w:sz w:val="21"/>
          <w:szCs w:val="21"/>
        </w:rPr>
      </w:pPr>
      <w:r w:rsidRPr="0016052E">
        <w:rPr>
          <w:rFonts w:ascii="Arial" w:hAnsi="Arial" w:cs="Arial"/>
          <w:sz w:val="21"/>
          <w:szCs w:val="21"/>
        </w:rPr>
        <w:t>Fall</w:t>
      </w:r>
      <w:r>
        <w:rPr>
          <w:rFonts w:ascii="Arial" w:hAnsi="Arial" w:cs="Arial"/>
          <w:sz w:val="21"/>
          <w:szCs w:val="21"/>
        </w:rPr>
        <w:t xml:space="preserve"> </w:t>
      </w:r>
      <w:r w:rsidRPr="0016052E">
        <w:rPr>
          <w:rFonts w:ascii="Arial" w:hAnsi="Arial" w:cs="Arial"/>
          <w:sz w:val="21"/>
          <w:szCs w:val="21"/>
        </w:rPr>
        <w:t>20</w:t>
      </w:r>
      <w:r>
        <w:rPr>
          <w:rFonts w:ascii="Arial" w:hAnsi="Arial" w:cs="Arial"/>
          <w:sz w:val="21"/>
          <w:szCs w:val="21"/>
        </w:rPr>
        <w:t>11</w:t>
      </w:r>
    </w:p>
    <w:p w:rsidR="001B5280" w:rsidRPr="0016052E" w:rsidRDefault="001B5280" w:rsidP="000407A9">
      <w:pPr>
        <w:jc w:val="both"/>
        <w:rPr>
          <w:rFonts w:ascii="Arial" w:hAnsi="Arial" w:cs="Arial"/>
          <w:sz w:val="21"/>
          <w:szCs w:val="21"/>
        </w:rPr>
      </w:pPr>
    </w:p>
    <w:p w:rsidR="001B5280" w:rsidRPr="0016052E" w:rsidRDefault="001B5280" w:rsidP="000407A9">
      <w:pPr>
        <w:jc w:val="both"/>
        <w:rPr>
          <w:rFonts w:ascii="Arial" w:hAnsi="Arial" w:cs="Arial"/>
          <w:sz w:val="21"/>
          <w:szCs w:val="21"/>
        </w:rPr>
      </w:pPr>
      <w:r>
        <w:rPr>
          <w:rFonts w:ascii="Arial" w:hAnsi="Arial" w:cs="Arial"/>
          <w:b/>
          <w:sz w:val="21"/>
          <w:szCs w:val="21"/>
        </w:rPr>
        <w:t>Instructor</w:t>
      </w:r>
      <w:r w:rsidRPr="0016052E">
        <w:rPr>
          <w:rFonts w:ascii="Arial" w:hAnsi="Arial" w:cs="Arial"/>
          <w:b/>
          <w:sz w:val="21"/>
          <w:szCs w:val="21"/>
        </w:rPr>
        <w:t xml:space="preserve">: </w:t>
      </w:r>
      <w:r>
        <w:rPr>
          <w:rFonts w:ascii="Arial" w:hAnsi="Arial" w:cs="Arial"/>
          <w:sz w:val="21"/>
          <w:szCs w:val="21"/>
        </w:rPr>
        <w:t>Professor Venkat Devarajan</w:t>
      </w:r>
    </w:p>
    <w:p w:rsidR="001B5280" w:rsidRPr="0016052E" w:rsidRDefault="001B5280" w:rsidP="000407A9">
      <w:pPr>
        <w:jc w:val="both"/>
        <w:rPr>
          <w:rFonts w:ascii="Arial" w:hAnsi="Arial" w:cs="Arial"/>
          <w:b/>
          <w:sz w:val="21"/>
          <w:szCs w:val="21"/>
        </w:rPr>
      </w:pPr>
    </w:p>
    <w:p w:rsidR="001B5280" w:rsidRPr="0016052E" w:rsidRDefault="001B5280" w:rsidP="000407A9">
      <w:pPr>
        <w:jc w:val="both"/>
        <w:rPr>
          <w:rFonts w:ascii="Arial" w:hAnsi="Arial" w:cs="Arial"/>
          <w:sz w:val="21"/>
          <w:szCs w:val="21"/>
        </w:rPr>
      </w:pPr>
      <w:r w:rsidRPr="0016052E">
        <w:rPr>
          <w:rFonts w:ascii="Arial" w:hAnsi="Arial" w:cs="Arial"/>
          <w:b/>
          <w:sz w:val="21"/>
          <w:szCs w:val="21"/>
        </w:rPr>
        <w:t xml:space="preserve">Office Number: </w:t>
      </w:r>
      <w:r w:rsidRPr="001B5280">
        <w:rPr>
          <w:rFonts w:ascii="Arial" w:hAnsi="Arial" w:cs="Arial"/>
          <w:sz w:val="21"/>
          <w:szCs w:val="21"/>
        </w:rPr>
        <w:t>NH 533</w:t>
      </w:r>
    </w:p>
    <w:p w:rsidR="001B5280" w:rsidRPr="0016052E" w:rsidRDefault="001B5280" w:rsidP="000407A9">
      <w:pPr>
        <w:jc w:val="both"/>
        <w:rPr>
          <w:rFonts w:ascii="Arial" w:hAnsi="Arial" w:cs="Arial"/>
          <w:sz w:val="21"/>
          <w:szCs w:val="21"/>
        </w:rPr>
      </w:pPr>
    </w:p>
    <w:p w:rsidR="001B5280" w:rsidRPr="0016052E" w:rsidRDefault="001B5280" w:rsidP="000407A9">
      <w:pPr>
        <w:jc w:val="both"/>
        <w:rPr>
          <w:rFonts w:ascii="Arial" w:hAnsi="Arial" w:cs="Arial"/>
          <w:sz w:val="21"/>
          <w:szCs w:val="21"/>
        </w:rPr>
      </w:pPr>
      <w:r w:rsidRPr="0016052E">
        <w:rPr>
          <w:rFonts w:ascii="Arial" w:hAnsi="Arial" w:cs="Arial"/>
          <w:b/>
          <w:sz w:val="21"/>
          <w:szCs w:val="21"/>
        </w:rPr>
        <w:t xml:space="preserve">Office Telephone Number: </w:t>
      </w:r>
      <w:r>
        <w:rPr>
          <w:rFonts w:ascii="Verdana" w:hAnsi="Verdana"/>
          <w:sz w:val="20"/>
          <w:szCs w:val="20"/>
        </w:rPr>
        <w:t>(817) 272-3485</w:t>
      </w:r>
    </w:p>
    <w:p w:rsidR="001B5280" w:rsidRPr="0016052E" w:rsidRDefault="001B5280" w:rsidP="000407A9">
      <w:pPr>
        <w:jc w:val="both"/>
        <w:rPr>
          <w:rFonts w:ascii="Arial" w:hAnsi="Arial" w:cs="Arial"/>
          <w:b/>
          <w:sz w:val="21"/>
          <w:szCs w:val="21"/>
        </w:rPr>
      </w:pPr>
    </w:p>
    <w:p w:rsidR="001B5280" w:rsidRPr="00920E54" w:rsidRDefault="001B5280" w:rsidP="000407A9">
      <w:pPr>
        <w:jc w:val="both"/>
        <w:rPr>
          <w:rFonts w:ascii="Arial" w:hAnsi="Arial" w:cs="Arial"/>
          <w:sz w:val="21"/>
          <w:szCs w:val="21"/>
        </w:rPr>
      </w:pPr>
      <w:r w:rsidRPr="00920E54">
        <w:rPr>
          <w:rFonts w:ascii="Arial" w:hAnsi="Arial" w:cs="Arial"/>
          <w:b/>
          <w:sz w:val="21"/>
          <w:szCs w:val="21"/>
        </w:rPr>
        <w:t xml:space="preserve">Email Address: </w:t>
      </w:r>
      <w:r>
        <w:rPr>
          <w:rFonts w:ascii="Arial" w:hAnsi="Arial" w:cs="Arial"/>
          <w:sz w:val="21"/>
          <w:szCs w:val="21"/>
        </w:rPr>
        <w:t>venkat@uta.edu</w:t>
      </w:r>
    </w:p>
    <w:p w:rsidR="001B5280" w:rsidRPr="00A470FF" w:rsidRDefault="001B5280" w:rsidP="000407A9">
      <w:pPr>
        <w:jc w:val="both"/>
        <w:rPr>
          <w:rFonts w:ascii="Arial" w:hAnsi="Arial" w:cs="Arial"/>
          <w:sz w:val="21"/>
          <w:szCs w:val="21"/>
        </w:rPr>
      </w:pPr>
    </w:p>
    <w:p w:rsidR="001B5280" w:rsidRPr="00A470FF" w:rsidRDefault="001B5280" w:rsidP="000407A9">
      <w:pPr>
        <w:jc w:val="both"/>
        <w:rPr>
          <w:rFonts w:ascii="Arial" w:hAnsi="Arial" w:cs="Arial"/>
          <w:color w:val="FF0000"/>
          <w:sz w:val="21"/>
          <w:szCs w:val="21"/>
        </w:rPr>
      </w:pPr>
      <w:r w:rsidRPr="00A470FF">
        <w:rPr>
          <w:rFonts w:ascii="Arial" w:hAnsi="Arial" w:cs="Arial"/>
          <w:b/>
          <w:sz w:val="21"/>
          <w:szCs w:val="21"/>
        </w:rPr>
        <w:t xml:space="preserve">Office Hours: </w:t>
      </w:r>
      <w:r>
        <w:rPr>
          <w:rFonts w:ascii="Arial" w:hAnsi="Arial" w:cs="Arial"/>
          <w:sz w:val="21"/>
          <w:szCs w:val="21"/>
        </w:rPr>
        <w:t>By appointment</w:t>
      </w:r>
    </w:p>
    <w:p w:rsidR="001B5280" w:rsidRPr="00A470FF" w:rsidRDefault="001B5280" w:rsidP="000407A9">
      <w:pPr>
        <w:jc w:val="both"/>
        <w:rPr>
          <w:rFonts w:ascii="Arial" w:hAnsi="Arial" w:cs="Arial"/>
          <w:b/>
          <w:sz w:val="21"/>
          <w:szCs w:val="21"/>
        </w:rPr>
      </w:pPr>
      <w:r w:rsidRPr="00A470FF">
        <w:rPr>
          <w:rFonts w:ascii="Arial" w:hAnsi="Arial" w:cs="Arial"/>
          <w:b/>
          <w:sz w:val="21"/>
          <w:szCs w:val="21"/>
        </w:rPr>
        <w:t xml:space="preserve"> </w:t>
      </w:r>
    </w:p>
    <w:p w:rsidR="001B5280" w:rsidRPr="0016052E" w:rsidRDefault="001B5280" w:rsidP="000407A9">
      <w:pPr>
        <w:jc w:val="both"/>
        <w:rPr>
          <w:rFonts w:ascii="Arial" w:hAnsi="Arial" w:cs="Arial"/>
          <w:sz w:val="21"/>
          <w:szCs w:val="21"/>
        </w:rPr>
      </w:pPr>
      <w:r w:rsidRPr="0016052E">
        <w:rPr>
          <w:rFonts w:ascii="Arial" w:hAnsi="Arial" w:cs="Arial"/>
          <w:b/>
          <w:sz w:val="21"/>
          <w:szCs w:val="21"/>
        </w:rPr>
        <w:t xml:space="preserve">Section Information: </w:t>
      </w:r>
      <w:r w:rsidR="00CB69C0">
        <w:rPr>
          <w:rFonts w:ascii="Arial" w:hAnsi="Arial" w:cs="Arial"/>
          <w:sz w:val="21"/>
          <w:szCs w:val="21"/>
        </w:rPr>
        <w:t>EE 3330-001</w:t>
      </w:r>
    </w:p>
    <w:p w:rsidR="001B5280" w:rsidRPr="0016052E" w:rsidRDefault="001B5280" w:rsidP="000407A9">
      <w:pPr>
        <w:jc w:val="both"/>
        <w:rPr>
          <w:rFonts w:ascii="Arial" w:hAnsi="Arial" w:cs="Arial"/>
          <w:b/>
          <w:sz w:val="21"/>
          <w:szCs w:val="21"/>
        </w:rPr>
      </w:pPr>
    </w:p>
    <w:p w:rsidR="001B5280" w:rsidRDefault="001B5280" w:rsidP="000407A9">
      <w:pPr>
        <w:jc w:val="both"/>
        <w:rPr>
          <w:rFonts w:ascii="Arial" w:hAnsi="Arial" w:cs="Arial"/>
          <w:sz w:val="21"/>
          <w:szCs w:val="21"/>
        </w:rPr>
      </w:pPr>
      <w:r w:rsidRPr="0016052E">
        <w:rPr>
          <w:rFonts w:ascii="Arial" w:hAnsi="Arial" w:cs="Arial"/>
          <w:b/>
          <w:sz w:val="21"/>
          <w:szCs w:val="21"/>
        </w:rPr>
        <w:t xml:space="preserve">Time and Place of Class Meetings: </w:t>
      </w:r>
      <w:r>
        <w:rPr>
          <w:rFonts w:ascii="Arial" w:hAnsi="Arial" w:cs="Arial"/>
          <w:sz w:val="21"/>
          <w:szCs w:val="21"/>
        </w:rPr>
        <w:t>NH 106, MW 4:00 - 5:20pm</w:t>
      </w:r>
    </w:p>
    <w:p w:rsidR="006D52CA" w:rsidRDefault="006D52CA" w:rsidP="000407A9">
      <w:pPr>
        <w:jc w:val="both"/>
        <w:rPr>
          <w:rFonts w:ascii="Arial" w:hAnsi="Arial" w:cs="Arial"/>
          <w:sz w:val="21"/>
          <w:szCs w:val="21"/>
        </w:rPr>
      </w:pPr>
    </w:p>
    <w:p w:rsidR="006D52CA" w:rsidRDefault="006D52CA" w:rsidP="000407A9">
      <w:pPr>
        <w:jc w:val="both"/>
        <w:rPr>
          <w:rFonts w:ascii="Arial" w:hAnsi="Arial" w:cs="Arial"/>
          <w:sz w:val="21"/>
          <w:szCs w:val="21"/>
        </w:rPr>
      </w:pPr>
      <w:r>
        <w:rPr>
          <w:rFonts w:ascii="Arial" w:hAnsi="Arial" w:cs="Arial"/>
          <w:b/>
          <w:sz w:val="21"/>
          <w:szCs w:val="21"/>
        </w:rPr>
        <w:t xml:space="preserve">Course Webpage: </w:t>
      </w:r>
      <w:hyperlink r:id="rId6" w:history="1">
        <w:r w:rsidRPr="00707550">
          <w:rPr>
            <w:rStyle w:val="Hyperlink"/>
            <w:rFonts w:ascii="Arial" w:hAnsi="Arial" w:cs="Arial"/>
            <w:sz w:val="21"/>
            <w:szCs w:val="21"/>
          </w:rPr>
          <w:t>http://www-ee.uta.edu/Online/Devarajan/ee3330/index.html</w:t>
        </w:r>
      </w:hyperlink>
    </w:p>
    <w:p w:rsidR="001B5280" w:rsidRPr="0016052E" w:rsidRDefault="006D52CA" w:rsidP="000407A9">
      <w:pPr>
        <w:jc w:val="both"/>
        <w:rPr>
          <w:rFonts w:ascii="Arial" w:hAnsi="Arial" w:cs="Arial"/>
          <w:b/>
          <w:sz w:val="21"/>
          <w:szCs w:val="21"/>
        </w:rPr>
      </w:pPr>
      <w:r>
        <w:rPr>
          <w:rFonts w:ascii="Arial" w:hAnsi="Arial" w:cs="Arial"/>
          <w:b/>
          <w:sz w:val="21"/>
          <w:szCs w:val="21"/>
        </w:rPr>
        <w:t xml:space="preserve"> </w:t>
      </w:r>
    </w:p>
    <w:p w:rsidR="005E0942" w:rsidRDefault="001B5280" w:rsidP="000407A9">
      <w:pPr>
        <w:jc w:val="both"/>
        <w:rPr>
          <w:rFonts w:ascii="Arial" w:hAnsi="Arial" w:cs="Arial"/>
          <w:sz w:val="21"/>
          <w:szCs w:val="21"/>
        </w:rPr>
      </w:pPr>
      <w:r w:rsidRPr="0016052E">
        <w:rPr>
          <w:rFonts w:ascii="Arial" w:hAnsi="Arial" w:cs="Arial"/>
          <w:b/>
          <w:sz w:val="21"/>
          <w:szCs w:val="21"/>
        </w:rPr>
        <w:t xml:space="preserve">Description of Course Content: </w:t>
      </w:r>
      <w:r w:rsidR="005E0942">
        <w:rPr>
          <w:rFonts w:ascii="Arial" w:hAnsi="Arial" w:cs="Arial"/>
          <w:sz w:val="21"/>
          <w:szCs w:val="21"/>
        </w:rPr>
        <w:t xml:space="preserve"> </w:t>
      </w:r>
      <w:r w:rsidR="005E0942" w:rsidRPr="005E0942">
        <w:rPr>
          <w:rFonts w:ascii="Arial" w:hAnsi="Arial" w:cs="Arial"/>
          <w:sz w:val="21"/>
          <w:szCs w:val="21"/>
        </w:rPr>
        <w:t xml:space="preserve">Probability, random variables, functions of random variables, random signals, noise. </w:t>
      </w:r>
      <w:proofErr w:type="gramStart"/>
      <w:r w:rsidR="005E0942" w:rsidRPr="005E0942">
        <w:rPr>
          <w:rFonts w:ascii="Arial" w:hAnsi="Arial" w:cs="Arial"/>
          <w:sz w:val="21"/>
          <w:szCs w:val="21"/>
        </w:rPr>
        <w:t>Statistical techniques and random variables for characterizing system response to noisy signals.</w:t>
      </w:r>
      <w:proofErr w:type="gramEnd"/>
      <w:r w:rsidR="005E0942" w:rsidRPr="005E0942">
        <w:rPr>
          <w:rFonts w:ascii="Arial" w:hAnsi="Arial" w:cs="Arial"/>
          <w:sz w:val="21"/>
          <w:szCs w:val="21"/>
        </w:rPr>
        <w:t xml:space="preserve"> Rigorous mathematical concepts will be tied to engineering system issues such as characterizing uncertainty due to measurement error, component and system tolerances, and noise sources such as device noise, quantization noise, communication channel noise, and thermal noise. Prerequisite: Grade of C or better in EE 3417. Co</w:t>
      </w:r>
      <w:r w:rsidR="00446ACC">
        <w:rPr>
          <w:rFonts w:ascii="Arial" w:hAnsi="Arial" w:cs="Arial"/>
          <w:sz w:val="21"/>
          <w:szCs w:val="21"/>
        </w:rPr>
        <w:t>-</w:t>
      </w:r>
      <w:r w:rsidR="005E0942" w:rsidRPr="005E0942">
        <w:rPr>
          <w:rFonts w:ascii="Arial" w:hAnsi="Arial" w:cs="Arial"/>
          <w:sz w:val="21"/>
          <w:szCs w:val="21"/>
        </w:rPr>
        <w:t>requisite: EE 3318. </w:t>
      </w:r>
    </w:p>
    <w:p w:rsidR="001B5280" w:rsidRPr="0016052E" w:rsidRDefault="001B5280" w:rsidP="000407A9">
      <w:pPr>
        <w:jc w:val="both"/>
        <w:rPr>
          <w:rFonts w:ascii="Arial" w:hAnsi="Arial" w:cs="Arial"/>
          <w:sz w:val="21"/>
          <w:szCs w:val="21"/>
        </w:rPr>
      </w:pPr>
    </w:p>
    <w:p w:rsidR="00EE6977" w:rsidRDefault="001B5280" w:rsidP="000407A9">
      <w:pPr>
        <w:jc w:val="both"/>
        <w:rPr>
          <w:rFonts w:ascii="Arial" w:hAnsi="Arial" w:cs="Arial"/>
          <w:b/>
          <w:sz w:val="21"/>
          <w:szCs w:val="21"/>
        </w:rPr>
      </w:pPr>
      <w:r w:rsidRPr="0016052E">
        <w:rPr>
          <w:rFonts w:ascii="Arial" w:hAnsi="Arial" w:cs="Arial"/>
          <w:b/>
          <w:sz w:val="21"/>
          <w:szCs w:val="21"/>
        </w:rPr>
        <w:t xml:space="preserve">Student Learning Outcomes: </w:t>
      </w:r>
      <w:r w:rsidR="00585416">
        <w:rPr>
          <w:rFonts w:ascii="Arial" w:hAnsi="Arial" w:cs="Arial"/>
          <w:sz w:val="21"/>
          <w:szCs w:val="21"/>
        </w:rPr>
        <w:t xml:space="preserve"> </w:t>
      </w:r>
    </w:p>
    <w:p w:rsidR="00EE6977" w:rsidRDefault="00EE6977" w:rsidP="000407A9">
      <w:pPr>
        <w:jc w:val="both"/>
        <w:rPr>
          <w:rFonts w:ascii="Arial" w:hAnsi="Arial" w:cs="Arial"/>
          <w:b/>
          <w:sz w:val="21"/>
          <w:szCs w:val="21"/>
        </w:rPr>
      </w:pPr>
    </w:p>
    <w:tbl>
      <w:tblPr>
        <w:tblW w:w="9320" w:type="dxa"/>
        <w:tblInd w:w="98" w:type="dxa"/>
        <w:tblLook w:val="04A0" w:firstRow="1" w:lastRow="0" w:firstColumn="1" w:lastColumn="0" w:noHBand="0" w:noVBand="1"/>
      </w:tblPr>
      <w:tblGrid>
        <w:gridCol w:w="740"/>
        <w:gridCol w:w="1757"/>
        <w:gridCol w:w="4146"/>
        <w:gridCol w:w="1417"/>
        <w:gridCol w:w="1260"/>
      </w:tblGrid>
      <w:tr w:rsidR="000D1382" w:rsidRPr="000D1382" w:rsidTr="000D1382">
        <w:trPr>
          <w:trHeight w:val="915"/>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D1382" w:rsidRPr="000D1382" w:rsidRDefault="000D1382" w:rsidP="000D1382">
            <w:pPr>
              <w:jc w:val="center"/>
              <w:rPr>
                <w:rFonts w:ascii="Arial" w:eastAsia="Times New Roman" w:hAnsi="Arial" w:cs="Arial"/>
                <w:b/>
                <w:bCs/>
                <w:color w:val="000000"/>
                <w:sz w:val="20"/>
                <w:szCs w:val="20"/>
                <w:lang w:eastAsia="en-US"/>
              </w:rPr>
            </w:pPr>
            <w:r w:rsidRPr="000D1382">
              <w:rPr>
                <w:rFonts w:ascii="Arial" w:eastAsia="Times New Roman" w:hAnsi="Arial" w:cs="Arial"/>
                <w:b/>
                <w:bCs/>
                <w:color w:val="000000"/>
                <w:sz w:val="20"/>
                <w:szCs w:val="20"/>
                <w:lang w:eastAsia="en-US"/>
              </w:rPr>
              <w:t>SL. No.</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rsidR="000D1382" w:rsidRPr="000D1382" w:rsidRDefault="000D1382" w:rsidP="000D1382">
            <w:pPr>
              <w:jc w:val="center"/>
              <w:rPr>
                <w:rFonts w:ascii="Arial" w:eastAsia="Times New Roman" w:hAnsi="Arial" w:cs="Arial"/>
                <w:b/>
                <w:bCs/>
                <w:color w:val="000000"/>
                <w:sz w:val="20"/>
                <w:szCs w:val="20"/>
                <w:lang w:eastAsia="en-US"/>
              </w:rPr>
            </w:pPr>
            <w:r w:rsidRPr="000D1382">
              <w:rPr>
                <w:rFonts w:ascii="Arial" w:eastAsia="Times New Roman" w:hAnsi="Arial" w:cs="Arial"/>
                <w:b/>
                <w:bCs/>
                <w:color w:val="000000"/>
                <w:sz w:val="20"/>
                <w:szCs w:val="20"/>
                <w:lang w:eastAsia="en-US"/>
              </w:rPr>
              <w:t>Learning Objectives</w:t>
            </w:r>
          </w:p>
        </w:tc>
        <w:tc>
          <w:tcPr>
            <w:tcW w:w="4160" w:type="dxa"/>
            <w:tcBorders>
              <w:top w:val="single" w:sz="8" w:space="0" w:color="auto"/>
              <w:left w:val="nil"/>
              <w:bottom w:val="single" w:sz="8" w:space="0" w:color="auto"/>
              <w:right w:val="single" w:sz="8" w:space="0" w:color="auto"/>
            </w:tcBorders>
            <w:shd w:val="clear" w:color="auto" w:fill="auto"/>
            <w:vAlign w:val="center"/>
            <w:hideMark/>
          </w:tcPr>
          <w:p w:rsidR="000D1382" w:rsidRPr="000D1382" w:rsidRDefault="000D1382" w:rsidP="000D1382">
            <w:pPr>
              <w:jc w:val="center"/>
              <w:rPr>
                <w:rFonts w:ascii="Arial" w:eastAsia="Times New Roman" w:hAnsi="Arial" w:cs="Arial"/>
                <w:b/>
                <w:bCs/>
                <w:color w:val="000000"/>
                <w:sz w:val="20"/>
                <w:szCs w:val="20"/>
                <w:lang w:eastAsia="en-US"/>
              </w:rPr>
            </w:pPr>
            <w:r w:rsidRPr="000D1382">
              <w:rPr>
                <w:rFonts w:ascii="Arial" w:eastAsia="Times New Roman" w:hAnsi="Arial" w:cs="Arial"/>
                <w:b/>
                <w:bCs/>
                <w:color w:val="000000"/>
                <w:sz w:val="20"/>
                <w:szCs w:val="20"/>
                <w:lang w:eastAsia="en-US"/>
              </w:rPr>
              <w:t>Student Outcomes Expected</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0D1382" w:rsidRPr="000D1382" w:rsidRDefault="000D1382" w:rsidP="000D1382">
            <w:pPr>
              <w:jc w:val="center"/>
              <w:rPr>
                <w:rFonts w:ascii="Arial" w:eastAsia="Times New Roman" w:hAnsi="Arial" w:cs="Arial"/>
                <w:b/>
                <w:bCs/>
                <w:color w:val="000000"/>
                <w:sz w:val="20"/>
                <w:szCs w:val="20"/>
                <w:lang w:eastAsia="en-US"/>
              </w:rPr>
            </w:pPr>
            <w:r w:rsidRPr="000D1382">
              <w:rPr>
                <w:rFonts w:ascii="Arial" w:eastAsia="Times New Roman" w:hAnsi="Arial" w:cs="Arial"/>
                <w:b/>
                <w:bCs/>
                <w:color w:val="000000"/>
                <w:sz w:val="20"/>
                <w:szCs w:val="20"/>
                <w:lang w:eastAsia="en-US"/>
              </w:rPr>
              <w:t>Evaluation Method</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0D1382" w:rsidRPr="000D1382" w:rsidRDefault="000D1382" w:rsidP="000D1382">
            <w:pPr>
              <w:jc w:val="center"/>
              <w:rPr>
                <w:rFonts w:ascii="Arial" w:eastAsia="Times New Roman" w:hAnsi="Arial" w:cs="Arial"/>
                <w:b/>
                <w:bCs/>
                <w:color w:val="000000"/>
                <w:sz w:val="20"/>
                <w:szCs w:val="20"/>
                <w:lang w:eastAsia="en-US"/>
              </w:rPr>
            </w:pPr>
            <w:r w:rsidRPr="000D1382">
              <w:rPr>
                <w:rFonts w:ascii="Arial" w:eastAsia="Times New Roman" w:hAnsi="Arial" w:cs="Arial"/>
                <w:b/>
                <w:bCs/>
                <w:color w:val="000000"/>
                <w:sz w:val="20"/>
                <w:szCs w:val="20"/>
                <w:lang w:eastAsia="en-US"/>
              </w:rPr>
              <w:t>Relevance to ABET (a-k)</w:t>
            </w:r>
          </w:p>
        </w:tc>
      </w:tr>
      <w:tr w:rsidR="000D1382" w:rsidRPr="000D1382" w:rsidTr="000D1382">
        <w:trPr>
          <w:trHeight w:val="646"/>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1382" w:rsidRPr="000D1382" w:rsidRDefault="000D1382" w:rsidP="000D1382">
            <w:pPr>
              <w:jc w:val="cente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1</w:t>
            </w:r>
          </w:p>
        </w:tc>
        <w:tc>
          <w:tcPr>
            <w:tcW w:w="1760" w:type="dxa"/>
            <w:tcBorders>
              <w:top w:val="nil"/>
              <w:left w:val="nil"/>
              <w:bottom w:val="single" w:sz="4" w:space="0" w:color="auto"/>
              <w:right w:val="single" w:sz="4" w:space="0" w:color="auto"/>
            </w:tcBorders>
            <w:shd w:val="clear" w:color="auto" w:fill="auto"/>
            <w:vAlign w:val="center"/>
            <w:hideMark/>
          </w:tcPr>
          <w:p w:rsidR="000D1382" w:rsidRPr="000D1382" w:rsidRDefault="000D1382" w:rsidP="000D1382">
            <w:pP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Basic Concepts of Probability Theory</w:t>
            </w:r>
          </w:p>
        </w:tc>
        <w:tc>
          <w:tcPr>
            <w:tcW w:w="4160" w:type="dxa"/>
            <w:tcBorders>
              <w:top w:val="nil"/>
              <w:left w:val="nil"/>
              <w:bottom w:val="single" w:sz="4" w:space="0" w:color="auto"/>
              <w:right w:val="single" w:sz="4" w:space="0" w:color="auto"/>
            </w:tcBorders>
            <w:shd w:val="clear" w:color="auto" w:fill="auto"/>
            <w:vAlign w:val="center"/>
            <w:hideMark/>
          </w:tcPr>
          <w:p w:rsidR="000D1382" w:rsidRPr="000D1382" w:rsidRDefault="000D1382" w:rsidP="000D1382">
            <w:pP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 xml:space="preserve">Understanding of </w:t>
            </w:r>
            <w:r w:rsidR="00585416">
              <w:rPr>
                <w:rFonts w:ascii="Arial" w:eastAsia="Times New Roman" w:hAnsi="Arial" w:cs="Arial"/>
                <w:color w:val="000000"/>
                <w:sz w:val="20"/>
                <w:szCs w:val="20"/>
                <w:lang w:eastAsia="en-US"/>
              </w:rPr>
              <w:t xml:space="preserve">counting methods, </w:t>
            </w:r>
            <w:r w:rsidRPr="000D1382">
              <w:rPr>
                <w:rFonts w:ascii="Arial" w:eastAsia="Times New Roman" w:hAnsi="Arial" w:cs="Arial"/>
                <w:color w:val="000000"/>
                <w:sz w:val="20"/>
                <w:szCs w:val="20"/>
                <w:lang w:eastAsia="en-US"/>
              </w:rPr>
              <w:t xml:space="preserve">axioms of probability, </w:t>
            </w:r>
            <w:proofErr w:type="spellStart"/>
            <w:r w:rsidRPr="000D1382">
              <w:rPr>
                <w:rFonts w:ascii="Arial" w:eastAsia="Times New Roman" w:hAnsi="Arial" w:cs="Arial"/>
                <w:color w:val="000000"/>
                <w:sz w:val="20"/>
                <w:szCs w:val="20"/>
                <w:lang w:eastAsia="en-US"/>
              </w:rPr>
              <w:t>Baye</w:t>
            </w:r>
            <w:r w:rsidR="00585416">
              <w:rPr>
                <w:rFonts w:ascii="Arial" w:eastAsia="Times New Roman" w:hAnsi="Arial" w:cs="Arial"/>
                <w:color w:val="000000"/>
                <w:sz w:val="20"/>
                <w:szCs w:val="20"/>
                <w:lang w:eastAsia="en-US"/>
              </w:rPr>
              <w:t>’s</w:t>
            </w:r>
            <w:proofErr w:type="spellEnd"/>
            <w:r w:rsidR="00585416">
              <w:rPr>
                <w:rFonts w:ascii="Arial" w:eastAsia="Times New Roman" w:hAnsi="Arial" w:cs="Arial"/>
                <w:color w:val="000000"/>
                <w:sz w:val="20"/>
                <w:szCs w:val="20"/>
                <w:lang w:eastAsia="en-US"/>
              </w:rPr>
              <w:t xml:space="preserve"> Rule, sequential experiments, relevance of Probability in real life, the enormity of its importance versus deterministic systems, understanding of the need for life long learning of this subject.</w:t>
            </w:r>
          </w:p>
        </w:tc>
        <w:tc>
          <w:tcPr>
            <w:tcW w:w="1400" w:type="dxa"/>
            <w:tcBorders>
              <w:top w:val="nil"/>
              <w:left w:val="nil"/>
              <w:bottom w:val="single" w:sz="4" w:space="0" w:color="auto"/>
              <w:right w:val="single" w:sz="4" w:space="0" w:color="auto"/>
            </w:tcBorders>
            <w:shd w:val="clear" w:color="auto" w:fill="auto"/>
            <w:vAlign w:val="center"/>
            <w:hideMark/>
          </w:tcPr>
          <w:p w:rsidR="000D1382" w:rsidRPr="000D1382" w:rsidRDefault="000D1382" w:rsidP="000D1382">
            <w:pP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Homework Assignments, Exams, MATLAB</w:t>
            </w:r>
          </w:p>
        </w:tc>
        <w:tc>
          <w:tcPr>
            <w:tcW w:w="1260" w:type="dxa"/>
            <w:tcBorders>
              <w:top w:val="nil"/>
              <w:left w:val="nil"/>
              <w:bottom w:val="single" w:sz="4" w:space="0" w:color="auto"/>
              <w:right w:val="single" w:sz="8" w:space="0" w:color="auto"/>
            </w:tcBorders>
            <w:shd w:val="clear" w:color="auto" w:fill="auto"/>
            <w:noWrap/>
            <w:vAlign w:val="center"/>
            <w:hideMark/>
          </w:tcPr>
          <w:p w:rsidR="000D1382" w:rsidRPr="000D1382" w:rsidRDefault="000D1382" w:rsidP="000D1382">
            <w:pPr>
              <w:jc w:val="center"/>
              <w:rPr>
                <w:rFonts w:ascii="Arial" w:eastAsia="Times New Roman" w:hAnsi="Arial" w:cs="Arial"/>
                <w:color w:val="000000"/>
                <w:sz w:val="20"/>
                <w:szCs w:val="20"/>
                <w:lang w:eastAsia="en-US"/>
              </w:rPr>
            </w:pPr>
            <w:proofErr w:type="gramStart"/>
            <w:r w:rsidRPr="000D1382">
              <w:rPr>
                <w:rFonts w:ascii="Arial" w:eastAsia="Times New Roman" w:hAnsi="Arial" w:cs="Arial"/>
                <w:color w:val="000000"/>
                <w:sz w:val="20"/>
                <w:szCs w:val="20"/>
                <w:lang w:eastAsia="en-US"/>
              </w:rPr>
              <w:t>a</w:t>
            </w:r>
            <w:proofErr w:type="gramEnd"/>
            <w:r w:rsidRPr="000D1382">
              <w:rPr>
                <w:rFonts w:ascii="Arial" w:eastAsia="Times New Roman" w:hAnsi="Arial" w:cs="Arial"/>
                <w:color w:val="000000"/>
                <w:sz w:val="20"/>
                <w:szCs w:val="20"/>
                <w:lang w:eastAsia="en-US"/>
              </w:rPr>
              <w:t>, b2, e</w:t>
            </w:r>
            <w:r w:rsidR="00585416">
              <w:rPr>
                <w:rFonts w:ascii="Arial" w:eastAsia="Times New Roman" w:hAnsi="Arial" w:cs="Arial"/>
                <w:color w:val="000000"/>
                <w:sz w:val="20"/>
                <w:szCs w:val="20"/>
                <w:lang w:eastAsia="en-US"/>
              </w:rPr>
              <w:t>, h, I, j</w:t>
            </w:r>
          </w:p>
        </w:tc>
      </w:tr>
      <w:tr w:rsidR="000D1382" w:rsidRPr="000D1382" w:rsidTr="000D1382">
        <w:trPr>
          <w:trHeight w:val="62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1382" w:rsidRPr="000D1382" w:rsidRDefault="000D1382" w:rsidP="000D1382">
            <w:pPr>
              <w:jc w:val="cente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2</w:t>
            </w:r>
          </w:p>
        </w:tc>
        <w:tc>
          <w:tcPr>
            <w:tcW w:w="1760" w:type="dxa"/>
            <w:tcBorders>
              <w:top w:val="nil"/>
              <w:left w:val="nil"/>
              <w:bottom w:val="single" w:sz="4" w:space="0" w:color="auto"/>
              <w:right w:val="single" w:sz="4" w:space="0" w:color="auto"/>
            </w:tcBorders>
            <w:shd w:val="clear" w:color="auto" w:fill="auto"/>
            <w:vAlign w:val="center"/>
            <w:hideMark/>
          </w:tcPr>
          <w:p w:rsidR="000D1382" w:rsidRPr="000D1382" w:rsidRDefault="000D1382" w:rsidP="000D1382">
            <w:pP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Random Variables - Discrete and Continuous</w:t>
            </w:r>
          </w:p>
        </w:tc>
        <w:tc>
          <w:tcPr>
            <w:tcW w:w="4160" w:type="dxa"/>
            <w:tcBorders>
              <w:top w:val="nil"/>
              <w:left w:val="nil"/>
              <w:bottom w:val="single" w:sz="4" w:space="0" w:color="auto"/>
              <w:right w:val="single" w:sz="4" w:space="0" w:color="auto"/>
            </w:tcBorders>
            <w:shd w:val="clear" w:color="auto" w:fill="auto"/>
            <w:vAlign w:val="center"/>
            <w:hideMark/>
          </w:tcPr>
          <w:p w:rsidR="000D1382" w:rsidRPr="000D1382" w:rsidRDefault="000D1382" w:rsidP="000D1382">
            <w:pP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Notion of Random variables, cumulative distribution functions and probability density functions of random variables and a few important random variables</w:t>
            </w:r>
          </w:p>
        </w:tc>
        <w:tc>
          <w:tcPr>
            <w:tcW w:w="1400" w:type="dxa"/>
            <w:tcBorders>
              <w:top w:val="nil"/>
              <w:left w:val="nil"/>
              <w:bottom w:val="single" w:sz="4" w:space="0" w:color="auto"/>
              <w:right w:val="single" w:sz="4" w:space="0" w:color="auto"/>
            </w:tcBorders>
            <w:shd w:val="clear" w:color="auto" w:fill="auto"/>
            <w:vAlign w:val="center"/>
            <w:hideMark/>
          </w:tcPr>
          <w:p w:rsidR="000D1382" w:rsidRPr="000D1382" w:rsidRDefault="000D1382" w:rsidP="000D1382">
            <w:pP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Homework Assignments, Exams</w:t>
            </w:r>
          </w:p>
        </w:tc>
        <w:tc>
          <w:tcPr>
            <w:tcW w:w="1260" w:type="dxa"/>
            <w:tcBorders>
              <w:top w:val="nil"/>
              <w:left w:val="nil"/>
              <w:bottom w:val="single" w:sz="4" w:space="0" w:color="auto"/>
              <w:right w:val="single" w:sz="8" w:space="0" w:color="auto"/>
            </w:tcBorders>
            <w:shd w:val="clear" w:color="auto" w:fill="auto"/>
            <w:noWrap/>
            <w:vAlign w:val="center"/>
            <w:hideMark/>
          </w:tcPr>
          <w:p w:rsidR="000D1382" w:rsidRPr="000D1382" w:rsidRDefault="000D1382" w:rsidP="000D1382">
            <w:pPr>
              <w:jc w:val="cente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a, b2, e</w:t>
            </w:r>
          </w:p>
        </w:tc>
      </w:tr>
      <w:tr w:rsidR="000D1382" w:rsidRPr="000D1382" w:rsidTr="000D1382">
        <w:trPr>
          <w:trHeight w:val="413"/>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1382" w:rsidRPr="000D1382" w:rsidRDefault="000D1382" w:rsidP="000D1382">
            <w:pPr>
              <w:jc w:val="cente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3</w:t>
            </w:r>
          </w:p>
        </w:tc>
        <w:tc>
          <w:tcPr>
            <w:tcW w:w="1760" w:type="dxa"/>
            <w:tcBorders>
              <w:top w:val="nil"/>
              <w:left w:val="nil"/>
              <w:bottom w:val="single" w:sz="4" w:space="0" w:color="auto"/>
              <w:right w:val="single" w:sz="4" w:space="0" w:color="auto"/>
            </w:tcBorders>
            <w:shd w:val="clear" w:color="auto" w:fill="auto"/>
            <w:vAlign w:val="center"/>
            <w:hideMark/>
          </w:tcPr>
          <w:p w:rsidR="000D1382" w:rsidRPr="000D1382" w:rsidRDefault="000D1382" w:rsidP="000D1382">
            <w:pP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Multiple and Vector Random Variables</w:t>
            </w:r>
          </w:p>
        </w:tc>
        <w:tc>
          <w:tcPr>
            <w:tcW w:w="4160" w:type="dxa"/>
            <w:tcBorders>
              <w:top w:val="nil"/>
              <w:left w:val="nil"/>
              <w:bottom w:val="single" w:sz="4" w:space="0" w:color="auto"/>
              <w:right w:val="single" w:sz="4" w:space="0" w:color="auto"/>
            </w:tcBorders>
            <w:shd w:val="clear" w:color="auto" w:fill="auto"/>
            <w:vAlign w:val="center"/>
            <w:hideMark/>
          </w:tcPr>
          <w:p w:rsidR="000D1382" w:rsidRPr="000D1382" w:rsidRDefault="000D1382" w:rsidP="000D1382">
            <w:pP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Knowledge of multiple random variables, mean squared estimation</w:t>
            </w:r>
          </w:p>
        </w:tc>
        <w:tc>
          <w:tcPr>
            <w:tcW w:w="1400" w:type="dxa"/>
            <w:tcBorders>
              <w:top w:val="nil"/>
              <w:left w:val="nil"/>
              <w:bottom w:val="single" w:sz="4" w:space="0" w:color="auto"/>
              <w:right w:val="single" w:sz="4" w:space="0" w:color="auto"/>
            </w:tcBorders>
            <w:shd w:val="clear" w:color="auto" w:fill="auto"/>
            <w:vAlign w:val="center"/>
            <w:hideMark/>
          </w:tcPr>
          <w:p w:rsidR="000D1382" w:rsidRPr="000D1382" w:rsidRDefault="000D1382" w:rsidP="000D1382">
            <w:pP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Homework Assignments, Exams</w:t>
            </w:r>
          </w:p>
        </w:tc>
        <w:tc>
          <w:tcPr>
            <w:tcW w:w="1260" w:type="dxa"/>
            <w:tcBorders>
              <w:top w:val="nil"/>
              <w:left w:val="nil"/>
              <w:bottom w:val="single" w:sz="4" w:space="0" w:color="auto"/>
              <w:right w:val="single" w:sz="8" w:space="0" w:color="auto"/>
            </w:tcBorders>
            <w:shd w:val="clear" w:color="auto" w:fill="auto"/>
            <w:noWrap/>
            <w:vAlign w:val="center"/>
            <w:hideMark/>
          </w:tcPr>
          <w:p w:rsidR="000D1382" w:rsidRPr="000D1382" w:rsidRDefault="000D1382" w:rsidP="000D1382">
            <w:pPr>
              <w:jc w:val="cente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a, b2, e</w:t>
            </w:r>
          </w:p>
        </w:tc>
      </w:tr>
      <w:tr w:rsidR="000D1382" w:rsidRPr="000D1382" w:rsidTr="000D1382">
        <w:trPr>
          <w:trHeight w:val="701"/>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D1382" w:rsidRPr="000D1382" w:rsidRDefault="000D1382" w:rsidP="000D1382">
            <w:pPr>
              <w:jc w:val="cente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4</w:t>
            </w:r>
          </w:p>
        </w:tc>
        <w:tc>
          <w:tcPr>
            <w:tcW w:w="1760" w:type="dxa"/>
            <w:tcBorders>
              <w:top w:val="nil"/>
              <w:left w:val="nil"/>
              <w:bottom w:val="single" w:sz="4" w:space="0" w:color="auto"/>
              <w:right w:val="single" w:sz="4" w:space="0" w:color="auto"/>
            </w:tcBorders>
            <w:shd w:val="clear" w:color="auto" w:fill="auto"/>
            <w:vAlign w:val="center"/>
            <w:hideMark/>
          </w:tcPr>
          <w:p w:rsidR="000D1382" w:rsidRPr="000D1382" w:rsidRDefault="000D1382" w:rsidP="000D1382">
            <w:pP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Central Limit Theorem</w:t>
            </w:r>
          </w:p>
        </w:tc>
        <w:tc>
          <w:tcPr>
            <w:tcW w:w="4160" w:type="dxa"/>
            <w:tcBorders>
              <w:top w:val="nil"/>
              <w:left w:val="nil"/>
              <w:bottom w:val="single" w:sz="4" w:space="0" w:color="auto"/>
              <w:right w:val="single" w:sz="4" w:space="0" w:color="auto"/>
            </w:tcBorders>
            <w:shd w:val="clear" w:color="auto" w:fill="auto"/>
            <w:vAlign w:val="center"/>
            <w:hideMark/>
          </w:tcPr>
          <w:p w:rsidR="000D1382" w:rsidRPr="000D1382" w:rsidRDefault="000D1382" w:rsidP="000D1382">
            <w:pP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Knowledge of Central Limit Theorem and a deep understanding of Normal Distribution</w:t>
            </w:r>
          </w:p>
        </w:tc>
        <w:tc>
          <w:tcPr>
            <w:tcW w:w="1400" w:type="dxa"/>
            <w:tcBorders>
              <w:top w:val="nil"/>
              <w:left w:val="nil"/>
              <w:bottom w:val="single" w:sz="4" w:space="0" w:color="auto"/>
              <w:right w:val="single" w:sz="4" w:space="0" w:color="auto"/>
            </w:tcBorders>
            <w:shd w:val="clear" w:color="auto" w:fill="auto"/>
            <w:vAlign w:val="center"/>
            <w:hideMark/>
          </w:tcPr>
          <w:p w:rsidR="000D1382" w:rsidRPr="000D1382" w:rsidRDefault="000D1382" w:rsidP="000D1382">
            <w:pP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Homework Assignments, Exams, MATLAB</w:t>
            </w:r>
          </w:p>
        </w:tc>
        <w:tc>
          <w:tcPr>
            <w:tcW w:w="1260" w:type="dxa"/>
            <w:tcBorders>
              <w:top w:val="nil"/>
              <w:left w:val="nil"/>
              <w:bottom w:val="single" w:sz="4" w:space="0" w:color="auto"/>
              <w:right w:val="single" w:sz="8" w:space="0" w:color="auto"/>
            </w:tcBorders>
            <w:shd w:val="clear" w:color="auto" w:fill="auto"/>
            <w:noWrap/>
            <w:vAlign w:val="center"/>
            <w:hideMark/>
          </w:tcPr>
          <w:p w:rsidR="000D1382" w:rsidRPr="000D1382" w:rsidRDefault="000D1382" w:rsidP="000D1382">
            <w:pPr>
              <w:jc w:val="cente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a, b2, e, k</w:t>
            </w:r>
          </w:p>
        </w:tc>
      </w:tr>
      <w:tr w:rsidR="000D1382" w:rsidRPr="000D1382" w:rsidTr="000D1382">
        <w:trPr>
          <w:trHeight w:val="674"/>
        </w:trPr>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0D1382" w:rsidRPr="000D1382" w:rsidRDefault="000D1382" w:rsidP="000D1382">
            <w:pPr>
              <w:jc w:val="cente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5</w:t>
            </w:r>
          </w:p>
        </w:tc>
        <w:tc>
          <w:tcPr>
            <w:tcW w:w="1760" w:type="dxa"/>
            <w:tcBorders>
              <w:top w:val="nil"/>
              <w:left w:val="nil"/>
              <w:bottom w:val="single" w:sz="8" w:space="0" w:color="auto"/>
              <w:right w:val="single" w:sz="4" w:space="0" w:color="auto"/>
            </w:tcBorders>
            <w:shd w:val="clear" w:color="auto" w:fill="auto"/>
            <w:vAlign w:val="center"/>
            <w:hideMark/>
          </w:tcPr>
          <w:p w:rsidR="000D1382" w:rsidRPr="000D1382" w:rsidRDefault="00585416" w:rsidP="000D1382">
            <w:pP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Modeling</w:t>
            </w:r>
            <w:r w:rsidR="000D1382" w:rsidRPr="000D1382">
              <w:rPr>
                <w:rFonts w:ascii="Arial" w:eastAsia="Times New Roman" w:hAnsi="Arial" w:cs="Arial"/>
                <w:color w:val="000000"/>
                <w:sz w:val="20"/>
                <w:szCs w:val="20"/>
                <w:lang w:eastAsia="en-US"/>
              </w:rPr>
              <w:t xml:space="preserve"> Techniques</w:t>
            </w:r>
          </w:p>
        </w:tc>
        <w:tc>
          <w:tcPr>
            <w:tcW w:w="4160" w:type="dxa"/>
            <w:tcBorders>
              <w:top w:val="nil"/>
              <w:left w:val="nil"/>
              <w:bottom w:val="single" w:sz="8" w:space="0" w:color="auto"/>
              <w:right w:val="single" w:sz="4" w:space="0" w:color="auto"/>
            </w:tcBorders>
            <w:shd w:val="clear" w:color="auto" w:fill="auto"/>
            <w:vAlign w:val="bottom"/>
            <w:hideMark/>
          </w:tcPr>
          <w:p w:rsidR="000D1382" w:rsidRPr="000D1382" w:rsidRDefault="000D1382" w:rsidP="000D1382">
            <w:pP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Proper modeling techniques to generate random variables, map them through functions.</w:t>
            </w:r>
          </w:p>
        </w:tc>
        <w:tc>
          <w:tcPr>
            <w:tcW w:w="1400" w:type="dxa"/>
            <w:tcBorders>
              <w:top w:val="nil"/>
              <w:left w:val="nil"/>
              <w:bottom w:val="single" w:sz="8" w:space="0" w:color="auto"/>
              <w:right w:val="single" w:sz="4" w:space="0" w:color="auto"/>
            </w:tcBorders>
            <w:shd w:val="clear" w:color="auto" w:fill="auto"/>
            <w:vAlign w:val="center"/>
            <w:hideMark/>
          </w:tcPr>
          <w:p w:rsidR="000D1382" w:rsidRPr="000D1382" w:rsidRDefault="000D1382" w:rsidP="000D1382">
            <w:pPr>
              <w:rPr>
                <w:rFonts w:ascii="Arial" w:eastAsia="Times New Roman" w:hAnsi="Arial" w:cs="Arial"/>
                <w:color w:val="000000"/>
                <w:sz w:val="20"/>
                <w:szCs w:val="20"/>
                <w:lang w:eastAsia="en-US"/>
              </w:rPr>
            </w:pPr>
            <w:r w:rsidRPr="000D1382">
              <w:rPr>
                <w:rFonts w:ascii="Arial" w:eastAsia="Times New Roman" w:hAnsi="Arial" w:cs="Arial"/>
                <w:color w:val="000000"/>
                <w:sz w:val="20"/>
                <w:szCs w:val="20"/>
                <w:lang w:eastAsia="en-US"/>
              </w:rPr>
              <w:t>MATLAB</w:t>
            </w:r>
          </w:p>
        </w:tc>
        <w:tc>
          <w:tcPr>
            <w:tcW w:w="1260" w:type="dxa"/>
            <w:tcBorders>
              <w:top w:val="nil"/>
              <w:left w:val="nil"/>
              <w:bottom w:val="single" w:sz="8" w:space="0" w:color="auto"/>
              <w:right w:val="single" w:sz="8" w:space="0" w:color="auto"/>
            </w:tcBorders>
            <w:shd w:val="clear" w:color="auto" w:fill="auto"/>
            <w:noWrap/>
            <w:vAlign w:val="center"/>
            <w:hideMark/>
          </w:tcPr>
          <w:p w:rsidR="000D1382" w:rsidRPr="000D1382" w:rsidRDefault="000D1382" w:rsidP="000D1382">
            <w:pPr>
              <w:jc w:val="center"/>
              <w:rPr>
                <w:rFonts w:ascii="Arial" w:eastAsia="Times New Roman" w:hAnsi="Arial" w:cs="Arial"/>
                <w:color w:val="000000"/>
                <w:sz w:val="20"/>
                <w:szCs w:val="20"/>
                <w:lang w:eastAsia="en-US"/>
              </w:rPr>
            </w:pPr>
            <w:proofErr w:type="gramStart"/>
            <w:r w:rsidRPr="000D1382">
              <w:rPr>
                <w:rFonts w:ascii="Arial" w:eastAsia="Times New Roman" w:hAnsi="Arial" w:cs="Arial"/>
                <w:color w:val="000000"/>
                <w:sz w:val="20"/>
                <w:szCs w:val="20"/>
                <w:lang w:eastAsia="en-US"/>
              </w:rPr>
              <w:t>a</w:t>
            </w:r>
            <w:proofErr w:type="gramEnd"/>
            <w:r w:rsidRPr="000D1382">
              <w:rPr>
                <w:rFonts w:ascii="Arial" w:eastAsia="Times New Roman" w:hAnsi="Arial" w:cs="Arial"/>
                <w:color w:val="000000"/>
                <w:sz w:val="20"/>
                <w:szCs w:val="20"/>
                <w:lang w:eastAsia="en-US"/>
              </w:rPr>
              <w:t>, b2, e, k</w:t>
            </w:r>
            <w:r w:rsidR="00585416">
              <w:rPr>
                <w:rFonts w:ascii="Arial" w:eastAsia="Times New Roman" w:hAnsi="Arial" w:cs="Arial"/>
                <w:color w:val="000000"/>
                <w:sz w:val="20"/>
                <w:szCs w:val="20"/>
                <w:lang w:eastAsia="en-US"/>
              </w:rPr>
              <w:t>, h, I, j ,k</w:t>
            </w:r>
          </w:p>
        </w:tc>
      </w:tr>
    </w:tbl>
    <w:p w:rsidR="00585416" w:rsidRDefault="00585416" w:rsidP="000407A9">
      <w:pPr>
        <w:jc w:val="both"/>
        <w:rPr>
          <w:rFonts w:ascii="Arial" w:hAnsi="Arial" w:cs="Arial"/>
          <w:b/>
          <w:sz w:val="21"/>
          <w:szCs w:val="21"/>
        </w:rPr>
      </w:pPr>
    </w:p>
    <w:p w:rsidR="001B5280" w:rsidRPr="0016052E" w:rsidRDefault="001B5280" w:rsidP="000407A9">
      <w:pPr>
        <w:jc w:val="both"/>
        <w:rPr>
          <w:rFonts w:ascii="Arial" w:hAnsi="Arial" w:cs="Arial"/>
          <w:sz w:val="21"/>
          <w:szCs w:val="21"/>
        </w:rPr>
      </w:pPr>
      <w:bookmarkStart w:id="0" w:name="_GoBack"/>
      <w:bookmarkEnd w:id="0"/>
      <w:r w:rsidRPr="0016052E">
        <w:rPr>
          <w:rFonts w:ascii="Arial" w:hAnsi="Arial" w:cs="Arial"/>
          <w:b/>
          <w:sz w:val="21"/>
          <w:szCs w:val="21"/>
        </w:rPr>
        <w:lastRenderedPageBreak/>
        <w:t xml:space="preserve">Requirements:  </w:t>
      </w:r>
      <w:r w:rsidR="005E0942">
        <w:rPr>
          <w:rFonts w:ascii="Arial" w:hAnsi="Arial" w:cs="Arial"/>
          <w:sz w:val="21"/>
          <w:szCs w:val="21"/>
        </w:rPr>
        <w:t xml:space="preserve"> </w:t>
      </w:r>
      <w:r w:rsidR="005E0942" w:rsidRPr="005E0942">
        <w:rPr>
          <w:rFonts w:ascii="Arial" w:hAnsi="Arial" w:cs="Arial"/>
          <w:sz w:val="21"/>
          <w:szCs w:val="21"/>
        </w:rPr>
        <w:t>Prerequisite: Grade of C or better in EE 3417. Co</w:t>
      </w:r>
      <w:r w:rsidR="00446ACC">
        <w:rPr>
          <w:rFonts w:ascii="Arial" w:hAnsi="Arial" w:cs="Arial"/>
          <w:sz w:val="21"/>
          <w:szCs w:val="21"/>
        </w:rPr>
        <w:t>-</w:t>
      </w:r>
      <w:r w:rsidR="005E0942" w:rsidRPr="005E0942">
        <w:rPr>
          <w:rFonts w:ascii="Arial" w:hAnsi="Arial" w:cs="Arial"/>
          <w:sz w:val="21"/>
          <w:szCs w:val="21"/>
        </w:rPr>
        <w:t>requisite: EE 3318. </w:t>
      </w:r>
      <w:r w:rsidR="005E0942">
        <w:rPr>
          <w:rFonts w:ascii="Arial" w:hAnsi="Arial" w:cs="Arial"/>
          <w:sz w:val="21"/>
          <w:szCs w:val="21"/>
        </w:rPr>
        <w:t>Class attendance is required.</w:t>
      </w:r>
    </w:p>
    <w:p w:rsidR="001B5280" w:rsidRPr="0016052E" w:rsidRDefault="001B5280" w:rsidP="000407A9">
      <w:pPr>
        <w:jc w:val="both"/>
        <w:rPr>
          <w:rFonts w:ascii="Arial" w:hAnsi="Arial" w:cs="Arial"/>
          <w:b/>
          <w:sz w:val="21"/>
          <w:szCs w:val="21"/>
        </w:rPr>
      </w:pPr>
    </w:p>
    <w:p w:rsidR="001B5280" w:rsidRPr="0016052E" w:rsidRDefault="001B5280" w:rsidP="000407A9">
      <w:pPr>
        <w:jc w:val="both"/>
        <w:rPr>
          <w:rFonts w:ascii="Arial" w:hAnsi="Arial" w:cs="Arial"/>
          <w:sz w:val="21"/>
          <w:szCs w:val="21"/>
        </w:rPr>
      </w:pPr>
      <w:r w:rsidRPr="0016052E">
        <w:rPr>
          <w:rFonts w:ascii="Arial" w:hAnsi="Arial" w:cs="Arial"/>
          <w:b/>
          <w:sz w:val="21"/>
          <w:szCs w:val="21"/>
        </w:rPr>
        <w:t xml:space="preserve">Required Textbooks and Other Course Materials: </w:t>
      </w:r>
      <w:r>
        <w:rPr>
          <w:rFonts w:ascii="Arial" w:hAnsi="Arial" w:cs="Arial"/>
          <w:sz w:val="21"/>
          <w:szCs w:val="21"/>
        </w:rPr>
        <w:t>Probability and Random Processes for Electrical Engineering, Third Edition, Alberto Leon-Garcia</w:t>
      </w:r>
    </w:p>
    <w:p w:rsidR="001B5280" w:rsidRPr="0016052E" w:rsidRDefault="001B5280" w:rsidP="000407A9">
      <w:pPr>
        <w:jc w:val="both"/>
        <w:rPr>
          <w:rFonts w:ascii="Arial" w:hAnsi="Arial" w:cs="Arial"/>
          <w:sz w:val="21"/>
          <w:szCs w:val="21"/>
        </w:rPr>
      </w:pPr>
    </w:p>
    <w:p w:rsidR="00001817" w:rsidRDefault="001B5280" w:rsidP="000407A9">
      <w:pPr>
        <w:jc w:val="both"/>
        <w:rPr>
          <w:rFonts w:ascii="Arial" w:hAnsi="Arial" w:cs="Arial"/>
          <w:b/>
          <w:sz w:val="21"/>
          <w:szCs w:val="21"/>
        </w:rPr>
      </w:pPr>
      <w:r w:rsidRPr="009D756D">
        <w:rPr>
          <w:rFonts w:ascii="Arial" w:hAnsi="Arial" w:cs="Arial"/>
          <w:b/>
          <w:sz w:val="21"/>
          <w:szCs w:val="21"/>
        </w:rPr>
        <w:t>Descriptions of major assignments and examinations</w:t>
      </w:r>
      <w:r w:rsidR="00001817">
        <w:rPr>
          <w:rFonts w:ascii="Arial" w:hAnsi="Arial" w:cs="Arial"/>
          <w:b/>
          <w:sz w:val="21"/>
          <w:szCs w:val="21"/>
        </w:rPr>
        <w:t xml:space="preserve"> and Grading</w:t>
      </w:r>
      <w:r w:rsidRPr="009D756D">
        <w:rPr>
          <w:rFonts w:ascii="Arial" w:hAnsi="Arial" w:cs="Arial"/>
          <w:b/>
          <w:sz w:val="21"/>
          <w:szCs w:val="21"/>
        </w:rPr>
        <w:t xml:space="preserve">: </w:t>
      </w:r>
    </w:p>
    <w:p w:rsidR="00001817" w:rsidRDefault="00001817" w:rsidP="000407A9">
      <w:pPr>
        <w:jc w:val="both"/>
        <w:rPr>
          <w:rFonts w:ascii="Arial" w:hAnsi="Arial" w:cs="Arial"/>
          <w:sz w:val="21"/>
          <w:szCs w:val="21"/>
        </w:rPr>
      </w:pPr>
      <w:r w:rsidRPr="00001817">
        <w:rPr>
          <w:rFonts w:ascii="Arial" w:hAnsi="Arial" w:cs="Arial"/>
          <w:sz w:val="21"/>
          <w:szCs w:val="21"/>
        </w:rPr>
        <w:t>Home</w:t>
      </w:r>
      <w:r w:rsidR="004F4437">
        <w:rPr>
          <w:rFonts w:ascii="Arial" w:hAnsi="Arial" w:cs="Arial"/>
          <w:sz w:val="21"/>
          <w:szCs w:val="21"/>
        </w:rPr>
        <w:t>work</w:t>
      </w:r>
      <w:r>
        <w:rPr>
          <w:rFonts w:ascii="Arial" w:hAnsi="Arial" w:cs="Arial"/>
          <w:sz w:val="21"/>
          <w:szCs w:val="21"/>
        </w:rPr>
        <w:t xml:space="preserve"> Assignments </w:t>
      </w:r>
      <w:r w:rsidR="004B6335">
        <w:rPr>
          <w:rFonts w:ascii="Arial" w:hAnsi="Arial" w:cs="Arial"/>
          <w:sz w:val="21"/>
          <w:szCs w:val="21"/>
        </w:rPr>
        <w:tab/>
      </w:r>
      <w:r>
        <w:rPr>
          <w:rFonts w:ascii="Arial" w:hAnsi="Arial" w:cs="Arial"/>
          <w:sz w:val="21"/>
          <w:szCs w:val="21"/>
        </w:rPr>
        <w:t>- 10% of grade</w:t>
      </w:r>
    </w:p>
    <w:p w:rsidR="00001817" w:rsidRPr="00001817" w:rsidRDefault="00001817" w:rsidP="000407A9">
      <w:pPr>
        <w:jc w:val="both"/>
        <w:rPr>
          <w:rFonts w:ascii="Arial" w:hAnsi="Arial" w:cs="Arial"/>
          <w:sz w:val="21"/>
          <w:szCs w:val="21"/>
        </w:rPr>
      </w:pPr>
      <w:r>
        <w:rPr>
          <w:rFonts w:ascii="Arial" w:hAnsi="Arial" w:cs="Arial"/>
          <w:sz w:val="21"/>
          <w:szCs w:val="21"/>
        </w:rPr>
        <w:t xml:space="preserve">Projects </w:t>
      </w:r>
      <w:r w:rsidR="004B6335">
        <w:rPr>
          <w:rFonts w:ascii="Arial" w:hAnsi="Arial" w:cs="Arial"/>
          <w:sz w:val="21"/>
          <w:szCs w:val="21"/>
        </w:rPr>
        <w:tab/>
      </w:r>
      <w:r w:rsidR="004B6335">
        <w:rPr>
          <w:rFonts w:ascii="Arial" w:hAnsi="Arial" w:cs="Arial"/>
          <w:sz w:val="21"/>
          <w:szCs w:val="21"/>
        </w:rPr>
        <w:tab/>
      </w:r>
      <w:r w:rsidR="004B6335">
        <w:rPr>
          <w:rFonts w:ascii="Arial" w:hAnsi="Arial" w:cs="Arial"/>
          <w:sz w:val="21"/>
          <w:szCs w:val="21"/>
        </w:rPr>
        <w:tab/>
      </w:r>
      <w:r>
        <w:rPr>
          <w:rFonts w:ascii="Arial" w:hAnsi="Arial" w:cs="Arial"/>
          <w:sz w:val="21"/>
          <w:szCs w:val="21"/>
        </w:rPr>
        <w:t>- 10% of grade</w:t>
      </w:r>
    </w:p>
    <w:p w:rsidR="00001817" w:rsidRDefault="00001817" w:rsidP="000407A9">
      <w:pPr>
        <w:jc w:val="both"/>
        <w:rPr>
          <w:rFonts w:ascii="Arial" w:hAnsi="Arial" w:cs="Arial"/>
          <w:sz w:val="21"/>
          <w:szCs w:val="21"/>
        </w:rPr>
      </w:pPr>
      <w:r>
        <w:rPr>
          <w:rFonts w:ascii="Arial" w:hAnsi="Arial" w:cs="Arial"/>
          <w:sz w:val="21"/>
          <w:szCs w:val="21"/>
        </w:rPr>
        <w:t xml:space="preserve">Midterm Exam 1 </w:t>
      </w:r>
      <w:r w:rsidR="004B6335">
        <w:rPr>
          <w:rFonts w:ascii="Arial" w:hAnsi="Arial" w:cs="Arial"/>
          <w:sz w:val="21"/>
          <w:szCs w:val="21"/>
        </w:rPr>
        <w:tab/>
      </w:r>
      <w:r w:rsidR="004B6335">
        <w:rPr>
          <w:rFonts w:ascii="Arial" w:hAnsi="Arial" w:cs="Arial"/>
          <w:sz w:val="21"/>
          <w:szCs w:val="21"/>
        </w:rPr>
        <w:tab/>
      </w:r>
      <w:r>
        <w:rPr>
          <w:rFonts w:ascii="Arial" w:hAnsi="Arial" w:cs="Arial"/>
          <w:sz w:val="21"/>
          <w:szCs w:val="21"/>
        </w:rPr>
        <w:t xml:space="preserve">- 25% of grade </w:t>
      </w:r>
    </w:p>
    <w:p w:rsidR="00001817" w:rsidRDefault="00001817" w:rsidP="000407A9">
      <w:pPr>
        <w:jc w:val="both"/>
        <w:rPr>
          <w:rFonts w:ascii="Arial" w:hAnsi="Arial" w:cs="Arial"/>
          <w:sz w:val="21"/>
          <w:szCs w:val="21"/>
        </w:rPr>
      </w:pPr>
      <w:r>
        <w:rPr>
          <w:rFonts w:ascii="Arial" w:hAnsi="Arial" w:cs="Arial"/>
          <w:sz w:val="21"/>
          <w:szCs w:val="21"/>
        </w:rPr>
        <w:t xml:space="preserve">Midterm Exam 2 </w:t>
      </w:r>
      <w:r w:rsidR="004B6335">
        <w:rPr>
          <w:rFonts w:ascii="Arial" w:hAnsi="Arial" w:cs="Arial"/>
          <w:sz w:val="21"/>
          <w:szCs w:val="21"/>
        </w:rPr>
        <w:tab/>
      </w:r>
      <w:r w:rsidR="004B6335">
        <w:rPr>
          <w:rFonts w:ascii="Arial" w:hAnsi="Arial" w:cs="Arial"/>
          <w:sz w:val="21"/>
          <w:szCs w:val="21"/>
        </w:rPr>
        <w:tab/>
      </w:r>
      <w:r>
        <w:rPr>
          <w:rFonts w:ascii="Arial" w:hAnsi="Arial" w:cs="Arial"/>
          <w:sz w:val="21"/>
          <w:szCs w:val="21"/>
        </w:rPr>
        <w:t xml:space="preserve">- 25% of grade </w:t>
      </w:r>
    </w:p>
    <w:p w:rsidR="001B5280" w:rsidRPr="009D756D" w:rsidRDefault="00001817" w:rsidP="000407A9">
      <w:pPr>
        <w:jc w:val="both"/>
        <w:rPr>
          <w:rFonts w:ascii="Arial" w:hAnsi="Arial" w:cs="Arial"/>
          <w:sz w:val="21"/>
          <w:szCs w:val="21"/>
        </w:rPr>
      </w:pPr>
      <w:r>
        <w:rPr>
          <w:rFonts w:ascii="Arial" w:hAnsi="Arial" w:cs="Arial"/>
          <w:sz w:val="21"/>
          <w:szCs w:val="21"/>
        </w:rPr>
        <w:t xml:space="preserve">Final Exam </w:t>
      </w:r>
      <w:r w:rsidR="004B6335">
        <w:rPr>
          <w:rFonts w:ascii="Arial" w:hAnsi="Arial" w:cs="Arial"/>
          <w:sz w:val="21"/>
          <w:szCs w:val="21"/>
        </w:rPr>
        <w:tab/>
      </w:r>
      <w:r w:rsidR="004B6335">
        <w:rPr>
          <w:rFonts w:ascii="Arial" w:hAnsi="Arial" w:cs="Arial"/>
          <w:sz w:val="21"/>
          <w:szCs w:val="21"/>
        </w:rPr>
        <w:tab/>
      </w:r>
      <w:r w:rsidR="004B6335">
        <w:rPr>
          <w:rFonts w:ascii="Arial" w:hAnsi="Arial" w:cs="Arial"/>
          <w:sz w:val="21"/>
          <w:szCs w:val="21"/>
        </w:rPr>
        <w:tab/>
        <w:t xml:space="preserve">- </w:t>
      </w:r>
      <w:r>
        <w:rPr>
          <w:rFonts w:ascii="Arial" w:hAnsi="Arial" w:cs="Arial"/>
          <w:sz w:val="21"/>
          <w:szCs w:val="21"/>
        </w:rPr>
        <w:t>30% of grade</w:t>
      </w:r>
    </w:p>
    <w:p w:rsidR="001B5280" w:rsidRPr="009D756D" w:rsidRDefault="001B5280" w:rsidP="000407A9">
      <w:pPr>
        <w:jc w:val="both"/>
        <w:rPr>
          <w:rFonts w:ascii="Arial" w:hAnsi="Arial" w:cs="Arial"/>
          <w:sz w:val="21"/>
          <w:szCs w:val="21"/>
        </w:rPr>
      </w:pPr>
    </w:p>
    <w:p w:rsidR="001B5280" w:rsidRPr="009D756D" w:rsidRDefault="001B5280" w:rsidP="000407A9">
      <w:pPr>
        <w:jc w:val="both"/>
        <w:rPr>
          <w:rFonts w:ascii="Arial" w:hAnsi="Arial" w:cs="Arial"/>
          <w:color w:val="FF0000"/>
          <w:sz w:val="21"/>
          <w:szCs w:val="21"/>
        </w:rPr>
      </w:pPr>
      <w:r w:rsidRPr="009D756D">
        <w:rPr>
          <w:rFonts w:ascii="Arial" w:hAnsi="Arial" w:cs="Arial"/>
          <w:b/>
          <w:sz w:val="21"/>
          <w:szCs w:val="21"/>
        </w:rPr>
        <w:t xml:space="preserve">Attendance: </w:t>
      </w:r>
      <w:r w:rsidR="00001817">
        <w:rPr>
          <w:rFonts w:ascii="Arial" w:hAnsi="Arial" w:cs="Arial"/>
          <w:sz w:val="21"/>
          <w:szCs w:val="21"/>
        </w:rPr>
        <w:t>A</w:t>
      </w:r>
      <w:r w:rsidR="00001817" w:rsidRPr="00001817">
        <w:rPr>
          <w:rFonts w:ascii="Arial" w:hAnsi="Arial" w:cs="Arial"/>
          <w:sz w:val="21"/>
          <w:szCs w:val="21"/>
        </w:rPr>
        <w:t xml:space="preserve">ttendance in all classes is </w:t>
      </w:r>
      <w:r w:rsidR="005E0942">
        <w:rPr>
          <w:rFonts w:ascii="Arial" w:hAnsi="Arial" w:cs="Arial"/>
          <w:sz w:val="21"/>
          <w:szCs w:val="21"/>
        </w:rPr>
        <w:t>required</w:t>
      </w:r>
      <w:r w:rsidR="00001817" w:rsidRPr="00001817">
        <w:rPr>
          <w:rFonts w:ascii="Arial" w:hAnsi="Arial" w:cs="Arial"/>
          <w:sz w:val="21"/>
          <w:szCs w:val="21"/>
        </w:rPr>
        <w:t xml:space="preserve">. </w:t>
      </w:r>
      <w:r w:rsidR="005E0942">
        <w:rPr>
          <w:rFonts w:ascii="Arial" w:hAnsi="Arial" w:cs="Arial"/>
          <w:sz w:val="21"/>
          <w:szCs w:val="21"/>
        </w:rPr>
        <w:t xml:space="preserve"> Absences must be cleared</w:t>
      </w:r>
      <w:r w:rsidR="00001817" w:rsidRPr="00001817">
        <w:rPr>
          <w:rFonts w:ascii="Arial" w:hAnsi="Arial" w:cs="Arial"/>
          <w:sz w:val="21"/>
          <w:szCs w:val="21"/>
        </w:rPr>
        <w:t xml:space="preserve"> ahead of time </w:t>
      </w:r>
      <w:r w:rsidR="00001817">
        <w:rPr>
          <w:rFonts w:ascii="Arial" w:hAnsi="Arial" w:cs="Arial"/>
          <w:sz w:val="21"/>
          <w:szCs w:val="21"/>
        </w:rPr>
        <w:t xml:space="preserve">with the instructor </w:t>
      </w:r>
      <w:r w:rsidR="00001817" w:rsidRPr="00001817">
        <w:rPr>
          <w:rFonts w:ascii="Arial" w:hAnsi="Arial" w:cs="Arial"/>
          <w:sz w:val="21"/>
          <w:szCs w:val="21"/>
        </w:rPr>
        <w:t xml:space="preserve">so </w:t>
      </w:r>
      <w:r w:rsidR="00001817">
        <w:rPr>
          <w:rFonts w:ascii="Arial" w:hAnsi="Arial" w:cs="Arial"/>
          <w:sz w:val="21"/>
          <w:szCs w:val="21"/>
        </w:rPr>
        <w:t xml:space="preserve">that </w:t>
      </w:r>
      <w:r w:rsidR="00001817" w:rsidRPr="00001817">
        <w:rPr>
          <w:rFonts w:ascii="Arial" w:hAnsi="Arial" w:cs="Arial"/>
          <w:sz w:val="21"/>
          <w:szCs w:val="21"/>
        </w:rPr>
        <w:t xml:space="preserve">you </w:t>
      </w:r>
      <w:r w:rsidR="00001817">
        <w:rPr>
          <w:rFonts w:ascii="Arial" w:hAnsi="Arial" w:cs="Arial"/>
          <w:sz w:val="21"/>
          <w:szCs w:val="21"/>
        </w:rPr>
        <w:t xml:space="preserve">can be advised on </w:t>
      </w:r>
      <w:r w:rsidR="00001817" w:rsidRPr="00001817">
        <w:rPr>
          <w:rFonts w:ascii="Arial" w:hAnsi="Arial" w:cs="Arial"/>
          <w:sz w:val="21"/>
          <w:szCs w:val="21"/>
        </w:rPr>
        <w:t>how to handle the lectures that you missed.</w:t>
      </w:r>
    </w:p>
    <w:p w:rsidR="001B5280" w:rsidRPr="008A6918" w:rsidRDefault="001B5280" w:rsidP="000407A9">
      <w:pPr>
        <w:jc w:val="both"/>
        <w:rPr>
          <w:rFonts w:ascii="Arial" w:hAnsi="Arial" w:cs="Arial"/>
          <w:color w:val="0000FF"/>
          <w:sz w:val="21"/>
          <w:szCs w:val="21"/>
        </w:rPr>
      </w:pPr>
    </w:p>
    <w:p w:rsidR="001B5280" w:rsidRDefault="001B5280" w:rsidP="000407A9">
      <w:pPr>
        <w:pStyle w:val="NormalWeb"/>
        <w:spacing w:before="0" w:beforeAutospacing="0" w:after="0" w:afterAutospacing="0"/>
        <w:jc w:val="both"/>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7" w:history="1">
        <w:r w:rsidRPr="0082256E">
          <w:rPr>
            <w:rStyle w:val="Hyperlink"/>
            <w:rFonts w:ascii="Arial" w:hAnsi="Arial" w:cs="Arial"/>
            <w:sz w:val="21"/>
            <w:szCs w:val="21"/>
          </w:rPr>
          <w:t>http://wweb.uta.edu/ses/fao</w:t>
        </w:r>
      </w:hyperlink>
      <w:r>
        <w:rPr>
          <w:rFonts w:ascii="Arial" w:hAnsi="Arial" w:cs="Arial"/>
          <w:sz w:val="21"/>
          <w:szCs w:val="21"/>
        </w:rPr>
        <w:t>).</w:t>
      </w:r>
    </w:p>
    <w:p w:rsidR="001B5280" w:rsidRPr="0016052E" w:rsidRDefault="001B5280" w:rsidP="000407A9">
      <w:pPr>
        <w:pStyle w:val="NormalWeb"/>
        <w:spacing w:before="0" w:beforeAutospacing="0" w:after="0" w:afterAutospacing="0"/>
        <w:jc w:val="both"/>
        <w:rPr>
          <w:rFonts w:ascii="Arial" w:hAnsi="Arial" w:cs="Arial"/>
          <w:sz w:val="21"/>
          <w:szCs w:val="21"/>
        </w:rPr>
      </w:pPr>
    </w:p>
    <w:p w:rsidR="001B5280" w:rsidRPr="0016052E" w:rsidRDefault="001B5280" w:rsidP="000407A9">
      <w:pPr>
        <w:pStyle w:val="NormalWeb"/>
        <w:spacing w:before="0" w:beforeAutospacing="0" w:after="0" w:afterAutospacing="0"/>
        <w:jc w:val="both"/>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1B5280" w:rsidRPr="0016052E" w:rsidRDefault="001B5280" w:rsidP="000407A9">
      <w:pPr>
        <w:jc w:val="both"/>
        <w:rPr>
          <w:rFonts w:ascii="Arial" w:hAnsi="Arial" w:cs="Arial"/>
          <w:sz w:val="21"/>
          <w:szCs w:val="21"/>
        </w:rPr>
      </w:pPr>
    </w:p>
    <w:p w:rsidR="001B5280" w:rsidRPr="0016052E" w:rsidRDefault="001B5280" w:rsidP="000407A9">
      <w:pPr>
        <w:keepNext/>
        <w:jc w:val="both"/>
        <w:rPr>
          <w:rFonts w:ascii="Arial" w:hAnsi="Arial" w:cs="Arial"/>
          <w:sz w:val="21"/>
          <w:szCs w:val="21"/>
        </w:rPr>
      </w:pPr>
      <w:r w:rsidRPr="0016052E">
        <w:rPr>
          <w:rFonts w:ascii="Arial" w:hAnsi="Arial" w:cs="Arial"/>
          <w:b/>
          <w:bCs/>
          <w:sz w:val="21"/>
          <w:szCs w:val="21"/>
        </w:rPr>
        <w:t xml:space="preserve">Academic Integrity: </w:t>
      </w:r>
      <w:r>
        <w:rPr>
          <w:rFonts w:ascii="Arial" w:hAnsi="Arial" w:cs="Arial"/>
          <w:sz w:val="21"/>
          <w:szCs w:val="21"/>
        </w:rPr>
        <w:t>At UT</w:t>
      </w:r>
      <w:r w:rsidRPr="0016052E">
        <w:rPr>
          <w:rFonts w:ascii="Arial" w:hAnsi="Arial" w:cs="Arial"/>
          <w:sz w:val="21"/>
          <w:szCs w:val="21"/>
        </w:rPr>
        <w:t xml:space="preserve"> Arlington</w:t>
      </w:r>
      <w:r>
        <w:rPr>
          <w:rFonts w:ascii="Arial" w:hAnsi="Arial" w:cs="Arial"/>
          <w:sz w:val="21"/>
          <w:szCs w:val="21"/>
        </w:rPr>
        <w:t>,</w:t>
      </w:r>
      <w:r w:rsidRPr="0016052E">
        <w:rPr>
          <w:rFonts w:ascii="Arial" w:hAnsi="Arial" w:cs="Arial"/>
          <w:sz w:val="21"/>
          <w:szCs w:val="21"/>
        </w:rPr>
        <w:t xml:space="preserve"> academic dishonesty is completely unacceptable and wil</w:t>
      </w:r>
      <w:r>
        <w:rPr>
          <w:rFonts w:ascii="Arial" w:hAnsi="Arial" w:cs="Arial"/>
          <w:sz w:val="21"/>
          <w:szCs w:val="21"/>
        </w:rPr>
        <w:t>l not be tolerated in any form, including (but not limited to) “</w:t>
      </w:r>
      <w:r w:rsidRPr="0016052E">
        <w:rPr>
          <w:rFonts w:ascii="Arial" w:hAnsi="Arial" w:cs="Arial"/>
          <w:sz w:val="21"/>
          <w:szCs w:val="21"/>
        </w:rPr>
        <w:t xml:space="preserve">cheating, plagiarism, collusion, the submission for credit of any work or materials that are attributable in whole or in part to another person, taking an examination for another person, any act designed to give unfair advantage to a student or </w:t>
      </w:r>
      <w:r>
        <w:rPr>
          <w:rFonts w:ascii="Arial" w:hAnsi="Arial" w:cs="Arial"/>
          <w:sz w:val="21"/>
          <w:szCs w:val="21"/>
        </w:rPr>
        <w:t>the attempt to commit such acts” (</w:t>
      </w:r>
      <w:r w:rsidRPr="0016052E">
        <w:rPr>
          <w:rFonts w:ascii="Arial" w:hAnsi="Arial" w:cs="Arial"/>
          <w:sz w:val="21"/>
          <w:szCs w:val="21"/>
        </w:rPr>
        <w:t>UT System Regents’ Rule 50101, §2.2</w:t>
      </w:r>
      <w:r>
        <w:rPr>
          <w:rFonts w:ascii="Arial" w:hAnsi="Arial" w:cs="Arial"/>
          <w:sz w:val="21"/>
          <w:szCs w:val="21"/>
        </w:rPr>
        <w:t>).</w:t>
      </w:r>
      <w:r w:rsidRPr="0016052E">
        <w:rPr>
          <w:rFonts w:ascii="Arial" w:hAnsi="Arial" w:cs="Arial"/>
          <w:sz w:val="21"/>
          <w:szCs w:val="21"/>
        </w:rPr>
        <w:t xml:space="preserve"> </w:t>
      </w:r>
      <w:r>
        <w:rPr>
          <w:rFonts w:ascii="Arial" w:hAnsi="Arial" w:cs="Arial"/>
          <w:sz w:val="21"/>
          <w:szCs w:val="21"/>
        </w:rPr>
        <w:t xml:space="preserve">Suspected violations of academic integrity standards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1B5280" w:rsidRPr="0016052E" w:rsidRDefault="001B5280" w:rsidP="000407A9">
      <w:pPr>
        <w:jc w:val="both"/>
        <w:rPr>
          <w:rFonts w:ascii="Arial" w:hAnsi="Arial" w:cs="Arial"/>
          <w:sz w:val="21"/>
          <w:szCs w:val="21"/>
        </w:rPr>
      </w:pPr>
    </w:p>
    <w:p w:rsidR="001B5280" w:rsidRPr="0016052E" w:rsidRDefault="001B5280" w:rsidP="000407A9">
      <w:pPr>
        <w:jc w:val="both"/>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contact the Maverick R</w:t>
      </w:r>
      <w:r>
        <w:rPr>
          <w:rFonts w:ascii="Arial" w:hAnsi="Arial" w:cs="Arial"/>
          <w:sz w:val="21"/>
          <w:szCs w:val="21"/>
        </w:rPr>
        <w:t xml:space="preserve">esource Hotline by calling 817-272-6107, sending a message to </w:t>
      </w:r>
      <w:hyperlink r:id="rId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or visit</w:t>
      </w:r>
      <w:r>
        <w:rPr>
          <w:rFonts w:ascii="Arial" w:hAnsi="Arial" w:cs="Arial"/>
          <w:sz w:val="21"/>
          <w:szCs w:val="21"/>
        </w:rPr>
        <w:t>ing</w:t>
      </w:r>
      <w:r w:rsidRPr="0016052E">
        <w:rPr>
          <w:rFonts w:ascii="Arial" w:hAnsi="Arial" w:cs="Arial"/>
          <w:sz w:val="21"/>
          <w:szCs w:val="21"/>
        </w:rPr>
        <w:t xml:space="preserve"> </w:t>
      </w:r>
      <w:hyperlink r:id="rId10"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1B5280" w:rsidRDefault="001B5280" w:rsidP="000407A9">
      <w:pPr>
        <w:jc w:val="both"/>
        <w:rPr>
          <w:rFonts w:ascii="Arial" w:hAnsi="Arial" w:cs="Arial"/>
          <w:b/>
          <w:sz w:val="21"/>
          <w:szCs w:val="21"/>
        </w:rPr>
      </w:pPr>
    </w:p>
    <w:p w:rsidR="001B5280" w:rsidRPr="001E1E1B" w:rsidRDefault="001B5280" w:rsidP="000407A9">
      <w:pPr>
        <w:jc w:val="both"/>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1"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1B5280" w:rsidRPr="001E1E1B" w:rsidRDefault="001B5280" w:rsidP="000407A9">
      <w:pPr>
        <w:jc w:val="both"/>
        <w:rPr>
          <w:rFonts w:ascii="Arial" w:hAnsi="Arial" w:cs="Arial"/>
          <w:sz w:val="21"/>
          <w:szCs w:val="21"/>
        </w:rPr>
      </w:pPr>
    </w:p>
    <w:p w:rsidR="001B5280" w:rsidRPr="001E1E1B" w:rsidRDefault="001B5280" w:rsidP="000407A9">
      <w:pPr>
        <w:autoSpaceDE w:val="0"/>
        <w:autoSpaceDN w:val="0"/>
        <w:adjustRightInd w:val="0"/>
        <w:jc w:val="both"/>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UT Arlington’s </w:t>
      </w:r>
      <w:proofErr w:type="gramStart"/>
      <w:r>
        <w:rPr>
          <w:rFonts w:ascii="Arial" w:hAnsi="Arial" w:cs="Arial"/>
          <w:bCs/>
          <w:sz w:val="21"/>
          <w:szCs w:val="21"/>
        </w:rPr>
        <w:t>effort to solicit, gather</w:t>
      </w:r>
      <w:proofErr w:type="gramEnd"/>
      <w:r>
        <w:rPr>
          <w:rFonts w:ascii="Arial" w:hAnsi="Arial" w:cs="Arial"/>
          <w:bCs/>
          <w:sz w:val="21"/>
          <w:szCs w:val="21"/>
        </w:rPr>
        <w:t>, tabulate, and publish student feedback data is required by state law; student participation in the SFS program is voluntary.</w:t>
      </w:r>
    </w:p>
    <w:p w:rsidR="001B5280" w:rsidRPr="009D0858" w:rsidRDefault="001B5280" w:rsidP="000407A9">
      <w:pPr>
        <w:jc w:val="both"/>
        <w:rPr>
          <w:rFonts w:ascii="Arial" w:hAnsi="Arial" w:cs="Arial"/>
          <w:b/>
          <w:bCs/>
          <w:sz w:val="21"/>
          <w:szCs w:val="21"/>
        </w:rPr>
      </w:pPr>
    </w:p>
    <w:p w:rsidR="00FB6B80" w:rsidRPr="00001817" w:rsidRDefault="001B5280" w:rsidP="000407A9">
      <w:pPr>
        <w:jc w:val="both"/>
        <w:rPr>
          <w:rFonts w:ascii="Arial" w:hAnsi="Arial" w:cs="Arial"/>
          <w:b/>
          <w:color w:val="0000FF"/>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sectPr w:rsidR="00FB6B80" w:rsidRPr="00001817" w:rsidSect="00FB6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1B5280"/>
    <w:rsid w:val="00001817"/>
    <w:rsid w:val="000407A9"/>
    <w:rsid w:val="000D1382"/>
    <w:rsid w:val="00180757"/>
    <w:rsid w:val="001B5280"/>
    <w:rsid w:val="002938A2"/>
    <w:rsid w:val="004419EE"/>
    <w:rsid w:val="00446ACC"/>
    <w:rsid w:val="00471095"/>
    <w:rsid w:val="004B6335"/>
    <w:rsid w:val="004F4437"/>
    <w:rsid w:val="00585416"/>
    <w:rsid w:val="005E0942"/>
    <w:rsid w:val="006D52CA"/>
    <w:rsid w:val="00703687"/>
    <w:rsid w:val="00723BAF"/>
    <w:rsid w:val="00734BBD"/>
    <w:rsid w:val="00780E71"/>
    <w:rsid w:val="00865F0C"/>
    <w:rsid w:val="008E53E0"/>
    <w:rsid w:val="008F4E3D"/>
    <w:rsid w:val="00B75200"/>
    <w:rsid w:val="00B942B5"/>
    <w:rsid w:val="00C67CD3"/>
    <w:rsid w:val="00CB69C0"/>
    <w:rsid w:val="00EB2195"/>
    <w:rsid w:val="00EE6977"/>
    <w:rsid w:val="00FB6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80"/>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280"/>
    <w:rPr>
      <w:color w:val="0000FF"/>
      <w:u w:val="single"/>
    </w:rPr>
  </w:style>
  <w:style w:type="paragraph" w:styleId="NormalWeb">
    <w:name w:val="Normal (Web)"/>
    <w:basedOn w:val="Normal"/>
    <w:uiPriority w:val="99"/>
    <w:unhideWhenUsed/>
    <w:rsid w:val="001B528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B5280"/>
    <w:rPr>
      <w:b/>
      <w:bCs/>
    </w:rPr>
  </w:style>
  <w:style w:type="character" w:styleId="FollowedHyperlink">
    <w:name w:val="FollowedHyperlink"/>
    <w:basedOn w:val="DefaultParagraphFont"/>
    <w:uiPriority w:val="99"/>
    <w:semiHidden/>
    <w:unhideWhenUsed/>
    <w:rsid w:val="00734B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6192">
      <w:bodyDiv w:val="1"/>
      <w:marLeft w:val="0"/>
      <w:marRight w:val="0"/>
      <w:marTop w:val="0"/>
      <w:marBottom w:val="0"/>
      <w:divBdr>
        <w:top w:val="none" w:sz="0" w:space="0" w:color="auto"/>
        <w:left w:val="none" w:sz="0" w:space="0" w:color="auto"/>
        <w:bottom w:val="none" w:sz="0" w:space="0" w:color="auto"/>
        <w:right w:val="none" w:sz="0" w:space="0" w:color="auto"/>
      </w:divBdr>
    </w:div>
    <w:div w:id="342903330">
      <w:bodyDiv w:val="1"/>
      <w:marLeft w:val="0"/>
      <w:marRight w:val="0"/>
      <w:marTop w:val="0"/>
      <w:marBottom w:val="0"/>
      <w:divBdr>
        <w:top w:val="none" w:sz="0" w:space="0" w:color="auto"/>
        <w:left w:val="none" w:sz="0" w:space="0" w:color="auto"/>
        <w:bottom w:val="none" w:sz="0" w:space="0" w:color="auto"/>
        <w:right w:val="none" w:sz="0" w:space="0" w:color="auto"/>
      </w:divBdr>
    </w:div>
    <w:div w:id="358967073">
      <w:bodyDiv w:val="1"/>
      <w:marLeft w:val="0"/>
      <w:marRight w:val="0"/>
      <w:marTop w:val="0"/>
      <w:marBottom w:val="0"/>
      <w:divBdr>
        <w:top w:val="none" w:sz="0" w:space="0" w:color="auto"/>
        <w:left w:val="none" w:sz="0" w:space="0" w:color="auto"/>
        <w:bottom w:val="none" w:sz="0" w:space="0" w:color="auto"/>
        <w:right w:val="none" w:sz="0" w:space="0" w:color="auto"/>
      </w:divBdr>
    </w:div>
    <w:div w:id="946352902">
      <w:bodyDiv w:val="1"/>
      <w:marLeft w:val="0"/>
      <w:marRight w:val="0"/>
      <w:marTop w:val="0"/>
      <w:marBottom w:val="0"/>
      <w:divBdr>
        <w:top w:val="none" w:sz="0" w:space="0" w:color="auto"/>
        <w:left w:val="none" w:sz="0" w:space="0" w:color="auto"/>
        <w:bottom w:val="none" w:sz="0" w:space="0" w:color="auto"/>
        <w:right w:val="none" w:sz="0" w:space="0" w:color="auto"/>
      </w:divBdr>
    </w:div>
    <w:div w:id="985083443">
      <w:bodyDiv w:val="1"/>
      <w:marLeft w:val="0"/>
      <w:marRight w:val="0"/>
      <w:marTop w:val="0"/>
      <w:marBottom w:val="0"/>
      <w:divBdr>
        <w:top w:val="none" w:sz="0" w:space="0" w:color="auto"/>
        <w:left w:val="none" w:sz="0" w:space="0" w:color="auto"/>
        <w:bottom w:val="none" w:sz="0" w:space="0" w:color="auto"/>
        <w:right w:val="none" w:sz="0" w:space="0" w:color="auto"/>
      </w:divBdr>
    </w:div>
    <w:div w:id="1572690607">
      <w:bodyDiv w:val="1"/>
      <w:marLeft w:val="0"/>
      <w:marRight w:val="0"/>
      <w:marTop w:val="0"/>
      <w:marBottom w:val="0"/>
      <w:divBdr>
        <w:top w:val="none" w:sz="0" w:space="0" w:color="auto"/>
        <w:left w:val="none" w:sz="0" w:space="0" w:color="auto"/>
        <w:bottom w:val="none" w:sz="0" w:space="0" w:color="auto"/>
        <w:right w:val="none" w:sz="0" w:space="0" w:color="auto"/>
      </w:divBdr>
    </w:div>
    <w:div w:id="1742604830">
      <w:bodyDiv w:val="1"/>
      <w:marLeft w:val="0"/>
      <w:marRight w:val="0"/>
      <w:marTop w:val="0"/>
      <w:marBottom w:val="0"/>
      <w:divBdr>
        <w:top w:val="none" w:sz="0" w:space="0" w:color="auto"/>
        <w:left w:val="none" w:sz="0" w:space="0" w:color="auto"/>
        <w:bottom w:val="none" w:sz="0" w:space="0" w:color="auto"/>
        <w:right w:val="none" w:sz="0" w:space="0" w:color="auto"/>
      </w:divBdr>
    </w:div>
    <w:div w:id="195581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e.uta.edu/Online/Devarajan/ee3330/index.html" TargetMode="External"/><Relationship Id="rId7" Type="http://schemas.openxmlformats.org/officeDocument/2006/relationships/hyperlink" Target="http://wweb.uta.edu/ses/fao" TargetMode="Externa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2110A-BAE9-F24F-8CFA-A8F95102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1251</Words>
  <Characters>7136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Mythreya</dc:creator>
  <cp:lastModifiedBy>Venkat Devarajan</cp:lastModifiedBy>
  <cp:revision>2</cp:revision>
  <dcterms:created xsi:type="dcterms:W3CDTF">2011-09-15T18:49:00Z</dcterms:created>
  <dcterms:modified xsi:type="dcterms:W3CDTF">2011-09-15T18:49:00Z</dcterms:modified>
</cp:coreProperties>
</file>