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19" w:rsidRDefault="00246319" w:rsidP="00D5356E">
      <w:pPr>
        <w:spacing w:before="500" w:after="200"/>
        <w:rPr>
          <w:rFonts w:ascii="Arial" w:hAnsi="Arial"/>
          <w:b/>
          <w:color w:val="0051BA"/>
          <w:sz w:val="28"/>
          <w:szCs w:val="28"/>
        </w:rPr>
      </w:pPr>
      <w:r>
        <w:rPr>
          <w:noProof/>
          <w:sz w:val="28"/>
          <w:szCs w:val="28"/>
        </w:rPr>
        <w:drawing>
          <wp:inline distT="0" distB="0" distL="0" distR="0">
            <wp:extent cx="5932350" cy="762000"/>
            <wp:effectExtent l="0" t="0" r="0"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9" cstate="print"/>
                    <a:srcRect/>
                    <a:stretch>
                      <a:fillRect/>
                    </a:stretch>
                  </pic:blipFill>
                  <pic:spPr bwMode="auto">
                    <a:xfrm>
                      <a:off x="0" y="0"/>
                      <a:ext cx="5943600" cy="763445"/>
                    </a:xfrm>
                    <a:prstGeom prst="rect">
                      <a:avLst/>
                    </a:prstGeom>
                    <a:noFill/>
                    <a:ln w="9525">
                      <a:noFill/>
                      <a:miter lim="800000"/>
                      <a:headEnd/>
                      <a:tailEnd/>
                    </a:ln>
                  </pic:spPr>
                </pic:pic>
              </a:graphicData>
            </a:graphic>
          </wp:inline>
        </w:drawing>
      </w:r>
    </w:p>
    <w:p w:rsidR="00D5356E" w:rsidRPr="00F435DA" w:rsidRDefault="00D5356E" w:rsidP="00D5356E">
      <w:pPr>
        <w:spacing w:before="500" w:after="200"/>
        <w:rPr>
          <w:rFonts w:ascii="Arial" w:hAnsi="Arial"/>
          <w:b/>
          <w:color w:val="0051BA"/>
          <w:sz w:val="28"/>
          <w:szCs w:val="28"/>
        </w:rPr>
      </w:pPr>
      <w:r w:rsidRPr="00F435DA">
        <w:rPr>
          <w:rFonts w:ascii="Arial" w:hAnsi="Arial"/>
          <w:b/>
          <w:color w:val="0051BA"/>
          <w:sz w:val="28"/>
          <w:szCs w:val="28"/>
        </w:rPr>
        <w:t>SYLLABUS</w:t>
      </w:r>
    </w:p>
    <w:p w:rsidR="00D5356E" w:rsidRPr="00184D11" w:rsidRDefault="00D5356E" w:rsidP="00D5356E">
      <w:pPr>
        <w:spacing w:after="200"/>
        <w:rPr>
          <w:rFonts w:ascii="Arial" w:hAnsi="Arial"/>
          <w:b/>
        </w:rPr>
      </w:pPr>
      <w:r>
        <w:rPr>
          <w:rFonts w:ascii="Arial" w:hAnsi="Arial"/>
          <w:b/>
        </w:rPr>
        <w:t>POLS 2311</w:t>
      </w:r>
      <w:r w:rsidR="00E62026">
        <w:rPr>
          <w:rFonts w:ascii="Arial" w:hAnsi="Arial"/>
          <w:b/>
        </w:rPr>
        <w:t>-</w:t>
      </w:r>
      <w:r w:rsidR="0078427A">
        <w:rPr>
          <w:rFonts w:ascii="Arial" w:hAnsi="Arial"/>
          <w:b/>
        </w:rPr>
        <w:t>01</w:t>
      </w:r>
      <w:r w:rsidR="00294F26">
        <w:rPr>
          <w:rFonts w:ascii="Arial" w:hAnsi="Arial"/>
          <w:b/>
        </w:rPr>
        <w:t>2</w:t>
      </w:r>
      <w:r>
        <w:rPr>
          <w:rFonts w:ascii="Arial" w:hAnsi="Arial"/>
          <w:b/>
        </w:rPr>
        <w:t xml:space="preserve"> </w:t>
      </w:r>
      <w:r w:rsidR="00E62026">
        <w:rPr>
          <w:rFonts w:ascii="Arial" w:hAnsi="Arial"/>
          <w:b/>
        </w:rPr>
        <w:t>U.S. Government-</w:t>
      </w:r>
      <w:r w:rsidR="00E62026" w:rsidRPr="00E62026">
        <w:rPr>
          <w:rFonts w:ascii="Arial" w:hAnsi="Arial"/>
          <w:b/>
        </w:rPr>
        <w:t xml:space="preserve"> </w:t>
      </w:r>
      <w:r w:rsidR="00A2213F">
        <w:rPr>
          <w:rFonts w:ascii="Arial" w:hAnsi="Arial"/>
          <w:b/>
        </w:rPr>
        <w:t>Spring</w:t>
      </w:r>
      <w:r w:rsidR="0078427A">
        <w:rPr>
          <w:rFonts w:ascii="Arial" w:hAnsi="Arial"/>
          <w:b/>
        </w:rPr>
        <w:t xml:space="preserve"> 201</w:t>
      </w:r>
      <w:r w:rsidR="00A2213F">
        <w:rPr>
          <w:rFonts w:ascii="Arial" w:hAnsi="Arial"/>
          <w:b/>
        </w:rPr>
        <w:t>4</w:t>
      </w:r>
    </w:p>
    <w:p w:rsidR="00D5356E" w:rsidRPr="00DB4E73" w:rsidRDefault="00D5356E" w:rsidP="00D5356E">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Professor</w:t>
      </w:r>
      <w:proofErr w:type="gramStart"/>
      <w:r w:rsidRPr="0075312C">
        <w:rPr>
          <w:rFonts w:ascii="Arial" w:hAnsi="Arial" w:cs="Arial"/>
          <w:b/>
          <w:color w:val="0051BA"/>
          <w:sz w:val="22"/>
          <w:szCs w:val="22"/>
        </w:rPr>
        <w:t>:</w:t>
      </w:r>
      <w:proofErr w:type="gramEnd"/>
      <w:r>
        <w:rPr>
          <w:rFonts w:ascii="Arial" w:hAnsi="Arial" w:cs="Arial"/>
          <w:b/>
          <w:color w:val="000000"/>
          <w:sz w:val="22"/>
          <w:szCs w:val="22"/>
        </w:rPr>
        <w:br/>
      </w:r>
      <w:r w:rsidR="00A31D6E">
        <w:rPr>
          <w:rFonts w:ascii="Arial" w:hAnsi="Arial" w:cs="Arial"/>
          <w:color w:val="000000"/>
          <w:sz w:val="22"/>
          <w:szCs w:val="22"/>
        </w:rPr>
        <w:t>Michael W Morris, BAS, MA</w:t>
      </w:r>
    </w:p>
    <w:p w:rsidR="00D5356E" w:rsidRPr="00D275E4" w:rsidRDefault="00D5356E" w:rsidP="00D5356E">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Office Hours:</w:t>
      </w:r>
      <w:r>
        <w:rPr>
          <w:rFonts w:ascii="Arial" w:hAnsi="Arial" w:cs="Arial"/>
          <w:color w:val="000000"/>
          <w:sz w:val="22"/>
          <w:szCs w:val="22"/>
        </w:rPr>
        <w:t xml:space="preserve"> </w:t>
      </w:r>
      <w:r>
        <w:rPr>
          <w:rFonts w:ascii="Arial" w:hAnsi="Arial" w:cs="Arial"/>
          <w:color w:val="000000"/>
          <w:sz w:val="22"/>
          <w:szCs w:val="22"/>
        </w:rPr>
        <w:br/>
      </w:r>
      <w:r w:rsidR="007B6269">
        <w:rPr>
          <w:rFonts w:ascii="Arial" w:hAnsi="Arial" w:cs="Arial"/>
          <w:color w:val="000000"/>
          <w:sz w:val="22"/>
          <w:szCs w:val="22"/>
        </w:rPr>
        <w:t>Not Applicable</w:t>
      </w:r>
    </w:p>
    <w:p w:rsidR="00D5356E" w:rsidRPr="00D275E4" w:rsidRDefault="00D5356E" w:rsidP="00D5356E">
      <w:pPr>
        <w:tabs>
          <w:tab w:val="left" w:pos="2160"/>
        </w:tabs>
        <w:autoSpaceDE w:val="0"/>
        <w:autoSpaceDN w:val="0"/>
        <w:adjustRightInd w:val="0"/>
        <w:spacing w:before="100" w:after="200"/>
        <w:rPr>
          <w:rFonts w:ascii="Arial" w:hAnsi="Arial" w:cs="Arial"/>
          <w:color w:val="000000"/>
          <w:sz w:val="22"/>
          <w:szCs w:val="22"/>
        </w:rPr>
      </w:pPr>
      <w:r w:rsidRPr="0075312C">
        <w:rPr>
          <w:rFonts w:ascii="Arial" w:hAnsi="Arial" w:cs="Arial"/>
          <w:b/>
          <w:color w:val="0051BA"/>
          <w:sz w:val="22"/>
          <w:szCs w:val="22"/>
        </w:rPr>
        <w:t>E-mail:</w:t>
      </w:r>
      <w:r w:rsidRPr="00D275E4">
        <w:rPr>
          <w:rFonts w:ascii="Arial" w:hAnsi="Arial" w:cs="Arial"/>
          <w:color w:val="000000"/>
          <w:sz w:val="22"/>
          <w:szCs w:val="22"/>
        </w:rPr>
        <w:t xml:space="preserve"> </w:t>
      </w:r>
      <w:r>
        <w:rPr>
          <w:rFonts w:ascii="Arial" w:hAnsi="Arial" w:cs="Arial"/>
          <w:color w:val="000000"/>
          <w:sz w:val="22"/>
          <w:szCs w:val="22"/>
        </w:rPr>
        <w:br/>
      </w:r>
      <w:r w:rsidR="00A31D6E">
        <w:rPr>
          <w:rFonts w:ascii="Arial" w:hAnsi="Arial" w:cs="Arial"/>
          <w:i/>
          <w:color w:val="0051BA"/>
          <w:sz w:val="22"/>
          <w:szCs w:val="22"/>
        </w:rPr>
        <w:t>mwmorris</w:t>
      </w:r>
      <w:r>
        <w:rPr>
          <w:rFonts w:ascii="Arial" w:hAnsi="Arial" w:cs="Arial"/>
          <w:i/>
          <w:color w:val="0051BA"/>
          <w:sz w:val="22"/>
          <w:szCs w:val="22"/>
        </w:rPr>
        <w:t>@uta.edu</w:t>
      </w:r>
    </w:p>
    <w:p w:rsidR="00D5356E" w:rsidRPr="005618A8" w:rsidRDefault="00D5356E" w:rsidP="00E92108">
      <w:pPr>
        <w:rPr>
          <w:rFonts w:ascii="Arial" w:hAnsi="Arial" w:cs="Arial"/>
          <w:color w:val="0051BA"/>
        </w:rPr>
      </w:pPr>
      <w:r w:rsidRPr="005618A8">
        <w:rPr>
          <w:rFonts w:ascii="Arial" w:hAnsi="Arial" w:cs="Arial"/>
          <w:b/>
          <w:bCs/>
          <w:color w:val="0051BA"/>
        </w:rPr>
        <w:t>Course Objectives and Goals</w:t>
      </w:r>
    </w:p>
    <w:p w:rsidR="00D5356E" w:rsidRDefault="00D5356E" w:rsidP="00E92108">
      <w:pPr>
        <w:rPr>
          <w:rFonts w:ascii="Arial" w:hAnsi="Arial" w:cs="Arial"/>
          <w:sz w:val="22"/>
          <w:szCs w:val="22"/>
        </w:rPr>
      </w:pPr>
      <w:r w:rsidRPr="005618A8">
        <w:rPr>
          <w:rFonts w:ascii="Arial" w:hAnsi="Arial" w:cs="Arial"/>
          <w:sz w:val="22"/>
          <w:szCs w:val="22"/>
        </w:rPr>
        <w:t>This course aims to acquaint you with the fundamental</w:t>
      </w:r>
      <w:r w:rsidR="006E3CFC">
        <w:rPr>
          <w:rFonts w:ascii="Arial" w:hAnsi="Arial" w:cs="Arial"/>
          <w:sz w:val="22"/>
          <w:szCs w:val="22"/>
        </w:rPr>
        <w:t xml:space="preserve">s of American government and to </w:t>
      </w:r>
      <w:r w:rsidRPr="005618A8">
        <w:rPr>
          <w:rFonts w:ascii="Arial" w:hAnsi="Arial" w:cs="Arial"/>
          <w:sz w:val="22"/>
          <w:szCs w:val="22"/>
        </w:rPr>
        <w:t>encourage the critical evaluation of issues related to politics. The course also strives to give you an appreciation of the demands and difficulties of a modern democracy. After completing this course, students will (1) demonstrate a well-rounded knowledge of American government and politics; (2) demonstrate an understanding of how political scientists analyze and interpret the foundations, institutions, processes, and actors that constitute American government and politics; and (3) demonstrate critical thought about American government and politics.</w:t>
      </w:r>
    </w:p>
    <w:p w:rsidR="00E92108" w:rsidRPr="005618A8" w:rsidRDefault="00E92108" w:rsidP="00E92108">
      <w:pPr>
        <w:rPr>
          <w:rFonts w:ascii="Arial" w:hAnsi="Arial" w:cs="Arial"/>
          <w:sz w:val="22"/>
          <w:szCs w:val="22"/>
        </w:rPr>
      </w:pPr>
    </w:p>
    <w:p w:rsidR="00D5356E" w:rsidRPr="005618A8" w:rsidRDefault="00D5356E" w:rsidP="00E92108">
      <w:pPr>
        <w:rPr>
          <w:rFonts w:ascii="Arial" w:hAnsi="Arial" w:cs="Arial"/>
          <w:color w:val="0051BA"/>
        </w:rPr>
      </w:pPr>
      <w:r w:rsidRPr="005618A8">
        <w:rPr>
          <w:rFonts w:ascii="Arial" w:hAnsi="Arial" w:cs="Arial"/>
          <w:b/>
          <w:bCs/>
          <w:color w:val="0051BA"/>
        </w:rPr>
        <w:t>Anticipated Student Learning Outcomes</w:t>
      </w:r>
    </w:p>
    <w:p w:rsidR="00D5356E" w:rsidRPr="005618A8" w:rsidRDefault="00D5356E" w:rsidP="00E92108">
      <w:pPr>
        <w:rPr>
          <w:rFonts w:ascii="Arial" w:hAnsi="Arial" w:cs="Arial"/>
          <w:sz w:val="22"/>
          <w:szCs w:val="22"/>
        </w:rPr>
      </w:pPr>
      <w:r w:rsidRPr="005618A8">
        <w:rPr>
          <w:rFonts w:ascii="Arial" w:hAnsi="Arial" w:cs="Arial"/>
          <w:sz w:val="22"/>
          <w:szCs w:val="22"/>
        </w:rPr>
        <w:t>Upon completion of this course, students are expected to be able to:</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Define fundamental concepts associated with American politics</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Describe the structure and function of the differing branches of American Government</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Explain the theoretical and historical underpinnings of the U.S. Constitution</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Explain how individuals participate in the American political system</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Comprehend the civil rights and civil liberties afforded to American citizens and this historical development</w:t>
      </w:r>
    </w:p>
    <w:p w:rsidR="00D5356E" w:rsidRPr="005618A8" w:rsidRDefault="00D5356E" w:rsidP="00D5356E">
      <w:pPr>
        <w:numPr>
          <w:ilvl w:val="0"/>
          <w:numId w:val="8"/>
        </w:numPr>
        <w:spacing w:after="100"/>
        <w:ind w:left="360" w:hanging="180"/>
        <w:rPr>
          <w:rFonts w:ascii="Arial" w:hAnsi="Arial" w:cs="Arial"/>
          <w:sz w:val="22"/>
          <w:szCs w:val="22"/>
        </w:rPr>
      </w:pPr>
      <w:r w:rsidRPr="005618A8">
        <w:rPr>
          <w:rFonts w:ascii="Arial" w:hAnsi="Arial" w:cs="Arial"/>
          <w:sz w:val="22"/>
          <w:szCs w:val="22"/>
        </w:rPr>
        <w:t>Identify the influence of mass media, socio-political movements, interest groups, corporations, political parties, campaigns and elections have on American politics.</w:t>
      </w:r>
    </w:p>
    <w:p w:rsidR="00D5356E" w:rsidRPr="00D275E4" w:rsidRDefault="00D5356E" w:rsidP="00E92108">
      <w:pPr>
        <w:autoSpaceDE w:val="0"/>
        <w:autoSpaceDN w:val="0"/>
        <w:adjustRightInd w:val="0"/>
        <w:rPr>
          <w:rFonts w:ascii="Arial" w:hAnsi="Arial" w:cs="Arial"/>
          <w:b/>
          <w:bCs/>
          <w:color w:val="0051BA"/>
        </w:rPr>
      </w:pPr>
      <w:r w:rsidRPr="00D275E4">
        <w:rPr>
          <w:rFonts w:ascii="Arial" w:hAnsi="Arial" w:cs="Arial"/>
          <w:b/>
          <w:bCs/>
          <w:color w:val="0051BA"/>
        </w:rPr>
        <w:t>Course Features</w:t>
      </w:r>
    </w:p>
    <w:p w:rsidR="00D5356E" w:rsidRDefault="00D5356E" w:rsidP="00E92108">
      <w:pPr>
        <w:rPr>
          <w:rFonts w:ascii="Arial" w:hAnsi="Arial" w:cs="Arial"/>
          <w:b/>
          <w:sz w:val="22"/>
          <w:szCs w:val="22"/>
        </w:rPr>
      </w:pPr>
      <w:r w:rsidRPr="005618A8">
        <w:rPr>
          <w:rFonts w:ascii="Arial" w:hAnsi="Arial" w:cs="Arial"/>
          <w:sz w:val="22"/>
          <w:szCs w:val="22"/>
        </w:rPr>
        <w:t>This course is a guided, self-paced, Web-based course. Students in this course will obtain all the course information from their textbook and from materials available on the Internet via the course Web site. As a guided, self-paced course, students are responsible for keeping up with their course work (see schedule below)</w:t>
      </w:r>
      <w:r w:rsidR="00667EB6">
        <w:rPr>
          <w:rFonts w:ascii="Arial" w:hAnsi="Arial" w:cs="Arial"/>
          <w:sz w:val="22"/>
          <w:szCs w:val="22"/>
        </w:rPr>
        <w:t xml:space="preserve"> or you may advance at an accelerated pace</w:t>
      </w:r>
      <w:r w:rsidRPr="005618A8">
        <w:rPr>
          <w:rFonts w:ascii="Arial" w:hAnsi="Arial" w:cs="Arial"/>
          <w:sz w:val="22"/>
          <w:szCs w:val="22"/>
        </w:rPr>
        <w:t xml:space="preserve">. Since we will not meet on a regular basis, I will send periodic electronic reminders to help you pace yourself, but </w:t>
      </w:r>
      <w:r w:rsidRPr="006E3CFC">
        <w:rPr>
          <w:rFonts w:ascii="Arial" w:hAnsi="Arial" w:cs="Arial"/>
          <w:b/>
          <w:sz w:val="22"/>
          <w:szCs w:val="22"/>
        </w:rPr>
        <w:t>the ultimate responsibility of keeping up with the course is yours.</w:t>
      </w:r>
    </w:p>
    <w:p w:rsidR="00E92108" w:rsidRDefault="00E92108" w:rsidP="00E92108">
      <w:pPr>
        <w:rPr>
          <w:rFonts w:ascii="Arial" w:hAnsi="Arial" w:cs="Arial"/>
          <w:b/>
          <w:sz w:val="22"/>
          <w:szCs w:val="22"/>
        </w:rPr>
      </w:pPr>
    </w:p>
    <w:p w:rsidR="00E92108" w:rsidRPr="006E3CFC" w:rsidRDefault="00E92108" w:rsidP="00E92108">
      <w:pPr>
        <w:rPr>
          <w:rFonts w:ascii="Arial" w:hAnsi="Arial" w:cs="Arial"/>
          <w:b/>
          <w:sz w:val="22"/>
          <w:szCs w:val="22"/>
        </w:rPr>
      </w:pPr>
    </w:p>
    <w:p w:rsidR="00D5356E" w:rsidRPr="00D275E4" w:rsidRDefault="00D5356E" w:rsidP="00E92108">
      <w:pPr>
        <w:autoSpaceDE w:val="0"/>
        <w:autoSpaceDN w:val="0"/>
        <w:adjustRightInd w:val="0"/>
        <w:rPr>
          <w:rFonts w:ascii="Arial" w:hAnsi="Arial" w:cs="Arial"/>
          <w:b/>
          <w:bCs/>
          <w:color w:val="0051BA"/>
        </w:rPr>
      </w:pPr>
      <w:r w:rsidRPr="009A3031">
        <w:rPr>
          <w:rFonts w:ascii="Arial" w:hAnsi="Arial" w:cs="Arial"/>
          <w:b/>
          <w:bCs/>
          <w:color w:val="4F81BD" w:themeColor="accent1"/>
        </w:rPr>
        <w:lastRenderedPageBreak/>
        <w:t>Required</w:t>
      </w:r>
      <w:r w:rsidRPr="00D275E4">
        <w:rPr>
          <w:rFonts w:ascii="Arial" w:hAnsi="Arial" w:cs="Arial"/>
          <w:b/>
          <w:bCs/>
          <w:color w:val="0051BA"/>
        </w:rPr>
        <w:t xml:space="preserve"> Course </w:t>
      </w:r>
      <w:r>
        <w:rPr>
          <w:rFonts w:ascii="Arial" w:hAnsi="Arial" w:cs="Arial"/>
          <w:b/>
          <w:bCs/>
          <w:color w:val="0051BA"/>
        </w:rPr>
        <w:t>Tools</w:t>
      </w:r>
    </w:p>
    <w:p w:rsidR="00D5356E" w:rsidRPr="0083320F" w:rsidRDefault="00D5356E" w:rsidP="00E92108">
      <w:pPr>
        <w:rPr>
          <w:rFonts w:ascii="Arial" w:hAnsi="Arial" w:cs="Arial"/>
          <w:sz w:val="22"/>
          <w:szCs w:val="22"/>
        </w:rPr>
      </w:pPr>
      <w:r w:rsidRPr="0083320F">
        <w:rPr>
          <w:rFonts w:ascii="Arial" w:hAnsi="Arial" w:cs="Arial"/>
          <w:sz w:val="22"/>
          <w:szCs w:val="22"/>
        </w:rPr>
        <w:t>There are two required course tools:</w:t>
      </w:r>
    </w:p>
    <w:p w:rsidR="00A870C5" w:rsidRDefault="00D5356E" w:rsidP="009D00F9">
      <w:pPr>
        <w:rPr>
          <w:sz w:val="20"/>
          <w:szCs w:val="20"/>
        </w:rPr>
      </w:pPr>
      <w:r w:rsidRPr="009F56AD">
        <w:rPr>
          <w:rFonts w:ascii="Arial" w:hAnsi="Arial" w:cs="Arial"/>
          <w:sz w:val="22"/>
          <w:szCs w:val="22"/>
        </w:rPr>
        <w:br/>
      </w:r>
      <w:r w:rsidR="009D00F9" w:rsidRPr="009D00F9">
        <w:rPr>
          <w:rFonts w:ascii="Arial" w:hAnsi="Arial" w:cs="Arial"/>
          <w:b/>
          <w:sz w:val="22"/>
          <w:szCs w:val="22"/>
        </w:rPr>
        <w:t>1.</w:t>
      </w:r>
      <w:r w:rsidR="009D00F9" w:rsidRPr="009D00F9">
        <w:rPr>
          <w:rFonts w:ascii="Arial" w:hAnsi="Arial" w:cs="Arial"/>
          <w:b/>
          <w:i/>
          <w:sz w:val="22"/>
          <w:szCs w:val="22"/>
        </w:rPr>
        <w:t xml:space="preserve"> </w:t>
      </w:r>
      <w:r w:rsidR="005D5242" w:rsidRPr="005D5242">
        <w:rPr>
          <w:rFonts w:ascii="Arial" w:hAnsi="Arial" w:cs="Arial"/>
          <w:b/>
          <w:sz w:val="22"/>
          <w:szCs w:val="22"/>
        </w:rPr>
        <w:t>Text</w:t>
      </w:r>
      <w:r w:rsidR="005D5242">
        <w:rPr>
          <w:rFonts w:ascii="Arial" w:hAnsi="Arial" w:cs="Arial"/>
          <w:b/>
          <w:i/>
          <w:sz w:val="22"/>
          <w:szCs w:val="22"/>
        </w:rPr>
        <w:t xml:space="preserve">: </w:t>
      </w:r>
      <w:r w:rsidR="00A870C5">
        <w:rPr>
          <w:rFonts w:ascii="Arial" w:hAnsi="Arial" w:cs="Arial"/>
          <w:b/>
          <w:i/>
          <w:color w:val="4F81BD" w:themeColor="accent1"/>
          <w:sz w:val="22"/>
          <w:szCs w:val="22"/>
        </w:rPr>
        <w:t>We the People</w:t>
      </w:r>
      <w:r w:rsidR="009D00F9" w:rsidRPr="000D38EE">
        <w:rPr>
          <w:rFonts w:ascii="Arial" w:hAnsi="Arial" w:cs="Arial"/>
          <w:sz w:val="22"/>
          <w:szCs w:val="22"/>
        </w:rPr>
        <w:t>.</w:t>
      </w:r>
      <w:r w:rsidR="009D00F9">
        <w:rPr>
          <w:rFonts w:ascii="Arial" w:hAnsi="Arial" w:cs="Arial"/>
          <w:sz w:val="22"/>
          <w:szCs w:val="22"/>
        </w:rPr>
        <w:t xml:space="preserve"> </w:t>
      </w:r>
      <w:proofErr w:type="gramStart"/>
      <w:r w:rsidR="00A870C5">
        <w:rPr>
          <w:rFonts w:ascii="Arial" w:hAnsi="Arial" w:cs="Arial"/>
          <w:sz w:val="22"/>
          <w:szCs w:val="22"/>
        </w:rPr>
        <w:t>10</w:t>
      </w:r>
      <w:r w:rsidR="00A870C5" w:rsidRPr="00A870C5">
        <w:rPr>
          <w:rFonts w:ascii="Arial" w:hAnsi="Arial" w:cs="Arial"/>
          <w:sz w:val="22"/>
          <w:szCs w:val="22"/>
          <w:vertAlign w:val="superscript"/>
        </w:rPr>
        <w:t>th</w:t>
      </w:r>
      <w:r w:rsidR="00A870C5">
        <w:rPr>
          <w:rFonts w:ascii="Arial" w:hAnsi="Arial" w:cs="Arial"/>
          <w:sz w:val="22"/>
          <w:szCs w:val="22"/>
        </w:rPr>
        <w:t xml:space="preserve"> Edition.</w:t>
      </w:r>
      <w:proofErr w:type="gramEnd"/>
      <w:r w:rsidR="00A870C5">
        <w:rPr>
          <w:rFonts w:ascii="Arial" w:hAnsi="Arial" w:cs="Arial"/>
          <w:sz w:val="22"/>
          <w:szCs w:val="22"/>
        </w:rPr>
        <w:t xml:space="preserve"> Thomas E. Patterson</w:t>
      </w:r>
      <w:r w:rsidR="009D00F9" w:rsidRPr="000D38EE">
        <w:rPr>
          <w:rFonts w:ascii="Arial" w:hAnsi="Arial" w:cs="Arial"/>
          <w:sz w:val="22"/>
          <w:szCs w:val="22"/>
        </w:rPr>
        <w:t>.</w:t>
      </w:r>
      <w:r w:rsidR="009D00F9">
        <w:rPr>
          <w:rFonts w:ascii="Arial" w:hAnsi="Arial" w:cs="Arial"/>
          <w:sz w:val="22"/>
          <w:szCs w:val="22"/>
        </w:rPr>
        <w:t xml:space="preserve"> </w:t>
      </w:r>
      <w:r w:rsidR="009D00F9" w:rsidRPr="00E92127">
        <w:rPr>
          <w:rStyle w:val="Strong"/>
          <w:rFonts w:ascii="Arial" w:hAnsi="Arial" w:cs="Arial"/>
          <w:color w:val="555555"/>
          <w:sz w:val="22"/>
          <w:szCs w:val="22"/>
          <w:bdr w:val="none" w:sz="0" w:space="0" w:color="auto" w:frame="1"/>
          <w:shd w:val="clear" w:color="auto" w:fill="FFFFFF"/>
        </w:rPr>
        <w:t>ISBN</w:t>
      </w:r>
      <w:r w:rsidR="009D00F9" w:rsidRPr="00A870C5">
        <w:rPr>
          <w:rStyle w:val="Strong"/>
          <w:rFonts w:ascii="Arial" w:hAnsi="Arial" w:cs="Arial"/>
          <w:color w:val="555555"/>
          <w:sz w:val="22"/>
          <w:szCs w:val="22"/>
          <w:bdr w:val="none" w:sz="0" w:space="0" w:color="auto" w:frame="1"/>
          <w:shd w:val="clear" w:color="auto" w:fill="FFFFFF"/>
        </w:rPr>
        <w:t>:</w:t>
      </w:r>
      <w:r w:rsidR="009D00F9" w:rsidRPr="00A870C5">
        <w:rPr>
          <w:rStyle w:val="apple-converted-space"/>
          <w:rFonts w:ascii="Arial" w:hAnsi="Arial" w:cs="Arial"/>
          <w:color w:val="555555"/>
          <w:sz w:val="22"/>
          <w:szCs w:val="22"/>
          <w:shd w:val="clear" w:color="auto" w:fill="FFFFFF"/>
        </w:rPr>
        <w:t> </w:t>
      </w:r>
      <w:r w:rsidR="00A870C5" w:rsidRPr="00A870C5">
        <w:rPr>
          <w:rFonts w:ascii="Arial" w:hAnsi="Arial" w:cs="Arial"/>
          <w:sz w:val="22"/>
          <w:szCs w:val="22"/>
        </w:rPr>
        <w:t>978-1-2592-4218</w:t>
      </w:r>
      <w:r w:rsidR="00A870C5">
        <w:rPr>
          <w:rFonts w:ascii="Arial" w:hAnsi="Arial" w:cs="Arial"/>
          <w:sz w:val="22"/>
          <w:szCs w:val="22"/>
        </w:rPr>
        <w:t>-</w:t>
      </w:r>
      <w:r w:rsidR="00A870C5" w:rsidRPr="00A870C5">
        <w:rPr>
          <w:rFonts w:ascii="Arial" w:hAnsi="Arial" w:cs="Arial"/>
          <w:sz w:val="22"/>
          <w:szCs w:val="22"/>
        </w:rPr>
        <w:t>2</w:t>
      </w:r>
    </w:p>
    <w:p w:rsidR="00D5356E" w:rsidRDefault="009D00F9" w:rsidP="00A870C5">
      <w:pPr>
        <w:rPr>
          <w:rFonts w:ascii="Arial" w:hAnsi="Arial" w:cs="Arial"/>
          <w:sz w:val="22"/>
          <w:szCs w:val="22"/>
        </w:rPr>
      </w:pPr>
      <w:r>
        <w:rPr>
          <w:rFonts w:ascii="Arial" w:hAnsi="Arial" w:cs="Arial"/>
          <w:sz w:val="22"/>
          <w:szCs w:val="22"/>
        </w:rPr>
        <w:br/>
      </w:r>
      <w:r w:rsidR="00D5356E" w:rsidRPr="00A870C5">
        <w:rPr>
          <w:rFonts w:ascii="Arial" w:hAnsi="Arial" w:cs="Arial"/>
          <w:b/>
          <w:sz w:val="22"/>
          <w:szCs w:val="22"/>
        </w:rPr>
        <w:t>2</w:t>
      </w:r>
      <w:r w:rsidR="00D5356E">
        <w:rPr>
          <w:rFonts w:ascii="Arial" w:hAnsi="Arial" w:cs="Arial"/>
          <w:sz w:val="22"/>
          <w:szCs w:val="22"/>
        </w:rPr>
        <w:t xml:space="preserve">.  </w:t>
      </w:r>
      <w:proofErr w:type="spellStart"/>
      <w:r w:rsidR="005D5242" w:rsidRPr="005D5242">
        <w:rPr>
          <w:rFonts w:ascii="Arial" w:hAnsi="Arial" w:cs="Arial"/>
          <w:b/>
          <w:sz w:val="22"/>
          <w:szCs w:val="22"/>
        </w:rPr>
        <w:t>MyMavs</w:t>
      </w:r>
      <w:proofErr w:type="spellEnd"/>
      <w:r w:rsidR="005D5242" w:rsidRPr="005D5242">
        <w:rPr>
          <w:rFonts w:ascii="Arial" w:hAnsi="Arial" w:cs="Arial"/>
          <w:b/>
          <w:sz w:val="22"/>
          <w:szCs w:val="22"/>
        </w:rPr>
        <w:t xml:space="preserve"> Email Account:</w:t>
      </w:r>
      <w:r w:rsidR="005D5242">
        <w:rPr>
          <w:rFonts w:ascii="Arial" w:hAnsi="Arial" w:cs="Arial"/>
          <w:sz w:val="22"/>
          <w:szCs w:val="22"/>
        </w:rPr>
        <w:t xml:space="preserve"> </w:t>
      </w:r>
      <w:r w:rsidR="00D5356E" w:rsidRPr="000D38EE">
        <w:rPr>
          <w:rFonts w:ascii="Arial" w:hAnsi="Arial" w:cs="Arial"/>
          <w:sz w:val="22"/>
          <w:szCs w:val="22"/>
        </w:rPr>
        <w:t>All students</w:t>
      </w:r>
      <w:r w:rsidR="00D5356E" w:rsidRPr="0083320F">
        <w:rPr>
          <w:rFonts w:ascii="Arial" w:hAnsi="Arial" w:cs="Arial"/>
          <w:sz w:val="22"/>
          <w:szCs w:val="22"/>
        </w:rPr>
        <w:t xml:space="preserve"> </w:t>
      </w:r>
      <w:r w:rsidR="00D5356E" w:rsidRPr="0083320F">
        <w:rPr>
          <w:rFonts w:ascii="Arial" w:hAnsi="Arial" w:cs="Arial"/>
          <w:b/>
          <w:bCs/>
          <w:sz w:val="22"/>
          <w:szCs w:val="22"/>
        </w:rPr>
        <w:t xml:space="preserve">MUST </w:t>
      </w:r>
      <w:r w:rsidR="00D5356E">
        <w:rPr>
          <w:rFonts w:ascii="Arial" w:hAnsi="Arial" w:cs="Arial"/>
          <w:sz w:val="22"/>
          <w:szCs w:val="22"/>
        </w:rPr>
        <w:t>use their UT Arlington e</w:t>
      </w:r>
      <w:r w:rsidR="00D5356E" w:rsidRPr="0083320F">
        <w:rPr>
          <w:rFonts w:ascii="Arial" w:hAnsi="Arial" w:cs="Arial"/>
          <w:sz w:val="22"/>
          <w:szCs w:val="22"/>
        </w:rPr>
        <w:t>mail account for communication with the instructor</w:t>
      </w:r>
      <w:r w:rsidR="00D5356E">
        <w:rPr>
          <w:rFonts w:ascii="Arial" w:hAnsi="Arial" w:cs="Arial"/>
          <w:sz w:val="22"/>
          <w:szCs w:val="22"/>
        </w:rPr>
        <w:t xml:space="preserve"> and posting comments in the course discussion section</w:t>
      </w:r>
      <w:r w:rsidR="00D5356E" w:rsidRPr="0083320F">
        <w:rPr>
          <w:rFonts w:ascii="Arial" w:hAnsi="Arial" w:cs="Arial"/>
          <w:sz w:val="22"/>
          <w:szCs w:val="22"/>
        </w:rPr>
        <w:t>. The account is free to all student</w:t>
      </w:r>
      <w:r w:rsidR="00D5356E">
        <w:rPr>
          <w:rFonts w:ascii="Arial" w:hAnsi="Arial" w:cs="Arial"/>
          <w:sz w:val="22"/>
          <w:szCs w:val="22"/>
        </w:rPr>
        <w:t>s</w:t>
      </w:r>
      <w:r w:rsidR="00D5356E" w:rsidRPr="0083320F">
        <w:rPr>
          <w:rFonts w:ascii="Arial" w:hAnsi="Arial" w:cs="Arial"/>
          <w:sz w:val="22"/>
          <w:szCs w:val="22"/>
        </w:rPr>
        <w:t xml:space="preserve"> enrolled at UTA. If you do not have a UTA account, please visit the UTA </w:t>
      </w:r>
      <w:hyperlink r:id="rId10" w:tooltip="UTA OIT Help Desk" w:history="1">
        <w:r w:rsidR="00D5356E" w:rsidRPr="0075312C">
          <w:rPr>
            <w:rFonts w:ascii="Arial" w:hAnsi="Arial" w:cs="Arial"/>
            <w:i/>
            <w:color w:val="0051BA"/>
            <w:sz w:val="22"/>
            <w:szCs w:val="22"/>
          </w:rPr>
          <w:t>helpdesk</w:t>
        </w:r>
      </w:hyperlink>
      <w:r w:rsidR="00D5356E" w:rsidRPr="0083320F">
        <w:rPr>
          <w:rFonts w:ascii="Arial" w:hAnsi="Arial" w:cs="Arial"/>
          <w:sz w:val="22"/>
          <w:szCs w:val="22"/>
        </w:rPr>
        <w:t xml:space="preserve"> for information on setting up the account. You may also call the OIT Help Desk at 817-272-2208 or e-mail them at </w:t>
      </w:r>
      <w:hyperlink r:id="rId11" w:tooltip="Send Mail to Help Desk" w:history="1">
        <w:r w:rsidR="00D5356E" w:rsidRPr="0075312C">
          <w:rPr>
            <w:rFonts w:ascii="Arial" w:hAnsi="Arial" w:cs="Arial"/>
            <w:i/>
            <w:color w:val="0051BA"/>
            <w:sz w:val="22"/>
            <w:szCs w:val="22"/>
          </w:rPr>
          <w:t>helpdesk@uta.edu</w:t>
        </w:r>
      </w:hyperlink>
      <w:r w:rsidR="00D5356E" w:rsidRPr="0083320F">
        <w:rPr>
          <w:rFonts w:ascii="Arial" w:hAnsi="Arial" w:cs="Arial"/>
          <w:sz w:val="22"/>
          <w:szCs w:val="22"/>
        </w:rPr>
        <w:t>.</w:t>
      </w:r>
    </w:p>
    <w:p w:rsidR="00635C17" w:rsidRPr="00635C17" w:rsidRDefault="00635C17" w:rsidP="00D5356E">
      <w:pPr>
        <w:spacing w:before="100" w:after="200"/>
        <w:rPr>
          <w:rFonts w:ascii="Arial" w:hAnsi="Arial" w:cs="Arial"/>
          <w:b/>
          <w:color w:val="FF0000"/>
          <w:sz w:val="22"/>
          <w:szCs w:val="22"/>
        </w:rPr>
      </w:pPr>
      <w:r w:rsidRPr="00635C17">
        <w:rPr>
          <w:rFonts w:ascii="Arial" w:hAnsi="Arial" w:cs="Arial"/>
          <w:b/>
          <w:sz w:val="22"/>
          <w:szCs w:val="22"/>
        </w:rPr>
        <w:t>Note</w:t>
      </w:r>
      <w:r w:rsidRPr="00635C17">
        <w:rPr>
          <w:rFonts w:ascii="Arial" w:hAnsi="Arial" w:cs="Arial"/>
          <w:b/>
          <w:color w:val="FF0000"/>
          <w:sz w:val="22"/>
          <w:szCs w:val="22"/>
        </w:rPr>
        <w:t>: When communicating with your professor directly from you</w:t>
      </w:r>
      <w:r w:rsidR="00E92108">
        <w:rPr>
          <w:rFonts w:ascii="Arial" w:hAnsi="Arial" w:cs="Arial"/>
          <w:b/>
          <w:color w:val="FF0000"/>
          <w:sz w:val="22"/>
          <w:szCs w:val="22"/>
        </w:rPr>
        <w:t>r</w:t>
      </w:r>
      <w:r w:rsidRPr="00635C17">
        <w:rPr>
          <w:rFonts w:ascii="Arial" w:hAnsi="Arial" w:cs="Arial"/>
          <w:b/>
          <w:color w:val="FF0000"/>
          <w:sz w:val="22"/>
          <w:szCs w:val="22"/>
        </w:rPr>
        <w:t xml:space="preserve"> </w:t>
      </w:r>
      <w:proofErr w:type="spellStart"/>
      <w:r w:rsidRPr="00635C17">
        <w:rPr>
          <w:rFonts w:ascii="Arial" w:hAnsi="Arial" w:cs="Arial"/>
          <w:b/>
          <w:color w:val="FF0000"/>
          <w:sz w:val="22"/>
          <w:szCs w:val="22"/>
        </w:rPr>
        <w:t>MyMav</w:t>
      </w:r>
      <w:proofErr w:type="spellEnd"/>
      <w:r w:rsidRPr="00635C17">
        <w:rPr>
          <w:rFonts w:ascii="Arial" w:hAnsi="Arial" w:cs="Arial"/>
          <w:b/>
          <w:color w:val="FF0000"/>
          <w:sz w:val="22"/>
          <w:szCs w:val="22"/>
        </w:rPr>
        <w:t xml:space="preserve"> email account, you should use the following in the Subject line: </w:t>
      </w:r>
    </w:p>
    <w:p w:rsidR="00635C17" w:rsidRPr="00635C17" w:rsidRDefault="00635C17" w:rsidP="00D5356E">
      <w:pPr>
        <w:spacing w:before="100" w:after="200"/>
        <w:rPr>
          <w:rFonts w:ascii="Arial" w:hAnsi="Arial" w:cs="Arial"/>
          <w:b/>
          <w:bCs/>
        </w:rPr>
      </w:pPr>
      <w:r w:rsidRPr="00635C17">
        <w:rPr>
          <w:rFonts w:ascii="Arial" w:hAnsi="Arial" w:cs="Arial"/>
          <w:b/>
          <w:color w:val="FF0000"/>
          <w:sz w:val="22"/>
          <w:szCs w:val="22"/>
        </w:rPr>
        <w:tab/>
      </w:r>
      <w:r w:rsidR="0078427A">
        <w:rPr>
          <w:rFonts w:ascii="Arial" w:hAnsi="Arial" w:cs="Arial"/>
          <w:b/>
          <w:sz w:val="22"/>
          <w:szCs w:val="22"/>
        </w:rPr>
        <w:t>POLS 2311-01</w:t>
      </w:r>
      <w:r w:rsidR="00A870C5">
        <w:rPr>
          <w:rFonts w:ascii="Arial" w:hAnsi="Arial" w:cs="Arial"/>
          <w:b/>
          <w:sz w:val="22"/>
          <w:szCs w:val="22"/>
        </w:rPr>
        <w:t>1</w:t>
      </w:r>
      <w:r w:rsidR="0078427A">
        <w:rPr>
          <w:rFonts w:ascii="Arial" w:hAnsi="Arial" w:cs="Arial"/>
          <w:b/>
          <w:sz w:val="22"/>
          <w:szCs w:val="22"/>
        </w:rPr>
        <w:t xml:space="preserve"> U.S. Govt-201</w:t>
      </w:r>
      <w:r w:rsidR="00A870C5">
        <w:rPr>
          <w:rFonts w:ascii="Arial" w:hAnsi="Arial" w:cs="Arial"/>
          <w:b/>
          <w:sz w:val="22"/>
          <w:szCs w:val="22"/>
        </w:rPr>
        <w:t>4</w:t>
      </w:r>
      <w:r w:rsidRPr="00635C17">
        <w:rPr>
          <w:rFonts w:ascii="Arial" w:hAnsi="Arial" w:cs="Arial"/>
          <w:b/>
          <w:sz w:val="22"/>
          <w:szCs w:val="22"/>
        </w:rPr>
        <w:t xml:space="preserve"> </w:t>
      </w:r>
      <w:r w:rsidR="00A870C5">
        <w:rPr>
          <w:rFonts w:ascii="Arial" w:hAnsi="Arial" w:cs="Arial"/>
          <w:b/>
          <w:sz w:val="22"/>
          <w:szCs w:val="22"/>
        </w:rPr>
        <w:t>Spring</w:t>
      </w:r>
      <w:r w:rsidR="00294F26">
        <w:rPr>
          <w:rFonts w:ascii="Arial" w:hAnsi="Arial" w:cs="Arial"/>
          <w:b/>
          <w:sz w:val="22"/>
          <w:szCs w:val="22"/>
        </w:rPr>
        <w:t>-1</w:t>
      </w:r>
    </w:p>
    <w:p w:rsidR="00D5356E" w:rsidRPr="00D275E4" w:rsidRDefault="00D5356E" w:rsidP="00E92108">
      <w:pPr>
        <w:autoSpaceDE w:val="0"/>
        <w:autoSpaceDN w:val="0"/>
        <w:adjustRightInd w:val="0"/>
        <w:rPr>
          <w:rFonts w:ascii="Arial" w:hAnsi="Arial" w:cs="Arial"/>
          <w:b/>
          <w:bCs/>
          <w:color w:val="0051BA"/>
        </w:rPr>
      </w:pPr>
      <w:r w:rsidRPr="00D275E4">
        <w:rPr>
          <w:rFonts w:ascii="Arial" w:hAnsi="Arial" w:cs="Arial"/>
          <w:b/>
          <w:bCs/>
          <w:color w:val="0051BA"/>
        </w:rPr>
        <w:t>Course Requirements</w:t>
      </w:r>
    </w:p>
    <w:p w:rsidR="00D5356E" w:rsidRDefault="00830741" w:rsidP="009A27EF">
      <w:pPr>
        <w:rPr>
          <w:rFonts w:ascii="Arial" w:hAnsi="Arial" w:cs="Arial"/>
          <w:b/>
          <w:sz w:val="22"/>
          <w:szCs w:val="22"/>
        </w:rPr>
      </w:pPr>
      <w:r>
        <w:rPr>
          <w:rFonts w:ascii="Arial" w:hAnsi="Arial" w:cs="Arial"/>
          <w:b/>
          <w:sz w:val="22"/>
          <w:szCs w:val="22"/>
        </w:rPr>
        <w:t>1.</w:t>
      </w:r>
      <w:r w:rsidR="00D5356E">
        <w:rPr>
          <w:rFonts w:ascii="Arial" w:hAnsi="Arial" w:cs="Arial"/>
          <w:b/>
          <w:sz w:val="22"/>
          <w:szCs w:val="22"/>
        </w:rPr>
        <w:t xml:space="preserve"> </w:t>
      </w:r>
      <w:r w:rsidR="00D5356E" w:rsidRPr="002E1579">
        <w:rPr>
          <w:rFonts w:ascii="Arial" w:hAnsi="Arial" w:cs="Arial"/>
          <w:b/>
          <w:sz w:val="22"/>
          <w:szCs w:val="22"/>
        </w:rPr>
        <w:t>Unit Exams and Final Exam</w:t>
      </w:r>
    </w:p>
    <w:p w:rsidR="00D5356E" w:rsidRPr="002509F5" w:rsidRDefault="00D5356E" w:rsidP="009A27EF">
      <w:pPr>
        <w:rPr>
          <w:rFonts w:ascii="Arial" w:hAnsi="Arial" w:cs="Arial"/>
          <w:b/>
          <w:sz w:val="22"/>
          <w:szCs w:val="22"/>
        </w:rPr>
      </w:pPr>
      <w:r w:rsidRPr="00CE0231">
        <w:rPr>
          <w:rFonts w:ascii="Arial" w:hAnsi="Arial" w:cs="Arial"/>
          <w:sz w:val="22"/>
          <w:szCs w:val="22"/>
        </w:rPr>
        <w:t xml:space="preserve">During this course you will take </w:t>
      </w:r>
      <w:r w:rsidR="00830741">
        <w:rPr>
          <w:rFonts w:ascii="Arial" w:hAnsi="Arial" w:cs="Arial"/>
          <w:b/>
          <w:sz w:val="22"/>
          <w:szCs w:val="22"/>
        </w:rPr>
        <w:t>3</w:t>
      </w:r>
      <w:r w:rsidRPr="00A31D6E">
        <w:rPr>
          <w:rFonts w:ascii="Arial" w:hAnsi="Arial" w:cs="Arial"/>
          <w:b/>
          <w:sz w:val="22"/>
          <w:szCs w:val="22"/>
        </w:rPr>
        <w:t xml:space="preserve"> units</w:t>
      </w:r>
      <w:r w:rsidRPr="00CE0231">
        <w:rPr>
          <w:rFonts w:ascii="Arial" w:hAnsi="Arial" w:cs="Arial"/>
          <w:sz w:val="22"/>
          <w:szCs w:val="22"/>
        </w:rPr>
        <w:t xml:space="preserve"> exams that </w:t>
      </w:r>
      <w:r>
        <w:rPr>
          <w:rFonts w:ascii="Arial" w:hAnsi="Arial" w:cs="Arial"/>
          <w:sz w:val="22"/>
          <w:szCs w:val="22"/>
        </w:rPr>
        <w:t xml:space="preserve">will </w:t>
      </w:r>
      <w:r w:rsidRPr="00CE0231">
        <w:rPr>
          <w:rFonts w:ascii="Arial" w:hAnsi="Arial" w:cs="Arial"/>
          <w:sz w:val="22"/>
          <w:szCs w:val="22"/>
        </w:rPr>
        <w:t>cover information presented in the</w:t>
      </w:r>
      <w:r w:rsidR="00791744">
        <w:rPr>
          <w:rFonts w:ascii="Arial" w:hAnsi="Arial" w:cs="Arial"/>
          <w:sz w:val="22"/>
          <w:szCs w:val="22"/>
        </w:rPr>
        <w:t xml:space="preserve"> online text, online audio lectures and the</w:t>
      </w:r>
      <w:r w:rsidRPr="00CE0231">
        <w:rPr>
          <w:rFonts w:ascii="Arial" w:hAnsi="Arial" w:cs="Arial"/>
          <w:sz w:val="22"/>
          <w:szCs w:val="22"/>
        </w:rPr>
        <w:t xml:space="preserve"> textbook. These exams will be w</w:t>
      </w:r>
      <w:r>
        <w:rPr>
          <w:rFonts w:ascii="Arial" w:hAnsi="Arial" w:cs="Arial"/>
          <w:sz w:val="22"/>
          <w:szCs w:val="22"/>
        </w:rPr>
        <w:t xml:space="preserve">eighted equally and count for </w:t>
      </w:r>
      <w:r w:rsidR="00830741">
        <w:rPr>
          <w:rFonts w:ascii="Arial" w:hAnsi="Arial" w:cs="Arial"/>
          <w:b/>
          <w:sz w:val="22"/>
          <w:szCs w:val="22"/>
        </w:rPr>
        <w:t>40</w:t>
      </w:r>
      <w:r w:rsidRPr="00A31D6E">
        <w:rPr>
          <w:rFonts w:ascii="Arial" w:hAnsi="Arial" w:cs="Arial"/>
          <w:b/>
          <w:sz w:val="22"/>
          <w:szCs w:val="22"/>
        </w:rPr>
        <w:t>% of your final course grade</w:t>
      </w:r>
      <w:r w:rsidRPr="00CE0231">
        <w:rPr>
          <w:rFonts w:ascii="Arial" w:hAnsi="Arial" w:cs="Arial"/>
          <w:sz w:val="22"/>
          <w:szCs w:val="22"/>
        </w:rPr>
        <w:t>. The exams must be completed according</w:t>
      </w:r>
      <w:r>
        <w:rPr>
          <w:rFonts w:ascii="Arial" w:hAnsi="Arial" w:cs="Arial"/>
          <w:sz w:val="22"/>
          <w:szCs w:val="22"/>
        </w:rPr>
        <w:t xml:space="preserve"> to</w:t>
      </w:r>
      <w:r w:rsidRPr="00CE0231">
        <w:rPr>
          <w:rFonts w:ascii="Arial" w:hAnsi="Arial" w:cs="Arial"/>
          <w:sz w:val="22"/>
          <w:szCs w:val="22"/>
        </w:rPr>
        <w:t xml:space="preserve"> the schedule posted later in this syllabus. All unit exams shall contain </w:t>
      </w:r>
      <w:r w:rsidR="00791744">
        <w:rPr>
          <w:rFonts w:ascii="Arial" w:hAnsi="Arial" w:cs="Arial"/>
          <w:sz w:val="22"/>
          <w:szCs w:val="22"/>
        </w:rPr>
        <w:t xml:space="preserve">a total of </w:t>
      </w:r>
      <w:r w:rsidR="00830741">
        <w:rPr>
          <w:rFonts w:ascii="Arial" w:hAnsi="Arial" w:cs="Arial"/>
          <w:sz w:val="22"/>
          <w:szCs w:val="22"/>
        </w:rPr>
        <w:t>50</w:t>
      </w:r>
      <w:r w:rsidRPr="00CE0231">
        <w:rPr>
          <w:rFonts w:ascii="Arial" w:hAnsi="Arial" w:cs="Arial"/>
          <w:sz w:val="22"/>
          <w:szCs w:val="22"/>
        </w:rPr>
        <w:t xml:space="preserve"> multiple choice </w:t>
      </w:r>
      <w:r w:rsidR="00791744">
        <w:rPr>
          <w:rFonts w:ascii="Arial" w:hAnsi="Arial" w:cs="Arial"/>
          <w:sz w:val="22"/>
          <w:szCs w:val="22"/>
        </w:rPr>
        <w:t xml:space="preserve">and true/false </w:t>
      </w:r>
      <w:r w:rsidRPr="00CE0231">
        <w:rPr>
          <w:rFonts w:ascii="Arial" w:hAnsi="Arial" w:cs="Arial"/>
          <w:sz w:val="22"/>
          <w:szCs w:val="22"/>
        </w:rPr>
        <w:t>questions</w:t>
      </w:r>
      <w:r w:rsidR="00791744">
        <w:rPr>
          <w:rFonts w:ascii="Arial" w:hAnsi="Arial" w:cs="Arial"/>
          <w:sz w:val="22"/>
          <w:szCs w:val="22"/>
        </w:rPr>
        <w:t>.</w:t>
      </w:r>
      <w:r w:rsidRPr="00CE0231">
        <w:rPr>
          <w:rFonts w:ascii="Arial" w:hAnsi="Arial" w:cs="Arial"/>
          <w:sz w:val="22"/>
          <w:szCs w:val="22"/>
        </w:rPr>
        <w:t xml:space="preserve"> </w:t>
      </w:r>
      <w:r w:rsidR="00791744">
        <w:rPr>
          <w:rFonts w:ascii="Arial" w:hAnsi="Arial" w:cs="Arial"/>
          <w:sz w:val="22"/>
          <w:szCs w:val="22"/>
        </w:rPr>
        <w:t>Y</w:t>
      </w:r>
      <w:r w:rsidRPr="00CE0231">
        <w:rPr>
          <w:rFonts w:ascii="Arial" w:hAnsi="Arial" w:cs="Arial"/>
          <w:sz w:val="22"/>
          <w:szCs w:val="22"/>
        </w:rPr>
        <w:t xml:space="preserve">ou </w:t>
      </w:r>
      <w:r>
        <w:rPr>
          <w:rFonts w:ascii="Arial" w:hAnsi="Arial" w:cs="Arial"/>
          <w:sz w:val="22"/>
          <w:szCs w:val="22"/>
        </w:rPr>
        <w:t xml:space="preserve">will </w:t>
      </w:r>
      <w:r w:rsidR="00096DF9">
        <w:rPr>
          <w:rFonts w:ascii="Arial" w:hAnsi="Arial" w:cs="Arial"/>
          <w:sz w:val="22"/>
          <w:szCs w:val="22"/>
        </w:rPr>
        <w:t xml:space="preserve">have </w:t>
      </w:r>
      <w:r w:rsidR="00830741">
        <w:rPr>
          <w:rFonts w:ascii="Arial" w:hAnsi="Arial" w:cs="Arial"/>
          <w:b/>
          <w:sz w:val="22"/>
          <w:szCs w:val="22"/>
        </w:rPr>
        <w:t>50</w:t>
      </w:r>
      <w:r w:rsidRPr="00A9466A">
        <w:rPr>
          <w:rFonts w:ascii="Arial" w:hAnsi="Arial" w:cs="Arial"/>
          <w:b/>
          <w:sz w:val="22"/>
          <w:szCs w:val="22"/>
        </w:rPr>
        <w:t xml:space="preserve"> minutes</w:t>
      </w:r>
      <w:r w:rsidRPr="00CE0231">
        <w:rPr>
          <w:rFonts w:ascii="Arial" w:hAnsi="Arial" w:cs="Arial"/>
          <w:sz w:val="22"/>
          <w:szCs w:val="22"/>
        </w:rPr>
        <w:t xml:space="preserve"> to complete the exams.</w:t>
      </w:r>
    </w:p>
    <w:p w:rsidR="00D5356E" w:rsidRDefault="00D5356E" w:rsidP="00D5356E">
      <w:pPr>
        <w:spacing w:before="100" w:after="200"/>
        <w:rPr>
          <w:rFonts w:ascii="Arial" w:hAnsi="Arial" w:cs="Arial"/>
          <w:sz w:val="22"/>
          <w:szCs w:val="22"/>
        </w:rPr>
      </w:pPr>
      <w:r w:rsidRPr="00CE0231">
        <w:rPr>
          <w:rFonts w:ascii="Arial" w:hAnsi="Arial" w:cs="Arial"/>
          <w:sz w:val="22"/>
          <w:szCs w:val="22"/>
        </w:rPr>
        <w:t>At the conclusion of the course</w:t>
      </w:r>
      <w:r>
        <w:rPr>
          <w:rFonts w:ascii="Arial" w:hAnsi="Arial" w:cs="Arial"/>
          <w:sz w:val="22"/>
          <w:szCs w:val="22"/>
        </w:rPr>
        <w:t>,</w:t>
      </w:r>
      <w:r w:rsidRPr="00CE0231">
        <w:rPr>
          <w:rFonts w:ascii="Arial" w:hAnsi="Arial" w:cs="Arial"/>
          <w:sz w:val="22"/>
          <w:szCs w:val="22"/>
        </w:rPr>
        <w:t xml:space="preserve"> you will tak</w:t>
      </w:r>
      <w:r>
        <w:rPr>
          <w:rFonts w:ascii="Arial" w:hAnsi="Arial" w:cs="Arial"/>
          <w:sz w:val="22"/>
          <w:szCs w:val="22"/>
        </w:rPr>
        <w:t xml:space="preserve">e a </w:t>
      </w:r>
      <w:r w:rsidRPr="00A31D6E">
        <w:rPr>
          <w:rFonts w:ascii="Arial" w:hAnsi="Arial" w:cs="Arial"/>
          <w:b/>
          <w:sz w:val="22"/>
          <w:szCs w:val="22"/>
        </w:rPr>
        <w:t>final exam</w:t>
      </w:r>
      <w:r>
        <w:rPr>
          <w:rFonts w:ascii="Arial" w:hAnsi="Arial" w:cs="Arial"/>
          <w:sz w:val="22"/>
          <w:szCs w:val="22"/>
        </w:rPr>
        <w:t xml:space="preserve"> which is worth </w:t>
      </w:r>
      <w:r w:rsidRPr="00A31D6E">
        <w:rPr>
          <w:rFonts w:ascii="Arial" w:hAnsi="Arial" w:cs="Arial"/>
          <w:b/>
          <w:sz w:val="22"/>
          <w:szCs w:val="22"/>
        </w:rPr>
        <w:t>3</w:t>
      </w:r>
      <w:r w:rsidR="00830741">
        <w:rPr>
          <w:rFonts w:ascii="Arial" w:hAnsi="Arial" w:cs="Arial"/>
          <w:b/>
          <w:sz w:val="22"/>
          <w:szCs w:val="22"/>
        </w:rPr>
        <w:t>0</w:t>
      </w:r>
      <w:r w:rsidRPr="00A31D6E">
        <w:rPr>
          <w:rFonts w:ascii="Arial" w:hAnsi="Arial" w:cs="Arial"/>
          <w:b/>
          <w:sz w:val="22"/>
          <w:szCs w:val="22"/>
        </w:rPr>
        <w:t>% of your final course grade</w:t>
      </w:r>
      <w:r w:rsidRPr="00CE0231">
        <w:rPr>
          <w:rFonts w:ascii="Arial" w:hAnsi="Arial" w:cs="Arial"/>
          <w:sz w:val="22"/>
          <w:szCs w:val="22"/>
        </w:rPr>
        <w:t xml:space="preserve">. The final exam is comprehensive in nature. The final exam contains </w:t>
      </w:r>
      <w:r w:rsidR="00830741">
        <w:rPr>
          <w:rFonts w:ascii="Arial" w:hAnsi="Arial" w:cs="Arial"/>
          <w:sz w:val="22"/>
          <w:szCs w:val="22"/>
        </w:rPr>
        <w:t>100</w:t>
      </w:r>
      <w:r w:rsidRPr="00CE0231">
        <w:rPr>
          <w:rFonts w:ascii="Arial" w:hAnsi="Arial" w:cs="Arial"/>
          <w:sz w:val="22"/>
          <w:szCs w:val="22"/>
        </w:rPr>
        <w:t xml:space="preserve"> multiple choice </w:t>
      </w:r>
      <w:r w:rsidR="00350E74">
        <w:rPr>
          <w:rFonts w:ascii="Arial" w:hAnsi="Arial" w:cs="Arial"/>
          <w:sz w:val="22"/>
          <w:szCs w:val="22"/>
        </w:rPr>
        <w:t xml:space="preserve">and true/false </w:t>
      </w:r>
      <w:r w:rsidR="00830741">
        <w:rPr>
          <w:rFonts w:ascii="Arial" w:hAnsi="Arial" w:cs="Arial"/>
          <w:sz w:val="22"/>
          <w:szCs w:val="22"/>
        </w:rPr>
        <w:t xml:space="preserve">questions </w:t>
      </w:r>
      <w:r w:rsidRPr="00CE0231">
        <w:rPr>
          <w:rFonts w:ascii="Arial" w:hAnsi="Arial" w:cs="Arial"/>
          <w:sz w:val="22"/>
          <w:szCs w:val="22"/>
        </w:rPr>
        <w:t xml:space="preserve">and you </w:t>
      </w:r>
      <w:r>
        <w:rPr>
          <w:rFonts w:ascii="Arial" w:hAnsi="Arial" w:cs="Arial"/>
          <w:sz w:val="22"/>
          <w:szCs w:val="22"/>
        </w:rPr>
        <w:t xml:space="preserve">will </w:t>
      </w:r>
      <w:r w:rsidRPr="00CE0231">
        <w:rPr>
          <w:rFonts w:ascii="Arial" w:hAnsi="Arial" w:cs="Arial"/>
          <w:sz w:val="22"/>
          <w:szCs w:val="22"/>
        </w:rPr>
        <w:t xml:space="preserve">have </w:t>
      </w:r>
      <w:r w:rsidR="00830741">
        <w:rPr>
          <w:rFonts w:ascii="Arial" w:hAnsi="Arial" w:cs="Arial"/>
          <w:b/>
          <w:sz w:val="22"/>
          <w:szCs w:val="22"/>
        </w:rPr>
        <w:t>100</w:t>
      </w:r>
      <w:r w:rsidRPr="00A31D6E">
        <w:rPr>
          <w:rFonts w:ascii="Arial" w:hAnsi="Arial" w:cs="Arial"/>
          <w:b/>
          <w:sz w:val="22"/>
          <w:szCs w:val="22"/>
        </w:rPr>
        <w:t xml:space="preserve"> minutes</w:t>
      </w:r>
      <w:r w:rsidRPr="00CE0231">
        <w:rPr>
          <w:rFonts w:ascii="Arial" w:hAnsi="Arial" w:cs="Arial"/>
          <w:sz w:val="22"/>
          <w:szCs w:val="22"/>
        </w:rPr>
        <w:t xml:space="preserve"> to complete the exam.</w:t>
      </w:r>
      <w:r w:rsidRPr="00C644A8">
        <w:rPr>
          <w:rFonts w:ascii="Arial" w:hAnsi="Arial" w:cs="Arial"/>
          <w:sz w:val="22"/>
          <w:szCs w:val="22"/>
        </w:rPr>
        <w:t xml:space="preserve"> </w:t>
      </w:r>
    </w:p>
    <w:p w:rsidR="00D5356E" w:rsidRPr="0034199C" w:rsidRDefault="00D5356E" w:rsidP="00D5356E">
      <w:pPr>
        <w:spacing w:before="100" w:after="200"/>
        <w:rPr>
          <w:rFonts w:ascii="Arial" w:hAnsi="Arial" w:cs="Arial"/>
          <w:sz w:val="22"/>
          <w:szCs w:val="22"/>
        </w:rPr>
      </w:pPr>
      <w:r w:rsidRPr="0034199C">
        <w:rPr>
          <w:rFonts w:ascii="Arial" w:hAnsi="Arial" w:cs="Arial"/>
          <w:sz w:val="22"/>
          <w:szCs w:val="22"/>
        </w:rPr>
        <w:t xml:space="preserve">You </w:t>
      </w:r>
      <w:r>
        <w:rPr>
          <w:rFonts w:ascii="Arial" w:hAnsi="Arial" w:cs="Arial"/>
          <w:sz w:val="22"/>
          <w:szCs w:val="22"/>
        </w:rPr>
        <w:t>must</w:t>
      </w:r>
      <w:r w:rsidRPr="0034199C">
        <w:rPr>
          <w:rFonts w:ascii="Arial" w:hAnsi="Arial" w:cs="Arial"/>
          <w:sz w:val="22"/>
          <w:szCs w:val="22"/>
        </w:rPr>
        <w:t xml:space="preserve"> take all exams without the aid of your notes, books, or other aides and are expected to adhere to the University policy on Academic Dishonesty (see below). Anyone suspected of cheating will be referred to the Office of Student Conduct.</w:t>
      </w:r>
    </w:p>
    <w:p w:rsidR="00D5356E" w:rsidRDefault="00830741" w:rsidP="00E92108">
      <w:pPr>
        <w:rPr>
          <w:rFonts w:ascii="Arial" w:hAnsi="Arial" w:cs="Arial"/>
          <w:b/>
          <w:sz w:val="22"/>
          <w:szCs w:val="22"/>
        </w:rPr>
      </w:pPr>
      <w:r>
        <w:rPr>
          <w:rFonts w:ascii="Arial" w:hAnsi="Arial" w:cs="Arial"/>
          <w:b/>
          <w:sz w:val="22"/>
          <w:szCs w:val="22"/>
        </w:rPr>
        <w:t>2</w:t>
      </w:r>
      <w:r w:rsidR="00D5356E">
        <w:rPr>
          <w:rFonts w:ascii="Arial" w:hAnsi="Arial" w:cs="Arial"/>
          <w:b/>
          <w:sz w:val="22"/>
          <w:szCs w:val="22"/>
        </w:rPr>
        <w:t xml:space="preserve">. </w:t>
      </w:r>
      <w:r w:rsidR="00D5356E" w:rsidRPr="00CE0231">
        <w:rPr>
          <w:rFonts w:ascii="Arial" w:hAnsi="Arial" w:cs="Arial"/>
          <w:b/>
          <w:sz w:val="22"/>
          <w:szCs w:val="22"/>
        </w:rPr>
        <w:t>Learning Progress Activity (LPA)</w:t>
      </w:r>
    </w:p>
    <w:p w:rsidR="00D5356E" w:rsidRDefault="00D5356E" w:rsidP="00E92108">
      <w:pPr>
        <w:rPr>
          <w:rFonts w:ascii="Arial" w:hAnsi="Arial" w:cs="Arial"/>
          <w:sz w:val="22"/>
          <w:szCs w:val="22"/>
        </w:rPr>
      </w:pPr>
      <w:r w:rsidRPr="00CE0231">
        <w:rPr>
          <w:rFonts w:ascii="Arial" w:hAnsi="Arial" w:cs="Arial"/>
          <w:sz w:val="22"/>
          <w:szCs w:val="22"/>
        </w:rPr>
        <w:t xml:space="preserve">For </w:t>
      </w:r>
      <w:r>
        <w:rPr>
          <w:rFonts w:ascii="Arial" w:hAnsi="Arial" w:cs="Arial"/>
          <w:sz w:val="22"/>
          <w:szCs w:val="22"/>
        </w:rPr>
        <w:t xml:space="preserve">each </w:t>
      </w:r>
      <w:r w:rsidRPr="00CE0231">
        <w:rPr>
          <w:rFonts w:ascii="Arial" w:hAnsi="Arial" w:cs="Arial"/>
          <w:sz w:val="22"/>
          <w:szCs w:val="22"/>
        </w:rPr>
        <w:t xml:space="preserve">exam unit, you will complete a brief learning activity that is designed to prompt your thinking on the unit under discussion.  These learning activities are due at </w:t>
      </w:r>
      <w:r w:rsidR="00830741">
        <w:rPr>
          <w:rFonts w:ascii="Arial" w:hAnsi="Arial" w:cs="Arial"/>
          <w:sz w:val="22"/>
          <w:szCs w:val="22"/>
        </w:rPr>
        <w:t>11</w:t>
      </w:r>
      <w:r w:rsidRPr="00CE0231">
        <w:rPr>
          <w:rFonts w:ascii="Arial" w:hAnsi="Arial" w:cs="Arial"/>
          <w:sz w:val="22"/>
          <w:szCs w:val="22"/>
        </w:rPr>
        <w:t>:</w:t>
      </w:r>
      <w:r w:rsidR="00830741">
        <w:rPr>
          <w:rFonts w:ascii="Arial" w:hAnsi="Arial" w:cs="Arial"/>
          <w:sz w:val="22"/>
          <w:szCs w:val="22"/>
        </w:rPr>
        <w:t>59</w:t>
      </w:r>
      <w:r w:rsidRPr="00CE0231">
        <w:rPr>
          <w:rFonts w:ascii="Arial" w:hAnsi="Arial" w:cs="Arial"/>
          <w:sz w:val="22"/>
          <w:szCs w:val="22"/>
        </w:rPr>
        <w:t xml:space="preserve"> p.m. CST on the due </w:t>
      </w:r>
      <w:r w:rsidRPr="0034199C">
        <w:rPr>
          <w:rFonts w:ascii="Arial" w:hAnsi="Arial" w:cs="Arial"/>
          <w:sz w:val="22"/>
          <w:szCs w:val="22"/>
        </w:rPr>
        <w:t xml:space="preserve">date listed below.  This is worth </w:t>
      </w:r>
      <w:r w:rsidR="00830741" w:rsidRPr="00830741">
        <w:rPr>
          <w:rFonts w:ascii="Arial" w:hAnsi="Arial" w:cs="Arial"/>
          <w:b/>
          <w:sz w:val="22"/>
          <w:szCs w:val="22"/>
        </w:rPr>
        <w:t>15</w:t>
      </w:r>
      <w:r w:rsidRPr="00830741">
        <w:rPr>
          <w:rFonts w:ascii="Arial" w:hAnsi="Arial" w:cs="Arial"/>
          <w:b/>
          <w:sz w:val="22"/>
          <w:szCs w:val="22"/>
        </w:rPr>
        <w:t>%</w:t>
      </w:r>
      <w:r w:rsidRPr="00A9466A">
        <w:rPr>
          <w:rFonts w:ascii="Arial" w:hAnsi="Arial" w:cs="Arial"/>
          <w:b/>
          <w:sz w:val="22"/>
          <w:szCs w:val="22"/>
        </w:rPr>
        <w:t xml:space="preserve"> of your grade</w:t>
      </w:r>
      <w:r w:rsidRPr="0034199C">
        <w:rPr>
          <w:rFonts w:ascii="Arial" w:hAnsi="Arial" w:cs="Arial"/>
          <w:sz w:val="22"/>
          <w:szCs w:val="22"/>
        </w:rPr>
        <w:t>.</w:t>
      </w:r>
    </w:p>
    <w:p w:rsidR="006E3CFC" w:rsidRPr="006E3CFC" w:rsidRDefault="00EC6309" w:rsidP="006E3CFC">
      <w:pPr>
        <w:spacing w:before="100" w:after="200"/>
        <w:rPr>
          <w:rFonts w:ascii="Arial" w:hAnsi="Arial" w:cs="Arial"/>
          <w:b/>
          <w:color w:val="FF0000"/>
          <w:sz w:val="22"/>
          <w:szCs w:val="22"/>
        </w:rPr>
      </w:pPr>
      <w:r>
        <w:rPr>
          <w:rFonts w:ascii="Arial" w:hAnsi="Arial" w:cs="Arial"/>
          <w:b/>
          <w:color w:val="FF0000"/>
          <w:sz w:val="22"/>
          <w:szCs w:val="22"/>
        </w:rPr>
        <w:t xml:space="preserve">NOTE: </w:t>
      </w:r>
      <w:r w:rsidR="006E3CFC" w:rsidRPr="006E3CFC">
        <w:rPr>
          <w:rFonts w:ascii="Arial" w:hAnsi="Arial" w:cs="Arial"/>
          <w:b/>
          <w:color w:val="FF0000"/>
          <w:sz w:val="22"/>
          <w:szCs w:val="22"/>
        </w:rPr>
        <w:t xml:space="preserve">All assignments and exams are due </w:t>
      </w:r>
      <w:r w:rsidR="007E78B4">
        <w:rPr>
          <w:rFonts w:ascii="Arial" w:hAnsi="Arial" w:cs="Arial"/>
          <w:b/>
          <w:color w:val="FF0000"/>
          <w:sz w:val="22"/>
          <w:szCs w:val="22"/>
        </w:rPr>
        <w:t>by</w:t>
      </w:r>
      <w:r w:rsidR="006E3CFC" w:rsidRPr="006E3CFC">
        <w:rPr>
          <w:rFonts w:ascii="Arial" w:hAnsi="Arial" w:cs="Arial"/>
          <w:b/>
          <w:color w:val="FF0000"/>
          <w:sz w:val="22"/>
          <w:szCs w:val="22"/>
        </w:rPr>
        <w:t xml:space="preserve"> </w:t>
      </w:r>
      <w:r w:rsidR="00830741">
        <w:rPr>
          <w:rFonts w:ascii="Arial" w:hAnsi="Arial" w:cs="Arial"/>
          <w:b/>
          <w:color w:val="FF0000"/>
          <w:sz w:val="22"/>
          <w:szCs w:val="22"/>
        </w:rPr>
        <w:t>11:59</w:t>
      </w:r>
      <w:r w:rsidR="006E3CFC" w:rsidRPr="006E3CFC">
        <w:rPr>
          <w:rFonts w:ascii="Arial" w:hAnsi="Arial" w:cs="Arial"/>
          <w:b/>
          <w:color w:val="FF0000"/>
          <w:sz w:val="22"/>
          <w:szCs w:val="22"/>
        </w:rPr>
        <w:t xml:space="preserve"> p.m. CT on the due date listed below.</w:t>
      </w:r>
      <w:r>
        <w:rPr>
          <w:rFonts w:ascii="Arial" w:hAnsi="Arial" w:cs="Arial"/>
          <w:b/>
          <w:color w:val="FF0000"/>
          <w:sz w:val="22"/>
          <w:szCs w:val="22"/>
        </w:rPr>
        <w:t xml:space="preserve"> Missed assignments will only be allowed to be made up with documentation of a medical emergency.</w:t>
      </w:r>
    </w:p>
    <w:p w:rsidR="00830741" w:rsidRDefault="00830741" w:rsidP="00830741">
      <w:pPr>
        <w:rPr>
          <w:rFonts w:ascii="Arial" w:hAnsi="Arial" w:cs="Arial"/>
          <w:b/>
          <w:sz w:val="22"/>
          <w:szCs w:val="22"/>
        </w:rPr>
      </w:pPr>
      <w:r>
        <w:rPr>
          <w:rFonts w:ascii="Arial" w:hAnsi="Arial" w:cs="Arial"/>
          <w:b/>
          <w:sz w:val="22"/>
          <w:szCs w:val="22"/>
        </w:rPr>
        <w:t>3</w:t>
      </w:r>
      <w:r>
        <w:rPr>
          <w:rFonts w:ascii="Arial" w:hAnsi="Arial" w:cs="Arial"/>
          <w:b/>
          <w:sz w:val="22"/>
          <w:szCs w:val="22"/>
        </w:rPr>
        <w:t xml:space="preserve">. </w:t>
      </w:r>
      <w:r>
        <w:rPr>
          <w:rFonts w:ascii="Arial" w:hAnsi="Arial" w:cs="Arial"/>
          <w:b/>
          <w:sz w:val="22"/>
          <w:szCs w:val="22"/>
        </w:rPr>
        <w:t>Pre-test</w:t>
      </w:r>
    </w:p>
    <w:p w:rsidR="00830741" w:rsidRDefault="00830741" w:rsidP="00830741">
      <w:pPr>
        <w:rPr>
          <w:rFonts w:ascii="Arial" w:hAnsi="Arial" w:cs="Arial"/>
          <w:sz w:val="22"/>
          <w:szCs w:val="22"/>
        </w:rPr>
      </w:pPr>
      <w:r w:rsidRPr="00CE0231">
        <w:rPr>
          <w:rFonts w:ascii="Arial" w:hAnsi="Arial" w:cs="Arial"/>
          <w:sz w:val="22"/>
          <w:szCs w:val="22"/>
        </w:rPr>
        <w:t xml:space="preserve">For </w:t>
      </w:r>
      <w:r>
        <w:rPr>
          <w:rFonts w:ascii="Arial" w:hAnsi="Arial" w:cs="Arial"/>
          <w:sz w:val="22"/>
          <w:szCs w:val="22"/>
        </w:rPr>
        <w:t xml:space="preserve">each </w:t>
      </w:r>
      <w:r w:rsidRPr="00CE0231">
        <w:rPr>
          <w:rFonts w:ascii="Arial" w:hAnsi="Arial" w:cs="Arial"/>
          <w:sz w:val="22"/>
          <w:szCs w:val="22"/>
        </w:rPr>
        <w:t xml:space="preserve">exam unit, you will complete a </w:t>
      </w:r>
      <w:r w:rsidR="00B32AA1">
        <w:rPr>
          <w:rFonts w:ascii="Arial" w:hAnsi="Arial" w:cs="Arial"/>
          <w:sz w:val="22"/>
          <w:szCs w:val="22"/>
        </w:rPr>
        <w:t>brief pre-test exercise. The pre-test is designed to help you see the areas of the Chapter that you should focus on. This is a participation grade and you will receive 100% credit for the completion of the exercise. Failure to complete the exercise will result in a “0” for the assignment.</w:t>
      </w:r>
      <w:r w:rsidRPr="00CE0231">
        <w:rPr>
          <w:rFonts w:ascii="Arial" w:hAnsi="Arial" w:cs="Arial"/>
          <w:sz w:val="22"/>
          <w:szCs w:val="22"/>
        </w:rPr>
        <w:t xml:space="preserve">  These </w:t>
      </w:r>
      <w:r w:rsidR="00B32AA1">
        <w:rPr>
          <w:rFonts w:ascii="Arial" w:hAnsi="Arial" w:cs="Arial"/>
          <w:sz w:val="22"/>
          <w:szCs w:val="22"/>
        </w:rPr>
        <w:t>pre-test</w:t>
      </w:r>
      <w:r w:rsidRPr="00CE0231">
        <w:rPr>
          <w:rFonts w:ascii="Arial" w:hAnsi="Arial" w:cs="Arial"/>
          <w:sz w:val="22"/>
          <w:szCs w:val="22"/>
        </w:rPr>
        <w:t xml:space="preserve"> activities are due at </w:t>
      </w:r>
      <w:r>
        <w:rPr>
          <w:rFonts w:ascii="Arial" w:hAnsi="Arial" w:cs="Arial"/>
          <w:sz w:val="22"/>
          <w:szCs w:val="22"/>
        </w:rPr>
        <w:t>11</w:t>
      </w:r>
      <w:r w:rsidRPr="00CE0231">
        <w:rPr>
          <w:rFonts w:ascii="Arial" w:hAnsi="Arial" w:cs="Arial"/>
          <w:sz w:val="22"/>
          <w:szCs w:val="22"/>
        </w:rPr>
        <w:t>:</w:t>
      </w:r>
      <w:r>
        <w:rPr>
          <w:rFonts w:ascii="Arial" w:hAnsi="Arial" w:cs="Arial"/>
          <w:sz w:val="22"/>
          <w:szCs w:val="22"/>
        </w:rPr>
        <w:t>59</w:t>
      </w:r>
      <w:r w:rsidRPr="00CE0231">
        <w:rPr>
          <w:rFonts w:ascii="Arial" w:hAnsi="Arial" w:cs="Arial"/>
          <w:sz w:val="22"/>
          <w:szCs w:val="22"/>
        </w:rPr>
        <w:t xml:space="preserve"> p.m. CST on the due </w:t>
      </w:r>
      <w:r w:rsidRPr="0034199C">
        <w:rPr>
          <w:rFonts w:ascii="Arial" w:hAnsi="Arial" w:cs="Arial"/>
          <w:sz w:val="22"/>
          <w:szCs w:val="22"/>
        </w:rPr>
        <w:t xml:space="preserve">date listed below.  This is worth </w:t>
      </w:r>
      <w:r>
        <w:rPr>
          <w:rFonts w:ascii="Arial" w:hAnsi="Arial" w:cs="Arial"/>
          <w:b/>
          <w:sz w:val="22"/>
          <w:szCs w:val="22"/>
        </w:rPr>
        <w:t>10</w:t>
      </w:r>
      <w:r w:rsidRPr="00830741">
        <w:rPr>
          <w:rFonts w:ascii="Arial" w:hAnsi="Arial" w:cs="Arial"/>
          <w:b/>
          <w:sz w:val="22"/>
          <w:szCs w:val="22"/>
        </w:rPr>
        <w:t>%</w:t>
      </w:r>
      <w:r w:rsidRPr="00A9466A">
        <w:rPr>
          <w:rFonts w:ascii="Arial" w:hAnsi="Arial" w:cs="Arial"/>
          <w:b/>
          <w:sz w:val="22"/>
          <w:szCs w:val="22"/>
        </w:rPr>
        <w:t xml:space="preserve"> of your grade</w:t>
      </w:r>
      <w:r w:rsidRPr="0034199C">
        <w:rPr>
          <w:rFonts w:ascii="Arial" w:hAnsi="Arial" w:cs="Arial"/>
          <w:sz w:val="22"/>
          <w:szCs w:val="22"/>
        </w:rPr>
        <w:t>.</w:t>
      </w:r>
    </w:p>
    <w:p w:rsidR="00830741" w:rsidRDefault="00830741" w:rsidP="00E036CB">
      <w:pPr>
        <w:rPr>
          <w:rFonts w:ascii="Arial" w:hAnsi="Arial" w:cs="Arial"/>
          <w:b/>
          <w:bCs/>
        </w:rPr>
      </w:pPr>
    </w:p>
    <w:p w:rsidR="00B32AA1" w:rsidRDefault="00B32AA1" w:rsidP="00E036CB">
      <w:pPr>
        <w:rPr>
          <w:rFonts w:ascii="Arial" w:hAnsi="Arial" w:cs="Arial"/>
          <w:b/>
          <w:bCs/>
        </w:rPr>
      </w:pPr>
    </w:p>
    <w:p w:rsidR="00B32AA1" w:rsidRDefault="00B32AA1" w:rsidP="00E036CB">
      <w:pPr>
        <w:rPr>
          <w:rFonts w:ascii="Arial" w:hAnsi="Arial" w:cs="Arial"/>
          <w:b/>
          <w:bCs/>
        </w:rPr>
      </w:pPr>
    </w:p>
    <w:p w:rsidR="00B32AA1" w:rsidRDefault="00B32AA1" w:rsidP="00E036CB">
      <w:pPr>
        <w:rPr>
          <w:rFonts w:ascii="Arial" w:hAnsi="Arial" w:cs="Arial"/>
          <w:b/>
          <w:bCs/>
        </w:rPr>
      </w:pPr>
    </w:p>
    <w:p w:rsidR="00B32AA1" w:rsidRDefault="00B32AA1" w:rsidP="00E036CB">
      <w:pPr>
        <w:rPr>
          <w:rFonts w:ascii="Arial" w:hAnsi="Arial" w:cs="Arial"/>
          <w:b/>
          <w:bCs/>
        </w:rPr>
      </w:pPr>
    </w:p>
    <w:p w:rsidR="00B32AA1" w:rsidRDefault="00B32AA1" w:rsidP="00E036CB">
      <w:pPr>
        <w:rPr>
          <w:rFonts w:ascii="Arial" w:hAnsi="Arial" w:cs="Arial"/>
          <w:b/>
          <w:bCs/>
        </w:rPr>
      </w:pPr>
    </w:p>
    <w:p w:rsidR="00E036CB" w:rsidRPr="00830741" w:rsidRDefault="00830741" w:rsidP="00E036CB">
      <w:pPr>
        <w:rPr>
          <w:rFonts w:ascii="Arial" w:hAnsi="Arial" w:cs="Arial"/>
        </w:rPr>
      </w:pPr>
      <w:r>
        <w:rPr>
          <w:rFonts w:ascii="Arial" w:hAnsi="Arial" w:cs="Arial"/>
          <w:b/>
          <w:bCs/>
        </w:rPr>
        <w:lastRenderedPageBreak/>
        <w:t>4</w:t>
      </w:r>
      <w:r w:rsidRPr="00830741">
        <w:rPr>
          <w:rFonts w:ascii="Arial" w:hAnsi="Arial" w:cs="Arial"/>
          <w:b/>
          <w:bCs/>
        </w:rPr>
        <w:t xml:space="preserve">. </w:t>
      </w:r>
      <w:r w:rsidR="00E036CB" w:rsidRPr="00830741">
        <w:rPr>
          <w:rFonts w:ascii="Arial" w:hAnsi="Arial" w:cs="Arial"/>
          <w:b/>
          <w:bCs/>
        </w:rPr>
        <w:t>Assignments</w:t>
      </w:r>
      <w:r w:rsidR="00E036CB" w:rsidRPr="00830741">
        <w:rPr>
          <w:rFonts w:ascii="Arial" w:hAnsi="Arial" w:cs="Arial"/>
        </w:rPr>
        <w:t xml:space="preserve">: There will be three (3) Unit exams, </w:t>
      </w:r>
      <w:r w:rsidR="008A70AF" w:rsidRPr="00830741">
        <w:rPr>
          <w:rFonts w:ascii="Arial" w:hAnsi="Arial" w:cs="Arial"/>
        </w:rPr>
        <w:t>an LPA for each chapter</w:t>
      </w:r>
      <w:r w:rsidR="00E036CB" w:rsidRPr="00830741">
        <w:rPr>
          <w:rFonts w:ascii="Arial" w:hAnsi="Arial" w:cs="Arial"/>
        </w:rPr>
        <w:t xml:space="preserve"> assignments, </w:t>
      </w:r>
      <w:r w:rsidR="008A70AF" w:rsidRPr="00830741">
        <w:rPr>
          <w:rFonts w:ascii="Arial" w:hAnsi="Arial" w:cs="Arial"/>
        </w:rPr>
        <w:t>pre-test participation</w:t>
      </w:r>
      <w:r w:rsidR="00E036CB" w:rsidRPr="00830741">
        <w:rPr>
          <w:rFonts w:ascii="Arial" w:hAnsi="Arial" w:cs="Arial"/>
        </w:rPr>
        <w:t>. The points for each are as follows:</w:t>
      </w:r>
    </w:p>
    <w:p w:rsidR="00E036CB" w:rsidRPr="00830741" w:rsidRDefault="00E036CB" w:rsidP="00E036CB">
      <w:pPr>
        <w:rPr>
          <w:rFonts w:ascii="Arial" w:hAnsi="Arial" w:cs="Arial"/>
        </w:rPr>
      </w:pP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t xml:space="preserve">Pre-test </w:t>
      </w:r>
      <w:r w:rsidRPr="00830741">
        <w:rPr>
          <w:rFonts w:ascii="Arial" w:hAnsi="Arial" w:cs="Arial"/>
        </w:rPr>
        <w:tab/>
      </w:r>
      <w:r w:rsidRPr="00830741">
        <w:rPr>
          <w:rFonts w:ascii="Arial" w:hAnsi="Arial" w:cs="Arial"/>
        </w:rPr>
        <w:tab/>
      </w:r>
      <w:r w:rsidRPr="00830741">
        <w:rPr>
          <w:rFonts w:ascii="Arial" w:hAnsi="Arial" w:cs="Arial"/>
        </w:rPr>
        <w:tab/>
      </w:r>
      <w:r w:rsidR="008A70AF" w:rsidRPr="00830741">
        <w:rPr>
          <w:rFonts w:ascii="Arial" w:hAnsi="Arial" w:cs="Arial"/>
        </w:rPr>
        <w:tab/>
      </w:r>
      <w:r w:rsidR="00830741">
        <w:rPr>
          <w:rFonts w:ascii="Arial" w:hAnsi="Arial" w:cs="Arial"/>
        </w:rPr>
        <w:tab/>
      </w:r>
      <w:r w:rsidR="008A70AF" w:rsidRPr="00830741">
        <w:rPr>
          <w:rFonts w:ascii="Arial" w:hAnsi="Arial" w:cs="Arial"/>
        </w:rPr>
        <w:t xml:space="preserve">10% </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r>
      <w:r w:rsidR="008A70AF" w:rsidRPr="00830741">
        <w:rPr>
          <w:rFonts w:ascii="Arial" w:hAnsi="Arial" w:cs="Arial"/>
        </w:rPr>
        <w:t>Learning Progress Activities (LPAs)</w:t>
      </w:r>
      <w:r w:rsidR="008A70AF" w:rsidRPr="00830741">
        <w:rPr>
          <w:rFonts w:ascii="Arial" w:hAnsi="Arial" w:cs="Arial"/>
        </w:rPr>
        <w:tab/>
      </w:r>
      <w:r w:rsidRPr="00830741">
        <w:rPr>
          <w:rFonts w:ascii="Arial" w:hAnsi="Arial" w:cs="Arial"/>
        </w:rPr>
        <w:t>1</w:t>
      </w:r>
      <w:r w:rsidR="008A70AF" w:rsidRPr="00830741">
        <w:rPr>
          <w:rFonts w:ascii="Arial" w:hAnsi="Arial" w:cs="Arial"/>
        </w:rPr>
        <w:t xml:space="preserve">5% </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r>
      <w:r w:rsidR="008A70AF" w:rsidRPr="00830741">
        <w:rPr>
          <w:rFonts w:ascii="Arial" w:hAnsi="Arial" w:cs="Arial"/>
        </w:rPr>
        <w:t>Unit Exams 3</w:t>
      </w:r>
      <w:r w:rsidRPr="00830741">
        <w:rPr>
          <w:rFonts w:ascii="Arial" w:hAnsi="Arial" w:cs="Arial"/>
        </w:rPr>
        <w:t xml:space="preserve">  </w:t>
      </w:r>
      <w:r w:rsidRPr="00830741">
        <w:rPr>
          <w:rFonts w:ascii="Arial" w:hAnsi="Arial" w:cs="Arial"/>
        </w:rPr>
        <w:tab/>
      </w:r>
      <w:r w:rsidRPr="00830741">
        <w:rPr>
          <w:rFonts w:ascii="Arial" w:hAnsi="Arial" w:cs="Arial"/>
        </w:rPr>
        <w:tab/>
      </w:r>
      <w:r w:rsidR="008A70AF" w:rsidRPr="00830741">
        <w:rPr>
          <w:rFonts w:ascii="Arial" w:hAnsi="Arial" w:cs="Arial"/>
        </w:rPr>
        <w:tab/>
      </w:r>
      <w:r w:rsidR="008A70AF" w:rsidRPr="00830741">
        <w:rPr>
          <w:rFonts w:ascii="Arial" w:hAnsi="Arial" w:cs="Arial"/>
        </w:rPr>
        <w:tab/>
        <w:t>45%</w:t>
      </w:r>
    </w:p>
    <w:p w:rsidR="00E036CB" w:rsidRPr="00830741" w:rsidRDefault="008A70AF" w:rsidP="00E036CB">
      <w:pPr>
        <w:ind w:left="720" w:firstLine="720"/>
        <w:rPr>
          <w:rFonts w:ascii="Arial" w:hAnsi="Arial" w:cs="Arial"/>
        </w:rPr>
      </w:pPr>
      <w:r w:rsidRPr="00830741">
        <w:rPr>
          <w:rFonts w:ascii="Arial" w:hAnsi="Arial" w:cs="Arial"/>
        </w:rPr>
        <w:t>Final Exam</w:t>
      </w:r>
      <w:r w:rsidRPr="00830741">
        <w:rPr>
          <w:rFonts w:ascii="Arial" w:hAnsi="Arial" w:cs="Arial"/>
        </w:rPr>
        <w:tab/>
      </w:r>
      <w:r w:rsidR="00E036CB" w:rsidRPr="00830741">
        <w:rPr>
          <w:rFonts w:ascii="Arial" w:hAnsi="Arial" w:cs="Arial"/>
        </w:rPr>
        <w:tab/>
      </w:r>
      <w:r w:rsidR="00E036CB" w:rsidRPr="00830741">
        <w:rPr>
          <w:rFonts w:ascii="Arial" w:hAnsi="Arial" w:cs="Arial"/>
        </w:rPr>
        <w:tab/>
      </w:r>
      <w:r w:rsidRPr="00830741">
        <w:rPr>
          <w:rFonts w:ascii="Arial" w:hAnsi="Arial" w:cs="Arial"/>
        </w:rPr>
        <w:tab/>
      </w:r>
      <w:r w:rsidR="00830741">
        <w:rPr>
          <w:rFonts w:ascii="Arial" w:hAnsi="Arial" w:cs="Arial"/>
        </w:rPr>
        <w:tab/>
      </w:r>
      <w:r w:rsidRPr="00830741">
        <w:rPr>
          <w:rFonts w:ascii="Arial" w:hAnsi="Arial" w:cs="Arial"/>
        </w:rPr>
        <w:t>30%</w:t>
      </w:r>
    </w:p>
    <w:p w:rsidR="00E036CB" w:rsidRPr="00830741" w:rsidRDefault="00E036CB" w:rsidP="00E036CB">
      <w:pPr>
        <w:ind w:left="720" w:firstLine="720"/>
        <w:rPr>
          <w:rFonts w:ascii="Arial" w:hAnsi="Arial" w:cs="Arial"/>
        </w:rPr>
      </w:pPr>
    </w:p>
    <w:p w:rsidR="00E036CB" w:rsidRPr="00830741" w:rsidRDefault="00830741" w:rsidP="00E036CB">
      <w:pPr>
        <w:rPr>
          <w:rFonts w:ascii="Arial" w:hAnsi="Arial" w:cs="Arial"/>
        </w:rPr>
      </w:pPr>
      <w:r>
        <w:rPr>
          <w:rFonts w:ascii="Arial" w:hAnsi="Arial" w:cs="Arial"/>
          <w:b/>
          <w:bCs/>
        </w:rPr>
        <w:t>5.</w:t>
      </w:r>
      <w:r w:rsidRPr="00830741">
        <w:rPr>
          <w:rFonts w:ascii="Arial" w:hAnsi="Arial" w:cs="Arial"/>
          <w:b/>
          <w:bCs/>
        </w:rPr>
        <w:t xml:space="preserve"> </w:t>
      </w:r>
      <w:r w:rsidR="00E036CB" w:rsidRPr="00830741">
        <w:rPr>
          <w:rFonts w:ascii="Arial" w:hAnsi="Arial" w:cs="Arial"/>
          <w:b/>
          <w:bCs/>
        </w:rPr>
        <w:t>Grading</w:t>
      </w:r>
      <w:r w:rsidR="00E036CB" w:rsidRPr="00830741">
        <w:rPr>
          <w:rFonts w:ascii="Arial" w:hAnsi="Arial" w:cs="Arial"/>
        </w:rPr>
        <w:t>: Your grades will be based on the following scale:</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t>A</w:t>
      </w:r>
      <w:r w:rsidRPr="00830741">
        <w:rPr>
          <w:rFonts w:ascii="Arial" w:hAnsi="Arial" w:cs="Arial"/>
        </w:rPr>
        <w:tab/>
        <w:t>90-100%</w:t>
      </w:r>
      <w:r w:rsidRPr="00830741">
        <w:rPr>
          <w:rFonts w:ascii="Arial" w:hAnsi="Arial" w:cs="Arial"/>
        </w:rPr>
        <w:tab/>
      </w:r>
      <w:r w:rsidRPr="00830741">
        <w:rPr>
          <w:rFonts w:ascii="Arial" w:hAnsi="Arial" w:cs="Arial"/>
        </w:rPr>
        <w:tab/>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t>B</w:t>
      </w:r>
      <w:r w:rsidRPr="00830741">
        <w:rPr>
          <w:rFonts w:ascii="Arial" w:hAnsi="Arial" w:cs="Arial"/>
        </w:rPr>
        <w:tab/>
        <w:t xml:space="preserve">80-89% </w:t>
      </w:r>
      <w:r w:rsidRPr="00830741">
        <w:rPr>
          <w:rFonts w:ascii="Arial" w:hAnsi="Arial" w:cs="Arial"/>
        </w:rPr>
        <w:tab/>
      </w:r>
      <w:r w:rsidRPr="00830741">
        <w:rPr>
          <w:rFonts w:ascii="Arial" w:hAnsi="Arial" w:cs="Arial"/>
        </w:rPr>
        <w:tab/>
      </w:r>
    </w:p>
    <w:p w:rsidR="00E036CB" w:rsidRDefault="00E036CB" w:rsidP="00E036CB">
      <w:r w:rsidRPr="00830741">
        <w:rPr>
          <w:rFonts w:ascii="Arial" w:hAnsi="Arial" w:cs="Arial"/>
        </w:rPr>
        <w:tab/>
      </w:r>
      <w:r w:rsidRPr="00830741">
        <w:rPr>
          <w:rFonts w:ascii="Arial" w:hAnsi="Arial" w:cs="Arial"/>
        </w:rPr>
        <w:tab/>
        <w:t>C</w:t>
      </w:r>
      <w:r w:rsidRPr="00830741">
        <w:rPr>
          <w:rFonts w:ascii="Arial" w:hAnsi="Arial" w:cs="Arial"/>
        </w:rPr>
        <w:tab/>
        <w:t>70-79%</w:t>
      </w:r>
      <w:r w:rsidRPr="00830741">
        <w:rPr>
          <w:rFonts w:ascii="Arial" w:hAnsi="Arial" w:cs="Arial"/>
        </w:rPr>
        <w:tab/>
      </w:r>
      <w:r>
        <w:tab/>
      </w:r>
    </w:p>
    <w:p w:rsidR="00E036CB" w:rsidRDefault="00E036CB" w:rsidP="00E036CB">
      <w:r>
        <w:tab/>
      </w:r>
      <w:r>
        <w:tab/>
        <w:t>D</w:t>
      </w:r>
      <w:r>
        <w:tab/>
        <w:t>60-69%</w:t>
      </w:r>
      <w:r>
        <w:tab/>
      </w:r>
      <w:r>
        <w:tab/>
      </w:r>
    </w:p>
    <w:p w:rsidR="00E036CB" w:rsidRDefault="00E036CB" w:rsidP="00E036CB">
      <w:r>
        <w:tab/>
      </w:r>
      <w:r>
        <w:tab/>
        <w:t>F</w:t>
      </w:r>
      <w:r>
        <w:tab/>
        <w:t>59</w:t>
      </w:r>
      <w:r w:rsidR="008A70AF">
        <w:t>% and</w:t>
      </w:r>
      <w:r>
        <w:t xml:space="preserve"> below </w:t>
      </w:r>
    </w:p>
    <w:p w:rsidR="00E036CB" w:rsidRDefault="00E036CB" w:rsidP="00E036CB">
      <w:pPr>
        <w:rPr>
          <w:b/>
          <w:bCs/>
        </w:rPr>
      </w:pPr>
    </w:p>
    <w:p w:rsidR="00E92108" w:rsidRDefault="00E92108" w:rsidP="00E92108">
      <w:pPr>
        <w:rPr>
          <w:rFonts w:ascii="Arial" w:hAnsi="Arial" w:cs="Arial"/>
          <w:sz w:val="22"/>
          <w:szCs w:val="22"/>
        </w:rPr>
      </w:pPr>
    </w:p>
    <w:p w:rsidR="00D5356E" w:rsidRDefault="00D5356E" w:rsidP="00E92108">
      <w:pPr>
        <w:rPr>
          <w:rFonts w:ascii="Arial" w:hAnsi="Arial" w:cs="Arial"/>
          <w:b/>
          <w:bCs/>
          <w:color w:val="0051BA"/>
        </w:rPr>
      </w:pPr>
      <w:r w:rsidRPr="00165F2A">
        <w:rPr>
          <w:rFonts w:ascii="Arial" w:hAnsi="Arial" w:cs="Arial"/>
          <w:b/>
          <w:bCs/>
          <w:color w:val="0051BA"/>
        </w:rPr>
        <w:t xml:space="preserve">Course </w:t>
      </w:r>
      <w:r>
        <w:rPr>
          <w:rFonts w:ascii="Arial" w:hAnsi="Arial" w:cs="Arial"/>
          <w:b/>
          <w:bCs/>
          <w:color w:val="0051BA"/>
        </w:rPr>
        <w:t>Evaluation</w:t>
      </w:r>
    </w:p>
    <w:p w:rsidR="00D5356E" w:rsidRPr="002509F5" w:rsidRDefault="00D5356E" w:rsidP="00E92108">
      <w:pPr>
        <w:autoSpaceDE w:val="0"/>
        <w:autoSpaceDN w:val="0"/>
        <w:adjustRightInd w:val="0"/>
        <w:rPr>
          <w:rFonts w:ascii="Arial" w:hAnsi="Arial" w:cs="Arial"/>
          <w:b/>
          <w:bCs/>
          <w:color w:val="0051BA"/>
        </w:rPr>
      </w:pPr>
      <w:r w:rsidRPr="00CE0231">
        <w:rPr>
          <w:rFonts w:ascii="Arial" w:hAnsi="Arial" w:cs="Arial"/>
          <w:sz w:val="22"/>
          <w:szCs w:val="22"/>
        </w:rPr>
        <w:t>After you have finished taking all the unit exams, you should complete a course evaluation form.  The link to the form will be emailed to you.  Your comments on this form are anonymous. This assessment will only be available until the final exam completion date. Please make plans to do the assessment before that time - your opinion is important!</w:t>
      </w:r>
    </w:p>
    <w:p w:rsidR="0030408E" w:rsidRDefault="0030408E" w:rsidP="00D5356E">
      <w:pPr>
        <w:autoSpaceDE w:val="0"/>
        <w:autoSpaceDN w:val="0"/>
        <w:adjustRightInd w:val="0"/>
        <w:spacing w:before="100" w:after="100"/>
        <w:rPr>
          <w:rFonts w:ascii="Arial" w:hAnsi="Arial" w:cs="Arial"/>
          <w:b/>
          <w:bCs/>
          <w:color w:val="0051BA"/>
        </w:rPr>
      </w:pPr>
    </w:p>
    <w:p w:rsidR="00D5356E" w:rsidRPr="00D275E4" w:rsidRDefault="00D5356E" w:rsidP="00E92108">
      <w:pPr>
        <w:autoSpaceDE w:val="0"/>
        <w:autoSpaceDN w:val="0"/>
        <w:adjustRightInd w:val="0"/>
        <w:rPr>
          <w:rFonts w:ascii="Arial" w:hAnsi="Arial" w:cs="Arial"/>
          <w:b/>
          <w:bCs/>
          <w:color w:val="0051BA"/>
        </w:rPr>
      </w:pPr>
      <w:r w:rsidRPr="00D275E4">
        <w:rPr>
          <w:rFonts w:ascii="Arial" w:hAnsi="Arial" w:cs="Arial"/>
          <w:b/>
          <w:bCs/>
          <w:color w:val="0051BA"/>
        </w:rPr>
        <w:t>Instructor’s Policies</w:t>
      </w:r>
    </w:p>
    <w:p w:rsidR="00D5356E" w:rsidRPr="002509F5" w:rsidRDefault="00D5356E" w:rsidP="00E92108">
      <w:pPr>
        <w:rPr>
          <w:rFonts w:ascii="Arial" w:hAnsi="Arial" w:cs="Arial"/>
          <w:b/>
          <w:sz w:val="22"/>
          <w:szCs w:val="22"/>
        </w:rPr>
      </w:pPr>
      <w:proofErr w:type="gramStart"/>
      <w:r w:rsidRPr="005D40DF">
        <w:rPr>
          <w:rFonts w:ascii="Arial" w:hAnsi="Arial" w:cs="Arial"/>
          <w:sz w:val="22"/>
          <w:szCs w:val="22"/>
        </w:rPr>
        <w:t>Contacting Me:</w:t>
      </w:r>
      <w:r w:rsidRPr="00FF0BAB">
        <w:rPr>
          <w:rFonts w:ascii="Arial" w:hAnsi="Arial" w:cs="Arial"/>
          <w:sz w:val="22"/>
          <w:szCs w:val="22"/>
        </w:rPr>
        <w:t xml:space="preserve"> </w:t>
      </w:r>
      <w:r w:rsidRPr="002509F5">
        <w:rPr>
          <w:rFonts w:ascii="Arial" w:hAnsi="Arial" w:cs="Arial"/>
          <w:sz w:val="22"/>
          <w:szCs w:val="22"/>
        </w:rPr>
        <w:t>Even though I will not meet with you in a traditional classroom, I want you to know that I am available to answer your questions or to talk to you about the course.</w:t>
      </w:r>
      <w:proofErr w:type="gramEnd"/>
      <w:r w:rsidRPr="002509F5">
        <w:rPr>
          <w:rFonts w:ascii="Arial" w:hAnsi="Arial" w:cs="Arial"/>
          <w:sz w:val="22"/>
          <w:szCs w:val="22"/>
        </w:rPr>
        <w:t xml:space="preserve"> You may reach me in a variety of ways. For example, you may e-mail from the course pages. I will make every effort to get an answer to your question within 48 hours. Y</w:t>
      </w:r>
      <w:r w:rsidR="0034669F">
        <w:rPr>
          <w:rFonts w:ascii="Arial" w:hAnsi="Arial" w:cs="Arial"/>
          <w:sz w:val="22"/>
          <w:szCs w:val="22"/>
        </w:rPr>
        <w:t>ou should also feel free</w:t>
      </w:r>
      <w:r w:rsidRPr="002509F5">
        <w:rPr>
          <w:rFonts w:ascii="Arial" w:hAnsi="Arial" w:cs="Arial"/>
          <w:sz w:val="22"/>
          <w:szCs w:val="22"/>
        </w:rPr>
        <w:t xml:space="preserve"> </w:t>
      </w:r>
      <w:r w:rsidR="006E3CFC">
        <w:rPr>
          <w:rFonts w:ascii="Arial" w:hAnsi="Arial" w:cs="Arial"/>
          <w:sz w:val="22"/>
          <w:szCs w:val="22"/>
        </w:rPr>
        <w:t>to</w:t>
      </w:r>
      <w:r w:rsidRPr="002509F5">
        <w:rPr>
          <w:rFonts w:ascii="Arial" w:hAnsi="Arial" w:cs="Arial"/>
          <w:sz w:val="22"/>
          <w:szCs w:val="22"/>
        </w:rPr>
        <w:t xml:space="preserve"> call </w:t>
      </w:r>
      <w:r w:rsidR="006E3CFC">
        <w:rPr>
          <w:rFonts w:ascii="Arial" w:hAnsi="Arial" w:cs="Arial"/>
          <w:sz w:val="22"/>
          <w:szCs w:val="22"/>
        </w:rPr>
        <w:t xml:space="preserve">me </w:t>
      </w:r>
      <w:r w:rsidRPr="002509F5">
        <w:rPr>
          <w:rFonts w:ascii="Arial" w:hAnsi="Arial" w:cs="Arial"/>
          <w:sz w:val="22"/>
          <w:szCs w:val="22"/>
        </w:rPr>
        <w:t xml:space="preserve">on </w:t>
      </w:r>
      <w:r w:rsidR="006E3CFC">
        <w:rPr>
          <w:rFonts w:ascii="Arial" w:hAnsi="Arial" w:cs="Arial"/>
          <w:sz w:val="22"/>
          <w:szCs w:val="22"/>
        </w:rPr>
        <w:t>my cell</w:t>
      </w:r>
      <w:r w:rsidR="0034669F">
        <w:rPr>
          <w:rFonts w:ascii="Arial" w:hAnsi="Arial" w:cs="Arial"/>
          <w:sz w:val="22"/>
          <w:szCs w:val="22"/>
        </w:rPr>
        <w:t xml:space="preserve"> phone </w:t>
      </w:r>
      <w:r w:rsidR="006E3CFC">
        <w:rPr>
          <w:rFonts w:ascii="Arial" w:hAnsi="Arial" w:cs="Arial"/>
          <w:sz w:val="22"/>
          <w:szCs w:val="22"/>
        </w:rPr>
        <w:t>(</w:t>
      </w:r>
      <w:r w:rsidR="001641F8">
        <w:rPr>
          <w:rFonts w:ascii="Arial" w:hAnsi="Arial" w:cs="Arial"/>
          <w:sz w:val="22"/>
          <w:szCs w:val="22"/>
        </w:rPr>
        <w:t>214.507.5151</w:t>
      </w:r>
      <w:r w:rsidR="006E3CFC">
        <w:rPr>
          <w:rFonts w:ascii="Arial" w:hAnsi="Arial" w:cs="Arial"/>
          <w:sz w:val="22"/>
          <w:szCs w:val="22"/>
        </w:rPr>
        <w:t>)</w:t>
      </w:r>
      <w:r w:rsidRPr="002509F5">
        <w:rPr>
          <w:rFonts w:ascii="Arial" w:hAnsi="Arial" w:cs="Arial"/>
          <w:sz w:val="22"/>
          <w:szCs w:val="22"/>
        </w:rPr>
        <w:t xml:space="preserve"> during normal business hours</w:t>
      </w:r>
      <w:r w:rsidR="001641F8">
        <w:rPr>
          <w:rFonts w:ascii="Arial" w:hAnsi="Arial" w:cs="Arial"/>
          <w:sz w:val="22"/>
          <w:szCs w:val="22"/>
        </w:rPr>
        <w:t>. I will make every effort to return calls with</w:t>
      </w:r>
      <w:r w:rsidR="006E3CFC">
        <w:rPr>
          <w:rFonts w:ascii="Arial" w:hAnsi="Arial" w:cs="Arial"/>
          <w:sz w:val="22"/>
          <w:szCs w:val="22"/>
        </w:rPr>
        <w:t>in</w:t>
      </w:r>
      <w:r w:rsidR="001641F8">
        <w:rPr>
          <w:rFonts w:ascii="Arial" w:hAnsi="Arial" w:cs="Arial"/>
          <w:sz w:val="22"/>
          <w:szCs w:val="22"/>
        </w:rPr>
        <w:t xml:space="preserve"> 4 hours</w:t>
      </w:r>
      <w:r w:rsidRPr="002509F5">
        <w:rPr>
          <w:rFonts w:ascii="Arial" w:hAnsi="Arial" w:cs="Arial"/>
          <w:sz w:val="22"/>
          <w:szCs w:val="22"/>
        </w:rPr>
        <w:t>.</w:t>
      </w:r>
    </w:p>
    <w:p w:rsidR="00635C17" w:rsidRDefault="00D5356E" w:rsidP="00635C17">
      <w:pPr>
        <w:spacing w:before="100" w:after="200"/>
        <w:rPr>
          <w:rFonts w:ascii="Arial" w:hAnsi="Arial" w:cs="Arial"/>
          <w:sz w:val="22"/>
          <w:szCs w:val="22"/>
        </w:rPr>
      </w:pPr>
      <w:r w:rsidRPr="005D40DF">
        <w:rPr>
          <w:rFonts w:ascii="Arial" w:hAnsi="Arial" w:cs="Arial"/>
          <w:sz w:val="22"/>
          <w:szCs w:val="22"/>
        </w:rPr>
        <w:t>Incompletes: No</w:t>
      </w:r>
      <w:r w:rsidRPr="00FF0BAB">
        <w:rPr>
          <w:rFonts w:ascii="Arial" w:hAnsi="Arial" w:cs="Arial"/>
          <w:sz w:val="22"/>
          <w:szCs w:val="22"/>
        </w:rPr>
        <w:t xml:space="preserve"> incompletes will be given except on the basis of a doctor’s certification that you are medically unable to complete the course.</w:t>
      </w:r>
    </w:p>
    <w:p w:rsidR="00D5356E" w:rsidRPr="00635C17" w:rsidRDefault="00D5356E" w:rsidP="00E92108">
      <w:pPr>
        <w:rPr>
          <w:rFonts w:ascii="Arial" w:hAnsi="Arial" w:cs="Arial"/>
          <w:sz w:val="22"/>
          <w:szCs w:val="22"/>
        </w:rPr>
      </w:pPr>
      <w:r>
        <w:rPr>
          <w:rFonts w:ascii="Arial" w:hAnsi="Arial" w:cs="Arial"/>
          <w:b/>
          <w:bCs/>
          <w:color w:val="0051BA"/>
        </w:rPr>
        <w:t>Technical Difficulties</w:t>
      </w:r>
    </w:p>
    <w:p w:rsidR="00D5356E" w:rsidRPr="002509F5" w:rsidRDefault="00D5356E" w:rsidP="00E92108">
      <w:pPr>
        <w:rPr>
          <w:rFonts w:ascii="Arial" w:hAnsi="Arial" w:cs="Arial"/>
          <w:b/>
          <w:bCs/>
          <w:color w:val="0051BA"/>
          <w:sz w:val="22"/>
          <w:szCs w:val="22"/>
        </w:rPr>
      </w:pPr>
      <w:r w:rsidRPr="002509F5">
        <w:rPr>
          <w:rFonts w:ascii="Arial" w:hAnsi="Arial" w:cs="Arial"/>
          <w:sz w:val="22"/>
          <w:szCs w:val="22"/>
        </w:rPr>
        <w:t xml:space="preserve">Technical difficulties are no excuse for not completing the course on schedule. While technical difficulties are rare, they do occur. Plan your work schedule to allow you sufficient time to complete all course requirements. </w:t>
      </w:r>
      <w:r w:rsidR="00F92824">
        <w:rPr>
          <w:rFonts w:ascii="Arial" w:hAnsi="Arial" w:cs="Arial"/>
          <w:sz w:val="22"/>
          <w:szCs w:val="22"/>
        </w:rPr>
        <w:t>Do</w:t>
      </w:r>
      <w:r w:rsidRPr="002509F5">
        <w:rPr>
          <w:rFonts w:ascii="Arial" w:hAnsi="Arial" w:cs="Arial"/>
          <w:sz w:val="22"/>
          <w:szCs w:val="22"/>
        </w:rPr>
        <w:t xml:space="preserve"> not wait until the due date to complete your work.</w:t>
      </w:r>
    </w:p>
    <w:p w:rsidR="00E92108" w:rsidRDefault="00E92108" w:rsidP="00E92108">
      <w:pPr>
        <w:rPr>
          <w:rFonts w:ascii="Arial" w:hAnsi="Arial" w:cs="Arial"/>
          <w:b/>
          <w:bCs/>
          <w:color w:val="0051BA"/>
        </w:rPr>
      </w:pPr>
    </w:p>
    <w:p w:rsidR="00D5356E" w:rsidRDefault="00D5356E" w:rsidP="00E92108">
      <w:pPr>
        <w:rPr>
          <w:rFonts w:ascii="Arial" w:hAnsi="Arial" w:cs="Arial"/>
          <w:b/>
          <w:bCs/>
          <w:color w:val="0051BA"/>
        </w:rPr>
      </w:pPr>
      <w:r>
        <w:rPr>
          <w:rFonts w:ascii="Arial" w:hAnsi="Arial" w:cs="Arial"/>
          <w:b/>
          <w:bCs/>
          <w:color w:val="0051BA"/>
        </w:rPr>
        <w:t>Academic Dishonesty</w:t>
      </w:r>
    </w:p>
    <w:p w:rsidR="00D5356E" w:rsidRDefault="00D5356E" w:rsidP="00E92108">
      <w:pPr>
        <w:rPr>
          <w:rFonts w:ascii="Arial" w:hAnsi="Arial" w:cs="Arial"/>
          <w:sz w:val="22"/>
          <w:szCs w:val="22"/>
        </w:rPr>
      </w:pPr>
      <w:r w:rsidRPr="00D275E4">
        <w:rPr>
          <w:rFonts w:ascii="Arial" w:hAnsi="Arial" w:cs="Arial"/>
          <w:sz w:val="22"/>
          <w:szCs w:val="22"/>
        </w:rPr>
        <w:t xml:space="preserve">Academic dishonesty is a completely unacceptable mode of conduct and will not be tolerated in any form at </w:t>
      </w:r>
      <w:r>
        <w:rPr>
          <w:rFonts w:ascii="Arial" w:hAnsi="Arial" w:cs="Arial"/>
          <w:sz w:val="22"/>
          <w:szCs w:val="22"/>
        </w:rPr>
        <w:t>t</w:t>
      </w:r>
      <w:r w:rsidRPr="00D275E4">
        <w:rPr>
          <w:rFonts w:ascii="Arial" w:hAnsi="Arial" w:cs="Arial"/>
          <w:sz w:val="22"/>
          <w:szCs w:val="22"/>
        </w:rPr>
        <w:t xml:space="preserve">he University of Texas at Arlington. All persons involved in academic dishonesty will be disciplined in accordance with University regulations and procedures. Discipline may include suspension or expulsion from the University. </w:t>
      </w:r>
    </w:p>
    <w:p w:rsidR="00D5356E" w:rsidRDefault="00D5356E" w:rsidP="00D5356E">
      <w:pPr>
        <w:spacing w:before="100" w:after="100"/>
        <w:ind w:left="240"/>
        <w:rPr>
          <w:rFonts w:ascii="Arial" w:hAnsi="Arial" w:cs="Arial"/>
          <w:sz w:val="22"/>
          <w:szCs w:val="22"/>
        </w:rPr>
      </w:pPr>
      <w:r w:rsidRPr="00D275E4">
        <w:rPr>
          <w:rFonts w:ascii="Arial" w:hAnsi="Arial" w:cs="Arial"/>
          <w:sz w:val="22"/>
          <w:szCs w:val="22"/>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E03EF0">
        <w:rPr>
          <w:rFonts w:ascii="Arial" w:hAnsi="Arial" w:cs="Arial"/>
          <w:sz w:val="22"/>
          <w:szCs w:val="22"/>
        </w:rPr>
        <w:t>(Regents’ Rules and Regulations, Series 50101)</w:t>
      </w:r>
    </w:p>
    <w:p w:rsidR="00D5356E" w:rsidRPr="00456E50" w:rsidRDefault="00D5356E" w:rsidP="00D5356E">
      <w:pPr>
        <w:spacing w:before="100" w:after="200"/>
        <w:rPr>
          <w:rFonts w:ascii="Arial" w:hAnsi="Arial" w:cs="Arial"/>
          <w:sz w:val="22"/>
          <w:szCs w:val="22"/>
        </w:rPr>
      </w:pPr>
      <w:r w:rsidRPr="00456E50">
        <w:rPr>
          <w:rFonts w:ascii="Arial" w:hAnsi="Arial" w:cs="Arial"/>
          <w:sz w:val="22"/>
          <w:szCs w:val="22"/>
        </w:rPr>
        <w:lastRenderedPageBreak/>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30741" w:rsidRDefault="00830741" w:rsidP="00E92108">
      <w:pPr>
        <w:rPr>
          <w:rFonts w:ascii="Arial" w:hAnsi="Arial" w:cs="Arial"/>
          <w:b/>
          <w:bCs/>
          <w:color w:val="0051BA"/>
        </w:rPr>
      </w:pPr>
    </w:p>
    <w:p w:rsidR="00830741" w:rsidRDefault="00830741" w:rsidP="00E92108">
      <w:pPr>
        <w:rPr>
          <w:rFonts w:ascii="Arial" w:hAnsi="Arial" w:cs="Arial"/>
          <w:b/>
          <w:bCs/>
          <w:color w:val="0051BA"/>
        </w:rPr>
      </w:pPr>
    </w:p>
    <w:p w:rsidR="00D5356E" w:rsidRPr="000B7B91" w:rsidRDefault="00D5356E" w:rsidP="00E92108">
      <w:pPr>
        <w:rPr>
          <w:rFonts w:ascii="Arial" w:hAnsi="Arial" w:cs="Arial"/>
          <w:b/>
          <w:bCs/>
          <w:color w:val="0051BA"/>
        </w:rPr>
      </w:pPr>
      <w:r w:rsidRPr="000B7B91">
        <w:rPr>
          <w:rFonts w:ascii="Arial" w:hAnsi="Arial" w:cs="Arial"/>
          <w:b/>
          <w:bCs/>
          <w:color w:val="0051BA"/>
        </w:rPr>
        <w:t>Americans with Disabilities Act (ADA)</w:t>
      </w:r>
    </w:p>
    <w:p w:rsidR="00D5356E" w:rsidRDefault="00D5356E" w:rsidP="00E92108">
      <w:pPr>
        <w:rPr>
          <w:rFonts w:ascii="Arial" w:hAnsi="Arial" w:cs="Arial"/>
          <w:sz w:val="22"/>
          <w:szCs w:val="22"/>
        </w:rPr>
      </w:pPr>
      <w:r w:rsidRPr="00E03EF0">
        <w:rPr>
          <w:rFonts w:ascii="Arial" w:hAnsi="Arial" w:cs="Arial"/>
          <w:sz w:val="22"/>
          <w:szCs w:val="22"/>
        </w:rPr>
        <w:t>If you are a student who requires accommodations in compliance with the ADA, please consult with me at the beginning of the semester. Student Services at UT Arlington include the Office for Students with Disabilities</w:t>
      </w:r>
      <w:r>
        <w:rPr>
          <w:rFonts w:ascii="Arial" w:hAnsi="Arial" w:cs="Arial"/>
          <w:sz w:val="22"/>
          <w:szCs w:val="22"/>
        </w:rPr>
        <w:t xml:space="preserve"> (located in the lower level of the University Center)</w:t>
      </w:r>
      <w:r w:rsidRPr="00E03EF0">
        <w:rPr>
          <w:rFonts w:ascii="Arial" w:hAnsi="Arial" w:cs="Arial"/>
          <w:sz w:val="22"/>
          <w:szCs w:val="22"/>
        </w:rPr>
        <w:t xml:space="preserve"> which is responsible for verifying and implementing accommodations to ensure equal opportunity in all programs and activities.</w:t>
      </w:r>
    </w:p>
    <w:p w:rsidR="00CC6DA4" w:rsidRPr="00E03EF0" w:rsidRDefault="00CC6DA4" w:rsidP="00E92108">
      <w:pPr>
        <w:rPr>
          <w:rFonts w:ascii="Arial" w:hAnsi="Arial" w:cs="Arial"/>
          <w:sz w:val="22"/>
          <w:szCs w:val="22"/>
        </w:rPr>
      </w:pPr>
    </w:p>
    <w:p w:rsidR="00D5356E" w:rsidRDefault="00D5356E" w:rsidP="00E92108">
      <w:pPr>
        <w:rPr>
          <w:rFonts w:ascii="Arial" w:hAnsi="Arial"/>
          <w:b/>
          <w:color w:val="0051BA"/>
        </w:rPr>
      </w:pPr>
      <w:r>
        <w:rPr>
          <w:rFonts w:ascii="Arial" w:hAnsi="Arial"/>
          <w:b/>
          <w:color w:val="0051BA"/>
        </w:rPr>
        <w:t>Privacy Policy</w:t>
      </w:r>
    </w:p>
    <w:p w:rsidR="00D5356E" w:rsidRDefault="00D5356E" w:rsidP="00E92108">
      <w:pPr>
        <w:pStyle w:val="NormalWeb"/>
        <w:spacing w:before="0" w:beforeAutospacing="0" w:after="0" w:afterAutospacing="0"/>
        <w:rPr>
          <w:rStyle w:val="Hyperlink"/>
          <w:rFonts w:ascii="Arial" w:hAnsi="Arial" w:cs="Arial"/>
          <w:i/>
          <w:color w:val="0051BA"/>
          <w:sz w:val="22"/>
          <w:szCs w:val="22"/>
        </w:rPr>
      </w:pPr>
      <w:r w:rsidRPr="00C50912">
        <w:rPr>
          <w:rFonts w:ascii="Arial" w:hAnsi="Arial" w:cs="Arial"/>
          <w:color w:val="000000"/>
          <w:sz w:val="22"/>
          <w:szCs w:val="22"/>
        </w:rPr>
        <w:t xml:space="preserve">The University of Texas at Arlington complies with the requirements of the Federal Family Education Rights and Privacy Act of 1974.  To learn more about this law please </w:t>
      </w:r>
      <w:proofErr w:type="gramStart"/>
      <w:r w:rsidRPr="00C50912">
        <w:rPr>
          <w:rFonts w:ascii="Arial" w:hAnsi="Arial" w:cs="Arial"/>
          <w:color w:val="000000"/>
          <w:sz w:val="22"/>
          <w:szCs w:val="22"/>
        </w:rPr>
        <w:t xml:space="preserve">visit  </w:t>
      </w:r>
      <w:proofErr w:type="gramEnd"/>
      <w:r w:rsidR="000A11EF">
        <w:fldChar w:fldCharType="begin"/>
      </w:r>
      <w:r w:rsidR="000A11EF">
        <w:instrText xml:space="preserve"> HYPERLINK "http://www.ed.gov/policy/gen/guid/fpco/ferpa/index.html" </w:instrText>
      </w:r>
      <w:r w:rsidR="000A11EF">
        <w:fldChar w:fldCharType="separate"/>
      </w:r>
      <w:r w:rsidRPr="002509F5">
        <w:rPr>
          <w:rStyle w:val="Hyperlink"/>
          <w:rFonts w:ascii="Arial" w:hAnsi="Arial" w:cs="Arial"/>
          <w:i/>
          <w:color w:val="0051BA"/>
          <w:sz w:val="22"/>
          <w:szCs w:val="22"/>
        </w:rPr>
        <w:t>http://www.ed.gov/policy/gen/guid/fpco/ferpa/index.html</w:t>
      </w:r>
      <w:r w:rsidR="000A11EF">
        <w:rPr>
          <w:rStyle w:val="Hyperlink"/>
          <w:rFonts w:ascii="Arial" w:hAnsi="Arial" w:cs="Arial"/>
          <w:i/>
          <w:color w:val="0051BA"/>
          <w:sz w:val="22"/>
          <w:szCs w:val="22"/>
        </w:rPr>
        <w:fldChar w:fldCharType="end"/>
      </w:r>
    </w:p>
    <w:p w:rsidR="00E92108" w:rsidRPr="00A2454F" w:rsidRDefault="00E92108" w:rsidP="00E92108">
      <w:pPr>
        <w:pStyle w:val="NormalWeb"/>
        <w:spacing w:before="0" w:beforeAutospacing="0" w:after="0" w:afterAutospacing="0"/>
        <w:rPr>
          <w:rFonts w:ascii="Arial" w:hAnsi="Arial" w:cs="Arial"/>
          <w:color w:val="000000"/>
          <w:sz w:val="22"/>
          <w:szCs w:val="22"/>
        </w:rPr>
      </w:pPr>
    </w:p>
    <w:p w:rsidR="00D5356E" w:rsidRPr="00A629CB" w:rsidRDefault="00D5356E" w:rsidP="00E92108">
      <w:pPr>
        <w:pStyle w:val="Default"/>
        <w:rPr>
          <w:rFonts w:ascii="Arial" w:hAnsi="Arial" w:cs="Arial"/>
          <w:color w:val="0051BA"/>
        </w:rPr>
      </w:pPr>
      <w:r w:rsidRPr="00A629CB">
        <w:rPr>
          <w:rFonts w:ascii="Arial" w:hAnsi="Arial" w:cs="Arial"/>
          <w:b/>
          <w:bCs/>
          <w:color w:val="0051BA"/>
        </w:rPr>
        <w:t xml:space="preserve">TEKS </w:t>
      </w:r>
    </w:p>
    <w:p w:rsidR="00D5356E" w:rsidRDefault="00D5356E" w:rsidP="00E92108">
      <w:pPr>
        <w:pStyle w:val="Default"/>
        <w:rPr>
          <w:rFonts w:ascii="Arial" w:hAnsi="Arial" w:cs="Arial"/>
          <w:color w:val="auto"/>
          <w:sz w:val="22"/>
          <w:szCs w:val="22"/>
        </w:rPr>
      </w:pPr>
      <w:r w:rsidRPr="00A629CB">
        <w:rPr>
          <w:rFonts w:ascii="Arial" w:hAnsi="Arial" w:cs="Arial"/>
          <w:color w:val="auto"/>
          <w:sz w:val="22"/>
          <w:szCs w:val="22"/>
        </w:rPr>
        <w:t>If you are enrolled in this course as a high school student seeki</w:t>
      </w:r>
      <w:r>
        <w:rPr>
          <w:rFonts w:ascii="Arial" w:hAnsi="Arial" w:cs="Arial"/>
          <w:color w:val="auto"/>
          <w:sz w:val="22"/>
          <w:szCs w:val="22"/>
        </w:rPr>
        <w:t xml:space="preserve">ng dual credit for both college </w:t>
      </w:r>
      <w:r w:rsidRPr="00A629CB">
        <w:rPr>
          <w:rFonts w:ascii="Arial" w:hAnsi="Arial" w:cs="Arial"/>
          <w:color w:val="auto"/>
          <w:sz w:val="22"/>
          <w:szCs w:val="22"/>
        </w:rPr>
        <w:t xml:space="preserve">and high school, resources and activities to help you prepare for your high school assessments can be found by clicking the “Resource” link on the main page and then selecting “TEKS Preparation Material.” All the activities located at this site are optional and have no bearing on your grade in the </w:t>
      </w:r>
      <w:proofErr w:type="gramStart"/>
      <w:r w:rsidRPr="00A629CB">
        <w:rPr>
          <w:rFonts w:ascii="Arial" w:hAnsi="Arial" w:cs="Arial"/>
          <w:color w:val="auto"/>
          <w:sz w:val="22"/>
          <w:szCs w:val="22"/>
        </w:rPr>
        <w:t>course,</w:t>
      </w:r>
      <w:proofErr w:type="gramEnd"/>
      <w:r w:rsidRPr="00A629CB">
        <w:rPr>
          <w:rFonts w:ascii="Arial" w:hAnsi="Arial" w:cs="Arial"/>
          <w:color w:val="auto"/>
          <w:sz w:val="22"/>
          <w:szCs w:val="22"/>
        </w:rPr>
        <w:t xml:space="preserve"> however, you are encouraged to complete these activities so that you will be properly prepared for your high school assessments.</w:t>
      </w:r>
    </w:p>
    <w:p w:rsidR="004D4444" w:rsidRPr="00A629CB" w:rsidRDefault="004D4444" w:rsidP="00E92108">
      <w:pPr>
        <w:pStyle w:val="Default"/>
        <w:rPr>
          <w:rFonts w:ascii="Arial" w:hAnsi="Arial" w:cs="Arial"/>
          <w:color w:val="auto"/>
          <w:sz w:val="22"/>
          <w:szCs w:val="22"/>
        </w:rPr>
      </w:pPr>
    </w:p>
    <w:p w:rsidR="00D5356E" w:rsidRPr="000B7B91" w:rsidRDefault="00D5356E" w:rsidP="00E92108">
      <w:pPr>
        <w:rPr>
          <w:rFonts w:ascii="Arial" w:hAnsi="Arial" w:cs="Arial"/>
          <w:b/>
          <w:bCs/>
          <w:color w:val="0051BA"/>
        </w:rPr>
      </w:pPr>
      <w:r w:rsidRPr="000B7B91">
        <w:rPr>
          <w:rFonts w:ascii="Arial" w:hAnsi="Arial" w:cs="Arial"/>
          <w:b/>
          <w:bCs/>
          <w:color w:val="0051BA"/>
        </w:rPr>
        <w:t>Miscellaneous</w:t>
      </w:r>
    </w:p>
    <w:p w:rsidR="00D5356E" w:rsidRDefault="00D5356E" w:rsidP="00E92108">
      <w:pPr>
        <w:rPr>
          <w:rFonts w:ascii="Arial" w:hAnsi="Arial" w:cs="Arial"/>
          <w:sz w:val="22"/>
          <w:szCs w:val="22"/>
        </w:rPr>
      </w:pPr>
      <w:r w:rsidRPr="00E03EF0">
        <w:rPr>
          <w:rFonts w:ascii="Arial" w:hAnsi="Arial" w:cs="Arial"/>
          <w:sz w:val="22"/>
          <w:szCs w:val="22"/>
        </w:rPr>
        <w:t>You are responsible for being aware of current University deadlines and policies as detailed in the University Calendar and the</w:t>
      </w:r>
      <w:r>
        <w:rPr>
          <w:rFonts w:ascii="Arial" w:hAnsi="Arial" w:cs="Arial"/>
          <w:sz w:val="22"/>
          <w:szCs w:val="22"/>
        </w:rPr>
        <w:t xml:space="preserve"> current Undergraduate Catalog. </w:t>
      </w:r>
      <w:r w:rsidRPr="00E03EF0">
        <w:rPr>
          <w:rFonts w:ascii="Arial" w:hAnsi="Arial" w:cs="Arial"/>
          <w:sz w:val="22"/>
          <w:szCs w:val="22"/>
        </w:rPr>
        <w:t>If you have any questions regarding any of these policies, please contact me.</w:t>
      </w:r>
    </w:p>
    <w:p w:rsidR="00E92108" w:rsidRDefault="00E92108" w:rsidP="00E92108">
      <w:pPr>
        <w:rPr>
          <w:rFonts w:ascii="Arial" w:hAnsi="Arial" w:cs="Arial"/>
          <w:b/>
          <w:bCs/>
          <w:color w:val="0051BA"/>
        </w:rPr>
      </w:pPr>
    </w:p>
    <w:p w:rsidR="00D5356E" w:rsidRDefault="00D5356E" w:rsidP="00E92108">
      <w:pPr>
        <w:rPr>
          <w:rFonts w:ascii="Arial" w:hAnsi="Arial" w:cs="Arial"/>
          <w:b/>
          <w:bCs/>
          <w:color w:val="0051BA"/>
        </w:rPr>
      </w:pPr>
      <w:r w:rsidRPr="00D275E4">
        <w:rPr>
          <w:rFonts w:ascii="Arial" w:hAnsi="Arial" w:cs="Arial"/>
          <w:b/>
          <w:bCs/>
          <w:color w:val="0051BA"/>
        </w:rPr>
        <w:t>Class Schedule</w:t>
      </w:r>
    </w:p>
    <w:p w:rsidR="00D5356E" w:rsidRDefault="00D5356E" w:rsidP="00E92108">
      <w:pPr>
        <w:rPr>
          <w:rFonts w:ascii="Arial" w:hAnsi="Arial" w:cs="Arial"/>
          <w:sz w:val="22"/>
          <w:szCs w:val="22"/>
        </w:rPr>
      </w:pPr>
      <w:r w:rsidRPr="004F1620">
        <w:rPr>
          <w:rFonts w:ascii="Arial" w:hAnsi="Arial" w:cs="Arial"/>
          <w:sz w:val="22"/>
          <w:szCs w:val="22"/>
        </w:rPr>
        <w:t xml:space="preserve">Below you will find an outline of topics and the required readings. Exams must be completed by the dates indicated. All exams are due on at 5:00 C.S.T on the dates listed below. </w:t>
      </w:r>
      <w:r w:rsidRPr="00C644A8">
        <w:rPr>
          <w:rFonts w:ascii="Arial" w:hAnsi="Arial" w:cs="Arial"/>
          <w:sz w:val="22"/>
          <w:szCs w:val="22"/>
          <w:u w:val="single"/>
        </w:rPr>
        <w:t>You are free to work at a quicker pace than noted in the schedule, but you must adhere to these minimum deadlines. Do not wait until just before the due date to complete your exams since you will find it difficult to complete the coursework. My advice is to start early in the course and work at a steady pace.</w:t>
      </w:r>
      <w:r w:rsidRPr="004F1620">
        <w:rPr>
          <w:rFonts w:ascii="Arial" w:hAnsi="Arial" w:cs="Arial"/>
          <w:sz w:val="22"/>
          <w:szCs w:val="22"/>
        </w:rPr>
        <w:t xml:space="preserve"> You will find this course much more enjoyable if you make it part of your regular schedule.</w:t>
      </w:r>
    </w:p>
    <w:p w:rsidR="00E92108" w:rsidRDefault="00E92108" w:rsidP="00E92108">
      <w:pPr>
        <w:rPr>
          <w:rFonts w:ascii="Arial" w:hAnsi="Arial" w:cs="Arial"/>
          <w:sz w:val="22"/>
          <w:szCs w:val="22"/>
        </w:rPr>
      </w:pPr>
    </w:p>
    <w:p w:rsidR="00E92108" w:rsidRPr="00987438" w:rsidRDefault="00E92108" w:rsidP="00E92108">
      <w:pPr>
        <w:rPr>
          <w:rFonts w:ascii="Arial" w:hAnsi="Arial" w:cs="Arial"/>
          <w:b/>
          <w:bCs/>
          <w:color w:val="FF0000"/>
        </w:rPr>
      </w:pPr>
      <w:r w:rsidRPr="00987438">
        <w:rPr>
          <w:rFonts w:ascii="Arial" w:hAnsi="Arial" w:cs="Arial"/>
          <w:b/>
          <w:bCs/>
          <w:color w:val="FF0000"/>
        </w:rPr>
        <w:t xml:space="preserve">Last Day to Drop:  </w:t>
      </w:r>
      <w:r w:rsidR="005D5242">
        <w:rPr>
          <w:rFonts w:ascii="Arial" w:hAnsi="Arial" w:cs="Arial"/>
          <w:b/>
          <w:bCs/>
          <w:color w:val="FF0000"/>
        </w:rPr>
        <w:t>March 28, 2014</w:t>
      </w:r>
    </w:p>
    <w:p w:rsidR="00E92108" w:rsidRDefault="00E92108" w:rsidP="00E92108">
      <w:pPr>
        <w:spacing w:before="100" w:after="100"/>
        <w:rPr>
          <w:rFonts w:ascii="Arial" w:hAnsi="Arial" w:cs="Arial"/>
          <w:b/>
          <w:bCs/>
          <w:color w:val="0051BA"/>
        </w:rPr>
      </w:pPr>
      <w:r>
        <w:rPr>
          <w:rFonts w:ascii="Arial" w:hAnsi="Arial" w:cs="Arial"/>
          <w:b/>
          <w:bCs/>
          <w:color w:val="0051BA"/>
        </w:rPr>
        <w:t>Note: Some students have had technical problems with Internet Explorer. On the other hand, there have been very few issues by students using Firefox as their internet browser.</w:t>
      </w:r>
      <w:r w:rsidR="00350E74">
        <w:rPr>
          <w:rFonts w:ascii="Arial" w:hAnsi="Arial" w:cs="Arial"/>
          <w:b/>
          <w:bCs/>
          <w:color w:val="0051BA"/>
        </w:rPr>
        <w:t xml:space="preserve"> It is highly recommended that you use Firefox.</w:t>
      </w:r>
    </w:p>
    <w:p w:rsidR="00E92108" w:rsidRDefault="00E92108" w:rsidP="00E92108">
      <w:pPr>
        <w:spacing w:before="100" w:after="100"/>
        <w:rPr>
          <w:rFonts w:ascii="Arial" w:hAnsi="Arial" w:cs="Arial"/>
          <w:b/>
          <w:bCs/>
          <w:color w:val="0051BA"/>
        </w:rPr>
      </w:pPr>
      <w:r>
        <w:rPr>
          <w:rFonts w:ascii="Arial" w:hAnsi="Arial" w:cs="Arial"/>
          <w:b/>
          <w:bCs/>
          <w:color w:val="0051BA"/>
        </w:rPr>
        <w:t>It is also recommended that you use a wired rather than wireless connection, especially when taking an exam (if possible).</w:t>
      </w:r>
    </w:p>
    <w:p w:rsidR="00FF4B4F" w:rsidRDefault="00FF4B4F" w:rsidP="00E92108">
      <w:pPr>
        <w:rPr>
          <w:rFonts w:ascii="Arial" w:hAnsi="Arial" w:cs="Arial"/>
          <w:b/>
          <w:bCs/>
          <w:color w:val="0051BA"/>
        </w:rPr>
      </w:pPr>
    </w:p>
    <w:p w:rsidR="00B32AA1" w:rsidRDefault="00B32AA1" w:rsidP="00E92108">
      <w:pPr>
        <w:rPr>
          <w:rFonts w:ascii="Arial" w:hAnsi="Arial" w:cs="Arial"/>
          <w:b/>
          <w:bCs/>
          <w:color w:val="0051BA"/>
        </w:rPr>
      </w:pPr>
    </w:p>
    <w:p w:rsidR="00E92108" w:rsidRDefault="00E92108" w:rsidP="00E92108">
      <w:pPr>
        <w:rPr>
          <w:rFonts w:ascii="Arial" w:hAnsi="Arial" w:cs="Arial"/>
          <w:b/>
          <w:bCs/>
          <w:color w:val="0051BA"/>
        </w:rPr>
      </w:pPr>
      <w:r>
        <w:rPr>
          <w:rFonts w:ascii="Arial" w:hAnsi="Arial" w:cs="Arial"/>
          <w:b/>
          <w:bCs/>
          <w:color w:val="0051BA"/>
        </w:rPr>
        <w:lastRenderedPageBreak/>
        <w:t>Technical Support</w:t>
      </w:r>
    </w:p>
    <w:p w:rsidR="00E92108" w:rsidRPr="002509F5" w:rsidRDefault="00E92108" w:rsidP="00E92108">
      <w:pPr>
        <w:rPr>
          <w:rFonts w:ascii="Arial" w:hAnsi="Arial" w:cs="Arial"/>
          <w:b/>
          <w:bCs/>
          <w:color w:val="0051BA"/>
          <w:sz w:val="22"/>
          <w:szCs w:val="22"/>
        </w:rPr>
      </w:pPr>
      <w:r>
        <w:rPr>
          <w:rFonts w:ascii="Arial" w:hAnsi="Arial" w:cs="Arial"/>
          <w:sz w:val="22"/>
          <w:szCs w:val="22"/>
        </w:rPr>
        <w:t>For technical support, please contact the Center for Distance Education at 817-272-5727 or CDESUPPORT@uta.edu.</w:t>
      </w:r>
    </w:p>
    <w:p w:rsidR="00E92108" w:rsidRDefault="00E92108" w:rsidP="00D5356E">
      <w:pPr>
        <w:spacing w:after="200"/>
        <w:rPr>
          <w:rFonts w:ascii="Arial" w:hAnsi="Arial" w:cs="Arial"/>
          <w:b/>
          <w:bCs/>
          <w:color w:val="0051BA"/>
        </w:rPr>
      </w:pPr>
    </w:p>
    <w:p w:rsidR="00D5356E" w:rsidRPr="008C36A4" w:rsidRDefault="00D5356E" w:rsidP="00D5356E">
      <w:pPr>
        <w:spacing w:after="200"/>
        <w:rPr>
          <w:rFonts w:ascii="Arial" w:hAnsi="Arial" w:cs="Arial"/>
          <w:sz w:val="22"/>
          <w:szCs w:val="22"/>
        </w:rPr>
      </w:pPr>
      <w:bookmarkStart w:id="0" w:name="_GoBack"/>
      <w:bookmarkEnd w:id="0"/>
      <w:r>
        <w:rPr>
          <w:rFonts w:ascii="Arial" w:hAnsi="Arial" w:cs="Arial"/>
          <w:b/>
          <w:bCs/>
          <w:color w:val="0051BA"/>
        </w:rPr>
        <w:t>Course Topics; Required Readings; and Due Dates</w:t>
      </w:r>
    </w:p>
    <w:tbl>
      <w:tblPr>
        <w:tblW w:w="9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869"/>
        <w:gridCol w:w="52"/>
        <w:gridCol w:w="4303"/>
      </w:tblGrid>
      <w:tr w:rsidR="00D5356E" w:rsidRPr="00184D11" w:rsidTr="0013133A">
        <w:tc>
          <w:tcPr>
            <w:tcW w:w="9461" w:type="dxa"/>
            <w:gridSpan w:val="4"/>
            <w:shd w:val="clear" w:color="auto" w:fill="0051BA"/>
          </w:tcPr>
          <w:p w:rsidR="00D5356E" w:rsidRPr="000B5269" w:rsidRDefault="00D5356E" w:rsidP="00960C09">
            <w:pPr>
              <w:spacing w:before="100" w:after="100"/>
              <w:outlineLvl w:val="2"/>
              <w:rPr>
                <w:rFonts w:ascii="Arial" w:hAnsi="Arial" w:cs="Arial"/>
                <w:b/>
                <w:color w:val="FFFFFF"/>
                <w:sz w:val="22"/>
                <w:szCs w:val="22"/>
              </w:rPr>
            </w:pPr>
            <w:r w:rsidRPr="000B5269">
              <w:rPr>
                <w:rFonts w:ascii="Arial" w:hAnsi="Arial" w:cs="Arial"/>
                <w:b/>
                <w:color w:val="FFFFFF"/>
                <w:sz w:val="22"/>
                <w:szCs w:val="22"/>
              </w:rPr>
              <w:t xml:space="preserve">Module 1: </w:t>
            </w:r>
            <w:r w:rsidR="00960C09">
              <w:rPr>
                <w:rFonts w:ascii="Arial" w:hAnsi="Arial" w:cs="Arial"/>
                <w:b/>
                <w:color w:val="FFFFFF"/>
                <w:sz w:val="22"/>
                <w:szCs w:val="22"/>
              </w:rPr>
              <w:t xml:space="preserve">The </w:t>
            </w:r>
            <w:r>
              <w:rPr>
                <w:rFonts w:ascii="Arial" w:hAnsi="Arial" w:cs="Arial"/>
                <w:b/>
                <w:color w:val="FFFFFF"/>
                <w:sz w:val="22"/>
                <w:szCs w:val="22"/>
              </w:rPr>
              <w:t>Foundations of American Government</w:t>
            </w:r>
          </w:p>
        </w:tc>
      </w:tr>
      <w:tr w:rsidR="00D5356E" w:rsidRPr="00184D11" w:rsidTr="0078427A">
        <w:tc>
          <w:tcPr>
            <w:tcW w:w="2237" w:type="dxa"/>
            <w:vAlign w:val="center"/>
          </w:tcPr>
          <w:p w:rsidR="00D5356E" w:rsidRPr="00397D76" w:rsidRDefault="00960C09" w:rsidP="00960C09">
            <w:pPr>
              <w:spacing w:before="100"/>
              <w:jc w:val="center"/>
              <w:outlineLvl w:val="3"/>
              <w:rPr>
                <w:rFonts w:ascii="Arial" w:hAnsi="Arial" w:cs="Arial"/>
                <w:b/>
                <w:sz w:val="22"/>
                <w:szCs w:val="22"/>
              </w:rPr>
            </w:pPr>
            <w:r>
              <w:rPr>
                <w:rFonts w:ascii="Arial" w:hAnsi="Arial" w:cs="Arial"/>
                <w:b/>
                <w:sz w:val="22"/>
                <w:szCs w:val="22"/>
              </w:rPr>
              <w:t>Chapter:</w:t>
            </w:r>
            <w:r w:rsidR="00D5356E" w:rsidRPr="00397D76">
              <w:rPr>
                <w:rFonts w:ascii="Arial" w:hAnsi="Arial" w:cs="Arial"/>
                <w:b/>
                <w:sz w:val="22"/>
                <w:szCs w:val="22"/>
              </w:rPr>
              <w:t xml:space="preserve"> Topic</w:t>
            </w:r>
            <w:r>
              <w:rPr>
                <w:rFonts w:ascii="Arial" w:hAnsi="Arial" w:cs="Arial"/>
                <w:b/>
                <w:sz w:val="22"/>
                <w:szCs w:val="22"/>
              </w:rPr>
              <w:t>s</w:t>
            </w:r>
          </w:p>
        </w:tc>
        <w:tc>
          <w:tcPr>
            <w:tcW w:w="2869" w:type="dxa"/>
            <w:vAlign w:val="center"/>
          </w:tcPr>
          <w:p w:rsidR="00D5356E" w:rsidRPr="00397D76" w:rsidRDefault="00D5356E" w:rsidP="00960C09">
            <w:pPr>
              <w:spacing w:before="100" w:after="100"/>
              <w:jc w:val="center"/>
              <w:outlineLvl w:val="2"/>
              <w:rPr>
                <w:rFonts w:ascii="Arial" w:hAnsi="Arial" w:cs="Arial"/>
                <w:b/>
                <w:sz w:val="22"/>
                <w:szCs w:val="22"/>
              </w:rPr>
            </w:pPr>
            <w:r w:rsidRPr="00397D76">
              <w:rPr>
                <w:rFonts w:ascii="Arial" w:hAnsi="Arial" w:cs="Arial"/>
                <w:b/>
                <w:sz w:val="22"/>
                <w:szCs w:val="22"/>
              </w:rPr>
              <w:t>Assignment</w:t>
            </w:r>
            <w:r w:rsidR="00960C09">
              <w:rPr>
                <w:rFonts w:ascii="Arial" w:hAnsi="Arial" w:cs="Arial"/>
                <w:b/>
                <w:sz w:val="22"/>
                <w:szCs w:val="22"/>
              </w:rPr>
              <w:t>s</w:t>
            </w:r>
          </w:p>
        </w:tc>
        <w:tc>
          <w:tcPr>
            <w:tcW w:w="4355" w:type="dxa"/>
            <w:gridSpan w:val="2"/>
          </w:tcPr>
          <w:p w:rsidR="00D5356E" w:rsidRPr="00397D76" w:rsidRDefault="00D5356E" w:rsidP="00960C09">
            <w:pPr>
              <w:spacing w:before="100" w:after="100"/>
              <w:jc w:val="center"/>
              <w:outlineLvl w:val="2"/>
              <w:rPr>
                <w:rFonts w:ascii="Arial" w:hAnsi="Arial" w:cs="Arial"/>
                <w:b/>
                <w:sz w:val="22"/>
                <w:szCs w:val="22"/>
              </w:rPr>
            </w:pPr>
            <w:r w:rsidRPr="00397D76">
              <w:rPr>
                <w:rFonts w:ascii="Arial" w:hAnsi="Arial" w:cs="Arial"/>
                <w:b/>
                <w:sz w:val="22"/>
                <w:szCs w:val="22"/>
              </w:rPr>
              <w:t>Due Date</w:t>
            </w:r>
            <w:r>
              <w:rPr>
                <w:rFonts w:ascii="Arial" w:hAnsi="Arial" w:cs="Arial"/>
                <w:b/>
                <w:sz w:val="22"/>
                <w:szCs w:val="22"/>
              </w:rPr>
              <w:t>s</w:t>
            </w:r>
          </w:p>
        </w:tc>
      </w:tr>
      <w:tr w:rsidR="00A562FD" w:rsidRPr="00A562FD" w:rsidTr="0040069E">
        <w:tc>
          <w:tcPr>
            <w:tcW w:w="2237" w:type="dxa"/>
            <w:shd w:val="clear" w:color="auto" w:fill="DBE5F1" w:themeFill="accent1" w:themeFillTint="33"/>
            <w:vAlign w:val="center"/>
          </w:tcPr>
          <w:p w:rsidR="00A562FD" w:rsidRPr="00A562FD" w:rsidRDefault="00A562FD" w:rsidP="0013133A">
            <w:pPr>
              <w:spacing w:before="100"/>
              <w:rPr>
                <w:rFonts w:ascii="Arial" w:hAnsi="Arial" w:cs="Arial"/>
                <w:sz w:val="22"/>
                <w:szCs w:val="22"/>
              </w:rPr>
            </w:pPr>
            <w:r w:rsidRPr="00A562FD">
              <w:rPr>
                <w:rFonts w:ascii="Arial" w:hAnsi="Arial" w:cs="Arial"/>
                <w:sz w:val="22"/>
                <w:szCs w:val="22"/>
              </w:rPr>
              <w:t>Syllabus Quiz</w:t>
            </w:r>
          </w:p>
        </w:tc>
        <w:tc>
          <w:tcPr>
            <w:tcW w:w="2869" w:type="dxa"/>
            <w:shd w:val="clear" w:color="auto" w:fill="DBE5F1" w:themeFill="accent1" w:themeFillTint="33"/>
            <w:vAlign w:val="center"/>
          </w:tcPr>
          <w:p w:rsidR="00A562FD" w:rsidRPr="00A562FD" w:rsidRDefault="0030408E" w:rsidP="0013133A">
            <w:pPr>
              <w:spacing w:before="100"/>
              <w:rPr>
                <w:rFonts w:ascii="Arial" w:hAnsi="Arial" w:cs="Arial"/>
                <w:sz w:val="22"/>
                <w:szCs w:val="22"/>
              </w:rPr>
            </w:pPr>
            <w:r>
              <w:rPr>
                <w:rFonts w:ascii="Arial" w:hAnsi="Arial" w:cs="Arial"/>
                <w:sz w:val="22"/>
                <w:szCs w:val="22"/>
              </w:rPr>
              <w:t>Syllabus</w:t>
            </w:r>
          </w:p>
        </w:tc>
        <w:tc>
          <w:tcPr>
            <w:tcW w:w="4355" w:type="dxa"/>
            <w:gridSpan w:val="2"/>
            <w:shd w:val="clear" w:color="auto" w:fill="DBE5F1" w:themeFill="accent1" w:themeFillTint="33"/>
            <w:vAlign w:val="center"/>
          </w:tcPr>
          <w:p w:rsidR="00A562FD" w:rsidRPr="00A562FD" w:rsidRDefault="00C76C30" w:rsidP="00C76C30">
            <w:pPr>
              <w:spacing w:before="100" w:after="100"/>
              <w:rPr>
                <w:rFonts w:ascii="Arial" w:hAnsi="Arial" w:cs="Arial"/>
                <w:sz w:val="22"/>
                <w:szCs w:val="22"/>
              </w:rPr>
            </w:pPr>
            <w:r w:rsidRPr="009D543E">
              <w:rPr>
                <w:rFonts w:ascii="Arial" w:hAnsi="Arial" w:cs="Arial"/>
                <w:sz w:val="22"/>
                <w:szCs w:val="22"/>
                <w:u w:val="single"/>
              </w:rPr>
              <w:t>Syllabus Quiz</w:t>
            </w:r>
            <w:r>
              <w:rPr>
                <w:rFonts w:ascii="Arial" w:hAnsi="Arial" w:cs="Arial"/>
                <w:sz w:val="22"/>
                <w:szCs w:val="22"/>
              </w:rPr>
              <w:t xml:space="preserve"> m</w:t>
            </w:r>
            <w:r w:rsidRPr="00A562FD">
              <w:rPr>
                <w:rFonts w:ascii="Arial" w:hAnsi="Arial" w:cs="Arial"/>
                <w:sz w:val="22"/>
                <w:szCs w:val="22"/>
              </w:rPr>
              <w:t>ust be completed</w:t>
            </w:r>
            <w:r>
              <w:rPr>
                <w:rFonts w:ascii="Arial" w:hAnsi="Arial" w:cs="Arial"/>
                <w:sz w:val="22"/>
                <w:szCs w:val="22"/>
              </w:rPr>
              <w:t xml:space="preserve"> with a score of 100%</w:t>
            </w:r>
            <w:r w:rsidRPr="00A562FD">
              <w:rPr>
                <w:rFonts w:ascii="Arial" w:hAnsi="Arial" w:cs="Arial"/>
                <w:sz w:val="22"/>
                <w:szCs w:val="22"/>
              </w:rPr>
              <w:t xml:space="preserve"> before you can</w:t>
            </w:r>
            <w:r>
              <w:rPr>
                <w:rFonts w:ascii="Arial" w:hAnsi="Arial" w:cs="Arial"/>
                <w:sz w:val="22"/>
                <w:szCs w:val="22"/>
              </w:rPr>
              <w:t xml:space="preserve"> proceed in the course and</w:t>
            </w:r>
            <w:r w:rsidRPr="00A562FD">
              <w:rPr>
                <w:rFonts w:ascii="Arial" w:hAnsi="Arial" w:cs="Arial"/>
                <w:sz w:val="22"/>
                <w:szCs w:val="22"/>
              </w:rPr>
              <w:t xml:space="preserve"> take </w:t>
            </w:r>
            <w:r>
              <w:rPr>
                <w:rFonts w:ascii="Arial" w:hAnsi="Arial" w:cs="Arial"/>
                <w:sz w:val="22"/>
                <w:szCs w:val="22"/>
              </w:rPr>
              <w:t>exams.</w:t>
            </w:r>
          </w:p>
        </w:tc>
      </w:tr>
      <w:tr w:rsidR="00960C09" w:rsidRPr="00184D11" w:rsidTr="00960C09">
        <w:trPr>
          <w:trHeight w:val="267"/>
        </w:trPr>
        <w:tc>
          <w:tcPr>
            <w:tcW w:w="2237" w:type="dxa"/>
            <w:vMerge w:val="restart"/>
            <w:vAlign w:val="center"/>
          </w:tcPr>
          <w:p w:rsidR="0080678B" w:rsidRDefault="00960C09" w:rsidP="00960C09">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w:t>
            </w:r>
            <w:r w:rsidRPr="00397D76">
              <w:rPr>
                <w:rFonts w:ascii="Arial" w:hAnsi="Arial" w:cs="Arial"/>
                <w:sz w:val="22"/>
                <w:szCs w:val="22"/>
              </w:rPr>
              <w:t xml:space="preserve"> </w:t>
            </w:r>
          </w:p>
          <w:p w:rsidR="00960C09" w:rsidRPr="00397D76" w:rsidRDefault="00960C09" w:rsidP="00960C09">
            <w:pPr>
              <w:spacing w:before="100"/>
              <w:rPr>
                <w:rFonts w:ascii="Arial" w:hAnsi="Arial" w:cs="Arial"/>
                <w:sz w:val="22"/>
                <w:szCs w:val="22"/>
              </w:rPr>
            </w:pPr>
            <w:r>
              <w:rPr>
                <w:rFonts w:ascii="Arial" w:hAnsi="Arial" w:cs="Arial"/>
                <w:sz w:val="22"/>
                <w:szCs w:val="22"/>
              </w:rPr>
              <w:t>Thinking Politically</w:t>
            </w:r>
          </w:p>
        </w:tc>
        <w:tc>
          <w:tcPr>
            <w:tcW w:w="2869" w:type="dxa"/>
            <w:vAlign w:val="center"/>
          </w:tcPr>
          <w:p w:rsidR="00960C09" w:rsidRPr="00397D76" w:rsidRDefault="00960C09" w:rsidP="00D076EA">
            <w:pPr>
              <w:spacing w:before="100"/>
              <w:rPr>
                <w:rFonts w:ascii="Arial" w:hAnsi="Arial" w:cs="Arial"/>
                <w:sz w:val="22"/>
                <w:szCs w:val="22"/>
              </w:rPr>
            </w:pPr>
            <w:r>
              <w:rPr>
                <w:rFonts w:ascii="Arial" w:hAnsi="Arial" w:cs="Arial"/>
                <w:sz w:val="22"/>
                <w:szCs w:val="22"/>
              </w:rPr>
              <w:t>Take Pre-test</w:t>
            </w:r>
          </w:p>
        </w:tc>
        <w:tc>
          <w:tcPr>
            <w:tcW w:w="4355" w:type="dxa"/>
            <w:gridSpan w:val="2"/>
            <w:vAlign w:val="center"/>
          </w:tcPr>
          <w:p w:rsidR="00960C09" w:rsidRPr="00397D76" w:rsidRDefault="00960C09" w:rsidP="003F3739">
            <w:pPr>
              <w:spacing w:before="100" w:after="100"/>
              <w:rPr>
                <w:rFonts w:ascii="Arial" w:hAnsi="Arial" w:cs="Arial"/>
                <w:sz w:val="22"/>
                <w:szCs w:val="22"/>
              </w:rPr>
            </w:pPr>
            <w:r>
              <w:rPr>
                <w:rFonts w:ascii="Arial" w:hAnsi="Arial" w:cs="Arial"/>
                <w:sz w:val="22"/>
                <w:szCs w:val="22"/>
              </w:rPr>
              <w:t>Monday, Jan 13 by 11:59p.m.</w:t>
            </w:r>
          </w:p>
        </w:tc>
      </w:tr>
      <w:tr w:rsidR="00960C09" w:rsidRPr="00184D11" w:rsidTr="0078427A">
        <w:trPr>
          <w:trHeight w:val="266"/>
        </w:trPr>
        <w:tc>
          <w:tcPr>
            <w:tcW w:w="2237" w:type="dxa"/>
            <w:vMerge/>
            <w:vAlign w:val="center"/>
          </w:tcPr>
          <w:p w:rsidR="00960C09" w:rsidRDefault="00960C09" w:rsidP="00960C09">
            <w:pPr>
              <w:spacing w:before="100"/>
              <w:rPr>
                <w:rFonts w:ascii="Arial" w:hAnsi="Arial" w:cs="Arial"/>
                <w:b/>
                <w:sz w:val="22"/>
                <w:szCs w:val="22"/>
              </w:rPr>
            </w:pPr>
          </w:p>
        </w:tc>
        <w:tc>
          <w:tcPr>
            <w:tcW w:w="2869" w:type="dxa"/>
            <w:vAlign w:val="center"/>
          </w:tcPr>
          <w:p w:rsidR="00960C09" w:rsidRDefault="00960C09" w:rsidP="00D076EA">
            <w:pPr>
              <w:spacing w:before="100"/>
              <w:rPr>
                <w:rFonts w:ascii="Arial" w:hAnsi="Arial" w:cs="Arial"/>
                <w:sz w:val="22"/>
                <w:szCs w:val="22"/>
              </w:rPr>
            </w:pPr>
            <w:r>
              <w:rPr>
                <w:rFonts w:ascii="Arial" w:hAnsi="Arial" w:cs="Arial"/>
                <w:sz w:val="22"/>
                <w:szCs w:val="22"/>
              </w:rPr>
              <w:t>View Video/Read Chapter</w:t>
            </w:r>
          </w:p>
        </w:tc>
        <w:tc>
          <w:tcPr>
            <w:tcW w:w="4355" w:type="dxa"/>
            <w:gridSpan w:val="2"/>
            <w:vAlign w:val="center"/>
          </w:tcPr>
          <w:p w:rsidR="00960C09" w:rsidRPr="0034199C" w:rsidRDefault="00960C09" w:rsidP="003F3739">
            <w:pPr>
              <w:spacing w:before="100" w:after="100"/>
              <w:rPr>
                <w:rFonts w:ascii="Arial" w:hAnsi="Arial" w:cs="Arial"/>
                <w:sz w:val="22"/>
                <w:szCs w:val="22"/>
              </w:rPr>
            </w:pPr>
            <w:r>
              <w:rPr>
                <w:rFonts w:ascii="Arial" w:hAnsi="Arial" w:cs="Arial"/>
                <w:sz w:val="22"/>
                <w:szCs w:val="22"/>
              </w:rPr>
              <w:t>Prior to submitting LPA &amp; taking Exam</w:t>
            </w:r>
          </w:p>
        </w:tc>
      </w:tr>
      <w:tr w:rsidR="00960C09" w:rsidRPr="00184D11" w:rsidTr="0078427A">
        <w:trPr>
          <w:trHeight w:val="266"/>
        </w:trPr>
        <w:tc>
          <w:tcPr>
            <w:tcW w:w="2237" w:type="dxa"/>
            <w:vMerge/>
            <w:vAlign w:val="center"/>
          </w:tcPr>
          <w:p w:rsidR="00960C09" w:rsidRDefault="00960C09" w:rsidP="00960C09">
            <w:pPr>
              <w:spacing w:before="100"/>
              <w:rPr>
                <w:rFonts w:ascii="Arial" w:hAnsi="Arial" w:cs="Arial"/>
                <w:b/>
                <w:sz w:val="22"/>
                <w:szCs w:val="22"/>
              </w:rPr>
            </w:pPr>
          </w:p>
        </w:tc>
        <w:tc>
          <w:tcPr>
            <w:tcW w:w="2869" w:type="dxa"/>
            <w:vAlign w:val="center"/>
          </w:tcPr>
          <w:p w:rsidR="00960C09" w:rsidRDefault="00960C09" w:rsidP="00D076EA">
            <w:pPr>
              <w:spacing w:before="100"/>
              <w:rPr>
                <w:rFonts w:ascii="Arial" w:hAnsi="Arial" w:cs="Arial"/>
                <w:sz w:val="22"/>
                <w:szCs w:val="22"/>
              </w:rPr>
            </w:pPr>
            <w:r>
              <w:rPr>
                <w:rFonts w:ascii="Arial" w:hAnsi="Arial" w:cs="Arial"/>
                <w:sz w:val="22"/>
                <w:szCs w:val="22"/>
              </w:rPr>
              <w:t>Complete/Submit LPA</w:t>
            </w:r>
          </w:p>
        </w:tc>
        <w:tc>
          <w:tcPr>
            <w:tcW w:w="4355" w:type="dxa"/>
            <w:gridSpan w:val="2"/>
            <w:vAlign w:val="center"/>
          </w:tcPr>
          <w:p w:rsidR="00960C09" w:rsidRPr="0034199C" w:rsidRDefault="00960C09" w:rsidP="003F3739">
            <w:pPr>
              <w:spacing w:before="100" w:after="100"/>
              <w:rPr>
                <w:rFonts w:ascii="Arial" w:hAnsi="Arial" w:cs="Arial"/>
                <w:sz w:val="22"/>
                <w:szCs w:val="22"/>
              </w:rPr>
            </w:pPr>
            <w:r>
              <w:rPr>
                <w:rFonts w:ascii="Arial" w:hAnsi="Arial" w:cs="Arial"/>
                <w:sz w:val="22"/>
                <w:szCs w:val="22"/>
              </w:rPr>
              <w:t>Thursday, Jan 16 by 11:59p.m.</w:t>
            </w:r>
          </w:p>
        </w:tc>
      </w:tr>
      <w:tr w:rsidR="00960C09" w:rsidRPr="00184D11" w:rsidTr="0078427A">
        <w:trPr>
          <w:trHeight w:val="266"/>
        </w:trPr>
        <w:tc>
          <w:tcPr>
            <w:tcW w:w="2237" w:type="dxa"/>
            <w:vMerge/>
            <w:vAlign w:val="center"/>
          </w:tcPr>
          <w:p w:rsidR="00960C09" w:rsidRDefault="00960C09" w:rsidP="00960C09">
            <w:pPr>
              <w:spacing w:before="100"/>
              <w:rPr>
                <w:rFonts w:ascii="Arial" w:hAnsi="Arial" w:cs="Arial"/>
                <w:b/>
                <w:sz w:val="22"/>
                <w:szCs w:val="22"/>
              </w:rPr>
            </w:pPr>
          </w:p>
        </w:tc>
        <w:tc>
          <w:tcPr>
            <w:tcW w:w="2869" w:type="dxa"/>
            <w:vAlign w:val="center"/>
          </w:tcPr>
          <w:p w:rsidR="00960C09" w:rsidRDefault="00960C09" w:rsidP="00D076EA">
            <w:pPr>
              <w:spacing w:before="100"/>
              <w:rPr>
                <w:rFonts w:ascii="Arial" w:hAnsi="Arial" w:cs="Arial"/>
                <w:sz w:val="22"/>
                <w:szCs w:val="22"/>
              </w:rPr>
            </w:pPr>
          </w:p>
        </w:tc>
        <w:tc>
          <w:tcPr>
            <w:tcW w:w="4355" w:type="dxa"/>
            <w:gridSpan w:val="2"/>
            <w:vAlign w:val="center"/>
          </w:tcPr>
          <w:p w:rsidR="00960C09" w:rsidRPr="0034199C" w:rsidRDefault="00960C09" w:rsidP="003F3739">
            <w:pPr>
              <w:spacing w:before="100" w:after="100"/>
              <w:rPr>
                <w:rFonts w:ascii="Arial" w:hAnsi="Arial" w:cs="Arial"/>
                <w:sz w:val="22"/>
                <w:szCs w:val="22"/>
              </w:rPr>
            </w:pPr>
          </w:p>
        </w:tc>
      </w:tr>
      <w:tr w:rsidR="00960C09" w:rsidRPr="00184D11" w:rsidTr="0040069E">
        <w:trPr>
          <w:trHeight w:val="267"/>
        </w:trPr>
        <w:tc>
          <w:tcPr>
            <w:tcW w:w="2237" w:type="dxa"/>
            <w:vMerge w:val="restart"/>
            <w:shd w:val="clear" w:color="auto" w:fill="DBE5F1" w:themeFill="accent1" w:themeFillTint="33"/>
            <w:vAlign w:val="center"/>
          </w:tcPr>
          <w:p w:rsidR="0080678B" w:rsidRDefault="0080678B" w:rsidP="0013133A">
            <w:pPr>
              <w:spacing w:before="100"/>
              <w:rPr>
                <w:rFonts w:ascii="Arial" w:hAnsi="Arial" w:cs="Arial"/>
                <w:sz w:val="22"/>
                <w:szCs w:val="22"/>
              </w:rPr>
            </w:pPr>
            <w:r>
              <w:rPr>
                <w:rFonts w:ascii="Arial" w:hAnsi="Arial" w:cs="Arial"/>
                <w:b/>
                <w:sz w:val="22"/>
                <w:szCs w:val="22"/>
              </w:rPr>
              <w:t>Chapter</w:t>
            </w:r>
            <w:r w:rsidR="00960C09" w:rsidRPr="0034199C">
              <w:rPr>
                <w:rFonts w:ascii="Arial" w:hAnsi="Arial" w:cs="Arial"/>
                <w:b/>
                <w:sz w:val="22"/>
                <w:szCs w:val="22"/>
              </w:rPr>
              <w:t xml:space="preserve"> 2:</w:t>
            </w:r>
            <w:r w:rsidR="00960C09" w:rsidRPr="00397D76">
              <w:rPr>
                <w:rFonts w:ascii="Arial" w:hAnsi="Arial" w:cs="Arial"/>
                <w:sz w:val="22"/>
                <w:szCs w:val="22"/>
              </w:rPr>
              <w:t xml:space="preserve"> </w:t>
            </w:r>
          </w:p>
          <w:p w:rsidR="00960C09" w:rsidRPr="00397D76" w:rsidRDefault="0080678B" w:rsidP="0013133A">
            <w:pPr>
              <w:spacing w:before="100"/>
              <w:rPr>
                <w:rFonts w:ascii="Arial" w:hAnsi="Arial" w:cs="Arial"/>
                <w:sz w:val="22"/>
                <w:szCs w:val="22"/>
              </w:rPr>
            </w:pPr>
            <w:r>
              <w:rPr>
                <w:rFonts w:ascii="Arial" w:hAnsi="Arial" w:cs="Arial"/>
                <w:sz w:val="22"/>
                <w:szCs w:val="22"/>
              </w:rPr>
              <w:t xml:space="preserve">The </w:t>
            </w:r>
            <w:r w:rsidR="00960C09" w:rsidRPr="00397D76">
              <w:rPr>
                <w:rFonts w:ascii="Arial" w:hAnsi="Arial" w:cs="Arial"/>
                <w:sz w:val="22"/>
                <w:szCs w:val="22"/>
              </w:rPr>
              <w:t>Constitution</w:t>
            </w:r>
          </w:p>
        </w:tc>
        <w:tc>
          <w:tcPr>
            <w:tcW w:w="2869" w:type="dxa"/>
            <w:shd w:val="clear" w:color="auto" w:fill="DBE5F1" w:themeFill="accent1" w:themeFillTint="33"/>
            <w:vAlign w:val="center"/>
          </w:tcPr>
          <w:p w:rsidR="00960C09" w:rsidRPr="00397D76" w:rsidRDefault="00960C09" w:rsidP="00480CAF">
            <w:pPr>
              <w:spacing w:before="100"/>
              <w:rPr>
                <w:rFonts w:ascii="Arial" w:hAnsi="Arial" w:cs="Arial"/>
                <w:sz w:val="22"/>
                <w:szCs w:val="22"/>
              </w:rPr>
            </w:pPr>
            <w:r>
              <w:rPr>
                <w:rFonts w:ascii="Arial" w:hAnsi="Arial" w:cs="Arial"/>
                <w:sz w:val="22"/>
                <w:szCs w:val="22"/>
              </w:rPr>
              <w:t>Take Pre-test</w:t>
            </w:r>
          </w:p>
        </w:tc>
        <w:tc>
          <w:tcPr>
            <w:tcW w:w="4355" w:type="dxa"/>
            <w:gridSpan w:val="2"/>
            <w:shd w:val="clear" w:color="auto" w:fill="DBE5F1" w:themeFill="accent1" w:themeFillTint="33"/>
            <w:vAlign w:val="center"/>
          </w:tcPr>
          <w:p w:rsidR="00960C09" w:rsidRPr="00397D76" w:rsidRDefault="00960C09" w:rsidP="0006672D">
            <w:pPr>
              <w:spacing w:before="100" w:after="100"/>
              <w:rPr>
                <w:rFonts w:ascii="Arial" w:hAnsi="Arial" w:cs="Arial"/>
                <w:sz w:val="22"/>
                <w:szCs w:val="22"/>
              </w:rPr>
            </w:pPr>
            <w:r>
              <w:rPr>
                <w:rFonts w:ascii="Arial" w:hAnsi="Arial" w:cs="Arial"/>
                <w:sz w:val="22"/>
                <w:szCs w:val="22"/>
              </w:rPr>
              <w:t xml:space="preserve">Monday, Jan </w:t>
            </w:r>
            <w:r w:rsidR="0006672D">
              <w:rPr>
                <w:rFonts w:ascii="Arial" w:hAnsi="Arial" w:cs="Arial"/>
                <w:sz w:val="22"/>
                <w:szCs w:val="22"/>
              </w:rPr>
              <w:t>20</w:t>
            </w:r>
            <w:r>
              <w:rPr>
                <w:rFonts w:ascii="Arial" w:hAnsi="Arial" w:cs="Arial"/>
                <w:sz w:val="22"/>
                <w:szCs w:val="22"/>
              </w:rPr>
              <w:t xml:space="preserve"> by 11:59p.m.</w:t>
            </w:r>
          </w:p>
        </w:tc>
      </w:tr>
      <w:tr w:rsidR="00960C09" w:rsidRPr="00184D11" w:rsidTr="0040069E">
        <w:trPr>
          <w:trHeight w:val="266"/>
        </w:trPr>
        <w:tc>
          <w:tcPr>
            <w:tcW w:w="2237" w:type="dxa"/>
            <w:vMerge/>
            <w:shd w:val="clear" w:color="auto" w:fill="DBE5F1" w:themeFill="accent1" w:themeFillTint="33"/>
            <w:vAlign w:val="center"/>
          </w:tcPr>
          <w:p w:rsidR="00960C09" w:rsidRPr="0034199C" w:rsidRDefault="00960C09" w:rsidP="0013133A">
            <w:pPr>
              <w:spacing w:before="100"/>
              <w:rPr>
                <w:rFonts w:ascii="Arial" w:hAnsi="Arial" w:cs="Arial"/>
                <w:b/>
                <w:sz w:val="22"/>
                <w:szCs w:val="22"/>
              </w:rPr>
            </w:pPr>
          </w:p>
        </w:tc>
        <w:tc>
          <w:tcPr>
            <w:tcW w:w="2869" w:type="dxa"/>
            <w:shd w:val="clear" w:color="auto" w:fill="DBE5F1" w:themeFill="accent1" w:themeFillTint="33"/>
            <w:vAlign w:val="center"/>
          </w:tcPr>
          <w:p w:rsidR="00960C09" w:rsidRDefault="00960C09" w:rsidP="00480CAF">
            <w:pPr>
              <w:spacing w:before="100"/>
              <w:rPr>
                <w:rFonts w:ascii="Arial" w:hAnsi="Arial" w:cs="Arial"/>
                <w:sz w:val="22"/>
                <w:szCs w:val="22"/>
              </w:rPr>
            </w:pPr>
            <w:r>
              <w:rPr>
                <w:rFonts w:ascii="Arial" w:hAnsi="Arial" w:cs="Arial"/>
                <w:sz w:val="22"/>
                <w:szCs w:val="22"/>
              </w:rPr>
              <w:t>View Video/Read Chapter</w:t>
            </w:r>
          </w:p>
        </w:tc>
        <w:tc>
          <w:tcPr>
            <w:tcW w:w="4355" w:type="dxa"/>
            <w:gridSpan w:val="2"/>
            <w:shd w:val="clear" w:color="auto" w:fill="DBE5F1" w:themeFill="accent1" w:themeFillTint="33"/>
            <w:vAlign w:val="center"/>
          </w:tcPr>
          <w:p w:rsidR="00960C09" w:rsidRPr="0034199C" w:rsidRDefault="00960C0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960C09" w:rsidRPr="00184D11" w:rsidTr="0040069E">
        <w:trPr>
          <w:trHeight w:val="266"/>
        </w:trPr>
        <w:tc>
          <w:tcPr>
            <w:tcW w:w="2237" w:type="dxa"/>
            <w:vMerge/>
            <w:shd w:val="clear" w:color="auto" w:fill="DBE5F1" w:themeFill="accent1" w:themeFillTint="33"/>
            <w:vAlign w:val="center"/>
          </w:tcPr>
          <w:p w:rsidR="00960C09" w:rsidRPr="0034199C" w:rsidRDefault="00960C09" w:rsidP="0013133A">
            <w:pPr>
              <w:spacing w:before="100"/>
              <w:rPr>
                <w:rFonts w:ascii="Arial" w:hAnsi="Arial" w:cs="Arial"/>
                <w:b/>
                <w:sz w:val="22"/>
                <w:szCs w:val="22"/>
              </w:rPr>
            </w:pPr>
          </w:p>
        </w:tc>
        <w:tc>
          <w:tcPr>
            <w:tcW w:w="2869" w:type="dxa"/>
            <w:shd w:val="clear" w:color="auto" w:fill="DBE5F1" w:themeFill="accent1" w:themeFillTint="33"/>
            <w:vAlign w:val="center"/>
          </w:tcPr>
          <w:p w:rsidR="00960C09" w:rsidRDefault="00960C09" w:rsidP="00480CAF">
            <w:pPr>
              <w:spacing w:before="100"/>
              <w:rPr>
                <w:rFonts w:ascii="Arial" w:hAnsi="Arial" w:cs="Arial"/>
                <w:sz w:val="22"/>
                <w:szCs w:val="22"/>
              </w:rPr>
            </w:pPr>
            <w:r>
              <w:rPr>
                <w:rFonts w:ascii="Arial" w:hAnsi="Arial" w:cs="Arial"/>
                <w:sz w:val="22"/>
                <w:szCs w:val="22"/>
              </w:rPr>
              <w:t>Complete/Submit LPA</w:t>
            </w:r>
          </w:p>
        </w:tc>
        <w:tc>
          <w:tcPr>
            <w:tcW w:w="4355" w:type="dxa"/>
            <w:gridSpan w:val="2"/>
            <w:shd w:val="clear" w:color="auto" w:fill="DBE5F1" w:themeFill="accent1" w:themeFillTint="33"/>
            <w:vAlign w:val="center"/>
          </w:tcPr>
          <w:p w:rsidR="00960C09" w:rsidRPr="0034199C" w:rsidRDefault="00960C09" w:rsidP="0006672D">
            <w:pPr>
              <w:spacing w:before="100" w:after="100"/>
              <w:rPr>
                <w:rFonts w:ascii="Arial" w:hAnsi="Arial" w:cs="Arial"/>
                <w:sz w:val="22"/>
                <w:szCs w:val="22"/>
              </w:rPr>
            </w:pPr>
            <w:r>
              <w:rPr>
                <w:rFonts w:ascii="Arial" w:hAnsi="Arial" w:cs="Arial"/>
                <w:sz w:val="22"/>
                <w:szCs w:val="22"/>
              </w:rPr>
              <w:t xml:space="preserve">Thursday, Jan </w:t>
            </w:r>
            <w:r w:rsidR="0006672D">
              <w:rPr>
                <w:rFonts w:ascii="Arial" w:hAnsi="Arial" w:cs="Arial"/>
                <w:sz w:val="22"/>
                <w:szCs w:val="22"/>
              </w:rPr>
              <w:t>23</w:t>
            </w:r>
            <w:r>
              <w:rPr>
                <w:rFonts w:ascii="Arial" w:hAnsi="Arial" w:cs="Arial"/>
                <w:sz w:val="22"/>
                <w:szCs w:val="22"/>
              </w:rPr>
              <w:t xml:space="preserve"> by 11:59p.m.</w:t>
            </w:r>
          </w:p>
        </w:tc>
      </w:tr>
      <w:tr w:rsidR="00960C09" w:rsidRPr="00184D11" w:rsidTr="0040069E">
        <w:trPr>
          <w:trHeight w:val="266"/>
        </w:trPr>
        <w:tc>
          <w:tcPr>
            <w:tcW w:w="2237" w:type="dxa"/>
            <w:vMerge/>
            <w:shd w:val="clear" w:color="auto" w:fill="DBE5F1" w:themeFill="accent1" w:themeFillTint="33"/>
            <w:vAlign w:val="center"/>
          </w:tcPr>
          <w:p w:rsidR="00960C09" w:rsidRPr="0034199C" w:rsidRDefault="00960C09" w:rsidP="0013133A">
            <w:pPr>
              <w:spacing w:before="100"/>
              <w:rPr>
                <w:rFonts w:ascii="Arial" w:hAnsi="Arial" w:cs="Arial"/>
                <w:b/>
                <w:sz w:val="22"/>
                <w:szCs w:val="22"/>
              </w:rPr>
            </w:pPr>
          </w:p>
        </w:tc>
        <w:tc>
          <w:tcPr>
            <w:tcW w:w="2869" w:type="dxa"/>
            <w:shd w:val="clear" w:color="auto" w:fill="DBE5F1" w:themeFill="accent1" w:themeFillTint="33"/>
            <w:vAlign w:val="center"/>
          </w:tcPr>
          <w:p w:rsidR="00960C09" w:rsidRDefault="00960C09" w:rsidP="0080678B">
            <w:pPr>
              <w:spacing w:before="100"/>
              <w:rPr>
                <w:rFonts w:ascii="Arial" w:hAnsi="Arial" w:cs="Arial"/>
                <w:sz w:val="22"/>
                <w:szCs w:val="22"/>
              </w:rPr>
            </w:pPr>
          </w:p>
        </w:tc>
        <w:tc>
          <w:tcPr>
            <w:tcW w:w="4355" w:type="dxa"/>
            <w:gridSpan w:val="2"/>
            <w:shd w:val="clear" w:color="auto" w:fill="DBE5F1" w:themeFill="accent1" w:themeFillTint="33"/>
            <w:vAlign w:val="center"/>
          </w:tcPr>
          <w:p w:rsidR="00960C09" w:rsidRPr="0034199C" w:rsidRDefault="00960C09" w:rsidP="0006672D">
            <w:pPr>
              <w:spacing w:before="100" w:after="100"/>
              <w:rPr>
                <w:rFonts w:ascii="Arial" w:hAnsi="Arial" w:cs="Arial"/>
                <w:sz w:val="22"/>
                <w:szCs w:val="22"/>
              </w:rPr>
            </w:pPr>
          </w:p>
        </w:tc>
      </w:tr>
      <w:tr w:rsidR="0080678B" w:rsidRPr="00184D11" w:rsidTr="0080678B">
        <w:trPr>
          <w:trHeight w:val="150"/>
        </w:trPr>
        <w:tc>
          <w:tcPr>
            <w:tcW w:w="2237" w:type="dxa"/>
            <w:vMerge w:val="restart"/>
            <w:vAlign w:val="center"/>
          </w:tcPr>
          <w:p w:rsidR="0080678B" w:rsidRPr="00397D76" w:rsidRDefault="0080678B"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3:</w:t>
            </w:r>
            <w:r w:rsidRPr="00397D76">
              <w:rPr>
                <w:rFonts w:ascii="Arial" w:hAnsi="Arial" w:cs="Arial"/>
                <w:sz w:val="22"/>
                <w:szCs w:val="22"/>
              </w:rPr>
              <w:t xml:space="preserve"> Federalism</w:t>
            </w:r>
          </w:p>
        </w:tc>
        <w:tc>
          <w:tcPr>
            <w:tcW w:w="2869" w:type="dxa"/>
            <w:vAlign w:val="center"/>
          </w:tcPr>
          <w:p w:rsidR="0080678B" w:rsidRPr="00397D76" w:rsidRDefault="0080678B" w:rsidP="00480CAF">
            <w:pPr>
              <w:spacing w:before="100"/>
              <w:rPr>
                <w:rFonts w:ascii="Arial" w:hAnsi="Arial" w:cs="Arial"/>
                <w:sz w:val="22"/>
                <w:szCs w:val="22"/>
              </w:rPr>
            </w:pPr>
            <w:r>
              <w:rPr>
                <w:rFonts w:ascii="Arial" w:hAnsi="Arial" w:cs="Arial"/>
                <w:sz w:val="22"/>
                <w:szCs w:val="22"/>
              </w:rPr>
              <w:t>Take Pre-test</w:t>
            </w:r>
          </w:p>
        </w:tc>
        <w:tc>
          <w:tcPr>
            <w:tcW w:w="4355" w:type="dxa"/>
            <w:gridSpan w:val="2"/>
            <w:vAlign w:val="center"/>
          </w:tcPr>
          <w:p w:rsidR="0080678B" w:rsidRPr="00397D76" w:rsidRDefault="0080678B" w:rsidP="0006672D">
            <w:pPr>
              <w:spacing w:before="100" w:after="100"/>
              <w:rPr>
                <w:rFonts w:ascii="Arial" w:hAnsi="Arial" w:cs="Arial"/>
                <w:sz w:val="22"/>
                <w:szCs w:val="22"/>
              </w:rPr>
            </w:pPr>
            <w:r>
              <w:rPr>
                <w:rFonts w:ascii="Arial" w:hAnsi="Arial" w:cs="Arial"/>
                <w:sz w:val="22"/>
                <w:szCs w:val="22"/>
              </w:rPr>
              <w:t xml:space="preserve">Monday, Jan </w:t>
            </w:r>
            <w:r w:rsidR="0006672D">
              <w:rPr>
                <w:rFonts w:ascii="Arial" w:hAnsi="Arial" w:cs="Arial"/>
                <w:sz w:val="22"/>
                <w:szCs w:val="22"/>
              </w:rPr>
              <w:t>27</w:t>
            </w:r>
            <w:r>
              <w:rPr>
                <w:rFonts w:ascii="Arial" w:hAnsi="Arial" w:cs="Arial"/>
                <w:sz w:val="22"/>
                <w:szCs w:val="22"/>
              </w:rPr>
              <w:t xml:space="preserve"> by 11:59p.m.</w:t>
            </w:r>
          </w:p>
        </w:tc>
      </w:tr>
      <w:tr w:rsidR="0080678B" w:rsidRPr="00184D11" w:rsidTr="0078427A">
        <w:trPr>
          <w:trHeight w:val="150"/>
        </w:trPr>
        <w:tc>
          <w:tcPr>
            <w:tcW w:w="2237" w:type="dxa"/>
            <w:vMerge/>
            <w:vAlign w:val="center"/>
          </w:tcPr>
          <w:p w:rsidR="0080678B" w:rsidRDefault="0080678B" w:rsidP="0013133A">
            <w:pPr>
              <w:spacing w:before="100"/>
              <w:rPr>
                <w:rFonts w:ascii="Arial" w:hAnsi="Arial" w:cs="Arial"/>
                <w:b/>
                <w:sz w:val="22"/>
                <w:szCs w:val="22"/>
              </w:rPr>
            </w:pPr>
          </w:p>
        </w:tc>
        <w:tc>
          <w:tcPr>
            <w:tcW w:w="2869" w:type="dxa"/>
            <w:vAlign w:val="center"/>
          </w:tcPr>
          <w:p w:rsidR="0080678B" w:rsidRDefault="0080678B" w:rsidP="00480CAF">
            <w:pPr>
              <w:spacing w:before="100"/>
              <w:rPr>
                <w:rFonts w:ascii="Arial" w:hAnsi="Arial" w:cs="Arial"/>
                <w:sz w:val="22"/>
                <w:szCs w:val="22"/>
              </w:rPr>
            </w:pPr>
            <w:r>
              <w:rPr>
                <w:rFonts w:ascii="Arial" w:hAnsi="Arial" w:cs="Arial"/>
                <w:sz w:val="22"/>
                <w:szCs w:val="22"/>
              </w:rPr>
              <w:t>View Video/Read Chapter</w:t>
            </w:r>
          </w:p>
        </w:tc>
        <w:tc>
          <w:tcPr>
            <w:tcW w:w="4355" w:type="dxa"/>
            <w:gridSpan w:val="2"/>
            <w:vAlign w:val="center"/>
          </w:tcPr>
          <w:p w:rsidR="0080678B" w:rsidRPr="0034199C" w:rsidRDefault="0080678B" w:rsidP="00480CAF">
            <w:pPr>
              <w:spacing w:before="100" w:after="100"/>
              <w:rPr>
                <w:rFonts w:ascii="Arial" w:hAnsi="Arial" w:cs="Arial"/>
                <w:sz w:val="22"/>
                <w:szCs w:val="22"/>
              </w:rPr>
            </w:pPr>
            <w:r>
              <w:rPr>
                <w:rFonts w:ascii="Arial" w:hAnsi="Arial" w:cs="Arial"/>
                <w:sz w:val="22"/>
                <w:szCs w:val="22"/>
              </w:rPr>
              <w:t>Prior to submitting LPA &amp; taking Exam</w:t>
            </w:r>
          </w:p>
        </w:tc>
      </w:tr>
      <w:tr w:rsidR="0080678B" w:rsidRPr="00184D11" w:rsidTr="0078427A">
        <w:trPr>
          <w:trHeight w:val="150"/>
        </w:trPr>
        <w:tc>
          <w:tcPr>
            <w:tcW w:w="2237" w:type="dxa"/>
            <w:vMerge/>
            <w:vAlign w:val="center"/>
          </w:tcPr>
          <w:p w:rsidR="0080678B" w:rsidRDefault="0080678B" w:rsidP="0013133A">
            <w:pPr>
              <w:spacing w:before="100"/>
              <w:rPr>
                <w:rFonts w:ascii="Arial" w:hAnsi="Arial" w:cs="Arial"/>
                <w:b/>
                <w:sz w:val="22"/>
                <w:szCs w:val="22"/>
              </w:rPr>
            </w:pPr>
          </w:p>
        </w:tc>
        <w:tc>
          <w:tcPr>
            <w:tcW w:w="2869" w:type="dxa"/>
            <w:vAlign w:val="center"/>
          </w:tcPr>
          <w:p w:rsidR="0080678B" w:rsidRDefault="0080678B" w:rsidP="00480CAF">
            <w:pPr>
              <w:spacing w:before="100"/>
              <w:rPr>
                <w:rFonts w:ascii="Arial" w:hAnsi="Arial" w:cs="Arial"/>
                <w:sz w:val="22"/>
                <w:szCs w:val="22"/>
              </w:rPr>
            </w:pPr>
            <w:r>
              <w:rPr>
                <w:rFonts w:ascii="Arial" w:hAnsi="Arial" w:cs="Arial"/>
                <w:sz w:val="22"/>
                <w:szCs w:val="22"/>
              </w:rPr>
              <w:t>Complete/Submit LPA</w:t>
            </w:r>
          </w:p>
        </w:tc>
        <w:tc>
          <w:tcPr>
            <w:tcW w:w="4355" w:type="dxa"/>
            <w:gridSpan w:val="2"/>
            <w:vAlign w:val="center"/>
          </w:tcPr>
          <w:p w:rsidR="0080678B" w:rsidRPr="0034199C" w:rsidRDefault="0080678B" w:rsidP="0006672D">
            <w:pPr>
              <w:spacing w:before="100" w:after="100"/>
              <w:rPr>
                <w:rFonts w:ascii="Arial" w:hAnsi="Arial" w:cs="Arial"/>
                <w:sz w:val="22"/>
                <w:szCs w:val="22"/>
              </w:rPr>
            </w:pPr>
            <w:r>
              <w:rPr>
                <w:rFonts w:ascii="Arial" w:hAnsi="Arial" w:cs="Arial"/>
                <w:sz w:val="22"/>
                <w:szCs w:val="22"/>
              </w:rPr>
              <w:t xml:space="preserve">Thursday, Jan </w:t>
            </w:r>
            <w:r w:rsidR="0006672D">
              <w:rPr>
                <w:rFonts w:ascii="Arial" w:hAnsi="Arial" w:cs="Arial"/>
                <w:sz w:val="22"/>
                <w:szCs w:val="22"/>
              </w:rPr>
              <w:t>30</w:t>
            </w:r>
            <w:r>
              <w:rPr>
                <w:rFonts w:ascii="Arial" w:hAnsi="Arial" w:cs="Arial"/>
                <w:sz w:val="22"/>
                <w:szCs w:val="22"/>
              </w:rPr>
              <w:t xml:space="preserve"> by 11:59p.m.</w:t>
            </w:r>
          </w:p>
        </w:tc>
      </w:tr>
      <w:tr w:rsidR="0080678B" w:rsidRPr="00184D11" w:rsidTr="00D601A3">
        <w:trPr>
          <w:trHeight w:val="150"/>
        </w:trPr>
        <w:tc>
          <w:tcPr>
            <w:tcW w:w="2237" w:type="dxa"/>
            <w:vMerge/>
            <w:vAlign w:val="center"/>
          </w:tcPr>
          <w:p w:rsidR="0080678B" w:rsidRDefault="0080678B" w:rsidP="0013133A">
            <w:pPr>
              <w:spacing w:before="100"/>
              <w:rPr>
                <w:rFonts w:ascii="Arial" w:hAnsi="Arial" w:cs="Arial"/>
                <w:b/>
                <w:sz w:val="22"/>
                <w:szCs w:val="22"/>
              </w:rPr>
            </w:pPr>
          </w:p>
        </w:tc>
        <w:tc>
          <w:tcPr>
            <w:tcW w:w="2869" w:type="dxa"/>
            <w:shd w:val="clear" w:color="auto" w:fill="auto"/>
            <w:vAlign w:val="center"/>
          </w:tcPr>
          <w:p w:rsidR="0080678B" w:rsidRDefault="00D601A3" w:rsidP="0080678B">
            <w:pPr>
              <w:spacing w:before="100"/>
              <w:rPr>
                <w:rFonts w:ascii="Arial" w:hAnsi="Arial" w:cs="Arial"/>
                <w:sz w:val="22"/>
                <w:szCs w:val="22"/>
              </w:rPr>
            </w:pPr>
            <w:r>
              <w:rPr>
                <w:rFonts w:ascii="Arial" w:hAnsi="Arial" w:cs="Arial"/>
                <w:sz w:val="22"/>
                <w:szCs w:val="22"/>
              </w:rPr>
              <w:t>Discussion Topic 1</w:t>
            </w:r>
          </w:p>
        </w:tc>
        <w:tc>
          <w:tcPr>
            <w:tcW w:w="4355" w:type="dxa"/>
            <w:gridSpan w:val="2"/>
            <w:shd w:val="clear" w:color="auto" w:fill="auto"/>
            <w:vAlign w:val="center"/>
          </w:tcPr>
          <w:p w:rsidR="0080678B" w:rsidRPr="0034199C" w:rsidRDefault="0080678B" w:rsidP="0006672D">
            <w:pPr>
              <w:spacing w:before="100" w:after="100"/>
              <w:rPr>
                <w:rFonts w:ascii="Arial" w:hAnsi="Arial" w:cs="Arial"/>
                <w:sz w:val="22"/>
                <w:szCs w:val="22"/>
              </w:rPr>
            </w:pPr>
            <w:r>
              <w:rPr>
                <w:rFonts w:ascii="Arial" w:hAnsi="Arial" w:cs="Arial"/>
                <w:sz w:val="22"/>
                <w:szCs w:val="22"/>
              </w:rPr>
              <w:t xml:space="preserve">Friday, Jan </w:t>
            </w:r>
            <w:r w:rsidR="0006672D">
              <w:rPr>
                <w:rFonts w:ascii="Arial" w:hAnsi="Arial" w:cs="Arial"/>
                <w:sz w:val="22"/>
                <w:szCs w:val="22"/>
              </w:rPr>
              <w:t>31</w:t>
            </w:r>
            <w:r>
              <w:rPr>
                <w:rFonts w:ascii="Arial" w:hAnsi="Arial" w:cs="Arial"/>
                <w:sz w:val="22"/>
                <w:szCs w:val="22"/>
              </w:rPr>
              <w:t xml:space="preserve"> by 11:59p.m.</w:t>
            </w:r>
          </w:p>
        </w:tc>
      </w:tr>
      <w:tr w:rsidR="0080678B" w:rsidRPr="00184D11" w:rsidTr="0040069E">
        <w:trPr>
          <w:trHeight w:val="177"/>
        </w:trPr>
        <w:tc>
          <w:tcPr>
            <w:tcW w:w="2237" w:type="dxa"/>
            <w:vMerge w:val="restart"/>
            <w:shd w:val="clear" w:color="auto" w:fill="DBE5F1" w:themeFill="accent1" w:themeFillTint="33"/>
            <w:vAlign w:val="center"/>
          </w:tcPr>
          <w:p w:rsidR="0080678B" w:rsidRDefault="0080678B"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4:</w:t>
            </w:r>
            <w:r w:rsidRPr="0034199C">
              <w:rPr>
                <w:rFonts w:ascii="Arial" w:hAnsi="Arial" w:cs="Arial"/>
                <w:sz w:val="22"/>
                <w:szCs w:val="22"/>
              </w:rPr>
              <w:t xml:space="preserve"> </w:t>
            </w:r>
          </w:p>
          <w:p w:rsidR="0080678B" w:rsidRPr="0034199C" w:rsidRDefault="0080678B" w:rsidP="0013133A">
            <w:pPr>
              <w:spacing w:before="100"/>
              <w:rPr>
                <w:rFonts w:ascii="Arial" w:hAnsi="Arial" w:cs="Arial"/>
                <w:sz w:val="22"/>
                <w:szCs w:val="22"/>
              </w:rPr>
            </w:pPr>
            <w:r w:rsidRPr="0034199C">
              <w:rPr>
                <w:rFonts w:ascii="Arial" w:hAnsi="Arial" w:cs="Arial"/>
                <w:sz w:val="22"/>
                <w:szCs w:val="22"/>
              </w:rPr>
              <w:t>Civil Liberties</w:t>
            </w:r>
          </w:p>
        </w:tc>
        <w:tc>
          <w:tcPr>
            <w:tcW w:w="2869" w:type="dxa"/>
            <w:shd w:val="clear" w:color="auto" w:fill="DBE5F1" w:themeFill="accent1" w:themeFillTint="33"/>
            <w:vAlign w:val="center"/>
          </w:tcPr>
          <w:p w:rsidR="0080678B" w:rsidRPr="00397D76" w:rsidRDefault="0080678B" w:rsidP="00480CAF">
            <w:pPr>
              <w:spacing w:before="100"/>
              <w:rPr>
                <w:rFonts w:ascii="Arial" w:hAnsi="Arial" w:cs="Arial"/>
                <w:sz w:val="22"/>
                <w:szCs w:val="22"/>
              </w:rPr>
            </w:pPr>
            <w:r>
              <w:rPr>
                <w:rFonts w:ascii="Arial" w:hAnsi="Arial" w:cs="Arial"/>
                <w:sz w:val="22"/>
                <w:szCs w:val="22"/>
              </w:rPr>
              <w:t>Take Pre-test</w:t>
            </w:r>
          </w:p>
        </w:tc>
        <w:tc>
          <w:tcPr>
            <w:tcW w:w="4355" w:type="dxa"/>
            <w:gridSpan w:val="2"/>
            <w:shd w:val="clear" w:color="auto" w:fill="DBE5F1" w:themeFill="accent1" w:themeFillTint="33"/>
            <w:vAlign w:val="center"/>
          </w:tcPr>
          <w:p w:rsidR="0080678B" w:rsidRPr="00397D76" w:rsidRDefault="0080678B" w:rsidP="0006672D">
            <w:pPr>
              <w:spacing w:before="100" w:after="100"/>
              <w:rPr>
                <w:rFonts w:ascii="Arial" w:hAnsi="Arial" w:cs="Arial"/>
                <w:sz w:val="22"/>
                <w:szCs w:val="22"/>
              </w:rPr>
            </w:pPr>
            <w:r>
              <w:rPr>
                <w:rFonts w:ascii="Arial" w:hAnsi="Arial" w:cs="Arial"/>
                <w:sz w:val="22"/>
                <w:szCs w:val="22"/>
              </w:rPr>
              <w:t xml:space="preserve">Monday, </w:t>
            </w:r>
            <w:r w:rsidR="0006672D">
              <w:rPr>
                <w:rFonts w:ascii="Arial" w:hAnsi="Arial" w:cs="Arial"/>
                <w:sz w:val="22"/>
                <w:szCs w:val="22"/>
              </w:rPr>
              <w:t>Feb 3</w:t>
            </w:r>
            <w:r>
              <w:rPr>
                <w:rFonts w:ascii="Arial" w:hAnsi="Arial" w:cs="Arial"/>
                <w:sz w:val="22"/>
                <w:szCs w:val="22"/>
              </w:rPr>
              <w:t xml:space="preserve"> by 11:59p.m.</w:t>
            </w:r>
          </w:p>
        </w:tc>
      </w:tr>
      <w:tr w:rsidR="0080678B" w:rsidRPr="00184D11" w:rsidTr="0040069E">
        <w:trPr>
          <w:trHeight w:val="176"/>
        </w:trPr>
        <w:tc>
          <w:tcPr>
            <w:tcW w:w="2237" w:type="dxa"/>
            <w:vMerge/>
            <w:shd w:val="clear" w:color="auto" w:fill="DBE5F1" w:themeFill="accent1" w:themeFillTint="33"/>
            <w:vAlign w:val="center"/>
          </w:tcPr>
          <w:p w:rsidR="0080678B" w:rsidRDefault="0080678B" w:rsidP="0013133A">
            <w:pPr>
              <w:spacing w:before="100"/>
              <w:rPr>
                <w:rFonts w:ascii="Arial" w:hAnsi="Arial" w:cs="Arial"/>
                <w:b/>
                <w:sz w:val="22"/>
                <w:szCs w:val="22"/>
              </w:rPr>
            </w:pPr>
          </w:p>
        </w:tc>
        <w:tc>
          <w:tcPr>
            <w:tcW w:w="2869" w:type="dxa"/>
            <w:shd w:val="clear" w:color="auto" w:fill="DBE5F1" w:themeFill="accent1" w:themeFillTint="33"/>
            <w:vAlign w:val="center"/>
          </w:tcPr>
          <w:p w:rsidR="0080678B" w:rsidRDefault="0080678B" w:rsidP="00480CAF">
            <w:pPr>
              <w:spacing w:before="100"/>
              <w:rPr>
                <w:rFonts w:ascii="Arial" w:hAnsi="Arial" w:cs="Arial"/>
                <w:sz w:val="22"/>
                <w:szCs w:val="22"/>
              </w:rPr>
            </w:pPr>
            <w:r>
              <w:rPr>
                <w:rFonts w:ascii="Arial" w:hAnsi="Arial" w:cs="Arial"/>
                <w:sz w:val="22"/>
                <w:szCs w:val="22"/>
              </w:rPr>
              <w:t>View Video/Read Chapter</w:t>
            </w:r>
          </w:p>
        </w:tc>
        <w:tc>
          <w:tcPr>
            <w:tcW w:w="4355" w:type="dxa"/>
            <w:gridSpan w:val="2"/>
            <w:shd w:val="clear" w:color="auto" w:fill="DBE5F1" w:themeFill="accent1" w:themeFillTint="33"/>
            <w:vAlign w:val="center"/>
          </w:tcPr>
          <w:p w:rsidR="0080678B" w:rsidRPr="0034199C" w:rsidRDefault="0080678B" w:rsidP="00480CAF">
            <w:pPr>
              <w:spacing w:before="100" w:after="100"/>
              <w:rPr>
                <w:rFonts w:ascii="Arial" w:hAnsi="Arial" w:cs="Arial"/>
                <w:sz w:val="22"/>
                <w:szCs w:val="22"/>
              </w:rPr>
            </w:pPr>
            <w:r>
              <w:rPr>
                <w:rFonts w:ascii="Arial" w:hAnsi="Arial" w:cs="Arial"/>
                <w:sz w:val="22"/>
                <w:szCs w:val="22"/>
              </w:rPr>
              <w:t>Prior to submitting LPA &amp; taking Exam</w:t>
            </w:r>
          </w:p>
        </w:tc>
      </w:tr>
      <w:tr w:rsidR="0080678B" w:rsidRPr="00184D11" w:rsidTr="0040069E">
        <w:trPr>
          <w:trHeight w:val="176"/>
        </w:trPr>
        <w:tc>
          <w:tcPr>
            <w:tcW w:w="2237" w:type="dxa"/>
            <w:vMerge/>
            <w:shd w:val="clear" w:color="auto" w:fill="DBE5F1" w:themeFill="accent1" w:themeFillTint="33"/>
            <w:vAlign w:val="center"/>
          </w:tcPr>
          <w:p w:rsidR="0080678B" w:rsidRDefault="0080678B" w:rsidP="0013133A">
            <w:pPr>
              <w:spacing w:before="100"/>
              <w:rPr>
                <w:rFonts w:ascii="Arial" w:hAnsi="Arial" w:cs="Arial"/>
                <w:b/>
                <w:sz w:val="22"/>
                <w:szCs w:val="22"/>
              </w:rPr>
            </w:pPr>
          </w:p>
        </w:tc>
        <w:tc>
          <w:tcPr>
            <w:tcW w:w="2869" w:type="dxa"/>
            <w:shd w:val="clear" w:color="auto" w:fill="DBE5F1" w:themeFill="accent1" w:themeFillTint="33"/>
            <w:vAlign w:val="center"/>
          </w:tcPr>
          <w:p w:rsidR="0080678B" w:rsidRDefault="0080678B" w:rsidP="00480CAF">
            <w:pPr>
              <w:spacing w:before="100"/>
              <w:rPr>
                <w:rFonts w:ascii="Arial" w:hAnsi="Arial" w:cs="Arial"/>
                <w:sz w:val="22"/>
                <w:szCs w:val="22"/>
              </w:rPr>
            </w:pPr>
            <w:r>
              <w:rPr>
                <w:rFonts w:ascii="Arial" w:hAnsi="Arial" w:cs="Arial"/>
                <w:sz w:val="22"/>
                <w:szCs w:val="22"/>
              </w:rPr>
              <w:t>Complete/Submit LPA</w:t>
            </w:r>
          </w:p>
        </w:tc>
        <w:tc>
          <w:tcPr>
            <w:tcW w:w="4355" w:type="dxa"/>
            <w:gridSpan w:val="2"/>
            <w:shd w:val="clear" w:color="auto" w:fill="DBE5F1" w:themeFill="accent1" w:themeFillTint="33"/>
            <w:vAlign w:val="center"/>
          </w:tcPr>
          <w:p w:rsidR="0080678B" w:rsidRPr="0034199C" w:rsidRDefault="0080678B" w:rsidP="0006672D">
            <w:pPr>
              <w:spacing w:before="100" w:after="100"/>
              <w:rPr>
                <w:rFonts w:ascii="Arial" w:hAnsi="Arial" w:cs="Arial"/>
                <w:sz w:val="22"/>
                <w:szCs w:val="22"/>
              </w:rPr>
            </w:pPr>
            <w:r>
              <w:rPr>
                <w:rFonts w:ascii="Arial" w:hAnsi="Arial" w:cs="Arial"/>
                <w:sz w:val="22"/>
                <w:szCs w:val="22"/>
              </w:rPr>
              <w:t xml:space="preserve">Thursday, </w:t>
            </w:r>
            <w:r w:rsidR="0006672D">
              <w:rPr>
                <w:rFonts w:ascii="Arial" w:hAnsi="Arial" w:cs="Arial"/>
                <w:sz w:val="22"/>
                <w:szCs w:val="22"/>
              </w:rPr>
              <w:t>Feb 6</w:t>
            </w:r>
            <w:r>
              <w:rPr>
                <w:rFonts w:ascii="Arial" w:hAnsi="Arial" w:cs="Arial"/>
                <w:sz w:val="22"/>
                <w:szCs w:val="22"/>
              </w:rPr>
              <w:t xml:space="preserve"> by 11:59p.m.</w:t>
            </w:r>
          </w:p>
        </w:tc>
      </w:tr>
      <w:tr w:rsidR="0080678B" w:rsidRPr="00184D11" w:rsidTr="0040069E">
        <w:trPr>
          <w:trHeight w:val="176"/>
        </w:trPr>
        <w:tc>
          <w:tcPr>
            <w:tcW w:w="2237" w:type="dxa"/>
            <w:vMerge/>
            <w:shd w:val="clear" w:color="auto" w:fill="DBE5F1" w:themeFill="accent1" w:themeFillTint="33"/>
            <w:vAlign w:val="center"/>
          </w:tcPr>
          <w:p w:rsidR="0080678B" w:rsidRDefault="0080678B" w:rsidP="0013133A">
            <w:pPr>
              <w:spacing w:before="100"/>
              <w:rPr>
                <w:rFonts w:ascii="Arial" w:hAnsi="Arial" w:cs="Arial"/>
                <w:b/>
                <w:sz w:val="22"/>
                <w:szCs w:val="22"/>
              </w:rPr>
            </w:pPr>
          </w:p>
        </w:tc>
        <w:tc>
          <w:tcPr>
            <w:tcW w:w="2869" w:type="dxa"/>
            <w:shd w:val="clear" w:color="auto" w:fill="DBE5F1" w:themeFill="accent1" w:themeFillTint="33"/>
            <w:vAlign w:val="center"/>
          </w:tcPr>
          <w:p w:rsidR="0080678B" w:rsidRDefault="0080678B" w:rsidP="0080678B">
            <w:pPr>
              <w:spacing w:before="100"/>
              <w:rPr>
                <w:rFonts w:ascii="Arial" w:hAnsi="Arial" w:cs="Arial"/>
                <w:sz w:val="22"/>
                <w:szCs w:val="22"/>
              </w:rPr>
            </w:pPr>
          </w:p>
        </w:tc>
        <w:tc>
          <w:tcPr>
            <w:tcW w:w="4355" w:type="dxa"/>
            <w:gridSpan w:val="2"/>
            <w:shd w:val="clear" w:color="auto" w:fill="DBE5F1" w:themeFill="accent1" w:themeFillTint="33"/>
            <w:vAlign w:val="center"/>
          </w:tcPr>
          <w:p w:rsidR="0080678B" w:rsidRPr="0034199C" w:rsidRDefault="0080678B" w:rsidP="0006672D">
            <w:pPr>
              <w:spacing w:before="100" w:after="100"/>
              <w:rPr>
                <w:rFonts w:ascii="Arial" w:hAnsi="Arial" w:cs="Arial"/>
                <w:sz w:val="22"/>
                <w:szCs w:val="22"/>
              </w:rPr>
            </w:pPr>
          </w:p>
        </w:tc>
      </w:tr>
      <w:tr w:rsidR="0080678B" w:rsidRPr="00184D11" w:rsidTr="0080678B">
        <w:trPr>
          <w:trHeight w:val="177"/>
        </w:trPr>
        <w:tc>
          <w:tcPr>
            <w:tcW w:w="2237" w:type="dxa"/>
            <w:vMerge w:val="restart"/>
            <w:vAlign w:val="center"/>
          </w:tcPr>
          <w:p w:rsidR="0080678B" w:rsidRDefault="0080678B"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5:</w:t>
            </w:r>
            <w:r w:rsidRPr="0034199C">
              <w:rPr>
                <w:rFonts w:ascii="Arial" w:hAnsi="Arial" w:cs="Arial"/>
                <w:sz w:val="22"/>
                <w:szCs w:val="22"/>
              </w:rPr>
              <w:t xml:space="preserve"> </w:t>
            </w:r>
          </w:p>
          <w:p w:rsidR="0080678B" w:rsidRPr="0034199C" w:rsidRDefault="0080678B" w:rsidP="0013133A">
            <w:pPr>
              <w:spacing w:before="100"/>
              <w:rPr>
                <w:rFonts w:ascii="Arial" w:hAnsi="Arial" w:cs="Arial"/>
                <w:sz w:val="22"/>
                <w:szCs w:val="22"/>
              </w:rPr>
            </w:pPr>
            <w:r w:rsidRPr="0034199C">
              <w:rPr>
                <w:rFonts w:ascii="Arial" w:hAnsi="Arial" w:cs="Arial"/>
                <w:sz w:val="22"/>
                <w:szCs w:val="22"/>
              </w:rPr>
              <w:t>Civil Rights</w:t>
            </w:r>
          </w:p>
        </w:tc>
        <w:tc>
          <w:tcPr>
            <w:tcW w:w="2869" w:type="dxa"/>
            <w:vAlign w:val="center"/>
          </w:tcPr>
          <w:p w:rsidR="0080678B" w:rsidRPr="00397D76" w:rsidRDefault="0080678B" w:rsidP="00480CAF">
            <w:pPr>
              <w:spacing w:before="100"/>
              <w:rPr>
                <w:rFonts w:ascii="Arial" w:hAnsi="Arial" w:cs="Arial"/>
                <w:sz w:val="22"/>
                <w:szCs w:val="22"/>
              </w:rPr>
            </w:pPr>
            <w:r>
              <w:rPr>
                <w:rFonts w:ascii="Arial" w:hAnsi="Arial" w:cs="Arial"/>
                <w:sz w:val="22"/>
                <w:szCs w:val="22"/>
              </w:rPr>
              <w:t>Take Pre-test</w:t>
            </w:r>
          </w:p>
        </w:tc>
        <w:tc>
          <w:tcPr>
            <w:tcW w:w="4355" w:type="dxa"/>
            <w:gridSpan w:val="2"/>
            <w:vAlign w:val="center"/>
          </w:tcPr>
          <w:p w:rsidR="0080678B" w:rsidRPr="00397D76" w:rsidRDefault="0080678B" w:rsidP="0006672D">
            <w:pPr>
              <w:spacing w:before="100" w:after="100"/>
              <w:rPr>
                <w:rFonts w:ascii="Arial" w:hAnsi="Arial" w:cs="Arial"/>
                <w:sz w:val="22"/>
                <w:szCs w:val="22"/>
              </w:rPr>
            </w:pPr>
            <w:r>
              <w:rPr>
                <w:rFonts w:ascii="Arial" w:hAnsi="Arial" w:cs="Arial"/>
                <w:sz w:val="22"/>
                <w:szCs w:val="22"/>
              </w:rPr>
              <w:t xml:space="preserve">Monday, </w:t>
            </w:r>
            <w:r w:rsidR="0006672D">
              <w:rPr>
                <w:rFonts w:ascii="Arial" w:hAnsi="Arial" w:cs="Arial"/>
                <w:sz w:val="22"/>
                <w:szCs w:val="22"/>
              </w:rPr>
              <w:t>Feb 10</w:t>
            </w:r>
            <w:r>
              <w:rPr>
                <w:rFonts w:ascii="Arial" w:hAnsi="Arial" w:cs="Arial"/>
                <w:sz w:val="22"/>
                <w:szCs w:val="22"/>
              </w:rPr>
              <w:t xml:space="preserve"> by 11:59p.m.</w:t>
            </w:r>
          </w:p>
        </w:tc>
      </w:tr>
      <w:tr w:rsidR="0080678B" w:rsidRPr="00184D11" w:rsidTr="0078427A">
        <w:trPr>
          <w:trHeight w:val="176"/>
        </w:trPr>
        <w:tc>
          <w:tcPr>
            <w:tcW w:w="2237" w:type="dxa"/>
            <w:vMerge/>
            <w:vAlign w:val="center"/>
          </w:tcPr>
          <w:p w:rsidR="0080678B" w:rsidRDefault="0080678B" w:rsidP="0013133A">
            <w:pPr>
              <w:spacing w:before="100"/>
              <w:rPr>
                <w:rFonts w:ascii="Arial" w:hAnsi="Arial" w:cs="Arial"/>
                <w:b/>
                <w:sz w:val="22"/>
                <w:szCs w:val="22"/>
              </w:rPr>
            </w:pPr>
          </w:p>
        </w:tc>
        <w:tc>
          <w:tcPr>
            <w:tcW w:w="2869" w:type="dxa"/>
            <w:vAlign w:val="center"/>
          </w:tcPr>
          <w:p w:rsidR="0080678B" w:rsidRDefault="0080678B" w:rsidP="00480CAF">
            <w:pPr>
              <w:spacing w:before="100"/>
              <w:rPr>
                <w:rFonts w:ascii="Arial" w:hAnsi="Arial" w:cs="Arial"/>
                <w:sz w:val="22"/>
                <w:szCs w:val="22"/>
              </w:rPr>
            </w:pPr>
            <w:r>
              <w:rPr>
                <w:rFonts w:ascii="Arial" w:hAnsi="Arial" w:cs="Arial"/>
                <w:sz w:val="22"/>
                <w:szCs w:val="22"/>
              </w:rPr>
              <w:t>View Video/Read Chapter</w:t>
            </w:r>
          </w:p>
        </w:tc>
        <w:tc>
          <w:tcPr>
            <w:tcW w:w="4355" w:type="dxa"/>
            <w:gridSpan w:val="2"/>
            <w:vAlign w:val="center"/>
          </w:tcPr>
          <w:p w:rsidR="0080678B" w:rsidRPr="0034199C" w:rsidRDefault="0080678B" w:rsidP="00480CAF">
            <w:pPr>
              <w:spacing w:before="100" w:after="100"/>
              <w:rPr>
                <w:rFonts w:ascii="Arial" w:hAnsi="Arial" w:cs="Arial"/>
                <w:sz w:val="22"/>
                <w:szCs w:val="22"/>
              </w:rPr>
            </w:pPr>
            <w:r>
              <w:rPr>
                <w:rFonts w:ascii="Arial" w:hAnsi="Arial" w:cs="Arial"/>
                <w:sz w:val="22"/>
                <w:szCs w:val="22"/>
              </w:rPr>
              <w:t>Prior to submitting LPA &amp; taking Exam</w:t>
            </w:r>
          </w:p>
        </w:tc>
      </w:tr>
      <w:tr w:rsidR="0080678B" w:rsidRPr="00184D11" w:rsidTr="0078427A">
        <w:trPr>
          <w:trHeight w:val="176"/>
        </w:trPr>
        <w:tc>
          <w:tcPr>
            <w:tcW w:w="2237" w:type="dxa"/>
            <w:vMerge/>
            <w:vAlign w:val="center"/>
          </w:tcPr>
          <w:p w:rsidR="0080678B" w:rsidRDefault="0080678B" w:rsidP="0013133A">
            <w:pPr>
              <w:spacing w:before="100"/>
              <w:rPr>
                <w:rFonts w:ascii="Arial" w:hAnsi="Arial" w:cs="Arial"/>
                <w:b/>
                <w:sz w:val="22"/>
                <w:szCs w:val="22"/>
              </w:rPr>
            </w:pPr>
          </w:p>
        </w:tc>
        <w:tc>
          <w:tcPr>
            <w:tcW w:w="2869" w:type="dxa"/>
            <w:vAlign w:val="center"/>
          </w:tcPr>
          <w:p w:rsidR="0080678B" w:rsidRDefault="0080678B" w:rsidP="00480CAF">
            <w:pPr>
              <w:spacing w:before="100"/>
              <w:rPr>
                <w:rFonts w:ascii="Arial" w:hAnsi="Arial" w:cs="Arial"/>
                <w:sz w:val="22"/>
                <w:szCs w:val="22"/>
              </w:rPr>
            </w:pPr>
            <w:r>
              <w:rPr>
                <w:rFonts w:ascii="Arial" w:hAnsi="Arial" w:cs="Arial"/>
                <w:sz w:val="22"/>
                <w:szCs w:val="22"/>
              </w:rPr>
              <w:t>Complete/Submit LPA</w:t>
            </w:r>
          </w:p>
        </w:tc>
        <w:tc>
          <w:tcPr>
            <w:tcW w:w="4355" w:type="dxa"/>
            <w:gridSpan w:val="2"/>
            <w:vAlign w:val="center"/>
          </w:tcPr>
          <w:p w:rsidR="0080678B" w:rsidRPr="0034199C" w:rsidRDefault="0080678B" w:rsidP="0006672D">
            <w:pPr>
              <w:spacing w:before="100" w:after="100"/>
              <w:rPr>
                <w:rFonts w:ascii="Arial" w:hAnsi="Arial" w:cs="Arial"/>
                <w:sz w:val="22"/>
                <w:szCs w:val="22"/>
              </w:rPr>
            </w:pPr>
            <w:r>
              <w:rPr>
                <w:rFonts w:ascii="Arial" w:hAnsi="Arial" w:cs="Arial"/>
                <w:sz w:val="22"/>
                <w:szCs w:val="22"/>
              </w:rPr>
              <w:t xml:space="preserve">Thursday, </w:t>
            </w:r>
            <w:r w:rsidR="0006672D">
              <w:rPr>
                <w:rFonts w:ascii="Arial" w:hAnsi="Arial" w:cs="Arial"/>
                <w:sz w:val="22"/>
                <w:szCs w:val="22"/>
              </w:rPr>
              <w:t>Feb 13</w:t>
            </w:r>
            <w:r>
              <w:rPr>
                <w:rFonts w:ascii="Arial" w:hAnsi="Arial" w:cs="Arial"/>
                <w:sz w:val="22"/>
                <w:szCs w:val="22"/>
              </w:rPr>
              <w:t xml:space="preserve"> by 11:59p.m.</w:t>
            </w:r>
          </w:p>
        </w:tc>
      </w:tr>
      <w:tr w:rsidR="0080678B" w:rsidRPr="00184D11" w:rsidTr="0078427A">
        <w:trPr>
          <w:trHeight w:val="176"/>
        </w:trPr>
        <w:tc>
          <w:tcPr>
            <w:tcW w:w="2237" w:type="dxa"/>
            <w:vMerge/>
            <w:vAlign w:val="center"/>
          </w:tcPr>
          <w:p w:rsidR="0080678B" w:rsidRDefault="0080678B" w:rsidP="0013133A">
            <w:pPr>
              <w:spacing w:before="100"/>
              <w:rPr>
                <w:rFonts w:ascii="Arial" w:hAnsi="Arial" w:cs="Arial"/>
                <w:b/>
                <w:sz w:val="22"/>
                <w:szCs w:val="22"/>
              </w:rPr>
            </w:pPr>
          </w:p>
        </w:tc>
        <w:tc>
          <w:tcPr>
            <w:tcW w:w="2869" w:type="dxa"/>
            <w:vAlign w:val="center"/>
          </w:tcPr>
          <w:p w:rsidR="0080678B" w:rsidRDefault="0080678B" w:rsidP="0080678B">
            <w:pPr>
              <w:spacing w:before="100"/>
              <w:rPr>
                <w:rFonts w:ascii="Arial" w:hAnsi="Arial" w:cs="Arial"/>
                <w:sz w:val="22"/>
                <w:szCs w:val="22"/>
              </w:rPr>
            </w:pPr>
            <w:r>
              <w:rPr>
                <w:rFonts w:ascii="Arial" w:hAnsi="Arial" w:cs="Arial"/>
                <w:sz w:val="22"/>
                <w:szCs w:val="22"/>
              </w:rPr>
              <w:t>Chapter</w:t>
            </w:r>
            <w:r w:rsidR="00D601A3">
              <w:rPr>
                <w:rFonts w:ascii="Arial" w:hAnsi="Arial" w:cs="Arial"/>
                <w:sz w:val="22"/>
                <w:szCs w:val="22"/>
              </w:rPr>
              <w:t>s 1-</w:t>
            </w:r>
            <w:r>
              <w:rPr>
                <w:rFonts w:ascii="Arial" w:hAnsi="Arial" w:cs="Arial"/>
                <w:sz w:val="22"/>
                <w:szCs w:val="22"/>
              </w:rPr>
              <w:t xml:space="preserve"> 5 Exam</w:t>
            </w:r>
          </w:p>
        </w:tc>
        <w:tc>
          <w:tcPr>
            <w:tcW w:w="4355" w:type="dxa"/>
            <w:gridSpan w:val="2"/>
            <w:vAlign w:val="center"/>
          </w:tcPr>
          <w:p w:rsidR="0080678B" w:rsidRPr="0034199C" w:rsidRDefault="0080678B" w:rsidP="0006672D">
            <w:pPr>
              <w:spacing w:before="100" w:after="100"/>
              <w:rPr>
                <w:rFonts w:ascii="Arial" w:hAnsi="Arial" w:cs="Arial"/>
                <w:sz w:val="22"/>
                <w:szCs w:val="22"/>
              </w:rPr>
            </w:pPr>
            <w:r>
              <w:rPr>
                <w:rFonts w:ascii="Arial" w:hAnsi="Arial" w:cs="Arial"/>
                <w:sz w:val="22"/>
                <w:szCs w:val="22"/>
              </w:rPr>
              <w:t xml:space="preserve">Friday, </w:t>
            </w:r>
            <w:r w:rsidR="0006672D">
              <w:rPr>
                <w:rFonts w:ascii="Arial" w:hAnsi="Arial" w:cs="Arial"/>
                <w:sz w:val="22"/>
                <w:szCs w:val="22"/>
              </w:rPr>
              <w:t>Feb 14</w:t>
            </w:r>
            <w:r>
              <w:rPr>
                <w:rFonts w:ascii="Arial" w:hAnsi="Arial" w:cs="Arial"/>
                <w:sz w:val="22"/>
                <w:szCs w:val="22"/>
              </w:rPr>
              <w:t xml:space="preserve"> by 11:59p.m.</w:t>
            </w:r>
          </w:p>
        </w:tc>
      </w:tr>
      <w:tr w:rsidR="00960C09" w:rsidRPr="00184D11" w:rsidTr="00480CAF">
        <w:tc>
          <w:tcPr>
            <w:tcW w:w="9461" w:type="dxa"/>
            <w:gridSpan w:val="4"/>
            <w:shd w:val="clear" w:color="auto" w:fill="0051BA"/>
          </w:tcPr>
          <w:p w:rsidR="00960C09" w:rsidRPr="000B5269" w:rsidRDefault="00960C09" w:rsidP="00480CAF">
            <w:pPr>
              <w:spacing w:before="100" w:after="100"/>
              <w:outlineLvl w:val="3"/>
              <w:rPr>
                <w:rFonts w:ascii="Arial" w:hAnsi="Arial" w:cs="Arial"/>
                <w:b/>
                <w:color w:val="FFFFFF"/>
                <w:sz w:val="22"/>
                <w:szCs w:val="22"/>
              </w:rPr>
            </w:pPr>
            <w:r w:rsidRPr="000B5269">
              <w:rPr>
                <w:rFonts w:ascii="Arial" w:hAnsi="Arial" w:cs="Arial"/>
                <w:b/>
                <w:color w:val="FFFFFF"/>
                <w:sz w:val="22"/>
                <w:szCs w:val="22"/>
              </w:rPr>
              <w:lastRenderedPageBreak/>
              <w:t xml:space="preserve">Module 2: </w:t>
            </w:r>
            <w:r>
              <w:rPr>
                <w:rFonts w:ascii="Arial" w:hAnsi="Arial" w:cs="Arial"/>
                <w:b/>
                <w:color w:val="FFFFFF"/>
                <w:sz w:val="22"/>
              </w:rPr>
              <w:t>The Institutions of American Government</w:t>
            </w:r>
          </w:p>
        </w:tc>
      </w:tr>
      <w:tr w:rsidR="00727B59" w:rsidRPr="00184D11" w:rsidTr="002C477F">
        <w:trPr>
          <w:trHeight w:val="177"/>
        </w:trPr>
        <w:tc>
          <w:tcPr>
            <w:tcW w:w="2237" w:type="dxa"/>
            <w:vMerge w:val="restart"/>
            <w:shd w:val="clear" w:color="auto" w:fill="DBE5F1" w:themeFill="accent1" w:themeFillTint="33"/>
            <w:vAlign w:val="center"/>
          </w:tcPr>
          <w:p w:rsidR="00727B59" w:rsidRDefault="00727B59"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6:</w:t>
            </w:r>
            <w:r w:rsidRPr="0034199C">
              <w:rPr>
                <w:rFonts w:ascii="Arial" w:hAnsi="Arial" w:cs="Arial"/>
                <w:sz w:val="22"/>
                <w:szCs w:val="22"/>
              </w:rPr>
              <w:t xml:space="preserve"> </w:t>
            </w:r>
          </w:p>
          <w:p w:rsidR="00727B59" w:rsidRPr="0034199C" w:rsidRDefault="00727B59" w:rsidP="0013133A">
            <w:pPr>
              <w:spacing w:before="100"/>
              <w:rPr>
                <w:rFonts w:ascii="Arial" w:hAnsi="Arial" w:cs="Arial"/>
                <w:sz w:val="22"/>
                <w:szCs w:val="22"/>
              </w:rPr>
            </w:pPr>
            <w:r>
              <w:rPr>
                <w:rFonts w:ascii="Arial" w:hAnsi="Arial" w:cs="Arial"/>
                <w:sz w:val="22"/>
                <w:szCs w:val="22"/>
              </w:rPr>
              <w:t xml:space="preserve">The </w:t>
            </w:r>
            <w:r w:rsidRPr="0034199C">
              <w:rPr>
                <w:rFonts w:ascii="Arial" w:hAnsi="Arial" w:cs="Arial"/>
                <w:sz w:val="22"/>
                <w:szCs w:val="22"/>
              </w:rPr>
              <w:t>Congress</w:t>
            </w:r>
          </w:p>
        </w:tc>
        <w:tc>
          <w:tcPr>
            <w:tcW w:w="2921" w:type="dxa"/>
            <w:gridSpan w:val="2"/>
            <w:shd w:val="clear" w:color="auto" w:fill="DBE5F1" w:themeFill="accent1" w:themeFillTint="33"/>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shd w:val="clear" w:color="auto" w:fill="DBE5F1" w:themeFill="accent1" w:themeFillTint="33"/>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Feb 17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shd w:val="clear" w:color="auto" w:fill="DBE5F1" w:themeFill="accent1" w:themeFillTint="33"/>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Feb 20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0069E">
            <w:pPr>
              <w:spacing w:before="100"/>
              <w:rPr>
                <w:rFonts w:ascii="Arial" w:hAnsi="Arial" w:cs="Arial"/>
                <w:sz w:val="22"/>
                <w:szCs w:val="22"/>
              </w:rPr>
            </w:pP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p>
        </w:tc>
      </w:tr>
      <w:tr w:rsidR="00727B59" w:rsidRPr="00184D11" w:rsidTr="0006672D">
        <w:trPr>
          <w:trHeight w:val="177"/>
        </w:trPr>
        <w:tc>
          <w:tcPr>
            <w:tcW w:w="2237" w:type="dxa"/>
            <w:vMerge w:val="restart"/>
            <w:vAlign w:val="center"/>
          </w:tcPr>
          <w:p w:rsidR="00727B59" w:rsidRDefault="00727B59"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7:</w:t>
            </w:r>
            <w:r w:rsidRPr="0034199C">
              <w:rPr>
                <w:rFonts w:ascii="Arial" w:hAnsi="Arial" w:cs="Arial"/>
                <w:sz w:val="22"/>
                <w:szCs w:val="22"/>
              </w:rPr>
              <w:t xml:space="preserve"> </w:t>
            </w:r>
          </w:p>
          <w:p w:rsidR="00727B59" w:rsidRPr="0034199C" w:rsidRDefault="00727B59" w:rsidP="0013133A">
            <w:pPr>
              <w:spacing w:before="100"/>
              <w:rPr>
                <w:rFonts w:ascii="Arial" w:hAnsi="Arial" w:cs="Arial"/>
                <w:sz w:val="22"/>
                <w:szCs w:val="22"/>
              </w:rPr>
            </w:pPr>
            <w:r>
              <w:rPr>
                <w:rFonts w:ascii="Arial" w:hAnsi="Arial" w:cs="Arial"/>
                <w:sz w:val="22"/>
                <w:szCs w:val="22"/>
              </w:rPr>
              <w:t xml:space="preserve">The </w:t>
            </w:r>
            <w:r w:rsidRPr="0034199C">
              <w:rPr>
                <w:rFonts w:ascii="Arial" w:hAnsi="Arial" w:cs="Arial"/>
                <w:sz w:val="22"/>
                <w:szCs w:val="22"/>
              </w:rPr>
              <w:t>Presidency</w:t>
            </w:r>
          </w:p>
        </w:tc>
        <w:tc>
          <w:tcPr>
            <w:tcW w:w="2921" w:type="dxa"/>
            <w:gridSpan w:val="2"/>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Feb 24 by 11:59p.m.</w:t>
            </w:r>
          </w:p>
        </w:tc>
      </w:tr>
      <w:tr w:rsidR="00727B59" w:rsidRPr="00184D11" w:rsidTr="0078427A">
        <w:trPr>
          <w:trHeight w:val="176"/>
        </w:trPr>
        <w:tc>
          <w:tcPr>
            <w:tcW w:w="2237" w:type="dxa"/>
            <w:vMerge/>
            <w:vAlign w:val="center"/>
          </w:tcPr>
          <w:p w:rsidR="00727B59" w:rsidRDefault="00727B59" w:rsidP="0013133A">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78427A">
        <w:trPr>
          <w:trHeight w:val="176"/>
        </w:trPr>
        <w:tc>
          <w:tcPr>
            <w:tcW w:w="2237" w:type="dxa"/>
            <w:vMerge/>
            <w:vAlign w:val="center"/>
          </w:tcPr>
          <w:p w:rsidR="00727B59" w:rsidRDefault="00727B59" w:rsidP="0013133A">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Feb 27 by 11:59p.m.</w:t>
            </w:r>
          </w:p>
        </w:tc>
      </w:tr>
      <w:tr w:rsidR="00727B59" w:rsidRPr="00184D11" w:rsidTr="0078427A">
        <w:trPr>
          <w:trHeight w:val="176"/>
        </w:trPr>
        <w:tc>
          <w:tcPr>
            <w:tcW w:w="2237" w:type="dxa"/>
            <w:vMerge/>
            <w:vAlign w:val="center"/>
          </w:tcPr>
          <w:p w:rsidR="00727B59" w:rsidRDefault="00727B59" w:rsidP="0013133A">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p>
        </w:tc>
        <w:tc>
          <w:tcPr>
            <w:tcW w:w="4303" w:type="dxa"/>
            <w:vAlign w:val="center"/>
          </w:tcPr>
          <w:p w:rsidR="00727B59" w:rsidRPr="0034199C" w:rsidRDefault="00727B59" w:rsidP="00727B59">
            <w:pPr>
              <w:spacing w:before="100" w:after="100"/>
              <w:rPr>
                <w:rFonts w:ascii="Arial" w:hAnsi="Arial" w:cs="Arial"/>
                <w:sz w:val="22"/>
                <w:szCs w:val="22"/>
              </w:rPr>
            </w:pPr>
          </w:p>
        </w:tc>
      </w:tr>
      <w:tr w:rsidR="00727B59" w:rsidRPr="00184D11" w:rsidTr="002C477F">
        <w:trPr>
          <w:trHeight w:val="177"/>
        </w:trPr>
        <w:tc>
          <w:tcPr>
            <w:tcW w:w="2237" w:type="dxa"/>
            <w:vMerge w:val="restart"/>
            <w:shd w:val="clear" w:color="auto" w:fill="DBE5F1" w:themeFill="accent1" w:themeFillTint="33"/>
            <w:vAlign w:val="center"/>
          </w:tcPr>
          <w:p w:rsidR="00727B59" w:rsidRDefault="00727B59"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8:</w:t>
            </w:r>
            <w:r w:rsidRPr="0034199C">
              <w:rPr>
                <w:rFonts w:ascii="Arial" w:hAnsi="Arial" w:cs="Arial"/>
                <w:sz w:val="22"/>
                <w:szCs w:val="22"/>
              </w:rPr>
              <w:t xml:space="preserve"> </w:t>
            </w:r>
          </w:p>
          <w:p w:rsidR="00727B59" w:rsidRPr="0034199C" w:rsidRDefault="00727B59" w:rsidP="0013133A">
            <w:pPr>
              <w:spacing w:before="100"/>
              <w:rPr>
                <w:rFonts w:ascii="Arial" w:hAnsi="Arial" w:cs="Arial"/>
                <w:sz w:val="22"/>
                <w:szCs w:val="22"/>
              </w:rPr>
            </w:pPr>
            <w:r>
              <w:rPr>
                <w:rFonts w:ascii="Arial" w:hAnsi="Arial" w:cs="Arial"/>
                <w:sz w:val="22"/>
                <w:szCs w:val="22"/>
              </w:rPr>
              <w:t xml:space="preserve">The </w:t>
            </w:r>
            <w:r w:rsidRPr="0034199C">
              <w:rPr>
                <w:rFonts w:ascii="Arial" w:hAnsi="Arial" w:cs="Arial"/>
                <w:sz w:val="22"/>
                <w:szCs w:val="22"/>
              </w:rPr>
              <w:t>Bureaucracy</w:t>
            </w:r>
          </w:p>
        </w:tc>
        <w:tc>
          <w:tcPr>
            <w:tcW w:w="2921" w:type="dxa"/>
            <w:gridSpan w:val="2"/>
            <w:shd w:val="clear" w:color="auto" w:fill="DBE5F1" w:themeFill="accent1" w:themeFillTint="33"/>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shd w:val="clear" w:color="auto" w:fill="DBE5F1" w:themeFill="accent1" w:themeFillTint="33"/>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Mar 3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shd w:val="clear" w:color="auto" w:fill="DBE5F1" w:themeFill="accent1" w:themeFillTint="33"/>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Mar 6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p>
        </w:tc>
      </w:tr>
      <w:tr w:rsidR="00727B59" w:rsidRPr="00184D11" w:rsidTr="0006672D">
        <w:trPr>
          <w:trHeight w:val="177"/>
        </w:trPr>
        <w:tc>
          <w:tcPr>
            <w:tcW w:w="2237" w:type="dxa"/>
            <w:vAlign w:val="center"/>
          </w:tcPr>
          <w:p w:rsidR="00727B59" w:rsidRDefault="00727B59" w:rsidP="0013133A">
            <w:pPr>
              <w:spacing w:before="100"/>
              <w:rPr>
                <w:rFonts w:ascii="Arial" w:hAnsi="Arial" w:cs="Arial"/>
                <w:b/>
                <w:sz w:val="22"/>
                <w:szCs w:val="22"/>
              </w:rPr>
            </w:pPr>
            <w:r>
              <w:rPr>
                <w:rFonts w:ascii="Arial" w:hAnsi="Arial" w:cs="Arial"/>
                <w:b/>
                <w:sz w:val="22"/>
                <w:szCs w:val="22"/>
              </w:rPr>
              <w:t>Spring Break</w:t>
            </w:r>
          </w:p>
        </w:tc>
        <w:tc>
          <w:tcPr>
            <w:tcW w:w="2921" w:type="dxa"/>
            <w:gridSpan w:val="2"/>
            <w:vAlign w:val="center"/>
          </w:tcPr>
          <w:p w:rsidR="00727B59" w:rsidRDefault="00727B59" w:rsidP="00480CAF">
            <w:pPr>
              <w:spacing w:before="100"/>
              <w:rPr>
                <w:rFonts w:ascii="Arial" w:hAnsi="Arial" w:cs="Arial"/>
                <w:sz w:val="22"/>
                <w:szCs w:val="22"/>
              </w:rPr>
            </w:pPr>
          </w:p>
        </w:tc>
        <w:tc>
          <w:tcPr>
            <w:tcW w:w="4303" w:type="dxa"/>
            <w:vAlign w:val="center"/>
          </w:tcPr>
          <w:p w:rsidR="00727B59" w:rsidRDefault="00727B59" w:rsidP="00480CAF">
            <w:pPr>
              <w:spacing w:before="100" w:after="100"/>
              <w:rPr>
                <w:rFonts w:ascii="Arial" w:hAnsi="Arial" w:cs="Arial"/>
                <w:sz w:val="22"/>
                <w:szCs w:val="22"/>
              </w:rPr>
            </w:pPr>
            <w:r>
              <w:rPr>
                <w:rFonts w:ascii="Arial" w:hAnsi="Arial" w:cs="Arial"/>
                <w:sz w:val="22"/>
                <w:szCs w:val="22"/>
              </w:rPr>
              <w:t>March 10-14</w:t>
            </w:r>
          </w:p>
        </w:tc>
      </w:tr>
      <w:tr w:rsidR="00727B59" w:rsidRPr="00184D11" w:rsidTr="002C477F">
        <w:trPr>
          <w:trHeight w:val="177"/>
        </w:trPr>
        <w:tc>
          <w:tcPr>
            <w:tcW w:w="2237" w:type="dxa"/>
            <w:vMerge w:val="restart"/>
            <w:shd w:val="clear" w:color="auto" w:fill="DBE5F1" w:themeFill="accent1" w:themeFillTint="33"/>
            <w:vAlign w:val="center"/>
          </w:tcPr>
          <w:p w:rsidR="00727B59" w:rsidRDefault="00727B59" w:rsidP="0013133A">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9:</w:t>
            </w:r>
            <w:r w:rsidRPr="0034199C">
              <w:rPr>
                <w:rFonts w:ascii="Arial" w:hAnsi="Arial" w:cs="Arial"/>
                <w:sz w:val="22"/>
                <w:szCs w:val="22"/>
              </w:rPr>
              <w:t xml:space="preserve"> </w:t>
            </w:r>
          </w:p>
          <w:p w:rsidR="00727B59" w:rsidRPr="0034199C" w:rsidRDefault="00727B59" w:rsidP="0013133A">
            <w:pPr>
              <w:spacing w:before="100"/>
              <w:rPr>
                <w:rFonts w:ascii="Arial" w:hAnsi="Arial" w:cs="Arial"/>
                <w:sz w:val="22"/>
                <w:szCs w:val="22"/>
              </w:rPr>
            </w:pPr>
            <w:r>
              <w:rPr>
                <w:rFonts w:ascii="Arial" w:hAnsi="Arial" w:cs="Arial"/>
                <w:sz w:val="22"/>
                <w:szCs w:val="22"/>
              </w:rPr>
              <w:t xml:space="preserve">The </w:t>
            </w:r>
            <w:r w:rsidRPr="0034199C">
              <w:rPr>
                <w:rFonts w:ascii="Arial" w:hAnsi="Arial" w:cs="Arial"/>
                <w:sz w:val="22"/>
                <w:szCs w:val="22"/>
              </w:rPr>
              <w:t>Judiciary</w:t>
            </w:r>
          </w:p>
        </w:tc>
        <w:tc>
          <w:tcPr>
            <w:tcW w:w="2921" w:type="dxa"/>
            <w:gridSpan w:val="2"/>
            <w:shd w:val="clear" w:color="auto" w:fill="DBE5F1" w:themeFill="accent1" w:themeFillTint="33"/>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shd w:val="clear" w:color="auto" w:fill="DBE5F1" w:themeFill="accent1" w:themeFillTint="33"/>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Mar 17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shd w:val="clear" w:color="auto" w:fill="DBE5F1" w:themeFill="accent1" w:themeFillTint="33"/>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Mar 20 by 11:59p.m.</w:t>
            </w:r>
          </w:p>
        </w:tc>
      </w:tr>
      <w:tr w:rsidR="00727B59" w:rsidRPr="00184D11" w:rsidTr="002C477F">
        <w:trPr>
          <w:trHeight w:val="176"/>
        </w:trPr>
        <w:tc>
          <w:tcPr>
            <w:tcW w:w="2237" w:type="dxa"/>
            <w:vMerge/>
            <w:shd w:val="clear" w:color="auto" w:fill="DBE5F1" w:themeFill="accent1" w:themeFillTint="33"/>
            <w:vAlign w:val="center"/>
          </w:tcPr>
          <w:p w:rsidR="00727B59" w:rsidRDefault="00727B59" w:rsidP="0013133A">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0069E">
            <w:pPr>
              <w:spacing w:before="100"/>
              <w:rPr>
                <w:rFonts w:ascii="Arial" w:hAnsi="Arial" w:cs="Arial"/>
                <w:sz w:val="22"/>
                <w:szCs w:val="22"/>
              </w:rPr>
            </w:pPr>
            <w:r>
              <w:rPr>
                <w:rFonts w:ascii="Arial" w:hAnsi="Arial" w:cs="Arial"/>
                <w:sz w:val="22"/>
                <w:szCs w:val="22"/>
              </w:rPr>
              <w:t>Chapter</w:t>
            </w:r>
            <w:r w:rsidR="0040069E">
              <w:rPr>
                <w:rFonts w:ascii="Arial" w:hAnsi="Arial" w:cs="Arial"/>
                <w:sz w:val="22"/>
                <w:szCs w:val="22"/>
              </w:rPr>
              <w:t>s</w:t>
            </w:r>
            <w:r>
              <w:rPr>
                <w:rFonts w:ascii="Arial" w:hAnsi="Arial" w:cs="Arial"/>
                <w:sz w:val="22"/>
                <w:szCs w:val="22"/>
              </w:rPr>
              <w:t xml:space="preserve"> </w:t>
            </w:r>
            <w:r w:rsidR="0040069E">
              <w:rPr>
                <w:rFonts w:ascii="Arial" w:hAnsi="Arial" w:cs="Arial"/>
                <w:sz w:val="22"/>
                <w:szCs w:val="22"/>
              </w:rPr>
              <w:t>6-9</w:t>
            </w:r>
            <w:r>
              <w:rPr>
                <w:rFonts w:ascii="Arial" w:hAnsi="Arial" w:cs="Arial"/>
                <w:sz w:val="22"/>
                <w:szCs w:val="22"/>
              </w:rPr>
              <w:t xml:space="preserve"> Exam</w:t>
            </w: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Friday, Mar 21 by 11:59p.m.</w:t>
            </w:r>
          </w:p>
        </w:tc>
      </w:tr>
      <w:tr w:rsidR="00960C09" w:rsidRPr="00184D11" w:rsidTr="00480CAF">
        <w:tc>
          <w:tcPr>
            <w:tcW w:w="9461" w:type="dxa"/>
            <w:gridSpan w:val="4"/>
            <w:shd w:val="clear" w:color="auto" w:fill="0051BA"/>
          </w:tcPr>
          <w:p w:rsidR="00960C09" w:rsidRPr="000B5269" w:rsidRDefault="000C74F6" w:rsidP="000C74F6">
            <w:pPr>
              <w:spacing w:before="100" w:after="100"/>
              <w:outlineLvl w:val="2"/>
              <w:rPr>
                <w:rFonts w:ascii="Arial" w:hAnsi="Arial" w:cs="Arial"/>
                <w:b/>
                <w:color w:val="FFFFFF"/>
                <w:sz w:val="22"/>
                <w:szCs w:val="22"/>
              </w:rPr>
            </w:pPr>
            <w:r w:rsidRPr="000B5269">
              <w:rPr>
                <w:rFonts w:ascii="Arial" w:hAnsi="Arial" w:cs="Arial"/>
                <w:b/>
                <w:color w:val="FFFFFF"/>
                <w:sz w:val="22"/>
                <w:szCs w:val="22"/>
              </w:rPr>
              <w:t xml:space="preserve">Module </w:t>
            </w:r>
            <w:r>
              <w:rPr>
                <w:rFonts w:ascii="Arial" w:hAnsi="Arial" w:cs="Arial"/>
                <w:b/>
                <w:color w:val="FFFFFF"/>
                <w:sz w:val="22"/>
                <w:szCs w:val="22"/>
              </w:rPr>
              <w:t>3</w:t>
            </w:r>
            <w:r w:rsidRPr="000B5269">
              <w:rPr>
                <w:rFonts w:ascii="Arial" w:hAnsi="Arial" w:cs="Arial"/>
                <w:b/>
                <w:color w:val="FFFFFF"/>
                <w:sz w:val="22"/>
                <w:szCs w:val="22"/>
              </w:rPr>
              <w:t xml:space="preserve">: </w:t>
            </w:r>
            <w:r>
              <w:rPr>
                <w:rFonts w:ascii="Arial" w:hAnsi="Arial" w:cs="Arial"/>
                <w:b/>
                <w:color w:val="FFFFFF"/>
                <w:sz w:val="22"/>
              </w:rPr>
              <w:t>The Influencers on American Government</w:t>
            </w:r>
          </w:p>
        </w:tc>
      </w:tr>
      <w:tr w:rsidR="00727B59" w:rsidRPr="00184D11" w:rsidTr="008675CE">
        <w:trPr>
          <w:trHeight w:val="150"/>
        </w:trPr>
        <w:tc>
          <w:tcPr>
            <w:tcW w:w="2237" w:type="dxa"/>
            <w:vMerge w:val="restart"/>
            <w:vAlign w:val="center"/>
          </w:tcPr>
          <w:p w:rsidR="00727B59" w:rsidRPr="0034199C" w:rsidRDefault="00727B59" w:rsidP="00480CAF">
            <w:pPr>
              <w:spacing w:before="100"/>
              <w:rPr>
                <w:rFonts w:ascii="Arial" w:hAnsi="Arial" w:cs="Arial"/>
                <w:sz w:val="22"/>
                <w:szCs w:val="22"/>
              </w:rPr>
            </w:pPr>
            <w:r>
              <w:rPr>
                <w:rFonts w:ascii="Arial" w:hAnsi="Arial" w:cs="Arial"/>
                <w:b/>
                <w:sz w:val="22"/>
                <w:szCs w:val="22"/>
              </w:rPr>
              <w:t xml:space="preserve">Chapter </w:t>
            </w:r>
            <w:r w:rsidRPr="0034199C">
              <w:rPr>
                <w:rFonts w:ascii="Arial" w:hAnsi="Arial" w:cs="Arial"/>
                <w:b/>
                <w:sz w:val="22"/>
                <w:szCs w:val="22"/>
              </w:rPr>
              <w:t>10:</w:t>
            </w:r>
            <w:r w:rsidRPr="0034199C">
              <w:rPr>
                <w:rFonts w:ascii="Arial" w:hAnsi="Arial" w:cs="Arial"/>
                <w:sz w:val="22"/>
                <w:szCs w:val="22"/>
              </w:rPr>
              <w:t xml:space="preserve"> Political Parties</w:t>
            </w:r>
          </w:p>
        </w:tc>
        <w:tc>
          <w:tcPr>
            <w:tcW w:w="2921" w:type="dxa"/>
            <w:gridSpan w:val="2"/>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Mar 24 by 11:59p.m.</w:t>
            </w:r>
          </w:p>
        </w:tc>
      </w:tr>
      <w:tr w:rsidR="00727B59" w:rsidRPr="00184D11" w:rsidTr="0078427A">
        <w:trPr>
          <w:trHeight w:val="150"/>
        </w:trPr>
        <w:tc>
          <w:tcPr>
            <w:tcW w:w="2237" w:type="dxa"/>
            <w:vMerge/>
            <w:vAlign w:val="center"/>
          </w:tcPr>
          <w:p w:rsidR="00727B59" w:rsidRDefault="00727B59" w:rsidP="00480CAF">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78427A">
        <w:trPr>
          <w:trHeight w:val="150"/>
        </w:trPr>
        <w:tc>
          <w:tcPr>
            <w:tcW w:w="2237" w:type="dxa"/>
            <w:vMerge/>
            <w:vAlign w:val="center"/>
          </w:tcPr>
          <w:p w:rsidR="00727B59" w:rsidRDefault="00727B59" w:rsidP="00480CAF">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Mar 27 by 11:59p.m.</w:t>
            </w:r>
          </w:p>
        </w:tc>
      </w:tr>
      <w:tr w:rsidR="00727B59" w:rsidRPr="00184D11" w:rsidTr="0078427A">
        <w:trPr>
          <w:trHeight w:val="150"/>
        </w:trPr>
        <w:tc>
          <w:tcPr>
            <w:tcW w:w="2237" w:type="dxa"/>
            <w:vMerge/>
            <w:vAlign w:val="center"/>
          </w:tcPr>
          <w:p w:rsidR="00727B59" w:rsidRDefault="00727B59" w:rsidP="00480CAF">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p>
        </w:tc>
        <w:tc>
          <w:tcPr>
            <w:tcW w:w="4303" w:type="dxa"/>
            <w:vAlign w:val="center"/>
          </w:tcPr>
          <w:p w:rsidR="00727B59" w:rsidRPr="0034199C" w:rsidRDefault="00727B59" w:rsidP="00727B59">
            <w:pPr>
              <w:spacing w:before="100" w:after="100"/>
              <w:rPr>
                <w:rFonts w:ascii="Arial" w:hAnsi="Arial" w:cs="Arial"/>
                <w:sz w:val="22"/>
                <w:szCs w:val="22"/>
              </w:rPr>
            </w:pPr>
          </w:p>
        </w:tc>
      </w:tr>
      <w:tr w:rsidR="00727B59" w:rsidRPr="00184D11" w:rsidTr="002C477F">
        <w:trPr>
          <w:trHeight w:val="216"/>
        </w:trPr>
        <w:tc>
          <w:tcPr>
            <w:tcW w:w="2237" w:type="dxa"/>
            <w:vMerge w:val="restart"/>
            <w:shd w:val="clear" w:color="auto" w:fill="DBE5F1" w:themeFill="accent1" w:themeFillTint="33"/>
            <w:vAlign w:val="center"/>
          </w:tcPr>
          <w:p w:rsidR="00727B59" w:rsidRPr="0034199C" w:rsidRDefault="00727B59" w:rsidP="0006672D">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11:</w:t>
            </w:r>
            <w:r w:rsidRPr="0034199C">
              <w:rPr>
                <w:rFonts w:ascii="Arial" w:hAnsi="Arial" w:cs="Arial"/>
                <w:sz w:val="22"/>
                <w:szCs w:val="22"/>
              </w:rPr>
              <w:t xml:space="preserve"> </w:t>
            </w:r>
            <w:r>
              <w:rPr>
                <w:rFonts w:ascii="Arial" w:hAnsi="Arial" w:cs="Arial"/>
                <w:sz w:val="22"/>
                <w:szCs w:val="22"/>
              </w:rPr>
              <w:t>Political Participation</w:t>
            </w:r>
          </w:p>
        </w:tc>
        <w:tc>
          <w:tcPr>
            <w:tcW w:w="2921" w:type="dxa"/>
            <w:gridSpan w:val="2"/>
            <w:shd w:val="clear" w:color="auto" w:fill="DBE5F1" w:themeFill="accent1" w:themeFillTint="33"/>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03" w:type="dxa"/>
            <w:shd w:val="clear" w:color="auto" w:fill="DBE5F1" w:themeFill="accent1" w:themeFillTint="33"/>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Mar 31 by 11:59p.m.</w:t>
            </w:r>
          </w:p>
        </w:tc>
      </w:tr>
      <w:tr w:rsidR="00727B59" w:rsidRPr="00184D11" w:rsidTr="002C477F">
        <w:trPr>
          <w:trHeight w:val="213"/>
        </w:trPr>
        <w:tc>
          <w:tcPr>
            <w:tcW w:w="2237"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shd w:val="clear" w:color="auto" w:fill="DBE5F1" w:themeFill="accent1" w:themeFillTint="33"/>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2C477F">
        <w:trPr>
          <w:trHeight w:val="213"/>
        </w:trPr>
        <w:tc>
          <w:tcPr>
            <w:tcW w:w="2237"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Apr 3 by 11:59p.m.</w:t>
            </w:r>
          </w:p>
        </w:tc>
      </w:tr>
      <w:tr w:rsidR="00727B59" w:rsidRPr="00184D11" w:rsidTr="002C477F">
        <w:trPr>
          <w:trHeight w:val="213"/>
        </w:trPr>
        <w:tc>
          <w:tcPr>
            <w:tcW w:w="2237"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921" w:type="dxa"/>
            <w:gridSpan w:val="2"/>
            <w:shd w:val="clear" w:color="auto" w:fill="DBE5F1" w:themeFill="accent1" w:themeFillTint="33"/>
            <w:vAlign w:val="center"/>
          </w:tcPr>
          <w:p w:rsidR="00727B59" w:rsidRDefault="00727B59" w:rsidP="00480CAF">
            <w:pPr>
              <w:spacing w:before="100"/>
              <w:rPr>
                <w:rFonts w:ascii="Arial" w:hAnsi="Arial" w:cs="Arial"/>
                <w:sz w:val="22"/>
                <w:szCs w:val="22"/>
              </w:rPr>
            </w:pPr>
          </w:p>
        </w:tc>
        <w:tc>
          <w:tcPr>
            <w:tcW w:w="4303"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p>
        </w:tc>
      </w:tr>
      <w:tr w:rsidR="00727B59" w:rsidRPr="00184D11" w:rsidTr="008675CE">
        <w:trPr>
          <w:trHeight w:val="231"/>
        </w:trPr>
        <w:tc>
          <w:tcPr>
            <w:tcW w:w="2237" w:type="dxa"/>
            <w:vMerge w:val="restart"/>
            <w:vAlign w:val="center"/>
          </w:tcPr>
          <w:p w:rsidR="00727B59" w:rsidRPr="0034199C" w:rsidRDefault="00727B59" w:rsidP="0006672D">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12:</w:t>
            </w:r>
            <w:r w:rsidRPr="0034199C">
              <w:rPr>
                <w:rFonts w:ascii="Arial" w:hAnsi="Arial" w:cs="Arial"/>
                <w:sz w:val="22"/>
                <w:szCs w:val="22"/>
              </w:rPr>
              <w:t xml:space="preserve"> </w:t>
            </w:r>
            <w:r>
              <w:rPr>
                <w:rFonts w:ascii="Arial" w:hAnsi="Arial" w:cs="Arial"/>
                <w:sz w:val="22"/>
                <w:szCs w:val="22"/>
              </w:rPr>
              <w:lastRenderedPageBreak/>
              <w:t>Political Parties</w:t>
            </w:r>
          </w:p>
        </w:tc>
        <w:tc>
          <w:tcPr>
            <w:tcW w:w="2921" w:type="dxa"/>
            <w:gridSpan w:val="2"/>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lastRenderedPageBreak/>
              <w:t>Take Pre-test</w:t>
            </w:r>
          </w:p>
        </w:tc>
        <w:tc>
          <w:tcPr>
            <w:tcW w:w="4303" w:type="dxa"/>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Apr 7 by 11:59p.m.</w:t>
            </w:r>
          </w:p>
        </w:tc>
      </w:tr>
      <w:tr w:rsidR="00727B59" w:rsidRPr="00184D11" w:rsidTr="0006672D">
        <w:trPr>
          <w:trHeight w:val="228"/>
        </w:trPr>
        <w:tc>
          <w:tcPr>
            <w:tcW w:w="2237" w:type="dxa"/>
            <w:vMerge/>
            <w:vAlign w:val="center"/>
          </w:tcPr>
          <w:p w:rsidR="00727B59" w:rsidRDefault="00727B59" w:rsidP="0006672D">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03" w:type="dxa"/>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06672D">
        <w:trPr>
          <w:trHeight w:val="228"/>
        </w:trPr>
        <w:tc>
          <w:tcPr>
            <w:tcW w:w="2237" w:type="dxa"/>
            <w:vMerge/>
            <w:vAlign w:val="center"/>
          </w:tcPr>
          <w:p w:rsidR="00727B59" w:rsidRDefault="00727B59" w:rsidP="0006672D">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03" w:type="dxa"/>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Apr 10 by 11:59p.m.</w:t>
            </w:r>
          </w:p>
        </w:tc>
      </w:tr>
      <w:tr w:rsidR="00727B59" w:rsidRPr="00184D11" w:rsidTr="0006672D">
        <w:trPr>
          <w:trHeight w:val="228"/>
        </w:trPr>
        <w:tc>
          <w:tcPr>
            <w:tcW w:w="2237" w:type="dxa"/>
            <w:vMerge/>
            <w:vAlign w:val="center"/>
          </w:tcPr>
          <w:p w:rsidR="00727B59" w:rsidRDefault="00727B59" w:rsidP="0006672D">
            <w:pPr>
              <w:spacing w:before="100"/>
              <w:rPr>
                <w:rFonts w:ascii="Arial" w:hAnsi="Arial" w:cs="Arial"/>
                <w:b/>
                <w:sz w:val="22"/>
                <w:szCs w:val="22"/>
              </w:rPr>
            </w:pPr>
          </w:p>
        </w:tc>
        <w:tc>
          <w:tcPr>
            <w:tcW w:w="2921" w:type="dxa"/>
            <w:gridSpan w:val="2"/>
            <w:vAlign w:val="center"/>
          </w:tcPr>
          <w:p w:rsidR="00727B59" w:rsidRDefault="00727B59" w:rsidP="00480CAF">
            <w:pPr>
              <w:spacing w:before="100"/>
              <w:rPr>
                <w:rFonts w:ascii="Arial" w:hAnsi="Arial" w:cs="Arial"/>
                <w:sz w:val="22"/>
                <w:szCs w:val="22"/>
              </w:rPr>
            </w:pPr>
          </w:p>
        </w:tc>
        <w:tc>
          <w:tcPr>
            <w:tcW w:w="4303" w:type="dxa"/>
            <w:vAlign w:val="center"/>
          </w:tcPr>
          <w:p w:rsidR="00727B59" w:rsidRPr="0034199C" w:rsidRDefault="00727B59" w:rsidP="00727B59">
            <w:pPr>
              <w:spacing w:before="100" w:after="100"/>
              <w:rPr>
                <w:rFonts w:ascii="Arial" w:hAnsi="Arial" w:cs="Arial"/>
                <w:sz w:val="22"/>
                <w:szCs w:val="22"/>
              </w:rPr>
            </w:pPr>
          </w:p>
        </w:tc>
      </w:tr>
    </w:tbl>
    <w:tbl>
      <w:tblPr>
        <w:tblpPr w:leftFromText="180" w:rightFromText="180" w:vertAnchor="text" w:horzAnchor="margin" w:tblpX="108"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0"/>
        <w:gridCol w:w="4320"/>
      </w:tblGrid>
      <w:tr w:rsidR="00727B59" w:rsidRPr="00184D11" w:rsidTr="002C477F">
        <w:trPr>
          <w:trHeight w:val="177"/>
        </w:trPr>
        <w:tc>
          <w:tcPr>
            <w:tcW w:w="2268" w:type="dxa"/>
            <w:vMerge w:val="restart"/>
            <w:shd w:val="clear" w:color="auto" w:fill="DBE5F1" w:themeFill="accent1" w:themeFillTint="33"/>
            <w:vAlign w:val="center"/>
          </w:tcPr>
          <w:p w:rsidR="00727B59" w:rsidRDefault="00727B59" w:rsidP="0006672D">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13:</w:t>
            </w:r>
            <w:r w:rsidRPr="0034199C">
              <w:rPr>
                <w:rFonts w:ascii="Arial" w:hAnsi="Arial" w:cs="Arial"/>
                <w:sz w:val="22"/>
                <w:szCs w:val="22"/>
              </w:rPr>
              <w:t xml:space="preserve"> </w:t>
            </w:r>
          </w:p>
          <w:p w:rsidR="00727B59" w:rsidRPr="0034199C" w:rsidRDefault="00727B59" w:rsidP="0006672D">
            <w:pPr>
              <w:spacing w:before="100"/>
              <w:rPr>
                <w:rFonts w:ascii="Arial" w:hAnsi="Arial" w:cs="Arial"/>
                <w:sz w:val="22"/>
                <w:szCs w:val="22"/>
              </w:rPr>
            </w:pPr>
            <w:r>
              <w:rPr>
                <w:rFonts w:ascii="Arial" w:hAnsi="Arial" w:cs="Arial"/>
                <w:sz w:val="22"/>
                <w:szCs w:val="22"/>
              </w:rPr>
              <w:t>Interest Groups</w:t>
            </w:r>
          </w:p>
        </w:tc>
        <w:tc>
          <w:tcPr>
            <w:tcW w:w="2880" w:type="dxa"/>
            <w:shd w:val="clear" w:color="auto" w:fill="DBE5F1" w:themeFill="accent1" w:themeFillTint="33"/>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20" w:type="dxa"/>
            <w:shd w:val="clear" w:color="auto" w:fill="DBE5F1" w:themeFill="accent1" w:themeFillTint="33"/>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Apr 14 by 11:59p.m.</w:t>
            </w:r>
          </w:p>
        </w:tc>
      </w:tr>
      <w:tr w:rsidR="00727B59" w:rsidRPr="00184D11" w:rsidTr="002C477F">
        <w:trPr>
          <w:trHeight w:val="176"/>
        </w:trPr>
        <w:tc>
          <w:tcPr>
            <w:tcW w:w="2268"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880" w:type="dxa"/>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20" w:type="dxa"/>
            <w:shd w:val="clear" w:color="auto" w:fill="DBE5F1" w:themeFill="accent1" w:themeFillTint="33"/>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RPr="00184D11" w:rsidTr="002C477F">
        <w:trPr>
          <w:trHeight w:val="176"/>
        </w:trPr>
        <w:tc>
          <w:tcPr>
            <w:tcW w:w="2268"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880" w:type="dxa"/>
            <w:shd w:val="clear" w:color="auto" w:fill="DBE5F1" w:themeFill="accent1" w:themeFillTint="33"/>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20"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Apr 17 by 11:59p.m.</w:t>
            </w:r>
          </w:p>
        </w:tc>
      </w:tr>
      <w:tr w:rsidR="00727B59" w:rsidRPr="00184D11" w:rsidTr="002C477F">
        <w:trPr>
          <w:trHeight w:val="176"/>
        </w:trPr>
        <w:tc>
          <w:tcPr>
            <w:tcW w:w="2268" w:type="dxa"/>
            <w:vMerge/>
            <w:shd w:val="clear" w:color="auto" w:fill="DBE5F1" w:themeFill="accent1" w:themeFillTint="33"/>
            <w:vAlign w:val="center"/>
          </w:tcPr>
          <w:p w:rsidR="00727B59" w:rsidRDefault="00727B59" w:rsidP="0006672D">
            <w:pPr>
              <w:spacing w:before="100"/>
              <w:rPr>
                <w:rFonts w:ascii="Arial" w:hAnsi="Arial" w:cs="Arial"/>
                <w:b/>
                <w:sz w:val="22"/>
                <w:szCs w:val="22"/>
              </w:rPr>
            </w:pPr>
          </w:p>
        </w:tc>
        <w:tc>
          <w:tcPr>
            <w:tcW w:w="2880" w:type="dxa"/>
            <w:shd w:val="clear" w:color="auto" w:fill="DBE5F1" w:themeFill="accent1" w:themeFillTint="33"/>
            <w:vAlign w:val="center"/>
          </w:tcPr>
          <w:p w:rsidR="00727B59" w:rsidRDefault="00727B59" w:rsidP="00480CAF">
            <w:pPr>
              <w:spacing w:before="100"/>
              <w:rPr>
                <w:rFonts w:ascii="Arial" w:hAnsi="Arial" w:cs="Arial"/>
                <w:sz w:val="22"/>
                <w:szCs w:val="22"/>
              </w:rPr>
            </w:pPr>
          </w:p>
        </w:tc>
        <w:tc>
          <w:tcPr>
            <w:tcW w:w="4320" w:type="dxa"/>
            <w:shd w:val="clear" w:color="auto" w:fill="DBE5F1" w:themeFill="accent1" w:themeFillTint="33"/>
            <w:vAlign w:val="center"/>
          </w:tcPr>
          <w:p w:rsidR="00727B59" w:rsidRPr="0034199C" w:rsidRDefault="00727B59" w:rsidP="00727B59">
            <w:pPr>
              <w:spacing w:before="100" w:after="100"/>
              <w:rPr>
                <w:rFonts w:ascii="Arial" w:hAnsi="Arial" w:cs="Arial"/>
                <w:sz w:val="22"/>
                <w:szCs w:val="22"/>
              </w:rPr>
            </w:pPr>
          </w:p>
        </w:tc>
      </w:tr>
      <w:tr w:rsidR="00727B59" w:rsidTr="007C6CC0">
        <w:trPr>
          <w:trHeight w:val="177"/>
        </w:trPr>
        <w:tc>
          <w:tcPr>
            <w:tcW w:w="2268" w:type="dxa"/>
            <w:vMerge w:val="restart"/>
            <w:tcBorders>
              <w:top w:val="single" w:sz="4" w:space="0" w:color="auto"/>
              <w:left w:val="single" w:sz="4" w:space="0" w:color="auto"/>
              <w:right w:val="single" w:sz="4" w:space="0" w:color="auto"/>
            </w:tcBorders>
            <w:vAlign w:val="center"/>
          </w:tcPr>
          <w:p w:rsidR="00727B59" w:rsidRDefault="00727B59" w:rsidP="0006672D">
            <w:pPr>
              <w:spacing w:before="100"/>
              <w:rPr>
                <w:rFonts w:ascii="Arial" w:hAnsi="Arial" w:cs="Arial"/>
                <w:sz w:val="22"/>
                <w:szCs w:val="22"/>
              </w:rPr>
            </w:pPr>
            <w:r>
              <w:rPr>
                <w:rFonts w:ascii="Arial" w:hAnsi="Arial" w:cs="Arial"/>
                <w:b/>
                <w:sz w:val="22"/>
                <w:szCs w:val="22"/>
              </w:rPr>
              <w:t>Chapter</w:t>
            </w:r>
            <w:r w:rsidRPr="0034199C">
              <w:rPr>
                <w:rFonts w:ascii="Arial" w:hAnsi="Arial" w:cs="Arial"/>
                <w:b/>
                <w:sz w:val="22"/>
                <w:szCs w:val="22"/>
              </w:rPr>
              <w:t xml:space="preserve"> 14:</w:t>
            </w:r>
            <w:r w:rsidRPr="0034199C">
              <w:rPr>
                <w:rFonts w:ascii="Arial" w:hAnsi="Arial" w:cs="Arial"/>
                <w:sz w:val="22"/>
                <w:szCs w:val="22"/>
              </w:rPr>
              <w:t xml:space="preserve"> </w:t>
            </w:r>
          </w:p>
          <w:p w:rsidR="00727B59" w:rsidRPr="0034199C" w:rsidRDefault="00727B59" w:rsidP="0006672D">
            <w:pPr>
              <w:spacing w:before="100"/>
              <w:rPr>
                <w:rFonts w:ascii="Arial" w:hAnsi="Arial" w:cs="Arial"/>
                <w:sz w:val="22"/>
                <w:szCs w:val="22"/>
              </w:rPr>
            </w:pPr>
            <w:r>
              <w:rPr>
                <w:rFonts w:ascii="Arial" w:hAnsi="Arial" w:cs="Arial"/>
                <w:sz w:val="22"/>
                <w:szCs w:val="22"/>
              </w:rPr>
              <w:t>The Media</w:t>
            </w:r>
          </w:p>
        </w:tc>
        <w:tc>
          <w:tcPr>
            <w:tcW w:w="2880" w:type="dxa"/>
            <w:tcBorders>
              <w:top w:val="single" w:sz="4" w:space="0" w:color="auto"/>
              <w:left w:val="single" w:sz="4" w:space="0" w:color="auto"/>
              <w:bottom w:val="single" w:sz="4" w:space="0" w:color="auto"/>
              <w:right w:val="single" w:sz="4" w:space="0" w:color="auto"/>
            </w:tcBorders>
            <w:vAlign w:val="center"/>
          </w:tcPr>
          <w:p w:rsidR="00727B59" w:rsidRPr="00397D76" w:rsidRDefault="00727B59" w:rsidP="00480CAF">
            <w:pPr>
              <w:spacing w:before="100"/>
              <w:rPr>
                <w:rFonts w:ascii="Arial" w:hAnsi="Arial" w:cs="Arial"/>
                <w:sz w:val="22"/>
                <w:szCs w:val="22"/>
              </w:rPr>
            </w:pPr>
            <w:r>
              <w:rPr>
                <w:rFonts w:ascii="Arial" w:hAnsi="Arial" w:cs="Arial"/>
                <w:sz w:val="22"/>
                <w:szCs w:val="22"/>
              </w:rPr>
              <w:t>Take Pre-test</w:t>
            </w:r>
          </w:p>
        </w:tc>
        <w:tc>
          <w:tcPr>
            <w:tcW w:w="4320" w:type="dxa"/>
            <w:tcBorders>
              <w:top w:val="single" w:sz="4" w:space="0" w:color="auto"/>
              <w:left w:val="single" w:sz="4" w:space="0" w:color="auto"/>
              <w:right w:val="single" w:sz="4" w:space="0" w:color="auto"/>
            </w:tcBorders>
            <w:vAlign w:val="center"/>
          </w:tcPr>
          <w:p w:rsidR="00727B59" w:rsidRPr="00397D76" w:rsidRDefault="00727B59" w:rsidP="00727B59">
            <w:pPr>
              <w:spacing w:before="100" w:after="100"/>
              <w:rPr>
                <w:rFonts w:ascii="Arial" w:hAnsi="Arial" w:cs="Arial"/>
                <w:sz w:val="22"/>
                <w:szCs w:val="22"/>
              </w:rPr>
            </w:pPr>
            <w:r>
              <w:rPr>
                <w:rFonts w:ascii="Arial" w:hAnsi="Arial" w:cs="Arial"/>
                <w:sz w:val="22"/>
                <w:szCs w:val="22"/>
              </w:rPr>
              <w:t>Monday, Apr 21 by 11:59p.m.</w:t>
            </w:r>
          </w:p>
        </w:tc>
      </w:tr>
      <w:tr w:rsidR="00727B59" w:rsidTr="007C6CC0">
        <w:trPr>
          <w:trHeight w:val="176"/>
        </w:trPr>
        <w:tc>
          <w:tcPr>
            <w:tcW w:w="2268" w:type="dxa"/>
            <w:vMerge/>
            <w:tcBorders>
              <w:left w:val="single" w:sz="4" w:space="0" w:color="auto"/>
              <w:right w:val="single" w:sz="4" w:space="0" w:color="auto"/>
            </w:tcBorders>
            <w:vAlign w:val="center"/>
          </w:tcPr>
          <w:p w:rsidR="00727B59" w:rsidRDefault="00727B59" w:rsidP="0006672D">
            <w:pPr>
              <w:spacing w:before="100"/>
              <w:rPr>
                <w:rFonts w:ascii="Arial" w:hAnsi="Arial" w:cs="Arial"/>
                <w:b/>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rsidR="00727B59" w:rsidRDefault="00727B59" w:rsidP="00480CAF">
            <w:pPr>
              <w:spacing w:before="100"/>
              <w:rPr>
                <w:rFonts w:ascii="Arial" w:hAnsi="Arial" w:cs="Arial"/>
                <w:sz w:val="22"/>
                <w:szCs w:val="22"/>
              </w:rPr>
            </w:pPr>
            <w:r>
              <w:rPr>
                <w:rFonts w:ascii="Arial" w:hAnsi="Arial" w:cs="Arial"/>
                <w:sz w:val="22"/>
                <w:szCs w:val="22"/>
              </w:rPr>
              <w:t>View Video/Read Chapter</w:t>
            </w:r>
          </w:p>
        </w:tc>
        <w:tc>
          <w:tcPr>
            <w:tcW w:w="4320" w:type="dxa"/>
            <w:tcBorders>
              <w:left w:val="single" w:sz="4" w:space="0" w:color="auto"/>
              <w:right w:val="single" w:sz="4" w:space="0" w:color="auto"/>
            </w:tcBorders>
            <w:vAlign w:val="center"/>
          </w:tcPr>
          <w:p w:rsidR="00727B59" w:rsidRPr="0034199C" w:rsidRDefault="00727B59" w:rsidP="00480CAF">
            <w:pPr>
              <w:spacing w:before="100" w:after="100"/>
              <w:rPr>
                <w:rFonts w:ascii="Arial" w:hAnsi="Arial" w:cs="Arial"/>
                <w:sz w:val="22"/>
                <w:szCs w:val="22"/>
              </w:rPr>
            </w:pPr>
            <w:r>
              <w:rPr>
                <w:rFonts w:ascii="Arial" w:hAnsi="Arial" w:cs="Arial"/>
                <w:sz w:val="22"/>
                <w:szCs w:val="22"/>
              </w:rPr>
              <w:t>Prior to submitting LPA &amp; taking Exam</w:t>
            </w:r>
          </w:p>
        </w:tc>
      </w:tr>
      <w:tr w:rsidR="00727B59" w:rsidTr="007C6CC0">
        <w:trPr>
          <w:trHeight w:val="176"/>
        </w:trPr>
        <w:tc>
          <w:tcPr>
            <w:tcW w:w="2268" w:type="dxa"/>
            <w:vMerge/>
            <w:tcBorders>
              <w:left w:val="single" w:sz="4" w:space="0" w:color="auto"/>
              <w:right w:val="single" w:sz="4" w:space="0" w:color="auto"/>
            </w:tcBorders>
            <w:vAlign w:val="center"/>
          </w:tcPr>
          <w:p w:rsidR="00727B59" w:rsidRDefault="00727B59" w:rsidP="0006672D">
            <w:pPr>
              <w:spacing w:before="100"/>
              <w:rPr>
                <w:rFonts w:ascii="Arial" w:hAnsi="Arial" w:cs="Arial"/>
                <w:b/>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rsidR="00727B59" w:rsidRDefault="00727B59" w:rsidP="00480CAF">
            <w:pPr>
              <w:spacing w:before="100"/>
              <w:rPr>
                <w:rFonts w:ascii="Arial" w:hAnsi="Arial" w:cs="Arial"/>
                <w:sz w:val="22"/>
                <w:szCs w:val="22"/>
              </w:rPr>
            </w:pPr>
            <w:r>
              <w:rPr>
                <w:rFonts w:ascii="Arial" w:hAnsi="Arial" w:cs="Arial"/>
                <w:sz w:val="22"/>
                <w:szCs w:val="22"/>
              </w:rPr>
              <w:t>Complete/Submit LPA</w:t>
            </w:r>
          </w:p>
        </w:tc>
        <w:tc>
          <w:tcPr>
            <w:tcW w:w="4320" w:type="dxa"/>
            <w:tcBorders>
              <w:left w:val="single" w:sz="4" w:space="0" w:color="auto"/>
              <w:right w:val="single" w:sz="4" w:space="0" w:color="auto"/>
            </w:tcBorders>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Thursday, Apr 24 by 11:59p.m.</w:t>
            </w:r>
          </w:p>
        </w:tc>
      </w:tr>
      <w:tr w:rsidR="00727B59" w:rsidTr="007C6CC0">
        <w:trPr>
          <w:trHeight w:val="176"/>
        </w:trPr>
        <w:tc>
          <w:tcPr>
            <w:tcW w:w="2268" w:type="dxa"/>
            <w:vMerge/>
            <w:tcBorders>
              <w:left w:val="single" w:sz="4" w:space="0" w:color="auto"/>
              <w:bottom w:val="single" w:sz="4" w:space="0" w:color="auto"/>
              <w:right w:val="single" w:sz="4" w:space="0" w:color="auto"/>
            </w:tcBorders>
            <w:vAlign w:val="center"/>
          </w:tcPr>
          <w:p w:rsidR="00727B59" w:rsidRDefault="00727B59" w:rsidP="0006672D">
            <w:pPr>
              <w:spacing w:before="100"/>
              <w:rPr>
                <w:rFonts w:ascii="Arial" w:hAnsi="Arial" w:cs="Arial"/>
                <w:b/>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rsidR="00727B59" w:rsidRDefault="00727B59" w:rsidP="0040069E">
            <w:pPr>
              <w:spacing w:before="100"/>
              <w:rPr>
                <w:rFonts w:ascii="Arial" w:hAnsi="Arial" w:cs="Arial"/>
                <w:sz w:val="22"/>
                <w:szCs w:val="22"/>
              </w:rPr>
            </w:pPr>
            <w:r>
              <w:rPr>
                <w:rFonts w:ascii="Arial" w:hAnsi="Arial" w:cs="Arial"/>
                <w:sz w:val="22"/>
                <w:szCs w:val="22"/>
              </w:rPr>
              <w:t>Chapter</w:t>
            </w:r>
            <w:r w:rsidR="0040069E">
              <w:rPr>
                <w:rFonts w:ascii="Arial" w:hAnsi="Arial" w:cs="Arial"/>
                <w:sz w:val="22"/>
                <w:szCs w:val="22"/>
              </w:rPr>
              <w:t>s</w:t>
            </w:r>
            <w:r>
              <w:rPr>
                <w:rFonts w:ascii="Arial" w:hAnsi="Arial" w:cs="Arial"/>
                <w:sz w:val="22"/>
                <w:szCs w:val="22"/>
              </w:rPr>
              <w:t xml:space="preserve"> </w:t>
            </w:r>
            <w:r w:rsidR="0040069E">
              <w:rPr>
                <w:rFonts w:ascii="Arial" w:hAnsi="Arial" w:cs="Arial"/>
                <w:sz w:val="22"/>
                <w:szCs w:val="22"/>
              </w:rPr>
              <w:t>10-14</w:t>
            </w:r>
            <w:r>
              <w:rPr>
                <w:rFonts w:ascii="Arial" w:hAnsi="Arial" w:cs="Arial"/>
                <w:sz w:val="22"/>
                <w:szCs w:val="22"/>
              </w:rPr>
              <w:t xml:space="preserve"> Exam</w:t>
            </w:r>
          </w:p>
        </w:tc>
        <w:tc>
          <w:tcPr>
            <w:tcW w:w="4320" w:type="dxa"/>
            <w:tcBorders>
              <w:left w:val="single" w:sz="4" w:space="0" w:color="auto"/>
              <w:bottom w:val="single" w:sz="4" w:space="0" w:color="auto"/>
              <w:right w:val="single" w:sz="4" w:space="0" w:color="auto"/>
            </w:tcBorders>
            <w:vAlign w:val="center"/>
          </w:tcPr>
          <w:p w:rsidR="00727B59" w:rsidRPr="0034199C" w:rsidRDefault="00727B59" w:rsidP="00727B59">
            <w:pPr>
              <w:spacing w:before="100" w:after="100"/>
              <w:rPr>
                <w:rFonts w:ascii="Arial" w:hAnsi="Arial" w:cs="Arial"/>
                <w:sz w:val="22"/>
                <w:szCs w:val="22"/>
              </w:rPr>
            </w:pPr>
            <w:r>
              <w:rPr>
                <w:rFonts w:ascii="Arial" w:hAnsi="Arial" w:cs="Arial"/>
                <w:sz w:val="22"/>
                <w:szCs w:val="22"/>
              </w:rPr>
              <w:t>Friday, Apr 25 by 11:59p.m.</w:t>
            </w:r>
          </w:p>
        </w:tc>
      </w:tr>
      <w:tr w:rsidR="00F678ED" w:rsidTr="002C477F">
        <w:tc>
          <w:tcPr>
            <w:tcW w:w="226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F678ED" w:rsidRPr="00E247CA" w:rsidRDefault="00F678ED" w:rsidP="00820D15">
            <w:pPr>
              <w:spacing w:before="100"/>
              <w:rPr>
                <w:rFonts w:ascii="Arial" w:hAnsi="Arial" w:cs="Arial"/>
                <w:b/>
                <w:sz w:val="22"/>
                <w:szCs w:val="22"/>
              </w:rPr>
            </w:pPr>
            <w:r w:rsidRPr="00E247CA">
              <w:rPr>
                <w:rFonts w:ascii="Arial" w:hAnsi="Arial" w:cs="Arial"/>
                <w:b/>
                <w:sz w:val="22"/>
                <w:szCs w:val="22"/>
              </w:rPr>
              <w:t>Comprehensive Final Exam</w:t>
            </w:r>
          </w:p>
        </w:tc>
        <w:tc>
          <w:tcPr>
            <w:tcW w:w="2880"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F678ED" w:rsidRPr="0034199C" w:rsidRDefault="00F678ED" w:rsidP="00820D15">
            <w:pPr>
              <w:spacing w:before="100"/>
              <w:rPr>
                <w:rFonts w:ascii="Arial" w:hAnsi="Arial" w:cs="Arial"/>
                <w:sz w:val="22"/>
                <w:szCs w:val="22"/>
              </w:rPr>
            </w:pPr>
            <w:r w:rsidRPr="0034199C">
              <w:rPr>
                <w:rFonts w:ascii="Arial" w:hAnsi="Arial" w:cs="Arial"/>
                <w:sz w:val="22"/>
                <w:szCs w:val="22"/>
              </w:rPr>
              <w:t>Study</w:t>
            </w:r>
          </w:p>
        </w:tc>
        <w:tc>
          <w:tcPr>
            <w:tcW w:w="4320"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rsidR="00F678ED" w:rsidRPr="0034199C" w:rsidRDefault="005D5242" w:rsidP="005D5242">
            <w:pPr>
              <w:spacing w:before="100" w:after="100"/>
              <w:rPr>
                <w:rFonts w:ascii="Arial" w:hAnsi="Arial" w:cs="Arial"/>
                <w:sz w:val="22"/>
                <w:szCs w:val="22"/>
              </w:rPr>
            </w:pPr>
            <w:r>
              <w:rPr>
                <w:rFonts w:ascii="Arial" w:hAnsi="Arial" w:cs="Arial"/>
                <w:sz w:val="22"/>
                <w:szCs w:val="22"/>
              </w:rPr>
              <w:t xml:space="preserve">Friday, </w:t>
            </w:r>
            <w:r w:rsidR="00727B59">
              <w:rPr>
                <w:rFonts w:ascii="Arial" w:hAnsi="Arial" w:cs="Arial"/>
                <w:b/>
                <w:sz w:val="22"/>
                <w:szCs w:val="22"/>
                <w:u w:val="single"/>
              </w:rPr>
              <w:t>May 9</w:t>
            </w:r>
            <w:r w:rsidR="00820D15">
              <w:rPr>
                <w:rFonts w:ascii="Arial" w:hAnsi="Arial" w:cs="Arial"/>
                <w:b/>
                <w:sz w:val="22"/>
                <w:szCs w:val="22"/>
                <w:u w:val="single"/>
              </w:rPr>
              <w:t xml:space="preserve"> by</w:t>
            </w:r>
            <w:r w:rsidR="00727B59">
              <w:rPr>
                <w:rFonts w:ascii="Arial" w:hAnsi="Arial" w:cs="Arial"/>
                <w:b/>
                <w:sz w:val="22"/>
                <w:szCs w:val="22"/>
                <w:u w:val="single"/>
              </w:rPr>
              <w:t xml:space="preserve"> 5:00 p.m. C</w:t>
            </w:r>
            <w:r w:rsidR="00F678ED" w:rsidRPr="0000786C">
              <w:rPr>
                <w:rFonts w:ascii="Arial" w:hAnsi="Arial" w:cs="Arial"/>
                <w:b/>
                <w:sz w:val="22"/>
                <w:szCs w:val="22"/>
                <w:u w:val="single"/>
              </w:rPr>
              <w:t>T</w:t>
            </w:r>
          </w:p>
        </w:tc>
      </w:tr>
      <w:tr w:rsidR="00F678ED" w:rsidTr="0006672D">
        <w:tc>
          <w:tcPr>
            <w:tcW w:w="2268" w:type="dxa"/>
            <w:tcBorders>
              <w:top w:val="single" w:sz="12" w:space="0" w:color="auto"/>
              <w:left w:val="single" w:sz="4" w:space="0" w:color="auto"/>
              <w:bottom w:val="single" w:sz="4" w:space="0" w:color="auto"/>
              <w:right w:val="single" w:sz="4" w:space="0" w:color="auto"/>
            </w:tcBorders>
            <w:vAlign w:val="center"/>
          </w:tcPr>
          <w:p w:rsidR="00F678ED" w:rsidRPr="0034199C" w:rsidRDefault="00F678ED" w:rsidP="00820D15">
            <w:pPr>
              <w:spacing w:before="100"/>
              <w:rPr>
                <w:rFonts w:ascii="Arial" w:hAnsi="Arial" w:cs="Arial"/>
                <w:sz w:val="22"/>
                <w:szCs w:val="22"/>
              </w:rPr>
            </w:pPr>
            <w:r>
              <w:rPr>
                <w:rFonts w:ascii="Arial" w:hAnsi="Arial" w:cs="Arial"/>
                <w:sz w:val="22"/>
                <w:szCs w:val="22"/>
              </w:rPr>
              <w:t>Complete the Course Evaluation</w:t>
            </w:r>
          </w:p>
        </w:tc>
        <w:tc>
          <w:tcPr>
            <w:tcW w:w="2880" w:type="dxa"/>
            <w:tcBorders>
              <w:top w:val="single" w:sz="12" w:space="0" w:color="auto"/>
              <w:left w:val="single" w:sz="4" w:space="0" w:color="auto"/>
              <w:bottom w:val="single" w:sz="4" w:space="0" w:color="auto"/>
              <w:right w:val="single" w:sz="4" w:space="0" w:color="auto"/>
            </w:tcBorders>
            <w:vAlign w:val="center"/>
          </w:tcPr>
          <w:p w:rsidR="00F678ED" w:rsidRPr="0034199C" w:rsidRDefault="00F678ED" w:rsidP="00820D15">
            <w:pPr>
              <w:spacing w:before="100"/>
              <w:rPr>
                <w:rFonts w:ascii="Arial" w:hAnsi="Arial" w:cs="Arial"/>
                <w:sz w:val="22"/>
                <w:szCs w:val="22"/>
              </w:rPr>
            </w:pPr>
          </w:p>
        </w:tc>
        <w:tc>
          <w:tcPr>
            <w:tcW w:w="4320" w:type="dxa"/>
            <w:tcBorders>
              <w:top w:val="single" w:sz="12" w:space="0" w:color="auto"/>
              <w:left w:val="single" w:sz="4" w:space="0" w:color="auto"/>
              <w:bottom w:val="single" w:sz="4" w:space="0" w:color="auto"/>
              <w:right w:val="single" w:sz="4" w:space="0" w:color="auto"/>
            </w:tcBorders>
            <w:vAlign w:val="center"/>
          </w:tcPr>
          <w:p w:rsidR="00F678ED" w:rsidRDefault="00F678ED" w:rsidP="00820D15">
            <w:pPr>
              <w:spacing w:before="100"/>
              <w:rPr>
                <w:rFonts w:ascii="Arial" w:hAnsi="Arial" w:cs="Arial"/>
                <w:sz w:val="22"/>
                <w:szCs w:val="22"/>
              </w:rPr>
            </w:pPr>
            <w:r>
              <w:rPr>
                <w:rFonts w:ascii="Arial" w:hAnsi="Arial" w:cs="Arial"/>
                <w:sz w:val="22"/>
                <w:szCs w:val="22"/>
              </w:rPr>
              <w:t xml:space="preserve">This will be sent through the </w:t>
            </w:r>
            <w:proofErr w:type="spellStart"/>
            <w:r>
              <w:rPr>
                <w:rFonts w:ascii="Arial" w:hAnsi="Arial" w:cs="Arial"/>
                <w:sz w:val="22"/>
                <w:szCs w:val="22"/>
              </w:rPr>
              <w:t>MyMav</w:t>
            </w:r>
            <w:proofErr w:type="spellEnd"/>
            <w:r>
              <w:rPr>
                <w:rFonts w:ascii="Arial" w:hAnsi="Arial" w:cs="Arial"/>
                <w:sz w:val="22"/>
                <w:szCs w:val="22"/>
              </w:rPr>
              <w:t xml:space="preserve"> University E-mail system</w:t>
            </w:r>
          </w:p>
        </w:tc>
      </w:tr>
    </w:tbl>
    <w:p w:rsidR="00C96E43" w:rsidRDefault="00C96E43"/>
    <w:sectPr w:rsidR="00C96E43" w:rsidSect="0013133A">
      <w:headerReference w:type="default"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BF" w:rsidRDefault="009829BF" w:rsidP="00E25B1B">
      <w:r>
        <w:separator/>
      </w:r>
    </w:p>
  </w:endnote>
  <w:endnote w:type="continuationSeparator" w:id="0">
    <w:p w:rsidR="009829BF" w:rsidRDefault="009829BF"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 Sans L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Pr="0062102D" w:rsidRDefault="0013133A" w:rsidP="0013133A">
    <w:pPr>
      <w:pStyle w:val="Footer"/>
      <w:tabs>
        <w:tab w:val="clear" w:pos="8640"/>
        <w:tab w:val="right" w:pos="9360"/>
      </w:tabs>
      <w:rPr>
        <w:rFonts w:ascii="Arial" w:hAnsi="Arial" w:cs="Arial"/>
        <w:iCs/>
        <w:sz w:val="22"/>
        <w:szCs w:val="22"/>
      </w:rPr>
    </w:pPr>
    <w:r w:rsidRPr="0062102D">
      <w:rPr>
        <w:rFonts w:ascii="Arial" w:hAnsi="Arial" w:cs="Arial"/>
        <w:color w:val="4F5150"/>
        <w:sz w:val="22"/>
        <w:szCs w:val="22"/>
      </w:rPr>
      <w:t>©20</w:t>
    </w:r>
    <w:r w:rsidR="00D47D7A">
      <w:rPr>
        <w:rFonts w:ascii="Arial" w:hAnsi="Arial" w:cs="Arial"/>
        <w:color w:val="4F5150"/>
        <w:sz w:val="22"/>
        <w:szCs w:val="22"/>
      </w:rPr>
      <w:t>12</w:t>
    </w:r>
    <w:r w:rsidRPr="0062102D">
      <w:rPr>
        <w:rFonts w:ascii="Arial" w:hAnsi="Arial" w:cs="Arial"/>
        <w:color w:val="4F5150"/>
        <w:sz w:val="22"/>
        <w:szCs w:val="22"/>
      </w:rPr>
      <w:t xml:space="preserve"> University of Texas at Arlington</w:t>
    </w:r>
  </w:p>
  <w:p w:rsidR="0013133A" w:rsidRPr="0062102D" w:rsidRDefault="0013133A">
    <w:pPr>
      <w:pStyle w:val="Footer"/>
      <w:jc w:val="right"/>
      <w:rPr>
        <w:rFonts w:ascii="Arial" w:hAnsi="Arial" w:cs="Arial"/>
        <w:sz w:val="22"/>
        <w:szCs w:val="22"/>
      </w:rPr>
    </w:pPr>
    <w:r w:rsidRPr="0062102D">
      <w:rPr>
        <w:rFonts w:ascii="Arial" w:hAnsi="Arial" w:cs="Arial"/>
        <w:color w:val="4F5150"/>
        <w:sz w:val="22"/>
        <w:szCs w:val="22"/>
      </w:rPr>
      <w:t xml:space="preserve"> </w:t>
    </w:r>
    <w:r w:rsidRPr="0062102D">
      <w:rPr>
        <w:rFonts w:ascii="Arial" w:hAnsi="Arial" w:cs="Arial"/>
        <w:sz w:val="22"/>
        <w:szCs w:val="22"/>
      </w:rPr>
      <w:t xml:space="preserve">Page </w:t>
    </w:r>
    <w:r w:rsidR="00150C57" w:rsidRPr="0062102D">
      <w:rPr>
        <w:rFonts w:ascii="Arial" w:hAnsi="Arial" w:cs="Arial"/>
        <w:b/>
        <w:sz w:val="22"/>
        <w:szCs w:val="22"/>
      </w:rPr>
      <w:fldChar w:fldCharType="begin"/>
    </w:r>
    <w:r w:rsidRPr="0062102D">
      <w:rPr>
        <w:rFonts w:ascii="Arial" w:hAnsi="Arial" w:cs="Arial"/>
        <w:b/>
        <w:sz w:val="22"/>
        <w:szCs w:val="22"/>
      </w:rPr>
      <w:instrText xml:space="preserve"> PAGE </w:instrText>
    </w:r>
    <w:r w:rsidR="00150C57" w:rsidRPr="0062102D">
      <w:rPr>
        <w:rFonts w:ascii="Arial" w:hAnsi="Arial" w:cs="Arial"/>
        <w:b/>
        <w:sz w:val="22"/>
        <w:szCs w:val="22"/>
      </w:rPr>
      <w:fldChar w:fldCharType="separate"/>
    </w:r>
    <w:r w:rsidR="006E57D1">
      <w:rPr>
        <w:rFonts w:ascii="Arial" w:hAnsi="Arial" w:cs="Arial"/>
        <w:b/>
        <w:noProof/>
        <w:sz w:val="22"/>
        <w:szCs w:val="22"/>
      </w:rPr>
      <w:t>1</w:t>
    </w:r>
    <w:r w:rsidR="00150C57" w:rsidRPr="0062102D">
      <w:rPr>
        <w:rFonts w:ascii="Arial" w:hAnsi="Arial" w:cs="Arial"/>
        <w:b/>
        <w:sz w:val="22"/>
        <w:szCs w:val="22"/>
      </w:rPr>
      <w:fldChar w:fldCharType="end"/>
    </w:r>
    <w:r w:rsidRPr="0062102D">
      <w:rPr>
        <w:rFonts w:ascii="Arial" w:hAnsi="Arial" w:cs="Arial"/>
        <w:sz w:val="22"/>
        <w:szCs w:val="22"/>
      </w:rPr>
      <w:t xml:space="preserve"> of </w:t>
    </w:r>
    <w:r w:rsidR="00150C57" w:rsidRPr="0062102D">
      <w:rPr>
        <w:rFonts w:ascii="Arial" w:hAnsi="Arial" w:cs="Arial"/>
        <w:b/>
        <w:sz w:val="22"/>
        <w:szCs w:val="22"/>
      </w:rPr>
      <w:fldChar w:fldCharType="begin"/>
    </w:r>
    <w:r w:rsidRPr="0062102D">
      <w:rPr>
        <w:rFonts w:ascii="Arial" w:hAnsi="Arial" w:cs="Arial"/>
        <w:b/>
        <w:sz w:val="22"/>
        <w:szCs w:val="22"/>
      </w:rPr>
      <w:instrText xml:space="preserve"> NUMPAGES  </w:instrText>
    </w:r>
    <w:r w:rsidR="00150C57" w:rsidRPr="0062102D">
      <w:rPr>
        <w:rFonts w:ascii="Arial" w:hAnsi="Arial" w:cs="Arial"/>
        <w:b/>
        <w:sz w:val="22"/>
        <w:szCs w:val="22"/>
      </w:rPr>
      <w:fldChar w:fldCharType="separate"/>
    </w:r>
    <w:r w:rsidR="006E57D1">
      <w:rPr>
        <w:rFonts w:ascii="Arial" w:hAnsi="Arial" w:cs="Arial"/>
        <w:b/>
        <w:noProof/>
        <w:sz w:val="22"/>
        <w:szCs w:val="22"/>
      </w:rPr>
      <w:t>7</w:t>
    </w:r>
    <w:r w:rsidR="00150C57" w:rsidRPr="0062102D">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BF" w:rsidRDefault="009829BF" w:rsidP="00E25B1B">
      <w:r>
        <w:separator/>
      </w:r>
    </w:p>
  </w:footnote>
  <w:footnote w:type="continuationSeparator" w:id="0">
    <w:p w:rsidR="009829BF" w:rsidRDefault="009829BF" w:rsidP="00E25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Pr="00F435DA" w:rsidRDefault="0013133A" w:rsidP="0013133A">
    <w:pPr>
      <w:pStyle w:val="Header"/>
      <w:rPr>
        <w:rFonts w:ascii="Arial" w:hAnsi="Arial"/>
        <w:b/>
        <w:i/>
        <w:sz w:val="22"/>
      </w:rPr>
    </w:pPr>
    <w:r w:rsidRPr="00F435DA">
      <w:rPr>
        <w:rFonts w:ascii="Arial" w:hAnsi="Arial"/>
        <w:b/>
        <w:i/>
        <w:sz w:val="22"/>
      </w:rPr>
      <w:t>POLS 2311 GOVERNMENT OF THE UNITED STATES</w:t>
    </w:r>
  </w:p>
  <w:p w:rsidR="0013133A" w:rsidRPr="00613B57" w:rsidRDefault="0013133A" w:rsidP="0013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C4F"/>
    <w:multiLevelType w:val="hybridMultilevel"/>
    <w:tmpl w:val="57805840"/>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E6494"/>
    <w:multiLevelType w:val="hybridMultilevel"/>
    <w:tmpl w:val="971A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4E48DE"/>
    <w:multiLevelType w:val="hybridMultilevel"/>
    <w:tmpl w:val="75523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F070F3"/>
    <w:multiLevelType w:val="hybridMultilevel"/>
    <w:tmpl w:val="F5FA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82D4387"/>
    <w:multiLevelType w:val="hybridMultilevel"/>
    <w:tmpl w:val="920A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A2406"/>
    <w:multiLevelType w:val="hybridMultilevel"/>
    <w:tmpl w:val="797E7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622511"/>
    <w:multiLevelType w:val="hybridMultilevel"/>
    <w:tmpl w:val="65D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50CD8"/>
    <w:multiLevelType w:val="hybridMultilevel"/>
    <w:tmpl w:val="C2B2E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126693"/>
    <w:multiLevelType w:val="hybridMultilevel"/>
    <w:tmpl w:val="DC3E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0C6AA3"/>
    <w:multiLevelType w:val="hybridMultilevel"/>
    <w:tmpl w:val="8920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5"/>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6E"/>
    <w:rsid w:val="0000786C"/>
    <w:rsid w:val="00026BA3"/>
    <w:rsid w:val="000428F4"/>
    <w:rsid w:val="0006672D"/>
    <w:rsid w:val="00091327"/>
    <w:rsid w:val="00096DF9"/>
    <w:rsid w:val="000A11EF"/>
    <w:rsid w:val="000A4AE3"/>
    <w:rsid w:val="000A7A44"/>
    <w:rsid w:val="000C74F6"/>
    <w:rsid w:val="000E6F9F"/>
    <w:rsid w:val="00113D4D"/>
    <w:rsid w:val="0013133A"/>
    <w:rsid w:val="00141D20"/>
    <w:rsid w:val="00150C57"/>
    <w:rsid w:val="001641F8"/>
    <w:rsid w:val="0018272B"/>
    <w:rsid w:val="001B0B3B"/>
    <w:rsid w:val="001C1F74"/>
    <w:rsid w:val="001C6C05"/>
    <w:rsid w:val="00226FB5"/>
    <w:rsid w:val="00232F6A"/>
    <w:rsid w:val="00246319"/>
    <w:rsid w:val="00257883"/>
    <w:rsid w:val="00294F26"/>
    <w:rsid w:val="002B1052"/>
    <w:rsid w:val="002B5CAA"/>
    <w:rsid w:val="002C477F"/>
    <w:rsid w:val="002F2FE2"/>
    <w:rsid w:val="002F40F9"/>
    <w:rsid w:val="0030408E"/>
    <w:rsid w:val="00305418"/>
    <w:rsid w:val="00334448"/>
    <w:rsid w:val="0034669F"/>
    <w:rsid w:val="00350E74"/>
    <w:rsid w:val="00352087"/>
    <w:rsid w:val="003606D6"/>
    <w:rsid w:val="00395945"/>
    <w:rsid w:val="003C32D1"/>
    <w:rsid w:val="003F3739"/>
    <w:rsid w:val="0040069E"/>
    <w:rsid w:val="00410791"/>
    <w:rsid w:val="00416F6E"/>
    <w:rsid w:val="004350EE"/>
    <w:rsid w:val="00457439"/>
    <w:rsid w:val="00474021"/>
    <w:rsid w:val="004A28FE"/>
    <w:rsid w:val="004B68FA"/>
    <w:rsid w:val="004C4FE2"/>
    <w:rsid w:val="004C7850"/>
    <w:rsid w:val="004D4444"/>
    <w:rsid w:val="004E1BCB"/>
    <w:rsid w:val="005049F6"/>
    <w:rsid w:val="0051789A"/>
    <w:rsid w:val="0053723F"/>
    <w:rsid w:val="0054748C"/>
    <w:rsid w:val="00566367"/>
    <w:rsid w:val="005772C4"/>
    <w:rsid w:val="00587695"/>
    <w:rsid w:val="005C10EF"/>
    <w:rsid w:val="005C309E"/>
    <w:rsid w:val="005D5242"/>
    <w:rsid w:val="005D5C9F"/>
    <w:rsid w:val="005F4913"/>
    <w:rsid w:val="00617A7E"/>
    <w:rsid w:val="00635C17"/>
    <w:rsid w:val="00652095"/>
    <w:rsid w:val="006558BE"/>
    <w:rsid w:val="00666611"/>
    <w:rsid w:val="00667EB6"/>
    <w:rsid w:val="00693369"/>
    <w:rsid w:val="006E3CFC"/>
    <w:rsid w:val="006E57D1"/>
    <w:rsid w:val="006F7BD5"/>
    <w:rsid w:val="007112A0"/>
    <w:rsid w:val="007200ED"/>
    <w:rsid w:val="00723B46"/>
    <w:rsid w:val="007268FD"/>
    <w:rsid w:val="00727B59"/>
    <w:rsid w:val="0077303A"/>
    <w:rsid w:val="0078427A"/>
    <w:rsid w:val="00787940"/>
    <w:rsid w:val="00791744"/>
    <w:rsid w:val="007B1CFF"/>
    <w:rsid w:val="007B6269"/>
    <w:rsid w:val="007C7857"/>
    <w:rsid w:val="007D51A1"/>
    <w:rsid w:val="007E1933"/>
    <w:rsid w:val="007E27AD"/>
    <w:rsid w:val="007E78B4"/>
    <w:rsid w:val="007E7D25"/>
    <w:rsid w:val="0080678B"/>
    <w:rsid w:val="00820D15"/>
    <w:rsid w:val="008276D1"/>
    <w:rsid w:val="00830741"/>
    <w:rsid w:val="0084229B"/>
    <w:rsid w:val="00845FE1"/>
    <w:rsid w:val="00850193"/>
    <w:rsid w:val="00851BF5"/>
    <w:rsid w:val="008675CE"/>
    <w:rsid w:val="00870AF8"/>
    <w:rsid w:val="00875821"/>
    <w:rsid w:val="00890C04"/>
    <w:rsid w:val="008925CD"/>
    <w:rsid w:val="008A08CB"/>
    <w:rsid w:val="008A60BB"/>
    <w:rsid w:val="008A70AF"/>
    <w:rsid w:val="008B1420"/>
    <w:rsid w:val="008B1454"/>
    <w:rsid w:val="008B5CC9"/>
    <w:rsid w:val="008E47DB"/>
    <w:rsid w:val="008E6CD4"/>
    <w:rsid w:val="009350FC"/>
    <w:rsid w:val="00950327"/>
    <w:rsid w:val="00960C09"/>
    <w:rsid w:val="009829BF"/>
    <w:rsid w:val="00987438"/>
    <w:rsid w:val="009A27EF"/>
    <w:rsid w:val="009A3031"/>
    <w:rsid w:val="009A70FE"/>
    <w:rsid w:val="009D00F9"/>
    <w:rsid w:val="009D432A"/>
    <w:rsid w:val="009E3B4C"/>
    <w:rsid w:val="009F56AD"/>
    <w:rsid w:val="00A2213F"/>
    <w:rsid w:val="00A221AC"/>
    <w:rsid w:val="00A31D6E"/>
    <w:rsid w:val="00A44BBA"/>
    <w:rsid w:val="00A562FD"/>
    <w:rsid w:val="00A870C5"/>
    <w:rsid w:val="00A9466A"/>
    <w:rsid w:val="00A97DE5"/>
    <w:rsid w:val="00AB0920"/>
    <w:rsid w:val="00AB3FB2"/>
    <w:rsid w:val="00AB7690"/>
    <w:rsid w:val="00AE3704"/>
    <w:rsid w:val="00AE648B"/>
    <w:rsid w:val="00B03BA7"/>
    <w:rsid w:val="00B07688"/>
    <w:rsid w:val="00B161A5"/>
    <w:rsid w:val="00B32AA1"/>
    <w:rsid w:val="00B4567B"/>
    <w:rsid w:val="00B467C3"/>
    <w:rsid w:val="00BB24B9"/>
    <w:rsid w:val="00C12F44"/>
    <w:rsid w:val="00C16B42"/>
    <w:rsid w:val="00C47415"/>
    <w:rsid w:val="00C519CE"/>
    <w:rsid w:val="00C577B0"/>
    <w:rsid w:val="00C61DAC"/>
    <w:rsid w:val="00C64178"/>
    <w:rsid w:val="00C73C2B"/>
    <w:rsid w:val="00C76C30"/>
    <w:rsid w:val="00C96E43"/>
    <w:rsid w:val="00CA61C9"/>
    <w:rsid w:val="00CC6DA4"/>
    <w:rsid w:val="00CD211E"/>
    <w:rsid w:val="00CE393D"/>
    <w:rsid w:val="00D073FF"/>
    <w:rsid w:val="00D076EA"/>
    <w:rsid w:val="00D17C3F"/>
    <w:rsid w:val="00D24418"/>
    <w:rsid w:val="00D26019"/>
    <w:rsid w:val="00D32288"/>
    <w:rsid w:val="00D47D7A"/>
    <w:rsid w:val="00D5356E"/>
    <w:rsid w:val="00D601A3"/>
    <w:rsid w:val="00D71C39"/>
    <w:rsid w:val="00D8264F"/>
    <w:rsid w:val="00DB5ABD"/>
    <w:rsid w:val="00DC7920"/>
    <w:rsid w:val="00E036CB"/>
    <w:rsid w:val="00E1418B"/>
    <w:rsid w:val="00E15879"/>
    <w:rsid w:val="00E247CA"/>
    <w:rsid w:val="00E25B1B"/>
    <w:rsid w:val="00E35189"/>
    <w:rsid w:val="00E62026"/>
    <w:rsid w:val="00E74EB9"/>
    <w:rsid w:val="00E92108"/>
    <w:rsid w:val="00E92127"/>
    <w:rsid w:val="00EC6309"/>
    <w:rsid w:val="00EF10AC"/>
    <w:rsid w:val="00F17EC5"/>
    <w:rsid w:val="00F2463D"/>
    <w:rsid w:val="00F34113"/>
    <w:rsid w:val="00F678ED"/>
    <w:rsid w:val="00F721DB"/>
    <w:rsid w:val="00F92824"/>
    <w:rsid w:val="00F95D06"/>
    <w:rsid w:val="00FA6F36"/>
    <w:rsid w:val="00FC3A21"/>
    <w:rsid w:val="00FD75C7"/>
    <w:rsid w:val="00FE64BE"/>
    <w:rsid w:val="00FF2473"/>
    <w:rsid w:val="00FF4B4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ta.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apps.uta.edu/oit/selfservice/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029F-8DED-44BD-A210-7A63F2D9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dc:creator>
  <cp:lastModifiedBy>Michael Morris</cp:lastModifiedBy>
  <cp:revision>6</cp:revision>
  <cp:lastPrinted>2013-07-11T00:04:00Z</cp:lastPrinted>
  <dcterms:created xsi:type="dcterms:W3CDTF">2013-11-03T20:15:00Z</dcterms:created>
  <dcterms:modified xsi:type="dcterms:W3CDTF">2013-11-05T01:43:00Z</dcterms:modified>
</cp:coreProperties>
</file>