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AAF7E" w14:textId="77777777" w:rsidR="006E3551" w:rsidRPr="00EE1E4A" w:rsidRDefault="00FB6931" w:rsidP="00FB6931">
      <w:pPr>
        <w:jc w:val="center"/>
        <w:rPr>
          <w:rFonts w:ascii="Times New Roman" w:hAnsi="Times New Roman"/>
          <w:b/>
          <w:sz w:val="24"/>
          <w:szCs w:val="24"/>
        </w:rPr>
      </w:pPr>
      <w:r w:rsidRPr="00EE1E4A">
        <w:rPr>
          <w:rFonts w:ascii="Times New Roman" w:hAnsi="Times New Roman"/>
          <w:b/>
          <w:sz w:val="24"/>
          <w:szCs w:val="24"/>
        </w:rPr>
        <w:t xml:space="preserve">The </w:t>
      </w:r>
      <w:r w:rsidR="006E3551" w:rsidRPr="00EE1E4A">
        <w:rPr>
          <w:rFonts w:ascii="Times New Roman" w:hAnsi="Times New Roman"/>
          <w:b/>
          <w:sz w:val="24"/>
          <w:szCs w:val="24"/>
        </w:rPr>
        <w:t>University of Texas at Arlington</w:t>
      </w:r>
    </w:p>
    <w:p w14:paraId="25FB4759" w14:textId="77777777" w:rsidR="00190523" w:rsidRPr="00EE1E4A" w:rsidRDefault="00190523" w:rsidP="00FB6931">
      <w:pPr>
        <w:jc w:val="center"/>
        <w:rPr>
          <w:rFonts w:ascii="Times New Roman" w:hAnsi="Times New Roman"/>
          <w:b/>
          <w:sz w:val="24"/>
          <w:szCs w:val="24"/>
        </w:rPr>
      </w:pPr>
      <w:r w:rsidRPr="00EE1E4A">
        <w:rPr>
          <w:rFonts w:ascii="Times New Roman" w:hAnsi="Times New Roman"/>
          <w:b/>
          <w:sz w:val="24"/>
          <w:szCs w:val="24"/>
        </w:rPr>
        <w:t>College of Nursing</w:t>
      </w:r>
    </w:p>
    <w:p w14:paraId="33ECDB41" w14:textId="77777777" w:rsidR="003B4280" w:rsidRPr="00EE1E4A" w:rsidRDefault="003B4280" w:rsidP="003B4280">
      <w:pPr>
        <w:jc w:val="center"/>
        <w:rPr>
          <w:rFonts w:ascii="Times New Roman" w:hAnsi="Times New Roman"/>
          <w:b/>
          <w:sz w:val="24"/>
          <w:szCs w:val="24"/>
        </w:rPr>
      </w:pPr>
      <w:r w:rsidRPr="00EE1E4A">
        <w:rPr>
          <w:rFonts w:ascii="Times New Roman" w:hAnsi="Times New Roman"/>
          <w:b/>
          <w:sz w:val="24"/>
          <w:szCs w:val="24"/>
        </w:rPr>
        <w:t>N5305 Adult Management I</w:t>
      </w:r>
    </w:p>
    <w:p w14:paraId="20A40FC0" w14:textId="77777777" w:rsidR="003B4280" w:rsidRPr="00EE1E4A" w:rsidRDefault="00E76A1F" w:rsidP="003B4280">
      <w:pPr>
        <w:jc w:val="center"/>
        <w:rPr>
          <w:rFonts w:ascii="Times New Roman" w:hAnsi="Times New Roman"/>
          <w:b/>
          <w:sz w:val="24"/>
          <w:szCs w:val="24"/>
        </w:rPr>
      </w:pPr>
      <w:r>
        <w:rPr>
          <w:rFonts w:ascii="Times New Roman" w:hAnsi="Times New Roman"/>
          <w:b/>
          <w:sz w:val="24"/>
          <w:szCs w:val="24"/>
        </w:rPr>
        <w:t>Summer 2014</w:t>
      </w:r>
    </w:p>
    <w:p w14:paraId="50FD08FF" w14:textId="77777777" w:rsidR="00557E35" w:rsidRPr="00EE1E4A" w:rsidRDefault="00AC05FD" w:rsidP="003B4280">
      <w:pPr>
        <w:rPr>
          <w:rFonts w:ascii="Times New Roman" w:hAnsi="Times New Roman"/>
          <w:b/>
          <w:sz w:val="24"/>
          <w:szCs w:val="24"/>
        </w:rPr>
      </w:pPr>
      <w:r>
        <w:rPr>
          <w:rFonts w:ascii="Times New Roman" w:hAnsi="Times New Roman"/>
          <w:b/>
          <w:sz w:val="24"/>
          <w:szCs w:val="24"/>
          <w:u w:val="single"/>
        </w:rPr>
        <w:t>Instructor</w:t>
      </w:r>
      <w:r w:rsidR="003B4280" w:rsidRPr="00EE1E4A">
        <w:rPr>
          <w:rFonts w:ascii="Times New Roman" w:hAnsi="Times New Roman"/>
          <w:b/>
          <w:sz w:val="24"/>
          <w:szCs w:val="24"/>
        </w:rPr>
        <w:t>:</w:t>
      </w:r>
      <w:r w:rsidR="00C17EDE" w:rsidRPr="00EE1E4A">
        <w:rPr>
          <w:rFonts w:ascii="Times New Roman" w:hAnsi="Times New Roman"/>
          <w:b/>
          <w:sz w:val="24"/>
          <w:szCs w:val="24"/>
        </w:rPr>
        <w:t xml:space="preserve"> </w:t>
      </w:r>
    </w:p>
    <w:tbl>
      <w:tblPr>
        <w:tblStyle w:val="TableGrid1"/>
        <w:tblW w:w="0" w:type="auto"/>
        <w:tblInd w:w="1548" w:type="dxa"/>
        <w:tblBorders>
          <w:top w:val="double" w:sz="4" w:space="0" w:color="auto"/>
          <w:left w:val="none" w:sz="0" w:space="0" w:color="auto"/>
          <w:bottom w:val="double" w:sz="6" w:space="0" w:color="auto"/>
          <w:right w:val="none" w:sz="0" w:space="0" w:color="auto"/>
          <w:insideH w:val="inset" w:sz="12" w:space="0" w:color="auto"/>
          <w:insideV w:val="inset" w:sz="12" w:space="0" w:color="auto"/>
        </w:tblBorders>
        <w:tblLook w:val="04A0" w:firstRow="1" w:lastRow="0" w:firstColumn="1" w:lastColumn="0" w:noHBand="0" w:noVBand="1"/>
      </w:tblPr>
      <w:tblGrid>
        <w:gridCol w:w="6120"/>
      </w:tblGrid>
      <w:tr w:rsidR="00557E35" w14:paraId="0A18D6B7" w14:textId="77777777" w:rsidTr="00E76A1F">
        <w:tc>
          <w:tcPr>
            <w:tcW w:w="6120" w:type="dxa"/>
          </w:tcPr>
          <w:p w14:paraId="164F0D15" w14:textId="77777777" w:rsidR="00557E35" w:rsidRDefault="00557E35" w:rsidP="003B4280">
            <w:pPr>
              <w:rPr>
                <w:rFonts w:ascii="Times New Roman" w:hAnsi="Times New Roman"/>
                <w:b/>
                <w:sz w:val="24"/>
                <w:szCs w:val="24"/>
              </w:rPr>
            </w:pPr>
            <w:r w:rsidRPr="00EE1E4A">
              <w:rPr>
                <w:rFonts w:ascii="Times New Roman" w:hAnsi="Times New Roman"/>
                <w:b/>
                <w:sz w:val="24"/>
                <w:szCs w:val="24"/>
              </w:rPr>
              <w:t>Reni Courtney PhD, RN, FNP-BC</w:t>
            </w:r>
          </w:p>
          <w:p w14:paraId="71B5AE6D" w14:textId="77777777" w:rsidR="00557E35" w:rsidRPr="00557E35" w:rsidRDefault="00557E35" w:rsidP="003B4280">
            <w:pPr>
              <w:rPr>
                <w:rFonts w:ascii="Times New Roman" w:hAnsi="Times New Roman"/>
                <w:i/>
                <w:sz w:val="24"/>
                <w:szCs w:val="24"/>
              </w:rPr>
            </w:pPr>
            <w:r w:rsidRPr="00557E35">
              <w:rPr>
                <w:rFonts w:ascii="Times New Roman" w:hAnsi="Times New Roman"/>
                <w:b/>
                <w:i/>
                <w:sz w:val="24"/>
                <w:szCs w:val="24"/>
              </w:rPr>
              <w:t>Associate Professor</w:t>
            </w:r>
          </w:p>
          <w:p w14:paraId="61F17698" w14:textId="77777777" w:rsidR="00557E35" w:rsidRDefault="00557E35" w:rsidP="003B4280">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#627-A</w:t>
            </w:r>
          </w:p>
          <w:p w14:paraId="075F8DBF" w14:textId="77777777" w:rsidR="00557E35" w:rsidRDefault="00557E35" w:rsidP="003B4280">
            <w:pPr>
              <w:rPr>
                <w:rFonts w:ascii="Times New Roman" w:hAnsi="Times New Roman"/>
                <w:sz w:val="24"/>
                <w:szCs w:val="24"/>
              </w:rPr>
            </w:pPr>
            <w:r>
              <w:rPr>
                <w:rFonts w:ascii="Times New Roman" w:hAnsi="Times New Roman"/>
                <w:sz w:val="24"/>
                <w:szCs w:val="24"/>
              </w:rPr>
              <w:t>Office Telephone Number:  817-272-4861</w:t>
            </w:r>
          </w:p>
          <w:p w14:paraId="77CD9AC5" w14:textId="77777777" w:rsidR="00557E35" w:rsidRDefault="00557E35" w:rsidP="003B4280">
            <w:pPr>
              <w:rPr>
                <w:rFonts w:ascii="Times New Roman" w:hAnsi="Times New Roman"/>
                <w:sz w:val="24"/>
                <w:szCs w:val="24"/>
              </w:rPr>
            </w:pPr>
            <w:r>
              <w:rPr>
                <w:rFonts w:ascii="Times New Roman" w:hAnsi="Times New Roman"/>
                <w:sz w:val="24"/>
                <w:szCs w:val="24"/>
              </w:rPr>
              <w:t xml:space="preserve">Email Address:  </w:t>
            </w:r>
            <w:hyperlink r:id="rId8" w:history="1">
              <w:r w:rsidRPr="0002133C">
                <w:rPr>
                  <w:rStyle w:val="Hyperlink"/>
                  <w:rFonts w:ascii="Times New Roman" w:hAnsi="Times New Roman"/>
                  <w:sz w:val="24"/>
                  <w:szCs w:val="24"/>
                </w:rPr>
                <w:t>Maureen@uta.edu</w:t>
              </w:r>
            </w:hyperlink>
            <w:r>
              <w:rPr>
                <w:rFonts w:ascii="Times New Roman" w:hAnsi="Times New Roman"/>
                <w:sz w:val="24"/>
                <w:szCs w:val="24"/>
              </w:rPr>
              <w:t xml:space="preserve"> </w:t>
            </w:r>
          </w:p>
          <w:p w14:paraId="25B77539" w14:textId="77777777" w:rsidR="00E76A1F" w:rsidRPr="00E76A1F" w:rsidRDefault="00557E35" w:rsidP="003B4280">
            <w:pPr>
              <w:rPr>
                <w:rFonts w:ascii="Times New Roman" w:hAnsi="Times New Roman"/>
                <w:color w:val="FF0000"/>
                <w:sz w:val="24"/>
                <w:szCs w:val="24"/>
              </w:rPr>
            </w:pPr>
            <w:r>
              <w:rPr>
                <w:rFonts w:ascii="Times New Roman" w:hAnsi="Times New Roman"/>
                <w:sz w:val="24"/>
                <w:szCs w:val="24"/>
              </w:rPr>
              <w:t xml:space="preserve">Faculty Profile:  </w:t>
            </w:r>
            <w:hyperlink r:id="rId9" w:history="1">
              <w:r w:rsidR="008C016E" w:rsidRPr="008C016E">
                <w:rPr>
                  <w:rStyle w:val="Hyperlink"/>
                  <w:rFonts w:ascii="Times New Roman" w:hAnsi="Times New Roman"/>
                  <w:sz w:val="24"/>
                  <w:szCs w:val="24"/>
                </w:rPr>
                <w:t>https://www.uta.edu/mentis/profile/?1629</w:t>
              </w:r>
            </w:hyperlink>
            <w:r w:rsidR="008C016E" w:rsidRPr="008C016E">
              <w:rPr>
                <w:rFonts w:ascii="Times New Roman" w:hAnsi="Times New Roman"/>
                <w:color w:val="FF0000"/>
                <w:sz w:val="24"/>
                <w:szCs w:val="24"/>
              </w:rPr>
              <w:t xml:space="preserve"> </w:t>
            </w:r>
          </w:p>
        </w:tc>
      </w:tr>
      <w:tr w:rsidR="00E30937" w14:paraId="07524E7D" w14:textId="77777777" w:rsidTr="00E76A1F">
        <w:tc>
          <w:tcPr>
            <w:tcW w:w="6120" w:type="dxa"/>
          </w:tcPr>
          <w:p w14:paraId="75F1D723" w14:textId="77777777" w:rsidR="00E30937" w:rsidRPr="00EE1E4A" w:rsidRDefault="00E30937" w:rsidP="00E30937">
            <w:pPr>
              <w:ind w:left="4"/>
              <w:rPr>
                <w:rFonts w:ascii="Times New Roman" w:hAnsi="Times New Roman"/>
                <w:b/>
                <w:sz w:val="24"/>
                <w:szCs w:val="24"/>
              </w:rPr>
            </w:pPr>
            <w:r>
              <w:rPr>
                <w:rFonts w:ascii="Times New Roman" w:hAnsi="Times New Roman"/>
                <w:b/>
                <w:sz w:val="24"/>
                <w:szCs w:val="24"/>
              </w:rPr>
              <w:t>Patti Parker</w:t>
            </w:r>
            <w:r w:rsidRPr="00EE1E4A">
              <w:rPr>
                <w:rFonts w:ascii="Times New Roman" w:hAnsi="Times New Roman"/>
                <w:b/>
                <w:sz w:val="24"/>
                <w:szCs w:val="24"/>
              </w:rPr>
              <w:t xml:space="preserve"> RN, CNS, ANP-BC, GNP-BC</w:t>
            </w:r>
          </w:p>
          <w:p w14:paraId="59D73D71" w14:textId="77777777" w:rsidR="00E30937" w:rsidRPr="00BD1BD2" w:rsidRDefault="00E30937" w:rsidP="00E30937">
            <w:pPr>
              <w:pStyle w:val="Heading1"/>
              <w:outlineLvl w:val="0"/>
              <w:rPr>
                <w:i/>
              </w:rPr>
            </w:pPr>
            <w:r w:rsidRPr="00BD1BD2">
              <w:rPr>
                <w:i/>
              </w:rPr>
              <w:t>Clinical Instructor</w:t>
            </w:r>
          </w:p>
          <w:p w14:paraId="315D0F43" w14:textId="77777777" w:rsidR="00E30937" w:rsidRDefault="00E30937" w:rsidP="00E30937">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#626</w:t>
            </w:r>
          </w:p>
          <w:p w14:paraId="5A1F56CE" w14:textId="77777777" w:rsidR="00E30937" w:rsidRDefault="00E30937" w:rsidP="00E30937">
            <w:pPr>
              <w:rPr>
                <w:rFonts w:ascii="Times New Roman" w:hAnsi="Times New Roman"/>
                <w:sz w:val="24"/>
                <w:szCs w:val="24"/>
              </w:rPr>
            </w:pPr>
            <w:r>
              <w:rPr>
                <w:rFonts w:ascii="Times New Roman" w:hAnsi="Times New Roman"/>
                <w:sz w:val="24"/>
                <w:szCs w:val="24"/>
              </w:rPr>
              <w:t>Office Telephone Number:  817-272-2776</w:t>
            </w:r>
          </w:p>
          <w:p w14:paraId="7F51F207" w14:textId="77777777" w:rsidR="00E76A1F" w:rsidRDefault="00E30937" w:rsidP="00E30937">
            <w:pPr>
              <w:rPr>
                <w:rStyle w:val="Hyperlink"/>
                <w:rFonts w:ascii="Times New Roman" w:hAnsi="Times New Roman"/>
                <w:color w:val="auto"/>
                <w:sz w:val="24"/>
                <w:szCs w:val="24"/>
                <w:u w:val="none"/>
              </w:rPr>
            </w:pPr>
            <w:r>
              <w:rPr>
                <w:rFonts w:ascii="Times New Roman" w:hAnsi="Times New Roman"/>
                <w:sz w:val="24"/>
                <w:szCs w:val="24"/>
              </w:rPr>
              <w:t xml:space="preserve">Email Address:  </w:t>
            </w:r>
            <w:hyperlink r:id="rId10" w:history="1">
              <w:r w:rsidRPr="0002133C">
                <w:rPr>
                  <w:rStyle w:val="Hyperlink"/>
                  <w:rFonts w:ascii="Times New Roman" w:hAnsi="Times New Roman"/>
                  <w:sz w:val="24"/>
                  <w:szCs w:val="24"/>
                </w:rPr>
                <w:t>paparker@uta.edu</w:t>
              </w:r>
            </w:hyperlink>
          </w:p>
          <w:p w14:paraId="05BEE48B" w14:textId="77777777" w:rsidR="00E76A1F" w:rsidRPr="00E76A1F" w:rsidRDefault="00E76A1F" w:rsidP="00E30937">
            <w:pPr>
              <w:rPr>
                <w:rFonts w:ascii="Times New Roman" w:hAnsi="Times New Roman"/>
                <w:sz w:val="24"/>
                <w:szCs w:val="24"/>
              </w:rPr>
            </w:pPr>
            <w:r>
              <w:rPr>
                <w:rStyle w:val="Hyperlink"/>
                <w:rFonts w:ascii="Times New Roman" w:hAnsi="Times New Roman"/>
                <w:color w:val="auto"/>
                <w:sz w:val="24"/>
                <w:szCs w:val="24"/>
                <w:u w:val="none"/>
              </w:rPr>
              <w:t xml:space="preserve">Faculty Profile:  </w:t>
            </w:r>
            <w:hyperlink r:id="rId11" w:history="1">
              <w:r w:rsidRPr="00E06709">
                <w:rPr>
                  <w:rStyle w:val="Hyperlink"/>
                  <w:rFonts w:ascii="Times New Roman" w:hAnsi="Times New Roman"/>
                  <w:sz w:val="24"/>
                  <w:szCs w:val="24"/>
                </w:rPr>
                <w:t>https://www.uta.edu/mentis/profile/?326</w:t>
              </w:r>
            </w:hyperlink>
            <w:r>
              <w:rPr>
                <w:rStyle w:val="Hyperlink"/>
                <w:rFonts w:ascii="Times New Roman" w:hAnsi="Times New Roman"/>
                <w:color w:val="auto"/>
                <w:sz w:val="24"/>
                <w:szCs w:val="24"/>
                <w:u w:val="none"/>
              </w:rPr>
              <w:t xml:space="preserve"> </w:t>
            </w:r>
          </w:p>
        </w:tc>
      </w:tr>
      <w:tr w:rsidR="00E30937" w14:paraId="7AAA87F6" w14:textId="77777777" w:rsidTr="00E76A1F">
        <w:trPr>
          <w:trHeight w:val="1440"/>
        </w:trPr>
        <w:tc>
          <w:tcPr>
            <w:tcW w:w="6120" w:type="dxa"/>
          </w:tcPr>
          <w:p w14:paraId="7B99C867" w14:textId="77777777" w:rsidR="00E30937" w:rsidRPr="00EE1E4A" w:rsidRDefault="00E30937" w:rsidP="00E30937">
            <w:pPr>
              <w:rPr>
                <w:rFonts w:ascii="Times New Roman" w:hAnsi="Times New Roman"/>
                <w:b/>
                <w:sz w:val="24"/>
                <w:szCs w:val="24"/>
              </w:rPr>
            </w:pPr>
            <w:r>
              <w:rPr>
                <w:rFonts w:ascii="Times New Roman" w:hAnsi="Times New Roman"/>
                <w:b/>
                <w:sz w:val="24"/>
                <w:szCs w:val="24"/>
              </w:rPr>
              <w:t>Kim Posey, DNP, RN, A</w:t>
            </w:r>
            <w:r w:rsidRPr="00EE1E4A">
              <w:rPr>
                <w:rFonts w:ascii="Times New Roman" w:hAnsi="Times New Roman"/>
                <w:b/>
                <w:sz w:val="24"/>
                <w:szCs w:val="24"/>
              </w:rPr>
              <w:t>NP-BC</w:t>
            </w:r>
          </w:p>
          <w:p w14:paraId="55AA240F" w14:textId="77777777" w:rsidR="00E30937" w:rsidRPr="00BD1BD2" w:rsidRDefault="00E30937" w:rsidP="00E30937">
            <w:pPr>
              <w:rPr>
                <w:rFonts w:ascii="Times New Roman" w:hAnsi="Times New Roman"/>
                <w:b/>
                <w:i/>
                <w:sz w:val="24"/>
                <w:szCs w:val="24"/>
              </w:rPr>
            </w:pPr>
            <w:r w:rsidRPr="00BD1BD2">
              <w:rPr>
                <w:rFonts w:ascii="Times New Roman" w:hAnsi="Times New Roman"/>
                <w:b/>
                <w:i/>
                <w:sz w:val="24"/>
                <w:szCs w:val="24"/>
              </w:rPr>
              <w:t>Clinical Assistant Professor</w:t>
            </w:r>
          </w:p>
          <w:p w14:paraId="7B362B09" w14:textId="77777777" w:rsidR="00E30937" w:rsidRDefault="00E30937" w:rsidP="00E30937">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#626</w:t>
            </w:r>
          </w:p>
          <w:p w14:paraId="681E056F" w14:textId="77777777" w:rsidR="00E30937" w:rsidRDefault="00E30937" w:rsidP="00E30937">
            <w:pPr>
              <w:rPr>
                <w:rFonts w:ascii="Times New Roman" w:hAnsi="Times New Roman"/>
                <w:sz w:val="24"/>
                <w:szCs w:val="24"/>
              </w:rPr>
            </w:pPr>
            <w:r>
              <w:rPr>
                <w:rFonts w:ascii="Times New Roman" w:hAnsi="Times New Roman"/>
                <w:sz w:val="24"/>
                <w:szCs w:val="24"/>
              </w:rPr>
              <w:t>Office Telephone Number:  817-272-2776</w:t>
            </w:r>
          </w:p>
          <w:p w14:paraId="62C35541" w14:textId="77777777" w:rsidR="00E76A1F" w:rsidRPr="00E76A1F" w:rsidRDefault="00E30937" w:rsidP="00E76A1F">
            <w:pPr>
              <w:ind w:left="4"/>
              <w:rPr>
                <w:rFonts w:ascii="Times New Roman" w:hAnsi="Times New Roman"/>
                <w:color w:val="0000FF"/>
                <w:sz w:val="24"/>
                <w:szCs w:val="24"/>
                <w:u w:val="single"/>
              </w:rPr>
            </w:pPr>
            <w:r>
              <w:rPr>
                <w:rFonts w:ascii="Times New Roman" w:hAnsi="Times New Roman"/>
                <w:sz w:val="24"/>
                <w:szCs w:val="24"/>
              </w:rPr>
              <w:t xml:space="preserve">Email Address: </w:t>
            </w:r>
            <w:r w:rsidRPr="008C016E">
              <w:rPr>
                <w:rFonts w:ascii="Times New Roman" w:hAnsi="Times New Roman"/>
                <w:sz w:val="24"/>
                <w:szCs w:val="24"/>
              </w:rPr>
              <w:t xml:space="preserve"> </w:t>
            </w:r>
            <w:hyperlink r:id="rId12" w:history="1">
              <w:r w:rsidRPr="00AA114B">
                <w:rPr>
                  <w:rStyle w:val="Hyperlink"/>
                  <w:rFonts w:ascii="Times New Roman" w:hAnsi="Times New Roman"/>
                  <w:sz w:val="24"/>
                  <w:szCs w:val="24"/>
                </w:rPr>
                <w:t>kposey@uta.edu</w:t>
              </w:r>
            </w:hyperlink>
          </w:p>
        </w:tc>
      </w:tr>
      <w:tr w:rsidR="00557E35" w14:paraId="3C4F931E" w14:textId="77777777" w:rsidTr="00E76A1F">
        <w:tc>
          <w:tcPr>
            <w:tcW w:w="6120" w:type="dxa"/>
          </w:tcPr>
          <w:p w14:paraId="7B2ED10A" w14:textId="77777777" w:rsidR="00E30937" w:rsidRPr="00EE1E4A" w:rsidRDefault="00E30937" w:rsidP="00E30937">
            <w:pPr>
              <w:rPr>
                <w:rFonts w:ascii="Times New Roman" w:hAnsi="Times New Roman"/>
                <w:b/>
                <w:sz w:val="24"/>
                <w:szCs w:val="24"/>
              </w:rPr>
            </w:pPr>
            <w:r w:rsidRPr="00EE1E4A">
              <w:rPr>
                <w:rFonts w:ascii="Times New Roman" w:hAnsi="Times New Roman"/>
                <w:b/>
                <w:sz w:val="24"/>
                <w:szCs w:val="24"/>
              </w:rPr>
              <w:t>Mavis Hampton, MSN, RN, FNP-BC</w:t>
            </w:r>
          </w:p>
          <w:p w14:paraId="4E166365" w14:textId="77777777" w:rsidR="00E30937" w:rsidRPr="00BD1BD2" w:rsidRDefault="00E30937" w:rsidP="00E30937">
            <w:pPr>
              <w:rPr>
                <w:rFonts w:ascii="Times New Roman" w:hAnsi="Times New Roman"/>
                <w:b/>
                <w:i/>
                <w:sz w:val="24"/>
                <w:szCs w:val="24"/>
              </w:rPr>
            </w:pPr>
            <w:r w:rsidRPr="00BD1BD2">
              <w:rPr>
                <w:rFonts w:ascii="Times New Roman" w:hAnsi="Times New Roman"/>
                <w:b/>
                <w:i/>
                <w:sz w:val="24"/>
                <w:szCs w:val="24"/>
              </w:rPr>
              <w:t>Clinical Instructor</w:t>
            </w:r>
          </w:p>
          <w:p w14:paraId="4BEFEFC9" w14:textId="77777777" w:rsidR="00E30937" w:rsidRDefault="00E30937" w:rsidP="00E30937">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#626</w:t>
            </w:r>
          </w:p>
          <w:p w14:paraId="4ECEC08B" w14:textId="77777777" w:rsidR="00E30937" w:rsidRDefault="00E30937" w:rsidP="00E30937">
            <w:pPr>
              <w:rPr>
                <w:rFonts w:ascii="Times New Roman" w:hAnsi="Times New Roman"/>
                <w:sz w:val="24"/>
                <w:szCs w:val="24"/>
              </w:rPr>
            </w:pPr>
            <w:r>
              <w:rPr>
                <w:rFonts w:ascii="Times New Roman" w:hAnsi="Times New Roman"/>
                <w:sz w:val="24"/>
                <w:szCs w:val="24"/>
              </w:rPr>
              <w:t>Office Telephone Number:  817-272-2776</w:t>
            </w:r>
          </w:p>
          <w:p w14:paraId="6CBD7C1F" w14:textId="77777777" w:rsidR="00E76A1F" w:rsidRPr="00E76A1F" w:rsidRDefault="00E30937" w:rsidP="00E30937">
            <w:pPr>
              <w:rPr>
                <w:rFonts w:ascii="Times New Roman" w:hAnsi="Times New Roman"/>
                <w:color w:val="0000FF"/>
                <w:sz w:val="24"/>
                <w:szCs w:val="24"/>
                <w:u w:val="single"/>
              </w:rPr>
            </w:pPr>
            <w:r>
              <w:rPr>
                <w:rFonts w:ascii="Times New Roman" w:hAnsi="Times New Roman"/>
                <w:sz w:val="24"/>
                <w:szCs w:val="24"/>
              </w:rPr>
              <w:t xml:space="preserve">Email Address:  </w:t>
            </w:r>
            <w:hyperlink r:id="rId13" w:history="1">
              <w:r w:rsidRPr="00AA114B">
                <w:rPr>
                  <w:rStyle w:val="Hyperlink"/>
                  <w:rFonts w:ascii="Times New Roman" w:hAnsi="Times New Roman"/>
                  <w:sz w:val="24"/>
                  <w:szCs w:val="24"/>
                </w:rPr>
                <w:t>hampton@uta.edu</w:t>
              </w:r>
            </w:hyperlink>
          </w:p>
        </w:tc>
      </w:tr>
      <w:tr w:rsidR="00E30937" w14:paraId="2F979420" w14:textId="77777777" w:rsidTr="00E76A1F">
        <w:trPr>
          <w:trHeight w:val="1350"/>
        </w:trPr>
        <w:tc>
          <w:tcPr>
            <w:tcW w:w="6120" w:type="dxa"/>
          </w:tcPr>
          <w:p w14:paraId="53CBC86E" w14:textId="77777777" w:rsidR="00E30937" w:rsidRPr="00566F0F" w:rsidRDefault="00124250" w:rsidP="00E30937">
            <w:pPr>
              <w:rPr>
                <w:rFonts w:ascii="Times New Roman" w:hAnsi="Times New Roman"/>
                <w:b/>
                <w:sz w:val="24"/>
                <w:szCs w:val="24"/>
              </w:rPr>
            </w:pPr>
            <w:r>
              <w:rPr>
                <w:rFonts w:ascii="Times New Roman" w:hAnsi="Times New Roman"/>
                <w:b/>
                <w:sz w:val="24"/>
                <w:szCs w:val="24"/>
              </w:rPr>
              <w:t>Kimberly Wright</w:t>
            </w:r>
            <w:r w:rsidR="00E30937" w:rsidRPr="00566F0F">
              <w:rPr>
                <w:rFonts w:ascii="Times New Roman" w:hAnsi="Times New Roman"/>
                <w:b/>
                <w:sz w:val="24"/>
                <w:szCs w:val="24"/>
              </w:rPr>
              <w:t xml:space="preserve"> RN, FNP-BC</w:t>
            </w:r>
          </w:p>
          <w:p w14:paraId="4BD4F854" w14:textId="77777777" w:rsidR="00E30937" w:rsidRPr="00E30937" w:rsidRDefault="00124250" w:rsidP="00E30937">
            <w:pPr>
              <w:rPr>
                <w:rFonts w:ascii="Times New Roman" w:hAnsi="Times New Roman"/>
                <w:b/>
                <w:i/>
                <w:sz w:val="24"/>
                <w:szCs w:val="24"/>
              </w:rPr>
            </w:pPr>
            <w:r>
              <w:rPr>
                <w:rFonts w:ascii="Times New Roman" w:hAnsi="Times New Roman"/>
                <w:b/>
                <w:i/>
                <w:sz w:val="24"/>
                <w:szCs w:val="24"/>
              </w:rPr>
              <w:t>Clinical Instructor</w:t>
            </w:r>
          </w:p>
          <w:p w14:paraId="44479C96" w14:textId="77777777" w:rsidR="00E30937" w:rsidRPr="00566F0F" w:rsidRDefault="00E30937" w:rsidP="00E30937">
            <w:pPr>
              <w:jc w:val="both"/>
              <w:rPr>
                <w:rFonts w:ascii="Times New Roman" w:hAnsi="Times New Roman"/>
                <w:sz w:val="24"/>
                <w:szCs w:val="24"/>
              </w:rPr>
            </w:pPr>
            <w:r w:rsidRPr="00566F0F">
              <w:rPr>
                <w:rFonts w:ascii="Times New Roman" w:hAnsi="Times New Roman"/>
                <w:sz w:val="24"/>
                <w:szCs w:val="24"/>
              </w:rPr>
              <w:t>Office:  626 Pickard Hall</w:t>
            </w:r>
          </w:p>
          <w:p w14:paraId="0A4EF9D1" w14:textId="77777777" w:rsidR="00E30937" w:rsidRPr="00566F0F" w:rsidRDefault="00E30937" w:rsidP="00E30937">
            <w:pPr>
              <w:rPr>
                <w:rFonts w:ascii="Times New Roman" w:hAnsi="Times New Roman"/>
                <w:sz w:val="24"/>
                <w:szCs w:val="24"/>
              </w:rPr>
            </w:pPr>
            <w:r w:rsidRPr="00566F0F">
              <w:rPr>
                <w:rFonts w:ascii="Times New Roman" w:hAnsi="Times New Roman"/>
                <w:sz w:val="24"/>
                <w:szCs w:val="24"/>
              </w:rPr>
              <w:t xml:space="preserve">Office Phone: </w:t>
            </w:r>
            <w:r>
              <w:rPr>
                <w:rFonts w:ascii="Times New Roman" w:hAnsi="Times New Roman"/>
                <w:sz w:val="24"/>
                <w:szCs w:val="24"/>
              </w:rPr>
              <w:t>(</w:t>
            </w:r>
            <w:r w:rsidRPr="00566F0F">
              <w:rPr>
                <w:rFonts w:ascii="Times New Roman" w:hAnsi="Times New Roman"/>
                <w:sz w:val="24"/>
                <w:szCs w:val="24"/>
              </w:rPr>
              <w:t>817</w:t>
            </w:r>
            <w:r>
              <w:rPr>
                <w:rFonts w:ascii="Times New Roman" w:hAnsi="Times New Roman"/>
                <w:sz w:val="24"/>
                <w:szCs w:val="24"/>
              </w:rPr>
              <w:t xml:space="preserve">) </w:t>
            </w:r>
            <w:r w:rsidRPr="00566F0F">
              <w:rPr>
                <w:rFonts w:ascii="Times New Roman" w:hAnsi="Times New Roman"/>
                <w:sz w:val="24"/>
                <w:szCs w:val="24"/>
              </w:rPr>
              <w:t>272-2776</w:t>
            </w:r>
          </w:p>
          <w:p w14:paraId="23030320" w14:textId="46E93BF7" w:rsidR="00C9396C" w:rsidRDefault="00E30937" w:rsidP="00E76A1F">
            <w:pPr>
              <w:rPr>
                <w:rFonts w:ascii="Times New Roman" w:hAnsi="Times New Roman"/>
                <w:sz w:val="24"/>
                <w:szCs w:val="24"/>
              </w:rPr>
            </w:pPr>
            <w:r w:rsidRPr="00566F0F">
              <w:rPr>
                <w:rFonts w:ascii="Times New Roman" w:hAnsi="Times New Roman"/>
                <w:sz w:val="24"/>
                <w:szCs w:val="24"/>
              </w:rPr>
              <w:t>Email Address</w:t>
            </w:r>
            <w:proofErr w:type="gramStart"/>
            <w:r w:rsidRPr="00566F0F">
              <w:rPr>
                <w:rFonts w:ascii="Times New Roman" w:hAnsi="Times New Roman"/>
                <w:sz w:val="24"/>
                <w:szCs w:val="24"/>
              </w:rPr>
              <w:t xml:space="preserve">:  </w:t>
            </w:r>
            <w:proofErr w:type="gramEnd"/>
            <w:r w:rsidR="00C9396C">
              <w:rPr>
                <w:rFonts w:ascii="Times New Roman" w:hAnsi="Times New Roman"/>
                <w:sz w:val="24"/>
                <w:szCs w:val="24"/>
              </w:rPr>
              <w:fldChar w:fldCharType="begin"/>
            </w:r>
            <w:r w:rsidR="00C9396C">
              <w:rPr>
                <w:rFonts w:ascii="Times New Roman" w:hAnsi="Times New Roman"/>
                <w:sz w:val="24"/>
                <w:szCs w:val="24"/>
              </w:rPr>
              <w:instrText xml:space="preserve"> HYPERLINK "mailto:wright@uta.edu" </w:instrText>
            </w:r>
            <w:r w:rsidR="00C9396C">
              <w:rPr>
                <w:rFonts w:ascii="Times New Roman" w:hAnsi="Times New Roman"/>
                <w:sz w:val="24"/>
                <w:szCs w:val="24"/>
              </w:rPr>
              <w:fldChar w:fldCharType="separate"/>
            </w:r>
            <w:r w:rsidR="00C9396C" w:rsidRPr="00143EBC">
              <w:rPr>
                <w:rStyle w:val="Hyperlink"/>
                <w:rFonts w:ascii="Times New Roman" w:hAnsi="Times New Roman"/>
                <w:sz w:val="24"/>
                <w:szCs w:val="24"/>
              </w:rPr>
              <w:t>wright@uta.edu</w:t>
            </w:r>
            <w:r w:rsidR="00C9396C">
              <w:rPr>
                <w:rFonts w:ascii="Times New Roman" w:hAnsi="Times New Roman"/>
                <w:sz w:val="24"/>
                <w:szCs w:val="24"/>
              </w:rPr>
              <w:fldChar w:fldCharType="end"/>
            </w:r>
          </w:p>
          <w:p w14:paraId="12D279CE" w14:textId="7CB41127" w:rsidR="00C9396C" w:rsidRPr="00C9396C" w:rsidRDefault="00C9396C" w:rsidP="00E76A1F">
            <w:pPr>
              <w:rPr>
                <w:rFonts w:ascii="Times New Roman" w:hAnsi="Times New Roman"/>
                <w:sz w:val="24"/>
                <w:szCs w:val="24"/>
              </w:rPr>
            </w:pPr>
          </w:p>
        </w:tc>
      </w:tr>
      <w:tr w:rsidR="00557E35" w14:paraId="32FC998C" w14:textId="77777777" w:rsidTr="00E76A1F">
        <w:tc>
          <w:tcPr>
            <w:tcW w:w="6120" w:type="dxa"/>
          </w:tcPr>
          <w:p w14:paraId="651A639E" w14:textId="77777777" w:rsidR="00BD1BD2" w:rsidRPr="00EE1E4A" w:rsidRDefault="00BD1BD2" w:rsidP="00BD1BD2">
            <w:pPr>
              <w:rPr>
                <w:rFonts w:ascii="Times New Roman" w:hAnsi="Times New Roman"/>
                <w:b/>
                <w:sz w:val="24"/>
                <w:szCs w:val="24"/>
              </w:rPr>
            </w:pPr>
            <w:r w:rsidRPr="00EE1E4A">
              <w:rPr>
                <w:rFonts w:ascii="Times New Roman" w:hAnsi="Times New Roman"/>
                <w:b/>
                <w:sz w:val="24"/>
                <w:szCs w:val="24"/>
              </w:rPr>
              <w:t>Phyllis Wood, DNP, RN, FNP-BC</w:t>
            </w:r>
          </w:p>
          <w:p w14:paraId="406C95FD" w14:textId="77777777" w:rsidR="00BD1BD2" w:rsidRPr="00BD1BD2" w:rsidRDefault="00BD1BD2" w:rsidP="00BD1BD2">
            <w:pPr>
              <w:rPr>
                <w:rFonts w:ascii="Times New Roman" w:hAnsi="Times New Roman"/>
                <w:b/>
                <w:i/>
                <w:sz w:val="24"/>
                <w:szCs w:val="24"/>
              </w:rPr>
            </w:pPr>
            <w:r w:rsidRPr="00BD1BD2">
              <w:rPr>
                <w:rFonts w:ascii="Times New Roman" w:hAnsi="Times New Roman"/>
                <w:b/>
                <w:i/>
                <w:sz w:val="24"/>
                <w:szCs w:val="24"/>
              </w:rPr>
              <w:t>Clinical Assistant Professor</w:t>
            </w:r>
          </w:p>
          <w:p w14:paraId="20C2F2D7" w14:textId="77777777" w:rsidR="00557E35" w:rsidRDefault="00557E35" w:rsidP="00557E35">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w:t>
            </w:r>
            <w:r w:rsidR="00BD1BD2">
              <w:rPr>
                <w:rFonts w:ascii="Times New Roman" w:hAnsi="Times New Roman"/>
                <w:sz w:val="24"/>
                <w:szCs w:val="24"/>
              </w:rPr>
              <w:t>Pickard Hall #626</w:t>
            </w:r>
          </w:p>
          <w:p w14:paraId="71EAD31B" w14:textId="77777777" w:rsidR="00557E35" w:rsidRDefault="00557E35" w:rsidP="00557E35">
            <w:pPr>
              <w:rPr>
                <w:rFonts w:ascii="Times New Roman" w:hAnsi="Times New Roman"/>
                <w:sz w:val="24"/>
                <w:szCs w:val="24"/>
              </w:rPr>
            </w:pPr>
            <w:r>
              <w:rPr>
                <w:rFonts w:ascii="Times New Roman" w:hAnsi="Times New Roman"/>
                <w:sz w:val="24"/>
                <w:szCs w:val="24"/>
              </w:rPr>
              <w:t xml:space="preserve">Office Telephone Number:  </w:t>
            </w:r>
            <w:r w:rsidR="00BD1BD2">
              <w:rPr>
                <w:rFonts w:ascii="Times New Roman" w:hAnsi="Times New Roman"/>
                <w:sz w:val="24"/>
                <w:szCs w:val="24"/>
              </w:rPr>
              <w:t>817-272-2776</w:t>
            </w:r>
          </w:p>
          <w:p w14:paraId="58B1AB11" w14:textId="77777777" w:rsidR="00557E35" w:rsidRPr="008C016E" w:rsidRDefault="00557E35" w:rsidP="008C016E">
            <w:pPr>
              <w:rPr>
                <w:rFonts w:ascii="Times New Roman" w:hAnsi="Times New Roman"/>
                <w:sz w:val="24"/>
                <w:szCs w:val="24"/>
              </w:rPr>
            </w:pPr>
            <w:r>
              <w:rPr>
                <w:rFonts w:ascii="Times New Roman" w:hAnsi="Times New Roman"/>
                <w:sz w:val="24"/>
                <w:szCs w:val="24"/>
              </w:rPr>
              <w:t xml:space="preserve">Email Address:  </w:t>
            </w:r>
            <w:hyperlink r:id="rId14" w:history="1">
              <w:r w:rsidR="00BD1BD2" w:rsidRPr="0002133C">
                <w:rPr>
                  <w:rStyle w:val="Hyperlink"/>
                  <w:rFonts w:ascii="Times New Roman" w:hAnsi="Times New Roman"/>
                  <w:sz w:val="24"/>
                  <w:szCs w:val="24"/>
                </w:rPr>
                <w:t>plwood@uta.edu</w:t>
              </w:r>
            </w:hyperlink>
            <w:r w:rsidR="00BD1BD2">
              <w:rPr>
                <w:rFonts w:ascii="Times New Roman" w:hAnsi="Times New Roman"/>
                <w:sz w:val="24"/>
                <w:szCs w:val="24"/>
              </w:rPr>
              <w:t xml:space="preserve"> </w:t>
            </w:r>
          </w:p>
        </w:tc>
      </w:tr>
    </w:tbl>
    <w:p w14:paraId="1F9B58B1" w14:textId="77777777" w:rsidR="00E76A1F" w:rsidRDefault="00E76A1F" w:rsidP="003B4280">
      <w:pPr>
        <w:rPr>
          <w:rFonts w:ascii="Times New Roman" w:hAnsi="Times New Roman"/>
          <w:b/>
          <w:sz w:val="24"/>
          <w:szCs w:val="24"/>
          <w:u w:val="single"/>
        </w:rPr>
      </w:pPr>
    </w:p>
    <w:p w14:paraId="25A6470F" w14:textId="77777777" w:rsidR="00E76A1F" w:rsidRDefault="00E76A1F" w:rsidP="003B4280">
      <w:pPr>
        <w:rPr>
          <w:rFonts w:ascii="Times New Roman" w:hAnsi="Times New Roman"/>
          <w:color w:val="000000"/>
          <w:sz w:val="24"/>
          <w:szCs w:val="24"/>
        </w:rPr>
      </w:pPr>
      <w:r w:rsidRPr="009F7F34">
        <w:rPr>
          <w:rFonts w:ascii="Times New Roman" w:hAnsi="Times New Roman"/>
          <w:sz w:val="24"/>
          <w:szCs w:val="24"/>
        </w:rPr>
        <w:t>Office Hours</w:t>
      </w:r>
      <w:r>
        <w:rPr>
          <w:rFonts w:ascii="Times New Roman" w:hAnsi="Times New Roman"/>
          <w:b/>
          <w:sz w:val="24"/>
          <w:szCs w:val="24"/>
        </w:rPr>
        <w:t xml:space="preserve">:  </w:t>
      </w:r>
      <w:r w:rsidRPr="00BF7E16">
        <w:rPr>
          <w:rFonts w:ascii="Times New Roman" w:hAnsi="Times New Roman"/>
          <w:sz w:val="24"/>
          <w:szCs w:val="24"/>
        </w:rPr>
        <w:t>B</w:t>
      </w:r>
      <w:r w:rsidRPr="00BF7E16">
        <w:rPr>
          <w:rFonts w:ascii="Times New Roman" w:hAnsi="Times New Roman"/>
          <w:color w:val="000000"/>
          <w:sz w:val="24"/>
          <w:szCs w:val="24"/>
        </w:rPr>
        <w:t>y Appointment</w:t>
      </w:r>
    </w:p>
    <w:p w14:paraId="7700CC3C" w14:textId="77777777" w:rsidR="00E76A1F" w:rsidRDefault="00E76A1F">
      <w:pPr>
        <w:spacing w:after="200" w:line="276" w:lineRule="auto"/>
        <w:rPr>
          <w:rFonts w:ascii="Times New Roman" w:hAnsi="Times New Roman"/>
          <w:color w:val="000000"/>
          <w:sz w:val="24"/>
          <w:szCs w:val="24"/>
        </w:rPr>
      </w:pPr>
      <w:r>
        <w:rPr>
          <w:rFonts w:ascii="Times New Roman" w:hAnsi="Times New Roman"/>
          <w:color w:val="000000"/>
          <w:sz w:val="24"/>
          <w:szCs w:val="24"/>
        </w:rPr>
        <w:br w:type="page"/>
      </w:r>
    </w:p>
    <w:p w14:paraId="74A80611" w14:textId="77777777" w:rsidR="003B4280" w:rsidRPr="00EE1E4A" w:rsidRDefault="003B4280" w:rsidP="003B4280">
      <w:pPr>
        <w:rPr>
          <w:rFonts w:ascii="Times New Roman" w:hAnsi="Times New Roman"/>
          <w:b/>
          <w:sz w:val="24"/>
          <w:szCs w:val="24"/>
        </w:rPr>
      </w:pPr>
      <w:r w:rsidRPr="00EE1E4A">
        <w:rPr>
          <w:rFonts w:ascii="Times New Roman" w:hAnsi="Times New Roman"/>
          <w:b/>
          <w:sz w:val="24"/>
          <w:szCs w:val="24"/>
          <w:u w:val="single"/>
        </w:rPr>
        <w:lastRenderedPageBreak/>
        <w:t>Section Information</w:t>
      </w:r>
      <w:r w:rsidR="00AC05FD">
        <w:rPr>
          <w:rFonts w:ascii="Times New Roman" w:hAnsi="Times New Roman"/>
          <w:b/>
          <w:sz w:val="24"/>
          <w:szCs w:val="24"/>
        </w:rPr>
        <w:t>:</w:t>
      </w:r>
      <w:r w:rsidR="00AC05FD">
        <w:rPr>
          <w:rFonts w:ascii="Times New Roman" w:hAnsi="Times New Roman"/>
          <w:b/>
          <w:sz w:val="24"/>
          <w:szCs w:val="24"/>
        </w:rPr>
        <w:br/>
      </w:r>
      <w:r w:rsidR="00AC05FD" w:rsidRPr="00AC05FD">
        <w:rPr>
          <w:rFonts w:ascii="Times New Roman" w:hAnsi="Times New Roman"/>
          <w:sz w:val="24"/>
          <w:szCs w:val="24"/>
        </w:rPr>
        <w:t>NURS 5305 Sections 00</w:t>
      </w:r>
      <w:r w:rsidR="00B96DFB">
        <w:rPr>
          <w:rFonts w:ascii="Times New Roman" w:hAnsi="Times New Roman"/>
          <w:sz w:val="24"/>
          <w:szCs w:val="24"/>
        </w:rPr>
        <w:t>1-010</w:t>
      </w:r>
    </w:p>
    <w:p w14:paraId="6CFDA625" w14:textId="77777777" w:rsidR="003B4280" w:rsidRDefault="003B4280" w:rsidP="007128D5">
      <w:pPr>
        <w:rPr>
          <w:rFonts w:ascii="Times New Roman" w:hAnsi="Times New Roman"/>
          <w:b/>
          <w:sz w:val="24"/>
          <w:szCs w:val="24"/>
        </w:rPr>
      </w:pPr>
    </w:p>
    <w:p w14:paraId="59DBCFE7" w14:textId="77777777" w:rsidR="00AC05FD" w:rsidRDefault="00AC05FD" w:rsidP="007128D5">
      <w:pPr>
        <w:rPr>
          <w:rFonts w:ascii="Times New Roman" w:hAnsi="Times New Roman"/>
          <w:sz w:val="24"/>
          <w:szCs w:val="24"/>
        </w:rPr>
      </w:pPr>
      <w:r w:rsidRPr="00AC05FD">
        <w:rPr>
          <w:rFonts w:ascii="Times New Roman" w:hAnsi="Times New Roman"/>
          <w:b/>
          <w:sz w:val="24"/>
          <w:szCs w:val="24"/>
          <w:u w:val="single"/>
        </w:rPr>
        <w:t>Time and Place of Class Meetings</w:t>
      </w:r>
      <w:r>
        <w:rPr>
          <w:rFonts w:ascii="Times New Roman" w:hAnsi="Times New Roman"/>
          <w:b/>
          <w:sz w:val="24"/>
          <w:szCs w:val="24"/>
          <w:u w:val="single"/>
        </w:rPr>
        <w:t>:</w:t>
      </w:r>
    </w:p>
    <w:p w14:paraId="60C3B180" w14:textId="77777777" w:rsidR="00AC05FD" w:rsidRDefault="00B96DFB" w:rsidP="007128D5">
      <w:pPr>
        <w:rPr>
          <w:rFonts w:ascii="Times New Roman" w:hAnsi="Times New Roman"/>
          <w:sz w:val="24"/>
          <w:szCs w:val="24"/>
        </w:rPr>
      </w:pPr>
      <w:r>
        <w:rPr>
          <w:rFonts w:ascii="Times New Roman" w:hAnsi="Times New Roman"/>
          <w:sz w:val="24"/>
          <w:szCs w:val="24"/>
        </w:rPr>
        <w:t>Thursday 4:00pm- 10:00pm</w:t>
      </w:r>
    </w:p>
    <w:p w14:paraId="4E7D5A82" w14:textId="2A064C3C" w:rsidR="00AC05FD" w:rsidRPr="005942D7" w:rsidRDefault="00B96DFB" w:rsidP="007128D5">
      <w:pPr>
        <w:rPr>
          <w:rFonts w:ascii="Times New Roman" w:hAnsi="Times New Roman"/>
          <w:i/>
          <w:sz w:val="24"/>
          <w:szCs w:val="24"/>
        </w:rPr>
      </w:pPr>
      <w:r>
        <w:rPr>
          <w:rFonts w:ascii="Times New Roman" w:hAnsi="Times New Roman"/>
          <w:sz w:val="24"/>
          <w:szCs w:val="24"/>
        </w:rPr>
        <w:t>Pickard Hall Classrooms:  204, 223, 227</w:t>
      </w:r>
      <w:r w:rsidR="00B860ED">
        <w:rPr>
          <w:rFonts w:ascii="Times New Roman" w:hAnsi="Times New Roman"/>
          <w:sz w:val="24"/>
          <w:szCs w:val="24"/>
        </w:rPr>
        <w:t xml:space="preserve"> </w:t>
      </w:r>
      <w:r w:rsidR="00C9396C">
        <w:rPr>
          <w:rFonts w:ascii="Times New Roman" w:hAnsi="Times New Roman"/>
          <w:sz w:val="24"/>
          <w:szCs w:val="24"/>
        </w:rPr>
        <w:t>(</w:t>
      </w:r>
      <w:proofErr w:type="spellStart"/>
      <w:r w:rsidR="00C9396C">
        <w:rPr>
          <w:rFonts w:ascii="Times New Roman" w:hAnsi="Times New Roman"/>
          <w:sz w:val="24"/>
          <w:szCs w:val="24"/>
        </w:rPr>
        <w:t>Rm</w:t>
      </w:r>
      <w:proofErr w:type="spellEnd"/>
      <w:r w:rsidR="00C9396C">
        <w:rPr>
          <w:rFonts w:ascii="Times New Roman" w:hAnsi="Times New Roman"/>
          <w:sz w:val="24"/>
          <w:szCs w:val="24"/>
        </w:rPr>
        <w:t xml:space="preserve"> 204 is for class and other rooms are for breakout groups)</w:t>
      </w:r>
    </w:p>
    <w:p w14:paraId="3A06135B" w14:textId="77777777" w:rsidR="00AC05FD" w:rsidRPr="00AC05FD" w:rsidRDefault="00AC05FD" w:rsidP="007128D5">
      <w:pPr>
        <w:rPr>
          <w:rFonts w:ascii="Times New Roman" w:hAnsi="Times New Roman"/>
          <w:sz w:val="24"/>
          <w:szCs w:val="24"/>
        </w:rPr>
      </w:pPr>
    </w:p>
    <w:p w14:paraId="162153A4" w14:textId="77777777" w:rsidR="008209A2" w:rsidRDefault="003B4280" w:rsidP="003B4280">
      <w:pPr>
        <w:tabs>
          <w:tab w:val="left" w:pos="-1080"/>
          <w:tab w:val="left" w:pos="-720"/>
          <w:tab w:val="left" w:pos="0"/>
          <w:tab w:val="left" w:pos="720"/>
          <w:tab w:val="left" w:pos="1440"/>
          <w:tab w:val="left" w:pos="2160"/>
          <w:tab w:val="left" w:pos="3060"/>
        </w:tabs>
        <w:ind w:left="3060" w:hanging="3060"/>
        <w:rPr>
          <w:rFonts w:ascii="Times New Roman" w:hAnsi="Times New Roman"/>
          <w:b/>
          <w:sz w:val="24"/>
          <w:szCs w:val="24"/>
        </w:rPr>
      </w:pPr>
      <w:r w:rsidRPr="00EE1E4A">
        <w:rPr>
          <w:rFonts w:ascii="Times New Roman" w:hAnsi="Times New Roman"/>
          <w:b/>
          <w:sz w:val="24"/>
          <w:szCs w:val="24"/>
          <w:u w:val="single"/>
        </w:rPr>
        <w:t>Description of Course Content</w:t>
      </w:r>
      <w:r w:rsidR="008209A2">
        <w:rPr>
          <w:rFonts w:ascii="Times New Roman" w:hAnsi="Times New Roman"/>
          <w:b/>
          <w:sz w:val="24"/>
          <w:szCs w:val="24"/>
        </w:rPr>
        <w:t>:</w:t>
      </w:r>
    </w:p>
    <w:p w14:paraId="17927C4B" w14:textId="77777777" w:rsidR="003B4280" w:rsidRPr="00EE1E4A" w:rsidRDefault="003B4280" w:rsidP="00B96DFB">
      <w:pPr>
        <w:tabs>
          <w:tab w:val="left" w:pos="-1080"/>
          <w:tab w:val="left" w:pos="-720"/>
          <w:tab w:val="left" w:pos="0"/>
        </w:tabs>
        <w:ind w:left="90" w:hanging="90"/>
        <w:rPr>
          <w:rFonts w:ascii="Times New Roman" w:hAnsi="Times New Roman"/>
          <w:noProof/>
          <w:sz w:val="24"/>
          <w:szCs w:val="24"/>
        </w:rPr>
      </w:pPr>
      <w:r w:rsidRPr="00EE1E4A">
        <w:rPr>
          <w:rFonts w:ascii="Times New Roman" w:hAnsi="Times New Roman"/>
          <w:noProof/>
          <w:sz w:val="24"/>
          <w:szCs w:val="24"/>
        </w:rPr>
        <w:t xml:space="preserve">Foundations of clinical management for commonly </w:t>
      </w:r>
      <w:r w:rsidR="00B96DFB">
        <w:rPr>
          <w:rFonts w:ascii="Times New Roman" w:hAnsi="Times New Roman"/>
          <w:noProof/>
          <w:sz w:val="24"/>
          <w:szCs w:val="24"/>
        </w:rPr>
        <w:t>occurring conditions of adults in primary care.</w:t>
      </w:r>
    </w:p>
    <w:p w14:paraId="69B7082F" w14:textId="77777777" w:rsidR="00B94E7D" w:rsidRPr="00EE1E4A" w:rsidRDefault="00B94E7D" w:rsidP="003B4280">
      <w:pPr>
        <w:tabs>
          <w:tab w:val="left" w:pos="-1080"/>
          <w:tab w:val="left" w:pos="-720"/>
          <w:tab w:val="left" w:pos="0"/>
          <w:tab w:val="left" w:pos="720"/>
          <w:tab w:val="left" w:pos="1440"/>
          <w:tab w:val="left" w:pos="2160"/>
          <w:tab w:val="left" w:pos="3060"/>
        </w:tabs>
        <w:ind w:left="3060" w:hanging="3060"/>
        <w:rPr>
          <w:rFonts w:ascii="Times New Roman" w:hAnsi="Times New Roman"/>
          <w:noProof/>
          <w:sz w:val="24"/>
          <w:szCs w:val="24"/>
        </w:rPr>
      </w:pPr>
    </w:p>
    <w:p w14:paraId="2DC1E318" w14:textId="77777777" w:rsidR="008209A2" w:rsidRDefault="00B94E7D" w:rsidP="003B4280">
      <w:pPr>
        <w:tabs>
          <w:tab w:val="left" w:pos="-1080"/>
          <w:tab w:val="left" w:pos="-720"/>
          <w:tab w:val="left" w:pos="0"/>
          <w:tab w:val="left" w:pos="720"/>
          <w:tab w:val="left" w:pos="1440"/>
          <w:tab w:val="left" w:pos="2160"/>
          <w:tab w:val="left" w:pos="3060"/>
        </w:tabs>
        <w:ind w:left="3060" w:hanging="3060"/>
        <w:rPr>
          <w:rFonts w:ascii="Times New Roman" w:hAnsi="Times New Roman"/>
          <w:b/>
          <w:sz w:val="24"/>
          <w:szCs w:val="24"/>
        </w:rPr>
      </w:pPr>
      <w:r w:rsidRPr="00EE1E4A">
        <w:rPr>
          <w:rFonts w:ascii="Times New Roman" w:hAnsi="Times New Roman"/>
          <w:b/>
          <w:sz w:val="24"/>
          <w:szCs w:val="24"/>
          <w:u w:val="single"/>
        </w:rPr>
        <w:t>Other Requirements</w:t>
      </w:r>
      <w:r w:rsidR="008209A2">
        <w:rPr>
          <w:rFonts w:ascii="Times New Roman" w:hAnsi="Times New Roman"/>
          <w:b/>
          <w:sz w:val="24"/>
          <w:szCs w:val="24"/>
        </w:rPr>
        <w:t>:</w:t>
      </w:r>
    </w:p>
    <w:p w14:paraId="0231D867" w14:textId="77777777" w:rsidR="00B94E7D" w:rsidRDefault="00B94E7D" w:rsidP="003B4280">
      <w:pPr>
        <w:tabs>
          <w:tab w:val="left" w:pos="-1080"/>
          <w:tab w:val="left" w:pos="-720"/>
          <w:tab w:val="left" w:pos="0"/>
          <w:tab w:val="left" w:pos="720"/>
          <w:tab w:val="left" w:pos="1440"/>
          <w:tab w:val="left" w:pos="2160"/>
          <w:tab w:val="left" w:pos="3060"/>
        </w:tabs>
        <w:ind w:left="3060" w:hanging="3060"/>
        <w:rPr>
          <w:rFonts w:ascii="Times New Roman" w:hAnsi="Times New Roman"/>
          <w:sz w:val="24"/>
          <w:szCs w:val="24"/>
        </w:rPr>
      </w:pPr>
      <w:r w:rsidRPr="00EE1E4A">
        <w:rPr>
          <w:rFonts w:ascii="Times New Roman" w:hAnsi="Times New Roman"/>
          <w:sz w:val="24"/>
          <w:szCs w:val="24"/>
        </w:rPr>
        <w:t xml:space="preserve">Prerequisites: </w:t>
      </w:r>
      <w:r w:rsidR="00B96DFB">
        <w:rPr>
          <w:rFonts w:ascii="Times New Roman" w:hAnsi="Times New Roman"/>
          <w:sz w:val="24"/>
          <w:szCs w:val="24"/>
        </w:rPr>
        <w:t xml:space="preserve"> NURS </w:t>
      </w:r>
      <w:r w:rsidRPr="00EE1E4A">
        <w:rPr>
          <w:rFonts w:ascii="Times New Roman" w:hAnsi="Times New Roman"/>
          <w:sz w:val="24"/>
          <w:szCs w:val="24"/>
        </w:rPr>
        <w:t>5418, 5334</w:t>
      </w:r>
      <w:r w:rsidR="00B96DFB">
        <w:rPr>
          <w:rFonts w:ascii="Times New Roman" w:hAnsi="Times New Roman"/>
          <w:sz w:val="24"/>
          <w:szCs w:val="24"/>
        </w:rPr>
        <w:t>; 2 Lecture Hours, 3 Lab Hours</w:t>
      </w:r>
    </w:p>
    <w:p w14:paraId="4D47A23C" w14:textId="77777777" w:rsidR="003B4280" w:rsidRPr="00EE1E4A" w:rsidRDefault="003B4280" w:rsidP="003B4280">
      <w:pPr>
        <w:rPr>
          <w:rFonts w:ascii="Times New Roman" w:hAnsi="Times New Roman"/>
          <w:sz w:val="24"/>
          <w:szCs w:val="24"/>
        </w:rPr>
      </w:pPr>
    </w:p>
    <w:p w14:paraId="5027C831" w14:textId="77777777" w:rsidR="008209A2" w:rsidRDefault="003B4280" w:rsidP="003B4280">
      <w:pPr>
        <w:pStyle w:val="BodyText"/>
        <w:tabs>
          <w:tab w:val="clear" w:pos="-1080"/>
        </w:tabs>
        <w:rPr>
          <w:b/>
        </w:rPr>
      </w:pPr>
      <w:r w:rsidRPr="00EE1E4A">
        <w:rPr>
          <w:b/>
          <w:u w:val="single"/>
        </w:rPr>
        <w:t>Student Learning Outcomes</w:t>
      </w:r>
      <w:r w:rsidR="008209A2">
        <w:rPr>
          <w:b/>
        </w:rPr>
        <w:t>:</w:t>
      </w:r>
    </w:p>
    <w:p w14:paraId="2137DBF7" w14:textId="77777777" w:rsidR="003B4280" w:rsidRPr="00EE1E4A" w:rsidRDefault="003B4280" w:rsidP="003B4280">
      <w:pPr>
        <w:pStyle w:val="BodyText"/>
        <w:tabs>
          <w:tab w:val="clear" w:pos="-1080"/>
        </w:tabs>
      </w:pPr>
      <w:r w:rsidRPr="00EE1E4A">
        <w:t>Upon completion of the course, the student will be able to:</w:t>
      </w:r>
    </w:p>
    <w:p w14:paraId="76FE563D" w14:textId="77777777" w:rsidR="003B4280" w:rsidRPr="00EE1E4A" w:rsidRDefault="003B4280" w:rsidP="003B4280">
      <w:pPr>
        <w:pStyle w:val="BodyText"/>
        <w:tabs>
          <w:tab w:val="clear" w:pos="-1080"/>
        </w:tabs>
      </w:pPr>
    </w:p>
    <w:p w14:paraId="163F5541"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Apply theoretical and empirical knowledge of adolescent and adult acute and chronic commonly occurring health problems in primary care practice.</w:t>
      </w:r>
    </w:p>
    <w:p w14:paraId="16B65218"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Assess, diagnose, and manage the health care needs of the adolescent and adult patient with acute and chronic commonly occurring health problems using evidence-based data.</w:t>
      </w:r>
    </w:p>
    <w:p w14:paraId="6B780E06"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Integrate health promotion, health protection, and disease prevention in the care of the adolescent and adult patient with acute and chronic commonly occurring health problems.</w:t>
      </w:r>
    </w:p>
    <w:p w14:paraId="77BEFBEE"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Implement health education and counseling strategies for the adolescent and adult with acute and chronic commonly occurring health problems.</w:t>
      </w:r>
    </w:p>
    <w:p w14:paraId="74D3CE1F"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Function in a beginning NP role within the health care system.</w:t>
      </w:r>
    </w:p>
    <w:p w14:paraId="7C97746B"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Integrate legal and ethical decision-making in the provision of patient care for the advanced practice nurse (APN) role.</w:t>
      </w:r>
    </w:p>
    <w:p w14:paraId="595A2222"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Provide culturally, spiritually, ethnicity, age, gender, and sexual orientation sensitive care to the adolescent patient, adult patient, and their families.</w:t>
      </w:r>
    </w:p>
    <w:p w14:paraId="71DC5687" w14:textId="77777777" w:rsidR="003B4280" w:rsidRPr="00EE1E4A" w:rsidRDefault="003B4280" w:rsidP="003B4280">
      <w:pPr>
        <w:ind w:left="360"/>
        <w:rPr>
          <w:rFonts w:ascii="Times New Roman" w:hAnsi="Times New Roman"/>
          <w:sz w:val="24"/>
          <w:szCs w:val="24"/>
        </w:rPr>
      </w:pPr>
    </w:p>
    <w:p w14:paraId="2CF073A1" w14:textId="77777777" w:rsidR="003B4280" w:rsidRDefault="003B4280" w:rsidP="003B4280">
      <w:pPr>
        <w:rPr>
          <w:rFonts w:ascii="Times New Roman" w:hAnsi="Times New Roman"/>
          <w:b/>
          <w:sz w:val="24"/>
          <w:szCs w:val="24"/>
        </w:rPr>
      </w:pPr>
      <w:r w:rsidRPr="00EE1E4A">
        <w:rPr>
          <w:rFonts w:ascii="Times New Roman" w:hAnsi="Times New Roman"/>
          <w:b/>
          <w:sz w:val="24"/>
          <w:szCs w:val="24"/>
          <w:u w:val="single"/>
        </w:rPr>
        <w:t>Required Textbooks and Other Course Materials</w:t>
      </w:r>
      <w:r w:rsidRPr="00EE1E4A">
        <w:rPr>
          <w:rFonts w:ascii="Times New Roman" w:hAnsi="Times New Roman"/>
          <w:b/>
          <w:sz w:val="24"/>
          <w:szCs w:val="24"/>
        </w:rPr>
        <w:t xml:space="preserve">: </w:t>
      </w:r>
    </w:p>
    <w:p w14:paraId="1F90A143" w14:textId="77777777" w:rsidR="00B96DFB" w:rsidRPr="00B96DFB" w:rsidRDefault="00B96DFB" w:rsidP="00B96DFB">
      <w:pPr>
        <w:pStyle w:val="ListParagraph"/>
        <w:numPr>
          <w:ilvl w:val="3"/>
          <w:numId w:val="32"/>
        </w:numPr>
        <w:ind w:left="360"/>
        <w:rPr>
          <w:rFonts w:ascii="Times New Roman" w:hAnsi="Times New Roman"/>
          <w:sz w:val="24"/>
          <w:szCs w:val="24"/>
        </w:rPr>
      </w:pPr>
      <w:proofErr w:type="spellStart"/>
      <w:r w:rsidRPr="00B96DFB">
        <w:rPr>
          <w:rFonts w:ascii="Times New Roman" w:hAnsi="Times New Roman"/>
          <w:sz w:val="24"/>
          <w:szCs w:val="24"/>
        </w:rPr>
        <w:t>Butarro</w:t>
      </w:r>
      <w:proofErr w:type="spellEnd"/>
      <w:r w:rsidRPr="00B96DFB">
        <w:rPr>
          <w:rFonts w:ascii="Times New Roman" w:hAnsi="Times New Roman"/>
          <w:sz w:val="24"/>
          <w:szCs w:val="24"/>
        </w:rPr>
        <w:t xml:space="preserve">, T., </w:t>
      </w:r>
      <w:proofErr w:type="spellStart"/>
      <w:r w:rsidRPr="00B96DFB">
        <w:rPr>
          <w:rFonts w:ascii="Times New Roman" w:hAnsi="Times New Roman"/>
          <w:sz w:val="24"/>
          <w:szCs w:val="24"/>
        </w:rPr>
        <w:t>Trybulski</w:t>
      </w:r>
      <w:proofErr w:type="spellEnd"/>
      <w:r w:rsidRPr="00B96DFB">
        <w:rPr>
          <w:rFonts w:ascii="Times New Roman" w:hAnsi="Times New Roman"/>
          <w:sz w:val="24"/>
          <w:szCs w:val="24"/>
        </w:rPr>
        <w:t xml:space="preserve">, J, Bailey, P., Sandberg-Cook, J. (2012). </w:t>
      </w:r>
      <w:r w:rsidRPr="00B96DFB">
        <w:rPr>
          <w:rFonts w:ascii="Times New Roman" w:hAnsi="Times New Roman"/>
          <w:i/>
          <w:sz w:val="24"/>
          <w:szCs w:val="24"/>
        </w:rPr>
        <w:t>Primary Care: A Collaborative Practice</w:t>
      </w:r>
      <w:r w:rsidRPr="00B96DFB">
        <w:rPr>
          <w:rFonts w:ascii="Times New Roman" w:hAnsi="Times New Roman"/>
          <w:sz w:val="24"/>
          <w:szCs w:val="24"/>
        </w:rPr>
        <w:t>. (4</w:t>
      </w:r>
      <w:r w:rsidRPr="00B96DFB">
        <w:rPr>
          <w:rFonts w:ascii="Times New Roman" w:hAnsi="Times New Roman"/>
          <w:sz w:val="24"/>
          <w:szCs w:val="24"/>
          <w:vertAlign w:val="superscript"/>
        </w:rPr>
        <w:t>th</w:t>
      </w:r>
      <w:r w:rsidRPr="00B96DFB">
        <w:rPr>
          <w:rFonts w:ascii="Times New Roman" w:hAnsi="Times New Roman"/>
          <w:sz w:val="24"/>
          <w:szCs w:val="24"/>
        </w:rPr>
        <w:t xml:space="preserve"> ed.). </w:t>
      </w:r>
      <w:r w:rsidRPr="00B96DFB">
        <w:rPr>
          <w:rFonts w:ascii="Times New Roman" w:hAnsi="Times New Roman"/>
          <w:b/>
          <w:bCs/>
          <w:sz w:val="24"/>
          <w:szCs w:val="24"/>
        </w:rPr>
        <w:t>ISBN:  9780323075015</w:t>
      </w:r>
      <w:r>
        <w:rPr>
          <w:rFonts w:ascii="Times New Roman" w:hAnsi="Times New Roman"/>
          <w:b/>
          <w:bCs/>
          <w:sz w:val="24"/>
          <w:szCs w:val="24"/>
        </w:rPr>
        <w:t xml:space="preserve"> </w:t>
      </w:r>
    </w:p>
    <w:p w14:paraId="0A873C8B" w14:textId="77777777" w:rsidR="00B96DFB" w:rsidRPr="00B96DFB" w:rsidRDefault="00B96DFB" w:rsidP="00E87ADC">
      <w:pPr>
        <w:pStyle w:val="ListParagraph"/>
        <w:numPr>
          <w:ilvl w:val="3"/>
          <w:numId w:val="32"/>
        </w:numPr>
        <w:ind w:left="360"/>
        <w:rPr>
          <w:rFonts w:ascii="Times New Roman" w:hAnsi="Times New Roman"/>
          <w:noProof/>
          <w:sz w:val="24"/>
          <w:szCs w:val="24"/>
        </w:rPr>
      </w:pPr>
      <w:r w:rsidRPr="00B96DFB">
        <w:rPr>
          <w:rFonts w:ascii="Times New Roman" w:hAnsi="Times New Roman"/>
          <w:noProof/>
          <w:sz w:val="24"/>
          <w:szCs w:val="24"/>
        </w:rPr>
        <w:t>Gilbert, D., Moellering, R., Eliopoulous, G, Chambers, H., Saag, M., (2013).</w:t>
      </w:r>
      <w:r w:rsidRPr="00B96DFB">
        <w:rPr>
          <w:rFonts w:ascii="Times New Roman" w:hAnsi="Times New Roman"/>
          <w:b/>
          <w:noProof/>
          <w:sz w:val="24"/>
          <w:szCs w:val="24"/>
        </w:rPr>
        <w:t xml:space="preserve"> </w:t>
      </w:r>
      <w:r w:rsidRPr="00B96DFB">
        <w:rPr>
          <w:rFonts w:ascii="Times New Roman" w:hAnsi="Times New Roman"/>
          <w:i/>
          <w:noProof/>
          <w:sz w:val="24"/>
          <w:szCs w:val="24"/>
        </w:rPr>
        <w:t xml:space="preserve">The Sanford Guide to Antimicrobial Therapy. </w:t>
      </w:r>
      <w:r w:rsidRPr="00B96DFB">
        <w:rPr>
          <w:rFonts w:ascii="Times New Roman" w:hAnsi="Times New Roman"/>
          <w:noProof/>
          <w:sz w:val="24"/>
          <w:szCs w:val="24"/>
        </w:rPr>
        <w:t>(43</w:t>
      </w:r>
      <w:r w:rsidRPr="00B96DFB">
        <w:rPr>
          <w:rFonts w:ascii="Times New Roman" w:hAnsi="Times New Roman"/>
          <w:noProof/>
          <w:sz w:val="24"/>
          <w:szCs w:val="24"/>
          <w:vertAlign w:val="superscript"/>
        </w:rPr>
        <w:t>rd</w:t>
      </w:r>
      <w:r w:rsidRPr="00B96DFB">
        <w:rPr>
          <w:rFonts w:ascii="Times New Roman" w:hAnsi="Times New Roman"/>
          <w:noProof/>
          <w:sz w:val="24"/>
          <w:szCs w:val="24"/>
        </w:rPr>
        <w:t xml:space="preserve"> ed.). Antimicrobial Therapy, Inc.  </w:t>
      </w:r>
      <w:r w:rsidRPr="00B96DFB">
        <w:rPr>
          <w:rFonts w:ascii="Times New Roman" w:hAnsi="Times New Roman"/>
          <w:b/>
          <w:noProof/>
          <w:sz w:val="24"/>
          <w:szCs w:val="24"/>
        </w:rPr>
        <w:t>ISBN:  9781930808744</w:t>
      </w:r>
      <w:r>
        <w:rPr>
          <w:rFonts w:ascii="Times New Roman" w:hAnsi="Times New Roman"/>
          <w:b/>
          <w:noProof/>
          <w:sz w:val="24"/>
          <w:szCs w:val="24"/>
        </w:rPr>
        <w:br/>
        <w:t>A</w:t>
      </w:r>
      <w:r w:rsidRPr="00B96DFB">
        <w:rPr>
          <w:rFonts w:ascii="Times New Roman" w:hAnsi="Times New Roman"/>
          <w:b/>
          <w:noProof/>
          <w:sz w:val="24"/>
          <w:szCs w:val="24"/>
        </w:rPr>
        <w:t xml:space="preserve">lways get latest version—updated annually </w:t>
      </w:r>
    </w:p>
    <w:p w14:paraId="012A52A1" w14:textId="4EA76A32" w:rsidR="00B96DFB" w:rsidRPr="00B96DFB" w:rsidRDefault="00B96DFB" w:rsidP="00B96DFB">
      <w:pPr>
        <w:pStyle w:val="ListParagraph"/>
        <w:numPr>
          <w:ilvl w:val="3"/>
          <w:numId w:val="32"/>
        </w:numPr>
        <w:ind w:left="360"/>
        <w:rPr>
          <w:rFonts w:ascii="Times New Roman" w:hAnsi="Times New Roman"/>
          <w:bCs/>
          <w:sz w:val="24"/>
          <w:szCs w:val="24"/>
        </w:rPr>
      </w:pPr>
      <w:proofErr w:type="spellStart"/>
      <w:r w:rsidRPr="00B96DFB">
        <w:rPr>
          <w:rFonts w:ascii="Times New Roman" w:hAnsi="Times New Roman"/>
          <w:sz w:val="24"/>
          <w:szCs w:val="24"/>
        </w:rPr>
        <w:t>Esherick</w:t>
      </w:r>
      <w:proofErr w:type="spellEnd"/>
      <w:r w:rsidRPr="00B96DFB">
        <w:rPr>
          <w:rFonts w:ascii="Times New Roman" w:hAnsi="Times New Roman"/>
          <w:sz w:val="24"/>
          <w:szCs w:val="24"/>
        </w:rPr>
        <w:t xml:space="preserve">, J., Clark, D., Slater, E., (2014). </w:t>
      </w:r>
      <w:r w:rsidRPr="00B96DFB">
        <w:rPr>
          <w:rFonts w:ascii="Times New Roman" w:hAnsi="Times New Roman"/>
          <w:bCs/>
          <w:i/>
          <w:noProof/>
          <w:sz w:val="24"/>
          <w:szCs w:val="24"/>
        </w:rPr>
        <w:t xml:space="preserve">Current Practice Guidelines in Primary Care 2013 Lange Series. </w:t>
      </w:r>
      <w:r w:rsidRPr="00B96DFB">
        <w:rPr>
          <w:rFonts w:ascii="Times New Roman" w:hAnsi="Times New Roman"/>
          <w:bCs/>
          <w:noProof/>
          <w:sz w:val="24"/>
          <w:szCs w:val="24"/>
        </w:rPr>
        <w:t>(12</w:t>
      </w:r>
      <w:r w:rsidRPr="00B96DFB">
        <w:rPr>
          <w:rFonts w:ascii="Times New Roman" w:hAnsi="Times New Roman"/>
          <w:bCs/>
          <w:noProof/>
          <w:sz w:val="24"/>
          <w:szCs w:val="24"/>
          <w:vertAlign w:val="superscript"/>
        </w:rPr>
        <w:t>th</w:t>
      </w:r>
      <w:r w:rsidRPr="00B96DFB">
        <w:rPr>
          <w:rFonts w:ascii="Times New Roman" w:hAnsi="Times New Roman"/>
          <w:bCs/>
          <w:noProof/>
          <w:sz w:val="24"/>
          <w:szCs w:val="24"/>
        </w:rPr>
        <w:t xml:space="preserve"> ed.) McGraw-Hill Professional.  </w:t>
      </w:r>
      <w:r w:rsidRPr="00B96DFB">
        <w:rPr>
          <w:rFonts w:ascii="Times New Roman" w:hAnsi="Times New Roman"/>
          <w:b/>
          <w:bCs/>
          <w:noProof/>
          <w:sz w:val="24"/>
          <w:szCs w:val="24"/>
        </w:rPr>
        <w:t>ISBN:</w:t>
      </w:r>
      <w:r w:rsidRPr="00B96DFB">
        <w:rPr>
          <w:rFonts w:ascii="Times New Roman" w:hAnsi="Times New Roman"/>
          <w:bCs/>
          <w:noProof/>
          <w:sz w:val="24"/>
          <w:szCs w:val="24"/>
        </w:rPr>
        <w:t xml:space="preserve">  </w:t>
      </w:r>
      <w:r w:rsidRPr="00B96DFB">
        <w:rPr>
          <w:rFonts w:ascii="Times New Roman" w:hAnsi="Times New Roman"/>
          <w:b/>
          <w:bCs/>
          <w:sz w:val="24"/>
          <w:szCs w:val="24"/>
        </w:rPr>
        <w:t>9780071818247.</w:t>
      </w:r>
      <w:r w:rsidR="00C9396C">
        <w:rPr>
          <w:rFonts w:ascii="Times New Roman" w:hAnsi="Times New Roman"/>
          <w:b/>
          <w:bCs/>
          <w:sz w:val="24"/>
          <w:szCs w:val="24"/>
        </w:rPr>
        <w:t xml:space="preserve"> (OPTIONAL)</w:t>
      </w:r>
    </w:p>
    <w:p w14:paraId="4FB08B75" w14:textId="77777777" w:rsidR="00054B78" w:rsidRPr="00B96DFB" w:rsidRDefault="00054B78" w:rsidP="00B96DFB">
      <w:pPr>
        <w:pStyle w:val="ListParagraph"/>
        <w:widowControl w:val="0"/>
        <w:numPr>
          <w:ilvl w:val="3"/>
          <w:numId w:val="32"/>
        </w:numPr>
        <w:autoSpaceDE w:val="0"/>
        <w:autoSpaceDN w:val="0"/>
        <w:adjustRightInd w:val="0"/>
        <w:ind w:left="360"/>
        <w:rPr>
          <w:rFonts w:ascii="Times New Roman" w:hAnsi="Times New Roman"/>
          <w:bCs/>
          <w:noProof/>
          <w:sz w:val="24"/>
          <w:szCs w:val="24"/>
        </w:rPr>
      </w:pPr>
      <w:r w:rsidRPr="00B96DFB">
        <w:rPr>
          <w:rFonts w:ascii="Times New Roman" w:hAnsi="Times New Roman"/>
          <w:noProof/>
          <w:sz w:val="24"/>
          <w:szCs w:val="24"/>
        </w:rPr>
        <w:t xml:space="preserve">Any refererence guide for quick look up of clinical conditions and treatment in primary care (either electronic or paper) such as Epocrates, PEPID, Lexi-Comp, Ferri’s, 5 minute clinical consult, etc.  You can google these and try free version for those that are electronic OR go to a medical book store like Majors in Dallas to browse paper clinical guides for priamry care. I think any of the above will be helpful in clinical.  Epocrates is one of the most popular and come in several versions depending on how comprehensive you wish to purchase. Be sure to purchase the </w:t>
      </w:r>
      <w:r w:rsidRPr="00B96DFB">
        <w:rPr>
          <w:rFonts w:ascii="Times New Roman" w:hAnsi="Times New Roman"/>
          <w:noProof/>
          <w:sz w:val="24"/>
          <w:szCs w:val="24"/>
          <w:u w:val="single"/>
        </w:rPr>
        <w:t>latest</w:t>
      </w:r>
      <w:r w:rsidRPr="00B96DFB">
        <w:rPr>
          <w:rFonts w:ascii="Times New Roman" w:hAnsi="Times New Roman"/>
          <w:noProof/>
          <w:sz w:val="24"/>
          <w:szCs w:val="24"/>
        </w:rPr>
        <w:t xml:space="preserve"> versions.  Uphold &amp; Graham does NOT have a current version, so do not purchase.</w:t>
      </w:r>
    </w:p>
    <w:p w14:paraId="42E2DE59" w14:textId="77777777" w:rsidR="00B96DFB" w:rsidRPr="00B96DFB" w:rsidRDefault="00B96DFB" w:rsidP="00B96DFB">
      <w:pPr>
        <w:pStyle w:val="ListParagraph"/>
        <w:widowControl w:val="0"/>
        <w:autoSpaceDE w:val="0"/>
        <w:autoSpaceDN w:val="0"/>
        <w:adjustRightInd w:val="0"/>
        <w:ind w:left="360"/>
        <w:rPr>
          <w:rFonts w:ascii="Times New Roman" w:hAnsi="Times New Roman"/>
          <w:bCs/>
          <w:noProof/>
          <w:sz w:val="24"/>
          <w:szCs w:val="24"/>
        </w:rPr>
      </w:pPr>
    </w:p>
    <w:p w14:paraId="1478CF48" w14:textId="77777777" w:rsidR="005942D7" w:rsidRPr="00B96DFB" w:rsidRDefault="005942D7" w:rsidP="00B96DFB">
      <w:pPr>
        <w:tabs>
          <w:tab w:val="left" w:pos="1635"/>
        </w:tabs>
        <w:rPr>
          <w:rFonts w:ascii="Times New Roman" w:eastAsia="Calibri" w:hAnsi="Times New Roman"/>
          <w:sz w:val="24"/>
          <w:szCs w:val="24"/>
          <w:u w:val="single"/>
          <w:lang w:eastAsia="en-US"/>
        </w:rPr>
      </w:pPr>
      <w:r w:rsidRPr="00B96DFB">
        <w:rPr>
          <w:rFonts w:ascii="Times New Roman" w:eastAsia="Calibri" w:hAnsi="Times New Roman"/>
          <w:b/>
          <w:bCs/>
          <w:sz w:val="24"/>
          <w:szCs w:val="24"/>
          <w:u w:val="single"/>
          <w:lang w:eastAsia="en-US"/>
        </w:rPr>
        <w:t>AND Previous Required Texts From Advanced Health Assessment - N5418</w:t>
      </w:r>
    </w:p>
    <w:p w14:paraId="79B4B38D" w14:textId="77777777" w:rsidR="005942D7" w:rsidRPr="005942D7" w:rsidRDefault="005942D7" w:rsidP="005942D7">
      <w:pPr>
        <w:pStyle w:val="ListParagraph"/>
        <w:widowControl w:val="0"/>
        <w:tabs>
          <w:tab w:val="left" w:pos="-1080"/>
          <w:tab w:val="left" w:pos="-720"/>
        </w:tabs>
        <w:autoSpaceDE w:val="0"/>
        <w:autoSpaceDN w:val="0"/>
        <w:adjustRightInd w:val="0"/>
        <w:ind w:left="360"/>
        <w:rPr>
          <w:rFonts w:ascii="Times New Roman" w:hAnsi="Times New Roman"/>
          <w:bCs/>
          <w:noProof/>
          <w:sz w:val="24"/>
          <w:szCs w:val="24"/>
        </w:rPr>
      </w:pPr>
    </w:p>
    <w:p w14:paraId="2459237B" w14:textId="77777777" w:rsidR="003B4280" w:rsidRPr="00EE1E4A" w:rsidRDefault="005942D7" w:rsidP="005942D7">
      <w:pPr>
        <w:widowControl w:val="0"/>
        <w:tabs>
          <w:tab w:val="left" w:pos="-1080"/>
          <w:tab w:val="left" w:pos="-720"/>
          <w:tab w:val="left" w:pos="358"/>
        </w:tabs>
        <w:autoSpaceDE w:val="0"/>
        <w:autoSpaceDN w:val="0"/>
        <w:adjustRightInd w:val="0"/>
        <w:rPr>
          <w:rFonts w:ascii="Times New Roman" w:hAnsi="Times New Roman"/>
          <w:b/>
          <w:bCs/>
          <w:noProof/>
          <w:color w:val="FF0000"/>
          <w:sz w:val="24"/>
          <w:szCs w:val="24"/>
        </w:rPr>
      </w:pPr>
      <w:r>
        <w:rPr>
          <w:rFonts w:ascii="Times New Roman" w:hAnsi="Times New Roman"/>
          <w:b/>
          <w:bCs/>
          <w:noProof/>
          <w:color w:val="FF0000"/>
          <w:sz w:val="24"/>
          <w:szCs w:val="24"/>
        </w:rPr>
        <w:lastRenderedPageBreak/>
        <w:t xml:space="preserve">NOTE:  </w:t>
      </w:r>
      <w:r w:rsidR="003B4280" w:rsidRPr="00EE1E4A">
        <w:rPr>
          <w:rFonts w:ascii="Times New Roman" w:hAnsi="Times New Roman"/>
          <w:b/>
          <w:bCs/>
          <w:noProof/>
          <w:color w:val="FF0000"/>
          <w:sz w:val="24"/>
          <w:szCs w:val="24"/>
        </w:rPr>
        <w:t xml:space="preserve">Please purchase the </w:t>
      </w:r>
      <w:r w:rsidR="003B4280" w:rsidRPr="00EE1E4A">
        <w:rPr>
          <w:rFonts w:ascii="Times New Roman" w:hAnsi="Times New Roman"/>
          <w:b/>
          <w:bCs/>
          <w:noProof/>
          <w:color w:val="FF0000"/>
          <w:sz w:val="24"/>
          <w:szCs w:val="24"/>
          <w:u w:val="single"/>
        </w:rPr>
        <w:t>most current</w:t>
      </w:r>
      <w:r>
        <w:rPr>
          <w:rFonts w:ascii="Times New Roman" w:hAnsi="Times New Roman"/>
          <w:b/>
          <w:bCs/>
          <w:noProof/>
          <w:color w:val="FF0000"/>
          <w:sz w:val="24"/>
          <w:szCs w:val="24"/>
        </w:rPr>
        <w:t xml:space="preserve"> edition</w:t>
      </w:r>
      <w:r w:rsidR="003B4280" w:rsidRPr="00EE1E4A">
        <w:rPr>
          <w:rFonts w:ascii="Times New Roman" w:hAnsi="Times New Roman"/>
          <w:b/>
          <w:bCs/>
          <w:noProof/>
          <w:color w:val="FF0000"/>
          <w:sz w:val="24"/>
          <w:szCs w:val="24"/>
        </w:rPr>
        <w:t xml:space="preserve"> for </w:t>
      </w:r>
      <w:r w:rsidR="008A3FB0" w:rsidRPr="00EE1E4A">
        <w:rPr>
          <w:rFonts w:ascii="Times New Roman" w:hAnsi="Times New Roman"/>
          <w:b/>
          <w:bCs/>
          <w:noProof/>
          <w:color w:val="FF0000"/>
          <w:sz w:val="24"/>
          <w:szCs w:val="24"/>
        </w:rPr>
        <w:t>any of t</w:t>
      </w:r>
      <w:r w:rsidR="003B4280" w:rsidRPr="00EE1E4A">
        <w:rPr>
          <w:rFonts w:ascii="Times New Roman" w:hAnsi="Times New Roman"/>
          <w:b/>
          <w:bCs/>
          <w:noProof/>
          <w:color w:val="FF0000"/>
          <w:sz w:val="24"/>
          <w:szCs w:val="24"/>
        </w:rPr>
        <w:t xml:space="preserve">he textbooks </w:t>
      </w:r>
      <w:r w:rsidR="008A3FB0" w:rsidRPr="00EE1E4A">
        <w:rPr>
          <w:rFonts w:ascii="Times New Roman" w:hAnsi="Times New Roman"/>
          <w:b/>
          <w:bCs/>
          <w:noProof/>
          <w:color w:val="FF0000"/>
          <w:sz w:val="24"/>
          <w:szCs w:val="24"/>
        </w:rPr>
        <w:t>listed</w:t>
      </w:r>
      <w:r>
        <w:rPr>
          <w:rFonts w:ascii="Times New Roman" w:hAnsi="Times New Roman"/>
          <w:b/>
          <w:bCs/>
          <w:noProof/>
          <w:color w:val="FF0000"/>
          <w:sz w:val="24"/>
          <w:szCs w:val="24"/>
        </w:rPr>
        <w:t xml:space="preserve"> above</w:t>
      </w:r>
    </w:p>
    <w:p w14:paraId="0AB2F7E2" w14:textId="66DAF720" w:rsidR="003B4280" w:rsidRPr="00EE1E4A" w:rsidRDefault="008A3FB0" w:rsidP="003B4280">
      <w:pPr>
        <w:rPr>
          <w:rFonts w:ascii="Times New Roman" w:hAnsi="Times New Roman"/>
          <w:b/>
          <w:bCs/>
          <w:noProof/>
          <w:color w:val="FF0000"/>
          <w:sz w:val="24"/>
          <w:szCs w:val="24"/>
        </w:rPr>
      </w:pPr>
      <w:r w:rsidRPr="00EE1E4A">
        <w:rPr>
          <w:rFonts w:ascii="Times New Roman" w:hAnsi="Times New Roman"/>
          <w:b/>
          <w:bCs/>
          <w:noProof/>
          <w:color w:val="FF0000"/>
          <w:sz w:val="24"/>
          <w:szCs w:val="24"/>
        </w:rPr>
        <w:t>You need a</w:t>
      </w:r>
      <w:r w:rsidR="003B4280" w:rsidRPr="00EE1E4A">
        <w:rPr>
          <w:rFonts w:ascii="Times New Roman" w:hAnsi="Times New Roman"/>
          <w:b/>
          <w:bCs/>
          <w:noProof/>
          <w:color w:val="FF0000"/>
          <w:sz w:val="24"/>
          <w:szCs w:val="24"/>
        </w:rPr>
        <w:t xml:space="preserve"> home computer with Microsoft Office </w:t>
      </w:r>
      <w:r w:rsidRPr="00EE1E4A">
        <w:rPr>
          <w:rFonts w:ascii="Times New Roman" w:hAnsi="Times New Roman"/>
          <w:b/>
          <w:bCs/>
          <w:noProof/>
          <w:color w:val="FF0000"/>
          <w:sz w:val="24"/>
          <w:szCs w:val="24"/>
        </w:rPr>
        <w:t xml:space="preserve">2010 </w:t>
      </w:r>
      <w:r w:rsidR="000A0F2A">
        <w:rPr>
          <w:rFonts w:ascii="Times New Roman" w:hAnsi="Times New Roman"/>
          <w:b/>
          <w:bCs/>
          <w:noProof/>
          <w:color w:val="FF0000"/>
          <w:sz w:val="24"/>
          <w:szCs w:val="24"/>
        </w:rPr>
        <w:t>OR 2013 (purchase for &lt;$30</w:t>
      </w:r>
      <w:r w:rsidRPr="00EE1E4A">
        <w:rPr>
          <w:rFonts w:ascii="Times New Roman" w:hAnsi="Times New Roman"/>
          <w:b/>
          <w:bCs/>
          <w:noProof/>
          <w:color w:val="FF0000"/>
          <w:sz w:val="24"/>
          <w:szCs w:val="24"/>
        </w:rPr>
        <w:t xml:space="preserve"> at Bookstore) </w:t>
      </w:r>
      <w:r w:rsidR="003B4280" w:rsidRPr="00EE1E4A">
        <w:rPr>
          <w:rFonts w:ascii="Times New Roman" w:hAnsi="Times New Roman"/>
          <w:b/>
          <w:bCs/>
          <w:noProof/>
          <w:color w:val="FF0000"/>
          <w:sz w:val="24"/>
          <w:szCs w:val="24"/>
        </w:rPr>
        <w:t>and high speed internet connection</w:t>
      </w:r>
      <w:r w:rsidR="005942D7">
        <w:rPr>
          <w:rFonts w:ascii="Times New Roman" w:hAnsi="Times New Roman"/>
          <w:b/>
          <w:bCs/>
          <w:noProof/>
          <w:color w:val="FF0000"/>
          <w:sz w:val="24"/>
          <w:szCs w:val="24"/>
        </w:rPr>
        <w:t xml:space="preserve"> for t</w:t>
      </w:r>
      <w:r w:rsidRPr="00EE1E4A">
        <w:rPr>
          <w:rFonts w:ascii="Times New Roman" w:hAnsi="Times New Roman"/>
          <w:b/>
          <w:bCs/>
          <w:noProof/>
          <w:color w:val="FF0000"/>
          <w:sz w:val="24"/>
          <w:szCs w:val="24"/>
        </w:rPr>
        <w:t>his course</w:t>
      </w:r>
      <w:r w:rsidR="003B4280" w:rsidRPr="00EE1E4A">
        <w:rPr>
          <w:rFonts w:ascii="Times New Roman" w:hAnsi="Times New Roman"/>
          <w:b/>
          <w:bCs/>
          <w:noProof/>
          <w:color w:val="FF0000"/>
          <w:sz w:val="24"/>
          <w:szCs w:val="24"/>
        </w:rPr>
        <w:t xml:space="preserve">.  You must verify </w:t>
      </w:r>
      <w:r w:rsidR="0064244A" w:rsidRPr="00EE1E4A">
        <w:rPr>
          <w:rFonts w:ascii="Times New Roman" w:hAnsi="Times New Roman"/>
          <w:b/>
          <w:bCs/>
          <w:noProof/>
          <w:color w:val="FF0000"/>
          <w:sz w:val="24"/>
          <w:szCs w:val="24"/>
        </w:rPr>
        <w:t>access capabilit</w:t>
      </w:r>
      <w:r w:rsidR="000A0F2A">
        <w:rPr>
          <w:rFonts w:ascii="Times New Roman" w:hAnsi="Times New Roman"/>
          <w:b/>
          <w:bCs/>
          <w:noProof/>
          <w:color w:val="FF0000"/>
          <w:sz w:val="24"/>
          <w:szCs w:val="24"/>
        </w:rPr>
        <w:t>y to Blackboard and use hardwire access for tests, NOT wireless.</w:t>
      </w:r>
    </w:p>
    <w:p w14:paraId="0EDC568C" w14:textId="77777777" w:rsidR="00B94E7D" w:rsidRPr="00EE1E4A" w:rsidRDefault="00B94E7D" w:rsidP="003B4280">
      <w:pPr>
        <w:rPr>
          <w:rFonts w:ascii="Times New Roman" w:hAnsi="Times New Roman"/>
          <w:b/>
          <w:sz w:val="24"/>
          <w:szCs w:val="24"/>
        </w:rPr>
      </w:pPr>
    </w:p>
    <w:p w14:paraId="35F0EA3D" w14:textId="77777777" w:rsidR="001E151D" w:rsidRPr="00EE1E4A" w:rsidRDefault="001E151D" w:rsidP="001E151D">
      <w:pPr>
        <w:rPr>
          <w:rFonts w:ascii="Times New Roman" w:hAnsi="Times New Roman"/>
          <w:b/>
          <w:sz w:val="24"/>
          <w:szCs w:val="24"/>
          <w:u w:val="single"/>
        </w:rPr>
      </w:pPr>
      <w:r w:rsidRPr="00EE1E4A">
        <w:rPr>
          <w:rFonts w:ascii="Times New Roman" w:hAnsi="Times New Roman"/>
          <w:b/>
          <w:sz w:val="24"/>
          <w:szCs w:val="24"/>
          <w:u w:val="single"/>
        </w:rPr>
        <w:t xml:space="preserve">Descriptions of major assignments and examinations with due dates: </w:t>
      </w:r>
    </w:p>
    <w:p w14:paraId="7656F488" w14:textId="77777777" w:rsidR="001E151D" w:rsidRPr="00FC5606" w:rsidRDefault="001E151D" w:rsidP="001E151D">
      <w:pPr>
        <w:rPr>
          <w:rFonts w:ascii="Times New Roman" w:hAnsi="Times New Roman"/>
          <w:b/>
          <w:sz w:val="24"/>
          <w:szCs w:val="24"/>
          <w:u w:val="single"/>
        </w:rPr>
      </w:pPr>
    </w:p>
    <w:p w14:paraId="00F00576" w14:textId="77777777" w:rsidR="001E151D" w:rsidRPr="00FC5606" w:rsidRDefault="001E151D" w:rsidP="008209A2">
      <w:pPr>
        <w:rPr>
          <w:rFonts w:ascii="Times New Roman" w:hAnsi="Times New Roman"/>
          <w:bCs/>
          <w:noProof/>
          <w:color w:val="000000"/>
          <w:sz w:val="24"/>
          <w:szCs w:val="24"/>
          <w:u w:val="single"/>
        </w:rPr>
      </w:pPr>
      <w:r w:rsidRPr="00FC5606">
        <w:rPr>
          <w:rFonts w:ascii="Times New Roman" w:hAnsi="Times New Roman"/>
          <w:b/>
          <w:bCs/>
          <w:noProof/>
          <w:color w:val="000000"/>
          <w:sz w:val="24"/>
          <w:szCs w:val="24"/>
          <w:u w:val="single"/>
        </w:rPr>
        <w:t>C</w:t>
      </w:r>
      <w:r w:rsidR="00FC5606" w:rsidRPr="00FC5606">
        <w:rPr>
          <w:rFonts w:ascii="Times New Roman" w:hAnsi="Times New Roman"/>
          <w:b/>
          <w:bCs/>
          <w:noProof/>
          <w:color w:val="000000"/>
          <w:sz w:val="24"/>
          <w:szCs w:val="24"/>
          <w:u w:val="single"/>
        </w:rPr>
        <w:t>linical</w:t>
      </w:r>
      <w:r w:rsidRPr="00FC5606">
        <w:rPr>
          <w:rFonts w:ascii="Times New Roman" w:hAnsi="Times New Roman"/>
          <w:b/>
          <w:bCs/>
          <w:noProof/>
          <w:color w:val="000000"/>
          <w:sz w:val="24"/>
          <w:szCs w:val="24"/>
          <w:u w:val="single"/>
        </w:rPr>
        <w:t xml:space="preserve"> C</w:t>
      </w:r>
      <w:r w:rsidR="00FC5606" w:rsidRPr="00FC5606">
        <w:rPr>
          <w:rFonts w:ascii="Times New Roman" w:hAnsi="Times New Roman"/>
          <w:b/>
          <w:bCs/>
          <w:noProof/>
          <w:color w:val="000000"/>
          <w:sz w:val="24"/>
          <w:szCs w:val="24"/>
          <w:u w:val="single"/>
        </w:rPr>
        <w:t>ontent</w:t>
      </w:r>
      <w:r w:rsidRPr="00FC5606">
        <w:rPr>
          <w:rFonts w:ascii="Times New Roman" w:hAnsi="Times New Roman"/>
          <w:b/>
          <w:bCs/>
          <w:noProof/>
          <w:color w:val="000000"/>
          <w:sz w:val="24"/>
          <w:szCs w:val="24"/>
          <w:u w:val="single"/>
        </w:rPr>
        <w:t xml:space="preserve"> E</w:t>
      </w:r>
      <w:r w:rsidR="00FC5606" w:rsidRPr="00FC5606">
        <w:rPr>
          <w:rFonts w:ascii="Times New Roman" w:hAnsi="Times New Roman"/>
          <w:b/>
          <w:bCs/>
          <w:noProof/>
          <w:color w:val="000000"/>
          <w:sz w:val="24"/>
          <w:szCs w:val="24"/>
          <w:u w:val="single"/>
        </w:rPr>
        <w:t>valuation</w:t>
      </w:r>
      <w:r w:rsidRPr="00FC5606">
        <w:rPr>
          <w:rFonts w:ascii="Times New Roman" w:hAnsi="Times New Roman"/>
          <w:b/>
          <w:bCs/>
          <w:noProof/>
          <w:color w:val="000000"/>
          <w:sz w:val="24"/>
          <w:szCs w:val="24"/>
          <w:u w:val="single"/>
        </w:rPr>
        <w:t xml:space="preserve"> (50% of total grade</w:t>
      </w:r>
      <w:r w:rsidR="00FC5606" w:rsidRPr="00FC5606">
        <w:rPr>
          <w:rFonts w:ascii="Times New Roman" w:hAnsi="Times New Roman"/>
          <w:bCs/>
          <w:noProof/>
          <w:color w:val="000000"/>
          <w:sz w:val="24"/>
          <w:szCs w:val="24"/>
          <w:u w:val="single"/>
        </w:rPr>
        <w:t xml:space="preserve">)  </w:t>
      </w:r>
      <w:r w:rsidR="00FC5606" w:rsidRPr="00FC5606">
        <w:rPr>
          <w:rFonts w:ascii="Times New Roman" w:hAnsi="Times New Roman"/>
          <w:b/>
          <w:bCs/>
          <w:noProof/>
          <w:color w:val="000000"/>
          <w:sz w:val="24"/>
          <w:szCs w:val="24"/>
          <w:u w:val="single"/>
        </w:rPr>
        <w:t>Mu</w:t>
      </w:r>
      <w:r w:rsidR="00FC5606">
        <w:rPr>
          <w:rFonts w:ascii="Times New Roman" w:hAnsi="Times New Roman"/>
          <w:b/>
          <w:bCs/>
          <w:noProof/>
          <w:color w:val="000000"/>
          <w:sz w:val="24"/>
          <w:szCs w:val="24"/>
          <w:u w:val="single"/>
        </w:rPr>
        <w:t>st pass at 74</w:t>
      </w:r>
    </w:p>
    <w:tbl>
      <w:tblPr>
        <w:tblStyle w:val="TableGrid1"/>
        <w:tblW w:w="9648" w:type="dxa"/>
        <w:tblLook w:val="04A0" w:firstRow="1" w:lastRow="0" w:firstColumn="1" w:lastColumn="0" w:noHBand="0" w:noVBand="1"/>
      </w:tblPr>
      <w:tblGrid>
        <w:gridCol w:w="5868"/>
        <w:gridCol w:w="1620"/>
        <w:gridCol w:w="2160"/>
      </w:tblGrid>
      <w:tr w:rsidR="005942D7" w:rsidRPr="005942D7" w14:paraId="0FCE84AC" w14:textId="77777777" w:rsidTr="00E87ADC">
        <w:trPr>
          <w:trHeight w:val="215"/>
        </w:trPr>
        <w:tc>
          <w:tcPr>
            <w:tcW w:w="5868" w:type="dxa"/>
          </w:tcPr>
          <w:p w14:paraId="130E43AE" w14:textId="77777777" w:rsidR="005942D7" w:rsidRPr="00FC5606" w:rsidRDefault="005942D7" w:rsidP="00D6673F">
            <w:pPr>
              <w:rPr>
                <w:rFonts w:ascii="Times New Roman" w:hAnsi="Times New Roman"/>
                <w:b/>
                <w:noProof/>
                <w:color w:val="000000"/>
                <w:sz w:val="24"/>
                <w:szCs w:val="24"/>
              </w:rPr>
            </w:pPr>
            <w:r w:rsidRPr="00FC5606">
              <w:rPr>
                <w:rFonts w:ascii="Times New Roman" w:hAnsi="Times New Roman"/>
                <w:noProof/>
                <w:color w:val="000000"/>
                <w:sz w:val="24"/>
                <w:szCs w:val="24"/>
              </w:rPr>
              <w:t>Preceptor &amp; Site Evaluation by Student (1)</w:t>
            </w:r>
          </w:p>
        </w:tc>
        <w:tc>
          <w:tcPr>
            <w:tcW w:w="1620" w:type="dxa"/>
          </w:tcPr>
          <w:p w14:paraId="25472C73" w14:textId="77777777" w:rsidR="005942D7" w:rsidRPr="00FC5606" w:rsidRDefault="005942D7" w:rsidP="00D6673F">
            <w:pPr>
              <w:rPr>
                <w:rFonts w:ascii="Times New Roman" w:hAnsi="Times New Roman"/>
                <w:b/>
                <w:noProof/>
                <w:color w:val="000000"/>
                <w:sz w:val="24"/>
                <w:szCs w:val="24"/>
              </w:rPr>
            </w:pPr>
            <w:r w:rsidRPr="00FC5606">
              <w:rPr>
                <w:rFonts w:ascii="Times New Roman" w:hAnsi="Times New Roman"/>
                <w:noProof/>
                <w:color w:val="000000"/>
                <w:sz w:val="24"/>
                <w:szCs w:val="24"/>
              </w:rPr>
              <w:t>P/F</w:t>
            </w:r>
          </w:p>
        </w:tc>
        <w:tc>
          <w:tcPr>
            <w:tcW w:w="2160" w:type="dxa"/>
          </w:tcPr>
          <w:p w14:paraId="36810CA2" w14:textId="4B9A2FB4" w:rsidR="005942D7" w:rsidRPr="00E87ADC" w:rsidRDefault="00C9396C" w:rsidP="00D6673F">
            <w:pPr>
              <w:rPr>
                <w:rFonts w:ascii="Times New Roman" w:hAnsi="Times New Roman"/>
                <w:noProof/>
                <w:color w:val="FF0000"/>
                <w:sz w:val="24"/>
                <w:szCs w:val="24"/>
              </w:rPr>
            </w:pPr>
            <w:r>
              <w:rPr>
                <w:rFonts w:ascii="Times New Roman" w:hAnsi="Times New Roman"/>
                <w:noProof/>
                <w:color w:val="FF0000"/>
                <w:sz w:val="24"/>
                <w:szCs w:val="24"/>
              </w:rPr>
              <w:t>August 8</w:t>
            </w:r>
          </w:p>
        </w:tc>
      </w:tr>
      <w:tr w:rsidR="005942D7" w:rsidRPr="005942D7" w14:paraId="22F6CE67" w14:textId="77777777" w:rsidTr="00E87ADC">
        <w:trPr>
          <w:trHeight w:val="296"/>
        </w:trPr>
        <w:tc>
          <w:tcPr>
            <w:tcW w:w="5868" w:type="dxa"/>
          </w:tcPr>
          <w:p w14:paraId="00C4862B" w14:textId="77777777" w:rsidR="005942D7" w:rsidRPr="00854248" w:rsidRDefault="00854248" w:rsidP="00924FAE">
            <w:pPr>
              <w:rPr>
                <w:b/>
                <w:noProof/>
                <w:lang w:val="fr-FR"/>
              </w:rPr>
            </w:pPr>
            <w:r w:rsidRPr="008C016E">
              <w:rPr>
                <w:rFonts w:ascii="Times New Roman" w:hAnsi="Times New Roman"/>
                <w:noProof/>
                <w:color w:val="000000"/>
                <w:sz w:val="24"/>
                <w:szCs w:val="24"/>
              </w:rPr>
              <w:t>Clinical Notebook</w:t>
            </w:r>
          </w:p>
        </w:tc>
        <w:tc>
          <w:tcPr>
            <w:tcW w:w="1620" w:type="dxa"/>
          </w:tcPr>
          <w:p w14:paraId="0E5BBE45" w14:textId="77777777" w:rsidR="005942D7" w:rsidRPr="005942D7" w:rsidRDefault="005942D7" w:rsidP="00D6673F">
            <w:pPr>
              <w:rPr>
                <w:rFonts w:ascii="Times New Roman" w:hAnsi="Times New Roman"/>
                <w:noProof/>
                <w:color w:val="000000"/>
                <w:sz w:val="24"/>
                <w:szCs w:val="24"/>
                <w:lang w:val="fr-FR"/>
              </w:rPr>
            </w:pPr>
            <w:r w:rsidRPr="005942D7">
              <w:rPr>
                <w:rFonts w:ascii="Times New Roman" w:hAnsi="Times New Roman"/>
                <w:noProof/>
                <w:color w:val="000000"/>
                <w:sz w:val="24"/>
                <w:szCs w:val="24"/>
                <w:lang w:val="fr-FR"/>
              </w:rPr>
              <w:t>P/F</w:t>
            </w:r>
          </w:p>
        </w:tc>
        <w:tc>
          <w:tcPr>
            <w:tcW w:w="2160" w:type="dxa"/>
          </w:tcPr>
          <w:p w14:paraId="709F1BB4" w14:textId="1B71DDDC" w:rsidR="005942D7" w:rsidRPr="008209A2" w:rsidRDefault="00C9396C" w:rsidP="00D6673F">
            <w:pPr>
              <w:rPr>
                <w:rFonts w:ascii="Times New Roman" w:hAnsi="Times New Roman"/>
                <w:b/>
                <w:noProof/>
                <w:color w:val="000000"/>
                <w:sz w:val="24"/>
                <w:szCs w:val="24"/>
                <w:lang w:val="fr-FR"/>
              </w:rPr>
            </w:pPr>
            <w:r>
              <w:rPr>
                <w:rFonts w:ascii="Times New Roman" w:hAnsi="Times New Roman"/>
                <w:noProof/>
                <w:color w:val="FF0000"/>
                <w:sz w:val="24"/>
                <w:szCs w:val="24"/>
              </w:rPr>
              <w:t>August 8</w:t>
            </w:r>
          </w:p>
        </w:tc>
      </w:tr>
      <w:tr w:rsidR="005942D7" w:rsidRPr="005942D7" w14:paraId="5C2CA602" w14:textId="77777777" w:rsidTr="00E87ADC">
        <w:trPr>
          <w:trHeight w:val="270"/>
        </w:trPr>
        <w:tc>
          <w:tcPr>
            <w:tcW w:w="5868" w:type="dxa"/>
          </w:tcPr>
          <w:p w14:paraId="715906FA" w14:textId="77777777" w:rsidR="005942D7" w:rsidRPr="00FC5606" w:rsidRDefault="005942D7" w:rsidP="00D6673F">
            <w:pPr>
              <w:rPr>
                <w:rFonts w:ascii="Times New Roman" w:hAnsi="Times New Roman"/>
                <w:b/>
                <w:noProof/>
                <w:color w:val="000000"/>
                <w:sz w:val="24"/>
                <w:szCs w:val="24"/>
              </w:rPr>
            </w:pPr>
            <w:r w:rsidRPr="00FC5606">
              <w:rPr>
                <w:rFonts w:ascii="Times New Roman" w:hAnsi="Times New Roman"/>
                <w:noProof/>
                <w:color w:val="000000"/>
                <w:sz w:val="24"/>
                <w:szCs w:val="24"/>
              </w:rPr>
              <w:t>Preceptor Evaluation of Student</w:t>
            </w:r>
          </w:p>
        </w:tc>
        <w:tc>
          <w:tcPr>
            <w:tcW w:w="1620" w:type="dxa"/>
          </w:tcPr>
          <w:p w14:paraId="7F6DA28C" w14:textId="77777777" w:rsidR="005942D7" w:rsidRPr="005942D7" w:rsidRDefault="005942D7" w:rsidP="00D6673F">
            <w:pPr>
              <w:rPr>
                <w:rFonts w:ascii="Times New Roman" w:hAnsi="Times New Roman"/>
                <w:noProof/>
                <w:color w:val="000000"/>
                <w:sz w:val="24"/>
                <w:szCs w:val="24"/>
              </w:rPr>
            </w:pPr>
            <w:r w:rsidRPr="005942D7">
              <w:rPr>
                <w:rFonts w:ascii="Times New Roman" w:hAnsi="Times New Roman"/>
                <w:noProof/>
                <w:color w:val="000000"/>
                <w:sz w:val="24"/>
                <w:szCs w:val="24"/>
              </w:rPr>
              <w:t>P/F</w:t>
            </w:r>
          </w:p>
        </w:tc>
        <w:tc>
          <w:tcPr>
            <w:tcW w:w="2160" w:type="dxa"/>
          </w:tcPr>
          <w:p w14:paraId="2C01CD45" w14:textId="44BB3B29" w:rsidR="005942D7" w:rsidRPr="00854248" w:rsidRDefault="00C9396C" w:rsidP="00D6673F">
            <w:pPr>
              <w:rPr>
                <w:rFonts w:ascii="Times New Roman" w:hAnsi="Times New Roman"/>
                <w:b/>
                <w:noProof/>
                <w:sz w:val="24"/>
                <w:szCs w:val="24"/>
              </w:rPr>
            </w:pPr>
            <w:r>
              <w:rPr>
                <w:rFonts w:ascii="Times New Roman" w:hAnsi="Times New Roman"/>
                <w:noProof/>
                <w:color w:val="FF0000"/>
                <w:sz w:val="24"/>
                <w:szCs w:val="24"/>
              </w:rPr>
              <w:t>August 8</w:t>
            </w:r>
          </w:p>
        </w:tc>
      </w:tr>
      <w:tr w:rsidR="005942D7" w:rsidRPr="005942D7" w14:paraId="717B9DEA" w14:textId="77777777" w:rsidTr="00E87ADC">
        <w:trPr>
          <w:trHeight w:val="261"/>
        </w:trPr>
        <w:tc>
          <w:tcPr>
            <w:tcW w:w="5868" w:type="dxa"/>
          </w:tcPr>
          <w:p w14:paraId="37E981AE" w14:textId="77777777" w:rsidR="005942D7" w:rsidRPr="00FC5606" w:rsidRDefault="005942D7" w:rsidP="00D6673F">
            <w:pPr>
              <w:rPr>
                <w:rFonts w:ascii="Times New Roman" w:hAnsi="Times New Roman"/>
                <w:b/>
                <w:noProof/>
                <w:color w:val="000000"/>
                <w:sz w:val="24"/>
                <w:szCs w:val="24"/>
              </w:rPr>
            </w:pPr>
            <w:r w:rsidRPr="00FC5606">
              <w:rPr>
                <w:rFonts w:ascii="Times New Roman" w:hAnsi="Times New Roman"/>
                <w:noProof/>
                <w:color w:val="000000"/>
                <w:sz w:val="24"/>
                <w:szCs w:val="24"/>
              </w:rPr>
              <w:t>Conference with Faculty (As Needed)</w:t>
            </w:r>
          </w:p>
        </w:tc>
        <w:tc>
          <w:tcPr>
            <w:tcW w:w="1620" w:type="dxa"/>
          </w:tcPr>
          <w:p w14:paraId="1420B9B8" w14:textId="77777777" w:rsidR="005942D7" w:rsidRPr="005942D7" w:rsidRDefault="005942D7" w:rsidP="00D6673F">
            <w:pPr>
              <w:rPr>
                <w:rFonts w:ascii="Times New Roman" w:hAnsi="Times New Roman"/>
                <w:noProof/>
                <w:color w:val="000000"/>
                <w:sz w:val="24"/>
                <w:szCs w:val="24"/>
              </w:rPr>
            </w:pPr>
            <w:r w:rsidRPr="005942D7">
              <w:rPr>
                <w:rFonts w:ascii="Times New Roman" w:hAnsi="Times New Roman"/>
                <w:noProof/>
                <w:color w:val="000000"/>
                <w:sz w:val="24"/>
                <w:szCs w:val="24"/>
              </w:rPr>
              <w:t>P/F</w:t>
            </w:r>
          </w:p>
        </w:tc>
        <w:tc>
          <w:tcPr>
            <w:tcW w:w="2160" w:type="dxa"/>
          </w:tcPr>
          <w:p w14:paraId="46818296" w14:textId="7BE8B938" w:rsidR="005942D7" w:rsidRPr="00854248" w:rsidRDefault="00C9396C" w:rsidP="00D6673F">
            <w:pPr>
              <w:rPr>
                <w:rFonts w:ascii="Times New Roman" w:hAnsi="Times New Roman"/>
                <w:b/>
                <w:noProof/>
                <w:sz w:val="24"/>
                <w:szCs w:val="24"/>
              </w:rPr>
            </w:pPr>
            <w:r>
              <w:rPr>
                <w:rFonts w:ascii="Times New Roman" w:hAnsi="Times New Roman"/>
                <w:noProof/>
                <w:color w:val="FF0000"/>
                <w:sz w:val="24"/>
                <w:szCs w:val="24"/>
              </w:rPr>
              <w:t>prn</w:t>
            </w:r>
          </w:p>
        </w:tc>
      </w:tr>
      <w:tr w:rsidR="005942D7" w:rsidRPr="005942D7" w14:paraId="28D385A0" w14:textId="77777777" w:rsidTr="00E87ADC">
        <w:trPr>
          <w:trHeight w:val="261"/>
        </w:trPr>
        <w:tc>
          <w:tcPr>
            <w:tcW w:w="5868" w:type="dxa"/>
          </w:tcPr>
          <w:p w14:paraId="2E6609A7" w14:textId="77777777" w:rsidR="005942D7" w:rsidRPr="00FC5606" w:rsidRDefault="005942D7" w:rsidP="00D6673F">
            <w:pPr>
              <w:rPr>
                <w:rFonts w:ascii="Times New Roman" w:hAnsi="Times New Roman"/>
                <w:b/>
                <w:noProof/>
                <w:color w:val="000000"/>
                <w:sz w:val="24"/>
                <w:szCs w:val="24"/>
              </w:rPr>
            </w:pPr>
            <w:r w:rsidRPr="00FC5606">
              <w:rPr>
                <w:rFonts w:ascii="Times New Roman" w:hAnsi="Times New Roman"/>
                <w:noProof/>
                <w:color w:val="000000"/>
                <w:sz w:val="24"/>
                <w:szCs w:val="24"/>
              </w:rPr>
              <w:t>Self-Evaluations (1)</w:t>
            </w:r>
          </w:p>
        </w:tc>
        <w:tc>
          <w:tcPr>
            <w:tcW w:w="1620" w:type="dxa"/>
          </w:tcPr>
          <w:p w14:paraId="1B8D1806" w14:textId="77777777" w:rsidR="005942D7" w:rsidRPr="005942D7" w:rsidRDefault="005942D7" w:rsidP="00D6673F">
            <w:pPr>
              <w:rPr>
                <w:rFonts w:ascii="Times New Roman" w:hAnsi="Times New Roman"/>
                <w:noProof/>
                <w:color w:val="000000"/>
                <w:sz w:val="24"/>
                <w:szCs w:val="24"/>
              </w:rPr>
            </w:pPr>
            <w:r w:rsidRPr="005942D7">
              <w:rPr>
                <w:rFonts w:ascii="Times New Roman" w:hAnsi="Times New Roman"/>
                <w:noProof/>
                <w:color w:val="000000"/>
                <w:sz w:val="24"/>
                <w:szCs w:val="24"/>
              </w:rPr>
              <w:t>Credit</w:t>
            </w:r>
          </w:p>
        </w:tc>
        <w:tc>
          <w:tcPr>
            <w:tcW w:w="2160" w:type="dxa"/>
          </w:tcPr>
          <w:p w14:paraId="0EDF552E" w14:textId="41AB4EFC" w:rsidR="005942D7" w:rsidRPr="008209A2" w:rsidRDefault="00C9396C" w:rsidP="00D6673F">
            <w:pPr>
              <w:rPr>
                <w:rFonts w:ascii="Times New Roman" w:hAnsi="Times New Roman"/>
                <w:b/>
                <w:noProof/>
                <w:color w:val="000000"/>
                <w:sz w:val="24"/>
                <w:szCs w:val="24"/>
              </w:rPr>
            </w:pPr>
            <w:r>
              <w:rPr>
                <w:rFonts w:ascii="Times New Roman" w:hAnsi="Times New Roman"/>
                <w:noProof/>
                <w:color w:val="FF0000"/>
                <w:sz w:val="24"/>
                <w:szCs w:val="24"/>
              </w:rPr>
              <w:t>August 8</w:t>
            </w:r>
          </w:p>
        </w:tc>
      </w:tr>
      <w:tr w:rsidR="005942D7" w:rsidRPr="005942D7" w14:paraId="15083624" w14:textId="77777777" w:rsidTr="00E87ADC">
        <w:trPr>
          <w:trHeight w:val="243"/>
        </w:trPr>
        <w:tc>
          <w:tcPr>
            <w:tcW w:w="5868" w:type="dxa"/>
          </w:tcPr>
          <w:p w14:paraId="55BA22A4" w14:textId="77777777" w:rsidR="005942D7" w:rsidRPr="00FC5606" w:rsidRDefault="005942D7" w:rsidP="00D6673F">
            <w:pPr>
              <w:rPr>
                <w:rFonts w:ascii="Times New Roman" w:hAnsi="Times New Roman"/>
                <w:b/>
                <w:noProof/>
                <w:color w:val="000000"/>
                <w:sz w:val="24"/>
                <w:szCs w:val="24"/>
              </w:rPr>
            </w:pPr>
            <w:r w:rsidRPr="00FC5606">
              <w:rPr>
                <w:rFonts w:ascii="Times New Roman" w:hAnsi="Times New Roman"/>
                <w:noProof/>
                <w:color w:val="000000"/>
                <w:sz w:val="24"/>
                <w:szCs w:val="24"/>
              </w:rPr>
              <w:t>End of Course Clinical Practicum-must pass</w:t>
            </w:r>
          </w:p>
        </w:tc>
        <w:tc>
          <w:tcPr>
            <w:tcW w:w="1620" w:type="dxa"/>
          </w:tcPr>
          <w:p w14:paraId="60CFCD69" w14:textId="77777777" w:rsidR="005942D7" w:rsidRPr="005942D7" w:rsidRDefault="005942D7" w:rsidP="00D6673F">
            <w:pPr>
              <w:rPr>
                <w:rFonts w:ascii="Times New Roman" w:hAnsi="Times New Roman"/>
                <w:noProof/>
                <w:color w:val="000000"/>
                <w:sz w:val="24"/>
                <w:szCs w:val="24"/>
              </w:rPr>
            </w:pPr>
            <w:r w:rsidRPr="005942D7">
              <w:rPr>
                <w:rFonts w:ascii="Times New Roman" w:hAnsi="Times New Roman"/>
                <w:noProof/>
                <w:color w:val="000000"/>
                <w:sz w:val="24"/>
                <w:szCs w:val="24"/>
              </w:rPr>
              <w:t>35%</w:t>
            </w:r>
          </w:p>
        </w:tc>
        <w:tc>
          <w:tcPr>
            <w:tcW w:w="2160" w:type="dxa"/>
          </w:tcPr>
          <w:p w14:paraId="1F081B33" w14:textId="382B226D" w:rsidR="005942D7" w:rsidRPr="00854248" w:rsidRDefault="00C9396C" w:rsidP="00D6673F">
            <w:pPr>
              <w:rPr>
                <w:rFonts w:ascii="Times New Roman" w:hAnsi="Times New Roman"/>
                <w:b/>
                <w:noProof/>
                <w:sz w:val="24"/>
                <w:szCs w:val="24"/>
              </w:rPr>
            </w:pPr>
            <w:r>
              <w:rPr>
                <w:rFonts w:ascii="Times New Roman" w:hAnsi="Times New Roman"/>
                <w:noProof/>
                <w:color w:val="FF0000"/>
                <w:sz w:val="24"/>
                <w:szCs w:val="24"/>
              </w:rPr>
              <w:t>August 8</w:t>
            </w:r>
          </w:p>
        </w:tc>
      </w:tr>
      <w:tr w:rsidR="00144FFD" w:rsidRPr="005942D7" w14:paraId="0CA87DEB" w14:textId="77777777" w:rsidTr="00E87ADC">
        <w:trPr>
          <w:trHeight w:val="562"/>
        </w:trPr>
        <w:tc>
          <w:tcPr>
            <w:tcW w:w="5868" w:type="dxa"/>
          </w:tcPr>
          <w:p w14:paraId="7711C8E9" w14:textId="77777777" w:rsidR="00144FFD" w:rsidRPr="00FC5606" w:rsidRDefault="00144FFD" w:rsidP="00D6673F">
            <w:pPr>
              <w:rPr>
                <w:rFonts w:ascii="Times New Roman" w:hAnsi="Times New Roman"/>
                <w:b/>
                <w:noProof/>
                <w:color w:val="000000"/>
                <w:sz w:val="24"/>
                <w:szCs w:val="24"/>
              </w:rPr>
            </w:pPr>
            <w:r w:rsidRPr="00FC5606">
              <w:rPr>
                <w:rFonts w:ascii="Times New Roman" w:hAnsi="Times New Roman"/>
                <w:noProof/>
                <w:color w:val="000000"/>
                <w:sz w:val="24"/>
                <w:szCs w:val="24"/>
              </w:rPr>
              <w:t>SOAP Notes (1)</w:t>
            </w:r>
          </w:p>
          <w:p w14:paraId="00557794" w14:textId="77777777" w:rsidR="00144FFD" w:rsidRPr="00FC5606" w:rsidRDefault="00FC5606" w:rsidP="00FC5606">
            <w:pPr>
              <w:rPr>
                <w:rFonts w:ascii="Times New Roman" w:hAnsi="Times New Roman"/>
                <w:b/>
                <w:noProof/>
                <w:color w:val="000000"/>
                <w:sz w:val="24"/>
                <w:szCs w:val="24"/>
              </w:rPr>
            </w:pPr>
            <w:r w:rsidRPr="00FC5606">
              <w:rPr>
                <w:rFonts w:ascii="Times New Roman" w:hAnsi="Times New Roman"/>
                <w:noProof/>
                <w:color w:val="000000"/>
                <w:sz w:val="24"/>
                <w:szCs w:val="24"/>
              </w:rPr>
              <w:t>SOAP Notes</w:t>
            </w:r>
            <w:r w:rsidR="00144FFD" w:rsidRPr="00FC5606">
              <w:rPr>
                <w:rFonts w:ascii="Times New Roman" w:hAnsi="Times New Roman"/>
                <w:noProof/>
                <w:color w:val="000000"/>
                <w:sz w:val="24"/>
                <w:szCs w:val="24"/>
              </w:rPr>
              <w:t xml:space="preserve">    (2)</w:t>
            </w:r>
          </w:p>
        </w:tc>
        <w:tc>
          <w:tcPr>
            <w:tcW w:w="1620" w:type="dxa"/>
          </w:tcPr>
          <w:p w14:paraId="69D90FA7" w14:textId="77777777" w:rsidR="00144FFD" w:rsidRPr="005942D7" w:rsidRDefault="00144FFD" w:rsidP="00D6673F">
            <w:pPr>
              <w:rPr>
                <w:rFonts w:ascii="Times New Roman" w:hAnsi="Times New Roman"/>
                <w:noProof/>
                <w:color w:val="000000"/>
                <w:sz w:val="24"/>
                <w:szCs w:val="24"/>
              </w:rPr>
            </w:pPr>
            <w:r w:rsidRPr="005942D7">
              <w:rPr>
                <w:rFonts w:ascii="Times New Roman" w:hAnsi="Times New Roman"/>
                <w:noProof/>
                <w:color w:val="000000"/>
                <w:sz w:val="24"/>
                <w:szCs w:val="24"/>
              </w:rPr>
              <w:t>30%</w:t>
            </w:r>
          </w:p>
        </w:tc>
        <w:tc>
          <w:tcPr>
            <w:tcW w:w="2160" w:type="dxa"/>
          </w:tcPr>
          <w:p w14:paraId="473A5DEC" w14:textId="16596583" w:rsidR="00144FFD" w:rsidRDefault="00C9396C" w:rsidP="00D6673F">
            <w:pPr>
              <w:rPr>
                <w:rFonts w:ascii="Times New Roman" w:hAnsi="Times New Roman"/>
                <w:noProof/>
                <w:color w:val="FF0000"/>
                <w:sz w:val="24"/>
                <w:szCs w:val="24"/>
              </w:rPr>
            </w:pPr>
            <w:r>
              <w:rPr>
                <w:rFonts w:ascii="Times New Roman" w:hAnsi="Times New Roman"/>
                <w:noProof/>
                <w:color w:val="FF0000"/>
                <w:sz w:val="24"/>
                <w:szCs w:val="24"/>
              </w:rPr>
              <w:t>June 27</w:t>
            </w:r>
          </w:p>
          <w:p w14:paraId="2532104F" w14:textId="2D12FEF9" w:rsidR="00E87ADC" w:rsidRPr="005942D7" w:rsidRDefault="00C9396C" w:rsidP="00D6673F">
            <w:pPr>
              <w:rPr>
                <w:rFonts w:ascii="Times New Roman" w:hAnsi="Times New Roman"/>
                <w:noProof/>
                <w:color w:val="000000"/>
                <w:sz w:val="24"/>
                <w:szCs w:val="24"/>
              </w:rPr>
            </w:pPr>
            <w:r>
              <w:rPr>
                <w:rFonts w:ascii="Times New Roman" w:hAnsi="Times New Roman"/>
                <w:noProof/>
                <w:color w:val="FF0000"/>
                <w:sz w:val="24"/>
                <w:szCs w:val="24"/>
              </w:rPr>
              <w:t>July 25</w:t>
            </w:r>
          </w:p>
        </w:tc>
      </w:tr>
      <w:tr w:rsidR="005942D7" w:rsidRPr="005942D7" w14:paraId="1FDF5373" w14:textId="77777777" w:rsidTr="00E87ADC">
        <w:trPr>
          <w:trHeight w:val="251"/>
        </w:trPr>
        <w:tc>
          <w:tcPr>
            <w:tcW w:w="5868" w:type="dxa"/>
          </w:tcPr>
          <w:p w14:paraId="36F36455" w14:textId="77777777" w:rsidR="005942D7" w:rsidRPr="00FC5606" w:rsidRDefault="005942D7" w:rsidP="00D6673F">
            <w:pPr>
              <w:rPr>
                <w:rFonts w:ascii="Times New Roman" w:hAnsi="Times New Roman"/>
                <w:b/>
                <w:noProof/>
                <w:color w:val="000000"/>
                <w:sz w:val="24"/>
                <w:szCs w:val="24"/>
              </w:rPr>
            </w:pPr>
            <w:r w:rsidRPr="00FC5606">
              <w:rPr>
                <w:rFonts w:ascii="Times New Roman" w:hAnsi="Times New Roman"/>
                <w:noProof/>
                <w:color w:val="000000"/>
                <w:sz w:val="24"/>
                <w:szCs w:val="24"/>
              </w:rPr>
              <w:t xml:space="preserve">Out-of-Class Case </w:t>
            </w:r>
            <w:r w:rsidR="00854248">
              <w:rPr>
                <w:rFonts w:ascii="Times New Roman" w:hAnsi="Times New Roman"/>
                <w:noProof/>
                <w:color w:val="000000"/>
                <w:sz w:val="24"/>
                <w:szCs w:val="24"/>
              </w:rPr>
              <w:t xml:space="preserve">Prevention Case Study </w:t>
            </w:r>
          </w:p>
        </w:tc>
        <w:tc>
          <w:tcPr>
            <w:tcW w:w="1620" w:type="dxa"/>
          </w:tcPr>
          <w:p w14:paraId="325CE10E" w14:textId="77777777" w:rsidR="005942D7" w:rsidRPr="005942D7" w:rsidRDefault="005942D7" w:rsidP="00D6673F">
            <w:pPr>
              <w:rPr>
                <w:rFonts w:ascii="Times New Roman" w:hAnsi="Times New Roman"/>
                <w:noProof/>
                <w:color w:val="000000"/>
                <w:sz w:val="24"/>
                <w:szCs w:val="24"/>
              </w:rPr>
            </w:pPr>
            <w:r w:rsidRPr="005942D7">
              <w:rPr>
                <w:rFonts w:ascii="Times New Roman" w:hAnsi="Times New Roman"/>
                <w:noProof/>
                <w:color w:val="000000"/>
                <w:sz w:val="24"/>
                <w:szCs w:val="24"/>
              </w:rPr>
              <w:t>20%</w:t>
            </w:r>
          </w:p>
        </w:tc>
        <w:tc>
          <w:tcPr>
            <w:tcW w:w="2160" w:type="dxa"/>
          </w:tcPr>
          <w:p w14:paraId="30329733" w14:textId="58593829" w:rsidR="005942D7" w:rsidRPr="00854248" w:rsidRDefault="00C9396C" w:rsidP="00D6673F">
            <w:pPr>
              <w:rPr>
                <w:rFonts w:ascii="Times New Roman" w:hAnsi="Times New Roman"/>
                <w:noProof/>
                <w:sz w:val="24"/>
                <w:szCs w:val="24"/>
              </w:rPr>
            </w:pPr>
            <w:r>
              <w:rPr>
                <w:rFonts w:ascii="Times New Roman" w:hAnsi="Times New Roman"/>
                <w:noProof/>
                <w:color w:val="FF0000"/>
                <w:sz w:val="24"/>
                <w:szCs w:val="24"/>
              </w:rPr>
              <w:t>June 23</w:t>
            </w:r>
          </w:p>
        </w:tc>
      </w:tr>
      <w:tr w:rsidR="005942D7" w:rsidRPr="005942D7" w14:paraId="21BEA04B" w14:textId="77777777" w:rsidTr="00E87ADC">
        <w:trPr>
          <w:trHeight w:val="251"/>
        </w:trPr>
        <w:tc>
          <w:tcPr>
            <w:tcW w:w="5868" w:type="dxa"/>
          </w:tcPr>
          <w:p w14:paraId="55912709" w14:textId="77777777" w:rsidR="005942D7" w:rsidRPr="00FC5606" w:rsidRDefault="005942D7" w:rsidP="00D6673F">
            <w:pPr>
              <w:rPr>
                <w:rFonts w:ascii="Times New Roman" w:hAnsi="Times New Roman"/>
                <w:b/>
                <w:bCs/>
                <w:noProof/>
                <w:color w:val="000000"/>
                <w:sz w:val="24"/>
                <w:szCs w:val="24"/>
              </w:rPr>
            </w:pPr>
            <w:r w:rsidRPr="00FC5606">
              <w:rPr>
                <w:rFonts w:ascii="Times New Roman" w:hAnsi="Times New Roman"/>
                <w:noProof/>
                <w:color w:val="000000"/>
                <w:sz w:val="24"/>
                <w:szCs w:val="24"/>
              </w:rPr>
              <w:t>Participation in Clinical Group activities</w:t>
            </w:r>
          </w:p>
        </w:tc>
        <w:tc>
          <w:tcPr>
            <w:tcW w:w="1620" w:type="dxa"/>
          </w:tcPr>
          <w:p w14:paraId="3C937051" w14:textId="77777777" w:rsidR="005942D7" w:rsidRPr="005942D7" w:rsidRDefault="005942D7" w:rsidP="00D6673F">
            <w:pPr>
              <w:rPr>
                <w:rFonts w:ascii="Times New Roman" w:hAnsi="Times New Roman"/>
                <w:bCs/>
                <w:noProof/>
                <w:color w:val="000000"/>
                <w:sz w:val="24"/>
                <w:szCs w:val="24"/>
              </w:rPr>
            </w:pPr>
            <w:r w:rsidRPr="005942D7">
              <w:rPr>
                <w:rFonts w:ascii="Times New Roman" w:hAnsi="Times New Roman"/>
                <w:bCs/>
                <w:noProof/>
                <w:color w:val="000000"/>
                <w:sz w:val="24"/>
                <w:szCs w:val="24"/>
                <w:u w:val="single"/>
              </w:rPr>
              <w:t>5%</w:t>
            </w:r>
          </w:p>
        </w:tc>
        <w:tc>
          <w:tcPr>
            <w:tcW w:w="2160" w:type="dxa"/>
          </w:tcPr>
          <w:p w14:paraId="7F48AA6A" w14:textId="0193433C" w:rsidR="005942D7" w:rsidRPr="008209A2" w:rsidRDefault="0072593A" w:rsidP="00D6673F">
            <w:pPr>
              <w:rPr>
                <w:rFonts w:ascii="Times New Roman" w:hAnsi="Times New Roman"/>
                <w:b/>
                <w:bCs/>
                <w:noProof/>
                <w:color w:val="000000"/>
                <w:sz w:val="24"/>
                <w:szCs w:val="24"/>
              </w:rPr>
            </w:pPr>
            <w:r>
              <w:rPr>
                <w:rFonts w:ascii="Times New Roman" w:hAnsi="Times New Roman"/>
                <w:noProof/>
                <w:color w:val="FF0000"/>
                <w:sz w:val="24"/>
                <w:szCs w:val="24"/>
              </w:rPr>
              <w:t>As assigned</w:t>
            </w:r>
          </w:p>
        </w:tc>
      </w:tr>
      <w:tr w:rsidR="005942D7" w:rsidRPr="005942D7" w14:paraId="5BEC5E83" w14:textId="77777777" w:rsidTr="00E87ADC">
        <w:tc>
          <w:tcPr>
            <w:tcW w:w="5868" w:type="dxa"/>
          </w:tcPr>
          <w:p w14:paraId="2918136C" w14:textId="77777777" w:rsidR="005942D7" w:rsidRPr="00FC5606" w:rsidRDefault="005942D7" w:rsidP="00D6673F">
            <w:pPr>
              <w:rPr>
                <w:rFonts w:ascii="Times New Roman" w:hAnsi="Times New Roman"/>
                <w:b/>
                <w:bCs/>
                <w:noProof/>
                <w:color w:val="000000"/>
                <w:sz w:val="24"/>
                <w:szCs w:val="24"/>
              </w:rPr>
            </w:pPr>
            <w:r w:rsidRPr="00FC5606">
              <w:rPr>
                <w:rFonts w:ascii="Times New Roman" w:hAnsi="Times New Roman"/>
                <w:noProof/>
                <w:color w:val="000000"/>
                <w:sz w:val="24"/>
                <w:szCs w:val="24"/>
              </w:rPr>
              <w:t>Will convert 90% to 100% scale for final grade.</w:t>
            </w:r>
          </w:p>
        </w:tc>
        <w:tc>
          <w:tcPr>
            <w:tcW w:w="1620" w:type="dxa"/>
          </w:tcPr>
          <w:p w14:paraId="1BADD63A" w14:textId="77777777" w:rsidR="005942D7" w:rsidRPr="005942D7" w:rsidRDefault="005942D7" w:rsidP="00D6673F">
            <w:pPr>
              <w:rPr>
                <w:rFonts w:ascii="Times New Roman" w:hAnsi="Times New Roman"/>
                <w:bCs/>
                <w:noProof/>
                <w:color w:val="000000"/>
                <w:sz w:val="24"/>
                <w:szCs w:val="24"/>
              </w:rPr>
            </w:pPr>
          </w:p>
        </w:tc>
        <w:tc>
          <w:tcPr>
            <w:tcW w:w="2160" w:type="dxa"/>
          </w:tcPr>
          <w:p w14:paraId="77002730" w14:textId="0986FA90" w:rsidR="005942D7" w:rsidRPr="008209A2" w:rsidRDefault="005942D7" w:rsidP="00D6673F">
            <w:pPr>
              <w:rPr>
                <w:rFonts w:ascii="Times New Roman" w:hAnsi="Times New Roman"/>
                <w:b/>
                <w:bCs/>
                <w:noProof/>
                <w:color w:val="000000"/>
                <w:sz w:val="24"/>
                <w:szCs w:val="24"/>
              </w:rPr>
            </w:pPr>
          </w:p>
        </w:tc>
      </w:tr>
    </w:tbl>
    <w:p w14:paraId="15F2AE05" w14:textId="77777777" w:rsidR="001E151D" w:rsidRPr="00EE1E4A" w:rsidRDefault="001E151D" w:rsidP="00144FFD">
      <w:pPr>
        <w:tabs>
          <w:tab w:val="right" w:pos="5292"/>
        </w:tabs>
        <w:rPr>
          <w:rFonts w:ascii="Times New Roman" w:hAnsi="Times New Roman"/>
          <w:bCs/>
          <w:noProof/>
          <w:color w:val="000000"/>
          <w:sz w:val="24"/>
          <w:szCs w:val="24"/>
        </w:rPr>
      </w:pPr>
    </w:p>
    <w:p w14:paraId="1A0AB4E9" w14:textId="77777777" w:rsidR="001E151D" w:rsidRPr="00FC5606" w:rsidRDefault="001E151D" w:rsidP="008209A2">
      <w:pPr>
        <w:rPr>
          <w:rFonts w:ascii="Times New Roman" w:hAnsi="Times New Roman"/>
          <w:noProof/>
          <w:color w:val="000000"/>
          <w:sz w:val="24"/>
          <w:szCs w:val="24"/>
          <w:u w:val="single"/>
        </w:rPr>
      </w:pPr>
      <w:r w:rsidRPr="00FC5606">
        <w:rPr>
          <w:rFonts w:ascii="Times New Roman" w:hAnsi="Times New Roman"/>
          <w:b/>
          <w:bCs/>
          <w:noProof/>
          <w:color w:val="000000"/>
          <w:sz w:val="24"/>
          <w:szCs w:val="24"/>
          <w:u w:val="single"/>
        </w:rPr>
        <w:t>D</w:t>
      </w:r>
      <w:r w:rsidR="00FC5606" w:rsidRPr="00FC5606">
        <w:rPr>
          <w:rFonts w:ascii="Times New Roman" w:hAnsi="Times New Roman"/>
          <w:b/>
          <w:bCs/>
          <w:noProof/>
          <w:color w:val="000000"/>
          <w:sz w:val="24"/>
          <w:szCs w:val="24"/>
          <w:u w:val="single"/>
        </w:rPr>
        <w:t>idactic</w:t>
      </w:r>
      <w:r w:rsidRPr="00FC5606">
        <w:rPr>
          <w:rFonts w:ascii="Times New Roman" w:hAnsi="Times New Roman"/>
          <w:b/>
          <w:bCs/>
          <w:noProof/>
          <w:color w:val="000000"/>
          <w:sz w:val="24"/>
          <w:szCs w:val="24"/>
          <w:u w:val="single"/>
        </w:rPr>
        <w:t xml:space="preserve"> C</w:t>
      </w:r>
      <w:r w:rsidR="00FC5606" w:rsidRPr="00FC5606">
        <w:rPr>
          <w:rFonts w:ascii="Times New Roman" w:hAnsi="Times New Roman"/>
          <w:b/>
          <w:bCs/>
          <w:noProof/>
          <w:color w:val="000000"/>
          <w:sz w:val="24"/>
          <w:szCs w:val="24"/>
          <w:u w:val="single"/>
        </w:rPr>
        <w:t>ontent</w:t>
      </w:r>
      <w:r w:rsidRPr="00FC5606">
        <w:rPr>
          <w:rFonts w:ascii="Times New Roman" w:hAnsi="Times New Roman"/>
          <w:b/>
          <w:bCs/>
          <w:noProof/>
          <w:color w:val="000000"/>
          <w:sz w:val="24"/>
          <w:szCs w:val="24"/>
          <w:u w:val="single"/>
        </w:rPr>
        <w:t xml:space="preserve"> E</w:t>
      </w:r>
      <w:r w:rsidR="00FC5606" w:rsidRPr="00FC5606">
        <w:rPr>
          <w:rFonts w:ascii="Times New Roman" w:hAnsi="Times New Roman"/>
          <w:b/>
          <w:bCs/>
          <w:noProof/>
          <w:color w:val="000000"/>
          <w:sz w:val="24"/>
          <w:szCs w:val="24"/>
          <w:u w:val="single"/>
        </w:rPr>
        <w:t>valuation</w:t>
      </w:r>
      <w:r w:rsidRPr="00FC5606">
        <w:rPr>
          <w:rFonts w:ascii="Times New Roman" w:hAnsi="Times New Roman"/>
          <w:b/>
          <w:bCs/>
          <w:noProof/>
          <w:color w:val="000000"/>
          <w:sz w:val="24"/>
          <w:szCs w:val="24"/>
          <w:u w:val="single"/>
        </w:rPr>
        <w:t xml:space="preserve"> (50% of total grade)    Must pass at 74</w:t>
      </w:r>
    </w:p>
    <w:tbl>
      <w:tblPr>
        <w:tblStyle w:val="TableGrid"/>
        <w:tblW w:w="9648" w:type="dxa"/>
        <w:tblLook w:val="04A0" w:firstRow="1" w:lastRow="0" w:firstColumn="1" w:lastColumn="0" w:noHBand="0" w:noVBand="1"/>
      </w:tblPr>
      <w:tblGrid>
        <w:gridCol w:w="5868"/>
        <w:gridCol w:w="1620"/>
        <w:gridCol w:w="2160"/>
      </w:tblGrid>
      <w:tr w:rsidR="00144FFD" w:rsidRPr="00144FFD" w14:paraId="07681820" w14:textId="77777777" w:rsidTr="00E87ADC">
        <w:trPr>
          <w:trHeight w:val="260"/>
        </w:trPr>
        <w:tc>
          <w:tcPr>
            <w:tcW w:w="5868" w:type="dxa"/>
          </w:tcPr>
          <w:p w14:paraId="27CAFFE0" w14:textId="77777777" w:rsidR="00144FFD" w:rsidRP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rPr>
              <w:t>Multiple Choice Exam I</w:t>
            </w:r>
          </w:p>
        </w:tc>
        <w:tc>
          <w:tcPr>
            <w:tcW w:w="1620" w:type="dxa"/>
          </w:tcPr>
          <w:p w14:paraId="31C6F4D1" w14:textId="77777777" w:rsidR="00144FFD" w:rsidRP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rPr>
              <w:t>22.5%</w:t>
            </w:r>
          </w:p>
        </w:tc>
        <w:tc>
          <w:tcPr>
            <w:tcW w:w="2160" w:type="dxa"/>
          </w:tcPr>
          <w:p w14:paraId="38AAB17F" w14:textId="19D8B2E8" w:rsidR="00144FFD" w:rsidRPr="00D57266" w:rsidRDefault="002459E4" w:rsidP="00D6673F">
            <w:pPr>
              <w:rPr>
                <w:rFonts w:ascii="Times New Roman" w:hAnsi="Times New Roman"/>
                <w:b/>
                <w:noProof/>
                <w:sz w:val="24"/>
                <w:szCs w:val="24"/>
              </w:rPr>
            </w:pPr>
            <w:r>
              <w:rPr>
                <w:rFonts w:ascii="Times New Roman" w:hAnsi="Times New Roman"/>
                <w:noProof/>
                <w:color w:val="FF0000"/>
                <w:sz w:val="24"/>
                <w:szCs w:val="24"/>
              </w:rPr>
              <w:t>June 19</w:t>
            </w:r>
          </w:p>
        </w:tc>
      </w:tr>
      <w:tr w:rsidR="00144FFD" w:rsidRPr="00144FFD" w14:paraId="7DE8A741" w14:textId="77777777" w:rsidTr="00E87ADC">
        <w:trPr>
          <w:trHeight w:val="251"/>
        </w:trPr>
        <w:tc>
          <w:tcPr>
            <w:tcW w:w="5868" w:type="dxa"/>
          </w:tcPr>
          <w:p w14:paraId="3F7245F0" w14:textId="77777777" w:rsidR="00144FFD" w:rsidRP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rPr>
              <w:t>Multiple Choice Exam II</w:t>
            </w:r>
          </w:p>
        </w:tc>
        <w:tc>
          <w:tcPr>
            <w:tcW w:w="1620" w:type="dxa"/>
          </w:tcPr>
          <w:p w14:paraId="1DF1D883" w14:textId="77777777" w:rsidR="00144FFD" w:rsidRP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rPr>
              <w:t>22.5%</w:t>
            </w:r>
          </w:p>
        </w:tc>
        <w:tc>
          <w:tcPr>
            <w:tcW w:w="2160" w:type="dxa"/>
          </w:tcPr>
          <w:p w14:paraId="620BE8A3" w14:textId="1B2166D7" w:rsidR="00144FFD" w:rsidRPr="00D57266" w:rsidRDefault="002459E4" w:rsidP="00D6673F">
            <w:pPr>
              <w:rPr>
                <w:rFonts w:ascii="Times New Roman" w:hAnsi="Times New Roman"/>
                <w:b/>
                <w:noProof/>
                <w:sz w:val="24"/>
                <w:szCs w:val="24"/>
              </w:rPr>
            </w:pPr>
            <w:r>
              <w:rPr>
                <w:rFonts w:ascii="Times New Roman" w:hAnsi="Times New Roman"/>
                <w:noProof/>
                <w:color w:val="FF0000"/>
                <w:sz w:val="24"/>
                <w:szCs w:val="24"/>
              </w:rPr>
              <w:t>July 17</w:t>
            </w:r>
          </w:p>
        </w:tc>
      </w:tr>
      <w:tr w:rsidR="00144FFD" w:rsidRPr="00144FFD" w14:paraId="00B5E135" w14:textId="77777777" w:rsidTr="00E87ADC">
        <w:trPr>
          <w:trHeight w:val="233"/>
        </w:trPr>
        <w:tc>
          <w:tcPr>
            <w:tcW w:w="5868" w:type="dxa"/>
          </w:tcPr>
          <w:p w14:paraId="616553FC" w14:textId="77777777" w:rsidR="00144FFD" w:rsidRP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rPr>
              <w:t>Multiple Choice Exam (Comprehensive Final)</w:t>
            </w:r>
          </w:p>
        </w:tc>
        <w:tc>
          <w:tcPr>
            <w:tcW w:w="1620" w:type="dxa"/>
          </w:tcPr>
          <w:p w14:paraId="0753CFA1" w14:textId="77777777" w:rsidR="00144FFD" w:rsidRP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rPr>
              <w:t xml:space="preserve">25% </w:t>
            </w:r>
          </w:p>
        </w:tc>
        <w:tc>
          <w:tcPr>
            <w:tcW w:w="2160" w:type="dxa"/>
          </w:tcPr>
          <w:p w14:paraId="3551083D" w14:textId="38F9AB78" w:rsidR="00144FFD" w:rsidRPr="00D57266" w:rsidRDefault="002459E4" w:rsidP="00D6673F">
            <w:pPr>
              <w:rPr>
                <w:rFonts w:ascii="Times New Roman" w:hAnsi="Times New Roman"/>
                <w:b/>
                <w:noProof/>
                <w:sz w:val="24"/>
                <w:szCs w:val="24"/>
              </w:rPr>
            </w:pPr>
            <w:r>
              <w:rPr>
                <w:rFonts w:ascii="Times New Roman" w:hAnsi="Times New Roman"/>
                <w:noProof/>
                <w:color w:val="FF0000"/>
                <w:sz w:val="24"/>
                <w:szCs w:val="24"/>
              </w:rPr>
              <w:t>August 12</w:t>
            </w:r>
          </w:p>
        </w:tc>
      </w:tr>
      <w:tr w:rsidR="00144FFD" w:rsidRPr="00144FFD" w14:paraId="3D2E7244" w14:textId="77777777" w:rsidTr="00E87ADC">
        <w:trPr>
          <w:trHeight w:val="485"/>
        </w:trPr>
        <w:tc>
          <w:tcPr>
            <w:tcW w:w="5868" w:type="dxa"/>
          </w:tcPr>
          <w:p w14:paraId="5C8D67F3" w14:textId="77777777" w:rsidR="00144FFD" w:rsidRPr="00144FFD" w:rsidRDefault="00144FFD" w:rsidP="00144FFD">
            <w:pPr>
              <w:rPr>
                <w:rFonts w:ascii="Times New Roman" w:hAnsi="Times New Roman"/>
                <w:noProof/>
                <w:color w:val="000000"/>
                <w:sz w:val="24"/>
                <w:szCs w:val="24"/>
              </w:rPr>
            </w:pPr>
            <w:r w:rsidRPr="00144FFD">
              <w:rPr>
                <w:rFonts w:ascii="Times New Roman" w:hAnsi="Times New Roman"/>
                <w:noProof/>
                <w:color w:val="000000"/>
                <w:sz w:val="24"/>
                <w:szCs w:val="24"/>
              </w:rPr>
              <w:t>Decision-Making Assignment (DMA)—(</w:t>
            </w:r>
            <w:r>
              <w:rPr>
                <w:rFonts w:ascii="Times New Roman" w:hAnsi="Times New Roman"/>
                <w:noProof/>
                <w:color w:val="000000"/>
                <w:sz w:val="24"/>
                <w:szCs w:val="24"/>
              </w:rPr>
              <w:t>1</w:t>
            </w:r>
            <w:r w:rsidRPr="00144FFD">
              <w:rPr>
                <w:rFonts w:ascii="Times New Roman" w:hAnsi="Times New Roman"/>
                <w:noProof/>
                <w:color w:val="000000"/>
                <w:sz w:val="24"/>
                <w:szCs w:val="24"/>
              </w:rPr>
              <w:t>)</w:t>
            </w:r>
            <w:r>
              <w:rPr>
                <w:rFonts w:ascii="Times New Roman" w:hAnsi="Times New Roman"/>
                <w:noProof/>
                <w:color w:val="000000"/>
                <w:sz w:val="24"/>
                <w:szCs w:val="24"/>
              </w:rPr>
              <w:br/>
              <w:t xml:space="preserve">DMA                       </w:t>
            </w:r>
            <w:r w:rsidR="00E87ADC">
              <w:rPr>
                <w:rFonts w:ascii="Times New Roman" w:hAnsi="Times New Roman"/>
                <w:noProof/>
                <w:color w:val="000000"/>
                <w:sz w:val="24"/>
                <w:szCs w:val="24"/>
              </w:rPr>
              <w:t xml:space="preserve">                              </w:t>
            </w:r>
            <w:r>
              <w:rPr>
                <w:rFonts w:ascii="Times New Roman" w:hAnsi="Times New Roman"/>
                <w:noProof/>
                <w:color w:val="000000"/>
                <w:sz w:val="24"/>
                <w:szCs w:val="24"/>
              </w:rPr>
              <w:t xml:space="preserve">  (2)</w:t>
            </w:r>
          </w:p>
        </w:tc>
        <w:tc>
          <w:tcPr>
            <w:tcW w:w="1620" w:type="dxa"/>
          </w:tcPr>
          <w:p w14:paraId="37D9A9E0" w14:textId="18D438D7" w:rsidR="00144FFD" w:rsidRDefault="00F07209" w:rsidP="00D6673F">
            <w:pPr>
              <w:rPr>
                <w:rFonts w:ascii="Times New Roman" w:hAnsi="Times New Roman"/>
                <w:noProof/>
                <w:color w:val="000000"/>
                <w:sz w:val="24"/>
                <w:szCs w:val="24"/>
              </w:rPr>
            </w:pPr>
            <w:r>
              <w:rPr>
                <w:rFonts w:ascii="Times New Roman" w:hAnsi="Times New Roman"/>
                <w:noProof/>
                <w:color w:val="000000"/>
                <w:sz w:val="24"/>
                <w:szCs w:val="24"/>
              </w:rPr>
              <w:t>16.5</w:t>
            </w:r>
            <w:r w:rsidR="00144FFD" w:rsidRPr="00144FFD">
              <w:rPr>
                <w:rFonts w:ascii="Times New Roman" w:hAnsi="Times New Roman"/>
                <w:noProof/>
                <w:color w:val="000000"/>
                <w:sz w:val="24"/>
                <w:szCs w:val="24"/>
              </w:rPr>
              <w:t>%</w:t>
            </w:r>
          </w:p>
          <w:p w14:paraId="3456B817" w14:textId="77777777" w:rsidR="00144FFD" w:rsidRPr="00144FFD" w:rsidRDefault="00144FFD" w:rsidP="00D6673F">
            <w:pPr>
              <w:rPr>
                <w:rFonts w:ascii="Times New Roman" w:hAnsi="Times New Roman"/>
                <w:noProof/>
                <w:color w:val="000000"/>
                <w:sz w:val="24"/>
                <w:szCs w:val="24"/>
              </w:rPr>
            </w:pPr>
          </w:p>
        </w:tc>
        <w:tc>
          <w:tcPr>
            <w:tcW w:w="2160" w:type="dxa"/>
          </w:tcPr>
          <w:p w14:paraId="43DDC02C" w14:textId="77777777" w:rsidR="00144FFD" w:rsidRDefault="00B0408F" w:rsidP="00D6673F">
            <w:pPr>
              <w:rPr>
                <w:rFonts w:ascii="Times New Roman" w:hAnsi="Times New Roman"/>
                <w:noProof/>
                <w:color w:val="FF0000"/>
                <w:sz w:val="24"/>
                <w:szCs w:val="24"/>
              </w:rPr>
            </w:pPr>
            <w:r>
              <w:rPr>
                <w:rFonts w:ascii="Times New Roman" w:hAnsi="Times New Roman"/>
                <w:noProof/>
                <w:color w:val="FF0000"/>
                <w:sz w:val="24"/>
                <w:szCs w:val="24"/>
              </w:rPr>
              <w:t>July 3</w:t>
            </w:r>
          </w:p>
          <w:p w14:paraId="0F27BFCA" w14:textId="02F55C63" w:rsidR="006E626C" w:rsidRDefault="006E626C" w:rsidP="00D6673F">
            <w:pPr>
              <w:rPr>
                <w:rFonts w:ascii="Times New Roman" w:hAnsi="Times New Roman"/>
                <w:noProof/>
                <w:color w:val="FF0000"/>
                <w:sz w:val="24"/>
                <w:szCs w:val="24"/>
              </w:rPr>
            </w:pPr>
            <w:r>
              <w:rPr>
                <w:rFonts w:ascii="Times New Roman" w:hAnsi="Times New Roman"/>
                <w:noProof/>
                <w:color w:val="FF0000"/>
                <w:sz w:val="24"/>
                <w:szCs w:val="24"/>
              </w:rPr>
              <w:t>July 31</w:t>
            </w:r>
          </w:p>
          <w:p w14:paraId="7DE1094B" w14:textId="288CFD4A" w:rsidR="00B0408F" w:rsidRPr="005C723E" w:rsidRDefault="00B0408F" w:rsidP="00D6673F">
            <w:pPr>
              <w:rPr>
                <w:rFonts w:ascii="Times New Roman" w:hAnsi="Times New Roman"/>
                <w:noProof/>
                <w:sz w:val="24"/>
                <w:szCs w:val="24"/>
              </w:rPr>
            </w:pPr>
          </w:p>
        </w:tc>
      </w:tr>
      <w:tr w:rsidR="00144FFD" w:rsidRPr="00144FFD" w14:paraId="053FAC17" w14:textId="77777777" w:rsidTr="00E87ADC">
        <w:trPr>
          <w:trHeight w:val="296"/>
        </w:trPr>
        <w:tc>
          <w:tcPr>
            <w:tcW w:w="5868" w:type="dxa"/>
          </w:tcPr>
          <w:p w14:paraId="39E26376" w14:textId="19E5F7B1" w:rsidR="00144FFD" w:rsidRPr="00144FFD" w:rsidRDefault="00144FFD" w:rsidP="006E626C">
            <w:pPr>
              <w:rPr>
                <w:rFonts w:ascii="Times New Roman" w:hAnsi="Times New Roman"/>
                <w:noProof/>
                <w:color w:val="000000"/>
                <w:sz w:val="24"/>
                <w:szCs w:val="24"/>
              </w:rPr>
            </w:pPr>
            <w:r w:rsidRPr="00144FFD">
              <w:rPr>
                <w:rFonts w:ascii="Times New Roman" w:hAnsi="Times New Roman"/>
                <w:noProof/>
                <w:color w:val="000000"/>
                <w:sz w:val="24"/>
                <w:szCs w:val="24"/>
              </w:rPr>
              <w:t xml:space="preserve">Topic Quizzes  </w:t>
            </w:r>
            <w:r>
              <w:rPr>
                <w:rFonts w:ascii="Times New Roman" w:hAnsi="Times New Roman"/>
                <w:noProof/>
                <w:color w:val="000000"/>
                <w:sz w:val="24"/>
                <w:szCs w:val="24"/>
              </w:rPr>
              <w:t>(as assigned in schedule)</w:t>
            </w:r>
            <w:r w:rsidRPr="00144FFD">
              <w:rPr>
                <w:rFonts w:ascii="Times New Roman" w:hAnsi="Times New Roman"/>
                <w:noProof/>
                <w:color w:val="000000"/>
                <w:sz w:val="24"/>
                <w:szCs w:val="24"/>
              </w:rPr>
              <w:t xml:space="preserve"> </w:t>
            </w:r>
          </w:p>
        </w:tc>
        <w:tc>
          <w:tcPr>
            <w:tcW w:w="1620" w:type="dxa"/>
          </w:tcPr>
          <w:p w14:paraId="3D0E67A8" w14:textId="3FCC94FE" w:rsidR="00144FFD" w:rsidRPr="00144FFD" w:rsidRDefault="00F07209" w:rsidP="00D6673F">
            <w:pPr>
              <w:rPr>
                <w:rFonts w:ascii="Times New Roman" w:hAnsi="Times New Roman"/>
                <w:noProof/>
                <w:color w:val="000000"/>
                <w:sz w:val="24"/>
                <w:szCs w:val="24"/>
              </w:rPr>
            </w:pPr>
            <w:r>
              <w:rPr>
                <w:rFonts w:ascii="Times New Roman" w:hAnsi="Times New Roman"/>
                <w:noProof/>
                <w:color w:val="000000"/>
                <w:sz w:val="24"/>
                <w:szCs w:val="24"/>
              </w:rPr>
              <w:t xml:space="preserve">  13</w:t>
            </w:r>
            <w:r w:rsidR="00144FFD" w:rsidRPr="00144FFD">
              <w:rPr>
                <w:rFonts w:ascii="Times New Roman" w:hAnsi="Times New Roman"/>
                <w:noProof/>
                <w:color w:val="000000"/>
                <w:sz w:val="24"/>
                <w:szCs w:val="24"/>
              </w:rPr>
              <w:t>.5%</w:t>
            </w:r>
          </w:p>
        </w:tc>
        <w:tc>
          <w:tcPr>
            <w:tcW w:w="2160" w:type="dxa"/>
          </w:tcPr>
          <w:p w14:paraId="6CAB5DF0" w14:textId="342761E2" w:rsidR="00144FFD" w:rsidRPr="005055B2" w:rsidRDefault="006E626C" w:rsidP="00D6673F">
            <w:pPr>
              <w:rPr>
                <w:rFonts w:ascii="Times New Roman" w:hAnsi="Times New Roman"/>
                <w:noProof/>
                <w:color w:val="FF0000"/>
                <w:sz w:val="24"/>
                <w:szCs w:val="24"/>
              </w:rPr>
            </w:pPr>
            <w:r w:rsidRPr="005055B2">
              <w:rPr>
                <w:rFonts w:ascii="Times New Roman" w:hAnsi="Times New Roman"/>
                <w:noProof/>
                <w:color w:val="FF0000"/>
                <w:sz w:val="24"/>
                <w:szCs w:val="24"/>
              </w:rPr>
              <w:t>June 12 &amp; July 3</w:t>
            </w:r>
            <w:r w:rsidR="001B6220" w:rsidRPr="005055B2">
              <w:rPr>
                <w:rFonts w:ascii="Times New Roman" w:hAnsi="Times New Roman"/>
                <w:noProof/>
                <w:color w:val="FF0000"/>
                <w:sz w:val="24"/>
                <w:szCs w:val="24"/>
              </w:rPr>
              <w:t xml:space="preserve"> &amp; 31</w:t>
            </w:r>
          </w:p>
        </w:tc>
      </w:tr>
    </w:tbl>
    <w:p w14:paraId="6AEE81B7" w14:textId="77777777" w:rsidR="008209A2" w:rsidRDefault="008209A2" w:rsidP="008209A2">
      <w:pPr>
        <w:tabs>
          <w:tab w:val="right" w:pos="5292"/>
        </w:tabs>
        <w:rPr>
          <w:rFonts w:ascii="Times New Roman" w:hAnsi="Times New Roman"/>
          <w:b/>
          <w:noProof/>
          <w:color w:val="000000"/>
          <w:sz w:val="24"/>
          <w:szCs w:val="24"/>
          <w:u w:val="single"/>
        </w:rPr>
      </w:pPr>
    </w:p>
    <w:p w14:paraId="5AF3488F" w14:textId="77777777" w:rsidR="00E87ADC" w:rsidRPr="00DF09E6" w:rsidRDefault="00E87ADC" w:rsidP="00E87ADC">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Pr="002E7012">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42337230" w14:textId="77777777" w:rsidR="00E87ADC" w:rsidRPr="00DF09E6" w:rsidRDefault="00E87ADC" w:rsidP="00E87ADC">
      <w:pPr>
        <w:rPr>
          <w:rFonts w:ascii="Times New Roman" w:hAnsi="Times New Roman"/>
          <w:sz w:val="24"/>
          <w:szCs w:val="24"/>
        </w:rPr>
      </w:pPr>
    </w:p>
    <w:p w14:paraId="4AB065EA" w14:textId="77777777" w:rsidR="00E87ADC" w:rsidRPr="00DF09E6" w:rsidRDefault="00E87ADC" w:rsidP="00E87ADC">
      <w:pPr>
        <w:rPr>
          <w:rFonts w:ascii="Times New Roman" w:hAnsi="Times New Roman"/>
          <w:sz w:val="24"/>
          <w:szCs w:val="24"/>
        </w:rPr>
      </w:pPr>
      <w:r w:rsidRPr="00DF09E6">
        <w:rPr>
          <w:rFonts w:ascii="Times New Roman" w:hAnsi="Times New Roman"/>
          <w:sz w:val="24"/>
          <w:szCs w:val="24"/>
        </w:rPr>
        <w:t>Course Grading Scale</w:t>
      </w:r>
    </w:p>
    <w:p w14:paraId="6C42B0F9" w14:textId="77777777" w:rsidR="00E87ADC" w:rsidRPr="00DF09E6" w:rsidRDefault="00E87ADC" w:rsidP="00E87ADC">
      <w:pPr>
        <w:rPr>
          <w:rFonts w:ascii="Times New Roman" w:hAnsi="Times New Roman"/>
          <w:sz w:val="24"/>
          <w:szCs w:val="24"/>
        </w:rPr>
      </w:pPr>
      <w:r w:rsidRPr="00DF09E6">
        <w:rPr>
          <w:rFonts w:ascii="Times New Roman" w:hAnsi="Times New Roman"/>
          <w:sz w:val="24"/>
          <w:szCs w:val="24"/>
        </w:rPr>
        <w:t>A = 92 to 100</w:t>
      </w:r>
    </w:p>
    <w:p w14:paraId="558C4108" w14:textId="77777777" w:rsidR="00E87ADC" w:rsidRPr="00DF09E6" w:rsidRDefault="00E87ADC" w:rsidP="00E87ADC">
      <w:pPr>
        <w:rPr>
          <w:rFonts w:ascii="Times New Roman" w:hAnsi="Times New Roman"/>
          <w:sz w:val="24"/>
          <w:szCs w:val="24"/>
        </w:rPr>
      </w:pPr>
      <w:r w:rsidRPr="00DF09E6">
        <w:rPr>
          <w:rFonts w:ascii="Times New Roman" w:hAnsi="Times New Roman"/>
          <w:sz w:val="24"/>
          <w:szCs w:val="24"/>
        </w:rPr>
        <w:t>B = 83 to 91</w:t>
      </w:r>
    </w:p>
    <w:p w14:paraId="00A7C46D" w14:textId="77777777" w:rsidR="00E87ADC" w:rsidRPr="00DF09E6" w:rsidRDefault="00E87ADC" w:rsidP="00E87ADC">
      <w:pPr>
        <w:rPr>
          <w:rFonts w:ascii="Times New Roman" w:hAnsi="Times New Roman"/>
          <w:sz w:val="24"/>
          <w:szCs w:val="24"/>
        </w:rPr>
      </w:pPr>
      <w:r w:rsidRPr="00DF09E6">
        <w:rPr>
          <w:rFonts w:ascii="Times New Roman" w:hAnsi="Times New Roman"/>
          <w:sz w:val="24"/>
          <w:szCs w:val="24"/>
        </w:rPr>
        <w:t>C = 74 to 82</w:t>
      </w:r>
    </w:p>
    <w:p w14:paraId="3F272805" w14:textId="77777777" w:rsidR="00E87ADC" w:rsidRPr="00DF09E6" w:rsidRDefault="00E87ADC" w:rsidP="00E87ADC">
      <w:pPr>
        <w:rPr>
          <w:rFonts w:ascii="Times New Roman" w:hAnsi="Times New Roman"/>
          <w:sz w:val="24"/>
          <w:szCs w:val="24"/>
        </w:rPr>
      </w:pPr>
      <w:r w:rsidRPr="00DF09E6">
        <w:rPr>
          <w:rFonts w:ascii="Times New Roman" w:hAnsi="Times New Roman"/>
          <w:sz w:val="24"/>
          <w:szCs w:val="24"/>
        </w:rPr>
        <w:t>D = 68 to 73 – cannot progress</w:t>
      </w:r>
    </w:p>
    <w:p w14:paraId="5C3717EA" w14:textId="77777777" w:rsidR="00E87ADC" w:rsidRPr="00DF09E6" w:rsidRDefault="00E87ADC" w:rsidP="00E87ADC">
      <w:pPr>
        <w:rPr>
          <w:rFonts w:ascii="Times New Roman" w:hAnsi="Times New Roman"/>
          <w:sz w:val="24"/>
          <w:szCs w:val="24"/>
        </w:rPr>
      </w:pPr>
      <w:r w:rsidRPr="00DF09E6">
        <w:rPr>
          <w:rFonts w:ascii="Times New Roman" w:hAnsi="Times New Roman"/>
          <w:sz w:val="24"/>
          <w:szCs w:val="24"/>
        </w:rPr>
        <w:t>F = below 68 – cannot progress</w:t>
      </w:r>
    </w:p>
    <w:p w14:paraId="489D57FB" w14:textId="77777777" w:rsidR="00E87ADC" w:rsidRDefault="00E87ADC" w:rsidP="00E87ADC">
      <w:pPr>
        <w:rPr>
          <w:rFonts w:ascii="Times New Roman" w:hAnsi="Times New Roman"/>
          <w:b/>
          <w:sz w:val="24"/>
          <w:szCs w:val="24"/>
        </w:rPr>
      </w:pPr>
    </w:p>
    <w:p w14:paraId="57450835" w14:textId="1C4C00F5" w:rsidR="00E87ADC" w:rsidRPr="00EE1E4A" w:rsidRDefault="00E87ADC" w:rsidP="00E87ADC">
      <w:pPr>
        <w:spacing w:line="273" w:lineRule="exact"/>
        <w:rPr>
          <w:rFonts w:ascii="Times New Roman" w:hAnsi="Times New Roman"/>
          <w:sz w:val="24"/>
          <w:szCs w:val="24"/>
        </w:rPr>
      </w:pPr>
      <w:r w:rsidRPr="00EE1E4A">
        <w:rPr>
          <w:rFonts w:ascii="Times New Roman" w:hAnsi="Times New Roman"/>
          <w:sz w:val="24"/>
          <w:szCs w:val="24"/>
        </w:rPr>
        <w:t xml:space="preserve">Students are responsible for uploading &amp; submitting the correct document </w:t>
      </w:r>
      <w:r w:rsidR="002C67A6">
        <w:rPr>
          <w:rFonts w:ascii="Times New Roman" w:hAnsi="Times New Roman"/>
          <w:sz w:val="24"/>
          <w:szCs w:val="24"/>
        </w:rPr>
        <w:t xml:space="preserve">(ONLY MS Word docs will be acceptable) </w:t>
      </w:r>
      <w:r w:rsidRPr="00EE1E4A">
        <w:rPr>
          <w:rFonts w:ascii="Times New Roman" w:hAnsi="Times New Roman"/>
          <w:sz w:val="24"/>
          <w:szCs w:val="24"/>
        </w:rPr>
        <w:t xml:space="preserve">in the Blackboard assignment drop box.  The document submitted will be graded and no substitution of the document will be accepted.  </w:t>
      </w:r>
      <w:r w:rsidR="002C67A6">
        <w:rPr>
          <w:rFonts w:ascii="Times New Roman" w:hAnsi="Times New Roman"/>
          <w:sz w:val="24"/>
          <w:szCs w:val="24"/>
        </w:rPr>
        <w:t>ALWAYS</w:t>
      </w:r>
      <w:r w:rsidRPr="00EE1E4A">
        <w:rPr>
          <w:rFonts w:ascii="Times New Roman" w:hAnsi="Times New Roman"/>
          <w:sz w:val="24"/>
          <w:szCs w:val="24"/>
        </w:rPr>
        <w:t xml:space="preserve"> verify you have submitted the correct document</w:t>
      </w:r>
      <w:r w:rsidR="002C67A6">
        <w:rPr>
          <w:rFonts w:ascii="Times New Roman" w:hAnsi="Times New Roman"/>
          <w:sz w:val="24"/>
          <w:szCs w:val="24"/>
        </w:rPr>
        <w:t xml:space="preserve"> within 5 minutes of </w:t>
      </w:r>
      <w:proofErr w:type="spellStart"/>
      <w:r w:rsidR="002C67A6">
        <w:rPr>
          <w:rFonts w:ascii="Times New Roman" w:hAnsi="Times New Roman"/>
          <w:sz w:val="24"/>
          <w:szCs w:val="24"/>
        </w:rPr>
        <w:t>submisison</w:t>
      </w:r>
      <w:proofErr w:type="spellEnd"/>
      <w:r w:rsidRPr="00EE1E4A">
        <w:rPr>
          <w:rFonts w:ascii="Times New Roman" w:hAnsi="Times New Roman"/>
          <w:sz w:val="24"/>
          <w:szCs w:val="24"/>
        </w:rPr>
        <w:t xml:space="preserve">.  Faculty must be able to open the document or it will </w:t>
      </w:r>
      <w:r w:rsidR="002C67A6">
        <w:rPr>
          <w:rFonts w:ascii="Times New Roman" w:hAnsi="Times New Roman"/>
          <w:sz w:val="24"/>
          <w:szCs w:val="24"/>
        </w:rPr>
        <w:t xml:space="preserve">automatically </w:t>
      </w:r>
      <w:r w:rsidRPr="00EE1E4A">
        <w:rPr>
          <w:rFonts w:ascii="Times New Roman" w:hAnsi="Times New Roman"/>
          <w:sz w:val="24"/>
          <w:szCs w:val="24"/>
        </w:rPr>
        <w:t>receive a grade of zero.</w:t>
      </w:r>
    </w:p>
    <w:p w14:paraId="0E58B2CC" w14:textId="77777777" w:rsidR="00E87ADC" w:rsidRPr="00DF09E6" w:rsidRDefault="00E87ADC" w:rsidP="00E87ADC">
      <w:pPr>
        <w:rPr>
          <w:rFonts w:ascii="Times New Roman" w:hAnsi="Times New Roman"/>
          <w:b/>
          <w:sz w:val="24"/>
          <w:szCs w:val="24"/>
        </w:rPr>
      </w:pPr>
    </w:p>
    <w:p w14:paraId="7BCFF1E8" w14:textId="77777777" w:rsidR="00E87ADC" w:rsidRPr="00EE1E4A" w:rsidRDefault="00E87ADC" w:rsidP="00E87ADC">
      <w:pPr>
        <w:rPr>
          <w:rFonts w:ascii="Times New Roman" w:hAnsi="Times New Roman"/>
          <w:b/>
          <w:noProof/>
          <w:color w:val="000000"/>
          <w:sz w:val="24"/>
          <w:szCs w:val="24"/>
        </w:rPr>
      </w:pPr>
      <w:bookmarkStart w:id="0" w:name="_Toc17511584"/>
      <w:r w:rsidRPr="00EE1E4A">
        <w:rPr>
          <w:rFonts w:ascii="Times New Roman" w:hAnsi="Times New Roman"/>
          <w:b/>
          <w:bCs/>
          <w:noProof/>
          <w:color w:val="000000"/>
          <w:sz w:val="24"/>
          <w:szCs w:val="24"/>
          <w:u w:val="single"/>
        </w:rPr>
        <w:lastRenderedPageBreak/>
        <w:t>Late written assignments will not be accepted and may receive a grade of zero unless specific permission is obtained from the lead faculty ahead of time.</w:t>
      </w:r>
      <w:r w:rsidRPr="00EE1E4A">
        <w:rPr>
          <w:rFonts w:ascii="Times New Roman" w:hAnsi="Times New Roman"/>
          <w:b/>
          <w:noProof/>
          <w:color w:val="000000"/>
          <w:sz w:val="24"/>
          <w:szCs w:val="24"/>
        </w:rPr>
        <w:t xml:space="preserve">  </w:t>
      </w:r>
    </w:p>
    <w:p w14:paraId="73803B27" w14:textId="77777777" w:rsidR="00E87ADC" w:rsidRPr="00EE1E4A" w:rsidRDefault="00E87ADC" w:rsidP="00E87ADC">
      <w:pPr>
        <w:rPr>
          <w:rFonts w:ascii="Times New Roman" w:hAnsi="Times New Roman"/>
          <w:b/>
          <w:noProof/>
          <w:color w:val="000000"/>
          <w:sz w:val="24"/>
          <w:szCs w:val="24"/>
        </w:rPr>
      </w:pPr>
    </w:p>
    <w:p w14:paraId="196A3A56" w14:textId="77777777" w:rsidR="00E87ADC" w:rsidRPr="008209A2" w:rsidRDefault="00E87ADC" w:rsidP="00E87ADC">
      <w:pPr>
        <w:rPr>
          <w:rFonts w:ascii="Times New Roman" w:hAnsi="Times New Roman"/>
          <w:b/>
          <w:noProof/>
          <w:color w:val="000000"/>
          <w:sz w:val="24"/>
          <w:szCs w:val="24"/>
          <w:u w:val="single"/>
        </w:rPr>
      </w:pPr>
      <w:r w:rsidRPr="00EE1E4A">
        <w:rPr>
          <w:rFonts w:ascii="Times New Roman" w:hAnsi="Times New Roman"/>
          <w:b/>
          <w:noProof/>
          <w:color w:val="000000"/>
          <w:sz w:val="24"/>
          <w:szCs w:val="24"/>
          <w:u w:val="single"/>
        </w:rPr>
        <w:t>Please do NOT request altered exam dates or times; you are expected to adhere to the course schedule.</w:t>
      </w:r>
      <w:r w:rsidRPr="00EE1E4A">
        <w:rPr>
          <w:rFonts w:ascii="Times New Roman" w:hAnsi="Times New Roman"/>
          <w:noProof/>
          <w:color w:val="000000"/>
          <w:sz w:val="24"/>
          <w:szCs w:val="24"/>
          <w:u w:val="single"/>
        </w:rPr>
        <w:t xml:space="preserve">  </w:t>
      </w:r>
      <w:r w:rsidRPr="008209A2">
        <w:rPr>
          <w:rFonts w:ascii="Times New Roman" w:hAnsi="Times New Roman"/>
          <w:b/>
          <w:noProof/>
          <w:color w:val="000000"/>
          <w:sz w:val="24"/>
          <w:szCs w:val="24"/>
          <w:u w:val="single"/>
        </w:rPr>
        <w:t>An exception will be granted ONLY for an emergency and documentation must be provided.</w:t>
      </w:r>
    </w:p>
    <w:p w14:paraId="1B4CAFC4" w14:textId="77777777" w:rsidR="00E87ADC" w:rsidRPr="00EE1E4A" w:rsidRDefault="00E87ADC" w:rsidP="00E87ADC">
      <w:pPr>
        <w:spacing w:line="273" w:lineRule="exact"/>
        <w:rPr>
          <w:rFonts w:ascii="Times New Roman" w:hAnsi="Times New Roman"/>
          <w:b/>
          <w:bCs/>
          <w:sz w:val="24"/>
          <w:szCs w:val="24"/>
        </w:rPr>
      </w:pPr>
    </w:p>
    <w:bookmarkEnd w:id="0"/>
    <w:p w14:paraId="67FFA05B" w14:textId="560AA0F0" w:rsidR="00E87ADC" w:rsidRPr="00EE1E4A" w:rsidRDefault="00E87ADC" w:rsidP="00E87ADC">
      <w:pPr>
        <w:spacing w:line="273" w:lineRule="exact"/>
        <w:rPr>
          <w:rFonts w:ascii="Times New Roman" w:hAnsi="Times New Roman"/>
          <w:sz w:val="24"/>
          <w:szCs w:val="24"/>
        </w:rPr>
      </w:pPr>
      <w:r w:rsidRPr="00EE1E4A">
        <w:rPr>
          <w:rFonts w:ascii="Times New Roman" w:hAnsi="Times New Roman"/>
          <w:sz w:val="24"/>
          <w:szCs w:val="24"/>
        </w:rPr>
        <w:t>Students entering the room more than 10 minutes after the start of the examination will not be allowed to take the examination at that time.  If faculty are able to assist to proctor a late start, that</w:t>
      </w:r>
      <w:r>
        <w:rPr>
          <w:rFonts w:ascii="Times New Roman" w:hAnsi="Times New Roman"/>
          <w:sz w:val="24"/>
          <w:szCs w:val="24"/>
        </w:rPr>
        <w:t xml:space="preserve"> may be an option.  Otherwise, </w:t>
      </w:r>
      <w:r w:rsidRPr="00EE1E4A">
        <w:rPr>
          <w:rFonts w:ascii="Times New Roman" w:hAnsi="Times New Roman"/>
          <w:sz w:val="24"/>
          <w:szCs w:val="24"/>
        </w:rPr>
        <w:t xml:space="preserve">any make-up examinations given may include questions that are </w:t>
      </w:r>
      <w:r w:rsidRPr="00EE1E4A">
        <w:rPr>
          <w:rFonts w:ascii="Times New Roman" w:hAnsi="Times New Roman"/>
          <w:b/>
          <w:sz w:val="24"/>
          <w:szCs w:val="24"/>
        </w:rPr>
        <w:t>other</w:t>
      </w:r>
      <w:r w:rsidRPr="00EE1E4A">
        <w:rPr>
          <w:rFonts w:ascii="Times New Roman" w:hAnsi="Times New Roman"/>
          <w:sz w:val="24"/>
          <w:szCs w:val="24"/>
        </w:rPr>
        <w:t xml:space="preserve"> than multiple </w:t>
      </w:r>
      <w:proofErr w:type="gramStart"/>
      <w:r w:rsidRPr="00EE1E4A">
        <w:rPr>
          <w:rFonts w:ascii="Times New Roman" w:hAnsi="Times New Roman"/>
          <w:sz w:val="24"/>
          <w:szCs w:val="24"/>
        </w:rPr>
        <w:t>choice</w:t>
      </w:r>
      <w:proofErr w:type="gramEnd"/>
      <w:r w:rsidRPr="00EE1E4A">
        <w:rPr>
          <w:rFonts w:ascii="Times New Roman" w:hAnsi="Times New Roman"/>
          <w:sz w:val="24"/>
          <w:szCs w:val="24"/>
        </w:rPr>
        <w:t xml:space="preserve">.  Make-up examinations </w:t>
      </w:r>
      <w:r w:rsidR="00613758">
        <w:rPr>
          <w:rFonts w:ascii="Times New Roman" w:hAnsi="Times New Roman"/>
          <w:sz w:val="24"/>
          <w:szCs w:val="24"/>
        </w:rPr>
        <w:t>will</w:t>
      </w:r>
      <w:r w:rsidRPr="00EE1E4A">
        <w:rPr>
          <w:rFonts w:ascii="Times New Roman" w:hAnsi="Times New Roman"/>
          <w:sz w:val="24"/>
          <w:szCs w:val="24"/>
        </w:rPr>
        <w:t xml:space="preserve"> be given at the convenience of the faculty and availability of staff proctors.</w:t>
      </w:r>
    </w:p>
    <w:p w14:paraId="54B7BF10" w14:textId="77777777" w:rsidR="00E87ADC" w:rsidRPr="00EE1E4A" w:rsidRDefault="00E87ADC" w:rsidP="00E87ADC">
      <w:pPr>
        <w:spacing w:line="273" w:lineRule="exact"/>
        <w:rPr>
          <w:rFonts w:ascii="Times New Roman" w:hAnsi="Times New Roman"/>
          <w:sz w:val="24"/>
          <w:szCs w:val="24"/>
        </w:rPr>
      </w:pPr>
    </w:p>
    <w:p w14:paraId="2829BA41" w14:textId="77777777" w:rsidR="00E87ADC" w:rsidRPr="00EE1E4A" w:rsidRDefault="00E87ADC" w:rsidP="00E87ADC">
      <w:pPr>
        <w:spacing w:line="273" w:lineRule="exact"/>
        <w:rPr>
          <w:rFonts w:ascii="Times New Roman" w:hAnsi="Times New Roman"/>
          <w:sz w:val="24"/>
          <w:szCs w:val="24"/>
        </w:rPr>
      </w:pPr>
      <w:r w:rsidRPr="00EE1E4A">
        <w:rPr>
          <w:rFonts w:ascii="Times New Roman" w:hAnsi="Times New Roman"/>
          <w:sz w:val="24"/>
          <w:szCs w:val="24"/>
        </w:rPr>
        <w:t xml:space="preserve">Students may have the opportunity to participate in a small group examination immediately following the independent exam.  The procedure will be explained first day of class. </w:t>
      </w:r>
    </w:p>
    <w:p w14:paraId="63DB299A" w14:textId="77777777" w:rsidR="00E87ADC" w:rsidRPr="00EE1E4A" w:rsidRDefault="00E87ADC" w:rsidP="00E87ADC">
      <w:pPr>
        <w:spacing w:line="273" w:lineRule="exact"/>
        <w:rPr>
          <w:rFonts w:ascii="Times New Roman" w:hAnsi="Times New Roman"/>
          <w:sz w:val="24"/>
          <w:szCs w:val="24"/>
        </w:rPr>
      </w:pPr>
    </w:p>
    <w:p w14:paraId="69D7D88D" w14:textId="77777777" w:rsidR="00E87ADC" w:rsidRPr="00EE1E4A" w:rsidRDefault="00E87ADC" w:rsidP="00E87ADC">
      <w:pPr>
        <w:spacing w:line="273" w:lineRule="exact"/>
        <w:rPr>
          <w:rFonts w:ascii="Times New Roman" w:hAnsi="Times New Roman"/>
          <w:sz w:val="24"/>
          <w:szCs w:val="24"/>
        </w:rPr>
      </w:pPr>
      <w:r w:rsidRPr="00EE1E4A">
        <w:rPr>
          <w:rFonts w:ascii="Times New Roman" w:hAnsi="Times New Roman"/>
          <w:sz w:val="24"/>
          <w:szCs w:val="24"/>
        </w:rPr>
        <w:t>Students are responsible for assigned readings, web-based assignments, classroom and/or participatory assignments as given by faculty and a grade may be assigned on any of the above.  Most in-seat topics will require students to review voiced slides PRIOR to attending class.  This is required so students can be informed to participate in in-class activities.  Students are expected to remain in class for the entire session.</w:t>
      </w:r>
    </w:p>
    <w:p w14:paraId="189B90BC" w14:textId="77777777" w:rsidR="00E87ADC" w:rsidRDefault="00E87ADC" w:rsidP="00E87ADC">
      <w:pPr>
        <w:rPr>
          <w:rFonts w:ascii="Times New Roman" w:hAnsi="Times New Roman"/>
          <w:b/>
          <w:sz w:val="24"/>
          <w:szCs w:val="24"/>
          <w:u w:val="single"/>
        </w:rPr>
      </w:pPr>
    </w:p>
    <w:p w14:paraId="70CCEA5B" w14:textId="47D4A8FB" w:rsidR="00613758" w:rsidRDefault="00613758" w:rsidP="00E87ADC">
      <w:pPr>
        <w:rPr>
          <w:rFonts w:ascii="Times New Roman" w:hAnsi="Times New Roman"/>
          <w:b/>
          <w:sz w:val="24"/>
          <w:szCs w:val="24"/>
          <w:u w:val="single"/>
        </w:rPr>
      </w:pPr>
      <w:r>
        <w:rPr>
          <w:rFonts w:ascii="Times New Roman" w:hAnsi="Times New Roman"/>
          <w:b/>
          <w:sz w:val="24"/>
          <w:szCs w:val="24"/>
          <w:u w:val="single"/>
        </w:rPr>
        <w:t xml:space="preserve">Exams and Quizzes: Students must comply with BB online test guidelines to assure system compatibility. Failure to comply may result in reduced or zero </w:t>
      </w:r>
      <w:proofErr w:type="gramStart"/>
      <w:r>
        <w:rPr>
          <w:rFonts w:ascii="Times New Roman" w:hAnsi="Times New Roman"/>
          <w:b/>
          <w:sz w:val="24"/>
          <w:szCs w:val="24"/>
          <w:u w:val="single"/>
        </w:rPr>
        <w:t>grade</w:t>
      </w:r>
      <w:proofErr w:type="gramEnd"/>
      <w:r>
        <w:rPr>
          <w:rFonts w:ascii="Times New Roman" w:hAnsi="Times New Roman"/>
          <w:b/>
          <w:sz w:val="24"/>
          <w:szCs w:val="24"/>
          <w:u w:val="single"/>
        </w:rPr>
        <w:t xml:space="preserve"> on test if unable to successfully complete. You MUST be hardwired to take a test—NOT wireless.  Come to campus if that is a problem for you.</w:t>
      </w:r>
    </w:p>
    <w:p w14:paraId="1316D18E" w14:textId="77777777" w:rsidR="00613758" w:rsidRDefault="00613758" w:rsidP="00E87ADC">
      <w:pPr>
        <w:rPr>
          <w:rFonts w:ascii="Times New Roman" w:hAnsi="Times New Roman"/>
          <w:b/>
          <w:sz w:val="24"/>
          <w:szCs w:val="24"/>
          <w:u w:val="single"/>
        </w:rPr>
      </w:pPr>
    </w:p>
    <w:p w14:paraId="230C4B46" w14:textId="77777777" w:rsidR="00E87ADC" w:rsidRPr="00DF09E6" w:rsidRDefault="00E87ADC" w:rsidP="00E87ADC">
      <w:pPr>
        <w:rPr>
          <w:rFonts w:ascii="Times New Roman" w:hAnsi="Times New Roman"/>
          <w:sz w:val="24"/>
          <w:szCs w:val="24"/>
        </w:rPr>
      </w:pPr>
      <w:r w:rsidRPr="00DF09E6">
        <w:rPr>
          <w:rFonts w:ascii="Times New Roman" w:hAnsi="Times New Roman"/>
          <w:b/>
          <w:sz w:val="24"/>
          <w:szCs w:val="24"/>
          <w:u w:val="single"/>
        </w:rPr>
        <w:t>Grade Grievances</w:t>
      </w:r>
      <w:r w:rsidRPr="00DF09E6">
        <w:rPr>
          <w:rFonts w:ascii="Times New Roman" w:hAnsi="Times New Roman"/>
          <w:b/>
          <w:sz w:val="24"/>
          <w:szCs w:val="24"/>
        </w:rPr>
        <w:t xml:space="preserve">: </w:t>
      </w:r>
      <w:r>
        <w:rPr>
          <w:rFonts w:ascii="Times New Roman" w:hAnsi="Times New Roman"/>
          <w:b/>
          <w:sz w:val="24"/>
          <w:szCs w:val="24"/>
        </w:rPr>
        <w:t xml:space="preserve"> </w:t>
      </w:r>
      <w:r w:rsidRPr="00DF09E6">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5" w:anchor="gradegrievances" w:history="1">
        <w:r w:rsidRPr="00E87ADC">
          <w:rPr>
            <w:rStyle w:val="Hyperlink"/>
            <w:rFonts w:ascii="Times New Roman" w:hAnsi="Times New Roman"/>
            <w:sz w:val="24"/>
            <w:szCs w:val="24"/>
          </w:rPr>
          <w:t>http://grad.pci.uta.edu/about/catalog/current/general/regulations/#gradegrievances</w:t>
        </w:r>
      </w:hyperlink>
      <w:r w:rsidRPr="00DF09E6">
        <w:rPr>
          <w:rFonts w:ascii="Times New Roman" w:hAnsi="Times New Roman"/>
          <w:color w:val="FF0000"/>
          <w:sz w:val="21"/>
          <w:szCs w:val="21"/>
        </w:rPr>
        <w:t xml:space="preserve"> </w:t>
      </w:r>
      <w:r w:rsidRPr="00DF09E6">
        <w:rPr>
          <w:rFonts w:ascii="Times New Roman" w:hAnsi="Times New Roman"/>
          <w:sz w:val="24"/>
          <w:szCs w:val="24"/>
        </w:rPr>
        <w:t xml:space="preserve"> </w:t>
      </w:r>
    </w:p>
    <w:p w14:paraId="29B08124" w14:textId="77777777" w:rsidR="00E87ADC" w:rsidRDefault="00E87ADC" w:rsidP="008209A2">
      <w:pPr>
        <w:tabs>
          <w:tab w:val="right" w:pos="5292"/>
        </w:tabs>
        <w:rPr>
          <w:rFonts w:ascii="Times New Roman" w:hAnsi="Times New Roman"/>
          <w:b/>
          <w:noProof/>
          <w:color w:val="000000"/>
          <w:sz w:val="24"/>
          <w:szCs w:val="24"/>
          <w:u w:val="single"/>
        </w:rPr>
      </w:pPr>
    </w:p>
    <w:p w14:paraId="73570B35" w14:textId="77777777" w:rsidR="00E87ADC" w:rsidRPr="00DF09E6" w:rsidRDefault="00E87ADC" w:rsidP="00E87ADC">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 xml:space="preserve">Please contact your faculty for approval.  </w:t>
      </w:r>
      <w:r w:rsidRPr="00DF09E6">
        <w:rPr>
          <w:rFonts w:ascii="Times New Roman" w:hAnsi="Times New Roman"/>
          <w:sz w:val="24"/>
          <w:szCs w:val="24"/>
          <w:u w:val="single"/>
        </w:rPr>
        <w:t>Upon approval</w:t>
      </w:r>
      <w:r w:rsidRPr="00DF09E6">
        <w:rPr>
          <w:rFonts w:ascii="Times New Roman" w:hAnsi="Times New Roman"/>
          <w:sz w:val="24"/>
          <w:szCs w:val="24"/>
        </w:rPr>
        <w:t xml:space="preserve"> from your faculty, you need to schedule an appointment with Sonya Darr at </w:t>
      </w:r>
      <w:hyperlink r:id="rId16" w:history="1">
        <w:r w:rsidRPr="00DF09E6">
          <w:rPr>
            <w:rStyle w:val="Hyperlink"/>
            <w:rFonts w:ascii="Times New Roman" w:hAnsi="Times New Roman"/>
            <w:sz w:val="24"/>
            <w:szCs w:val="24"/>
          </w:rPr>
          <w:t>sdarr@uta.edu</w:t>
        </w:r>
      </w:hyperlink>
      <w:r w:rsidRPr="00DF09E6">
        <w:rPr>
          <w:rFonts w:ascii="Times New Roman" w:hAnsi="Times New Roman"/>
          <w:sz w:val="24"/>
          <w:szCs w:val="24"/>
        </w:rPr>
        <w:t>.  Please allow a 24 hour advance notice when scheduling.</w:t>
      </w:r>
    </w:p>
    <w:p w14:paraId="6D55D4E1" w14:textId="77777777" w:rsidR="00E87ADC" w:rsidRPr="00DF09E6" w:rsidRDefault="00E87ADC" w:rsidP="00E87ADC">
      <w:pPr>
        <w:rPr>
          <w:rFonts w:ascii="Times New Roman" w:hAnsi="Times New Roman"/>
          <w:sz w:val="24"/>
          <w:szCs w:val="24"/>
        </w:rPr>
      </w:pPr>
    </w:p>
    <w:p w14:paraId="10D4B9D9" w14:textId="77777777" w:rsidR="00E87ADC" w:rsidRPr="00DF09E6" w:rsidRDefault="00E87ADC" w:rsidP="00E87ADC">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Test reviews may be scheduled up to two weeks after grades have been posted to blackboard for the </w:t>
      </w:r>
      <w:r w:rsidRPr="00DF09E6">
        <w:rPr>
          <w:rFonts w:ascii="Times New Roman" w:hAnsi="Times New Roman"/>
          <w:sz w:val="24"/>
          <w:szCs w:val="24"/>
          <w:u w:val="single"/>
        </w:rPr>
        <w:t>current exam</w:t>
      </w:r>
      <w:r w:rsidRPr="00DF09E6">
        <w:rPr>
          <w:rFonts w:ascii="Times New Roman" w:hAnsi="Times New Roman"/>
          <w:sz w:val="24"/>
          <w:szCs w:val="24"/>
        </w:rPr>
        <w:t xml:space="preserve">.  Due to time constraints, you will only be allowed 30 minutes to review your test.  Unfortunately, we will not be able to allow multiple test reviews.  Contact Sonya Darr for availability at </w:t>
      </w:r>
      <w:hyperlink r:id="rId17" w:history="1">
        <w:r w:rsidRPr="00DF09E6">
          <w:rPr>
            <w:rStyle w:val="Hyperlink"/>
            <w:rFonts w:ascii="Times New Roman" w:hAnsi="Times New Roman"/>
            <w:sz w:val="24"/>
            <w:szCs w:val="24"/>
          </w:rPr>
          <w:t>sdarr@uta.edu</w:t>
        </w:r>
      </w:hyperlink>
      <w:r w:rsidRPr="00DF09E6">
        <w:rPr>
          <w:rFonts w:ascii="Times New Roman" w:hAnsi="Times New Roman"/>
          <w:sz w:val="24"/>
          <w:szCs w:val="24"/>
        </w:rPr>
        <w:t>.  Please allow a 24 hour advance notice when scheduling.</w:t>
      </w:r>
    </w:p>
    <w:p w14:paraId="4BEA61EB" w14:textId="77777777" w:rsidR="00E87ADC" w:rsidRDefault="00E87ADC" w:rsidP="008209A2">
      <w:pPr>
        <w:tabs>
          <w:tab w:val="right" w:pos="5292"/>
        </w:tabs>
        <w:rPr>
          <w:rFonts w:ascii="Times New Roman" w:hAnsi="Times New Roman"/>
          <w:b/>
          <w:noProof/>
          <w:color w:val="000000"/>
          <w:sz w:val="24"/>
          <w:szCs w:val="24"/>
          <w:u w:val="single"/>
        </w:rPr>
      </w:pPr>
    </w:p>
    <w:p w14:paraId="79BB5507" w14:textId="77777777" w:rsidR="00E87ADC" w:rsidRPr="00DF09E6" w:rsidRDefault="00E87ADC" w:rsidP="00E87ADC">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Pr>
          <w:rFonts w:ascii="Times New Roman" w:hAnsi="Times New Roman"/>
          <w:b/>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Pr>
          <w:rFonts w:ascii="Times New Roman" w:hAnsi="Times New Roman"/>
          <w:sz w:val="24"/>
          <w:szCs w:val="24"/>
        </w:rPr>
        <w:t>9</w:t>
      </w:r>
      <w:r w:rsidRPr="00DF09E6">
        <w:rPr>
          <w:rFonts w:ascii="Times New Roman" w:hAnsi="Times New Roman"/>
          <w:sz w:val="24"/>
          <w:szCs w:val="24"/>
        </w:rPr>
        <w:t xml:space="preserve"> hours per week on their own time in course-related activities, including reading required materials, completing assignments, preparing for exams, etc.</w:t>
      </w:r>
    </w:p>
    <w:p w14:paraId="22B9D386" w14:textId="77777777" w:rsidR="00E87ADC" w:rsidRPr="00DF09E6" w:rsidRDefault="00E87ADC" w:rsidP="00E87ADC">
      <w:pPr>
        <w:rPr>
          <w:rFonts w:ascii="Times New Roman" w:hAnsi="Times New Roman"/>
          <w:sz w:val="24"/>
          <w:szCs w:val="24"/>
        </w:rPr>
      </w:pPr>
    </w:p>
    <w:p w14:paraId="4DF47766" w14:textId="77777777" w:rsidR="00E87ADC" w:rsidRPr="00DF09E6" w:rsidRDefault="00E87ADC" w:rsidP="00E87ADC">
      <w:pPr>
        <w:tabs>
          <w:tab w:val="left" w:pos="-720"/>
        </w:tabs>
        <w:rPr>
          <w:rFonts w:ascii="Times New Roman" w:hAnsi="Times New Roman"/>
          <w:color w:val="000000" w:themeColor="text1"/>
          <w:sz w:val="24"/>
          <w:szCs w:val="24"/>
        </w:rPr>
      </w:pPr>
      <w:r w:rsidRPr="00DF09E6">
        <w:rPr>
          <w:rFonts w:ascii="Times New Roman" w:hAnsi="Times New Roman"/>
          <w:b/>
          <w:sz w:val="24"/>
          <w:szCs w:val="24"/>
          <w:u w:val="single"/>
        </w:rPr>
        <w:t>Attendance Policy</w:t>
      </w:r>
      <w:r w:rsidRPr="00DF09E6">
        <w:rPr>
          <w:rFonts w:ascii="Times New Roman" w:hAnsi="Times New Roman"/>
          <w:b/>
          <w:sz w:val="24"/>
          <w:szCs w:val="24"/>
        </w:rPr>
        <w:t xml:space="preserve">:  </w:t>
      </w:r>
      <w:r w:rsidRPr="00DF09E6">
        <w:rPr>
          <w:rFonts w:ascii="Times New Roman" w:hAnsi="Times New Roman"/>
          <w:sz w:val="24"/>
          <w:szCs w:val="24"/>
        </w:rPr>
        <w:t>Regular class attendance and participation is expected of all students.  Students are responsible for all missed course information</w:t>
      </w:r>
    </w:p>
    <w:p w14:paraId="369554FA" w14:textId="77777777" w:rsidR="00E87ADC" w:rsidRPr="00DF09E6" w:rsidRDefault="00E87ADC" w:rsidP="00E87ADC">
      <w:pPr>
        <w:rPr>
          <w:rFonts w:ascii="Times New Roman" w:hAnsi="Times New Roman"/>
          <w:sz w:val="24"/>
          <w:szCs w:val="24"/>
        </w:rPr>
      </w:pPr>
    </w:p>
    <w:p w14:paraId="19E9DB41" w14:textId="77777777" w:rsidR="00E87ADC" w:rsidRPr="00DF09E6" w:rsidRDefault="00E87ADC" w:rsidP="00E87ADC">
      <w:pPr>
        <w:pStyle w:val="NormalWeb"/>
        <w:spacing w:before="0" w:beforeAutospacing="0" w:after="0" w:afterAutospacing="0"/>
        <w:rPr>
          <w:rStyle w:val="Hyperlink"/>
        </w:rPr>
      </w:pPr>
      <w:r w:rsidRPr="00DF09E6">
        <w:rPr>
          <w:b/>
          <w:u w:val="single"/>
        </w:rPr>
        <w:lastRenderedPageBreak/>
        <w:t>Drop Policy</w:t>
      </w:r>
      <w:r w:rsidRPr="00DF09E6">
        <w:rPr>
          <w:b/>
        </w:rPr>
        <w:t xml:space="preserve">: </w:t>
      </w:r>
      <w:r>
        <w:rPr>
          <w:b/>
        </w:rPr>
        <w:t xml:space="preserve"> </w:t>
      </w:r>
      <w:r w:rsidRPr="00726C9B">
        <w:t>Graduate</w:t>
      </w:r>
      <w:r w:rsidRPr="00DF09E6">
        <w:t xml:space="preserve"> students who wish to change a schedule by either dropping or adding a course must first consult with their Graduate Advisor. Regulations pertaining to adding or dropping courses are described below. </w:t>
      </w:r>
      <w:proofErr w:type="gramStart"/>
      <w:r w:rsidRPr="00DF09E6">
        <w:t>Adds</w:t>
      </w:r>
      <w:proofErr w:type="gramEnd"/>
      <w:r w:rsidRPr="00DF09E6">
        <w:t xml:space="preserve"> and drops may be made through late registration either on the Web at </w:t>
      </w:r>
      <w:proofErr w:type="spellStart"/>
      <w:r w:rsidRPr="00DF09E6">
        <w:t>MyMav</w:t>
      </w:r>
      <w:proofErr w:type="spellEnd"/>
      <w:r w:rsidRPr="00DF09E6">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DF09E6">
        <w:rPr>
          <w:rStyle w:val="Strong"/>
        </w:rPr>
        <w:t>Students will not be automatically dropped for non-attendance</w:t>
      </w:r>
      <w:r w:rsidRPr="00DF09E6">
        <w:t xml:space="preserve">. Repayment of certain types of financial aid administered through the University may be required as the result of dropping classes or withdrawing. Contact the Office of Financial Aid and Scholarships at </w:t>
      </w:r>
      <w:hyperlink r:id="rId18" w:history="1">
        <w:r w:rsidRPr="00DF09E6">
          <w:rPr>
            <w:rStyle w:val="Hyperlink"/>
          </w:rPr>
          <w:t>http://wweb.uta.edu/aao/fao/</w:t>
        </w:r>
      </w:hyperlink>
      <w:r w:rsidRPr="00DF09E6">
        <w:rPr>
          <w:sz w:val="21"/>
          <w:szCs w:val="21"/>
        </w:rPr>
        <w:t xml:space="preserve"> .  </w:t>
      </w:r>
      <w:r w:rsidRPr="00DF09E6">
        <w:t xml:space="preserve">The last day to drop a course is listed in the Academic Calendar available at </w:t>
      </w:r>
      <w:hyperlink r:id="rId19" w:history="1">
        <w:r w:rsidRPr="00DF09E6">
          <w:rPr>
            <w:rStyle w:val="Hyperlink"/>
          </w:rPr>
          <w:t>http://www.uta.edu/uta/acadcal.php?session=20141</w:t>
        </w:r>
      </w:hyperlink>
      <w:r w:rsidRPr="00DF09E6">
        <w:t xml:space="preserve">  </w:t>
      </w:r>
    </w:p>
    <w:p w14:paraId="3B8D1DB0" w14:textId="77777777" w:rsidR="00E87ADC" w:rsidRPr="00DF09E6" w:rsidRDefault="00E87ADC" w:rsidP="00E87ADC">
      <w:pPr>
        <w:pStyle w:val="NormalWeb"/>
        <w:spacing w:before="0" w:beforeAutospacing="0" w:after="0" w:afterAutospacing="0"/>
        <w:rPr>
          <w:rStyle w:val="Hyperlink"/>
        </w:rPr>
      </w:pPr>
    </w:p>
    <w:p w14:paraId="2FB8B0F2" w14:textId="77777777" w:rsidR="00E87ADC" w:rsidRPr="00DF09E6" w:rsidRDefault="00E87ADC" w:rsidP="00E87ADC">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A student may not add a course after the end of late registration.</w:t>
      </w:r>
      <w:r>
        <w:rPr>
          <w:rFonts w:ascii="Times New Roman" w:hAnsi="Times New Roman"/>
          <w:sz w:val="24"/>
          <w:szCs w:val="24"/>
        </w:rPr>
        <w:t xml:space="preserve"> June 2- June 3, 2014</w:t>
      </w:r>
      <w:r w:rsidRPr="00DF09E6">
        <w:rPr>
          <w:rFonts w:ascii="Times New Roman" w:hAnsi="Times New Roman"/>
          <w:sz w:val="24"/>
          <w:szCs w:val="24"/>
        </w:rPr>
        <w:t>.</w:t>
      </w:r>
    </w:p>
    <w:p w14:paraId="5B68FCBE" w14:textId="77777777" w:rsidR="00E87ADC" w:rsidRPr="00DF09E6" w:rsidRDefault="00E87ADC" w:rsidP="00E87ADC">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14:paraId="65B4F424" w14:textId="77777777" w:rsidR="00E87ADC" w:rsidRPr="00DF09E6" w:rsidRDefault="00E87ADC" w:rsidP="00E87ADC">
      <w:pPr>
        <w:pStyle w:val="ListParagraph"/>
        <w:autoSpaceDE w:val="0"/>
        <w:autoSpaceDN w:val="0"/>
        <w:adjustRightInd w:val="0"/>
        <w:ind w:left="540"/>
        <w:rPr>
          <w:rFonts w:ascii="Times New Roman" w:eastAsiaTheme="minorHAnsi" w:hAnsi="Times New Roman"/>
          <w:color w:val="000000"/>
          <w:sz w:val="24"/>
          <w:szCs w:val="24"/>
          <w:lang w:eastAsia="en-US"/>
        </w:rPr>
      </w:pPr>
      <w:r w:rsidRPr="00DF09E6">
        <w:rPr>
          <w:rFonts w:ascii="Times New Roman" w:eastAsiaTheme="minorHAnsi" w:hAnsi="Times New Roman"/>
          <w:color w:val="000000"/>
          <w:sz w:val="24"/>
          <w:szCs w:val="24"/>
          <w:lang w:eastAsia="en-US"/>
        </w:rPr>
        <w:t xml:space="preserve">(1)  Contact course faculty to obtain permission to drop the course with a grade of “W”. </w:t>
      </w:r>
    </w:p>
    <w:p w14:paraId="6A06F13A" w14:textId="77777777" w:rsidR="00E87ADC" w:rsidRPr="00DF09E6" w:rsidRDefault="00E87ADC" w:rsidP="00E87ADC">
      <w:pPr>
        <w:pStyle w:val="ListParagraph"/>
        <w:autoSpaceDE w:val="0"/>
        <w:autoSpaceDN w:val="0"/>
        <w:adjustRightInd w:val="0"/>
        <w:ind w:left="54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(2) </w:t>
      </w:r>
      <w:r w:rsidRPr="00DF09E6">
        <w:rPr>
          <w:rFonts w:ascii="Times New Roman" w:eastAsiaTheme="minorHAnsi" w:hAnsi="Times New Roman"/>
          <w:color w:val="000000"/>
          <w:sz w:val="24"/>
          <w:szCs w:val="24"/>
          <w:lang w:eastAsia="en-US"/>
        </w:rPr>
        <w:t xml:space="preserve">Complete the form, sign electronically, (available at </w:t>
      </w:r>
      <w:hyperlink r:id="rId20" w:history="1">
        <w:r w:rsidRPr="00DF09E6">
          <w:rPr>
            <w:rStyle w:val="Hyperlink"/>
            <w:rFonts w:ascii="Times New Roman" w:eastAsiaTheme="minorHAnsi" w:hAnsi="Times New Roman"/>
            <w:sz w:val="24"/>
            <w:szCs w:val="24"/>
            <w:lang w:eastAsia="en-US"/>
          </w:rPr>
          <w:t>http://www.uta.edu/nursing/msn/msn-forms/</w:t>
        </w:r>
      </w:hyperlink>
      <w:r w:rsidRPr="00DF09E6">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21" w:history="1">
        <w:r w:rsidRPr="00DF09E6">
          <w:rPr>
            <w:rStyle w:val="Hyperlink"/>
            <w:rFonts w:ascii="Times New Roman" w:eastAsiaTheme="minorHAnsi" w:hAnsi="Times New Roman"/>
            <w:sz w:val="24"/>
            <w:szCs w:val="24"/>
            <w:lang w:eastAsia="en-US"/>
          </w:rPr>
          <w:t>sdecker@uta.edu</w:t>
        </w:r>
      </w:hyperlink>
      <w:r>
        <w:rPr>
          <w:rFonts w:ascii="Times New Roman" w:eastAsiaTheme="minorHAnsi" w:hAnsi="Times New Roman"/>
          <w:color w:val="000000"/>
          <w:sz w:val="24"/>
          <w:szCs w:val="24"/>
          <w:lang w:eastAsia="en-US"/>
        </w:rPr>
        <w:t xml:space="preserve">  </w:t>
      </w:r>
    </w:p>
    <w:p w14:paraId="27612A58" w14:textId="77777777" w:rsidR="00E87ADC" w:rsidRPr="00DF09E6" w:rsidRDefault="00E87ADC" w:rsidP="00E87ADC">
      <w:pPr>
        <w:pStyle w:val="ListParagraph"/>
        <w:ind w:left="540"/>
        <w:rPr>
          <w:rFonts w:ascii="Times New Roman" w:hAnsi="Times New Roman"/>
          <w:sz w:val="24"/>
          <w:szCs w:val="24"/>
        </w:rPr>
      </w:pPr>
      <w:r>
        <w:rPr>
          <w:rFonts w:ascii="Times New Roman" w:eastAsiaTheme="minorHAnsi" w:hAnsi="Times New Roman"/>
          <w:color w:val="000000"/>
          <w:sz w:val="24"/>
          <w:szCs w:val="24"/>
          <w:lang w:eastAsia="en-US"/>
        </w:rPr>
        <w:t xml:space="preserve">(3) </w:t>
      </w:r>
      <w:r w:rsidRPr="00DF09E6">
        <w:rPr>
          <w:rFonts w:ascii="Times New Roman" w:eastAsiaTheme="minorHAnsi" w:hAnsi="Times New Roman"/>
          <w:color w:val="000000"/>
          <w:sz w:val="24"/>
          <w:szCs w:val="24"/>
          <w:lang w:eastAsia="en-US"/>
        </w:rPr>
        <w:t>Contact the graduate program advisor to verify the approved form was received from the faculty, the course drop was processed and schedule an appointment to revise student degree plan.</w:t>
      </w:r>
    </w:p>
    <w:p w14:paraId="55A23780" w14:textId="77777777" w:rsidR="00E87ADC" w:rsidRPr="00DF09E6" w:rsidRDefault="00E87ADC" w:rsidP="00E87ADC">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Students who drop all coursework at UTA must check the RESIGN box.  Students staying in a least one course and dropping other coursework will check the DROP COURSE(S) box.</w:t>
      </w:r>
    </w:p>
    <w:p w14:paraId="4B3818EB" w14:textId="77777777" w:rsidR="00E87ADC" w:rsidRPr="00DF09E6" w:rsidRDefault="00E87ADC" w:rsidP="00E87ADC">
      <w:pPr>
        <w:numPr>
          <w:ilvl w:val="0"/>
          <w:numId w:val="1"/>
        </w:numPr>
        <w:tabs>
          <w:tab w:val="clear" w:pos="720"/>
        </w:tabs>
        <w:ind w:left="360"/>
        <w:rPr>
          <w:rStyle w:val="Hyperlink"/>
          <w:rFonts w:ascii="Times New Roman" w:hAnsi="Times New Roman"/>
          <w:color w:val="FF0000"/>
          <w:sz w:val="24"/>
          <w:szCs w:val="24"/>
          <w:u w:val="none"/>
        </w:rPr>
      </w:pPr>
      <w:r w:rsidRPr="00DF09E6">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2" w:history="1">
        <w:r w:rsidRPr="00DF09E6">
          <w:rPr>
            <w:rStyle w:val="Hyperlink"/>
            <w:rFonts w:ascii="Times New Roman" w:hAnsi="Times New Roman"/>
            <w:sz w:val="24"/>
            <w:szCs w:val="24"/>
          </w:rPr>
          <w:t>http://grad.pci.uta.edu/faculty/resources/advisors/current/</w:t>
        </w:r>
      </w:hyperlink>
      <w:r w:rsidRPr="00DF09E6">
        <w:rPr>
          <w:rFonts w:ascii="Times New Roman" w:hAnsi="Times New Roman"/>
        </w:rPr>
        <w:t xml:space="preserve"> </w:t>
      </w:r>
    </w:p>
    <w:p w14:paraId="4220CD08" w14:textId="77777777" w:rsidR="00E87ADC" w:rsidRPr="00DF09E6" w:rsidRDefault="00E87ADC" w:rsidP="00E87ADC">
      <w:pPr>
        <w:ind w:left="720"/>
        <w:rPr>
          <w:rFonts w:ascii="Times New Roman" w:hAnsi="Times New Roman"/>
          <w:color w:val="FF0000"/>
          <w:sz w:val="24"/>
          <w:szCs w:val="24"/>
        </w:rPr>
      </w:pPr>
    </w:p>
    <w:p w14:paraId="7F6687B1" w14:textId="77777777" w:rsidR="00E87ADC" w:rsidRPr="00DF09E6" w:rsidRDefault="00E87ADC" w:rsidP="00E87ADC">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June 19, 2014</w:t>
      </w:r>
    </w:p>
    <w:p w14:paraId="1B707EB3" w14:textId="77777777" w:rsidR="00E87ADC" w:rsidRPr="00DF09E6" w:rsidRDefault="00E87ADC" w:rsidP="00E87ADC">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proofErr w:type="gramStart"/>
      <w:r w:rsidRPr="00DF09E6">
        <w:rPr>
          <w:rFonts w:ascii="Times New Roman" w:hAnsi="Times New Roman"/>
          <w:b/>
          <w:color w:val="FF0000"/>
          <w:sz w:val="24"/>
          <w:szCs w:val="24"/>
        </w:rPr>
        <w:t xml:space="preserve">Last day to drop or withdraw </w:t>
      </w:r>
      <w:r>
        <w:rPr>
          <w:rFonts w:ascii="Times New Roman" w:hAnsi="Times New Roman"/>
          <w:b/>
          <w:color w:val="FF0000"/>
          <w:sz w:val="24"/>
          <w:szCs w:val="24"/>
        </w:rPr>
        <w:t>July 17, 2014 by 4pm.</w:t>
      </w:r>
      <w:proofErr w:type="gramEnd"/>
    </w:p>
    <w:p w14:paraId="45B953FF" w14:textId="77777777" w:rsidR="00013FFD" w:rsidRPr="004246F2" w:rsidRDefault="00013FFD" w:rsidP="00013FFD">
      <w:pPr>
        <w:rPr>
          <w:rFonts w:ascii="Times New Roman" w:hAnsi="Times New Roman"/>
          <w:b/>
          <w:sz w:val="24"/>
          <w:szCs w:val="24"/>
          <w:highlight w:val="yellow"/>
        </w:rPr>
      </w:pPr>
    </w:p>
    <w:p w14:paraId="71D8359A" w14:textId="77777777" w:rsidR="00E87ADC" w:rsidRPr="00DF09E6" w:rsidRDefault="00E87ADC" w:rsidP="00E87ADC">
      <w:pPr>
        <w:pStyle w:val="NormalWeb"/>
        <w:spacing w:before="0" w:beforeAutospacing="0" w:after="0" w:afterAutospacing="0"/>
      </w:pPr>
      <w:r w:rsidRPr="00DF09E6">
        <w:rPr>
          <w:b/>
          <w:bCs/>
          <w:u w:val="single"/>
        </w:rPr>
        <w:t>Americans with Disabilities Act</w:t>
      </w:r>
      <w:r w:rsidRPr="00DF09E6">
        <w:rPr>
          <w:b/>
          <w:bCs/>
        </w:rPr>
        <w:t xml:space="preserve">: </w:t>
      </w:r>
      <w:r w:rsidRPr="00DF09E6">
        <w:rPr>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3" w:history="1">
        <w:r w:rsidRPr="00DF09E6">
          <w:rPr>
            <w:rStyle w:val="Hyperlink"/>
            <w:sz w:val="21"/>
            <w:szCs w:val="21"/>
          </w:rPr>
          <w:t>www.uta.edu/disability</w:t>
        </w:r>
      </w:hyperlink>
      <w:r w:rsidRPr="00DF09E6">
        <w:t xml:space="preserve"> or by calling the Office for Students with Disabilities at (817) 272-3364.</w:t>
      </w:r>
    </w:p>
    <w:p w14:paraId="5AB2D678" w14:textId="60EA4CAF" w:rsidR="00E87ADC" w:rsidRPr="0002569C" w:rsidRDefault="00E87ADC" w:rsidP="0002569C">
      <w:pPr>
        <w:spacing w:after="200" w:line="276" w:lineRule="auto"/>
        <w:rPr>
          <w:rFonts w:ascii="Times New Roman" w:eastAsia="Times New Roman" w:hAnsi="Times New Roman"/>
          <w:sz w:val="24"/>
          <w:szCs w:val="24"/>
        </w:rPr>
      </w:pPr>
      <w:r>
        <w:br w:type="page"/>
      </w:r>
      <w:r w:rsidRPr="00DF09E6">
        <w:rPr>
          <w:rFonts w:ascii="Times New Roman" w:hAnsi="Times New Roman"/>
          <w:b/>
          <w:bCs/>
          <w:sz w:val="24"/>
          <w:szCs w:val="24"/>
          <w:u w:val="single"/>
        </w:rPr>
        <w:lastRenderedPageBreak/>
        <w:t>Academic Integrity</w:t>
      </w:r>
      <w:proofErr w:type="gramStart"/>
      <w:r w:rsidRPr="00DF09E6">
        <w:rPr>
          <w:rFonts w:ascii="Times New Roman" w:hAnsi="Times New Roman"/>
          <w:b/>
          <w:bCs/>
          <w:sz w:val="24"/>
          <w:szCs w:val="24"/>
        </w:rPr>
        <w:t xml:space="preserve">: </w:t>
      </w:r>
      <w:r w:rsidRPr="00DF09E6">
        <w:rPr>
          <w:rFonts w:ascii="Times New Roman" w:hAnsi="Times New Roman"/>
          <w:bCs/>
          <w:sz w:val="24"/>
          <w:szCs w:val="24"/>
        </w:rPr>
        <w:t xml:space="preserve">  </w:t>
      </w:r>
      <w:r w:rsidRPr="00DF09E6">
        <w:rPr>
          <w:rFonts w:ascii="Times New Roman" w:eastAsia="Calibri" w:hAnsi="Times New Roman"/>
          <w:sz w:val="24"/>
          <w:szCs w:val="24"/>
          <w:lang w:eastAsia="en-US"/>
        </w:rPr>
        <w:t>All</w:t>
      </w:r>
      <w:proofErr w:type="gramEnd"/>
      <w:r w:rsidRPr="00DF09E6">
        <w:rPr>
          <w:rFonts w:ascii="Times New Roman" w:eastAsia="Calibri" w:hAnsi="Times New Roman"/>
          <w:sz w:val="24"/>
          <w:szCs w:val="24"/>
          <w:lang w:eastAsia="en-US"/>
        </w:rPr>
        <w:t xml:space="preserve"> students enrolled in this course are expected to adhere to the UT Arlington Honor Code:</w:t>
      </w:r>
    </w:p>
    <w:p w14:paraId="19DAABCA" w14:textId="77777777" w:rsidR="00E87ADC" w:rsidRPr="00DF09E6" w:rsidRDefault="00E87ADC" w:rsidP="00E87ADC">
      <w:pPr>
        <w:tabs>
          <w:tab w:val="left" w:pos="2160"/>
        </w:tabs>
        <w:rPr>
          <w:rFonts w:ascii="Times New Roman" w:eastAsia="Calibri" w:hAnsi="Times New Roman"/>
          <w:sz w:val="24"/>
          <w:szCs w:val="24"/>
          <w:lang w:eastAsia="en-US"/>
        </w:rPr>
      </w:pPr>
    </w:p>
    <w:p w14:paraId="74FD10F6" w14:textId="77777777" w:rsidR="00E87ADC" w:rsidRPr="00DF09E6" w:rsidRDefault="00E87ADC" w:rsidP="00E87ADC">
      <w:pPr>
        <w:ind w:left="540" w:right="72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2B80B07E" w14:textId="77777777" w:rsidR="00E87ADC" w:rsidRPr="00DF09E6" w:rsidRDefault="00E87ADC" w:rsidP="00E87ADC">
      <w:pPr>
        <w:ind w:left="540" w:right="720"/>
        <w:rPr>
          <w:rFonts w:ascii="Times New Roman" w:eastAsia="Calibri" w:hAnsi="Times New Roman"/>
          <w:i/>
          <w:sz w:val="24"/>
          <w:szCs w:val="24"/>
          <w:lang w:eastAsia="en-US"/>
        </w:rPr>
      </w:pPr>
    </w:p>
    <w:p w14:paraId="02FFA6D2" w14:textId="77777777" w:rsidR="00E87ADC" w:rsidRPr="00DF09E6" w:rsidRDefault="00E87ADC" w:rsidP="00E87ADC">
      <w:pPr>
        <w:ind w:left="540" w:right="72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4AF7FFC" w14:textId="77777777" w:rsidR="00E87ADC" w:rsidRPr="00DF09E6" w:rsidRDefault="00E87ADC" w:rsidP="00E87ADC">
      <w:pPr>
        <w:rPr>
          <w:rFonts w:ascii="Times New Roman" w:eastAsia="Calibri" w:hAnsi="Times New Roman"/>
          <w:i/>
          <w:sz w:val="24"/>
          <w:szCs w:val="24"/>
          <w:lang w:eastAsia="en-US"/>
        </w:rPr>
      </w:pPr>
    </w:p>
    <w:p w14:paraId="7BCDBB24" w14:textId="77777777" w:rsidR="00E87ADC" w:rsidRPr="00DF09E6" w:rsidRDefault="00E87ADC" w:rsidP="00E87ADC">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1E9147B2" w14:textId="77777777" w:rsidR="00E87ADC" w:rsidRPr="00DF09E6" w:rsidRDefault="00E87ADC" w:rsidP="00E87ADC">
      <w:pPr>
        <w:rPr>
          <w:rFonts w:ascii="Times New Roman" w:eastAsia="Calibri" w:hAnsi="Times New Roman"/>
          <w:sz w:val="24"/>
          <w:szCs w:val="24"/>
          <w:lang w:eastAsia="en-US"/>
        </w:rPr>
      </w:pPr>
    </w:p>
    <w:p w14:paraId="467835A1" w14:textId="77777777" w:rsidR="00E87ADC" w:rsidRPr="00DF09E6" w:rsidRDefault="00E87ADC" w:rsidP="00E87ADC">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0CAE43A6" w14:textId="77777777" w:rsidR="00E87ADC" w:rsidRPr="00DF09E6" w:rsidRDefault="00E87ADC" w:rsidP="00E87ADC">
      <w:pPr>
        <w:rPr>
          <w:rFonts w:ascii="Times New Roman" w:eastAsia="Calibri" w:hAnsi="Times New Roman"/>
          <w:sz w:val="24"/>
          <w:szCs w:val="24"/>
          <w:lang w:eastAsia="en-US"/>
        </w:rPr>
      </w:pPr>
    </w:p>
    <w:p w14:paraId="1465E8D6" w14:textId="77777777" w:rsidR="00E87ADC" w:rsidRPr="00DF09E6" w:rsidRDefault="00E87ADC" w:rsidP="00E87ADC">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24A20FB1" w14:textId="77777777" w:rsidR="00E87ADC" w:rsidRPr="00DF09E6" w:rsidRDefault="00E87ADC" w:rsidP="00E87ADC">
      <w:pPr>
        <w:pStyle w:val="NormalWeb"/>
        <w:spacing w:before="0" w:beforeAutospacing="0" w:after="0" w:afterAutospacing="0"/>
      </w:pPr>
    </w:p>
    <w:p w14:paraId="7840CABF" w14:textId="77777777" w:rsidR="00E87ADC" w:rsidRPr="00DF09E6" w:rsidRDefault="00E87ADC" w:rsidP="00E87ADC">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4"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14:paraId="68AEEC3B" w14:textId="77777777" w:rsidR="00E87ADC" w:rsidRPr="00DF09E6" w:rsidRDefault="00E87ADC" w:rsidP="00E87ADC">
      <w:pPr>
        <w:rPr>
          <w:rFonts w:ascii="Times New Roman" w:hAnsi="Times New Roman"/>
          <w:b/>
          <w:bCs/>
          <w:sz w:val="24"/>
          <w:szCs w:val="24"/>
        </w:rPr>
      </w:pPr>
    </w:p>
    <w:p w14:paraId="19A9948A" w14:textId="77777777" w:rsidR="00E87ADC" w:rsidRPr="00DF09E6" w:rsidRDefault="00E87ADC" w:rsidP="00E87ADC">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6"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14:paraId="19B42456" w14:textId="77777777" w:rsidR="00E87ADC" w:rsidRDefault="00E87ADC">
      <w:pPr>
        <w:spacing w:after="200" w:line="276" w:lineRule="auto"/>
        <w:rPr>
          <w:rFonts w:ascii="Times New Roman" w:hAnsi="Times New Roman"/>
          <w:sz w:val="24"/>
          <w:szCs w:val="24"/>
        </w:rPr>
      </w:pPr>
      <w:r>
        <w:rPr>
          <w:rFonts w:ascii="Times New Roman" w:hAnsi="Times New Roman"/>
          <w:sz w:val="24"/>
          <w:szCs w:val="24"/>
        </w:rPr>
        <w:br w:type="page"/>
      </w:r>
    </w:p>
    <w:p w14:paraId="2EE2C58B" w14:textId="77777777" w:rsidR="00E87ADC" w:rsidRPr="00DF09E6" w:rsidRDefault="00E87ADC" w:rsidP="00E87ADC">
      <w:pPr>
        <w:rPr>
          <w:rFonts w:ascii="Times New Roman" w:eastAsia="Times New Roman" w:hAnsi="Times New Roman"/>
          <w:sz w:val="24"/>
          <w:szCs w:val="24"/>
        </w:rPr>
      </w:pPr>
      <w:r w:rsidRPr="00DF09E6">
        <w:rPr>
          <w:rFonts w:ascii="Times New Roman" w:hAnsi="Times New Roman"/>
          <w:b/>
          <w:sz w:val="24"/>
          <w:szCs w:val="24"/>
          <w:u w:val="single"/>
        </w:rPr>
        <w:lastRenderedPageBreak/>
        <w:t>Electronic Communication</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b/>
          <w:sz w:val="24"/>
          <w:szCs w:val="24"/>
        </w:rPr>
        <w:t xml:space="preserve"> </w:t>
      </w:r>
      <w:r w:rsidRPr="00DF09E6">
        <w:rPr>
          <w:rFonts w:ascii="Times New Roman" w:hAnsi="Times New Roman"/>
          <w:sz w:val="24"/>
          <w:szCs w:val="24"/>
        </w:rPr>
        <w:t>The University of Texas at Arlington has adopted “</w:t>
      </w:r>
      <w:proofErr w:type="spellStart"/>
      <w:r w:rsidRPr="00DF09E6">
        <w:rPr>
          <w:rFonts w:ascii="Times New Roman" w:hAnsi="Times New Roman"/>
          <w:sz w:val="24"/>
          <w:szCs w:val="24"/>
        </w:rPr>
        <w:t>MavMail</w:t>
      </w:r>
      <w:proofErr w:type="spellEnd"/>
      <w:r w:rsidRPr="00DF09E6">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F09E6">
        <w:rPr>
          <w:rFonts w:ascii="Times New Roman" w:hAnsi="Times New Roman"/>
          <w:sz w:val="24"/>
          <w:szCs w:val="24"/>
        </w:rPr>
        <w:t>MavMail</w:t>
      </w:r>
      <w:proofErr w:type="spellEnd"/>
      <w:r w:rsidRPr="00DF09E6">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F09E6">
        <w:rPr>
          <w:rFonts w:ascii="Times New Roman" w:hAnsi="Times New Roman"/>
          <w:sz w:val="24"/>
          <w:szCs w:val="24"/>
        </w:rPr>
        <w:t>MavMail</w:t>
      </w:r>
      <w:proofErr w:type="spellEnd"/>
      <w:r w:rsidRPr="00DF09E6">
        <w:rPr>
          <w:rFonts w:ascii="Times New Roman" w:hAnsi="Times New Roman"/>
          <w:sz w:val="24"/>
          <w:szCs w:val="24"/>
        </w:rPr>
        <w:t xml:space="preserve"> is available at </w:t>
      </w:r>
      <w:hyperlink r:id="rId27" w:history="1">
        <w:r w:rsidRPr="00DF09E6">
          <w:rPr>
            <w:rStyle w:val="Hyperlink"/>
            <w:rFonts w:ascii="Times New Roman" w:hAnsi="Times New Roman"/>
            <w:sz w:val="24"/>
            <w:szCs w:val="24"/>
          </w:rPr>
          <w:t>http://www.uta.edu/oit/cs/email/mavmail.php</w:t>
        </w:r>
      </w:hyperlink>
      <w:r w:rsidRPr="00DF09E6">
        <w:rPr>
          <w:rFonts w:ascii="Times New Roman" w:hAnsi="Times New Roman"/>
          <w:sz w:val="24"/>
          <w:szCs w:val="24"/>
        </w:rPr>
        <w:t xml:space="preserve">.  </w:t>
      </w:r>
      <w:r w:rsidRPr="00DF09E6">
        <w:rPr>
          <w:rFonts w:ascii="Times New Roman" w:eastAsia="Times New Roman" w:hAnsi="Times New Roman"/>
          <w:sz w:val="24"/>
          <w:szCs w:val="24"/>
        </w:rPr>
        <w:t>If you are unable to resolve your issue contact the Helpdesk at</w:t>
      </w:r>
      <w:r w:rsidRPr="00DF09E6">
        <w:rPr>
          <w:rFonts w:ascii="Times New Roman" w:eastAsia="Times New Roman" w:hAnsi="Times New Roman"/>
          <w:color w:val="0000FF"/>
          <w:sz w:val="24"/>
          <w:szCs w:val="24"/>
        </w:rPr>
        <w:t xml:space="preserve"> </w:t>
      </w:r>
      <w:hyperlink r:id="rId28" w:history="1">
        <w:r w:rsidRPr="00DF09E6">
          <w:rPr>
            <w:rStyle w:val="Hyperlink"/>
            <w:rFonts w:ascii="Times New Roman" w:eastAsia="Times New Roman" w:hAnsi="Times New Roman"/>
            <w:sz w:val="24"/>
            <w:szCs w:val="24"/>
          </w:rPr>
          <w:t>helpdesk@uta.edu</w:t>
        </w:r>
      </w:hyperlink>
      <w:r w:rsidRPr="00DF09E6">
        <w:rPr>
          <w:rFonts w:ascii="Times New Roman" w:eastAsia="Times New Roman" w:hAnsi="Times New Roman"/>
          <w:sz w:val="24"/>
          <w:szCs w:val="24"/>
        </w:rPr>
        <w:t xml:space="preserve">.  </w:t>
      </w:r>
      <w:r w:rsidRPr="00DF09E6">
        <w:rPr>
          <w:rFonts w:ascii="Times New Roman" w:hAnsi="Times New Roman"/>
          <w:b/>
          <w:i/>
          <w:sz w:val="24"/>
          <w:szCs w:val="24"/>
        </w:rPr>
        <w:t xml:space="preserve">Students are responsible for checking their </w:t>
      </w:r>
      <w:proofErr w:type="spellStart"/>
      <w:r w:rsidRPr="00DF09E6">
        <w:rPr>
          <w:rFonts w:ascii="Times New Roman" w:hAnsi="Times New Roman"/>
          <w:b/>
          <w:i/>
          <w:sz w:val="24"/>
          <w:szCs w:val="24"/>
        </w:rPr>
        <w:t>MavMail</w:t>
      </w:r>
      <w:proofErr w:type="spellEnd"/>
      <w:r w:rsidRPr="00DF09E6">
        <w:rPr>
          <w:rFonts w:ascii="Times New Roman" w:hAnsi="Times New Roman"/>
          <w:b/>
          <w:i/>
          <w:sz w:val="24"/>
          <w:szCs w:val="24"/>
        </w:rPr>
        <w:t xml:space="preserve"> regularly.</w:t>
      </w:r>
    </w:p>
    <w:p w14:paraId="4CC13837" w14:textId="77777777" w:rsidR="00E87ADC" w:rsidRPr="00DF09E6" w:rsidRDefault="00E87ADC" w:rsidP="00E87ADC">
      <w:pPr>
        <w:rPr>
          <w:rFonts w:ascii="Times New Roman" w:hAnsi="Times New Roman"/>
          <w:sz w:val="24"/>
          <w:szCs w:val="24"/>
        </w:rPr>
      </w:pPr>
    </w:p>
    <w:p w14:paraId="2B968434" w14:textId="77777777" w:rsidR="00E87ADC" w:rsidRPr="00DF09E6" w:rsidRDefault="00E87ADC" w:rsidP="00E87ADC">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F09E6">
        <w:rPr>
          <w:rFonts w:ascii="Times New Roman" w:hAnsi="Times New Roman"/>
          <w:bCs/>
          <w:sz w:val="24"/>
          <w:szCs w:val="24"/>
        </w:rPr>
        <w:t>MavMail</w:t>
      </w:r>
      <w:proofErr w:type="spellEnd"/>
      <w:r w:rsidRPr="00DF09E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14:paraId="485A79C9" w14:textId="77777777" w:rsidR="00E87ADC" w:rsidRPr="00DF09E6" w:rsidRDefault="00E87ADC" w:rsidP="00E87ADC">
      <w:pPr>
        <w:pStyle w:val="NormalWeb"/>
        <w:spacing w:before="0" w:beforeAutospacing="0" w:after="0" w:afterAutospacing="0"/>
      </w:pPr>
    </w:p>
    <w:p w14:paraId="51FEE504" w14:textId="77777777" w:rsidR="00E87ADC" w:rsidRPr="00DF09E6" w:rsidRDefault="00E87ADC" w:rsidP="00E87AD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
          <w:bCs/>
          <w:sz w:val="24"/>
          <w:szCs w:val="24"/>
        </w:rPr>
        <w:t xml:space="preserve"> </w:t>
      </w:r>
      <w:r w:rsidRPr="00DF09E6">
        <w:rPr>
          <w:rFonts w:ascii="Times New Roman" w:hAnsi="Times New Roman"/>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AA4B1DB" w14:textId="77777777" w:rsidR="00E87ADC" w:rsidRPr="00DF09E6" w:rsidRDefault="00E87ADC" w:rsidP="00E87ADC">
      <w:pPr>
        <w:pStyle w:val="NormalWeb"/>
        <w:spacing w:before="0" w:beforeAutospacing="0" w:after="0" w:afterAutospacing="0"/>
      </w:pPr>
    </w:p>
    <w:p w14:paraId="5B47EB82" w14:textId="77777777" w:rsidR="00E87ADC" w:rsidRPr="00DF09E6" w:rsidRDefault="00E87ADC" w:rsidP="00E87ADC">
      <w:pPr>
        <w:rPr>
          <w:rFonts w:ascii="Times New Roman" w:hAnsi="Times New Roman"/>
          <w:sz w:val="24"/>
          <w:szCs w:val="24"/>
        </w:rPr>
      </w:pPr>
      <w:r w:rsidRPr="00DF09E6">
        <w:rPr>
          <w:rFonts w:ascii="Times New Roman" w:hAnsi="Times New Roman"/>
          <w:b/>
          <w:bCs/>
          <w:sz w:val="24"/>
          <w:szCs w:val="24"/>
          <w:u w:val="single"/>
        </w:rPr>
        <w:t>Emergency Exit Procedures</w:t>
      </w:r>
      <w:r w:rsidRPr="00DF09E6">
        <w:rPr>
          <w:rFonts w:ascii="Times New Roman" w:hAnsi="Times New Roman"/>
          <w:b/>
          <w:bCs/>
          <w:sz w:val="24"/>
          <w:szCs w:val="24"/>
        </w:rPr>
        <w:t>:</w:t>
      </w:r>
      <w:r>
        <w:rPr>
          <w:rFonts w:ascii="Times New Roman" w:hAnsi="Times New Roman"/>
          <w:b/>
          <w:bCs/>
          <w:sz w:val="24"/>
          <w:szCs w:val="24"/>
        </w:rPr>
        <w:t xml:space="preserve"> </w:t>
      </w:r>
      <w:r w:rsidRPr="00DF09E6">
        <w:rPr>
          <w:rFonts w:ascii="Times New Roman" w:hAnsi="Times New Roman"/>
          <w:bCs/>
          <w:sz w:val="24"/>
          <w:szCs w:val="24"/>
        </w:rPr>
        <w:t xml:space="preserve"> </w:t>
      </w:r>
      <w:r w:rsidRPr="00DF09E6">
        <w:rPr>
          <w:rFonts w:ascii="Times New Roman" w:hAnsi="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sidRPr="00DF09E6">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7122C8F8" w14:textId="77777777" w:rsidR="00E87ADC" w:rsidRPr="00DF09E6" w:rsidRDefault="00E87ADC" w:rsidP="00E87ADC">
      <w:pPr>
        <w:tabs>
          <w:tab w:val="left" w:pos="-1080"/>
        </w:tabs>
        <w:ind w:right="-576"/>
        <w:rPr>
          <w:rFonts w:ascii="Times New Roman" w:hAnsi="Times New Roman"/>
          <w:b/>
          <w:color w:val="0000FF"/>
          <w:sz w:val="24"/>
          <w:szCs w:val="24"/>
        </w:rPr>
      </w:pPr>
    </w:p>
    <w:p w14:paraId="5E84BDC4" w14:textId="77777777" w:rsidR="00E87ADC" w:rsidRPr="00331946" w:rsidRDefault="00E87ADC" w:rsidP="00E87ADC">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E87ADC" w:rsidRPr="00331946" w14:paraId="5F9C723A" w14:textId="77777777" w:rsidTr="00E87ADC">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14:paraId="2570E2CB" w14:textId="77777777" w:rsidR="00E87ADC" w:rsidRPr="00615530" w:rsidRDefault="00E87ADC" w:rsidP="00E87ADC">
            <w:pPr>
              <w:rPr>
                <w:rFonts w:ascii="Times New Roman" w:eastAsiaTheme="minorHAnsi" w:hAnsi="Times New Roman"/>
                <w:b/>
                <w:bCs/>
                <w:caps/>
                <w:color w:val="1F497D"/>
                <w:spacing w:val="4"/>
                <w:sz w:val="24"/>
                <w:szCs w:val="24"/>
                <w:lang w:eastAsia="en-US"/>
              </w:rPr>
            </w:pPr>
            <w:r w:rsidRPr="00615530">
              <w:rPr>
                <w:rFonts w:ascii="Times New Roman" w:hAnsi="Times New Roman"/>
                <w:b/>
                <w:bCs/>
                <w:caps/>
                <w:color w:val="1F497D"/>
                <w:spacing w:val="4"/>
                <w:sz w:val="24"/>
                <w:szCs w:val="24"/>
              </w:rPr>
              <w:t>PEACE WILLIAMSON</w:t>
            </w:r>
          </w:p>
          <w:p w14:paraId="76B9505F" w14:textId="77777777" w:rsidR="00E87ADC" w:rsidRPr="00615530" w:rsidRDefault="00E87ADC" w:rsidP="00E87ADC">
            <w:pPr>
              <w:rPr>
                <w:rFonts w:ascii="Times New Roman" w:hAnsi="Times New Roman"/>
                <w:sz w:val="24"/>
                <w:szCs w:val="24"/>
              </w:rPr>
            </w:pPr>
            <w:r w:rsidRPr="00615530">
              <w:rPr>
                <w:rFonts w:ascii="Times New Roman" w:hAnsi="Times New Roman"/>
                <w:b/>
                <w:bCs/>
                <w:caps/>
                <w:color w:val="1F497D"/>
                <w:spacing w:val="4"/>
                <w:sz w:val="24"/>
                <w:szCs w:val="24"/>
              </w:rPr>
              <w:t>STEM LIbrarian</w:t>
            </w:r>
          </w:p>
          <w:p w14:paraId="3E4D496B" w14:textId="77777777" w:rsidR="00E87ADC" w:rsidRPr="00615530" w:rsidRDefault="00E87ADC" w:rsidP="00E87ADC">
            <w:pPr>
              <w:rPr>
                <w:rFonts w:ascii="Times New Roman" w:hAnsi="Times New Roman"/>
                <w:sz w:val="24"/>
                <w:szCs w:val="24"/>
              </w:rPr>
            </w:pPr>
            <w:r w:rsidRPr="00615530">
              <w:rPr>
                <w:rFonts w:ascii="Times New Roman" w:hAnsi="Times New Roman"/>
                <w:caps/>
                <w:color w:val="E36C0A"/>
                <w:spacing w:val="4"/>
                <w:sz w:val="24"/>
                <w:szCs w:val="24"/>
              </w:rPr>
              <w:t>CENTRAL LIBRARY</w:t>
            </w:r>
          </w:p>
          <w:p w14:paraId="36065FEB" w14:textId="77777777" w:rsidR="00E87ADC" w:rsidRPr="00615530" w:rsidRDefault="00E87ADC" w:rsidP="00E87ADC">
            <w:pPr>
              <w:rPr>
                <w:rFonts w:ascii="Times New Roman" w:hAnsi="Times New Roman"/>
                <w:color w:val="1F497D"/>
                <w:sz w:val="24"/>
                <w:szCs w:val="24"/>
              </w:rPr>
            </w:pPr>
            <w:r w:rsidRPr="00615530">
              <w:rPr>
                <w:rFonts w:ascii="Times New Roman" w:hAnsi="Times New Roman"/>
                <w:color w:val="1F497D"/>
                <w:sz w:val="24"/>
                <w:szCs w:val="24"/>
              </w:rPr>
              <w:t>702 Planetarium Place</w:t>
            </w:r>
          </w:p>
          <w:p w14:paraId="2D9A903E" w14:textId="77777777" w:rsidR="00E87ADC" w:rsidRPr="00615530" w:rsidRDefault="00E87ADC" w:rsidP="00E87ADC">
            <w:pPr>
              <w:rPr>
                <w:rFonts w:ascii="Times New Roman" w:hAnsi="Times New Roman"/>
                <w:color w:val="1F497D"/>
                <w:sz w:val="24"/>
                <w:szCs w:val="24"/>
              </w:rPr>
            </w:pPr>
            <w:r w:rsidRPr="00615530">
              <w:rPr>
                <w:rFonts w:ascii="Times New Roman" w:hAnsi="Times New Roman"/>
                <w:color w:val="1F497D"/>
                <w:sz w:val="24"/>
                <w:szCs w:val="24"/>
              </w:rPr>
              <w:t>Office #216, Arlington, TX 76019</w:t>
            </w:r>
          </w:p>
          <w:p w14:paraId="1D9C5425" w14:textId="77777777" w:rsidR="00E87ADC" w:rsidRPr="00615530" w:rsidRDefault="00E05362" w:rsidP="00E87ADC">
            <w:pPr>
              <w:rPr>
                <w:rFonts w:ascii="Times New Roman" w:hAnsi="Times New Roman"/>
                <w:sz w:val="24"/>
                <w:szCs w:val="24"/>
              </w:rPr>
            </w:pPr>
            <w:r>
              <w:fldChar w:fldCharType="begin"/>
            </w:r>
            <w:r>
              <w:instrText xml:space="preserve"> HYPERLINK "http://www.uta.edu/library/sel/" \t "_blank" </w:instrText>
            </w:r>
            <w:r>
              <w:fldChar w:fldCharType="separate"/>
            </w:r>
            <w:r w:rsidR="00E87ADC" w:rsidRPr="00615530">
              <w:rPr>
                <w:rStyle w:val="Hyperlink"/>
                <w:rFonts w:ascii="Times New Roman" w:hAnsi="Times New Roman"/>
                <w:sz w:val="24"/>
                <w:szCs w:val="24"/>
              </w:rPr>
              <w:t>http://www.uta.edu/library/</w:t>
            </w:r>
            <w:r>
              <w:rPr>
                <w:rStyle w:val="Hyperlink"/>
                <w:rFonts w:ascii="Times New Roman" w:hAnsi="Times New Roman"/>
                <w:sz w:val="24"/>
                <w:szCs w:val="24"/>
              </w:rPr>
              <w:fldChar w:fldCharType="end"/>
            </w:r>
            <w:r w:rsidR="00E87ADC" w:rsidRPr="00615530">
              <w:rPr>
                <w:rFonts w:ascii="Times New Roman" w:hAnsi="Times New Roman"/>
                <w:color w:val="1F497D"/>
                <w:sz w:val="24"/>
                <w:szCs w:val="24"/>
              </w:rPr>
              <w:t xml:space="preserve"> | </w:t>
            </w:r>
            <w:hyperlink r:id="rId30" w:history="1">
              <w:r w:rsidR="00E87ADC" w:rsidRPr="00615530">
                <w:rPr>
                  <w:rStyle w:val="Hyperlink"/>
                  <w:rFonts w:ascii="Times New Roman" w:hAnsi="Times New Roman"/>
                  <w:sz w:val="24"/>
                  <w:szCs w:val="24"/>
                </w:rPr>
                <w:t>peace@uta.edu</w:t>
              </w:r>
            </w:hyperlink>
          </w:p>
          <w:p w14:paraId="1154DD12" w14:textId="77777777" w:rsidR="00E87ADC" w:rsidRPr="00615530" w:rsidRDefault="00E87ADC" w:rsidP="00E87ADC">
            <w:pPr>
              <w:rPr>
                <w:rFonts w:ascii="Times New Roman" w:hAnsi="Times New Roman"/>
                <w:sz w:val="24"/>
                <w:szCs w:val="24"/>
              </w:rPr>
            </w:pPr>
            <w:r w:rsidRPr="00615530">
              <w:rPr>
                <w:rFonts w:ascii="Times New Roman" w:hAnsi="Times New Roman"/>
                <w:sz w:val="24"/>
                <w:szCs w:val="24"/>
              </w:rPr>
              <w:t xml:space="preserve">Research Information on Nursing: </w:t>
            </w:r>
          </w:p>
          <w:p w14:paraId="7FB1B5E8" w14:textId="77777777" w:rsidR="00E87ADC" w:rsidRPr="00615530" w:rsidRDefault="00E05362" w:rsidP="00E87ADC">
            <w:hyperlink r:id="rId31" w:history="1">
              <w:r w:rsidR="00E87ADC" w:rsidRPr="00615530">
                <w:rPr>
                  <w:rStyle w:val="Hyperlink"/>
                  <w:rFonts w:ascii="Times New Roman" w:hAnsi="Times New Roman"/>
                  <w:b/>
                  <w:bCs/>
                  <w:sz w:val="24"/>
                  <w:szCs w:val="24"/>
                </w:rPr>
                <w:t>http://libguides.uta.edu/nursing</w:t>
              </w:r>
            </w:hyperlink>
          </w:p>
        </w:tc>
      </w:tr>
    </w:tbl>
    <w:p w14:paraId="0FD6F91C" w14:textId="77777777" w:rsidR="00E87ADC" w:rsidRDefault="00E87ADC" w:rsidP="00E87ADC">
      <w:pPr>
        <w:rPr>
          <w:rFonts w:ascii="Times New Roman" w:hAnsi="Times New Roman"/>
          <w:sz w:val="24"/>
          <w:szCs w:val="24"/>
        </w:rPr>
      </w:pPr>
    </w:p>
    <w:p w14:paraId="451F5913" w14:textId="77777777" w:rsidR="00E87ADC" w:rsidRDefault="00E87ADC">
      <w:pPr>
        <w:spacing w:after="200" w:line="276" w:lineRule="auto"/>
        <w:rPr>
          <w:rFonts w:ascii="Times New Roman" w:hAnsi="Times New Roman"/>
          <w:sz w:val="24"/>
          <w:szCs w:val="24"/>
        </w:rPr>
      </w:pPr>
      <w:r>
        <w:rPr>
          <w:rFonts w:ascii="Times New Roman" w:hAnsi="Times New Roman"/>
          <w:sz w:val="24"/>
          <w:szCs w:val="24"/>
        </w:rPr>
        <w:br w:type="page"/>
      </w:r>
    </w:p>
    <w:p w14:paraId="5EA906B1" w14:textId="77777777" w:rsidR="00E87ADC" w:rsidRPr="00DF09E6" w:rsidRDefault="00E87ADC" w:rsidP="00E87AD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lastRenderedPageBreak/>
        <w:t>Library Home Page</w:t>
      </w:r>
      <w:r w:rsidRPr="00DF09E6">
        <w:rPr>
          <w:rFonts w:ascii="Times New Roman" w:hAnsi="Times New Roman"/>
          <w:color w:val="000000"/>
          <w:sz w:val="24"/>
          <w:szCs w:val="24"/>
        </w:rPr>
        <w:tab/>
        <w:t xml:space="preserve"> </w:t>
      </w:r>
      <w:r w:rsidR="00E05362">
        <w:fldChar w:fldCharType="begin"/>
      </w:r>
      <w:r w:rsidR="00E05362">
        <w:instrText xml:space="preserve"> HYPERLINK "http://www.uta.edu/library" \t "_blank" </w:instrText>
      </w:r>
      <w:r w:rsidR="00E05362">
        <w:fldChar w:fldCharType="separate"/>
      </w:r>
      <w:r w:rsidRPr="00DF09E6">
        <w:rPr>
          <w:rStyle w:val="Hyperlink"/>
          <w:rFonts w:ascii="Times New Roman" w:hAnsi="Times New Roman"/>
          <w:sz w:val="24"/>
          <w:szCs w:val="24"/>
        </w:rPr>
        <w:t>http://www.uta.edu/library</w:t>
      </w:r>
      <w:r w:rsidR="00E05362">
        <w:rPr>
          <w:rStyle w:val="Hyperlink"/>
          <w:rFonts w:ascii="Times New Roman" w:hAnsi="Times New Roman"/>
          <w:sz w:val="24"/>
          <w:szCs w:val="24"/>
        </w:rPr>
        <w:fldChar w:fldCharType="end"/>
      </w:r>
    </w:p>
    <w:p w14:paraId="15729782" w14:textId="77777777" w:rsidR="00E87ADC" w:rsidRPr="00DF09E6" w:rsidRDefault="00E87ADC" w:rsidP="00E87AD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r w:rsidR="00E05362">
        <w:fldChar w:fldCharType="begin"/>
      </w:r>
      <w:r w:rsidR="00E05362">
        <w:instrText xml:space="preserve"> HYPERLINK "http://libguides.uta.edu" \t "_blank" </w:instrText>
      </w:r>
      <w:r w:rsidR="00E05362">
        <w:fldChar w:fldCharType="separate"/>
      </w:r>
      <w:r w:rsidRPr="00DF09E6">
        <w:rPr>
          <w:rStyle w:val="Hyperlink"/>
          <w:rFonts w:ascii="Times New Roman" w:hAnsi="Times New Roman"/>
          <w:sz w:val="24"/>
          <w:szCs w:val="24"/>
        </w:rPr>
        <w:t>http://libguides.uta.edu</w:t>
      </w:r>
      <w:r w:rsidR="00E05362">
        <w:rPr>
          <w:rStyle w:val="Hyperlink"/>
          <w:rFonts w:ascii="Times New Roman" w:hAnsi="Times New Roman"/>
          <w:sz w:val="24"/>
          <w:szCs w:val="24"/>
        </w:rPr>
        <w:fldChar w:fldCharType="end"/>
      </w:r>
    </w:p>
    <w:p w14:paraId="682B1C95" w14:textId="77777777" w:rsidR="00E87ADC" w:rsidRPr="00DF09E6" w:rsidRDefault="00E87ADC" w:rsidP="00E87AD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r w:rsidR="00E05362">
        <w:fldChar w:fldCharType="begin"/>
      </w:r>
      <w:r w:rsidR="00E05362">
        <w:instrText xml:space="preserve"> HYPERLINK "http://www.uta.edu/library/help/subject-librarians.php" \t "_blank" </w:instrText>
      </w:r>
      <w:r w:rsidR="00E05362">
        <w:fldChar w:fldCharType="separate"/>
      </w:r>
      <w:r w:rsidRPr="00DF09E6">
        <w:rPr>
          <w:rStyle w:val="Hyperlink"/>
          <w:rFonts w:ascii="Times New Roman" w:hAnsi="Times New Roman"/>
          <w:sz w:val="24"/>
          <w:szCs w:val="24"/>
        </w:rPr>
        <w:t>http://www.uta.edu/library/help/subject-librarians.php</w:t>
      </w:r>
      <w:r w:rsidR="00E05362">
        <w:rPr>
          <w:rStyle w:val="Hyperlink"/>
          <w:rFonts w:ascii="Times New Roman" w:hAnsi="Times New Roman"/>
          <w:sz w:val="24"/>
          <w:szCs w:val="24"/>
        </w:rPr>
        <w:fldChar w:fldCharType="end"/>
      </w:r>
      <w:r w:rsidRPr="00DF09E6">
        <w:rPr>
          <w:rFonts w:ascii="Times New Roman" w:hAnsi="Times New Roman"/>
          <w:color w:val="000000"/>
          <w:sz w:val="24"/>
          <w:szCs w:val="24"/>
        </w:rPr>
        <w:t xml:space="preserve"> </w:t>
      </w:r>
    </w:p>
    <w:p w14:paraId="58F46F79" w14:textId="77777777" w:rsidR="00E87ADC" w:rsidRPr="00DF09E6" w:rsidRDefault="00E87ADC" w:rsidP="00E87AD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r w:rsidR="00E05362">
        <w:fldChar w:fldCharType="begin"/>
      </w:r>
      <w:r w:rsidR="00E05362">
        <w:instrText xml:space="preserve"> HYPERLINK "http://www.uta.edu/library/databases/index.php" \t "_blank" </w:instrText>
      </w:r>
      <w:r w:rsidR="00E05362">
        <w:fldChar w:fldCharType="separate"/>
      </w:r>
      <w:r w:rsidRPr="00DF09E6">
        <w:rPr>
          <w:rStyle w:val="Hyperlink"/>
          <w:rFonts w:ascii="Times New Roman" w:hAnsi="Times New Roman"/>
          <w:sz w:val="24"/>
          <w:szCs w:val="24"/>
        </w:rPr>
        <w:t>http://www.uta.edu/library/databases/index.php</w:t>
      </w:r>
      <w:r w:rsidR="00E05362">
        <w:rPr>
          <w:rStyle w:val="Hyperlink"/>
          <w:rFonts w:ascii="Times New Roman" w:hAnsi="Times New Roman"/>
          <w:sz w:val="24"/>
          <w:szCs w:val="24"/>
        </w:rPr>
        <w:fldChar w:fldCharType="end"/>
      </w:r>
      <w:r w:rsidRPr="00DF09E6">
        <w:rPr>
          <w:rFonts w:ascii="Times New Roman" w:hAnsi="Times New Roman"/>
          <w:color w:val="000000"/>
          <w:sz w:val="24"/>
          <w:szCs w:val="24"/>
        </w:rPr>
        <w:t xml:space="preserve"> </w:t>
      </w:r>
    </w:p>
    <w:p w14:paraId="34654BA6" w14:textId="77777777" w:rsidR="00E87ADC" w:rsidRPr="00DF09E6" w:rsidRDefault="00E87ADC" w:rsidP="00E87ADC">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Course </w:t>
      </w:r>
      <w:proofErr w:type="spellStart"/>
      <w:r w:rsidRPr="00DF09E6">
        <w:rPr>
          <w:rFonts w:ascii="Times New Roman" w:hAnsi="Times New Roman"/>
          <w:color w:val="000000"/>
          <w:sz w:val="24"/>
          <w:szCs w:val="24"/>
          <w:lang w:val="fr-FR"/>
        </w:rPr>
        <w:t>Reserves</w:t>
      </w:r>
      <w:proofErr w:type="spellEnd"/>
      <w:r w:rsidRPr="00DF09E6">
        <w:rPr>
          <w:rFonts w:ascii="Times New Roman" w:hAnsi="Times New Roman"/>
          <w:color w:val="000000"/>
          <w:sz w:val="24"/>
          <w:szCs w:val="24"/>
          <w:lang w:val="fr-FR"/>
        </w:rPr>
        <w:tab/>
        <w:t xml:space="preserve"> </w:t>
      </w:r>
      <w:r w:rsidR="00E05362">
        <w:fldChar w:fldCharType="begin"/>
      </w:r>
      <w:r w:rsidR="00E05362">
        <w:instrText xml:space="preserve"> HYPERLINK "http://pulse.uta.edu/vwebv/enterCourseReserve.do" \t "_blank" </w:instrText>
      </w:r>
      <w:r w:rsidR="00E05362">
        <w:fldChar w:fldCharType="separate"/>
      </w:r>
      <w:r w:rsidRPr="00DF09E6">
        <w:rPr>
          <w:rStyle w:val="Hyperlink"/>
          <w:rFonts w:ascii="Times New Roman" w:hAnsi="Times New Roman"/>
          <w:sz w:val="24"/>
          <w:szCs w:val="24"/>
          <w:lang w:val="fr-FR"/>
        </w:rPr>
        <w:t>http://pulse.uta.edu/vwebv/enterCourseReserve.do</w:t>
      </w:r>
      <w:r w:rsidR="00E05362">
        <w:rPr>
          <w:rStyle w:val="Hyperlink"/>
          <w:rFonts w:ascii="Times New Roman" w:hAnsi="Times New Roman"/>
          <w:sz w:val="24"/>
          <w:szCs w:val="24"/>
          <w:lang w:val="fr-FR"/>
        </w:rPr>
        <w:fldChar w:fldCharType="end"/>
      </w:r>
    </w:p>
    <w:p w14:paraId="2D13FF37" w14:textId="77777777" w:rsidR="00E87ADC" w:rsidRPr="00DF09E6" w:rsidRDefault="00E87ADC" w:rsidP="00E87ADC">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sidRPr="00DF09E6">
        <w:rPr>
          <w:rFonts w:ascii="Times New Roman" w:hAnsi="Times New Roman"/>
          <w:color w:val="000000"/>
          <w:sz w:val="24"/>
          <w:szCs w:val="24"/>
          <w:lang w:val="fr-FR"/>
        </w:rPr>
        <w:tab/>
        <w:t xml:space="preserve"> </w:t>
      </w:r>
      <w:r w:rsidR="00E05362">
        <w:fldChar w:fldCharType="begin"/>
      </w:r>
      <w:r w:rsidR="00E05362">
        <w:instrText xml:space="preserve"> HYPERLINK "http://discover.uta.edu/" \t "_blank" </w:instrText>
      </w:r>
      <w:r w:rsidR="00E05362">
        <w:fldChar w:fldCharType="separate"/>
      </w:r>
      <w:r w:rsidRPr="00DF09E6">
        <w:rPr>
          <w:rStyle w:val="Hyperlink"/>
          <w:rFonts w:ascii="Times New Roman" w:hAnsi="Times New Roman"/>
          <w:sz w:val="24"/>
          <w:szCs w:val="24"/>
          <w:lang w:val="fr-FR"/>
        </w:rPr>
        <w:t>http://discover.uta.edu/</w:t>
      </w:r>
      <w:r w:rsidR="00E05362">
        <w:rPr>
          <w:rStyle w:val="Hyperlink"/>
          <w:rFonts w:ascii="Times New Roman" w:hAnsi="Times New Roman"/>
          <w:sz w:val="24"/>
          <w:szCs w:val="24"/>
          <w:lang w:val="fr-FR"/>
        </w:rPr>
        <w:fldChar w:fldCharType="end"/>
      </w:r>
    </w:p>
    <w:p w14:paraId="7332A7A3" w14:textId="77777777" w:rsidR="00E87ADC" w:rsidRPr="00DF09E6" w:rsidRDefault="00E87ADC" w:rsidP="00E87ADC">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w:t>
      </w:r>
      <w:proofErr w:type="spellStart"/>
      <w:r w:rsidRPr="00DF09E6">
        <w:rPr>
          <w:rFonts w:ascii="Times New Roman" w:hAnsi="Times New Roman"/>
          <w:color w:val="000000"/>
          <w:sz w:val="24"/>
          <w:szCs w:val="24"/>
          <w:lang w:val="fr-FR"/>
        </w:rPr>
        <w:t>Journals</w:t>
      </w:r>
      <w:proofErr w:type="spellEnd"/>
      <w:r w:rsidRPr="00DF09E6">
        <w:rPr>
          <w:rFonts w:ascii="Times New Roman" w:hAnsi="Times New Roman"/>
          <w:color w:val="000000"/>
          <w:sz w:val="24"/>
          <w:szCs w:val="24"/>
          <w:lang w:val="fr-FR"/>
        </w:rPr>
        <w:tab/>
        <w:t xml:space="preserve"> </w:t>
      </w:r>
      <w:r w:rsidR="00E05362">
        <w:fldChar w:fldCharType="begin"/>
      </w:r>
      <w:r w:rsidR="00E05362">
        <w:instrText xml:space="preserve"> HYPERLINK "http://liblink.uta.edu/UTAlink/az" \t "_blank" </w:instrText>
      </w:r>
      <w:r w:rsidR="00E05362">
        <w:fldChar w:fldCharType="separate"/>
      </w:r>
      <w:r w:rsidRPr="00DF09E6">
        <w:rPr>
          <w:rStyle w:val="Hyperlink"/>
          <w:rFonts w:ascii="Times New Roman" w:hAnsi="Times New Roman"/>
          <w:sz w:val="24"/>
          <w:szCs w:val="24"/>
          <w:lang w:val="fr-FR"/>
        </w:rPr>
        <w:t>http://liblink.uta.edu/UTAlink/az</w:t>
      </w:r>
      <w:r w:rsidR="00E05362">
        <w:rPr>
          <w:rStyle w:val="Hyperlink"/>
          <w:rFonts w:ascii="Times New Roman" w:hAnsi="Times New Roman"/>
          <w:sz w:val="24"/>
          <w:szCs w:val="24"/>
          <w:lang w:val="fr-FR"/>
        </w:rPr>
        <w:fldChar w:fldCharType="end"/>
      </w:r>
      <w:r w:rsidRPr="00DF09E6">
        <w:rPr>
          <w:rFonts w:ascii="Times New Roman" w:hAnsi="Times New Roman"/>
          <w:color w:val="000000"/>
          <w:sz w:val="24"/>
          <w:szCs w:val="24"/>
          <w:lang w:val="fr-FR"/>
        </w:rPr>
        <w:t xml:space="preserve"> </w:t>
      </w:r>
    </w:p>
    <w:p w14:paraId="7955FD11" w14:textId="77777777" w:rsidR="00E87ADC" w:rsidRPr="00DF09E6" w:rsidRDefault="00E87ADC" w:rsidP="00E87AD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r w:rsidR="00E05362">
        <w:fldChar w:fldCharType="begin"/>
      </w:r>
      <w:r w:rsidR="00E05362">
        <w:instrText xml:space="preserve"> HYPERLINK "http://www.uta.edu/library/help/tutorials.php" \t "_blank" </w:instrText>
      </w:r>
      <w:r w:rsidR="00E05362">
        <w:fldChar w:fldCharType="separate"/>
      </w:r>
      <w:r w:rsidRPr="00DF09E6">
        <w:rPr>
          <w:rStyle w:val="Hyperlink"/>
          <w:rFonts w:ascii="Times New Roman" w:hAnsi="Times New Roman"/>
          <w:sz w:val="24"/>
          <w:szCs w:val="24"/>
        </w:rPr>
        <w:t>http://www.uta.edu/library/help/tutorials.php</w:t>
      </w:r>
      <w:r w:rsidR="00E05362">
        <w:rPr>
          <w:rStyle w:val="Hyperlink"/>
          <w:rFonts w:ascii="Times New Roman" w:hAnsi="Times New Roman"/>
          <w:sz w:val="24"/>
          <w:szCs w:val="24"/>
        </w:rPr>
        <w:fldChar w:fldCharType="end"/>
      </w:r>
    </w:p>
    <w:p w14:paraId="72DA61E5" w14:textId="77777777" w:rsidR="00E87ADC" w:rsidRPr="00DF09E6" w:rsidRDefault="00E87ADC" w:rsidP="00E87AD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r w:rsidR="00E05362">
        <w:fldChar w:fldCharType="begin"/>
      </w:r>
      <w:r w:rsidR="00E05362">
        <w:instrText xml:space="preserve"> HYPERLINK "http://libguides.uta.edu/offcampus" \t "_blank" </w:instrText>
      </w:r>
      <w:r w:rsidR="00E05362">
        <w:fldChar w:fldCharType="separate"/>
      </w:r>
      <w:r w:rsidRPr="00DF09E6">
        <w:rPr>
          <w:rStyle w:val="Hyperlink"/>
          <w:rFonts w:ascii="Times New Roman" w:hAnsi="Times New Roman"/>
          <w:sz w:val="24"/>
          <w:szCs w:val="24"/>
        </w:rPr>
        <w:t>http://libguides.uta.edu/offcampus</w:t>
      </w:r>
      <w:r w:rsidR="00E05362">
        <w:rPr>
          <w:rStyle w:val="Hyperlink"/>
          <w:rFonts w:ascii="Times New Roman" w:hAnsi="Times New Roman"/>
          <w:sz w:val="24"/>
          <w:szCs w:val="24"/>
        </w:rPr>
        <w:fldChar w:fldCharType="end"/>
      </w:r>
    </w:p>
    <w:p w14:paraId="3EEA7D9C" w14:textId="77777777" w:rsidR="00E87ADC" w:rsidRPr="00DF09E6" w:rsidRDefault="00E87ADC" w:rsidP="00E87ADC">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Ask A Librarian</w:t>
      </w:r>
      <w:r w:rsidRPr="00DF09E6">
        <w:rPr>
          <w:rFonts w:ascii="Times New Roman" w:hAnsi="Times New Roman"/>
          <w:color w:val="000000"/>
          <w:sz w:val="24"/>
          <w:szCs w:val="24"/>
        </w:rPr>
        <w:tab/>
        <w:t xml:space="preserve"> </w:t>
      </w:r>
      <w:r w:rsidR="00E05362">
        <w:fldChar w:fldCharType="begin"/>
      </w:r>
      <w:r w:rsidR="00E05362">
        <w:instrText xml:space="preserve"> HYPERLINK "http://ask.uta.edu/" \t "_blank" </w:instrText>
      </w:r>
      <w:r w:rsidR="00E05362">
        <w:fldChar w:fldCharType="separate"/>
      </w:r>
      <w:r w:rsidRPr="00DF09E6">
        <w:rPr>
          <w:rStyle w:val="Hyperlink"/>
          <w:rFonts w:ascii="Times New Roman" w:hAnsi="Times New Roman"/>
          <w:sz w:val="24"/>
          <w:szCs w:val="24"/>
        </w:rPr>
        <w:t>http://ask.uta.edu</w:t>
      </w:r>
      <w:r w:rsidR="00E05362">
        <w:rPr>
          <w:rStyle w:val="Hyperlink"/>
          <w:rFonts w:ascii="Times New Roman" w:hAnsi="Times New Roman"/>
          <w:sz w:val="24"/>
          <w:szCs w:val="24"/>
        </w:rPr>
        <w:fldChar w:fldCharType="end"/>
      </w:r>
    </w:p>
    <w:p w14:paraId="44E1A768" w14:textId="77777777" w:rsidR="00E87ADC" w:rsidRPr="005D6CEE" w:rsidRDefault="00E05362" w:rsidP="00E87ADC">
      <w:pPr>
        <w:rPr>
          <w:rFonts w:ascii="Times New Roman" w:hAnsi="Times New Roman"/>
          <w:b/>
          <w:color w:val="0000FF"/>
          <w:sz w:val="24"/>
          <w:szCs w:val="24"/>
        </w:rPr>
      </w:pPr>
      <w:r>
        <w:rPr>
          <w:rFonts w:ascii="Times New Roman" w:hAnsi="Times New Roman"/>
          <w:b/>
          <w:sz w:val="28"/>
          <w:szCs w:val="28"/>
        </w:rPr>
        <w:pict w14:anchorId="0A6BEAD4">
          <v:rect id="_x0000_i1025" style="width:0;height:1.5pt" o:hralign="center" o:hrstd="t" o:hr="t" fillcolor="#a0a0a0" stroked="f"/>
        </w:pict>
      </w:r>
    </w:p>
    <w:p w14:paraId="1FE0238A" w14:textId="77777777" w:rsidR="00E87ADC" w:rsidRPr="00690EE6" w:rsidRDefault="00E87ADC" w:rsidP="00E87ADC">
      <w:pPr>
        <w:rPr>
          <w:rFonts w:ascii="Times New Roman" w:hAnsi="Times New Roman"/>
          <w:b/>
          <w:sz w:val="24"/>
          <w:szCs w:val="24"/>
        </w:rPr>
      </w:pPr>
    </w:p>
    <w:p w14:paraId="74C0280A" w14:textId="77777777" w:rsidR="00E87ADC" w:rsidRDefault="00E87ADC" w:rsidP="00E87ADC">
      <w:pPr>
        <w:rPr>
          <w:rFonts w:ascii="Times New Roman" w:hAnsi="Times New Roman"/>
          <w:b/>
          <w:sz w:val="28"/>
          <w:szCs w:val="28"/>
        </w:rPr>
      </w:pPr>
      <w:r w:rsidRPr="005D6CEE">
        <w:rPr>
          <w:rFonts w:ascii="Times New Roman" w:hAnsi="Times New Roman"/>
          <w:b/>
          <w:sz w:val="28"/>
          <w:szCs w:val="28"/>
        </w:rPr>
        <w:t>UTA College of Nursing Additional I</w:t>
      </w:r>
      <w:r>
        <w:rPr>
          <w:rFonts w:ascii="Times New Roman" w:hAnsi="Times New Roman"/>
          <w:b/>
          <w:sz w:val="28"/>
          <w:szCs w:val="28"/>
        </w:rPr>
        <w:t>nformation:</w:t>
      </w:r>
    </w:p>
    <w:p w14:paraId="0ACD0FB5" w14:textId="77777777" w:rsidR="00E87ADC" w:rsidRPr="005D6CEE" w:rsidRDefault="00E05362" w:rsidP="00E87ADC">
      <w:pPr>
        <w:rPr>
          <w:rFonts w:ascii="Times New Roman" w:hAnsi="Times New Roman"/>
          <w:b/>
          <w:sz w:val="28"/>
          <w:szCs w:val="28"/>
        </w:rPr>
      </w:pPr>
      <w:r>
        <w:rPr>
          <w:rFonts w:ascii="Times New Roman" w:hAnsi="Times New Roman"/>
          <w:b/>
          <w:sz w:val="28"/>
          <w:szCs w:val="28"/>
        </w:rPr>
        <w:pict w14:anchorId="691C8C19">
          <v:rect id="_x0000_i1026" style="width:0;height:1.5pt" o:hralign="center" o:hrstd="t" o:hr="t" fillcolor="#a0a0a0" stroked="f"/>
        </w:pict>
      </w:r>
    </w:p>
    <w:p w14:paraId="77E040D5" w14:textId="77777777" w:rsidR="00E87ADC" w:rsidRDefault="00E87ADC" w:rsidP="00E87ADC">
      <w:pPr>
        <w:rPr>
          <w:rFonts w:ascii="Times New Roman" w:hAnsi="Times New Roman"/>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14:paraId="349B1F36" w14:textId="77777777" w:rsidR="0002569C" w:rsidRDefault="0002569C" w:rsidP="00E87ADC">
      <w:pPr>
        <w:rPr>
          <w:rFonts w:ascii="Times New Roman" w:hAnsi="Times New Roman"/>
          <w:sz w:val="24"/>
          <w:szCs w:val="24"/>
        </w:rPr>
      </w:pPr>
    </w:p>
    <w:p w14:paraId="3E092878" w14:textId="5C566133" w:rsidR="0002569C" w:rsidRPr="00DF09E6" w:rsidRDefault="0002569C" w:rsidP="00E87ADC">
      <w:pPr>
        <w:rPr>
          <w:rFonts w:ascii="Times New Roman" w:hAnsi="Times New Roman"/>
          <w:sz w:val="24"/>
          <w:szCs w:val="24"/>
        </w:rPr>
      </w:pPr>
      <w:r w:rsidRPr="00DF09E6">
        <w:rPr>
          <w:rFonts w:ascii="Times New Roman" w:hAnsi="Times New Roman"/>
          <w:b/>
          <w:bCs/>
          <w:sz w:val="24"/>
          <w:szCs w:val="24"/>
        </w:rPr>
        <w:t xml:space="preserve">Falsifying and/or misrepresenting </w:t>
      </w:r>
      <w:r>
        <w:rPr>
          <w:rFonts w:ascii="Times New Roman" w:hAnsi="Times New Roman"/>
          <w:b/>
          <w:bCs/>
          <w:sz w:val="24"/>
          <w:szCs w:val="24"/>
        </w:rPr>
        <w:t xml:space="preserve">any preceptor evaluations and/or </w:t>
      </w:r>
      <w:proofErr w:type="gramStart"/>
      <w:r>
        <w:rPr>
          <w:rFonts w:ascii="Times New Roman" w:hAnsi="Times New Roman"/>
          <w:b/>
          <w:bCs/>
          <w:sz w:val="24"/>
          <w:szCs w:val="24"/>
        </w:rPr>
        <w:t>hours</w:t>
      </w:r>
      <w:proofErr w:type="gramEnd"/>
      <w:r>
        <w:rPr>
          <w:rFonts w:ascii="Times New Roman" w:hAnsi="Times New Roman"/>
          <w:b/>
          <w:bCs/>
          <w:sz w:val="24"/>
          <w:szCs w:val="24"/>
        </w:rPr>
        <w:t xml:space="preserve"> validation form information </w:t>
      </w:r>
      <w:r w:rsidRPr="00DF09E6">
        <w:rPr>
          <w:rFonts w:ascii="Times New Roman" w:hAnsi="Times New Roman"/>
          <w:b/>
          <w:bCs/>
          <w:sz w:val="24"/>
          <w:szCs w:val="24"/>
        </w:rPr>
        <w:t>is considered academic dishonesty</w:t>
      </w:r>
      <w:r>
        <w:rPr>
          <w:rFonts w:ascii="Times New Roman" w:hAnsi="Times New Roman"/>
          <w:b/>
          <w:bCs/>
          <w:sz w:val="24"/>
          <w:szCs w:val="24"/>
        </w:rPr>
        <w:t xml:space="preserve"> and will result in course failure as well as reporting to the Board of Nursing.</w:t>
      </w:r>
    </w:p>
    <w:p w14:paraId="7124206A" w14:textId="77777777" w:rsidR="00E87ADC" w:rsidRPr="00DF09E6" w:rsidRDefault="00E87ADC" w:rsidP="00E87ADC">
      <w:pPr>
        <w:rPr>
          <w:rFonts w:ascii="Times New Roman" w:hAnsi="Times New Roman"/>
          <w:b/>
          <w:sz w:val="24"/>
          <w:szCs w:val="24"/>
        </w:rPr>
      </w:pPr>
    </w:p>
    <w:p w14:paraId="11FC7839" w14:textId="77777777" w:rsidR="00E87ADC" w:rsidRPr="00DF09E6" w:rsidRDefault="00E87ADC" w:rsidP="00E87ADC">
      <w:pPr>
        <w:rPr>
          <w:rFonts w:ascii="Times New Roman" w:hAnsi="Times New Roman"/>
          <w:sz w:val="24"/>
          <w:szCs w:val="24"/>
        </w:rPr>
      </w:pPr>
      <w:r w:rsidRPr="00DF09E6">
        <w:rPr>
          <w:rFonts w:ascii="Times New Roman" w:hAnsi="Times New Roman"/>
          <w:b/>
          <w:sz w:val="24"/>
          <w:szCs w:val="24"/>
          <w:u w:val="single"/>
        </w:rPr>
        <w:t xml:space="preserve">Clinical Clearance:  </w:t>
      </w: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14:paraId="1D9CE3F9" w14:textId="77777777" w:rsidR="00E87ADC" w:rsidRPr="00DF09E6" w:rsidRDefault="00E87ADC" w:rsidP="00E87ADC">
      <w:pPr>
        <w:rPr>
          <w:rFonts w:ascii="Times New Roman" w:hAnsi="Times New Roman"/>
          <w:b/>
          <w:sz w:val="24"/>
          <w:szCs w:val="24"/>
          <w:u w:val="single"/>
        </w:rPr>
      </w:pPr>
    </w:p>
    <w:p w14:paraId="26E282F4" w14:textId="77777777" w:rsidR="00E87ADC" w:rsidRPr="00DF09E6" w:rsidRDefault="00E87ADC" w:rsidP="00E87ADC">
      <w:pPr>
        <w:rPr>
          <w:rFonts w:ascii="Times New Roman" w:hAnsi="Times New Roman"/>
          <w:b/>
          <w:color w:val="FF0000"/>
          <w:sz w:val="24"/>
          <w:szCs w:val="24"/>
        </w:rPr>
      </w:pPr>
      <w:r w:rsidRPr="00DF09E6">
        <w:rPr>
          <w:rFonts w:ascii="Times New Roman" w:hAnsi="Times New Roman"/>
          <w:b/>
          <w:sz w:val="24"/>
          <w:szCs w:val="24"/>
          <w:u w:val="single"/>
        </w:rPr>
        <w:t>Student Requirement For Preceptor Agreements/Packets:</w:t>
      </w:r>
    </w:p>
    <w:p w14:paraId="5AC686A8" w14:textId="00438778" w:rsidR="00E87ADC" w:rsidRPr="00DF09E6" w:rsidRDefault="00E87ADC" w:rsidP="00E87ADC">
      <w:pPr>
        <w:numPr>
          <w:ilvl w:val="0"/>
          <w:numId w:val="7"/>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w:t>
      </w:r>
      <w:proofErr w:type="gramStart"/>
      <w:r w:rsidRPr="00DF09E6">
        <w:rPr>
          <w:rFonts w:ascii="Times New Roman" w:hAnsi="Times New Roman"/>
          <w:sz w:val="24"/>
          <w:szCs w:val="24"/>
        </w:rPr>
        <w:t>scanned</w:t>
      </w:r>
      <w:proofErr w:type="gramEnd"/>
      <w:r w:rsidRPr="00DF09E6">
        <w:rPr>
          <w:rFonts w:ascii="Times New Roman" w:hAnsi="Times New Roman"/>
          <w:sz w:val="24"/>
          <w:szCs w:val="24"/>
        </w:rPr>
        <w:t xml:space="preserve"> and emailed to </w:t>
      </w:r>
      <w:hyperlink r:id="rId32"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r w:rsidR="00A157F1">
        <w:rPr>
          <w:rFonts w:ascii="Times New Roman" w:hAnsi="Times New Roman"/>
          <w:sz w:val="24"/>
          <w:szCs w:val="24"/>
        </w:rPr>
        <w:t xml:space="preserve">  This agreement is the legal document that sanctions the student role in a clinical site.</w:t>
      </w:r>
    </w:p>
    <w:p w14:paraId="0D28C7D5" w14:textId="77777777" w:rsidR="00E87ADC" w:rsidRPr="00DF09E6" w:rsidRDefault="00E87ADC" w:rsidP="00E87ADC">
      <w:pPr>
        <w:numPr>
          <w:ilvl w:val="0"/>
          <w:numId w:val="7"/>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33"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Janyth Arbeau at </w:t>
      </w:r>
      <w:hyperlink r:id="rId34"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14:paraId="7086DFF6" w14:textId="77777777" w:rsidR="00E87ADC" w:rsidRPr="00DF09E6" w:rsidRDefault="00E87ADC" w:rsidP="00E87ADC">
      <w:pPr>
        <w:numPr>
          <w:ilvl w:val="0"/>
          <w:numId w:val="7"/>
        </w:numPr>
        <w:rPr>
          <w:rFonts w:ascii="Times New Roman" w:hAnsi="Times New Roman"/>
          <w:sz w:val="24"/>
          <w:szCs w:val="24"/>
        </w:rPr>
      </w:pPr>
      <w:r w:rsidRPr="00DF09E6">
        <w:rPr>
          <w:rFonts w:ascii="Times New Roman" w:hAnsi="Times New Roman"/>
          <w:sz w:val="24"/>
          <w:szCs w:val="24"/>
        </w:rPr>
        <w:t xml:space="preserve">If this is the first time a preceptor is </w:t>
      </w:r>
      <w:proofErr w:type="spellStart"/>
      <w:r w:rsidRPr="00DF09E6">
        <w:rPr>
          <w:rFonts w:ascii="Times New Roman" w:hAnsi="Times New Roman"/>
          <w:sz w:val="24"/>
          <w:szCs w:val="24"/>
        </w:rPr>
        <w:t>precepting</w:t>
      </w:r>
      <w:proofErr w:type="spellEnd"/>
      <w:r w:rsidRPr="00DF09E6">
        <w:rPr>
          <w:rFonts w:ascii="Times New Roman" w:hAnsi="Times New Roman"/>
          <w:sz w:val="24"/>
          <w:szCs w:val="24"/>
        </w:rPr>
        <w:t xml:space="preserve"> a graduate nursing student for The University of Texas at Arlington, please have him/her complete the Preceptor Biographical Data Sheet. If he/she is a returning preceptor have them fill out the phone number and email address section of the preceptor agreement.</w:t>
      </w:r>
    </w:p>
    <w:p w14:paraId="014AD94E" w14:textId="77777777" w:rsidR="00E87ADC" w:rsidRPr="00DF09E6" w:rsidRDefault="00E87ADC" w:rsidP="00E87ADC">
      <w:pPr>
        <w:numPr>
          <w:ilvl w:val="0"/>
          <w:numId w:val="7"/>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14:paraId="2F7F3F68" w14:textId="77777777" w:rsidR="00E87ADC" w:rsidRPr="00DF09E6" w:rsidRDefault="00E87ADC" w:rsidP="00E87ADC">
      <w:pPr>
        <w:numPr>
          <w:ilvl w:val="0"/>
          <w:numId w:val="7"/>
        </w:numPr>
        <w:rPr>
          <w:rFonts w:ascii="Times New Roman" w:hAnsi="Times New Roman"/>
          <w:sz w:val="24"/>
          <w:szCs w:val="24"/>
        </w:rPr>
      </w:pPr>
      <w:r w:rsidRPr="00DF09E6">
        <w:rPr>
          <w:rFonts w:ascii="Times New Roman" w:hAnsi="Times New Roman"/>
          <w:sz w:val="24"/>
          <w:szCs w:val="24"/>
        </w:rPr>
        <w:lastRenderedPageBreak/>
        <w:t xml:space="preserve">All communications to the NP Clinical Coordinator should be made to the following email address: </w:t>
      </w:r>
      <w:hyperlink r:id="rId35"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14:paraId="3FB049DB" w14:textId="6D3444C0" w:rsidR="00E87ADC" w:rsidRPr="0019271A" w:rsidRDefault="000C059E" w:rsidP="0019271A">
      <w:pPr>
        <w:pStyle w:val="ListParagraph"/>
        <w:numPr>
          <w:ilvl w:val="0"/>
          <w:numId w:val="7"/>
        </w:numPr>
        <w:rPr>
          <w:rFonts w:ascii="Times New Roman" w:hAnsi="Times New Roman"/>
          <w:b/>
          <w:sz w:val="24"/>
          <w:szCs w:val="24"/>
        </w:rPr>
      </w:pPr>
      <w:r w:rsidRPr="0019271A">
        <w:rPr>
          <w:rFonts w:ascii="Times New Roman" w:hAnsi="Times New Roman"/>
          <w:b/>
          <w:sz w:val="24"/>
          <w:szCs w:val="24"/>
        </w:rPr>
        <w:t>Failure to have a signed preceptor agreement on file at UTACON</w:t>
      </w:r>
      <w:r w:rsidR="00D776FD" w:rsidRPr="0019271A">
        <w:rPr>
          <w:rFonts w:ascii="Times New Roman" w:hAnsi="Times New Roman"/>
          <w:b/>
          <w:sz w:val="24"/>
          <w:szCs w:val="24"/>
        </w:rPr>
        <w:t xml:space="preserve"> PRIOR to beginning clinic hours may result in invalidation of clinical hours.  The student must verify and have evidence the coordinator has received the signed agreement.</w:t>
      </w:r>
    </w:p>
    <w:p w14:paraId="59856303" w14:textId="77777777" w:rsidR="0019271A" w:rsidRPr="0019271A" w:rsidRDefault="0019271A" w:rsidP="0019271A">
      <w:pPr>
        <w:pStyle w:val="ListParagraph"/>
        <w:ind w:left="360"/>
        <w:rPr>
          <w:rFonts w:ascii="Times New Roman" w:hAnsi="Times New Roman"/>
          <w:b/>
          <w:sz w:val="24"/>
          <w:szCs w:val="24"/>
        </w:rPr>
      </w:pPr>
    </w:p>
    <w:p w14:paraId="690E2A10" w14:textId="77777777" w:rsidR="00E87ADC" w:rsidRPr="00DF09E6" w:rsidRDefault="00E87ADC" w:rsidP="00E87ADC">
      <w:pPr>
        <w:rPr>
          <w:rFonts w:ascii="Times New Roman" w:hAnsi="Times New Roman"/>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 xml:space="preserve">: </w:t>
      </w:r>
      <w:r w:rsidR="001F0CAD">
        <w:rPr>
          <w:rFonts w:ascii="Times New Roman" w:hAnsi="Times New Roman"/>
          <w:b/>
          <w:sz w:val="24"/>
          <w:szCs w:val="24"/>
        </w:rPr>
        <w:t xml:space="preserve"> </w:t>
      </w: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14:paraId="5F70A5B1" w14:textId="77777777" w:rsidR="00E87ADC" w:rsidRPr="00DF09E6" w:rsidRDefault="00E87ADC" w:rsidP="00E87ADC">
      <w:pPr>
        <w:rPr>
          <w:rFonts w:ascii="Times New Roman" w:hAnsi="Times New Roman"/>
          <w:sz w:val="24"/>
          <w:szCs w:val="24"/>
        </w:rPr>
      </w:pPr>
    </w:p>
    <w:p w14:paraId="7F915721" w14:textId="77777777" w:rsidR="00E87ADC" w:rsidRPr="00DF09E6" w:rsidRDefault="00E87ADC" w:rsidP="00E87ADC">
      <w:pPr>
        <w:rPr>
          <w:rFonts w:ascii="Times New Roman" w:hAnsi="Times New Roman"/>
          <w:sz w:val="24"/>
          <w:szCs w:val="24"/>
        </w:rPr>
      </w:pPr>
      <w:r w:rsidRPr="00DF09E6">
        <w:rPr>
          <w:rFonts w:ascii="Times New Roman" w:hAnsi="Times New Roman"/>
          <w:sz w:val="24"/>
          <w:szCs w:val="24"/>
        </w:rPr>
        <w:t xml:space="preserve">Students can access their </w:t>
      </w:r>
      <w:proofErr w:type="spellStart"/>
      <w:r w:rsidRPr="00DF09E6">
        <w:rPr>
          <w:rFonts w:ascii="Times New Roman" w:hAnsi="Times New Roman"/>
          <w:sz w:val="24"/>
          <w:szCs w:val="24"/>
        </w:rPr>
        <w:t>Elogs</w:t>
      </w:r>
      <w:proofErr w:type="spellEnd"/>
      <w:r w:rsidRPr="00DF09E6">
        <w:rPr>
          <w:rFonts w:ascii="Times New Roman" w:hAnsi="Times New Roman"/>
          <w:sz w:val="24"/>
          <w:szCs w:val="24"/>
        </w:rPr>
        <w:t xml:space="preserve"> by entering their own unique </w:t>
      </w:r>
      <w:proofErr w:type="spellStart"/>
      <w:r w:rsidRPr="00DF09E6">
        <w:rPr>
          <w:rFonts w:ascii="Times New Roman" w:hAnsi="Times New Roman"/>
          <w:sz w:val="24"/>
          <w:szCs w:val="24"/>
        </w:rPr>
        <w:t>Elogs</w:t>
      </w:r>
      <w:proofErr w:type="spellEnd"/>
      <w:r w:rsidRPr="00DF09E6">
        <w:rPr>
          <w:rFonts w:ascii="Times New Roman" w:hAnsi="Times New Roman"/>
          <w:sz w:val="24"/>
          <w:szCs w:val="24"/>
        </w:rPr>
        <w:t xml:space="preserve"> username and password which will be accessible their first clinical semester. </w:t>
      </w:r>
      <w:hyperlink r:id="rId36" w:history="1">
        <w:r w:rsidRPr="00DF09E6">
          <w:rPr>
            <w:rStyle w:val="Hyperlink"/>
            <w:rFonts w:ascii="Times New Roman" w:hAnsi="Times New Roman"/>
            <w:sz w:val="24"/>
            <w:szCs w:val="24"/>
          </w:rPr>
          <w:t>http://totaldot.com/</w:t>
        </w:r>
      </w:hyperlink>
      <w:proofErr w:type="gramStart"/>
      <w:r w:rsidRPr="00DF09E6">
        <w:rPr>
          <w:rFonts w:ascii="Times New Roman" w:hAnsi="Times New Roman"/>
          <w:sz w:val="24"/>
          <w:szCs w:val="24"/>
        </w:rPr>
        <w:t xml:space="preserve">  The</w:t>
      </w:r>
      <w:proofErr w:type="gramEnd"/>
      <w:r w:rsidRPr="00DF09E6">
        <w:rPr>
          <w:rFonts w:ascii="Times New Roman" w:hAnsi="Times New Roman"/>
          <w:sz w:val="24"/>
          <w:szCs w:val="24"/>
        </w:rPr>
        <w:t xml:space="preserv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14:paraId="05C89968" w14:textId="77777777" w:rsidR="00E87ADC" w:rsidRPr="00DF09E6" w:rsidRDefault="00E87ADC" w:rsidP="00E87ADC">
      <w:pPr>
        <w:rPr>
          <w:rFonts w:ascii="Times New Roman" w:hAnsi="Times New Roman"/>
          <w:sz w:val="24"/>
          <w:szCs w:val="24"/>
        </w:rPr>
      </w:pPr>
    </w:p>
    <w:p w14:paraId="7BB1ED8A" w14:textId="77777777" w:rsidR="00E87ADC" w:rsidRPr="00DF09E6" w:rsidRDefault="00E87ADC" w:rsidP="00E87ADC">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14:paraId="73F2C143" w14:textId="77777777" w:rsidR="00E87ADC" w:rsidRPr="00DF09E6" w:rsidRDefault="00E87ADC" w:rsidP="00E87ADC">
      <w:pPr>
        <w:rPr>
          <w:rFonts w:ascii="Times New Roman" w:hAnsi="Times New Roman"/>
          <w:sz w:val="24"/>
          <w:szCs w:val="24"/>
        </w:rPr>
      </w:pPr>
    </w:p>
    <w:p w14:paraId="42ED2A8A" w14:textId="0245872F" w:rsidR="00E87ADC" w:rsidRPr="00DF09E6" w:rsidRDefault="00E87ADC" w:rsidP="00E87ADC">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w:t>
      </w:r>
      <w:r w:rsidR="004119CA">
        <w:rPr>
          <w:rFonts w:ascii="Times New Roman" w:hAnsi="Times New Roman"/>
          <w:b/>
          <w:bCs/>
          <w:sz w:val="24"/>
          <w:szCs w:val="24"/>
        </w:rPr>
        <w:t xml:space="preserve"> considered academic dishonesty and can result in course failure.</w:t>
      </w:r>
    </w:p>
    <w:p w14:paraId="1F85CC12" w14:textId="77777777" w:rsidR="00E87ADC" w:rsidRPr="00DF09E6" w:rsidRDefault="00E87ADC" w:rsidP="00E87ADC">
      <w:pPr>
        <w:rPr>
          <w:rFonts w:ascii="Times New Roman" w:hAnsi="Times New Roman"/>
          <w:b/>
          <w:sz w:val="24"/>
          <w:szCs w:val="24"/>
        </w:rPr>
      </w:pPr>
    </w:p>
    <w:p w14:paraId="6AF2A381" w14:textId="77777777" w:rsidR="00E87ADC" w:rsidRPr="00DF09E6" w:rsidRDefault="00E87ADC" w:rsidP="00E87ADC">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680836">
        <w:rPr>
          <w:rFonts w:ascii="Times New Roman" w:hAnsi="Times New Roman"/>
          <w:b/>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w:t>
      </w:r>
      <w:proofErr w:type="gramStart"/>
      <w:r w:rsidRPr="00DF09E6">
        <w:rPr>
          <w:rFonts w:ascii="Times New Roman" w:hAnsi="Times New Roman"/>
          <w:sz w:val="24"/>
          <w:szCs w:val="24"/>
        </w:rPr>
        <w:t>Department</w:t>
      </w:r>
      <w:proofErr w:type="gramEnd"/>
      <w:r w:rsidRPr="00DF09E6">
        <w:rPr>
          <w:rFonts w:ascii="Times New Roman" w:hAnsi="Times New Roman"/>
          <w:sz w:val="24"/>
          <w:szCs w:val="24"/>
        </w:rPr>
        <w:t xml:space="preserve"> of Advanced Practice Nursing.  The complete policy about encumbered licenses is available online at: </w:t>
      </w:r>
      <w:hyperlink r:id="rId37" w:history="1">
        <w:r w:rsidRPr="00DF09E6">
          <w:rPr>
            <w:rStyle w:val="Hyperlink"/>
            <w:rFonts w:ascii="Times New Roman" w:hAnsi="Times New Roman"/>
            <w:sz w:val="24"/>
            <w:szCs w:val="24"/>
          </w:rPr>
          <w:t>www.bon.state.tx.us</w:t>
        </w:r>
      </w:hyperlink>
    </w:p>
    <w:p w14:paraId="79778B50" w14:textId="77777777" w:rsidR="00E87ADC" w:rsidRPr="00DF09E6" w:rsidRDefault="00E87ADC" w:rsidP="00E87ADC">
      <w:pPr>
        <w:rPr>
          <w:rFonts w:ascii="Times New Roman" w:hAnsi="Times New Roman"/>
          <w:b/>
          <w:sz w:val="24"/>
          <w:szCs w:val="24"/>
          <w:u w:val="single"/>
        </w:rPr>
      </w:pPr>
    </w:p>
    <w:p w14:paraId="7A287B36" w14:textId="77777777" w:rsidR="00E87ADC" w:rsidRPr="00DF09E6" w:rsidRDefault="00E87ADC" w:rsidP="00E87ADC">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14:paraId="7E0BD042" w14:textId="77777777" w:rsidR="00E87ADC" w:rsidRPr="00DF09E6" w:rsidRDefault="00E87ADC" w:rsidP="00E87ADC">
      <w:pPr>
        <w:rPr>
          <w:rFonts w:ascii="Times New Roman" w:hAnsi="Times New Roman"/>
          <w:sz w:val="24"/>
          <w:szCs w:val="24"/>
        </w:rPr>
      </w:pPr>
    </w:p>
    <w:p w14:paraId="264167BE" w14:textId="77777777" w:rsidR="00E87ADC" w:rsidRPr="00DF09E6" w:rsidRDefault="00E87ADC" w:rsidP="00E87ADC">
      <w:pPr>
        <w:rPr>
          <w:rFonts w:ascii="Times New Roman" w:hAnsi="Times New Roman"/>
          <w:b/>
          <w:bCs/>
          <w:sz w:val="24"/>
          <w:szCs w:val="24"/>
        </w:rPr>
      </w:pPr>
      <w:r w:rsidRPr="00DF09E6">
        <w:rPr>
          <w:rFonts w:ascii="Times New Roman" w:hAnsi="Times New Roman"/>
          <w:bCs/>
          <w:sz w:val="24"/>
          <w:szCs w:val="24"/>
        </w:rPr>
        <w:t>Please View the College of Nursing Student Dress Code on the nursing website:</w:t>
      </w:r>
      <w:r w:rsidRPr="00DF09E6">
        <w:rPr>
          <w:rFonts w:ascii="Times New Roman" w:hAnsi="Times New Roman"/>
          <w:b/>
          <w:bCs/>
          <w:sz w:val="24"/>
          <w:szCs w:val="24"/>
        </w:rPr>
        <w:t xml:space="preserve">  </w:t>
      </w:r>
      <w:hyperlink r:id="rId38"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14:paraId="3635AFED" w14:textId="77777777" w:rsidR="00E87ADC" w:rsidRPr="00DF09E6" w:rsidRDefault="00E87ADC" w:rsidP="00E87ADC">
      <w:pPr>
        <w:rPr>
          <w:rFonts w:ascii="Times New Roman" w:hAnsi="Times New Roman"/>
          <w:b/>
          <w:sz w:val="24"/>
          <w:szCs w:val="24"/>
        </w:rPr>
      </w:pPr>
    </w:p>
    <w:p w14:paraId="44AAF103" w14:textId="77777777" w:rsidR="00E87ADC" w:rsidRDefault="00E87ADC" w:rsidP="00E87ADC">
      <w:pPr>
        <w:rPr>
          <w:rFonts w:ascii="Times New Roman" w:hAnsi="Times New Roman"/>
          <w:b/>
          <w:bCs/>
          <w:sz w:val="24"/>
          <w:szCs w:val="24"/>
        </w:rPr>
      </w:pPr>
      <w:r w:rsidRPr="00DF09E6">
        <w:rPr>
          <w:rFonts w:ascii="Times New Roman" w:hAnsi="Times New Roman"/>
          <w:b/>
          <w:bCs/>
          <w:sz w:val="24"/>
          <w:szCs w:val="24"/>
          <w:u w:val="single"/>
        </w:rPr>
        <w:lastRenderedPageBreak/>
        <w:t>UTA Student Identification</w:t>
      </w:r>
      <w:r>
        <w:rPr>
          <w:rFonts w:ascii="Times New Roman" w:hAnsi="Times New Roman"/>
          <w:b/>
          <w:bCs/>
          <w:sz w:val="24"/>
          <w:szCs w:val="24"/>
        </w:rPr>
        <w:t xml:space="preserve">:  </w:t>
      </w:r>
      <w:r w:rsidRPr="00DF09E6">
        <w:rPr>
          <w:rFonts w:ascii="Times New Roman" w:hAnsi="Times New Roman"/>
          <w:b/>
          <w:bCs/>
          <w:sz w:val="24"/>
          <w:szCs w:val="24"/>
        </w:rPr>
        <w:t>MSN Students MUST be clearly identified as UTA Graduate Students and wear a UTA College of Nursing ID in the clinical environment.</w:t>
      </w:r>
    </w:p>
    <w:p w14:paraId="49BFD065" w14:textId="77777777" w:rsidR="004119CA" w:rsidRPr="00DF09E6" w:rsidRDefault="004119CA" w:rsidP="00E87ADC">
      <w:pPr>
        <w:rPr>
          <w:rFonts w:ascii="Times New Roman" w:hAnsi="Times New Roman"/>
          <w:b/>
          <w:bCs/>
          <w:sz w:val="24"/>
          <w:szCs w:val="24"/>
        </w:rPr>
      </w:pPr>
    </w:p>
    <w:p w14:paraId="55435333" w14:textId="3722B67E" w:rsidR="00E87ADC" w:rsidRPr="00DF09E6" w:rsidRDefault="00E87ADC" w:rsidP="004119CA">
      <w:pPr>
        <w:spacing w:after="200" w:line="276" w:lineRule="auto"/>
        <w:rPr>
          <w:rFonts w:ascii="Times New Roman" w:hAnsi="Times New Roman"/>
          <w:b/>
          <w:bCs/>
          <w:sz w:val="24"/>
          <w:szCs w:val="24"/>
        </w:rPr>
      </w:pPr>
      <w:r w:rsidRPr="00DF09E6">
        <w:rPr>
          <w:rFonts w:ascii="Times New Roman" w:hAnsi="Times New Roman"/>
          <w:b/>
          <w:bCs/>
          <w:sz w:val="24"/>
          <w:szCs w:val="24"/>
          <w:u w:val="single"/>
        </w:rPr>
        <w:t>Unsafe Clinical Behaviors</w:t>
      </w:r>
      <w:r>
        <w:rPr>
          <w:rFonts w:ascii="Times New Roman" w:hAnsi="Times New Roman"/>
          <w:b/>
          <w:bCs/>
          <w:sz w:val="24"/>
          <w:szCs w:val="24"/>
        </w:rPr>
        <w:t xml:space="preserve">:  </w:t>
      </w:r>
      <w:r w:rsidRPr="00DF09E6">
        <w:rPr>
          <w:rFonts w:ascii="Times New Roman" w:hAnsi="Times New Roman"/>
          <w:sz w:val="24"/>
          <w:szCs w:val="24"/>
        </w:rPr>
        <w:t>Students deemed unsafe or incompetent will fail the course and receive a course grade of “F</w:t>
      </w:r>
      <w:proofErr w:type="gramStart"/>
      <w:r w:rsidRPr="00DF09E6">
        <w:rPr>
          <w:rFonts w:ascii="Times New Roman" w:hAnsi="Times New Roman"/>
          <w:sz w:val="24"/>
          <w:szCs w:val="24"/>
        </w:rPr>
        <w:t>”.</w:t>
      </w:r>
      <w:proofErr w:type="gramEnd"/>
      <w:r w:rsidRPr="00DF09E6">
        <w:rPr>
          <w:rFonts w:ascii="Times New Roman" w:hAnsi="Times New Roman"/>
          <w:sz w:val="24"/>
          <w:szCs w:val="24"/>
        </w:rPr>
        <w:t xml:space="preserve">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14:paraId="12DBC0A5" w14:textId="77777777" w:rsidR="00E87ADC" w:rsidRPr="00DF09E6" w:rsidRDefault="00E87ADC" w:rsidP="00E87ADC">
      <w:pPr>
        <w:rPr>
          <w:rFonts w:ascii="Times New Roman" w:hAnsi="Times New Roman"/>
          <w:sz w:val="24"/>
          <w:szCs w:val="24"/>
        </w:rPr>
      </w:pPr>
    </w:p>
    <w:p w14:paraId="137A29C0" w14:textId="77777777" w:rsidR="00E87ADC" w:rsidRPr="00DF09E6" w:rsidRDefault="00E87ADC" w:rsidP="00E87ADC">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39"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14:paraId="50A059E1" w14:textId="77777777" w:rsidR="00E87ADC" w:rsidRPr="00DF09E6" w:rsidRDefault="00E87ADC" w:rsidP="00E87ADC">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14:paraId="32A4F03F" w14:textId="77777777" w:rsidR="00E87ADC" w:rsidRPr="00DF09E6" w:rsidRDefault="00E87ADC" w:rsidP="00E87ADC">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14:paraId="7CA15CC0" w14:textId="77777777" w:rsidR="00E87ADC" w:rsidRPr="00DF09E6" w:rsidRDefault="00E87ADC" w:rsidP="00E87ADC">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14:paraId="557036F9" w14:textId="77777777" w:rsidR="00E87ADC" w:rsidRPr="00DF09E6" w:rsidRDefault="00E87ADC" w:rsidP="00E87ADC">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14:paraId="4CF9C6CC" w14:textId="77777777" w:rsidR="00E87ADC" w:rsidRPr="00DF09E6" w:rsidRDefault="00E87ADC" w:rsidP="00E87ADC">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14:paraId="254C5FDF" w14:textId="77777777" w:rsidR="00E87ADC" w:rsidRPr="00DF09E6" w:rsidRDefault="00E87ADC" w:rsidP="00E87ADC">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14:paraId="7E06A6BB" w14:textId="77777777" w:rsidR="00E87ADC" w:rsidRPr="00DF09E6" w:rsidRDefault="00E87ADC" w:rsidP="00E87ADC">
      <w:pPr>
        <w:rPr>
          <w:rFonts w:ascii="Times New Roman" w:hAnsi="Times New Roman"/>
          <w:sz w:val="24"/>
          <w:szCs w:val="24"/>
        </w:rPr>
      </w:pPr>
    </w:p>
    <w:p w14:paraId="60374107" w14:textId="77777777" w:rsidR="00E87ADC" w:rsidRPr="00DF09E6" w:rsidRDefault="00E87ADC" w:rsidP="00E87ADC">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14:paraId="42C6955D" w14:textId="77777777" w:rsidR="00E87ADC" w:rsidRPr="00DF09E6" w:rsidRDefault="00E87ADC" w:rsidP="00E87ADC">
      <w:pPr>
        <w:rPr>
          <w:rFonts w:ascii="Times New Roman" w:hAnsi="Times New Roman"/>
          <w:sz w:val="24"/>
          <w:szCs w:val="24"/>
        </w:rPr>
      </w:pPr>
    </w:p>
    <w:p w14:paraId="575CF93C" w14:textId="77777777" w:rsidR="00E87ADC" w:rsidRPr="00680836" w:rsidRDefault="00E87ADC" w:rsidP="00E87ADC">
      <w:pPr>
        <w:rPr>
          <w:rStyle w:val="Strong"/>
          <w:rFonts w:ascii="Times New Roman" w:hAnsi="Times New Roman"/>
          <w:b w:val="0"/>
          <w:sz w:val="24"/>
          <w:szCs w:val="24"/>
        </w:rPr>
      </w:pPr>
      <w:r w:rsidRPr="00DF09E6">
        <w:rPr>
          <w:rFonts w:ascii="Times New Roman" w:hAnsi="Times New Roman"/>
          <w:b/>
          <w:bCs/>
          <w:sz w:val="24"/>
          <w:szCs w:val="24"/>
          <w:u w:val="single"/>
        </w:rPr>
        <w:t>Blood and Body Fluids Exposure</w:t>
      </w:r>
      <w:r>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40" w:history="1">
        <w:r w:rsidRPr="00DF09E6">
          <w:rPr>
            <w:rStyle w:val="Hyperlink"/>
            <w:rFonts w:ascii="Times New Roman" w:hAnsi="Times New Roman"/>
            <w:sz w:val="24"/>
            <w:szCs w:val="24"/>
          </w:rPr>
          <w:t>http://www.cdc.gov/</w:t>
        </w:r>
      </w:hyperlink>
    </w:p>
    <w:p w14:paraId="24D25495" w14:textId="77777777" w:rsidR="00E87ADC" w:rsidRPr="00DF09E6" w:rsidRDefault="00E87ADC" w:rsidP="00E87ADC">
      <w:pPr>
        <w:rPr>
          <w:rFonts w:ascii="Times New Roman" w:hAnsi="Times New Roman"/>
          <w:b/>
          <w:sz w:val="24"/>
          <w:szCs w:val="24"/>
        </w:rPr>
      </w:pPr>
    </w:p>
    <w:p w14:paraId="34038D2E" w14:textId="77777777" w:rsidR="00E87ADC" w:rsidRPr="00DF09E6" w:rsidRDefault="00E87ADC" w:rsidP="00E87ADC">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14:paraId="074BE845" w14:textId="77777777" w:rsidR="00E87ADC" w:rsidRPr="00DF09E6" w:rsidRDefault="00E87ADC" w:rsidP="00E87ADC">
      <w:pPr>
        <w:rPr>
          <w:rFonts w:ascii="Times New Roman" w:hAnsi="Times New Roman"/>
          <w:b/>
          <w:bCs/>
          <w:sz w:val="24"/>
          <w:szCs w:val="24"/>
        </w:rPr>
      </w:pPr>
    </w:p>
    <w:p w14:paraId="061A4848" w14:textId="77777777" w:rsidR="00E87ADC" w:rsidRPr="00DF09E6" w:rsidRDefault="00E87ADC" w:rsidP="00E87ADC">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41"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14:paraId="3953A1E3" w14:textId="77777777" w:rsidR="00E87ADC" w:rsidRPr="00DF09E6" w:rsidRDefault="00E87ADC" w:rsidP="00E87ADC">
      <w:pPr>
        <w:rPr>
          <w:rFonts w:ascii="Times New Roman" w:hAnsi="Times New Roman"/>
          <w:b/>
          <w:sz w:val="24"/>
          <w:szCs w:val="24"/>
        </w:rPr>
      </w:pPr>
    </w:p>
    <w:p w14:paraId="58764FFD" w14:textId="77777777" w:rsidR="00E87ADC" w:rsidRPr="00DF09E6" w:rsidRDefault="00E87ADC" w:rsidP="00E87ADC">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Pr>
          <w:rFonts w:ascii="Times New Roman" w:hAnsi="Times New Roman"/>
          <w:b/>
          <w:sz w:val="24"/>
          <w:szCs w:val="24"/>
        </w:rPr>
        <w:t xml:space="preserve"> </w:t>
      </w:r>
      <w:r w:rsidRPr="00DF09E6">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2"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14:paraId="4DE78489" w14:textId="77777777" w:rsidR="00E87ADC" w:rsidRPr="00DF09E6" w:rsidRDefault="00E87ADC" w:rsidP="00E87ADC">
      <w:pPr>
        <w:rPr>
          <w:rFonts w:ascii="Times New Roman" w:hAnsi="Times New Roman"/>
          <w:b/>
          <w:sz w:val="24"/>
          <w:szCs w:val="24"/>
        </w:rPr>
      </w:pPr>
    </w:p>
    <w:p w14:paraId="45D45DA0" w14:textId="77777777" w:rsidR="00E87ADC" w:rsidRPr="00DF09E6" w:rsidRDefault="00E87ADC" w:rsidP="00E87ADC">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b/>
          <w:color w:val="0000FF"/>
          <w:sz w:val="24"/>
          <w:szCs w:val="24"/>
        </w:rPr>
        <w:t xml:space="preserve"> </w:t>
      </w:r>
      <w:r w:rsidRPr="00DF09E6">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DF09E6">
        <w:rPr>
          <w:rFonts w:ascii="Times New Roman" w:hAnsi="Times New Roman"/>
          <w:color w:val="1F497D"/>
          <w:sz w:val="24"/>
          <w:szCs w:val="24"/>
        </w:rPr>
        <w:t xml:space="preserve"> </w:t>
      </w:r>
      <w:hyperlink r:id="rId43"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7F18A581" w14:textId="77777777" w:rsidR="00E87ADC" w:rsidRPr="00DF09E6" w:rsidRDefault="00E87ADC" w:rsidP="00E87ADC">
      <w:pPr>
        <w:rPr>
          <w:rFonts w:ascii="Times New Roman" w:hAnsi="Times New Roman"/>
          <w:sz w:val="24"/>
          <w:szCs w:val="24"/>
        </w:rPr>
      </w:pPr>
    </w:p>
    <w:p w14:paraId="6F9232A8" w14:textId="77777777" w:rsidR="00E87ADC" w:rsidRPr="00DF09E6" w:rsidRDefault="00E87ADC" w:rsidP="00E87ADC">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56AE4D58" w14:textId="77777777" w:rsidR="00E87ADC" w:rsidRPr="00DF09E6" w:rsidRDefault="00E87ADC" w:rsidP="00E87ADC">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w:t>
      </w:r>
      <w:r w:rsidRPr="00DF09E6">
        <w:rPr>
          <w:rFonts w:ascii="Times New Roman" w:hAnsi="Times New Roman"/>
          <w:sz w:val="24"/>
          <w:szCs w:val="24"/>
        </w:rPr>
        <w:lastRenderedPageBreak/>
        <w:t>result in denied access to the Discussion boards. Refer to UTACON Student Handbook for more information.</w:t>
      </w:r>
    </w:p>
    <w:p w14:paraId="77D9FB9D" w14:textId="77777777" w:rsidR="00E87ADC" w:rsidRPr="00DF09E6" w:rsidRDefault="00E87ADC" w:rsidP="00E87ADC">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00969D4A" w14:textId="63E48FDC" w:rsidR="00E87ADC" w:rsidRPr="00DF09E6" w:rsidRDefault="00E87ADC" w:rsidP="00E87ADC">
      <w:pPr>
        <w:ind w:firstLine="360"/>
        <w:rPr>
          <w:rFonts w:ascii="Times New Roman" w:hAnsi="Times New Roman"/>
          <w:b/>
          <w:i/>
          <w:color w:val="FF0000"/>
          <w:sz w:val="24"/>
          <w:szCs w:val="24"/>
        </w:rPr>
      </w:pPr>
      <w:r w:rsidRPr="00DF09E6">
        <w:rPr>
          <w:rFonts w:ascii="Times New Roman" w:hAnsi="Times New Roman"/>
          <w:b/>
          <w:i/>
          <w:color w:val="FF0000"/>
          <w:sz w:val="24"/>
          <w:szCs w:val="24"/>
        </w:rPr>
        <w:t>For this course Blackboard communication tools, discussion boards, and UTA MAV email will be used extensive</w:t>
      </w:r>
      <w:r w:rsidR="00AB115B">
        <w:rPr>
          <w:rFonts w:ascii="Times New Roman" w:hAnsi="Times New Roman"/>
          <w:b/>
          <w:i/>
          <w:color w:val="FF0000"/>
          <w:sz w:val="24"/>
          <w:szCs w:val="24"/>
        </w:rPr>
        <w:t>ly and should be checked often—a minimum of daily.</w:t>
      </w:r>
    </w:p>
    <w:p w14:paraId="2D1CDF0D" w14:textId="77777777" w:rsidR="00E87ADC" w:rsidRPr="00DF09E6" w:rsidRDefault="00E87ADC" w:rsidP="00E87ADC">
      <w:pPr>
        <w:rPr>
          <w:rFonts w:ascii="Times New Roman" w:hAnsi="Times New Roman"/>
          <w:sz w:val="24"/>
          <w:szCs w:val="24"/>
        </w:rPr>
      </w:pPr>
    </w:p>
    <w:p w14:paraId="47A5ADEB" w14:textId="77777777" w:rsidR="00E87ADC" w:rsidRPr="00DF09E6" w:rsidRDefault="00E87ADC" w:rsidP="00E87ADC">
      <w:pPr>
        <w:rPr>
          <w:rFonts w:ascii="Times New Roman" w:hAnsi="Times New Roman"/>
          <w:b/>
          <w:bCs/>
          <w:color w:val="FF0000"/>
          <w:sz w:val="24"/>
          <w:szCs w:val="24"/>
          <w:u w:val="single"/>
        </w:rPr>
      </w:pPr>
      <w:r w:rsidRPr="00DF09E6">
        <w:rPr>
          <w:rFonts w:ascii="Times New Roman" w:hAnsi="Times New Roman"/>
          <w:b/>
          <w:bCs/>
          <w:sz w:val="24"/>
          <w:szCs w:val="24"/>
          <w:u w:val="single"/>
        </w:rPr>
        <w:t>Writing Center:</w:t>
      </w:r>
      <w:r w:rsidRPr="00DF09E6">
        <w:rPr>
          <w:rFonts w:ascii="Times New Roman" w:hAnsi="Times New Roman"/>
          <w:b/>
          <w:bCs/>
          <w:color w:val="FF0000"/>
          <w:sz w:val="24"/>
          <w:szCs w:val="24"/>
        </w:rPr>
        <w:t xml:space="preserve"> </w:t>
      </w:r>
      <w:r>
        <w:rPr>
          <w:rFonts w:ascii="Times New Roman" w:hAnsi="Times New Roman"/>
          <w:b/>
          <w:bCs/>
          <w:color w:val="FF0000"/>
          <w:sz w:val="24"/>
          <w:szCs w:val="24"/>
        </w:rPr>
        <w:t xml:space="preserve"> </w:t>
      </w:r>
      <w:r w:rsidRPr="00680836">
        <w:rPr>
          <w:rFonts w:ascii="Times New Roman" w:hAnsi="Times New Roman"/>
          <w:bCs/>
          <w:sz w:val="24"/>
          <w:szCs w:val="24"/>
        </w:rPr>
        <w:t>The</w:t>
      </w:r>
      <w:r w:rsidRPr="00DF09E6">
        <w:rPr>
          <w:rFonts w:ascii="Times New Roman" w:hAnsi="Times New Roman"/>
          <w:sz w:val="24"/>
          <w:szCs w:val="24"/>
        </w:rPr>
        <w:t xml:space="preserv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DF09E6">
        <w:rPr>
          <w:rFonts w:ascii="Times New Roman" w:hAnsi="Times New Roman"/>
          <w:sz w:val="24"/>
          <w:szCs w:val="24"/>
        </w:rPr>
        <w:t>instructors</w:t>
      </w:r>
      <w:proofErr w:type="gramEnd"/>
      <w:r w:rsidRPr="00DF09E6">
        <w:rPr>
          <w:rFonts w:ascii="Times New Roman" w:hAnsi="Times New Roman"/>
          <w:sz w:val="24"/>
          <w:szCs w:val="24"/>
        </w:rPr>
        <w:t xml:space="preserve"> value in student writing. Although consultants will assist students in identifying and correcting patterns of grammatical or syntactical errors, they are taught to resist student entreaties to become editors or proofreaders of student papers.</w:t>
      </w:r>
    </w:p>
    <w:p w14:paraId="3A0DFE8E" w14:textId="77777777" w:rsidR="00E87ADC" w:rsidRPr="00DF09E6" w:rsidRDefault="00E87ADC" w:rsidP="00E87ADC">
      <w:pPr>
        <w:rPr>
          <w:rFonts w:ascii="Times New Roman" w:hAnsi="Times New Roman"/>
          <w:sz w:val="24"/>
          <w:szCs w:val="24"/>
        </w:rPr>
      </w:pPr>
    </w:p>
    <w:p w14:paraId="45EB5837" w14:textId="77777777" w:rsidR="00E87ADC" w:rsidRPr="00DF09E6" w:rsidRDefault="00E87ADC" w:rsidP="00E87ADC">
      <w:pPr>
        <w:rPr>
          <w:rFonts w:ascii="Times New Roman" w:hAnsi="Times New Roman"/>
          <w:sz w:val="24"/>
          <w:szCs w:val="24"/>
        </w:rPr>
      </w:pPr>
      <w:r w:rsidRPr="00DF09E6">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44" w:history="1">
        <w:r w:rsidRPr="00DF09E6">
          <w:rPr>
            <w:rStyle w:val="Hyperlink"/>
            <w:rFonts w:ascii="Times New Roman" w:hAnsi="Times New Roman"/>
            <w:sz w:val="24"/>
            <w:szCs w:val="24"/>
          </w:rPr>
          <w:t>www.uta.edu/owl</w:t>
        </w:r>
      </w:hyperlink>
      <w:r w:rsidRPr="00DF09E6">
        <w:rPr>
          <w:rFonts w:ascii="Times New Roman" w:hAnsi="Times New Roman"/>
          <w:sz w:val="24"/>
          <w:szCs w:val="24"/>
        </w:rPr>
        <w:t>, or by visiting the Writing Center.</w:t>
      </w:r>
    </w:p>
    <w:p w14:paraId="70A40C85" w14:textId="77777777" w:rsidR="00E87ADC" w:rsidRPr="00DF09E6" w:rsidRDefault="00E87ADC" w:rsidP="00E87ADC">
      <w:pPr>
        <w:rPr>
          <w:rFonts w:ascii="Times New Roman" w:hAnsi="Times New Roman"/>
          <w:sz w:val="24"/>
          <w:szCs w:val="24"/>
        </w:rPr>
      </w:pPr>
    </w:p>
    <w:p w14:paraId="608142A6" w14:textId="77777777" w:rsidR="00E87ADC" w:rsidRPr="00DF09E6" w:rsidRDefault="00E87ADC" w:rsidP="00E87ADC">
      <w:pPr>
        <w:rPr>
          <w:rFonts w:ascii="Times New Roman" w:hAnsi="Times New Roman"/>
          <w:color w:val="1F497D"/>
          <w:sz w:val="24"/>
          <w:szCs w:val="24"/>
        </w:rPr>
      </w:pPr>
      <w:r w:rsidRPr="00DF09E6">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5" w:history="1">
        <w:r w:rsidRPr="00DF09E6">
          <w:rPr>
            <w:rStyle w:val="Hyperlink"/>
            <w:rFonts w:ascii="Times New Roman" w:hAnsi="Times New Roman"/>
            <w:sz w:val="24"/>
            <w:szCs w:val="24"/>
          </w:rPr>
          <w:t>clought@uta.edu</w:t>
        </w:r>
      </w:hyperlink>
      <w:r w:rsidRPr="00DF09E6">
        <w:rPr>
          <w:rFonts w:ascii="Times New Roman" w:hAnsi="Times New Roman"/>
          <w:sz w:val="24"/>
          <w:szCs w:val="24"/>
        </w:rPr>
        <w:t xml:space="preserve"> or (817) 272-2517.</w:t>
      </w:r>
    </w:p>
    <w:p w14:paraId="59E6CFB7" w14:textId="77777777" w:rsidR="001F0CAD" w:rsidRDefault="001F0CAD">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14:paraId="06BB9186" w14:textId="77777777" w:rsidR="00E87ADC" w:rsidRDefault="00E87ADC" w:rsidP="00E87ADC">
      <w:pPr>
        <w:rPr>
          <w:rFonts w:ascii="Times New Roman" w:hAnsi="Times New Roman"/>
          <w:b/>
          <w:sz w:val="24"/>
          <w:szCs w:val="24"/>
          <w:u w:val="single"/>
        </w:rPr>
      </w:pPr>
    </w:p>
    <w:p w14:paraId="64CA86B0" w14:textId="77777777" w:rsidR="001F0CAD" w:rsidRPr="00DF09E6" w:rsidRDefault="001F0CAD" w:rsidP="00E87ADC">
      <w:pPr>
        <w:rPr>
          <w:rFonts w:ascii="Times New Roman" w:hAnsi="Times New Roman"/>
          <w:b/>
          <w:sz w:val="24"/>
          <w:szCs w:val="24"/>
          <w:u w:val="single"/>
        </w:rPr>
      </w:pPr>
    </w:p>
    <w:p w14:paraId="489DF2F1" w14:textId="77777777" w:rsidR="00E87ADC" w:rsidRPr="00680836" w:rsidRDefault="00E87ADC" w:rsidP="00E87ADC">
      <w:pPr>
        <w:rPr>
          <w:rFonts w:ascii="Times New Roman" w:hAnsi="Times New Roman"/>
          <w:b/>
          <w:i/>
          <w:sz w:val="28"/>
          <w:szCs w:val="28"/>
          <w:u w:val="single"/>
        </w:rPr>
      </w:pPr>
      <w:r w:rsidRPr="00680836">
        <w:rPr>
          <w:rFonts w:ascii="Times New Roman" w:hAnsi="Times New Roman"/>
          <w:b/>
          <w:i/>
          <w:sz w:val="28"/>
          <w:szCs w:val="28"/>
          <w:u w:val="single"/>
        </w:rPr>
        <w:t>Department of Advanced Practice Nursing</w:t>
      </w:r>
      <w:r w:rsidRPr="00680836">
        <w:rPr>
          <w:rFonts w:ascii="Times New Roman" w:hAnsi="Times New Roman"/>
          <w:b/>
          <w:i/>
          <w:sz w:val="28"/>
          <w:szCs w:val="28"/>
        </w:rPr>
        <w:t xml:space="preserve"> </w:t>
      </w:r>
      <w:r w:rsidRPr="00680836">
        <w:rPr>
          <w:rFonts w:ascii="Times New Roman" w:hAnsi="Times New Roman"/>
          <w:b/>
          <w:i/>
          <w:sz w:val="28"/>
          <w:szCs w:val="28"/>
          <w:u w:val="single"/>
        </w:rPr>
        <w:t>Office/Support Staff</w:t>
      </w:r>
    </w:p>
    <w:p w14:paraId="6E7DDBB1" w14:textId="77777777" w:rsidR="00E87ADC" w:rsidRPr="00DF09E6" w:rsidRDefault="00E87ADC" w:rsidP="00E87ADC">
      <w:pPr>
        <w:rPr>
          <w:rFonts w:ascii="Times New Roman" w:hAnsi="Times New Roman"/>
          <w:b/>
          <w:color w:val="1F497D"/>
          <w:sz w:val="24"/>
          <w:szCs w:val="24"/>
        </w:rPr>
      </w:pPr>
    </w:p>
    <w:p w14:paraId="6D6214D4" w14:textId="77777777" w:rsidR="0021073C" w:rsidRDefault="0021073C" w:rsidP="0021073C">
      <w:pPr>
        <w:rPr>
          <w:rFonts w:ascii="Times New Roman" w:hAnsi="Times New Roman"/>
          <w:sz w:val="24"/>
          <w:szCs w:val="24"/>
        </w:rPr>
      </w:pPr>
      <w:r>
        <w:rPr>
          <w:rFonts w:ascii="Times New Roman" w:hAnsi="Times New Roman"/>
          <w:b/>
          <w:sz w:val="24"/>
          <w:szCs w:val="24"/>
        </w:rPr>
        <w:t xml:space="preserve">Mary Schira, </w:t>
      </w:r>
      <w:r>
        <w:rPr>
          <w:rFonts w:ascii="Times New Roman" w:hAnsi="Times New Roman"/>
          <w:sz w:val="24"/>
          <w:szCs w:val="24"/>
        </w:rPr>
        <w:t>PhD, RN, ACNP-BC</w:t>
      </w:r>
    </w:p>
    <w:p w14:paraId="66C5E8D9" w14:textId="77777777" w:rsidR="0021073C" w:rsidRDefault="0021073C" w:rsidP="0021073C">
      <w:pPr>
        <w:rPr>
          <w:rFonts w:ascii="Times New Roman" w:hAnsi="Times New Roman"/>
          <w:sz w:val="24"/>
          <w:szCs w:val="24"/>
        </w:rPr>
      </w:pPr>
      <w:r>
        <w:rPr>
          <w:rFonts w:ascii="Times New Roman" w:hAnsi="Times New Roman"/>
          <w:sz w:val="24"/>
          <w:szCs w:val="24"/>
        </w:rPr>
        <w:t>Associate Dean and Chair; Graduate Advisor</w:t>
      </w:r>
    </w:p>
    <w:p w14:paraId="5182B2F5" w14:textId="77777777" w:rsidR="0021073C" w:rsidRDefault="0021073C" w:rsidP="0021073C">
      <w:pPr>
        <w:rPr>
          <w:rFonts w:ascii="Times New Roman" w:hAnsi="Times New Roman"/>
          <w:color w:val="1F497D"/>
          <w:sz w:val="24"/>
          <w:szCs w:val="24"/>
        </w:rPr>
      </w:pPr>
      <w:r>
        <w:rPr>
          <w:rFonts w:ascii="Times New Roman" w:hAnsi="Times New Roman"/>
          <w:sz w:val="24"/>
          <w:szCs w:val="24"/>
        </w:rPr>
        <w:t>Email Address:</w:t>
      </w:r>
      <w:r>
        <w:rPr>
          <w:rFonts w:ascii="Times New Roman" w:hAnsi="Times New Roman"/>
          <w:color w:val="1F497D"/>
          <w:sz w:val="24"/>
          <w:szCs w:val="24"/>
        </w:rPr>
        <w:t xml:space="preserve"> </w:t>
      </w:r>
      <w:r>
        <w:rPr>
          <w:rFonts w:ascii="Times New Roman" w:hAnsi="Times New Roman"/>
          <w:color w:val="1F497D"/>
          <w:sz w:val="24"/>
          <w:szCs w:val="24"/>
        </w:rPr>
        <w:tab/>
      </w:r>
      <w:hyperlink r:id="rId46" w:history="1">
        <w:r>
          <w:rPr>
            <w:rStyle w:val="Hyperlink"/>
            <w:rFonts w:ascii="Times New Roman" w:hAnsi="Times New Roman"/>
            <w:sz w:val="24"/>
            <w:szCs w:val="24"/>
          </w:rPr>
          <w:t>schira@uta.edu</w:t>
        </w:r>
      </w:hyperlink>
      <w:r>
        <w:rPr>
          <w:rFonts w:ascii="Times New Roman" w:hAnsi="Times New Roman"/>
          <w:color w:val="1F497D"/>
          <w:sz w:val="24"/>
          <w:szCs w:val="24"/>
        </w:rPr>
        <w:t xml:space="preserve"> </w:t>
      </w:r>
    </w:p>
    <w:p w14:paraId="1E1850F3" w14:textId="77777777" w:rsidR="0021073C" w:rsidRDefault="0021073C" w:rsidP="0021073C">
      <w:pPr>
        <w:rPr>
          <w:rFonts w:ascii="Times New Roman" w:hAnsi="Times New Roman"/>
          <w:color w:val="1F497D"/>
          <w:sz w:val="24"/>
          <w:szCs w:val="24"/>
        </w:rPr>
      </w:pPr>
    </w:p>
    <w:p w14:paraId="25E63BFE" w14:textId="77777777" w:rsidR="0021073C" w:rsidRDefault="0021073C" w:rsidP="0021073C">
      <w:pPr>
        <w:rPr>
          <w:rFonts w:ascii="Times New Roman" w:hAnsi="Times New Roman"/>
          <w:sz w:val="24"/>
          <w:szCs w:val="24"/>
        </w:rPr>
      </w:pPr>
      <w:r>
        <w:rPr>
          <w:rFonts w:ascii="Times New Roman" w:hAnsi="Times New Roman"/>
          <w:b/>
          <w:sz w:val="24"/>
          <w:szCs w:val="24"/>
        </w:rPr>
        <w:t>Sheri Decker</w:t>
      </w:r>
      <w:r>
        <w:rPr>
          <w:rFonts w:ascii="Times New Roman" w:hAnsi="Times New Roman"/>
          <w:sz w:val="24"/>
          <w:szCs w:val="24"/>
        </w:rPr>
        <w:t>, Assistant Graduate Advisor</w:t>
      </w:r>
    </w:p>
    <w:p w14:paraId="0C983E37" w14:textId="77777777" w:rsidR="0021073C" w:rsidRDefault="0021073C" w:rsidP="0021073C">
      <w:pPr>
        <w:rPr>
          <w:rFonts w:ascii="Times New Roman" w:hAnsi="Times New Roman"/>
          <w:sz w:val="24"/>
          <w:szCs w:val="24"/>
        </w:rPr>
      </w:pPr>
      <w:r>
        <w:rPr>
          <w:rFonts w:ascii="Times New Roman" w:hAnsi="Times New Roman"/>
          <w:sz w:val="24"/>
          <w:szCs w:val="24"/>
        </w:rPr>
        <w:t>Office # 606-Pickard Hall, (817) 272-0829</w:t>
      </w:r>
    </w:p>
    <w:p w14:paraId="47978DA3" w14:textId="77777777" w:rsidR="0021073C" w:rsidRDefault="0021073C" w:rsidP="0021073C">
      <w:pPr>
        <w:rPr>
          <w:rFonts w:ascii="Times New Roman" w:hAnsi="Times New Roman"/>
          <w:color w:val="1F497D"/>
          <w:sz w:val="24"/>
          <w:szCs w:val="24"/>
        </w:rPr>
      </w:pPr>
      <w:r>
        <w:rPr>
          <w:rFonts w:ascii="Times New Roman" w:hAnsi="Times New Roman"/>
          <w:sz w:val="24"/>
          <w:szCs w:val="24"/>
        </w:rPr>
        <w:t>Email Address:</w:t>
      </w:r>
      <w:r>
        <w:rPr>
          <w:rFonts w:ascii="Times New Roman" w:hAnsi="Times New Roman"/>
          <w:color w:val="1F497D"/>
          <w:sz w:val="24"/>
          <w:szCs w:val="24"/>
        </w:rPr>
        <w:tab/>
      </w:r>
      <w:hyperlink r:id="rId47"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p w14:paraId="1C216EE6" w14:textId="77777777" w:rsidR="0021073C" w:rsidRDefault="0021073C" w:rsidP="0021073C">
      <w:pPr>
        <w:rPr>
          <w:rFonts w:ascii="Times New Roman" w:hAnsi="Times New Roman"/>
          <w:color w:val="1F497D"/>
          <w:sz w:val="24"/>
          <w:szCs w:val="24"/>
        </w:rPr>
      </w:pPr>
    </w:p>
    <w:p w14:paraId="49A82860" w14:textId="77777777" w:rsidR="0021073C" w:rsidRDefault="0021073C" w:rsidP="0021073C">
      <w:pPr>
        <w:rPr>
          <w:rFonts w:ascii="Times New Roman" w:hAnsi="Times New Roman"/>
          <w:sz w:val="24"/>
          <w:szCs w:val="24"/>
        </w:rPr>
      </w:pPr>
      <w:proofErr w:type="spellStart"/>
      <w:r>
        <w:rPr>
          <w:rFonts w:ascii="Times New Roman" w:hAnsi="Times New Roman"/>
          <w:b/>
          <w:sz w:val="24"/>
          <w:szCs w:val="24"/>
        </w:rPr>
        <w:t>Luena</w:t>
      </w:r>
      <w:proofErr w:type="spellEnd"/>
      <w:r>
        <w:rPr>
          <w:rFonts w:ascii="Times New Roman" w:hAnsi="Times New Roman"/>
          <w:b/>
          <w:sz w:val="24"/>
          <w:szCs w:val="24"/>
        </w:rPr>
        <w:t xml:space="preserve"> Wilson, </w:t>
      </w:r>
      <w:r>
        <w:rPr>
          <w:rFonts w:ascii="Times New Roman" w:hAnsi="Times New Roman"/>
          <w:sz w:val="24"/>
          <w:szCs w:val="24"/>
        </w:rPr>
        <w:t>Academic Advisor I</w:t>
      </w:r>
    </w:p>
    <w:p w14:paraId="5321B4E7" w14:textId="77777777" w:rsidR="0021073C" w:rsidRDefault="0021073C" w:rsidP="0021073C">
      <w:pPr>
        <w:rPr>
          <w:rFonts w:ascii="Times New Roman" w:hAnsi="Times New Roman"/>
          <w:sz w:val="24"/>
          <w:szCs w:val="24"/>
        </w:rPr>
      </w:pPr>
      <w:r>
        <w:rPr>
          <w:rFonts w:ascii="Times New Roman" w:hAnsi="Times New Roman"/>
          <w:sz w:val="24"/>
          <w:szCs w:val="24"/>
        </w:rPr>
        <w:t>Office:  TBA</w:t>
      </w:r>
    </w:p>
    <w:p w14:paraId="4F25ED71" w14:textId="77777777" w:rsidR="0021073C" w:rsidRDefault="0021073C" w:rsidP="0021073C">
      <w:pPr>
        <w:rPr>
          <w:rFonts w:ascii="Times New Roman" w:hAnsi="Times New Roman"/>
          <w:color w:val="1F497D"/>
          <w:sz w:val="24"/>
          <w:szCs w:val="24"/>
        </w:rPr>
      </w:pPr>
      <w:r>
        <w:rPr>
          <w:rFonts w:ascii="Times New Roman" w:hAnsi="Times New Roman"/>
          <w:sz w:val="24"/>
          <w:szCs w:val="24"/>
        </w:rPr>
        <w:t>Email Address:</w:t>
      </w:r>
      <w:r>
        <w:rPr>
          <w:rFonts w:ascii="Times New Roman" w:hAnsi="Times New Roman"/>
          <w:sz w:val="24"/>
          <w:szCs w:val="24"/>
        </w:rPr>
        <w:tab/>
      </w:r>
      <w:hyperlink r:id="rId48" w:history="1">
        <w:r>
          <w:rPr>
            <w:rStyle w:val="Hyperlink"/>
            <w:rFonts w:ascii="Times New Roman" w:hAnsi="Times New Roman"/>
            <w:sz w:val="24"/>
            <w:szCs w:val="24"/>
          </w:rPr>
          <w:t>lvwilson@uta.edu</w:t>
        </w:r>
      </w:hyperlink>
    </w:p>
    <w:p w14:paraId="7D12D4A0" w14:textId="77777777" w:rsidR="0021073C" w:rsidRDefault="0021073C" w:rsidP="0021073C">
      <w:pPr>
        <w:rPr>
          <w:rFonts w:ascii="Times New Roman" w:hAnsi="Times New Roman"/>
          <w:color w:val="1F497D"/>
          <w:sz w:val="24"/>
          <w:szCs w:val="24"/>
        </w:rPr>
      </w:pPr>
    </w:p>
    <w:p w14:paraId="5673F064" w14:textId="77777777" w:rsidR="0021073C" w:rsidRDefault="0021073C" w:rsidP="0021073C">
      <w:pPr>
        <w:rPr>
          <w:rFonts w:ascii="Times New Roman" w:hAnsi="Times New Roman"/>
          <w:sz w:val="24"/>
          <w:szCs w:val="24"/>
        </w:rPr>
      </w:pPr>
      <w:r>
        <w:rPr>
          <w:rFonts w:ascii="Times New Roman" w:hAnsi="Times New Roman"/>
          <w:b/>
          <w:sz w:val="24"/>
          <w:szCs w:val="24"/>
        </w:rPr>
        <w:t>Rose Olivier</w:t>
      </w:r>
      <w:r>
        <w:rPr>
          <w:rFonts w:ascii="Times New Roman" w:hAnsi="Times New Roman"/>
          <w:sz w:val="24"/>
          <w:szCs w:val="24"/>
        </w:rPr>
        <w:t>, Administrative Assistant I</w:t>
      </w:r>
    </w:p>
    <w:p w14:paraId="38DA0651" w14:textId="77777777" w:rsidR="0021073C" w:rsidRDefault="0021073C" w:rsidP="0021073C">
      <w:pPr>
        <w:rPr>
          <w:rFonts w:ascii="Times New Roman" w:hAnsi="Times New Roman"/>
          <w:sz w:val="24"/>
          <w:szCs w:val="24"/>
        </w:rPr>
      </w:pPr>
      <w:r>
        <w:rPr>
          <w:rFonts w:ascii="Times New Roman" w:hAnsi="Times New Roman"/>
          <w:sz w:val="24"/>
          <w:szCs w:val="24"/>
        </w:rPr>
        <w:t>Office # 605-Pickard Hall, (817) 272-9517</w:t>
      </w:r>
    </w:p>
    <w:p w14:paraId="1F313109" w14:textId="77777777" w:rsidR="0021073C" w:rsidRDefault="0021073C" w:rsidP="0021073C">
      <w:pPr>
        <w:rPr>
          <w:rFonts w:ascii="Times New Roman" w:hAnsi="Times New Roman"/>
          <w:color w:val="1F497D"/>
          <w:sz w:val="24"/>
          <w:szCs w:val="24"/>
        </w:rPr>
      </w:pPr>
      <w:r>
        <w:rPr>
          <w:rFonts w:ascii="Times New Roman" w:hAnsi="Times New Roman"/>
          <w:sz w:val="24"/>
          <w:szCs w:val="24"/>
        </w:rPr>
        <w:t>Email Address:</w:t>
      </w:r>
      <w:r>
        <w:rPr>
          <w:rFonts w:ascii="Times New Roman" w:hAnsi="Times New Roman"/>
          <w:color w:val="1F497D"/>
          <w:sz w:val="24"/>
          <w:szCs w:val="24"/>
        </w:rPr>
        <w:t xml:space="preserve"> </w:t>
      </w:r>
      <w:r>
        <w:rPr>
          <w:rFonts w:ascii="Times New Roman" w:hAnsi="Times New Roman"/>
          <w:color w:val="1F497D"/>
          <w:sz w:val="24"/>
          <w:szCs w:val="24"/>
        </w:rPr>
        <w:tab/>
      </w:r>
      <w:hyperlink r:id="rId49" w:history="1">
        <w:r>
          <w:rPr>
            <w:rStyle w:val="Hyperlink"/>
            <w:rFonts w:ascii="Times New Roman" w:hAnsi="Times New Roman"/>
            <w:sz w:val="24"/>
            <w:szCs w:val="24"/>
          </w:rPr>
          <w:t>olivier@uta.edu</w:t>
        </w:r>
      </w:hyperlink>
      <w:r>
        <w:rPr>
          <w:rFonts w:ascii="Times New Roman" w:hAnsi="Times New Roman"/>
          <w:color w:val="1F497D"/>
          <w:sz w:val="24"/>
          <w:szCs w:val="24"/>
        </w:rPr>
        <w:t xml:space="preserve"> </w:t>
      </w:r>
    </w:p>
    <w:p w14:paraId="3D32F76B" w14:textId="77777777" w:rsidR="0021073C" w:rsidRDefault="0021073C" w:rsidP="0021073C">
      <w:pPr>
        <w:rPr>
          <w:rFonts w:ascii="Times New Roman" w:hAnsi="Times New Roman"/>
          <w:color w:val="1F497D"/>
          <w:sz w:val="24"/>
          <w:szCs w:val="24"/>
        </w:rPr>
      </w:pPr>
    </w:p>
    <w:p w14:paraId="674A92D8" w14:textId="77777777" w:rsidR="0021073C" w:rsidRDefault="0021073C" w:rsidP="0021073C">
      <w:pPr>
        <w:rPr>
          <w:rFonts w:ascii="Times New Roman" w:hAnsi="Times New Roman"/>
          <w:sz w:val="24"/>
          <w:szCs w:val="24"/>
        </w:rPr>
      </w:pPr>
      <w:r>
        <w:rPr>
          <w:rFonts w:ascii="Times New Roman" w:hAnsi="Times New Roman"/>
          <w:b/>
          <w:sz w:val="24"/>
          <w:szCs w:val="24"/>
        </w:rPr>
        <w:t xml:space="preserve">Janyth Arbeau, </w:t>
      </w:r>
      <w:r>
        <w:rPr>
          <w:rFonts w:ascii="Times New Roman" w:hAnsi="Times New Roman"/>
          <w:sz w:val="24"/>
          <w:szCs w:val="24"/>
        </w:rPr>
        <w:t>Clinical Coordinator</w:t>
      </w:r>
    </w:p>
    <w:p w14:paraId="32F0538B" w14:textId="77777777" w:rsidR="0021073C" w:rsidRDefault="0021073C" w:rsidP="0021073C">
      <w:pPr>
        <w:rPr>
          <w:rFonts w:ascii="Times New Roman" w:hAnsi="Times New Roman"/>
          <w:sz w:val="24"/>
          <w:szCs w:val="24"/>
        </w:rPr>
      </w:pPr>
      <w:r>
        <w:rPr>
          <w:rFonts w:ascii="Times New Roman" w:hAnsi="Times New Roman"/>
          <w:sz w:val="24"/>
          <w:szCs w:val="24"/>
        </w:rPr>
        <w:t>Office # 610- Pickard Hall, (817) 272-0788</w:t>
      </w:r>
    </w:p>
    <w:p w14:paraId="48C1C4A0" w14:textId="77777777" w:rsidR="0021073C" w:rsidRDefault="0021073C" w:rsidP="0021073C">
      <w:pPr>
        <w:rPr>
          <w:rFonts w:ascii="Times New Roman" w:hAnsi="Times New Roman"/>
          <w:sz w:val="24"/>
          <w:szCs w:val="24"/>
        </w:rPr>
      </w:pPr>
      <w:r>
        <w:rPr>
          <w:rFonts w:ascii="Times New Roman" w:hAnsi="Times New Roman"/>
          <w:sz w:val="24"/>
          <w:szCs w:val="24"/>
        </w:rPr>
        <w:t xml:space="preserve">Email Address:  </w:t>
      </w:r>
      <w:r>
        <w:rPr>
          <w:rFonts w:ascii="Times New Roman" w:hAnsi="Times New Roman"/>
          <w:sz w:val="24"/>
          <w:szCs w:val="24"/>
        </w:rPr>
        <w:tab/>
      </w:r>
      <w:hyperlink r:id="rId50" w:history="1">
        <w:r>
          <w:rPr>
            <w:rStyle w:val="Hyperlink"/>
            <w:rFonts w:ascii="Times New Roman" w:hAnsi="Times New Roman"/>
            <w:sz w:val="24"/>
            <w:szCs w:val="24"/>
          </w:rPr>
          <w:t>Arbeau@uta.edu</w:t>
        </w:r>
      </w:hyperlink>
      <w:r>
        <w:rPr>
          <w:rFonts w:ascii="Times New Roman" w:hAnsi="Times New Roman"/>
          <w:sz w:val="24"/>
          <w:szCs w:val="24"/>
        </w:rPr>
        <w:t xml:space="preserve"> or </w:t>
      </w:r>
      <w:hyperlink r:id="rId51" w:history="1">
        <w:r>
          <w:rPr>
            <w:rStyle w:val="Hyperlink"/>
            <w:rFonts w:ascii="Times New Roman" w:hAnsi="Times New Roman"/>
            <w:sz w:val="24"/>
            <w:szCs w:val="24"/>
          </w:rPr>
          <w:t>npclinicalclearance@uta.edu</w:t>
        </w:r>
      </w:hyperlink>
      <w:r>
        <w:rPr>
          <w:rFonts w:ascii="Times New Roman" w:hAnsi="Times New Roman"/>
          <w:sz w:val="24"/>
          <w:szCs w:val="24"/>
        </w:rPr>
        <w:t xml:space="preserve"> </w:t>
      </w:r>
    </w:p>
    <w:p w14:paraId="4CA112C1" w14:textId="77777777" w:rsidR="0021073C" w:rsidRDefault="0021073C" w:rsidP="0021073C">
      <w:pPr>
        <w:rPr>
          <w:rFonts w:ascii="Times New Roman" w:hAnsi="Times New Roman"/>
          <w:color w:val="1F497D"/>
          <w:sz w:val="24"/>
          <w:szCs w:val="24"/>
        </w:rPr>
      </w:pPr>
    </w:p>
    <w:p w14:paraId="5A594DC7" w14:textId="77777777" w:rsidR="0021073C" w:rsidRDefault="0021073C" w:rsidP="0021073C">
      <w:pPr>
        <w:rPr>
          <w:rFonts w:ascii="Times New Roman" w:hAnsi="Times New Roman"/>
          <w:sz w:val="24"/>
          <w:szCs w:val="24"/>
        </w:rPr>
      </w:pPr>
      <w:r>
        <w:rPr>
          <w:rFonts w:ascii="Times New Roman" w:hAnsi="Times New Roman"/>
          <w:b/>
          <w:sz w:val="24"/>
          <w:szCs w:val="24"/>
        </w:rPr>
        <w:t xml:space="preserve">Kimberly Hodges, </w:t>
      </w:r>
      <w:r>
        <w:rPr>
          <w:rFonts w:ascii="Times New Roman" w:hAnsi="Times New Roman"/>
          <w:sz w:val="24"/>
          <w:szCs w:val="24"/>
        </w:rPr>
        <w:t>Support Specialist II</w:t>
      </w:r>
    </w:p>
    <w:p w14:paraId="2F09B910" w14:textId="77777777" w:rsidR="0021073C" w:rsidRDefault="0021073C" w:rsidP="0021073C">
      <w:pPr>
        <w:rPr>
          <w:rFonts w:ascii="Times New Roman" w:hAnsi="Times New Roman"/>
          <w:sz w:val="24"/>
          <w:szCs w:val="24"/>
        </w:rPr>
      </w:pPr>
      <w:r>
        <w:rPr>
          <w:rFonts w:ascii="Times New Roman" w:hAnsi="Times New Roman"/>
          <w:sz w:val="24"/>
          <w:szCs w:val="24"/>
        </w:rPr>
        <w:t>Office #610 Pickard Hall, (817) 272-9373</w:t>
      </w:r>
    </w:p>
    <w:p w14:paraId="230D78A0" w14:textId="77777777" w:rsidR="0021073C" w:rsidRDefault="0021073C" w:rsidP="0021073C">
      <w:pPr>
        <w:rPr>
          <w:rFonts w:ascii="Times New Roman" w:hAnsi="Times New Roman"/>
          <w:sz w:val="24"/>
          <w:szCs w:val="24"/>
        </w:rPr>
      </w:pPr>
      <w:r>
        <w:rPr>
          <w:rFonts w:ascii="Times New Roman" w:hAnsi="Times New Roman"/>
          <w:sz w:val="24"/>
          <w:szCs w:val="24"/>
        </w:rPr>
        <w:t xml:space="preserve">E- Email Address:  </w:t>
      </w:r>
      <w:r>
        <w:rPr>
          <w:rFonts w:ascii="Times New Roman" w:hAnsi="Times New Roman"/>
          <w:sz w:val="24"/>
          <w:szCs w:val="24"/>
        </w:rPr>
        <w:tab/>
      </w:r>
      <w:hyperlink r:id="rId52" w:history="1">
        <w:r>
          <w:rPr>
            <w:rStyle w:val="Hyperlink"/>
            <w:rFonts w:ascii="Times New Roman" w:hAnsi="Times New Roman"/>
            <w:sz w:val="24"/>
            <w:szCs w:val="24"/>
          </w:rPr>
          <w:t>khodges@uta.edu</w:t>
        </w:r>
      </w:hyperlink>
      <w:r>
        <w:rPr>
          <w:rFonts w:ascii="Times New Roman" w:hAnsi="Times New Roman"/>
          <w:sz w:val="24"/>
          <w:szCs w:val="24"/>
        </w:rPr>
        <w:t xml:space="preserve"> or </w:t>
      </w:r>
      <w:hyperlink r:id="rId53" w:history="1">
        <w:r>
          <w:rPr>
            <w:rStyle w:val="Hyperlink"/>
            <w:rFonts w:ascii="Times New Roman" w:hAnsi="Times New Roman"/>
            <w:sz w:val="24"/>
            <w:szCs w:val="24"/>
          </w:rPr>
          <w:t>npclinicalclearance@uta.edu</w:t>
        </w:r>
      </w:hyperlink>
      <w:r>
        <w:rPr>
          <w:rFonts w:ascii="Times New Roman" w:hAnsi="Times New Roman"/>
          <w:sz w:val="24"/>
          <w:szCs w:val="24"/>
        </w:rPr>
        <w:t xml:space="preserve"> </w:t>
      </w:r>
    </w:p>
    <w:p w14:paraId="56D9557C" w14:textId="77777777" w:rsidR="0021073C" w:rsidRDefault="0021073C" w:rsidP="0021073C">
      <w:pPr>
        <w:rPr>
          <w:rFonts w:ascii="Times New Roman" w:hAnsi="Times New Roman"/>
          <w:b/>
          <w:sz w:val="24"/>
          <w:szCs w:val="24"/>
          <w:u w:val="single"/>
        </w:rPr>
      </w:pPr>
    </w:p>
    <w:p w14:paraId="6AB15B33" w14:textId="77777777" w:rsidR="0021073C" w:rsidRDefault="0021073C" w:rsidP="0021073C">
      <w:pPr>
        <w:rPr>
          <w:rFonts w:ascii="Times New Roman" w:hAnsi="Times New Roman"/>
          <w:sz w:val="24"/>
          <w:szCs w:val="24"/>
        </w:rPr>
      </w:pPr>
      <w:proofErr w:type="spellStart"/>
      <w:r>
        <w:rPr>
          <w:rFonts w:ascii="Times New Roman" w:hAnsi="Times New Roman"/>
          <w:b/>
          <w:sz w:val="24"/>
          <w:szCs w:val="24"/>
        </w:rPr>
        <w:t>Timara</w:t>
      </w:r>
      <w:proofErr w:type="spellEnd"/>
      <w:r>
        <w:rPr>
          <w:rFonts w:ascii="Times New Roman" w:hAnsi="Times New Roman"/>
          <w:b/>
          <w:sz w:val="24"/>
          <w:szCs w:val="24"/>
        </w:rPr>
        <w:t xml:space="preserve"> Spivey</w:t>
      </w:r>
      <w:r>
        <w:rPr>
          <w:rFonts w:ascii="Times New Roman" w:hAnsi="Times New Roman"/>
          <w:sz w:val="24"/>
          <w:szCs w:val="24"/>
        </w:rPr>
        <w:t>, Admissions Assistant</w:t>
      </w:r>
    </w:p>
    <w:p w14:paraId="3104959C" w14:textId="77777777" w:rsidR="0021073C" w:rsidRDefault="0021073C" w:rsidP="0021073C">
      <w:pPr>
        <w:rPr>
          <w:rFonts w:ascii="Times New Roman" w:hAnsi="Times New Roman"/>
          <w:sz w:val="24"/>
          <w:szCs w:val="24"/>
        </w:rPr>
      </w:pPr>
      <w:r>
        <w:rPr>
          <w:rFonts w:ascii="Times New Roman" w:hAnsi="Times New Roman"/>
          <w:sz w:val="24"/>
          <w:szCs w:val="24"/>
        </w:rPr>
        <w:t>Office # 602, Pickard Hall (817) 272-4796</w:t>
      </w:r>
    </w:p>
    <w:p w14:paraId="17EC5299" w14:textId="77777777" w:rsidR="0021073C" w:rsidRDefault="0021073C" w:rsidP="0021073C">
      <w:pPr>
        <w:rPr>
          <w:rFonts w:ascii="Times New Roman" w:hAnsi="Times New Roman"/>
          <w:sz w:val="24"/>
          <w:szCs w:val="24"/>
        </w:rPr>
      </w:pPr>
      <w:r>
        <w:rPr>
          <w:rFonts w:ascii="Times New Roman" w:hAnsi="Times New Roman"/>
          <w:sz w:val="24"/>
          <w:szCs w:val="24"/>
        </w:rPr>
        <w:t xml:space="preserve">Email Address:  </w:t>
      </w:r>
      <w:r>
        <w:rPr>
          <w:rFonts w:ascii="Times New Roman" w:hAnsi="Times New Roman"/>
          <w:sz w:val="24"/>
          <w:szCs w:val="24"/>
        </w:rPr>
        <w:tab/>
      </w:r>
      <w:hyperlink r:id="rId54" w:history="1">
        <w:r>
          <w:rPr>
            <w:rStyle w:val="Hyperlink"/>
            <w:rFonts w:ascii="Times New Roman" w:hAnsi="Times New Roman"/>
            <w:sz w:val="24"/>
            <w:szCs w:val="24"/>
          </w:rPr>
          <w:t>tnspivey@uta.edu</w:t>
        </w:r>
      </w:hyperlink>
      <w:r>
        <w:rPr>
          <w:rFonts w:ascii="Times New Roman" w:hAnsi="Times New Roman"/>
          <w:sz w:val="24"/>
          <w:szCs w:val="24"/>
        </w:rPr>
        <w:t xml:space="preserve"> </w:t>
      </w:r>
    </w:p>
    <w:p w14:paraId="602971A6" w14:textId="77777777" w:rsidR="00D6673F" w:rsidRDefault="00D6673F">
      <w:pPr>
        <w:spacing w:after="200" w:line="276" w:lineRule="auto"/>
        <w:rPr>
          <w:rFonts w:ascii="Times New Roman" w:hAnsi="Times New Roman"/>
          <w:sz w:val="24"/>
          <w:szCs w:val="24"/>
        </w:rPr>
      </w:pPr>
      <w:r>
        <w:rPr>
          <w:rFonts w:ascii="Times New Roman" w:hAnsi="Times New Roman"/>
          <w:sz w:val="24"/>
          <w:szCs w:val="24"/>
        </w:rPr>
        <w:br w:type="page"/>
      </w:r>
    </w:p>
    <w:p w14:paraId="30F9E4BE" w14:textId="77777777" w:rsidR="004E1BD0" w:rsidRPr="00D6673F" w:rsidRDefault="004E1BD0" w:rsidP="004E1BD0">
      <w:pPr>
        <w:rPr>
          <w:sz w:val="24"/>
          <w:szCs w:val="24"/>
        </w:rPr>
      </w:pPr>
      <w:r w:rsidRPr="00D6673F">
        <w:rPr>
          <w:sz w:val="24"/>
          <w:szCs w:val="24"/>
        </w:rPr>
        <w:lastRenderedPageBreak/>
        <w:t>Students:</w:t>
      </w:r>
    </w:p>
    <w:p w14:paraId="7DC91507" w14:textId="77777777" w:rsidR="00C84C56" w:rsidRPr="00D6673F" w:rsidRDefault="00C84C56" w:rsidP="004E1BD0">
      <w:pPr>
        <w:rPr>
          <w:sz w:val="24"/>
          <w:szCs w:val="24"/>
        </w:rPr>
      </w:pPr>
    </w:p>
    <w:p w14:paraId="26389CBD" w14:textId="77777777" w:rsidR="004E1BD0" w:rsidRPr="00D6673F" w:rsidRDefault="004E1BD0" w:rsidP="004E1BD0">
      <w:pPr>
        <w:rPr>
          <w:sz w:val="24"/>
          <w:szCs w:val="24"/>
        </w:rPr>
      </w:pPr>
      <w:r w:rsidRPr="00D6673F">
        <w:rPr>
          <w:sz w:val="24"/>
          <w:szCs w:val="24"/>
        </w:rPr>
        <w:t>Be sure to review this schedule carefully as it is your road map for the course.  Pay particular attention to the due dates for all course assignments.  You are expected to upload these assign</w:t>
      </w:r>
      <w:r w:rsidR="00FB61F5">
        <w:rPr>
          <w:sz w:val="24"/>
          <w:szCs w:val="24"/>
        </w:rPr>
        <w:t>ments to the assignment box by 11</w:t>
      </w:r>
      <w:r w:rsidRPr="00D6673F">
        <w:rPr>
          <w:sz w:val="24"/>
          <w:szCs w:val="24"/>
        </w:rPr>
        <w:t xml:space="preserve"> PM the day they are due OR complete the quiz </w:t>
      </w:r>
      <w:r w:rsidR="00DA0B9B" w:rsidRPr="00D6673F">
        <w:rPr>
          <w:sz w:val="24"/>
          <w:szCs w:val="24"/>
        </w:rPr>
        <w:t>as assigned</w:t>
      </w:r>
      <w:r w:rsidRPr="00D6673F">
        <w:rPr>
          <w:sz w:val="24"/>
          <w:szCs w:val="24"/>
        </w:rPr>
        <w:t xml:space="preserve">.  As stated in the syllabus elsewhere, you are responsible for uploading the correct document and version so be sure you verify this prior to uploading.  The document that is uploaded is the one that will be graded. </w:t>
      </w:r>
      <w:r w:rsidR="0016366F" w:rsidRPr="00D6673F">
        <w:rPr>
          <w:sz w:val="24"/>
          <w:szCs w:val="24"/>
        </w:rPr>
        <w:t xml:space="preserve"> </w:t>
      </w:r>
      <w:r w:rsidRPr="00D6673F">
        <w:rPr>
          <w:sz w:val="24"/>
          <w:szCs w:val="24"/>
        </w:rPr>
        <w:t xml:space="preserve">Also, you MUST use Microsoft word for your assignments.  If you upload an assignment created in another application (Pages, </w:t>
      </w:r>
      <w:proofErr w:type="spellStart"/>
      <w:r w:rsidRPr="00D6673F">
        <w:rPr>
          <w:sz w:val="24"/>
          <w:szCs w:val="24"/>
        </w:rPr>
        <w:t>etc</w:t>
      </w:r>
      <w:proofErr w:type="spellEnd"/>
      <w:r w:rsidRPr="00D6673F">
        <w:rPr>
          <w:sz w:val="24"/>
          <w:szCs w:val="24"/>
        </w:rPr>
        <w:t xml:space="preserve">) </w:t>
      </w:r>
      <w:r w:rsidR="000B5681" w:rsidRPr="00D6673F">
        <w:rPr>
          <w:sz w:val="24"/>
          <w:szCs w:val="24"/>
        </w:rPr>
        <w:t xml:space="preserve">or using a device so </w:t>
      </w:r>
      <w:r w:rsidRPr="00D6673F">
        <w:rPr>
          <w:sz w:val="24"/>
          <w:szCs w:val="24"/>
        </w:rPr>
        <w:t xml:space="preserve">that a faculty </w:t>
      </w:r>
      <w:r w:rsidRPr="00D6673F">
        <w:rPr>
          <w:sz w:val="24"/>
          <w:szCs w:val="24"/>
          <w:u w:val="single"/>
        </w:rPr>
        <w:t>cannot open</w:t>
      </w:r>
      <w:r w:rsidR="000B5681" w:rsidRPr="00D6673F">
        <w:rPr>
          <w:sz w:val="24"/>
          <w:szCs w:val="24"/>
          <w:u w:val="single"/>
        </w:rPr>
        <w:t xml:space="preserve"> the paper</w:t>
      </w:r>
      <w:r w:rsidRPr="00D6673F">
        <w:rPr>
          <w:sz w:val="24"/>
          <w:szCs w:val="24"/>
        </w:rPr>
        <w:t>, your paper can be considered late and</w:t>
      </w:r>
      <w:r w:rsidR="00570A75" w:rsidRPr="00D6673F">
        <w:rPr>
          <w:sz w:val="24"/>
          <w:szCs w:val="24"/>
        </w:rPr>
        <w:t>/or</w:t>
      </w:r>
      <w:r w:rsidRPr="00D6673F">
        <w:rPr>
          <w:sz w:val="24"/>
          <w:szCs w:val="24"/>
        </w:rPr>
        <w:t xml:space="preserve"> grade may be a zero.  Please adhere to this.</w:t>
      </w:r>
    </w:p>
    <w:p w14:paraId="64E1C76A" w14:textId="77777777" w:rsidR="004E1BD0" w:rsidRPr="00D6673F" w:rsidRDefault="004E1BD0" w:rsidP="004E1BD0">
      <w:pPr>
        <w:rPr>
          <w:sz w:val="24"/>
          <w:szCs w:val="24"/>
        </w:rPr>
      </w:pPr>
    </w:p>
    <w:p w14:paraId="44AC15A8" w14:textId="77777777" w:rsidR="0081133A" w:rsidRPr="00D6673F" w:rsidRDefault="0081133A" w:rsidP="004E1BD0">
      <w:pPr>
        <w:rPr>
          <w:sz w:val="24"/>
          <w:szCs w:val="24"/>
        </w:rPr>
      </w:pPr>
    </w:p>
    <w:p w14:paraId="18C7BA4E" w14:textId="77777777" w:rsidR="0081133A" w:rsidRPr="00D6673F" w:rsidRDefault="00C84C56" w:rsidP="0081133A">
      <w:pPr>
        <w:rPr>
          <w:sz w:val="24"/>
          <w:szCs w:val="24"/>
        </w:rPr>
      </w:pPr>
      <w:r w:rsidRPr="00D6673F">
        <w:rPr>
          <w:sz w:val="24"/>
          <w:szCs w:val="24"/>
          <w:u w:val="single"/>
        </w:rPr>
        <w:t>Quizzes</w:t>
      </w:r>
      <w:r w:rsidRPr="00D6673F">
        <w:rPr>
          <w:sz w:val="24"/>
          <w:szCs w:val="24"/>
        </w:rPr>
        <w:t xml:space="preserve">: </w:t>
      </w:r>
      <w:r w:rsidR="0081133A" w:rsidRPr="00D6673F">
        <w:rPr>
          <w:sz w:val="24"/>
          <w:szCs w:val="24"/>
        </w:rPr>
        <w:t xml:space="preserve">Please note that many of the BB </w:t>
      </w:r>
      <w:r w:rsidR="0081133A" w:rsidRPr="00D6673F">
        <w:rPr>
          <w:sz w:val="24"/>
          <w:szCs w:val="24"/>
          <w:u w:val="single"/>
        </w:rPr>
        <w:t>posted</w:t>
      </w:r>
      <w:r w:rsidR="0081133A" w:rsidRPr="00D6673F">
        <w:rPr>
          <w:sz w:val="24"/>
          <w:szCs w:val="24"/>
        </w:rPr>
        <w:t xml:space="preserve"> topics have associated QUIZZES and the assigned quizzes will be taken immediately following the CHAT.  These due dates are listed in the far right column of the table—do not overlook these.</w:t>
      </w:r>
    </w:p>
    <w:p w14:paraId="414307DF" w14:textId="77777777" w:rsidR="00DA0B9B" w:rsidRPr="00D6673F" w:rsidRDefault="00DA0B9B" w:rsidP="0081133A">
      <w:pPr>
        <w:rPr>
          <w:sz w:val="24"/>
          <w:szCs w:val="24"/>
        </w:rPr>
      </w:pPr>
    </w:p>
    <w:p w14:paraId="4391BF11" w14:textId="77777777" w:rsidR="00DA0B9B" w:rsidRPr="00D6673F" w:rsidRDefault="00C84C56" w:rsidP="0081133A">
      <w:pPr>
        <w:rPr>
          <w:sz w:val="24"/>
          <w:szCs w:val="24"/>
        </w:rPr>
      </w:pPr>
      <w:r w:rsidRPr="00D6673F">
        <w:rPr>
          <w:sz w:val="24"/>
          <w:szCs w:val="24"/>
          <w:u w:val="single"/>
        </w:rPr>
        <w:t>DMAs</w:t>
      </w:r>
      <w:r w:rsidRPr="00D6673F">
        <w:rPr>
          <w:sz w:val="24"/>
          <w:szCs w:val="24"/>
        </w:rPr>
        <w:t xml:space="preserve">: </w:t>
      </w:r>
      <w:r w:rsidR="00DA0B9B" w:rsidRPr="00D6673F">
        <w:rPr>
          <w:sz w:val="24"/>
          <w:szCs w:val="24"/>
        </w:rPr>
        <w:t xml:space="preserve">The two course DMAs will be available as case studies for you to review in advance and be prepared to respond to approximately 10 questions/items </w:t>
      </w:r>
      <w:r w:rsidR="002D4FFB" w:rsidRPr="00D6673F">
        <w:rPr>
          <w:sz w:val="24"/>
          <w:szCs w:val="24"/>
        </w:rPr>
        <w:t xml:space="preserve">in a BB quiz format </w:t>
      </w:r>
      <w:r w:rsidR="00DA0B9B" w:rsidRPr="00D6673F">
        <w:rPr>
          <w:sz w:val="24"/>
          <w:szCs w:val="24"/>
        </w:rPr>
        <w:t>at the announced times</w:t>
      </w:r>
      <w:r w:rsidR="002D4FFB" w:rsidRPr="00D6673F">
        <w:rPr>
          <w:sz w:val="24"/>
          <w:szCs w:val="24"/>
        </w:rPr>
        <w:t xml:space="preserve"> </w:t>
      </w:r>
      <w:r w:rsidR="00DA0B9B" w:rsidRPr="00D6673F">
        <w:rPr>
          <w:sz w:val="24"/>
          <w:szCs w:val="24"/>
        </w:rPr>
        <w:t>.</w:t>
      </w:r>
    </w:p>
    <w:p w14:paraId="38506D70" w14:textId="77777777" w:rsidR="00350992" w:rsidRPr="00D6673F" w:rsidRDefault="00350992" w:rsidP="004E1BD0">
      <w:pPr>
        <w:rPr>
          <w:sz w:val="24"/>
          <w:szCs w:val="24"/>
        </w:rPr>
      </w:pPr>
    </w:p>
    <w:p w14:paraId="00834306" w14:textId="77777777" w:rsidR="004D22DF" w:rsidRPr="00D6673F" w:rsidRDefault="00350992" w:rsidP="004E1BD0">
      <w:pPr>
        <w:rPr>
          <w:sz w:val="24"/>
          <w:szCs w:val="24"/>
        </w:rPr>
      </w:pPr>
      <w:r w:rsidRPr="00D6673F">
        <w:rPr>
          <w:sz w:val="24"/>
          <w:szCs w:val="24"/>
          <w:u w:val="single"/>
        </w:rPr>
        <w:t>Group Exam</w:t>
      </w:r>
      <w:r w:rsidRPr="00D6673F">
        <w:rPr>
          <w:sz w:val="24"/>
          <w:szCs w:val="24"/>
        </w:rPr>
        <w:t>: there may be an option to take a group exam immediately following individual exam 1 &amp; 2.</w:t>
      </w:r>
      <w:r w:rsidR="004D22DF" w:rsidRPr="00D6673F">
        <w:rPr>
          <w:sz w:val="24"/>
          <w:szCs w:val="24"/>
        </w:rPr>
        <w:t xml:space="preserve"> </w:t>
      </w:r>
      <w:r w:rsidRPr="00D6673F">
        <w:rPr>
          <w:sz w:val="24"/>
          <w:szCs w:val="24"/>
        </w:rPr>
        <w:t xml:space="preserve">  Here is how it would work.  You will have one hour for the regular individual exam.  Then, </w:t>
      </w:r>
      <w:r w:rsidRPr="00D6673F">
        <w:rPr>
          <w:sz w:val="24"/>
          <w:szCs w:val="24"/>
          <w:u w:val="single"/>
        </w:rPr>
        <w:t>without leaving the classroom,</w:t>
      </w:r>
      <w:r w:rsidRPr="00D6673F">
        <w:rPr>
          <w:sz w:val="24"/>
          <w:szCs w:val="24"/>
        </w:rPr>
        <w:t xml:space="preserve"> you will be assigned to small groups.  The group will “retake” the exam using a bubble sheet for agreed upon group answers.  Both individual and group exams will be graded. Certain score designations on the group exam may result in additional points added to the individual exam of the students in that group. </w:t>
      </w:r>
      <w:r w:rsidR="00CE30D4" w:rsidRPr="00D6673F">
        <w:rPr>
          <w:sz w:val="24"/>
          <w:szCs w:val="24"/>
        </w:rPr>
        <w:t xml:space="preserve"> We may not be able to offer this option in all semesters due to the time required. </w:t>
      </w:r>
    </w:p>
    <w:p w14:paraId="46AEEEC8" w14:textId="77777777" w:rsidR="00517AE2" w:rsidRPr="00D6673F" w:rsidRDefault="00517AE2" w:rsidP="004E1BD0">
      <w:pPr>
        <w:rPr>
          <w:sz w:val="24"/>
          <w:szCs w:val="24"/>
        </w:rPr>
      </w:pPr>
    </w:p>
    <w:p w14:paraId="400B51F0" w14:textId="77777777" w:rsidR="00517AE2" w:rsidRPr="00D6673F" w:rsidRDefault="00517AE2" w:rsidP="004E1BD0">
      <w:pPr>
        <w:rPr>
          <w:sz w:val="24"/>
          <w:szCs w:val="24"/>
          <w:u w:val="single"/>
        </w:rPr>
      </w:pPr>
      <w:r w:rsidRPr="00D6673F">
        <w:rPr>
          <w:sz w:val="24"/>
          <w:szCs w:val="24"/>
          <w:u w:val="single"/>
        </w:rPr>
        <w:t>Conduct of Chat Sessions:  Chats will be conducted as scheduled.  Review questions that have been provided to you ahead of time will be discussed by the faculty expert.  Students may then ask questions as needed.  Immediately following the chat, the topic quizzes will be taken online in BB</w:t>
      </w:r>
      <w:r w:rsidR="00CE3003" w:rsidRPr="00D6673F">
        <w:rPr>
          <w:sz w:val="24"/>
          <w:szCs w:val="24"/>
          <w:u w:val="single"/>
        </w:rPr>
        <w:t>.</w:t>
      </w:r>
    </w:p>
    <w:p w14:paraId="0D533CFB" w14:textId="77777777" w:rsidR="0029063A" w:rsidRPr="00D6673F" w:rsidRDefault="0029063A" w:rsidP="004E1BD0">
      <w:pPr>
        <w:rPr>
          <w:sz w:val="24"/>
          <w:szCs w:val="24"/>
          <w:u w:val="single"/>
        </w:rPr>
      </w:pPr>
    </w:p>
    <w:p w14:paraId="4D572606" w14:textId="77777777" w:rsidR="0029063A" w:rsidRPr="00D6673F" w:rsidRDefault="0029063A" w:rsidP="004E1BD0">
      <w:pPr>
        <w:rPr>
          <w:sz w:val="24"/>
          <w:szCs w:val="24"/>
          <w:u w:val="single"/>
        </w:rPr>
      </w:pPr>
      <w:r w:rsidRPr="00D6673F">
        <w:rPr>
          <w:sz w:val="24"/>
          <w:szCs w:val="24"/>
          <w:u w:val="single"/>
        </w:rPr>
        <w:t xml:space="preserve">Please note that there are </w:t>
      </w:r>
      <w:r w:rsidR="00B8556D">
        <w:rPr>
          <w:sz w:val="24"/>
          <w:szCs w:val="24"/>
          <w:u w:val="single"/>
        </w:rPr>
        <w:t>may be some</w:t>
      </w:r>
      <w:r w:rsidRPr="00D6673F">
        <w:rPr>
          <w:sz w:val="24"/>
          <w:szCs w:val="24"/>
          <w:u w:val="single"/>
        </w:rPr>
        <w:t xml:space="preserve"> sessions planned outside of announced class dates. </w:t>
      </w:r>
      <w:r w:rsidR="00B8556D">
        <w:rPr>
          <w:sz w:val="24"/>
          <w:szCs w:val="24"/>
          <w:u w:val="single"/>
        </w:rPr>
        <w:t xml:space="preserve"> </w:t>
      </w:r>
      <w:r w:rsidR="000415CF" w:rsidRPr="00D6673F">
        <w:rPr>
          <w:sz w:val="24"/>
          <w:szCs w:val="24"/>
          <w:u w:val="single"/>
        </w:rPr>
        <w:t xml:space="preserve">If you are unable to attend a chat session, it will be recorded for you and you can submit questions via a topic folder.  </w:t>
      </w:r>
    </w:p>
    <w:p w14:paraId="235AA0E7" w14:textId="77777777" w:rsidR="00F86ADD" w:rsidRPr="00D6673F" w:rsidRDefault="00F86ADD" w:rsidP="004E1BD0">
      <w:pPr>
        <w:rPr>
          <w:sz w:val="24"/>
          <w:szCs w:val="24"/>
        </w:rPr>
      </w:pPr>
    </w:p>
    <w:p w14:paraId="66DB86E5" w14:textId="77777777" w:rsidR="00F86ADD" w:rsidRPr="00D6673F" w:rsidRDefault="00F86ADD" w:rsidP="004E1BD0">
      <w:pPr>
        <w:rPr>
          <w:sz w:val="24"/>
          <w:szCs w:val="24"/>
        </w:rPr>
      </w:pPr>
      <w:r w:rsidRPr="00D6673F">
        <w:rPr>
          <w:sz w:val="24"/>
          <w:szCs w:val="24"/>
        </w:rPr>
        <w:t xml:space="preserve">Finally, as the instructor for this course, I reserve the right to adjust this schedule in any way that </w:t>
      </w:r>
      <w:r w:rsidR="002B71F1" w:rsidRPr="00D6673F">
        <w:rPr>
          <w:sz w:val="24"/>
          <w:szCs w:val="24"/>
        </w:rPr>
        <w:t>in my judgmen</w:t>
      </w:r>
      <w:r w:rsidR="00994270" w:rsidRPr="00D6673F">
        <w:rPr>
          <w:sz w:val="24"/>
          <w:szCs w:val="24"/>
        </w:rPr>
        <w:t xml:space="preserve">t </w:t>
      </w:r>
      <w:r w:rsidRPr="00D6673F">
        <w:rPr>
          <w:sz w:val="24"/>
          <w:szCs w:val="24"/>
        </w:rPr>
        <w:t>serves the educational needs of the students enrolled in this course. R. Courtney</w:t>
      </w:r>
    </w:p>
    <w:p w14:paraId="0ED2FC40" w14:textId="77777777" w:rsidR="00235C3A" w:rsidRPr="000D44AE" w:rsidRDefault="00235C3A">
      <w:pPr>
        <w:spacing w:after="200" w:line="276" w:lineRule="auto"/>
        <w:rPr>
          <w:sz w:val="24"/>
          <w:szCs w:val="24"/>
        </w:rPr>
      </w:pPr>
      <w:r w:rsidRPr="000D44AE">
        <w:rPr>
          <w:sz w:val="24"/>
          <w:szCs w:val="24"/>
        </w:rPr>
        <w:br w:type="page"/>
      </w:r>
    </w:p>
    <w:p w14:paraId="4F23DCCB" w14:textId="77777777" w:rsidR="00235C3A" w:rsidRPr="000D44AE" w:rsidRDefault="00235C3A" w:rsidP="00235C3A">
      <w:pPr>
        <w:jc w:val="center"/>
        <w:rPr>
          <w:b/>
          <w:bCs/>
          <w:sz w:val="24"/>
          <w:szCs w:val="24"/>
        </w:rPr>
      </w:pPr>
      <w:r w:rsidRPr="000D44AE">
        <w:rPr>
          <w:b/>
          <w:bCs/>
          <w:sz w:val="24"/>
          <w:szCs w:val="24"/>
        </w:rPr>
        <w:lastRenderedPageBreak/>
        <w:t>N5305 Adult Management I</w:t>
      </w:r>
    </w:p>
    <w:p w14:paraId="2DDA44C5" w14:textId="77777777" w:rsidR="00235C3A" w:rsidRPr="000D44AE" w:rsidRDefault="00235C3A" w:rsidP="00235C3A">
      <w:pPr>
        <w:pStyle w:val="Heading1"/>
        <w:jc w:val="center"/>
      </w:pPr>
      <w:r w:rsidRPr="000D44AE">
        <w:t xml:space="preserve">Assignments/Grade Summary – </w:t>
      </w:r>
      <w:r w:rsidR="001F0CAD">
        <w:t>Summer 2014</w:t>
      </w:r>
    </w:p>
    <w:p w14:paraId="298CF80F" w14:textId="77777777" w:rsidR="00235C3A" w:rsidRPr="000D44AE" w:rsidRDefault="00235C3A" w:rsidP="00235C3A">
      <w:pPr>
        <w:jc w:val="center"/>
        <w:rPr>
          <w:sz w:val="24"/>
          <w:szCs w:val="24"/>
        </w:rPr>
      </w:pPr>
    </w:p>
    <w:p w14:paraId="20151DA9" w14:textId="77777777" w:rsidR="00235C3A" w:rsidRPr="000D44AE" w:rsidRDefault="00235C3A" w:rsidP="00235C3A">
      <w:pPr>
        <w:tabs>
          <w:tab w:val="left" w:pos="720"/>
          <w:tab w:val="left" w:pos="5040"/>
          <w:tab w:val="left" w:pos="7560"/>
          <w:tab w:val="left" w:pos="8280"/>
        </w:tabs>
        <w:rPr>
          <w:sz w:val="24"/>
          <w:szCs w:val="24"/>
        </w:rPr>
      </w:pPr>
      <w:r w:rsidRPr="000D44AE">
        <w:rPr>
          <w:sz w:val="24"/>
          <w:szCs w:val="24"/>
        </w:rPr>
        <w:t>Student: ____________________</w:t>
      </w:r>
      <w:r w:rsidRPr="000D44AE">
        <w:rPr>
          <w:sz w:val="24"/>
          <w:szCs w:val="24"/>
        </w:rPr>
        <w:tab/>
        <w:t>Faculty Advisor____________________</w:t>
      </w:r>
    </w:p>
    <w:p w14:paraId="651F9770" w14:textId="77777777" w:rsidR="00235C3A" w:rsidRPr="000D44AE" w:rsidRDefault="00235C3A" w:rsidP="00235C3A">
      <w:pPr>
        <w:tabs>
          <w:tab w:val="left" w:pos="720"/>
          <w:tab w:val="left" w:pos="5040"/>
          <w:tab w:val="left" w:pos="7560"/>
          <w:tab w:val="left" w:pos="8280"/>
        </w:tabs>
        <w:rPr>
          <w:sz w:val="24"/>
          <w:szCs w:val="24"/>
        </w:rPr>
      </w:pPr>
    </w:p>
    <w:p w14:paraId="080182A0" w14:textId="77777777" w:rsidR="00235C3A" w:rsidRPr="000D44AE" w:rsidRDefault="00235C3A" w:rsidP="00235C3A">
      <w:pPr>
        <w:tabs>
          <w:tab w:val="left" w:pos="360"/>
          <w:tab w:val="left" w:pos="5040"/>
          <w:tab w:val="left" w:pos="7560"/>
          <w:tab w:val="left" w:pos="8280"/>
        </w:tabs>
        <w:rPr>
          <w:b/>
          <w:bCs/>
          <w:sz w:val="24"/>
          <w:szCs w:val="24"/>
          <w:u w:val="single"/>
        </w:rPr>
      </w:pPr>
      <w:r w:rsidRPr="000D44AE">
        <w:rPr>
          <w:b/>
          <w:bCs/>
          <w:sz w:val="24"/>
          <w:szCs w:val="24"/>
          <w:u w:val="single"/>
        </w:rPr>
        <w:t>ASSIGNMENTS</w:t>
      </w:r>
      <w:r w:rsidRPr="000D44AE">
        <w:rPr>
          <w:sz w:val="24"/>
          <w:szCs w:val="24"/>
        </w:rPr>
        <w:tab/>
      </w:r>
      <w:r w:rsidRPr="000D44AE">
        <w:rPr>
          <w:sz w:val="24"/>
          <w:szCs w:val="24"/>
        </w:rPr>
        <w:tab/>
      </w:r>
      <w:r w:rsidRPr="000D44AE">
        <w:rPr>
          <w:b/>
          <w:bCs/>
          <w:sz w:val="24"/>
          <w:szCs w:val="24"/>
          <w:u w:val="single"/>
        </w:rPr>
        <w:t>SCORE</w:t>
      </w:r>
    </w:p>
    <w:p w14:paraId="3CFCECEC" w14:textId="77777777" w:rsidR="00235C3A" w:rsidRPr="000D44AE" w:rsidRDefault="00235C3A" w:rsidP="00235C3A">
      <w:pPr>
        <w:pStyle w:val="Header"/>
        <w:tabs>
          <w:tab w:val="left" w:pos="360"/>
          <w:tab w:val="left" w:pos="5040"/>
          <w:tab w:val="left" w:pos="7560"/>
          <w:tab w:val="left" w:pos="8280"/>
        </w:tabs>
        <w:rPr>
          <w:b/>
          <w:sz w:val="24"/>
          <w:szCs w:val="24"/>
        </w:rPr>
      </w:pPr>
      <w:r w:rsidRPr="000D44AE">
        <w:rPr>
          <w:b/>
          <w:sz w:val="24"/>
          <w:szCs w:val="24"/>
        </w:rPr>
        <w:t>Clinical 100%</w:t>
      </w:r>
    </w:p>
    <w:p w14:paraId="4E19E76F"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Final Clinical Notebook Review</w:t>
      </w:r>
      <w:r w:rsidRPr="000D44AE">
        <w:rPr>
          <w:sz w:val="24"/>
          <w:szCs w:val="24"/>
        </w:rPr>
        <w:tab/>
      </w:r>
      <w:r w:rsidRPr="000D44AE">
        <w:rPr>
          <w:sz w:val="24"/>
          <w:szCs w:val="24"/>
        </w:rPr>
        <w:tab/>
      </w:r>
      <w:r w:rsidRPr="000D44AE">
        <w:rPr>
          <w:sz w:val="24"/>
          <w:szCs w:val="24"/>
        </w:rPr>
        <w:tab/>
        <w:t>P/F</w:t>
      </w:r>
      <w:r w:rsidRPr="000D44AE">
        <w:rPr>
          <w:sz w:val="24"/>
          <w:szCs w:val="24"/>
        </w:rPr>
        <w:tab/>
        <w:t>_____</w:t>
      </w:r>
    </w:p>
    <w:p w14:paraId="52D07506"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Preceptor &amp; Site Evaluations</w:t>
      </w:r>
      <w:r w:rsidRPr="000D44AE">
        <w:rPr>
          <w:sz w:val="24"/>
          <w:szCs w:val="24"/>
        </w:rPr>
        <w:tab/>
      </w:r>
      <w:r w:rsidRPr="000D44AE">
        <w:rPr>
          <w:sz w:val="24"/>
          <w:szCs w:val="24"/>
        </w:rPr>
        <w:tab/>
      </w:r>
      <w:r w:rsidRPr="000D44AE">
        <w:rPr>
          <w:sz w:val="24"/>
          <w:szCs w:val="24"/>
        </w:rPr>
        <w:tab/>
        <w:t>P/F</w:t>
      </w:r>
      <w:r w:rsidRPr="000D44AE">
        <w:rPr>
          <w:sz w:val="24"/>
          <w:szCs w:val="24"/>
        </w:rPr>
        <w:tab/>
        <w:t>_____</w:t>
      </w:r>
    </w:p>
    <w:p w14:paraId="22265002" w14:textId="77777777" w:rsidR="00235C3A" w:rsidRPr="000D44AE" w:rsidRDefault="00235C3A" w:rsidP="00235C3A">
      <w:pPr>
        <w:tabs>
          <w:tab w:val="left" w:pos="360"/>
          <w:tab w:val="left" w:pos="3600"/>
          <w:tab w:val="left" w:pos="4680"/>
          <w:tab w:val="left" w:pos="7800"/>
          <w:tab w:val="left" w:pos="8520"/>
        </w:tabs>
        <w:ind w:left="360"/>
        <w:rPr>
          <w:sz w:val="24"/>
          <w:szCs w:val="24"/>
        </w:rPr>
      </w:pPr>
      <w:r w:rsidRPr="000D44AE">
        <w:rPr>
          <w:b/>
          <w:bCs/>
          <w:sz w:val="24"/>
          <w:szCs w:val="24"/>
        </w:rPr>
        <w:t>By</w:t>
      </w:r>
      <w:r w:rsidRPr="000D44AE">
        <w:rPr>
          <w:sz w:val="24"/>
          <w:szCs w:val="24"/>
        </w:rPr>
        <w:t xml:space="preserve"> student</w:t>
      </w:r>
    </w:p>
    <w:p w14:paraId="32D814A0"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 xml:space="preserve">Self Evaluation </w:t>
      </w:r>
      <w:r w:rsidRPr="000D44AE">
        <w:rPr>
          <w:b/>
          <w:bCs/>
          <w:sz w:val="24"/>
          <w:szCs w:val="24"/>
        </w:rPr>
        <w:t>By</w:t>
      </w:r>
      <w:r w:rsidRPr="000D44AE">
        <w:rPr>
          <w:sz w:val="24"/>
          <w:szCs w:val="24"/>
        </w:rPr>
        <w:t xml:space="preserve"> student</w:t>
      </w:r>
      <w:r w:rsidRPr="000D44AE">
        <w:rPr>
          <w:sz w:val="24"/>
          <w:szCs w:val="24"/>
        </w:rPr>
        <w:tab/>
      </w:r>
      <w:r w:rsidRPr="000D44AE">
        <w:rPr>
          <w:sz w:val="24"/>
          <w:szCs w:val="24"/>
        </w:rPr>
        <w:tab/>
      </w:r>
      <w:r w:rsidRPr="000D44AE">
        <w:rPr>
          <w:sz w:val="24"/>
          <w:szCs w:val="24"/>
        </w:rPr>
        <w:tab/>
        <w:t>Credit</w:t>
      </w:r>
      <w:r w:rsidRPr="000D44AE">
        <w:rPr>
          <w:sz w:val="24"/>
          <w:szCs w:val="24"/>
        </w:rPr>
        <w:tab/>
        <w:t>_____</w:t>
      </w:r>
    </w:p>
    <w:p w14:paraId="269C04EF"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 xml:space="preserve">Student Evaluation </w:t>
      </w:r>
      <w:r w:rsidRPr="000D44AE">
        <w:rPr>
          <w:b/>
          <w:bCs/>
          <w:sz w:val="24"/>
          <w:szCs w:val="24"/>
        </w:rPr>
        <w:t>By</w:t>
      </w:r>
      <w:r w:rsidRPr="000D44AE">
        <w:rPr>
          <w:sz w:val="24"/>
          <w:szCs w:val="24"/>
        </w:rPr>
        <w:t xml:space="preserve"> Preceptor</w:t>
      </w:r>
      <w:r w:rsidRPr="000D44AE">
        <w:rPr>
          <w:sz w:val="24"/>
          <w:szCs w:val="24"/>
        </w:rPr>
        <w:tab/>
      </w:r>
      <w:r w:rsidRPr="000D44AE">
        <w:rPr>
          <w:sz w:val="24"/>
          <w:szCs w:val="24"/>
        </w:rPr>
        <w:tab/>
      </w:r>
      <w:r w:rsidRPr="000D44AE">
        <w:rPr>
          <w:sz w:val="24"/>
          <w:szCs w:val="24"/>
        </w:rPr>
        <w:tab/>
        <w:t>P/F</w:t>
      </w:r>
      <w:r w:rsidRPr="000D44AE">
        <w:rPr>
          <w:sz w:val="24"/>
          <w:szCs w:val="24"/>
        </w:rPr>
        <w:tab/>
        <w:t>_____</w:t>
      </w:r>
    </w:p>
    <w:p w14:paraId="4A761140"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End of Semester/Clinical Hours</w:t>
      </w:r>
      <w:r w:rsidR="00BC40AB" w:rsidRPr="000D44AE">
        <w:rPr>
          <w:sz w:val="24"/>
          <w:szCs w:val="24"/>
        </w:rPr>
        <w:t xml:space="preserve"> completed</w:t>
      </w:r>
      <w:r w:rsidR="00BC40AB" w:rsidRPr="000D44AE">
        <w:rPr>
          <w:sz w:val="24"/>
          <w:szCs w:val="24"/>
        </w:rPr>
        <w:tab/>
      </w:r>
      <w:r w:rsidRPr="000D44AE">
        <w:rPr>
          <w:sz w:val="24"/>
          <w:szCs w:val="24"/>
        </w:rPr>
        <w:tab/>
        <w:t>Credit</w:t>
      </w:r>
      <w:r w:rsidRPr="000D44AE">
        <w:rPr>
          <w:sz w:val="24"/>
          <w:szCs w:val="24"/>
        </w:rPr>
        <w:tab/>
        <w:t>_____</w:t>
      </w:r>
    </w:p>
    <w:p w14:paraId="2E80A895"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 xml:space="preserve">Final Practicum </w:t>
      </w:r>
      <w:r w:rsidRPr="000D44AE">
        <w:rPr>
          <w:b/>
          <w:bCs/>
          <w:sz w:val="24"/>
          <w:szCs w:val="24"/>
        </w:rPr>
        <w:t>By</w:t>
      </w:r>
      <w:r w:rsidR="00BC40AB" w:rsidRPr="000D44AE">
        <w:rPr>
          <w:sz w:val="24"/>
          <w:szCs w:val="24"/>
        </w:rPr>
        <w:t xml:space="preserve"> faculty</w:t>
      </w:r>
      <w:r w:rsidR="00BC40AB" w:rsidRPr="000D44AE">
        <w:rPr>
          <w:sz w:val="24"/>
          <w:szCs w:val="24"/>
        </w:rPr>
        <w:tab/>
      </w:r>
      <w:r w:rsidR="00BC40AB" w:rsidRPr="000D44AE">
        <w:rPr>
          <w:sz w:val="24"/>
          <w:szCs w:val="24"/>
        </w:rPr>
        <w:tab/>
      </w:r>
      <w:r w:rsidRPr="000D44AE">
        <w:rPr>
          <w:sz w:val="24"/>
          <w:szCs w:val="24"/>
        </w:rPr>
        <w:tab/>
        <w:t>35%</w:t>
      </w:r>
      <w:r w:rsidRPr="000D44AE">
        <w:rPr>
          <w:sz w:val="24"/>
          <w:szCs w:val="24"/>
        </w:rPr>
        <w:tab/>
        <w:t>_____</w:t>
      </w:r>
    </w:p>
    <w:p w14:paraId="18D017ED" w14:textId="77777777" w:rsidR="00235C3A" w:rsidRPr="000D44AE" w:rsidRDefault="005A0B85" w:rsidP="00235C3A">
      <w:pPr>
        <w:tabs>
          <w:tab w:val="left" w:pos="360"/>
          <w:tab w:val="left" w:pos="3600"/>
          <w:tab w:val="left" w:pos="4680"/>
          <w:tab w:val="left" w:pos="7800"/>
          <w:tab w:val="left" w:pos="8520"/>
        </w:tabs>
        <w:rPr>
          <w:sz w:val="24"/>
          <w:szCs w:val="24"/>
        </w:rPr>
      </w:pPr>
      <w:r>
        <w:rPr>
          <w:sz w:val="24"/>
          <w:szCs w:val="24"/>
        </w:rPr>
        <w:tab/>
      </w:r>
    </w:p>
    <w:p w14:paraId="023290A1" w14:textId="77777777"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 xml:space="preserve">Case </w:t>
      </w:r>
      <w:proofErr w:type="gramStart"/>
      <w:r w:rsidRPr="000D44AE">
        <w:rPr>
          <w:sz w:val="24"/>
          <w:szCs w:val="24"/>
        </w:rPr>
        <w:t>Study  Prevention</w:t>
      </w:r>
      <w:proofErr w:type="gramEnd"/>
      <w:r w:rsidRPr="000D44AE">
        <w:rPr>
          <w:sz w:val="24"/>
          <w:szCs w:val="24"/>
        </w:rPr>
        <w:t xml:space="preserve"> </w:t>
      </w:r>
      <w:r w:rsidRPr="000D44AE">
        <w:rPr>
          <w:sz w:val="24"/>
          <w:szCs w:val="24"/>
        </w:rPr>
        <w:tab/>
      </w:r>
      <w:r w:rsidR="00E96627" w:rsidRPr="000D44AE">
        <w:rPr>
          <w:sz w:val="24"/>
          <w:szCs w:val="24"/>
        </w:rPr>
        <w:tab/>
      </w:r>
      <w:r w:rsidR="005A0B85">
        <w:rPr>
          <w:sz w:val="24"/>
          <w:szCs w:val="24"/>
        </w:rPr>
        <w:tab/>
      </w:r>
      <w:r w:rsidR="00E96627" w:rsidRPr="000D44AE">
        <w:rPr>
          <w:sz w:val="24"/>
          <w:szCs w:val="24"/>
        </w:rPr>
        <w:t>20</w:t>
      </w:r>
      <w:r w:rsidRPr="000D44AE">
        <w:rPr>
          <w:sz w:val="24"/>
          <w:szCs w:val="24"/>
        </w:rPr>
        <w:t>%</w:t>
      </w:r>
      <w:r w:rsidRPr="000D44AE">
        <w:rPr>
          <w:sz w:val="24"/>
          <w:szCs w:val="24"/>
        </w:rPr>
        <w:tab/>
        <w:t>______</w:t>
      </w:r>
    </w:p>
    <w:p w14:paraId="68E3266F" w14:textId="77777777" w:rsidR="00072A4B" w:rsidRPr="000D44AE" w:rsidRDefault="00072A4B"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Pr="000D44AE">
        <w:rPr>
          <w:sz w:val="24"/>
          <w:szCs w:val="24"/>
        </w:rPr>
        <w:tab/>
      </w:r>
    </w:p>
    <w:p w14:paraId="6D466822" w14:textId="77777777" w:rsidR="00235C3A" w:rsidRPr="000D44AE" w:rsidRDefault="00235C3A" w:rsidP="00235C3A">
      <w:pPr>
        <w:tabs>
          <w:tab w:val="left" w:pos="360"/>
          <w:tab w:val="left" w:pos="3600"/>
          <w:tab w:val="left" w:pos="4680"/>
          <w:tab w:val="left" w:pos="7800"/>
          <w:tab w:val="left" w:pos="8520"/>
        </w:tabs>
        <w:rPr>
          <w:sz w:val="24"/>
          <w:szCs w:val="24"/>
        </w:rPr>
      </w:pPr>
    </w:p>
    <w:p w14:paraId="4115E234"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SOAP notes (2)</w:t>
      </w:r>
      <w:r w:rsidRPr="000D44AE">
        <w:rPr>
          <w:sz w:val="24"/>
          <w:szCs w:val="24"/>
        </w:rPr>
        <w:tab/>
      </w:r>
      <w:r w:rsidRPr="000D44AE">
        <w:rPr>
          <w:sz w:val="24"/>
          <w:szCs w:val="24"/>
        </w:rPr>
        <w:tab/>
      </w:r>
      <w:r w:rsidR="005A0B85">
        <w:rPr>
          <w:sz w:val="24"/>
          <w:szCs w:val="24"/>
        </w:rPr>
        <w:tab/>
      </w:r>
      <w:r w:rsidRPr="000D44AE">
        <w:rPr>
          <w:sz w:val="24"/>
          <w:szCs w:val="24"/>
        </w:rPr>
        <w:t>30%</w:t>
      </w:r>
      <w:r w:rsidRPr="000D44AE">
        <w:rPr>
          <w:sz w:val="24"/>
          <w:szCs w:val="24"/>
        </w:rPr>
        <w:tab/>
        <w:t>_____</w:t>
      </w:r>
      <w:r w:rsidR="001F0CAD">
        <w:rPr>
          <w:sz w:val="24"/>
          <w:szCs w:val="24"/>
        </w:rPr>
        <w:br/>
      </w:r>
    </w:p>
    <w:p w14:paraId="7F93B67C" w14:textId="77777777" w:rsidR="00072A4B" w:rsidRPr="000D44AE" w:rsidRDefault="00072A4B" w:rsidP="001F0CAD">
      <w:pPr>
        <w:tabs>
          <w:tab w:val="left" w:pos="360"/>
          <w:tab w:val="left" w:pos="3600"/>
          <w:tab w:val="left" w:pos="4680"/>
          <w:tab w:val="left" w:pos="7800"/>
          <w:tab w:val="left" w:pos="8520"/>
        </w:tabs>
        <w:rPr>
          <w:sz w:val="24"/>
          <w:szCs w:val="24"/>
        </w:rPr>
      </w:pPr>
      <w:r w:rsidRPr="000D44AE">
        <w:rPr>
          <w:sz w:val="24"/>
          <w:szCs w:val="24"/>
        </w:rPr>
        <w:t xml:space="preserve">Your first SOAP is due </w:t>
      </w:r>
      <w:r w:rsidRPr="000D44AE">
        <w:rPr>
          <w:sz w:val="24"/>
          <w:szCs w:val="24"/>
          <w:u w:val="single"/>
        </w:rPr>
        <w:t>no later than 1 week</w:t>
      </w:r>
      <w:r w:rsidRPr="000D44AE">
        <w:rPr>
          <w:sz w:val="24"/>
          <w:szCs w:val="24"/>
        </w:rPr>
        <w:t xml:space="preserve"> after your first day of clinical—arrange with your advisor</w:t>
      </w:r>
    </w:p>
    <w:p w14:paraId="60CCABD4" w14:textId="77777777" w:rsidR="00235C3A" w:rsidRPr="001F0CAD" w:rsidRDefault="00235C3A" w:rsidP="00235C3A">
      <w:pPr>
        <w:tabs>
          <w:tab w:val="left" w:pos="360"/>
          <w:tab w:val="left" w:pos="3600"/>
          <w:tab w:val="left" w:pos="4680"/>
          <w:tab w:val="left" w:pos="7800"/>
          <w:tab w:val="left" w:pos="8520"/>
        </w:tabs>
        <w:rPr>
          <w:sz w:val="24"/>
          <w:szCs w:val="24"/>
        </w:rPr>
      </w:pPr>
    </w:p>
    <w:p w14:paraId="26E8DCBA"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Completed Clinical E-Log</w:t>
      </w:r>
      <w:r w:rsidRPr="000D44AE">
        <w:rPr>
          <w:sz w:val="24"/>
          <w:szCs w:val="24"/>
        </w:rPr>
        <w:tab/>
      </w:r>
      <w:r w:rsidR="00DC3EB4" w:rsidRPr="000D44AE">
        <w:rPr>
          <w:sz w:val="24"/>
          <w:szCs w:val="24"/>
        </w:rPr>
        <w:t>Printouts to class in Clinical Notebook</w:t>
      </w:r>
      <w:r w:rsidRPr="000D44AE">
        <w:rPr>
          <w:sz w:val="24"/>
          <w:szCs w:val="24"/>
        </w:rPr>
        <w:tab/>
        <w:t>P/F</w:t>
      </w:r>
      <w:r w:rsidRPr="000D44AE">
        <w:rPr>
          <w:sz w:val="24"/>
          <w:szCs w:val="24"/>
        </w:rPr>
        <w:tab/>
        <w:t>_____</w:t>
      </w:r>
    </w:p>
    <w:p w14:paraId="4E6896F3" w14:textId="77777777" w:rsidR="00235C3A" w:rsidRPr="000D44AE" w:rsidRDefault="00DC3EB4"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p>
    <w:p w14:paraId="1D73B7C7" w14:textId="77777777" w:rsidR="00235C3A" w:rsidRPr="000D44AE" w:rsidRDefault="00235C3A" w:rsidP="00235C3A">
      <w:pPr>
        <w:tabs>
          <w:tab w:val="left" w:pos="360"/>
          <w:tab w:val="left" w:pos="3600"/>
          <w:tab w:val="left" w:pos="4680"/>
          <w:tab w:val="left" w:pos="7800"/>
          <w:tab w:val="left" w:pos="8520"/>
        </w:tabs>
        <w:rPr>
          <w:sz w:val="24"/>
          <w:szCs w:val="24"/>
        </w:rPr>
      </w:pPr>
    </w:p>
    <w:p w14:paraId="7B5E1C6A" w14:textId="77777777"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Participation in Clinical Group</w:t>
      </w:r>
      <w:r w:rsidRPr="000D44AE">
        <w:rPr>
          <w:sz w:val="24"/>
          <w:szCs w:val="24"/>
        </w:rPr>
        <w:tab/>
      </w:r>
      <w:r w:rsidR="00D6673F">
        <w:rPr>
          <w:sz w:val="24"/>
          <w:szCs w:val="24"/>
        </w:rPr>
        <w:t>A</w:t>
      </w:r>
      <w:r w:rsidRPr="000D44AE">
        <w:rPr>
          <w:sz w:val="24"/>
          <w:szCs w:val="24"/>
        </w:rPr>
        <w:t xml:space="preserve">ttend and discuss </w:t>
      </w:r>
      <w:r w:rsidR="007479FE" w:rsidRPr="000D44AE">
        <w:rPr>
          <w:sz w:val="24"/>
          <w:szCs w:val="24"/>
        </w:rPr>
        <w:t>topics in class &amp; online</w:t>
      </w:r>
      <w:r w:rsidRPr="000D44AE">
        <w:rPr>
          <w:sz w:val="24"/>
          <w:szCs w:val="24"/>
        </w:rPr>
        <w:tab/>
        <w:t xml:space="preserve"> 5%   _____</w:t>
      </w:r>
    </w:p>
    <w:p w14:paraId="64750784" w14:textId="77777777"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Pr="000D44AE">
        <w:rPr>
          <w:i/>
          <w:sz w:val="24"/>
          <w:szCs w:val="24"/>
        </w:rPr>
        <w:t xml:space="preserve">Clinical Grade for Course </w:t>
      </w:r>
    </w:p>
    <w:p w14:paraId="78AE3A47" w14:textId="77777777" w:rsidR="00235C3A" w:rsidRPr="000D44AE" w:rsidRDefault="00235C3A" w:rsidP="00235C3A">
      <w:pPr>
        <w:tabs>
          <w:tab w:val="left" w:pos="360"/>
          <w:tab w:val="left" w:pos="3600"/>
          <w:tab w:val="left" w:pos="4680"/>
          <w:tab w:val="left" w:pos="7800"/>
          <w:tab w:val="left" w:pos="8520"/>
        </w:tabs>
        <w:rPr>
          <w:sz w:val="24"/>
          <w:szCs w:val="24"/>
        </w:rPr>
      </w:pPr>
    </w:p>
    <w:p w14:paraId="4EFEA224" w14:textId="77777777" w:rsidR="00235C3A" w:rsidRPr="000D44AE" w:rsidRDefault="00235C3A" w:rsidP="00235C3A">
      <w:pPr>
        <w:tabs>
          <w:tab w:val="left" w:pos="360"/>
          <w:tab w:val="left" w:pos="3600"/>
          <w:tab w:val="left" w:pos="4680"/>
          <w:tab w:val="left" w:pos="7800"/>
          <w:tab w:val="left" w:pos="8520"/>
        </w:tabs>
        <w:rPr>
          <w:b/>
          <w:sz w:val="24"/>
          <w:szCs w:val="24"/>
        </w:rPr>
      </w:pPr>
      <w:r w:rsidRPr="000D44AE">
        <w:rPr>
          <w:b/>
          <w:sz w:val="24"/>
          <w:szCs w:val="24"/>
        </w:rPr>
        <w:t>Didactic 100%</w:t>
      </w:r>
    </w:p>
    <w:p w14:paraId="199F0BBC" w14:textId="77777777" w:rsidR="00235C3A" w:rsidRPr="000D44AE" w:rsidRDefault="00235C3A" w:rsidP="00235C3A">
      <w:pPr>
        <w:tabs>
          <w:tab w:val="left" w:pos="360"/>
          <w:tab w:val="left" w:pos="3600"/>
          <w:tab w:val="left" w:pos="4680"/>
          <w:tab w:val="left" w:pos="7800"/>
          <w:tab w:val="left" w:pos="8520"/>
        </w:tabs>
        <w:rPr>
          <w:sz w:val="24"/>
          <w:szCs w:val="24"/>
        </w:rPr>
      </w:pPr>
    </w:p>
    <w:p w14:paraId="0591D7CF"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Multipl</w:t>
      </w:r>
      <w:r w:rsidR="00E93D45" w:rsidRPr="000D44AE">
        <w:rPr>
          <w:sz w:val="24"/>
          <w:szCs w:val="24"/>
        </w:rPr>
        <w:t>e Choice Examinations I</w:t>
      </w:r>
      <w:r w:rsidR="00E93D45" w:rsidRPr="000D44AE">
        <w:rPr>
          <w:sz w:val="24"/>
          <w:szCs w:val="24"/>
        </w:rPr>
        <w:tab/>
      </w:r>
      <w:r w:rsidR="00E93D45" w:rsidRPr="000D44AE">
        <w:rPr>
          <w:sz w:val="24"/>
          <w:szCs w:val="24"/>
        </w:rPr>
        <w:tab/>
      </w:r>
      <w:r w:rsidR="00015EDF">
        <w:rPr>
          <w:sz w:val="24"/>
          <w:szCs w:val="24"/>
        </w:rPr>
        <w:tab/>
        <w:t>22.5</w:t>
      </w:r>
      <w:r w:rsidRPr="000D44AE">
        <w:rPr>
          <w:sz w:val="24"/>
          <w:szCs w:val="24"/>
        </w:rPr>
        <w:t>%</w:t>
      </w:r>
      <w:r w:rsidRPr="000D44AE">
        <w:rPr>
          <w:sz w:val="24"/>
          <w:szCs w:val="24"/>
        </w:rPr>
        <w:tab/>
        <w:t>_____</w:t>
      </w:r>
    </w:p>
    <w:p w14:paraId="4710CFA1"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 xml:space="preserve">Multiple Choice </w:t>
      </w:r>
      <w:r w:rsidR="00E96627" w:rsidRPr="000D44AE">
        <w:rPr>
          <w:sz w:val="24"/>
          <w:szCs w:val="24"/>
        </w:rPr>
        <w:t>Examinations II</w:t>
      </w:r>
      <w:r w:rsidR="00E96627" w:rsidRPr="000D44AE">
        <w:rPr>
          <w:sz w:val="24"/>
          <w:szCs w:val="24"/>
        </w:rPr>
        <w:tab/>
      </w:r>
      <w:r w:rsidR="00E96627" w:rsidRPr="000D44AE">
        <w:rPr>
          <w:sz w:val="24"/>
          <w:szCs w:val="24"/>
        </w:rPr>
        <w:tab/>
      </w:r>
      <w:r w:rsidR="00015EDF">
        <w:rPr>
          <w:sz w:val="24"/>
          <w:szCs w:val="24"/>
        </w:rPr>
        <w:tab/>
        <w:t>22.5</w:t>
      </w:r>
      <w:r w:rsidRPr="000D44AE">
        <w:rPr>
          <w:sz w:val="24"/>
          <w:szCs w:val="24"/>
        </w:rPr>
        <w:t>%</w:t>
      </w:r>
      <w:r w:rsidRPr="000D44AE">
        <w:rPr>
          <w:sz w:val="24"/>
          <w:szCs w:val="24"/>
        </w:rPr>
        <w:tab/>
        <w:t>_____</w:t>
      </w:r>
    </w:p>
    <w:p w14:paraId="6AFA2C80" w14:textId="77777777" w:rsidR="00235C3A" w:rsidRPr="000D44AE" w:rsidRDefault="00E93D45" w:rsidP="00235C3A">
      <w:pPr>
        <w:tabs>
          <w:tab w:val="left" w:pos="3600"/>
          <w:tab w:val="left" w:pos="4680"/>
          <w:tab w:val="left" w:pos="7800"/>
          <w:tab w:val="left" w:pos="8520"/>
        </w:tabs>
        <w:rPr>
          <w:sz w:val="24"/>
          <w:szCs w:val="24"/>
        </w:rPr>
      </w:pPr>
      <w:r w:rsidRPr="000D44AE">
        <w:rPr>
          <w:sz w:val="24"/>
          <w:szCs w:val="24"/>
        </w:rPr>
        <w:t>Comprehensive Final</w:t>
      </w:r>
      <w:r w:rsidRPr="000D44AE">
        <w:rPr>
          <w:sz w:val="24"/>
          <w:szCs w:val="24"/>
        </w:rPr>
        <w:tab/>
      </w:r>
      <w:r w:rsidR="0029158C">
        <w:rPr>
          <w:sz w:val="24"/>
          <w:szCs w:val="24"/>
        </w:rPr>
        <w:tab/>
      </w:r>
      <w:r w:rsidR="00015EDF">
        <w:rPr>
          <w:sz w:val="24"/>
          <w:szCs w:val="24"/>
        </w:rPr>
        <w:tab/>
        <w:t>25</w:t>
      </w:r>
      <w:r w:rsidR="00235C3A" w:rsidRPr="000D44AE">
        <w:rPr>
          <w:sz w:val="24"/>
          <w:szCs w:val="24"/>
        </w:rPr>
        <w:t>%</w:t>
      </w:r>
      <w:r w:rsidR="00235C3A" w:rsidRPr="000D44AE">
        <w:rPr>
          <w:sz w:val="24"/>
          <w:szCs w:val="24"/>
        </w:rPr>
        <w:tab/>
        <w:t>_____</w:t>
      </w:r>
    </w:p>
    <w:p w14:paraId="1A8A229D" w14:textId="73FDB14D" w:rsidR="00235C3A" w:rsidRPr="000D44AE" w:rsidRDefault="0071579F" w:rsidP="00235C3A">
      <w:pPr>
        <w:tabs>
          <w:tab w:val="left" w:pos="3600"/>
          <w:tab w:val="left" w:pos="4680"/>
          <w:tab w:val="left" w:pos="7800"/>
          <w:tab w:val="left" w:pos="8520"/>
        </w:tabs>
        <w:rPr>
          <w:sz w:val="24"/>
          <w:szCs w:val="24"/>
        </w:rPr>
      </w:pPr>
      <w:r w:rsidRPr="000D44AE">
        <w:rPr>
          <w:sz w:val="24"/>
          <w:szCs w:val="24"/>
        </w:rPr>
        <w:t>DMAs</w:t>
      </w:r>
      <w:r w:rsidRPr="000D44AE">
        <w:rPr>
          <w:sz w:val="24"/>
          <w:szCs w:val="24"/>
        </w:rPr>
        <w:tab/>
      </w:r>
      <w:r w:rsidR="000B5741">
        <w:rPr>
          <w:sz w:val="24"/>
          <w:szCs w:val="24"/>
        </w:rPr>
        <w:tab/>
      </w:r>
      <w:r w:rsidR="00AB6C6D">
        <w:rPr>
          <w:sz w:val="24"/>
          <w:szCs w:val="24"/>
        </w:rPr>
        <w:t>Diabetes DMA</w:t>
      </w:r>
      <w:r w:rsidR="00AB6C6D">
        <w:rPr>
          <w:sz w:val="24"/>
          <w:szCs w:val="24"/>
        </w:rPr>
        <w:tab/>
        <w:t>16.5</w:t>
      </w:r>
      <w:r w:rsidR="00235C3A" w:rsidRPr="000D44AE">
        <w:rPr>
          <w:sz w:val="24"/>
          <w:szCs w:val="24"/>
        </w:rPr>
        <w:t>%</w:t>
      </w:r>
      <w:r w:rsidR="00235C3A" w:rsidRPr="000D44AE">
        <w:rPr>
          <w:sz w:val="24"/>
          <w:szCs w:val="24"/>
        </w:rPr>
        <w:tab/>
        <w:t>_____</w:t>
      </w:r>
    </w:p>
    <w:p w14:paraId="405E9B1B" w14:textId="77777777" w:rsidR="00235C3A" w:rsidRPr="000D44AE" w:rsidRDefault="00D67E7F"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000B5741">
        <w:rPr>
          <w:sz w:val="24"/>
          <w:szCs w:val="24"/>
        </w:rPr>
        <w:tab/>
      </w:r>
      <w:r w:rsidR="00235C3A" w:rsidRPr="000D44AE">
        <w:rPr>
          <w:sz w:val="24"/>
          <w:szCs w:val="24"/>
        </w:rPr>
        <w:t>Lipid/HTN DMA</w:t>
      </w:r>
    </w:p>
    <w:p w14:paraId="08712BE2" w14:textId="77777777"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Pr="000D44AE">
        <w:rPr>
          <w:sz w:val="24"/>
          <w:szCs w:val="24"/>
        </w:rPr>
        <w:tab/>
      </w:r>
    </w:p>
    <w:p w14:paraId="78AD451B" w14:textId="01A1EA57" w:rsidR="00235C3A" w:rsidRDefault="00E96627" w:rsidP="00235C3A">
      <w:pPr>
        <w:tabs>
          <w:tab w:val="left" w:pos="360"/>
          <w:tab w:val="left" w:pos="3600"/>
          <w:tab w:val="left" w:pos="4680"/>
          <w:tab w:val="left" w:pos="7800"/>
          <w:tab w:val="left" w:pos="8520"/>
        </w:tabs>
        <w:rPr>
          <w:i/>
          <w:sz w:val="24"/>
          <w:szCs w:val="24"/>
        </w:rPr>
      </w:pPr>
      <w:r w:rsidRPr="000D44AE">
        <w:rPr>
          <w:sz w:val="24"/>
          <w:szCs w:val="24"/>
        </w:rPr>
        <w:t>Topic Quizzes</w:t>
      </w:r>
      <w:r w:rsidR="00A65523">
        <w:rPr>
          <w:sz w:val="24"/>
          <w:szCs w:val="24"/>
        </w:rPr>
        <w:t xml:space="preserve"> </w:t>
      </w:r>
      <w:r w:rsidRPr="000D44AE">
        <w:rPr>
          <w:sz w:val="24"/>
          <w:szCs w:val="24"/>
        </w:rPr>
        <w:tab/>
      </w:r>
      <w:r w:rsidRPr="000D44AE">
        <w:rPr>
          <w:sz w:val="24"/>
          <w:szCs w:val="24"/>
        </w:rPr>
        <w:tab/>
        <w:t>as assigned</w:t>
      </w:r>
      <w:r w:rsidR="00235C3A" w:rsidRPr="000D44AE">
        <w:rPr>
          <w:sz w:val="24"/>
          <w:szCs w:val="24"/>
        </w:rPr>
        <w:tab/>
      </w:r>
      <w:r w:rsidRPr="000D44AE">
        <w:rPr>
          <w:sz w:val="24"/>
          <w:szCs w:val="24"/>
        </w:rPr>
        <w:t>1</w:t>
      </w:r>
      <w:r w:rsidR="00AB6C6D">
        <w:rPr>
          <w:sz w:val="24"/>
          <w:szCs w:val="24"/>
        </w:rPr>
        <w:t>3</w:t>
      </w:r>
      <w:r w:rsidR="006968AD">
        <w:rPr>
          <w:sz w:val="24"/>
          <w:szCs w:val="24"/>
        </w:rPr>
        <w:t>.5</w:t>
      </w:r>
      <w:r w:rsidR="00235C3A" w:rsidRPr="000D44AE">
        <w:rPr>
          <w:sz w:val="24"/>
          <w:szCs w:val="24"/>
        </w:rPr>
        <w:t>%</w:t>
      </w:r>
      <w:r w:rsidR="00235C3A" w:rsidRPr="000D44AE">
        <w:rPr>
          <w:i/>
          <w:sz w:val="24"/>
          <w:szCs w:val="24"/>
        </w:rPr>
        <w:t xml:space="preserve">   ______</w:t>
      </w:r>
    </w:p>
    <w:p w14:paraId="1C764B1F" w14:textId="77777777"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Pr="000D44AE">
        <w:rPr>
          <w:sz w:val="24"/>
          <w:szCs w:val="24"/>
        </w:rPr>
        <w:tab/>
      </w:r>
    </w:p>
    <w:p w14:paraId="012CA60E" w14:textId="77777777"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Pr="000D44AE">
        <w:rPr>
          <w:i/>
          <w:sz w:val="24"/>
          <w:szCs w:val="24"/>
        </w:rPr>
        <w:t>Didactic Grade for Course</w:t>
      </w:r>
      <w:r w:rsidRPr="000D44AE">
        <w:rPr>
          <w:sz w:val="24"/>
          <w:szCs w:val="24"/>
        </w:rPr>
        <w:tab/>
      </w:r>
      <w:r w:rsidRPr="000D44AE">
        <w:rPr>
          <w:sz w:val="24"/>
          <w:szCs w:val="24"/>
        </w:rPr>
        <w:tab/>
        <w:t>_____</w:t>
      </w:r>
    </w:p>
    <w:p w14:paraId="28EB06A2" w14:textId="77777777" w:rsidR="00235C3A" w:rsidRPr="000D44AE" w:rsidRDefault="00235C3A" w:rsidP="00235C3A">
      <w:pPr>
        <w:pStyle w:val="Heading3"/>
        <w:tabs>
          <w:tab w:val="left" w:pos="2520"/>
          <w:tab w:val="left" w:pos="7560"/>
        </w:tabs>
      </w:pPr>
    </w:p>
    <w:p w14:paraId="5B6A3A63" w14:textId="77777777" w:rsidR="00235C3A" w:rsidRPr="000D44AE" w:rsidRDefault="00235C3A" w:rsidP="00235C3A">
      <w:pPr>
        <w:pStyle w:val="Heading3"/>
        <w:tabs>
          <w:tab w:val="left" w:pos="2520"/>
          <w:tab w:val="left" w:pos="7560"/>
        </w:tabs>
      </w:pPr>
      <w:r w:rsidRPr="000D44AE">
        <w:t>Final Course Grade = Clinical + Didactic/2</w:t>
      </w:r>
      <w:r w:rsidRPr="000D44AE">
        <w:tab/>
      </w:r>
    </w:p>
    <w:p w14:paraId="154EBC86" w14:textId="77777777" w:rsidR="00235C3A" w:rsidRPr="000D44AE" w:rsidRDefault="00235C3A" w:rsidP="00235C3A">
      <w:pPr>
        <w:tabs>
          <w:tab w:val="left" w:pos="360"/>
          <w:tab w:val="left" w:pos="3600"/>
          <w:tab w:val="left" w:pos="4680"/>
          <w:tab w:val="left" w:pos="7800"/>
          <w:tab w:val="left" w:pos="8520"/>
        </w:tabs>
        <w:rPr>
          <w:b/>
          <w:bCs/>
          <w:sz w:val="24"/>
          <w:szCs w:val="24"/>
        </w:rPr>
      </w:pPr>
    </w:p>
    <w:p w14:paraId="08A326AB" w14:textId="77777777" w:rsidR="00235C3A" w:rsidRPr="000D44AE" w:rsidRDefault="00235C3A" w:rsidP="00235C3A">
      <w:pPr>
        <w:tabs>
          <w:tab w:val="left" w:pos="360"/>
          <w:tab w:val="left" w:pos="3600"/>
          <w:tab w:val="left" w:pos="4680"/>
          <w:tab w:val="left" w:pos="7800"/>
          <w:tab w:val="left" w:pos="8520"/>
        </w:tabs>
        <w:rPr>
          <w:b/>
          <w:bCs/>
          <w:sz w:val="24"/>
          <w:szCs w:val="24"/>
        </w:rPr>
        <w:sectPr w:rsidR="00235C3A" w:rsidRPr="000D44AE" w:rsidSect="00D6673F">
          <w:footerReference w:type="default" r:id="rId55"/>
          <w:pgSz w:w="12240" w:h="15840" w:code="1"/>
          <w:pgMar w:top="1368" w:right="1152" w:bottom="504" w:left="1152" w:header="720" w:footer="720" w:gutter="0"/>
          <w:cols w:space="720"/>
          <w:noEndnote/>
        </w:sectPr>
      </w:pPr>
      <w:r w:rsidRPr="000D44AE">
        <w:rPr>
          <w:b/>
          <w:bCs/>
          <w:sz w:val="24"/>
          <w:szCs w:val="24"/>
        </w:rPr>
        <w:t>Student must make a passing grade on clinical AND didactic overall grades to pass course</w:t>
      </w:r>
    </w:p>
    <w:p w14:paraId="760F1442" w14:textId="77777777" w:rsidR="00235C3A" w:rsidRPr="000D44AE" w:rsidRDefault="00235C3A" w:rsidP="00235C3A">
      <w:pPr>
        <w:jc w:val="center"/>
        <w:rPr>
          <w:b/>
          <w:bCs/>
          <w:noProof/>
          <w:color w:val="000000"/>
          <w:sz w:val="24"/>
          <w:szCs w:val="24"/>
        </w:rPr>
      </w:pPr>
      <w:r w:rsidRPr="000D44AE">
        <w:rPr>
          <w:b/>
          <w:bCs/>
          <w:noProof/>
          <w:color w:val="000000"/>
          <w:sz w:val="24"/>
          <w:szCs w:val="24"/>
        </w:rPr>
        <w:lastRenderedPageBreak/>
        <w:t>N5305 ADULT TALLY</w:t>
      </w:r>
    </w:p>
    <w:p w14:paraId="3B891346" w14:textId="77777777" w:rsidR="00235C3A" w:rsidRPr="000D44AE" w:rsidRDefault="00235C3A" w:rsidP="00235C3A">
      <w:pPr>
        <w:jc w:val="center"/>
        <w:rPr>
          <w:b/>
          <w:bCs/>
          <w:noProof/>
          <w:color w:val="000000"/>
          <w:sz w:val="24"/>
          <w:szCs w:val="24"/>
        </w:rPr>
      </w:pPr>
    </w:p>
    <w:p w14:paraId="14B54278" w14:textId="77777777" w:rsidR="00235C3A" w:rsidRPr="000D44AE" w:rsidRDefault="00235C3A" w:rsidP="00235C3A">
      <w:pPr>
        <w:jc w:val="center"/>
        <w:rPr>
          <w:b/>
          <w:bCs/>
          <w:noProof/>
          <w:color w:val="000000"/>
          <w:sz w:val="24"/>
          <w:szCs w:val="24"/>
        </w:rPr>
      </w:pPr>
      <w:r w:rsidRPr="000D44AE">
        <w:rPr>
          <w:b/>
          <w:bCs/>
          <w:noProof/>
          <w:color w:val="000000"/>
          <w:sz w:val="24"/>
          <w:szCs w:val="24"/>
        </w:rPr>
        <w:t>Hours Documentation</w:t>
      </w:r>
      <w:r w:rsidR="007C7804" w:rsidRPr="000D44AE">
        <w:rPr>
          <w:b/>
          <w:bCs/>
          <w:noProof/>
          <w:color w:val="000000"/>
          <w:sz w:val="24"/>
          <w:szCs w:val="24"/>
        </w:rPr>
        <w:t xml:space="preserve"> </w:t>
      </w:r>
    </w:p>
    <w:p w14:paraId="08C3A780" w14:textId="77777777" w:rsidR="00235C3A" w:rsidRPr="000D44AE" w:rsidRDefault="00235C3A" w:rsidP="00235C3A">
      <w:pPr>
        <w:jc w:val="center"/>
        <w:rPr>
          <w:b/>
          <w:bCs/>
          <w:noProof/>
          <w:color w:val="000000"/>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1530"/>
        <w:gridCol w:w="1530"/>
        <w:gridCol w:w="4410"/>
        <w:gridCol w:w="2034"/>
      </w:tblGrid>
      <w:tr w:rsidR="00235C3A" w:rsidRPr="000D44AE" w14:paraId="368135A2"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vAlign w:val="center"/>
          </w:tcPr>
          <w:p w14:paraId="54FD8BED"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sidRPr="000D44AE">
              <w:rPr>
                <w:b/>
                <w:bCs/>
                <w:noProof/>
                <w:color w:val="000000"/>
                <w:sz w:val="24"/>
                <w:szCs w:val="24"/>
              </w:rPr>
              <w:t>Date of Clinical</w:t>
            </w:r>
          </w:p>
        </w:tc>
        <w:tc>
          <w:tcPr>
            <w:tcW w:w="1530" w:type="dxa"/>
            <w:tcBorders>
              <w:top w:val="single" w:sz="7" w:space="0" w:color="000000"/>
              <w:left w:val="single" w:sz="7" w:space="0" w:color="000000"/>
              <w:bottom w:val="single" w:sz="7" w:space="0" w:color="000000"/>
              <w:right w:val="single" w:sz="7" w:space="0" w:color="000000"/>
            </w:tcBorders>
            <w:vAlign w:val="center"/>
          </w:tcPr>
          <w:p w14:paraId="1DEDE64E"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sidRPr="000D44AE">
              <w:rPr>
                <w:b/>
                <w:bCs/>
                <w:noProof/>
                <w:color w:val="000000"/>
                <w:sz w:val="24"/>
                <w:szCs w:val="24"/>
              </w:rPr>
              <w:t>Hours Completed</w:t>
            </w:r>
          </w:p>
        </w:tc>
        <w:tc>
          <w:tcPr>
            <w:tcW w:w="4410" w:type="dxa"/>
            <w:tcBorders>
              <w:top w:val="single" w:sz="7" w:space="0" w:color="000000"/>
              <w:left w:val="single" w:sz="7" w:space="0" w:color="000000"/>
              <w:bottom w:val="single" w:sz="7" w:space="0" w:color="000000"/>
              <w:right w:val="single" w:sz="7" w:space="0" w:color="000000"/>
            </w:tcBorders>
            <w:vAlign w:val="center"/>
          </w:tcPr>
          <w:p w14:paraId="4AA904B1" w14:textId="77777777" w:rsidR="00235C3A" w:rsidRPr="000D44AE" w:rsidRDefault="00235C3A" w:rsidP="00DC3EB4">
            <w:pPr>
              <w:pStyle w:val="Heading6"/>
              <w:widowControl/>
              <w:tabs>
                <w:tab w:val="clear" w:pos="-864"/>
                <w:tab w:val="clear" w:pos="-144"/>
                <w:tab w:val="clear" w:pos="0"/>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540"/>
                <w:tab w:val="left" w:pos="810"/>
                <w:tab w:val="left" w:pos="2790"/>
                <w:tab w:val="left" w:pos="4410"/>
                <w:tab w:val="left" w:pos="5400"/>
                <w:tab w:val="left" w:pos="5760"/>
                <w:tab w:val="left" w:pos="6390"/>
                <w:tab w:val="left" w:pos="7560"/>
                <w:tab w:val="left" w:pos="8280"/>
                <w:tab w:val="left" w:pos="9000"/>
              </w:tabs>
              <w:autoSpaceDE/>
              <w:autoSpaceDN/>
              <w:adjustRightInd/>
              <w:spacing w:after="58" w:line="240" w:lineRule="auto"/>
              <w:rPr>
                <w:noProof/>
              </w:rPr>
            </w:pPr>
            <w:r w:rsidRPr="000D44AE">
              <w:rPr>
                <w:noProof/>
              </w:rPr>
              <w:t>Preceptor Signature</w:t>
            </w:r>
          </w:p>
        </w:tc>
        <w:tc>
          <w:tcPr>
            <w:tcW w:w="2034" w:type="dxa"/>
            <w:tcBorders>
              <w:top w:val="single" w:sz="7" w:space="0" w:color="000000"/>
              <w:left w:val="single" w:sz="7" w:space="0" w:color="000000"/>
              <w:bottom w:val="single" w:sz="7" w:space="0" w:color="000000"/>
              <w:right w:val="single" w:sz="7" w:space="0" w:color="000000"/>
            </w:tcBorders>
            <w:vAlign w:val="center"/>
          </w:tcPr>
          <w:p w14:paraId="5125E9A5"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sidRPr="000D44AE">
              <w:rPr>
                <w:b/>
                <w:bCs/>
                <w:noProof/>
                <w:color w:val="000000"/>
                <w:sz w:val="24"/>
                <w:szCs w:val="24"/>
              </w:rPr>
              <w:t>Number of Patients Seen</w:t>
            </w:r>
          </w:p>
        </w:tc>
      </w:tr>
      <w:tr w:rsidR="00235C3A" w:rsidRPr="000D44AE" w14:paraId="381719BC"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15F367C3" w14:textId="77777777" w:rsidR="00235C3A" w:rsidRPr="000D44AE" w:rsidRDefault="00235C3A" w:rsidP="00DC3EB4">
            <w:pPr>
              <w:rPr>
                <w:noProof/>
                <w:color w:val="000000"/>
                <w:sz w:val="24"/>
                <w:szCs w:val="24"/>
              </w:rPr>
            </w:pPr>
          </w:p>
          <w:p w14:paraId="35E06A80"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7D626EFD" w14:textId="77777777" w:rsidR="00235C3A" w:rsidRPr="000D44AE" w:rsidRDefault="00235C3A" w:rsidP="00DC3EB4">
            <w:pPr>
              <w:rPr>
                <w:noProof/>
                <w:color w:val="000000"/>
                <w:sz w:val="24"/>
                <w:szCs w:val="24"/>
              </w:rPr>
            </w:pPr>
          </w:p>
          <w:p w14:paraId="4448CC7B"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37D96C2B" w14:textId="77777777" w:rsidR="00235C3A" w:rsidRPr="000D44AE" w:rsidRDefault="00235C3A" w:rsidP="00DC3EB4">
            <w:pPr>
              <w:rPr>
                <w:noProof/>
                <w:color w:val="000000"/>
                <w:sz w:val="24"/>
                <w:szCs w:val="24"/>
              </w:rPr>
            </w:pPr>
          </w:p>
          <w:p w14:paraId="2B176D29"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3CC398EF" w14:textId="77777777" w:rsidR="00235C3A" w:rsidRPr="000D44AE" w:rsidRDefault="00235C3A" w:rsidP="00DC3EB4">
            <w:pPr>
              <w:rPr>
                <w:noProof/>
                <w:color w:val="000000"/>
                <w:sz w:val="24"/>
                <w:szCs w:val="24"/>
              </w:rPr>
            </w:pPr>
          </w:p>
          <w:p w14:paraId="36CED6E6"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49180A99"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69431584" w14:textId="77777777" w:rsidR="00235C3A" w:rsidRPr="000D44AE" w:rsidRDefault="00235C3A" w:rsidP="00DC3EB4">
            <w:pPr>
              <w:rPr>
                <w:noProof/>
                <w:color w:val="000000"/>
                <w:sz w:val="24"/>
                <w:szCs w:val="24"/>
              </w:rPr>
            </w:pPr>
          </w:p>
          <w:p w14:paraId="4D9D4916"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2609AC8E" w14:textId="77777777" w:rsidR="00235C3A" w:rsidRPr="000D44AE" w:rsidRDefault="00235C3A" w:rsidP="00DC3EB4">
            <w:pPr>
              <w:rPr>
                <w:noProof/>
                <w:color w:val="000000"/>
                <w:sz w:val="24"/>
                <w:szCs w:val="24"/>
              </w:rPr>
            </w:pPr>
          </w:p>
          <w:p w14:paraId="5C2D9C13"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5CC97299" w14:textId="77777777" w:rsidR="00235C3A" w:rsidRPr="000D44AE" w:rsidRDefault="00235C3A" w:rsidP="00DC3EB4">
            <w:pPr>
              <w:rPr>
                <w:noProof/>
                <w:color w:val="000000"/>
                <w:sz w:val="24"/>
                <w:szCs w:val="24"/>
              </w:rPr>
            </w:pPr>
          </w:p>
          <w:p w14:paraId="373E2E6D"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6787D314" w14:textId="77777777" w:rsidR="00235C3A" w:rsidRPr="000D44AE" w:rsidRDefault="00235C3A" w:rsidP="00DC3EB4">
            <w:pPr>
              <w:rPr>
                <w:noProof/>
                <w:color w:val="000000"/>
                <w:sz w:val="24"/>
                <w:szCs w:val="24"/>
              </w:rPr>
            </w:pPr>
          </w:p>
          <w:p w14:paraId="60B98B0B"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55A339CE"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3A5B751C" w14:textId="77777777" w:rsidR="00235C3A" w:rsidRPr="000D44AE" w:rsidRDefault="00235C3A" w:rsidP="00DC3EB4">
            <w:pPr>
              <w:rPr>
                <w:noProof/>
                <w:color w:val="000000"/>
                <w:sz w:val="24"/>
                <w:szCs w:val="24"/>
              </w:rPr>
            </w:pPr>
          </w:p>
          <w:p w14:paraId="61A891BB"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1AEB959E" w14:textId="77777777" w:rsidR="00235C3A" w:rsidRPr="000D44AE" w:rsidRDefault="00235C3A" w:rsidP="00DC3EB4">
            <w:pPr>
              <w:rPr>
                <w:noProof/>
                <w:color w:val="000000"/>
                <w:sz w:val="24"/>
                <w:szCs w:val="24"/>
              </w:rPr>
            </w:pPr>
          </w:p>
          <w:p w14:paraId="5AD78A57"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19E31170" w14:textId="77777777" w:rsidR="00235C3A" w:rsidRPr="000D44AE" w:rsidRDefault="00235C3A" w:rsidP="00DC3EB4">
            <w:pPr>
              <w:rPr>
                <w:noProof/>
                <w:color w:val="000000"/>
                <w:sz w:val="24"/>
                <w:szCs w:val="24"/>
              </w:rPr>
            </w:pPr>
          </w:p>
          <w:p w14:paraId="3720A365"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7A292BE2" w14:textId="77777777" w:rsidR="00235C3A" w:rsidRPr="000D44AE" w:rsidRDefault="00235C3A" w:rsidP="00DC3EB4">
            <w:pPr>
              <w:rPr>
                <w:noProof/>
                <w:color w:val="000000"/>
                <w:sz w:val="24"/>
                <w:szCs w:val="24"/>
              </w:rPr>
            </w:pPr>
          </w:p>
          <w:p w14:paraId="18858746"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2266B7CD"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71ED8892" w14:textId="77777777" w:rsidR="00235C3A" w:rsidRPr="000D44AE" w:rsidRDefault="00235C3A" w:rsidP="00DC3EB4">
            <w:pPr>
              <w:rPr>
                <w:noProof/>
                <w:color w:val="000000"/>
                <w:sz w:val="24"/>
                <w:szCs w:val="24"/>
              </w:rPr>
            </w:pPr>
          </w:p>
          <w:p w14:paraId="409D4918"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6D09E187" w14:textId="77777777" w:rsidR="00235C3A" w:rsidRPr="000D44AE" w:rsidRDefault="00235C3A" w:rsidP="00DC3EB4">
            <w:pPr>
              <w:rPr>
                <w:noProof/>
                <w:color w:val="000000"/>
                <w:sz w:val="24"/>
                <w:szCs w:val="24"/>
              </w:rPr>
            </w:pPr>
          </w:p>
          <w:p w14:paraId="2F1DE0A5"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283FE34C" w14:textId="77777777" w:rsidR="00235C3A" w:rsidRPr="000D44AE" w:rsidRDefault="00235C3A" w:rsidP="00DC3EB4">
            <w:pPr>
              <w:rPr>
                <w:noProof/>
                <w:color w:val="000000"/>
                <w:sz w:val="24"/>
                <w:szCs w:val="24"/>
              </w:rPr>
            </w:pPr>
          </w:p>
          <w:p w14:paraId="35FFADC8"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2CBA9CF6" w14:textId="77777777" w:rsidR="00235C3A" w:rsidRPr="000D44AE" w:rsidRDefault="00235C3A" w:rsidP="00DC3EB4">
            <w:pPr>
              <w:rPr>
                <w:noProof/>
                <w:color w:val="000000"/>
                <w:sz w:val="24"/>
                <w:szCs w:val="24"/>
              </w:rPr>
            </w:pPr>
          </w:p>
          <w:p w14:paraId="0E2451E7"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1EDDFA3C"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59A605BE" w14:textId="77777777" w:rsidR="00235C3A" w:rsidRPr="000D44AE" w:rsidRDefault="00235C3A" w:rsidP="00DC3EB4">
            <w:pPr>
              <w:rPr>
                <w:noProof/>
                <w:color w:val="000000"/>
                <w:sz w:val="24"/>
                <w:szCs w:val="24"/>
              </w:rPr>
            </w:pPr>
          </w:p>
          <w:p w14:paraId="513734CC"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4DF149BB" w14:textId="77777777" w:rsidR="00235C3A" w:rsidRPr="000D44AE" w:rsidRDefault="00235C3A" w:rsidP="00DC3EB4">
            <w:pPr>
              <w:rPr>
                <w:noProof/>
                <w:color w:val="000000"/>
                <w:sz w:val="24"/>
                <w:szCs w:val="24"/>
              </w:rPr>
            </w:pPr>
          </w:p>
          <w:p w14:paraId="3CA659AF"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54CB64BE" w14:textId="77777777" w:rsidR="00235C3A" w:rsidRPr="000D44AE" w:rsidRDefault="00235C3A" w:rsidP="00DC3EB4">
            <w:pPr>
              <w:rPr>
                <w:noProof/>
                <w:color w:val="000000"/>
                <w:sz w:val="24"/>
                <w:szCs w:val="24"/>
              </w:rPr>
            </w:pPr>
          </w:p>
          <w:p w14:paraId="19E4A285"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733B8575" w14:textId="77777777" w:rsidR="00235C3A" w:rsidRPr="000D44AE" w:rsidRDefault="00235C3A" w:rsidP="00DC3EB4">
            <w:pPr>
              <w:rPr>
                <w:noProof/>
                <w:color w:val="000000"/>
                <w:sz w:val="24"/>
                <w:szCs w:val="24"/>
              </w:rPr>
            </w:pPr>
          </w:p>
          <w:p w14:paraId="4D7BBBBC"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3E2F1F2B"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44D58898" w14:textId="77777777" w:rsidR="00235C3A" w:rsidRPr="000D44AE" w:rsidRDefault="00235C3A" w:rsidP="00DC3EB4">
            <w:pPr>
              <w:rPr>
                <w:noProof/>
                <w:color w:val="000000"/>
                <w:sz w:val="24"/>
                <w:szCs w:val="24"/>
              </w:rPr>
            </w:pPr>
          </w:p>
          <w:p w14:paraId="4EE5FCEB"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6824AB12" w14:textId="77777777" w:rsidR="00235C3A" w:rsidRPr="000D44AE" w:rsidRDefault="00235C3A" w:rsidP="00DC3EB4">
            <w:pPr>
              <w:rPr>
                <w:noProof/>
                <w:color w:val="000000"/>
                <w:sz w:val="24"/>
                <w:szCs w:val="24"/>
              </w:rPr>
            </w:pPr>
          </w:p>
          <w:p w14:paraId="61C3BA5D"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2CD1600C" w14:textId="77777777" w:rsidR="00235C3A" w:rsidRPr="000D44AE" w:rsidRDefault="00235C3A" w:rsidP="00DC3EB4">
            <w:pPr>
              <w:rPr>
                <w:noProof/>
                <w:color w:val="000000"/>
                <w:sz w:val="24"/>
                <w:szCs w:val="24"/>
              </w:rPr>
            </w:pPr>
          </w:p>
          <w:p w14:paraId="775E732A"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7D75050B" w14:textId="77777777" w:rsidR="00235C3A" w:rsidRPr="000D44AE" w:rsidRDefault="00235C3A" w:rsidP="00DC3EB4">
            <w:pPr>
              <w:rPr>
                <w:noProof/>
                <w:color w:val="000000"/>
                <w:sz w:val="24"/>
                <w:szCs w:val="24"/>
              </w:rPr>
            </w:pPr>
          </w:p>
          <w:p w14:paraId="0D4F81B1"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0F991118"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30CB937B" w14:textId="77777777" w:rsidR="00235C3A" w:rsidRPr="000D44AE" w:rsidRDefault="00235C3A" w:rsidP="00DC3EB4">
            <w:pPr>
              <w:rPr>
                <w:noProof/>
                <w:color w:val="000000"/>
                <w:sz w:val="24"/>
                <w:szCs w:val="24"/>
              </w:rPr>
            </w:pPr>
          </w:p>
          <w:p w14:paraId="0CE5ADE1"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624C3C32" w14:textId="77777777" w:rsidR="00235C3A" w:rsidRPr="000D44AE" w:rsidRDefault="00235C3A" w:rsidP="00DC3EB4">
            <w:pPr>
              <w:rPr>
                <w:noProof/>
                <w:color w:val="000000"/>
                <w:sz w:val="24"/>
                <w:szCs w:val="24"/>
              </w:rPr>
            </w:pPr>
          </w:p>
          <w:p w14:paraId="21AE317E"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32AD74C2" w14:textId="77777777" w:rsidR="00235C3A" w:rsidRPr="000D44AE" w:rsidRDefault="00235C3A" w:rsidP="00DC3EB4">
            <w:pPr>
              <w:rPr>
                <w:noProof/>
                <w:color w:val="000000"/>
                <w:sz w:val="24"/>
                <w:szCs w:val="24"/>
              </w:rPr>
            </w:pPr>
          </w:p>
          <w:p w14:paraId="436502FA"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15301C1F" w14:textId="77777777" w:rsidR="00235C3A" w:rsidRPr="000D44AE" w:rsidRDefault="00235C3A" w:rsidP="00DC3EB4">
            <w:pPr>
              <w:rPr>
                <w:noProof/>
                <w:color w:val="000000"/>
                <w:sz w:val="24"/>
                <w:szCs w:val="24"/>
              </w:rPr>
            </w:pPr>
          </w:p>
          <w:p w14:paraId="71B388EE"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0B9AE79C"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7E31784B" w14:textId="77777777" w:rsidR="00235C3A" w:rsidRPr="000D44AE" w:rsidRDefault="00235C3A" w:rsidP="00DC3EB4">
            <w:pPr>
              <w:rPr>
                <w:noProof/>
                <w:color w:val="000000"/>
                <w:sz w:val="24"/>
                <w:szCs w:val="24"/>
              </w:rPr>
            </w:pPr>
          </w:p>
          <w:p w14:paraId="4AE0C663"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2C27A898" w14:textId="77777777" w:rsidR="00235C3A" w:rsidRPr="000D44AE" w:rsidRDefault="00235C3A" w:rsidP="00DC3EB4">
            <w:pPr>
              <w:rPr>
                <w:noProof/>
                <w:color w:val="000000"/>
                <w:sz w:val="24"/>
                <w:szCs w:val="24"/>
              </w:rPr>
            </w:pPr>
          </w:p>
          <w:p w14:paraId="087BA6E3"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0ABE19E0" w14:textId="77777777" w:rsidR="00235C3A" w:rsidRPr="000D44AE" w:rsidRDefault="00235C3A" w:rsidP="00DC3EB4">
            <w:pPr>
              <w:rPr>
                <w:noProof/>
                <w:color w:val="000000"/>
                <w:sz w:val="24"/>
                <w:szCs w:val="24"/>
              </w:rPr>
            </w:pPr>
          </w:p>
          <w:p w14:paraId="39F35DD3"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48632B03" w14:textId="77777777" w:rsidR="00235C3A" w:rsidRPr="000D44AE" w:rsidRDefault="00235C3A" w:rsidP="00DC3EB4">
            <w:pPr>
              <w:rPr>
                <w:noProof/>
                <w:color w:val="000000"/>
                <w:sz w:val="24"/>
                <w:szCs w:val="24"/>
              </w:rPr>
            </w:pPr>
          </w:p>
          <w:p w14:paraId="1F75F73F"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102E50C1"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50B3F63B" w14:textId="77777777" w:rsidR="00235C3A" w:rsidRPr="000D44AE" w:rsidRDefault="00235C3A" w:rsidP="00DC3EB4">
            <w:pPr>
              <w:rPr>
                <w:noProof/>
                <w:color w:val="000000"/>
                <w:sz w:val="24"/>
                <w:szCs w:val="24"/>
              </w:rPr>
            </w:pPr>
          </w:p>
          <w:p w14:paraId="22FA15DE"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6F25B6B8" w14:textId="77777777" w:rsidR="00235C3A" w:rsidRPr="000D44AE" w:rsidRDefault="00235C3A" w:rsidP="00DC3EB4">
            <w:pPr>
              <w:rPr>
                <w:noProof/>
                <w:color w:val="000000"/>
                <w:sz w:val="24"/>
                <w:szCs w:val="24"/>
              </w:rPr>
            </w:pPr>
          </w:p>
          <w:p w14:paraId="14DF9F37"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61EBC9E2" w14:textId="77777777" w:rsidR="00235C3A" w:rsidRPr="000D44AE" w:rsidRDefault="00235C3A" w:rsidP="00DC3EB4">
            <w:pPr>
              <w:rPr>
                <w:noProof/>
                <w:color w:val="000000"/>
                <w:sz w:val="24"/>
                <w:szCs w:val="24"/>
              </w:rPr>
            </w:pPr>
          </w:p>
          <w:p w14:paraId="2DACD931"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5B14EA77" w14:textId="77777777" w:rsidR="00235C3A" w:rsidRPr="000D44AE" w:rsidRDefault="00235C3A" w:rsidP="00DC3EB4">
            <w:pPr>
              <w:rPr>
                <w:noProof/>
                <w:color w:val="000000"/>
                <w:sz w:val="24"/>
                <w:szCs w:val="24"/>
              </w:rPr>
            </w:pPr>
          </w:p>
          <w:p w14:paraId="4C73C3E0"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3E451990"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5BDCB090" w14:textId="77777777" w:rsidR="00235C3A" w:rsidRPr="000D44AE" w:rsidRDefault="00235C3A" w:rsidP="00DC3EB4">
            <w:pPr>
              <w:rPr>
                <w:noProof/>
                <w:color w:val="000000"/>
                <w:sz w:val="24"/>
                <w:szCs w:val="24"/>
              </w:rPr>
            </w:pPr>
          </w:p>
          <w:p w14:paraId="3C6E63D9"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71F94602" w14:textId="77777777" w:rsidR="00235C3A" w:rsidRPr="000D44AE" w:rsidRDefault="00235C3A" w:rsidP="00DC3EB4">
            <w:pPr>
              <w:rPr>
                <w:noProof/>
                <w:color w:val="000000"/>
                <w:sz w:val="24"/>
                <w:szCs w:val="24"/>
              </w:rPr>
            </w:pPr>
          </w:p>
          <w:p w14:paraId="02FFB430"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26B059D9" w14:textId="77777777" w:rsidR="00235C3A" w:rsidRPr="000D44AE" w:rsidRDefault="00235C3A" w:rsidP="00DC3EB4">
            <w:pPr>
              <w:rPr>
                <w:noProof/>
                <w:color w:val="000000"/>
                <w:sz w:val="24"/>
                <w:szCs w:val="24"/>
              </w:rPr>
            </w:pPr>
          </w:p>
          <w:p w14:paraId="5673AD74"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2ED220E5" w14:textId="77777777" w:rsidR="00235C3A" w:rsidRPr="000D44AE" w:rsidRDefault="00235C3A" w:rsidP="00DC3EB4">
            <w:pPr>
              <w:rPr>
                <w:noProof/>
                <w:color w:val="000000"/>
                <w:sz w:val="24"/>
                <w:szCs w:val="24"/>
              </w:rPr>
            </w:pPr>
          </w:p>
          <w:p w14:paraId="4E44BE4B"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03A81D12"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7BF28CBD" w14:textId="77777777" w:rsidR="00235C3A" w:rsidRPr="000D44AE" w:rsidRDefault="00235C3A" w:rsidP="00DC3EB4">
            <w:pPr>
              <w:rPr>
                <w:noProof/>
                <w:color w:val="000000"/>
                <w:sz w:val="24"/>
                <w:szCs w:val="24"/>
              </w:rPr>
            </w:pPr>
          </w:p>
          <w:p w14:paraId="230E304A"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725F43A6" w14:textId="77777777" w:rsidR="00235C3A" w:rsidRPr="000D44AE" w:rsidRDefault="00235C3A" w:rsidP="00DC3EB4">
            <w:pPr>
              <w:rPr>
                <w:noProof/>
                <w:color w:val="000000"/>
                <w:sz w:val="24"/>
                <w:szCs w:val="24"/>
              </w:rPr>
            </w:pPr>
          </w:p>
          <w:p w14:paraId="4BB31D0F"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316E95B4" w14:textId="77777777" w:rsidR="00235C3A" w:rsidRPr="000D44AE" w:rsidRDefault="00235C3A" w:rsidP="00DC3EB4">
            <w:pPr>
              <w:rPr>
                <w:noProof/>
                <w:color w:val="000000"/>
                <w:sz w:val="24"/>
                <w:szCs w:val="24"/>
              </w:rPr>
            </w:pPr>
          </w:p>
          <w:p w14:paraId="7A71D847"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7C831D57" w14:textId="77777777" w:rsidR="00235C3A" w:rsidRPr="000D44AE" w:rsidRDefault="00235C3A" w:rsidP="00DC3EB4">
            <w:pPr>
              <w:rPr>
                <w:noProof/>
                <w:color w:val="000000"/>
                <w:sz w:val="24"/>
                <w:szCs w:val="24"/>
              </w:rPr>
            </w:pPr>
          </w:p>
          <w:p w14:paraId="4D09950E"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6BB8F923"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636FECFD" w14:textId="77777777" w:rsidR="00235C3A" w:rsidRPr="000D44AE" w:rsidRDefault="00235C3A" w:rsidP="00DC3EB4">
            <w:pPr>
              <w:rPr>
                <w:noProof/>
                <w:color w:val="000000"/>
                <w:sz w:val="24"/>
                <w:szCs w:val="24"/>
              </w:rPr>
            </w:pPr>
          </w:p>
          <w:p w14:paraId="57E3A19E"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52BBFFF7" w14:textId="77777777" w:rsidR="00235C3A" w:rsidRPr="000D44AE" w:rsidRDefault="00235C3A" w:rsidP="00DC3EB4">
            <w:pPr>
              <w:rPr>
                <w:noProof/>
                <w:color w:val="000000"/>
                <w:sz w:val="24"/>
                <w:szCs w:val="24"/>
              </w:rPr>
            </w:pPr>
          </w:p>
          <w:p w14:paraId="11579135"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676A5600" w14:textId="77777777" w:rsidR="00235C3A" w:rsidRPr="000D44AE" w:rsidRDefault="00235C3A" w:rsidP="00DC3EB4">
            <w:pPr>
              <w:rPr>
                <w:noProof/>
                <w:color w:val="000000"/>
                <w:sz w:val="24"/>
                <w:szCs w:val="24"/>
              </w:rPr>
            </w:pPr>
          </w:p>
          <w:p w14:paraId="75721D3B"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35D85B78" w14:textId="77777777" w:rsidR="00235C3A" w:rsidRPr="000D44AE" w:rsidRDefault="00235C3A" w:rsidP="00DC3EB4">
            <w:pPr>
              <w:rPr>
                <w:noProof/>
                <w:color w:val="000000"/>
                <w:sz w:val="24"/>
                <w:szCs w:val="24"/>
              </w:rPr>
            </w:pPr>
          </w:p>
          <w:p w14:paraId="4839C7F6"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05F6E7F5"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323AAC93" w14:textId="77777777" w:rsidR="00235C3A" w:rsidRPr="000D44AE" w:rsidRDefault="00235C3A" w:rsidP="00DC3EB4">
            <w:pPr>
              <w:rPr>
                <w:noProof/>
                <w:color w:val="000000"/>
                <w:sz w:val="24"/>
                <w:szCs w:val="24"/>
              </w:rPr>
            </w:pPr>
          </w:p>
          <w:p w14:paraId="0FFB5CCC"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3923A5F9" w14:textId="77777777" w:rsidR="00235C3A" w:rsidRPr="000D44AE" w:rsidRDefault="00235C3A" w:rsidP="00DC3EB4">
            <w:pPr>
              <w:rPr>
                <w:noProof/>
                <w:color w:val="000000"/>
                <w:sz w:val="24"/>
                <w:szCs w:val="24"/>
              </w:rPr>
            </w:pPr>
          </w:p>
          <w:p w14:paraId="27A30D36"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353E9C98" w14:textId="77777777" w:rsidR="00235C3A" w:rsidRPr="000D44AE" w:rsidRDefault="00235C3A" w:rsidP="00DC3EB4">
            <w:pPr>
              <w:rPr>
                <w:noProof/>
                <w:color w:val="000000"/>
                <w:sz w:val="24"/>
                <w:szCs w:val="24"/>
              </w:rPr>
            </w:pPr>
          </w:p>
          <w:p w14:paraId="3E0A541A"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2D493DF7" w14:textId="77777777" w:rsidR="00235C3A" w:rsidRPr="000D44AE" w:rsidRDefault="00235C3A" w:rsidP="00DC3EB4">
            <w:pPr>
              <w:rPr>
                <w:noProof/>
                <w:color w:val="000000"/>
                <w:sz w:val="24"/>
                <w:szCs w:val="24"/>
              </w:rPr>
            </w:pPr>
          </w:p>
          <w:p w14:paraId="6DDB025F"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2B0D666E"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6C2D55C7" w14:textId="77777777" w:rsidR="00235C3A" w:rsidRPr="000D44AE" w:rsidRDefault="00235C3A" w:rsidP="00DC3EB4">
            <w:pPr>
              <w:rPr>
                <w:noProof/>
                <w:color w:val="000000"/>
                <w:sz w:val="24"/>
                <w:szCs w:val="24"/>
              </w:rPr>
            </w:pPr>
          </w:p>
          <w:p w14:paraId="2240A0D7"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2467212A" w14:textId="77777777" w:rsidR="00235C3A" w:rsidRPr="000D44AE" w:rsidRDefault="00235C3A" w:rsidP="00DC3EB4">
            <w:pPr>
              <w:rPr>
                <w:noProof/>
                <w:color w:val="000000"/>
                <w:sz w:val="24"/>
                <w:szCs w:val="24"/>
              </w:rPr>
            </w:pPr>
          </w:p>
          <w:p w14:paraId="236FFF8F"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1AABC660" w14:textId="77777777" w:rsidR="00235C3A" w:rsidRPr="000D44AE" w:rsidRDefault="00235C3A" w:rsidP="00DC3EB4">
            <w:pPr>
              <w:rPr>
                <w:noProof/>
                <w:color w:val="000000"/>
                <w:sz w:val="24"/>
                <w:szCs w:val="24"/>
              </w:rPr>
            </w:pPr>
          </w:p>
          <w:p w14:paraId="4AE617E8"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7830009C" w14:textId="77777777" w:rsidR="00235C3A" w:rsidRPr="000D44AE" w:rsidRDefault="00235C3A" w:rsidP="00DC3EB4">
            <w:pPr>
              <w:rPr>
                <w:noProof/>
                <w:color w:val="000000"/>
                <w:sz w:val="24"/>
                <w:szCs w:val="24"/>
              </w:rPr>
            </w:pPr>
          </w:p>
          <w:p w14:paraId="64945F00"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7C6DF865"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3C1F6539" w14:textId="77777777" w:rsidR="00235C3A" w:rsidRPr="000D44AE" w:rsidRDefault="00235C3A" w:rsidP="00DC3EB4">
            <w:pPr>
              <w:rPr>
                <w:noProof/>
                <w:color w:val="000000"/>
                <w:sz w:val="24"/>
                <w:szCs w:val="24"/>
              </w:rPr>
            </w:pPr>
          </w:p>
          <w:p w14:paraId="1B7B1EB1"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5D551DC1" w14:textId="77777777" w:rsidR="00235C3A" w:rsidRPr="000D44AE" w:rsidRDefault="00235C3A" w:rsidP="00DC3EB4">
            <w:pPr>
              <w:rPr>
                <w:noProof/>
                <w:color w:val="000000"/>
                <w:sz w:val="24"/>
                <w:szCs w:val="24"/>
              </w:rPr>
            </w:pPr>
          </w:p>
          <w:p w14:paraId="25634A75"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6D2C4012" w14:textId="77777777" w:rsidR="00235C3A" w:rsidRPr="000D44AE" w:rsidRDefault="00235C3A" w:rsidP="00DC3EB4">
            <w:pPr>
              <w:rPr>
                <w:noProof/>
                <w:color w:val="000000"/>
                <w:sz w:val="24"/>
                <w:szCs w:val="24"/>
              </w:rPr>
            </w:pPr>
          </w:p>
          <w:p w14:paraId="55A2DD03"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64059A46" w14:textId="77777777" w:rsidR="00235C3A" w:rsidRPr="000D44AE" w:rsidRDefault="00235C3A" w:rsidP="00DC3EB4">
            <w:pPr>
              <w:rPr>
                <w:noProof/>
                <w:color w:val="000000"/>
                <w:sz w:val="24"/>
                <w:szCs w:val="24"/>
              </w:rPr>
            </w:pPr>
          </w:p>
          <w:p w14:paraId="45FC55A2"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38D98EFF"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21DF4503" w14:textId="77777777" w:rsidR="00235C3A" w:rsidRPr="000D44AE" w:rsidRDefault="00235C3A" w:rsidP="00DC3EB4">
            <w:pPr>
              <w:rPr>
                <w:noProof/>
                <w:color w:val="000000"/>
                <w:sz w:val="24"/>
                <w:szCs w:val="24"/>
              </w:rPr>
            </w:pPr>
          </w:p>
          <w:p w14:paraId="0D67438F"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4D9772A8" w14:textId="77777777" w:rsidR="00235C3A" w:rsidRPr="000D44AE" w:rsidRDefault="00235C3A" w:rsidP="00DC3EB4">
            <w:pPr>
              <w:rPr>
                <w:noProof/>
                <w:color w:val="000000"/>
                <w:sz w:val="24"/>
                <w:szCs w:val="24"/>
              </w:rPr>
            </w:pPr>
          </w:p>
          <w:p w14:paraId="4616693A"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64CFB9DF" w14:textId="77777777" w:rsidR="00235C3A" w:rsidRPr="000D44AE" w:rsidRDefault="00235C3A" w:rsidP="00DC3EB4">
            <w:pPr>
              <w:rPr>
                <w:noProof/>
                <w:color w:val="000000"/>
                <w:sz w:val="24"/>
                <w:szCs w:val="24"/>
              </w:rPr>
            </w:pPr>
          </w:p>
          <w:p w14:paraId="101A9E1F"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6830B345" w14:textId="77777777" w:rsidR="00235C3A" w:rsidRPr="000D44AE" w:rsidRDefault="00235C3A" w:rsidP="00DC3EB4">
            <w:pPr>
              <w:rPr>
                <w:noProof/>
                <w:color w:val="000000"/>
                <w:sz w:val="24"/>
                <w:szCs w:val="24"/>
              </w:rPr>
            </w:pPr>
          </w:p>
          <w:p w14:paraId="2F5A5E1F"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0DC0C221"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0D4FAE46" w14:textId="77777777" w:rsidR="00235C3A" w:rsidRPr="000D44AE" w:rsidRDefault="00235C3A" w:rsidP="00DC3EB4">
            <w:pPr>
              <w:rPr>
                <w:noProof/>
                <w:color w:val="000000"/>
                <w:sz w:val="24"/>
                <w:szCs w:val="24"/>
              </w:rPr>
            </w:pPr>
          </w:p>
          <w:p w14:paraId="44DD5A8B"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7AE7594A" w14:textId="77777777" w:rsidR="00235C3A" w:rsidRPr="000D44AE" w:rsidRDefault="00235C3A" w:rsidP="00DC3EB4">
            <w:pPr>
              <w:rPr>
                <w:noProof/>
                <w:color w:val="000000"/>
                <w:sz w:val="24"/>
                <w:szCs w:val="24"/>
              </w:rPr>
            </w:pPr>
          </w:p>
          <w:p w14:paraId="18596113"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37EDCCAD" w14:textId="77777777" w:rsidR="00235C3A" w:rsidRPr="000D44AE" w:rsidRDefault="00235C3A" w:rsidP="00DC3EB4">
            <w:pPr>
              <w:rPr>
                <w:noProof/>
                <w:color w:val="000000"/>
                <w:sz w:val="24"/>
                <w:szCs w:val="24"/>
              </w:rPr>
            </w:pPr>
          </w:p>
          <w:p w14:paraId="38D1DA38"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65AD7A39" w14:textId="77777777" w:rsidR="00235C3A" w:rsidRPr="000D44AE" w:rsidRDefault="00235C3A" w:rsidP="00DC3EB4">
            <w:pPr>
              <w:rPr>
                <w:noProof/>
                <w:color w:val="000000"/>
                <w:sz w:val="24"/>
                <w:szCs w:val="24"/>
              </w:rPr>
            </w:pPr>
          </w:p>
          <w:p w14:paraId="4B36BB6B"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1F7D6609"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36E41FB1"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68A08983"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71C859FA"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2E30C189"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bl>
    <w:p w14:paraId="28C022C4" w14:textId="77777777" w:rsidR="00235C3A" w:rsidRPr="000D44AE" w:rsidRDefault="00235C3A" w:rsidP="00235C3A">
      <w:pPr>
        <w:pStyle w:val="Caption"/>
        <w:rPr>
          <w:noProof/>
        </w:rPr>
        <w:sectPr w:rsidR="00235C3A" w:rsidRPr="000D44AE" w:rsidSect="00DC3EB4">
          <w:headerReference w:type="default" r:id="rId56"/>
          <w:pgSz w:w="12240" w:h="15840" w:code="1"/>
          <w:pgMar w:top="720" w:right="720" w:bottom="720" w:left="720" w:header="720" w:footer="720" w:gutter="0"/>
          <w:pgNumType w:fmt="numberInDash"/>
          <w:cols w:space="720"/>
          <w:noEndnote/>
        </w:sectPr>
      </w:pPr>
    </w:p>
    <w:p w14:paraId="6E027538" w14:textId="77777777" w:rsidR="00235C3A" w:rsidRPr="000D44AE" w:rsidRDefault="00235C3A" w:rsidP="00235C3A">
      <w:pPr>
        <w:pStyle w:val="Caption"/>
        <w:rPr>
          <w:noProof/>
        </w:rPr>
      </w:pPr>
      <w:r w:rsidRPr="000D44AE">
        <w:rPr>
          <w:noProof/>
        </w:rPr>
        <w:lastRenderedPageBreak/>
        <w:t>PREVENTION OF ACADEMIC DISHONESTY GUIDELINES</w:t>
      </w:r>
    </w:p>
    <w:p w14:paraId="6F57D223" w14:textId="77777777" w:rsidR="00235C3A" w:rsidRPr="000D44AE" w:rsidRDefault="00235C3A" w:rsidP="00235C3A">
      <w:pPr>
        <w:pStyle w:val="Caption"/>
        <w:rPr>
          <w:noProof/>
        </w:rPr>
      </w:pPr>
    </w:p>
    <w:p w14:paraId="17257F08" w14:textId="77777777" w:rsidR="00235C3A" w:rsidRPr="000D44AE" w:rsidRDefault="00235C3A" w:rsidP="00235C3A">
      <w:pPr>
        <w:pStyle w:val="Caption"/>
        <w:rPr>
          <w:noProof/>
        </w:rPr>
      </w:pPr>
      <w:r w:rsidRPr="000D44AE">
        <w:rPr>
          <w:noProof/>
        </w:rPr>
        <w:t>Special Instructions Regarding Assignments</w:t>
      </w:r>
    </w:p>
    <w:p w14:paraId="14870231" w14:textId="77777777" w:rsidR="00235C3A" w:rsidRPr="000D44AE" w:rsidRDefault="00235C3A" w:rsidP="00235C3A">
      <w:pPr>
        <w:rPr>
          <w:b/>
          <w:bCs/>
          <w:noProof/>
          <w:sz w:val="24"/>
          <w:szCs w:val="24"/>
        </w:rPr>
      </w:pPr>
    </w:p>
    <w:p w14:paraId="1A6BD2B1" w14:textId="77777777" w:rsidR="00235C3A" w:rsidRPr="00D6673F" w:rsidRDefault="00235C3A" w:rsidP="00235C3A">
      <w:pPr>
        <w:pStyle w:val="BodyText"/>
        <w:widowControl w:val="0"/>
        <w:tabs>
          <w:tab w:val="clear" w:pos="-1080"/>
        </w:tabs>
        <w:rPr>
          <w:noProof/>
        </w:rPr>
      </w:pPr>
      <w:r w:rsidRPr="00D6673F">
        <w:rPr>
          <w:noProof/>
        </w:rPr>
        <w:t>Unless otherwise instructed, all course (class &amp; clinical) assignments are to follow the following guidelines:</w:t>
      </w:r>
    </w:p>
    <w:p w14:paraId="357E8F51" w14:textId="77777777" w:rsidR="00235C3A" w:rsidRPr="00D6673F" w:rsidRDefault="00235C3A" w:rsidP="00235C3A">
      <w:pPr>
        <w:rPr>
          <w:rFonts w:ascii="Times New Roman" w:hAnsi="Times New Roman"/>
          <w:noProof/>
          <w:sz w:val="24"/>
          <w:szCs w:val="24"/>
        </w:rPr>
      </w:pPr>
    </w:p>
    <w:p w14:paraId="534CE70C" w14:textId="77777777"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 xml:space="preserve">Each student is expected to do each assignment independently.  This means no consultation, discussion, sharing of information, or problem-solving to complete any component of the assignment.  This includes your preceptor – do not ask the preceptor to advise you on an assignment.  </w:t>
      </w:r>
      <w:r w:rsidRPr="00D6673F">
        <w:rPr>
          <w:rFonts w:ascii="Times New Roman" w:hAnsi="Times New Roman"/>
          <w:b/>
          <w:noProof/>
          <w:sz w:val="24"/>
          <w:szCs w:val="24"/>
        </w:rPr>
        <w:t xml:space="preserve">The DMAs, SOAPs, Topic Quizzes and Out-of-Class Case Studies are to be </w:t>
      </w:r>
      <w:r w:rsidRPr="00D6673F">
        <w:rPr>
          <w:rFonts w:ascii="Times New Roman" w:hAnsi="Times New Roman"/>
          <w:b/>
          <w:noProof/>
          <w:sz w:val="24"/>
          <w:szCs w:val="24"/>
          <w:u w:val="single"/>
        </w:rPr>
        <w:t>independently completed</w:t>
      </w:r>
      <w:r w:rsidRPr="00D6673F">
        <w:rPr>
          <w:rFonts w:ascii="Times New Roman" w:hAnsi="Times New Roman"/>
          <w:b/>
          <w:noProof/>
          <w:sz w:val="24"/>
          <w:szCs w:val="24"/>
        </w:rPr>
        <w:t>.</w:t>
      </w:r>
      <w:r w:rsidRPr="00D6673F">
        <w:rPr>
          <w:rFonts w:ascii="Times New Roman" w:hAnsi="Times New Roman"/>
          <w:noProof/>
          <w:sz w:val="24"/>
          <w:szCs w:val="24"/>
        </w:rPr>
        <w:t xml:space="preserve">  </w:t>
      </w:r>
    </w:p>
    <w:p w14:paraId="4848A248" w14:textId="77777777"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 xml:space="preserve">It is </w:t>
      </w:r>
      <w:r w:rsidRPr="00D6673F">
        <w:rPr>
          <w:rFonts w:ascii="Times New Roman" w:hAnsi="Times New Roman"/>
          <w:noProof/>
          <w:sz w:val="24"/>
          <w:szCs w:val="24"/>
          <w:u w:val="single"/>
        </w:rPr>
        <w:t>your</w:t>
      </w:r>
      <w:r w:rsidRPr="00D6673F">
        <w:rPr>
          <w:rFonts w:ascii="Times New Roman" w:hAnsi="Times New Roman"/>
          <w:noProof/>
          <w:sz w:val="24"/>
          <w:szCs w:val="24"/>
        </w:rPr>
        <w:t xml:space="preserve"> ability and clinical decision-making that we are assessing through the assignments – not that of your colleagues.</w:t>
      </w:r>
    </w:p>
    <w:p w14:paraId="258685B7" w14:textId="77777777"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 xml:space="preserve">Any violation of these instructions will result in academic dishonesty, which is a violation of UTA’s Academic Dishonesty Policy.  The penalties can range from failure on the assignment, course failure and/or expulsion from the program.  </w:t>
      </w:r>
      <w:r w:rsidRPr="00D6673F">
        <w:rPr>
          <w:rFonts w:ascii="Times New Roman" w:hAnsi="Times New Roman"/>
          <w:b/>
          <w:noProof/>
          <w:sz w:val="24"/>
          <w:szCs w:val="24"/>
        </w:rPr>
        <w:t xml:space="preserve">Students have been identified and </w:t>
      </w:r>
      <w:r w:rsidR="00505893" w:rsidRPr="00D6673F">
        <w:rPr>
          <w:rFonts w:ascii="Times New Roman" w:hAnsi="Times New Roman"/>
          <w:b/>
          <w:noProof/>
          <w:sz w:val="24"/>
          <w:szCs w:val="24"/>
        </w:rPr>
        <w:t>held acco</w:t>
      </w:r>
      <w:r w:rsidR="00B812A5" w:rsidRPr="00D6673F">
        <w:rPr>
          <w:rFonts w:ascii="Times New Roman" w:hAnsi="Times New Roman"/>
          <w:b/>
          <w:noProof/>
          <w:sz w:val="24"/>
          <w:szCs w:val="24"/>
        </w:rPr>
        <w:t>untable</w:t>
      </w:r>
      <w:r w:rsidRPr="00D6673F">
        <w:rPr>
          <w:rFonts w:ascii="Times New Roman" w:hAnsi="Times New Roman"/>
          <w:b/>
          <w:noProof/>
          <w:sz w:val="24"/>
          <w:szCs w:val="24"/>
        </w:rPr>
        <w:t xml:space="preserve"> in this course for academic dishonesty—do not ruin your professional career!</w:t>
      </w:r>
    </w:p>
    <w:p w14:paraId="34C483FD" w14:textId="77777777"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The student will turn in and/or upload a copy of each written assignment.  The electronic copy will be maintained in a permanent file and used to compare to fu</w:t>
      </w:r>
      <w:r w:rsidR="008A4B15" w:rsidRPr="00D6673F">
        <w:rPr>
          <w:rFonts w:ascii="Times New Roman" w:hAnsi="Times New Roman"/>
          <w:noProof/>
          <w:sz w:val="24"/>
          <w:szCs w:val="24"/>
        </w:rPr>
        <w:t>ture &amp; past class assignments</w:t>
      </w:r>
      <w:r w:rsidRPr="00D6673F">
        <w:rPr>
          <w:rFonts w:ascii="Times New Roman" w:hAnsi="Times New Roman"/>
          <w:noProof/>
          <w:sz w:val="24"/>
          <w:szCs w:val="24"/>
        </w:rPr>
        <w:t>.</w:t>
      </w:r>
      <w:r w:rsidR="008A4B15" w:rsidRPr="00D6673F">
        <w:rPr>
          <w:rFonts w:ascii="Times New Roman" w:hAnsi="Times New Roman"/>
          <w:noProof/>
          <w:sz w:val="24"/>
          <w:szCs w:val="24"/>
        </w:rPr>
        <w:t xml:space="preserve">  We maintain an extensive file of papers.</w:t>
      </w:r>
      <w:r w:rsidRPr="00D6673F">
        <w:rPr>
          <w:rFonts w:ascii="Times New Roman" w:hAnsi="Times New Roman"/>
          <w:noProof/>
          <w:sz w:val="24"/>
          <w:szCs w:val="24"/>
        </w:rPr>
        <w:t xml:space="preserve">  </w:t>
      </w:r>
    </w:p>
    <w:p w14:paraId="720857D3" w14:textId="77777777"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If at any time a student is aware of academic dishonesty committed by a classmate, the student is expected to inform the faculty.</w:t>
      </w:r>
    </w:p>
    <w:p w14:paraId="451E2E77" w14:textId="77777777"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Academic dishonesty is cheating and will not be tolerated in this program.  RNs are expected to conform to professional ethics whether in the classroom or in the clinical setting.</w:t>
      </w:r>
    </w:p>
    <w:p w14:paraId="31E96BF7" w14:textId="77777777" w:rsidR="00235C3A" w:rsidRPr="00D6673F" w:rsidRDefault="00235C3A" w:rsidP="00235C3A">
      <w:pPr>
        <w:rPr>
          <w:rFonts w:ascii="Times New Roman" w:hAnsi="Times New Roman"/>
          <w:noProof/>
          <w:sz w:val="24"/>
          <w:szCs w:val="24"/>
        </w:rPr>
      </w:pPr>
    </w:p>
    <w:p w14:paraId="62DFA950" w14:textId="77777777" w:rsidR="00235C3A" w:rsidRPr="00D6673F" w:rsidRDefault="00235C3A" w:rsidP="00235C3A">
      <w:pPr>
        <w:rPr>
          <w:rFonts w:ascii="Times New Roman" w:hAnsi="Times New Roman"/>
          <w:noProof/>
          <w:sz w:val="24"/>
          <w:szCs w:val="24"/>
        </w:rPr>
      </w:pPr>
      <w:r w:rsidRPr="00D6673F">
        <w:rPr>
          <w:rFonts w:ascii="Times New Roman" w:hAnsi="Times New Roman"/>
          <w:noProof/>
          <w:sz w:val="24"/>
          <w:szCs w:val="24"/>
        </w:rPr>
        <w:t>You are asked to sign below to indicate that you understand the above guidelines.</w:t>
      </w:r>
    </w:p>
    <w:p w14:paraId="396F3FF3" w14:textId="77777777" w:rsidR="00235C3A" w:rsidRPr="000D44AE" w:rsidRDefault="00235C3A" w:rsidP="00235C3A">
      <w:pPr>
        <w:rPr>
          <w:noProof/>
          <w:sz w:val="24"/>
          <w:szCs w:val="24"/>
        </w:rPr>
      </w:pPr>
    </w:p>
    <w:p w14:paraId="7BF5179A" w14:textId="77777777" w:rsidR="00235C3A" w:rsidRPr="000D44AE" w:rsidRDefault="00235C3A" w:rsidP="00235C3A">
      <w:pPr>
        <w:rPr>
          <w:noProof/>
          <w:sz w:val="24"/>
          <w:szCs w:val="24"/>
        </w:rPr>
      </w:pPr>
    </w:p>
    <w:p w14:paraId="04977658" w14:textId="77777777" w:rsidR="00235C3A" w:rsidRPr="000D44AE" w:rsidRDefault="00235C3A" w:rsidP="00235C3A">
      <w:pPr>
        <w:tabs>
          <w:tab w:val="left" w:pos="5760"/>
        </w:tabs>
        <w:spacing w:before="12" w:after="12"/>
        <w:rPr>
          <w:noProof/>
          <w:sz w:val="24"/>
          <w:szCs w:val="24"/>
          <w:u w:val="single"/>
        </w:rPr>
      </w:pPr>
      <w:r w:rsidRPr="000D44AE">
        <w:rPr>
          <w:noProof/>
          <w:sz w:val="24"/>
          <w:szCs w:val="24"/>
          <w:u w:val="single"/>
        </w:rPr>
        <w:t>____________________________________</w:t>
      </w:r>
      <w:r w:rsidRPr="000D44AE">
        <w:rPr>
          <w:noProof/>
          <w:sz w:val="24"/>
          <w:szCs w:val="24"/>
        </w:rPr>
        <w:tab/>
      </w:r>
      <w:r w:rsidRPr="000D44AE">
        <w:rPr>
          <w:noProof/>
          <w:sz w:val="24"/>
          <w:szCs w:val="24"/>
          <w:u w:val="single"/>
        </w:rPr>
        <w:t>___________________________</w:t>
      </w:r>
    </w:p>
    <w:p w14:paraId="41A3CA23" w14:textId="77777777" w:rsidR="00235C3A" w:rsidRPr="00D6673F" w:rsidRDefault="00235C3A" w:rsidP="00235C3A">
      <w:pPr>
        <w:pStyle w:val="Heading4"/>
        <w:tabs>
          <w:tab w:val="left" w:pos="5760"/>
        </w:tabs>
        <w:spacing w:before="12" w:after="12"/>
        <w:rPr>
          <w:noProof/>
          <w:sz w:val="24"/>
          <w:szCs w:val="24"/>
        </w:rPr>
      </w:pPr>
      <w:r w:rsidRPr="00D6673F">
        <w:rPr>
          <w:noProof/>
          <w:sz w:val="24"/>
          <w:szCs w:val="24"/>
        </w:rPr>
        <w:t>Name</w:t>
      </w:r>
      <w:r w:rsidRPr="00D6673F">
        <w:rPr>
          <w:noProof/>
          <w:sz w:val="24"/>
          <w:szCs w:val="24"/>
        </w:rPr>
        <w:tab/>
        <w:t>Date</w:t>
      </w:r>
    </w:p>
    <w:p w14:paraId="438E7516" w14:textId="77777777" w:rsidR="00235C3A" w:rsidRPr="00D6673F" w:rsidRDefault="00235C3A" w:rsidP="00235C3A">
      <w:pPr>
        <w:pStyle w:val="Caption"/>
        <w:rPr>
          <w:noProof/>
        </w:rPr>
      </w:pPr>
    </w:p>
    <w:p w14:paraId="4B2E94B3" w14:textId="77777777" w:rsidR="00D56944" w:rsidRPr="00D6673F" w:rsidRDefault="00D56944" w:rsidP="00677126">
      <w:pPr>
        <w:rPr>
          <w:rFonts w:ascii="Times New Roman" w:hAnsi="Times New Roman"/>
        </w:rPr>
      </w:pPr>
    </w:p>
    <w:p w14:paraId="550B6A59" w14:textId="77777777" w:rsidR="00D663F1" w:rsidRPr="00D6673F" w:rsidRDefault="00D56944" w:rsidP="00677126">
      <w:pPr>
        <w:jc w:val="center"/>
        <w:rPr>
          <w:rFonts w:ascii="Times New Roman" w:hAnsi="Times New Roman"/>
          <w:b/>
          <w:color w:val="FF0000"/>
          <w:sz w:val="28"/>
          <w:szCs w:val="28"/>
        </w:rPr>
      </w:pPr>
      <w:r w:rsidRPr="00D6673F">
        <w:rPr>
          <w:rFonts w:ascii="Times New Roman" w:hAnsi="Times New Roman"/>
          <w:b/>
          <w:color w:val="FF0000"/>
          <w:sz w:val="28"/>
          <w:szCs w:val="28"/>
        </w:rPr>
        <w:t>You are asked to verify your understanding</w:t>
      </w:r>
      <w:r w:rsidR="00994270" w:rsidRPr="00D6673F">
        <w:rPr>
          <w:rFonts w:ascii="Times New Roman" w:hAnsi="Times New Roman"/>
          <w:b/>
          <w:color w:val="FF0000"/>
          <w:sz w:val="28"/>
          <w:szCs w:val="28"/>
        </w:rPr>
        <w:t xml:space="preserve"> and agreement </w:t>
      </w:r>
    </w:p>
    <w:p w14:paraId="31FBB193" w14:textId="77777777" w:rsidR="00D56944" w:rsidRPr="00D6673F" w:rsidRDefault="00994270" w:rsidP="00677126">
      <w:pPr>
        <w:jc w:val="center"/>
        <w:rPr>
          <w:rFonts w:ascii="Times New Roman" w:hAnsi="Times New Roman"/>
          <w:b/>
          <w:color w:val="FF0000"/>
          <w:sz w:val="28"/>
          <w:szCs w:val="28"/>
        </w:rPr>
        <w:sectPr w:rsidR="00D56944" w:rsidRPr="00D6673F" w:rsidSect="00DC3EB4">
          <w:headerReference w:type="default" r:id="rId57"/>
          <w:pgSz w:w="12240" w:h="15840" w:code="1"/>
          <w:pgMar w:top="1440" w:right="1440" w:bottom="1440" w:left="1440" w:header="720" w:footer="720" w:gutter="0"/>
          <w:pgNumType w:fmt="numberInDash"/>
          <w:cols w:space="720"/>
          <w:noEndnote/>
        </w:sectPr>
      </w:pPr>
      <w:proofErr w:type="gramStart"/>
      <w:r w:rsidRPr="00D6673F">
        <w:rPr>
          <w:rFonts w:ascii="Times New Roman" w:hAnsi="Times New Roman"/>
          <w:b/>
          <w:color w:val="FF0000"/>
          <w:sz w:val="28"/>
          <w:szCs w:val="28"/>
        </w:rPr>
        <w:t>to</w:t>
      </w:r>
      <w:proofErr w:type="gramEnd"/>
      <w:r w:rsidRPr="00D6673F">
        <w:rPr>
          <w:rFonts w:ascii="Times New Roman" w:hAnsi="Times New Roman"/>
          <w:b/>
          <w:color w:val="FF0000"/>
          <w:sz w:val="28"/>
          <w:szCs w:val="28"/>
        </w:rPr>
        <w:t xml:space="preserve"> this guidelin</w:t>
      </w:r>
      <w:r w:rsidR="0036682D" w:rsidRPr="00D6673F">
        <w:rPr>
          <w:rFonts w:ascii="Times New Roman" w:hAnsi="Times New Roman"/>
          <w:b/>
          <w:color w:val="FF0000"/>
          <w:sz w:val="28"/>
          <w:szCs w:val="28"/>
        </w:rPr>
        <w:t>e in BB</w:t>
      </w:r>
    </w:p>
    <w:p w14:paraId="1FD814B1" w14:textId="77777777" w:rsidR="00235C3A" w:rsidRPr="00D6673F" w:rsidRDefault="00235C3A" w:rsidP="00677126">
      <w:pPr>
        <w:jc w:val="center"/>
        <w:rPr>
          <w:rFonts w:ascii="Times New Roman" w:hAnsi="Times New Roman"/>
          <w:b/>
          <w:bCs/>
          <w:noProof/>
          <w:sz w:val="36"/>
          <w:szCs w:val="36"/>
        </w:rPr>
      </w:pPr>
      <w:r w:rsidRPr="00D6673F">
        <w:rPr>
          <w:rFonts w:ascii="Times New Roman" w:hAnsi="Times New Roman"/>
          <w:b/>
          <w:bCs/>
          <w:noProof/>
          <w:sz w:val="36"/>
          <w:szCs w:val="36"/>
        </w:rPr>
        <w:lastRenderedPageBreak/>
        <w:t>CLINICAL GUIDELINES</w:t>
      </w:r>
    </w:p>
    <w:p w14:paraId="3F9E9E4C" w14:textId="77777777" w:rsidR="00235C3A" w:rsidRPr="00D6673F" w:rsidRDefault="00235C3A" w:rsidP="00235C3A">
      <w:pPr>
        <w:jc w:val="center"/>
        <w:rPr>
          <w:rFonts w:ascii="Times New Roman" w:hAnsi="Times New Roman"/>
          <w:b/>
          <w:bCs/>
          <w:noProof/>
          <w:sz w:val="36"/>
          <w:szCs w:val="36"/>
        </w:rPr>
      </w:pPr>
      <w:r w:rsidRPr="00D6673F">
        <w:rPr>
          <w:rFonts w:ascii="Times New Roman" w:hAnsi="Times New Roman"/>
          <w:b/>
          <w:bCs/>
          <w:noProof/>
          <w:sz w:val="36"/>
          <w:szCs w:val="36"/>
        </w:rPr>
        <w:t>&amp;</w:t>
      </w:r>
    </w:p>
    <w:p w14:paraId="432B94D6" w14:textId="77777777" w:rsidR="00235C3A" w:rsidRPr="00D6673F" w:rsidRDefault="00235C3A" w:rsidP="00235C3A">
      <w:pPr>
        <w:jc w:val="center"/>
        <w:rPr>
          <w:rFonts w:ascii="Times New Roman" w:hAnsi="Times New Roman"/>
          <w:noProof/>
          <w:sz w:val="36"/>
          <w:szCs w:val="36"/>
        </w:rPr>
      </w:pPr>
      <w:r w:rsidRPr="00D6673F">
        <w:rPr>
          <w:rFonts w:ascii="Times New Roman" w:hAnsi="Times New Roman"/>
          <w:b/>
          <w:bCs/>
          <w:noProof/>
          <w:sz w:val="36"/>
          <w:szCs w:val="36"/>
        </w:rPr>
        <w:t>EVALUATION FORMS</w:t>
      </w:r>
    </w:p>
    <w:p w14:paraId="79F9BDAA" w14:textId="77777777" w:rsidR="00235C3A" w:rsidRPr="000D44AE" w:rsidRDefault="00235C3A" w:rsidP="00235C3A">
      <w:pPr>
        <w:pStyle w:val="Header"/>
        <w:rPr>
          <w:noProof/>
          <w:sz w:val="24"/>
          <w:szCs w:val="24"/>
        </w:rPr>
      </w:pPr>
    </w:p>
    <w:p w14:paraId="7CEE207C" w14:textId="77777777" w:rsidR="00235C3A" w:rsidRPr="000D44AE" w:rsidRDefault="00235C3A" w:rsidP="00235C3A">
      <w:pPr>
        <w:pStyle w:val="Heading5"/>
        <w:jc w:val="center"/>
        <w:rPr>
          <w:noProof/>
          <w:sz w:val="24"/>
          <w:szCs w:val="24"/>
        </w:rPr>
        <w:sectPr w:rsidR="00235C3A" w:rsidRPr="000D44AE" w:rsidSect="00DC3EB4">
          <w:headerReference w:type="default" r:id="rId58"/>
          <w:pgSz w:w="12240" w:h="15840" w:code="1"/>
          <w:pgMar w:top="1440" w:right="1440" w:bottom="1440" w:left="1440" w:header="720" w:footer="720" w:gutter="0"/>
          <w:pgNumType w:fmt="numberInDash"/>
          <w:cols w:space="720"/>
          <w:vAlign w:val="center"/>
          <w:noEndnote/>
        </w:sectPr>
      </w:pPr>
    </w:p>
    <w:p w14:paraId="56612D75" w14:textId="77777777" w:rsidR="00235C3A" w:rsidRPr="001F0CAD" w:rsidRDefault="00235C3A" w:rsidP="00235C3A">
      <w:pPr>
        <w:pStyle w:val="Heading5"/>
        <w:jc w:val="center"/>
        <w:rPr>
          <w:noProof/>
          <w:sz w:val="24"/>
          <w:szCs w:val="24"/>
          <w:u w:val="single"/>
        </w:rPr>
      </w:pPr>
      <w:r w:rsidRPr="001F0CAD">
        <w:rPr>
          <w:noProof/>
          <w:sz w:val="24"/>
          <w:szCs w:val="24"/>
          <w:u w:val="single"/>
        </w:rPr>
        <w:lastRenderedPageBreak/>
        <w:t>NURSE PRACTITIONER CLINICAL OBJECTIVES</w:t>
      </w:r>
    </w:p>
    <w:p w14:paraId="6919B772" w14:textId="77777777" w:rsidR="00235C3A" w:rsidRPr="00D6673F" w:rsidRDefault="00235C3A" w:rsidP="00235C3A">
      <w:pPr>
        <w:pStyle w:val="BodyText"/>
        <w:widowControl w:val="0"/>
        <w:numPr>
          <w:ilvl w:val="0"/>
          <w:numId w:val="10"/>
        </w:numPr>
        <w:tabs>
          <w:tab w:val="clear" w:pos="-1080"/>
          <w:tab w:val="clear" w:pos="360"/>
        </w:tabs>
        <w:autoSpaceDE w:val="0"/>
        <w:autoSpaceDN w:val="0"/>
        <w:adjustRightInd w:val="0"/>
        <w:ind w:right="0"/>
        <w:rPr>
          <w:noProof/>
        </w:rPr>
      </w:pPr>
      <w:r w:rsidRPr="00D6673F">
        <w:rPr>
          <w:noProof/>
        </w:rPr>
        <w:t>Provide evidence of clinical skills in performing advanced health assessments to include:</w:t>
      </w:r>
    </w:p>
    <w:p w14:paraId="1A9F775E"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collecting a complete health history</w:t>
      </w:r>
    </w:p>
    <w:p w14:paraId="72B31AA6"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examining all body systems</w:t>
      </w:r>
    </w:p>
    <w:p w14:paraId="5C1259C6"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performing functional assessments to determine ability for self-care and independent living</w:t>
      </w:r>
    </w:p>
    <w:p w14:paraId="470AEA5B"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collect additional data as needed (ECG, vision and hearing screening, urinalysis, blood sugar determination, hematocrit, pap-smear, wet-mount, hanging drop smear, nose and throat culture, and others)</w:t>
      </w:r>
    </w:p>
    <w:p w14:paraId="08CD6E58"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making appropriate decisions regarding priority needs for episodic data collection (subjective and objective)</w:t>
      </w:r>
    </w:p>
    <w:p w14:paraId="4C0ECBCF"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determining which problems/data collection can be deferred until later</w:t>
      </w:r>
    </w:p>
    <w:p w14:paraId="6EAD939F"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making an appropriate and accurate assessment of client’s health status (rule outs, differential diagnoses, nursing diagnoses, etc.)</w:t>
      </w:r>
    </w:p>
    <w:p w14:paraId="14052949"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presenting pertinent data to preceptor in a succinct manner</w:t>
      </w:r>
    </w:p>
    <w:p w14:paraId="250D8600"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presenting a cost-effective, clinically sound plan of care which may include:</w:t>
      </w:r>
    </w:p>
    <w:p w14:paraId="12DA757C" w14:textId="77777777"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advanced nursing management</w:t>
      </w:r>
    </w:p>
    <w:p w14:paraId="61D9D476" w14:textId="77777777"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medical intervention</w:t>
      </w:r>
    </w:p>
    <w:p w14:paraId="7CB89877" w14:textId="77777777"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pharmacotherapeutics</w:t>
      </w:r>
    </w:p>
    <w:p w14:paraId="50BE191F" w14:textId="77777777"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diagnostic testing</w:t>
      </w:r>
    </w:p>
    <w:p w14:paraId="27D698E6" w14:textId="77777777"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teaching/counseling</w:t>
      </w:r>
    </w:p>
    <w:p w14:paraId="6EB472D6" w14:textId="77777777"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follow-up plan</w:t>
      </w:r>
    </w:p>
    <w:p w14:paraId="1BA6804B"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discussing with preceptor personal strengths and needed areas of improvement</w:t>
      </w:r>
    </w:p>
    <w:p w14:paraId="5D947D29" w14:textId="77777777" w:rsidR="00235C3A" w:rsidRPr="00D6673F" w:rsidRDefault="00235C3A" w:rsidP="00235C3A">
      <w:pPr>
        <w:rPr>
          <w:rFonts w:ascii="Times New Roman" w:hAnsi="Times New Roman"/>
          <w:noProof/>
          <w:sz w:val="24"/>
          <w:szCs w:val="24"/>
        </w:rPr>
      </w:pPr>
    </w:p>
    <w:p w14:paraId="2492656A" w14:textId="77777777"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Show increasing evidence of ability to develop, implement and evaluate an appropriate management plan for common episodic, acute, chronic, and rehabilitative health concerns for clients.</w:t>
      </w:r>
    </w:p>
    <w:p w14:paraId="1F494CFB" w14:textId="77777777" w:rsidR="00235C3A" w:rsidRPr="00D6673F" w:rsidRDefault="00235C3A" w:rsidP="00235C3A">
      <w:pPr>
        <w:rPr>
          <w:rFonts w:ascii="Times New Roman" w:hAnsi="Times New Roman"/>
          <w:noProof/>
          <w:sz w:val="24"/>
          <w:szCs w:val="24"/>
        </w:rPr>
      </w:pPr>
    </w:p>
    <w:p w14:paraId="5A1AF8DF" w14:textId="77777777"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Show increasing evidence of ability to develop, implement and evaluate an appropriate plan for health maintenance and health promotion of clients.</w:t>
      </w:r>
    </w:p>
    <w:p w14:paraId="57CA6BFC" w14:textId="77777777" w:rsidR="00235C3A" w:rsidRPr="00D6673F" w:rsidRDefault="00235C3A" w:rsidP="00235C3A">
      <w:pPr>
        <w:rPr>
          <w:rFonts w:ascii="Times New Roman" w:hAnsi="Times New Roman"/>
          <w:noProof/>
          <w:sz w:val="24"/>
          <w:szCs w:val="24"/>
        </w:rPr>
      </w:pPr>
    </w:p>
    <w:p w14:paraId="0B9D8EBF" w14:textId="77777777"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Show evidence of ability to integrate health promotion/disease prevention activities into each client encounter.</w:t>
      </w:r>
    </w:p>
    <w:p w14:paraId="3679F3F4" w14:textId="77777777" w:rsidR="00235C3A" w:rsidRPr="00D6673F" w:rsidRDefault="00235C3A" w:rsidP="00235C3A">
      <w:pPr>
        <w:rPr>
          <w:rFonts w:ascii="Times New Roman" w:hAnsi="Times New Roman"/>
          <w:noProof/>
          <w:sz w:val="24"/>
          <w:szCs w:val="24"/>
        </w:rPr>
      </w:pPr>
    </w:p>
    <w:p w14:paraId="7F90A4D0" w14:textId="77777777"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Provide evidence of advanced nursing activities to promote and maintain health of adults to promote self-care.</w:t>
      </w:r>
    </w:p>
    <w:p w14:paraId="6B0FC336" w14:textId="77777777" w:rsidR="00235C3A" w:rsidRPr="00D6673F" w:rsidRDefault="00235C3A" w:rsidP="00235C3A">
      <w:pPr>
        <w:rPr>
          <w:rFonts w:ascii="Times New Roman" w:hAnsi="Times New Roman"/>
          <w:noProof/>
          <w:sz w:val="24"/>
          <w:szCs w:val="24"/>
        </w:rPr>
      </w:pPr>
    </w:p>
    <w:p w14:paraId="56C0CE00" w14:textId="77777777"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Demonstrate ability to provide quality, culturally sensitive health care for individuals of diverse cultural and ethnic backgrounds.</w:t>
      </w:r>
    </w:p>
    <w:p w14:paraId="3DABB8AE" w14:textId="77777777" w:rsidR="00235C3A" w:rsidRPr="00D6673F" w:rsidRDefault="00235C3A" w:rsidP="00235C3A">
      <w:pPr>
        <w:rPr>
          <w:rFonts w:ascii="Times New Roman" w:hAnsi="Times New Roman"/>
          <w:noProof/>
          <w:sz w:val="24"/>
          <w:szCs w:val="24"/>
        </w:rPr>
      </w:pPr>
    </w:p>
    <w:p w14:paraId="7FD8CD83" w14:textId="77777777"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Provide evidence of the ability to formulate and administer advanced nursing care and medical therapeutics in a variety of setting.</w:t>
      </w:r>
    </w:p>
    <w:p w14:paraId="3B5126C8" w14:textId="77777777" w:rsidR="00235C3A" w:rsidRPr="00D6673F" w:rsidRDefault="00235C3A" w:rsidP="00235C3A">
      <w:pPr>
        <w:rPr>
          <w:rFonts w:ascii="Times New Roman" w:hAnsi="Times New Roman"/>
          <w:noProof/>
          <w:sz w:val="24"/>
          <w:szCs w:val="24"/>
        </w:rPr>
      </w:pPr>
    </w:p>
    <w:p w14:paraId="33499ACD" w14:textId="77777777"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Integrate current research findings into the development and implementation of health care for families and individuals.</w:t>
      </w:r>
    </w:p>
    <w:p w14:paraId="29C483A4" w14:textId="77777777" w:rsidR="00235C3A" w:rsidRPr="00D6673F" w:rsidRDefault="00235C3A" w:rsidP="00235C3A">
      <w:pPr>
        <w:rPr>
          <w:rFonts w:ascii="Times New Roman" w:hAnsi="Times New Roman"/>
          <w:noProof/>
          <w:sz w:val="24"/>
          <w:szCs w:val="24"/>
        </w:rPr>
      </w:pPr>
    </w:p>
    <w:p w14:paraId="72FAE3E5" w14:textId="77777777" w:rsid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Continue personal development of the various roles of the nurse practitioner as evidenced by didactic and clinical work.</w:t>
      </w:r>
    </w:p>
    <w:p w14:paraId="1E05C6AC" w14:textId="77777777" w:rsidR="00235C3A" w:rsidRPr="00D6673F" w:rsidRDefault="00D6673F" w:rsidP="00D6673F">
      <w:pPr>
        <w:spacing w:after="200" w:line="276" w:lineRule="auto"/>
        <w:rPr>
          <w:rFonts w:ascii="Times New Roman" w:hAnsi="Times New Roman"/>
          <w:noProof/>
          <w:sz w:val="24"/>
          <w:szCs w:val="24"/>
        </w:rPr>
      </w:pPr>
      <w:r>
        <w:rPr>
          <w:rFonts w:ascii="Times New Roman" w:hAnsi="Times New Roman"/>
          <w:noProof/>
          <w:sz w:val="24"/>
          <w:szCs w:val="24"/>
        </w:rPr>
        <w:br w:type="page"/>
      </w:r>
    </w:p>
    <w:p w14:paraId="5EA37F56" w14:textId="77777777" w:rsidR="00235C3A" w:rsidRPr="00D6673F" w:rsidRDefault="00235C3A" w:rsidP="00235C3A">
      <w:pPr>
        <w:pStyle w:val="Heading5"/>
        <w:jc w:val="center"/>
        <w:rPr>
          <w:i w:val="0"/>
          <w:noProof/>
          <w:sz w:val="24"/>
          <w:szCs w:val="24"/>
        </w:rPr>
      </w:pPr>
      <w:r w:rsidRPr="00D6673F">
        <w:rPr>
          <w:i w:val="0"/>
          <w:noProof/>
          <w:sz w:val="24"/>
          <w:szCs w:val="24"/>
        </w:rPr>
        <w:lastRenderedPageBreak/>
        <w:t>GUIDELINES FOR CLINICAL EXPERIENCES</w:t>
      </w:r>
    </w:p>
    <w:p w14:paraId="4158F1B1" w14:textId="77777777" w:rsidR="00235C3A" w:rsidRPr="000D44AE" w:rsidRDefault="00235C3A" w:rsidP="00235C3A">
      <w:pPr>
        <w:tabs>
          <w:tab w:val="left" w:pos="2895"/>
        </w:tabs>
        <w:rPr>
          <w:b/>
          <w:bCs/>
          <w:noProof/>
          <w:sz w:val="24"/>
          <w:szCs w:val="24"/>
        </w:rPr>
      </w:pPr>
      <w:r w:rsidRPr="000D44AE">
        <w:rPr>
          <w:b/>
          <w:bCs/>
          <w:noProof/>
          <w:sz w:val="24"/>
          <w:szCs w:val="24"/>
        </w:rPr>
        <w:tab/>
      </w:r>
    </w:p>
    <w:p w14:paraId="0C3CD8EA"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noProof/>
          <w:sz w:val="24"/>
          <w:szCs w:val="24"/>
        </w:rPr>
      </w:pPr>
      <w:r w:rsidRPr="00D6673F">
        <w:rPr>
          <w:rFonts w:ascii="Times New Roman" w:hAnsi="Times New Roman"/>
          <w:b/>
          <w:bCs/>
          <w:noProof/>
          <w:sz w:val="24"/>
          <w:szCs w:val="24"/>
        </w:rPr>
        <w:t>Use of Protocol Manuals:</w:t>
      </w:r>
    </w:p>
    <w:p w14:paraId="155A32AC" w14:textId="77777777" w:rsidR="00235C3A" w:rsidRPr="00D6673F" w:rsidRDefault="00235C3A" w:rsidP="00235C3A">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p>
    <w:p w14:paraId="4056A3A9" w14:textId="77777777" w:rsidR="00235C3A" w:rsidRPr="00D6673F" w:rsidRDefault="00235C3A" w:rsidP="00235C3A">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ind w:left="360"/>
        <w:rPr>
          <w:rFonts w:ascii="Times New Roman" w:hAnsi="Times New Roman"/>
          <w:noProof/>
          <w:sz w:val="24"/>
          <w:szCs w:val="24"/>
        </w:rPr>
      </w:pPr>
      <w:r w:rsidRPr="00D6673F">
        <w:rPr>
          <w:rFonts w:ascii="Times New Roman" w:hAnsi="Times New Roman"/>
          <w:noProof/>
          <w:sz w:val="24"/>
          <w:szCs w:val="24"/>
        </w:rPr>
        <w:t xml:space="preserve">Occasionally, students encounter preceptor sites that do not use formal protocols.  It is recommended that students select a published protocol book to use in these circumstances.  The selected reference should be discussed with and reviewed by the clinical preceptor.  If agreeable, the protocols will be the basis for your care with appropriate modifications as necessary in that clinical site.  Also </w:t>
      </w:r>
      <w:r w:rsidRPr="00D6673F">
        <w:rPr>
          <w:rFonts w:ascii="Times New Roman" w:hAnsi="Times New Roman"/>
          <w:noProof/>
          <w:sz w:val="24"/>
          <w:szCs w:val="24"/>
          <w:u w:val="single"/>
        </w:rPr>
        <w:t>you are expected to purchase and use a PDA</w:t>
      </w:r>
      <w:r w:rsidRPr="00D6673F">
        <w:rPr>
          <w:rFonts w:ascii="Times New Roman" w:hAnsi="Times New Roman"/>
          <w:noProof/>
          <w:sz w:val="24"/>
          <w:szCs w:val="24"/>
        </w:rPr>
        <w:t xml:space="preserve"> in this course with applications such as Griffins 5 minute Clinical Consult, PEPID, First Consult, and</w:t>
      </w:r>
      <w:r w:rsidR="00A66EFC" w:rsidRPr="00D6673F">
        <w:rPr>
          <w:rFonts w:ascii="Times New Roman" w:hAnsi="Times New Roman"/>
          <w:noProof/>
          <w:sz w:val="24"/>
          <w:szCs w:val="24"/>
        </w:rPr>
        <w:t>/or</w:t>
      </w:r>
      <w:r w:rsidRPr="00D6673F">
        <w:rPr>
          <w:rFonts w:ascii="Times New Roman" w:hAnsi="Times New Roman"/>
          <w:noProof/>
          <w:sz w:val="24"/>
          <w:szCs w:val="24"/>
        </w:rPr>
        <w:t xml:space="preserve"> Epocrates.</w:t>
      </w:r>
      <w:r w:rsidR="00A66EFC" w:rsidRPr="00D6673F">
        <w:rPr>
          <w:rFonts w:ascii="Times New Roman" w:hAnsi="Times New Roman"/>
          <w:noProof/>
          <w:sz w:val="24"/>
          <w:szCs w:val="24"/>
        </w:rPr>
        <w:t xml:space="preserve">  A PDA allows you to provide point-of-care referencing.</w:t>
      </w:r>
    </w:p>
    <w:p w14:paraId="56D1668E" w14:textId="77777777" w:rsidR="00235C3A" w:rsidRPr="00D6673F" w:rsidRDefault="00235C3A" w:rsidP="00235C3A">
      <w:pPr>
        <w:pStyle w:val="BodyText"/>
        <w:widowControl w:val="0"/>
        <w:tabs>
          <w:tab w:val="clear" w:pos="-1080"/>
          <w:tab w:val="left" w:pos="810"/>
          <w:tab w:val="left" w:pos="1260"/>
          <w:tab w:val="left" w:pos="2790"/>
          <w:tab w:val="left" w:pos="4410"/>
          <w:tab w:val="left" w:pos="5400"/>
          <w:tab w:val="left" w:pos="6390"/>
          <w:tab w:val="left" w:pos="7560"/>
          <w:tab w:val="left" w:pos="8280"/>
          <w:tab w:val="left" w:pos="9000"/>
        </w:tabs>
        <w:ind w:left="360" w:right="0"/>
        <w:rPr>
          <w:noProof/>
        </w:rPr>
      </w:pPr>
    </w:p>
    <w:p w14:paraId="3A583F76"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Documentation of Care:</w:t>
      </w:r>
    </w:p>
    <w:p w14:paraId="66875E97" w14:textId="77777777" w:rsidR="00235C3A" w:rsidRPr="00D6673F" w:rsidRDefault="00235C3A" w:rsidP="00235C3A">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p>
    <w:p w14:paraId="7244C70E" w14:textId="77777777" w:rsidR="00235C3A" w:rsidRPr="00D6673F" w:rsidRDefault="00235C3A" w:rsidP="00235C3A">
      <w:pPr>
        <w:pStyle w:val="BodyText"/>
        <w:widowControl w:val="0"/>
        <w:tabs>
          <w:tab w:val="clear" w:pos="-1080"/>
          <w:tab w:val="left" w:pos="810"/>
          <w:tab w:val="left" w:pos="1260"/>
          <w:tab w:val="left" w:pos="2790"/>
          <w:tab w:val="left" w:pos="4410"/>
          <w:tab w:val="left" w:pos="5400"/>
          <w:tab w:val="left" w:pos="6390"/>
          <w:tab w:val="left" w:pos="7560"/>
          <w:tab w:val="left" w:pos="8280"/>
          <w:tab w:val="left" w:pos="9000"/>
        </w:tabs>
        <w:ind w:left="360" w:right="0"/>
        <w:rPr>
          <w:noProof/>
        </w:rPr>
      </w:pPr>
      <w:r w:rsidRPr="00D6673F">
        <w:rPr>
          <w:noProof/>
        </w:rPr>
        <w:t xml:space="preserve">The UTA College of Nursing Nurse Practitioner Program requires a wide variety of clinical hours </w:t>
      </w:r>
      <w:r w:rsidR="00677CE2" w:rsidRPr="00D6673F">
        <w:rPr>
          <w:noProof/>
        </w:rPr>
        <w:t>that</w:t>
      </w:r>
      <w:r w:rsidRPr="00D6673F">
        <w:rPr>
          <w:noProof/>
        </w:rPr>
        <w:t xml:space="preserve"> necessitates the student to obtain experiences in numerous settings.  The student is expected to appropriately, thoroughly, and accurately document each client encounter on the client’s health record (paper or electronic) , i.e., SOAP notes, clinical summaries, etc.  All entries made by the student in the client’s health record should be reviewed by the preceptor.  Documentation will be co-signed by the preceptor as appropriate for the clinical site. You may prepare a prescription (we encourage to take this opportunity to learn to write prescriptions) but it must be signed by the preceptor—your name should not be on the prescription. If you are in a site using an Electronic Medical Record, you must do SOAP notes on paper in the clinical setting to document your care. </w:t>
      </w:r>
    </w:p>
    <w:p w14:paraId="53955C1F"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23FBEACE"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Clinical Preceptors:</w:t>
      </w:r>
    </w:p>
    <w:p w14:paraId="126B96A3"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447EAEBA"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 xml:space="preserve">Students are encouraged to utilize several preceptors throughout their nurse practitioner coursework.  Guidelines for the selection of preceptors are included in the “Preceptor Agreement Packet.”  </w:t>
      </w:r>
      <w:r w:rsidRPr="00D6673F">
        <w:rPr>
          <w:rFonts w:ascii="Times New Roman" w:hAnsi="Times New Roman"/>
          <w:b/>
          <w:noProof/>
          <w:sz w:val="24"/>
          <w:szCs w:val="24"/>
        </w:rPr>
        <w:t>Please note that the “</w:t>
      </w:r>
      <w:r w:rsidR="00D663F1" w:rsidRPr="00D6673F">
        <w:rPr>
          <w:rFonts w:ascii="Times New Roman" w:hAnsi="Times New Roman"/>
          <w:b/>
          <w:noProof/>
          <w:sz w:val="24"/>
          <w:szCs w:val="24"/>
        </w:rPr>
        <w:t>Preceptor</w:t>
      </w:r>
      <w:r w:rsidRPr="00D6673F">
        <w:rPr>
          <w:rFonts w:ascii="Times New Roman" w:hAnsi="Times New Roman"/>
          <w:b/>
          <w:noProof/>
          <w:sz w:val="24"/>
          <w:szCs w:val="24"/>
        </w:rPr>
        <w:t xml:space="preserve"> Agreement” in the packet MUST be signed and on file at UTA BEFORE clinical experiences commence at the site.</w:t>
      </w:r>
      <w:r w:rsidRPr="00D6673F">
        <w:rPr>
          <w:rFonts w:ascii="Times New Roman" w:hAnsi="Times New Roman"/>
          <w:noProof/>
          <w:sz w:val="24"/>
          <w:szCs w:val="24"/>
        </w:rPr>
        <w:t xml:space="preserve">  This is a very important legal requirement for you and UTA.  If this is not accomplished, your clinical hours will not count!  {Students are expected to negotiate their clinical objectives and number of hours with each preceptor.}  If for any reason, the primary preceptor is absent i.e., not physically in the practice setting, the student </w:t>
      </w:r>
      <w:r w:rsidRPr="00D6673F">
        <w:rPr>
          <w:rFonts w:ascii="Times New Roman" w:hAnsi="Times New Roman"/>
          <w:noProof/>
          <w:sz w:val="24"/>
          <w:szCs w:val="24"/>
          <w:u w:val="single"/>
        </w:rPr>
        <w:t>may not make any decisions requiring medical management.  Also, your clinical preceptor is responsible to see &amp; evaluate  EVERY patient who  you see.</w:t>
      </w:r>
    </w:p>
    <w:p w14:paraId="4B01E24C"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22535773"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Site Visits/Practicum:</w:t>
      </w:r>
    </w:p>
    <w:p w14:paraId="724EA872"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4EA11D2B"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 xml:space="preserve">The Nurse Practitioner Faculty will evaluate the student’s clinical abilities at his/her clinical site and/or an appointed clinical site at regular intervals throughout the NP program.  The student should be prepared to conduct an episodic visit with a client and have selected several “potential” clients </w:t>
      </w:r>
      <w:r w:rsidRPr="00D6673F">
        <w:rPr>
          <w:rFonts w:ascii="Times New Roman" w:hAnsi="Times New Roman"/>
          <w:noProof/>
          <w:sz w:val="24"/>
          <w:szCs w:val="24"/>
          <w:u w:val="single"/>
        </w:rPr>
        <w:t>before</w:t>
      </w:r>
      <w:r w:rsidRPr="00D6673F">
        <w:rPr>
          <w:rFonts w:ascii="Times New Roman" w:hAnsi="Times New Roman"/>
          <w:noProof/>
          <w:sz w:val="24"/>
          <w:szCs w:val="24"/>
        </w:rPr>
        <w:t xml:space="preserve"> the faculty arrives at the facility.  The student will be evaluated according to criteria on the “Faculty Site Visit Form” or “Clinical Practicum Form.”   Students may be required by faculty to have a practicum conducted in a site other than their major site.</w:t>
      </w:r>
    </w:p>
    <w:p w14:paraId="15E8C8ED" w14:textId="77777777" w:rsidR="00AA7543" w:rsidRPr="00D6673F" w:rsidRDefault="00AA7543">
      <w:pPr>
        <w:spacing w:after="200" w:line="276" w:lineRule="auto"/>
        <w:rPr>
          <w:rFonts w:ascii="Times New Roman" w:hAnsi="Times New Roman"/>
          <w:noProof/>
          <w:sz w:val="24"/>
          <w:szCs w:val="24"/>
        </w:rPr>
      </w:pPr>
      <w:r w:rsidRPr="00D6673F">
        <w:rPr>
          <w:rFonts w:ascii="Times New Roman" w:hAnsi="Times New Roman"/>
          <w:noProof/>
          <w:sz w:val="24"/>
          <w:szCs w:val="24"/>
        </w:rPr>
        <w:br w:type="page"/>
      </w:r>
    </w:p>
    <w:p w14:paraId="1E70D875"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lastRenderedPageBreak/>
        <w:t>Preceptor Evaluations:</w:t>
      </w:r>
    </w:p>
    <w:p w14:paraId="6A2CC85C"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530F52AE"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 xml:space="preserve">Preceptor evaluations are required each semester and indicate the student’s clinical performance </w:t>
      </w:r>
      <w:r w:rsidRPr="00D6673F">
        <w:rPr>
          <w:rFonts w:ascii="Times New Roman" w:hAnsi="Times New Roman"/>
          <w:b/>
          <w:bCs/>
          <w:noProof/>
          <w:sz w:val="24"/>
          <w:szCs w:val="24"/>
        </w:rPr>
        <w:t>over time</w:t>
      </w:r>
      <w:r w:rsidRPr="00D6673F">
        <w:rPr>
          <w:rFonts w:ascii="Times New Roman" w:hAnsi="Times New Roman"/>
          <w:noProof/>
          <w:sz w:val="24"/>
          <w:szCs w:val="24"/>
        </w:rPr>
        <w:t xml:space="preserve"> as opposed to the site visit and/or practicum evaluation which evaluates clinical performance on </w:t>
      </w:r>
      <w:r w:rsidRPr="00D6673F">
        <w:rPr>
          <w:rFonts w:ascii="Times New Roman" w:hAnsi="Times New Roman"/>
          <w:noProof/>
          <w:sz w:val="24"/>
          <w:szCs w:val="24"/>
          <w:u w:val="single"/>
        </w:rPr>
        <w:t>one</w:t>
      </w:r>
      <w:r w:rsidRPr="00D6673F">
        <w:rPr>
          <w:rFonts w:ascii="Times New Roman" w:hAnsi="Times New Roman"/>
          <w:noProof/>
          <w:sz w:val="24"/>
          <w:szCs w:val="24"/>
        </w:rPr>
        <w:t xml:space="preserve"> client.  Evaluations can be obtained from those preceptors who spend </w:t>
      </w:r>
      <w:r w:rsidRPr="00D6673F">
        <w:rPr>
          <w:rFonts w:ascii="Times New Roman" w:hAnsi="Times New Roman"/>
          <w:noProof/>
          <w:sz w:val="24"/>
          <w:szCs w:val="24"/>
          <w:u w:val="single"/>
        </w:rPr>
        <w:t>16 hours or more</w:t>
      </w:r>
      <w:r w:rsidRPr="00D6673F">
        <w:rPr>
          <w:rFonts w:ascii="Times New Roman" w:hAnsi="Times New Roman"/>
          <w:noProof/>
          <w:sz w:val="24"/>
          <w:szCs w:val="24"/>
        </w:rPr>
        <w:t xml:space="preserve"> in clinical with the student.  The student is encouraged to ask the preceptor to </w:t>
      </w:r>
      <w:r w:rsidRPr="00D6673F">
        <w:rPr>
          <w:rFonts w:ascii="Times New Roman" w:hAnsi="Times New Roman"/>
          <w:noProof/>
          <w:sz w:val="24"/>
          <w:szCs w:val="24"/>
          <w:u w:val="single"/>
        </w:rPr>
        <w:t>discuss the evaluation</w:t>
      </w:r>
      <w:r w:rsidRPr="00D6673F">
        <w:rPr>
          <w:rFonts w:ascii="Times New Roman" w:hAnsi="Times New Roman"/>
          <w:noProof/>
          <w:sz w:val="24"/>
          <w:szCs w:val="24"/>
        </w:rPr>
        <w:t xml:space="preserve"> with him/her before mailing or faxing it to the Graduate Department’s Office. Students can be assigned a grade of incomplete if the preceptor evaluation is not received by the final exam date.</w:t>
      </w:r>
    </w:p>
    <w:p w14:paraId="0DE3AE36"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729F0EA7"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Clinical Experiences Journal:</w:t>
      </w:r>
    </w:p>
    <w:p w14:paraId="5B020FFB"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792BFF00"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A journal will be kept by you of all the student’s clinical experiences throughout the NP Program.  (See “Clinical Experiences Journal Guidelines.”)</w:t>
      </w:r>
    </w:p>
    <w:p w14:paraId="27E295A4"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3A938B1F"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Clinical Conferences With Faculty:</w:t>
      </w:r>
    </w:p>
    <w:p w14:paraId="494CF63C"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288F2AB3"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At regular intervals throughout the NP Program, the student and faculty advisor will meet to discuss the student’s progress towards obtaining clinical objectives, the student’s overall performance in the program and other areas of concern.  During theses conferences, it is expected that the student share information with the clinical advisor that will help the advisor evaluate the quality and scope of the clinical experiences.  On occasion, these conferences may be conducted via telephone, particularly for students living out of the Metroplex area.</w:t>
      </w:r>
    </w:p>
    <w:p w14:paraId="1765D2C5"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38539CD1"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E-LOG</w:t>
      </w:r>
    </w:p>
    <w:p w14:paraId="7AB3E22D"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61F8D9E6"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 xml:space="preserve">Students are responsible for maintaining accurate clinical documentation in the e-log.  These must be up-to-date and current for review at each class session.  DO NOT wait until the end of semester to enter this data.  </w:t>
      </w:r>
      <w:r w:rsidRPr="00D6673F">
        <w:rPr>
          <w:rFonts w:ascii="Times New Roman" w:hAnsi="Times New Roman"/>
          <w:b/>
          <w:noProof/>
          <w:sz w:val="24"/>
          <w:szCs w:val="24"/>
        </w:rPr>
        <w:t>You are expected in this course to have e-log documentation for a minimum of 45 patients seen by you during the semester.</w:t>
      </w:r>
    </w:p>
    <w:p w14:paraId="22CC28A5"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p>
    <w:p w14:paraId="0D3FFE7D" w14:textId="77777777" w:rsidR="00235C3A" w:rsidRPr="00D6673F" w:rsidRDefault="00235C3A" w:rsidP="00235C3A">
      <w:pPr>
        <w:pStyle w:val="Header"/>
        <w:numPr>
          <w:ilvl w:val="0"/>
          <w:numId w:val="13"/>
        </w:numPr>
        <w:tabs>
          <w:tab w:val="clear" w:pos="4680"/>
          <w:tab w:val="clear" w:pos="9360"/>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noProof/>
          <w:sz w:val="24"/>
          <w:szCs w:val="24"/>
        </w:rPr>
      </w:pPr>
      <w:r w:rsidRPr="00D6673F">
        <w:rPr>
          <w:rFonts w:ascii="Times New Roman" w:hAnsi="Times New Roman"/>
          <w:b/>
          <w:noProof/>
          <w:sz w:val="24"/>
          <w:szCs w:val="24"/>
        </w:rPr>
        <w:t>Preceptor Confirmation</w:t>
      </w:r>
    </w:p>
    <w:p w14:paraId="6B12ABE4" w14:textId="77777777" w:rsidR="00235C3A" w:rsidRPr="00D6673F" w:rsidRDefault="00235C3A" w:rsidP="00235C3A">
      <w:pPr>
        <w:pStyle w:val="Heade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465949A8" w14:textId="77777777" w:rsidR="00235C3A" w:rsidRPr="00D6673F" w:rsidRDefault="00235C3A" w:rsidP="00235C3A">
      <w:pPr>
        <w:tabs>
          <w:tab w:val="left" w:pos="36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 xml:space="preserve">You are responsible for obtaining a signed </w:t>
      </w:r>
      <w:r w:rsidR="00D663F1" w:rsidRPr="00D6673F">
        <w:rPr>
          <w:rFonts w:ascii="Times New Roman" w:hAnsi="Times New Roman"/>
          <w:noProof/>
          <w:sz w:val="24"/>
          <w:szCs w:val="24"/>
        </w:rPr>
        <w:t>Preceptor Agreement</w:t>
      </w:r>
      <w:r w:rsidRPr="00D6673F">
        <w:rPr>
          <w:rFonts w:ascii="Times New Roman" w:hAnsi="Times New Roman"/>
          <w:noProof/>
          <w:sz w:val="24"/>
          <w:szCs w:val="24"/>
        </w:rPr>
        <w:t xml:space="preserve"> for the current semester and getting this on file in NP office </w:t>
      </w:r>
      <w:r w:rsidRPr="00D6673F">
        <w:rPr>
          <w:rFonts w:ascii="Times New Roman" w:hAnsi="Times New Roman"/>
          <w:b/>
          <w:noProof/>
          <w:sz w:val="24"/>
          <w:szCs w:val="24"/>
          <w:u w:val="single"/>
        </w:rPr>
        <w:t>BEFORE</w:t>
      </w:r>
      <w:r w:rsidRPr="00D6673F">
        <w:rPr>
          <w:rFonts w:ascii="Times New Roman" w:hAnsi="Times New Roman"/>
          <w:noProof/>
          <w:sz w:val="24"/>
          <w:szCs w:val="24"/>
        </w:rPr>
        <w:t xml:space="preserve"> you see patients.  Any clinical hours done </w:t>
      </w:r>
      <w:r w:rsidRPr="00D6673F">
        <w:rPr>
          <w:rFonts w:ascii="Times New Roman" w:hAnsi="Times New Roman"/>
          <w:b/>
          <w:noProof/>
          <w:sz w:val="24"/>
          <w:szCs w:val="24"/>
        </w:rPr>
        <w:t>PRIOR</w:t>
      </w:r>
      <w:r w:rsidRPr="00D6673F">
        <w:rPr>
          <w:rFonts w:ascii="Times New Roman" w:hAnsi="Times New Roman"/>
          <w:noProof/>
          <w:sz w:val="24"/>
          <w:szCs w:val="24"/>
        </w:rPr>
        <w:t xml:space="preserve"> to the above may need to be </w:t>
      </w:r>
      <w:r w:rsidRPr="00D6673F">
        <w:rPr>
          <w:rFonts w:ascii="Times New Roman" w:hAnsi="Times New Roman"/>
          <w:b/>
          <w:noProof/>
          <w:sz w:val="24"/>
          <w:szCs w:val="24"/>
        </w:rPr>
        <w:t>REDONE</w:t>
      </w:r>
      <w:r w:rsidRPr="00D6673F">
        <w:rPr>
          <w:rFonts w:ascii="Times New Roman" w:hAnsi="Times New Roman"/>
          <w:noProof/>
          <w:sz w:val="24"/>
          <w:szCs w:val="24"/>
        </w:rPr>
        <w:t>.</w:t>
      </w:r>
    </w:p>
    <w:p w14:paraId="6A6B875F"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3A354372"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sectPr w:rsidR="00235C3A" w:rsidRPr="000D44AE" w:rsidSect="00DC3EB4">
          <w:headerReference w:type="default" r:id="rId59"/>
          <w:pgSz w:w="12240" w:h="15840" w:code="1"/>
          <w:pgMar w:top="864" w:right="1152" w:bottom="864" w:left="1152" w:header="720" w:footer="720" w:gutter="0"/>
          <w:pgNumType w:fmt="numberInDash"/>
          <w:cols w:space="720"/>
          <w:noEndnote/>
        </w:sectPr>
      </w:pPr>
    </w:p>
    <w:p w14:paraId="28693087" w14:textId="77777777" w:rsidR="00235C3A" w:rsidRPr="00D6673F" w:rsidRDefault="00235C3A" w:rsidP="00235C3A">
      <w:pPr>
        <w:jc w:val="center"/>
        <w:rPr>
          <w:rFonts w:ascii="Times New Roman" w:hAnsi="Times New Roman"/>
          <w:b/>
          <w:noProof/>
          <w:sz w:val="24"/>
          <w:szCs w:val="24"/>
        </w:rPr>
      </w:pPr>
      <w:r w:rsidRPr="00D6673F">
        <w:rPr>
          <w:rFonts w:ascii="Times New Roman" w:hAnsi="Times New Roman"/>
          <w:b/>
          <w:noProof/>
          <w:sz w:val="24"/>
          <w:szCs w:val="24"/>
        </w:rPr>
        <w:lastRenderedPageBreak/>
        <w:t>The University of Texas at Arlington</w:t>
      </w:r>
    </w:p>
    <w:p w14:paraId="667762CA" w14:textId="77777777" w:rsidR="00235C3A" w:rsidRPr="00D6673F" w:rsidRDefault="00235C3A" w:rsidP="00235C3A">
      <w:pPr>
        <w:jc w:val="center"/>
        <w:rPr>
          <w:rFonts w:ascii="Times New Roman" w:hAnsi="Times New Roman"/>
          <w:b/>
          <w:bCs/>
          <w:noProof/>
          <w:sz w:val="24"/>
          <w:szCs w:val="24"/>
        </w:rPr>
      </w:pPr>
      <w:r w:rsidRPr="00D6673F">
        <w:rPr>
          <w:rFonts w:ascii="Times New Roman" w:hAnsi="Times New Roman"/>
          <w:b/>
          <w:bCs/>
          <w:noProof/>
          <w:sz w:val="24"/>
          <w:szCs w:val="24"/>
        </w:rPr>
        <w:t>College of Nursing</w:t>
      </w:r>
    </w:p>
    <w:p w14:paraId="0D15BE9F" w14:textId="77777777" w:rsidR="00235C3A" w:rsidRPr="00D6673F" w:rsidRDefault="00235C3A" w:rsidP="00235C3A">
      <w:pPr>
        <w:jc w:val="center"/>
        <w:rPr>
          <w:rFonts w:ascii="Times New Roman" w:hAnsi="Times New Roman"/>
          <w:b/>
          <w:bCs/>
          <w:noProof/>
          <w:sz w:val="24"/>
          <w:szCs w:val="24"/>
        </w:rPr>
      </w:pPr>
      <w:r w:rsidRPr="00D6673F">
        <w:rPr>
          <w:rFonts w:ascii="Times New Roman" w:hAnsi="Times New Roman"/>
          <w:b/>
          <w:bCs/>
          <w:noProof/>
          <w:sz w:val="24"/>
          <w:szCs w:val="24"/>
        </w:rPr>
        <w:t>N5305 Adult Management in Advanced Nursing Practice</w:t>
      </w:r>
    </w:p>
    <w:p w14:paraId="163E8812" w14:textId="77777777" w:rsidR="00235C3A" w:rsidRPr="00D6673F" w:rsidRDefault="00235C3A" w:rsidP="00235C3A">
      <w:pPr>
        <w:jc w:val="center"/>
        <w:rPr>
          <w:rFonts w:ascii="Times New Roman" w:hAnsi="Times New Roman"/>
          <w:b/>
          <w:bCs/>
          <w:noProof/>
          <w:sz w:val="24"/>
          <w:szCs w:val="24"/>
        </w:rPr>
      </w:pPr>
    </w:p>
    <w:p w14:paraId="77F6D7C1" w14:textId="77777777" w:rsidR="00235C3A" w:rsidRPr="00D6673F" w:rsidRDefault="00235C3A" w:rsidP="00235C3A">
      <w:pPr>
        <w:ind w:left="360"/>
        <w:rPr>
          <w:rFonts w:ascii="Times New Roman" w:hAnsi="Times New Roman"/>
          <w:noProof/>
          <w:sz w:val="24"/>
          <w:szCs w:val="24"/>
        </w:rPr>
      </w:pPr>
      <w:r w:rsidRPr="00D6673F">
        <w:rPr>
          <w:rFonts w:ascii="Times New Roman" w:hAnsi="Times New Roman"/>
          <w:b/>
          <w:bCs/>
          <w:noProof/>
          <w:sz w:val="24"/>
          <w:szCs w:val="24"/>
        </w:rPr>
        <w:t>TIPS FOR SOAP-ing:</w:t>
      </w:r>
    </w:p>
    <w:p w14:paraId="53BFF050" w14:textId="77777777" w:rsidR="00235C3A" w:rsidRPr="00D6673F" w:rsidRDefault="00235C3A" w:rsidP="00235C3A">
      <w:pPr>
        <w:rPr>
          <w:rFonts w:ascii="Times New Roman" w:hAnsi="Times New Roman"/>
          <w:noProof/>
          <w:sz w:val="24"/>
          <w:szCs w:val="24"/>
        </w:rPr>
      </w:pPr>
    </w:p>
    <w:p w14:paraId="057307CE" w14:textId="77777777"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If you have a positive complaint, it must be addressed in the physical exam, assessment, and plan.  Remember the concept of balance.</w:t>
      </w:r>
    </w:p>
    <w:p w14:paraId="28FF1C0A" w14:textId="77777777"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It is not necessary to do a complete review of systems for an interval visit.  You should do a focused ROS for the presenting problem, current medications, and status of concurrent health problems only.  Pertinent past medical history, family history, and social history should be addressed.  Your history should be focused.</w:t>
      </w:r>
    </w:p>
    <w:p w14:paraId="5DE379EE" w14:textId="77777777"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“Rule out” diagnoses are those diagnoses that are most probable, and must be addressed in the plan (Ex: What do I need to do to rule this out?)  A differential diagnosis is merely one that you conside</w:t>
      </w:r>
      <w:r w:rsidR="00A57836" w:rsidRPr="00D6673F">
        <w:rPr>
          <w:rFonts w:ascii="Times New Roman" w:hAnsi="Times New Roman"/>
          <w:noProof/>
          <w:sz w:val="24"/>
          <w:szCs w:val="24"/>
        </w:rPr>
        <w:t>r as you are taking the history</w:t>
      </w:r>
      <w:r w:rsidRPr="00D6673F">
        <w:rPr>
          <w:rFonts w:ascii="Times New Roman" w:hAnsi="Times New Roman"/>
          <w:noProof/>
          <w:sz w:val="24"/>
          <w:szCs w:val="24"/>
        </w:rPr>
        <w:t xml:space="preserve"> and doing the physical exam.  It is not addressed in the plan as it is not one of your “most likely.”</w:t>
      </w:r>
    </w:p>
    <w:p w14:paraId="7AC9988B" w14:textId="77777777"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b/>
          <w:noProof/>
          <w:sz w:val="24"/>
          <w:szCs w:val="24"/>
        </w:rPr>
        <w:t>You may not cite a protocol text as your reference for the pathophysiology</w:t>
      </w:r>
      <w:r w:rsidRPr="00D6673F">
        <w:rPr>
          <w:rFonts w:ascii="Times New Roman" w:hAnsi="Times New Roman"/>
          <w:noProof/>
          <w:sz w:val="24"/>
          <w:szCs w:val="24"/>
        </w:rPr>
        <w:t>.  You may cite it as rationale for your plan.  Use a patho text for your SOAP note. All sources must be referenced according to APA format.</w:t>
      </w:r>
    </w:p>
    <w:p w14:paraId="22EDFAB8" w14:textId="77777777"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 xml:space="preserve"> When you are doing your review of systems, the “general” category includes symptoms such as fever, malaise, fatigue, night sweats, weight change.  It does not include any objective information such as “alert,” “oriented,” “good historian.”</w:t>
      </w:r>
    </w:p>
    <w:p w14:paraId="1EB81FD1" w14:textId="77777777"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 xml:space="preserve"> When you are giving the rationale for medication usage, please explain the drug’s category and  mechanism of action (i.e., third generation cephalosporin antibiotic and is used primarily for gram positive organisms) and its expected effect in the specific clinical situation.</w:t>
      </w:r>
    </w:p>
    <w:p w14:paraId="18A94688" w14:textId="77777777" w:rsidR="00235C3A" w:rsidRPr="00D6673F" w:rsidRDefault="00235C3A" w:rsidP="00235C3A">
      <w:pPr>
        <w:ind w:left="720" w:hanging="360"/>
        <w:rPr>
          <w:rFonts w:ascii="Times New Roman" w:hAnsi="Times New Roman"/>
          <w:b/>
          <w:bCs/>
          <w:noProof/>
          <w:sz w:val="24"/>
          <w:szCs w:val="24"/>
        </w:rPr>
      </w:pPr>
      <w:r w:rsidRPr="00D6673F">
        <w:rPr>
          <w:rFonts w:ascii="Times New Roman" w:hAnsi="Times New Roman"/>
          <w:b/>
          <w:bCs/>
          <w:noProof/>
          <w:sz w:val="24"/>
          <w:szCs w:val="24"/>
        </w:rPr>
        <w:t>SOAP Notes:</w:t>
      </w:r>
    </w:p>
    <w:p w14:paraId="31038C53" w14:textId="77777777" w:rsidR="00235C3A" w:rsidRPr="00D6673F" w:rsidRDefault="00235C3A" w:rsidP="00235C3A">
      <w:pPr>
        <w:ind w:left="720" w:hanging="360"/>
        <w:rPr>
          <w:rFonts w:ascii="Times New Roman" w:hAnsi="Times New Roman"/>
          <w:b/>
          <w:bCs/>
          <w:noProof/>
          <w:sz w:val="24"/>
          <w:szCs w:val="24"/>
        </w:rPr>
      </w:pPr>
    </w:p>
    <w:p w14:paraId="702B197A" w14:textId="77777777" w:rsidR="00235C3A" w:rsidRPr="00D6673F" w:rsidRDefault="00235C3A" w:rsidP="00235C3A">
      <w:pPr>
        <w:widowControl w:val="0"/>
        <w:numPr>
          <w:ilvl w:val="0"/>
          <w:numId w:val="12"/>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Two SOAP Notes are required in this course.  The note should accurately reflect the client encounter, the diagnoses made, and the recommended nursing/medical management.</w:t>
      </w:r>
    </w:p>
    <w:p w14:paraId="407D488B" w14:textId="77777777" w:rsidR="00235C3A" w:rsidRPr="00D6673F" w:rsidRDefault="00235C3A" w:rsidP="00235C3A">
      <w:pPr>
        <w:widowControl w:val="0"/>
        <w:numPr>
          <w:ilvl w:val="0"/>
          <w:numId w:val="12"/>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 xml:space="preserve"> All SOAP Notes must </w:t>
      </w:r>
      <w:r w:rsidRPr="00D6673F">
        <w:rPr>
          <w:rFonts w:ascii="Times New Roman" w:hAnsi="Times New Roman"/>
          <w:noProof/>
          <w:sz w:val="24"/>
          <w:szCs w:val="24"/>
          <w:u w:val="single"/>
        </w:rPr>
        <w:t>include rationale with the subsequent pathophysiology</w:t>
      </w:r>
      <w:r w:rsidRPr="00D6673F">
        <w:rPr>
          <w:rFonts w:ascii="Times New Roman" w:hAnsi="Times New Roman"/>
          <w:noProof/>
          <w:sz w:val="24"/>
          <w:szCs w:val="24"/>
        </w:rPr>
        <w:t xml:space="preserve"> and documentation regarding the selected management plan.  This portion of the SOAP Note justifies your critical decision making (i.e., why a calcium channel blocker was chosen instead of an A.C.E. inhibitor or explanation as to why an asymptomatic urinary tract infection was not treated.)  Do not simply cite protocol resources but briefly describe the steps that support your management decisions.</w:t>
      </w:r>
    </w:p>
    <w:p w14:paraId="2154D3A4" w14:textId="77777777" w:rsidR="00235C3A" w:rsidRPr="00D6673F" w:rsidRDefault="00235C3A" w:rsidP="00235C3A">
      <w:pPr>
        <w:widowControl w:val="0"/>
        <w:numPr>
          <w:ilvl w:val="0"/>
          <w:numId w:val="12"/>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b/>
          <w:noProof/>
          <w:sz w:val="24"/>
          <w:szCs w:val="24"/>
        </w:rPr>
        <w:t>Do not repeat a pathophysiology section you have already addressed</w:t>
      </w:r>
      <w:r w:rsidRPr="00D6673F">
        <w:rPr>
          <w:rFonts w:ascii="Times New Roman" w:hAnsi="Times New Roman"/>
          <w:noProof/>
          <w:sz w:val="24"/>
          <w:szCs w:val="24"/>
        </w:rPr>
        <w:t xml:space="preserve"> in a </w:t>
      </w:r>
      <w:r w:rsidR="00A57836" w:rsidRPr="00D6673F">
        <w:rPr>
          <w:rFonts w:ascii="Times New Roman" w:hAnsi="Times New Roman"/>
          <w:noProof/>
          <w:sz w:val="24"/>
          <w:szCs w:val="24"/>
        </w:rPr>
        <w:t xml:space="preserve">prior </w:t>
      </w:r>
      <w:r w:rsidRPr="00D6673F">
        <w:rPr>
          <w:rFonts w:ascii="Times New Roman" w:hAnsi="Times New Roman"/>
          <w:noProof/>
          <w:sz w:val="24"/>
          <w:szCs w:val="24"/>
        </w:rPr>
        <w:t xml:space="preserve">SOAP note.  Either select another patient to do a SOAP note on or address a different health problem/disease.  </w:t>
      </w:r>
      <w:r w:rsidRPr="00D6673F">
        <w:rPr>
          <w:rFonts w:ascii="Times New Roman" w:hAnsi="Times New Roman"/>
          <w:b/>
          <w:noProof/>
          <w:sz w:val="24"/>
          <w:szCs w:val="24"/>
        </w:rPr>
        <w:t>You should do SOAP notes on clinical topics examined in this course!</w:t>
      </w:r>
      <w:r w:rsidR="00B26A7F" w:rsidRPr="00D6673F">
        <w:rPr>
          <w:rFonts w:ascii="Times New Roman" w:hAnsi="Times New Roman"/>
          <w:b/>
          <w:noProof/>
          <w:sz w:val="24"/>
          <w:szCs w:val="24"/>
        </w:rPr>
        <w:t xml:space="preserve"> </w:t>
      </w:r>
    </w:p>
    <w:p w14:paraId="4E47F792" w14:textId="77777777" w:rsidR="00235C3A" w:rsidRPr="00D6673F" w:rsidRDefault="00235C3A" w:rsidP="00235C3A">
      <w:pPr>
        <w:widowControl w:val="0"/>
        <w:numPr>
          <w:ilvl w:val="0"/>
          <w:numId w:val="12"/>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 xml:space="preserve">Use the provided SOAP note </w:t>
      </w:r>
      <w:r w:rsidRPr="00D6673F">
        <w:rPr>
          <w:rFonts w:ascii="Times New Roman" w:hAnsi="Times New Roman"/>
          <w:noProof/>
          <w:sz w:val="24"/>
          <w:szCs w:val="24"/>
          <w:u w:val="single"/>
        </w:rPr>
        <w:t>template</w:t>
      </w:r>
      <w:r w:rsidRPr="00D6673F">
        <w:rPr>
          <w:rFonts w:ascii="Times New Roman" w:hAnsi="Times New Roman"/>
          <w:noProof/>
          <w:sz w:val="24"/>
          <w:szCs w:val="24"/>
        </w:rPr>
        <w:t xml:space="preserve">.  If an element does not apply to a clinical situation, indicate “deferred” or “N/A”. (e.g., in a ROS for a patient presenting c/o URI symptoms, a neuro ROS would be deferred.)  Points will be </w:t>
      </w:r>
      <w:r w:rsidRPr="00D6673F">
        <w:rPr>
          <w:rFonts w:ascii="Times New Roman" w:hAnsi="Times New Roman"/>
          <w:b/>
          <w:noProof/>
          <w:sz w:val="24"/>
          <w:szCs w:val="24"/>
        </w:rPr>
        <w:t>deducted</w:t>
      </w:r>
      <w:r w:rsidRPr="00D6673F">
        <w:rPr>
          <w:rFonts w:ascii="Times New Roman" w:hAnsi="Times New Roman"/>
          <w:noProof/>
          <w:sz w:val="24"/>
          <w:szCs w:val="24"/>
        </w:rPr>
        <w:t xml:space="preserve"> if you do not demonstrate clinical discrimination in your data collection &amp; documentation – i.e., collection of extensive,</w:t>
      </w:r>
      <w:r w:rsidRPr="000D44AE">
        <w:rPr>
          <w:noProof/>
          <w:sz w:val="24"/>
          <w:szCs w:val="24"/>
        </w:rPr>
        <w:t xml:space="preserve"> </w:t>
      </w:r>
      <w:r w:rsidRPr="00D6673F">
        <w:rPr>
          <w:rFonts w:ascii="Times New Roman" w:hAnsi="Times New Roman"/>
          <w:noProof/>
          <w:sz w:val="24"/>
          <w:szCs w:val="24"/>
        </w:rPr>
        <w:t>inappropriate data because you do not prioritize.</w:t>
      </w:r>
    </w:p>
    <w:p w14:paraId="39F17056" w14:textId="77777777" w:rsidR="00235C3A" w:rsidRPr="000D44AE" w:rsidRDefault="00235C3A" w:rsidP="00235C3A">
      <w:pPr>
        <w:pStyle w:val="Heading8"/>
        <w:rPr>
          <w:b/>
          <w:noProof/>
        </w:rPr>
        <w:sectPr w:rsidR="00235C3A" w:rsidRPr="000D44AE" w:rsidSect="00DC3EB4">
          <w:headerReference w:type="default" r:id="rId60"/>
          <w:pgSz w:w="12240" w:h="15840" w:code="1"/>
          <w:pgMar w:top="864" w:right="1152" w:bottom="864" w:left="1152" w:header="720" w:footer="720" w:gutter="0"/>
          <w:pgNumType w:fmt="numberInDash"/>
          <w:cols w:space="720"/>
          <w:noEndnote/>
        </w:sectPr>
      </w:pPr>
    </w:p>
    <w:p w14:paraId="7E6F53FA" w14:textId="77777777" w:rsidR="00235C3A" w:rsidRPr="00D6673F" w:rsidRDefault="00235C3A" w:rsidP="00235C3A">
      <w:pPr>
        <w:pStyle w:val="Heading8"/>
        <w:jc w:val="center"/>
        <w:rPr>
          <w:b/>
          <w:i w:val="0"/>
          <w:noProof/>
        </w:rPr>
      </w:pPr>
      <w:r w:rsidRPr="00D6673F">
        <w:rPr>
          <w:b/>
          <w:i w:val="0"/>
          <w:noProof/>
        </w:rPr>
        <w:lastRenderedPageBreak/>
        <w:t>Tips for Seeing A Patient in Clinic</w:t>
      </w:r>
    </w:p>
    <w:p w14:paraId="0FF59BA1" w14:textId="77777777" w:rsidR="00235C3A" w:rsidRPr="00D6673F" w:rsidRDefault="00235C3A" w:rsidP="00235C3A">
      <w:pPr>
        <w:ind w:left="360"/>
        <w:rPr>
          <w:rFonts w:ascii="Times New Roman" w:hAnsi="Times New Roman"/>
          <w:b/>
          <w:bCs/>
          <w:noProof/>
          <w:sz w:val="24"/>
          <w:szCs w:val="24"/>
        </w:rPr>
      </w:pPr>
    </w:p>
    <w:p w14:paraId="5C602210" w14:textId="77777777" w:rsidR="00235C3A" w:rsidRPr="00D6673F" w:rsidRDefault="00235C3A" w:rsidP="00235C3A">
      <w:pPr>
        <w:widowControl w:val="0"/>
        <w:numPr>
          <w:ilvl w:val="0"/>
          <w:numId w:val="14"/>
        </w:numPr>
        <w:tabs>
          <w:tab w:val="clear" w:pos="36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 xml:space="preserve">You are responsible for assessing the </w:t>
      </w:r>
      <w:r w:rsidRPr="00D6673F">
        <w:rPr>
          <w:rFonts w:ascii="Times New Roman" w:hAnsi="Times New Roman"/>
          <w:noProof/>
          <w:sz w:val="24"/>
          <w:szCs w:val="24"/>
          <w:u w:val="single"/>
        </w:rPr>
        <w:t>overall</w:t>
      </w:r>
      <w:r w:rsidRPr="00D6673F">
        <w:rPr>
          <w:rFonts w:ascii="Times New Roman" w:hAnsi="Times New Roman"/>
          <w:noProof/>
          <w:sz w:val="24"/>
          <w:szCs w:val="24"/>
        </w:rPr>
        <w:t xml:space="preserve"> health status of each patient you see in the clinic.  The extent to which you review the status of existing health problems and address prevention priorities may vary from patient to patient, but you are always accountable for overall health.</w:t>
      </w:r>
    </w:p>
    <w:p w14:paraId="6F07B0F4" w14:textId="77777777" w:rsidR="00235C3A" w:rsidRPr="00D6673F" w:rsidRDefault="00235C3A" w:rsidP="00235C3A">
      <w:pPr>
        <w:widowControl w:val="0"/>
        <w:numPr>
          <w:ilvl w:val="0"/>
          <w:numId w:val="15"/>
        </w:numPr>
        <w:tabs>
          <w:tab w:val="clear" w:pos="36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u w:val="single"/>
        </w:rPr>
        <w:t>At a minimum</w:t>
      </w:r>
      <w:r w:rsidRPr="00D6673F">
        <w:rPr>
          <w:rFonts w:ascii="Times New Roman" w:hAnsi="Times New Roman"/>
          <w:noProof/>
          <w:sz w:val="24"/>
          <w:szCs w:val="24"/>
        </w:rPr>
        <w:t>, this means you will review: (it will best to do this review prior to entering the room)</w:t>
      </w:r>
    </w:p>
    <w:p w14:paraId="151C651F" w14:textId="77777777"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All diagnoses listed in the problem list</w:t>
      </w:r>
    </w:p>
    <w:p w14:paraId="7D602010" w14:textId="77777777"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All medications currently used, including OTC</w:t>
      </w:r>
    </w:p>
    <w:p w14:paraId="6BBB02CA" w14:textId="77777777"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The date and reason for the last visit and those visits pertinent to the chief complaint today</w:t>
      </w:r>
    </w:p>
    <w:p w14:paraId="0066FEB1" w14:textId="77777777"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Brief evaluation of the plan for the last visit (oftentimes a follow-up plan will be listed)</w:t>
      </w:r>
    </w:p>
    <w:p w14:paraId="0A4570CB" w14:textId="77777777"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The date and major abnormalities in the most recent lab and/or x-rays/special tests (regardless of chief complaint today)</w:t>
      </w:r>
    </w:p>
    <w:p w14:paraId="2504E0D5" w14:textId="77777777"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Include patient education</w:t>
      </w:r>
    </w:p>
    <w:p w14:paraId="47321F5D" w14:textId="77777777" w:rsidR="00235C3A" w:rsidRPr="00D6673F" w:rsidRDefault="00235C3A" w:rsidP="00235C3A">
      <w:pPr>
        <w:numPr>
          <w:ilvl w:val="0"/>
          <w:numId w:val="14"/>
        </w:numPr>
        <w:tabs>
          <w:tab w:val="clear" w:pos="360"/>
        </w:tabs>
        <w:rPr>
          <w:rFonts w:ascii="Times New Roman" w:hAnsi="Times New Roman"/>
          <w:noProof/>
          <w:sz w:val="24"/>
          <w:szCs w:val="24"/>
        </w:rPr>
      </w:pPr>
      <w:r w:rsidRPr="00D6673F">
        <w:rPr>
          <w:rFonts w:ascii="Times New Roman" w:hAnsi="Times New Roman"/>
          <w:noProof/>
          <w:sz w:val="24"/>
          <w:szCs w:val="24"/>
        </w:rPr>
        <w:t>Address the patient’s Reason for Visit/Chief Complaint</w:t>
      </w:r>
    </w:p>
    <w:p w14:paraId="68EA1520" w14:textId="77777777" w:rsidR="00235C3A" w:rsidRPr="00D6673F" w:rsidRDefault="00235C3A" w:rsidP="00235C3A">
      <w:pPr>
        <w:numPr>
          <w:ilvl w:val="0"/>
          <w:numId w:val="14"/>
        </w:numPr>
        <w:tabs>
          <w:tab w:val="clear" w:pos="360"/>
        </w:tabs>
        <w:rPr>
          <w:rFonts w:ascii="Times New Roman" w:hAnsi="Times New Roman"/>
          <w:b/>
          <w:bCs/>
          <w:noProof/>
          <w:sz w:val="24"/>
          <w:szCs w:val="24"/>
        </w:rPr>
      </w:pPr>
      <w:r w:rsidRPr="00D6673F">
        <w:rPr>
          <w:rFonts w:ascii="Times New Roman" w:hAnsi="Times New Roman"/>
          <w:noProof/>
          <w:sz w:val="24"/>
          <w:szCs w:val="24"/>
        </w:rPr>
        <w:t xml:space="preserve">Identify major risk factors (age &amp; gender, personal) and develop a </w:t>
      </w:r>
      <w:r w:rsidR="00B26A7F" w:rsidRPr="00D6673F">
        <w:rPr>
          <w:rFonts w:ascii="Times New Roman" w:hAnsi="Times New Roman"/>
          <w:noProof/>
          <w:sz w:val="24"/>
          <w:szCs w:val="24"/>
        </w:rPr>
        <w:t>prevention</w:t>
      </w:r>
      <w:r w:rsidRPr="00D6673F">
        <w:rPr>
          <w:rFonts w:ascii="Times New Roman" w:hAnsi="Times New Roman"/>
          <w:noProof/>
          <w:sz w:val="24"/>
          <w:szCs w:val="24"/>
        </w:rPr>
        <w:t xml:space="preserve"> plan -- discuss with patient as appropriate during the visit.  Use the prevention guidelines with respect to age.  Appropriate recommendations are to be included such as pap or mammogram guidelines.</w:t>
      </w:r>
    </w:p>
    <w:p w14:paraId="77396927" w14:textId="77777777" w:rsidR="00235C3A" w:rsidRPr="00D6673F" w:rsidRDefault="00235C3A" w:rsidP="00235C3A">
      <w:pPr>
        <w:widowControl w:val="0"/>
        <w:numPr>
          <w:ilvl w:val="0"/>
          <w:numId w:val="17"/>
        </w:numPr>
        <w:tabs>
          <w:tab w:val="clear" w:pos="36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Don’t hesitate the ask the patient about the self-treatment they are doing for their illness.</w:t>
      </w:r>
    </w:p>
    <w:p w14:paraId="7083F906" w14:textId="77777777" w:rsidR="00235C3A" w:rsidRPr="00D6673F" w:rsidRDefault="00235C3A" w:rsidP="00235C3A">
      <w:pPr>
        <w:widowControl w:val="0"/>
        <w:numPr>
          <w:ilvl w:val="0"/>
          <w:numId w:val="18"/>
        </w:numPr>
        <w:tabs>
          <w:tab w:val="clear" w:pos="36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Most office visits are not “just a sore throat.”  They are an opportunity for health promotion such as smoking cessation counseling or scheduling for a lipid screen.</w:t>
      </w:r>
    </w:p>
    <w:p w14:paraId="11F53EC3" w14:textId="77777777" w:rsidR="00235C3A" w:rsidRPr="00D6673F" w:rsidRDefault="00235C3A" w:rsidP="00235C3A">
      <w:pPr>
        <w:widowControl w:val="0"/>
        <w:numPr>
          <w:ilvl w:val="0"/>
          <w:numId w:val="19"/>
        </w:numPr>
        <w:tabs>
          <w:tab w:val="clear" w:pos="36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u w:val="single"/>
        </w:rPr>
        <w:t>At a minimum</w:t>
      </w:r>
      <w:r w:rsidRPr="00D6673F">
        <w:rPr>
          <w:rFonts w:ascii="Times New Roman" w:hAnsi="Times New Roman"/>
          <w:noProof/>
          <w:sz w:val="24"/>
          <w:szCs w:val="24"/>
        </w:rPr>
        <w:t xml:space="preserve">, your physical exam will include: </w:t>
      </w:r>
    </w:p>
    <w:p w14:paraId="087581C1" w14:textId="77777777" w:rsidR="00235C3A" w:rsidRPr="00D6673F" w:rsidRDefault="00235C3A" w:rsidP="00235C3A">
      <w:pPr>
        <w:widowControl w:val="0"/>
        <w:numPr>
          <w:ilvl w:val="1"/>
          <w:numId w:val="20"/>
        </w:numPr>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Exam of all and any systems related to chief complaint and diagnosis/es</w:t>
      </w:r>
    </w:p>
    <w:p w14:paraId="1EFF8475" w14:textId="77777777" w:rsidR="00235C3A" w:rsidRPr="00D6673F" w:rsidRDefault="00235C3A" w:rsidP="00235C3A">
      <w:pPr>
        <w:widowControl w:val="0"/>
        <w:numPr>
          <w:ilvl w:val="1"/>
          <w:numId w:val="20"/>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Exam of CV and Respiratory system</w:t>
      </w:r>
    </w:p>
    <w:p w14:paraId="4B8950F3" w14:textId="77777777" w:rsidR="00235C3A" w:rsidRPr="00D6673F" w:rsidRDefault="00235C3A" w:rsidP="00235C3A">
      <w:pPr>
        <w:numPr>
          <w:ilvl w:val="0"/>
          <w:numId w:val="19"/>
        </w:numPr>
        <w:rPr>
          <w:rFonts w:ascii="Times New Roman" w:hAnsi="Times New Roman"/>
          <w:noProof/>
          <w:sz w:val="24"/>
          <w:szCs w:val="24"/>
        </w:rPr>
      </w:pPr>
      <w:r w:rsidRPr="00D6673F">
        <w:rPr>
          <w:rFonts w:ascii="Times New Roman" w:hAnsi="Times New Roman"/>
          <w:noProof/>
          <w:sz w:val="24"/>
          <w:szCs w:val="24"/>
        </w:rPr>
        <w:t>All prescriptions should include the complete Rx info.</w:t>
      </w:r>
    </w:p>
    <w:p w14:paraId="6DF348F3" w14:textId="77777777" w:rsidR="00235C3A" w:rsidRPr="00D6673F" w:rsidRDefault="00235C3A" w:rsidP="00235C3A">
      <w:pPr>
        <w:numPr>
          <w:ilvl w:val="0"/>
          <w:numId w:val="19"/>
        </w:numPr>
        <w:rPr>
          <w:rFonts w:ascii="Times New Roman" w:hAnsi="Times New Roman"/>
          <w:noProof/>
          <w:sz w:val="24"/>
          <w:szCs w:val="24"/>
        </w:rPr>
      </w:pPr>
      <w:r w:rsidRPr="00D6673F">
        <w:rPr>
          <w:rFonts w:ascii="Times New Roman" w:hAnsi="Times New Roman"/>
          <w:noProof/>
          <w:sz w:val="24"/>
          <w:szCs w:val="24"/>
          <w:u w:val="single"/>
        </w:rPr>
        <w:t>Always</w:t>
      </w:r>
      <w:r w:rsidRPr="00D6673F">
        <w:rPr>
          <w:rFonts w:ascii="Times New Roman" w:hAnsi="Times New Roman"/>
          <w:noProof/>
          <w:sz w:val="24"/>
          <w:szCs w:val="24"/>
        </w:rPr>
        <w:t xml:space="preserve"> consider, provide, and document the education/counseling the patient needs to manage his/her problem and/or to prevent diseases or progression.</w:t>
      </w:r>
    </w:p>
    <w:p w14:paraId="294287D7" w14:textId="77777777" w:rsidR="00235C3A" w:rsidRPr="00D6673F" w:rsidRDefault="00235C3A" w:rsidP="00235C3A">
      <w:pPr>
        <w:numPr>
          <w:ilvl w:val="0"/>
          <w:numId w:val="19"/>
        </w:numPr>
        <w:rPr>
          <w:rFonts w:ascii="Times New Roman" w:hAnsi="Times New Roman"/>
          <w:noProof/>
          <w:sz w:val="24"/>
          <w:szCs w:val="24"/>
        </w:rPr>
      </w:pPr>
      <w:r w:rsidRPr="00D6673F">
        <w:rPr>
          <w:rFonts w:ascii="Times New Roman" w:hAnsi="Times New Roman"/>
          <w:noProof/>
          <w:sz w:val="24"/>
          <w:szCs w:val="24"/>
          <w:u w:val="single"/>
        </w:rPr>
        <w:t>Always</w:t>
      </w:r>
      <w:r w:rsidRPr="00D6673F">
        <w:rPr>
          <w:rFonts w:ascii="Times New Roman" w:hAnsi="Times New Roman"/>
          <w:noProof/>
          <w:sz w:val="24"/>
          <w:szCs w:val="24"/>
        </w:rPr>
        <w:t xml:space="preserve"> develop and document your plan for follow-up (e.g., 24 hours, 2 weeks, 3 months, etc.)  This is an important aspect of the care you provide.</w:t>
      </w:r>
    </w:p>
    <w:p w14:paraId="78621CCB"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b/>
          <w:noProof/>
          <w:sz w:val="24"/>
          <w:szCs w:val="24"/>
        </w:rPr>
        <w:sectPr w:rsidR="00235C3A" w:rsidRPr="000D44AE" w:rsidSect="00DC3EB4">
          <w:headerReference w:type="default" r:id="rId61"/>
          <w:pgSz w:w="12240" w:h="15840" w:code="1"/>
          <w:pgMar w:top="1152" w:right="1152" w:bottom="1152" w:left="1152" w:header="720" w:footer="720" w:gutter="0"/>
          <w:pgNumType w:fmt="numberInDash"/>
          <w:cols w:space="720"/>
          <w:noEndnote/>
        </w:sectPr>
      </w:pPr>
    </w:p>
    <w:p w14:paraId="66F781D8"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noProof/>
          <w:sz w:val="24"/>
          <w:szCs w:val="24"/>
        </w:rPr>
      </w:pPr>
      <w:r w:rsidRPr="00D6673F">
        <w:rPr>
          <w:rFonts w:ascii="Times New Roman" w:hAnsi="Times New Roman"/>
          <w:b/>
          <w:noProof/>
          <w:sz w:val="24"/>
          <w:szCs w:val="24"/>
        </w:rPr>
        <w:lastRenderedPageBreak/>
        <w:t>Clinical Experiences Journal</w:t>
      </w:r>
    </w:p>
    <w:p w14:paraId="403D1D1A"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r w:rsidRPr="00D6673F">
        <w:rPr>
          <w:rFonts w:ascii="Times New Roman" w:hAnsi="Times New Roman"/>
          <w:b/>
          <w:bCs/>
          <w:noProof/>
          <w:sz w:val="24"/>
          <w:szCs w:val="24"/>
        </w:rPr>
        <w:t>Guidelines</w:t>
      </w:r>
    </w:p>
    <w:p w14:paraId="03923BED"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p>
    <w:p w14:paraId="1C119F88" w14:textId="77777777" w:rsidR="00235C3A" w:rsidRPr="00D6673F" w:rsidRDefault="00235C3A" w:rsidP="00235C3A">
      <w:pPr>
        <w:pStyle w:val="BodyText"/>
        <w:widowControl w:val="0"/>
        <w:tabs>
          <w:tab w:val="clear" w:pos="-1080"/>
          <w:tab w:val="left" w:pos="810"/>
          <w:tab w:val="left" w:pos="1260"/>
          <w:tab w:val="left" w:pos="2790"/>
          <w:tab w:val="left" w:pos="4410"/>
          <w:tab w:val="left" w:pos="5400"/>
          <w:tab w:val="left" w:pos="6390"/>
          <w:tab w:val="left" w:pos="7560"/>
          <w:tab w:val="left" w:pos="8280"/>
          <w:tab w:val="left" w:pos="9000"/>
        </w:tabs>
        <w:rPr>
          <w:noProof/>
        </w:rPr>
      </w:pPr>
      <w:r w:rsidRPr="00D6673F">
        <w:rPr>
          <w:noProof/>
        </w:rPr>
        <w:t xml:space="preserve">The Clinical Experiences Journal (3 ring notebook) should be organized with appropriate </w:t>
      </w:r>
      <w:r w:rsidRPr="00D6673F">
        <w:rPr>
          <w:noProof/>
          <w:u w:val="single"/>
        </w:rPr>
        <w:t>tabbed</w:t>
      </w:r>
      <w:r w:rsidRPr="00D6673F">
        <w:rPr>
          <w:noProof/>
        </w:rPr>
        <w:t xml:space="preserve"> sections:</w:t>
      </w:r>
    </w:p>
    <w:p w14:paraId="25CBE17D"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ab/>
      </w:r>
      <w:r w:rsidRPr="00D6673F">
        <w:rPr>
          <w:rFonts w:ascii="Times New Roman" w:hAnsi="Times New Roman"/>
          <w:noProof/>
          <w:sz w:val="24"/>
          <w:szCs w:val="24"/>
        </w:rPr>
        <w:tab/>
      </w:r>
    </w:p>
    <w:p w14:paraId="19963CE6"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33AAF7C8" w14:textId="3EFF5BF6" w:rsidR="00235C3A" w:rsidRPr="00D6673F" w:rsidRDefault="001B1F6D"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Pr>
          <w:rFonts w:ascii="Times New Roman" w:hAnsi="Times New Roman"/>
          <w:noProof/>
          <w:sz w:val="24"/>
          <w:szCs w:val="24"/>
        </w:rPr>
        <w:t>A</w:t>
      </w:r>
      <w:r w:rsidR="00235C3A" w:rsidRPr="00D6673F">
        <w:rPr>
          <w:rFonts w:ascii="Times New Roman" w:hAnsi="Times New Roman"/>
          <w:noProof/>
          <w:sz w:val="24"/>
          <w:szCs w:val="24"/>
        </w:rPr>
        <w:t>.</w:t>
      </w:r>
      <w:r w:rsidR="00235C3A" w:rsidRPr="00D6673F">
        <w:rPr>
          <w:rFonts w:ascii="Times New Roman" w:hAnsi="Times New Roman"/>
          <w:noProof/>
          <w:sz w:val="24"/>
          <w:szCs w:val="24"/>
        </w:rPr>
        <w:tab/>
        <w:t>Personal Clinical Objectives</w:t>
      </w:r>
    </w:p>
    <w:p w14:paraId="40F07E49"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ab/>
      </w:r>
      <w:r w:rsidRPr="00D6673F">
        <w:rPr>
          <w:rFonts w:ascii="Times New Roman" w:hAnsi="Times New Roman"/>
          <w:noProof/>
          <w:sz w:val="24"/>
          <w:szCs w:val="24"/>
        </w:rPr>
        <w:tab/>
        <w:t>How and why - personalize these to you &amp; your learning needs</w:t>
      </w:r>
    </w:p>
    <w:p w14:paraId="65298D0F"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ab/>
      </w:r>
      <w:r w:rsidRPr="00D6673F">
        <w:rPr>
          <w:rFonts w:ascii="Times New Roman" w:hAnsi="Times New Roman"/>
          <w:noProof/>
          <w:sz w:val="24"/>
          <w:szCs w:val="24"/>
        </w:rPr>
        <w:tab/>
        <w:t>Evaluate each objective as to Met, partially met, not met - give brief description</w:t>
      </w:r>
    </w:p>
    <w:p w14:paraId="061570CA"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7F949DEA" w14:textId="321BB1A4" w:rsidR="00235C3A" w:rsidRPr="00D6673F" w:rsidRDefault="001B1F6D"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Pr>
          <w:rFonts w:ascii="Times New Roman" w:hAnsi="Times New Roman"/>
          <w:noProof/>
          <w:sz w:val="24"/>
          <w:szCs w:val="24"/>
        </w:rPr>
        <w:t>B</w:t>
      </w:r>
      <w:r w:rsidR="00235C3A" w:rsidRPr="00D6673F">
        <w:rPr>
          <w:rFonts w:ascii="Times New Roman" w:hAnsi="Times New Roman"/>
          <w:noProof/>
          <w:sz w:val="24"/>
          <w:szCs w:val="24"/>
        </w:rPr>
        <w:t>.</w:t>
      </w:r>
      <w:r w:rsidR="00235C3A" w:rsidRPr="00D6673F">
        <w:rPr>
          <w:rFonts w:ascii="Times New Roman" w:hAnsi="Times New Roman"/>
          <w:noProof/>
          <w:sz w:val="24"/>
          <w:szCs w:val="24"/>
        </w:rPr>
        <w:tab/>
      </w:r>
      <w:r>
        <w:rPr>
          <w:rFonts w:ascii="Times New Roman" w:hAnsi="Times New Roman"/>
          <w:noProof/>
          <w:sz w:val="24"/>
          <w:szCs w:val="24"/>
        </w:rPr>
        <w:t>Adult Tally Form (Hours Documentation)</w:t>
      </w:r>
    </w:p>
    <w:p w14:paraId="037B247B"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noProof/>
          <w:sz w:val="24"/>
          <w:szCs w:val="24"/>
        </w:rPr>
      </w:pPr>
      <w:r w:rsidRPr="00D6673F">
        <w:rPr>
          <w:rFonts w:ascii="Times New Roman" w:hAnsi="Times New Roman"/>
          <w:noProof/>
          <w:sz w:val="24"/>
          <w:szCs w:val="24"/>
        </w:rPr>
        <w:tab/>
      </w:r>
      <w:r w:rsidRPr="00D6673F">
        <w:rPr>
          <w:rFonts w:ascii="Times New Roman" w:hAnsi="Times New Roman"/>
          <w:noProof/>
          <w:sz w:val="24"/>
          <w:szCs w:val="24"/>
        </w:rPr>
        <w:tab/>
      </w:r>
      <w:r w:rsidRPr="00D6673F">
        <w:rPr>
          <w:rFonts w:ascii="Times New Roman" w:hAnsi="Times New Roman"/>
          <w:b/>
          <w:noProof/>
          <w:sz w:val="24"/>
          <w:szCs w:val="24"/>
        </w:rPr>
        <w:t xml:space="preserve">Must have preceptor sign </w:t>
      </w:r>
      <w:r w:rsidRPr="00D6673F">
        <w:rPr>
          <w:rFonts w:ascii="Times New Roman" w:hAnsi="Times New Roman"/>
          <w:b/>
          <w:noProof/>
          <w:sz w:val="24"/>
          <w:szCs w:val="24"/>
          <w:u w:val="single"/>
        </w:rPr>
        <w:t>each day</w:t>
      </w:r>
      <w:r w:rsidRPr="00D6673F">
        <w:rPr>
          <w:rFonts w:ascii="Times New Roman" w:hAnsi="Times New Roman"/>
          <w:b/>
          <w:noProof/>
          <w:sz w:val="24"/>
          <w:szCs w:val="24"/>
        </w:rPr>
        <w:t xml:space="preserve"> of clinical experience in the appropriate space</w:t>
      </w:r>
    </w:p>
    <w:p w14:paraId="26332993"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noProof/>
          <w:sz w:val="24"/>
          <w:szCs w:val="24"/>
        </w:rPr>
      </w:pPr>
      <w:r w:rsidRPr="00D6673F">
        <w:rPr>
          <w:rFonts w:ascii="Times New Roman" w:hAnsi="Times New Roman"/>
          <w:b/>
          <w:noProof/>
          <w:sz w:val="24"/>
          <w:szCs w:val="24"/>
        </w:rPr>
        <w:tab/>
      </w:r>
      <w:r w:rsidRPr="00D6673F">
        <w:rPr>
          <w:rFonts w:ascii="Times New Roman" w:hAnsi="Times New Roman"/>
          <w:b/>
          <w:noProof/>
          <w:sz w:val="24"/>
          <w:szCs w:val="24"/>
        </w:rPr>
        <w:tab/>
        <w:t>attesting to the number of patients you have seen and the hours you were present</w:t>
      </w:r>
    </w:p>
    <w:p w14:paraId="13CEAA4C"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7A67DA6E" w14:textId="5D62B725" w:rsidR="00235C3A" w:rsidRPr="00D6673F" w:rsidRDefault="001B1F6D"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Pr>
          <w:rFonts w:ascii="Times New Roman" w:hAnsi="Times New Roman"/>
          <w:noProof/>
          <w:sz w:val="24"/>
          <w:szCs w:val="24"/>
        </w:rPr>
        <w:t>C</w:t>
      </w:r>
      <w:r w:rsidR="00235C3A" w:rsidRPr="00D6673F">
        <w:rPr>
          <w:rFonts w:ascii="Times New Roman" w:hAnsi="Times New Roman"/>
          <w:noProof/>
          <w:sz w:val="24"/>
          <w:szCs w:val="24"/>
        </w:rPr>
        <w:t>.</w:t>
      </w:r>
      <w:r w:rsidR="00235C3A" w:rsidRPr="00D6673F">
        <w:rPr>
          <w:rFonts w:ascii="Times New Roman" w:hAnsi="Times New Roman"/>
          <w:noProof/>
          <w:sz w:val="24"/>
          <w:szCs w:val="24"/>
        </w:rPr>
        <w:tab/>
        <w:t>Self Evaluation - form provided</w:t>
      </w:r>
    </w:p>
    <w:p w14:paraId="7D33B055"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4300AF2E" w14:textId="6CF5C710" w:rsidR="00235C3A" w:rsidRPr="00D6673F" w:rsidRDefault="001B1F6D"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Pr>
          <w:rFonts w:ascii="Times New Roman" w:hAnsi="Times New Roman"/>
          <w:noProof/>
          <w:sz w:val="24"/>
          <w:szCs w:val="24"/>
        </w:rPr>
        <w:t>D</w:t>
      </w:r>
      <w:r w:rsidR="00235C3A" w:rsidRPr="00D6673F">
        <w:rPr>
          <w:rFonts w:ascii="Times New Roman" w:hAnsi="Times New Roman"/>
          <w:noProof/>
          <w:sz w:val="24"/>
          <w:szCs w:val="24"/>
        </w:rPr>
        <w:t>.</w:t>
      </w:r>
      <w:r w:rsidR="00235C3A" w:rsidRPr="00D6673F">
        <w:rPr>
          <w:rFonts w:ascii="Times New Roman" w:hAnsi="Times New Roman"/>
          <w:noProof/>
          <w:sz w:val="24"/>
          <w:szCs w:val="24"/>
        </w:rPr>
        <w:tab/>
        <w:t>Student Evaluation of Preceptor - form provided on WEB</w:t>
      </w:r>
    </w:p>
    <w:p w14:paraId="0C4D4CC2"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0C86682D" w14:textId="2DD9AFD0" w:rsidR="00235C3A" w:rsidRPr="00D6673F" w:rsidRDefault="001B1F6D"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Pr>
          <w:rFonts w:ascii="Times New Roman" w:hAnsi="Times New Roman"/>
          <w:noProof/>
          <w:sz w:val="24"/>
          <w:szCs w:val="24"/>
        </w:rPr>
        <w:t>E</w:t>
      </w:r>
      <w:r w:rsidR="00235C3A" w:rsidRPr="00D6673F">
        <w:rPr>
          <w:rFonts w:ascii="Times New Roman" w:hAnsi="Times New Roman"/>
          <w:noProof/>
          <w:sz w:val="24"/>
          <w:szCs w:val="24"/>
        </w:rPr>
        <w:t>.</w:t>
      </w:r>
      <w:r w:rsidR="00235C3A" w:rsidRPr="00D6673F">
        <w:rPr>
          <w:rFonts w:ascii="Times New Roman" w:hAnsi="Times New Roman"/>
          <w:noProof/>
          <w:sz w:val="24"/>
          <w:szCs w:val="24"/>
        </w:rPr>
        <w:tab/>
        <w:t>Preceptor Evaluation - form provided on WEB</w:t>
      </w:r>
    </w:p>
    <w:p w14:paraId="1B573495"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7B88EE60" w14:textId="46498361" w:rsidR="00235C3A" w:rsidRPr="00D6673F" w:rsidRDefault="001B1F6D"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Pr>
          <w:rFonts w:ascii="Times New Roman" w:hAnsi="Times New Roman"/>
          <w:noProof/>
          <w:sz w:val="24"/>
          <w:szCs w:val="24"/>
        </w:rPr>
        <w:t>F</w:t>
      </w:r>
      <w:r w:rsidR="00235C3A" w:rsidRPr="00D6673F">
        <w:rPr>
          <w:rFonts w:ascii="Times New Roman" w:hAnsi="Times New Roman"/>
          <w:noProof/>
          <w:sz w:val="24"/>
          <w:szCs w:val="24"/>
        </w:rPr>
        <w:t>.</w:t>
      </w:r>
      <w:r w:rsidR="00235C3A" w:rsidRPr="00D6673F">
        <w:rPr>
          <w:rFonts w:ascii="Times New Roman" w:hAnsi="Times New Roman"/>
          <w:noProof/>
          <w:sz w:val="24"/>
          <w:szCs w:val="24"/>
        </w:rPr>
        <w:tab/>
        <w:t>Practicum - form provided on WEB</w:t>
      </w:r>
    </w:p>
    <w:p w14:paraId="4F2DC632"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ab/>
      </w:r>
      <w:r w:rsidRPr="00D6673F">
        <w:rPr>
          <w:rFonts w:ascii="Times New Roman" w:hAnsi="Times New Roman"/>
          <w:noProof/>
          <w:sz w:val="24"/>
          <w:szCs w:val="24"/>
        </w:rPr>
        <w:tab/>
        <w:t>Midterm if applicable</w:t>
      </w:r>
    </w:p>
    <w:p w14:paraId="2A19469B"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ab/>
      </w:r>
      <w:r w:rsidRPr="00D6673F">
        <w:rPr>
          <w:rFonts w:ascii="Times New Roman" w:hAnsi="Times New Roman"/>
          <w:noProof/>
          <w:sz w:val="24"/>
          <w:szCs w:val="24"/>
        </w:rPr>
        <w:tab/>
        <w:t>Final</w:t>
      </w:r>
    </w:p>
    <w:p w14:paraId="26B66501"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3E4D8FC9" w14:textId="37CD3B4F" w:rsidR="00235C3A" w:rsidRPr="00D6673F" w:rsidRDefault="001B1F6D"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Pr>
          <w:rFonts w:ascii="Times New Roman" w:hAnsi="Times New Roman"/>
          <w:noProof/>
          <w:sz w:val="24"/>
          <w:szCs w:val="24"/>
        </w:rPr>
        <w:t>G</w:t>
      </w:r>
      <w:r w:rsidR="00235C3A" w:rsidRPr="00D6673F">
        <w:rPr>
          <w:rFonts w:ascii="Times New Roman" w:hAnsi="Times New Roman"/>
          <w:noProof/>
          <w:sz w:val="24"/>
          <w:szCs w:val="24"/>
        </w:rPr>
        <w:t>.</w:t>
      </w:r>
      <w:r w:rsidR="00235C3A" w:rsidRPr="00D6673F">
        <w:rPr>
          <w:rFonts w:ascii="Times New Roman" w:hAnsi="Times New Roman"/>
          <w:noProof/>
          <w:sz w:val="24"/>
          <w:szCs w:val="24"/>
        </w:rPr>
        <w:tab/>
        <w:t>Course SOAP Notes (keep the graded copy in the notebook)</w:t>
      </w:r>
    </w:p>
    <w:p w14:paraId="4091E33E"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37C79778" w14:textId="326127CC" w:rsidR="00235C3A" w:rsidRPr="00D6673F" w:rsidRDefault="001B1F6D"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Pr>
          <w:rFonts w:ascii="Times New Roman" w:hAnsi="Times New Roman"/>
          <w:noProof/>
          <w:sz w:val="24"/>
          <w:szCs w:val="24"/>
        </w:rPr>
        <w:t>H</w:t>
      </w:r>
      <w:r w:rsidR="00235C3A" w:rsidRPr="00D6673F">
        <w:rPr>
          <w:rFonts w:ascii="Times New Roman" w:hAnsi="Times New Roman"/>
          <w:noProof/>
          <w:sz w:val="24"/>
          <w:szCs w:val="24"/>
        </w:rPr>
        <w:t>.</w:t>
      </w:r>
      <w:r w:rsidR="00235C3A" w:rsidRPr="00D6673F">
        <w:rPr>
          <w:rFonts w:ascii="Times New Roman" w:hAnsi="Times New Roman"/>
          <w:noProof/>
          <w:sz w:val="24"/>
          <w:szCs w:val="24"/>
        </w:rPr>
        <w:tab/>
        <w:t xml:space="preserve">Course </w:t>
      </w:r>
      <w:r w:rsidR="008F35A3" w:rsidRPr="00D6673F">
        <w:rPr>
          <w:rFonts w:ascii="Times New Roman" w:hAnsi="Times New Roman"/>
          <w:noProof/>
          <w:sz w:val="24"/>
          <w:szCs w:val="24"/>
        </w:rPr>
        <w:t>DMAs</w:t>
      </w:r>
      <w:r w:rsidR="00235C3A" w:rsidRPr="00D6673F">
        <w:rPr>
          <w:rFonts w:ascii="Times New Roman" w:hAnsi="Times New Roman"/>
          <w:noProof/>
          <w:sz w:val="24"/>
          <w:szCs w:val="24"/>
        </w:rPr>
        <w:t xml:space="preserve"> (keep the graded copy in the notebook</w:t>
      </w:r>
      <w:r>
        <w:rPr>
          <w:rFonts w:ascii="Times New Roman" w:hAnsi="Times New Roman"/>
          <w:noProof/>
          <w:sz w:val="24"/>
          <w:szCs w:val="24"/>
        </w:rPr>
        <w:t xml:space="preserve"> if applicable</w:t>
      </w:r>
      <w:r w:rsidR="00235C3A" w:rsidRPr="00D6673F">
        <w:rPr>
          <w:rFonts w:ascii="Times New Roman" w:hAnsi="Times New Roman"/>
          <w:noProof/>
          <w:sz w:val="24"/>
          <w:szCs w:val="24"/>
        </w:rPr>
        <w:t>)</w:t>
      </w:r>
    </w:p>
    <w:p w14:paraId="7F0A972E"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5456AF94" w14:textId="7BDA9E02" w:rsidR="00235C3A" w:rsidRPr="00D6673F" w:rsidRDefault="00AF707E" w:rsidP="00235C3A">
      <w:pPr>
        <w:tabs>
          <w:tab w:val="left" w:pos="810"/>
          <w:tab w:val="left" w:pos="1260"/>
          <w:tab w:val="left" w:pos="2790"/>
          <w:tab w:val="left" w:pos="4410"/>
          <w:tab w:val="left" w:pos="5400"/>
          <w:tab w:val="left" w:pos="5760"/>
          <w:tab w:val="left" w:pos="6390"/>
          <w:tab w:val="left" w:pos="7560"/>
          <w:tab w:val="left" w:pos="8280"/>
          <w:tab w:val="left" w:pos="9000"/>
        </w:tabs>
        <w:ind w:left="810" w:hanging="810"/>
        <w:rPr>
          <w:rFonts w:ascii="Times New Roman" w:hAnsi="Times New Roman"/>
          <w:noProof/>
          <w:sz w:val="24"/>
          <w:szCs w:val="24"/>
        </w:rPr>
      </w:pPr>
      <w:r>
        <w:rPr>
          <w:rFonts w:ascii="Times New Roman" w:hAnsi="Times New Roman"/>
          <w:noProof/>
          <w:sz w:val="24"/>
          <w:szCs w:val="24"/>
        </w:rPr>
        <w:t>I</w:t>
      </w:r>
      <w:r w:rsidR="00235C3A" w:rsidRPr="00D6673F">
        <w:rPr>
          <w:rFonts w:ascii="Times New Roman" w:hAnsi="Times New Roman"/>
          <w:noProof/>
          <w:sz w:val="24"/>
          <w:szCs w:val="24"/>
        </w:rPr>
        <w:t>.</w:t>
      </w:r>
      <w:r w:rsidR="00235C3A" w:rsidRPr="00D6673F">
        <w:rPr>
          <w:rFonts w:ascii="Times New Roman" w:hAnsi="Times New Roman"/>
          <w:noProof/>
          <w:sz w:val="24"/>
          <w:szCs w:val="24"/>
        </w:rPr>
        <w:tab/>
        <w:t>Graded Assignments from Previous</w:t>
      </w:r>
      <w:r w:rsidR="001822FE">
        <w:rPr>
          <w:rFonts w:ascii="Times New Roman" w:hAnsi="Times New Roman"/>
          <w:noProof/>
          <w:sz w:val="24"/>
          <w:szCs w:val="24"/>
        </w:rPr>
        <w:t xml:space="preserve"> Courses, i.e., SOAP Notes, CDM</w:t>
      </w:r>
      <w:bookmarkStart w:id="1" w:name="_GoBack"/>
      <w:bookmarkEnd w:id="1"/>
      <w:r w:rsidR="00235C3A" w:rsidRPr="00D6673F">
        <w:rPr>
          <w:rFonts w:ascii="Times New Roman" w:hAnsi="Times New Roman"/>
          <w:noProof/>
          <w:sz w:val="24"/>
          <w:szCs w:val="24"/>
        </w:rPr>
        <w:t>s, separated by course with a tab and type of assignment.</w:t>
      </w:r>
    </w:p>
    <w:p w14:paraId="1C9AA1F3"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sectPr w:rsidR="00235C3A" w:rsidRPr="000D44AE" w:rsidSect="00DC3EB4">
          <w:headerReference w:type="default" r:id="rId62"/>
          <w:pgSz w:w="12240" w:h="15840" w:code="1"/>
          <w:pgMar w:top="1152" w:right="1152" w:bottom="1152" w:left="1152" w:header="720" w:footer="720" w:gutter="0"/>
          <w:pgNumType w:fmt="numberInDash"/>
          <w:cols w:space="720"/>
          <w:noEndnote/>
        </w:sectPr>
      </w:pPr>
    </w:p>
    <w:p w14:paraId="7343B14E" w14:textId="77777777" w:rsidR="00235C3A" w:rsidRPr="00D6673F" w:rsidRDefault="00235C3A" w:rsidP="00235C3A">
      <w:pPr>
        <w:pStyle w:val="Heading5"/>
        <w:jc w:val="center"/>
        <w:rPr>
          <w:i w:val="0"/>
          <w:noProof/>
          <w:sz w:val="24"/>
          <w:szCs w:val="24"/>
        </w:rPr>
      </w:pPr>
      <w:r w:rsidRPr="00D6673F">
        <w:rPr>
          <w:i w:val="0"/>
          <w:noProof/>
          <w:sz w:val="24"/>
          <w:szCs w:val="24"/>
        </w:rPr>
        <w:lastRenderedPageBreak/>
        <w:t>The University of Texas at Arlington</w:t>
      </w:r>
    </w:p>
    <w:p w14:paraId="06F5E8DD"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r w:rsidRPr="00D6673F">
        <w:rPr>
          <w:rFonts w:ascii="Times New Roman" w:hAnsi="Times New Roman"/>
          <w:b/>
          <w:bCs/>
          <w:noProof/>
          <w:sz w:val="24"/>
          <w:szCs w:val="24"/>
        </w:rPr>
        <w:t>College of Nursing</w:t>
      </w:r>
    </w:p>
    <w:p w14:paraId="22F30C93"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p>
    <w:p w14:paraId="61363645" w14:textId="77777777" w:rsidR="00235C3A" w:rsidRPr="00D6673F" w:rsidRDefault="00235C3A" w:rsidP="00235C3A">
      <w:pPr>
        <w:pStyle w:val="Heading2"/>
        <w:widowControl w:val="0"/>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cs="Times New Roman"/>
          <w:i w:val="0"/>
          <w:iCs w:val="0"/>
          <w:noProof/>
          <w:sz w:val="24"/>
          <w:szCs w:val="24"/>
        </w:rPr>
      </w:pPr>
      <w:r w:rsidRPr="00D6673F">
        <w:rPr>
          <w:rFonts w:ascii="Times New Roman" w:hAnsi="Times New Roman" w:cs="Times New Roman"/>
          <w:i w:val="0"/>
          <w:iCs w:val="0"/>
          <w:noProof/>
          <w:sz w:val="24"/>
          <w:szCs w:val="24"/>
        </w:rPr>
        <w:t>Student Name: ____________________________</w:t>
      </w:r>
      <w:r w:rsidRPr="00D6673F">
        <w:rPr>
          <w:rFonts w:ascii="Times New Roman" w:hAnsi="Times New Roman" w:cs="Times New Roman"/>
          <w:i w:val="0"/>
          <w:iCs w:val="0"/>
          <w:noProof/>
          <w:sz w:val="24"/>
          <w:szCs w:val="24"/>
        </w:rPr>
        <w:tab/>
      </w:r>
      <w:r w:rsidRPr="00D6673F">
        <w:rPr>
          <w:rFonts w:ascii="Times New Roman" w:hAnsi="Times New Roman" w:cs="Times New Roman"/>
          <w:i w:val="0"/>
          <w:iCs w:val="0"/>
          <w:noProof/>
          <w:sz w:val="24"/>
          <w:szCs w:val="24"/>
        </w:rPr>
        <w:tab/>
        <w:t>Faculty Advisor: _________________</w:t>
      </w:r>
    </w:p>
    <w:p w14:paraId="77CCF138"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0C4EF0BA"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Date: ____________________________________</w:t>
      </w:r>
    </w:p>
    <w:p w14:paraId="4B75BAF4"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7E9202FF" w14:textId="77777777" w:rsidR="00235C3A" w:rsidRPr="00D6673F" w:rsidRDefault="00235C3A" w:rsidP="00235C3A">
      <w:pPr>
        <w:pStyle w:val="Heading5"/>
        <w:jc w:val="center"/>
        <w:rPr>
          <w:noProof/>
          <w:sz w:val="24"/>
          <w:szCs w:val="24"/>
        </w:rPr>
      </w:pPr>
      <w:r w:rsidRPr="00D6673F">
        <w:rPr>
          <w:noProof/>
          <w:sz w:val="24"/>
          <w:szCs w:val="24"/>
        </w:rPr>
        <w:t>CLINICAL NOTEBOOK CHECKLIST</w:t>
      </w:r>
    </w:p>
    <w:p w14:paraId="4289E11B"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p>
    <w:p w14:paraId="3E8D9503" w14:textId="77777777" w:rsidR="00235C3A" w:rsidRPr="00D6673F" w:rsidRDefault="00235C3A" w:rsidP="00235C3A">
      <w:pPr>
        <w:pStyle w:val="Heading2"/>
        <w:widowControl w:val="0"/>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cs="Times New Roman"/>
          <w:noProof/>
          <w:sz w:val="24"/>
          <w:szCs w:val="24"/>
        </w:rPr>
      </w:pPr>
      <w:r w:rsidRPr="00D6673F">
        <w:rPr>
          <w:rFonts w:ascii="Times New Roman" w:hAnsi="Times New Roman" w:cs="Times New Roman"/>
          <w:noProof/>
          <w:sz w:val="24"/>
          <w:szCs w:val="24"/>
        </w:rPr>
        <w:t>Pass/Fail</w:t>
      </w:r>
    </w:p>
    <w:p w14:paraId="589A6383"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35E8871C"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_____I.</w:t>
      </w:r>
      <w:r w:rsidRPr="00D6673F">
        <w:rPr>
          <w:rFonts w:ascii="Times New Roman" w:hAnsi="Times New Roman"/>
          <w:b/>
          <w:bCs/>
          <w:noProof/>
          <w:sz w:val="24"/>
          <w:szCs w:val="24"/>
        </w:rPr>
        <w:tab/>
      </w:r>
      <w:r w:rsidRPr="00D6673F">
        <w:rPr>
          <w:rFonts w:ascii="Times New Roman" w:hAnsi="Times New Roman"/>
          <w:b/>
          <w:bCs/>
          <w:noProof/>
          <w:sz w:val="24"/>
          <w:szCs w:val="24"/>
        </w:rPr>
        <w:tab/>
        <w:t>Name / type of clients seen:</w:t>
      </w:r>
    </w:p>
    <w:p w14:paraId="349413F1"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2FCDC511"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040DDFB7"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234C2E59"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Comments:</w:t>
      </w:r>
    </w:p>
    <w:p w14:paraId="3C9ACF05"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1A04BF9F"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4337F135"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542D4BCE"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68C1F799"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744499A5"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06C752D2"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27C0E9C7"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2ED54692"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47010942"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_____II.</w:t>
      </w:r>
      <w:r w:rsidRPr="00D6673F">
        <w:rPr>
          <w:rFonts w:ascii="Times New Roman" w:hAnsi="Times New Roman"/>
          <w:b/>
          <w:bCs/>
          <w:noProof/>
          <w:sz w:val="24"/>
          <w:szCs w:val="24"/>
        </w:rPr>
        <w:tab/>
        <w:t>Students Level of functioning and clinical progress to date:</w:t>
      </w:r>
    </w:p>
    <w:p w14:paraId="0DCD07FD"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0DB834AD"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6EC99A6D"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47362FAC"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Comments:</w:t>
      </w:r>
    </w:p>
    <w:p w14:paraId="04CFBEDE"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30D9F4E9"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34955334"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5FA5D372"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77ADA948"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5C442C6F"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3E699323"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733E865F"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40B5D07D"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1A0C2D7E"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603A0BB2"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2DDF8C19"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740E6C27" w14:textId="77777777" w:rsidR="00235C3A" w:rsidRPr="00D6673F" w:rsidRDefault="00235C3A" w:rsidP="00235C3A">
      <w:pPr>
        <w:pStyle w:val="Heading2"/>
        <w:widowControl w:val="0"/>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cs="Times New Roman"/>
          <w:noProof/>
          <w:sz w:val="24"/>
          <w:szCs w:val="24"/>
        </w:rPr>
      </w:pPr>
      <w:r w:rsidRPr="00D6673F">
        <w:rPr>
          <w:rFonts w:ascii="Times New Roman" w:hAnsi="Times New Roman" w:cs="Times New Roman"/>
          <w:noProof/>
          <w:sz w:val="24"/>
          <w:szCs w:val="24"/>
        </w:rPr>
        <w:t>Pass/Fail</w:t>
      </w:r>
    </w:p>
    <w:p w14:paraId="68580289"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1366310B"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lastRenderedPageBreak/>
        <w:t>_____III.</w:t>
      </w:r>
      <w:r w:rsidRPr="00D6673F">
        <w:rPr>
          <w:rFonts w:ascii="Times New Roman" w:hAnsi="Times New Roman"/>
          <w:b/>
          <w:bCs/>
          <w:noProof/>
          <w:sz w:val="24"/>
          <w:szCs w:val="24"/>
        </w:rPr>
        <w:tab/>
        <w:t>Clinical Objectives / Evaluations – Tally Sheets, and other documentation.</w:t>
      </w:r>
    </w:p>
    <w:p w14:paraId="52741C5B"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4B70B316"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3D933FA4"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54FD3897"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Comments:</w:t>
      </w:r>
    </w:p>
    <w:p w14:paraId="1170D3AC"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307526A8"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1958C537"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7D927BB6"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77A0DFD0"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71B72193"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198FFDB7"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44050BF4"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10A86B82"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283101DE"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_____IV.</w:t>
      </w:r>
      <w:r w:rsidRPr="00D6673F">
        <w:rPr>
          <w:rFonts w:ascii="Times New Roman" w:hAnsi="Times New Roman"/>
          <w:b/>
          <w:bCs/>
          <w:noProof/>
          <w:sz w:val="24"/>
          <w:szCs w:val="24"/>
        </w:rPr>
        <w:tab/>
        <w:t>Overall neatness, organization:</w:t>
      </w:r>
    </w:p>
    <w:p w14:paraId="7B21587E"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494CD87A"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2419A028"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0621DE39"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Comments:</w:t>
      </w:r>
    </w:p>
    <w:p w14:paraId="5C56F351"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0EC156A0"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2A24F6B1"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6718B17A"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395D729B" w14:textId="77777777" w:rsidR="00235C3A" w:rsidRPr="000D44AE" w:rsidRDefault="00235C3A" w:rsidP="00235C3A">
      <w:pPr>
        <w:pStyle w:val="Heading5"/>
        <w:jc w:val="center"/>
        <w:rPr>
          <w:noProof/>
          <w:sz w:val="24"/>
          <w:szCs w:val="24"/>
        </w:rPr>
        <w:sectPr w:rsidR="00235C3A" w:rsidRPr="000D44AE" w:rsidSect="00DC3EB4">
          <w:headerReference w:type="default" r:id="rId63"/>
          <w:pgSz w:w="12240" w:h="15840" w:code="1"/>
          <w:pgMar w:top="720" w:right="720" w:bottom="720" w:left="720" w:header="720" w:footer="720" w:gutter="0"/>
          <w:pgNumType w:fmt="numberInDash"/>
          <w:cols w:space="720"/>
          <w:noEndnote/>
        </w:sectPr>
      </w:pPr>
    </w:p>
    <w:p w14:paraId="5102839E" w14:textId="77777777" w:rsidR="00235C3A" w:rsidRPr="004B59C4" w:rsidRDefault="00235C3A" w:rsidP="00235C3A">
      <w:pPr>
        <w:pStyle w:val="Heading5"/>
        <w:spacing w:before="12" w:after="12"/>
        <w:jc w:val="center"/>
        <w:rPr>
          <w:i w:val="0"/>
          <w:iCs w:val="0"/>
          <w:noProof/>
          <w:sz w:val="24"/>
          <w:szCs w:val="24"/>
        </w:rPr>
      </w:pPr>
      <w:r w:rsidRPr="004B59C4">
        <w:rPr>
          <w:i w:val="0"/>
          <w:iCs w:val="0"/>
          <w:noProof/>
          <w:sz w:val="24"/>
          <w:szCs w:val="24"/>
        </w:rPr>
        <w:lastRenderedPageBreak/>
        <w:t>SOAP NOTE GRADING FORM</w:t>
      </w:r>
    </w:p>
    <w:p w14:paraId="68802009" w14:textId="77777777" w:rsidR="00235C3A" w:rsidRPr="004B59C4" w:rsidRDefault="00235C3A" w:rsidP="00235C3A">
      <w:pPr>
        <w:pStyle w:val="Heading5"/>
        <w:spacing w:before="12" w:after="12"/>
        <w:jc w:val="center"/>
        <w:rPr>
          <w:b w:val="0"/>
          <w:i w:val="0"/>
          <w:iCs w:val="0"/>
          <w:noProof/>
          <w:sz w:val="24"/>
          <w:szCs w:val="24"/>
        </w:rPr>
      </w:pPr>
      <w:r w:rsidRPr="004B59C4">
        <w:rPr>
          <w:i w:val="0"/>
          <w:iCs w:val="0"/>
          <w:noProof/>
          <w:sz w:val="24"/>
          <w:szCs w:val="24"/>
        </w:rPr>
        <w:t>N5305 Adult Management</w:t>
      </w:r>
    </w:p>
    <w:p w14:paraId="1659D8BB" w14:textId="77777777" w:rsidR="00235C3A" w:rsidRPr="004B59C4" w:rsidRDefault="00235C3A" w:rsidP="00235C3A">
      <w:pPr>
        <w:pStyle w:val="Heading2"/>
        <w:widowControl w:val="0"/>
        <w:tabs>
          <w:tab w:val="left" w:pos="1440"/>
        </w:tabs>
        <w:spacing w:before="12" w:after="12"/>
        <w:rPr>
          <w:rFonts w:ascii="Times New Roman" w:hAnsi="Times New Roman" w:cs="Times New Roman"/>
          <w:i w:val="0"/>
          <w:iCs w:val="0"/>
          <w:noProof/>
          <w:sz w:val="24"/>
          <w:szCs w:val="24"/>
        </w:rPr>
      </w:pPr>
    </w:p>
    <w:p w14:paraId="0FDC4126" w14:textId="77777777" w:rsidR="00235C3A" w:rsidRPr="004B59C4" w:rsidRDefault="00235C3A" w:rsidP="00235C3A">
      <w:pPr>
        <w:pStyle w:val="Heading2"/>
        <w:widowControl w:val="0"/>
        <w:tabs>
          <w:tab w:val="left" w:pos="1440"/>
        </w:tabs>
        <w:spacing w:before="12" w:after="12"/>
        <w:rPr>
          <w:rFonts w:ascii="Times New Roman" w:hAnsi="Times New Roman" w:cs="Times New Roman"/>
          <w:i w:val="0"/>
          <w:iCs w:val="0"/>
          <w:noProof/>
          <w:sz w:val="24"/>
          <w:szCs w:val="24"/>
        </w:rPr>
      </w:pPr>
      <w:r w:rsidRPr="004B59C4">
        <w:rPr>
          <w:rFonts w:ascii="Times New Roman" w:hAnsi="Times New Roman" w:cs="Times New Roman"/>
          <w:i w:val="0"/>
          <w:iCs w:val="0"/>
          <w:noProof/>
          <w:sz w:val="24"/>
          <w:szCs w:val="24"/>
        </w:rPr>
        <w:t>Possible</w:t>
      </w:r>
      <w:r w:rsidRPr="004B59C4">
        <w:rPr>
          <w:rFonts w:ascii="Times New Roman" w:hAnsi="Times New Roman" w:cs="Times New Roman"/>
          <w:i w:val="0"/>
          <w:iCs w:val="0"/>
          <w:noProof/>
          <w:sz w:val="24"/>
          <w:szCs w:val="24"/>
        </w:rPr>
        <w:tab/>
        <w:t>Actual</w:t>
      </w:r>
    </w:p>
    <w:p w14:paraId="0FBBFFA9" w14:textId="77777777" w:rsidR="00235C3A" w:rsidRPr="004B59C4" w:rsidRDefault="00235C3A" w:rsidP="00235C3A">
      <w:pPr>
        <w:pStyle w:val="Heading2"/>
        <w:widowControl w:val="0"/>
        <w:tabs>
          <w:tab w:val="left" w:pos="1440"/>
        </w:tabs>
        <w:spacing w:before="12" w:after="12"/>
        <w:rPr>
          <w:rFonts w:ascii="Times New Roman" w:hAnsi="Times New Roman" w:cs="Times New Roman"/>
          <w:i w:val="0"/>
          <w:iCs w:val="0"/>
          <w:noProof/>
          <w:sz w:val="24"/>
          <w:szCs w:val="24"/>
        </w:rPr>
      </w:pPr>
      <w:r w:rsidRPr="004B59C4">
        <w:rPr>
          <w:rFonts w:ascii="Times New Roman" w:hAnsi="Times New Roman" w:cs="Times New Roman"/>
          <w:i w:val="0"/>
          <w:iCs w:val="0"/>
          <w:noProof/>
          <w:sz w:val="24"/>
          <w:szCs w:val="24"/>
        </w:rPr>
        <w:t>Points</w:t>
      </w:r>
      <w:r w:rsidRPr="004B59C4">
        <w:rPr>
          <w:rFonts w:ascii="Times New Roman" w:hAnsi="Times New Roman" w:cs="Times New Roman"/>
          <w:i w:val="0"/>
          <w:iCs w:val="0"/>
          <w:noProof/>
          <w:sz w:val="24"/>
          <w:szCs w:val="24"/>
        </w:rPr>
        <w:tab/>
        <w:t>Points</w:t>
      </w:r>
    </w:p>
    <w:p w14:paraId="3A4BBA5B"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15</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A.</w:t>
      </w:r>
      <w:r w:rsidRPr="004B59C4">
        <w:rPr>
          <w:rFonts w:ascii="Times New Roman" w:hAnsi="Times New Roman"/>
          <w:noProof/>
          <w:sz w:val="24"/>
          <w:szCs w:val="24"/>
        </w:rPr>
        <w:tab/>
        <w:t>Subjective Data appropriate to the context of the patient visit and overall</w:t>
      </w:r>
    </w:p>
    <w:p w14:paraId="0639053C"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health status.  Succinctly documented.  For </w:t>
      </w:r>
      <w:r w:rsidRPr="004B59C4">
        <w:rPr>
          <w:rFonts w:ascii="Times New Roman" w:hAnsi="Times New Roman"/>
          <w:noProof/>
          <w:sz w:val="24"/>
          <w:szCs w:val="24"/>
          <w:u w:val="single"/>
        </w:rPr>
        <w:t>each medication</w:t>
      </w:r>
      <w:r w:rsidRPr="004B59C4">
        <w:rPr>
          <w:rFonts w:ascii="Times New Roman" w:hAnsi="Times New Roman"/>
          <w:noProof/>
          <w:sz w:val="24"/>
          <w:szCs w:val="24"/>
        </w:rPr>
        <w:t xml:space="preserve"> patient takes:</w:t>
      </w:r>
    </w:p>
    <w:p w14:paraId="548A8FE9"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action, typical dose, special S/E or education needed documented on attached</w:t>
      </w:r>
    </w:p>
    <w:p w14:paraId="62BFB190"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page</w:t>
      </w:r>
    </w:p>
    <w:p w14:paraId="6F0BCBEF"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329B7BDF"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15</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B.</w:t>
      </w:r>
      <w:r w:rsidRPr="004B59C4">
        <w:rPr>
          <w:rFonts w:ascii="Times New Roman" w:hAnsi="Times New Roman"/>
          <w:noProof/>
          <w:sz w:val="24"/>
          <w:szCs w:val="24"/>
        </w:rPr>
        <w:tab/>
        <w:t>Objective data appropriate to the context of the patient visit and overall health</w:t>
      </w:r>
    </w:p>
    <w:p w14:paraId="11EBF128"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status.  Succinctly documented.</w:t>
      </w:r>
    </w:p>
    <w:p w14:paraId="238F4886" w14:textId="77777777" w:rsidR="00235C3A" w:rsidRPr="004B59C4" w:rsidRDefault="00235C3A" w:rsidP="00235C3A">
      <w:pPr>
        <w:pStyle w:val="BodyText"/>
        <w:widowControl w:val="0"/>
        <w:tabs>
          <w:tab w:val="clear" w:pos="-1080"/>
          <w:tab w:val="left" w:pos="1440"/>
          <w:tab w:val="left" w:pos="2880"/>
          <w:tab w:val="left" w:pos="3240"/>
        </w:tabs>
        <w:rPr>
          <w:noProof/>
        </w:rPr>
      </w:pPr>
    </w:p>
    <w:p w14:paraId="4ADE10F9" w14:textId="77777777" w:rsidR="00235C3A" w:rsidRPr="004B59C4" w:rsidRDefault="00235C3A" w:rsidP="00D663F1">
      <w:pPr>
        <w:tabs>
          <w:tab w:val="left" w:pos="1440"/>
          <w:tab w:val="left" w:pos="2880"/>
          <w:tab w:val="left" w:pos="3240"/>
        </w:tabs>
        <w:ind w:left="1440" w:hanging="1440"/>
        <w:rPr>
          <w:rFonts w:ascii="Times New Roman" w:hAnsi="Times New Roman"/>
          <w:noProof/>
          <w:sz w:val="24"/>
          <w:szCs w:val="24"/>
        </w:rPr>
      </w:pPr>
      <w:r w:rsidRPr="004B59C4">
        <w:rPr>
          <w:rFonts w:ascii="Times New Roman" w:hAnsi="Times New Roman"/>
          <w:b/>
          <w:bCs/>
          <w:noProof/>
          <w:sz w:val="24"/>
          <w:szCs w:val="24"/>
        </w:rPr>
        <w:t>20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C.</w:t>
      </w:r>
      <w:r w:rsidRPr="004B59C4">
        <w:rPr>
          <w:rFonts w:ascii="Times New Roman" w:hAnsi="Times New Roman"/>
          <w:noProof/>
          <w:sz w:val="24"/>
          <w:szCs w:val="24"/>
        </w:rPr>
        <w:tab/>
        <w:t xml:space="preserve">Nursing &amp; Medical diagnosis/es formulated with correct ICD-9 codes.    </w:t>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Include health maintenance diagnosis per guidelines. You MUST provide at </w:t>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least 3 likely differential diagnoses and list R/Os if appropriate.</w:t>
      </w:r>
    </w:p>
    <w:p w14:paraId="443E078F" w14:textId="77777777" w:rsidR="00235C3A" w:rsidRPr="004B59C4" w:rsidRDefault="00235C3A" w:rsidP="00235C3A">
      <w:pPr>
        <w:tabs>
          <w:tab w:val="left" w:pos="1440"/>
          <w:tab w:val="left" w:pos="2880"/>
          <w:tab w:val="left" w:pos="3240"/>
        </w:tabs>
        <w:rPr>
          <w:rFonts w:ascii="Times New Roman" w:hAnsi="Times New Roman"/>
          <w:noProof/>
          <w:sz w:val="24"/>
          <w:szCs w:val="24"/>
          <w:u w:val="single"/>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u w:val="single"/>
        </w:rPr>
        <w:t>Include pertinent positives &amp; negatives for the major diagnosis only.</w:t>
      </w:r>
    </w:p>
    <w:p w14:paraId="1AB4D065"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25AB6532"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20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D.</w:t>
      </w:r>
      <w:r w:rsidRPr="004B59C4">
        <w:rPr>
          <w:rFonts w:ascii="Times New Roman" w:hAnsi="Times New Roman"/>
          <w:noProof/>
          <w:sz w:val="24"/>
          <w:szCs w:val="24"/>
        </w:rPr>
        <w:tab/>
        <w:t>Mgt plan cost-effective, clinically correct &amp; includes sections for medical &amp;</w:t>
      </w:r>
    </w:p>
    <w:p w14:paraId="3B55F2FA"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nursing therapeutics.  Patient education should be identified as such.</w:t>
      </w:r>
    </w:p>
    <w:p w14:paraId="6B57230E" w14:textId="77777777" w:rsidR="00235C3A" w:rsidRPr="004B59C4" w:rsidRDefault="00235C3A" w:rsidP="00235C3A">
      <w:pPr>
        <w:tabs>
          <w:tab w:val="left" w:pos="1440"/>
          <w:tab w:val="left" w:pos="2880"/>
          <w:tab w:val="left" w:pos="3240"/>
        </w:tabs>
        <w:ind w:left="3240"/>
        <w:rPr>
          <w:rFonts w:ascii="Times New Roman" w:hAnsi="Times New Roman"/>
          <w:noProof/>
          <w:sz w:val="24"/>
          <w:szCs w:val="24"/>
        </w:rPr>
      </w:pPr>
      <w:r w:rsidRPr="004B59C4">
        <w:rPr>
          <w:rFonts w:ascii="Times New Roman" w:hAnsi="Times New Roman"/>
          <w:noProof/>
          <w:sz w:val="24"/>
          <w:szCs w:val="24"/>
          <w:u w:val="single"/>
        </w:rPr>
        <w:t>Organize categories in your plan</w:t>
      </w:r>
      <w:r w:rsidRPr="004B59C4">
        <w:rPr>
          <w:rFonts w:ascii="Times New Roman" w:hAnsi="Times New Roman"/>
          <w:noProof/>
          <w:sz w:val="24"/>
          <w:szCs w:val="24"/>
        </w:rPr>
        <w:t xml:space="preserve">:  </w:t>
      </w:r>
      <w:r w:rsidRPr="004B59C4">
        <w:rPr>
          <w:rFonts w:ascii="Times New Roman" w:hAnsi="Times New Roman"/>
          <w:noProof/>
          <w:sz w:val="24"/>
          <w:szCs w:val="24"/>
          <w:u w:val="single"/>
        </w:rPr>
        <w:t>Diagnostic, Therapeutic, Pt Education,                           Referral, &amp; Follow-Up</w:t>
      </w:r>
      <w:r w:rsidRPr="004B59C4">
        <w:rPr>
          <w:rFonts w:ascii="Times New Roman" w:hAnsi="Times New Roman"/>
          <w:noProof/>
          <w:sz w:val="24"/>
          <w:szCs w:val="24"/>
        </w:rPr>
        <w:t xml:space="preserve">.  </w:t>
      </w:r>
      <w:r w:rsidRPr="004B59C4">
        <w:rPr>
          <w:rFonts w:ascii="Times New Roman" w:hAnsi="Times New Roman"/>
          <w:b/>
          <w:noProof/>
          <w:sz w:val="24"/>
          <w:szCs w:val="24"/>
          <w:highlight w:val="yellow"/>
        </w:rPr>
        <w:t xml:space="preserve">Attach a current clinical guideline with clear reference for </w:t>
      </w:r>
      <w:r w:rsidRPr="004B59C4">
        <w:rPr>
          <w:rFonts w:ascii="Times New Roman" w:hAnsi="Times New Roman"/>
          <w:b/>
          <w:noProof/>
          <w:sz w:val="24"/>
          <w:szCs w:val="24"/>
          <w:highlight w:val="yellow"/>
          <w:u w:val="single"/>
        </w:rPr>
        <w:t>one</w:t>
      </w:r>
      <w:r w:rsidRPr="004B59C4">
        <w:rPr>
          <w:rFonts w:ascii="Times New Roman" w:hAnsi="Times New Roman"/>
          <w:b/>
          <w:noProof/>
          <w:sz w:val="24"/>
          <w:szCs w:val="24"/>
          <w:highlight w:val="yellow"/>
        </w:rPr>
        <w:t xml:space="preserve"> of the major diagnoses</w:t>
      </w:r>
      <w:r w:rsidRPr="004B59C4">
        <w:rPr>
          <w:rFonts w:ascii="Times New Roman" w:hAnsi="Times New Roman"/>
          <w:noProof/>
          <w:sz w:val="24"/>
          <w:szCs w:val="24"/>
          <w:highlight w:val="yellow"/>
        </w:rPr>
        <w:t>.</w:t>
      </w:r>
    </w:p>
    <w:p w14:paraId="08E8BFCF"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64131514"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E.</w:t>
      </w:r>
      <w:r w:rsidRPr="004B59C4">
        <w:rPr>
          <w:rFonts w:ascii="Times New Roman" w:hAnsi="Times New Roman"/>
          <w:noProof/>
          <w:sz w:val="24"/>
          <w:szCs w:val="24"/>
        </w:rPr>
        <w:tab/>
        <w:t>Rationale justifies EACH ASPECT of mgt plan with appropriate references.</w:t>
      </w:r>
    </w:p>
    <w:p w14:paraId="4B1C98E6"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23229A54" w14:textId="77777777" w:rsidR="00235C3A" w:rsidRPr="004B59C4" w:rsidRDefault="00235C3A" w:rsidP="00D663F1">
      <w:pPr>
        <w:tabs>
          <w:tab w:val="left" w:pos="1440"/>
          <w:tab w:val="left" w:pos="2880"/>
          <w:tab w:val="left" w:pos="3240"/>
        </w:tabs>
        <w:ind w:left="1440" w:hanging="1440"/>
        <w:rPr>
          <w:rFonts w:ascii="Times New Roman" w:hAnsi="Times New Roman"/>
          <w:noProof/>
          <w:sz w:val="24"/>
          <w:szCs w:val="24"/>
        </w:rPr>
      </w:pPr>
      <w:r w:rsidRPr="004B59C4">
        <w:rPr>
          <w:rFonts w:ascii="Times New Roman" w:hAnsi="Times New Roman"/>
          <w:b/>
          <w:bCs/>
          <w:noProof/>
          <w:sz w:val="24"/>
          <w:szCs w:val="24"/>
        </w:rPr>
        <w:t>10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F.</w:t>
      </w:r>
      <w:r w:rsidRPr="004B59C4">
        <w:rPr>
          <w:rFonts w:ascii="Times New Roman" w:hAnsi="Times New Roman"/>
          <w:noProof/>
          <w:sz w:val="24"/>
          <w:szCs w:val="24"/>
        </w:rPr>
        <w:tab/>
        <w:t>Pathophysiology discussion justifies major diagnoses addressed at visit and</w:t>
      </w:r>
    </w:p>
    <w:p w14:paraId="01875C24"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mgt plan.  1) You must </w:t>
      </w:r>
      <w:r w:rsidRPr="004B59C4">
        <w:rPr>
          <w:rFonts w:ascii="Times New Roman" w:hAnsi="Times New Roman"/>
          <w:noProof/>
          <w:sz w:val="24"/>
          <w:szCs w:val="24"/>
          <w:u w:val="single"/>
        </w:rPr>
        <w:t>personalize</w:t>
      </w:r>
      <w:r w:rsidRPr="004B59C4">
        <w:rPr>
          <w:rFonts w:ascii="Times New Roman" w:hAnsi="Times New Roman"/>
          <w:noProof/>
          <w:sz w:val="24"/>
          <w:szCs w:val="24"/>
        </w:rPr>
        <w:t xml:space="preserve"> to your patient’s health status by</w:t>
      </w:r>
    </w:p>
    <w:p w14:paraId="40E67977" w14:textId="77777777" w:rsidR="00235C3A" w:rsidRPr="004B59C4" w:rsidRDefault="00235C3A" w:rsidP="00D663F1">
      <w:pPr>
        <w:tabs>
          <w:tab w:val="left" w:pos="1440"/>
          <w:tab w:val="left" w:pos="2880"/>
          <w:tab w:val="left" w:pos="3240"/>
        </w:tabs>
        <w:ind w:left="3240" w:hanging="3240"/>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discussing how it applies specifically to your </w:t>
      </w:r>
      <w:r w:rsidR="00D663F1" w:rsidRPr="004B59C4">
        <w:rPr>
          <w:rFonts w:ascii="Times New Roman" w:hAnsi="Times New Roman"/>
          <w:noProof/>
          <w:sz w:val="24"/>
          <w:szCs w:val="24"/>
        </w:rPr>
        <w:t xml:space="preserve">patient.  2) No more than 2 </w:t>
      </w:r>
      <w:r w:rsidRPr="004B59C4">
        <w:rPr>
          <w:rFonts w:ascii="Times New Roman" w:hAnsi="Times New Roman"/>
          <w:noProof/>
          <w:sz w:val="24"/>
          <w:szCs w:val="24"/>
        </w:rPr>
        <w:t>diagnoses need to be addressed if multiple d</w:t>
      </w:r>
      <w:r w:rsidR="00D663F1" w:rsidRPr="004B59C4">
        <w:rPr>
          <w:rFonts w:ascii="Times New Roman" w:hAnsi="Times New Roman"/>
          <w:noProof/>
          <w:sz w:val="24"/>
          <w:szCs w:val="24"/>
        </w:rPr>
        <w:t xml:space="preserve">x exist.  3) Use a primary </w:t>
      </w:r>
      <w:r w:rsidRPr="004B59C4">
        <w:rPr>
          <w:rFonts w:ascii="Times New Roman" w:hAnsi="Times New Roman"/>
          <w:noProof/>
          <w:sz w:val="24"/>
          <w:szCs w:val="24"/>
        </w:rPr>
        <w:t>patho reference (</w:t>
      </w:r>
      <w:r w:rsidRPr="004B59C4">
        <w:rPr>
          <w:rFonts w:ascii="Times New Roman" w:hAnsi="Times New Roman"/>
          <w:noProof/>
          <w:sz w:val="24"/>
          <w:szCs w:val="24"/>
          <w:u w:val="single"/>
        </w:rPr>
        <w:t>no protocol book</w:t>
      </w:r>
      <w:r w:rsidRPr="004B59C4">
        <w:rPr>
          <w:rFonts w:ascii="Times New Roman" w:hAnsi="Times New Roman"/>
          <w:noProof/>
          <w:sz w:val="24"/>
          <w:szCs w:val="24"/>
        </w:rPr>
        <w:t xml:space="preserve">). 4) Do </w:t>
      </w:r>
      <w:r w:rsidRPr="004B59C4">
        <w:rPr>
          <w:rFonts w:ascii="Times New Roman" w:hAnsi="Times New Roman"/>
          <w:noProof/>
          <w:sz w:val="24"/>
          <w:szCs w:val="24"/>
          <w:u w:val="single"/>
        </w:rPr>
        <w:t>not</w:t>
      </w:r>
      <w:r w:rsidRPr="004B59C4">
        <w:rPr>
          <w:rFonts w:ascii="Times New Roman" w:hAnsi="Times New Roman"/>
          <w:noProof/>
          <w:sz w:val="24"/>
          <w:szCs w:val="24"/>
        </w:rPr>
        <w:t xml:space="preserve"> du</w:t>
      </w:r>
      <w:r w:rsidR="00D663F1" w:rsidRPr="004B59C4">
        <w:rPr>
          <w:rFonts w:ascii="Times New Roman" w:hAnsi="Times New Roman"/>
          <w:noProof/>
          <w:sz w:val="24"/>
          <w:szCs w:val="24"/>
        </w:rPr>
        <w:t xml:space="preserve">plicate pathophysiology from </w:t>
      </w:r>
      <w:r w:rsidRPr="004B59C4">
        <w:rPr>
          <w:rFonts w:ascii="Times New Roman" w:hAnsi="Times New Roman"/>
          <w:noProof/>
          <w:sz w:val="24"/>
          <w:szCs w:val="24"/>
        </w:rPr>
        <w:t>prior SOAPs</w:t>
      </w:r>
    </w:p>
    <w:p w14:paraId="64CEA066"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65EC4A03"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G.</w:t>
      </w:r>
      <w:r w:rsidRPr="004B59C4">
        <w:rPr>
          <w:rFonts w:ascii="Times New Roman" w:hAnsi="Times New Roman"/>
          <w:noProof/>
          <w:sz w:val="24"/>
          <w:szCs w:val="24"/>
        </w:rPr>
        <w:tab/>
        <w:t>Health Promotion/</w:t>
      </w:r>
      <w:r w:rsidR="00001C09" w:rsidRPr="004B59C4">
        <w:rPr>
          <w:rFonts w:ascii="Times New Roman" w:hAnsi="Times New Roman"/>
          <w:noProof/>
          <w:sz w:val="24"/>
          <w:szCs w:val="24"/>
        </w:rPr>
        <w:t>Prevention</w:t>
      </w:r>
      <w:r w:rsidRPr="004B59C4">
        <w:rPr>
          <w:rFonts w:ascii="Times New Roman" w:hAnsi="Times New Roman"/>
          <w:noProof/>
          <w:sz w:val="24"/>
          <w:szCs w:val="24"/>
        </w:rPr>
        <w:t>.  Include age/gender/risk specific</w:t>
      </w:r>
    </w:p>
    <w:p w14:paraId="34E03094"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Recommendations as your guidelines require.</w:t>
      </w:r>
    </w:p>
    <w:p w14:paraId="17B46F4A"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001E3557"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Credit</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H.</w:t>
      </w:r>
      <w:r w:rsidRPr="004B59C4">
        <w:rPr>
          <w:rFonts w:ascii="Times New Roman" w:hAnsi="Times New Roman"/>
          <w:noProof/>
          <w:sz w:val="24"/>
          <w:szCs w:val="24"/>
        </w:rPr>
        <w:tab/>
        <w:t xml:space="preserve">Overall neatness, organization, APA format for reference.  </w:t>
      </w:r>
    </w:p>
    <w:p w14:paraId="21F0FAB6" w14:textId="77777777" w:rsidR="00235C3A" w:rsidRPr="004B59C4" w:rsidRDefault="00235C3A" w:rsidP="00235C3A">
      <w:pPr>
        <w:tabs>
          <w:tab w:val="left" w:pos="1440"/>
          <w:tab w:val="left" w:pos="2880"/>
          <w:tab w:val="left" w:pos="3240"/>
        </w:tabs>
        <w:rPr>
          <w:rFonts w:ascii="Times New Roman" w:hAnsi="Times New Roman"/>
          <w:noProof/>
          <w:sz w:val="24"/>
          <w:szCs w:val="24"/>
        </w:rPr>
      </w:pPr>
    </w:p>
    <w:p w14:paraId="34CEE31F" w14:textId="77777777" w:rsidR="00235C3A" w:rsidRPr="004B59C4" w:rsidRDefault="00235C3A" w:rsidP="00235C3A">
      <w:pPr>
        <w:tabs>
          <w:tab w:val="left" w:pos="1440"/>
          <w:tab w:val="left" w:pos="2880"/>
          <w:tab w:val="left" w:pos="3240"/>
        </w:tabs>
        <w:rPr>
          <w:rFonts w:ascii="Times New Roman" w:hAnsi="Times New Roman"/>
          <w:i/>
          <w:noProof/>
          <w:sz w:val="24"/>
          <w:szCs w:val="24"/>
        </w:rPr>
      </w:pPr>
      <w:r w:rsidRPr="004B59C4">
        <w:rPr>
          <w:rFonts w:ascii="Times New Roman" w:hAnsi="Times New Roman"/>
          <w:i/>
          <w:noProof/>
          <w:sz w:val="24"/>
          <w:szCs w:val="24"/>
        </w:rPr>
        <w:t xml:space="preserve">ATTACH A COPY OF </w:t>
      </w:r>
      <w:r w:rsidRPr="004B59C4">
        <w:rPr>
          <w:rFonts w:ascii="Times New Roman" w:hAnsi="Times New Roman"/>
          <w:i/>
          <w:noProof/>
          <w:sz w:val="24"/>
          <w:szCs w:val="24"/>
          <w:u w:val="single"/>
        </w:rPr>
        <w:t>ACTUAL NOTE</w:t>
      </w:r>
      <w:r w:rsidRPr="004B59C4">
        <w:rPr>
          <w:rFonts w:ascii="Times New Roman" w:hAnsi="Times New Roman"/>
          <w:i/>
          <w:noProof/>
          <w:sz w:val="24"/>
          <w:szCs w:val="24"/>
        </w:rPr>
        <w:t xml:space="preserve"> done in the clinic WITH IDENTIFYING PT INFORMATION DELETED</w:t>
      </w:r>
    </w:p>
    <w:p w14:paraId="7FEBFDAA"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u w:val="single"/>
        </w:rPr>
        <w:t>Special Note</w:t>
      </w:r>
      <w:r w:rsidRPr="004B59C4">
        <w:rPr>
          <w:rFonts w:ascii="Times New Roman" w:hAnsi="Times New Roman"/>
          <w:noProof/>
          <w:sz w:val="24"/>
          <w:szCs w:val="24"/>
        </w:rPr>
        <w:t>:</w:t>
      </w:r>
    </w:p>
    <w:p w14:paraId="1B6F680F" w14:textId="77777777" w:rsidR="00235C3A" w:rsidRPr="004B59C4" w:rsidRDefault="00235C3A" w:rsidP="00235C3A">
      <w:pPr>
        <w:widowControl w:val="0"/>
        <w:numPr>
          <w:ilvl w:val="0"/>
          <w:numId w:val="21"/>
        </w:numPr>
        <w:tabs>
          <w:tab w:val="left" w:pos="1440"/>
          <w:tab w:val="left" w:pos="2880"/>
          <w:tab w:val="left" w:pos="324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 xml:space="preserve">Do your SOAP note on a clinical topic/focus appropriate to course content.  Do </w:t>
      </w:r>
      <w:r w:rsidRPr="004B59C4">
        <w:rPr>
          <w:rFonts w:ascii="Times New Roman" w:hAnsi="Times New Roman"/>
          <w:noProof/>
          <w:sz w:val="24"/>
          <w:szCs w:val="24"/>
          <w:u w:val="single"/>
        </w:rPr>
        <w:t>not</w:t>
      </w:r>
      <w:r w:rsidRPr="004B59C4">
        <w:rPr>
          <w:rFonts w:ascii="Times New Roman" w:hAnsi="Times New Roman"/>
          <w:noProof/>
          <w:sz w:val="24"/>
          <w:szCs w:val="24"/>
        </w:rPr>
        <w:t xml:space="preserve"> duplicate a prior SOAP topic or major CDM topic. (i.e., the major health problem)</w:t>
      </w:r>
    </w:p>
    <w:p w14:paraId="1BF7C053" w14:textId="77777777" w:rsidR="00235C3A" w:rsidRPr="004B59C4" w:rsidRDefault="00235C3A" w:rsidP="00235C3A">
      <w:pPr>
        <w:widowControl w:val="0"/>
        <w:numPr>
          <w:ilvl w:val="0"/>
          <w:numId w:val="22"/>
        </w:numPr>
        <w:tabs>
          <w:tab w:val="left" w:pos="1440"/>
          <w:tab w:val="left" w:pos="2880"/>
          <w:tab w:val="left" w:pos="324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 xml:space="preserve">You are expected to provide any additional information for the SOAP note that you thought of </w:t>
      </w:r>
      <w:r w:rsidRPr="004B59C4">
        <w:rPr>
          <w:rFonts w:ascii="Times New Roman" w:hAnsi="Times New Roman"/>
          <w:noProof/>
          <w:sz w:val="24"/>
          <w:szCs w:val="24"/>
          <w:u w:val="single"/>
        </w:rPr>
        <w:t>after</w:t>
      </w:r>
      <w:r w:rsidRPr="004B59C4">
        <w:rPr>
          <w:rFonts w:ascii="Times New Roman" w:hAnsi="Times New Roman"/>
          <w:noProof/>
          <w:sz w:val="24"/>
          <w:szCs w:val="24"/>
        </w:rPr>
        <w:t xml:space="preserve"> seeing the patient.  Indicate what you would/should have done PLUS what actually happened.  Indicate clearly what happened and what you would now recommend.</w:t>
      </w:r>
    </w:p>
    <w:p w14:paraId="0A99DE76" w14:textId="77777777" w:rsidR="00235C3A" w:rsidRPr="004B59C4" w:rsidRDefault="00235C3A" w:rsidP="00235C3A">
      <w:pPr>
        <w:widowControl w:val="0"/>
        <w:numPr>
          <w:ilvl w:val="0"/>
          <w:numId w:val="23"/>
        </w:numPr>
        <w:tabs>
          <w:tab w:val="left" w:pos="1440"/>
          <w:tab w:val="left" w:pos="2880"/>
          <w:tab w:val="left" w:pos="324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References cited must include a page number and should be documented properly if a direct quote.  The SOAP note is an individual assignment (AS ARE ALL OTHER ASSIGNMENTS IN THIS COURSE) and must be done without consultation with colleagues or fellow students.</w:t>
      </w:r>
    </w:p>
    <w:p w14:paraId="4BF81215" w14:textId="77777777" w:rsidR="00235C3A" w:rsidRPr="000D44AE" w:rsidRDefault="00235C3A" w:rsidP="00235C3A">
      <w:pPr>
        <w:pStyle w:val="Heading5"/>
        <w:jc w:val="center"/>
        <w:rPr>
          <w:noProof/>
          <w:sz w:val="24"/>
          <w:szCs w:val="24"/>
        </w:rPr>
        <w:sectPr w:rsidR="00235C3A" w:rsidRPr="000D44AE" w:rsidSect="00DC3EB4">
          <w:headerReference w:type="default" r:id="rId64"/>
          <w:pgSz w:w="12240" w:h="15840" w:code="1"/>
          <w:pgMar w:top="1152" w:right="720" w:bottom="1152" w:left="720" w:header="720" w:footer="720" w:gutter="0"/>
          <w:pgNumType w:fmt="numberInDash"/>
          <w:cols w:space="720"/>
          <w:noEndnote/>
        </w:sectPr>
      </w:pPr>
    </w:p>
    <w:p w14:paraId="06DA98D5" w14:textId="77777777" w:rsidR="00235C3A" w:rsidRPr="004B59C4" w:rsidRDefault="00235C3A" w:rsidP="00235C3A">
      <w:pPr>
        <w:pStyle w:val="Heading5"/>
        <w:spacing w:before="12" w:after="12"/>
        <w:jc w:val="center"/>
        <w:rPr>
          <w:i w:val="0"/>
          <w:iCs w:val="0"/>
          <w:noProof/>
          <w:sz w:val="24"/>
          <w:szCs w:val="24"/>
        </w:rPr>
      </w:pPr>
      <w:r w:rsidRPr="004B59C4">
        <w:rPr>
          <w:i w:val="0"/>
          <w:iCs w:val="0"/>
          <w:noProof/>
          <w:sz w:val="24"/>
          <w:szCs w:val="24"/>
        </w:rPr>
        <w:lastRenderedPageBreak/>
        <w:t>SOAP NOTE GRADING FORM</w:t>
      </w:r>
    </w:p>
    <w:p w14:paraId="0B25D7C2" w14:textId="77777777" w:rsidR="00235C3A" w:rsidRPr="004B59C4" w:rsidRDefault="00235C3A" w:rsidP="00235C3A">
      <w:pPr>
        <w:pStyle w:val="Heading5"/>
        <w:spacing w:before="12" w:after="12"/>
        <w:jc w:val="center"/>
        <w:rPr>
          <w:b w:val="0"/>
          <w:i w:val="0"/>
          <w:iCs w:val="0"/>
          <w:noProof/>
          <w:sz w:val="24"/>
          <w:szCs w:val="24"/>
        </w:rPr>
      </w:pPr>
      <w:r w:rsidRPr="004B59C4">
        <w:rPr>
          <w:i w:val="0"/>
          <w:iCs w:val="0"/>
          <w:noProof/>
          <w:sz w:val="24"/>
          <w:szCs w:val="24"/>
        </w:rPr>
        <w:t>N5305 Adult Management</w:t>
      </w:r>
    </w:p>
    <w:p w14:paraId="45D2DFAE" w14:textId="77777777" w:rsidR="00235C3A" w:rsidRPr="004B59C4" w:rsidRDefault="00235C3A" w:rsidP="00235C3A">
      <w:pPr>
        <w:pStyle w:val="Heading2"/>
        <w:widowControl w:val="0"/>
        <w:tabs>
          <w:tab w:val="left" w:pos="1440"/>
        </w:tabs>
        <w:spacing w:before="12" w:after="12"/>
        <w:rPr>
          <w:rFonts w:ascii="Times New Roman" w:hAnsi="Times New Roman" w:cs="Times New Roman"/>
          <w:i w:val="0"/>
          <w:iCs w:val="0"/>
          <w:noProof/>
          <w:sz w:val="24"/>
          <w:szCs w:val="24"/>
        </w:rPr>
      </w:pPr>
    </w:p>
    <w:p w14:paraId="45DBE483" w14:textId="77777777" w:rsidR="00235C3A" w:rsidRPr="004B59C4" w:rsidRDefault="00235C3A" w:rsidP="00235C3A">
      <w:pPr>
        <w:pStyle w:val="Heading2"/>
        <w:widowControl w:val="0"/>
        <w:tabs>
          <w:tab w:val="left" w:pos="1440"/>
        </w:tabs>
        <w:spacing w:before="12" w:after="12"/>
        <w:rPr>
          <w:rFonts w:ascii="Times New Roman" w:hAnsi="Times New Roman" w:cs="Times New Roman"/>
          <w:i w:val="0"/>
          <w:iCs w:val="0"/>
          <w:noProof/>
          <w:sz w:val="24"/>
          <w:szCs w:val="24"/>
        </w:rPr>
      </w:pPr>
      <w:r w:rsidRPr="004B59C4">
        <w:rPr>
          <w:rFonts w:ascii="Times New Roman" w:hAnsi="Times New Roman" w:cs="Times New Roman"/>
          <w:i w:val="0"/>
          <w:iCs w:val="0"/>
          <w:noProof/>
          <w:sz w:val="24"/>
          <w:szCs w:val="24"/>
        </w:rPr>
        <w:t>Possible</w:t>
      </w:r>
      <w:r w:rsidRPr="004B59C4">
        <w:rPr>
          <w:rFonts w:ascii="Times New Roman" w:hAnsi="Times New Roman" w:cs="Times New Roman"/>
          <w:i w:val="0"/>
          <w:iCs w:val="0"/>
          <w:noProof/>
          <w:sz w:val="24"/>
          <w:szCs w:val="24"/>
        </w:rPr>
        <w:tab/>
        <w:t>Actual</w:t>
      </w:r>
    </w:p>
    <w:p w14:paraId="1FDA4850" w14:textId="77777777" w:rsidR="00235C3A" w:rsidRPr="004B59C4" w:rsidRDefault="00235C3A" w:rsidP="00235C3A">
      <w:pPr>
        <w:pStyle w:val="Heading2"/>
        <w:widowControl w:val="0"/>
        <w:tabs>
          <w:tab w:val="left" w:pos="1440"/>
        </w:tabs>
        <w:spacing w:before="12" w:after="12"/>
        <w:rPr>
          <w:rFonts w:ascii="Times New Roman" w:hAnsi="Times New Roman" w:cs="Times New Roman"/>
          <w:i w:val="0"/>
          <w:iCs w:val="0"/>
          <w:noProof/>
          <w:sz w:val="24"/>
          <w:szCs w:val="24"/>
        </w:rPr>
      </w:pPr>
      <w:r w:rsidRPr="004B59C4">
        <w:rPr>
          <w:rFonts w:ascii="Times New Roman" w:hAnsi="Times New Roman" w:cs="Times New Roman"/>
          <w:i w:val="0"/>
          <w:iCs w:val="0"/>
          <w:noProof/>
          <w:sz w:val="24"/>
          <w:szCs w:val="24"/>
        </w:rPr>
        <w:t>Points</w:t>
      </w:r>
      <w:r w:rsidRPr="004B59C4">
        <w:rPr>
          <w:rFonts w:ascii="Times New Roman" w:hAnsi="Times New Roman" w:cs="Times New Roman"/>
          <w:i w:val="0"/>
          <w:iCs w:val="0"/>
          <w:noProof/>
          <w:sz w:val="24"/>
          <w:szCs w:val="24"/>
        </w:rPr>
        <w:tab/>
        <w:t>Points</w:t>
      </w:r>
    </w:p>
    <w:p w14:paraId="1414ECEC"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15</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A.</w:t>
      </w:r>
      <w:r w:rsidRPr="004B59C4">
        <w:rPr>
          <w:rFonts w:ascii="Times New Roman" w:hAnsi="Times New Roman"/>
          <w:noProof/>
          <w:sz w:val="24"/>
          <w:szCs w:val="24"/>
        </w:rPr>
        <w:tab/>
        <w:t>Subjective Data appropriate to the context of the patient visit and overall</w:t>
      </w:r>
    </w:p>
    <w:p w14:paraId="01D1D4A2"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health status.  Succinctly documented.  For </w:t>
      </w:r>
      <w:r w:rsidRPr="004B59C4">
        <w:rPr>
          <w:rFonts w:ascii="Times New Roman" w:hAnsi="Times New Roman"/>
          <w:noProof/>
          <w:sz w:val="24"/>
          <w:szCs w:val="24"/>
          <w:u w:val="single"/>
        </w:rPr>
        <w:t>each medication</w:t>
      </w:r>
      <w:r w:rsidRPr="004B59C4">
        <w:rPr>
          <w:rFonts w:ascii="Times New Roman" w:hAnsi="Times New Roman"/>
          <w:noProof/>
          <w:sz w:val="24"/>
          <w:szCs w:val="24"/>
        </w:rPr>
        <w:t xml:space="preserve"> patient takes:</w:t>
      </w:r>
    </w:p>
    <w:p w14:paraId="69D6F57C"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action, typical dose, special S/E or education needed documented on attached</w:t>
      </w:r>
    </w:p>
    <w:p w14:paraId="76947D72"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page</w:t>
      </w:r>
    </w:p>
    <w:p w14:paraId="399D88BB"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6B9353C2"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15</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B.</w:t>
      </w:r>
      <w:r w:rsidRPr="004B59C4">
        <w:rPr>
          <w:rFonts w:ascii="Times New Roman" w:hAnsi="Times New Roman"/>
          <w:noProof/>
          <w:sz w:val="24"/>
          <w:szCs w:val="24"/>
        </w:rPr>
        <w:tab/>
        <w:t>Objective data appropriate to the context of the patient visit and overall health</w:t>
      </w:r>
    </w:p>
    <w:p w14:paraId="0E0133EA"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status.  Succinctly documented.</w:t>
      </w:r>
    </w:p>
    <w:p w14:paraId="5F3143FD" w14:textId="77777777" w:rsidR="00235C3A" w:rsidRPr="004B59C4" w:rsidRDefault="00235C3A" w:rsidP="00235C3A">
      <w:pPr>
        <w:pStyle w:val="BodyText"/>
        <w:widowControl w:val="0"/>
        <w:tabs>
          <w:tab w:val="clear" w:pos="-1080"/>
          <w:tab w:val="left" w:pos="1440"/>
          <w:tab w:val="left" w:pos="2880"/>
          <w:tab w:val="left" w:pos="3240"/>
        </w:tabs>
        <w:rPr>
          <w:noProof/>
        </w:rPr>
      </w:pPr>
    </w:p>
    <w:p w14:paraId="000A32A8" w14:textId="77777777" w:rsidR="00235C3A" w:rsidRPr="004B59C4" w:rsidRDefault="00235C3A" w:rsidP="00D663F1">
      <w:pPr>
        <w:tabs>
          <w:tab w:val="left" w:pos="1440"/>
          <w:tab w:val="left" w:pos="2880"/>
          <w:tab w:val="left" w:pos="3240"/>
        </w:tabs>
        <w:ind w:left="1440" w:hanging="1440"/>
        <w:rPr>
          <w:rFonts w:ascii="Times New Roman" w:hAnsi="Times New Roman"/>
          <w:noProof/>
          <w:sz w:val="24"/>
          <w:szCs w:val="24"/>
        </w:rPr>
      </w:pPr>
      <w:r w:rsidRPr="004B59C4">
        <w:rPr>
          <w:rFonts w:ascii="Times New Roman" w:hAnsi="Times New Roman"/>
          <w:b/>
          <w:bCs/>
          <w:noProof/>
          <w:sz w:val="24"/>
          <w:szCs w:val="24"/>
        </w:rPr>
        <w:t>20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C.</w:t>
      </w:r>
      <w:r w:rsidRPr="004B59C4">
        <w:rPr>
          <w:rFonts w:ascii="Times New Roman" w:hAnsi="Times New Roman"/>
          <w:noProof/>
          <w:sz w:val="24"/>
          <w:szCs w:val="24"/>
        </w:rPr>
        <w:tab/>
        <w:t xml:space="preserve">Nursing &amp; Medical diagnosis/es formulated with correct ICD-9 codes.    </w:t>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Include health maintenance diagnosis per guidelines. You MUST provide at </w:t>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least 3 likely differential diagnoses and list R/Os if appropriate.</w:t>
      </w:r>
    </w:p>
    <w:p w14:paraId="2246002B" w14:textId="77777777" w:rsidR="00235C3A" w:rsidRPr="004B59C4" w:rsidRDefault="00235C3A" w:rsidP="00235C3A">
      <w:pPr>
        <w:tabs>
          <w:tab w:val="left" w:pos="1440"/>
          <w:tab w:val="left" w:pos="2880"/>
          <w:tab w:val="left" w:pos="3240"/>
        </w:tabs>
        <w:rPr>
          <w:rFonts w:ascii="Times New Roman" w:hAnsi="Times New Roman"/>
          <w:noProof/>
          <w:sz w:val="24"/>
          <w:szCs w:val="24"/>
          <w:u w:val="single"/>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u w:val="single"/>
        </w:rPr>
        <w:t>Include pertinent positives &amp; negatives for the major diagnosis only.</w:t>
      </w:r>
    </w:p>
    <w:p w14:paraId="728140BE"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639DBFAB"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20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D.</w:t>
      </w:r>
      <w:r w:rsidRPr="004B59C4">
        <w:rPr>
          <w:rFonts w:ascii="Times New Roman" w:hAnsi="Times New Roman"/>
          <w:noProof/>
          <w:sz w:val="24"/>
          <w:szCs w:val="24"/>
        </w:rPr>
        <w:tab/>
        <w:t>Mgt plan cost-effective, clinically correct &amp; includes sections for medical &amp;</w:t>
      </w:r>
    </w:p>
    <w:p w14:paraId="35CEECB2"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nursing therapeutics.  Patient education should be identified as such.</w:t>
      </w:r>
    </w:p>
    <w:p w14:paraId="5E5B3FE1" w14:textId="77777777" w:rsidR="00235C3A" w:rsidRPr="004B59C4" w:rsidRDefault="00235C3A" w:rsidP="00235C3A">
      <w:pPr>
        <w:tabs>
          <w:tab w:val="left" w:pos="1440"/>
          <w:tab w:val="left" w:pos="2880"/>
          <w:tab w:val="left" w:pos="3240"/>
        </w:tabs>
        <w:ind w:left="3240"/>
        <w:rPr>
          <w:rFonts w:ascii="Times New Roman" w:hAnsi="Times New Roman"/>
          <w:noProof/>
          <w:sz w:val="24"/>
          <w:szCs w:val="24"/>
        </w:rPr>
      </w:pPr>
      <w:r w:rsidRPr="004B59C4">
        <w:rPr>
          <w:rFonts w:ascii="Times New Roman" w:hAnsi="Times New Roman"/>
          <w:noProof/>
          <w:sz w:val="24"/>
          <w:szCs w:val="24"/>
          <w:u w:val="single"/>
        </w:rPr>
        <w:t>Organize categories in your plan</w:t>
      </w:r>
      <w:r w:rsidRPr="004B59C4">
        <w:rPr>
          <w:rFonts w:ascii="Times New Roman" w:hAnsi="Times New Roman"/>
          <w:noProof/>
          <w:sz w:val="24"/>
          <w:szCs w:val="24"/>
        </w:rPr>
        <w:t xml:space="preserve">:  </w:t>
      </w:r>
      <w:r w:rsidRPr="004B59C4">
        <w:rPr>
          <w:rFonts w:ascii="Times New Roman" w:hAnsi="Times New Roman"/>
          <w:noProof/>
          <w:sz w:val="24"/>
          <w:szCs w:val="24"/>
          <w:u w:val="single"/>
        </w:rPr>
        <w:t>Diagnostic, Therapeutic, Pt Education,                           Referral, &amp; Follow-Up</w:t>
      </w:r>
      <w:r w:rsidRPr="004B59C4">
        <w:rPr>
          <w:rFonts w:ascii="Times New Roman" w:hAnsi="Times New Roman"/>
          <w:noProof/>
          <w:sz w:val="24"/>
          <w:szCs w:val="24"/>
        </w:rPr>
        <w:t xml:space="preserve">.  </w:t>
      </w:r>
      <w:r w:rsidRPr="004B59C4">
        <w:rPr>
          <w:rFonts w:ascii="Times New Roman" w:hAnsi="Times New Roman"/>
          <w:b/>
          <w:noProof/>
          <w:sz w:val="24"/>
          <w:szCs w:val="24"/>
          <w:highlight w:val="yellow"/>
        </w:rPr>
        <w:t xml:space="preserve">Attach a current clinical guideline with clear reference for </w:t>
      </w:r>
      <w:r w:rsidRPr="004B59C4">
        <w:rPr>
          <w:rFonts w:ascii="Times New Roman" w:hAnsi="Times New Roman"/>
          <w:b/>
          <w:noProof/>
          <w:sz w:val="24"/>
          <w:szCs w:val="24"/>
          <w:highlight w:val="yellow"/>
          <w:u w:val="single"/>
        </w:rPr>
        <w:t>one</w:t>
      </w:r>
      <w:r w:rsidRPr="004B59C4">
        <w:rPr>
          <w:rFonts w:ascii="Times New Roman" w:hAnsi="Times New Roman"/>
          <w:b/>
          <w:noProof/>
          <w:sz w:val="24"/>
          <w:szCs w:val="24"/>
          <w:highlight w:val="yellow"/>
        </w:rPr>
        <w:t xml:space="preserve"> of the major diagnoses</w:t>
      </w:r>
      <w:r w:rsidRPr="004B59C4">
        <w:rPr>
          <w:rFonts w:ascii="Times New Roman" w:hAnsi="Times New Roman"/>
          <w:noProof/>
          <w:sz w:val="24"/>
          <w:szCs w:val="24"/>
          <w:highlight w:val="yellow"/>
        </w:rPr>
        <w:t>.</w:t>
      </w:r>
    </w:p>
    <w:p w14:paraId="6DAE850F"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5B3386FC"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E.</w:t>
      </w:r>
      <w:r w:rsidRPr="004B59C4">
        <w:rPr>
          <w:rFonts w:ascii="Times New Roman" w:hAnsi="Times New Roman"/>
          <w:noProof/>
          <w:sz w:val="24"/>
          <w:szCs w:val="24"/>
        </w:rPr>
        <w:tab/>
        <w:t>Rationale justifies EACH ASPECT mgt plan with appropriate references.</w:t>
      </w:r>
    </w:p>
    <w:p w14:paraId="62CE592C"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213FCED8"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F.</w:t>
      </w:r>
      <w:r w:rsidRPr="004B59C4">
        <w:rPr>
          <w:rFonts w:ascii="Times New Roman" w:hAnsi="Times New Roman"/>
          <w:noProof/>
          <w:sz w:val="24"/>
          <w:szCs w:val="24"/>
        </w:rPr>
        <w:tab/>
        <w:t>Pathophysiology discussion justifies major diagnoses addressed at visit and</w:t>
      </w:r>
    </w:p>
    <w:p w14:paraId="27EEF07D"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mgt plan.  1) You must </w:t>
      </w:r>
      <w:r w:rsidRPr="004B59C4">
        <w:rPr>
          <w:rFonts w:ascii="Times New Roman" w:hAnsi="Times New Roman"/>
          <w:noProof/>
          <w:sz w:val="24"/>
          <w:szCs w:val="24"/>
          <w:u w:val="single"/>
        </w:rPr>
        <w:t>personalize</w:t>
      </w:r>
      <w:r w:rsidRPr="004B59C4">
        <w:rPr>
          <w:rFonts w:ascii="Times New Roman" w:hAnsi="Times New Roman"/>
          <w:noProof/>
          <w:sz w:val="24"/>
          <w:szCs w:val="24"/>
        </w:rPr>
        <w:t xml:space="preserve"> to your patient’s health status by</w:t>
      </w:r>
    </w:p>
    <w:p w14:paraId="148CB1D9" w14:textId="77777777" w:rsidR="00235C3A" w:rsidRPr="004B59C4" w:rsidRDefault="00235C3A" w:rsidP="00D663F1">
      <w:pPr>
        <w:tabs>
          <w:tab w:val="left" w:pos="1440"/>
          <w:tab w:val="left" w:pos="2880"/>
          <w:tab w:val="left" w:pos="3240"/>
        </w:tabs>
        <w:ind w:left="1440" w:hanging="1440"/>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discussing how it applies specifically to your patient.  2) No more than 2 </w:t>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diagnoses need to be addressed if multiple d</w:t>
      </w:r>
      <w:r w:rsidR="00D663F1" w:rsidRPr="004B59C4">
        <w:rPr>
          <w:rFonts w:ascii="Times New Roman" w:hAnsi="Times New Roman"/>
          <w:noProof/>
          <w:sz w:val="24"/>
          <w:szCs w:val="24"/>
        </w:rPr>
        <w:t xml:space="preserve">x exist.  3) Use a primary </w:t>
      </w:r>
      <w:r w:rsidR="00D663F1" w:rsidRPr="004B59C4">
        <w:rPr>
          <w:rFonts w:ascii="Times New Roman" w:hAnsi="Times New Roman"/>
          <w:noProof/>
          <w:sz w:val="24"/>
          <w:szCs w:val="24"/>
        </w:rPr>
        <w:tab/>
      </w:r>
      <w:r w:rsidR="00D663F1" w:rsidRPr="004B59C4">
        <w:rPr>
          <w:rFonts w:ascii="Times New Roman" w:hAnsi="Times New Roman"/>
          <w:noProof/>
          <w:sz w:val="24"/>
          <w:szCs w:val="24"/>
        </w:rPr>
        <w:tab/>
      </w:r>
      <w:r w:rsidR="00D663F1" w:rsidRPr="004B59C4">
        <w:rPr>
          <w:rFonts w:ascii="Times New Roman" w:hAnsi="Times New Roman"/>
          <w:noProof/>
          <w:sz w:val="24"/>
          <w:szCs w:val="24"/>
        </w:rPr>
        <w:tab/>
      </w:r>
      <w:r w:rsidR="00D663F1" w:rsidRPr="004B59C4">
        <w:rPr>
          <w:rFonts w:ascii="Times New Roman" w:hAnsi="Times New Roman"/>
          <w:noProof/>
          <w:sz w:val="24"/>
          <w:szCs w:val="24"/>
        </w:rPr>
        <w:tab/>
      </w:r>
      <w:r w:rsidRPr="004B59C4">
        <w:rPr>
          <w:rFonts w:ascii="Times New Roman" w:hAnsi="Times New Roman"/>
          <w:noProof/>
          <w:sz w:val="24"/>
          <w:szCs w:val="24"/>
        </w:rPr>
        <w:t>patho reference (</w:t>
      </w:r>
      <w:r w:rsidRPr="004B59C4">
        <w:rPr>
          <w:rFonts w:ascii="Times New Roman" w:hAnsi="Times New Roman"/>
          <w:noProof/>
          <w:sz w:val="24"/>
          <w:szCs w:val="24"/>
          <w:u w:val="single"/>
        </w:rPr>
        <w:t>no protocol book</w:t>
      </w:r>
      <w:r w:rsidRPr="004B59C4">
        <w:rPr>
          <w:rFonts w:ascii="Times New Roman" w:hAnsi="Times New Roman"/>
          <w:noProof/>
          <w:sz w:val="24"/>
          <w:szCs w:val="24"/>
        </w:rPr>
        <w:t xml:space="preserve">). 4) Do not duplicate pathophysiology from </w:t>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prior SOAPs</w:t>
      </w:r>
    </w:p>
    <w:p w14:paraId="748F7B6A"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3F7E8A71"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G.</w:t>
      </w:r>
      <w:r w:rsidRPr="004B59C4">
        <w:rPr>
          <w:rFonts w:ascii="Times New Roman" w:hAnsi="Times New Roman"/>
          <w:noProof/>
          <w:sz w:val="24"/>
          <w:szCs w:val="24"/>
        </w:rPr>
        <w:tab/>
        <w:t>Health Promotion/Health Maintenance Plan.  Include age/gender/risk specific</w:t>
      </w:r>
    </w:p>
    <w:p w14:paraId="7491F17B"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Recommendations as your guidelines require.</w:t>
      </w:r>
    </w:p>
    <w:p w14:paraId="1DE9F31F"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3320B46B"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Credit</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H.</w:t>
      </w:r>
      <w:r w:rsidRPr="004B59C4">
        <w:rPr>
          <w:rFonts w:ascii="Times New Roman" w:hAnsi="Times New Roman"/>
          <w:noProof/>
          <w:sz w:val="24"/>
          <w:szCs w:val="24"/>
        </w:rPr>
        <w:tab/>
        <w:t xml:space="preserve">Overall neatness, organization, APA format for reference.  </w:t>
      </w:r>
    </w:p>
    <w:p w14:paraId="08B643A4" w14:textId="77777777" w:rsidR="00235C3A" w:rsidRPr="004B59C4" w:rsidRDefault="00235C3A" w:rsidP="00235C3A">
      <w:pPr>
        <w:tabs>
          <w:tab w:val="left" w:pos="1440"/>
          <w:tab w:val="left" w:pos="2880"/>
          <w:tab w:val="left" w:pos="3240"/>
        </w:tabs>
        <w:rPr>
          <w:rFonts w:ascii="Times New Roman" w:hAnsi="Times New Roman"/>
          <w:noProof/>
          <w:sz w:val="24"/>
          <w:szCs w:val="24"/>
        </w:rPr>
      </w:pPr>
    </w:p>
    <w:p w14:paraId="534DAB17" w14:textId="77777777" w:rsidR="00235C3A" w:rsidRPr="004B59C4" w:rsidRDefault="00235C3A" w:rsidP="00235C3A">
      <w:pPr>
        <w:tabs>
          <w:tab w:val="left" w:pos="1440"/>
          <w:tab w:val="left" w:pos="2880"/>
          <w:tab w:val="left" w:pos="3240"/>
        </w:tabs>
        <w:rPr>
          <w:rFonts w:ascii="Times New Roman" w:hAnsi="Times New Roman"/>
          <w:i/>
          <w:noProof/>
          <w:sz w:val="24"/>
          <w:szCs w:val="24"/>
        </w:rPr>
      </w:pPr>
      <w:r w:rsidRPr="004B59C4">
        <w:rPr>
          <w:rFonts w:ascii="Times New Roman" w:hAnsi="Times New Roman"/>
          <w:i/>
          <w:noProof/>
          <w:sz w:val="24"/>
          <w:szCs w:val="24"/>
        </w:rPr>
        <w:t xml:space="preserve">ATTACH A COPY OF </w:t>
      </w:r>
      <w:r w:rsidRPr="004B59C4">
        <w:rPr>
          <w:rFonts w:ascii="Times New Roman" w:hAnsi="Times New Roman"/>
          <w:i/>
          <w:noProof/>
          <w:sz w:val="24"/>
          <w:szCs w:val="24"/>
          <w:u w:val="single"/>
        </w:rPr>
        <w:t>ACTUAL NOTE</w:t>
      </w:r>
      <w:r w:rsidRPr="004B59C4">
        <w:rPr>
          <w:rFonts w:ascii="Times New Roman" w:hAnsi="Times New Roman"/>
          <w:i/>
          <w:noProof/>
          <w:sz w:val="24"/>
          <w:szCs w:val="24"/>
        </w:rPr>
        <w:t xml:space="preserve"> done in the clinic WITH IDENTIFYING PT INFORMATION DELETED</w:t>
      </w:r>
    </w:p>
    <w:p w14:paraId="65A97A41"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u w:val="single"/>
        </w:rPr>
        <w:t>Special Note</w:t>
      </w:r>
      <w:r w:rsidRPr="004B59C4">
        <w:rPr>
          <w:rFonts w:ascii="Times New Roman" w:hAnsi="Times New Roman"/>
          <w:noProof/>
          <w:sz w:val="24"/>
          <w:szCs w:val="24"/>
        </w:rPr>
        <w:t>:</w:t>
      </w:r>
    </w:p>
    <w:p w14:paraId="31C3F4D8" w14:textId="77777777" w:rsidR="00235C3A" w:rsidRPr="004B59C4" w:rsidRDefault="00235C3A" w:rsidP="00235C3A">
      <w:pPr>
        <w:widowControl w:val="0"/>
        <w:numPr>
          <w:ilvl w:val="0"/>
          <w:numId w:val="21"/>
        </w:numPr>
        <w:tabs>
          <w:tab w:val="left" w:pos="1440"/>
          <w:tab w:val="left" w:pos="2880"/>
          <w:tab w:val="left" w:pos="324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 xml:space="preserve">Do your SOAP note on a clinical topic/focus appropriate to course content.  Do </w:t>
      </w:r>
      <w:r w:rsidRPr="004B59C4">
        <w:rPr>
          <w:rFonts w:ascii="Times New Roman" w:hAnsi="Times New Roman"/>
          <w:noProof/>
          <w:sz w:val="24"/>
          <w:szCs w:val="24"/>
          <w:u w:val="single"/>
        </w:rPr>
        <w:t>not</w:t>
      </w:r>
      <w:r w:rsidRPr="004B59C4">
        <w:rPr>
          <w:rFonts w:ascii="Times New Roman" w:hAnsi="Times New Roman"/>
          <w:noProof/>
          <w:sz w:val="24"/>
          <w:szCs w:val="24"/>
        </w:rPr>
        <w:t xml:space="preserve"> duplicate a prior SOAP topic or major CDM topic. (i.e., the major health problem)</w:t>
      </w:r>
    </w:p>
    <w:p w14:paraId="4594C528" w14:textId="77777777" w:rsidR="00235C3A" w:rsidRPr="004B59C4" w:rsidRDefault="00235C3A" w:rsidP="00235C3A">
      <w:pPr>
        <w:widowControl w:val="0"/>
        <w:numPr>
          <w:ilvl w:val="0"/>
          <w:numId w:val="22"/>
        </w:numPr>
        <w:tabs>
          <w:tab w:val="left" w:pos="1440"/>
          <w:tab w:val="left" w:pos="2880"/>
          <w:tab w:val="left" w:pos="324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 xml:space="preserve">You are expected to provide any additional information for the SOAP note that you thought of </w:t>
      </w:r>
      <w:r w:rsidRPr="004B59C4">
        <w:rPr>
          <w:rFonts w:ascii="Times New Roman" w:hAnsi="Times New Roman"/>
          <w:noProof/>
          <w:sz w:val="24"/>
          <w:szCs w:val="24"/>
          <w:u w:val="single"/>
        </w:rPr>
        <w:t>after</w:t>
      </w:r>
      <w:r w:rsidRPr="004B59C4">
        <w:rPr>
          <w:rFonts w:ascii="Times New Roman" w:hAnsi="Times New Roman"/>
          <w:noProof/>
          <w:sz w:val="24"/>
          <w:szCs w:val="24"/>
        </w:rPr>
        <w:t xml:space="preserve"> seeing the patient.  Indicate what you would/should have done PLUS what actually happened.  Indicate clearly what happened and what you would now recommend.</w:t>
      </w:r>
    </w:p>
    <w:p w14:paraId="775C5C54" w14:textId="77777777" w:rsidR="00235C3A" w:rsidRPr="004B59C4" w:rsidRDefault="00235C3A" w:rsidP="00235C3A">
      <w:pPr>
        <w:widowControl w:val="0"/>
        <w:numPr>
          <w:ilvl w:val="0"/>
          <w:numId w:val="23"/>
        </w:numPr>
        <w:tabs>
          <w:tab w:val="left" w:pos="1440"/>
          <w:tab w:val="left" w:pos="2880"/>
          <w:tab w:val="left" w:pos="324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References cited must include a page number and should be documented properly if a direct quote.  The SOAP note is an individual assignment (AS ARE ALL OTHER ASSIGNMENTS IN THIS COURSE) and must be done without consultation with colleagues or fellow students.</w:t>
      </w:r>
    </w:p>
    <w:p w14:paraId="2D4F09B0" w14:textId="77777777" w:rsidR="00235C3A" w:rsidRPr="000D44AE" w:rsidRDefault="00235C3A" w:rsidP="00235C3A">
      <w:pPr>
        <w:pStyle w:val="Heading5"/>
        <w:tabs>
          <w:tab w:val="left" w:pos="1440"/>
          <w:tab w:val="left" w:pos="2880"/>
        </w:tabs>
        <w:rPr>
          <w:noProof/>
          <w:sz w:val="24"/>
          <w:szCs w:val="24"/>
        </w:rPr>
        <w:sectPr w:rsidR="00235C3A" w:rsidRPr="000D44AE" w:rsidSect="00DC3EB4">
          <w:headerReference w:type="default" r:id="rId65"/>
          <w:pgSz w:w="12240" w:h="15840" w:code="1"/>
          <w:pgMar w:top="720" w:right="720" w:bottom="720" w:left="720" w:header="720" w:footer="720" w:gutter="0"/>
          <w:pgNumType w:fmt="numberInDash"/>
          <w:cols w:space="720"/>
          <w:noEndnote/>
        </w:sectPr>
      </w:pPr>
    </w:p>
    <w:p w14:paraId="4C33727D" w14:textId="77777777" w:rsidR="00235C3A" w:rsidRPr="004B59C4" w:rsidRDefault="00235C3A" w:rsidP="00235C3A">
      <w:pPr>
        <w:widowControl w:val="0"/>
        <w:autoSpaceDE w:val="0"/>
        <w:autoSpaceDN w:val="0"/>
        <w:adjustRightInd w:val="0"/>
        <w:rPr>
          <w:rFonts w:ascii="Times New Roman" w:hAnsi="Times New Roman"/>
          <w:b/>
          <w:noProof/>
          <w:sz w:val="24"/>
          <w:szCs w:val="24"/>
          <w:u w:val="single"/>
        </w:rPr>
      </w:pPr>
      <w:r w:rsidRPr="004B59C4">
        <w:rPr>
          <w:rFonts w:ascii="Times New Roman" w:hAnsi="Times New Roman"/>
          <w:b/>
          <w:noProof/>
          <w:sz w:val="24"/>
          <w:szCs w:val="24"/>
          <w:u w:val="single"/>
        </w:rPr>
        <w:lastRenderedPageBreak/>
        <w:t>Special Guidelines for SOAP Notes</w:t>
      </w:r>
      <w:r w:rsidR="004B59C4" w:rsidRPr="004B59C4">
        <w:rPr>
          <w:rFonts w:ascii="Times New Roman" w:hAnsi="Times New Roman"/>
          <w:b/>
          <w:noProof/>
          <w:sz w:val="24"/>
          <w:szCs w:val="24"/>
          <w:u w:val="single"/>
        </w:rPr>
        <w:t>:</w:t>
      </w:r>
    </w:p>
    <w:p w14:paraId="6CBBFF2C" w14:textId="77777777" w:rsidR="00235C3A" w:rsidRPr="004B59C4" w:rsidRDefault="00235C3A" w:rsidP="004B59C4">
      <w:pPr>
        <w:widowControl w:val="0"/>
        <w:autoSpaceDE w:val="0"/>
        <w:autoSpaceDN w:val="0"/>
        <w:adjustRightInd w:val="0"/>
        <w:rPr>
          <w:rFonts w:ascii="Times New Roman" w:hAnsi="Times New Roman"/>
          <w:noProof/>
          <w:sz w:val="24"/>
          <w:szCs w:val="24"/>
        </w:rPr>
      </w:pPr>
    </w:p>
    <w:p w14:paraId="03392C0E"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The faculty are interested in having you develop a skilled approach to documenting your care using a SOAP approach.  Therefore, we are trying a different strategy to achieve this.</w:t>
      </w:r>
    </w:p>
    <w:p w14:paraId="435BCC4F" w14:textId="77777777" w:rsidR="00235C3A" w:rsidRPr="004B59C4" w:rsidRDefault="00235C3A" w:rsidP="00235C3A">
      <w:pPr>
        <w:widowControl w:val="0"/>
        <w:autoSpaceDE w:val="0"/>
        <w:autoSpaceDN w:val="0"/>
        <w:adjustRightInd w:val="0"/>
        <w:rPr>
          <w:rFonts w:ascii="Times New Roman" w:hAnsi="Times New Roman"/>
          <w:noProof/>
          <w:sz w:val="24"/>
          <w:szCs w:val="24"/>
        </w:rPr>
      </w:pPr>
    </w:p>
    <w:p w14:paraId="33B9C785"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You will be required to use a formatted progress/visit note for all SOAPs in this course, except the SOAP trial template which is a credit only assignment.</w:t>
      </w:r>
    </w:p>
    <w:p w14:paraId="79281B78" w14:textId="77777777" w:rsidR="00235C3A" w:rsidRPr="004B59C4" w:rsidRDefault="00235C3A" w:rsidP="00235C3A">
      <w:pPr>
        <w:widowControl w:val="0"/>
        <w:autoSpaceDE w:val="0"/>
        <w:autoSpaceDN w:val="0"/>
        <w:adjustRightInd w:val="0"/>
        <w:rPr>
          <w:rFonts w:ascii="Times New Roman" w:hAnsi="Times New Roman"/>
          <w:noProof/>
          <w:sz w:val="24"/>
          <w:szCs w:val="24"/>
        </w:rPr>
      </w:pPr>
    </w:p>
    <w:p w14:paraId="12B2C8DA"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Guidelines:</w:t>
      </w:r>
    </w:p>
    <w:p w14:paraId="6FD00937" w14:textId="77777777" w:rsidR="00235C3A" w:rsidRPr="004B59C4" w:rsidRDefault="00235C3A" w:rsidP="00235C3A">
      <w:pPr>
        <w:widowControl w:val="0"/>
        <w:numPr>
          <w:ilvl w:val="0"/>
          <w:numId w:val="25"/>
        </w:numPr>
        <w:tabs>
          <w:tab w:val="clear" w:pos="36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Unless your faculty requires otherwise, you must write all your subjective &amp; objective data on one page form.</w:t>
      </w:r>
    </w:p>
    <w:p w14:paraId="1AFE81C3" w14:textId="77777777" w:rsidR="00235C3A" w:rsidRPr="004B59C4" w:rsidRDefault="00235C3A" w:rsidP="00235C3A">
      <w:pPr>
        <w:widowControl w:val="0"/>
        <w:autoSpaceDE w:val="0"/>
        <w:autoSpaceDN w:val="0"/>
        <w:adjustRightInd w:val="0"/>
        <w:rPr>
          <w:rFonts w:ascii="Times New Roman" w:hAnsi="Times New Roman"/>
          <w:noProof/>
          <w:sz w:val="24"/>
          <w:szCs w:val="24"/>
        </w:rPr>
      </w:pPr>
    </w:p>
    <w:p w14:paraId="30C4D634" w14:textId="77777777" w:rsidR="00235C3A" w:rsidRPr="004B59C4" w:rsidRDefault="00235C3A" w:rsidP="00235C3A">
      <w:pPr>
        <w:widowControl w:val="0"/>
        <w:numPr>
          <w:ilvl w:val="0"/>
          <w:numId w:val="25"/>
        </w:numPr>
        <w:tabs>
          <w:tab w:val="clear" w:pos="36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Attached pages will contain the following:</w:t>
      </w:r>
    </w:p>
    <w:p w14:paraId="0A5A63DB"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 xml:space="preserve">Page 2/3: </w:t>
      </w:r>
    </w:p>
    <w:p w14:paraId="48B58FAA"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ab/>
        <w:t>-</w:t>
      </w:r>
      <w:r w:rsidRPr="004B59C4">
        <w:rPr>
          <w:rFonts w:ascii="Times New Roman" w:hAnsi="Times New Roman"/>
          <w:noProof/>
          <w:sz w:val="24"/>
          <w:szCs w:val="24"/>
          <w:u w:val="single"/>
        </w:rPr>
        <w:t>Assessment</w:t>
      </w:r>
      <w:r w:rsidRPr="004B59C4">
        <w:rPr>
          <w:rFonts w:ascii="Times New Roman" w:hAnsi="Times New Roman"/>
          <w:noProof/>
          <w:sz w:val="24"/>
          <w:szCs w:val="24"/>
        </w:rPr>
        <w:t xml:space="preserve"> to include Medical Diagnoses with ICD-9 codes, Differential Diagnoses, </w:t>
      </w:r>
      <w:r w:rsidRPr="004B59C4">
        <w:rPr>
          <w:rFonts w:ascii="Times New Roman" w:hAnsi="Times New Roman"/>
          <w:noProof/>
          <w:sz w:val="24"/>
          <w:szCs w:val="24"/>
        </w:rPr>
        <w:tab/>
        <w:t>Rule Outs if they apply, Nursing diagnosis, and Health Maintenance Diagnosis</w:t>
      </w:r>
    </w:p>
    <w:p w14:paraId="7855550E"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ab/>
        <w:t>-</w:t>
      </w:r>
      <w:r w:rsidRPr="004B59C4">
        <w:rPr>
          <w:rFonts w:ascii="Times New Roman" w:hAnsi="Times New Roman"/>
          <w:noProof/>
          <w:sz w:val="24"/>
          <w:szCs w:val="24"/>
          <w:u w:val="single"/>
        </w:rPr>
        <w:t>Plan</w:t>
      </w:r>
      <w:r w:rsidRPr="004B59C4">
        <w:rPr>
          <w:rFonts w:ascii="Times New Roman" w:hAnsi="Times New Roman"/>
          <w:noProof/>
          <w:sz w:val="24"/>
          <w:szCs w:val="24"/>
        </w:rPr>
        <w:t xml:space="preserve"> to include the interventions organized by diagnostics, therapeutics, patient </w:t>
      </w:r>
      <w:r w:rsidRPr="004B59C4">
        <w:rPr>
          <w:rFonts w:ascii="Times New Roman" w:hAnsi="Times New Roman"/>
          <w:noProof/>
          <w:sz w:val="24"/>
          <w:szCs w:val="24"/>
        </w:rPr>
        <w:tab/>
        <w:t>education, referrals, and follow-up</w:t>
      </w:r>
    </w:p>
    <w:p w14:paraId="7CACF44A"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ab/>
        <w:t xml:space="preserve">-Attach a </w:t>
      </w:r>
      <w:r w:rsidRPr="004B59C4">
        <w:rPr>
          <w:rFonts w:ascii="Times New Roman" w:hAnsi="Times New Roman"/>
          <w:noProof/>
          <w:sz w:val="24"/>
          <w:szCs w:val="24"/>
          <w:u w:val="single"/>
        </w:rPr>
        <w:t>guideline</w:t>
      </w:r>
      <w:r w:rsidRPr="004B59C4">
        <w:rPr>
          <w:rFonts w:ascii="Times New Roman" w:hAnsi="Times New Roman"/>
          <w:noProof/>
          <w:sz w:val="24"/>
          <w:szCs w:val="24"/>
        </w:rPr>
        <w:t xml:space="preserve"> to the SOAP note that you have found in the literature.</w:t>
      </w:r>
    </w:p>
    <w:p w14:paraId="1224C4FB"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ab/>
        <w:t>-</w:t>
      </w:r>
      <w:r w:rsidRPr="004B59C4">
        <w:rPr>
          <w:rFonts w:ascii="Times New Roman" w:hAnsi="Times New Roman"/>
          <w:noProof/>
          <w:sz w:val="24"/>
          <w:szCs w:val="24"/>
          <w:u w:val="single"/>
        </w:rPr>
        <w:t>Rationale</w:t>
      </w:r>
      <w:r w:rsidRPr="004B59C4">
        <w:rPr>
          <w:rFonts w:ascii="Times New Roman" w:hAnsi="Times New Roman"/>
          <w:noProof/>
          <w:sz w:val="24"/>
          <w:szCs w:val="24"/>
        </w:rPr>
        <w:t xml:space="preserve"> for each intervention in the plan</w:t>
      </w:r>
    </w:p>
    <w:p w14:paraId="27A57BAB"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Page 3/4:</w:t>
      </w:r>
    </w:p>
    <w:p w14:paraId="12862897"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ab/>
        <w:t>-</w:t>
      </w:r>
      <w:r w:rsidRPr="004B59C4">
        <w:rPr>
          <w:rFonts w:ascii="Times New Roman" w:hAnsi="Times New Roman"/>
          <w:noProof/>
          <w:sz w:val="24"/>
          <w:szCs w:val="24"/>
          <w:u w:val="single"/>
        </w:rPr>
        <w:t xml:space="preserve">Pathophysiology </w:t>
      </w:r>
      <w:r w:rsidRPr="004B59C4">
        <w:rPr>
          <w:rFonts w:ascii="Times New Roman" w:hAnsi="Times New Roman"/>
          <w:noProof/>
          <w:sz w:val="24"/>
          <w:szCs w:val="24"/>
        </w:rPr>
        <w:t xml:space="preserve">for 1 major diagnosis.  Do not use a protocol book as reference.  </w:t>
      </w:r>
      <w:r w:rsidRPr="004B59C4">
        <w:rPr>
          <w:rFonts w:ascii="Times New Roman" w:hAnsi="Times New Roman"/>
          <w:noProof/>
          <w:sz w:val="24"/>
          <w:szCs w:val="24"/>
        </w:rPr>
        <w:tab/>
        <w:t xml:space="preserve">Personalize the patho to your patient.  Do not repeat patho discussions in other </w:t>
      </w:r>
      <w:r w:rsidRPr="004B59C4">
        <w:rPr>
          <w:rFonts w:ascii="Times New Roman" w:hAnsi="Times New Roman"/>
          <w:noProof/>
          <w:sz w:val="24"/>
          <w:szCs w:val="24"/>
        </w:rPr>
        <w:tab/>
        <w:t xml:space="preserve">SOAP notes. </w:t>
      </w:r>
    </w:p>
    <w:p w14:paraId="3FCFD7B0" w14:textId="77777777" w:rsidR="00235C3A" w:rsidRPr="004B59C4" w:rsidRDefault="00235C3A" w:rsidP="00235C3A">
      <w:pPr>
        <w:widowControl w:val="0"/>
        <w:autoSpaceDE w:val="0"/>
        <w:autoSpaceDN w:val="0"/>
        <w:adjustRightInd w:val="0"/>
        <w:rPr>
          <w:rFonts w:ascii="Times New Roman" w:hAnsi="Times New Roman"/>
          <w:noProof/>
          <w:sz w:val="24"/>
          <w:szCs w:val="24"/>
        </w:rPr>
      </w:pPr>
    </w:p>
    <w:p w14:paraId="23924292" w14:textId="77777777" w:rsidR="00235C3A" w:rsidRPr="004B59C4" w:rsidRDefault="00235C3A" w:rsidP="00235C3A">
      <w:pPr>
        <w:numPr>
          <w:ilvl w:val="0"/>
          <w:numId w:val="24"/>
        </w:numPr>
        <w:tabs>
          <w:tab w:val="clear" w:pos="360"/>
        </w:tabs>
        <w:rPr>
          <w:rFonts w:ascii="Times New Roman" w:hAnsi="Times New Roman"/>
          <w:bCs/>
          <w:noProof/>
          <w:sz w:val="24"/>
          <w:szCs w:val="24"/>
        </w:rPr>
      </w:pPr>
      <w:r w:rsidRPr="004B59C4">
        <w:rPr>
          <w:rFonts w:ascii="Times New Roman" w:hAnsi="Times New Roman"/>
          <w:bCs/>
          <w:noProof/>
          <w:sz w:val="24"/>
          <w:szCs w:val="24"/>
        </w:rPr>
        <w:t>Discuss how you would do things differently after the fact (e.g., obtain additional data, use a different treatment, make a different diagnosis, etc).  You will not lose points for these changes. We all learn every day.</w:t>
      </w:r>
    </w:p>
    <w:p w14:paraId="3D10A764" w14:textId="77777777" w:rsidR="00235C3A" w:rsidRPr="004B59C4" w:rsidRDefault="00235C3A" w:rsidP="00235C3A">
      <w:pPr>
        <w:rPr>
          <w:rFonts w:ascii="Times New Roman" w:hAnsi="Times New Roman"/>
          <w:noProof/>
          <w:sz w:val="24"/>
          <w:szCs w:val="24"/>
        </w:rPr>
      </w:pPr>
    </w:p>
    <w:p w14:paraId="42F284B0" w14:textId="77777777" w:rsidR="00235C3A" w:rsidRPr="004B59C4" w:rsidRDefault="00235C3A" w:rsidP="00235C3A">
      <w:pPr>
        <w:rPr>
          <w:rFonts w:ascii="Times New Roman" w:hAnsi="Times New Roman"/>
          <w:noProof/>
          <w:sz w:val="24"/>
          <w:szCs w:val="24"/>
        </w:rPr>
      </w:pPr>
      <w:r w:rsidRPr="004B59C4">
        <w:rPr>
          <w:rFonts w:ascii="Times New Roman" w:hAnsi="Times New Roman"/>
          <w:noProof/>
          <w:sz w:val="24"/>
          <w:szCs w:val="24"/>
        </w:rPr>
        <w:t>4.  What was an important thing you learned with this patient?</w:t>
      </w:r>
    </w:p>
    <w:p w14:paraId="6CD93A36" w14:textId="77777777" w:rsidR="00E71ECB" w:rsidRPr="004B59C4" w:rsidRDefault="00E71ECB" w:rsidP="00235C3A">
      <w:pPr>
        <w:rPr>
          <w:rFonts w:ascii="Times New Roman" w:hAnsi="Times New Roman"/>
          <w:noProof/>
          <w:sz w:val="24"/>
          <w:szCs w:val="24"/>
        </w:rPr>
      </w:pPr>
    </w:p>
    <w:p w14:paraId="649B277F" w14:textId="77777777" w:rsidR="00D409E3" w:rsidRPr="000D44AE" w:rsidRDefault="00D409E3">
      <w:pPr>
        <w:spacing w:after="200" w:line="276" w:lineRule="auto"/>
        <w:rPr>
          <w:b/>
          <w:noProof/>
          <w:sz w:val="24"/>
          <w:szCs w:val="24"/>
        </w:rPr>
      </w:pPr>
      <w:r w:rsidRPr="000D44AE">
        <w:rPr>
          <w:b/>
          <w:noProof/>
          <w:sz w:val="24"/>
          <w:szCs w:val="24"/>
        </w:rPr>
        <w:br w:type="page"/>
      </w:r>
    </w:p>
    <w:p w14:paraId="2F4712F9" w14:textId="77777777" w:rsidR="00567104" w:rsidRPr="004B59C4" w:rsidRDefault="00567104" w:rsidP="00567104">
      <w:pPr>
        <w:jc w:val="center"/>
        <w:rPr>
          <w:rFonts w:ascii="Times New Roman" w:hAnsi="Times New Roman"/>
          <w:b/>
          <w:noProof/>
          <w:sz w:val="24"/>
          <w:szCs w:val="24"/>
        </w:rPr>
      </w:pPr>
      <w:r w:rsidRPr="004B59C4">
        <w:rPr>
          <w:rFonts w:ascii="Times New Roman" w:hAnsi="Times New Roman"/>
          <w:b/>
          <w:noProof/>
          <w:sz w:val="24"/>
          <w:szCs w:val="24"/>
        </w:rPr>
        <w:lastRenderedPageBreak/>
        <w:t>Prevention Case Study</w:t>
      </w:r>
    </w:p>
    <w:p w14:paraId="54AF9A25" w14:textId="77777777" w:rsidR="00567104" w:rsidRPr="004B59C4" w:rsidRDefault="00567104" w:rsidP="00567104">
      <w:pPr>
        <w:jc w:val="center"/>
        <w:rPr>
          <w:rFonts w:ascii="Times New Roman" w:hAnsi="Times New Roman"/>
          <w:b/>
          <w:noProof/>
          <w:sz w:val="24"/>
          <w:szCs w:val="24"/>
        </w:rPr>
      </w:pPr>
    </w:p>
    <w:p w14:paraId="6FB9666A" w14:textId="77777777" w:rsidR="00567104" w:rsidRPr="004B59C4" w:rsidRDefault="00567104" w:rsidP="00567104">
      <w:pPr>
        <w:rPr>
          <w:rFonts w:ascii="Times New Roman" w:hAnsi="Times New Roman"/>
          <w:b/>
          <w:noProof/>
          <w:sz w:val="24"/>
          <w:szCs w:val="24"/>
        </w:rPr>
      </w:pPr>
      <w:r w:rsidRPr="004B59C4">
        <w:rPr>
          <w:rFonts w:ascii="Times New Roman" w:hAnsi="Times New Roman"/>
          <w:b/>
          <w:noProof/>
          <w:sz w:val="24"/>
          <w:szCs w:val="24"/>
        </w:rPr>
        <w:t>The guidelines and grading criteria will be provided to you the first night of class.  This is a paper that you will write and upload to assignments</w:t>
      </w:r>
      <w:r w:rsidR="007E111F" w:rsidRPr="004B59C4">
        <w:rPr>
          <w:rFonts w:ascii="Times New Roman" w:hAnsi="Times New Roman"/>
          <w:b/>
          <w:noProof/>
          <w:sz w:val="24"/>
          <w:szCs w:val="24"/>
        </w:rPr>
        <w:t xml:space="preserve"> by the due date and time</w:t>
      </w:r>
      <w:r w:rsidRPr="004B59C4">
        <w:rPr>
          <w:rFonts w:ascii="Times New Roman" w:hAnsi="Times New Roman"/>
          <w:b/>
          <w:noProof/>
          <w:sz w:val="24"/>
          <w:szCs w:val="24"/>
        </w:rPr>
        <w:t>.</w:t>
      </w:r>
    </w:p>
    <w:p w14:paraId="369ADCB5" w14:textId="77777777" w:rsidR="00567104" w:rsidRPr="000D44AE" w:rsidRDefault="00567104" w:rsidP="00567104">
      <w:pPr>
        <w:jc w:val="center"/>
        <w:rPr>
          <w:b/>
          <w:noProof/>
          <w:sz w:val="24"/>
          <w:szCs w:val="24"/>
        </w:rPr>
      </w:pPr>
    </w:p>
    <w:p w14:paraId="6E11CA51" w14:textId="77777777" w:rsidR="00AA7543" w:rsidRDefault="00AA7543">
      <w:pPr>
        <w:spacing w:after="200" w:line="276" w:lineRule="auto"/>
        <w:rPr>
          <w:b/>
          <w:noProof/>
          <w:sz w:val="24"/>
          <w:szCs w:val="24"/>
        </w:rPr>
      </w:pPr>
      <w:r>
        <w:rPr>
          <w:b/>
          <w:noProof/>
          <w:sz w:val="24"/>
          <w:szCs w:val="24"/>
        </w:rPr>
        <w:br w:type="page"/>
      </w:r>
    </w:p>
    <w:p w14:paraId="3B8B78F7" w14:textId="77777777" w:rsidR="00E71ECB" w:rsidRPr="004B59C4" w:rsidRDefault="003B4D2D" w:rsidP="00235C3A">
      <w:pPr>
        <w:rPr>
          <w:rFonts w:ascii="Times New Roman" w:hAnsi="Times New Roman"/>
          <w:b/>
          <w:noProof/>
          <w:sz w:val="24"/>
          <w:szCs w:val="24"/>
          <w:u w:val="single"/>
        </w:rPr>
      </w:pPr>
      <w:r w:rsidRPr="004B59C4">
        <w:rPr>
          <w:rFonts w:ascii="Times New Roman" w:hAnsi="Times New Roman"/>
          <w:b/>
          <w:noProof/>
          <w:sz w:val="24"/>
          <w:szCs w:val="24"/>
          <w:u w:val="single"/>
        </w:rPr>
        <w:lastRenderedPageBreak/>
        <w:t>Participation/Cli</w:t>
      </w:r>
      <w:r w:rsidR="005C5177" w:rsidRPr="004B59C4">
        <w:rPr>
          <w:rFonts w:ascii="Times New Roman" w:hAnsi="Times New Roman"/>
          <w:b/>
          <w:noProof/>
          <w:sz w:val="24"/>
          <w:szCs w:val="24"/>
          <w:u w:val="single"/>
        </w:rPr>
        <w:t>nical Group Activities Postings</w:t>
      </w:r>
    </w:p>
    <w:p w14:paraId="70AC792A" w14:textId="77777777" w:rsidR="003B4D2D" w:rsidRPr="004B59C4" w:rsidRDefault="003B4D2D" w:rsidP="00235C3A">
      <w:pPr>
        <w:rPr>
          <w:rFonts w:ascii="Times New Roman" w:hAnsi="Times New Roman"/>
          <w:b/>
          <w:noProof/>
          <w:sz w:val="24"/>
          <w:szCs w:val="24"/>
        </w:rPr>
      </w:pPr>
    </w:p>
    <w:p w14:paraId="23B12D81" w14:textId="77777777" w:rsidR="00E71ECB" w:rsidRPr="004B59C4" w:rsidRDefault="003B4D2D" w:rsidP="00235C3A">
      <w:pPr>
        <w:rPr>
          <w:rFonts w:ascii="Times New Roman" w:hAnsi="Times New Roman"/>
          <w:b/>
          <w:noProof/>
          <w:sz w:val="24"/>
          <w:szCs w:val="24"/>
        </w:rPr>
      </w:pPr>
      <w:r w:rsidRPr="004B59C4">
        <w:rPr>
          <w:rFonts w:ascii="Times New Roman" w:hAnsi="Times New Roman"/>
          <w:noProof/>
          <w:sz w:val="24"/>
          <w:szCs w:val="24"/>
        </w:rPr>
        <w:t>A blended course (BB with limited in class sessions</w:t>
      </w:r>
      <w:r w:rsidR="005C5177" w:rsidRPr="004B59C4">
        <w:rPr>
          <w:rFonts w:ascii="Times New Roman" w:hAnsi="Times New Roman"/>
          <w:noProof/>
          <w:sz w:val="24"/>
          <w:szCs w:val="24"/>
        </w:rPr>
        <w:t>)</w:t>
      </w:r>
      <w:r w:rsidRPr="004B59C4">
        <w:rPr>
          <w:rFonts w:ascii="Times New Roman" w:hAnsi="Times New Roman"/>
          <w:noProof/>
          <w:sz w:val="24"/>
          <w:szCs w:val="24"/>
        </w:rPr>
        <w:t xml:space="preserve"> can make it more difficult to </w:t>
      </w:r>
      <w:r w:rsidR="005C5177" w:rsidRPr="004B59C4">
        <w:rPr>
          <w:rFonts w:ascii="Times New Roman" w:hAnsi="Times New Roman"/>
          <w:noProof/>
          <w:sz w:val="24"/>
          <w:szCs w:val="24"/>
        </w:rPr>
        <w:t>create relationships between you</w:t>
      </w:r>
      <w:r w:rsidR="00DD074C" w:rsidRPr="004B59C4">
        <w:rPr>
          <w:rFonts w:ascii="Times New Roman" w:hAnsi="Times New Roman"/>
          <w:noProof/>
          <w:sz w:val="24"/>
          <w:szCs w:val="24"/>
        </w:rPr>
        <w:t>, your peers,</w:t>
      </w:r>
      <w:r w:rsidR="005C5177" w:rsidRPr="004B59C4">
        <w:rPr>
          <w:rFonts w:ascii="Times New Roman" w:hAnsi="Times New Roman"/>
          <w:noProof/>
          <w:sz w:val="24"/>
          <w:szCs w:val="24"/>
        </w:rPr>
        <w:t xml:space="preserve"> and  your faculty.  We want to assist and support you in your jo</w:t>
      </w:r>
      <w:r w:rsidR="00DD074C" w:rsidRPr="004B59C4">
        <w:rPr>
          <w:rFonts w:ascii="Times New Roman" w:hAnsi="Times New Roman"/>
          <w:noProof/>
          <w:sz w:val="24"/>
          <w:szCs w:val="24"/>
        </w:rPr>
        <w:t>urney to becoming a nurse prati</w:t>
      </w:r>
      <w:r w:rsidR="005C5177" w:rsidRPr="004B59C4">
        <w:rPr>
          <w:rFonts w:ascii="Times New Roman" w:hAnsi="Times New Roman"/>
          <w:noProof/>
          <w:sz w:val="24"/>
          <w:szCs w:val="24"/>
        </w:rPr>
        <w:t xml:space="preserve">tioner.  </w:t>
      </w:r>
    </w:p>
    <w:p w14:paraId="5F2B8168" w14:textId="77777777" w:rsidR="00E71ECB" w:rsidRPr="004B59C4" w:rsidRDefault="00E71ECB" w:rsidP="00235C3A">
      <w:pPr>
        <w:rPr>
          <w:rFonts w:ascii="Times New Roman" w:hAnsi="Times New Roman"/>
          <w:b/>
          <w:noProof/>
          <w:sz w:val="24"/>
          <w:szCs w:val="24"/>
        </w:rPr>
      </w:pPr>
    </w:p>
    <w:p w14:paraId="231060EE" w14:textId="77777777" w:rsidR="005C5177" w:rsidRPr="004B59C4" w:rsidRDefault="003B4958" w:rsidP="00235C3A">
      <w:pPr>
        <w:rPr>
          <w:rFonts w:ascii="Times New Roman" w:hAnsi="Times New Roman"/>
          <w:noProof/>
          <w:sz w:val="24"/>
          <w:szCs w:val="24"/>
        </w:rPr>
      </w:pPr>
      <w:r w:rsidRPr="004B59C4">
        <w:rPr>
          <w:rFonts w:ascii="Times New Roman" w:hAnsi="Times New Roman"/>
          <w:noProof/>
          <w:sz w:val="24"/>
          <w:szCs w:val="24"/>
        </w:rPr>
        <w:t xml:space="preserve">In an effort to create </w:t>
      </w:r>
      <w:r w:rsidR="007A07AD" w:rsidRPr="004B59C4">
        <w:rPr>
          <w:rFonts w:ascii="Times New Roman" w:hAnsi="Times New Roman"/>
          <w:noProof/>
          <w:sz w:val="24"/>
          <w:szCs w:val="24"/>
        </w:rPr>
        <w:t xml:space="preserve">an opportunity for </w:t>
      </w:r>
      <w:r w:rsidR="00DC0B7A" w:rsidRPr="004B59C4">
        <w:rPr>
          <w:rFonts w:ascii="Times New Roman" w:hAnsi="Times New Roman"/>
          <w:noProof/>
          <w:sz w:val="24"/>
          <w:szCs w:val="24"/>
        </w:rPr>
        <w:t xml:space="preserve">rich </w:t>
      </w:r>
      <w:r w:rsidR="001345E4" w:rsidRPr="004B59C4">
        <w:rPr>
          <w:rFonts w:ascii="Times New Roman" w:hAnsi="Times New Roman"/>
          <w:noProof/>
          <w:sz w:val="24"/>
          <w:szCs w:val="24"/>
        </w:rPr>
        <w:t>clinical</w:t>
      </w:r>
      <w:r w:rsidR="001345E4" w:rsidRPr="004B59C4">
        <w:rPr>
          <w:rFonts w:ascii="Times New Roman" w:hAnsi="Times New Roman"/>
          <w:b/>
          <w:noProof/>
          <w:sz w:val="24"/>
          <w:szCs w:val="24"/>
        </w:rPr>
        <w:t xml:space="preserve"> </w:t>
      </w:r>
      <w:r w:rsidRPr="004B59C4">
        <w:rPr>
          <w:rFonts w:ascii="Times New Roman" w:hAnsi="Times New Roman"/>
          <w:noProof/>
          <w:sz w:val="24"/>
          <w:szCs w:val="24"/>
        </w:rPr>
        <w:t xml:space="preserve">dialog </w:t>
      </w:r>
      <w:r w:rsidR="001345E4" w:rsidRPr="004B59C4">
        <w:rPr>
          <w:rFonts w:ascii="Times New Roman" w:hAnsi="Times New Roman"/>
          <w:noProof/>
          <w:sz w:val="24"/>
          <w:szCs w:val="24"/>
        </w:rPr>
        <w:t xml:space="preserve">and </w:t>
      </w:r>
      <w:r w:rsidR="00DC0B7A" w:rsidRPr="004B59C4">
        <w:rPr>
          <w:rFonts w:ascii="Times New Roman" w:hAnsi="Times New Roman"/>
          <w:noProof/>
          <w:sz w:val="24"/>
          <w:szCs w:val="24"/>
        </w:rPr>
        <w:t xml:space="preserve">to better understand </w:t>
      </w:r>
      <w:r w:rsidR="001345E4" w:rsidRPr="004B59C4">
        <w:rPr>
          <w:rFonts w:ascii="Times New Roman" w:hAnsi="Times New Roman"/>
          <w:noProof/>
          <w:sz w:val="24"/>
          <w:szCs w:val="24"/>
        </w:rPr>
        <w:t xml:space="preserve"> </w:t>
      </w:r>
      <w:r w:rsidR="00DC0B7A" w:rsidRPr="004B59C4">
        <w:rPr>
          <w:rFonts w:ascii="Times New Roman" w:hAnsi="Times New Roman"/>
          <w:noProof/>
          <w:sz w:val="24"/>
          <w:szCs w:val="24"/>
        </w:rPr>
        <w:t>your clinical experiences, we are asking you to participate in online discussions within your clinical group with your advisor.  This is in addition to the in-class clinical group meetings.</w:t>
      </w:r>
    </w:p>
    <w:p w14:paraId="46633E63" w14:textId="77777777" w:rsidR="007A07AD" w:rsidRPr="004B59C4" w:rsidRDefault="007A07AD" w:rsidP="00235C3A">
      <w:pPr>
        <w:rPr>
          <w:rFonts w:ascii="Times New Roman" w:hAnsi="Times New Roman"/>
          <w:noProof/>
          <w:sz w:val="24"/>
          <w:szCs w:val="24"/>
        </w:rPr>
      </w:pPr>
    </w:p>
    <w:p w14:paraId="685D3115" w14:textId="77777777" w:rsidR="007A07AD" w:rsidRPr="004B59C4" w:rsidRDefault="00546D21" w:rsidP="00235C3A">
      <w:pPr>
        <w:rPr>
          <w:rFonts w:ascii="Times New Roman" w:hAnsi="Times New Roman"/>
          <w:noProof/>
          <w:sz w:val="24"/>
          <w:szCs w:val="24"/>
        </w:rPr>
      </w:pPr>
      <w:r w:rsidRPr="004B59C4">
        <w:rPr>
          <w:rFonts w:ascii="Times New Roman" w:hAnsi="Times New Roman"/>
          <w:noProof/>
          <w:sz w:val="24"/>
          <w:szCs w:val="24"/>
        </w:rPr>
        <w:t xml:space="preserve">We are making this a </w:t>
      </w:r>
      <w:r w:rsidRPr="004B59C4">
        <w:rPr>
          <w:rFonts w:ascii="Times New Roman" w:hAnsi="Times New Roman"/>
          <w:noProof/>
          <w:sz w:val="24"/>
          <w:szCs w:val="24"/>
          <w:u w:val="single"/>
        </w:rPr>
        <w:t>mandatory</w:t>
      </w:r>
      <w:r w:rsidRPr="004B59C4">
        <w:rPr>
          <w:rFonts w:ascii="Times New Roman" w:hAnsi="Times New Roman"/>
          <w:noProof/>
          <w:sz w:val="24"/>
          <w:szCs w:val="24"/>
        </w:rPr>
        <w:t xml:space="preserve"> experience so that everyone participates equally.</w:t>
      </w:r>
      <w:r w:rsidR="007657A5" w:rsidRPr="004B59C4">
        <w:rPr>
          <w:rFonts w:ascii="Times New Roman" w:hAnsi="Times New Roman"/>
          <w:noProof/>
          <w:sz w:val="24"/>
          <w:szCs w:val="24"/>
        </w:rPr>
        <w:t xml:space="preserve">  Your advisor may pose questions for the group to consider and/or you may be asked to post regarding an interesting patient situation you experienced.</w:t>
      </w:r>
      <w:r w:rsidR="00037A12" w:rsidRPr="004B59C4">
        <w:rPr>
          <w:rFonts w:ascii="Times New Roman" w:hAnsi="Times New Roman"/>
          <w:noProof/>
          <w:sz w:val="24"/>
          <w:szCs w:val="24"/>
        </w:rPr>
        <w:t xml:space="preserve">  </w:t>
      </w:r>
    </w:p>
    <w:p w14:paraId="5A30D9A7" w14:textId="77777777" w:rsidR="00037A12" w:rsidRPr="004B59C4" w:rsidRDefault="00037A12" w:rsidP="00235C3A">
      <w:pPr>
        <w:rPr>
          <w:rFonts w:ascii="Times New Roman" w:hAnsi="Times New Roman"/>
          <w:noProof/>
          <w:sz w:val="24"/>
          <w:szCs w:val="24"/>
        </w:rPr>
      </w:pPr>
    </w:p>
    <w:p w14:paraId="1F1AD282" w14:textId="77777777" w:rsidR="00037A12" w:rsidRPr="004B59C4" w:rsidRDefault="00037A12" w:rsidP="00235C3A">
      <w:pPr>
        <w:rPr>
          <w:rFonts w:ascii="Times New Roman" w:hAnsi="Times New Roman"/>
          <w:noProof/>
          <w:sz w:val="24"/>
          <w:szCs w:val="24"/>
        </w:rPr>
      </w:pPr>
      <w:r w:rsidRPr="004B59C4">
        <w:rPr>
          <w:rFonts w:ascii="Times New Roman" w:hAnsi="Times New Roman"/>
          <w:noProof/>
          <w:sz w:val="24"/>
          <w:szCs w:val="24"/>
        </w:rPr>
        <w:t>Here are the guidelines:</w:t>
      </w:r>
    </w:p>
    <w:p w14:paraId="630A7BD9" w14:textId="77777777" w:rsidR="00037A12" w:rsidRPr="004B59C4" w:rsidRDefault="00037A12" w:rsidP="00235C3A">
      <w:pPr>
        <w:rPr>
          <w:rFonts w:ascii="Times New Roman" w:hAnsi="Times New Roman"/>
          <w:noProof/>
          <w:sz w:val="24"/>
          <w:szCs w:val="24"/>
        </w:rPr>
      </w:pPr>
    </w:p>
    <w:p w14:paraId="243E1DA2" w14:textId="77777777" w:rsidR="00037A12" w:rsidRPr="004B59C4" w:rsidRDefault="00037A12" w:rsidP="00037A12">
      <w:pPr>
        <w:pStyle w:val="ListParagraph"/>
        <w:numPr>
          <w:ilvl w:val="1"/>
          <w:numId w:val="12"/>
        </w:numPr>
        <w:rPr>
          <w:rFonts w:ascii="Times New Roman" w:hAnsi="Times New Roman"/>
          <w:noProof/>
          <w:sz w:val="24"/>
          <w:szCs w:val="24"/>
        </w:rPr>
      </w:pPr>
      <w:r w:rsidRPr="004B59C4">
        <w:rPr>
          <w:rFonts w:ascii="Times New Roman" w:hAnsi="Times New Roman"/>
          <w:noProof/>
          <w:sz w:val="24"/>
          <w:szCs w:val="24"/>
        </w:rPr>
        <w:t xml:space="preserve">Each student is required to make </w:t>
      </w:r>
      <w:r w:rsidRPr="004B59C4">
        <w:rPr>
          <w:rFonts w:ascii="Times New Roman" w:hAnsi="Times New Roman"/>
          <w:b/>
          <w:noProof/>
          <w:sz w:val="24"/>
          <w:szCs w:val="24"/>
        </w:rPr>
        <w:t>two posts every two weeks</w:t>
      </w:r>
      <w:r w:rsidRPr="004B59C4">
        <w:rPr>
          <w:rFonts w:ascii="Times New Roman" w:hAnsi="Times New Roman"/>
          <w:noProof/>
          <w:sz w:val="24"/>
          <w:szCs w:val="24"/>
        </w:rPr>
        <w:t>:</w:t>
      </w:r>
    </w:p>
    <w:p w14:paraId="7E03959B" w14:textId="77777777" w:rsidR="00037A12" w:rsidRPr="004B59C4" w:rsidRDefault="00037A12" w:rsidP="00037A12">
      <w:pPr>
        <w:pStyle w:val="ListParagraph"/>
        <w:numPr>
          <w:ilvl w:val="2"/>
          <w:numId w:val="12"/>
        </w:numPr>
        <w:rPr>
          <w:rFonts w:ascii="Times New Roman" w:hAnsi="Times New Roman"/>
          <w:noProof/>
          <w:sz w:val="24"/>
          <w:szCs w:val="24"/>
        </w:rPr>
      </w:pPr>
      <w:r w:rsidRPr="004B59C4">
        <w:rPr>
          <w:rFonts w:ascii="Times New Roman" w:hAnsi="Times New Roman"/>
          <w:noProof/>
          <w:sz w:val="24"/>
          <w:szCs w:val="24"/>
        </w:rPr>
        <w:t xml:space="preserve">One post will be </w:t>
      </w:r>
      <w:r w:rsidR="00B04392" w:rsidRPr="004B59C4">
        <w:rPr>
          <w:rFonts w:ascii="Times New Roman" w:hAnsi="Times New Roman"/>
          <w:noProof/>
          <w:sz w:val="24"/>
          <w:szCs w:val="24"/>
        </w:rPr>
        <w:t>original and will answer</w:t>
      </w:r>
      <w:r w:rsidRPr="004B59C4">
        <w:rPr>
          <w:rFonts w:ascii="Times New Roman" w:hAnsi="Times New Roman"/>
          <w:noProof/>
          <w:sz w:val="24"/>
          <w:szCs w:val="24"/>
        </w:rPr>
        <w:t xml:space="preserve"> an advisor’s</w:t>
      </w:r>
      <w:r w:rsidR="00B04392" w:rsidRPr="004B59C4">
        <w:rPr>
          <w:rFonts w:ascii="Times New Roman" w:hAnsi="Times New Roman"/>
          <w:noProof/>
          <w:sz w:val="24"/>
          <w:szCs w:val="24"/>
        </w:rPr>
        <w:t xml:space="preserve"> question or present</w:t>
      </w:r>
      <w:r w:rsidRPr="004B59C4">
        <w:rPr>
          <w:rFonts w:ascii="Times New Roman" w:hAnsi="Times New Roman"/>
          <w:noProof/>
          <w:sz w:val="24"/>
          <w:szCs w:val="24"/>
        </w:rPr>
        <w:t xml:space="preserve"> a patient situation or issue an</w:t>
      </w:r>
      <w:r w:rsidR="00744DAD" w:rsidRPr="004B59C4">
        <w:rPr>
          <w:rFonts w:ascii="Times New Roman" w:hAnsi="Times New Roman"/>
          <w:noProof/>
          <w:sz w:val="24"/>
          <w:szCs w:val="24"/>
        </w:rPr>
        <w:t>d wi</w:t>
      </w:r>
      <w:r w:rsidR="00FC5229" w:rsidRPr="004B59C4">
        <w:rPr>
          <w:rFonts w:ascii="Times New Roman" w:hAnsi="Times New Roman"/>
          <w:noProof/>
          <w:sz w:val="24"/>
          <w:szCs w:val="24"/>
        </w:rPr>
        <w:t>l</w:t>
      </w:r>
      <w:r w:rsidR="00744DAD" w:rsidRPr="004B59C4">
        <w:rPr>
          <w:rFonts w:ascii="Times New Roman" w:hAnsi="Times New Roman"/>
          <w:noProof/>
          <w:sz w:val="24"/>
          <w:szCs w:val="24"/>
        </w:rPr>
        <w:t>l be at least 150-200 words with a reference as appropriate.</w:t>
      </w:r>
    </w:p>
    <w:p w14:paraId="6A8F5FA1" w14:textId="77777777" w:rsidR="00037A12" w:rsidRPr="004B59C4" w:rsidRDefault="00037A12" w:rsidP="00037A12">
      <w:pPr>
        <w:pStyle w:val="ListParagraph"/>
        <w:numPr>
          <w:ilvl w:val="2"/>
          <w:numId w:val="12"/>
        </w:numPr>
        <w:rPr>
          <w:rFonts w:ascii="Times New Roman" w:hAnsi="Times New Roman"/>
          <w:noProof/>
          <w:sz w:val="24"/>
          <w:szCs w:val="24"/>
        </w:rPr>
      </w:pPr>
      <w:r w:rsidRPr="004B59C4">
        <w:rPr>
          <w:rFonts w:ascii="Times New Roman" w:hAnsi="Times New Roman"/>
          <w:noProof/>
          <w:sz w:val="24"/>
          <w:szCs w:val="24"/>
        </w:rPr>
        <w:t xml:space="preserve">Second post will be in reply to a peer’s post and will be at least </w:t>
      </w:r>
      <w:r w:rsidR="00B04392" w:rsidRPr="004B59C4">
        <w:rPr>
          <w:rFonts w:ascii="Times New Roman" w:hAnsi="Times New Roman"/>
          <w:noProof/>
          <w:sz w:val="24"/>
          <w:szCs w:val="24"/>
        </w:rPr>
        <w:t>100 words.  Agreeing with each other or being supportive is not sufficient—the goal is to advance and challenge thought.</w:t>
      </w:r>
      <w:r w:rsidR="00744DAD" w:rsidRPr="004B59C4">
        <w:rPr>
          <w:rFonts w:ascii="Times New Roman" w:hAnsi="Times New Roman"/>
          <w:noProof/>
          <w:sz w:val="24"/>
          <w:szCs w:val="24"/>
        </w:rPr>
        <w:t xml:space="preserve">  For example, you can pose your own similar situation or provide a reference for best practice.  </w:t>
      </w:r>
    </w:p>
    <w:p w14:paraId="19549B4D" w14:textId="77777777" w:rsidR="00744DAD" w:rsidRPr="004B59C4" w:rsidRDefault="00C76CEF" w:rsidP="00744DAD">
      <w:pPr>
        <w:pStyle w:val="ListParagraph"/>
        <w:numPr>
          <w:ilvl w:val="1"/>
          <w:numId w:val="12"/>
        </w:numPr>
        <w:rPr>
          <w:rFonts w:ascii="Times New Roman" w:hAnsi="Times New Roman"/>
          <w:noProof/>
          <w:sz w:val="24"/>
          <w:szCs w:val="24"/>
        </w:rPr>
      </w:pPr>
      <w:r w:rsidRPr="004B59C4">
        <w:rPr>
          <w:rFonts w:ascii="Times New Roman" w:hAnsi="Times New Roman"/>
          <w:noProof/>
          <w:sz w:val="24"/>
          <w:szCs w:val="24"/>
        </w:rPr>
        <w:t xml:space="preserve">The original post is expected in week one of each cycle no later than </w:t>
      </w:r>
      <w:r w:rsidR="0081632B" w:rsidRPr="004B59C4">
        <w:rPr>
          <w:rFonts w:ascii="Times New Roman" w:hAnsi="Times New Roman"/>
          <w:noProof/>
          <w:sz w:val="24"/>
          <w:szCs w:val="24"/>
        </w:rPr>
        <w:t xml:space="preserve">Wednesday </w:t>
      </w:r>
      <w:r w:rsidRPr="004B59C4">
        <w:rPr>
          <w:rFonts w:ascii="Times New Roman" w:hAnsi="Times New Roman"/>
          <w:noProof/>
          <w:sz w:val="24"/>
          <w:szCs w:val="24"/>
        </w:rPr>
        <w:t>midnight.</w:t>
      </w:r>
    </w:p>
    <w:p w14:paraId="5DD69D75" w14:textId="77777777" w:rsidR="00C76CEF" w:rsidRPr="004B59C4" w:rsidRDefault="00C76CEF" w:rsidP="00744DAD">
      <w:pPr>
        <w:pStyle w:val="ListParagraph"/>
        <w:numPr>
          <w:ilvl w:val="1"/>
          <w:numId w:val="12"/>
        </w:numPr>
        <w:rPr>
          <w:rFonts w:ascii="Times New Roman" w:hAnsi="Times New Roman"/>
          <w:noProof/>
          <w:sz w:val="24"/>
          <w:szCs w:val="24"/>
        </w:rPr>
      </w:pPr>
      <w:r w:rsidRPr="004B59C4">
        <w:rPr>
          <w:rFonts w:ascii="Times New Roman" w:hAnsi="Times New Roman"/>
          <w:noProof/>
          <w:sz w:val="24"/>
          <w:szCs w:val="24"/>
        </w:rPr>
        <w:t xml:space="preserve">The response post is expected no later than </w:t>
      </w:r>
      <w:r w:rsidR="004E1174" w:rsidRPr="004B59C4">
        <w:rPr>
          <w:rFonts w:ascii="Times New Roman" w:hAnsi="Times New Roman"/>
          <w:noProof/>
          <w:sz w:val="24"/>
          <w:szCs w:val="24"/>
        </w:rPr>
        <w:t>Thursday</w:t>
      </w:r>
      <w:r w:rsidRPr="004B59C4">
        <w:rPr>
          <w:rFonts w:ascii="Times New Roman" w:hAnsi="Times New Roman"/>
          <w:noProof/>
          <w:sz w:val="24"/>
          <w:szCs w:val="24"/>
        </w:rPr>
        <w:t xml:space="preserve"> </w:t>
      </w:r>
      <w:r w:rsidR="0081632B" w:rsidRPr="004B59C4">
        <w:rPr>
          <w:rFonts w:ascii="Times New Roman" w:hAnsi="Times New Roman"/>
          <w:noProof/>
          <w:sz w:val="24"/>
          <w:szCs w:val="24"/>
        </w:rPr>
        <w:t xml:space="preserve">noon </w:t>
      </w:r>
      <w:r w:rsidRPr="004B59C4">
        <w:rPr>
          <w:rFonts w:ascii="Times New Roman" w:hAnsi="Times New Roman"/>
          <w:noProof/>
          <w:sz w:val="24"/>
          <w:szCs w:val="24"/>
        </w:rPr>
        <w:t>of the second week</w:t>
      </w:r>
      <w:r w:rsidR="00B85135" w:rsidRPr="004B59C4">
        <w:rPr>
          <w:rFonts w:ascii="Times New Roman" w:hAnsi="Times New Roman"/>
          <w:noProof/>
          <w:sz w:val="24"/>
          <w:szCs w:val="24"/>
        </w:rPr>
        <w:t xml:space="preserve"> in the cycle</w:t>
      </w:r>
      <w:r w:rsidRPr="004B59C4">
        <w:rPr>
          <w:rFonts w:ascii="Times New Roman" w:hAnsi="Times New Roman"/>
          <w:noProof/>
          <w:sz w:val="24"/>
          <w:szCs w:val="24"/>
        </w:rPr>
        <w:t>.</w:t>
      </w:r>
    </w:p>
    <w:p w14:paraId="0D636C18" w14:textId="77777777" w:rsidR="00D325FF" w:rsidRPr="004B59C4" w:rsidRDefault="00D325FF" w:rsidP="00744DAD">
      <w:pPr>
        <w:pStyle w:val="ListParagraph"/>
        <w:numPr>
          <w:ilvl w:val="1"/>
          <w:numId w:val="12"/>
        </w:numPr>
        <w:rPr>
          <w:rFonts w:ascii="Times New Roman" w:hAnsi="Times New Roman"/>
          <w:noProof/>
          <w:sz w:val="24"/>
          <w:szCs w:val="24"/>
        </w:rPr>
      </w:pPr>
      <w:r w:rsidRPr="004B59C4">
        <w:rPr>
          <w:rFonts w:ascii="Times New Roman" w:hAnsi="Times New Roman"/>
          <w:noProof/>
          <w:sz w:val="24"/>
          <w:szCs w:val="24"/>
        </w:rPr>
        <w:t>You will receive a grade for each cycle that will count toward your overall participation grade.</w:t>
      </w:r>
    </w:p>
    <w:p w14:paraId="3A369F59" w14:textId="77777777" w:rsidR="005B5267" w:rsidRPr="004B59C4" w:rsidRDefault="005B5267" w:rsidP="005B5267">
      <w:pPr>
        <w:rPr>
          <w:rFonts w:ascii="Times New Roman" w:hAnsi="Times New Roman"/>
          <w:noProof/>
          <w:sz w:val="24"/>
          <w:szCs w:val="24"/>
        </w:rPr>
      </w:pPr>
    </w:p>
    <w:p w14:paraId="5C8BEFDF" w14:textId="2679F162" w:rsidR="005B5267" w:rsidRPr="004B59C4" w:rsidRDefault="00BE281F" w:rsidP="005B5267">
      <w:pPr>
        <w:rPr>
          <w:rFonts w:ascii="Times New Roman" w:hAnsi="Times New Roman"/>
          <w:noProof/>
          <w:sz w:val="24"/>
          <w:szCs w:val="24"/>
        </w:rPr>
      </w:pPr>
      <w:r w:rsidRPr="004B59C4">
        <w:rPr>
          <w:rFonts w:ascii="Times New Roman" w:hAnsi="Times New Roman"/>
          <w:noProof/>
          <w:sz w:val="24"/>
          <w:szCs w:val="24"/>
        </w:rPr>
        <w:t xml:space="preserve">Cycle 1: starts </w:t>
      </w:r>
      <w:r w:rsidR="004B5770">
        <w:rPr>
          <w:rFonts w:ascii="Times New Roman" w:hAnsi="Times New Roman"/>
          <w:noProof/>
          <w:sz w:val="24"/>
          <w:szCs w:val="24"/>
        </w:rPr>
        <w:t>June 5-June 12 (prevention clinical group case)</w:t>
      </w:r>
    </w:p>
    <w:p w14:paraId="7F7E3658" w14:textId="029D4716" w:rsidR="005B5267" w:rsidRPr="004B59C4" w:rsidRDefault="005B5267" w:rsidP="005B5267">
      <w:pPr>
        <w:rPr>
          <w:rFonts w:ascii="Times New Roman" w:hAnsi="Times New Roman"/>
          <w:noProof/>
          <w:sz w:val="24"/>
          <w:szCs w:val="24"/>
        </w:rPr>
      </w:pPr>
      <w:r w:rsidRPr="004B59C4">
        <w:rPr>
          <w:rFonts w:ascii="Times New Roman" w:hAnsi="Times New Roman"/>
          <w:noProof/>
          <w:sz w:val="24"/>
          <w:szCs w:val="24"/>
        </w:rPr>
        <w:t xml:space="preserve">Cycle 2: starts </w:t>
      </w:r>
      <w:r w:rsidR="00312F6F">
        <w:rPr>
          <w:rFonts w:ascii="Times New Roman" w:hAnsi="Times New Roman"/>
          <w:noProof/>
          <w:sz w:val="24"/>
          <w:szCs w:val="24"/>
        </w:rPr>
        <w:t>June 19</w:t>
      </w:r>
    </w:p>
    <w:p w14:paraId="27F7C33C" w14:textId="7E9C4DBE" w:rsidR="005B5267" w:rsidRPr="004B59C4" w:rsidRDefault="00BE281F" w:rsidP="005B5267">
      <w:pPr>
        <w:rPr>
          <w:rFonts w:ascii="Times New Roman" w:hAnsi="Times New Roman"/>
          <w:noProof/>
          <w:sz w:val="24"/>
          <w:szCs w:val="24"/>
        </w:rPr>
      </w:pPr>
      <w:r w:rsidRPr="004B59C4">
        <w:rPr>
          <w:rFonts w:ascii="Times New Roman" w:hAnsi="Times New Roman"/>
          <w:noProof/>
          <w:sz w:val="24"/>
          <w:szCs w:val="24"/>
        </w:rPr>
        <w:t xml:space="preserve">Cycle 3: starts </w:t>
      </w:r>
      <w:r w:rsidR="00312F6F">
        <w:rPr>
          <w:rFonts w:ascii="Times New Roman" w:hAnsi="Times New Roman"/>
          <w:noProof/>
          <w:sz w:val="24"/>
          <w:szCs w:val="24"/>
        </w:rPr>
        <w:t xml:space="preserve"> July 3</w:t>
      </w:r>
    </w:p>
    <w:p w14:paraId="6709929C" w14:textId="4D5F603E" w:rsidR="005B5267" w:rsidRPr="004B59C4" w:rsidRDefault="005B5267" w:rsidP="005B5267">
      <w:pPr>
        <w:rPr>
          <w:rFonts w:ascii="Times New Roman" w:hAnsi="Times New Roman"/>
          <w:noProof/>
          <w:sz w:val="24"/>
          <w:szCs w:val="24"/>
        </w:rPr>
      </w:pPr>
      <w:r w:rsidRPr="004B59C4">
        <w:rPr>
          <w:rFonts w:ascii="Times New Roman" w:hAnsi="Times New Roman"/>
          <w:noProof/>
          <w:sz w:val="24"/>
          <w:szCs w:val="24"/>
        </w:rPr>
        <w:t>Cycle 4: starts</w:t>
      </w:r>
      <w:r w:rsidR="00BE281F" w:rsidRPr="004B59C4">
        <w:rPr>
          <w:rFonts w:ascii="Times New Roman" w:hAnsi="Times New Roman"/>
          <w:noProof/>
          <w:sz w:val="24"/>
          <w:szCs w:val="24"/>
        </w:rPr>
        <w:t xml:space="preserve"> </w:t>
      </w:r>
      <w:r w:rsidR="00312F6F">
        <w:rPr>
          <w:rFonts w:ascii="Times New Roman" w:hAnsi="Times New Roman"/>
          <w:noProof/>
          <w:sz w:val="24"/>
          <w:szCs w:val="24"/>
        </w:rPr>
        <w:t xml:space="preserve"> July 17</w:t>
      </w:r>
    </w:p>
    <w:p w14:paraId="6367B2A3" w14:textId="77777777" w:rsidR="00756FDE" w:rsidRPr="004B59C4" w:rsidRDefault="00756FDE" w:rsidP="00756FDE">
      <w:pPr>
        <w:rPr>
          <w:rFonts w:ascii="Times New Roman" w:hAnsi="Times New Roman"/>
          <w:noProof/>
          <w:sz w:val="24"/>
          <w:szCs w:val="24"/>
        </w:rPr>
      </w:pPr>
    </w:p>
    <w:p w14:paraId="1C3D00CB" w14:textId="77777777" w:rsidR="00D663F1" w:rsidRPr="004B59C4" w:rsidRDefault="00756FDE" w:rsidP="00D663F1">
      <w:pPr>
        <w:pStyle w:val="ListParagraph"/>
        <w:numPr>
          <w:ilvl w:val="0"/>
          <w:numId w:val="12"/>
        </w:numPr>
        <w:tabs>
          <w:tab w:val="clear" w:pos="1170"/>
          <w:tab w:val="num" w:pos="1440"/>
        </w:tabs>
        <w:ind w:left="1440" w:hanging="360"/>
        <w:rPr>
          <w:rFonts w:ascii="Times New Roman" w:hAnsi="Times New Roman"/>
          <w:noProof/>
          <w:sz w:val="24"/>
          <w:szCs w:val="24"/>
        </w:rPr>
      </w:pPr>
      <w:r w:rsidRPr="004B59C4">
        <w:rPr>
          <w:rFonts w:ascii="Times New Roman" w:hAnsi="Times New Roman"/>
          <w:noProof/>
          <w:sz w:val="24"/>
          <w:szCs w:val="24"/>
        </w:rPr>
        <w:t xml:space="preserve">Your faculty will be reading the posts and may reply or comment </w:t>
      </w:r>
      <w:r w:rsidR="00DB4870" w:rsidRPr="004B59C4">
        <w:rPr>
          <w:rFonts w:ascii="Times New Roman" w:hAnsi="Times New Roman"/>
          <w:noProof/>
          <w:sz w:val="24"/>
          <w:szCs w:val="24"/>
        </w:rPr>
        <w:t>if</w:t>
      </w:r>
      <w:r w:rsidRPr="004B59C4">
        <w:rPr>
          <w:rFonts w:ascii="Times New Roman" w:hAnsi="Times New Roman"/>
          <w:noProof/>
          <w:sz w:val="24"/>
          <w:szCs w:val="24"/>
        </w:rPr>
        <w:t xml:space="preserve"> indicated.</w:t>
      </w:r>
      <w:r w:rsidR="00AB6E7D" w:rsidRPr="004B59C4">
        <w:rPr>
          <w:rFonts w:ascii="Times New Roman" w:hAnsi="Times New Roman"/>
          <w:noProof/>
          <w:sz w:val="24"/>
          <w:szCs w:val="24"/>
        </w:rPr>
        <w:t xml:space="preserve">  </w:t>
      </w:r>
      <w:r w:rsidR="00DB4870" w:rsidRPr="004B59C4">
        <w:rPr>
          <w:rFonts w:ascii="Times New Roman" w:hAnsi="Times New Roman"/>
          <w:noProof/>
          <w:sz w:val="24"/>
          <w:szCs w:val="24"/>
        </w:rPr>
        <w:t>You have a great deal to learn from each other!</w:t>
      </w:r>
      <w:r w:rsidR="00D663F1" w:rsidRPr="004B59C4">
        <w:rPr>
          <w:rFonts w:ascii="Times New Roman" w:hAnsi="Times New Roman"/>
          <w:noProof/>
          <w:sz w:val="24"/>
          <w:szCs w:val="24"/>
        </w:rPr>
        <w:t xml:space="preserve"> </w:t>
      </w:r>
    </w:p>
    <w:p w14:paraId="6B541C99" w14:textId="77777777" w:rsidR="00D663F1" w:rsidRPr="004B59C4" w:rsidRDefault="00D663F1" w:rsidP="00D663F1">
      <w:pPr>
        <w:pStyle w:val="ListParagraph"/>
        <w:ind w:left="1440"/>
        <w:rPr>
          <w:rFonts w:ascii="Times New Roman" w:hAnsi="Times New Roman"/>
          <w:noProof/>
          <w:sz w:val="24"/>
          <w:szCs w:val="24"/>
        </w:rPr>
      </w:pPr>
    </w:p>
    <w:p w14:paraId="14DA03E9" w14:textId="77777777" w:rsidR="00DB4870" w:rsidRPr="004B59C4" w:rsidRDefault="00DB4870" w:rsidP="00D663F1">
      <w:pPr>
        <w:pStyle w:val="ListParagraph"/>
        <w:numPr>
          <w:ilvl w:val="0"/>
          <w:numId w:val="12"/>
        </w:numPr>
        <w:tabs>
          <w:tab w:val="clear" w:pos="1170"/>
          <w:tab w:val="num" w:pos="1440"/>
        </w:tabs>
        <w:ind w:left="1440" w:hanging="360"/>
        <w:rPr>
          <w:rFonts w:ascii="Times New Roman" w:hAnsi="Times New Roman"/>
          <w:noProof/>
          <w:sz w:val="24"/>
          <w:szCs w:val="24"/>
        </w:rPr>
      </w:pPr>
      <w:r w:rsidRPr="004B59C4">
        <w:rPr>
          <w:rFonts w:ascii="Times New Roman" w:hAnsi="Times New Roman"/>
          <w:noProof/>
          <w:sz w:val="24"/>
          <w:szCs w:val="24"/>
        </w:rPr>
        <w:t>We hope that these required postings will be a positive, useful experience for you!</w:t>
      </w:r>
    </w:p>
    <w:p w14:paraId="0AD4AB88" w14:textId="77777777" w:rsidR="00756FDE" w:rsidRPr="004B59C4" w:rsidRDefault="00756FDE" w:rsidP="00756FDE">
      <w:pPr>
        <w:pStyle w:val="ListParagraph"/>
        <w:ind w:left="1170"/>
        <w:rPr>
          <w:rFonts w:ascii="Times New Roman" w:hAnsi="Times New Roman"/>
          <w:noProof/>
          <w:sz w:val="24"/>
          <w:szCs w:val="24"/>
        </w:rPr>
      </w:pPr>
    </w:p>
    <w:p w14:paraId="1BC5487D" w14:textId="77777777" w:rsidR="005526AA" w:rsidRDefault="005526AA">
      <w:pPr>
        <w:spacing w:after="200" w:line="276" w:lineRule="auto"/>
        <w:rPr>
          <w:sz w:val="24"/>
          <w:szCs w:val="24"/>
        </w:rPr>
      </w:pPr>
      <w:r>
        <w:rPr>
          <w:sz w:val="24"/>
          <w:szCs w:val="24"/>
        </w:rPr>
        <w:br w:type="page"/>
      </w:r>
    </w:p>
    <w:p w14:paraId="7A7AB335" w14:textId="77777777" w:rsidR="005526AA" w:rsidRPr="004B59C4" w:rsidRDefault="005526AA" w:rsidP="005526AA">
      <w:pPr>
        <w:spacing w:after="200" w:line="276" w:lineRule="auto"/>
        <w:rPr>
          <w:rFonts w:ascii="Times New Roman" w:hAnsi="Times New Roman"/>
          <w:b/>
          <w:sz w:val="36"/>
          <w:szCs w:val="36"/>
        </w:rPr>
      </w:pPr>
      <w:r w:rsidRPr="004B59C4">
        <w:rPr>
          <w:rFonts w:ascii="Times New Roman" w:hAnsi="Times New Roman"/>
          <w:b/>
          <w:sz w:val="36"/>
          <w:szCs w:val="36"/>
        </w:rPr>
        <w:lastRenderedPageBreak/>
        <w:t>SPECIAL NOTE:  Some classes are held at UTA in-the-seat and these are marked with grey shade in left column.  CHAT classes are those conducted via BB Collaborate and can be connected to online from a location of your choice.  These chat classes are marked with a shade in a middle column.</w:t>
      </w:r>
    </w:p>
    <w:p w14:paraId="5039E340" w14:textId="77777777" w:rsidR="005526AA" w:rsidRDefault="005526AA">
      <w:pPr>
        <w:spacing w:after="200" w:line="276" w:lineRule="auto"/>
        <w:rPr>
          <w:sz w:val="24"/>
          <w:szCs w:val="24"/>
        </w:rPr>
      </w:pPr>
      <w:r>
        <w:rPr>
          <w:sz w:val="24"/>
          <w:szCs w:val="24"/>
        </w:rPr>
        <w:br w:type="page"/>
      </w:r>
    </w:p>
    <w:tbl>
      <w:tblPr>
        <w:tblpPr w:leftFromText="180" w:rightFromText="180" w:vertAnchor="page" w:horzAnchor="margin" w:tblpXSpec="center" w:tblpY="1523"/>
        <w:tblW w:w="1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268"/>
        <w:gridCol w:w="1815"/>
        <w:gridCol w:w="1608"/>
        <w:gridCol w:w="1312"/>
        <w:gridCol w:w="2195"/>
        <w:gridCol w:w="2412"/>
      </w:tblGrid>
      <w:tr w:rsidR="005526AA" w:rsidRPr="00AC45A9" w14:paraId="4F8980C4" w14:textId="77777777" w:rsidTr="003448B8">
        <w:trPr>
          <w:tblHeader/>
        </w:trPr>
        <w:tc>
          <w:tcPr>
            <w:tcW w:w="2268" w:type="dxa"/>
            <w:shd w:val="clear" w:color="auto" w:fill="BFBFBF"/>
          </w:tcPr>
          <w:p w14:paraId="57CFF6C6" w14:textId="77777777" w:rsidR="005526AA" w:rsidRPr="00AC45A9" w:rsidRDefault="005526AA" w:rsidP="00557E35">
            <w:pPr>
              <w:rPr>
                <w:b/>
                <w:i/>
                <w:sz w:val="28"/>
                <w:szCs w:val="28"/>
              </w:rPr>
            </w:pPr>
            <w:r w:rsidRPr="00AC45A9">
              <w:rPr>
                <w:b/>
                <w:i/>
                <w:sz w:val="28"/>
                <w:szCs w:val="28"/>
              </w:rPr>
              <w:lastRenderedPageBreak/>
              <w:t>Date &amp; Type of Class</w:t>
            </w:r>
            <w:r w:rsidR="006E4AA3">
              <w:rPr>
                <w:b/>
                <w:i/>
                <w:sz w:val="28"/>
                <w:szCs w:val="28"/>
              </w:rPr>
              <w:t xml:space="preserve"> #1</w:t>
            </w:r>
          </w:p>
        </w:tc>
        <w:tc>
          <w:tcPr>
            <w:tcW w:w="1815" w:type="dxa"/>
          </w:tcPr>
          <w:p w14:paraId="603AF2AE" w14:textId="77777777" w:rsidR="005526AA" w:rsidRPr="00AC45A9" w:rsidRDefault="005526AA" w:rsidP="00557E35">
            <w:pPr>
              <w:rPr>
                <w:b/>
                <w:i/>
              </w:rPr>
            </w:pPr>
            <w:r w:rsidRPr="00AC45A9">
              <w:rPr>
                <w:b/>
                <w:i/>
              </w:rPr>
              <w:t>Topic</w:t>
            </w:r>
          </w:p>
        </w:tc>
        <w:tc>
          <w:tcPr>
            <w:tcW w:w="1608" w:type="dxa"/>
          </w:tcPr>
          <w:p w14:paraId="507CD480" w14:textId="77777777" w:rsidR="005526AA" w:rsidRPr="00AC45A9" w:rsidRDefault="005526AA" w:rsidP="00557E35">
            <w:pPr>
              <w:rPr>
                <w:b/>
                <w:i/>
              </w:rPr>
            </w:pPr>
            <w:r w:rsidRPr="00AC45A9">
              <w:rPr>
                <w:b/>
                <w:i/>
              </w:rPr>
              <w:t>Faculty</w:t>
            </w:r>
          </w:p>
        </w:tc>
        <w:tc>
          <w:tcPr>
            <w:tcW w:w="1312" w:type="dxa"/>
          </w:tcPr>
          <w:p w14:paraId="5FF123CA" w14:textId="77777777" w:rsidR="005526AA" w:rsidRPr="00AC45A9" w:rsidRDefault="005526AA" w:rsidP="00557E35">
            <w:pPr>
              <w:rPr>
                <w:b/>
                <w:i/>
              </w:rPr>
            </w:pPr>
            <w:r w:rsidRPr="00AC45A9">
              <w:rPr>
                <w:b/>
                <w:i/>
              </w:rPr>
              <w:t>Location</w:t>
            </w:r>
          </w:p>
        </w:tc>
        <w:tc>
          <w:tcPr>
            <w:tcW w:w="2195" w:type="dxa"/>
          </w:tcPr>
          <w:p w14:paraId="40F6EECC" w14:textId="77777777" w:rsidR="005526AA" w:rsidRPr="00AC45A9" w:rsidRDefault="005526AA" w:rsidP="00557E35">
            <w:pPr>
              <w:rPr>
                <w:b/>
                <w:i/>
              </w:rPr>
            </w:pPr>
            <w:r w:rsidRPr="00AC45A9">
              <w:rPr>
                <w:b/>
                <w:i/>
              </w:rPr>
              <w:t>Readings</w:t>
            </w:r>
          </w:p>
        </w:tc>
        <w:tc>
          <w:tcPr>
            <w:tcW w:w="2412" w:type="dxa"/>
          </w:tcPr>
          <w:p w14:paraId="5C33EFF5" w14:textId="77777777" w:rsidR="005526AA" w:rsidRPr="00AC45A9" w:rsidRDefault="005526AA" w:rsidP="00557E35">
            <w:pPr>
              <w:rPr>
                <w:b/>
                <w:i/>
              </w:rPr>
            </w:pPr>
            <w:r w:rsidRPr="00AC45A9">
              <w:rPr>
                <w:b/>
                <w:i/>
              </w:rPr>
              <w:t>Assignments &amp; DUE dates</w:t>
            </w:r>
          </w:p>
        </w:tc>
      </w:tr>
      <w:tr w:rsidR="005526AA" w:rsidRPr="00584F55" w14:paraId="6D2EA4BA" w14:textId="77777777" w:rsidTr="003448B8">
        <w:tc>
          <w:tcPr>
            <w:tcW w:w="2268" w:type="dxa"/>
            <w:shd w:val="clear" w:color="auto" w:fill="BFBFBF"/>
          </w:tcPr>
          <w:p w14:paraId="691DB538" w14:textId="77777777" w:rsidR="005526AA" w:rsidRPr="00584F55" w:rsidRDefault="006E4AA3" w:rsidP="00557E35">
            <w:pPr>
              <w:rPr>
                <w:b/>
                <w:i/>
                <w:sz w:val="28"/>
                <w:szCs w:val="28"/>
              </w:rPr>
            </w:pPr>
            <w:r>
              <w:rPr>
                <w:b/>
                <w:i/>
                <w:sz w:val="28"/>
                <w:szCs w:val="28"/>
              </w:rPr>
              <w:t>June 5, 2014</w:t>
            </w:r>
          </w:p>
          <w:p w14:paraId="33BE1344" w14:textId="77777777" w:rsidR="005526AA" w:rsidRPr="00584F55" w:rsidRDefault="005526AA" w:rsidP="00557E35">
            <w:pPr>
              <w:rPr>
                <w:b/>
                <w:i/>
                <w:sz w:val="28"/>
                <w:szCs w:val="28"/>
              </w:rPr>
            </w:pPr>
            <w:r w:rsidRPr="00584F55">
              <w:rPr>
                <w:b/>
                <w:i/>
                <w:sz w:val="28"/>
                <w:szCs w:val="28"/>
              </w:rPr>
              <w:t>SEAT</w:t>
            </w:r>
          </w:p>
        </w:tc>
        <w:tc>
          <w:tcPr>
            <w:tcW w:w="1815" w:type="dxa"/>
          </w:tcPr>
          <w:p w14:paraId="1DF5DD17" w14:textId="77777777" w:rsidR="005526AA" w:rsidRPr="00584F55" w:rsidRDefault="005526AA" w:rsidP="00557E35">
            <w:pPr>
              <w:rPr>
                <w:i/>
              </w:rPr>
            </w:pPr>
          </w:p>
        </w:tc>
        <w:tc>
          <w:tcPr>
            <w:tcW w:w="1608" w:type="dxa"/>
          </w:tcPr>
          <w:p w14:paraId="7C2F7678" w14:textId="77777777" w:rsidR="005526AA" w:rsidRPr="00584F55" w:rsidRDefault="005526AA" w:rsidP="00557E35">
            <w:pPr>
              <w:rPr>
                <w:i/>
              </w:rPr>
            </w:pPr>
          </w:p>
        </w:tc>
        <w:tc>
          <w:tcPr>
            <w:tcW w:w="1312" w:type="dxa"/>
          </w:tcPr>
          <w:p w14:paraId="43E0E5DC" w14:textId="77777777" w:rsidR="005526AA" w:rsidRPr="00584F55" w:rsidRDefault="005526AA" w:rsidP="00557E35">
            <w:pPr>
              <w:rPr>
                <w:i/>
              </w:rPr>
            </w:pPr>
            <w:r w:rsidRPr="00584F55">
              <w:rPr>
                <w:i/>
              </w:rPr>
              <w:t>204</w:t>
            </w:r>
          </w:p>
        </w:tc>
        <w:tc>
          <w:tcPr>
            <w:tcW w:w="2195" w:type="dxa"/>
          </w:tcPr>
          <w:p w14:paraId="25DF03F6" w14:textId="77777777" w:rsidR="005526AA" w:rsidRPr="00584F55" w:rsidRDefault="005526AA" w:rsidP="00557E35">
            <w:pPr>
              <w:rPr>
                <w:i/>
              </w:rPr>
            </w:pPr>
            <w:r w:rsidRPr="00584F55">
              <w:rPr>
                <w:i/>
              </w:rPr>
              <w:t>Use the topic objectives to focus study.</w:t>
            </w:r>
          </w:p>
          <w:p w14:paraId="77A7C270" w14:textId="77777777" w:rsidR="005526AA" w:rsidRPr="00584F55" w:rsidRDefault="005526AA" w:rsidP="00557E35">
            <w:pPr>
              <w:rPr>
                <w:i/>
              </w:rPr>
            </w:pPr>
            <w:r w:rsidRPr="00584F55">
              <w:rPr>
                <w:i/>
              </w:rPr>
              <w:t>You are also responsible for ALL required readings by topic in BB</w:t>
            </w:r>
          </w:p>
        </w:tc>
        <w:tc>
          <w:tcPr>
            <w:tcW w:w="2412" w:type="dxa"/>
          </w:tcPr>
          <w:p w14:paraId="79DB4D3A" w14:textId="77777777" w:rsidR="005526AA" w:rsidRPr="00584F55" w:rsidRDefault="005526AA" w:rsidP="00557E35">
            <w:pPr>
              <w:rPr>
                <w:i/>
              </w:rPr>
            </w:pPr>
          </w:p>
        </w:tc>
      </w:tr>
      <w:tr w:rsidR="005526AA" w:rsidRPr="00584F55" w14:paraId="1F42C5E7" w14:textId="77777777" w:rsidTr="003448B8">
        <w:tc>
          <w:tcPr>
            <w:tcW w:w="2268" w:type="dxa"/>
            <w:shd w:val="clear" w:color="auto" w:fill="BFBFBF"/>
          </w:tcPr>
          <w:p w14:paraId="31725ABF" w14:textId="77777777" w:rsidR="005526AA" w:rsidRPr="00584F55" w:rsidRDefault="005A233D" w:rsidP="00686A72">
            <w:pPr>
              <w:rPr>
                <w:i/>
              </w:rPr>
            </w:pPr>
            <w:r>
              <w:rPr>
                <w:i/>
              </w:rPr>
              <w:t xml:space="preserve">     </w:t>
            </w:r>
            <w:r w:rsidR="00686A72">
              <w:rPr>
                <w:i/>
              </w:rPr>
              <w:t>4-5:00</w:t>
            </w:r>
          </w:p>
        </w:tc>
        <w:tc>
          <w:tcPr>
            <w:tcW w:w="1815" w:type="dxa"/>
          </w:tcPr>
          <w:p w14:paraId="0B102FE0" w14:textId="77777777" w:rsidR="005526AA" w:rsidRPr="00584F55" w:rsidRDefault="005526AA" w:rsidP="00557E35">
            <w:pPr>
              <w:rPr>
                <w:i/>
              </w:rPr>
            </w:pPr>
            <w:r w:rsidRPr="00584F55">
              <w:rPr>
                <w:i/>
              </w:rPr>
              <w:t>Orientation</w:t>
            </w:r>
          </w:p>
        </w:tc>
        <w:tc>
          <w:tcPr>
            <w:tcW w:w="1608" w:type="dxa"/>
          </w:tcPr>
          <w:p w14:paraId="070959BA" w14:textId="77777777" w:rsidR="005526AA" w:rsidRPr="00584F55" w:rsidRDefault="005526AA" w:rsidP="00557E35">
            <w:pPr>
              <w:rPr>
                <w:i/>
              </w:rPr>
            </w:pPr>
            <w:r w:rsidRPr="00584F55">
              <w:rPr>
                <w:i/>
              </w:rPr>
              <w:t>Courtney/Team</w:t>
            </w:r>
          </w:p>
        </w:tc>
        <w:tc>
          <w:tcPr>
            <w:tcW w:w="1312" w:type="dxa"/>
          </w:tcPr>
          <w:p w14:paraId="0CC3F4A3" w14:textId="77777777" w:rsidR="005526AA" w:rsidRPr="00584F55" w:rsidRDefault="005526AA" w:rsidP="00557E35">
            <w:pPr>
              <w:rPr>
                <w:i/>
              </w:rPr>
            </w:pPr>
            <w:r w:rsidRPr="00584F55">
              <w:rPr>
                <w:i/>
              </w:rPr>
              <w:t>In-seat</w:t>
            </w:r>
          </w:p>
        </w:tc>
        <w:tc>
          <w:tcPr>
            <w:tcW w:w="2195" w:type="dxa"/>
          </w:tcPr>
          <w:p w14:paraId="548CD04E" w14:textId="77777777" w:rsidR="005526AA" w:rsidRPr="00584F55" w:rsidRDefault="005526AA" w:rsidP="00557E35">
            <w:pPr>
              <w:rPr>
                <w:i/>
              </w:rPr>
            </w:pPr>
          </w:p>
        </w:tc>
        <w:tc>
          <w:tcPr>
            <w:tcW w:w="2412" w:type="dxa"/>
          </w:tcPr>
          <w:p w14:paraId="392017EE" w14:textId="77777777" w:rsidR="005526AA" w:rsidRPr="00584F55" w:rsidRDefault="005526AA" w:rsidP="00557E35">
            <w:pPr>
              <w:rPr>
                <w:i/>
              </w:rPr>
            </w:pPr>
          </w:p>
        </w:tc>
      </w:tr>
      <w:tr w:rsidR="005526AA" w:rsidRPr="00584F55" w14:paraId="231344CB" w14:textId="77777777" w:rsidTr="003448B8">
        <w:tc>
          <w:tcPr>
            <w:tcW w:w="2268" w:type="dxa"/>
            <w:shd w:val="clear" w:color="auto" w:fill="BFBFBF"/>
          </w:tcPr>
          <w:p w14:paraId="5FAEEA7C" w14:textId="77777777" w:rsidR="005526AA" w:rsidRPr="00584F55" w:rsidRDefault="00686A72" w:rsidP="00557E35">
            <w:pPr>
              <w:rPr>
                <w:i/>
              </w:rPr>
            </w:pPr>
            <w:r>
              <w:rPr>
                <w:i/>
              </w:rPr>
              <w:t xml:space="preserve">     5-5:45</w:t>
            </w:r>
          </w:p>
        </w:tc>
        <w:tc>
          <w:tcPr>
            <w:tcW w:w="1815" w:type="dxa"/>
          </w:tcPr>
          <w:p w14:paraId="54668065" w14:textId="77777777" w:rsidR="005526AA" w:rsidRPr="00584F55" w:rsidRDefault="005526AA" w:rsidP="00557E35">
            <w:pPr>
              <w:rPr>
                <w:i/>
              </w:rPr>
            </w:pPr>
            <w:r w:rsidRPr="00584F55">
              <w:rPr>
                <w:i/>
              </w:rPr>
              <w:t>Clinical Groups</w:t>
            </w:r>
          </w:p>
        </w:tc>
        <w:tc>
          <w:tcPr>
            <w:tcW w:w="1608" w:type="dxa"/>
          </w:tcPr>
          <w:p w14:paraId="7B588B5D" w14:textId="77777777" w:rsidR="005526AA" w:rsidRPr="00584F55" w:rsidRDefault="005526AA" w:rsidP="00557E35">
            <w:pPr>
              <w:rPr>
                <w:i/>
              </w:rPr>
            </w:pPr>
            <w:r w:rsidRPr="00584F55">
              <w:rPr>
                <w:i/>
              </w:rPr>
              <w:t>Advisors</w:t>
            </w:r>
          </w:p>
        </w:tc>
        <w:tc>
          <w:tcPr>
            <w:tcW w:w="1312" w:type="dxa"/>
          </w:tcPr>
          <w:p w14:paraId="0EE7657A" w14:textId="77777777" w:rsidR="005526AA" w:rsidRPr="00584F55" w:rsidRDefault="005526AA" w:rsidP="00557E35">
            <w:pPr>
              <w:rPr>
                <w:i/>
              </w:rPr>
            </w:pPr>
            <w:r w:rsidRPr="00584F55">
              <w:rPr>
                <w:i/>
              </w:rPr>
              <w:t>Assigned rooms</w:t>
            </w:r>
          </w:p>
        </w:tc>
        <w:tc>
          <w:tcPr>
            <w:tcW w:w="2195" w:type="dxa"/>
          </w:tcPr>
          <w:p w14:paraId="5E2CA201" w14:textId="77777777" w:rsidR="005526AA" w:rsidRPr="00584F55" w:rsidRDefault="005526AA" w:rsidP="00557E35">
            <w:pPr>
              <w:rPr>
                <w:i/>
              </w:rPr>
            </w:pPr>
          </w:p>
        </w:tc>
        <w:tc>
          <w:tcPr>
            <w:tcW w:w="2412" w:type="dxa"/>
          </w:tcPr>
          <w:p w14:paraId="714FF267" w14:textId="77777777" w:rsidR="005526AA" w:rsidRPr="00584F55" w:rsidRDefault="005526AA" w:rsidP="00557E35">
            <w:pPr>
              <w:rPr>
                <w:i/>
              </w:rPr>
            </w:pPr>
          </w:p>
        </w:tc>
      </w:tr>
      <w:tr w:rsidR="005526AA" w:rsidRPr="00584F55" w14:paraId="0F2BDE90" w14:textId="77777777" w:rsidTr="003448B8">
        <w:tc>
          <w:tcPr>
            <w:tcW w:w="2268" w:type="dxa"/>
            <w:shd w:val="clear" w:color="auto" w:fill="BFBFBF"/>
          </w:tcPr>
          <w:p w14:paraId="3542DE76" w14:textId="77777777" w:rsidR="005526AA" w:rsidRDefault="00A05129" w:rsidP="00557E35">
            <w:pPr>
              <w:rPr>
                <w:i/>
              </w:rPr>
            </w:pPr>
            <w:r>
              <w:rPr>
                <w:i/>
              </w:rPr>
              <w:t xml:space="preserve">     </w:t>
            </w:r>
            <w:r w:rsidR="00686A72">
              <w:rPr>
                <w:i/>
              </w:rPr>
              <w:t>6:00-9:30</w:t>
            </w:r>
          </w:p>
          <w:p w14:paraId="615D2FFA" w14:textId="77777777" w:rsidR="00A05129" w:rsidRPr="00584F55" w:rsidRDefault="00A05129" w:rsidP="00686A72">
            <w:pPr>
              <w:rPr>
                <w:i/>
              </w:rPr>
            </w:pPr>
            <w:r>
              <w:rPr>
                <w:i/>
              </w:rPr>
              <w:t xml:space="preserve">Prevention cases </w:t>
            </w:r>
          </w:p>
        </w:tc>
        <w:tc>
          <w:tcPr>
            <w:tcW w:w="1815" w:type="dxa"/>
          </w:tcPr>
          <w:p w14:paraId="4F06853A" w14:textId="77777777" w:rsidR="005526AA" w:rsidRPr="00584F55" w:rsidRDefault="005526AA" w:rsidP="00557E35">
            <w:pPr>
              <w:rPr>
                <w:i/>
              </w:rPr>
            </w:pPr>
            <w:r w:rsidRPr="00584F55">
              <w:rPr>
                <w:i/>
              </w:rPr>
              <w:t>Prevention</w:t>
            </w:r>
          </w:p>
        </w:tc>
        <w:tc>
          <w:tcPr>
            <w:tcW w:w="1608" w:type="dxa"/>
          </w:tcPr>
          <w:p w14:paraId="4831E221" w14:textId="77777777" w:rsidR="005526AA" w:rsidRPr="00584F55" w:rsidRDefault="005526AA" w:rsidP="00557E35">
            <w:pPr>
              <w:rPr>
                <w:i/>
              </w:rPr>
            </w:pPr>
            <w:r w:rsidRPr="00584F55">
              <w:rPr>
                <w:i/>
              </w:rPr>
              <w:t>Courtney</w:t>
            </w:r>
          </w:p>
        </w:tc>
        <w:tc>
          <w:tcPr>
            <w:tcW w:w="1312" w:type="dxa"/>
          </w:tcPr>
          <w:p w14:paraId="3CBCE095" w14:textId="77777777" w:rsidR="005526AA" w:rsidRPr="00584F55" w:rsidRDefault="005526AA" w:rsidP="00557E35">
            <w:pPr>
              <w:rPr>
                <w:i/>
              </w:rPr>
            </w:pPr>
            <w:r w:rsidRPr="00584F55">
              <w:rPr>
                <w:i/>
              </w:rPr>
              <w:t>In-seat</w:t>
            </w:r>
          </w:p>
        </w:tc>
        <w:tc>
          <w:tcPr>
            <w:tcW w:w="2195" w:type="dxa"/>
          </w:tcPr>
          <w:p w14:paraId="350090BE" w14:textId="77777777" w:rsidR="005526AA" w:rsidRPr="00763851" w:rsidRDefault="005526AA" w:rsidP="00557E35">
            <w:proofErr w:type="spellStart"/>
            <w:r w:rsidRPr="00763851">
              <w:t>Butarro</w:t>
            </w:r>
            <w:proofErr w:type="spellEnd"/>
            <w:r w:rsidRPr="00763851">
              <w:t xml:space="preserve">: </w:t>
            </w:r>
            <w:r>
              <w:t>Chapters 5, 17, 18 (pp119-136), 19</w:t>
            </w:r>
          </w:p>
          <w:p w14:paraId="71BD8FFA" w14:textId="77777777" w:rsidR="005526AA" w:rsidRPr="00584F55" w:rsidRDefault="005526AA" w:rsidP="00557E35">
            <w:pPr>
              <w:rPr>
                <w:i/>
              </w:rPr>
            </w:pPr>
          </w:p>
        </w:tc>
        <w:tc>
          <w:tcPr>
            <w:tcW w:w="2412" w:type="dxa"/>
          </w:tcPr>
          <w:p w14:paraId="10496A8D" w14:textId="77777777" w:rsidR="005526AA" w:rsidRDefault="005526AA" w:rsidP="00557E35">
            <w:pPr>
              <w:rPr>
                <w:i/>
              </w:rPr>
            </w:pPr>
            <w:r w:rsidRPr="006E6F5E">
              <w:rPr>
                <w:i/>
                <w:color w:val="FF0000"/>
              </w:rPr>
              <w:t>**</w:t>
            </w:r>
            <w:r>
              <w:rPr>
                <w:i/>
              </w:rPr>
              <w:t xml:space="preserve">You are expected to listen to voiced slides </w:t>
            </w:r>
            <w:r w:rsidRPr="006E6F5E">
              <w:rPr>
                <w:i/>
                <w:color w:val="FF0000"/>
              </w:rPr>
              <w:t>PRIOR</w:t>
            </w:r>
            <w:r>
              <w:rPr>
                <w:i/>
              </w:rPr>
              <w:t xml:space="preserve"> to class session for activities in class. </w:t>
            </w:r>
          </w:p>
          <w:p w14:paraId="6B895918" w14:textId="77777777" w:rsidR="005526AA" w:rsidRPr="00584F55" w:rsidRDefault="005526AA" w:rsidP="00A530E0">
            <w:pPr>
              <w:rPr>
                <w:i/>
              </w:rPr>
            </w:pPr>
            <w:r w:rsidRPr="00584F55">
              <w:rPr>
                <w:i/>
              </w:rPr>
              <w:t xml:space="preserve">Prevention Out-of-Class </w:t>
            </w:r>
            <w:r w:rsidRPr="00584F55">
              <w:rPr>
                <w:i/>
                <w:color w:val="00B050"/>
              </w:rPr>
              <w:t>Case Study</w:t>
            </w:r>
            <w:r w:rsidRPr="00584F55">
              <w:rPr>
                <w:i/>
              </w:rPr>
              <w:t xml:space="preserve"> </w:t>
            </w:r>
          </w:p>
        </w:tc>
      </w:tr>
      <w:tr w:rsidR="005526AA" w:rsidRPr="00584F55" w14:paraId="6ED2B2A7" w14:textId="77777777" w:rsidTr="003448B8">
        <w:tc>
          <w:tcPr>
            <w:tcW w:w="2268" w:type="dxa"/>
          </w:tcPr>
          <w:p w14:paraId="21060312" w14:textId="77777777" w:rsidR="005526AA" w:rsidRPr="00584F55" w:rsidRDefault="00397B93" w:rsidP="00A530E0">
            <w:pPr>
              <w:rPr>
                <w:i/>
              </w:rPr>
            </w:pPr>
            <w:r>
              <w:rPr>
                <w:i/>
              </w:rPr>
              <w:t xml:space="preserve">POSTING: </w:t>
            </w:r>
            <w:r w:rsidR="00A530E0">
              <w:rPr>
                <w:i/>
              </w:rPr>
              <w:t>June 6</w:t>
            </w:r>
            <w:r w:rsidR="005526AA" w:rsidRPr="00584F55">
              <w:rPr>
                <w:i/>
              </w:rPr>
              <w:t>, 201</w:t>
            </w:r>
            <w:r w:rsidR="00A530E0">
              <w:rPr>
                <w:i/>
              </w:rPr>
              <w:t>4</w:t>
            </w:r>
          </w:p>
        </w:tc>
        <w:tc>
          <w:tcPr>
            <w:tcW w:w="1815" w:type="dxa"/>
          </w:tcPr>
          <w:p w14:paraId="7EB08B53" w14:textId="77777777" w:rsidR="005526AA" w:rsidRPr="00584F55" w:rsidRDefault="005526AA" w:rsidP="00557E35">
            <w:pPr>
              <w:rPr>
                <w:i/>
              </w:rPr>
            </w:pPr>
            <w:r>
              <w:rPr>
                <w:i/>
              </w:rPr>
              <w:t>ENT/oral content &amp; Review Questions</w:t>
            </w:r>
          </w:p>
        </w:tc>
        <w:tc>
          <w:tcPr>
            <w:tcW w:w="1608" w:type="dxa"/>
          </w:tcPr>
          <w:p w14:paraId="55DDDB6C" w14:textId="77777777" w:rsidR="005526AA" w:rsidRPr="00584F55" w:rsidRDefault="005526AA" w:rsidP="00557E35">
            <w:pPr>
              <w:rPr>
                <w:i/>
              </w:rPr>
            </w:pPr>
            <w:r>
              <w:rPr>
                <w:i/>
              </w:rPr>
              <w:t>Posey</w:t>
            </w:r>
          </w:p>
        </w:tc>
        <w:tc>
          <w:tcPr>
            <w:tcW w:w="1312" w:type="dxa"/>
          </w:tcPr>
          <w:p w14:paraId="3B37AA35" w14:textId="77777777" w:rsidR="005526AA" w:rsidRPr="00584F55" w:rsidRDefault="005526AA" w:rsidP="00557E35">
            <w:pPr>
              <w:rPr>
                <w:i/>
              </w:rPr>
            </w:pPr>
            <w:r w:rsidRPr="00584F55">
              <w:rPr>
                <w:i/>
              </w:rPr>
              <w:t>Posted to BB</w:t>
            </w:r>
          </w:p>
        </w:tc>
        <w:tc>
          <w:tcPr>
            <w:tcW w:w="2195" w:type="dxa"/>
          </w:tcPr>
          <w:p w14:paraId="61898347" w14:textId="77777777" w:rsidR="005526AA" w:rsidRPr="00763851" w:rsidRDefault="005526AA" w:rsidP="00557E35">
            <w:proofErr w:type="spellStart"/>
            <w:r>
              <w:t>Buttaro</w:t>
            </w:r>
            <w:proofErr w:type="spellEnd"/>
            <w:r>
              <w:t>: Chapters 72, 73, 78, 80, 83, 85-87, 95, 96, 98, 100, 101</w:t>
            </w:r>
          </w:p>
        </w:tc>
        <w:tc>
          <w:tcPr>
            <w:tcW w:w="2412" w:type="dxa"/>
          </w:tcPr>
          <w:p w14:paraId="737E1454" w14:textId="77777777" w:rsidR="000D54E9" w:rsidRDefault="005526AA" w:rsidP="00557E35">
            <w:pPr>
              <w:rPr>
                <w:i/>
              </w:rPr>
            </w:pPr>
            <w:r w:rsidRPr="00584F55">
              <w:rPr>
                <w:i/>
                <w:color w:val="4F81BD"/>
              </w:rPr>
              <w:t>ENT QUIZ</w:t>
            </w:r>
            <w:r w:rsidR="000D54E9">
              <w:rPr>
                <w:i/>
              </w:rPr>
              <w:t xml:space="preserve">  </w:t>
            </w:r>
          </w:p>
          <w:p w14:paraId="46DEDD0A" w14:textId="77777777" w:rsidR="005526AA" w:rsidRPr="00584F55" w:rsidRDefault="000D54E9" w:rsidP="00557E35">
            <w:pPr>
              <w:rPr>
                <w:i/>
              </w:rPr>
            </w:pPr>
            <w:r>
              <w:rPr>
                <w:i/>
              </w:rPr>
              <w:t xml:space="preserve">June 12 </w:t>
            </w:r>
            <w:r w:rsidR="005526AA">
              <w:rPr>
                <w:i/>
              </w:rPr>
              <w:t>immediately after chat</w:t>
            </w:r>
          </w:p>
        </w:tc>
      </w:tr>
      <w:tr w:rsidR="005526AA" w:rsidRPr="00584F55" w14:paraId="11C36E1B" w14:textId="77777777" w:rsidTr="003448B8">
        <w:tc>
          <w:tcPr>
            <w:tcW w:w="2268" w:type="dxa"/>
          </w:tcPr>
          <w:p w14:paraId="241CB1B2" w14:textId="77777777" w:rsidR="005526AA" w:rsidRPr="00584F55" w:rsidRDefault="00397B93" w:rsidP="00A530E0">
            <w:pPr>
              <w:rPr>
                <w:i/>
              </w:rPr>
            </w:pPr>
            <w:r>
              <w:rPr>
                <w:i/>
              </w:rPr>
              <w:t xml:space="preserve">POSTING: </w:t>
            </w:r>
            <w:r w:rsidR="00A530E0">
              <w:rPr>
                <w:i/>
              </w:rPr>
              <w:t>June 6</w:t>
            </w:r>
            <w:r w:rsidR="005526AA" w:rsidRPr="00584F55">
              <w:rPr>
                <w:i/>
              </w:rPr>
              <w:t>, 201</w:t>
            </w:r>
            <w:r w:rsidR="00A530E0">
              <w:rPr>
                <w:i/>
              </w:rPr>
              <w:t>4</w:t>
            </w:r>
          </w:p>
        </w:tc>
        <w:tc>
          <w:tcPr>
            <w:tcW w:w="1815" w:type="dxa"/>
          </w:tcPr>
          <w:p w14:paraId="7BD9CB68" w14:textId="77777777" w:rsidR="005526AA" w:rsidRPr="00584F55" w:rsidRDefault="005526AA" w:rsidP="00557E35">
            <w:pPr>
              <w:rPr>
                <w:i/>
              </w:rPr>
            </w:pPr>
            <w:r w:rsidRPr="00584F55">
              <w:rPr>
                <w:i/>
              </w:rPr>
              <w:t xml:space="preserve">Respiratory content &amp; </w:t>
            </w:r>
            <w:r>
              <w:rPr>
                <w:i/>
              </w:rPr>
              <w:t>Review Questions</w:t>
            </w:r>
          </w:p>
        </w:tc>
        <w:tc>
          <w:tcPr>
            <w:tcW w:w="1608" w:type="dxa"/>
          </w:tcPr>
          <w:p w14:paraId="6D5D5B80" w14:textId="77777777" w:rsidR="005526AA" w:rsidRPr="00584F55" w:rsidRDefault="005526AA" w:rsidP="00557E35">
            <w:pPr>
              <w:rPr>
                <w:i/>
              </w:rPr>
            </w:pPr>
            <w:r>
              <w:rPr>
                <w:i/>
              </w:rPr>
              <w:t>Posey</w:t>
            </w:r>
          </w:p>
        </w:tc>
        <w:tc>
          <w:tcPr>
            <w:tcW w:w="1312" w:type="dxa"/>
          </w:tcPr>
          <w:p w14:paraId="318C2E1E" w14:textId="77777777" w:rsidR="005526AA" w:rsidRPr="00584F55" w:rsidRDefault="005526AA" w:rsidP="00557E35">
            <w:pPr>
              <w:rPr>
                <w:i/>
              </w:rPr>
            </w:pPr>
            <w:r w:rsidRPr="00584F55">
              <w:rPr>
                <w:i/>
              </w:rPr>
              <w:t>Posted to BB</w:t>
            </w:r>
          </w:p>
        </w:tc>
        <w:tc>
          <w:tcPr>
            <w:tcW w:w="2195" w:type="dxa"/>
          </w:tcPr>
          <w:p w14:paraId="69D20F09" w14:textId="77777777" w:rsidR="005526AA" w:rsidRPr="005C6EE6" w:rsidRDefault="005526AA" w:rsidP="00557E35">
            <w:pPr>
              <w:rPr>
                <w:color w:val="00B050"/>
              </w:rPr>
            </w:pPr>
            <w:proofErr w:type="spellStart"/>
            <w:r>
              <w:t>Buttaro</w:t>
            </w:r>
            <w:proofErr w:type="spellEnd"/>
            <w:r>
              <w:t>: Chapters 102, 103, 105-108, 111</w:t>
            </w:r>
          </w:p>
        </w:tc>
        <w:tc>
          <w:tcPr>
            <w:tcW w:w="2412" w:type="dxa"/>
          </w:tcPr>
          <w:p w14:paraId="3A97B9D1" w14:textId="77777777" w:rsidR="000D54E9" w:rsidRDefault="005526AA" w:rsidP="00397B93">
            <w:pPr>
              <w:rPr>
                <w:i/>
              </w:rPr>
            </w:pPr>
            <w:proofErr w:type="spellStart"/>
            <w:r w:rsidRPr="00584F55">
              <w:rPr>
                <w:i/>
                <w:color w:val="4F81BD"/>
              </w:rPr>
              <w:t>Resp</w:t>
            </w:r>
            <w:proofErr w:type="spellEnd"/>
            <w:r w:rsidRPr="00584F55">
              <w:rPr>
                <w:i/>
                <w:color w:val="4F81BD"/>
              </w:rPr>
              <w:t xml:space="preserve"> QUIZ</w:t>
            </w:r>
            <w:r>
              <w:rPr>
                <w:i/>
              </w:rPr>
              <w:t xml:space="preserve">  </w:t>
            </w:r>
          </w:p>
          <w:p w14:paraId="69C04FD4" w14:textId="77777777" w:rsidR="005526AA" w:rsidRPr="00584F55" w:rsidRDefault="000D54E9" w:rsidP="00397B93">
            <w:pPr>
              <w:rPr>
                <w:i/>
              </w:rPr>
            </w:pPr>
            <w:r>
              <w:rPr>
                <w:i/>
              </w:rPr>
              <w:t>June 12 i</w:t>
            </w:r>
            <w:r w:rsidR="005526AA">
              <w:rPr>
                <w:i/>
              </w:rPr>
              <w:t>mmediately  after chat</w:t>
            </w:r>
          </w:p>
        </w:tc>
      </w:tr>
      <w:tr w:rsidR="005526AA" w:rsidRPr="00584F55" w14:paraId="6E18D1F9" w14:textId="77777777" w:rsidTr="003448B8">
        <w:tc>
          <w:tcPr>
            <w:tcW w:w="2268" w:type="dxa"/>
          </w:tcPr>
          <w:p w14:paraId="1163BF7A" w14:textId="77777777" w:rsidR="006E4AA3" w:rsidRDefault="006E4AA3" w:rsidP="00557E35">
            <w:pPr>
              <w:rPr>
                <w:b/>
                <w:i/>
                <w:sz w:val="28"/>
                <w:szCs w:val="28"/>
              </w:rPr>
            </w:pPr>
            <w:r>
              <w:rPr>
                <w:b/>
                <w:i/>
                <w:sz w:val="28"/>
                <w:szCs w:val="28"/>
              </w:rPr>
              <w:t>Class #2</w:t>
            </w:r>
          </w:p>
          <w:p w14:paraId="3AB5719B" w14:textId="77777777" w:rsidR="005526AA" w:rsidRPr="00584F55" w:rsidRDefault="006E4AA3" w:rsidP="00557E35">
            <w:pPr>
              <w:rPr>
                <w:b/>
                <w:i/>
                <w:sz w:val="28"/>
                <w:szCs w:val="28"/>
              </w:rPr>
            </w:pPr>
            <w:r>
              <w:rPr>
                <w:b/>
                <w:i/>
                <w:sz w:val="28"/>
                <w:szCs w:val="28"/>
              </w:rPr>
              <w:t>June 12</w:t>
            </w:r>
          </w:p>
          <w:p w14:paraId="5DD40952" w14:textId="77777777" w:rsidR="005526AA" w:rsidRPr="00584F55" w:rsidRDefault="005526AA" w:rsidP="00557E35">
            <w:pPr>
              <w:rPr>
                <w:b/>
                <w:i/>
                <w:sz w:val="28"/>
                <w:szCs w:val="28"/>
              </w:rPr>
            </w:pPr>
            <w:r w:rsidRPr="00584F55">
              <w:rPr>
                <w:b/>
                <w:i/>
                <w:sz w:val="28"/>
                <w:szCs w:val="28"/>
              </w:rPr>
              <w:t>CHAT</w:t>
            </w:r>
          </w:p>
        </w:tc>
        <w:tc>
          <w:tcPr>
            <w:tcW w:w="1815" w:type="dxa"/>
          </w:tcPr>
          <w:p w14:paraId="2A76699B" w14:textId="77777777" w:rsidR="005526AA" w:rsidRPr="00584F55" w:rsidRDefault="005526AA" w:rsidP="00557E35">
            <w:pPr>
              <w:rPr>
                <w:i/>
              </w:rPr>
            </w:pPr>
            <w:r w:rsidRPr="00584F55">
              <w:rPr>
                <w:i/>
              </w:rPr>
              <w:t>ENT/oral</w:t>
            </w:r>
          </w:p>
        </w:tc>
        <w:tc>
          <w:tcPr>
            <w:tcW w:w="1608" w:type="dxa"/>
          </w:tcPr>
          <w:p w14:paraId="1BBE187B" w14:textId="77777777" w:rsidR="005526AA" w:rsidRPr="00584F55" w:rsidRDefault="005526AA" w:rsidP="00557E35">
            <w:pPr>
              <w:rPr>
                <w:i/>
              </w:rPr>
            </w:pPr>
            <w:r>
              <w:rPr>
                <w:i/>
              </w:rPr>
              <w:t>Posey</w:t>
            </w:r>
          </w:p>
        </w:tc>
        <w:tc>
          <w:tcPr>
            <w:tcW w:w="1312" w:type="dxa"/>
            <w:shd w:val="clear" w:color="auto" w:fill="BFBFBF"/>
          </w:tcPr>
          <w:p w14:paraId="66BDF0DC" w14:textId="77777777" w:rsidR="005526AA" w:rsidRDefault="005526AA" w:rsidP="00557E35">
            <w:pPr>
              <w:rPr>
                <w:i/>
              </w:rPr>
            </w:pPr>
            <w:r w:rsidRPr="00584F55">
              <w:rPr>
                <w:i/>
              </w:rPr>
              <w:t xml:space="preserve">Chat </w:t>
            </w:r>
          </w:p>
          <w:p w14:paraId="1FCE2162" w14:textId="77777777" w:rsidR="005526AA" w:rsidRPr="00584F55" w:rsidRDefault="005526AA" w:rsidP="00557E35">
            <w:pPr>
              <w:rPr>
                <w:i/>
              </w:rPr>
            </w:pPr>
            <w:r>
              <w:rPr>
                <w:i/>
              </w:rPr>
              <w:t xml:space="preserve">BB </w:t>
            </w:r>
          </w:p>
        </w:tc>
        <w:tc>
          <w:tcPr>
            <w:tcW w:w="2195" w:type="dxa"/>
          </w:tcPr>
          <w:p w14:paraId="41E370F0" w14:textId="77777777" w:rsidR="005526AA" w:rsidRPr="00584F55" w:rsidRDefault="005526AA" w:rsidP="00557E35">
            <w:pPr>
              <w:rPr>
                <w:i/>
              </w:rPr>
            </w:pPr>
          </w:p>
        </w:tc>
        <w:tc>
          <w:tcPr>
            <w:tcW w:w="2412" w:type="dxa"/>
          </w:tcPr>
          <w:p w14:paraId="4D7073D7" w14:textId="77777777" w:rsidR="005526AA" w:rsidRPr="00584F55" w:rsidRDefault="005526AA" w:rsidP="008E529C">
            <w:pPr>
              <w:rPr>
                <w:i/>
              </w:rPr>
            </w:pPr>
            <w:r w:rsidRPr="00584F55">
              <w:rPr>
                <w:i/>
                <w:color w:val="FF0000"/>
              </w:rPr>
              <w:t xml:space="preserve">ENT Expert Chat </w:t>
            </w:r>
            <w:r>
              <w:rPr>
                <w:i/>
                <w:color w:val="FF0000"/>
              </w:rPr>
              <w:t xml:space="preserve">BB Collaborate </w:t>
            </w:r>
            <w:r w:rsidR="00D0136B">
              <w:rPr>
                <w:i/>
              </w:rPr>
              <w:t xml:space="preserve"> </w:t>
            </w:r>
            <w:r w:rsidR="008E529C">
              <w:rPr>
                <w:i/>
              </w:rPr>
              <w:t xml:space="preserve">4-4:45 </w:t>
            </w:r>
          </w:p>
        </w:tc>
      </w:tr>
      <w:tr w:rsidR="005526AA" w:rsidRPr="00584F55" w14:paraId="43278C79" w14:textId="77777777" w:rsidTr="003448B8">
        <w:tc>
          <w:tcPr>
            <w:tcW w:w="2268" w:type="dxa"/>
          </w:tcPr>
          <w:p w14:paraId="493C399D" w14:textId="77777777" w:rsidR="005526AA" w:rsidRPr="00584F55" w:rsidRDefault="005526AA" w:rsidP="00557E35">
            <w:pPr>
              <w:rPr>
                <w:i/>
                <w:sz w:val="28"/>
                <w:szCs w:val="28"/>
              </w:rPr>
            </w:pPr>
          </w:p>
        </w:tc>
        <w:tc>
          <w:tcPr>
            <w:tcW w:w="1815" w:type="dxa"/>
          </w:tcPr>
          <w:p w14:paraId="267B1520" w14:textId="77777777" w:rsidR="005526AA" w:rsidRPr="00584F55" w:rsidRDefault="005526AA" w:rsidP="00557E35">
            <w:pPr>
              <w:rPr>
                <w:i/>
              </w:rPr>
            </w:pPr>
            <w:r w:rsidRPr="00584F55">
              <w:rPr>
                <w:i/>
              </w:rPr>
              <w:t>Respiratory</w:t>
            </w:r>
          </w:p>
        </w:tc>
        <w:tc>
          <w:tcPr>
            <w:tcW w:w="1608" w:type="dxa"/>
          </w:tcPr>
          <w:p w14:paraId="5AE64557" w14:textId="77777777" w:rsidR="005526AA" w:rsidRPr="00584F55" w:rsidRDefault="005526AA" w:rsidP="00557E35">
            <w:pPr>
              <w:rPr>
                <w:i/>
              </w:rPr>
            </w:pPr>
            <w:r>
              <w:rPr>
                <w:i/>
              </w:rPr>
              <w:t>Posey</w:t>
            </w:r>
          </w:p>
        </w:tc>
        <w:tc>
          <w:tcPr>
            <w:tcW w:w="1312" w:type="dxa"/>
            <w:shd w:val="clear" w:color="auto" w:fill="BFBFBF"/>
          </w:tcPr>
          <w:p w14:paraId="4EFEF6D7" w14:textId="77777777" w:rsidR="005526AA" w:rsidRDefault="005526AA" w:rsidP="00557E35">
            <w:pPr>
              <w:rPr>
                <w:i/>
              </w:rPr>
            </w:pPr>
            <w:r w:rsidRPr="00584F55">
              <w:rPr>
                <w:i/>
              </w:rPr>
              <w:t xml:space="preserve">Chat </w:t>
            </w:r>
          </w:p>
          <w:p w14:paraId="265086F3" w14:textId="77777777" w:rsidR="005526AA" w:rsidRPr="00584F55" w:rsidRDefault="005526AA" w:rsidP="00557E35">
            <w:pPr>
              <w:rPr>
                <w:i/>
              </w:rPr>
            </w:pPr>
            <w:r>
              <w:rPr>
                <w:i/>
              </w:rPr>
              <w:t>BB</w:t>
            </w:r>
          </w:p>
        </w:tc>
        <w:tc>
          <w:tcPr>
            <w:tcW w:w="2195" w:type="dxa"/>
          </w:tcPr>
          <w:p w14:paraId="7A55E0E1" w14:textId="77777777" w:rsidR="005526AA" w:rsidRPr="00584F55" w:rsidRDefault="005526AA" w:rsidP="00557E35">
            <w:pPr>
              <w:rPr>
                <w:i/>
              </w:rPr>
            </w:pPr>
          </w:p>
        </w:tc>
        <w:tc>
          <w:tcPr>
            <w:tcW w:w="2412" w:type="dxa"/>
          </w:tcPr>
          <w:p w14:paraId="4BA11851" w14:textId="77777777" w:rsidR="005526AA" w:rsidRDefault="005526AA" w:rsidP="00557E35">
            <w:pPr>
              <w:rPr>
                <w:i/>
              </w:rPr>
            </w:pPr>
            <w:proofErr w:type="spellStart"/>
            <w:r w:rsidRPr="00584F55">
              <w:rPr>
                <w:i/>
                <w:color w:val="FF0000"/>
              </w:rPr>
              <w:t>Resp</w:t>
            </w:r>
            <w:proofErr w:type="spellEnd"/>
            <w:r w:rsidRPr="00584F55">
              <w:rPr>
                <w:i/>
                <w:color w:val="FF0000"/>
              </w:rPr>
              <w:t xml:space="preserve"> Expert Chat  </w:t>
            </w:r>
            <w:r>
              <w:rPr>
                <w:i/>
                <w:color w:val="FF0000"/>
              </w:rPr>
              <w:t xml:space="preserve">BB Collaborate </w:t>
            </w:r>
            <w:r w:rsidR="008E529C">
              <w:rPr>
                <w:i/>
              </w:rPr>
              <w:t>4:45-5:30</w:t>
            </w:r>
          </w:p>
          <w:p w14:paraId="7E2EA993" w14:textId="77777777" w:rsidR="005526AA" w:rsidRDefault="005526AA" w:rsidP="00557E35">
            <w:pPr>
              <w:rPr>
                <w:i/>
              </w:rPr>
            </w:pPr>
          </w:p>
          <w:p w14:paraId="5F2C578C" w14:textId="77777777" w:rsidR="005526AA" w:rsidRPr="00584F55" w:rsidRDefault="007F5D75" w:rsidP="00557E35">
            <w:pPr>
              <w:rPr>
                <w:i/>
              </w:rPr>
            </w:pPr>
            <w:r>
              <w:rPr>
                <w:i/>
              </w:rPr>
              <w:t>6:00-6:</w:t>
            </w:r>
            <w:r w:rsidRPr="006B42A9">
              <w:rPr>
                <w:b/>
                <w:i/>
              </w:rPr>
              <w:t>20</w:t>
            </w:r>
            <w:r w:rsidR="005526AA" w:rsidRPr="006B42A9">
              <w:rPr>
                <w:b/>
                <w:i/>
              </w:rPr>
              <w:t xml:space="preserve"> </w:t>
            </w:r>
            <w:r w:rsidR="005526AA" w:rsidRPr="006B42A9">
              <w:rPr>
                <w:b/>
                <w:i/>
                <w:color w:val="548DD4" w:themeColor="text2" w:themeTint="99"/>
              </w:rPr>
              <w:t>ENT &amp; RESP quiz</w:t>
            </w:r>
            <w:r w:rsidR="009C3821" w:rsidRPr="006B42A9">
              <w:rPr>
                <w:b/>
                <w:i/>
                <w:color w:val="548DD4" w:themeColor="text2" w:themeTint="99"/>
              </w:rPr>
              <w:t>zes</w:t>
            </w:r>
            <w:r w:rsidR="005526AA" w:rsidRPr="006B42A9">
              <w:rPr>
                <w:i/>
                <w:color w:val="548DD4" w:themeColor="text2" w:themeTint="99"/>
              </w:rPr>
              <w:t xml:space="preserve"> </w:t>
            </w:r>
            <w:r w:rsidR="005526AA">
              <w:rPr>
                <w:i/>
              </w:rPr>
              <w:t>on BB</w:t>
            </w:r>
          </w:p>
        </w:tc>
      </w:tr>
      <w:tr w:rsidR="005526AA" w:rsidRPr="00584F55" w14:paraId="089C4788" w14:textId="77777777" w:rsidTr="003448B8">
        <w:trPr>
          <w:trHeight w:val="455"/>
        </w:trPr>
        <w:tc>
          <w:tcPr>
            <w:tcW w:w="2268" w:type="dxa"/>
            <w:shd w:val="clear" w:color="auto" w:fill="BFBFBF"/>
          </w:tcPr>
          <w:p w14:paraId="5F44C609" w14:textId="77777777" w:rsidR="006E4AA3" w:rsidRDefault="006E4AA3" w:rsidP="003448B8">
            <w:pPr>
              <w:rPr>
                <w:b/>
                <w:i/>
                <w:sz w:val="28"/>
                <w:szCs w:val="28"/>
              </w:rPr>
            </w:pPr>
            <w:r>
              <w:rPr>
                <w:b/>
                <w:i/>
                <w:sz w:val="28"/>
                <w:szCs w:val="28"/>
              </w:rPr>
              <w:t>Class #3</w:t>
            </w:r>
          </w:p>
          <w:p w14:paraId="6C6E3D6E" w14:textId="77777777" w:rsidR="005526AA" w:rsidRDefault="006E4AA3" w:rsidP="003448B8">
            <w:pPr>
              <w:rPr>
                <w:b/>
                <w:i/>
                <w:sz w:val="28"/>
                <w:szCs w:val="28"/>
              </w:rPr>
            </w:pPr>
            <w:r>
              <w:rPr>
                <w:b/>
                <w:i/>
                <w:sz w:val="28"/>
                <w:szCs w:val="28"/>
              </w:rPr>
              <w:t>June 19</w:t>
            </w:r>
          </w:p>
          <w:p w14:paraId="5C378FF5" w14:textId="77777777" w:rsidR="006E4AA3" w:rsidRPr="00584F55" w:rsidRDefault="006E4AA3" w:rsidP="003448B8">
            <w:pPr>
              <w:rPr>
                <w:b/>
                <w:i/>
                <w:sz w:val="28"/>
                <w:szCs w:val="28"/>
              </w:rPr>
            </w:pPr>
          </w:p>
        </w:tc>
        <w:tc>
          <w:tcPr>
            <w:tcW w:w="1815" w:type="dxa"/>
          </w:tcPr>
          <w:p w14:paraId="5A9A9287" w14:textId="77777777" w:rsidR="005526AA" w:rsidRPr="00584F55" w:rsidRDefault="005526AA" w:rsidP="00557E35">
            <w:pPr>
              <w:rPr>
                <w:b/>
                <w:i/>
              </w:rPr>
            </w:pPr>
          </w:p>
        </w:tc>
        <w:tc>
          <w:tcPr>
            <w:tcW w:w="1608" w:type="dxa"/>
          </w:tcPr>
          <w:p w14:paraId="76F42DCA" w14:textId="77777777" w:rsidR="005526AA" w:rsidRPr="00584F55" w:rsidRDefault="005526AA" w:rsidP="00557E35">
            <w:pPr>
              <w:rPr>
                <w:i/>
              </w:rPr>
            </w:pPr>
          </w:p>
        </w:tc>
        <w:tc>
          <w:tcPr>
            <w:tcW w:w="1312" w:type="dxa"/>
          </w:tcPr>
          <w:p w14:paraId="108D9C0A" w14:textId="77777777" w:rsidR="005526AA" w:rsidRPr="00584F55" w:rsidRDefault="005526AA" w:rsidP="00557E35">
            <w:pPr>
              <w:rPr>
                <w:i/>
              </w:rPr>
            </w:pPr>
          </w:p>
        </w:tc>
        <w:tc>
          <w:tcPr>
            <w:tcW w:w="2195" w:type="dxa"/>
          </w:tcPr>
          <w:p w14:paraId="23A7F6A3" w14:textId="77777777" w:rsidR="005526AA" w:rsidRPr="00584F55" w:rsidRDefault="005526AA" w:rsidP="00557E35">
            <w:pPr>
              <w:rPr>
                <w:i/>
              </w:rPr>
            </w:pPr>
          </w:p>
        </w:tc>
        <w:tc>
          <w:tcPr>
            <w:tcW w:w="2412" w:type="dxa"/>
          </w:tcPr>
          <w:p w14:paraId="7DAD9E3B" w14:textId="77777777" w:rsidR="005526AA" w:rsidRPr="00584F55" w:rsidRDefault="005526AA" w:rsidP="00557E35">
            <w:pPr>
              <w:rPr>
                <w:i/>
              </w:rPr>
            </w:pPr>
          </w:p>
        </w:tc>
      </w:tr>
      <w:tr w:rsidR="005526AA" w:rsidRPr="00584F55" w14:paraId="71FE71B8" w14:textId="77777777" w:rsidTr="003448B8">
        <w:tc>
          <w:tcPr>
            <w:tcW w:w="2268" w:type="dxa"/>
            <w:shd w:val="clear" w:color="auto" w:fill="BFBFBF"/>
          </w:tcPr>
          <w:p w14:paraId="6E70D6E3" w14:textId="77777777" w:rsidR="005526AA" w:rsidRPr="00584F55" w:rsidRDefault="00C544FB" w:rsidP="00954663">
            <w:pPr>
              <w:rPr>
                <w:i/>
              </w:rPr>
            </w:pPr>
            <w:r>
              <w:rPr>
                <w:i/>
              </w:rPr>
              <w:t xml:space="preserve">     </w:t>
            </w:r>
            <w:r w:rsidR="00954663">
              <w:rPr>
                <w:i/>
              </w:rPr>
              <w:t>4-5:00</w:t>
            </w:r>
          </w:p>
        </w:tc>
        <w:tc>
          <w:tcPr>
            <w:tcW w:w="1815" w:type="dxa"/>
          </w:tcPr>
          <w:p w14:paraId="79F0C24A" w14:textId="77777777" w:rsidR="005526AA" w:rsidRPr="00584F55" w:rsidRDefault="005526AA" w:rsidP="00557E35">
            <w:pPr>
              <w:rPr>
                <w:b/>
                <w:i/>
              </w:rPr>
            </w:pPr>
            <w:r w:rsidRPr="00584F55">
              <w:rPr>
                <w:b/>
                <w:i/>
              </w:rPr>
              <w:t>Exam 1</w:t>
            </w:r>
            <w:r>
              <w:rPr>
                <w:b/>
                <w:i/>
              </w:rPr>
              <w:t xml:space="preserve"> INDIVIDUAL</w:t>
            </w:r>
          </w:p>
        </w:tc>
        <w:tc>
          <w:tcPr>
            <w:tcW w:w="1608" w:type="dxa"/>
          </w:tcPr>
          <w:p w14:paraId="245A8C97" w14:textId="77777777" w:rsidR="005526AA" w:rsidRPr="00584F55" w:rsidRDefault="005526AA" w:rsidP="00557E35">
            <w:pPr>
              <w:rPr>
                <w:i/>
              </w:rPr>
            </w:pPr>
          </w:p>
        </w:tc>
        <w:tc>
          <w:tcPr>
            <w:tcW w:w="1312" w:type="dxa"/>
          </w:tcPr>
          <w:p w14:paraId="40D05280" w14:textId="77777777" w:rsidR="005526AA" w:rsidRPr="00584F55" w:rsidRDefault="005526AA" w:rsidP="00557E35">
            <w:pPr>
              <w:rPr>
                <w:i/>
              </w:rPr>
            </w:pPr>
            <w:r w:rsidRPr="00584F55">
              <w:rPr>
                <w:i/>
              </w:rPr>
              <w:t>In-seat</w:t>
            </w:r>
          </w:p>
        </w:tc>
        <w:tc>
          <w:tcPr>
            <w:tcW w:w="2195" w:type="dxa"/>
          </w:tcPr>
          <w:p w14:paraId="12F9C395" w14:textId="77777777" w:rsidR="005526AA" w:rsidRPr="00584F55" w:rsidRDefault="005526AA" w:rsidP="00557E35">
            <w:pPr>
              <w:rPr>
                <w:i/>
              </w:rPr>
            </w:pPr>
          </w:p>
        </w:tc>
        <w:tc>
          <w:tcPr>
            <w:tcW w:w="2412" w:type="dxa"/>
          </w:tcPr>
          <w:p w14:paraId="12D0DEC2" w14:textId="77777777" w:rsidR="005526AA" w:rsidRPr="00584F55" w:rsidRDefault="005526AA" w:rsidP="00557E35">
            <w:pPr>
              <w:rPr>
                <w:i/>
              </w:rPr>
            </w:pPr>
            <w:r w:rsidRPr="00584F55">
              <w:rPr>
                <w:i/>
              </w:rPr>
              <w:t>Exam 1</w:t>
            </w:r>
          </w:p>
        </w:tc>
      </w:tr>
      <w:tr w:rsidR="005526AA" w:rsidRPr="00584F55" w14:paraId="213C9A69" w14:textId="77777777" w:rsidTr="003448B8">
        <w:tc>
          <w:tcPr>
            <w:tcW w:w="2268" w:type="dxa"/>
            <w:shd w:val="clear" w:color="auto" w:fill="BFBFBF"/>
          </w:tcPr>
          <w:p w14:paraId="495D975B" w14:textId="77777777" w:rsidR="005526AA" w:rsidRPr="00584F55" w:rsidRDefault="00954663" w:rsidP="00557E35">
            <w:pPr>
              <w:rPr>
                <w:i/>
              </w:rPr>
            </w:pPr>
            <w:r>
              <w:rPr>
                <w:i/>
              </w:rPr>
              <w:t xml:space="preserve">     5-6:00</w:t>
            </w:r>
          </w:p>
        </w:tc>
        <w:tc>
          <w:tcPr>
            <w:tcW w:w="1815" w:type="dxa"/>
          </w:tcPr>
          <w:p w14:paraId="26844D1C" w14:textId="77777777" w:rsidR="005526AA" w:rsidRPr="00584F55" w:rsidRDefault="005526AA" w:rsidP="00557E35">
            <w:pPr>
              <w:rPr>
                <w:b/>
                <w:i/>
              </w:rPr>
            </w:pPr>
            <w:r>
              <w:rPr>
                <w:b/>
                <w:i/>
              </w:rPr>
              <w:t>EXAM 1 GROUP</w:t>
            </w:r>
          </w:p>
        </w:tc>
        <w:tc>
          <w:tcPr>
            <w:tcW w:w="1608" w:type="dxa"/>
          </w:tcPr>
          <w:p w14:paraId="3C8EF6DA" w14:textId="77777777" w:rsidR="005526AA" w:rsidRPr="00584F55" w:rsidRDefault="005526AA" w:rsidP="00557E35">
            <w:pPr>
              <w:rPr>
                <w:i/>
              </w:rPr>
            </w:pPr>
          </w:p>
        </w:tc>
        <w:tc>
          <w:tcPr>
            <w:tcW w:w="1312" w:type="dxa"/>
          </w:tcPr>
          <w:p w14:paraId="53A0CE34" w14:textId="77777777" w:rsidR="005526AA" w:rsidRPr="00584F55" w:rsidRDefault="005526AA" w:rsidP="00557E35">
            <w:pPr>
              <w:rPr>
                <w:i/>
              </w:rPr>
            </w:pPr>
            <w:r>
              <w:rPr>
                <w:i/>
              </w:rPr>
              <w:t>In-seat</w:t>
            </w:r>
          </w:p>
        </w:tc>
        <w:tc>
          <w:tcPr>
            <w:tcW w:w="2195" w:type="dxa"/>
          </w:tcPr>
          <w:p w14:paraId="5B1385E5" w14:textId="77777777" w:rsidR="005526AA" w:rsidRPr="00584F55" w:rsidRDefault="005526AA" w:rsidP="00557E35">
            <w:pPr>
              <w:rPr>
                <w:i/>
              </w:rPr>
            </w:pPr>
          </w:p>
        </w:tc>
        <w:tc>
          <w:tcPr>
            <w:tcW w:w="2412" w:type="dxa"/>
          </w:tcPr>
          <w:p w14:paraId="17047657" w14:textId="77777777" w:rsidR="005526AA" w:rsidRPr="00584F55" w:rsidRDefault="005526AA" w:rsidP="00557E35">
            <w:pPr>
              <w:rPr>
                <w:i/>
              </w:rPr>
            </w:pPr>
          </w:p>
        </w:tc>
      </w:tr>
      <w:tr w:rsidR="005526AA" w:rsidRPr="00584F55" w14:paraId="120AF074" w14:textId="77777777" w:rsidTr="003448B8">
        <w:tc>
          <w:tcPr>
            <w:tcW w:w="2268" w:type="dxa"/>
            <w:shd w:val="clear" w:color="auto" w:fill="BFBFBF"/>
          </w:tcPr>
          <w:p w14:paraId="2CFC6777" w14:textId="77777777" w:rsidR="005526AA" w:rsidRDefault="005526AA" w:rsidP="00557E35">
            <w:pPr>
              <w:rPr>
                <w:i/>
              </w:rPr>
            </w:pPr>
            <w:r w:rsidRPr="00584F55">
              <w:rPr>
                <w:i/>
              </w:rPr>
              <w:t xml:space="preserve">     </w:t>
            </w:r>
            <w:r w:rsidR="00946014">
              <w:rPr>
                <w:i/>
              </w:rPr>
              <w:t>6-6:30</w:t>
            </w:r>
          </w:p>
          <w:p w14:paraId="6A1A1858" w14:textId="77777777" w:rsidR="005526AA" w:rsidRPr="00584F55" w:rsidRDefault="005526AA" w:rsidP="00557E35">
            <w:pPr>
              <w:rPr>
                <w:i/>
              </w:rPr>
            </w:pPr>
          </w:p>
        </w:tc>
        <w:tc>
          <w:tcPr>
            <w:tcW w:w="1815" w:type="dxa"/>
          </w:tcPr>
          <w:p w14:paraId="0624D930" w14:textId="77777777" w:rsidR="005526AA" w:rsidRPr="00584F55" w:rsidRDefault="005526AA" w:rsidP="00557E35">
            <w:pPr>
              <w:rPr>
                <w:i/>
              </w:rPr>
            </w:pPr>
            <w:r w:rsidRPr="00584F55">
              <w:rPr>
                <w:i/>
              </w:rPr>
              <w:t>Clinical group</w:t>
            </w:r>
          </w:p>
        </w:tc>
        <w:tc>
          <w:tcPr>
            <w:tcW w:w="1608" w:type="dxa"/>
          </w:tcPr>
          <w:p w14:paraId="4EACCB85" w14:textId="77777777" w:rsidR="005526AA" w:rsidRPr="00584F55" w:rsidRDefault="005526AA" w:rsidP="00557E35">
            <w:pPr>
              <w:rPr>
                <w:i/>
              </w:rPr>
            </w:pPr>
            <w:r w:rsidRPr="00584F55">
              <w:rPr>
                <w:i/>
              </w:rPr>
              <w:t>Advisors</w:t>
            </w:r>
          </w:p>
        </w:tc>
        <w:tc>
          <w:tcPr>
            <w:tcW w:w="1312" w:type="dxa"/>
          </w:tcPr>
          <w:p w14:paraId="56089949" w14:textId="77777777" w:rsidR="005526AA" w:rsidRPr="00584F55" w:rsidRDefault="005526AA" w:rsidP="00557E35">
            <w:pPr>
              <w:rPr>
                <w:i/>
              </w:rPr>
            </w:pPr>
            <w:r w:rsidRPr="00584F55">
              <w:rPr>
                <w:i/>
              </w:rPr>
              <w:t>Assigned Rooms</w:t>
            </w:r>
          </w:p>
        </w:tc>
        <w:tc>
          <w:tcPr>
            <w:tcW w:w="2195" w:type="dxa"/>
          </w:tcPr>
          <w:p w14:paraId="22ED7BE9" w14:textId="77777777" w:rsidR="005526AA" w:rsidRPr="00584F55" w:rsidRDefault="005526AA" w:rsidP="00557E35">
            <w:pPr>
              <w:rPr>
                <w:i/>
              </w:rPr>
            </w:pPr>
            <w:r w:rsidRPr="00584F55">
              <w:rPr>
                <w:i/>
              </w:rPr>
              <w:t>Brief discussion in class Prevention Case Study &amp; advisor conference topics</w:t>
            </w:r>
          </w:p>
        </w:tc>
        <w:tc>
          <w:tcPr>
            <w:tcW w:w="2412" w:type="dxa"/>
          </w:tcPr>
          <w:p w14:paraId="0BB74CD3" w14:textId="77777777" w:rsidR="005526AA" w:rsidRPr="00584F55" w:rsidRDefault="005526AA" w:rsidP="00557E35">
            <w:pPr>
              <w:rPr>
                <w:i/>
              </w:rPr>
            </w:pPr>
          </w:p>
        </w:tc>
      </w:tr>
      <w:tr w:rsidR="005526AA" w:rsidRPr="00584F55" w14:paraId="306E3D35" w14:textId="77777777" w:rsidTr="003448B8">
        <w:tc>
          <w:tcPr>
            <w:tcW w:w="2268" w:type="dxa"/>
            <w:shd w:val="clear" w:color="auto" w:fill="BFBFBF"/>
          </w:tcPr>
          <w:p w14:paraId="48B755A7" w14:textId="77777777" w:rsidR="005526AA" w:rsidRPr="00584F55" w:rsidRDefault="00F25004" w:rsidP="00557E35">
            <w:pPr>
              <w:rPr>
                <w:i/>
              </w:rPr>
            </w:pPr>
            <w:r>
              <w:rPr>
                <w:i/>
              </w:rPr>
              <w:t>6:30-7:30</w:t>
            </w:r>
          </w:p>
        </w:tc>
        <w:tc>
          <w:tcPr>
            <w:tcW w:w="1815" w:type="dxa"/>
          </w:tcPr>
          <w:p w14:paraId="3C5DB465" w14:textId="77777777" w:rsidR="005526AA" w:rsidRDefault="005526AA" w:rsidP="00557E35">
            <w:pPr>
              <w:rPr>
                <w:i/>
              </w:rPr>
            </w:pPr>
            <w:r w:rsidRPr="00584F55">
              <w:rPr>
                <w:i/>
              </w:rPr>
              <w:t xml:space="preserve">Thyroid </w:t>
            </w:r>
            <w:r w:rsidR="00E213EE">
              <w:rPr>
                <w:i/>
              </w:rPr>
              <w:t>in class</w:t>
            </w:r>
          </w:p>
          <w:p w14:paraId="71DE6087" w14:textId="77777777" w:rsidR="00E213EE" w:rsidRPr="00584F55" w:rsidRDefault="00E213EE" w:rsidP="00557E35">
            <w:pPr>
              <w:rPr>
                <w:i/>
              </w:rPr>
            </w:pPr>
            <w:r>
              <w:rPr>
                <w:i/>
              </w:rPr>
              <w:t>cases</w:t>
            </w:r>
          </w:p>
        </w:tc>
        <w:tc>
          <w:tcPr>
            <w:tcW w:w="1608" w:type="dxa"/>
          </w:tcPr>
          <w:p w14:paraId="7B2A1313" w14:textId="77777777" w:rsidR="005526AA" w:rsidRPr="00584F55" w:rsidRDefault="005526AA" w:rsidP="00557E35">
            <w:pPr>
              <w:rPr>
                <w:i/>
              </w:rPr>
            </w:pPr>
            <w:r w:rsidRPr="00584F55">
              <w:rPr>
                <w:i/>
              </w:rPr>
              <w:t>Parker</w:t>
            </w:r>
          </w:p>
        </w:tc>
        <w:tc>
          <w:tcPr>
            <w:tcW w:w="1312" w:type="dxa"/>
          </w:tcPr>
          <w:p w14:paraId="182ABFCF" w14:textId="77777777" w:rsidR="005526AA" w:rsidRPr="00584F55" w:rsidRDefault="00713C98" w:rsidP="00557E35">
            <w:pPr>
              <w:rPr>
                <w:i/>
              </w:rPr>
            </w:pPr>
            <w:r>
              <w:rPr>
                <w:i/>
              </w:rPr>
              <w:t>Pre-reco</w:t>
            </w:r>
            <w:r w:rsidR="003448B8">
              <w:rPr>
                <w:i/>
              </w:rPr>
              <w:t>r</w:t>
            </w:r>
            <w:r>
              <w:rPr>
                <w:i/>
              </w:rPr>
              <w:t xml:space="preserve">ded </w:t>
            </w:r>
            <w:r w:rsidR="00D60123">
              <w:rPr>
                <w:i/>
              </w:rPr>
              <w:t>thyroid</w:t>
            </w:r>
            <w:r w:rsidR="00DD2FFD">
              <w:rPr>
                <w:i/>
              </w:rPr>
              <w:t xml:space="preserve"> </w:t>
            </w:r>
            <w:r>
              <w:rPr>
                <w:i/>
              </w:rPr>
              <w:t>content</w:t>
            </w:r>
            <w:r w:rsidR="00B32562">
              <w:rPr>
                <w:i/>
              </w:rPr>
              <w:t xml:space="preserve"> </w:t>
            </w:r>
            <w:r w:rsidR="00B32562" w:rsidRPr="00B32562">
              <w:rPr>
                <w:i/>
                <w:color w:val="FF0000"/>
              </w:rPr>
              <w:t xml:space="preserve">prior </w:t>
            </w:r>
            <w:r w:rsidR="00B32562">
              <w:rPr>
                <w:i/>
              </w:rPr>
              <w:t>to class</w:t>
            </w:r>
          </w:p>
        </w:tc>
        <w:tc>
          <w:tcPr>
            <w:tcW w:w="2195" w:type="dxa"/>
          </w:tcPr>
          <w:p w14:paraId="3B0D1E13" w14:textId="77777777" w:rsidR="005526AA" w:rsidRPr="005C6EE6" w:rsidRDefault="005526AA" w:rsidP="00557E35">
            <w:proofErr w:type="spellStart"/>
            <w:r>
              <w:t>Buttaro</w:t>
            </w:r>
            <w:proofErr w:type="spellEnd"/>
            <w:r>
              <w:t>: Chapters 212</w:t>
            </w:r>
          </w:p>
        </w:tc>
        <w:tc>
          <w:tcPr>
            <w:tcW w:w="2412" w:type="dxa"/>
          </w:tcPr>
          <w:p w14:paraId="01478963" w14:textId="77777777" w:rsidR="005526AA" w:rsidRPr="00584F55" w:rsidRDefault="005526AA" w:rsidP="00557E35">
            <w:pPr>
              <w:rPr>
                <w:i/>
              </w:rPr>
            </w:pPr>
          </w:p>
        </w:tc>
      </w:tr>
      <w:tr w:rsidR="005526AA" w:rsidRPr="00584F55" w14:paraId="57D9CF7E" w14:textId="77777777" w:rsidTr="003448B8">
        <w:tc>
          <w:tcPr>
            <w:tcW w:w="2268" w:type="dxa"/>
            <w:shd w:val="clear" w:color="auto" w:fill="BFBFBF"/>
          </w:tcPr>
          <w:p w14:paraId="102EF479" w14:textId="77777777" w:rsidR="005526AA" w:rsidRPr="00584F55" w:rsidRDefault="00F25004" w:rsidP="00557E35">
            <w:pPr>
              <w:rPr>
                <w:i/>
              </w:rPr>
            </w:pPr>
            <w:r>
              <w:rPr>
                <w:i/>
              </w:rPr>
              <w:lastRenderedPageBreak/>
              <w:t>7:30-10:30</w:t>
            </w:r>
          </w:p>
        </w:tc>
        <w:tc>
          <w:tcPr>
            <w:tcW w:w="1815" w:type="dxa"/>
          </w:tcPr>
          <w:p w14:paraId="7465793E" w14:textId="77777777" w:rsidR="005526AA" w:rsidRPr="00584F55" w:rsidRDefault="005526AA" w:rsidP="00557E35">
            <w:pPr>
              <w:rPr>
                <w:b/>
                <w:i/>
              </w:rPr>
            </w:pPr>
            <w:r w:rsidRPr="00584F55">
              <w:rPr>
                <w:i/>
              </w:rPr>
              <w:t xml:space="preserve">Diabetes </w:t>
            </w:r>
            <w:r w:rsidR="00E213EE">
              <w:rPr>
                <w:i/>
              </w:rPr>
              <w:t>in class cases</w:t>
            </w:r>
          </w:p>
        </w:tc>
        <w:tc>
          <w:tcPr>
            <w:tcW w:w="1608" w:type="dxa"/>
          </w:tcPr>
          <w:p w14:paraId="73E93951" w14:textId="77777777" w:rsidR="005526AA" w:rsidRPr="00584F55" w:rsidRDefault="005526AA" w:rsidP="00557E35">
            <w:pPr>
              <w:rPr>
                <w:i/>
              </w:rPr>
            </w:pPr>
            <w:r w:rsidRPr="00584F55">
              <w:rPr>
                <w:i/>
              </w:rPr>
              <w:t>Parker</w:t>
            </w:r>
          </w:p>
        </w:tc>
        <w:tc>
          <w:tcPr>
            <w:tcW w:w="1312" w:type="dxa"/>
          </w:tcPr>
          <w:p w14:paraId="5548CF56" w14:textId="77777777" w:rsidR="005526AA" w:rsidRPr="00584F55" w:rsidRDefault="005B03C3" w:rsidP="005B03C3">
            <w:pPr>
              <w:rPr>
                <w:i/>
              </w:rPr>
            </w:pPr>
            <w:r>
              <w:rPr>
                <w:i/>
              </w:rPr>
              <w:t xml:space="preserve">Pre-recorded Diabetes </w:t>
            </w:r>
            <w:r w:rsidRPr="00584F55">
              <w:rPr>
                <w:i/>
              </w:rPr>
              <w:t>content (</w:t>
            </w:r>
            <w:r w:rsidRPr="0051624E">
              <w:rPr>
                <w:i/>
                <w:color w:val="FF0000"/>
                <w:u w:val="single"/>
              </w:rPr>
              <w:t>prior</w:t>
            </w:r>
            <w:r w:rsidRPr="00584F55">
              <w:rPr>
                <w:i/>
              </w:rPr>
              <w:t xml:space="preserve"> to class)</w:t>
            </w:r>
          </w:p>
        </w:tc>
        <w:tc>
          <w:tcPr>
            <w:tcW w:w="2195" w:type="dxa"/>
          </w:tcPr>
          <w:p w14:paraId="6546FA45" w14:textId="77777777" w:rsidR="005526AA" w:rsidRPr="003448B8" w:rsidRDefault="005526AA" w:rsidP="00557E35">
            <w:proofErr w:type="spellStart"/>
            <w:r>
              <w:t>Buttaro</w:t>
            </w:r>
            <w:proofErr w:type="spellEnd"/>
            <w:r>
              <w:t>: Chapters 205, 210</w:t>
            </w:r>
          </w:p>
        </w:tc>
        <w:tc>
          <w:tcPr>
            <w:tcW w:w="2412" w:type="dxa"/>
          </w:tcPr>
          <w:p w14:paraId="6EFC15B6" w14:textId="77777777" w:rsidR="005526AA" w:rsidRPr="00584F55" w:rsidRDefault="005526AA" w:rsidP="00557E35">
            <w:pPr>
              <w:rPr>
                <w:i/>
              </w:rPr>
            </w:pPr>
            <w:r w:rsidRPr="00584F55">
              <w:rPr>
                <w:i/>
              </w:rPr>
              <w:t xml:space="preserve">Diabetes </w:t>
            </w:r>
            <w:r w:rsidRPr="00584F55">
              <w:rPr>
                <w:i/>
                <w:color w:val="00B050"/>
              </w:rPr>
              <w:t>DMA</w:t>
            </w:r>
            <w:r>
              <w:rPr>
                <w:i/>
                <w:color w:val="00B050"/>
              </w:rPr>
              <w:t xml:space="preserve"> Case Study</w:t>
            </w:r>
            <w:r w:rsidRPr="00584F55">
              <w:rPr>
                <w:i/>
              </w:rPr>
              <w:t xml:space="preserve"> posted</w:t>
            </w:r>
          </w:p>
        </w:tc>
      </w:tr>
      <w:tr w:rsidR="005526AA" w:rsidRPr="00584F55" w14:paraId="55CE67BD" w14:textId="77777777" w:rsidTr="003448B8">
        <w:tc>
          <w:tcPr>
            <w:tcW w:w="2268" w:type="dxa"/>
          </w:tcPr>
          <w:p w14:paraId="59F9EFA9" w14:textId="77777777" w:rsidR="005526AA" w:rsidRPr="00584F55" w:rsidRDefault="005526AA" w:rsidP="002B6CB3">
            <w:pPr>
              <w:rPr>
                <w:i/>
              </w:rPr>
            </w:pPr>
            <w:r w:rsidRPr="00AC45A9">
              <w:rPr>
                <w:b/>
                <w:i/>
              </w:rPr>
              <w:t>POSTING</w:t>
            </w:r>
            <w:r w:rsidR="00C117A8">
              <w:rPr>
                <w:i/>
              </w:rPr>
              <w:t xml:space="preserve">: </w:t>
            </w:r>
            <w:r w:rsidR="002B6CB3">
              <w:rPr>
                <w:i/>
              </w:rPr>
              <w:t>June 20, 2014</w:t>
            </w:r>
          </w:p>
        </w:tc>
        <w:tc>
          <w:tcPr>
            <w:tcW w:w="1815" w:type="dxa"/>
          </w:tcPr>
          <w:p w14:paraId="646C0CE5" w14:textId="77777777" w:rsidR="005526AA" w:rsidRPr="00584F55" w:rsidRDefault="005526AA" w:rsidP="00557E35">
            <w:pPr>
              <w:rPr>
                <w:i/>
              </w:rPr>
            </w:pPr>
            <w:r>
              <w:rPr>
                <w:i/>
              </w:rPr>
              <w:t>Headache content &amp; Review Questions</w:t>
            </w:r>
          </w:p>
        </w:tc>
        <w:tc>
          <w:tcPr>
            <w:tcW w:w="1608" w:type="dxa"/>
          </w:tcPr>
          <w:p w14:paraId="2037999D" w14:textId="77777777" w:rsidR="005526AA" w:rsidRPr="00584F55" w:rsidRDefault="005526AA" w:rsidP="00557E35">
            <w:pPr>
              <w:rPr>
                <w:i/>
              </w:rPr>
            </w:pPr>
            <w:r w:rsidRPr="00584F55">
              <w:rPr>
                <w:i/>
              </w:rPr>
              <w:t>Parker</w:t>
            </w:r>
          </w:p>
        </w:tc>
        <w:tc>
          <w:tcPr>
            <w:tcW w:w="1312" w:type="dxa"/>
          </w:tcPr>
          <w:p w14:paraId="100CEF82" w14:textId="77777777" w:rsidR="005526AA" w:rsidRPr="00584F55" w:rsidRDefault="005526AA" w:rsidP="00557E35">
            <w:pPr>
              <w:rPr>
                <w:i/>
              </w:rPr>
            </w:pPr>
            <w:r w:rsidRPr="00584F55">
              <w:rPr>
                <w:i/>
              </w:rPr>
              <w:t>Posted to BB</w:t>
            </w:r>
          </w:p>
        </w:tc>
        <w:tc>
          <w:tcPr>
            <w:tcW w:w="2195" w:type="dxa"/>
          </w:tcPr>
          <w:p w14:paraId="5B4D0F0A" w14:textId="77777777" w:rsidR="005526AA" w:rsidRPr="005C6EE6" w:rsidRDefault="005526AA" w:rsidP="00557E35">
            <w:proofErr w:type="spellStart"/>
            <w:r>
              <w:t>Buttaro</w:t>
            </w:r>
            <w:proofErr w:type="spellEnd"/>
            <w:r>
              <w:t>: Chapters 195, 201</w:t>
            </w:r>
          </w:p>
        </w:tc>
        <w:tc>
          <w:tcPr>
            <w:tcW w:w="2412" w:type="dxa"/>
          </w:tcPr>
          <w:p w14:paraId="3646D10B" w14:textId="77777777" w:rsidR="005526AA" w:rsidRPr="00584F55" w:rsidRDefault="005526AA" w:rsidP="00557E35">
            <w:pPr>
              <w:rPr>
                <w:i/>
                <w:color w:val="FF0000"/>
              </w:rPr>
            </w:pPr>
            <w:r w:rsidRPr="00584F55">
              <w:rPr>
                <w:b/>
                <w:i/>
                <w:color w:val="4F81BD"/>
              </w:rPr>
              <w:t>MSK &amp; Headache &amp; GU</w:t>
            </w:r>
            <w:r w:rsidR="00F46C44">
              <w:rPr>
                <w:b/>
                <w:i/>
                <w:color w:val="4F81BD"/>
              </w:rPr>
              <w:t>;</w:t>
            </w:r>
            <w:r>
              <w:rPr>
                <w:b/>
                <w:i/>
                <w:color w:val="4F81BD"/>
              </w:rPr>
              <w:t xml:space="preserve"> Quizzes for these topics</w:t>
            </w:r>
            <w:r w:rsidR="00C2203D">
              <w:rPr>
                <w:b/>
                <w:i/>
                <w:color w:val="4F81BD"/>
              </w:rPr>
              <w:t xml:space="preserve"> on July 3</w:t>
            </w:r>
            <w:r w:rsidR="00150BB2">
              <w:rPr>
                <w:b/>
                <w:i/>
                <w:color w:val="4F81BD"/>
              </w:rPr>
              <w:t xml:space="preserve"> </w:t>
            </w:r>
            <w:r w:rsidR="00F46C44">
              <w:rPr>
                <w:b/>
                <w:i/>
                <w:color w:val="4F81BD"/>
              </w:rPr>
              <w:t xml:space="preserve"> after chat</w:t>
            </w:r>
          </w:p>
        </w:tc>
      </w:tr>
      <w:tr w:rsidR="005526AA" w:rsidRPr="00584F55" w14:paraId="584B3643" w14:textId="77777777" w:rsidTr="003448B8">
        <w:tc>
          <w:tcPr>
            <w:tcW w:w="2268" w:type="dxa"/>
          </w:tcPr>
          <w:p w14:paraId="6A6EA835" w14:textId="77777777" w:rsidR="005526AA" w:rsidRPr="00584F55" w:rsidRDefault="005526AA" w:rsidP="00557E35">
            <w:pPr>
              <w:rPr>
                <w:i/>
              </w:rPr>
            </w:pPr>
            <w:r w:rsidRPr="00AC45A9">
              <w:rPr>
                <w:b/>
                <w:i/>
              </w:rPr>
              <w:t>POSTING</w:t>
            </w:r>
            <w:r w:rsidR="00C117A8">
              <w:rPr>
                <w:i/>
              </w:rPr>
              <w:t xml:space="preserve">:  </w:t>
            </w:r>
            <w:r w:rsidR="002B6CB3">
              <w:rPr>
                <w:i/>
              </w:rPr>
              <w:t xml:space="preserve"> June 20, 2014</w:t>
            </w:r>
          </w:p>
        </w:tc>
        <w:tc>
          <w:tcPr>
            <w:tcW w:w="1815" w:type="dxa"/>
          </w:tcPr>
          <w:p w14:paraId="3237DE55" w14:textId="77777777" w:rsidR="005526AA" w:rsidRPr="00584F55" w:rsidRDefault="005526AA" w:rsidP="00557E35">
            <w:pPr>
              <w:rPr>
                <w:i/>
              </w:rPr>
            </w:pPr>
            <w:r>
              <w:rPr>
                <w:i/>
              </w:rPr>
              <w:t>MSK  content &amp; Review Questions</w:t>
            </w:r>
          </w:p>
        </w:tc>
        <w:tc>
          <w:tcPr>
            <w:tcW w:w="1608" w:type="dxa"/>
          </w:tcPr>
          <w:p w14:paraId="24593DFE" w14:textId="77777777" w:rsidR="005526AA" w:rsidRPr="00584F55" w:rsidRDefault="005526AA" w:rsidP="00557E35">
            <w:pPr>
              <w:rPr>
                <w:i/>
              </w:rPr>
            </w:pPr>
            <w:r w:rsidRPr="00584F55">
              <w:rPr>
                <w:i/>
              </w:rPr>
              <w:t>Parker</w:t>
            </w:r>
          </w:p>
        </w:tc>
        <w:tc>
          <w:tcPr>
            <w:tcW w:w="1312" w:type="dxa"/>
          </w:tcPr>
          <w:p w14:paraId="0EAC0E52" w14:textId="77777777" w:rsidR="005526AA" w:rsidRPr="00584F55" w:rsidRDefault="005526AA" w:rsidP="00557E35">
            <w:pPr>
              <w:rPr>
                <w:i/>
              </w:rPr>
            </w:pPr>
            <w:r w:rsidRPr="00584F55">
              <w:rPr>
                <w:i/>
              </w:rPr>
              <w:t>Posted to BB</w:t>
            </w:r>
          </w:p>
        </w:tc>
        <w:tc>
          <w:tcPr>
            <w:tcW w:w="2195" w:type="dxa"/>
          </w:tcPr>
          <w:p w14:paraId="79AE197B" w14:textId="77777777" w:rsidR="005526AA" w:rsidRPr="00E05E93" w:rsidRDefault="005526AA" w:rsidP="00557E35">
            <w:proofErr w:type="spellStart"/>
            <w:r>
              <w:t>Buttaro</w:t>
            </w:r>
            <w:proofErr w:type="spellEnd"/>
            <w:r>
              <w:t>: Chapters 170, 172, 173, 176, 177, 179, 180, 182, 183, 185, 186</w:t>
            </w:r>
          </w:p>
        </w:tc>
        <w:tc>
          <w:tcPr>
            <w:tcW w:w="2412" w:type="dxa"/>
          </w:tcPr>
          <w:p w14:paraId="27147EA5" w14:textId="77777777" w:rsidR="005526AA" w:rsidRPr="00584F55" w:rsidRDefault="005526AA" w:rsidP="00557E35">
            <w:pPr>
              <w:rPr>
                <w:i/>
                <w:color w:val="FF0000"/>
              </w:rPr>
            </w:pPr>
          </w:p>
        </w:tc>
      </w:tr>
      <w:tr w:rsidR="005526AA" w:rsidRPr="00584F55" w14:paraId="7E9C8044" w14:textId="77777777" w:rsidTr="003448B8">
        <w:tc>
          <w:tcPr>
            <w:tcW w:w="2268" w:type="dxa"/>
          </w:tcPr>
          <w:p w14:paraId="586D9CA1" w14:textId="77777777" w:rsidR="005526AA" w:rsidRPr="00584F55" w:rsidRDefault="005526AA" w:rsidP="00557E35">
            <w:pPr>
              <w:rPr>
                <w:i/>
              </w:rPr>
            </w:pPr>
            <w:r w:rsidRPr="00AC45A9">
              <w:rPr>
                <w:b/>
                <w:i/>
              </w:rPr>
              <w:t>POSTING</w:t>
            </w:r>
            <w:r w:rsidR="00935224">
              <w:rPr>
                <w:i/>
              </w:rPr>
              <w:t xml:space="preserve">:  </w:t>
            </w:r>
            <w:r w:rsidR="002B6CB3">
              <w:rPr>
                <w:i/>
              </w:rPr>
              <w:t xml:space="preserve"> June 20, 2014</w:t>
            </w:r>
          </w:p>
        </w:tc>
        <w:tc>
          <w:tcPr>
            <w:tcW w:w="1815" w:type="dxa"/>
          </w:tcPr>
          <w:p w14:paraId="001EA2BC" w14:textId="77777777" w:rsidR="005526AA" w:rsidRPr="00584F55" w:rsidRDefault="005526AA" w:rsidP="00557E35">
            <w:pPr>
              <w:rPr>
                <w:i/>
              </w:rPr>
            </w:pPr>
            <w:r>
              <w:rPr>
                <w:i/>
              </w:rPr>
              <w:t>Genitourinary &amp; Review Questions</w:t>
            </w:r>
          </w:p>
        </w:tc>
        <w:tc>
          <w:tcPr>
            <w:tcW w:w="1608" w:type="dxa"/>
          </w:tcPr>
          <w:p w14:paraId="3255BC65" w14:textId="77777777" w:rsidR="005526AA" w:rsidRPr="00584F55" w:rsidRDefault="005526AA" w:rsidP="00557E35">
            <w:pPr>
              <w:rPr>
                <w:i/>
              </w:rPr>
            </w:pPr>
            <w:r w:rsidRPr="00584F55">
              <w:rPr>
                <w:i/>
              </w:rPr>
              <w:t>Parker</w:t>
            </w:r>
          </w:p>
        </w:tc>
        <w:tc>
          <w:tcPr>
            <w:tcW w:w="1312" w:type="dxa"/>
          </w:tcPr>
          <w:p w14:paraId="1E294E14" w14:textId="77777777" w:rsidR="005526AA" w:rsidRPr="00584F55" w:rsidRDefault="005526AA" w:rsidP="00557E35">
            <w:pPr>
              <w:rPr>
                <w:i/>
              </w:rPr>
            </w:pPr>
            <w:r w:rsidRPr="00584F55">
              <w:rPr>
                <w:i/>
              </w:rPr>
              <w:t>Posted to BB</w:t>
            </w:r>
          </w:p>
        </w:tc>
        <w:tc>
          <w:tcPr>
            <w:tcW w:w="2195" w:type="dxa"/>
          </w:tcPr>
          <w:p w14:paraId="31A51FE5" w14:textId="77777777" w:rsidR="005526AA" w:rsidRPr="00146B46" w:rsidRDefault="005526AA" w:rsidP="00557E35">
            <w:pPr>
              <w:rPr>
                <w:color w:val="00B050"/>
              </w:rPr>
            </w:pPr>
            <w:proofErr w:type="spellStart"/>
            <w:r>
              <w:t>Buttaro</w:t>
            </w:r>
            <w:proofErr w:type="spellEnd"/>
            <w:r>
              <w:t>: Chapters 145, 146 (pp 732-740), 147, 148 (pp 762-764), 150, 151 (pp 778-783), 152, 153</w:t>
            </w:r>
          </w:p>
        </w:tc>
        <w:tc>
          <w:tcPr>
            <w:tcW w:w="2412" w:type="dxa"/>
          </w:tcPr>
          <w:p w14:paraId="26C56ABC" w14:textId="77777777" w:rsidR="005526AA" w:rsidRPr="00584F55" w:rsidRDefault="005526AA" w:rsidP="00557E35">
            <w:pPr>
              <w:rPr>
                <w:i/>
              </w:rPr>
            </w:pPr>
          </w:p>
        </w:tc>
      </w:tr>
      <w:tr w:rsidR="00FA1F63" w:rsidRPr="00584F55" w14:paraId="70ABE45C" w14:textId="77777777" w:rsidTr="003448B8">
        <w:tc>
          <w:tcPr>
            <w:tcW w:w="2268" w:type="dxa"/>
          </w:tcPr>
          <w:p w14:paraId="05754BF2" w14:textId="03D743B8" w:rsidR="00FA1F63" w:rsidRDefault="00FA1F63" w:rsidP="00557E35">
            <w:pPr>
              <w:rPr>
                <w:b/>
                <w:i/>
              </w:rPr>
            </w:pPr>
            <w:r>
              <w:rPr>
                <w:b/>
                <w:i/>
              </w:rPr>
              <w:t>Prevention Case Study DUE</w:t>
            </w:r>
          </w:p>
        </w:tc>
        <w:tc>
          <w:tcPr>
            <w:tcW w:w="1815" w:type="dxa"/>
          </w:tcPr>
          <w:p w14:paraId="7FEF3051" w14:textId="77777777" w:rsidR="00FA1F63" w:rsidRDefault="00FA1F63" w:rsidP="00557E35">
            <w:pPr>
              <w:rPr>
                <w:i/>
              </w:rPr>
            </w:pPr>
          </w:p>
        </w:tc>
        <w:tc>
          <w:tcPr>
            <w:tcW w:w="1608" w:type="dxa"/>
          </w:tcPr>
          <w:p w14:paraId="161D967A" w14:textId="77777777" w:rsidR="00FA1F63" w:rsidRPr="00584F55" w:rsidRDefault="00FA1F63" w:rsidP="00557E35">
            <w:pPr>
              <w:rPr>
                <w:i/>
              </w:rPr>
            </w:pPr>
          </w:p>
        </w:tc>
        <w:tc>
          <w:tcPr>
            <w:tcW w:w="1312" w:type="dxa"/>
          </w:tcPr>
          <w:p w14:paraId="08229453" w14:textId="77777777" w:rsidR="00FA1F63" w:rsidRPr="00584F55" w:rsidRDefault="00FA1F63" w:rsidP="00557E35">
            <w:pPr>
              <w:rPr>
                <w:i/>
              </w:rPr>
            </w:pPr>
          </w:p>
        </w:tc>
        <w:tc>
          <w:tcPr>
            <w:tcW w:w="2195" w:type="dxa"/>
          </w:tcPr>
          <w:p w14:paraId="31A0EB00" w14:textId="77777777" w:rsidR="00FA1F63" w:rsidRDefault="00FA1F63" w:rsidP="00557E35"/>
        </w:tc>
        <w:tc>
          <w:tcPr>
            <w:tcW w:w="2412" w:type="dxa"/>
          </w:tcPr>
          <w:p w14:paraId="05643758" w14:textId="744DA7CE" w:rsidR="00FA1F63" w:rsidRPr="006E626C" w:rsidRDefault="00FA1F63" w:rsidP="006E626C">
            <w:pPr>
              <w:rPr>
                <w:i/>
                <w:color w:val="FF0000"/>
              </w:rPr>
            </w:pPr>
            <w:r>
              <w:rPr>
                <w:i/>
                <w:color w:val="FF0000"/>
              </w:rPr>
              <w:t>Due by 11 PM June 23</w:t>
            </w:r>
          </w:p>
        </w:tc>
      </w:tr>
      <w:tr w:rsidR="006E626C" w:rsidRPr="00584F55" w14:paraId="49EC0831" w14:textId="77777777" w:rsidTr="003448B8">
        <w:tc>
          <w:tcPr>
            <w:tcW w:w="2268" w:type="dxa"/>
          </w:tcPr>
          <w:p w14:paraId="6168B6AD" w14:textId="7F030E8C" w:rsidR="006E626C" w:rsidRPr="00AC45A9" w:rsidRDefault="006E626C" w:rsidP="00557E35">
            <w:pPr>
              <w:rPr>
                <w:b/>
                <w:i/>
              </w:rPr>
            </w:pPr>
            <w:r>
              <w:rPr>
                <w:b/>
                <w:i/>
              </w:rPr>
              <w:t>SOAP #1 DUE June 27</w:t>
            </w:r>
          </w:p>
        </w:tc>
        <w:tc>
          <w:tcPr>
            <w:tcW w:w="1815" w:type="dxa"/>
          </w:tcPr>
          <w:p w14:paraId="0934FC84" w14:textId="77777777" w:rsidR="006E626C" w:rsidRDefault="006E626C" w:rsidP="00557E35">
            <w:pPr>
              <w:rPr>
                <w:i/>
              </w:rPr>
            </w:pPr>
          </w:p>
        </w:tc>
        <w:tc>
          <w:tcPr>
            <w:tcW w:w="1608" w:type="dxa"/>
          </w:tcPr>
          <w:p w14:paraId="50C81C7C" w14:textId="77777777" w:rsidR="006E626C" w:rsidRPr="00584F55" w:rsidRDefault="006E626C" w:rsidP="00557E35">
            <w:pPr>
              <w:rPr>
                <w:i/>
              </w:rPr>
            </w:pPr>
          </w:p>
        </w:tc>
        <w:tc>
          <w:tcPr>
            <w:tcW w:w="1312" w:type="dxa"/>
          </w:tcPr>
          <w:p w14:paraId="27F9944B" w14:textId="77777777" w:rsidR="006E626C" w:rsidRPr="00584F55" w:rsidRDefault="006E626C" w:rsidP="00557E35">
            <w:pPr>
              <w:rPr>
                <w:i/>
              </w:rPr>
            </w:pPr>
          </w:p>
        </w:tc>
        <w:tc>
          <w:tcPr>
            <w:tcW w:w="2195" w:type="dxa"/>
          </w:tcPr>
          <w:p w14:paraId="2CBAD385" w14:textId="77777777" w:rsidR="006E626C" w:rsidRDefault="006E626C" w:rsidP="00557E35"/>
        </w:tc>
        <w:tc>
          <w:tcPr>
            <w:tcW w:w="2412" w:type="dxa"/>
          </w:tcPr>
          <w:p w14:paraId="0275D147" w14:textId="77777777" w:rsidR="006E626C" w:rsidRDefault="006E626C" w:rsidP="006E626C">
            <w:pPr>
              <w:rPr>
                <w:i/>
                <w:color w:val="FF0000"/>
              </w:rPr>
            </w:pPr>
            <w:r w:rsidRPr="006E626C">
              <w:rPr>
                <w:i/>
                <w:color w:val="FF0000"/>
              </w:rPr>
              <w:t>SOAP #1</w:t>
            </w:r>
            <w:r>
              <w:rPr>
                <w:i/>
              </w:rPr>
              <w:t xml:space="preserve"> </w:t>
            </w:r>
            <w:r w:rsidRPr="006E626C">
              <w:rPr>
                <w:i/>
                <w:color w:val="FF0000"/>
              </w:rPr>
              <w:t>June 27</w:t>
            </w:r>
          </w:p>
          <w:p w14:paraId="165159BB" w14:textId="7CEA4D2F" w:rsidR="006E626C" w:rsidRPr="00584F55" w:rsidRDefault="006E626C" w:rsidP="006E626C">
            <w:pPr>
              <w:rPr>
                <w:i/>
              </w:rPr>
            </w:pPr>
            <w:r>
              <w:rPr>
                <w:i/>
              </w:rPr>
              <w:t>OR as arranged with faculty (required 7 days after first clinic day)</w:t>
            </w:r>
          </w:p>
        </w:tc>
      </w:tr>
      <w:tr w:rsidR="005526AA" w:rsidRPr="00584F55" w14:paraId="163E9500" w14:textId="77777777" w:rsidTr="003448B8">
        <w:tc>
          <w:tcPr>
            <w:tcW w:w="2268" w:type="dxa"/>
          </w:tcPr>
          <w:p w14:paraId="54F1A5F7" w14:textId="77777777" w:rsidR="005526AA" w:rsidRDefault="006E4AA3" w:rsidP="00557E35">
            <w:pPr>
              <w:rPr>
                <w:b/>
                <w:i/>
                <w:sz w:val="28"/>
                <w:szCs w:val="28"/>
              </w:rPr>
            </w:pPr>
            <w:r>
              <w:rPr>
                <w:b/>
                <w:i/>
                <w:sz w:val="28"/>
                <w:szCs w:val="28"/>
              </w:rPr>
              <w:t>Class #4</w:t>
            </w:r>
          </w:p>
          <w:p w14:paraId="5578D8E9" w14:textId="77777777" w:rsidR="006E4AA3" w:rsidRPr="008928B4" w:rsidRDefault="006E4AA3" w:rsidP="00557E35">
            <w:pPr>
              <w:rPr>
                <w:b/>
                <w:i/>
                <w:sz w:val="28"/>
                <w:szCs w:val="28"/>
              </w:rPr>
            </w:pPr>
            <w:r>
              <w:rPr>
                <w:b/>
                <w:i/>
                <w:sz w:val="28"/>
                <w:szCs w:val="28"/>
              </w:rPr>
              <w:t>July 3, 2014</w:t>
            </w:r>
          </w:p>
          <w:p w14:paraId="182636DE" w14:textId="77777777" w:rsidR="005526AA" w:rsidRPr="008928B4" w:rsidRDefault="005526AA" w:rsidP="00557E35">
            <w:pPr>
              <w:rPr>
                <w:b/>
                <w:i/>
                <w:sz w:val="28"/>
                <w:szCs w:val="28"/>
              </w:rPr>
            </w:pPr>
          </w:p>
        </w:tc>
        <w:tc>
          <w:tcPr>
            <w:tcW w:w="1815" w:type="dxa"/>
          </w:tcPr>
          <w:p w14:paraId="0D139C6C" w14:textId="77777777" w:rsidR="005526AA" w:rsidRPr="00584F55" w:rsidRDefault="005526AA" w:rsidP="00557E35">
            <w:pPr>
              <w:rPr>
                <w:b/>
                <w:i/>
              </w:rPr>
            </w:pPr>
            <w:r w:rsidRPr="00584F55">
              <w:rPr>
                <w:b/>
                <w:i/>
              </w:rPr>
              <w:t>Review of:</w:t>
            </w:r>
          </w:p>
          <w:p w14:paraId="4464906F" w14:textId="77777777" w:rsidR="005526AA" w:rsidRPr="00584F55" w:rsidRDefault="005526AA" w:rsidP="00557E35">
            <w:pPr>
              <w:rPr>
                <w:i/>
              </w:rPr>
            </w:pPr>
            <w:r w:rsidRPr="00584F55">
              <w:rPr>
                <w:i/>
              </w:rPr>
              <w:t xml:space="preserve"> Diabetes DMA</w:t>
            </w:r>
          </w:p>
          <w:p w14:paraId="6105CAD0" w14:textId="77777777" w:rsidR="005526AA" w:rsidRPr="00584F55" w:rsidRDefault="005526AA" w:rsidP="00557E35">
            <w:pPr>
              <w:rPr>
                <w:i/>
              </w:rPr>
            </w:pPr>
            <w:r w:rsidRPr="00584F55">
              <w:rPr>
                <w:i/>
              </w:rPr>
              <w:t>-Headache</w:t>
            </w:r>
          </w:p>
          <w:p w14:paraId="36427B42" w14:textId="77777777" w:rsidR="005526AA" w:rsidRPr="00584F55" w:rsidRDefault="005526AA" w:rsidP="00557E35">
            <w:pPr>
              <w:rPr>
                <w:i/>
              </w:rPr>
            </w:pPr>
            <w:r w:rsidRPr="00584F55">
              <w:rPr>
                <w:i/>
              </w:rPr>
              <w:t>-MSK</w:t>
            </w:r>
          </w:p>
          <w:p w14:paraId="2F7F69D2" w14:textId="77777777" w:rsidR="005526AA" w:rsidRPr="00584F55" w:rsidRDefault="005526AA" w:rsidP="00557E35">
            <w:pPr>
              <w:rPr>
                <w:i/>
              </w:rPr>
            </w:pPr>
            <w:r w:rsidRPr="00584F55">
              <w:rPr>
                <w:i/>
              </w:rPr>
              <w:t>-GU</w:t>
            </w:r>
          </w:p>
          <w:p w14:paraId="460B64C5" w14:textId="77777777" w:rsidR="005526AA" w:rsidRPr="00584F55" w:rsidRDefault="005526AA" w:rsidP="00557E35">
            <w:pPr>
              <w:rPr>
                <w:i/>
              </w:rPr>
            </w:pPr>
          </w:p>
        </w:tc>
        <w:tc>
          <w:tcPr>
            <w:tcW w:w="1608" w:type="dxa"/>
          </w:tcPr>
          <w:p w14:paraId="3E25BE58" w14:textId="77777777" w:rsidR="005526AA" w:rsidRPr="00584F55" w:rsidRDefault="005526AA" w:rsidP="00557E35">
            <w:pPr>
              <w:rPr>
                <w:i/>
              </w:rPr>
            </w:pPr>
            <w:r w:rsidRPr="00584F55">
              <w:rPr>
                <w:i/>
              </w:rPr>
              <w:t>Parker</w:t>
            </w:r>
          </w:p>
          <w:p w14:paraId="49041B92" w14:textId="77777777" w:rsidR="005526AA" w:rsidRPr="00584F55" w:rsidRDefault="005526AA" w:rsidP="00557E35">
            <w:pPr>
              <w:rPr>
                <w:i/>
              </w:rPr>
            </w:pPr>
          </w:p>
          <w:p w14:paraId="3DA29591" w14:textId="77777777" w:rsidR="005526AA" w:rsidRPr="00584F55" w:rsidRDefault="005526AA" w:rsidP="00557E35">
            <w:pPr>
              <w:rPr>
                <w:i/>
              </w:rPr>
            </w:pPr>
            <w:r w:rsidRPr="00584F55">
              <w:rPr>
                <w:i/>
              </w:rPr>
              <w:t>Parker</w:t>
            </w:r>
          </w:p>
          <w:p w14:paraId="2150BA3D" w14:textId="77777777" w:rsidR="005526AA" w:rsidRPr="00584F55" w:rsidRDefault="005526AA" w:rsidP="00557E35">
            <w:pPr>
              <w:rPr>
                <w:i/>
              </w:rPr>
            </w:pPr>
            <w:r w:rsidRPr="00584F55">
              <w:rPr>
                <w:i/>
              </w:rPr>
              <w:t>Parker</w:t>
            </w:r>
          </w:p>
          <w:p w14:paraId="3105727B" w14:textId="77777777" w:rsidR="005526AA" w:rsidRPr="00584F55" w:rsidRDefault="005526AA" w:rsidP="00557E35">
            <w:pPr>
              <w:rPr>
                <w:i/>
              </w:rPr>
            </w:pPr>
          </w:p>
        </w:tc>
        <w:tc>
          <w:tcPr>
            <w:tcW w:w="1312" w:type="dxa"/>
            <w:shd w:val="clear" w:color="auto" w:fill="BFBFBF"/>
          </w:tcPr>
          <w:p w14:paraId="390594A1" w14:textId="77777777" w:rsidR="005526AA" w:rsidRPr="00584F55" w:rsidRDefault="005526AA" w:rsidP="00557E35">
            <w:pPr>
              <w:rPr>
                <w:i/>
              </w:rPr>
            </w:pPr>
            <w:r w:rsidRPr="00584F55">
              <w:rPr>
                <w:i/>
              </w:rPr>
              <w:t>Chat Connect Pro</w:t>
            </w:r>
          </w:p>
          <w:p w14:paraId="2623A3F4" w14:textId="77777777" w:rsidR="005526AA" w:rsidRPr="00584F55" w:rsidRDefault="005526AA" w:rsidP="00557E35">
            <w:pPr>
              <w:rPr>
                <w:i/>
              </w:rPr>
            </w:pPr>
          </w:p>
        </w:tc>
        <w:tc>
          <w:tcPr>
            <w:tcW w:w="2195" w:type="dxa"/>
          </w:tcPr>
          <w:p w14:paraId="40559BB6" w14:textId="77777777" w:rsidR="005526AA" w:rsidRPr="00584F55" w:rsidRDefault="005526AA" w:rsidP="00557E35">
            <w:pPr>
              <w:rPr>
                <w:i/>
              </w:rPr>
            </w:pPr>
          </w:p>
        </w:tc>
        <w:tc>
          <w:tcPr>
            <w:tcW w:w="2412" w:type="dxa"/>
          </w:tcPr>
          <w:p w14:paraId="2F436751" w14:textId="77777777" w:rsidR="008928B4" w:rsidRPr="008928B4" w:rsidRDefault="008928B4" w:rsidP="00557E35">
            <w:pPr>
              <w:rPr>
                <w:i/>
              </w:rPr>
            </w:pPr>
            <w:r w:rsidRPr="008928B4">
              <w:rPr>
                <w:i/>
              </w:rPr>
              <w:t xml:space="preserve">DMA </w:t>
            </w:r>
            <w:r w:rsidRPr="001A430B">
              <w:rPr>
                <w:i/>
                <w:color w:val="FF0000"/>
              </w:rPr>
              <w:t>QUIZ</w:t>
            </w:r>
            <w:r w:rsidRPr="008928B4">
              <w:rPr>
                <w:i/>
              </w:rPr>
              <w:t xml:space="preserve"> Diabetes </w:t>
            </w:r>
            <w:r w:rsidR="00150BB2">
              <w:rPr>
                <w:i/>
              </w:rPr>
              <w:t>4-4;30</w:t>
            </w:r>
          </w:p>
          <w:p w14:paraId="47DF4BDE" w14:textId="77777777" w:rsidR="005526AA" w:rsidRPr="008928B4" w:rsidRDefault="005526AA" w:rsidP="00557E35">
            <w:pPr>
              <w:rPr>
                <w:i/>
              </w:rPr>
            </w:pPr>
            <w:r w:rsidRPr="008928B4">
              <w:rPr>
                <w:i/>
              </w:rPr>
              <w:t xml:space="preserve">DMA Review </w:t>
            </w:r>
            <w:r w:rsidR="00150BB2">
              <w:rPr>
                <w:i/>
              </w:rPr>
              <w:t>4;30-5:00</w:t>
            </w:r>
          </w:p>
          <w:p w14:paraId="5C6E5B63" w14:textId="77777777" w:rsidR="005526AA" w:rsidRPr="008928B4" w:rsidRDefault="005526AA" w:rsidP="00557E35">
            <w:pPr>
              <w:rPr>
                <w:i/>
              </w:rPr>
            </w:pPr>
            <w:r w:rsidRPr="008928B4">
              <w:rPr>
                <w:i/>
              </w:rPr>
              <w:t>Headache Review</w:t>
            </w:r>
            <w:r w:rsidR="002112FE">
              <w:rPr>
                <w:i/>
              </w:rPr>
              <w:t xml:space="preserve"> </w:t>
            </w:r>
            <w:r w:rsidR="00150BB2">
              <w:rPr>
                <w:i/>
              </w:rPr>
              <w:t>5-5:45</w:t>
            </w:r>
          </w:p>
          <w:p w14:paraId="10B4D9B5" w14:textId="77777777" w:rsidR="005526AA" w:rsidRPr="008928B4" w:rsidRDefault="005526AA" w:rsidP="00557E35">
            <w:pPr>
              <w:rPr>
                <w:i/>
              </w:rPr>
            </w:pPr>
            <w:r w:rsidRPr="008928B4">
              <w:rPr>
                <w:i/>
              </w:rPr>
              <w:t>MSK Review</w:t>
            </w:r>
            <w:r w:rsidR="00150BB2">
              <w:rPr>
                <w:i/>
              </w:rPr>
              <w:t xml:space="preserve"> 5:45-6</w:t>
            </w:r>
            <w:r w:rsidR="002112FE">
              <w:rPr>
                <w:i/>
              </w:rPr>
              <w:t>:30</w:t>
            </w:r>
          </w:p>
          <w:p w14:paraId="0510A815" w14:textId="77777777" w:rsidR="005526AA" w:rsidRPr="008928B4" w:rsidRDefault="005526AA" w:rsidP="00557E35">
            <w:pPr>
              <w:rPr>
                <w:i/>
              </w:rPr>
            </w:pPr>
            <w:r w:rsidRPr="008928B4">
              <w:rPr>
                <w:i/>
              </w:rPr>
              <w:t>GU Review</w:t>
            </w:r>
            <w:r w:rsidR="00150BB2">
              <w:rPr>
                <w:i/>
              </w:rPr>
              <w:t>6:30-7</w:t>
            </w:r>
            <w:r w:rsidR="002112FE">
              <w:rPr>
                <w:i/>
              </w:rPr>
              <w:t>:15</w:t>
            </w:r>
          </w:p>
          <w:p w14:paraId="6B0CF15D" w14:textId="77777777" w:rsidR="005526AA" w:rsidRPr="008928B4" w:rsidRDefault="005526AA" w:rsidP="00557E35">
            <w:pPr>
              <w:rPr>
                <w:i/>
              </w:rPr>
            </w:pPr>
          </w:p>
          <w:p w14:paraId="6A945E6A" w14:textId="77777777" w:rsidR="005526AA" w:rsidRPr="008928B4" w:rsidRDefault="008928B4" w:rsidP="00557E35">
            <w:pPr>
              <w:rPr>
                <w:i/>
              </w:rPr>
            </w:pPr>
            <w:r w:rsidRPr="008928B4">
              <w:rPr>
                <w:i/>
              </w:rPr>
              <w:t xml:space="preserve">HA, GU, MSK </w:t>
            </w:r>
            <w:r w:rsidR="005526AA" w:rsidRPr="008928B4">
              <w:rPr>
                <w:i/>
              </w:rPr>
              <w:t xml:space="preserve">topic </w:t>
            </w:r>
            <w:r w:rsidR="005526AA" w:rsidRPr="003732E1">
              <w:rPr>
                <w:i/>
                <w:color w:val="FF0000"/>
              </w:rPr>
              <w:t>quizzes</w:t>
            </w:r>
          </w:p>
          <w:p w14:paraId="58F6FC6C" w14:textId="1478BBD7" w:rsidR="005526AA" w:rsidRPr="00584F55" w:rsidRDefault="006B0B2B" w:rsidP="00557E35">
            <w:pPr>
              <w:rPr>
                <w:i/>
              </w:rPr>
            </w:pPr>
            <w:r>
              <w:rPr>
                <w:i/>
              </w:rPr>
              <w:t>8:15-8:35</w:t>
            </w:r>
          </w:p>
        </w:tc>
      </w:tr>
      <w:tr w:rsidR="005526AA" w:rsidRPr="00584F55" w14:paraId="1AD47F03" w14:textId="77777777" w:rsidTr="003448B8">
        <w:trPr>
          <w:trHeight w:val="425"/>
        </w:trPr>
        <w:tc>
          <w:tcPr>
            <w:tcW w:w="2268" w:type="dxa"/>
            <w:shd w:val="clear" w:color="auto" w:fill="BFBFBF"/>
          </w:tcPr>
          <w:p w14:paraId="4E9E06C8" w14:textId="77777777" w:rsidR="007D3B5E" w:rsidRDefault="007D3B5E" w:rsidP="00557E35">
            <w:pPr>
              <w:rPr>
                <w:b/>
                <w:i/>
                <w:sz w:val="28"/>
                <w:szCs w:val="28"/>
              </w:rPr>
            </w:pPr>
            <w:r>
              <w:rPr>
                <w:b/>
                <w:i/>
                <w:sz w:val="28"/>
                <w:szCs w:val="28"/>
              </w:rPr>
              <w:t>Class #5</w:t>
            </w:r>
          </w:p>
          <w:p w14:paraId="1F76FDBA" w14:textId="77777777" w:rsidR="005526AA" w:rsidRPr="00584F55" w:rsidRDefault="007D3B5E" w:rsidP="00557E35">
            <w:pPr>
              <w:rPr>
                <w:b/>
                <w:i/>
                <w:sz w:val="28"/>
                <w:szCs w:val="28"/>
              </w:rPr>
            </w:pPr>
            <w:r>
              <w:rPr>
                <w:b/>
                <w:i/>
                <w:sz w:val="28"/>
                <w:szCs w:val="28"/>
              </w:rPr>
              <w:t>July 17, 2014</w:t>
            </w:r>
          </w:p>
        </w:tc>
        <w:tc>
          <w:tcPr>
            <w:tcW w:w="1815" w:type="dxa"/>
          </w:tcPr>
          <w:p w14:paraId="32F07E98" w14:textId="77777777" w:rsidR="005526AA" w:rsidRPr="00584F55" w:rsidRDefault="005526AA" w:rsidP="00557E35">
            <w:pPr>
              <w:rPr>
                <w:i/>
              </w:rPr>
            </w:pPr>
          </w:p>
        </w:tc>
        <w:tc>
          <w:tcPr>
            <w:tcW w:w="1608" w:type="dxa"/>
          </w:tcPr>
          <w:p w14:paraId="4F3565A2" w14:textId="77777777" w:rsidR="005526AA" w:rsidRPr="00584F55" w:rsidRDefault="005526AA" w:rsidP="00557E35">
            <w:pPr>
              <w:rPr>
                <w:i/>
              </w:rPr>
            </w:pPr>
          </w:p>
        </w:tc>
        <w:tc>
          <w:tcPr>
            <w:tcW w:w="1312" w:type="dxa"/>
          </w:tcPr>
          <w:p w14:paraId="4E88DE94" w14:textId="77777777" w:rsidR="005526AA" w:rsidRPr="00584F55" w:rsidRDefault="005526AA" w:rsidP="00557E35">
            <w:pPr>
              <w:rPr>
                <w:i/>
              </w:rPr>
            </w:pPr>
          </w:p>
        </w:tc>
        <w:tc>
          <w:tcPr>
            <w:tcW w:w="2195" w:type="dxa"/>
          </w:tcPr>
          <w:p w14:paraId="73CFAEBA" w14:textId="77777777" w:rsidR="005526AA" w:rsidRPr="00584F55" w:rsidRDefault="005526AA" w:rsidP="00557E35">
            <w:pPr>
              <w:rPr>
                <w:i/>
              </w:rPr>
            </w:pPr>
          </w:p>
        </w:tc>
        <w:tc>
          <w:tcPr>
            <w:tcW w:w="2412" w:type="dxa"/>
          </w:tcPr>
          <w:p w14:paraId="016F030B" w14:textId="77777777" w:rsidR="005526AA" w:rsidRPr="00584F55" w:rsidRDefault="005526AA" w:rsidP="00557E35">
            <w:pPr>
              <w:rPr>
                <w:i/>
              </w:rPr>
            </w:pPr>
          </w:p>
        </w:tc>
      </w:tr>
      <w:tr w:rsidR="005526AA" w:rsidRPr="00584F55" w14:paraId="37959BC3" w14:textId="77777777" w:rsidTr="003448B8">
        <w:tc>
          <w:tcPr>
            <w:tcW w:w="2268" w:type="dxa"/>
            <w:shd w:val="clear" w:color="auto" w:fill="BFBFBF"/>
          </w:tcPr>
          <w:p w14:paraId="65194A8A" w14:textId="77777777" w:rsidR="005526AA" w:rsidRDefault="00AA7268" w:rsidP="00557E35">
            <w:pPr>
              <w:rPr>
                <w:i/>
              </w:rPr>
            </w:pPr>
            <w:r>
              <w:rPr>
                <w:i/>
              </w:rPr>
              <w:t>4-5:00</w:t>
            </w:r>
          </w:p>
          <w:p w14:paraId="164D7B2C" w14:textId="77777777" w:rsidR="005526AA" w:rsidRPr="00584F55" w:rsidRDefault="00AA7268" w:rsidP="00557E35">
            <w:pPr>
              <w:rPr>
                <w:i/>
              </w:rPr>
            </w:pPr>
            <w:r>
              <w:rPr>
                <w:i/>
              </w:rPr>
              <w:t>5-6:00</w:t>
            </w:r>
          </w:p>
        </w:tc>
        <w:tc>
          <w:tcPr>
            <w:tcW w:w="1815" w:type="dxa"/>
          </w:tcPr>
          <w:p w14:paraId="357AF97D" w14:textId="77777777" w:rsidR="005526AA" w:rsidRPr="00584F55" w:rsidRDefault="003448B8" w:rsidP="00557E35">
            <w:pPr>
              <w:rPr>
                <w:b/>
                <w:i/>
              </w:rPr>
            </w:pPr>
            <w:r>
              <w:rPr>
                <w:b/>
                <w:i/>
              </w:rPr>
              <w:t>EXAM 2</w:t>
            </w:r>
          </w:p>
        </w:tc>
        <w:tc>
          <w:tcPr>
            <w:tcW w:w="1608" w:type="dxa"/>
          </w:tcPr>
          <w:p w14:paraId="49C1F438" w14:textId="77777777" w:rsidR="005526AA" w:rsidRDefault="005526AA" w:rsidP="00557E35">
            <w:pPr>
              <w:rPr>
                <w:i/>
              </w:rPr>
            </w:pPr>
            <w:r>
              <w:rPr>
                <w:i/>
              </w:rPr>
              <w:t>Individual</w:t>
            </w:r>
          </w:p>
          <w:p w14:paraId="30C2F0F2" w14:textId="77777777" w:rsidR="005526AA" w:rsidRPr="00584F55" w:rsidRDefault="005526AA" w:rsidP="00557E35">
            <w:pPr>
              <w:rPr>
                <w:i/>
              </w:rPr>
            </w:pPr>
            <w:r>
              <w:rPr>
                <w:i/>
              </w:rPr>
              <w:t>Group</w:t>
            </w:r>
          </w:p>
        </w:tc>
        <w:tc>
          <w:tcPr>
            <w:tcW w:w="1312" w:type="dxa"/>
          </w:tcPr>
          <w:p w14:paraId="41A23D45" w14:textId="77777777" w:rsidR="005526AA" w:rsidRPr="00584F55" w:rsidRDefault="003448B8" w:rsidP="00557E35">
            <w:pPr>
              <w:rPr>
                <w:i/>
              </w:rPr>
            </w:pPr>
            <w:r>
              <w:rPr>
                <w:i/>
              </w:rPr>
              <w:t xml:space="preserve">In-seat </w:t>
            </w:r>
          </w:p>
        </w:tc>
        <w:tc>
          <w:tcPr>
            <w:tcW w:w="2195" w:type="dxa"/>
          </w:tcPr>
          <w:p w14:paraId="0815533E" w14:textId="77777777" w:rsidR="005526AA" w:rsidRPr="00584F55" w:rsidRDefault="005526AA" w:rsidP="00557E35">
            <w:pPr>
              <w:rPr>
                <w:i/>
              </w:rPr>
            </w:pPr>
          </w:p>
        </w:tc>
        <w:tc>
          <w:tcPr>
            <w:tcW w:w="2412" w:type="dxa"/>
          </w:tcPr>
          <w:p w14:paraId="35271677" w14:textId="77777777" w:rsidR="005526AA" w:rsidRPr="00584F55" w:rsidRDefault="005526AA" w:rsidP="00557E35">
            <w:pPr>
              <w:rPr>
                <w:i/>
              </w:rPr>
            </w:pPr>
            <w:r w:rsidRPr="00584F55">
              <w:rPr>
                <w:i/>
              </w:rPr>
              <w:t>EXAM 2</w:t>
            </w:r>
          </w:p>
        </w:tc>
      </w:tr>
      <w:tr w:rsidR="005526AA" w:rsidRPr="00584F55" w14:paraId="48AF7413" w14:textId="77777777" w:rsidTr="003448B8">
        <w:tc>
          <w:tcPr>
            <w:tcW w:w="2268" w:type="dxa"/>
            <w:shd w:val="clear" w:color="auto" w:fill="BFBFBF"/>
          </w:tcPr>
          <w:p w14:paraId="01855B17" w14:textId="77777777" w:rsidR="005526AA" w:rsidRPr="00584F55" w:rsidRDefault="00AA7268" w:rsidP="003818F2">
            <w:pPr>
              <w:rPr>
                <w:i/>
              </w:rPr>
            </w:pPr>
            <w:r>
              <w:rPr>
                <w:i/>
              </w:rPr>
              <w:t>6-6:30</w:t>
            </w:r>
          </w:p>
        </w:tc>
        <w:tc>
          <w:tcPr>
            <w:tcW w:w="1815" w:type="dxa"/>
          </w:tcPr>
          <w:p w14:paraId="74042D43" w14:textId="77777777" w:rsidR="005526AA" w:rsidRPr="00584F55" w:rsidRDefault="005526AA" w:rsidP="00557E35">
            <w:pPr>
              <w:rPr>
                <w:i/>
              </w:rPr>
            </w:pPr>
            <w:r w:rsidRPr="00584F55">
              <w:rPr>
                <w:i/>
              </w:rPr>
              <w:t>Clinical groups</w:t>
            </w:r>
          </w:p>
        </w:tc>
        <w:tc>
          <w:tcPr>
            <w:tcW w:w="1608" w:type="dxa"/>
          </w:tcPr>
          <w:p w14:paraId="5F494E1D" w14:textId="77777777" w:rsidR="005526AA" w:rsidRPr="00584F55" w:rsidRDefault="005526AA" w:rsidP="00557E35">
            <w:pPr>
              <w:rPr>
                <w:i/>
              </w:rPr>
            </w:pPr>
            <w:r w:rsidRPr="00584F55">
              <w:rPr>
                <w:i/>
              </w:rPr>
              <w:t>Assigned rooms</w:t>
            </w:r>
          </w:p>
        </w:tc>
        <w:tc>
          <w:tcPr>
            <w:tcW w:w="1312" w:type="dxa"/>
          </w:tcPr>
          <w:p w14:paraId="1A468DC6" w14:textId="77777777" w:rsidR="005526AA" w:rsidRPr="00584F55" w:rsidRDefault="005526AA" w:rsidP="00557E35">
            <w:pPr>
              <w:rPr>
                <w:i/>
              </w:rPr>
            </w:pPr>
          </w:p>
        </w:tc>
        <w:tc>
          <w:tcPr>
            <w:tcW w:w="2195" w:type="dxa"/>
          </w:tcPr>
          <w:p w14:paraId="1FB9933D" w14:textId="77777777" w:rsidR="005526AA" w:rsidRPr="00584F55" w:rsidRDefault="005526AA" w:rsidP="00557E35">
            <w:pPr>
              <w:rPr>
                <w:i/>
              </w:rPr>
            </w:pPr>
          </w:p>
        </w:tc>
        <w:tc>
          <w:tcPr>
            <w:tcW w:w="2412" w:type="dxa"/>
          </w:tcPr>
          <w:p w14:paraId="2D524861" w14:textId="77777777" w:rsidR="005526AA" w:rsidRPr="00584F55" w:rsidRDefault="005526AA" w:rsidP="00557E35">
            <w:pPr>
              <w:rPr>
                <w:i/>
              </w:rPr>
            </w:pPr>
          </w:p>
        </w:tc>
      </w:tr>
      <w:tr w:rsidR="005526AA" w:rsidRPr="00584F55" w14:paraId="03AEC5EB" w14:textId="77777777" w:rsidTr="003448B8">
        <w:trPr>
          <w:trHeight w:val="881"/>
        </w:trPr>
        <w:tc>
          <w:tcPr>
            <w:tcW w:w="2268" w:type="dxa"/>
            <w:shd w:val="clear" w:color="auto" w:fill="BFBFBF"/>
          </w:tcPr>
          <w:p w14:paraId="0E04D7A5" w14:textId="77777777" w:rsidR="005526AA" w:rsidRPr="00584F55" w:rsidRDefault="00476FC6" w:rsidP="005D306F">
            <w:pPr>
              <w:rPr>
                <w:i/>
              </w:rPr>
            </w:pPr>
            <w:r>
              <w:rPr>
                <w:i/>
              </w:rPr>
              <w:t>6:30-8:30</w:t>
            </w:r>
          </w:p>
        </w:tc>
        <w:tc>
          <w:tcPr>
            <w:tcW w:w="1815" w:type="dxa"/>
          </w:tcPr>
          <w:p w14:paraId="6AD18724" w14:textId="77777777" w:rsidR="005526AA" w:rsidRPr="00584F55" w:rsidRDefault="005526AA" w:rsidP="00557E35">
            <w:pPr>
              <w:rPr>
                <w:i/>
              </w:rPr>
            </w:pPr>
            <w:r w:rsidRPr="00584F55">
              <w:rPr>
                <w:i/>
              </w:rPr>
              <w:t>Lipids</w:t>
            </w:r>
          </w:p>
        </w:tc>
        <w:tc>
          <w:tcPr>
            <w:tcW w:w="1608" w:type="dxa"/>
          </w:tcPr>
          <w:p w14:paraId="033A64BF" w14:textId="77777777" w:rsidR="005526AA" w:rsidRPr="00584F55" w:rsidRDefault="005526AA" w:rsidP="00557E35">
            <w:pPr>
              <w:rPr>
                <w:i/>
              </w:rPr>
            </w:pPr>
            <w:r w:rsidRPr="00584F55">
              <w:rPr>
                <w:i/>
              </w:rPr>
              <w:t>Courtney</w:t>
            </w:r>
          </w:p>
        </w:tc>
        <w:tc>
          <w:tcPr>
            <w:tcW w:w="1312" w:type="dxa"/>
          </w:tcPr>
          <w:p w14:paraId="72379FD1" w14:textId="77777777" w:rsidR="005526AA" w:rsidRPr="00584F55" w:rsidRDefault="005526AA" w:rsidP="00557E35">
            <w:pPr>
              <w:rPr>
                <w:i/>
              </w:rPr>
            </w:pPr>
            <w:r w:rsidRPr="00584F55">
              <w:rPr>
                <w:i/>
              </w:rPr>
              <w:t>In-seat</w:t>
            </w:r>
          </w:p>
        </w:tc>
        <w:tc>
          <w:tcPr>
            <w:tcW w:w="2195" w:type="dxa"/>
          </w:tcPr>
          <w:p w14:paraId="5AFB0A1D" w14:textId="77777777" w:rsidR="005526AA" w:rsidRPr="00584F55" w:rsidRDefault="005526AA" w:rsidP="00557E35">
            <w:pPr>
              <w:rPr>
                <w:i/>
              </w:rPr>
            </w:pPr>
            <w:r w:rsidRPr="00584F55">
              <w:rPr>
                <w:i/>
              </w:rPr>
              <w:t xml:space="preserve">Pre-recorded Lipid </w:t>
            </w:r>
            <w:r>
              <w:rPr>
                <w:i/>
              </w:rPr>
              <w:t xml:space="preserve">&amp; HTN </w:t>
            </w:r>
            <w:r w:rsidRPr="00584F55">
              <w:rPr>
                <w:i/>
              </w:rPr>
              <w:t xml:space="preserve"> content (</w:t>
            </w:r>
            <w:r w:rsidRPr="0051624E">
              <w:rPr>
                <w:i/>
                <w:color w:val="FF0000"/>
                <w:u w:val="single"/>
              </w:rPr>
              <w:t>prior</w:t>
            </w:r>
            <w:r w:rsidRPr="00584F55">
              <w:rPr>
                <w:i/>
              </w:rPr>
              <w:t xml:space="preserve"> to class)</w:t>
            </w:r>
            <w:r>
              <w:rPr>
                <w:i/>
              </w:rPr>
              <w:t xml:space="preserve"> </w:t>
            </w:r>
            <w:r w:rsidR="00CB3059">
              <w:rPr>
                <w:i/>
              </w:rPr>
              <w:t xml:space="preserve">(allow 3 hours) </w:t>
            </w:r>
            <w:r>
              <w:rPr>
                <w:i/>
              </w:rPr>
              <w:t>PLUS</w:t>
            </w:r>
          </w:p>
          <w:p w14:paraId="6BBFEEBF" w14:textId="77777777" w:rsidR="005526AA" w:rsidRPr="00A93CD8" w:rsidRDefault="005526AA" w:rsidP="00557E35">
            <w:proofErr w:type="spellStart"/>
            <w:r>
              <w:t>Buttaro</w:t>
            </w:r>
            <w:proofErr w:type="spellEnd"/>
            <w:r>
              <w:t>: Chapters 209</w:t>
            </w:r>
          </w:p>
        </w:tc>
        <w:tc>
          <w:tcPr>
            <w:tcW w:w="2412" w:type="dxa"/>
          </w:tcPr>
          <w:p w14:paraId="3D370B06" w14:textId="77777777" w:rsidR="005526AA" w:rsidRPr="00584F55" w:rsidRDefault="005526AA" w:rsidP="00557E35">
            <w:pPr>
              <w:rPr>
                <w:i/>
              </w:rPr>
            </w:pPr>
            <w:r w:rsidRPr="00584F55">
              <w:rPr>
                <w:i/>
              </w:rPr>
              <w:t xml:space="preserve">Lipid/HTN </w:t>
            </w:r>
            <w:r w:rsidRPr="00584F55">
              <w:rPr>
                <w:i/>
                <w:color w:val="00B050"/>
              </w:rPr>
              <w:t xml:space="preserve">DMA </w:t>
            </w:r>
            <w:r w:rsidRPr="00584F55">
              <w:rPr>
                <w:i/>
              </w:rPr>
              <w:t>posted</w:t>
            </w:r>
          </w:p>
        </w:tc>
      </w:tr>
      <w:tr w:rsidR="005526AA" w:rsidRPr="00584F55" w14:paraId="753CB3F7" w14:textId="77777777" w:rsidTr="003448B8">
        <w:tc>
          <w:tcPr>
            <w:tcW w:w="2268" w:type="dxa"/>
            <w:shd w:val="clear" w:color="auto" w:fill="BFBFBF"/>
          </w:tcPr>
          <w:p w14:paraId="62EB6897" w14:textId="77777777" w:rsidR="005526AA" w:rsidRPr="00584F55" w:rsidRDefault="0006159A" w:rsidP="00557E35">
            <w:pPr>
              <w:rPr>
                <w:i/>
              </w:rPr>
            </w:pPr>
            <w:r>
              <w:rPr>
                <w:i/>
              </w:rPr>
              <w:t>8:30-10:30</w:t>
            </w:r>
          </w:p>
        </w:tc>
        <w:tc>
          <w:tcPr>
            <w:tcW w:w="1815" w:type="dxa"/>
          </w:tcPr>
          <w:p w14:paraId="7C1846BD" w14:textId="77777777" w:rsidR="005526AA" w:rsidRPr="00584F55" w:rsidRDefault="005526AA" w:rsidP="00557E35">
            <w:pPr>
              <w:rPr>
                <w:i/>
              </w:rPr>
            </w:pPr>
            <w:r w:rsidRPr="00584F55">
              <w:rPr>
                <w:i/>
              </w:rPr>
              <w:t>HTN</w:t>
            </w:r>
          </w:p>
        </w:tc>
        <w:tc>
          <w:tcPr>
            <w:tcW w:w="1608" w:type="dxa"/>
          </w:tcPr>
          <w:p w14:paraId="4A5EB15A" w14:textId="77777777" w:rsidR="005526AA" w:rsidRPr="00584F55" w:rsidRDefault="005526AA" w:rsidP="00557E35">
            <w:pPr>
              <w:rPr>
                <w:i/>
              </w:rPr>
            </w:pPr>
            <w:r>
              <w:rPr>
                <w:i/>
              </w:rPr>
              <w:t>Courtney</w:t>
            </w:r>
          </w:p>
        </w:tc>
        <w:tc>
          <w:tcPr>
            <w:tcW w:w="1312" w:type="dxa"/>
          </w:tcPr>
          <w:p w14:paraId="2DC6AABB" w14:textId="77777777" w:rsidR="005526AA" w:rsidRPr="00584F55" w:rsidRDefault="005526AA" w:rsidP="00557E35">
            <w:pPr>
              <w:rPr>
                <w:i/>
              </w:rPr>
            </w:pPr>
            <w:r w:rsidRPr="00584F55">
              <w:rPr>
                <w:i/>
              </w:rPr>
              <w:t>In-seat</w:t>
            </w:r>
          </w:p>
        </w:tc>
        <w:tc>
          <w:tcPr>
            <w:tcW w:w="2195" w:type="dxa"/>
          </w:tcPr>
          <w:p w14:paraId="39908407" w14:textId="77777777" w:rsidR="005526AA" w:rsidRPr="00584F55" w:rsidRDefault="005526AA" w:rsidP="00557E35">
            <w:pPr>
              <w:rPr>
                <w:i/>
              </w:rPr>
            </w:pPr>
            <w:r>
              <w:rPr>
                <w:i/>
              </w:rPr>
              <w:t xml:space="preserve">See above. </w:t>
            </w:r>
          </w:p>
          <w:p w14:paraId="7825CDF1" w14:textId="77777777" w:rsidR="005526AA" w:rsidRPr="00A93CD8" w:rsidRDefault="005526AA" w:rsidP="00557E35">
            <w:proofErr w:type="spellStart"/>
            <w:r>
              <w:t>Buttaro</w:t>
            </w:r>
            <w:proofErr w:type="spellEnd"/>
            <w:r>
              <w:t>: Chapters 121</w:t>
            </w:r>
          </w:p>
        </w:tc>
        <w:tc>
          <w:tcPr>
            <w:tcW w:w="2412" w:type="dxa"/>
          </w:tcPr>
          <w:p w14:paraId="5D5A88BD" w14:textId="77777777" w:rsidR="005526AA" w:rsidRPr="00584F55" w:rsidRDefault="005526AA" w:rsidP="00557E35">
            <w:pPr>
              <w:rPr>
                <w:i/>
              </w:rPr>
            </w:pPr>
          </w:p>
        </w:tc>
      </w:tr>
      <w:tr w:rsidR="005526AA" w:rsidRPr="00584F55" w14:paraId="2040156D" w14:textId="77777777" w:rsidTr="00C47E9D">
        <w:trPr>
          <w:trHeight w:val="425"/>
        </w:trPr>
        <w:tc>
          <w:tcPr>
            <w:tcW w:w="2268" w:type="dxa"/>
          </w:tcPr>
          <w:p w14:paraId="34D10DDB" w14:textId="77777777" w:rsidR="005526AA" w:rsidRPr="00584F55" w:rsidRDefault="005526AA" w:rsidP="00C47E9D">
            <w:pPr>
              <w:rPr>
                <w:i/>
              </w:rPr>
            </w:pPr>
            <w:r w:rsidRPr="00AC45A9">
              <w:rPr>
                <w:b/>
                <w:i/>
              </w:rPr>
              <w:lastRenderedPageBreak/>
              <w:t>POSTINGS</w:t>
            </w:r>
            <w:r w:rsidR="00337116">
              <w:rPr>
                <w:i/>
              </w:rPr>
              <w:t xml:space="preserve">: </w:t>
            </w:r>
            <w:r w:rsidR="00C47E9D">
              <w:rPr>
                <w:i/>
              </w:rPr>
              <w:t>July 18, 2014</w:t>
            </w:r>
          </w:p>
        </w:tc>
        <w:tc>
          <w:tcPr>
            <w:tcW w:w="1815" w:type="dxa"/>
          </w:tcPr>
          <w:p w14:paraId="530D5F9A" w14:textId="77777777" w:rsidR="005526AA" w:rsidRPr="00584F55" w:rsidRDefault="005526AA" w:rsidP="00557E35">
            <w:pPr>
              <w:rPr>
                <w:i/>
              </w:rPr>
            </w:pPr>
            <w:r w:rsidRPr="00584F55">
              <w:rPr>
                <w:i/>
              </w:rPr>
              <w:t xml:space="preserve">GI &amp; </w:t>
            </w:r>
            <w:r>
              <w:rPr>
                <w:i/>
              </w:rPr>
              <w:t>Review Questions</w:t>
            </w:r>
          </w:p>
        </w:tc>
        <w:tc>
          <w:tcPr>
            <w:tcW w:w="1608" w:type="dxa"/>
          </w:tcPr>
          <w:p w14:paraId="43197701" w14:textId="77777777" w:rsidR="005526AA" w:rsidRPr="00584F55" w:rsidRDefault="005526AA" w:rsidP="00557E35">
            <w:pPr>
              <w:rPr>
                <w:i/>
              </w:rPr>
            </w:pPr>
            <w:r w:rsidRPr="00584F55">
              <w:rPr>
                <w:i/>
              </w:rPr>
              <w:t>Parker</w:t>
            </w:r>
          </w:p>
        </w:tc>
        <w:tc>
          <w:tcPr>
            <w:tcW w:w="1312" w:type="dxa"/>
          </w:tcPr>
          <w:p w14:paraId="42F735F5" w14:textId="77777777" w:rsidR="005526AA" w:rsidRPr="00584F55" w:rsidRDefault="005526AA" w:rsidP="00557E35">
            <w:pPr>
              <w:rPr>
                <w:i/>
              </w:rPr>
            </w:pPr>
            <w:r w:rsidRPr="00584F55">
              <w:rPr>
                <w:i/>
              </w:rPr>
              <w:t>Posted to BB</w:t>
            </w:r>
          </w:p>
        </w:tc>
        <w:tc>
          <w:tcPr>
            <w:tcW w:w="2195" w:type="dxa"/>
          </w:tcPr>
          <w:p w14:paraId="20DDD49E" w14:textId="77777777" w:rsidR="005526AA" w:rsidRPr="00A93CD8" w:rsidRDefault="005526AA" w:rsidP="00557E35">
            <w:proofErr w:type="spellStart"/>
            <w:r>
              <w:t>Buttaro</w:t>
            </w:r>
            <w:proofErr w:type="spellEnd"/>
            <w:r>
              <w:t>: Chapters 126, 130, 132, 133, 134, 137, 139, 140, 143</w:t>
            </w:r>
          </w:p>
        </w:tc>
        <w:tc>
          <w:tcPr>
            <w:tcW w:w="2412" w:type="dxa"/>
          </w:tcPr>
          <w:p w14:paraId="7932785A" w14:textId="39EEA136" w:rsidR="005526AA" w:rsidRPr="003448B8" w:rsidRDefault="005526AA" w:rsidP="00557E35">
            <w:pPr>
              <w:rPr>
                <w:i/>
              </w:rPr>
            </w:pPr>
          </w:p>
        </w:tc>
      </w:tr>
      <w:tr w:rsidR="005526AA" w:rsidRPr="00584F55" w14:paraId="4485D6BE" w14:textId="77777777" w:rsidTr="003448B8">
        <w:tc>
          <w:tcPr>
            <w:tcW w:w="2268" w:type="dxa"/>
          </w:tcPr>
          <w:p w14:paraId="5582AC78" w14:textId="77777777" w:rsidR="005526AA" w:rsidRDefault="005526AA" w:rsidP="00557E35">
            <w:pPr>
              <w:rPr>
                <w:i/>
              </w:rPr>
            </w:pPr>
          </w:p>
          <w:p w14:paraId="111F6870" w14:textId="77777777" w:rsidR="003448B8" w:rsidRPr="00584F55" w:rsidRDefault="003448B8" w:rsidP="00557E35">
            <w:pPr>
              <w:rPr>
                <w:i/>
              </w:rPr>
            </w:pPr>
          </w:p>
        </w:tc>
        <w:tc>
          <w:tcPr>
            <w:tcW w:w="1815" w:type="dxa"/>
          </w:tcPr>
          <w:p w14:paraId="7CF6594A" w14:textId="77777777" w:rsidR="003448B8" w:rsidRDefault="003448B8" w:rsidP="00557E35">
            <w:pPr>
              <w:rPr>
                <w:i/>
              </w:rPr>
            </w:pPr>
          </w:p>
          <w:p w14:paraId="11CC6C77" w14:textId="77777777" w:rsidR="005526AA" w:rsidRPr="00584F55" w:rsidRDefault="005526AA" w:rsidP="00557E35">
            <w:pPr>
              <w:rPr>
                <w:i/>
              </w:rPr>
            </w:pPr>
            <w:proofErr w:type="spellStart"/>
            <w:r w:rsidRPr="00584F55">
              <w:rPr>
                <w:i/>
              </w:rPr>
              <w:t>Derm</w:t>
            </w:r>
            <w:proofErr w:type="spellEnd"/>
            <w:r w:rsidRPr="00584F55">
              <w:rPr>
                <w:i/>
              </w:rPr>
              <w:t xml:space="preserve"> &amp; </w:t>
            </w:r>
            <w:r>
              <w:rPr>
                <w:i/>
              </w:rPr>
              <w:t xml:space="preserve"> Review Questions</w:t>
            </w:r>
          </w:p>
        </w:tc>
        <w:tc>
          <w:tcPr>
            <w:tcW w:w="1608" w:type="dxa"/>
          </w:tcPr>
          <w:p w14:paraId="6A69B904" w14:textId="77777777" w:rsidR="003448B8" w:rsidRDefault="003448B8" w:rsidP="00557E35">
            <w:pPr>
              <w:rPr>
                <w:i/>
              </w:rPr>
            </w:pPr>
          </w:p>
          <w:p w14:paraId="74EBB999" w14:textId="77777777" w:rsidR="005526AA" w:rsidRPr="00584F55" w:rsidRDefault="005526AA" w:rsidP="00557E35">
            <w:pPr>
              <w:rPr>
                <w:i/>
              </w:rPr>
            </w:pPr>
            <w:r w:rsidRPr="00584F55">
              <w:rPr>
                <w:i/>
              </w:rPr>
              <w:t>Parker</w:t>
            </w:r>
          </w:p>
        </w:tc>
        <w:tc>
          <w:tcPr>
            <w:tcW w:w="1312" w:type="dxa"/>
          </w:tcPr>
          <w:p w14:paraId="123C190C" w14:textId="77777777" w:rsidR="003448B8" w:rsidRDefault="003448B8" w:rsidP="00557E35">
            <w:pPr>
              <w:rPr>
                <w:i/>
              </w:rPr>
            </w:pPr>
          </w:p>
          <w:p w14:paraId="26999B95" w14:textId="77777777" w:rsidR="005526AA" w:rsidRPr="00584F55" w:rsidRDefault="005526AA" w:rsidP="00557E35">
            <w:pPr>
              <w:rPr>
                <w:i/>
              </w:rPr>
            </w:pPr>
            <w:r w:rsidRPr="00584F55">
              <w:rPr>
                <w:i/>
              </w:rPr>
              <w:t>Posted to BB</w:t>
            </w:r>
          </w:p>
        </w:tc>
        <w:tc>
          <w:tcPr>
            <w:tcW w:w="2195" w:type="dxa"/>
          </w:tcPr>
          <w:p w14:paraId="6DF25BC6" w14:textId="77777777" w:rsidR="003448B8" w:rsidRDefault="003448B8" w:rsidP="00557E35"/>
          <w:p w14:paraId="05B7A110" w14:textId="77777777" w:rsidR="005526AA" w:rsidRPr="00326F87" w:rsidRDefault="005526AA" w:rsidP="00557E35">
            <w:proofErr w:type="spellStart"/>
            <w:r>
              <w:t>Buttaro</w:t>
            </w:r>
            <w:proofErr w:type="spellEnd"/>
            <w:r>
              <w:t>: Chapters 39-43, 47, 48, 50, 53-55, 58, 60-62, 64, 65, 68</w:t>
            </w:r>
          </w:p>
        </w:tc>
        <w:tc>
          <w:tcPr>
            <w:tcW w:w="2412" w:type="dxa"/>
          </w:tcPr>
          <w:p w14:paraId="70AA861A" w14:textId="77777777" w:rsidR="005526AA" w:rsidRDefault="005526AA" w:rsidP="00557E35">
            <w:pPr>
              <w:rPr>
                <w:i/>
                <w:color w:val="FF0000"/>
              </w:rPr>
            </w:pPr>
          </w:p>
          <w:p w14:paraId="58E7827D" w14:textId="77777777" w:rsidR="003448B8" w:rsidRPr="00584F55" w:rsidRDefault="003448B8" w:rsidP="00557E35">
            <w:pPr>
              <w:rPr>
                <w:i/>
                <w:color w:val="FF0000"/>
              </w:rPr>
            </w:pPr>
          </w:p>
        </w:tc>
      </w:tr>
      <w:tr w:rsidR="005526AA" w:rsidRPr="00584F55" w14:paraId="75FE7A0A" w14:textId="77777777" w:rsidTr="003448B8">
        <w:tc>
          <w:tcPr>
            <w:tcW w:w="2268" w:type="dxa"/>
          </w:tcPr>
          <w:p w14:paraId="5D8C0EFD" w14:textId="77777777" w:rsidR="005526AA" w:rsidRPr="00584F55" w:rsidRDefault="005526AA" w:rsidP="00557E35">
            <w:pPr>
              <w:rPr>
                <w:i/>
              </w:rPr>
            </w:pPr>
          </w:p>
        </w:tc>
        <w:tc>
          <w:tcPr>
            <w:tcW w:w="1815" w:type="dxa"/>
          </w:tcPr>
          <w:p w14:paraId="6127E330" w14:textId="77777777" w:rsidR="005526AA" w:rsidRPr="00584F55" w:rsidRDefault="005526AA" w:rsidP="00557E35">
            <w:pPr>
              <w:rPr>
                <w:i/>
              </w:rPr>
            </w:pPr>
            <w:r w:rsidRPr="00584F55">
              <w:rPr>
                <w:i/>
              </w:rPr>
              <w:t xml:space="preserve">GYN &amp; </w:t>
            </w:r>
            <w:r>
              <w:rPr>
                <w:i/>
              </w:rPr>
              <w:t xml:space="preserve"> Review Questions</w:t>
            </w:r>
          </w:p>
        </w:tc>
        <w:tc>
          <w:tcPr>
            <w:tcW w:w="1608" w:type="dxa"/>
          </w:tcPr>
          <w:p w14:paraId="52439C20" w14:textId="77777777" w:rsidR="005526AA" w:rsidRPr="00584F55" w:rsidRDefault="005526AA" w:rsidP="00557E35">
            <w:pPr>
              <w:rPr>
                <w:i/>
              </w:rPr>
            </w:pPr>
            <w:r w:rsidRPr="00584F55">
              <w:rPr>
                <w:i/>
              </w:rPr>
              <w:t>Courtney</w:t>
            </w:r>
          </w:p>
        </w:tc>
        <w:tc>
          <w:tcPr>
            <w:tcW w:w="1312" w:type="dxa"/>
          </w:tcPr>
          <w:p w14:paraId="06C962DA" w14:textId="77777777" w:rsidR="005526AA" w:rsidRPr="00584F55" w:rsidRDefault="005526AA" w:rsidP="00557E35">
            <w:pPr>
              <w:rPr>
                <w:i/>
              </w:rPr>
            </w:pPr>
            <w:r w:rsidRPr="00584F55">
              <w:rPr>
                <w:i/>
              </w:rPr>
              <w:t>Posted to BB</w:t>
            </w:r>
          </w:p>
        </w:tc>
        <w:tc>
          <w:tcPr>
            <w:tcW w:w="2195" w:type="dxa"/>
          </w:tcPr>
          <w:p w14:paraId="76E1F5E5" w14:textId="77777777" w:rsidR="005526AA" w:rsidRPr="00911D8B" w:rsidRDefault="005526AA" w:rsidP="00557E35">
            <w:proofErr w:type="spellStart"/>
            <w:r>
              <w:t>Buttaro</w:t>
            </w:r>
            <w:proofErr w:type="spellEnd"/>
            <w:r>
              <w:t>: Chapters 146 (pp 740-750), 161, 164 (pp 845-850 &amp; 853-857), 165, 166, 169 (pp 879-886)</w:t>
            </w:r>
          </w:p>
        </w:tc>
        <w:tc>
          <w:tcPr>
            <w:tcW w:w="2412" w:type="dxa"/>
          </w:tcPr>
          <w:p w14:paraId="55A354F1" w14:textId="77777777" w:rsidR="005526AA" w:rsidRPr="00584F55" w:rsidRDefault="005526AA" w:rsidP="00557E35">
            <w:pPr>
              <w:rPr>
                <w:i/>
                <w:color w:val="FF0000"/>
              </w:rPr>
            </w:pPr>
          </w:p>
        </w:tc>
      </w:tr>
      <w:tr w:rsidR="005526AA" w:rsidRPr="00584F55" w14:paraId="266E95F5" w14:textId="77777777" w:rsidTr="003448B8">
        <w:tc>
          <w:tcPr>
            <w:tcW w:w="2268" w:type="dxa"/>
          </w:tcPr>
          <w:p w14:paraId="3E9CBF54" w14:textId="538C5BA5" w:rsidR="005526AA" w:rsidRPr="00AC45A9" w:rsidRDefault="00E05362" w:rsidP="00557E35">
            <w:pPr>
              <w:rPr>
                <w:b/>
                <w:i/>
              </w:rPr>
            </w:pPr>
            <w:r>
              <w:rPr>
                <w:b/>
                <w:i/>
              </w:rPr>
              <w:t>July 25</w:t>
            </w:r>
            <w:r w:rsidR="00BC6215">
              <w:rPr>
                <w:b/>
                <w:i/>
              </w:rPr>
              <w:t>, 2014</w:t>
            </w:r>
          </w:p>
          <w:p w14:paraId="1E64D05C" w14:textId="4AA4B031" w:rsidR="005526AA" w:rsidRPr="003448B8" w:rsidRDefault="003448B8" w:rsidP="00557E35">
            <w:pPr>
              <w:rPr>
                <w:b/>
                <w:i/>
              </w:rPr>
            </w:pPr>
            <w:r>
              <w:rPr>
                <w:b/>
                <w:i/>
              </w:rPr>
              <w:t>Assignment Due</w:t>
            </w:r>
            <w:r w:rsidR="00E05362">
              <w:rPr>
                <w:b/>
                <w:i/>
              </w:rPr>
              <w:t xml:space="preserve"> SOAP #2</w:t>
            </w:r>
          </w:p>
        </w:tc>
        <w:tc>
          <w:tcPr>
            <w:tcW w:w="1815" w:type="dxa"/>
          </w:tcPr>
          <w:p w14:paraId="1C9A20E8" w14:textId="77777777" w:rsidR="005526AA" w:rsidRPr="00584F55" w:rsidRDefault="005526AA" w:rsidP="00557E35">
            <w:pPr>
              <w:rPr>
                <w:b/>
                <w:i/>
              </w:rPr>
            </w:pPr>
          </w:p>
        </w:tc>
        <w:tc>
          <w:tcPr>
            <w:tcW w:w="1608" w:type="dxa"/>
          </w:tcPr>
          <w:p w14:paraId="5FED22B2" w14:textId="77777777" w:rsidR="005526AA" w:rsidRPr="00584F55" w:rsidRDefault="005526AA" w:rsidP="00557E35">
            <w:pPr>
              <w:rPr>
                <w:b/>
                <w:i/>
              </w:rPr>
            </w:pPr>
          </w:p>
        </w:tc>
        <w:tc>
          <w:tcPr>
            <w:tcW w:w="1312" w:type="dxa"/>
          </w:tcPr>
          <w:p w14:paraId="2758EC45" w14:textId="77777777" w:rsidR="005526AA" w:rsidRPr="00584F55" w:rsidRDefault="005526AA" w:rsidP="00557E35">
            <w:pPr>
              <w:rPr>
                <w:b/>
                <w:i/>
              </w:rPr>
            </w:pPr>
          </w:p>
        </w:tc>
        <w:tc>
          <w:tcPr>
            <w:tcW w:w="2195" w:type="dxa"/>
          </w:tcPr>
          <w:p w14:paraId="196CD23C" w14:textId="77777777" w:rsidR="005526AA" w:rsidRPr="00584F55" w:rsidRDefault="005526AA" w:rsidP="00557E35">
            <w:pPr>
              <w:rPr>
                <w:b/>
                <w:i/>
              </w:rPr>
            </w:pPr>
          </w:p>
        </w:tc>
        <w:tc>
          <w:tcPr>
            <w:tcW w:w="2412" w:type="dxa"/>
          </w:tcPr>
          <w:p w14:paraId="6AC53048" w14:textId="404AAFED" w:rsidR="00E05362" w:rsidRDefault="00E05362" w:rsidP="00E05362">
            <w:pPr>
              <w:rPr>
                <w:i/>
                <w:color w:val="FF0000"/>
              </w:rPr>
            </w:pPr>
            <w:r w:rsidRPr="006E626C">
              <w:rPr>
                <w:i/>
                <w:color w:val="FF0000"/>
              </w:rPr>
              <w:t>SOAP #</w:t>
            </w:r>
            <w:proofErr w:type="gramStart"/>
            <w:r w:rsidR="00F4049B">
              <w:rPr>
                <w:i/>
                <w:color w:val="FF0000"/>
              </w:rPr>
              <w:t xml:space="preserve">2 </w:t>
            </w:r>
            <w:r>
              <w:rPr>
                <w:i/>
              </w:rPr>
              <w:t xml:space="preserve"> </w:t>
            </w:r>
            <w:r w:rsidR="00F4049B">
              <w:rPr>
                <w:i/>
                <w:color w:val="FF0000"/>
              </w:rPr>
              <w:t>July</w:t>
            </w:r>
            <w:proofErr w:type="gramEnd"/>
            <w:r w:rsidR="00F4049B">
              <w:rPr>
                <w:i/>
                <w:color w:val="FF0000"/>
              </w:rPr>
              <w:t xml:space="preserve"> 25</w:t>
            </w:r>
          </w:p>
          <w:p w14:paraId="7EC9FFFD" w14:textId="0C4BF62F" w:rsidR="005526AA" w:rsidRPr="00584F55" w:rsidRDefault="00E05362" w:rsidP="00F4049B">
            <w:pPr>
              <w:rPr>
                <w:i/>
                <w:color w:val="00B050"/>
              </w:rPr>
            </w:pPr>
            <w:r>
              <w:rPr>
                <w:i/>
              </w:rPr>
              <w:t xml:space="preserve">OR as arranged with faculty </w:t>
            </w:r>
          </w:p>
        </w:tc>
      </w:tr>
      <w:tr w:rsidR="005526AA" w:rsidRPr="00584F55" w14:paraId="13DAE9F0" w14:textId="77777777" w:rsidTr="003448B8">
        <w:tc>
          <w:tcPr>
            <w:tcW w:w="2268" w:type="dxa"/>
          </w:tcPr>
          <w:p w14:paraId="7B7B9405" w14:textId="77777777" w:rsidR="005526AA" w:rsidRPr="00584F55" w:rsidRDefault="007C368E" w:rsidP="00557E35">
            <w:pPr>
              <w:rPr>
                <w:b/>
                <w:i/>
                <w:sz w:val="28"/>
                <w:szCs w:val="28"/>
              </w:rPr>
            </w:pPr>
            <w:r>
              <w:rPr>
                <w:b/>
                <w:i/>
                <w:sz w:val="28"/>
                <w:szCs w:val="28"/>
              </w:rPr>
              <w:t>Class #6</w:t>
            </w:r>
          </w:p>
          <w:p w14:paraId="4EEA709D" w14:textId="77777777" w:rsidR="007C368E" w:rsidRDefault="007C368E" w:rsidP="00557E35">
            <w:pPr>
              <w:rPr>
                <w:b/>
                <w:i/>
                <w:sz w:val="28"/>
                <w:szCs w:val="28"/>
              </w:rPr>
            </w:pPr>
            <w:r>
              <w:rPr>
                <w:b/>
                <w:i/>
                <w:sz w:val="28"/>
                <w:szCs w:val="28"/>
              </w:rPr>
              <w:t>July 31</w:t>
            </w:r>
          </w:p>
          <w:p w14:paraId="12EF06FD" w14:textId="77777777" w:rsidR="005526AA" w:rsidRPr="00584F55" w:rsidRDefault="005526AA" w:rsidP="00557E35">
            <w:pPr>
              <w:rPr>
                <w:i/>
              </w:rPr>
            </w:pPr>
            <w:r w:rsidRPr="00584F55">
              <w:rPr>
                <w:b/>
                <w:i/>
                <w:sz w:val="28"/>
                <w:szCs w:val="28"/>
              </w:rPr>
              <w:t>CHAT</w:t>
            </w:r>
          </w:p>
        </w:tc>
        <w:tc>
          <w:tcPr>
            <w:tcW w:w="1815" w:type="dxa"/>
          </w:tcPr>
          <w:p w14:paraId="76EBC41D" w14:textId="77777777" w:rsidR="005526AA" w:rsidRPr="00584F55" w:rsidRDefault="005526AA" w:rsidP="00557E35">
            <w:pPr>
              <w:rPr>
                <w:i/>
              </w:rPr>
            </w:pPr>
          </w:p>
        </w:tc>
        <w:tc>
          <w:tcPr>
            <w:tcW w:w="1608" w:type="dxa"/>
          </w:tcPr>
          <w:p w14:paraId="4DCF932E" w14:textId="77777777" w:rsidR="005526AA" w:rsidRPr="00584F55" w:rsidRDefault="005526AA" w:rsidP="00557E35">
            <w:pPr>
              <w:rPr>
                <w:i/>
              </w:rPr>
            </w:pPr>
          </w:p>
        </w:tc>
        <w:tc>
          <w:tcPr>
            <w:tcW w:w="1312" w:type="dxa"/>
          </w:tcPr>
          <w:p w14:paraId="2F4E3549" w14:textId="77777777" w:rsidR="005526AA" w:rsidRPr="00584F55" w:rsidRDefault="005526AA" w:rsidP="00557E35">
            <w:pPr>
              <w:rPr>
                <w:i/>
              </w:rPr>
            </w:pPr>
          </w:p>
        </w:tc>
        <w:tc>
          <w:tcPr>
            <w:tcW w:w="2195" w:type="dxa"/>
          </w:tcPr>
          <w:p w14:paraId="665F08BC" w14:textId="77777777" w:rsidR="005526AA" w:rsidRPr="00584F55" w:rsidRDefault="005526AA" w:rsidP="00557E35">
            <w:pPr>
              <w:rPr>
                <w:i/>
              </w:rPr>
            </w:pPr>
          </w:p>
        </w:tc>
        <w:tc>
          <w:tcPr>
            <w:tcW w:w="2412" w:type="dxa"/>
          </w:tcPr>
          <w:p w14:paraId="66DEFE9E" w14:textId="77777777" w:rsidR="005526AA" w:rsidRPr="00584F55" w:rsidRDefault="005526AA" w:rsidP="00557E35">
            <w:pPr>
              <w:rPr>
                <w:i/>
              </w:rPr>
            </w:pPr>
          </w:p>
        </w:tc>
      </w:tr>
      <w:tr w:rsidR="005526AA" w:rsidRPr="00584F55" w14:paraId="301DBCFF" w14:textId="77777777" w:rsidTr="003448B8">
        <w:tc>
          <w:tcPr>
            <w:tcW w:w="2268" w:type="dxa"/>
          </w:tcPr>
          <w:p w14:paraId="504D5D4D" w14:textId="77777777" w:rsidR="005526AA" w:rsidRPr="00584F55" w:rsidRDefault="005526AA" w:rsidP="00557E35">
            <w:pPr>
              <w:rPr>
                <w:i/>
              </w:rPr>
            </w:pPr>
          </w:p>
        </w:tc>
        <w:tc>
          <w:tcPr>
            <w:tcW w:w="1815" w:type="dxa"/>
          </w:tcPr>
          <w:p w14:paraId="430126E4" w14:textId="77777777" w:rsidR="005526AA" w:rsidRPr="00584F55" w:rsidRDefault="005526AA" w:rsidP="00557E35">
            <w:pPr>
              <w:rPr>
                <w:i/>
              </w:rPr>
            </w:pPr>
            <w:r w:rsidRPr="00584F55">
              <w:rPr>
                <w:i/>
              </w:rPr>
              <w:t>Review of Lipid/HTN DMA</w:t>
            </w:r>
          </w:p>
          <w:p w14:paraId="1E3DE374" w14:textId="77777777" w:rsidR="005526AA" w:rsidRPr="00584F55" w:rsidRDefault="005526AA" w:rsidP="00557E35">
            <w:pPr>
              <w:rPr>
                <w:i/>
              </w:rPr>
            </w:pPr>
            <w:r w:rsidRPr="00584F55">
              <w:rPr>
                <w:i/>
              </w:rPr>
              <w:t>GI</w:t>
            </w:r>
          </w:p>
          <w:p w14:paraId="474B9ED3" w14:textId="77777777" w:rsidR="005526AA" w:rsidRPr="00584F55" w:rsidRDefault="005526AA" w:rsidP="00557E35">
            <w:pPr>
              <w:rPr>
                <w:i/>
              </w:rPr>
            </w:pPr>
            <w:r w:rsidRPr="00584F55">
              <w:rPr>
                <w:i/>
              </w:rPr>
              <w:t>DERM</w:t>
            </w:r>
          </w:p>
          <w:p w14:paraId="3B18DBA5" w14:textId="77777777" w:rsidR="005526AA" w:rsidRPr="00584F55" w:rsidRDefault="005526AA" w:rsidP="00557E35">
            <w:pPr>
              <w:rPr>
                <w:i/>
              </w:rPr>
            </w:pPr>
            <w:r w:rsidRPr="00584F55">
              <w:rPr>
                <w:i/>
              </w:rPr>
              <w:t>GYN</w:t>
            </w:r>
          </w:p>
          <w:p w14:paraId="43AF1E5C" w14:textId="77777777" w:rsidR="005526AA" w:rsidRPr="00584F55" w:rsidRDefault="005526AA" w:rsidP="00557E35">
            <w:pPr>
              <w:rPr>
                <w:i/>
              </w:rPr>
            </w:pPr>
          </w:p>
          <w:p w14:paraId="302C8BF6" w14:textId="77777777" w:rsidR="005526AA" w:rsidRPr="00584F55" w:rsidRDefault="005526AA" w:rsidP="00557E35">
            <w:pPr>
              <w:rPr>
                <w:i/>
              </w:rPr>
            </w:pPr>
          </w:p>
        </w:tc>
        <w:tc>
          <w:tcPr>
            <w:tcW w:w="1608" w:type="dxa"/>
          </w:tcPr>
          <w:p w14:paraId="38021C5B" w14:textId="77777777" w:rsidR="005526AA" w:rsidRPr="00584F55" w:rsidRDefault="005526AA" w:rsidP="00557E35">
            <w:pPr>
              <w:rPr>
                <w:i/>
              </w:rPr>
            </w:pPr>
            <w:r w:rsidRPr="00584F55">
              <w:rPr>
                <w:i/>
              </w:rPr>
              <w:t>Courtney</w:t>
            </w:r>
          </w:p>
          <w:p w14:paraId="4406AD8B" w14:textId="77777777" w:rsidR="005526AA" w:rsidRPr="00584F55" w:rsidRDefault="005526AA" w:rsidP="00557E35">
            <w:pPr>
              <w:rPr>
                <w:i/>
              </w:rPr>
            </w:pPr>
          </w:p>
          <w:p w14:paraId="4F3C8935" w14:textId="77777777" w:rsidR="005526AA" w:rsidRPr="00584F55" w:rsidRDefault="005526AA" w:rsidP="00557E35">
            <w:pPr>
              <w:rPr>
                <w:i/>
              </w:rPr>
            </w:pPr>
            <w:r w:rsidRPr="00584F55">
              <w:rPr>
                <w:i/>
              </w:rPr>
              <w:t>Parker</w:t>
            </w:r>
          </w:p>
          <w:p w14:paraId="60689CAE" w14:textId="77777777" w:rsidR="005526AA" w:rsidRPr="00584F55" w:rsidRDefault="005526AA" w:rsidP="00557E35">
            <w:pPr>
              <w:rPr>
                <w:i/>
              </w:rPr>
            </w:pPr>
            <w:r w:rsidRPr="00584F55">
              <w:rPr>
                <w:i/>
              </w:rPr>
              <w:t>Parker</w:t>
            </w:r>
          </w:p>
          <w:p w14:paraId="284FA4AA" w14:textId="77777777" w:rsidR="005526AA" w:rsidRPr="00584F55" w:rsidRDefault="005526AA" w:rsidP="00557E35">
            <w:pPr>
              <w:rPr>
                <w:i/>
              </w:rPr>
            </w:pPr>
            <w:r w:rsidRPr="00584F55">
              <w:rPr>
                <w:i/>
              </w:rPr>
              <w:t>Courtney</w:t>
            </w:r>
          </w:p>
          <w:p w14:paraId="126CE55A" w14:textId="77777777" w:rsidR="005526AA" w:rsidRPr="00584F55" w:rsidRDefault="005526AA" w:rsidP="00557E35">
            <w:pPr>
              <w:rPr>
                <w:i/>
              </w:rPr>
            </w:pPr>
          </w:p>
          <w:p w14:paraId="76A76E21" w14:textId="77777777" w:rsidR="005526AA" w:rsidRPr="00584F55" w:rsidRDefault="005526AA" w:rsidP="00557E35">
            <w:pPr>
              <w:rPr>
                <w:i/>
              </w:rPr>
            </w:pPr>
          </w:p>
        </w:tc>
        <w:tc>
          <w:tcPr>
            <w:tcW w:w="1312" w:type="dxa"/>
            <w:shd w:val="clear" w:color="auto" w:fill="BFBFBF"/>
          </w:tcPr>
          <w:p w14:paraId="1038F049" w14:textId="77777777" w:rsidR="005526AA" w:rsidRPr="00584F55" w:rsidRDefault="005526AA" w:rsidP="00557E35">
            <w:pPr>
              <w:rPr>
                <w:i/>
              </w:rPr>
            </w:pPr>
            <w:r w:rsidRPr="00584F55">
              <w:rPr>
                <w:i/>
              </w:rPr>
              <w:t>Chat Connect Pro</w:t>
            </w:r>
          </w:p>
          <w:p w14:paraId="7366E394" w14:textId="77777777" w:rsidR="005526AA" w:rsidRPr="00584F55" w:rsidRDefault="005526AA" w:rsidP="00557E35">
            <w:pPr>
              <w:rPr>
                <w:i/>
              </w:rPr>
            </w:pPr>
          </w:p>
          <w:p w14:paraId="4D359469" w14:textId="77777777" w:rsidR="005526AA" w:rsidRPr="00584F55" w:rsidRDefault="005526AA" w:rsidP="00557E35">
            <w:pPr>
              <w:rPr>
                <w:i/>
              </w:rPr>
            </w:pPr>
          </w:p>
        </w:tc>
        <w:tc>
          <w:tcPr>
            <w:tcW w:w="2195" w:type="dxa"/>
          </w:tcPr>
          <w:p w14:paraId="1B8B4C80" w14:textId="77777777" w:rsidR="005526AA" w:rsidRPr="00584F55" w:rsidRDefault="005526AA" w:rsidP="00557E35">
            <w:pPr>
              <w:rPr>
                <w:i/>
              </w:rPr>
            </w:pPr>
          </w:p>
        </w:tc>
        <w:tc>
          <w:tcPr>
            <w:tcW w:w="2412" w:type="dxa"/>
          </w:tcPr>
          <w:p w14:paraId="4A02817F" w14:textId="77777777" w:rsidR="00443D2D" w:rsidRDefault="00443D2D" w:rsidP="00557E35">
            <w:pPr>
              <w:rPr>
                <w:i/>
                <w:color w:val="FF0000"/>
              </w:rPr>
            </w:pPr>
            <w:r>
              <w:rPr>
                <w:i/>
                <w:color w:val="00B050"/>
              </w:rPr>
              <w:t xml:space="preserve">Lipid/HTN DMA </w:t>
            </w:r>
            <w:r w:rsidRPr="00EA4D26">
              <w:rPr>
                <w:i/>
                <w:color w:val="FF0000"/>
              </w:rPr>
              <w:t>QUIZ</w:t>
            </w:r>
            <w:r>
              <w:rPr>
                <w:i/>
                <w:color w:val="FF0000"/>
              </w:rPr>
              <w:t xml:space="preserve"> 4-4:20</w:t>
            </w:r>
          </w:p>
          <w:p w14:paraId="5D2ECB6A" w14:textId="77777777" w:rsidR="005526AA" w:rsidRPr="00584F55" w:rsidRDefault="005526AA" w:rsidP="00557E35">
            <w:pPr>
              <w:rPr>
                <w:i/>
              </w:rPr>
            </w:pPr>
            <w:r w:rsidRPr="00584F55">
              <w:rPr>
                <w:i/>
                <w:color w:val="FF0000"/>
              </w:rPr>
              <w:t xml:space="preserve">HTN/Lipid DMA Review </w:t>
            </w:r>
            <w:r w:rsidR="0060257B">
              <w:rPr>
                <w:i/>
              </w:rPr>
              <w:t xml:space="preserve"> </w:t>
            </w:r>
            <w:r w:rsidR="00443D2D">
              <w:rPr>
                <w:i/>
              </w:rPr>
              <w:t>4:30-5:00</w:t>
            </w:r>
          </w:p>
          <w:p w14:paraId="673E7906" w14:textId="77777777" w:rsidR="005526AA" w:rsidRPr="00584F55" w:rsidRDefault="00DD3F1C" w:rsidP="00557E35">
            <w:pPr>
              <w:rPr>
                <w:i/>
              </w:rPr>
            </w:pPr>
            <w:r w:rsidRPr="00584F55">
              <w:rPr>
                <w:i/>
                <w:color w:val="FF0000"/>
              </w:rPr>
              <w:t xml:space="preserve">GYN </w:t>
            </w:r>
            <w:r w:rsidR="005526AA" w:rsidRPr="00584F55">
              <w:rPr>
                <w:i/>
                <w:color w:val="FF0000"/>
              </w:rPr>
              <w:t xml:space="preserve">Expert Chat </w:t>
            </w:r>
            <w:r w:rsidR="00810E16">
              <w:rPr>
                <w:i/>
              </w:rPr>
              <w:t xml:space="preserve"> </w:t>
            </w:r>
            <w:r w:rsidR="00443D2D">
              <w:rPr>
                <w:i/>
              </w:rPr>
              <w:t>5:00-5:45</w:t>
            </w:r>
          </w:p>
          <w:p w14:paraId="62B5BB03" w14:textId="77777777" w:rsidR="005526AA" w:rsidRPr="00584F55" w:rsidRDefault="005526AA" w:rsidP="00557E35">
            <w:pPr>
              <w:rPr>
                <w:i/>
              </w:rPr>
            </w:pPr>
            <w:r w:rsidRPr="00584F55">
              <w:rPr>
                <w:i/>
                <w:color w:val="FF0000"/>
              </w:rPr>
              <w:t xml:space="preserve">DERM Expert Chat </w:t>
            </w:r>
            <w:r w:rsidR="00810E16">
              <w:rPr>
                <w:i/>
              </w:rPr>
              <w:t xml:space="preserve"> </w:t>
            </w:r>
            <w:r w:rsidR="00443D2D">
              <w:rPr>
                <w:i/>
              </w:rPr>
              <w:t>5:45-6:30</w:t>
            </w:r>
          </w:p>
          <w:p w14:paraId="70D44824" w14:textId="77777777" w:rsidR="005526AA" w:rsidRPr="00584F55" w:rsidRDefault="00DD3F1C" w:rsidP="00557E35">
            <w:pPr>
              <w:rPr>
                <w:i/>
              </w:rPr>
            </w:pPr>
            <w:r>
              <w:rPr>
                <w:i/>
                <w:color w:val="FF0000"/>
              </w:rPr>
              <w:t xml:space="preserve">GI </w:t>
            </w:r>
            <w:r w:rsidR="005526AA" w:rsidRPr="00584F55">
              <w:rPr>
                <w:i/>
                <w:color w:val="FF0000"/>
              </w:rPr>
              <w:t>Expert Chat</w:t>
            </w:r>
            <w:r w:rsidR="0060257B">
              <w:rPr>
                <w:i/>
              </w:rPr>
              <w:t xml:space="preserve">  </w:t>
            </w:r>
            <w:r w:rsidR="00443D2D">
              <w:rPr>
                <w:i/>
              </w:rPr>
              <w:t>6:30-7:15</w:t>
            </w:r>
          </w:p>
          <w:p w14:paraId="1AE0760E" w14:textId="540743B4" w:rsidR="005526AA" w:rsidRPr="00584F55" w:rsidRDefault="00921E3F" w:rsidP="00720BC5">
            <w:pPr>
              <w:rPr>
                <w:i/>
              </w:rPr>
            </w:pPr>
            <w:r w:rsidRPr="00584F55">
              <w:rPr>
                <w:i/>
                <w:color w:val="4F81BD"/>
              </w:rPr>
              <w:t>GI, GYN &amp; DERM QUIZZES</w:t>
            </w:r>
            <w:r>
              <w:rPr>
                <w:i/>
                <w:color w:val="4F81BD"/>
              </w:rPr>
              <w:t xml:space="preserve"> 8:15-8:35</w:t>
            </w:r>
          </w:p>
        </w:tc>
      </w:tr>
      <w:tr w:rsidR="005526AA" w:rsidRPr="00584F55" w14:paraId="7F32639E" w14:textId="77777777" w:rsidTr="003448B8">
        <w:tc>
          <w:tcPr>
            <w:tcW w:w="2268" w:type="dxa"/>
          </w:tcPr>
          <w:p w14:paraId="179D08D6" w14:textId="77777777" w:rsidR="001E7CC6" w:rsidRDefault="001E7CC6" w:rsidP="003448B8">
            <w:pPr>
              <w:rPr>
                <w:b/>
                <w:i/>
                <w:sz w:val="28"/>
                <w:szCs w:val="28"/>
              </w:rPr>
            </w:pPr>
            <w:r>
              <w:rPr>
                <w:b/>
                <w:i/>
                <w:sz w:val="28"/>
                <w:szCs w:val="28"/>
              </w:rPr>
              <w:t>August 12, 2014</w:t>
            </w:r>
          </w:p>
          <w:p w14:paraId="7E68AA24" w14:textId="77777777" w:rsidR="005526AA" w:rsidRPr="00584F55" w:rsidRDefault="001E7CC6" w:rsidP="003448B8">
            <w:pPr>
              <w:rPr>
                <w:i/>
              </w:rPr>
            </w:pPr>
            <w:r>
              <w:rPr>
                <w:b/>
                <w:i/>
                <w:sz w:val="28"/>
                <w:szCs w:val="28"/>
              </w:rPr>
              <w:t>Final Exam In Seat</w:t>
            </w:r>
          </w:p>
        </w:tc>
        <w:tc>
          <w:tcPr>
            <w:tcW w:w="1815" w:type="dxa"/>
          </w:tcPr>
          <w:p w14:paraId="10543452" w14:textId="77777777" w:rsidR="005526AA" w:rsidRPr="00584F55" w:rsidRDefault="005526AA" w:rsidP="00557E35">
            <w:pPr>
              <w:rPr>
                <w:i/>
              </w:rPr>
            </w:pPr>
          </w:p>
        </w:tc>
        <w:tc>
          <w:tcPr>
            <w:tcW w:w="1608" w:type="dxa"/>
          </w:tcPr>
          <w:p w14:paraId="0967F067" w14:textId="77777777" w:rsidR="005526AA" w:rsidRPr="00584F55" w:rsidRDefault="005526AA" w:rsidP="00557E35">
            <w:pPr>
              <w:rPr>
                <w:i/>
              </w:rPr>
            </w:pPr>
          </w:p>
        </w:tc>
        <w:tc>
          <w:tcPr>
            <w:tcW w:w="1312" w:type="dxa"/>
          </w:tcPr>
          <w:p w14:paraId="737E6540" w14:textId="77777777" w:rsidR="005526AA" w:rsidRPr="00584F55" w:rsidRDefault="005526AA" w:rsidP="00557E35">
            <w:pPr>
              <w:rPr>
                <w:i/>
              </w:rPr>
            </w:pPr>
          </w:p>
        </w:tc>
        <w:tc>
          <w:tcPr>
            <w:tcW w:w="2195" w:type="dxa"/>
          </w:tcPr>
          <w:p w14:paraId="52FF2D2D" w14:textId="77777777" w:rsidR="005526AA" w:rsidRPr="00584F55" w:rsidRDefault="005526AA" w:rsidP="00557E35">
            <w:pPr>
              <w:rPr>
                <w:i/>
              </w:rPr>
            </w:pPr>
          </w:p>
        </w:tc>
        <w:tc>
          <w:tcPr>
            <w:tcW w:w="2412" w:type="dxa"/>
          </w:tcPr>
          <w:p w14:paraId="22750AF7" w14:textId="77777777" w:rsidR="005526AA" w:rsidRPr="00584F55" w:rsidRDefault="005526AA" w:rsidP="00557E35">
            <w:pPr>
              <w:rPr>
                <w:i/>
              </w:rPr>
            </w:pPr>
          </w:p>
        </w:tc>
      </w:tr>
      <w:tr w:rsidR="005526AA" w:rsidRPr="00584F55" w14:paraId="624B4ABC" w14:textId="77777777" w:rsidTr="003448B8">
        <w:tc>
          <w:tcPr>
            <w:tcW w:w="2268" w:type="dxa"/>
            <w:shd w:val="clear" w:color="auto" w:fill="BFBFBF" w:themeFill="background1" w:themeFillShade="BF"/>
          </w:tcPr>
          <w:p w14:paraId="4B24A5F3" w14:textId="77777777" w:rsidR="005526AA" w:rsidRPr="00584F55" w:rsidRDefault="00720BC5" w:rsidP="00557E35">
            <w:pPr>
              <w:rPr>
                <w:i/>
              </w:rPr>
            </w:pPr>
            <w:r>
              <w:rPr>
                <w:i/>
              </w:rPr>
              <w:t>4-6:00</w:t>
            </w:r>
          </w:p>
        </w:tc>
        <w:tc>
          <w:tcPr>
            <w:tcW w:w="1815" w:type="dxa"/>
          </w:tcPr>
          <w:p w14:paraId="57FF375D" w14:textId="77777777" w:rsidR="005526AA" w:rsidRPr="00584F55" w:rsidRDefault="005526AA" w:rsidP="00557E35">
            <w:pPr>
              <w:rPr>
                <w:i/>
              </w:rPr>
            </w:pPr>
            <w:r w:rsidRPr="00584F55">
              <w:rPr>
                <w:i/>
              </w:rPr>
              <w:t>Final Exam</w:t>
            </w:r>
          </w:p>
        </w:tc>
        <w:tc>
          <w:tcPr>
            <w:tcW w:w="1608" w:type="dxa"/>
          </w:tcPr>
          <w:p w14:paraId="74FBCDB0" w14:textId="77777777" w:rsidR="005526AA" w:rsidRPr="00584F55" w:rsidRDefault="005526AA" w:rsidP="00557E35">
            <w:pPr>
              <w:rPr>
                <w:i/>
              </w:rPr>
            </w:pPr>
          </w:p>
        </w:tc>
        <w:tc>
          <w:tcPr>
            <w:tcW w:w="1312" w:type="dxa"/>
            <w:shd w:val="clear" w:color="auto" w:fill="FFFFFF" w:themeFill="background1"/>
          </w:tcPr>
          <w:p w14:paraId="7B0ED025" w14:textId="77777777" w:rsidR="005526AA" w:rsidRPr="00584F55" w:rsidRDefault="005526AA" w:rsidP="00557E35">
            <w:pPr>
              <w:rPr>
                <w:i/>
              </w:rPr>
            </w:pPr>
            <w:r w:rsidRPr="00584F55">
              <w:rPr>
                <w:i/>
              </w:rPr>
              <w:t>In Seat</w:t>
            </w:r>
          </w:p>
        </w:tc>
        <w:tc>
          <w:tcPr>
            <w:tcW w:w="2195" w:type="dxa"/>
          </w:tcPr>
          <w:p w14:paraId="02541B59" w14:textId="77777777" w:rsidR="005526AA" w:rsidRPr="00584F55" w:rsidRDefault="005526AA" w:rsidP="00557E35">
            <w:pPr>
              <w:rPr>
                <w:i/>
              </w:rPr>
            </w:pPr>
          </w:p>
        </w:tc>
        <w:tc>
          <w:tcPr>
            <w:tcW w:w="2412" w:type="dxa"/>
          </w:tcPr>
          <w:p w14:paraId="6FA9DB34" w14:textId="77777777" w:rsidR="005526AA" w:rsidRPr="00584F55" w:rsidRDefault="005526AA" w:rsidP="00557E35">
            <w:pPr>
              <w:rPr>
                <w:i/>
              </w:rPr>
            </w:pPr>
            <w:r w:rsidRPr="00584F55">
              <w:rPr>
                <w:i/>
              </w:rPr>
              <w:t>Deadline for clinical notebook turn in including preceptor evaluation of student (or other arrangements with Advisor)</w:t>
            </w:r>
          </w:p>
        </w:tc>
      </w:tr>
    </w:tbl>
    <w:p w14:paraId="7D7EEDFA" w14:textId="77777777" w:rsidR="005526AA" w:rsidRDefault="005526AA" w:rsidP="005526AA"/>
    <w:p w14:paraId="097C8E4E" w14:textId="77777777" w:rsidR="00DC3EB4" w:rsidRPr="001F0CAD" w:rsidRDefault="001F0CAD">
      <w:pPr>
        <w:rPr>
          <w:b/>
          <w:sz w:val="24"/>
          <w:szCs w:val="24"/>
        </w:rPr>
      </w:pPr>
      <w:r>
        <w:rPr>
          <w:rFonts w:ascii="Times New Roman" w:hAnsi="Times New Roman"/>
          <w:b/>
          <w:i/>
          <w:sz w:val="24"/>
          <w:szCs w:val="24"/>
        </w:rPr>
        <w:t xml:space="preserve">** </w:t>
      </w:r>
      <w:r w:rsidRPr="001F0CAD">
        <w:rPr>
          <w:rFonts w:ascii="Times New Roman" w:hAnsi="Times New Roman"/>
          <w:b/>
          <w:i/>
          <w:sz w:val="24"/>
          <w:szCs w:val="24"/>
        </w:rPr>
        <w:t>As the instructor for this course, I reserve the right to adjust this schedule in any way that serves the educational needs of the students enrolled in this course</w:t>
      </w:r>
      <w:proofErr w:type="gramStart"/>
      <w:r w:rsidRPr="001F0CAD">
        <w:rPr>
          <w:rFonts w:ascii="Times New Roman" w:hAnsi="Times New Roman"/>
          <w:b/>
          <w:i/>
          <w:sz w:val="24"/>
          <w:szCs w:val="24"/>
        </w:rPr>
        <w:t>.-</w:t>
      </w:r>
      <w:proofErr w:type="gramEnd"/>
      <w:r w:rsidRPr="001F0CAD">
        <w:rPr>
          <w:rFonts w:ascii="Times New Roman" w:hAnsi="Times New Roman"/>
          <w:b/>
          <w:i/>
          <w:sz w:val="24"/>
          <w:szCs w:val="24"/>
        </w:rPr>
        <w:t xml:space="preserve"> Maureen Courtney</w:t>
      </w:r>
    </w:p>
    <w:sectPr w:rsidR="00DC3EB4" w:rsidRPr="001F0CAD" w:rsidSect="003448B8">
      <w:pgSz w:w="12240" w:h="15840"/>
      <w:pgMar w:top="1008" w:right="1152" w:bottom="1008" w:left="1296"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42E89" w14:textId="77777777" w:rsidR="000C059E" w:rsidRDefault="000C059E" w:rsidP="008B1860">
      <w:r>
        <w:separator/>
      </w:r>
    </w:p>
  </w:endnote>
  <w:endnote w:type="continuationSeparator" w:id="0">
    <w:p w14:paraId="1AC328E0" w14:textId="77777777" w:rsidR="000C059E" w:rsidRDefault="000C059E" w:rsidP="008B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471961"/>
      <w:docPartObj>
        <w:docPartGallery w:val="Page Numbers (Bottom of Page)"/>
        <w:docPartUnique/>
      </w:docPartObj>
    </w:sdtPr>
    <w:sdtEndPr>
      <w:rPr>
        <w:noProof/>
      </w:rPr>
    </w:sdtEndPr>
    <w:sdtContent>
      <w:p w14:paraId="4CD5EAD4" w14:textId="77777777" w:rsidR="000C059E" w:rsidRPr="00E76A1F" w:rsidRDefault="000C059E" w:rsidP="00E76A1F">
        <w:pPr>
          <w:pStyle w:val="Footer"/>
          <w:pBdr>
            <w:top w:val="single" w:sz="4" w:space="1" w:color="auto"/>
          </w:pBdr>
        </w:pPr>
        <w:r>
          <w:t>N5305 Syllabus Summer 2014</w:t>
        </w:r>
        <w:r>
          <w:tab/>
        </w:r>
        <w:r>
          <w:tab/>
        </w:r>
        <w:r>
          <w:fldChar w:fldCharType="begin"/>
        </w:r>
        <w:r>
          <w:instrText xml:space="preserve"> PAGE   \* MERGEFORMAT </w:instrText>
        </w:r>
        <w:r>
          <w:fldChar w:fldCharType="separate"/>
        </w:r>
        <w:r w:rsidR="001822FE">
          <w:rPr>
            <w:noProof/>
          </w:rPr>
          <w:t>31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7870F" w14:textId="77777777" w:rsidR="000C059E" w:rsidRDefault="000C059E" w:rsidP="008B1860">
      <w:r>
        <w:separator/>
      </w:r>
    </w:p>
  </w:footnote>
  <w:footnote w:type="continuationSeparator" w:id="0">
    <w:p w14:paraId="0855AFB7" w14:textId="77777777" w:rsidR="000C059E" w:rsidRDefault="000C059E" w:rsidP="008B18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8140A" w14:textId="77777777" w:rsidR="000C059E" w:rsidRDefault="000C059E">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E8E8" w14:textId="77777777" w:rsidR="000C059E" w:rsidRDefault="000C05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1BD98" w14:textId="77777777" w:rsidR="000C059E" w:rsidRDefault="000C05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A23CD" w14:textId="77777777" w:rsidR="000C059E" w:rsidRDefault="000C059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4DB9B" w14:textId="77777777" w:rsidR="000C059E" w:rsidRDefault="000C059E">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1223C" w14:textId="77777777" w:rsidR="000C059E" w:rsidRDefault="000C059E">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66B81" w14:textId="77777777" w:rsidR="000C059E" w:rsidRDefault="000C059E">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5949E" w14:textId="77777777" w:rsidR="000C059E" w:rsidRDefault="000C059E">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EC5E8" w14:textId="77777777" w:rsidR="000C059E" w:rsidRPr="00B6054A" w:rsidRDefault="000C059E" w:rsidP="00B6054A">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30106" w14:textId="77777777" w:rsidR="000C059E" w:rsidRDefault="000C05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173"/>
    <w:multiLevelType w:val="hybridMultilevel"/>
    <w:tmpl w:val="85F23864"/>
    <w:lvl w:ilvl="0" w:tplc="E1BA23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DD478A"/>
    <w:multiLevelType w:val="hybridMultilevel"/>
    <w:tmpl w:val="F52E9C7E"/>
    <w:lvl w:ilvl="0" w:tplc="BB2AF3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54754F"/>
    <w:multiLevelType w:val="hybridMultilevel"/>
    <w:tmpl w:val="F7FC3830"/>
    <w:lvl w:ilvl="0" w:tplc="62B8A53C">
      <w:start w:val="1"/>
      <w:numFmt w:val="decimal"/>
      <w:lvlText w:val="%1."/>
      <w:lvlJc w:val="left"/>
      <w:pPr>
        <w:tabs>
          <w:tab w:val="num" w:pos="360"/>
        </w:tabs>
        <w:ind w:left="720" w:hanging="72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4A37315"/>
    <w:multiLevelType w:val="hybridMultilevel"/>
    <w:tmpl w:val="E3FCD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A3EFD"/>
    <w:multiLevelType w:val="hybridMultilevel"/>
    <w:tmpl w:val="1BD4E6A0"/>
    <w:lvl w:ilvl="0" w:tplc="89CCE5DE">
      <w:start w:val="1"/>
      <w:numFmt w:val="bullet"/>
      <w:lvlText w:val=""/>
      <w:lvlJc w:val="left"/>
      <w:pPr>
        <w:ind w:left="3960" w:hanging="360"/>
      </w:pPr>
      <w:rPr>
        <w:rFonts w:ascii="Symbol" w:eastAsia="SimSu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FE3085E"/>
    <w:multiLevelType w:val="hybridMultilevel"/>
    <w:tmpl w:val="5DB2DFFE"/>
    <w:lvl w:ilvl="0" w:tplc="BA6EB582">
      <w:start w:val="1"/>
      <w:numFmt w:val="decimal"/>
      <w:lvlText w:val="%1."/>
      <w:lvlJc w:val="left"/>
      <w:pPr>
        <w:tabs>
          <w:tab w:val="num" w:pos="360"/>
        </w:tabs>
        <w:ind w:left="360" w:hanging="360"/>
      </w:pPr>
      <w:rPr>
        <w:rFonts w:hint="default"/>
      </w:rPr>
    </w:lvl>
    <w:lvl w:ilvl="1" w:tplc="F4FE4C52">
      <w:start w:val="1"/>
      <w:numFmt w:val="lowerLetter"/>
      <w:lvlText w:val="%2."/>
      <w:lvlJc w:val="left"/>
      <w:pPr>
        <w:tabs>
          <w:tab w:val="num" w:pos="720"/>
        </w:tabs>
        <w:ind w:left="720" w:hanging="360"/>
      </w:pPr>
      <w:rPr>
        <w:rFonts w:hint="default"/>
      </w:rPr>
    </w:lvl>
    <w:lvl w:ilvl="2" w:tplc="6B1C954A">
      <w:start w:val="1"/>
      <w:numFmt w:val="decimal"/>
      <w:lvlText w:val="%3)"/>
      <w:lvlJc w:val="left"/>
      <w:pPr>
        <w:tabs>
          <w:tab w:val="num" w:pos="1080"/>
        </w:tabs>
        <w:ind w:left="1080" w:hanging="360"/>
      </w:pPr>
      <w:rPr>
        <w:rFonts w:hint="default"/>
      </w:rPr>
    </w:lvl>
    <w:lvl w:ilvl="3" w:tplc="8E7A503C">
      <w:start w:val="1"/>
      <w:numFmt w:val="upperLetter"/>
      <w:lvlText w:val="%4."/>
      <w:lvlJc w:val="left"/>
      <w:pPr>
        <w:tabs>
          <w:tab w:val="num" w:pos="2970"/>
        </w:tabs>
        <w:ind w:left="2970" w:hanging="81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55979DC"/>
    <w:multiLevelType w:val="hybridMultilevel"/>
    <w:tmpl w:val="488C7134"/>
    <w:lvl w:ilvl="0" w:tplc="04090001">
      <w:start w:val="1"/>
      <w:numFmt w:val="bullet"/>
      <w:lvlText w:val=""/>
      <w:lvlJc w:val="left"/>
      <w:pPr>
        <w:tabs>
          <w:tab w:val="num" w:pos="1080"/>
        </w:tabs>
        <w:ind w:left="1080" w:hanging="360"/>
      </w:pPr>
      <w:rPr>
        <w:rFonts w:ascii="Symbol" w:hAnsi="Symbol" w:hint="default"/>
      </w:rPr>
    </w:lvl>
    <w:lvl w:ilvl="1" w:tplc="ED46233E">
      <w:start w:val="1"/>
      <w:numFmt w:val="bullet"/>
      <w:lvlText w:val="o"/>
      <w:lvlJc w:val="left"/>
      <w:pPr>
        <w:tabs>
          <w:tab w:val="num" w:pos="720"/>
        </w:tabs>
        <w:ind w:left="720" w:hanging="360"/>
      </w:pPr>
      <w:rPr>
        <w:rFonts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314877"/>
    <w:multiLevelType w:val="hybridMultilevel"/>
    <w:tmpl w:val="807810AC"/>
    <w:lvl w:ilvl="0" w:tplc="D0389F62">
      <w:start w:val="1"/>
      <w:numFmt w:val="decimal"/>
      <w:lvlText w:val="%1."/>
      <w:lvlJc w:val="left"/>
      <w:pPr>
        <w:tabs>
          <w:tab w:val="num" w:pos="570"/>
        </w:tabs>
        <w:ind w:left="570" w:hanging="57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FE34CA"/>
    <w:multiLevelType w:val="hybridMultilevel"/>
    <w:tmpl w:val="C0341490"/>
    <w:lvl w:ilvl="0" w:tplc="26F0253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424A96"/>
    <w:multiLevelType w:val="hybridMultilevel"/>
    <w:tmpl w:val="F52E9C7E"/>
    <w:lvl w:ilvl="0" w:tplc="BB2AF3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A941C2"/>
    <w:multiLevelType w:val="hybridMultilevel"/>
    <w:tmpl w:val="E27413E8"/>
    <w:lvl w:ilvl="0" w:tplc="D6B2084A">
      <w:start w:val="1"/>
      <w:numFmt w:val="decimal"/>
      <w:lvlText w:val="%1."/>
      <w:lvlJc w:val="left"/>
      <w:pPr>
        <w:tabs>
          <w:tab w:val="num" w:pos="2340"/>
        </w:tabs>
        <w:ind w:left="2340" w:hanging="81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C3B573A"/>
    <w:multiLevelType w:val="hybridMultilevel"/>
    <w:tmpl w:val="488C7134"/>
    <w:lvl w:ilvl="0" w:tplc="685282C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F056C03"/>
    <w:multiLevelType w:val="hybridMultilevel"/>
    <w:tmpl w:val="03C60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AB4FEE"/>
    <w:multiLevelType w:val="hybridMultilevel"/>
    <w:tmpl w:val="F52E9C7E"/>
    <w:lvl w:ilvl="0" w:tplc="BB2AF3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CF4B46"/>
    <w:multiLevelType w:val="hybridMultilevel"/>
    <w:tmpl w:val="488C7134"/>
    <w:lvl w:ilvl="0" w:tplc="4C28F3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3355A47"/>
    <w:multiLevelType w:val="hybridMultilevel"/>
    <w:tmpl w:val="A0C65A3E"/>
    <w:lvl w:ilvl="0" w:tplc="976C9E70">
      <w:start w:val="1"/>
      <w:numFmt w:val="decimal"/>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F65C29"/>
    <w:multiLevelType w:val="hybridMultilevel"/>
    <w:tmpl w:val="AEB00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D77137"/>
    <w:multiLevelType w:val="hybridMultilevel"/>
    <w:tmpl w:val="488C7134"/>
    <w:lvl w:ilvl="0" w:tplc="04090001">
      <w:start w:val="1"/>
      <w:numFmt w:val="bullet"/>
      <w:lvlText w:val=""/>
      <w:lvlJc w:val="left"/>
      <w:pPr>
        <w:tabs>
          <w:tab w:val="num" w:pos="1080"/>
        </w:tabs>
        <w:ind w:left="1080" w:hanging="360"/>
      </w:pPr>
      <w:rPr>
        <w:rFonts w:ascii="Symbol" w:hAnsi="Symbol" w:hint="default"/>
      </w:rPr>
    </w:lvl>
    <w:lvl w:ilvl="1" w:tplc="B1802070">
      <w:start w:val="1"/>
      <w:numFmt w:val="bullet"/>
      <w:lvlText w:val="o"/>
      <w:lvlJc w:val="left"/>
      <w:pPr>
        <w:tabs>
          <w:tab w:val="num" w:pos="720"/>
        </w:tabs>
        <w:ind w:left="720" w:hanging="360"/>
      </w:pPr>
      <w:rPr>
        <w:rFonts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AFF260F"/>
    <w:multiLevelType w:val="hybridMultilevel"/>
    <w:tmpl w:val="B4360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121D72"/>
    <w:multiLevelType w:val="hybridMultilevel"/>
    <w:tmpl w:val="488C71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DEF5BC0"/>
    <w:multiLevelType w:val="hybridMultilevel"/>
    <w:tmpl w:val="30382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615F2A"/>
    <w:multiLevelType w:val="hybridMultilevel"/>
    <w:tmpl w:val="488C71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249558A"/>
    <w:multiLevelType w:val="hybridMultilevel"/>
    <w:tmpl w:val="488C7134"/>
    <w:lvl w:ilvl="0" w:tplc="6828618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48B0009"/>
    <w:multiLevelType w:val="hybridMultilevel"/>
    <w:tmpl w:val="94841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C51B77"/>
    <w:multiLevelType w:val="hybridMultilevel"/>
    <w:tmpl w:val="7B3AE4A4"/>
    <w:lvl w:ilvl="0" w:tplc="D6B2084A">
      <w:start w:val="1"/>
      <w:numFmt w:val="decimal"/>
      <w:lvlText w:val="%1."/>
      <w:lvlJc w:val="left"/>
      <w:pPr>
        <w:tabs>
          <w:tab w:val="num" w:pos="1170"/>
        </w:tabs>
        <w:ind w:left="1170" w:hanging="810"/>
      </w:pPr>
      <w:rPr>
        <w:rFonts w:hint="default"/>
      </w:rPr>
    </w:lvl>
    <w:lvl w:ilvl="1" w:tplc="BA6EB582">
      <w:start w:val="1"/>
      <w:numFmt w:val="decimal"/>
      <w:lvlText w:val="%2."/>
      <w:lvlJc w:val="left"/>
      <w:pPr>
        <w:tabs>
          <w:tab w:val="num" w:pos="1440"/>
        </w:tabs>
        <w:ind w:left="1440" w:hanging="360"/>
      </w:pPr>
      <w:rPr>
        <w:rFonts w:hint="default"/>
      </w:rPr>
    </w:lvl>
    <w:lvl w:ilvl="2" w:tplc="22B4CA94">
      <w:start w:val="1"/>
      <w:numFmt w:val="bullet"/>
      <w:lvlText w:val="-"/>
      <w:lvlJc w:val="left"/>
      <w:pPr>
        <w:ind w:left="2340" w:hanging="360"/>
      </w:pPr>
      <w:rPr>
        <w:rFonts w:ascii="Calibri" w:eastAsia="SimSun" w:hAnsi="Calibri" w:cs="Calibr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0D6872"/>
    <w:multiLevelType w:val="hybridMultilevel"/>
    <w:tmpl w:val="37F04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155BEB"/>
    <w:multiLevelType w:val="hybridMultilevel"/>
    <w:tmpl w:val="1A4C3B9C"/>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0">
    <w:nsid w:val="70A36EDE"/>
    <w:multiLevelType w:val="hybridMultilevel"/>
    <w:tmpl w:val="0DEA2170"/>
    <w:lvl w:ilvl="0" w:tplc="18A0F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4650B0"/>
    <w:multiLevelType w:val="hybridMultilevel"/>
    <w:tmpl w:val="13AAC9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6CB1C00"/>
    <w:multiLevelType w:val="hybridMultilevel"/>
    <w:tmpl w:val="85FA2804"/>
    <w:lvl w:ilvl="0" w:tplc="9E663072">
      <w:start w:val="1"/>
      <w:numFmt w:val="decimal"/>
      <w:lvlText w:val="%1."/>
      <w:lvlJc w:val="center"/>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9"/>
  </w:num>
  <w:num w:numId="3">
    <w:abstractNumId w:val="32"/>
  </w:num>
  <w:num w:numId="4">
    <w:abstractNumId w:val="31"/>
  </w:num>
  <w:num w:numId="5">
    <w:abstractNumId w:val="2"/>
  </w:num>
  <w:num w:numId="6">
    <w:abstractNumId w:val="8"/>
  </w:num>
  <w:num w:numId="7">
    <w:abstractNumId w:val="28"/>
  </w:num>
  <w:num w:numId="8">
    <w:abstractNumId w:val="17"/>
  </w:num>
  <w:num w:numId="9">
    <w:abstractNumId w:val="25"/>
  </w:num>
  <w:num w:numId="10">
    <w:abstractNumId w:val="5"/>
  </w:num>
  <w:num w:numId="11">
    <w:abstractNumId w:val="16"/>
  </w:num>
  <w:num w:numId="12">
    <w:abstractNumId w:val="26"/>
  </w:num>
  <w:num w:numId="13">
    <w:abstractNumId w:val="0"/>
  </w:num>
  <w:num w:numId="14">
    <w:abstractNumId w:val="12"/>
  </w:num>
  <w:num w:numId="15">
    <w:abstractNumId w:val="15"/>
  </w:num>
  <w:num w:numId="16">
    <w:abstractNumId w:val="6"/>
  </w:num>
  <w:num w:numId="17">
    <w:abstractNumId w:val="24"/>
  </w:num>
  <w:num w:numId="18">
    <w:abstractNumId w:val="21"/>
  </w:num>
  <w:num w:numId="19">
    <w:abstractNumId w:val="23"/>
  </w:num>
  <w:num w:numId="20">
    <w:abstractNumId w:val="19"/>
  </w:num>
  <w:num w:numId="21">
    <w:abstractNumId w:val="10"/>
  </w:num>
  <w:num w:numId="22">
    <w:abstractNumId w:val="1"/>
  </w:num>
  <w:num w:numId="23">
    <w:abstractNumId w:val="14"/>
  </w:num>
  <w:num w:numId="24">
    <w:abstractNumId w:val="9"/>
  </w:num>
  <w:num w:numId="25">
    <w:abstractNumId w:val="30"/>
  </w:num>
  <w:num w:numId="26">
    <w:abstractNumId w:val="11"/>
  </w:num>
  <w:num w:numId="27">
    <w:abstractNumId w:val="4"/>
  </w:num>
  <w:num w:numId="28">
    <w:abstractNumId w:val="18"/>
  </w:num>
  <w:num w:numId="29">
    <w:abstractNumId w:val="27"/>
  </w:num>
  <w:num w:numId="30">
    <w:abstractNumId w:val="22"/>
  </w:num>
  <w:num w:numId="31">
    <w:abstractNumId w:val="20"/>
  </w:num>
  <w:num w:numId="32">
    <w:abstractNumId w:val="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80"/>
    <w:rsid w:val="00001C09"/>
    <w:rsid w:val="000063E4"/>
    <w:rsid w:val="0000645A"/>
    <w:rsid w:val="00013FFD"/>
    <w:rsid w:val="00014F33"/>
    <w:rsid w:val="00015EDF"/>
    <w:rsid w:val="00022FC8"/>
    <w:rsid w:val="0002569C"/>
    <w:rsid w:val="00032684"/>
    <w:rsid w:val="00036FAC"/>
    <w:rsid w:val="00037A12"/>
    <w:rsid w:val="00040BD5"/>
    <w:rsid w:val="000415CF"/>
    <w:rsid w:val="00041C63"/>
    <w:rsid w:val="000473E4"/>
    <w:rsid w:val="0005473D"/>
    <w:rsid w:val="00054B78"/>
    <w:rsid w:val="000554B7"/>
    <w:rsid w:val="00057158"/>
    <w:rsid w:val="000578F3"/>
    <w:rsid w:val="000611EF"/>
    <w:rsid w:val="0006159A"/>
    <w:rsid w:val="00066234"/>
    <w:rsid w:val="00072A4B"/>
    <w:rsid w:val="000834E9"/>
    <w:rsid w:val="000A0F2A"/>
    <w:rsid w:val="000B2AE3"/>
    <w:rsid w:val="000B4A99"/>
    <w:rsid w:val="000B5681"/>
    <w:rsid w:val="000B5741"/>
    <w:rsid w:val="000B64B6"/>
    <w:rsid w:val="000C059E"/>
    <w:rsid w:val="000C362F"/>
    <w:rsid w:val="000D44AE"/>
    <w:rsid w:val="000D54E9"/>
    <w:rsid w:val="000E6344"/>
    <w:rsid w:val="000E7087"/>
    <w:rsid w:val="000F7D56"/>
    <w:rsid w:val="00102AF2"/>
    <w:rsid w:val="0010359C"/>
    <w:rsid w:val="001041C5"/>
    <w:rsid w:val="00116991"/>
    <w:rsid w:val="0012132B"/>
    <w:rsid w:val="00124250"/>
    <w:rsid w:val="00127F4E"/>
    <w:rsid w:val="00132E55"/>
    <w:rsid w:val="0013338D"/>
    <w:rsid w:val="001345E4"/>
    <w:rsid w:val="001374CD"/>
    <w:rsid w:val="001449C2"/>
    <w:rsid w:val="00144FFD"/>
    <w:rsid w:val="00146B46"/>
    <w:rsid w:val="001472F5"/>
    <w:rsid w:val="00150BB2"/>
    <w:rsid w:val="001552A2"/>
    <w:rsid w:val="001564D5"/>
    <w:rsid w:val="00160831"/>
    <w:rsid w:val="0016366F"/>
    <w:rsid w:val="00167F98"/>
    <w:rsid w:val="00175B1F"/>
    <w:rsid w:val="00180DB8"/>
    <w:rsid w:val="00180E28"/>
    <w:rsid w:val="00181535"/>
    <w:rsid w:val="0018185A"/>
    <w:rsid w:val="001822FE"/>
    <w:rsid w:val="00190523"/>
    <w:rsid w:val="0019271A"/>
    <w:rsid w:val="001A0190"/>
    <w:rsid w:val="001A430B"/>
    <w:rsid w:val="001B1F6D"/>
    <w:rsid w:val="001B6220"/>
    <w:rsid w:val="001D0A91"/>
    <w:rsid w:val="001E151D"/>
    <w:rsid w:val="001E25E8"/>
    <w:rsid w:val="001E4F24"/>
    <w:rsid w:val="001E7CC6"/>
    <w:rsid w:val="001F0CAD"/>
    <w:rsid w:val="0021073C"/>
    <w:rsid w:val="002112FE"/>
    <w:rsid w:val="00212CA8"/>
    <w:rsid w:val="00223D32"/>
    <w:rsid w:val="00235C3A"/>
    <w:rsid w:val="002428A8"/>
    <w:rsid w:val="00242B62"/>
    <w:rsid w:val="002459E4"/>
    <w:rsid w:val="00245E15"/>
    <w:rsid w:val="002534E8"/>
    <w:rsid w:val="00256FB6"/>
    <w:rsid w:val="002647BE"/>
    <w:rsid w:val="00287411"/>
    <w:rsid w:val="0029063A"/>
    <w:rsid w:val="0029158C"/>
    <w:rsid w:val="002A152F"/>
    <w:rsid w:val="002A1574"/>
    <w:rsid w:val="002A1E78"/>
    <w:rsid w:val="002A3421"/>
    <w:rsid w:val="002A47FC"/>
    <w:rsid w:val="002B6CB3"/>
    <w:rsid w:val="002B71F1"/>
    <w:rsid w:val="002C167F"/>
    <w:rsid w:val="002C67A6"/>
    <w:rsid w:val="002D4FFB"/>
    <w:rsid w:val="002D7FF5"/>
    <w:rsid w:val="002F0C11"/>
    <w:rsid w:val="003057B6"/>
    <w:rsid w:val="00305E71"/>
    <w:rsid w:val="00310DE9"/>
    <w:rsid w:val="00312F6F"/>
    <w:rsid w:val="00326F87"/>
    <w:rsid w:val="003321A4"/>
    <w:rsid w:val="00333AF3"/>
    <w:rsid w:val="00336306"/>
    <w:rsid w:val="00337116"/>
    <w:rsid w:val="003418E4"/>
    <w:rsid w:val="003448B8"/>
    <w:rsid w:val="00344B32"/>
    <w:rsid w:val="00347E19"/>
    <w:rsid w:val="00350992"/>
    <w:rsid w:val="00352094"/>
    <w:rsid w:val="0036682D"/>
    <w:rsid w:val="003732E1"/>
    <w:rsid w:val="0037500F"/>
    <w:rsid w:val="00376733"/>
    <w:rsid w:val="0037791B"/>
    <w:rsid w:val="003818F2"/>
    <w:rsid w:val="00392996"/>
    <w:rsid w:val="00394558"/>
    <w:rsid w:val="00396539"/>
    <w:rsid w:val="003968BD"/>
    <w:rsid w:val="00397B93"/>
    <w:rsid w:val="003A462E"/>
    <w:rsid w:val="003B4280"/>
    <w:rsid w:val="003B4958"/>
    <w:rsid w:val="003B4D2D"/>
    <w:rsid w:val="003B5479"/>
    <w:rsid w:val="003C14EE"/>
    <w:rsid w:val="003C248F"/>
    <w:rsid w:val="003C6EB2"/>
    <w:rsid w:val="003F716B"/>
    <w:rsid w:val="0040501A"/>
    <w:rsid w:val="00410C9F"/>
    <w:rsid w:val="004119CA"/>
    <w:rsid w:val="00422CD8"/>
    <w:rsid w:val="00443D2D"/>
    <w:rsid w:val="0044561F"/>
    <w:rsid w:val="00446AC1"/>
    <w:rsid w:val="004529EE"/>
    <w:rsid w:val="00460889"/>
    <w:rsid w:val="00466824"/>
    <w:rsid w:val="004706A3"/>
    <w:rsid w:val="00471FB0"/>
    <w:rsid w:val="00475CCB"/>
    <w:rsid w:val="00476FC6"/>
    <w:rsid w:val="00477D61"/>
    <w:rsid w:val="00480C92"/>
    <w:rsid w:val="00482333"/>
    <w:rsid w:val="004829A2"/>
    <w:rsid w:val="00493070"/>
    <w:rsid w:val="0049365A"/>
    <w:rsid w:val="004A2324"/>
    <w:rsid w:val="004B0603"/>
    <w:rsid w:val="004B5258"/>
    <w:rsid w:val="004B5770"/>
    <w:rsid w:val="004B59C4"/>
    <w:rsid w:val="004B7B20"/>
    <w:rsid w:val="004C19B7"/>
    <w:rsid w:val="004C1A99"/>
    <w:rsid w:val="004D1A16"/>
    <w:rsid w:val="004D22DF"/>
    <w:rsid w:val="004D2906"/>
    <w:rsid w:val="004E1174"/>
    <w:rsid w:val="004E1BD0"/>
    <w:rsid w:val="004E1C33"/>
    <w:rsid w:val="004E3126"/>
    <w:rsid w:val="004F5C9F"/>
    <w:rsid w:val="005055B2"/>
    <w:rsid w:val="00505893"/>
    <w:rsid w:val="00505C56"/>
    <w:rsid w:val="00510DDF"/>
    <w:rsid w:val="00512E2C"/>
    <w:rsid w:val="00517AE2"/>
    <w:rsid w:val="00522AD8"/>
    <w:rsid w:val="005236BE"/>
    <w:rsid w:val="0053137C"/>
    <w:rsid w:val="005449CE"/>
    <w:rsid w:val="00545470"/>
    <w:rsid w:val="00546D21"/>
    <w:rsid w:val="00550D9A"/>
    <w:rsid w:val="005526AA"/>
    <w:rsid w:val="005579C3"/>
    <w:rsid w:val="00557E35"/>
    <w:rsid w:val="005659B3"/>
    <w:rsid w:val="00567104"/>
    <w:rsid w:val="00570131"/>
    <w:rsid w:val="00570A75"/>
    <w:rsid w:val="00582D71"/>
    <w:rsid w:val="00584A6A"/>
    <w:rsid w:val="00584F55"/>
    <w:rsid w:val="00591813"/>
    <w:rsid w:val="005942D7"/>
    <w:rsid w:val="005A0B85"/>
    <w:rsid w:val="005A233D"/>
    <w:rsid w:val="005A7E16"/>
    <w:rsid w:val="005B03C3"/>
    <w:rsid w:val="005B5267"/>
    <w:rsid w:val="005C301D"/>
    <w:rsid w:val="005C434E"/>
    <w:rsid w:val="005C5177"/>
    <w:rsid w:val="005C6EE6"/>
    <w:rsid w:val="005C723E"/>
    <w:rsid w:val="005D306F"/>
    <w:rsid w:val="005E336C"/>
    <w:rsid w:val="005E3E62"/>
    <w:rsid w:val="0060257B"/>
    <w:rsid w:val="006042D1"/>
    <w:rsid w:val="00606F29"/>
    <w:rsid w:val="006121A0"/>
    <w:rsid w:val="00613758"/>
    <w:rsid w:val="00614E82"/>
    <w:rsid w:val="006271D8"/>
    <w:rsid w:val="0064244A"/>
    <w:rsid w:val="00654A5B"/>
    <w:rsid w:val="00657541"/>
    <w:rsid w:val="00657AEC"/>
    <w:rsid w:val="00662C18"/>
    <w:rsid w:val="00664F94"/>
    <w:rsid w:val="00677126"/>
    <w:rsid w:val="00677CE2"/>
    <w:rsid w:val="00683CF5"/>
    <w:rsid w:val="006852DA"/>
    <w:rsid w:val="00686A72"/>
    <w:rsid w:val="00691F3D"/>
    <w:rsid w:val="006942EA"/>
    <w:rsid w:val="006968AD"/>
    <w:rsid w:val="006A1DB6"/>
    <w:rsid w:val="006B0B2B"/>
    <w:rsid w:val="006B3CE1"/>
    <w:rsid w:val="006B42A9"/>
    <w:rsid w:val="006C5757"/>
    <w:rsid w:val="006C7AD1"/>
    <w:rsid w:val="006C7F96"/>
    <w:rsid w:val="006D0E82"/>
    <w:rsid w:val="006D3726"/>
    <w:rsid w:val="006E3551"/>
    <w:rsid w:val="006E4AA3"/>
    <w:rsid w:val="006E626C"/>
    <w:rsid w:val="007128D5"/>
    <w:rsid w:val="00713C98"/>
    <w:rsid w:val="0071579F"/>
    <w:rsid w:val="007168EC"/>
    <w:rsid w:val="00720BC5"/>
    <w:rsid w:val="0072593A"/>
    <w:rsid w:val="00726670"/>
    <w:rsid w:val="00731DDA"/>
    <w:rsid w:val="00741D30"/>
    <w:rsid w:val="00742265"/>
    <w:rsid w:val="00743EF5"/>
    <w:rsid w:val="00744741"/>
    <w:rsid w:val="00744DAD"/>
    <w:rsid w:val="007479FE"/>
    <w:rsid w:val="00753087"/>
    <w:rsid w:val="00756FDE"/>
    <w:rsid w:val="00763851"/>
    <w:rsid w:val="007657A5"/>
    <w:rsid w:val="007816B1"/>
    <w:rsid w:val="007A07AD"/>
    <w:rsid w:val="007A2D6E"/>
    <w:rsid w:val="007A5684"/>
    <w:rsid w:val="007B1989"/>
    <w:rsid w:val="007B4DE2"/>
    <w:rsid w:val="007B682F"/>
    <w:rsid w:val="007C368E"/>
    <w:rsid w:val="007C7804"/>
    <w:rsid w:val="007D241A"/>
    <w:rsid w:val="007D3B5E"/>
    <w:rsid w:val="007D5870"/>
    <w:rsid w:val="007D7A14"/>
    <w:rsid w:val="007E111F"/>
    <w:rsid w:val="007E5C90"/>
    <w:rsid w:val="007E7EB5"/>
    <w:rsid w:val="007F5D75"/>
    <w:rsid w:val="008034E5"/>
    <w:rsid w:val="008052E1"/>
    <w:rsid w:val="00807E4B"/>
    <w:rsid w:val="008104DC"/>
    <w:rsid w:val="00810E16"/>
    <w:rsid w:val="0081133A"/>
    <w:rsid w:val="0081632B"/>
    <w:rsid w:val="0081658F"/>
    <w:rsid w:val="008209A2"/>
    <w:rsid w:val="008233AA"/>
    <w:rsid w:val="00824A34"/>
    <w:rsid w:val="00826221"/>
    <w:rsid w:val="0082685D"/>
    <w:rsid w:val="0082779C"/>
    <w:rsid w:val="008347A8"/>
    <w:rsid w:val="00835DA7"/>
    <w:rsid w:val="00854248"/>
    <w:rsid w:val="00856A25"/>
    <w:rsid w:val="00872E20"/>
    <w:rsid w:val="0088012D"/>
    <w:rsid w:val="00884875"/>
    <w:rsid w:val="00884BB6"/>
    <w:rsid w:val="008928B4"/>
    <w:rsid w:val="00897163"/>
    <w:rsid w:val="008A0BEC"/>
    <w:rsid w:val="008A1AF6"/>
    <w:rsid w:val="008A3FB0"/>
    <w:rsid w:val="008A4B15"/>
    <w:rsid w:val="008A588B"/>
    <w:rsid w:val="008B1860"/>
    <w:rsid w:val="008C016E"/>
    <w:rsid w:val="008C429B"/>
    <w:rsid w:val="008C6DE5"/>
    <w:rsid w:val="008D176C"/>
    <w:rsid w:val="008D1D22"/>
    <w:rsid w:val="008E529C"/>
    <w:rsid w:val="008E6B0A"/>
    <w:rsid w:val="008F2B82"/>
    <w:rsid w:val="008F35A3"/>
    <w:rsid w:val="009052EF"/>
    <w:rsid w:val="0091144A"/>
    <w:rsid w:val="00911D8B"/>
    <w:rsid w:val="0091268D"/>
    <w:rsid w:val="009132DB"/>
    <w:rsid w:val="00913F74"/>
    <w:rsid w:val="00921E3F"/>
    <w:rsid w:val="00922458"/>
    <w:rsid w:val="009235C3"/>
    <w:rsid w:val="00923A49"/>
    <w:rsid w:val="00924FAE"/>
    <w:rsid w:val="00931E0E"/>
    <w:rsid w:val="00935224"/>
    <w:rsid w:val="00941965"/>
    <w:rsid w:val="00946014"/>
    <w:rsid w:val="00950070"/>
    <w:rsid w:val="00954663"/>
    <w:rsid w:val="00955BB2"/>
    <w:rsid w:val="009734C8"/>
    <w:rsid w:val="00985A91"/>
    <w:rsid w:val="00985CCA"/>
    <w:rsid w:val="00994270"/>
    <w:rsid w:val="009A62D3"/>
    <w:rsid w:val="009B076B"/>
    <w:rsid w:val="009B284E"/>
    <w:rsid w:val="009C3821"/>
    <w:rsid w:val="009C3B7C"/>
    <w:rsid w:val="009C4ED9"/>
    <w:rsid w:val="00A013E0"/>
    <w:rsid w:val="00A05129"/>
    <w:rsid w:val="00A1100C"/>
    <w:rsid w:val="00A11048"/>
    <w:rsid w:val="00A157F1"/>
    <w:rsid w:val="00A172D7"/>
    <w:rsid w:val="00A2318D"/>
    <w:rsid w:val="00A252A5"/>
    <w:rsid w:val="00A32978"/>
    <w:rsid w:val="00A423EC"/>
    <w:rsid w:val="00A5129E"/>
    <w:rsid w:val="00A52652"/>
    <w:rsid w:val="00A530E0"/>
    <w:rsid w:val="00A53AF0"/>
    <w:rsid w:val="00A57836"/>
    <w:rsid w:val="00A6340D"/>
    <w:rsid w:val="00A63BB8"/>
    <w:rsid w:val="00A65523"/>
    <w:rsid w:val="00A65CE8"/>
    <w:rsid w:val="00A65D42"/>
    <w:rsid w:val="00A66EFC"/>
    <w:rsid w:val="00A763AA"/>
    <w:rsid w:val="00A90ED7"/>
    <w:rsid w:val="00A93CD8"/>
    <w:rsid w:val="00A95553"/>
    <w:rsid w:val="00AA7268"/>
    <w:rsid w:val="00AA7543"/>
    <w:rsid w:val="00AB115B"/>
    <w:rsid w:val="00AB2338"/>
    <w:rsid w:val="00AB6C6D"/>
    <w:rsid w:val="00AB6E7D"/>
    <w:rsid w:val="00AC05FD"/>
    <w:rsid w:val="00AC4478"/>
    <w:rsid w:val="00AC45A9"/>
    <w:rsid w:val="00AD26A3"/>
    <w:rsid w:val="00AD57EE"/>
    <w:rsid w:val="00AE36F4"/>
    <w:rsid w:val="00AE7C62"/>
    <w:rsid w:val="00AF707E"/>
    <w:rsid w:val="00B000DB"/>
    <w:rsid w:val="00B03D7A"/>
    <w:rsid w:val="00B0408F"/>
    <w:rsid w:val="00B04392"/>
    <w:rsid w:val="00B17D68"/>
    <w:rsid w:val="00B26A7F"/>
    <w:rsid w:val="00B32562"/>
    <w:rsid w:val="00B37BB1"/>
    <w:rsid w:val="00B404AC"/>
    <w:rsid w:val="00B4458D"/>
    <w:rsid w:val="00B461E0"/>
    <w:rsid w:val="00B521C3"/>
    <w:rsid w:val="00B53BAE"/>
    <w:rsid w:val="00B6054A"/>
    <w:rsid w:val="00B60E12"/>
    <w:rsid w:val="00B6404B"/>
    <w:rsid w:val="00B743D0"/>
    <w:rsid w:val="00B74A1E"/>
    <w:rsid w:val="00B77CE6"/>
    <w:rsid w:val="00B812A5"/>
    <w:rsid w:val="00B83CC2"/>
    <w:rsid w:val="00B85135"/>
    <w:rsid w:val="00B8556D"/>
    <w:rsid w:val="00B860ED"/>
    <w:rsid w:val="00B94E7D"/>
    <w:rsid w:val="00B96DFB"/>
    <w:rsid w:val="00BA75D7"/>
    <w:rsid w:val="00BB3E92"/>
    <w:rsid w:val="00BC40AB"/>
    <w:rsid w:val="00BC5C00"/>
    <w:rsid w:val="00BC6215"/>
    <w:rsid w:val="00BD1BD2"/>
    <w:rsid w:val="00BD20D0"/>
    <w:rsid w:val="00BD49CA"/>
    <w:rsid w:val="00BE1E5D"/>
    <w:rsid w:val="00BE281F"/>
    <w:rsid w:val="00BE5297"/>
    <w:rsid w:val="00BF0C2B"/>
    <w:rsid w:val="00C00D68"/>
    <w:rsid w:val="00C045AE"/>
    <w:rsid w:val="00C117A8"/>
    <w:rsid w:val="00C17EDE"/>
    <w:rsid w:val="00C214AC"/>
    <w:rsid w:val="00C2203D"/>
    <w:rsid w:val="00C32B86"/>
    <w:rsid w:val="00C4799C"/>
    <w:rsid w:val="00C47E9D"/>
    <w:rsid w:val="00C52B65"/>
    <w:rsid w:val="00C52CD1"/>
    <w:rsid w:val="00C52DB7"/>
    <w:rsid w:val="00C544FB"/>
    <w:rsid w:val="00C62623"/>
    <w:rsid w:val="00C6467C"/>
    <w:rsid w:val="00C72FC4"/>
    <w:rsid w:val="00C73274"/>
    <w:rsid w:val="00C73904"/>
    <w:rsid w:val="00C76CEF"/>
    <w:rsid w:val="00C821E4"/>
    <w:rsid w:val="00C838BE"/>
    <w:rsid w:val="00C84C56"/>
    <w:rsid w:val="00C875C0"/>
    <w:rsid w:val="00C9396C"/>
    <w:rsid w:val="00C93B41"/>
    <w:rsid w:val="00C93C07"/>
    <w:rsid w:val="00C962F1"/>
    <w:rsid w:val="00C96839"/>
    <w:rsid w:val="00CA6062"/>
    <w:rsid w:val="00CB3059"/>
    <w:rsid w:val="00CB36F5"/>
    <w:rsid w:val="00CB7DE1"/>
    <w:rsid w:val="00CC2008"/>
    <w:rsid w:val="00CD52A4"/>
    <w:rsid w:val="00CE3003"/>
    <w:rsid w:val="00CE30D4"/>
    <w:rsid w:val="00CE694E"/>
    <w:rsid w:val="00CE7BD7"/>
    <w:rsid w:val="00D009C1"/>
    <w:rsid w:val="00D0136B"/>
    <w:rsid w:val="00D052F7"/>
    <w:rsid w:val="00D065E4"/>
    <w:rsid w:val="00D137FE"/>
    <w:rsid w:val="00D202F4"/>
    <w:rsid w:val="00D325FF"/>
    <w:rsid w:val="00D409E3"/>
    <w:rsid w:val="00D428D0"/>
    <w:rsid w:val="00D431EF"/>
    <w:rsid w:val="00D51BD5"/>
    <w:rsid w:val="00D56944"/>
    <w:rsid w:val="00D57266"/>
    <w:rsid w:val="00D60123"/>
    <w:rsid w:val="00D64AA6"/>
    <w:rsid w:val="00D663F1"/>
    <w:rsid w:val="00D6673F"/>
    <w:rsid w:val="00D67E7F"/>
    <w:rsid w:val="00D70A19"/>
    <w:rsid w:val="00D74614"/>
    <w:rsid w:val="00D776FD"/>
    <w:rsid w:val="00D81765"/>
    <w:rsid w:val="00D938B5"/>
    <w:rsid w:val="00D96739"/>
    <w:rsid w:val="00DA0B9B"/>
    <w:rsid w:val="00DB4870"/>
    <w:rsid w:val="00DB543E"/>
    <w:rsid w:val="00DC0B7A"/>
    <w:rsid w:val="00DC318E"/>
    <w:rsid w:val="00DC3EB4"/>
    <w:rsid w:val="00DD074C"/>
    <w:rsid w:val="00DD2FFD"/>
    <w:rsid w:val="00DD31C7"/>
    <w:rsid w:val="00DD3B6E"/>
    <w:rsid w:val="00DD3F1C"/>
    <w:rsid w:val="00DF2CDF"/>
    <w:rsid w:val="00DF70D8"/>
    <w:rsid w:val="00E032EA"/>
    <w:rsid w:val="00E05362"/>
    <w:rsid w:val="00E05E93"/>
    <w:rsid w:val="00E107D8"/>
    <w:rsid w:val="00E16FBE"/>
    <w:rsid w:val="00E21158"/>
    <w:rsid w:val="00E213EE"/>
    <w:rsid w:val="00E21B45"/>
    <w:rsid w:val="00E2553D"/>
    <w:rsid w:val="00E30937"/>
    <w:rsid w:val="00E46BFD"/>
    <w:rsid w:val="00E5096F"/>
    <w:rsid w:val="00E52A6E"/>
    <w:rsid w:val="00E54CB6"/>
    <w:rsid w:val="00E55686"/>
    <w:rsid w:val="00E56B9B"/>
    <w:rsid w:val="00E706C2"/>
    <w:rsid w:val="00E71ECB"/>
    <w:rsid w:val="00E73A59"/>
    <w:rsid w:val="00E76A1F"/>
    <w:rsid w:val="00E81384"/>
    <w:rsid w:val="00E87ADC"/>
    <w:rsid w:val="00E909C6"/>
    <w:rsid w:val="00E91F2E"/>
    <w:rsid w:val="00E93D45"/>
    <w:rsid w:val="00E94D15"/>
    <w:rsid w:val="00E96627"/>
    <w:rsid w:val="00EA4D26"/>
    <w:rsid w:val="00EB5F8B"/>
    <w:rsid w:val="00EC78D8"/>
    <w:rsid w:val="00ED329D"/>
    <w:rsid w:val="00ED75B0"/>
    <w:rsid w:val="00EE1E4A"/>
    <w:rsid w:val="00EF78AB"/>
    <w:rsid w:val="00F04DBF"/>
    <w:rsid w:val="00F04F66"/>
    <w:rsid w:val="00F05356"/>
    <w:rsid w:val="00F07209"/>
    <w:rsid w:val="00F11BA9"/>
    <w:rsid w:val="00F14AB0"/>
    <w:rsid w:val="00F22BD1"/>
    <w:rsid w:val="00F25004"/>
    <w:rsid w:val="00F4049B"/>
    <w:rsid w:val="00F409B8"/>
    <w:rsid w:val="00F45454"/>
    <w:rsid w:val="00F46C44"/>
    <w:rsid w:val="00F539F5"/>
    <w:rsid w:val="00F61F4F"/>
    <w:rsid w:val="00F6237B"/>
    <w:rsid w:val="00F64CA6"/>
    <w:rsid w:val="00F66361"/>
    <w:rsid w:val="00F67E4A"/>
    <w:rsid w:val="00F7246E"/>
    <w:rsid w:val="00F72D50"/>
    <w:rsid w:val="00F84FD7"/>
    <w:rsid w:val="00F86ADD"/>
    <w:rsid w:val="00F92B60"/>
    <w:rsid w:val="00FA1F63"/>
    <w:rsid w:val="00FA6E84"/>
    <w:rsid w:val="00FB61F5"/>
    <w:rsid w:val="00FB6931"/>
    <w:rsid w:val="00FC47A9"/>
    <w:rsid w:val="00FC5229"/>
    <w:rsid w:val="00FC5606"/>
    <w:rsid w:val="00FD53B2"/>
    <w:rsid w:val="00FD7889"/>
    <w:rsid w:val="00FD7F34"/>
    <w:rsid w:val="00FE466B"/>
    <w:rsid w:val="00FE51C7"/>
    <w:rsid w:val="00FF1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800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80"/>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235C3A"/>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qFormat/>
    <w:rsid w:val="00235C3A"/>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235C3A"/>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235C3A"/>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235C3A"/>
    <w:p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qFormat/>
    <w:rsid w:val="00235C3A"/>
    <w:pPr>
      <w:keepNext/>
      <w:widowControl w:val="0"/>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360" w:lineRule="exact"/>
      <w:outlineLvl w:val="5"/>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qFormat/>
    <w:rsid w:val="00235C3A"/>
    <w:pPr>
      <w:spacing w:before="240" w:after="60"/>
      <w:outlineLvl w:val="7"/>
    </w:pPr>
    <w:rPr>
      <w:rFonts w:ascii="Times New Roman" w:eastAsia="Times New Roman" w:hAnsi="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280"/>
    <w:rPr>
      <w:color w:val="0000FF"/>
      <w:u w:val="single"/>
    </w:rPr>
  </w:style>
  <w:style w:type="paragraph" w:styleId="NormalWeb">
    <w:name w:val="Normal (Web)"/>
    <w:basedOn w:val="Normal"/>
    <w:unhideWhenUsed/>
    <w:rsid w:val="003B428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3B4280"/>
    <w:rPr>
      <w:b/>
      <w:bCs/>
    </w:rPr>
  </w:style>
  <w:style w:type="paragraph" w:styleId="BodyText">
    <w:name w:val="Body Text"/>
    <w:basedOn w:val="Normal"/>
    <w:link w:val="BodyTextChar"/>
    <w:rsid w:val="003B4280"/>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B4280"/>
    <w:rPr>
      <w:rFonts w:eastAsia="Times New Roman"/>
      <w:szCs w:val="24"/>
    </w:rPr>
  </w:style>
  <w:style w:type="paragraph" w:styleId="BodyTextIndent2">
    <w:name w:val="Body Text Indent 2"/>
    <w:basedOn w:val="Normal"/>
    <w:link w:val="BodyTextIndent2Char"/>
    <w:rsid w:val="003B4280"/>
    <w:pPr>
      <w:spacing w:after="120" w:line="480" w:lineRule="auto"/>
      <w:ind w:left="360"/>
    </w:pPr>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rsid w:val="003B4280"/>
    <w:rPr>
      <w:rFonts w:eastAsia="Times New Roman"/>
      <w:szCs w:val="24"/>
    </w:rPr>
  </w:style>
  <w:style w:type="paragraph" w:customStyle="1" w:styleId="Level1">
    <w:name w:val="Level 1"/>
    <w:basedOn w:val="Normal"/>
    <w:rsid w:val="003B4280"/>
    <w:pPr>
      <w:widowControl w:val="0"/>
      <w:ind w:left="360" w:hanging="360"/>
      <w:outlineLvl w:val="0"/>
    </w:pPr>
    <w:rPr>
      <w:rFonts w:ascii="Times New Roman" w:eastAsia="Times New Roman" w:hAnsi="Times New Roman"/>
      <w:snapToGrid w:val="0"/>
      <w:sz w:val="24"/>
      <w:szCs w:val="20"/>
      <w:lang w:eastAsia="en-US"/>
    </w:rPr>
  </w:style>
  <w:style w:type="paragraph" w:styleId="ListParagraph">
    <w:name w:val="List Paragraph"/>
    <w:basedOn w:val="Normal"/>
    <w:uiPriority w:val="34"/>
    <w:qFormat/>
    <w:rsid w:val="003B4280"/>
    <w:pPr>
      <w:ind w:left="720"/>
      <w:contextualSpacing/>
    </w:pPr>
  </w:style>
  <w:style w:type="paragraph" w:customStyle="1" w:styleId="level10">
    <w:name w:val="_level1"/>
    <w:basedOn w:val="Normal"/>
    <w:rsid w:val="003B428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character" w:customStyle="1" w:styleId="Hypertext">
    <w:name w:val="Hypertext"/>
    <w:rsid w:val="003B4280"/>
    <w:rPr>
      <w:b/>
      <w:bCs/>
      <w:color w:val="008000"/>
      <w:u w:val="single"/>
    </w:rPr>
  </w:style>
  <w:style w:type="paragraph" w:styleId="Header">
    <w:name w:val="header"/>
    <w:basedOn w:val="Normal"/>
    <w:link w:val="HeaderChar"/>
    <w:unhideWhenUsed/>
    <w:rsid w:val="008B1860"/>
    <w:pPr>
      <w:tabs>
        <w:tab w:val="center" w:pos="4680"/>
        <w:tab w:val="right" w:pos="9360"/>
      </w:tabs>
    </w:pPr>
  </w:style>
  <w:style w:type="character" w:customStyle="1" w:styleId="HeaderChar">
    <w:name w:val="Header Char"/>
    <w:basedOn w:val="DefaultParagraphFont"/>
    <w:link w:val="Header"/>
    <w:uiPriority w:val="99"/>
    <w:semiHidden/>
    <w:rsid w:val="008B1860"/>
    <w:rPr>
      <w:rFonts w:ascii="Calibri" w:eastAsia="SimSun" w:hAnsi="Calibri"/>
      <w:sz w:val="22"/>
      <w:lang w:eastAsia="zh-CN"/>
    </w:rPr>
  </w:style>
  <w:style w:type="paragraph" w:styleId="Footer">
    <w:name w:val="footer"/>
    <w:basedOn w:val="Normal"/>
    <w:link w:val="FooterChar"/>
    <w:uiPriority w:val="99"/>
    <w:unhideWhenUsed/>
    <w:rsid w:val="008B1860"/>
    <w:pPr>
      <w:tabs>
        <w:tab w:val="center" w:pos="4680"/>
        <w:tab w:val="right" w:pos="9360"/>
      </w:tabs>
    </w:pPr>
  </w:style>
  <w:style w:type="character" w:customStyle="1" w:styleId="FooterChar">
    <w:name w:val="Footer Char"/>
    <w:basedOn w:val="DefaultParagraphFont"/>
    <w:link w:val="Footer"/>
    <w:uiPriority w:val="99"/>
    <w:rsid w:val="008B1860"/>
    <w:rPr>
      <w:rFonts w:ascii="Calibri" w:eastAsia="SimSun" w:hAnsi="Calibri"/>
      <w:sz w:val="22"/>
      <w:lang w:eastAsia="zh-CN"/>
    </w:rPr>
  </w:style>
  <w:style w:type="paragraph" w:customStyle="1" w:styleId="Default">
    <w:name w:val="Default"/>
    <w:rsid w:val="00B743D0"/>
    <w:pPr>
      <w:autoSpaceDE w:val="0"/>
      <w:autoSpaceDN w:val="0"/>
      <w:adjustRightInd w:val="0"/>
      <w:spacing w:after="0" w:line="240" w:lineRule="auto"/>
    </w:pPr>
    <w:rPr>
      <w:rFonts w:ascii="Arial" w:eastAsia="Times New Roman" w:hAnsi="Arial" w:cs="Arial"/>
      <w:color w:val="000000"/>
      <w:szCs w:val="24"/>
    </w:rPr>
  </w:style>
  <w:style w:type="paragraph" w:styleId="PlainText">
    <w:name w:val="Plain Text"/>
    <w:basedOn w:val="Normal"/>
    <w:link w:val="PlainTextChar"/>
    <w:uiPriority w:val="99"/>
    <w:semiHidden/>
    <w:unhideWhenUsed/>
    <w:rsid w:val="008C6DE5"/>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C6DE5"/>
    <w:rPr>
      <w:rFonts w:ascii="Calibri" w:hAnsi="Calibri" w:cstheme="minorBidi"/>
      <w:sz w:val="22"/>
      <w:szCs w:val="21"/>
    </w:rPr>
  </w:style>
  <w:style w:type="character" w:customStyle="1" w:styleId="Heading1Char">
    <w:name w:val="Heading 1 Char"/>
    <w:basedOn w:val="DefaultParagraphFont"/>
    <w:link w:val="Heading1"/>
    <w:rsid w:val="00235C3A"/>
    <w:rPr>
      <w:rFonts w:eastAsia="Times New Roman"/>
      <w:b/>
      <w:bCs/>
      <w:szCs w:val="24"/>
    </w:rPr>
  </w:style>
  <w:style w:type="character" w:customStyle="1" w:styleId="Heading2Char">
    <w:name w:val="Heading 2 Char"/>
    <w:basedOn w:val="DefaultParagraphFont"/>
    <w:link w:val="Heading2"/>
    <w:rsid w:val="00235C3A"/>
    <w:rPr>
      <w:rFonts w:ascii="Arial" w:eastAsia="Times New Roman" w:hAnsi="Arial" w:cs="Arial"/>
      <w:b/>
      <w:bCs/>
      <w:i/>
      <w:iCs/>
      <w:sz w:val="28"/>
      <w:szCs w:val="28"/>
    </w:rPr>
  </w:style>
  <w:style w:type="character" w:customStyle="1" w:styleId="Heading3Char">
    <w:name w:val="Heading 3 Char"/>
    <w:basedOn w:val="DefaultParagraphFont"/>
    <w:link w:val="Heading3"/>
    <w:rsid w:val="00235C3A"/>
    <w:rPr>
      <w:rFonts w:eastAsia="Times New Roman"/>
      <w:b/>
      <w:bCs/>
      <w:szCs w:val="24"/>
    </w:rPr>
  </w:style>
  <w:style w:type="character" w:customStyle="1" w:styleId="Heading4Char">
    <w:name w:val="Heading 4 Char"/>
    <w:basedOn w:val="DefaultParagraphFont"/>
    <w:link w:val="Heading4"/>
    <w:rsid w:val="00235C3A"/>
    <w:rPr>
      <w:rFonts w:eastAsia="Times New Roman"/>
      <w:b/>
      <w:bCs/>
      <w:sz w:val="28"/>
      <w:szCs w:val="28"/>
    </w:rPr>
  </w:style>
  <w:style w:type="character" w:customStyle="1" w:styleId="Heading5Char">
    <w:name w:val="Heading 5 Char"/>
    <w:basedOn w:val="DefaultParagraphFont"/>
    <w:link w:val="Heading5"/>
    <w:rsid w:val="00235C3A"/>
    <w:rPr>
      <w:rFonts w:eastAsia="Times New Roman"/>
      <w:b/>
      <w:bCs/>
      <w:i/>
      <w:iCs/>
      <w:sz w:val="26"/>
      <w:szCs w:val="26"/>
    </w:rPr>
  </w:style>
  <w:style w:type="character" w:customStyle="1" w:styleId="Heading6Char">
    <w:name w:val="Heading 6 Char"/>
    <w:basedOn w:val="DefaultParagraphFont"/>
    <w:link w:val="Heading6"/>
    <w:rsid w:val="00235C3A"/>
    <w:rPr>
      <w:rFonts w:eastAsia="Times New Roman"/>
      <w:b/>
      <w:bCs/>
      <w:color w:val="000000"/>
      <w:szCs w:val="24"/>
    </w:rPr>
  </w:style>
  <w:style w:type="character" w:customStyle="1" w:styleId="Heading8Char">
    <w:name w:val="Heading 8 Char"/>
    <w:basedOn w:val="DefaultParagraphFont"/>
    <w:link w:val="Heading8"/>
    <w:rsid w:val="00235C3A"/>
    <w:rPr>
      <w:rFonts w:eastAsia="Times New Roman"/>
      <w:i/>
      <w:iCs/>
      <w:szCs w:val="24"/>
    </w:rPr>
  </w:style>
  <w:style w:type="character" w:styleId="PageNumber">
    <w:name w:val="page number"/>
    <w:basedOn w:val="DefaultParagraphFont"/>
    <w:rsid w:val="00235C3A"/>
  </w:style>
  <w:style w:type="paragraph" w:styleId="Caption">
    <w:name w:val="caption"/>
    <w:basedOn w:val="Normal"/>
    <w:next w:val="Normal"/>
    <w:qFormat/>
    <w:rsid w:val="00235C3A"/>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WP9Title">
    <w:name w:val="WP9_Title"/>
    <w:basedOn w:val="Normal"/>
    <w:rsid w:val="00235C3A"/>
    <w:pPr>
      <w:widowControl w:val="0"/>
      <w:jc w:val="center"/>
    </w:pPr>
    <w:rPr>
      <w:rFonts w:ascii="Times New Roman" w:eastAsia="Times New Roman" w:hAnsi="Times New Roman"/>
      <w:b/>
      <w:sz w:val="24"/>
      <w:szCs w:val="20"/>
      <w:lang w:eastAsia="en-US"/>
    </w:rPr>
  </w:style>
  <w:style w:type="paragraph" w:styleId="BalloonText">
    <w:name w:val="Balloon Text"/>
    <w:basedOn w:val="Normal"/>
    <w:link w:val="BalloonTextChar"/>
    <w:uiPriority w:val="99"/>
    <w:semiHidden/>
    <w:unhideWhenUsed/>
    <w:rsid w:val="00394558"/>
    <w:rPr>
      <w:rFonts w:ascii="Tahoma" w:hAnsi="Tahoma" w:cs="Tahoma"/>
      <w:sz w:val="16"/>
      <w:szCs w:val="16"/>
    </w:rPr>
  </w:style>
  <w:style w:type="character" w:customStyle="1" w:styleId="BalloonTextChar">
    <w:name w:val="Balloon Text Char"/>
    <w:basedOn w:val="DefaultParagraphFont"/>
    <w:link w:val="BalloonText"/>
    <w:uiPriority w:val="99"/>
    <w:semiHidden/>
    <w:rsid w:val="00394558"/>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014F33"/>
    <w:rPr>
      <w:color w:val="800080" w:themeColor="followedHyperlink"/>
      <w:u w:val="single"/>
    </w:rPr>
  </w:style>
  <w:style w:type="character" w:styleId="CommentReference">
    <w:name w:val="annotation reference"/>
    <w:basedOn w:val="DefaultParagraphFont"/>
    <w:uiPriority w:val="99"/>
    <w:semiHidden/>
    <w:unhideWhenUsed/>
    <w:rsid w:val="001E151D"/>
    <w:rPr>
      <w:sz w:val="16"/>
      <w:szCs w:val="16"/>
    </w:rPr>
  </w:style>
  <w:style w:type="paragraph" w:styleId="CommentText">
    <w:name w:val="annotation text"/>
    <w:basedOn w:val="Normal"/>
    <w:link w:val="CommentTextChar"/>
    <w:uiPriority w:val="99"/>
    <w:semiHidden/>
    <w:unhideWhenUsed/>
    <w:rsid w:val="001E151D"/>
    <w:rPr>
      <w:sz w:val="20"/>
      <w:szCs w:val="20"/>
    </w:rPr>
  </w:style>
  <w:style w:type="character" w:customStyle="1" w:styleId="CommentTextChar">
    <w:name w:val="Comment Text Char"/>
    <w:basedOn w:val="DefaultParagraphFont"/>
    <w:link w:val="CommentText"/>
    <w:uiPriority w:val="99"/>
    <w:semiHidden/>
    <w:rsid w:val="001E151D"/>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1E151D"/>
    <w:rPr>
      <w:b/>
      <w:bCs/>
    </w:rPr>
  </w:style>
  <w:style w:type="character" w:customStyle="1" w:styleId="CommentSubjectChar">
    <w:name w:val="Comment Subject Char"/>
    <w:basedOn w:val="CommentTextChar"/>
    <w:link w:val="CommentSubject"/>
    <w:uiPriority w:val="99"/>
    <w:semiHidden/>
    <w:rsid w:val="001E151D"/>
    <w:rPr>
      <w:rFonts w:ascii="Calibri" w:eastAsia="SimSun" w:hAnsi="Calibri"/>
      <w:b/>
      <w:bCs/>
      <w:sz w:val="20"/>
      <w:szCs w:val="20"/>
      <w:lang w:eastAsia="zh-CN"/>
    </w:rPr>
  </w:style>
  <w:style w:type="table" w:styleId="TableGrid">
    <w:name w:val="Table Grid"/>
    <w:basedOn w:val="TableNormal"/>
    <w:uiPriority w:val="59"/>
    <w:rsid w:val="0055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942D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56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560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guideurl">
    <w:name w:val="guideurl"/>
    <w:basedOn w:val="DefaultParagraphFont"/>
    <w:rsid w:val="001D0A91"/>
  </w:style>
  <w:style w:type="table" w:customStyle="1" w:styleId="ListTable6Colorful">
    <w:name w:val="List Table 6 Colorful"/>
    <w:basedOn w:val="TableNormal"/>
    <w:uiPriority w:val="51"/>
    <w:rsid w:val="00E87ADC"/>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80"/>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235C3A"/>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qFormat/>
    <w:rsid w:val="00235C3A"/>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235C3A"/>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235C3A"/>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235C3A"/>
    <w:p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qFormat/>
    <w:rsid w:val="00235C3A"/>
    <w:pPr>
      <w:keepNext/>
      <w:widowControl w:val="0"/>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360" w:lineRule="exact"/>
      <w:outlineLvl w:val="5"/>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qFormat/>
    <w:rsid w:val="00235C3A"/>
    <w:pPr>
      <w:spacing w:before="240" w:after="60"/>
      <w:outlineLvl w:val="7"/>
    </w:pPr>
    <w:rPr>
      <w:rFonts w:ascii="Times New Roman" w:eastAsia="Times New Roman" w:hAnsi="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280"/>
    <w:rPr>
      <w:color w:val="0000FF"/>
      <w:u w:val="single"/>
    </w:rPr>
  </w:style>
  <w:style w:type="paragraph" w:styleId="NormalWeb">
    <w:name w:val="Normal (Web)"/>
    <w:basedOn w:val="Normal"/>
    <w:unhideWhenUsed/>
    <w:rsid w:val="003B428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3B4280"/>
    <w:rPr>
      <w:b/>
      <w:bCs/>
    </w:rPr>
  </w:style>
  <w:style w:type="paragraph" w:styleId="BodyText">
    <w:name w:val="Body Text"/>
    <w:basedOn w:val="Normal"/>
    <w:link w:val="BodyTextChar"/>
    <w:rsid w:val="003B4280"/>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B4280"/>
    <w:rPr>
      <w:rFonts w:eastAsia="Times New Roman"/>
      <w:szCs w:val="24"/>
    </w:rPr>
  </w:style>
  <w:style w:type="paragraph" w:styleId="BodyTextIndent2">
    <w:name w:val="Body Text Indent 2"/>
    <w:basedOn w:val="Normal"/>
    <w:link w:val="BodyTextIndent2Char"/>
    <w:rsid w:val="003B4280"/>
    <w:pPr>
      <w:spacing w:after="120" w:line="480" w:lineRule="auto"/>
      <w:ind w:left="360"/>
    </w:pPr>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rsid w:val="003B4280"/>
    <w:rPr>
      <w:rFonts w:eastAsia="Times New Roman"/>
      <w:szCs w:val="24"/>
    </w:rPr>
  </w:style>
  <w:style w:type="paragraph" w:customStyle="1" w:styleId="Level1">
    <w:name w:val="Level 1"/>
    <w:basedOn w:val="Normal"/>
    <w:rsid w:val="003B4280"/>
    <w:pPr>
      <w:widowControl w:val="0"/>
      <w:ind w:left="360" w:hanging="360"/>
      <w:outlineLvl w:val="0"/>
    </w:pPr>
    <w:rPr>
      <w:rFonts w:ascii="Times New Roman" w:eastAsia="Times New Roman" w:hAnsi="Times New Roman"/>
      <w:snapToGrid w:val="0"/>
      <w:sz w:val="24"/>
      <w:szCs w:val="20"/>
      <w:lang w:eastAsia="en-US"/>
    </w:rPr>
  </w:style>
  <w:style w:type="paragraph" w:styleId="ListParagraph">
    <w:name w:val="List Paragraph"/>
    <w:basedOn w:val="Normal"/>
    <w:uiPriority w:val="34"/>
    <w:qFormat/>
    <w:rsid w:val="003B4280"/>
    <w:pPr>
      <w:ind w:left="720"/>
      <w:contextualSpacing/>
    </w:pPr>
  </w:style>
  <w:style w:type="paragraph" w:customStyle="1" w:styleId="level10">
    <w:name w:val="_level1"/>
    <w:basedOn w:val="Normal"/>
    <w:rsid w:val="003B428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character" w:customStyle="1" w:styleId="Hypertext">
    <w:name w:val="Hypertext"/>
    <w:rsid w:val="003B4280"/>
    <w:rPr>
      <w:b/>
      <w:bCs/>
      <w:color w:val="008000"/>
      <w:u w:val="single"/>
    </w:rPr>
  </w:style>
  <w:style w:type="paragraph" w:styleId="Header">
    <w:name w:val="header"/>
    <w:basedOn w:val="Normal"/>
    <w:link w:val="HeaderChar"/>
    <w:unhideWhenUsed/>
    <w:rsid w:val="008B1860"/>
    <w:pPr>
      <w:tabs>
        <w:tab w:val="center" w:pos="4680"/>
        <w:tab w:val="right" w:pos="9360"/>
      </w:tabs>
    </w:pPr>
  </w:style>
  <w:style w:type="character" w:customStyle="1" w:styleId="HeaderChar">
    <w:name w:val="Header Char"/>
    <w:basedOn w:val="DefaultParagraphFont"/>
    <w:link w:val="Header"/>
    <w:uiPriority w:val="99"/>
    <w:semiHidden/>
    <w:rsid w:val="008B1860"/>
    <w:rPr>
      <w:rFonts w:ascii="Calibri" w:eastAsia="SimSun" w:hAnsi="Calibri"/>
      <w:sz w:val="22"/>
      <w:lang w:eastAsia="zh-CN"/>
    </w:rPr>
  </w:style>
  <w:style w:type="paragraph" w:styleId="Footer">
    <w:name w:val="footer"/>
    <w:basedOn w:val="Normal"/>
    <w:link w:val="FooterChar"/>
    <w:uiPriority w:val="99"/>
    <w:unhideWhenUsed/>
    <w:rsid w:val="008B1860"/>
    <w:pPr>
      <w:tabs>
        <w:tab w:val="center" w:pos="4680"/>
        <w:tab w:val="right" w:pos="9360"/>
      </w:tabs>
    </w:pPr>
  </w:style>
  <w:style w:type="character" w:customStyle="1" w:styleId="FooterChar">
    <w:name w:val="Footer Char"/>
    <w:basedOn w:val="DefaultParagraphFont"/>
    <w:link w:val="Footer"/>
    <w:uiPriority w:val="99"/>
    <w:rsid w:val="008B1860"/>
    <w:rPr>
      <w:rFonts w:ascii="Calibri" w:eastAsia="SimSun" w:hAnsi="Calibri"/>
      <w:sz w:val="22"/>
      <w:lang w:eastAsia="zh-CN"/>
    </w:rPr>
  </w:style>
  <w:style w:type="paragraph" w:customStyle="1" w:styleId="Default">
    <w:name w:val="Default"/>
    <w:rsid w:val="00B743D0"/>
    <w:pPr>
      <w:autoSpaceDE w:val="0"/>
      <w:autoSpaceDN w:val="0"/>
      <w:adjustRightInd w:val="0"/>
      <w:spacing w:after="0" w:line="240" w:lineRule="auto"/>
    </w:pPr>
    <w:rPr>
      <w:rFonts w:ascii="Arial" w:eastAsia="Times New Roman" w:hAnsi="Arial" w:cs="Arial"/>
      <w:color w:val="000000"/>
      <w:szCs w:val="24"/>
    </w:rPr>
  </w:style>
  <w:style w:type="paragraph" w:styleId="PlainText">
    <w:name w:val="Plain Text"/>
    <w:basedOn w:val="Normal"/>
    <w:link w:val="PlainTextChar"/>
    <w:uiPriority w:val="99"/>
    <w:semiHidden/>
    <w:unhideWhenUsed/>
    <w:rsid w:val="008C6DE5"/>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C6DE5"/>
    <w:rPr>
      <w:rFonts w:ascii="Calibri" w:hAnsi="Calibri" w:cstheme="minorBidi"/>
      <w:sz w:val="22"/>
      <w:szCs w:val="21"/>
    </w:rPr>
  </w:style>
  <w:style w:type="character" w:customStyle="1" w:styleId="Heading1Char">
    <w:name w:val="Heading 1 Char"/>
    <w:basedOn w:val="DefaultParagraphFont"/>
    <w:link w:val="Heading1"/>
    <w:rsid w:val="00235C3A"/>
    <w:rPr>
      <w:rFonts w:eastAsia="Times New Roman"/>
      <w:b/>
      <w:bCs/>
      <w:szCs w:val="24"/>
    </w:rPr>
  </w:style>
  <w:style w:type="character" w:customStyle="1" w:styleId="Heading2Char">
    <w:name w:val="Heading 2 Char"/>
    <w:basedOn w:val="DefaultParagraphFont"/>
    <w:link w:val="Heading2"/>
    <w:rsid w:val="00235C3A"/>
    <w:rPr>
      <w:rFonts w:ascii="Arial" w:eastAsia="Times New Roman" w:hAnsi="Arial" w:cs="Arial"/>
      <w:b/>
      <w:bCs/>
      <w:i/>
      <w:iCs/>
      <w:sz w:val="28"/>
      <w:szCs w:val="28"/>
    </w:rPr>
  </w:style>
  <w:style w:type="character" w:customStyle="1" w:styleId="Heading3Char">
    <w:name w:val="Heading 3 Char"/>
    <w:basedOn w:val="DefaultParagraphFont"/>
    <w:link w:val="Heading3"/>
    <w:rsid w:val="00235C3A"/>
    <w:rPr>
      <w:rFonts w:eastAsia="Times New Roman"/>
      <w:b/>
      <w:bCs/>
      <w:szCs w:val="24"/>
    </w:rPr>
  </w:style>
  <w:style w:type="character" w:customStyle="1" w:styleId="Heading4Char">
    <w:name w:val="Heading 4 Char"/>
    <w:basedOn w:val="DefaultParagraphFont"/>
    <w:link w:val="Heading4"/>
    <w:rsid w:val="00235C3A"/>
    <w:rPr>
      <w:rFonts w:eastAsia="Times New Roman"/>
      <w:b/>
      <w:bCs/>
      <w:sz w:val="28"/>
      <w:szCs w:val="28"/>
    </w:rPr>
  </w:style>
  <w:style w:type="character" w:customStyle="1" w:styleId="Heading5Char">
    <w:name w:val="Heading 5 Char"/>
    <w:basedOn w:val="DefaultParagraphFont"/>
    <w:link w:val="Heading5"/>
    <w:rsid w:val="00235C3A"/>
    <w:rPr>
      <w:rFonts w:eastAsia="Times New Roman"/>
      <w:b/>
      <w:bCs/>
      <w:i/>
      <w:iCs/>
      <w:sz w:val="26"/>
      <w:szCs w:val="26"/>
    </w:rPr>
  </w:style>
  <w:style w:type="character" w:customStyle="1" w:styleId="Heading6Char">
    <w:name w:val="Heading 6 Char"/>
    <w:basedOn w:val="DefaultParagraphFont"/>
    <w:link w:val="Heading6"/>
    <w:rsid w:val="00235C3A"/>
    <w:rPr>
      <w:rFonts w:eastAsia="Times New Roman"/>
      <w:b/>
      <w:bCs/>
      <w:color w:val="000000"/>
      <w:szCs w:val="24"/>
    </w:rPr>
  </w:style>
  <w:style w:type="character" w:customStyle="1" w:styleId="Heading8Char">
    <w:name w:val="Heading 8 Char"/>
    <w:basedOn w:val="DefaultParagraphFont"/>
    <w:link w:val="Heading8"/>
    <w:rsid w:val="00235C3A"/>
    <w:rPr>
      <w:rFonts w:eastAsia="Times New Roman"/>
      <w:i/>
      <w:iCs/>
      <w:szCs w:val="24"/>
    </w:rPr>
  </w:style>
  <w:style w:type="character" w:styleId="PageNumber">
    <w:name w:val="page number"/>
    <w:basedOn w:val="DefaultParagraphFont"/>
    <w:rsid w:val="00235C3A"/>
  </w:style>
  <w:style w:type="paragraph" w:styleId="Caption">
    <w:name w:val="caption"/>
    <w:basedOn w:val="Normal"/>
    <w:next w:val="Normal"/>
    <w:qFormat/>
    <w:rsid w:val="00235C3A"/>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WP9Title">
    <w:name w:val="WP9_Title"/>
    <w:basedOn w:val="Normal"/>
    <w:rsid w:val="00235C3A"/>
    <w:pPr>
      <w:widowControl w:val="0"/>
      <w:jc w:val="center"/>
    </w:pPr>
    <w:rPr>
      <w:rFonts w:ascii="Times New Roman" w:eastAsia="Times New Roman" w:hAnsi="Times New Roman"/>
      <w:b/>
      <w:sz w:val="24"/>
      <w:szCs w:val="20"/>
      <w:lang w:eastAsia="en-US"/>
    </w:rPr>
  </w:style>
  <w:style w:type="paragraph" w:styleId="BalloonText">
    <w:name w:val="Balloon Text"/>
    <w:basedOn w:val="Normal"/>
    <w:link w:val="BalloonTextChar"/>
    <w:uiPriority w:val="99"/>
    <w:semiHidden/>
    <w:unhideWhenUsed/>
    <w:rsid w:val="00394558"/>
    <w:rPr>
      <w:rFonts w:ascii="Tahoma" w:hAnsi="Tahoma" w:cs="Tahoma"/>
      <w:sz w:val="16"/>
      <w:szCs w:val="16"/>
    </w:rPr>
  </w:style>
  <w:style w:type="character" w:customStyle="1" w:styleId="BalloonTextChar">
    <w:name w:val="Balloon Text Char"/>
    <w:basedOn w:val="DefaultParagraphFont"/>
    <w:link w:val="BalloonText"/>
    <w:uiPriority w:val="99"/>
    <w:semiHidden/>
    <w:rsid w:val="00394558"/>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014F33"/>
    <w:rPr>
      <w:color w:val="800080" w:themeColor="followedHyperlink"/>
      <w:u w:val="single"/>
    </w:rPr>
  </w:style>
  <w:style w:type="character" w:styleId="CommentReference">
    <w:name w:val="annotation reference"/>
    <w:basedOn w:val="DefaultParagraphFont"/>
    <w:uiPriority w:val="99"/>
    <w:semiHidden/>
    <w:unhideWhenUsed/>
    <w:rsid w:val="001E151D"/>
    <w:rPr>
      <w:sz w:val="16"/>
      <w:szCs w:val="16"/>
    </w:rPr>
  </w:style>
  <w:style w:type="paragraph" w:styleId="CommentText">
    <w:name w:val="annotation text"/>
    <w:basedOn w:val="Normal"/>
    <w:link w:val="CommentTextChar"/>
    <w:uiPriority w:val="99"/>
    <w:semiHidden/>
    <w:unhideWhenUsed/>
    <w:rsid w:val="001E151D"/>
    <w:rPr>
      <w:sz w:val="20"/>
      <w:szCs w:val="20"/>
    </w:rPr>
  </w:style>
  <w:style w:type="character" w:customStyle="1" w:styleId="CommentTextChar">
    <w:name w:val="Comment Text Char"/>
    <w:basedOn w:val="DefaultParagraphFont"/>
    <w:link w:val="CommentText"/>
    <w:uiPriority w:val="99"/>
    <w:semiHidden/>
    <w:rsid w:val="001E151D"/>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1E151D"/>
    <w:rPr>
      <w:b/>
      <w:bCs/>
    </w:rPr>
  </w:style>
  <w:style w:type="character" w:customStyle="1" w:styleId="CommentSubjectChar">
    <w:name w:val="Comment Subject Char"/>
    <w:basedOn w:val="CommentTextChar"/>
    <w:link w:val="CommentSubject"/>
    <w:uiPriority w:val="99"/>
    <w:semiHidden/>
    <w:rsid w:val="001E151D"/>
    <w:rPr>
      <w:rFonts w:ascii="Calibri" w:eastAsia="SimSun" w:hAnsi="Calibri"/>
      <w:b/>
      <w:bCs/>
      <w:sz w:val="20"/>
      <w:szCs w:val="20"/>
      <w:lang w:eastAsia="zh-CN"/>
    </w:rPr>
  </w:style>
  <w:style w:type="table" w:styleId="TableGrid">
    <w:name w:val="Table Grid"/>
    <w:basedOn w:val="TableNormal"/>
    <w:uiPriority w:val="59"/>
    <w:rsid w:val="0055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942D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56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560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guideurl">
    <w:name w:val="guideurl"/>
    <w:basedOn w:val="DefaultParagraphFont"/>
    <w:rsid w:val="001D0A91"/>
  </w:style>
  <w:style w:type="table" w:customStyle="1" w:styleId="ListTable6Colorful">
    <w:name w:val="List Table 6 Colorful"/>
    <w:basedOn w:val="TableNormal"/>
    <w:uiPriority w:val="51"/>
    <w:rsid w:val="00E87ADC"/>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61332">
      <w:bodyDiv w:val="1"/>
      <w:marLeft w:val="0"/>
      <w:marRight w:val="0"/>
      <w:marTop w:val="0"/>
      <w:marBottom w:val="0"/>
      <w:divBdr>
        <w:top w:val="none" w:sz="0" w:space="0" w:color="auto"/>
        <w:left w:val="none" w:sz="0" w:space="0" w:color="auto"/>
        <w:bottom w:val="none" w:sz="0" w:space="0" w:color="auto"/>
        <w:right w:val="none" w:sz="0" w:space="0" w:color="auto"/>
      </w:divBdr>
    </w:div>
    <w:div w:id="104883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hampton@uta.edu" TargetMode="External"/><Relationship Id="rId14" Type="http://schemas.openxmlformats.org/officeDocument/2006/relationships/hyperlink" Target="mailto:plwood@uta.edu" TargetMode="External"/><Relationship Id="rId15" Type="http://schemas.openxmlformats.org/officeDocument/2006/relationships/hyperlink" Target="http://grad.pci.uta.edu/about/catalog/current/general/regulations/" TargetMode="External"/><Relationship Id="rId16" Type="http://schemas.openxmlformats.org/officeDocument/2006/relationships/hyperlink" Target="mailto:sdarr@uta.edu" TargetMode="External"/><Relationship Id="rId17" Type="http://schemas.openxmlformats.org/officeDocument/2006/relationships/hyperlink" Target="mailto:sdarr@uta.edu" TargetMode="External"/><Relationship Id="rId18" Type="http://schemas.openxmlformats.org/officeDocument/2006/relationships/hyperlink" Target="http://wweb.uta.edu/aao/fao/" TargetMode="External"/><Relationship Id="rId19" Type="http://schemas.openxmlformats.org/officeDocument/2006/relationships/hyperlink" Target="http://www.uta.edu/uta/acadcal.php?session=20141" TargetMode="External"/><Relationship Id="rId63" Type="http://schemas.openxmlformats.org/officeDocument/2006/relationships/header" Target="header8.xml"/><Relationship Id="rId64" Type="http://schemas.openxmlformats.org/officeDocument/2006/relationships/header" Target="header9.xml"/><Relationship Id="rId65" Type="http://schemas.openxmlformats.org/officeDocument/2006/relationships/header" Target="header10.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mailto:Arbeau@uta.edu" TargetMode="External"/><Relationship Id="rId51" Type="http://schemas.openxmlformats.org/officeDocument/2006/relationships/hyperlink" Target="mailto:npclinicalclearance@uta.edu" TargetMode="External"/><Relationship Id="rId52" Type="http://schemas.openxmlformats.org/officeDocument/2006/relationships/hyperlink" Target="mailto:khodges@uta.edu" TargetMode="External"/><Relationship Id="rId53" Type="http://schemas.openxmlformats.org/officeDocument/2006/relationships/hyperlink" Target="mailto:npclinicalclearance@uta.edu" TargetMode="External"/><Relationship Id="rId54" Type="http://schemas.openxmlformats.org/officeDocument/2006/relationships/hyperlink" Target="mailto:tnspivey@uta.edu" TargetMode="External"/><Relationship Id="rId55" Type="http://schemas.openxmlformats.org/officeDocument/2006/relationships/footer" Target="footer1.xml"/><Relationship Id="rId56" Type="http://schemas.openxmlformats.org/officeDocument/2006/relationships/header" Target="header1.xml"/><Relationship Id="rId57" Type="http://schemas.openxmlformats.org/officeDocument/2006/relationships/header" Target="header2.xml"/><Relationship Id="rId58" Type="http://schemas.openxmlformats.org/officeDocument/2006/relationships/header" Target="header3.xml"/><Relationship Id="rId59" Type="http://schemas.openxmlformats.org/officeDocument/2006/relationships/header" Target="header4.xml"/><Relationship Id="rId40" Type="http://schemas.openxmlformats.org/officeDocument/2006/relationships/hyperlink" Target="http://www.cdc.gov/" TargetMode="External"/><Relationship Id="rId41" Type="http://schemas.openxmlformats.org/officeDocument/2006/relationships/hyperlink" Target="http://www.uta.edu/nursing/msn/msn-students" TargetMode="External"/><Relationship Id="rId42" Type="http://schemas.openxmlformats.org/officeDocument/2006/relationships/hyperlink" Target="http://www.uta.edu/nursing/msn/msn-students" TargetMode="External"/><Relationship Id="rId43" Type="http://schemas.openxmlformats.org/officeDocument/2006/relationships/hyperlink" Target="http://www.uta.edu/nursing/student-resources/scholarship" TargetMode="External"/><Relationship Id="rId44" Type="http://schemas.openxmlformats.org/officeDocument/2006/relationships/hyperlink" Target="http://www.uta.edu/owl" TargetMode="External"/><Relationship Id="rId45" Type="http://schemas.openxmlformats.org/officeDocument/2006/relationships/hyperlink" Target="mailto:clought@uta.edu" TargetMode="External"/><Relationship Id="rId46" Type="http://schemas.openxmlformats.org/officeDocument/2006/relationships/hyperlink" Target="mailto:schira@uta.edu" TargetMode="External"/><Relationship Id="rId47" Type="http://schemas.openxmlformats.org/officeDocument/2006/relationships/hyperlink" Target="mailto:sdecker@uta.edu" TargetMode="External"/><Relationship Id="rId48" Type="http://schemas.openxmlformats.org/officeDocument/2006/relationships/hyperlink" Target="mailto:lvwilson@uta.edu" TargetMode="External"/><Relationship Id="rId49" Type="http://schemas.openxmlformats.org/officeDocument/2006/relationships/hyperlink" Target="mailto:olivier@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ureen@uta.edu" TargetMode="External"/><Relationship Id="rId9" Type="http://schemas.openxmlformats.org/officeDocument/2006/relationships/hyperlink" Target="https://www.uta.edu/mentis/profile/?1629" TargetMode="External"/><Relationship Id="rId30" Type="http://schemas.openxmlformats.org/officeDocument/2006/relationships/hyperlink" Target="mailto:peace@uta.edu" TargetMode="External"/><Relationship Id="rId31" Type="http://schemas.openxmlformats.org/officeDocument/2006/relationships/hyperlink" Target="http://libguides.uta.edu/nursing" TargetMode="External"/><Relationship Id="rId32" Type="http://schemas.openxmlformats.org/officeDocument/2006/relationships/hyperlink" Target="mailto:npclinicalclearance@uta.edu" TargetMode="External"/><Relationship Id="rId33" Type="http://schemas.openxmlformats.org/officeDocument/2006/relationships/hyperlink" Target="mailto:npclinicalclearance@uta.edu" TargetMode="External"/><Relationship Id="rId34" Type="http://schemas.openxmlformats.org/officeDocument/2006/relationships/hyperlink" Target="mailto:arbeau@uta.edu" TargetMode="External"/><Relationship Id="rId35" Type="http://schemas.openxmlformats.org/officeDocument/2006/relationships/hyperlink" Target="mailto:npclinicalclearance@uta.edu" TargetMode="External"/><Relationship Id="rId36" Type="http://schemas.openxmlformats.org/officeDocument/2006/relationships/hyperlink" Target="http://totaldot.com/" TargetMode="External"/><Relationship Id="rId37" Type="http://schemas.openxmlformats.org/officeDocument/2006/relationships/hyperlink" Target="http://www.bon.state.tx.us" TargetMode="External"/><Relationship Id="rId38" Type="http://schemas.openxmlformats.org/officeDocument/2006/relationships/hyperlink" Target="http://www.uta.edu/nursing/msn/msn-students" TargetMode="External"/><Relationship Id="rId39" Type="http://schemas.openxmlformats.org/officeDocument/2006/relationships/hyperlink" Target="http://www.bon.state.tx.us" TargetMode="External"/><Relationship Id="rId20" Type="http://schemas.openxmlformats.org/officeDocument/2006/relationships/hyperlink" Target="http://www.uta.edu/nursing/msn/msn-forms/" TargetMode="External"/><Relationship Id="rId21" Type="http://schemas.openxmlformats.org/officeDocument/2006/relationships/hyperlink" Target="mailto:sdecker@uta.edu" TargetMode="External"/><Relationship Id="rId22" Type="http://schemas.openxmlformats.org/officeDocument/2006/relationships/hyperlink" Target="http://grad.pci.uta.edu/faculty/resources/advisors/current/" TargetMode="External"/><Relationship Id="rId23" Type="http://schemas.openxmlformats.org/officeDocument/2006/relationships/hyperlink" Target="http://www.uta.edu/disability" TargetMode="External"/><Relationship Id="rId24" Type="http://schemas.openxmlformats.org/officeDocument/2006/relationships/hyperlink" Target="http://library.uta.edu/plagiarism/index.html" TargetMode="External"/><Relationship Id="rId25" Type="http://schemas.openxmlformats.org/officeDocument/2006/relationships/hyperlink" Target="mailto:resources@uta.edu" TargetMode="External"/><Relationship Id="rId26" Type="http://schemas.openxmlformats.org/officeDocument/2006/relationships/hyperlink" Target="http://www.uta.edu/resources" TargetMode="External"/><Relationship Id="rId27" Type="http://schemas.openxmlformats.org/officeDocument/2006/relationships/hyperlink" Target="http://www.uta.edu/oit/cs/email/mavmail.php" TargetMode="External"/><Relationship Id="rId28" Type="http://schemas.openxmlformats.org/officeDocument/2006/relationships/hyperlink" Target="mailto:helpdesk@uta.edu" TargetMode="External"/><Relationship Id="rId29" Type="http://schemas.openxmlformats.org/officeDocument/2006/relationships/hyperlink" Target="http://www.uta.edu/sfs" TargetMode="External"/><Relationship Id="rId60" Type="http://schemas.openxmlformats.org/officeDocument/2006/relationships/header" Target="header5.xml"/><Relationship Id="rId61" Type="http://schemas.openxmlformats.org/officeDocument/2006/relationships/header" Target="header6.xml"/><Relationship Id="rId62" Type="http://schemas.openxmlformats.org/officeDocument/2006/relationships/header" Target="header7.xml"/><Relationship Id="rId10" Type="http://schemas.openxmlformats.org/officeDocument/2006/relationships/hyperlink" Target="mailto:paparker@uta.edu" TargetMode="External"/><Relationship Id="rId11" Type="http://schemas.openxmlformats.org/officeDocument/2006/relationships/hyperlink" Target="https://www.uta.edu/mentis/profile/?326" TargetMode="External"/><Relationship Id="rId12" Type="http://schemas.openxmlformats.org/officeDocument/2006/relationships/hyperlink" Target="mailto:kpose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34</Pages>
  <Words>10117</Words>
  <Characters>57673</Characters>
  <Application>Microsoft Macintosh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Maureen Courtney</cp:lastModifiedBy>
  <cp:revision>69</cp:revision>
  <cp:lastPrinted>2012-08-16T22:42:00Z</cp:lastPrinted>
  <dcterms:created xsi:type="dcterms:W3CDTF">2014-05-20T22:56:00Z</dcterms:created>
  <dcterms:modified xsi:type="dcterms:W3CDTF">2014-05-22T17:45:00Z</dcterms:modified>
</cp:coreProperties>
</file>