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D8" w:rsidRPr="00DF09E6" w:rsidRDefault="004708D8" w:rsidP="004708D8">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4708D8" w:rsidRPr="00DF09E6" w:rsidRDefault="004708D8" w:rsidP="004708D8">
      <w:pPr>
        <w:jc w:val="center"/>
        <w:rPr>
          <w:rFonts w:ascii="Times New Roman" w:hAnsi="Times New Roman"/>
          <w:b/>
          <w:sz w:val="24"/>
          <w:szCs w:val="24"/>
        </w:rPr>
      </w:pPr>
      <w:r>
        <w:rPr>
          <w:rFonts w:ascii="Times New Roman" w:hAnsi="Times New Roman"/>
          <w:b/>
          <w:sz w:val="24"/>
          <w:szCs w:val="24"/>
        </w:rPr>
        <w:t>College of Nursing and Health Innovation</w:t>
      </w:r>
    </w:p>
    <w:p w:rsidR="004708D8" w:rsidRDefault="00732233">
      <w:pPr>
        <w:spacing w:before="4" w:line="274" w:lineRule="exact"/>
        <w:ind w:left="1728" w:right="1726"/>
        <w:jc w:val="center"/>
        <w:rPr>
          <w:rFonts w:ascii="Times New Roman"/>
          <w:b/>
          <w:spacing w:val="-1"/>
          <w:sz w:val="24"/>
        </w:rPr>
      </w:pPr>
      <w:r>
        <w:rPr>
          <w:rFonts w:ascii="Times New Roman"/>
          <w:b/>
          <w:spacing w:val="-1"/>
          <w:sz w:val="24"/>
        </w:rPr>
        <w:t>N5306</w:t>
      </w:r>
      <w:r w:rsidR="00155575">
        <w:rPr>
          <w:rFonts w:ascii="Times New Roman"/>
          <w:b/>
          <w:spacing w:val="-1"/>
          <w:sz w:val="24"/>
        </w:rPr>
        <w:t>-400</w:t>
      </w:r>
      <w:r>
        <w:rPr>
          <w:rFonts w:ascii="Times New Roman"/>
          <w:b/>
          <w:spacing w:val="2"/>
          <w:sz w:val="24"/>
        </w:rPr>
        <w:t xml:space="preserve"> </w:t>
      </w:r>
      <w:r>
        <w:rPr>
          <w:rFonts w:ascii="Times New Roman"/>
          <w:b/>
          <w:spacing w:val="-1"/>
          <w:sz w:val="24"/>
        </w:rPr>
        <w:t>Pediatric</w:t>
      </w:r>
      <w:r>
        <w:rPr>
          <w:rFonts w:ascii="Times New Roman"/>
          <w:b/>
          <w:spacing w:val="1"/>
          <w:sz w:val="24"/>
        </w:rPr>
        <w:t xml:space="preserve"> </w:t>
      </w:r>
      <w:r>
        <w:rPr>
          <w:rFonts w:ascii="Times New Roman"/>
          <w:b/>
          <w:spacing w:val="-1"/>
          <w:sz w:val="24"/>
        </w:rPr>
        <w:t>Management</w:t>
      </w:r>
      <w:r>
        <w:rPr>
          <w:rFonts w:ascii="Times New Roman"/>
          <w:b/>
          <w:spacing w:val="4"/>
          <w:sz w:val="24"/>
        </w:rPr>
        <w:t xml:space="preserve"> </w:t>
      </w:r>
      <w:r>
        <w:rPr>
          <w:rFonts w:ascii="Times New Roman"/>
          <w:b/>
          <w:sz w:val="24"/>
        </w:rPr>
        <w:t>in</w:t>
      </w:r>
      <w:r>
        <w:rPr>
          <w:rFonts w:ascii="Times New Roman"/>
          <w:b/>
          <w:spacing w:val="3"/>
          <w:sz w:val="24"/>
        </w:rPr>
        <w:t xml:space="preserve"> </w:t>
      </w:r>
      <w:r>
        <w:rPr>
          <w:rFonts w:ascii="Times New Roman"/>
          <w:b/>
          <w:spacing w:val="-1"/>
          <w:sz w:val="24"/>
        </w:rPr>
        <w:t>Advanced</w:t>
      </w:r>
      <w:r>
        <w:rPr>
          <w:rFonts w:ascii="Times New Roman"/>
          <w:b/>
          <w:spacing w:val="3"/>
          <w:sz w:val="24"/>
        </w:rPr>
        <w:t xml:space="preserve"> </w:t>
      </w:r>
      <w:r>
        <w:rPr>
          <w:rFonts w:ascii="Times New Roman"/>
          <w:b/>
          <w:spacing w:val="-2"/>
          <w:sz w:val="24"/>
        </w:rPr>
        <w:t>Nursi</w:t>
      </w:r>
      <w:r w:rsidR="004708D8">
        <w:rPr>
          <w:rFonts w:ascii="Times New Roman"/>
          <w:b/>
          <w:spacing w:val="-2"/>
          <w:sz w:val="24"/>
        </w:rPr>
        <w:t>n</w:t>
      </w:r>
      <w:r>
        <w:rPr>
          <w:rFonts w:ascii="Times New Roman"/>
          <w:b/>
          <w:spacing w:val="-2"/>
          <w:sz w:val="24"/>
        </w:rPr>
        <w:t>g</w:t>
      </w:r>
      <w:r w:rsidR="004708D8">
        <w:rPr>
          <w:rFonts w:ascii="Times New Roman"/>
          <w:b/>
          <w:spacing w:val="-2"/>
          <w:sz w:val="24"/>
        </w:rPr>
        <w:t xml:space="preserve"> </w:t>
      </w:r>
      <w:r>
        <w:rPr>
          <w:rFonts w:ascii="Times New Roman"/>
          <w:b/>
          <w:spacing w:val="-1"/>
          <w:sz w:val="24"/>
        </w:rPr>
        <w:t>Practice</w:t>
      </w:r>
    </w:p>
    <w:p w:rsidR="00955F25" w:rsidRDefault="00732233">
      <w:pPr>
        <w:spacing w:before="4" w:line="274" w:lineRule="exact"/>
        <w:ind w:left="1728" w:right="1726"/>
        <w:jc w:val="center"/>
        <w:rPr>
          <w:rFonts w:ascii="Times New Roman" w:eastAsia="Times New Roman" w:hAnsi="Times New Roman" w:cs="Times New Roman"/>
          <w:sz w:val="24"/>
          <w:szCs w:val="24"/>
        </w:rPr>
      </w:pPr>
      <w:r>
        <w:rPr>
          <w:rFonts w:ascii="Times New Roman"/>
          <w:b/>
          <w:spacing w:val="32"/>
          <w:sz w:val="24"/>
        </w:rPr>
        <w:t xml:space="preserve"> </w:t>
      </w:r>
      <w:r w:rsidR="007A20AB">
        <w:rPr>
          <w:rFonts w:ascii="Times New Roman"/>
          <w:b/>
          <w:spacing w:val="-1"/>
          <w:sz w:val="24"/>
        </w:rPr>
        <w:t>Fall</w:t>
      </w:r>
      <w:r w:rsidR="00BC2CDB">
        <w:rPr>
          <w:rFonts w:ascii="Times New Roman"/>
          <w:b/>
          <w:spacing w:val="-1"/>
          <w:sz w:val="24"/>
        </w:rPr>
        <w:t xml:space="preserve"> </w:t>
      </w:r>
      <w:r w:rsidR="007A20AB">
        <w:rPr>
          <w:rFonts w:ascii="Times New Roman"/>
          <w:b/>
          <w:spacing w:val="-1"/>
          <w:sz w:val="24"/>
        </w:rPr>
        <w:t xml:space="preserve">(August) </w:t>
      </w:r>
      <w:r w:rsidR="00155575">
        <w:rPr>
          <w:rFonts w:ascii="Times New Roman"/>
          <w:b/>
          <w:spacing w:val="-1"/>
          <w:sz w:val="24"/>
        </w:rPr>
        <w:t>2015</w:t>
      </w:r>
    </w:p>
    <w:p w:rsidR="00955F25" w:rsidRDefault="00732233">
      <w:pPr>
        <w:tabs>
          <w:tab w:val="left" w:pos="1762"/>
          <w:tab w:val="left" w:pos="8328"/>
        </w:tabs>
        <w:spacing w:line="250" w:lineRule="auto"/>
        <w:ind w:left="1868" w:right="1309" w:hanging="1728"/>
        <w:rPr>
          <w:rFonts w:ascii="Times New Roman" w:eastAsia="Times New Roman" w:hAnsi="Times New Roman" w:cs="Times New Roman"/>
          <w:sz w:val="24"/>
          <w:szCs w:val="24"/>
        </w:rPr>
      </w:pPr>
      <w:r>
        <w:rPr>
          <w:rFonts w:ascii="Times New Roman"/>
          <w:b/>
          <w:spacing w:val="-1"/>
          <w:sz w:val="24"/>
          <w:u w:val="thick" w:color="000000"/>
        </w:rPr>
        <w:t>Instructors</w:t>
      </w:r>
      <w:r>
        <w:rPr>
          <w:rFonts w:ascii="Times New Roman"/>
          <w:b/>
          <w:spacing w:val="-1"/>
          <w:sz w:val="24"/>
        </w:rPr>
        <w:t>:</w:t>
      </w:r>
      <w:r>
        <w:rPr>
          <w:rFonts w:ascii="Times New Roman"/>
          <w:b/>
          <w:sz w:val="24"/>
        </w:rPr>
        <w:tab/>
      </w:r>
      <w:r>
        <w:rPr>
          <w:rFonts w:ascii="Times New Roman"/>
          <w:b/>
          <w:sz w:val="24"/>
          <w:u w:val="single" w:color="000000"/>
        </w:rPr>
        <w:t xml:space="preserve"> </w:t>
      </w:r>
      <w:r>
        <w:rPr>
          <w:rFonts w:ascii="Times New Roman"/>
          <w:b/>
          <w:sz w:val="24"/>
          <w:u w:val="single" w:color="000000"/>
        </w:rPr>
        <w:tab/>
      </w:r>
      <w:r>
        <w:rPr>
          <w:rFonts w:ascii="Times New Roman"/>
          <w:b/>
          <w:sz w:val="24"/>
          <w:u w:val="single" w:color="000000"/>
        </w:rPr>
        <w:tab/>
      </w:r>
      <w:r>
        <w:rPr>
          <w:rFonts w:ascii="Times New Roman"/>
          <w:b/>
          <w:spacing w:val="23"/>
          <w:sz w:val="24"/>
        </w:rPr>
        <w:t xml:space="preserve"> </w:t>
      </w:r>
      <w:r>
        <w:rPr>
          <w:rFonts w:ascii="Times New Roman"/>
          <w:b/>
          <w:w w:val="95"/>
          <w:sz w:val="24"/>
        </w:rPr>
        <w:t>Sara E. Moore, MSN, RN, PNP-BC, CPNP-AC, NNP</w:t>
      </w:r>
    </w:p>
    <w:p w:rsidR="00732233" w:rsidRPr="00732233" w:rsidRDefault="00732233" w:rsidP="00732233">
      <w:pPr>
        <w:pStyle w:val="BodyText"/>
        <w:ind w:left="1868"/>
        <w:rPr>
          <w:rFonts w:eastAsia="SimSun"/>
          <w:lang w:eastAsia="zh-CN"/>
        </w:rPr>
      </w:pPr>
      <w:r w:rsidRPr="00732233">
        <w:rPr>
          <w:rFonts w:eastAsia="SimSun"/>
          <w:lang w:eastAsia="zh-CN"/>
        </w:rPr>
        <w:t>Office Number:  Pickard Hall #626</w:t>
      </w:r>
    </w:p>
    <w:p w:rsidR="00732233" w:rsidRPr="00732233" w:rsidRDefault="00732233" w:rsidP="00732233">
      <w:pPr>
        <w:pStyle w:val="BodyText"/>
        <w:ind w:left="1868"/>
        <w:rPr>
          <w:rFonts w:eastAsia="SimSun" w:cs="Times New Roman"/>
          <w:lang w:eastAsia="zh-CN"/>
        </w:rPr>
      </w:pPr>
      <w:r w:rsidRPr="00732233">
        <w:rPr>
          <w:rFonts w:eastAsia="SimSun" w:cs="Times New Roman"/>
          <w:lang w:eastAsia="zh-CN"/>
        </w:rPr>
        <w:t>Office Telephone Number:  817-272-4885</w:t>
      </w:r>
    </w:p>
    <w:p w:rsidR="00732233" w:rsidRPr="00732233" w:rsidRDefault="00732233" w:rsidP="00732233">
      <w:pPr>
        <w:pStyle w:val="BodyText"/>
        <w:ind w:left="1868"/>
        <w:rPr>
          <w:rFonts w:eastAsia="SimSun" w:cs="Times New Roman"/>
          <w:lang w:eastAsia="zh-CN"/>
        </w:rPr>
      </w:pPr>
      <w:r w:rsidRPr="00732233">
        <w:rPr>
          <w:rFonts w:eastAsia="SimSun" w:cs="Times New Roman"/>
          <w:lang w:eastAsia="zh-CN"/>
        </w:rPr>
        <w:t xml:space="preserve">Email Address:  </w:t>
      </w:r>
      <w:hyperlink r:id="rId9" w:history="1">
        <w:r w:rsidRPr="00732233">
          <w:rPr>
            <w:rFonts w:eastAsia="SimSun" w:cs="Times New Roman"/>
            <w:color w:val="0000FF"/>
            <w:u w:val="single"/>
            <w:lang w:eastAsia="zh-CN"/>
          </w:rPr>
          <w:t>Moores@uta.edu</w:t>
        </w:r>
      </w:hyperlink>
      <w:r w:rsidRPr="00732233">
        <w:rPr>
          <w:rFonts w:eastAsia="SimSun" w:cs="Times New Roman"/>
          <w:lang w:eastAsia="zh-CN"/>
        </w:rPr>
        <w:t xml:space="preserve"> </w:t>
      </w:r>
    </w:p>
    <w:p w:rsidR="00732233" w:rsidRPr="00732233" w:rsidRDefault="00732233" w:rsidP="00732233">
      <w:pPr>
        <w:pStyle w:val="BodyText"/>
        <w:ind w:left="1868"/>
        <w:rPr>
          <w:rFonts w:cs="Times New Roman"/>
          <w:color w:val="0000FF"/>
          <w:u w:val="single"/>
        </w:rPr>
      </w:pPr>
      <w:r w:rsidRPr="00732233">
        <w:rPr>
          <w:rFonts w:cs="Times New Roman"/>
        </w:rPr>
        <w:t>Faculty Profile</w:t>
      </w:r>
      <w:r w:rsidRPr="00732233">
        <w:rPr>
          <w:rFonts w:cs="Times New Roman"/>
          <w:color w:val="0000FF"/>
          <w:sz w:val="21"/>
          <w:szCs w:val="21"/>
        </w:rPr>
        <w:t xml:space="preserve">:  </w:t>
      </w:r>
      <w:hyperlink r:id="rId10" w:history="1">
        <w:r w:rsidRPr="00732233">
          <w:rPr>
            <w:rFonts w:cs="Times New Roman"/>
            <w:color w:val="0000FF"/>
            <w:u w:val="single"/>
          </w:rPr>
          <w:t>https://www.uta.edu/mentis/profile/4858</w:t>
        </w:r>
      </w:hyperlink>
      <w:r w:rsidRPr="00732233">
        <w:rPr>
          <w:rFonts w:cs="Times New Roman"/>
          <w:color w:val="0000FF"/>
          <w:u w:val="single"/>
        </w:rPr>
        <w:t xml:space="preserve"> </w:t>
      </w:r>
    </w:p>
    <w:p w:rsidR="00732233" w:rsidRPr="00732233" w:rsidRDefault="00732233" w:rsidP="00732233">
      <w:pPr>
        <w:pStyle w:val="BodyText"/>
        <w:ind w:left="1868"/>
        <w:rPr>
          <w:rFonts w:eastAsia="SimSun" w:cs="Times New Roman"/>
          <w:lang w:eastAsia="zh-CN"/>
        </w:rPr>
      </w:pPr>
      <w:r w:rsidRPr="00732233">
        <w:rPr>
          <w:rFonts w:eastAsia="SimSun" w:cs="Times New Roman"/>
          <w:lang w:eastAsia="zh-CN"/>
        </w:rPr>
        <w:t>Office Hours</w:t>
      </w:r>
      <w:r w:rsidRPr="00732233">
        <w:rPr>
          <w:rFonts w:eastAsia="SimSun" w:cs="Times New Roman"/>
          <w:b/>
          <w:lang w:eastAsia="zh-CN"/>
        </w:rPr>
        <w:t xml:space="preserve">: </w:t>
      </w:r>
      <w:r w:rsidRPr="00732233">
        <w:rPr>
          <w:rFonts w:eastAsia="SimSun" w:cs="Times New Roman"/>
          <w:lang w:eastAsia="zh-CN"/>
        </w:rPr>
        <w:t>By Appointment</w:t>
      </w:r>
    </w:p>
    <w:p w:rsidR="00955F25" w:rsidRDefault="009A1977" w:rsidP="00732233">
      <w:pPr>
        <w:pStyle w:val="BodyText"/>
        <w:rPr>
          <w:rFonts w:cs="Times New Roman"/>
          <w:sz w:val="2"/>
          <w:szCs w:val="2"/>
        </w:rPr>
      </w:pPr>
      <w:r>
        <w:rPr>
          <w:rFonts w:cs="Times New Roman"/>
          <w:noProof/>
          <w:sz w:val="2"/>
          <w:szCs w:val="2"/>
        </w:rPr>
        <mc:AlternateContent>
          <mc:Choice Requires="wpg">
            <w:drawing>
              <wp:inline distT="0" distB="0" distL="0" distR="0">
                <wp:extent cx="4177665" cy="7620"/>
                <wp:effectExtent l="9525" t="9525" r="3810" b="1905"/>
                <wp:docPr id="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7665" cy="7620"/>
                          <a:chOff x="0" y="0"/>
                          <a:chExt cx="6579" cy="12"/>
                        </a:xfrm>
                      </wpg:grpSpPr>
                      <wpg:grpSp>
                        <wpg:cNvPr id="56" name="Group 49"/>
                        <wpg:cNvGrpSpPr>
                          <a:grpSpLocks/>
                        </wpg:cNvGrpSpPr>
                        <wpg:grpSpPr bwMode="auto">
                          <a:xfrm>
                            <a:off x="6" y="6"/>
                            <a:ext cx="6567" cy="2"/>
                            <a:chOff x="6" y="6"/>
                            <a:chExt cx="6567" cy="2"/>
                          </a:xfrm>
                        </wpg:grpSpPr>
                        <wps:wsp>
                          <wps:cNvPr id="57" name="Freeform 50"/>
                          <wps:cNvSpPr>
                            <a:spLocks/>
                          </wps:cNvSpPr>
                          <wps:spPr bwMode="auto">
                            <a:xfrm>
                              <a:off x="6" y="6"/>
                              <a:ext cx="6567" cy="2"/>
                            </a:xfrm>
                            <a:custGeom>
                              <a:avLst/>
                              <a:gdLst>
                                <a:gd name="T0" fmla="+- 0 6 6"/>
                                <a:gd name="T1" fmla="*/ T0 w 6567"/>
                                <a:gd name="T2" fmla="+- 0 6572 6"/>
                                <a:gd name="T3" fmla="*/ T2 w 6567"/>
                              </a:gdLst>
                              <a:ahLst/>
                              <a:cxnLst>
                                <a:cxn ang="0">
                                  <a:pos x="T1" y="0"/>
                                </a:cxn>
                                <a:cxn ang="0">
                                  <a:pos x="T3" y="0"/>
                                </a:cxn>
                              </a:cxnLst>
                              <a:rect l="0" t="0" r="r" b="b"/>
                              <a:pathLst>
                                <a:path w="6567">
                                  <a:moveTo>
                                    <a:pt x="0" y="0"/>
                                  </a:moveTo>
                                  <a:lnTo>
                                    <a:pt x="656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8" o:spid="_x0000_s1026" style="width:328.95pt;height:.6pt;mso-position-horizontal-relative:char;mso-position-vertical-relative:line" coordsize="65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">
                <v:group id="Group 49" o:spid="_x0000_s1027" style="position:absolute;left:6;top:6;width:6567;height:2" coordorigin="6,6" coordsize="6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0" o:spid="_x0000_s1028" style="position:absolute;left:6;top:6;width:6567;height:2;visibility:visible;mso-wrap-style:square;v-text-anchor:top" coordsize="6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AesUA&#10;AADbAAAADwAAAGRycy9kb3ducmV2LnhtbESPS2vDMBCE74X+B7GFXkItp5DWOFZCMQmY3vLoobfF&#10;Wj8Sa+VaSuz++yhQ6HGYmW+YbD2ZTlxpcK1lBfMoBkFcWt1yreB42L4kIJxH1thZJgW/5GC9enzI&#10;MNV25B1d974WAcIuRQWN930qpSsbMugi2xMHr7KDQR/kUEs94BjgppOvcfwmDbYcFhrsKW+oPO8v&#10;RkGxkV+yak/fsf3czc6z8SdfJKjU89P0sQThafL/4b92oRUs3uH+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0B6xQAAANsAAAAPAAAAAAAAAAAAAAAAAJgCAABkcnMv&#10;ZG93bnJldi54bWxQSwUGAAAAAAQABAD1AAAAigMAAAAA&#10;" path="m,l6566,e" filled="f" strokeweight=".20497mm">
                    <v:path arrowok="t" o:connecttype="custom" o:connectlocs="0,0;6566,0" o:connectangles="0,0"/>
                  </v:shape>
                </v:group>
                <w10:anchorlock/>
              </v:group>
            </w:pict>
          </mc:Fallback>
        </mc:AlternateContent>
      </w:r>
    </w:p>
    <w:p w:rsidR="00955F25" w:rsidRDefault="00955F25">
      <w:pPr>
        <w:spacing w:before="10"/>
        <w:rPr>
          <w:rFonts w:ascii="Times New Roman" w:eastAsia="Times New Roman" w:hAnsi="Times New Roman" w:cs="Times New Roman"/>
          <w:sz w:val="18"/>
          <w:szCs w:val="18"/>
        </w:rPr>
      </w:pPr>
    </w:p>
    <w:p w:rsidR="00955F25" w:rsidRDefault="00732233">
      <w:pPr>
        <w:pStyle w:val="BodyText"/>
        <w:spacing w:before="69"/>
      </w:pPr>
      <w:r>
        <w:rPr>
          <w:spacing w:val="-1"/>
        </w:rPr>
        <w:t>Fax</w:t>
      </w:r>
      <w:r>
        <w:rPr>
          <w:spacing w:val="-3"/>
        </w:rPr>
        <w:t xml:space="preserve"> </w:t>
      </w:r>
      <w:r>
        <w:rPr>
          <w:spacing w:val="-1"/>
        </w:rPr>
        <w:t>Number:</w:t>
      </w:r>
      <w:r>
        <w:t xml:space="preserve"> </w:t>
      </w:r>
      <w:r>
        <w:rPr>
          <w:spacing w:val="48"/>
        </w:rPr>
        <w:t xml:space="preserve"> </w:t>
      </w:r>
      <w:r>
        <w:t>(817)</w:t>
      </w:r>
      <w:r>
        <w:rPr>
          <w:spacing w:val="4"/>
        </w:rPr>
        <w:t xml:space="preserve"> </w:t>
      </w:r>
      <w:r>
        <w:rPr>
          <w:spacing w:val="-1"/>
        </w:rPr>
        <w:t>272-5006</w:t>
      </w:r>
    </w:p>
    <w:p w:rsidR="00955F25" w:rsidRDefault="00955F25">
      <w:pPr>
        <w:rPr>
          <w:rFonts w:ascii="Times New Roman" w:eastAsia="Times New Roman" w:hAnsi="Times New Roman" w:cs="Times New Roman"/>
          <w:sz w:val="24"/>
          <w:szCs w:val="24"/>
        </w:rPr>
      </w:pPr>
    </w:p>
    <w:p w:rsidR="00955F25" w:rsidRDefault="00732233">
      <w:pPr>
        <w:ind w:left="140"/>
        <w:rPr>
          <w:rFonts w:ascii="Times New Roman" w:eastAsia="Times New Roman" w:hAnsi="Times New Roman" w:cs="Times New Roman"/>
          <w:sz w:val="24"/>
          <w:szCs w:val="24"/>
        </w:rPr>
      </w:pPr>
      <w:r>
        <w:rPr>
          <w:rFonts w:ascii="Times New Roman"/>
          <w:b/>
          <w:spacing w:val="-1"/>
          <w:sz w:val="24"/>
          <w:u w:val="thick" w:color="000000"/>
        </w:rPr>
        <w:t>Section</w:t>
      </w:r>
      <w:r>
        <w:rPr>
          <w:rFonts w:ascii="Times New Roman"/>
          <w:b/>
          <w:spacing w:val="3"/>
          <w:sz w:val="24"/>
          <w:u w:val="thick" w:color="000000"/>
        </w:rPr>
        <w:t xml:space="preserve"> </w:t>
      </w:r>
      <w:r>
        <w:rPr>
          <w:rFonts w:ascii="Times New Roman"/>
          <w:b/>
          <w:spacing w:val="-1"/>
          <w:sz w:val="24"/>
          <w:u w:val="thick" w:color="000000"/>
        </w:rPr>
        <w:t>Information</w:t>
      </w:r>
      <w:r>
        <w:rPr>
          <w:rFonts w:ascii="Times New Roman"/>
          <w:b/>
          <w:spacing w:val="-1"/>
          <w:sz w:val="24"/>
        </w:rPr>
        <w:t>:</w:t>
      </w:r>
      <w:r>
        <w:rPr>
          <w:rFonts w:ascii="Times New Roman"/>
          <w:b/>
          <w:spacing w:val="4"/>
          <w:sz w:val="24"/>
        </w:rPr>
        <w:t xml:space="preserve"> </w:t>
      </w:r>
      <w:r>
        <w:rPr>
          <w:rFonts w:ascii="Times New Roman"/>
          <w:spacing w:val="-1"/>
          <w:sz w:val="24"/>
        </w:rPr>
        <w:t>NURS</w:t>
      </w:r>
      <w:r>
        <w:rPr>
          <w:rFonts w:ascii="Times New Roman"/>
          <w:spacing w:val="3"/>
          <w:sz w:val="24"/>
        </w:rPr>
        <w:t xml:space="preserve"> </w:t>
      </w:r>
      <w:r>
        <w:rPr>
          <w:rFonts w:ascii="Times New Roman"/>
          <w:sz w:val="24"/>
        </w:rPr>
        <w:t>5306</w:t>
      </w:r>
      <w:r>
        <w:rPr>
          <w:rFonts w:ascii="Times New Roman"/>
          <w:spacing w:val="-3"/>
          <w:sz w:val="24"/>
        </w:rPr>
        <w:t xml:space="preserve"> </w:t>
      </w:r>
      <w:r>
        <w:rPr>
          <w:rFonts w:ascii="Times New Roman"/>
          <w:spacing w:val="-1"/>
          <w:sz w:val="24"/>
        </w:rPr>
        <w:t>Sections</w:t>
      </w:r>
      <w:r>
        <w:rPr>
          <w:rFonts w:ascii="Times New Roman"/>
          <w:sz w:val="24"/>
        </w:rPr>
        <w:t xml:space="preserve"> 001-006</w:t>
      </w:r>
    </w:p>
    <w:p w:rsidR="00955F25" w:rsidRDefault="00955F25">
      <w:pPr>
        <w:spacing w:before="5"/>
        <w:rPr>
          <w:rFonts w:ascii="Times New Roman" w:eastAsia="Times New Roman" w:hAnsi="Times New Roman" w:cs="Times New Roman"/>
          <w:sz w:val="18"/>
          <w:szCs w:val="18"/>
        </w:rPr>
      </w:pPr>
    </w:p>
    <w:p w:rsidR="00955F25" w:rsidRDefault="00732233">
      <w:pPr>
        <w:pStyle w:val="Heading1"/>
        <w:spacing w:before="69" w:line="272" w:lineRule="exact"/>
        <w:rPr>
          <w:b w:val="0"/>
          <w:bCs w:val="0"/>
          <w:u w:val="none"/>
        </w:rPr>
      </w:pPr>
      <w:r>
        <w:rPr>
          <w:spacing w:val="-2"/>
          <w:u w:val="thick" w:color="000000"/>
        </w:rPr>
        <w:t>Time</w:t>
      </w:r>
      <w:r>
        <w:rPr>
          <w:spacing w:val="1"/>
          <w:u w:val="thick" w:color="000000"/>
        </w:rPr>
        <w:t xml:space="preserve"> </w:t>
      </w:r>
      <w:r>
        <w:rPr>
          <w:u w:val="thick" w:color="000000"/>
        </w:rPr>
        <w:t>and</w:t>
      </w:r>
      <w:r>
        <w:rPr>
          <w:spacing w:val="3"/>
          <w:u w:val="thick" w:color="000000"/>
        </w:rPr>
        <w:t xml:space="preserve"> </w:t>
      </w:r>
      <w:r>
        <w:rPr>
          <w:spacing w:val="-2"/>
          <w:u w:val="thick" w:color="000000"/>
        </w:rPr>
        <w:t>Place</w:t>
      </w:r>
      <w:r>
        <w:rPr>
          <w:spacing w:val="2"/>
          <w:u w:val="thick" w:color="000000"/>
        </w:rPr>
        <w:t xml:space="preserve"> of</w:t>
      </w:r>
      <w:r>
        <w:rPr>
          <w:spacing w:val="-1"/>
          <w:u w:val="thick" w:color="000000"/>
        </w:rPr>
        <w:t xml:space="preserve"> Class</w:t>
      </w:r>
      <w:r>
        <w:rPr>
          <w:u w:val="thick" w:color="000000"/>
        </w:rPr>
        <w:t xml:space="preserve"> </w:t>
      </w:r>
      <w:r>
        <w:rPr>
          <w:spacing w:val="-1"/>
          <w:u w:val="thick" w:color="000000"/>
        </w:rPr>
        <w:t>Meetings</w:t>
      </w:r>
      <w:r>
        <w:rPr>
          <w:spacing w:val="-1"/>
          <w:u w:val="none"/>
        </w:rPr>
        <w:t>:</w:t>
      </w:r>
    </w:p>
    <w:p w:rsidR="00955F25" w:rsidRDefault="00732233">
      <w:pPr>
        <w:pStyle w:val="BodyText"/>
        <w:spacing w:before="2"/>
      </w:pPr>
      <w:r>
        <w:rPr>
          <w:spacing w:val="-1"/>
        </w:rPr>
        <w:t xml:space="preserve">Week One: </w:t>
      </w:r>
      <w:r w:rsidR="007A20AB">
        <w:rPr>
          <w:spacing w:val="-1"/>
        </w:rPr>
        <w:t>August 10</w:t>
      </w:r>
      <w:r>
        <w:rPr>
          <w:spacing w:val="-1"/>
        </w:rPr>
        <w:t>, 2015</w:t>
      </w:r>
    </w:p>
    <w:p w:rsidR="00955F25" w:rsidRDefault="00732233" w:rsidP="00732233">
      <w:pPr>
        <w:pStyle w:val="BodyText"/>
      </w:pPr>
      <w:r>
        <w:t>Week 11:</w:t>
      </w:r>
      <w:r w:rsidR="00DB1CEE">
        <w:t xml:space="preserve"> </w:t>
      </w:r>
      <w:r w:rsidR="007A20AB">
        <w:t>October 19</w:t>
      </w:r>
      <w:r w:rsidR="00DB1CEE">
        <w:t>, 2015</w:t>
      </w:r>
    </w:p>
    <w:p w:rsidR="00155575" w:rsidRDefault="00155575" w:rsidP="00732233">
      <w:pPr>
        <w:pStyle w:val="BodyText"/>
      </w:pPr>
    </w:p>
    <w:p w:rsidR="00955F25" w:rsidRDefault="00732233">
      <w:pPr>
        <w:spacing w:line="275" w:lineRule="exact"/>
        <w:ind w:left="140"/>
        <w:rPr>
          <w:rFonts w:ascii="Times New Roman" w:eastAsia="Times New Roman" w:hAnsi="Times New Roman" w:cs="Times New Roman"/>
          <w:sz w:val="24"/>
          <w:szCs w:val="24"/>
        </w:rPr>
      </w:pPr>
      <w:r>
        <w:rPr>
          <w:rFonts w:ascii="Times New Roman"/>
          <w:b/>
          <w:spacing w:val="-1"/>
          <w:sz w:val="24"/>
          <w:u w:val="thick" w:color="000000"/>
        </w:rPr>
        <w:t>Description</w:t>
      </w:r>
      <w:r>
        <w:rPr>
          <w:rFonts w:ascii="Times New Roman"/>
          <w:b/>
          <w:spacing w:val="3"/>
          <w:sz w:val="24"/>
          <w:u w:val="thick" w:color="000000"/>
        </w:rPr>
        <w:t xml:space="preserve"> </w:t>
      </w:r>
      <w:r>
        <w:rPr>
          <w:rFonts w:ascii="Times New Roman"/>
          <w:b/>
          <w:sz w:val="24"/>
          <w:u w:val="thick" w:color="000000"/>
        </w:rPr>
        <w:t>of</w:t>
      </w:r>
      <w:r>
        <w:rPr>
          <w:rFonts w:ascii="Times New Roman"/>
          <w:b/>
          <w:spacing w:val="-1"/>
          <w:sz w:val="24"/>
          <w:u w:val="thick" w:color="000000"/>
        </w:rPr>
        <w:t xml:space="preserve"> Course</w:t>
      </w:r>
      <w:r>
        <w:rPr>
          <w:rFonts w:ascii="Times New Roman"/>
          <w:b/>
          <w:spacing w:val="1"/>
          <w:sz w:val="24"/>
          <w:u w:val="thick" w:color="000000"/>
        </w:rPr>
        <w:t xml:space="preserve"> </w:t>
      </w:r>
      <w:r>
        <w:rPr>
          <w:rFonts w:ascii="Times New Roman"/>
          <w:b/>
          <w:sz w:val="24"/>
          <w:u w:val="thick" w:color="000000"/>
        </w:rPr>
        <w:t>Content</w:t>
      </w:r>
      <w:r>
        <w:rPr>
          <w:rFonts w:ascii="Times New Roman"/>
          <w:b/>
          <w:sz w:val="24"/>
        </w:rPr>
        <w:t xml:space="preserve">: </w:t>
      </w:r>
      <w:r>
        <w:rPr>
          <w:rFonts w:ascii="Times New Roman"/>
          <w:b/>
          <w:spacing w:val="1"/>
          <w:sz w:val="24"/>
        </w:rPr>
        <w:t xml:space="preserve"> </w:t>
      </w:r>
      <w:r>
        <w:rPr>
          <w:rFonts w:ascii="Times New Roman"/>
          <w:sz w:val="24"/>
        </w:rPr>
        <w:t>2</w:t>
      </w:r>
      <w:r>
        <w:rPr>
          <w:rFonts w:ascii="Times New Roman"/>
          <w:spacing w:val="-3"/>
          <w:sz w:val="24"/>
        </w:rPr>
        <w:t xml:space="preserve"> </w:t>
      </w:r>
      <w:r>
        <w:rPr>
          <w:rFonts w:ascii="Times New Roman"/>
          <w:sz w:val="24"/>
        </w:rPr>
        <w:t>Lecture</w:t>
      </w:r>
      <w:r>
        <w:rPr>
          <w:rFonts w:ascii="Times New Roman"/>
          <w:spacing w:val="-4"/>
          <w:sz w:val="24"/>
        </w:rPr>
        <w:t xml:space="preserve"> </w:t>
      </w:r>
      <w:r>
        <w:rPr>
          <w:rFonts w:ascii="Times New Roman"/>
          <w:spacing w:val="-1"/>
          <w:sz w:val="24"/>
        </w:rPr>
        <w:t>Hours,</w:t>
      </w:r>
      <w:r>
        <w:rPr>
          <w:rFonts w:ascii="Times New Roman"/>
          <w:spacing w:val="4"/>
          <w:sz w:val="24"/>
        </w:rPr>
        <w:t xml:space="preserve"> </w:t>
      </w:r>
      <w:r>
        <w:rPr>
          <w:rFonts w:ascii="Times New Roman"/>
          <w:sz w:val="24"/>
        </w:rPr>
        <w:t>3</w:t>
      </w:r>
      <w:r>
        <w:rPr>
          <w:rFonts w:ascii="Times New Roman"/>
          <w:spacing w:val="-3"/>
          <w:sz w:val="24"/>
        </w:rPr>
        <w:t xml:space="preserve"> </w:t>
      </w:r>
      <w:r>
        <w:rPr>
          <w:rFonts w:ascii="Times New Roman"/>
          <w:spacing w:val="-2"/>
          <w:sz w:val="24"/>
        </w:rPr>
        <w:t>Lab</w:t>
      </w:r>
      <w:r>
        <w:rPr>
          <w:rFonts w:ascii="Times New Roman"/>
          <w:spacing w:val="-3"/>
          <w:sz w:val="24"/>
        </w:rPr>
        <w:t xml:space="preserve"> </w:t>
      </w:r>
      <w:r>
        <w:rPr>
          <w:rFonts w:ascii="Times New Roman"/>
          <w:sz w:val="24"/>
        </w:rPr>
        <w:t>Hours</w:t>
      </w:r>
    </w:p>
    <w:p w:rsidR="00955F25" w:rsidRDefault="00732233">
      <w:pPr>
        <w:pStyle w:val="BodyText"/>
        <w:ind w:right="191"/>
      </w:pPr>
      <w:r>
        <w:rPr>
          <w:spacing w:val="-1"/>
        </w:rPr>
        <w:t>Foundations</w:t>
      </w:r>
      <w:r>
        <w:t xml:space="preserve"> </w:t>
      </w:r>
      <w:r>
        <w:rPr>
          <w:spacing w:val="2"/>
        </w:rPr>
        <w:t>of</w:t>
      </w:r>
      <w:r>
        <w:rPr>
          <w:spacing w:val="-6"/>
        </w:rPr>
        <w:t xml:space="preserve"> </w:t>
      </w:r>
      <w:r>
        <w:rPr>
          <w:spacing w:val="-1"/>
        </w:rPr>
        <w:t>advanced</w:t>
      </w:r>
      <w:r>
        <w:rPr>
          <w:spacing w:val="2"/>
        </w:rPr>
        <w:t xml:space="preserve"> </w:t>
      </w:r>
      <w:r>
        <w:rPr>
          <w:spacing w:val="-1"/>
        </w:rPr>
        <w:t>clinical</w:t>
      </w:r>
      <w:r>
        <w:rPr>
          <w:spacing w:val="-2"/>
        </w:rPr>
        <w:t xml:space="preserve"> </w:t>
      </w:r>
      <w:r>
        <w:rPr>
          <w:spacing w:val="-1"/>
        </w:rPr>
        <w:t>practice</w:t>
      </w:r>
      <w:r>
        <w:rPr>
          <w:spacing w:val="6"/>
        </w:rPr>
        <w:t xml:space="preserve"> </w:t>
      </w:r>
      <w:r>
        <w:rPr>
          <w:spacing w:val="-3"/>
        </w:rPr>
        <w:t xml:space="preserve">in </w:t>
      </w:r>
      <w:r>
        <w:t>the</w:t>
      </w:r>
      <w:r>
        <w:rPr>
          <w:spacing w:val="1"/>
        </w:rPr>
        <w:t xml:space="preserve"> </w:t>
      </w:r>
      <w:r>
        <w:t>primary</w:t>
      </w:r>
      <w:r>
        <w:rPr>
          <w:spacing w:val="-8"/>
        </w:rPr>
        <w:t xml:space="preserve"> </w:t>
      </w:r>
      <w:r>
        <w:rPr>
          <w:spacing w:val="-1"/>
        </w:rPr>
        <w:t>care</w:t>
      </w:r>
      <w:r>
        <w:rPr>
          <w:spacing w:val="1"/>
        </w:rPr>
        <w:t xml:space="preserve"> </w:t>
      </w:r>
      <w:r>
        <w:rPr>
          <w:spacing w:val="2"/>
        </w:rPr>
        <w:t>of</w:t>
      </w:r>
      <w:r>
        <w:rPr>
          <w:spacing w:val="-6"/>
        </w:rPr>
        <w:t xml:space="preserve"> </w:t>
      </w:r>
      <w:r>
        <w:rPr>
          <w:spacing w:val="-1"/>
        </w:rPr>
        <w:t>children,</w:t>
      </w:r>
      <w:r>
        <w:rPr>
          <w:spacing w:val="4"/>
        </w:rPr>
        <w:t xml:space="preserve"> </w:t>
      </w:r>
      <w:r>
        <w:rPr>
          <w:spacing w:val="-1"/>
        </w:rPr>
        <w:t>birth</w:t>
      </w:r>
      <w:r>
        <w:rPr>
          <w:spacing w:val="-3"/>
        </w:rPr>
        <w:t xml:space="preserve"> </w:t>
      </w:r>
      <w:r>
        <w:rPr>
          <w:spacing w:val="2"/>
        </w:rPr>
        <w:t xml:space="preserve">to </w:t>
      </w:r>
      <w:r>
        <w:t>21</w:t>
      </w:r>
      <w:r>
        <w:rPr>
          <w:spacing w:val="2"/>
        </w:rPr>
        <w:t xml:space="preserve"> </w:t>
      </w:r>
      <w:r>
        <w:rPr>
          <w:spacing w:val="-3"/>
        </w:rPr>
        <w:t>years</w:t>
      </w:r>
      <w:r>
        <w:t xml:space="preserve"> </w:t>
      </w:r>
      <w:r>
        <w:rPr>
          <w:spacing w:val="-1"/>
        </w:rPr>
        <w:t>with</w:t>
      </w:r>
      <w:r>
        <w:rPr>
          <w:spacing w:val="-3"/>
        </w:rPr>
        <w:t xml:space="preserve"> </w:t>
      </w:r>
      <w:r>
        <w:t>a</w:t>
      </w:r>
      <w:r>
        <w:rPr>
          <w:spacing w:val="74"/>
        </w:rPr>
        <w:t xml:space="preserve"> </w:t>
      </w:r>
      <w:r>
        <w:rPr>
          <w:spacing w:val="-1"/>
        </w:rPr>
        <w:t>family</w:t>
      </w:r>
      <w:r>
        <w:rPr>
          <w:spacing w:val="-3"/>
        </w:rPr>
        <w:t xml:space="preserve"> </w:t>
      </w:r>
      <w:r>
        <w:t>centered</w:t>
      </w:r>
      <w:r>
        <w:rPr>
          <w:spacing w:val="2"/>
        </w:rPr>
        <w:t xml:space="preserve"> </w:t>
      </w:r>
      <w:r>
        <w:t>approach</w:t>
      </w:r>
      <w:r>
        <w:rPr>
          <w:spacing w:val="-8"/>
        </w:rPr>
        <w:t xml:space="preserve"> </w:t>
      </w:r>
      <w:r>
        <w:rPr>
          <w:spacing w:val="2"/>
        </w:rPr>
        <w:t>on</w:t>
      </w:r>
      <w:r>
        <w:rPr>
          <w:spacing w:val="-3"/>
        </w:rPr>
        <w:t xml:space="preserve"> </w:t>
      </w:r>
      <w:r>
        <w:t>growth</w:t>
      </w:r>
      <w:r>
        <w:rPr>
          <w:spacing w:val="-3"/>
        </w:rPr>
        <w:t xml:space="preserve"> </w:t>
      </w:r>
      <w:r>
        <w:rPr>
          <w:spacing w:val="-2"/>
        </w:rPr>
        <w:t>and</w:t>
      </w:r>
      <w:r>
        <w:rPr>
          <w:spacing w:val="2"/>
        </w:rPr>
        <w:t xml:space="preserve"> </w:t>
      </w:r>
      <w:r>
        <w:rPr>
          <w:spacing w:val="-1"/>
        </w:rPr>
        <w:t>development,</w:t>
      </w:r>
      <w:r>
        <w:rPr>
          <w:spacing w:val="4"/>
        </w:rPr>
        <w:t xml:space="preserve"> </w:t>
      </w:r>
      <w:r>
        <w:rPr>
          <w:spacing w:val="-2"/>
        </w:rPr>
        <w:t>health</w:t>
      </w:r>
      <w:r>
        <w:rPr>
          <w:spacing w:val="-3"/>
        </w:rPr>
        <w:t xml:space="preserve"> </w:t>
      </w:r>
      <w:r>
        <w:rPr>
          <w:spacing w:val="-1"/>
        </w:rPr>
        <w:t>promotion</w:t>
      </w:r>
      <w:r>
        <w:rPr>
          <w:spacing w:val="-3"/>
        </w:rPr>
        <w:t xml:space="preserve"> </w:t>
      </w:r>
      <w:r>
        <w:rPr>
          <w:spacing w:val="-1"/>
        </w:rPr>
        <w:t>and</w:t>
      </w:r>
      <w:r>
        <w:rPr>
          <w:spacing w:val="7"/>
        </w:rPr>
        <w:t xml:space="preserve"> </w:t>
      </w:r>
      <w:r>
        <w:rPr>
          <w:spacing w:val="-2"/>
        </w:rPr>
        <w:t>management</w:t>
      </w:r>
      <w:r>
        <w:rPr>
          <w:spacing w:val="2"/>
        </w:rPr>
        <w:t xml:space="preserve"> of</w:t>
      </w:r>
      <w:r>
        <w:rPr>
          <w:spacing w:val="64"/>
        </w:rPr>
        <w:t xml:space="preserve"> </w:t>
      </w:r>
      <w:r>
        <w:rPr>
          <w:spacing w:val="-1"/>
        </w:rPr>
        <w:t>common</w:t>
      </w:r>
      <w:r>
        <w:rPr>
          <w:spacing w:val="-3"/>
        </w:rPr>
        <w:t xml:space="preserve"> </w:t>
      </w:r>
      <w:r>
        <w:t>health</w:t>
      </w:r>
      <w:r>
        <w:rPr>
          <w:spacing w:val="-3"/>
        </w:rPr>
        <w:t xml:space="preserve"> </w:t>
      </w:r>
      <w:r>
        <w:rPr>
          <w:spacing w:val="-2"/>
        </w:rPr>
        <w:t>problems.</w:t>
      </w:r>
    </w:p>
    <w:p w:rsidR="00155575" w:rsidRDefault="00155575">
      <w:pPr>
        <w:pStyle w:val="Heading1"/>
        <w:spacing w:before="56" w:line="272" w:lineRule="exact"/>
        <w:rPr>
          <w:u w:val="thick" w:color="000000"/>
        </w:rPr>
      </w:pPr>
    </w:p>
    <w:p w:rsidR="00955F25" w:rsidRDefault="00732233">
      <w:pPr>
        <w:pStyle w:val="Heading1"/>
        <w:spacing w:before="56" w:line="272" w:lineRule="exact"/>
        <w:rPr>
          <w:b w:val="0"/>
          <w:bCs w:val="0"/>
          <w:u w:val="none"/>
        </w:rPr>
      </w:pPr>
      <w:r>
        <w:rPr>
          <w:u w:val="thick" w:color="000000"/>
        </w:rPr>
        <w:t>Other</w:t>
      </w:r>
      <w:r>
        <w:rPr>
          <w:spacing w:val="-4"/>
          <w:u w:val="thick" w:color="000000"/>
        </w:rPr>
        <w:t xml:space="preserve"> </w:t>
      </w:r>
      <w:r>
        <w:rPr>
          <w:spacing w:val="-1"/>
          <w:u w:val="thick" w:color="000000"/>
        </w:rPr>
        <w:t>Requirements:</w:t>
      </w:r>
    </w:p>
    <w:p w:rsidR="00955F25" w:rsidRDefault="00732233">
      <w:pPr>
        <w:pStyle w:val="BodyText"/>
        <w:spacing w:line="272" w:lineRule="exact"/>
      </w:pPr>
      <w:r>
        <w:rPr>
          <w:spacing w:val="-1"/>
        </w:rPr>
        <w:t>Prerequisites:</w:t>
      </w:r>
      <w:r>
        <w:t xml:space="preserve"> </w:t>
      </w:r>
      <w:r>
        <w:rPr>
          <w:spacing w:val="19"/>
        </w:rPr>
        <w:t xml:space="preserve"> </w:t>
      </w:r>
      <w:r>
        <w:rPr>
          <w:spacing w:val="-1"/>
        </w:rPr>
        <w:t>NURS</w:t>
      </w:r>
      <w:r>
        <w:rPr>
          <w:spacing w:val="3"/>
        </w:rPr>
        <w:t xml:space="preserve"> </w:t>
      </w:r>
      <w:r>
        <w:t>5418,</w:t>
      </w:r>
      <w:r>
        <w:rPr>
          <w:spacing w:val="4"/>
        </w:rPr>
        <w:t xml:space="preserve"> </w:t>
      </w:r>
      <w:r>
        <w:t>5334</w:t>
      </w:r>
      <w:r>
        <w:rPr>
          <w:spacing w:val="-8"/>
        </w:rPr>
        <w:t xml:space="preserve"> </w:t>
      </w:r>
      <w:r>
        <w:rPr>
          <w:spacing w:val="2"/>
        </w:rPr>
        <w:t>or</w:t>
      </w:r>
      <w:r>
        <w:rPr>
          <w:spacing w:val="-1"/>
        </w:rPr>
        <w:t xml:space="preserve"> Certificate</w:t>
      </w:r>
      <w:r>
        <w:rPr>
          <w:spacing w:val="1"/>
        </w:rPr>
        <w:t xml:space="preserve"> </w:t>
      </w:r>
      <w:r>
        <w:rPr>
          <w:spacing w:val="-1"/>
        </w:rPr>
        <w:t>Standing</w:t>
      </w:r>
    </w:p>
    <w:p w:rsidR="00955F25" w:rsidRDefault="00732233">
      <w:pPr>
        <w:pStyle w:val="BodyText"/>
        <w:spacing w:before="7" w:line="274" w:lineRule="exact"/>
        <w:ind w:left="139" w:right="254"/>
        <w:rPr>
          <w:rFonts w:cs="Times New Roman"/>
        </w:rPr>
      </w:pPr>
      <w:r>
        <w:rPr>
          <w:spacing w:val="-1"/>
        </w:rPr>
        <w:t>There</w:t>
      </w:r>
      <w:r>
        <w:rPr>
          <w:spacing w:val="1"/>
        </w:rPr>
        <w:t xml:space="preserve"> </w:t>
      </w:r>
      <w:r>
        <w:t>are</w:t>
      </w:r>
      <w:r>
        <w:rPr>
          <w:spacing w:val="1"/>
        </w:rPr>
        <w:t xml:space="preserve"> </w:t>
      </w:r>
      <w:r>
        <w:rPr>
          <w:spacing w:val="-1"/>
        </w:rPr>
        <w:t>attendance</w:t>
      </w:r>
      <w:r>
        <w:rPr>
          <w:spacing w:val="1"/>
        </w:rPr>
        <w:t xml:space="preserve"> </w:t>
      </w:r>
      <w:r>
        <w:rPr>
          <w:spacing w:val="-1"/>
        </w:rPr>
        <w:t>requirements</w:t>
      </w:r>
      <w:r>
        <w:rPr>
          <w:spacing w:val="5"/>
        </w:rPr>
        <w:t xml:space="preserve"> </w:t>
      </w:r>
      <w:r>
        <w:rPr>
          <w:spacing w:val="-2"/>
        </w:rPr>
        <w:t>for</w:t>
      </w:r>
      <w:r>
        <w:rPr>
          <w:spacing w:val="4"/>
        </w:rPr>
        <w:t xml:space="preserve"> </w:t>
      </w:r>
      <w:r>
        <w:rPr>
          <w:spacing w:val="-2"/>
        </w:rPr>
        <w:t>regular</w:t>
      </w:r>
      <w:r>
        <w:rPr>
          <w:spacing w:val="4"/>
        </w:rPr>
        <w:t xml:space="preserve"> </w:t>
      </w:r>
      <w:r>
        <w:rPr>
          <w:spacing w:val="-1"/>
        </w:rPr>
        <w:t>class</w:t>
      </w:r>
      <w:r>
        <w:rPr>
          <w:spacing w:val="5"/>
        </w:rPr>
        <w:t xml:space="preserve"> </w:t>
      </w:r>
      <w:r>
        <w:rPr>
          <w:spacing w:val="-2"/>
        </w:rPr>
        <w:t>meetings.</w:t>
      </w:r>
      <w:r>
        <w:rPr>
          <w:spacing w:val="4"/>
        </w:rPr>
        <w:t xml:space="preserve"> </w:t>
      </w:r>
      <w:r>
        <w:rPr>
          <w:spacing w:val="-1"/>
        </w:rPr>
        <w:t>Please</w:t>
      </w:r>
      <w:r>
        <w:rPr>
          <w:spacing w:val="1"/>
        </w:rPr>
        <w:t xml:space="preserve"> </w:t>
      </w:r>
      <w:r>
        <w:rPr>
          <w:spacing w:val="-2"/>
        </w:rPr>
        <w:t>see</w:t>
      </w:r>
      <w:r>
        <w:rPr>
          <w:spacing w:val="6"/>
        </w:rPr>
        <w:t xml:space="preserve"> </w:t>
      </w:r>
      <w:r>
        <w:rPr>
          <w:spacing w:val="-1"/>
        </w:rPr>
        <w:t>further</w:t>
      </w:r>
      <w:r>
        <w:rPr>
          <w:spacing w:val="4"/>
        </w:rPr>
        <w:t xml:space="preserve"> </w:t>
      </w:r>
      <w:r>
        <w:rPr>
          <w:spacing w:val="-1"/>
        </w:rPr>
        <w:t>information</w:t>
      </w:r>
      <w:r>
        <w:rPr>
          <w:spacing w:val="66"/>
        </w:rPr>
        <w:t xml:space="preserve"> </w:t>
      </w:r>
      <w:r>
        <w:rPr>
          <w:spacing w:val="-2"/>
        </w:rPr>
        <w:t>under</w:t>
      </w:r>
      <w:r>
        <w:rPr>
          <w:spacing w:val="4"/>
        </w:rPr>
        <w:t xml:space="preserve"> </w:t>
      </w:r>
      <w:r>
        <w:t>the</w:t>
      </w:r>
      <w:r>
        <w:rPr>
          <w:spacing w:val="1"/>
        </w:rPr>
        <w:t xml:space="preserve"> </w:t>
      </w:r>
      <w:r>
        <w:rPr>
          <w:spacing w:val="-1"/>
        </w:rPr>
        <w:t>section</w:t>
      </w:r>
      <w:r>
        <w:rPr>
          <w:spacing w:val="-3"/>
        </w:rPr>
        <w:t xml:space="preserve"> </w:t>
      </w:r>
      <w:r>
        <w:rPr>
          <w:rFonts w:cs="Times New Roman"/>
          <w:b/>
          <w:bCs/>
          <w:i/>
          <w:spacing w:val="-1"/>
        </w:rPr>
        <w:t>“Attendance.”</w:t>
      </w:r>
    </w:p>
    <w:p w:rsidR="00955F25" w:rsidRDefault="00732233">
      <w:pPr>
        <w:pStyle w:val="BodyText"/>
        <w:ind w:left="139" w:right="548"/>
        <w:jc w:val="both"/>
      </w:pPr>
      <w:r>
        <w:t>In</w:t>
      </w:r>
      <w:r>
        <w:rPr>
          <w:spacing w:val="-3"/>
        </w:rPr>
        <w:t xml:space="preserve"> </w:t>
      </w:r>
      <w:r>
        <w:rPr>
          <w:spacing w:val="-1"/>
        </w:rPr>
        <w:t>addition</w:t>
      </w:r>
      <w:r>
        <w:rPr>
          <w:spacing w:val="-3"/>
        </w:rPr>
        <w:t xml:space="preserve"> </w:t>
      </w:r>
      <w:r>
        <w:t>to</w:t>
      </w:r>
      <w:r>
        <w:rPr>
          <w:spacing w:val="7"/>
        </w:rPr>
        <w:t xml:space="preserve"> </w:t>
      </w:r>
      <w:r>
        <w:rPr>
          <w:spacing w:val="-3"/>
        </w:rPr>
        <w:t>class,</w:t>
      </w:r>
      <w:r>
        <w:rPr>
          <w:spacing w:val="4"/>
        </w:rPr>
        <w:t xml:space="preserve"> </w:t>
      </w:r>
      <w:r>
        <w:t>40</w:t>
      </w:r>
      <w:r>
        <w:rPr>
          <w:spacing w:val="2"/>
        </w:rPr>
        <w:t xml:space="preserve"> </w:t>
      </w:r>
      <w:r>
        <w:t>hours</w:t>
      </w:r>
      <w:r>
        <w:rPr>
          <w:spacing w:val="-5"/>
        </w:rPr>
        <w:t xml:space="preserve"> </w:t>
      </w:r>
      <w:r>
        <w:rPr>
          <w:spacing w:val="2"/>
        </w:rPr>
        <w:t>of</w:t>
      </w:r>
      <w:r>
        <w:rPr>
          <w:spacing w:val="-6"/>
        </w:rPr>
        <w:t xml:space="preserve"> </w:t>
      </w:r>
      <w:proofErr w:type="spellStart"/>
      <w:r>
        <w:t>precepted</w:t>
      </w:r>
      <w:proofErr w:type="spellEnd"/>
      <w:r>
        <w:rPr>
          <w:spacing w:val="2"/>
        </w:rPr>
        <w:t xml:space="preserve"> </w:t>
      </w:r>
      <w:r>
        <w:rPr>
          <w:spacing w:val="-2"/>
        </w:rPr>
        <w:t>clinical</w:t>
      </w:r>
      <w:r>
        <w:rPr>
          <w:spacing w:val="2"/>
        </w:rPr>
        <w:t xml:space="preserve"> </w:t>
      </w:r>
      <w:r>
        <w:t>are</w:t>
      </w:r>
      <w:r>
        <w:rPr>
          <w:spacing w:val="1"/>
        </w:rPr>
        <w:t xml:space="preserve"> </w:t>
      </w:r>
      <w:r>
        <w:rPr>
          <w:spacing w:val="-2"/>
        </w:rPr>
        <w:t>required.</w:t>
      </w:r>
      <w:r>
        <w:rPr>
          <w:spacing w:val="4"/>
        </w:rPr>
        <w:t xml:space="preserve"> </w:t>
      </w:r>
      <w:r>
        <w:rPr>
          <w:spacing w:val="-1"/>
        </w:rPr>
        <w:t>Please</w:t>
      </w:r>
      <w:r>
        <w:rPr>
          <w:spacing w:val="1"/>
        </w:rPr>
        <w:t xml:space="preserve"> </w:t>
      </w:r>
      <w:r>
        <w:rPr>
          <w:spacing w:val="-2"/>
        </w:rPr>
        <w:t>see</w:t>
      </w:r>
      <w:r>
        <w:rPr>
          <w:spacing w:val="6"/>
        </w:rPr>
        <w:t xml:space="preserve"> </w:t>
      </w:r>
      <w:r>
        <w:rPr>
          <w:spacing w:val="-2"/>
        </w:rPr>
        <w:t>further</w:t>
      </w:r>
      <w:r>
        <w:rPr>
          <w:spacing w:val="8"/>
        </w:rPr>
        <w:t xml:space="preserve"> </w:t>
      </w:r>
      <w:r>
        <w:rPr>
          <w:spacing w:val="-1"/>
        </w:rPr>
        <w:t>information</w:t>
      </w:r>
      <w:r>
        <w:rPr>
          <w:spacing w:val="70"/>
        </w:rPr>
        <w:t xml:space="preserve"> </w:t>
      </w:r>
      <w:r>
        <w:rPr>
          <w:spacing w:val="-2"/>
        </w:rPr>
        <w:t>under</w:t>
      </w:r>
      <w:r>
        <w:rPr>
          <w:spacing w:val="4"/>
        </w:rPr>
        <w:t xml:space="preserve"> </w:t>
      </w:r>
      <w:r>
        <w:t>the</w:t>
      </w:r>
      <w:r>
        <w:rPr>
          <w:spacing w:val="1"/>
        </w:rPr>
        <w:t xml:space="preserve"> </w:t>
      </w:r>
      <w:r>
        <w:rPr>
          <w:spacing w:val="-1"/>
        </w:rPr>
        <w:t>section</w:t>
      </w:r>
      <w:r>
        <w:rPr>
          <w:spacing w:val="-3"/>
        </w:rPr>
        <w:t xml:space="preserve"> </w:t>
      </w:r>
      <w:r>
        <w:rPr>
          <w:rFonts w:cs="Times New Roman"/>
          <w:b/>
          <w:bCs/>
          <w:i/>
          <w:spacing w:val="-1"/>
        </w:rPr>
        <w:t>“Clinical.”</w:t>
      </w:r>
      <w:r>
        <w:rPr>
          <w:rFonts w:cs="Times New Roman"/>
          <w:b/>
          <w:bCs/>
          <w:i/>
          <w:spacing w:val="2"/>
        </w:rPr>
        <w:t xml:space="preserve"> </w:t>
      </w:r>
      <w:r>
        <w:rPr>
          <w:spacing w:val="-1"/>
        </w:rPr>
        <w:t>More</w:t>
      </w:r>
      <w:r>
        <w:rPr>
          <w:spacing w:val="1"/>
        </w:rPr>
        <w:t xml:space="preserve"> </w:t>
      </w:r>
      <w:r>
        <w:rPr>
          <w:spacing w:val="-1"/>
        </w:rPr>
        <w:t>information</w:t>
      </w:r>
      <w:r>
        <w:rPr>
          <w:spacing w:val="-3"/>
        </w:rPr>
        <w:t xml:space="preserve"> </w:t>
      </w:r>
      <w:r>
        <w:t>can</w:t>
      </w:r>
      <w:r>
        <w:rPr>
          <w:spacing w:val="-3"/>
        </w:rPr>
        <w:t xml:space="preserve"> </w:t>
      </w:r>
      <w:r>
        <w:rPr>
          <w:spacing w:val="-2"/>
        </w:rPr>
        <w:t>also</w:t>
      </w:r>
      <w:r>
        <w:rPr>
          <w:spacing w:val="7"/>
        </w:rPr>
        <w:t xml:space="preserve"> </w:t>
      </w:r>
      <w:r>
        <w:rPr>
          <w:spacing w:val="-3"/>
        </w:rPr>
        <w:t>be</w:t>
      </w:r>
      <w:r>
        <w:rPr>
          <w:spacing w:val="6"/>
        </w:rPr>
        <w:t xml:space="preserve"> </w:t>
      </w:r>
      <w:r>
        <w:rPr>
          <w:spacing w:val="-2"/>
        </w:rPr>
        <w:t>found</w:t>
      </w:r>
      <w:r>
        <w:rPr>
          <w:spacing w:val="7"/>
        </w:rPr>
        <w:t xml:space="preserve"> </w:t>
      </w:r>
      <w:r>
        <w:rPr>
          <w:spacing w:val="-3"/>
        </w:rPr>
        <w:t xml:space="preserve">in </w:t>
      </w:r>
      <w:r>
        <w:t>the</w:t>
      </w:r>
      <w:r>
        <w:rPr>
          <w:spacing w:val="1"/>
        </w:rPr>
        <w:t xml:space="preserve"> </w:t>
      </w:r>
      <w:r>
        <w:rPr>
          <w:spacing w:val="-1"/>
        </w:rPr>
        <w:t>“Clinical</w:t>
      </w:r>
      <w:r>
        <w:rPr>
          <w:spacing w:val="-7"/>
        </w:rPr>
        <w:t xml:space="preserve"> </w:t>
      </w:r>
      <w:r>
        <w:rPr>
          <w:spacing w:val="-1"/>
        </w:rPr>
        <w:t>Guidelines,</w:t>
      </w:r>
      <w:r>
        <w:rPr>
          <w:spacing w:val="90"/>
        </w:rPr>
        <w:t xml:space="preserve"> </w:t>
      </w:r>
      <w:r>
        <w:rPr>
          <w:spacing w:val="-1"/>
        </w:rPr>
        <w:t>Evaluation</w:t>
      </w:r>
      <w:r>
        <w:rPr>
          <w:spacing w:val="-3"/>
        </w:rPr>
        <w:t xml:space="preserve"> </w:t>
      </w:r>
      <w:r>
        <w:rPr>
          <w:spacing w:val="-2"/>
        </w:rPr>
        <w:t>Forms,</w:t>
      </w:r>
      <w:r>
        <w:rPr>
          <w:spacing w:val="4"/>
        </w:rPr>
        <w:t xml:space="preserve"> </w:t>
      </w:r>
      <w:r>
        <w:t>&amp;</w:t>
      </w:r>
      <w:r>
        <w:rPr>
          <w:spacing w:val="-2"/>
        </w:rPr>
        <w:t xml:space="preserve"> </w:t>
      </w:r>
      <w:r>
        <w:rPr>
          <w:spacing w:val="-1"/>
        </w:rPr>
        <w:t>Assignment</w:t>
      </w:r>
      <w:r>
        <w:rPr>
          <w:spacing w:val="7"/>
        </w:rPr>
        <w:t xml:space="preserve"> </w:t>
      </w:r>
      <w:r>
        <w:rPr>
          <w:spacing w:val="-1"/>
        </w:rPr>
        <w:t>Information”</w:t>
      </w:r>
      <w:r>
        <w:rPr>
          <w:spacing w:val="1"/>
        </w:rPr>
        <w:t xml:space="preserve"> </w:t>
      </w:r>
      <w:r>
        <w:rPr>
          <w:spacing w:val="-1"/>
        </w:rPr>
        <w:t>packet</w:t>
      </w:r>
      <w:r>
        <w:rPr>
          <w:spacing w:val="7"/>
        </w:rPr>
        <w:t xml:space="preserve"> </w:t>
      </w:r>
      <w:r>
        <w:rPr>
          <w:spacing w:val="-1"/>
        </w:rPr>
        <w:t>posted</w:t>
      </w:r>
      <w:r>
        <w:rPr>
          <w:spacing w:val="-3"/>
        </w:rPr>
        <w:t xml:space="preserve"> </w:t>
      </w:r>
      <w:r>
        <w:rPr>
          <w:spacing w:val="2"/>
        </w:rPr>
        <w:t>on</w:t>
      </w:r>
      <w:r>
        <w:rPr>
          <w:spacing w:val="-3"/>
        </w:rPr>
        <w:t xml:space="preserve"> </w:t>
      </w:r>
      <w:r>
        <w:rPr>
          <w:spacing w:val="-1"/>
        </w:rPr>
        <w:t>Blackboard.</w:t>
      </w:r>
    </w:p>
    <w:p w:rsidR="00955F25" w:rsidRDefault="00732233">
      <w:pPr>
        <w:pStyle w:val="BodyText"/>
        <w:ind w:left="139" w:right="254"/>
      </w:pPr>
      <w:r>
        <w:rPr>
          <w:spacing w:val="-1"/>
        </w:rPr>
        <w:t>Computer/Internet</w:t>
      </w:r>
      <w:r>
        <w:rPr>
          <w:spacing w:val="7"/>
        </w:rPr>
        <w:t xml:space="preserve"> </w:t>
      </w:r>
      <w:r>
        <w:rPr>
          <w:spacing w:val="-3"/>
        </w:rPr>
        <w:t>Access:</w:t>
      </w:r>
      <w:r>
        <w:rPr>
          <w:spacing w:val="2"/>
        </w:rPr>
        <w:t xml:space="preserve"> </w:t>
      </w:r>
      <w:r>
        <w:rPr>
          <w:spacing w:val="-1"/>
        </w:rPr>
        <w:t>Testing</w:t>
      </w:r>
      <w:r>
        <w:rPr>
          <w:spacing w:val="2"/>
        </w:rPr>
        <w:t xml:space="preserve"> </w:t>
      </w:r>
      <w:r>
        <w:rPr>
          <w:spacing w:val="-1"/>
        </w:rPr>
        <w:t>will</w:t>
      </w:r>
      <w:r>
        <w:rPr>
          <w:spacing w:val="-2"/>
        </w:rPr>
        <w:t xml:space="preserve"> </w:t>
      </w:r>
      <w:r>
        <w:rPr>
          <w:spacing w:val="-1"/>
        </w:rPr>
        <w:t>be</w:t>
      </w:r>
      <w:r>
        <w:rPr>
          <w:spacing w:val="1"/>
        </w:rPr>
        <w:t xml:space="preserve"> </w:t>
      </w:r>
      <w:r>
        <w:rPr>
          <w:spacing w:val="-1"/>
        </w:rPr>
        <w:t>done</w:t>
      </w:r>
      <w:r>
        <w:rPr>
          <w:spacing w:val="1"/>
        </w:rPr>
        <w:t xml:space="preserve"> </w:t>
      </w:r>
      <w:r>
        <w:rPr>
          <w:spacing w:val="-1"/>
        </w:rPr>
        <w:t>online</w:t>
      </w:r>
      <w:r>
        <w:rPr>
          <w:spacing w:val="1"/>
        </w:rPr>
        <w:t xml:space="preserve"> </w:t>
      </w:r>
      <w:r>
        <w:t>through</w:t>
      </w:r>
      <w:r>
        <w:rPr>
          <w:spacing w:val="-3"/>
        </w:rPr>
        <w:t xml:space="preserve"> </w:t>
      </w:r>
      <w:r>
        <w:rPr>
          <w:spacing w:val="-1"/>
        </w:rPr>
        <w:t>Blackboard.</w:t>
      </w:r>
      <w:r>
        <w:rPr>
          <w:spacing w:val="4"/>
        </w:rPr>
        <w:t xml:space="preserve"> </w:t>
      </w:r>
      <w:r>
        <w:rPr>
          <w:spacing w:val="-2"/>
        </w:rPr>
        <w:t>It</w:t>
      </w:r>
      <w:r>
        <w:rPr>
          <w:spacing w:val="2"/>
        </w:rPr>
        <w:t xml:space="preserve"> </w:t>
      </w:r>
      <w:r>
        <w:rPr>
          <w:spacing w:val="-5"/>
        </w:rPr>
        <w:t>is</w:t>
      </w:r>
      <w:r>
        <w:t xml:space="preserve"> </w:t>
      </w:r>
      <w:r>
        <w:rPr>
          <w:spacing w:val="-1"/>
        </w:rPr>
        <w:t>planned</w:t>
      </w:r>
      <w:r>
        <w:rPr>
          <w:spacing w:val="2"/>
        </w:rPr>
        <w:t xml:space="preserve"> </w:t>
      </w:r>
      <w:r>
        <w:rPr>
          <w:spacing w:val="-1"/>
        </w:rPr>
        <w:t>that</w:t>
      </w:r>
      <w:r>
        <w:rPr>
          <w:spacing w:val="7"/>
        </w:rPr>
        <w:t xml:space="preserve"> </w:t>
      </w:r>
      <w:r>
        <w:rPr>
          <w:spacing w:val="-1"/>
        </w:rPr>
        <w:t>we</w:t>
      </w:r>
      <w:r>
        <w:rPr>
          <w:spacing w:val="88"/>
        </w:rPr>
        <w:t xml:space="preserve"> </w:t>
      </w:r>
      <w:r>
        <w:rPr>
          <w:spacing w:val="-1"/>
        </w:rPr>
        <w:t>will</w:t>
      </w:r>
      <w:r>
        <w:rPr>
          <w:spacing w:val="-2"/>
        </w:rPr>
        <w:t xml:space="preserve"> </w:t>
      </w:r>
      <w:r>
        <w:rPr>
          <w:spacing w:val="-3"/>
        </w:rPr>
        <w:t>be</w:t>
      </w:r>
      <w:r>
        <w:rPr>
          <w:spacing w:val="1"/>
        </w:rPr>
        <w:t xml:space="preserve"> </w:t>
      </w:r>
      <w:r>
        <w:rPr>
          <w:spacing w:val="-1"/>
        </w:rPr>
        <w:t>using</w:t>
      </w:r>
      <w:r>
        <w:rPr>
          <w:spacing w:val="2"/>
        </w:rPr>
        <w:t xml:space="preserve"> </w:t>
      </w:r>
      <w:proofErr w:type="spellStart"/>
      <w:r>
        <w:rPr>
          <w:spacing w:val="-1"/>
        </w:rPr>
        <w:t>Respondus</w:t>
      </w:r>
      <w:proofErr w:type="spellEnd"/>
      <w:r>
        <w:t xml:space="preserve"> Lock</w:t>
      </w:r>
      <w:r>
        <w:rPr>
          <w:spacing w:val="2"/>
        </w:rPr>
        <w:t xml:space="preserve"> </w:t>
      </w:r>
      <w:proofErr w:type="gramStart"/>
      <w:r>
        <w:t>Down</w:t>
      </w:r>
      <w:proofErr w:type="gramEnd"/>
      <w:r>
        <w:rPr>
          <w:spacing w:val="-3"/>
        </w:rPr>
        <w:t xml:space="preserve"> </w:t>
      </w:r>
      <w:r>
        <w:rPr>
          <w:spacing w:val="-1"/>
        </w:rPr>
        <w:t xml:space="preserve">Browser </w:t>
      </w:r>
      <w:r>
        <w:rPr>
          <w:spacing w:val="-2"/>
        </w:rPr>
        <w:t>and</w:t>
      </w:r>
      <w:r>
        <w:rPr>
          <w:spacing w:val="2"/>
        </w:rPr>
        <w:t xml:space="preserve"> </w:t>
      </w:r>
      <w:r>
        <w:t>a</w:t>
      </w:r>
      <w:r>
        <w:rPr>
          <w:spacing w:val="1"/>
        </w:rPr>
        <w:t xml:space="preserve"> </w:t>
      </w:r>
      <w:r>
        <w:rPr>
          <w:spacing w:val="-1"/>
        </w:rPr>
        <w:t>webcam</w:t>
      </w:r>
      <w:r>
        <w:rPr>
          <w:spacing w:val="2"/>
        </w:rPr>
        <w:t xml:space="preserve"> </w:t>
      </w:r>
      <w:r>
        <w:rPr>
          <w:spacing w:val="-2"/>
        </w:rPr>
        <w:t>for</w:t>
      </w:r>
      <w:r>
        <w:rPr>
          <w:spacing w:val="-1"/>
        </w:rPr>
        <w:t xml:space="preserve"> testing.</w:t>
      </w:r>
      <w:r>
        <w:rPr>
          <w:spacing w:val="4"/>
        </w:rPr>
        <w:t xml:space="preserve"> </w:t>
      </w:r>
      <w:r>
        <w:rPr>
          <w:spacing w:val="-2"/>
        </w:rPr>
        <w:t>It</w:t>
      </w:r>
      <w:r>
        <w:rPr>
          <w:spacing w:val="7"/>
        </w:rPr>
        <w:t xml:space="preserve"> </w:t>
      </w:r>
      <w:r>
        <w:rPr>
          <w:spacing w:val="-5"/>
        </w:rPr>
        <w:t>is</w:t>
      </w:r>
      <w:r>
        <w:t xml:space="preserve"> </w:t>
      </w:r>
      <w:r>
        <w:rPr>
          <w:spacing w:val="-1"/>
        </w:rPr>
        <w:t>essential</w:t>
      </w:r>
      <w:r>
        <w:rPr>
          <w:spacing w:val="-7"/>
        </w:rPr>
        <w:t xml:space="preserve"> </w:t>
      </w:r>
      <w:r>
        <w:rPr>
          <w:spacing w:val="-1"/>
        </w:rPr>
        <w:t>that</w:t>
      </w:r>
      <w:r>
        <w:rPr>
          <w:spacing w:val="12"/>
        </w:rPr>
        <w:t xml:space="preserve"> </w:t>
      </w:r>
      <w:r>
        <w:rPr>
          <w:spacing w:val="-2"/>
        </w:rPr>
        <w:t>you</w:t>
      </w:r>
      <w:r>
        <w:rPr>
          <w:spacing w:val="72"/>
        </w:rPr>
        <w:t xml:space="preserve"> </w:t>
      </w:r>
      <w:r>
        <w:rPr>
          <w:spacing w:val="-2"/>
        </w:rPr>
        <w:t>have</w:t>
      </w:r>
      <w:r>
        <w:rPr>
          <w:spacing w:val="1"/>
        </w:rPr>
        <w:t xml:space="preserve"> </w:t>
      </w:r>
      <w:r>
        <w:t>access to</w:t>
      </w:r>
      <w:r>
        <w:rPr>
          <w:spacing w:val="2"/>
        </w:rPr>
        <w:t xml:space="preserve"> </w:t>
      </w:r>
      <w:r>
        <w:rPr>
          <w:spacing w:val="-2"/>
        </w:rPr>
        <w:t>high</w:t>
      </w:r>
      <w:r>
        <w:rPr>
          <w:spacing w:val="-3"/>
        </w:rPr>
        <w:t xml:space="preserve"> </w:t>
      </w:r>
      <w:r>
        <w:rPr>
          <w:spacing w:val="-1"/>
        </w:rPr>
        <w:t>speed</w:t>
      </w:r>
      <w:r>
        <w:rPr>
          <w:spacing w:val="7"/>
        </w:rPr>
        <w:t xml:space="preserve"> </w:t>
      </w:r>
      <w:r>
        <w:rPr>
          <w:spacing w:val="-1"/>
        </w:rPr>
        <w:t>internet,</w:t>
      </w:r>
      <w:r>
        <w:rPr>
          <w:spacing w:val="4"/>
        </w:rPr>
        <w:t xml:space="preserve"> </w:t>
      </w:r>
      <w:r>
        <w:rPr>
          <w:spacing w:val="-1"/>
        </w:rPr>
        <w:t>such</w:t>
      </w:r>
      <w:r>
        <w:rPr>
          <w:spacing w:val="-3"/>
        </w:rPr>
        <w:t xml:space="preserve"> </w:t>
      </w:r>
      <w:r>
        <w:rPr>
          <w:spacing w:val="-1"/>
        </w:rPr>
        <w:t>as</w:t>
      </w:r>
      <w:r>
        <w:t xml:space="preserve"> DSL</w:t>
      </w:r>
      <w:r>
        <w:rPr>
          <w:spacing w:val="-1"/>
        </w:rPr>
        <w:t xml:space="preserve"> </w:t>
      </w:r>
      <w:r>
        <w:rPr>
          <w:spacing w:val="2"/>
        </w:rPr>
        <w:t>or</w:t>
      </w:r>
      <w:r>
        <w:rPr>
          <w:spacing w:val="-6"/>
        </w:rPr>
        <w:t xml:space="preserve"> </w:t>
      </w:r>
      <w:r>
        <w:rPr>
          <w:spacing w:val="-1"/>
        </w:rPr>
        <w:t>Cable.</w:t>
      </w:r>
      <w:r>
        <w:rPr>
          <w:spacing w:val="4"/>
        </w:rPr>
        <w:t xml:space="preserve"> </w:t>
      </w:r>
      <w:r>
        <w:rPr>
          <w:spacing w:val="1"/>
        </w:rPr>
        <w:t>You</w:t>
      </w:r>
      <w:r>
        <w:rPr>
          <w:spacing w:val="-3"/>
        </w:rPr>
        <w:t xml:space="preserve"> </w:t>
      </w:r>
      <w:r>
        <w:rPr>
          <w:spacing w:val="-2"/>
        </w:rPr>
        <w:t>should</w:t>
      </w:r>
      <w:r>
        <w:rPr>
          <w:spacing w:val="2"/>
        </w:rPr>
        <w:t xml:space="preserve"> </w:t>
      </w:r>
      <w:r>
        <w:rPr>
          <w:spacing w:val="-2"/>
        </w:rPr>
        <w:t>also</w:t>
      </w:r>
      <w:r>
        <w:rPr>
          <w:spacing w:val="7"/>
        </w:rPr>
        <w:t xml:space="preserve"> </w:t>
      </w:r>
      <w:r>
        <w:rPr>
          <w:spacing w:val="-3"/>
        </w:rPr>
        <w:t>be</w:t>
      </w:r>
      <w:r>
        <w:rPr>
          <w:spacing w:val="1"/>
        </w:rPr>
        <w:t xml:space="preserve"> </w:t>
      </w:r>
      <w:r>
        <w:rPr>
          <w:spacing w:val="-1"/>
        </w:rPr>
        <w:t>comfortable</w:t>
      </w:r>
      <w:r>
        <w:rPr>
          <w:spacing w:val="1"/>
        </w:rPr>
        <w:t xml:space="preserve"> with</w:t>
      </w:r>
      <w:r>
        <w:rPr>
          <w:spacing w:val="40"/>
        </w:rPr>
        <w:t xml:space="preserve"> </w:t>
      </w:r>
      <w:r>
        <w:rPr>
          <w:spacing w:val="-2"/>
        </w:rPr>
        <w:t>testing</w:t>
      </w:r>
      <w:r>
        <w:rPr>
          <w:spacing w:val="2"/>
        </w:rPr>
        <w:t xml:space="preserve"> </w:t>
      </w:r>
      <w:r>
        <w:rPr>
          <w:spacing w:val="-1"/>
        </w:rPr>
        <w:t>online.</w:t>
      </w:r>
      <w:r>
        <w:rPr>
          <w:spacing w:val="4"/>
        </w:rPr>
        <w:t xml:space="preserve"> </w:t>
      </w:r>
      <w:r>
        <w:rPr>
          <w:spacing w:val="-1"/>
        </w:rPr>
        <w:t>There</w:t>
      </w:r>
      <w:r>
        <w:rPr>
          <w:spacing w:val="1"/>
        </w:rPr>
        <w:t xml:space="preserve"> </w:t>
      </w:r>
      <w:r>
        <w:rPr>
          <w:spacing w:val="-1"/>
        </w:rPr>
        <w:t>will</w:t>
      </w:r>
      <w:r>
        <w:rPr>
          <w:spacing w:val="-2"/>
        </w:rPr>
        <w:t xml:space="preserve"> </w:t>
      </w:r>
      <w:r>
        <w:rPr>
          <w:spacing w:val="-3"/>
        </w:rPr>
        <w:t>be</w:t>
      </w:r>
      <w:r>
        <w:rPr>
          <w:spacing w:val="1"/>
        </w:rPr>
        <w:t xml:space="preserve"> </w:t>
      </w:r>
      <w:r>
        <w:t>a</w:t>
      </w:r>
      <w:r>
        <w:rPr>
          <w:spacing w:val="1"/>
        </w:rPr>
        <w:t xml:space="preserve"> </w:t>
      </w:r>
      <w:r>
        <w:rPr>
          <w:spacing w:val="-1"/>
        </w:rPr>
        <w:t>practice</w:t>
      </w:r>
      <w:r>
        <w:rPr>
          <w:spacing w:val="1"/>
        </w:rPr>
        <w:t xml:space="preserve"> </w:t>
      </w:r>
      <w:r>
        <w:t>test</w:t>
      </w:r>
      <w:r>
        <w:rPr>
          <w:spacing w:val="-2"/>
        </w:rPr>
        <w:t xml:space="preserve"> </w:t>
      </w:r>
      <w:r>
        <w:t>to</w:t>
      </w:r>
      <w:r>
        <w:rPr>
          <w:spacing w:val="2"/>
        </w:rPr>
        <w:t xml:space="preserve"> </w:t>
      </w:r>
      <w:r>
        <w:rPr>
          <w:spacing w:val="-2"/>
        </w:rPr>
        <w:t>help</w:t>
      </w:r>
      <w:r>
        <w:rPr>
          <w:spacing w:val="2"/>
        </w:rPr>
        <w:t xml:space="preserve"> </w:t>
      </w:r>
      <w:r>
        <w:rPr>
          <w:spacing w:val="-2"/>
        </w:rPr>
        <w:t>you</w:t>
      </w:r>
      <w:r>
        <w:rPr>
          <w:spacing w:val="2"/>
        </w:rPr>
        <w:t xml:space="preserve"> </w:t>
      </w:r>
      <w:r>
        <w:rPr>
          <w:spacing w:val="-1"/>
        </w:rPr>
        <w:t>become</w:t>
      </w:r>
      <w:r>
        <w:rPr>
          <w:spacing w:val="6"/>
        </w:rPr>
        <w:t xml:space="preserve"> </w:t>
      </w:r>
      <w:r>
        <w:rPr>
          <w:spacing w:val="-2"/>
        </w:rPr>
        <w:t>familiar</w:t>
      </w:r>
      <w:r>
        <w:rPr>
          <w:spacing w:val="4"/>
        </w:rPr>
        <w:t xml:space="preserve"> </w:t>
      </w:r>
      <w:r>
        <w:rPr>
          <w:spacing w:val="-1"/>
        </w:rPr>
        <w:t>with</w:t>
      </w:r>
      <w:r>
        <w:rPr>
          <w:spacing w:val="-3"/>
        </w:rPr>
        <w:t xml:space="preserve"> </w:t>
      </w:r>
      <w:r>
        <w:t>the</w:t>
      </w:r>
      <w:r>
        <w:rPr>
          <w:spacing w:val="1"/>
        </w:rPr>
        <w:t xml:space="preserve"> </w:t>
      </w:r>
      <w:r>
        <w:rPr>
          <w:spacing w:val="-1"/>
        </w:rPr>
        <w:t>Blackboard</w:t>
      </w:r>
      <w:r>
        <w:rPr>
          <w:spacing w:val="88"/>
        </w:rPr>
        <w:t xml:space="preserve"> </w:t>
      </w:r>
      <w:r>
        <w:rPr>
          <w:spacing w:val="-1"/>
        </w:rPr>
        <w:t>Testing</w:t>
      </w:r>
      <w:r>
        <w:rPr>
          <w:spacing w:val="2"/>
        </w:rPr>
        <w:t xml:space="preserve"> </w:t>
      </w:r>
      <w:r>
        <w:rPr>
          <w:spacing w:val="-1"/>
        </w:rPr>
        <w:t>System.</w:t>
      </w:r>
      <w:r>
        <w:rPr>
          <w:spacing w:val="4"/>
        </w:rPr>
        <w:t xml:space="preserve"> </w:t>
      </w:r>
      <w:r>
        <w:rPr>
          <w:spacing w:val="-2"/>
        </w:rPr>
        <w:t>Additionally,</w:t>
      </w:r>
      <w:r>
        <w:rPr>
          <w:spacing w:val="9"/>
        </w:rPr>
        <w:t xml:space="preserve"> </w:t>
      </w:r>
      <w:r>
        <w:rPr>
          <w:spacing w:val="-2"/>
        </w:rPr>
        <w:t>you</w:t>
      </w:r>
      <w:r>
        <w:rPr>
          <w:spacing w:val="7"/>
        </w:rPr>
        <w:t xml:space="preserve"> </w:t>
      </w:r>
      <w:r>
        <w:rPr>
          <w:spacing w:val="-4"/>
        </w:rPr>
        <w:t>must</w:t>
      </w:r>
      <w:r>
        <w:rPr>
          <w:spacing w:val="7"/>
        </w:rPr>
        <w:t xml:space="preserve"> </w:t>
      </w:r>
      <w:r>
        <w:rPr>
          <w:spacing w:val="-1"/>
        </w:rPr>
        <w:t>download</w:t>
      </w:r>
      <w:r>
        <w:rPr>
          <w:spacing w:val="-3"/>
        </w:rPr>
        <w:t xml:space="preserve"> </w:t>
      </w:r>
      <w:r>
        <w:rPr>
          <w:spacing w:val="-2"/>
        </w:rPr>
        <w:t>this</w:t>
      </w:r>
      <w:r>
        <w:t xml:space="preserve"> </w:t>
      </w:r>
      <w:r>
        <w:rPr>
          <w:spacing w:val="1"/>
        </w:rPr>
        <w:t>at:</w:t>
      </w:r>
      <w:r>
        <w:t xml:space="preserve"> </w:t>
      </w:r>
      <w:r>
        <w:rPr>
          <w:color w:val="0563C1"/>
        </w:rPr>
        <w:t xml:space="preserve"> </w:t>
      </w:r>
      <w:hyperlink r:id="rId11">
        <w:r>
          <w:rPr>
            <w:color w:val="0563C1"/>
            <w:spacing w:val="-1"/>
            <w:u w:val="single" w:color="0563C1"/>
          </w:rPr>
          <w:t>http://www.respondus.com/lockdown/download.php?id=163943837</w:t>
        </w:r>
      </w:hyperlink>
    </w:p>
    <w:p w:rsidR="00955F25" w:rsidRDefault="00732233">
      <w:pPr>
        <w:pStyle w:val="BodyText"/>
        <w:spacing w:line="273" w:lineRule="exact"/>
      </w:pPr>
      <w:r>
        <w:t>More</w:t>
      </w:r>
      <w:r>
        <w:rPr>
          <w:spacing w:val="1"/>
        </w:rPr>
        <w:t xml:space="preserve"> </w:t>
      </w:r>
      <w:r>
        <w:rPr>
          <w:spacing w:val="-1"/>
        </w:rPr>
        <w:t>information</w:t>
      </w:r>
      <w:r>
        <w:rPr>
          <w:spacing w:val="-3"/>
        </w:rPr>
        <w:t xml:space="preserve"> </w:t>
      </w:r>
      <w:r>
        <w:rPr>
          <w:spacing w:val="-1"/>
        </w:rPr>
        <w:t>will</w:t>
      </w:r>
      <w:r>
        <w:rPr>
          <w:spacing w:val="2"/>
        </w:rPr>
        <w:t xml:space="preserve"> </w:t>
      </w:r>
      <w:r>
        <w:rPr>
          <w:spacing w:val="-3"/>
        </w:rPr>
        <w:t>be</w:t>
      </w:r>
      <w:r>
        <w:rPr>
          <w:spacing w:val="1"/>
        </w:rPr>
        <w:t xml:space="preserve"> </w:t>
      </w:r>
      <w:r>
        <w:rPr>
          <w:spacing w:val="-2"/>
        </w:rPr>
        <w:t>available</w:t>
      </w:r>
      <w:r>
        <w:rPr>
          <w:spacing w:val="1"/>
        </w:rPr>
        <w:t xml:space="preserve"> </w:t>
      </w:r>
      <w:r>
        <w:rPr>
          <w:spacing w:val="2"/>
        </w:rPr>
        <w:t>on</w:t>
      </w:r>
      <w:r>
        <w:rPr>
          <w:spacing w:val="-3"/>
        </w:rPr>
        <w:t xml:space="preserve"> </w:t>
      </w:r>
      <w:r>
        <w:t>the</w:t>
      </w:r>
      <w:r>
        <w:rPr>
          <w:spacing w:val="1"/>
        </w:rPr>
        <w:t xml:space="preserve"> </w:t>
      </w:r>
      <w:r>
        <w:t>course</w:t>
      </w:r>
      <w:r>
        <w:rPr>
          <w:spacing w:val="-4"/>
        </w:rPr>
        <w:t xml:space="preserve"> </w:t>
      </w:r>
      <w:r>
        <w:rPr>
          <w:spacing w:val="-1"/>
        </w:rPr>
        <w:t>Blackboard</w:t>
      </w:r>
      <w:r>
        <w:rPr>
          <w:spacing w:val="2"/>
        </w:rPr>
        <w:t xml:space="preserve"> </w:t>
      </w:r>
      <w:r>
        <w:rPr>
          <w:spacing w:val="-2"/>
        </w:rPr>
        <w:t>site.</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5" w:lineRule="exact"/>
        <w:rPr>
          <w:b w:val="0"/>
          <w:bCs w:val="0"/>
          <w:u w:val="none"/>
        </w:rPr>
      </w:pPr>
      <w:r>
        <w:rPr>
          <w:u w:val="thick" w:color="000000"/>
        </w:rPr>
        <w:t>Student</w:t>
      </w:r>
      <w:r>
        <w:rPr>
          <w:spacing w:val="-2"/>
          <w:u w:val="thick" w:color="000000"/>
        </w:rPr>
        <w:t xml:space="preserve"> Learning</w:t>
      </w:r>
      <w:r>
        <w:rPr>
          <w:spacing w:val="1"/>
          <w:u w:val="thick" w:color="000000"/>
        </w:rPr>
        <w:t xml:space="preserve"> </w:t>
      </w:r>
      <w:r>
        <w:rPr>
          <w:spacing w:val="-1"/>
          <w:u w:val="thick" w:color="000000"/>
        </w:rPr>
        <w:t>Outcomes</w:t>
      </w:r>
      <w:r>
        <w:rPr>
          <w:spacing w:val="-1"/>
          <w:u w:val="none"/>
        </w:rPr>
        <w:t>:</w:t>
      </w:r>
    </w:p>
    <w:p w:rsidR="00955F25" w:rsidRDefault="00732233">
      <w:pPr>
        <w:pStyle w:val="BodyText"/>
        <w:spacing w:line="274" w:lineRule="exact"/>
      </w:pPr>
      <w:r>
        <w:t>Upon</w:t>
      </w:r>
      <w:r>
        <w:rPr>
          <w:spacing w:val="-3"/>
        </w:rPr>
        <w:t xml:space="preserve"> </w:t>
      </w:r>
      <w:r>
        <w:rPr>
          <w:spacing w:val="-1"/>
        </w:rPr>
        <w:t>completion</w:t>
      </w:r>
      <w:r>
        <w:rPr>
          <w:spacing w:val="-3"/>
        </w:rPr>
        <w:t xml:space="preserve"> </w:t>
      </w:r>
      <w:r>
        <w:rPr>
          <w:spacing w:val="2"/>
        </w:rPr>
        <w:t>of</w:t>
      </w:r>
      <w:r>
        <w:rPr>
          <w:spacing w:val="-6"/>
        </w:rPr>
        <w:t xml:space="preserve"> </w:t>
      </w:r>
      <w:r>
        <w:t>the</w:t>
      </w:r>
      <w:r>
        <w:rPr>
          <w:spacing w:val="1"/>
        </w:rPr>
        <w:t xml:space="preserve"> </w:t>
      </w:r>
      <w:r>
        <w:t>course,</w:t>
      </w:r>
      <w:r>
        <w:rPr>
          <w:spacing w:val="-5"/>
        </w:rPr>
        <w:t xml:space="preserve"> </w:t>
      </w:r>
      <w:r>
        <w:t>the</w:t>
      </w:r>
      <w:r>
        <w:rPr>
          <w:spacing w:val="1"/>
        </w:rPr>
        <w:t xml:space="preserve"> </w:t>
      </w:r>
      <w:r>
        <w:rPr>
          <w:spacing w:val="-1"/>
        </w:rPr>
        <w:t>student</w:t>
      </w:r>
      <w:r>
        <w:rPr>
          <w:spacing w:val="7"/>
        </w:rPr>
        <w:t xml:space="preserve"> </w:t>
      </w:r>
      <w:r>
        <w:rPr>
          <w:spacing w:val="-3"/>
        </w:rPr>
        <w:t>will</w:t>
      </w:r>
      <w:r>
        <w:rPr>
          <w:spacing w:val="2"/>
        </w:rPr>
        <w:t xml:space="preserve"> </w:t>
      </w:r>
      <w:r>
        <w:rPr>
          <w:spacing w:val="-3"/>
        </w:rPr>
        <w:t>be</w:t>
      </w:r>
      <w:r>
        <w:rPr>
          <w:spacing w:val="6"/>
        </w:rPr>
        <w:t xml:space="preserve"> </w:t>
      </w:r>
      <w:r>
        <w:rPr>
          <w:spacing w:val="-2"/>
        </w:rPr>
        <w:t>able</w:t>
      </w:r>
      <w:r>
        <w:rPr>
          <w:spacing w:val="1"/>
        </w:rPr>
        <w:t xml:space="preserve"> to:</w:t>
      </w:r>
    </w:p>
    <w:p w:rsidR="00955F25" w:rsidRDefault="00732233">
      <w:pPr>
        <w:pStyle w:val="BodyText"/>
        <w:numPr>
          <w:ilvl w:val="0"/>
          <w:numId w:val="6"/>
        </w:numPr>
        <w:tabs>
          <w:tab w:val="left" w:pos="500"/>
        </w:tabs>
        <w:spacing w:line="242" w:lineRule="auto"/>
        <w:ind w:right="502"/>
      </w:pPr>
      <w:r>
        <w:rPr>
          <w:spacing w:val="-1"/>
        </w:rPr>
        <w:t>Analyze</w:t>
      </w:r>
      <w:r>
        <w:rPr>
          <w:spacing w:val="1"/>
        </w:rPr>
        <w:t xml:space="preserve"> </w:t>
      </w:r>
      <w:r>
        <w:t>the</w:t>
      </w:r>
      <w:r>
        <w:rPr>
          <w:spacing w:val="1"/>
        </w:rPr>
        <w:t xml:space="preserve"> </w:t>
      </w:r>
      <w:r>
        <w:rPr>
          <w:spacing w:val="-2"/>
        </w:rPr>
        <w:t xml:space="preserve">empirical </w:t>
      </w:r>
      <w:r>
        <w:rPr>
          <w:spacing w:val="-1"/>
        </w:rPr>
        <w:t>and</w:t>
      </w:r>
      <w:r>
        <w:rPr>
          <w:spacing w:val="2"/>
        </w:rPr>
        <w:t xml:space="preserve"> </w:t>
      </w:r>
      <w:r>
        <w:rPr>
          <w:spacing w:val="-1"/>
        </w:rPr>
        <w:t>theoretical</w:t>
      </w:r>
      <w:r>
        <w:rPr>
          <w:spacing w:val="-7"/>
        </w:rPr>
        <w:t xml:space="preserve"> </w:t>
      </w:r>
      <w:r>
        <w:rPr>
          <w:spacing w:val="-1"/>
        </w:rPr>
        <w:t>knowledge</w:t>
      </w:r>
      <w:r>
        <w:rPr>
          <w:spacing w:val="1"/>
        </w:rPr>
        <w:t xml:space="preserve"> </w:t>
      </w:r>
      <w:r>
        <w:rPr>
          <w:spacing w:val="2"/>
        </w:rPr>
        <w:t>of</w:t>
      </w:r>
      <w:r>
        <w:rPr>
          <w:spacing w:val="-6"/>
        </w:rPr>
        <w:t xml:space="preserve"> </w:t>
      </w:r>
      <w:r>
        <w:t>the</w:t>
      </w:r>
      <w:r>
        <w:rPr>
          <w:spacing w:val="1"/>
        </w:rPr>
        <w:t xml:space="preserve"> </w:t>
      </w:r>
      <w:r>
        <w:rPr>
          <w:spacing w:val="-1"/>
        </w:rPr>
        <w:t>unique</w:t>
      </w:r>
      <w:r>
        <w:rPr>
          <w:spacing w:val="1"/>
        </w:rPr>
        <w:t xml:space="preserve"> </w:t>
      </w:r>
      <w:r>
        <w:rPr>
          <w:spacing w:val="-1"/>
        </w:rPr>
        <w:t>anatomic</w:t>
      </w:r>
      <w:r>
        <w:rPr>
          <w:spacing w:val="1"/>
        </w:rPr>
        <w:t xml:space="preserve"> </w:t>
      </w:r>
      <w:r>
        <w:rPr>
          <w:spacing w:val="-1"/>
        </w:rPr>
        <w:t>structures,</w:t>
      </w:r>
      <w:r>
        <w:rPr>
          <w:spacing w:val="92"/>
        </w:rPr>
        <w:t xml:space="preserve"> </w:t>
      </w:r>
      <w:r>
        <w:rPr>
          <w:spacing w:val="-1"/>
        </w:rPr>
        <w:t>physiological</w:t>
      </w:r>
      <w:r>
        <w:rPr>
          <w:spacing w:val="-2"/>
        </w:rPr>
        <w:t xml:space="preserve"> </w:t>
      </w:r>
      <w:r>
        <w:rPr>
          <w:spacing w:val="-1"/>
        </w:rPr>
        <w:t>and</w:t>
      </w:r>
      <w:r>
        <w:rPr>
          <w:spacing w:val="2"/>
        </w:rPr>
        <w:t xml:space="preserve"> </w:t>
      </w:r>
      <w:r>
        <w:rPr>
          <w:spacing w:val="-1"/>
        </w:rPr>
        <w:t>psychological</w:t>
      </w:r>
      <w:r>
        <w:rPr>
          <w:spacing w:val="-2"/>
        </w:rPr>
        <w:t xml:space="preserve"> </w:t>
      </w:r>
      <w:r>
        <w:t>process</w:t>
      </w:r>
      <w:r>
        <w:rPr>
          <w:spacing w:val="5"/>
        </w:rPr>
        <w:t xml:space="preserve"> </w:t>
      </w:r>
      <w:r>
        <w:rPr>
          <w:spacing w:val="-3"/>
        </w:rPr>
        <w:t xml:space="preserve">in </w:t>
      </w:r>
      <w:r>
        <w:t>the</w:t>
      </w:r>
      <w:r>
        <w:rPr>
          <w:spacing w:val="1"/>
        </w:rPr>
        <w:t xml:space="preserve"> </w:t>
      </w:r>
      <w:r>
        <w:rPr>
          <w:spacing w:val="-1"/>
        </w:rPr>
        <w:t>care</w:t>
      </w:r>
      <w:r>
        <w:rPr>
          <w:spacing w:val="1"/>
        </w:rPr>
        <w:t xml:space="preserve"> </w:t>
      </w:r>
      <w:r>
        <w:rPr>
          <w:spacing w:val="2"/>
        </w:rPr>
        <w:t>of</w:t>
      </w:r>
      <w:r>
        <w:rPr>
          <w:spacing w:val="-6"/>
        </w:rPr>
        <w:t xml:space="preserve"> </w:t>
      </w:r>
      <w:r>
        <w:t>the</w:t>
      </w:r>
      <w:r>
        <w:rPr>
          <w:spacing w:val="1"/>
        </w:rPr>
        <w:t xml:space="preserve"> </w:t>
      </w:r>
      <w:r>
        <w:rPr>
          <w:spacing w:val="-2"/>
        </w:rPr>
        <w:t>pediatric</w:t>
      </w:r>
      <w:r>
        <w:rPr>
          <w:spacing w:val="1"/>
        </w:rPr>
        <w:t xml:space="preserve"> </w:t>
      </w:r>
      <w:r>
        <w:rPr>
          <w:spacing w:val="-1"/>
        </w:rPr>
        <w:t>and</w:t>
      </w:r>
      <w:r>
        <w:rPr>
          <w:spacing w:val="2"/>
        </w:rPr>
        <w:t xml:space="preserve"> </w:t>
      </w:r>
      <w:r>
        <w:rPr>
          <w:spacing w:val="-1"/>
        </w:rPr>
        <w:t>adolescent</w:t>
      </w:r>
      <w:r>
        <w:rPr>
          <w:spacing w:val="7"/>
        </w:rPr>
        <w:t xml:space="preserve"> </w:t>
      </w:r>
      <w:r>
        <w:rPr>
          <w:spacing w:val="-1"/>
        </w:rPr>
        <w:t>patient.</w:t>
      </w:r>
    </w:p>
    <w:p w:rsidR="00955F25" w:rsidRDefault="00732233">
      <w:pPr>
        <w:pStyle w:val="BodyText"/>
        <w:numPr>
          <w:ilvl w:val="0"/>
          <w:numId w:val="6"/>
        </w:numPr>
        <w:tabs>
          <w:tab w:val="left" w:pos="500"/>
        </w:tabs>
        <w:spacing w:line="271" w:lineRule="exact"/>
      </w:pPr>
      <w:r>
        <w:rPr>
          <w:spacing w:val="-1"/>
        </w:rPr>
        <w:t>Apply</w:t>
      </w:r>
      <w:r>
        <w:rPr>
          <w:spacing w:val="-3"/>
        </w:rPr>
        <w:t xml:space="preserve"> </w:t>
      </w:r>
      <w:r>
        <w:rPr>
          <w:spacing w:val="-1"/>
        </w:rPr>
        <w:t>family</w:t>
      </w:r>
      <w:r>
        <w:rPr>
          <w:spacing w:val="-3"/>
        </w:rPr>
        <w:t xml:space="preserve"> </w:t>
      </w:r>
      <w:r>
        <w:rPr>
          <w:spacing w:val="-1"/>
        </w:rPr>
        <w:t>and</w:t>
      </w:r>
      <w:r>
        <w:rPr>
          <w:spacing w:val="2"/>
        </w:rPr>
        <w:t xml:space="preserve"> </w:t>
      </w:r>
      <w:r>
        <w:rPr>
          <w:spacing w:val="-1"/>
        </w:rPr>
        <w:t>developmental</w:t>
      </w:r>
      <w:r>
        <w:rPr>
          <w:spacing w:val="-7"/>
        </w:rPr>
        <w:t xml:space="preserve"> </w:t>
      </w:r>
      <w:r>
        <w:rPr>
          <w:spacing w:val="1"/>
        </w:rPr>
        <w:t>theory</w:t>
      </w:r>
      <w:r>
        <w:rPr>
          <w:spacing w:val="-3"/>
        </w:rPr>
        <w:t xml:space="preserve"> in </w:t>
      </w:r>
      <w:r>
        <w:t>the</w:t>
      </w:r>
      <w:r>
        <w:rPr>
          <w:spacing w:val="1"/>
        </w:rPr>
        <w:t xml:space="preserve"> </w:t>
      </w:r>
      <w:r>
        <w:rPr>
          <w:spacing w:val="-1"/>
        </w:rPr>
        <w:t>care</w:t>
      </w:r>
      <w:r>
        <w:rPr>
          <w:spacing w:val="-4"/>
        </w:rPr>
        <w:t xml:space="preserve"> </w:t>
      </w:r>
      <w:r>
        <w:rPr>
          <w:spacing w:val="2"/>
        </w:rPr>
        <w:t>of</w:t>
      </w:r>
      <w:r>
        <w:rPr>
          <w:spacing w:val="-6"/>
        </w:rPr>
        <w:t xml:space="preserve"> </w:t>
      </w:r>
      <w:r>
        <w:t>the</w:t>
      </w:r>
      <w:r>
        <w:rPr>
          <w:spacing w:val="1"/>
        </w:rPr>
        <w:t xml:space="preserve"> </w:t>
      </w:r>
      <w:r>
        <w:rPr>
          <w:spacing w:val="-1"/>
        </w:rPr>
        <w:t>pediatric</w:t>
      </w:r>
      <w:r>
        <w:rPr>
          <w:spacing w:val="1"/>
        </w:rPr>
        <w:t xml:space="preserve"> </w:t>
      </w:r>
      <w:r>
        <w:rPr>
          <w:spacing w:val="-1"/>
        </w:rPr>
        <w:t>and</w:t>
      </w:r>
      <w:r>
        <w:rPr>
          <w:spacing w:val="2"/>
        </w:rPr>
        <w:t xml:space="preserve"> </w:t>
      </w:r>
      <w:r>
        <w:rPr>
          <w:spacing w:val="-1"/>
        </w:rPr>
        <w:t>adolescent</w:t>
      </w:r>
      <w:r>
        <w:rPr>
          <w:spacing w:val="7"/>
        </w:rPr>
        <w:t xml:space="preserve"> </w:t>
      </w:r>
      <w:r>
        <w:rPr>
          <w:spacing w:val="-1"/>
        </w:rPr>
        <w:t>patient.</w:t>
      </w:r>
    </w:p>
    <w:p w:rsidR="00955F25" w:rsidRPr="00155575" w:rsidRDefault="00732233">
      <w:pPr>
        <w:pStyle w:val="BodyText"/>
        <w:numPr>
          <w:ilvl w:val="0"/>
          <w:numId w:val="6"/>
        </w:numPr>
        <w:tabs>
          <w:tab w:val="left" w:pos="500"/>
        </w:tabs>
        <w:spacing w:before="7" w:line="274" w:lineRule="exact"/>
        <w:ind w:right="958"/>
      </w:pPr>
      <w:r>
        <w:rPr>
          <w:spacing w:val="-1"/>
        </w:rPr>
        <w:t>Demonstrate</w:t>
      </w:r>
      <w:r>
        <w:rPr>
          <w:spacing w:val="1"/>
        </w:rPr>
        <w:t xml:space="preserve"> </w:t>
      </w:r>
      <w:r>
        <w:rPr>
          <w:spacing w:val="-1"/>
        </w:rPr>
        <w:t>critical</w:t>
      </w:r>
      <w:r>
        <w:rPr>
          <w:spacing w:val="-7"/>
        </w:rPr>
        <w:t xml:space="preserve"> </w:t>
      </w:r>
      <w:r>
        <w:rPr>
          <w:spacing w:val="-1"/>
        </w:rPr>
        <w:t>thinking</w:t>
      </w:r>
      <w:r>
        <w:rPr>
          <w:spacing w:val="2"/>
        </w:rPr>
        <w:t xml:space="preserve"> </w:t>
      </w:r>
      <w:r>
        <w:rPr>
          <w:spacing w:val="-1"/>
        </w:rPr>
        <w:t>and</w:t>
      </w:r>
      <w:r>
        <w:rPr>
          <w:spacing w:val="2"/>
        </w:rPr>
        <w:t xml:space="preserve"> </w:t>
      </w:r>
      <w:r>
        <w:rPr>
          <w:spacing w:val="-1"/>
        </w:rPr>
        <w:t>effective</w:t>
      </w:r>
      <w:r>
        <w:rPr>
          <w:spacing w:val="1"/>
        </w:rPr>
        <w:t xml:space="preserve"> </w:t>
      </w:r>
      <w:r>
        <w:rPr>
          <w:spacing w:val="-1"/>
        </w:rPr>
        <w:t>communication</w:t>
      </w:r>
      <w:r>
        <w:rPr>
          <w:spacing w:val="-3"/>
        </w:rPr>
        <w:t xml:space="preserve"> </w:t>
      </w:r>
      <w:r>
        <w:t>to</w:t>
      </w:r>
      <w:r>
        <w:rPr>
          <w:spacing w:val="7"/>
        </w:rPr>
        <w:t xml:space="preserve"> </w:t>
      </w:r>
      <w:r>
        <w:rPr>
          <w:spacing w:val="-3"/>
        </w:rPr>
        <w:t>assist</w:t>
      </w:r>
      <w:r>
        <w:rPr>
          <w:spacing w:val="7"/>
        </w:rPr>
        <w:t xml:space="preserve"> </w:t>
      </w:r>
      <w:r>
        <w:rPr>
          <w:spacing w:val="-1"/>
        </w:rPr>
        <w:t>children</w:t>
      </w:r>
      <w:r>
        <w:rPr>
          <w:spacing w:val="-3"/>
        </w:rPr>
        <w:t xml:space="preserve"> </w:t>
      </w:r>
      <w:r>
        <w:rPr>
          <w:spacing w:val="-2"/>
        </w:rPr>
        <w:t>and</w:t>
      </w:r>
      <w:r>
        <w:rPr>
          <w:spacing w:val="2"/>
        </w:rPr>
        <w:t xml:space="preserve"> </w:t>
      </w:r>
      <w:r>
        <w:rPr>
          <w:spacing w:val="-2"/>
        </w:rPr>
        <w:t>their</w:t>
      </w:r>
      <w:r>
        <w:rPr>
          <w:spacing w:val="74"/>
        </w:rPr>
        <w:t xml:space="preserve"> </w:t>
      </w:r>
      <w:r>
        <w:rPr>
          <w:spacing w:val="-1"/>
        </w:rPr>
        <w:t>families</w:t>
      </w:r>
      <w:r>
        <w:rPr>
          <w:spacing w:val="5"/>
        </w:rPr>
        <w:t xml:space="preserve"> </w:t>
      </w:r>
      <w:r>
        <w:rPr>
          <w:spacing w:val="-3"/>
        </w:rPr>
        <w:t xml:space="preserve">in </w:t>
      </w:r>
      <w:r>
        <w:t>primary</w:t>
      </w:r>
      <w:r>
        <w:rPr>
          <w:spacing w:val="-3"/>
        </w:rPr>
        <w:t xml:space="preserve"> </w:t>
      </w:r>
      <w:r>
        <w:rPr>
          <w:spacing w:val="-1"/>
        </w:rPr>
        <w:t>prevention</w:t>
      </w:r>
      <w:r>
        <w:rPr>
          <w:spacing w:val="-3"/>
        </w:rPr>
        <w:t xml:space="preserve"> </w:t>
      </w:r>
      <w:r>
        <w:rPr>
          <w:spacing w:val="2"/>
        </w:rPr>
        <w:t xml:space="preserve">to </w:t>
      </w:r>
      <w:r>
        <w:rPr>
          <w:spacing w:val="-2"/>
        </w:rPr>
        <w:t>health</w:t>
      </w:r>
      <w:r>
        <w:rPr>
          <w:spacing w:val="-3"/>
        </w:rPr>
        <w:t xml:space="preserve"> </w:t>
      </w:r>
      <w:r>
        <w:rPr>
          <w:spacing w:val="-1"/>
        </w:rPr>
        <w:t>promotion.</w:t>
      </w:r>
    </w:p>
    <w:p w:rsidR="00155575" w:rsidRDefault="00155575" w:rsidP="00155575">
      <w:pPr>
        <w:pStyle w:val="BodyText"/>
        <w:tabs>
          <w:tab w:val="left" w:pos="500"/>
        </w:tabs>
        <w:spacing w:before="7" w:line="274" w:lineRule="exact"/>
        <w:ind w:right="958"/>
      </w:pPr>
    </w:p>
    <w:p w:rsidR="00955F25" w:rsidRDefault="00732233">
      <w:pPr>
        <w:pStyle w:val="BodyText"/>
        <w:numPr>
          <w:ilvl w:val="0"/>
          <w:numId w:val="6"/>
        </w:numPr>
        <w:tabs>
          <w:tab w:val="left" w:pos="500"/>
        </w:tabs>
        <w:spacing w:before="4" w:line="274" w:lineRule="exact"/>
        <w:ind w:right="581"/>
      </w:pPr>
      <w:r>
        <w:rPr>
          <w:spacing w:val="-1"/>
        </w:rPr>
        <w:t>Demonstrate</w:t>
      </w:r>
      <w:r>
        <w:rPr>
          <w:spacing w:val="1"/>
        </w:rPr>
        <w:t xml:space="preserve"> </w:t>
      </w:r>
      <w:r>
        <w:rPr>
          <w:spacing w:val="-2"/>
        </w:rPr>
        <w:t>knowledge</w:t>
      </w:r>
      <w:r>
        <w:rPr>
          <w:spacing w:val="1"/>
        </w:rPr>
        <w:t xml:space="preserve"> </w:t>
      </w:r>
      <w:r>
        <w:rPr>
          <w:spacing w:val="2"/>
        </w:rPr>
        <w:t>of</w:t>
      </w:r>
      <w:r>
        <w:rPr>
          <w:spacing w:val="-1"/>
        </w:rPr>
        <w:t xml:space="preserve"> basic</w:t>
      </w:r>
      <w:r>
        <w:rPr>
          <w:spacing w:val="6"/>
        </w:rPr>
        <w:t xml:space="preserve"> </w:t>
      </w:r>
      <w:r>
        <w:rPr>
          <w:spacing w:val="-2"/>
        </w:rPr>
        <w:t>management</w:t>
      </w:r>
      <w:r>
        <w:rPr>
          <w:spacing w:val="2"/>
        </w:rPr>
        <w:t xml:space="preserve"> of</w:t>
      </w:r>
      <w:r>
        <w:rPr>
          <w:spacing w:val="-6"/>
        </w:rPr>
        <w:t xml:space="preserve"> </w:t>
      </w:r>
      <w:r>
        <w:rPr>
          <w:spacing w:val="-2"/>
        </w:rPr>
        <w:t>the</w:t>
      </w:r>
      <w:r>
        <w:rPr>
          <w:spacing w:val="1"/>
        </w:rPr>
        <w:t xml:space="preserve"> </w:t>
      </w:r>
      <w:r>
        <w:rPr>
          <w:spacing w:val="-1"/>
        </w:rPr>
        <w:t>pediatric</w:t>
      </w:r>
      <w:r>
        <w:rPr>
          <w:spacing w:val="1"/>
        </w:rPr>
        <w:t xml:space="preserve"> </w:t>
      </w:r>
      <w:r>
        <w:rPr>
          <w:spacing w:val="-2"/>
        </w:rPr>
        <w:t>patient</w:t>
      </w:r>
      <w:r>
        <w:rPr>
          <w:spacing w:val="7"/>
        </w:rPr>
        <w:t xml:space="preserve"> </w:t>
      </w:r>
      <w:r>
        <w:rPr>
          <w:spacing w:val="-1"/>
        </w:rPr>
        <w:t>with</w:t>
      </w:r>
      <w:r>
        <w:rPr>
          <w:spacing w:val="-3"/>
        </w:rPr>
        <w:t xml:space="preserve"> </w:t>
      </w:r>
      <w:r>
        <w:rPr>
          <w:spacing w:val="-1"/>
        </w:rPr>
        <w:t>common</w:t>
      </w:r>
      <w:r>
        <w:rPr>
          <w:spacing w:val="-3"/>
        </w:rPr>
        <w:t xml:space="preserve"> </w:t>
      </w:r>
      <w:r>
        <w:t>acute</w:t>
      </w:r>
      <w:r>
        <w:rPr>
          <w:spacing w:val="86"/>
        </w:rPr>
        <w:t xml:space="preserve"> </w:t>
      </w:r>
      <w:r>
        <w:rPr>
          <w:spacing w:val="-2"/>
        </w:rPr>
        <w:t>minor</w:t>
      </w:r>
      <w:r>
        <w:rPr>
          <w:spacing w:val="8"/>
        </w:rPr>
        <w:t xml:space="preserve"> </w:t>
      </w:r>
      <w:r>
        <w:rPr>
          <w:spacing w:val="-2"/>
        </w:rPr>
        <w:t>illness</w:t>
      </w:r>
      <w:r>
        <w:t xml:space="preserve"> </w:t>
      </w:r>
      <w:r>
        <w:rPr>
          <w:spacing w:val="-2"/>
        </w:rPr>
        <w:t>and</w:t>
      </w:r>
      <w:r>
        <w:rPr>
          <w:spacing w:val="2"/>
        </w:rPr>
        <w:t xml:space="preserve"> </w:t>
      </w:r>
      <w:r>
        <w:rPr>
          <w:spacing w:val="-1"/>
        </w:rPr>
        <w:t>appropriate</w:t>
      </w:r>
      <w:r>
        <w:rPr>
          <w:spacing w:val="1"/>
        </w:rPr>
        <w:t xml:space="preserve"> </w:t>
      </w:r>
      <w:r>
        <w:rPr>
          <w:spacing w:val="-2"/>
        </w:rPr>
        <w:t>referral.</w:t>
      </w:r>
    </w:p>
    <w:p w:rsidR="00955F25" w:rsidRDefault="00732233">
      <w:pPr>
        <w:pStyle w:val="BodyText"/>
        <w:numPr>
          <w:ilvl w:val="0"/>
          <w:numId w:val="6"/>
        </w:numPr>
        <w:tabs>
          <w:tab w:val="left" w:pos="500"/>
        </w:tabs>
        <w:spacing w:line="274" w:lineRule="exact"/>
      </w:pPr>
      <w:r>
        <w:rPr>
          <w:spacing w:val="-1"/>
        </w:rPr>
        <w:t>Implement</w:t>
      </w:r>
      <w:r>
        <w:rPr>
          <w:spacing w:val="7"/>
        </w:rPr>
        <w:t xml:space="preserve"> </w:t>
      </w:r>
      <w:r>
        <w:rPr>
          <w:spacing w:val="-1"/>
        </w:rPr>
        <w:t>culturally</w:t>
      </w:r>
      <w:r>
        <w:rPr>
          <w:spacing w:val="-3"/>
        </w:rPr>
        <w:t xml:space="preserve"> </w:t>
      </w:r>
      <w:r>
        <w:rPr>
          <w:spacing w:val="-1"/>
        </w:rPr>
        <w:t>sensitive</w:t>
      </w:r>
      <w:r>
        <w:rPr>
          <w:spacing w:val="1"/>
        </w:rPr>
        <w:t xml:space="preserve"> </w:t>
      </w:r>
      <w:r>
        <w:rPr>
          <w:spacing w:val="-1"/>
        </w:rPr>
        <w:t>care</w:t>
      </w:r>
      <w:r>
        <w:rPr>
          <w:spacing w:val="1"/>
        </w:rPr>
        <w:t xml:space="preserve"> </w:t>
      </w:r>
      <w:r>
        <w:t>to</w:t>
      </w:r>
      <w:r>
        <w:rPr>
          <w:spacing w:val="2"/>
        </w:rPr>
        <w:t xml:space="preserve"> </w:t>
      </w:r>
      <w:r>
        <w:t>the</w:t>
      </w:r>
      <w:r>
        <w:rPr>
          <w:spacing w:val="1"/>
        </w:rPr>
        <w:t xml:space="preserve"> </w:t>
      </w:r>
      <w:r>
        <w:rPr>
          <w:spacing w:val="-2"/>
        </w:rPr>
        <w:t>pediatric</w:t>
      </w:r>
      <w:r>
        <w:rPr>
          <w:spacing w:val="6"/>
        </w:rPr>
        <w:t xml:space="preserve"> </w:t>
      </w:r>
      <w:r>
        <w:rPr>
          <w:spacing w:val="-2"/>
        </w:rPr>
        <w:t>and</w:t>
      </w:r>
      <w:r>
        <w:rPr>
          <w:spacing w:val="2"/>
        </w:rPr>
        <w:t xml:space="preserve"> </w:t>
      </w:r>
      <w:r>
        <w:rPr>
          <w:spacing w:val="-1"/>
        </w:rPr>
        <w:t>adolescent</w:t>
      </w:r>
      <w:r>
        <w:rPr>
          <w:spacing w:val="7"/>
        </w:rPr>
        <w:t xml:space="preserve"> </w:t>
      </w:r>
      <w:r>
        <w:rPr>
          <w:spacing w:val="-2"/>
        </w:rPr>
        <w:t>patient</w:t>
      </w:r>
      <w:r>
        <w:rPr>
          <w:spacing w:val="7"/>
        </w:rPr>
        <w:t xml:space="preserve"> </w:t>
      </w:r>
      <w:r>
        <w:rPr>
          <w:spacing w:val="-2"/>
        </w:rPr>
        <w:t>and</w:t>
      </w:r>
      <w:r>
        <w:rPr>
          <w:spacing w:val="7"/>
        </w:rPr>
        <w:t xml:space="preserve"> </w:t>
      </w:r>
      <w:r>
        <w:rPr>
          <w:spacing w:val="-3"/>
        </w:rPr>
        <w:t>family.</w:t>
      </w:r>
    </w:p>
    <w:p w:rsidR="00955F25" w:rsidRDefault="00732233">
      <w:pPr>
        <w:pStyle w:val="BodyText"/>
        <w:numPr>
          <w:ilvl w:val="0"/>
          <w:numId w:val="6"/>
        </w:numPr>
        <w:tabs>
          <w:tab w:val="left" w:pos="500"/>
        </w:tabs>
        <w:spacing w:line="242" w:lineRule="auto"/>
        <w:ind w:right="710"/>
      </w:pPr>
      <w:r>
        <w:rPr>
          <w:spacing w:val="-2"/>
        </w:rPr>
        <w:t>Use</w:t>
      </w:r>
      <w:r>
        <w:rPr>
          <w:spacing w:val="1"/>
        </w:rPr>
        <w:t xml:space="preserve"> </w:t>
      </w:r>
      <w:r>
        <w:rPr>
          <w:spacing w:val="-1"/>
        </w:rPr>
        <w:t>current</w:t>
      </w:r>
      <w:r>
        <w:rPr>
          <w:spacing w:val="7"/>
        </w:rPr>
        <w:t xml:space="preserve"> </w:t>
      </w:r>
      <w:r>
        <w:rPr>
          <w:spacing w:val="-1"/>
        </w:rPr>
        <w:t>research</w:t>
      </w:r>
      <w:r>
        <w:rPr>
          <w:spacing w:val="2"/>
        </w:rPr>
        <w:t xml:space="preserve"> </w:t>
      </w:r>
      <w:r>
        <w:rPr>
          <w:spacing w:val="-3"/>
        </w:rPr>
        <w:t xml:space="preserve">in </w:t>
      </w:r>
      <w:r>
        <w:t>the</w:t>
      </w:r>
      <w:r>
        <w:rPr>
          <w:spacing w:val="6"/>
        </w:rPr>
        <w:t xml:space="preserve"> </w:t>
      </w:r>
      <w:r>
        <w:rPr>
          <w:spacing w:val="-2"/>
        </w:rPr>
        <w:t>management</w:t>
      </w:r>
      <w:r>
        <w:rPr>
          <w:spacing w:val="2"/>
        </w:rPr>
        <w:t xml:space="preserve"> of</w:t>
      </w:r>
      <w:r>
        <w:rPr>
          <w:spacing w:val="-6"/>
        </w:rPr>
        <w:t xml:space="preserve"> </w:t>
      </w:r>
      <w:r>
        <w:rPr>
          <w:spacing w:val="-1"/>
        </w:rPr>
        <w:t>health</w:t>
      </w:r>
      <w:r>
        <w:rPr>
          <w:spacing w:val="2"/>
        </w:rPr>
        <w:t xml:space="preserve"> </w:t>
      </w:r>
      <w:r>
        <w:rPr>
          <w:spacing w:val="-2"/>
        </w:rPr>
        <w:t>and</w:t>
      </w:r>
      <w:r>
        <w:rPr>
          <w:spacing w:val="7"/>
        </w:rPr>
        <w:t xml:space="preserve"> </w:t>
      </w:r>
      <w:r>
        <w:rPr>
          <w:spacing w:val="-2"/>
        </w:rPr>
        <w:t>illness</w:t>
      </w:r>
      <w:r>
        <w:rPr>
          <w:spacing w:val="5"/>
        </w:rPr>
        <w:t xml:space="preserve"> </w:t>
      </w:r>
      <w:r>
        <w:rPr>
          <w:spacing w:val="-3"/>
        </w:rPr>
        <w:t xml:space="preserve">in </w:t>
      </w:r>
      <w:r>
        <w:t>the</w:t>
      </w:r>
      <w:r>
        <w:rPr>
          <w:spacing w:val="1"/>
        </w:rPr>
        <w:t xml:space="preserve"> </w:t>
      </w:r>
      <w:r>
        <w:rPr>
          <w:spacing w:val="-1"/>
        </w:rPr>
        <w:t>pediatric</w:t>
      </w:r>
      <w:r>
        <w:rPr>
          <w:spacing w:val="1"/>
        </w:rPr>
        <w:t xml:space="preserve"> </w:t>
      </w:r>
      <w:r>
        <w:rPr>
          <w:spacing w:val="-2"/>
        </w:rPr>
        <w:t>patient</w:t>
      </w:r>
      <w:r>
        <w:rPr>
          <w:spacing w:val="7"/>
        </w:rPr>
        <w:t xml:space="preserve"> </w:t>
      </w:r>
      <w:r>
        <w:rPr>
          <w:spacing w:val="-2"/>
        </w:rPr>
        <w:t>role</w:t>
      </w:r>
      <w:r>
        <w:rPr>
          <w:spacing w:val="78"/>
        </w:rPr>
        <w:t xml:space="preserve"> </w:t>
      </w:r>
      <w:r>
        <w:rPr>
          <w:spacing w:val="-2"/>
        </w:rPr>
        <w:t>using</w:t>
      </w:r>
      <w:r>
        <w:rPr>
          <w:spacing w:val="2"/>
        </w:rPr>
        <w:t xml:space="preserve"> </w:t>
      </w:r>
      <w:r>
        <w:rPr>
          <w:spacing w:val="-1"/>
        </w:rPr>
        <w:t>research</w:t>
      </w:r>
      <w:r>
        <w:rPr>
          <w:spacing w:val="2"/>
        </w:rPr>
        <w:t xml:space="preserve"> </w:t>
      </w:r>
      <w:r>
        <w:rPr>
          <w:spacing w:val="-1"/>
        </w:rPr>
        <w:t>methodologies.</w:t>
      </w:r>
    </w:p>
    <w:p w:rsidR="00955F25" w:rsidRDefault="00955F25">
      <w:pPr>
        <w:spacing w:before="2"/>
        <w:rPr>
          <w:rFonts w:ascii="Times New Roman" w:eastAsia="Times New Roman" w:hAnsi="Times New Roman" w:cs="Times New Roman"/>
          <w:sz w:val="24"/>
          <w:szCs w:val="24"/>
        </w:rPr>
      </w:pPr>
    </w:p>
    <w:p w:rsidR="00955F25" w:rsidRDefault="00732233">
      <w:pPr>
        <w:pStyle w:val="Heading1"/>
        <w:spacing w:line="272" w:lineRule="exact"/>
        <w:rPr>
          <w:b w:val="0"/>
          <w:bCs w:val="0"/>
          <w:u w:val="none"/>
        </w:rPr>
      </w:pPr>
      <w:r>
        <w:rPr>
          <w:spacing w:val="-2"/>
          <w:u w:val="thick" w:color="000000"/>
        </w:rPr>
        <w:t>Required</w:t>
      </w:r>
      <w:r>
        <w:rPr>
          <w:spacing w:val="3"/>
          <w:u w:val="thick" w:color="000000"/>
        </w:rPr>
        <w:t xml:space="preserve"> </w:t>
      </w:r>
      <w:r>
        <w:rPr>
          <w:spacing w:val="-1"/>
          <w:u w:val="thick" w:color="000000"/>
        </w:rPr>
        <w:t xml:space="preserve">Textbooks </w:t>
      </w:r>
      <w:r>
        <w:rPr>
          <w:u w:val="thick" w:color="000000"/>
        </w:rPr>
        <w:t>and</w:t>
      </w:r>
      <w:r>
        <w:rPr>
          <w:spacing w:val="2"/>
          <w:u w:val="thick" w:color="000000"/>
        </w:rPr>
        <w:t xml:space="preserve"> </w:t>
      </w:r>
      <w:r>
        <w:rPr>
          <w:u w:val="thick" w:color="000000"/>
        </w:rPr>
        <w:t>Other</w:t>
      </w:r>
      <w:r>
        <w:rPr>
          <w:spacing w:val="-4"/>
          <w:u w:val="thick" w:color="000000"/>
        </w:rPr>
        <w:t xml:space="preserve"> </w:t>
      </w:r>
      <w:r>
        <w:rPr>
          <w:spacing w:val="-2"/>
          <w:u w:val="thick" w:color="000000"/>
        </w:rPr>
        <w:t>Course</w:t>
      </w:r>
      <w:r>
        <w:rPr>
          <w:spacing w:val="1"/>
          <w:u w:val="thick" w:color="000000"/>
        </w:rPr>
        <w:t xml:space="preserve"> </w:t>
      </w:r>
      <w:r>
        <w:rPr>
          <w:spacing w:val="-1"/>
          <w:u w:val="thick" w:color="000000"/>
        </w:rPr>
        <w:t>Materials</w:t>
      </w:r>
      <w:r>
        <w:rPr>
          <w:spacing w:val="-1"/>
          <w:u w:val="none"/>
        </w:rPr>
        <w:t>:</w:t>
      </w:r>
    </w:p>
    <w:p w:rsidR="00955F25" w:rsidRDefault="00732233">
      <w:pPr>
        <w:spacing w:line="242" w:lineRule="auto"/>
        <w:ind w:left="500" w:hanging="360"/>
        <w:rPr>
          <w:rFonts w:ascii="Times New Roman" w:eastAsia="Times New Roman" w:hAnsi="Times New Roman" w:cs="Times New Roman"/>
          <w:sz w:val="24"/>
          <w:szCs w:val="24"/>
        </w:rPr>
      </w:pPr>
      <w:r>
        <w:rPr>
          <w:rFonts w:ascii="Times New Roman"/>
          <w:sz w:val="24"/>
        </w:rPr>
        <w:t xml:space="preserve">1.   </w:t>
      </w:r>
      <w:r>
        <w:rPr>
          <w:rFonts w:ascii="Times New Roman"/>
          <w:spacing w:val="-1"/>
          <w:sz w:val="24"/>
        </w:rPr>
        <w:t>Provence,</w:t>
      </w:r>
      <w:r>
        <w:rPr>
          <w:rFonts w:ascii="Times New Roman"/>
          <w:spacing w:val="4"/>
          <w:sz w:val="24"/>
        </w:rPr>
        <w:t xml:space="preserve"> </w:t>
      </w:r>
      <w:r>
        <w:rPr>
          <w:rFonts w:ascii="Times New Roman"/>
          <w:sz w:val="24"/>
        </w:rPr>
        <w:t>S., &amp;</w:t>
      </w:r>
      <w:r>
        <w:rPr>
          <w:rFonts w:ascii="Times New Roman"/>
          <w:spacing w:val="-2"/>
          <w:sz w:val="24"/>
        </w:rPr>
        <w:t xml:space="preserve"> </w:t>
      </w:r>
      <w:proofErr w:type="spellStart"/>
      <w:r>
        <w:rPr>
          <w:rFonts w:ascii="Times New Roman"/>
          <w:spacing w:val="-3"/>
          <w:sz w:val="24"/>
        </w:rPr>
        <w:t>Apfel</w:t>
      </w:r>
      <w:proofErr w:type="spellEnd"/>
      <w:r>
        <w:rPr>
          <w:rFonts w:ascii="Times New Roman"/>
          <w:spacing w:val="-3"/>
          <w:sz w:val="24"/>
        </w:rPr>
        <w:t>,</w:t>
      </w:r>
      <w:r>
        <w:rPr>
          <w:rFonts w:ascii="Times New Roman"/>
          <w:spacing w:val="4"/>
          <w:sz w:val="24"/>
        </w:rPr>
        <w:t xml:space="preserve"> </w:t>
      </w:r>
      <w:r>
        <w:rPr>
          <w:rFonts w:ascii="Times New Roman"/>
          <w:spacing w:val="-1"/>
          <w:sz w:val="24"/>
        </w:rPr>
        <w:t>N.</w:t>
      </w:r>
      <w:r>
        <w:rPr>
          <w:rFonts w:ascii="Times New Roman"/>
          <w:spacing w:val="4"/>
          <w:sz w:val="24"/>
        </w:rPr>
        <w:t xml:space="preserve"> </w:t>
      </w:r>
      <w:r>
        <w:rPr>
          <w:rFonts w:ascii="Times New Roman"/>
          <w:spacing w:val="-1"/>
          <w:sz w:val="24"/>
        </w:rPr>
        <w:t>H.</w:t>
      </w:r>
      <w:r>
        <w:rPr>
          <w:rFonts w:ascii="Times New Roman"/>
          <w:sz w:val="24"/>
        </w:rPr>
        <w:t xml:space="preserve"> </w:t>
      </w:r>
      <w:r>
        <w:rPr>
          <w:rFonts w:ascii="Times New Roman"/>
          <w:spacing w:val="-1"/>
          <w:sz w:val="24"/>
        </w:rPr>
        <w:t>(2001).</w:t>
      </w:r>
      <w:r>
        <w:rPr>
          <w:rFonts w:ascii="Times New Roman"/>
          <w:spacing w:val="4"/>
          <w:sz w:val="24"/>
        </w:rPr>
        <w:t xml:space="preserve"> </w:t>
      </w:r>
      <w:proofErr w:type="gramStart"/>
      <w:r>
        <w:rPr>
          <w:rFonts w:ascii="Times New Roman"/>
          <w:i/>
          <w:spacing w:val="-1"/>
          <w:sz w:val="24"/>
        </w:rPr>
        <w:t>Infant-toddler</w:t>
      </w:r>
      <w:r>
        <w:rPr>
          <w:rFonts w:ascii="Times New Roman"/>
          <w:i/>
          <w:sz w:val="24"/>
        </w:rPr>
        <w:t xml:space="preserve"> and</w:t>
      </w:r>
      <w:r>
        <w:rPr>
          <w:rFonts w:ascii="Times New Roman"/>
          <w:i/>
          <w:spacing w:val="2"/>
          <w:sz w:val="24"/>
        </w:rPr>
        <w:t xml:space="preserve"> </w:t>
      </w:r>
      <w:r>
        <w:rPr>
          <w:rFonts w:ascii="Times New Roman"/>
          <w:i/>
          <w:spacing w:val="-1"/>
          <w:sz w:val="24"/>
        </w:rPr>
        <w:t>Family</w:t>
      </w:r>
      <w:r>
        <w:rPr>
          <w:rFonts w:ascii="Times New Roman"/>
          <w:i/>
          <w:spacing w:val="1"/>
          <w:sz w:val="24"/>
        </w:rPr>
        <w:t xml:space="preserve"> </w:t>
      </w:r>
      <w:r>
        <w:rPr>
          <w:rFonts w:ascii="Times New Roman"/>
          <w:i/>
          <w:spacing w:val="-1"/>
          <w:sz w:val="24"/>
        </w:rPr>
        <w:t>Instrument</w:t>
      </w:r>
      <w:r>
        <w:rPr>
          <w:rFonts w:ascii="Times New Roman"/>
          <w:i/>
          <w:spacing w:val="2"/>
          <w:sz w:val="24"/>
        </w:rPr>
        <w:t xml:space="preserve"> </w:t>
      </w:r>
      <w:r>
        <w:rPr>
          <w:rFonts w:ascii="Times New Roman"/>
          <w:i/>
          <w:spacing w:val="-1"/>
          <w:sz w:val="24"/>
        </w:rPr>
        <w:t>(ITFI)</w:t>
      </w:r>
      <w:r>
        <w:rPr>
          <w:rFonts w:ascii="Times New Roman"/>
          <w:spacing w:val="-1"/>
          <w:sz w:val="24"/>
        </w:rPr>
        <w:t>.</w:t>
      </w:r>
      <w:proofErr w:type="gramEnd"/>
      <w:r>
        <w:rPr>
          <w:rFonts w:ascii="Times New Roman"/>
          <w:sz w:val="24"/>
        </w:rPr>
        <w:t xml:space="preserve"> </w:t>
      </w:r>
      <w:r>
        <w:rPr>
          <w:rFonts w:ascii="Times New Roman"/>
          <w:spacing w:val="-1"/>
          <w:sz w:val="24"/>
        </w:rPr>
        <w:t>(</w:t>
      </w:r>
      <w:proofErr w:type="gramStart"/>
      <w:r>
        <w:rPr>
          <w:rFonts w:ascii="Times New Roman"/>
          <w:spacing w:val="-1"/>
          <w:sz w:val="24"/>
        </w:rPr>
        <w:t>set</w:t>
      </w:r>
      <w:proofErr w:type="gramEnd"/>
      <w:r>
        <w:rPr>
          <w:rFonts w:ascii="Times New Roman"/>
          <w:spacing w:val="-2"/>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15;</w:t>
      </w:r>
      <w:r>
        <w:rPr>
          <w:rFonts w:ascii="Times New Roman"/>
          <w:spacing w:val="59"/>
          <w:sz w:val="24"/>
        </w:rPr>
        <w:t xml:space="preserve"> </w:t>
      </w:r>
      <w:r>
        <w:rPr>
          <w:rFonts w:ascii="Times New Roman"/>
          <w:spacing w:val="-1"/>
          <w:sz w:val="24"/>
        </w:rPr>
        <w:t>only</w:t>
      </w:r>
      <w:r>
        <w:rPr>
          <w:rFonts w:ascii="Times New Roman"/>
          <w:spacing w:val="-8"/>
          <w:sz w:val="24"/>
        </w:rPr>
        <w:t xml:space="preserve"> </w:t>
      </w:r>
      <w:r>
        <w:rPr>
          <w:rFonts w:ascii="Times New Roman"/>
          <w:sz w:val="24"/>
        </w:rPr>
        <w:t>1</w:t>
      </w:r>
      <w:r>
        <w:rPr>
          <w:rFonts w:ascii="Times New Roman"/>
          <w:spacing w:val="7"/>
          <w:sz w:val="24"/>
        </w:rPr>
        <w:t xml:space="preserve"> </w:t>
      </w:r>
      <w:r>
        <w:rPr>
          <w:rFonts w:ascii="Times New Roman"/>
          <w:spacing w:val="-2"/>
          <w:sz w:val="24"/>
        </w:rPr>
        <w:t>needed)</w:t>
      </w:r>
      <w:r>
        <w:rPr>
          <w:rFonts w:ascii="Times New Roman"/>
          <w:spacing w:val="4"/>
          <w:sz w:val="24"/>
        </w:rPr>
        <w:t xml:space="preserve"> </w:t>
      </w:r>
      <w:r>
        <w:rPr>
          <w:rFonts w:ascii="Times New Roman"/>
          <w:spacing w:val="-1"/>
          <w:sz w:val="24"/>
        </w:rPr>
        <w:t>Baltimore,</w:t>
      </w:r>
      <w:r>
        <w:rPr>
          <w:rFonts w:ascii="Times New Roman"/>
          <w:spacing w:val="4"/>
          <w:sz w:val="24"/>
        </w:rPr>
        <w:t xml:space="preserve"> </w:t>
      </w:r>
      <w:r>
        <w:rPr>
          <w:rFonts w:ascii="Times New Roman"/>
          <w:spacing w:val="-2"/>
          <w:sz w:val="24"/>
        </w:rPr>
        <w:t>MD:</w:t>
      </w:r>
      <w:r>
        <w:rPr>
          <w:rFonts w:ascii="Times New Roman"/>
          <w:spacing w:val="2"/>
          <w:sz w:val="24"/>
        </w:rPr>
        <w:t xml:space="preserve"> </w:t>
      </w:r>
      <w:r>
        <w:rPr>
          <w:rFonts w:ascii="Times New Roman"/>
          <w:spacing w:val="-1"/>
          <w:sz w:val="24"/>
        </w:rPr>
        <w:t>Paul</w:t>
      </w:r>
      <w:r>
        <w:rPr>
          <w:rFonts w:ascii="Times New Roman"/>
          <w:spacing w:val="-7"/>
          <w:sz w:val="24"/>
        </w:rPr>
        <w:t xml:space="preserve"> </w:t>
      </w:r>
      <w:r>
        <w:rPr>
          <w:rFonts w:ascii="Times New Roman"/>
          <w:spacing w:val="-1"/>
          <w:sz w:val="24"/>
        </w:rPr>
        <w:t>H.</w:t>
      </w:r>
      <w:r>
        <w:rPr>
          <w:rFonts w:ascii="Times New Roman"/>
          <w:spacing w:val="4"/>
          <w:sz w:val="24"/>
        </w:rPr>
        <w:t xml:space="preserve"> </w:t>
      </w:r>
      <w:r>
        <w:rPr>
          <w:rFonts w:ascii="Times New Roman"/>
          <w:sz w:val="24"/>
        </w:rPr>
        <w:t xml:space="preserve">Brookes </w:t>
      </w:r>
      <w:r>
        <w:rPr>
          <w:rFonts w:ascii="Times New Roman"/>
          <w:spacing w:val="-2"/>
          <w:sz w:val="24"/>
        </w:rPr>
        <w:t>Publishing</w:t>
      </w:r>
      <w:r>
        <w:rPr>
          <w:rFonts w:ascii="Times New Roman"/>
          <w:spacing w:val="2"/>
          <w:sz w:val="24"/>
        </w:rPr>
        <w:t xml:space="preserve"> </w:t>
      </w:r>
      <w:r>
        <w:rPr>
          <w:rFonts w:ascii="Times New Roman"/>
          <w:spacing w:val="1"/>
          <w:sz w:val="24"/>
        </w:rPr>
        <w:t>Co.,</w:t>
      </w:r>
      <w:r>
        <w:rPr>
          <w:rFonts w:ascii="Times New Roman"/>
          <w:sz w:val="24"/>
        </w:rPr>
        <w:t xml:space="preserve"> </w:t>
      </w:r>
      <w:r>
        <w:rPr>
          <w:rFonts w:ascii="Times New Roman"/>
          <w:spacing w:val="-2"/>
          <w:sz w:val="24"/>
        </w:rPr>
        <w:t>Inc.</w:t>
      </w:r>
      <w:r>
        <w:rPr>
          <w:rFonts w:ascii="Times New Roman"/>
          <w:sz w:val="24"/>
        </w:rPr>
        <w:t xml:space="preserve"> </w:t>
      </w:r>
      <w:r>
        <w:rPr>
          <w:rFonts w:ascii="Times New Roman"/>
          <w:spacing w:val="7"/>
          <w:sz w:val="24"/>
        </w:rPr>
        <w:t xml:space="preserve"> </w:t>
      </w:r>
      <w:r>
        <w:rPr>
          <w:rFonts w:ascii="Times New Roman"/>
          <w:b/>
          <w:spacing w:val="-1"/>
          <w:sz w:val="24"/>
        </w:rPr>
        <w:t>ISBN:</w:t>
      </w:r>
      <w:r>
        <w:rPr>
          <w:rFonts w:ascii="Times New Roman"/>
          <w:b/>
          <w:spacing w:val="4"/>
          <w:sz w:val="24"/>
        </w:rPr>
        <w:t xml:space="preserve"> </w:t>
      </w:r>
      <w:r>
        <w:rPr>
          <w:rFonts w:ascii="Times New Roman"/>
          <w:b/>
          <w:spacing w:val="-1"/>
          <w:sz w:val="24"/>
        </w:rPr>
        <w:t>978-1557664921</w:t>
      </w:r>
    </w:p>
    <w:p w:rsidR="00955F25" w:rsidRDefault="00732233">
      <w:pPr>
        <w:spacing w:before="27" w:line="206" w:lineRule="auto"/>
        <w:ind w:left="500" w:hanging="360"/>
        <w:rPr>
          <w:rFonts w:ascii="Times New Roman" w:eastAsia="Times New Roman" w:hAnsi="Times New Roman" w:cs="Times New Roman"/>
          <w:sz w:val="24"/>
          <w:szCs w:val="24"/>
        </w:rPr>
      </w:pPr>
      <w:r>
        <w:rPr>
          <w:rFonts w:ascii="Calibri"/>
          <w:spacing w:val="-1"/>
        </w:rPr>
        <w:t>2.</w:t>
      </w:r>
      <w:r>
        <w:rPr>
          <w:rFonts w:ascii="Calibri"/>
        </w:rPr>
        <w:t xml:space="preserve">  </w:t>
      </w:r>
      <w:r>
        <w:rPr>
          <w:rFonts w:ascii="Calibri"/>
          <w:spacing w:val="44"/>
        </w:rPr>
        <w:t xml:space="preserve"> </w:t>
      </w:r>
      <w:r>
        <w:rPr>
          <w:rFonts w:ascii="Times New Roman"/>
          <w:spacing w:val="-2"/>
          <w:sz w:val="24"/>
        </w:rPr>
        <w:t>Burns,</w:t>
      </w:r>
      <w:r>
        <w:rPr>
          <w:rFonts w:ascii="Times New Roman"/>
          <w:spacing w:val="4"/>
          <w:sz w:val="24"/>
        </w:rPr>
        <w:t xml:space="preserve"> </w:t>
      </w:r>
      <w:r>
        <w:rPr>
          <w:rFonts w:ascii="Times New Roman"/>
          <w:spacing w:val="-1"/>
          <w:sz w:val="24"/>
        </w:rPr>
        <w:t>C.</w:t>
      </w:r>
      <w:r>
        <w:rPr>
          <w:rFonts w:ascii="Times New Roman"/>
          <w:spacing w:val="4"/>
          <w:sz w:val="24"/>
        </w:rPr>
        <w:t xml:space="preserve"> </w:t>
      </w:r>
      <w:r>
        <w:rPr>
          <w:rFonts w:ascii="Times New Roman"/>
          <w:spacing w:val="-1"/>
          <w:sz w:val="24"/>
        </w:rPr>
        <w:t>E.,</w:t>
      </w:r>
      <w:r>
        <w:rPr>
          <w:rFonts w:ascii="Times New Roman"/>
          <w:spacing w:val="4"/>
          <w:sz w:val="24"/>
        </w:rPr>
        <w:t xml:space="preserve"> </w:t>
      </w:r>
      <w:r>
        <w:rPr>
          <w:rFonts w:ascii="Times New Roman"/>
          <w:spacing w:val="-3"/>
          <w:sz w:val="24"/>
        </w:rPr>
        <w:t>Dunn,</w:t>
      </w:r>
      <w:r>
        <w:rPr>
          <w:rFonts w:ascii="Times New Roman"/>
          <w:spacing w:val="4"/>
          <w:sz w:val="24"/>
        </w:rPr>
        <w:t xml:space="preserve"> </w:t>
      </w:r>
      <w:r>
        <w:rPr>
          <w:rFonts w:ascii="Times New Roman"/>
          <w:spacing w:val="-3"/>
          <w:sz w:val="24"/>
        </w:rPr>
        <w:t>A.</w:t>
      </w:r>
      <w:r>
        <w:rPr>
          <w:rFonts w:ascii="Times New Roman"/>
          <w:spacing w:val="4"/>
          <w:sz w:val="24"/>
        </w:rPr>
        <w:t xml:space="preserve"> </w:t>
      </w:r>
      <w:r>
        <w:rPr>
          <w:rFonts w:ascii="Times New Roman"/>
          <w:spacing w:val="-1"/>
          <w:sz w:val="24"/>
        </w:rPr>
        <w:t>M.,</w:t>
      </w:r>
      <w:r>
        <w:rPr>
          <w:rFonts w:ascii="Times New Roman"/>
          <w:spacing w:val="4"/>
          <w:sz w:val="24"/>
        </w:rPr>
        <w:t xml:space="preserve"> </w:t>
      </w:r>
      <w:r>
        <w:rPr>
          <w:rFonts w:ascii="Times New Roman"/>
          <w:spacing w:val="-2"/>
          <w:sz w:val="24"/>
        </w:rPr>
        <w:t>Brady,</w:t>
      </w:r>
      <w:r>
        <w:rPr>
          <w:rFonts w:ascii="Times New Roman"/>
          <w:spacing w:val="4"/>
          <w:sz w:val="24"/>
        </w:rPr>
        <w:t xml:space="preserve"> </w:t>
      </w:r>
      <w:r>
        <w:rPr>
          <w:rFonts w:ascii="Times New Roman"/>
          <w:spacing w:val="-2"/>
          <w:sz w:val="24"/>
        </w:rPr>
        <w:t>M.</w:t>
      </w:r>
      <w:r>
        <w:rPr>
          <w:rFonts w:ascii="Times New Roman"/>
          <w:spacing w:val="4"/>
          <w:sz w:val="24"/>
        </w:rPr>
        <w:t xml:space="preserve"> </w:t>
      </w:r>
      <w:r>
        <w:rPr>
          <w:rFonts w:ascii="Times New Roman"/>
          <w:spacing w:val="-2"/>
          <w:sz w:val="24"/>
        </w:rPr>
        <w:t>A.,</w:t>
      </w:r>
      <w:r>
        <w:rPr>
          <w:rFonts w:ascii="Times New Roman"/>
          <w:spacing w:val="4"/>
          <w:sz w:val="24"/>
        </w:rPr>
        <w:t xml:space="preserve"> </w:t>
      </w:r>
      <w:r>
        <w:rPr>
          <w:rFonts w:ascii="Times New Roman"/>
          <w:spacing w:val="-2"/>
          <w:sz w:val="24"/>
        </w:rPr>
        <w:t>Barber</w:t>
      </w:r>
      <w:r>
        <w:rPr>
          <w:rFonts w:ascii="Times New Roman"/>
          <w:spacing w:val="4"/>
          <w:sz w:val="24"/>
        </w:rPr>
        <w:t xml:space="preserve"> </w:t>
      </w:r>
      <w:r>
        <w:rPr>
          <w:rFonts w:ascii="Times New Roman"/>
          <w:spacing w:val="-1"/>
          <w:sz w:val="24"/>
        </w:rPr>
        <w:t>Starr,</w:t>
      </w:r>
      <w:r>
        <w:rPr>
          <w:rFonts w:ascii="Times New Roman"/>
          <w:sz w:val="24"/>
        </w:rPr>
        <w:t xml:space="preserve"> </w:t>
      </w:r>
      <w:r>
        <w:rPr>
          <w:rFonts w:ascii="Times New Roman"/>
          <w:spacing w:val="-2"/>
          <w:sz w:val="24"/>
        </w:rPr>
        <w:t>N.,</w:t>
      </w:r>
      <w:r>
        <w:rPr>
          <w:rFonts w:ascii="Times New Roman"/>
          <w:spacing w:val="4"/>
          <w:sz w:val="24"/>
        </w:rPr>
        <w:t xml:space="preserve"> </w:t>
      </w:r>
      <w:r>
        <w:rPr>
          <w:rFonts w:ascii="Times New Roman"/>
          <w:sz w:val="24"/>
        </w:rPr>
        <w:t>&amp;</w:t>
      </w:r>
      <w:r>
        <w:rPr>
          <w:rFonts w:ascii="Times New Roman"/>
          <w:spacing w:val="-2"/>
          <w:sz w:val="24"/>
        </w:rPr>
        <w:t xml:space="preserve"> </w:t>
      </w:r>
      <w:proofErr w:type="spellStart"/>
      <w:r>
        <w:rPr>
          <w:rFonts w:ascii="Times New Roman"/>
          <w:spacing w:val="-2"/>
          <w:sz w:val="24"/>
        </w:rPr>
        <w:t>Blosser</w:t>
      </w:r>
      <w:proofErr w:type="spellEnd"/>
      <w:r>
        <w:rPr>
          <w:rFonts w:ascii="Times New Roman"/>
          <w:spacing w:val="-2"/>
          <w:sz w:val="24"/>
        </w:rPr>
        <w:t>,</w:t>
      </w:r>
      <w:r>
        <w:rPr>
          <w:rFonts w:ascii="Times New Roman"/>
          <w:spacing w:val="4"/>
          <w:sz w:val="24"/>
        </w:rPr>
        <w:t xml:space="preserve"> </w:t>
      </w:r>
      <w:r>
        <w:rPr>
          <w:rFonts w:ascii="Times New Roman"/>
          <w:spacing w:val="-1"/>
          <w:sz w:val="24"/>
        </w:rPr>
        <w:t>C.</w:t>
      </w:r>
      <w:r>
        <w:rPr>
          <w:rFonts w:ascii="Times New Roman"/>
          <w:spacing w:val="4"/>
          <w:sz w:val="24"/>
        </w:rPr>
        <w:t xml:space="preserve"> </w:t>
      </w:r>
      <w:r>
        <w:rPr>
          <w:rFonts w:ascii="Times New Roman"/>
          <w:spacing w:val="-3"/>
          <w:sz w:val="24"/>
        </w:rPr>
        <w:t>G.</w:t>
      </w:r>
      <w:r>
        <w:rPr>
          <w:rFonts w:ascii="Times New Roman"/>
          <w:sz w:val="24"/>
        </w:rPr>
        <w:t xml:space="preserve"> (2013). </w:t>
      </w:r>
      <w:proofErr w:type="gramStart"/>
      <w:r>
        <w:rPr>
          <w:rFonts w:ascii="Times New Roman"/>
          <w:i/>
          <w:spacing w:val="-1"/>
          <w:sz w:val="24"/>
        </w:rPr>
        <w:t>Pediatric</w:t>
      </w:r>
      <w:r>
        <w:rPr>
          <w:rFonts w:ascii="Times New Roman"/>
          <w:i/>
          <w:spacing w:val="69"/>
          <w:sz w:val="24"/>
        </w:rPr>
        <w:t xml:space="preserve"> </w:t>
      </w:r>
      <w:r>
        <w:rPr>
          <w:rFonts w:ascii="Times New Roman"/>
          <w:i/>
          <w:spacing w:val="-1"/>
          <w:sz w:val="24"/>
        </w:rPr>
        <w:t>primary</w:t>
      </w:r>
      <w:r>
        <w:rPr>
          <w:rFonts w:ascii="Times New Roman"/>
          <w:i/>
          <w:sz w:val="24"/>
        </w:rPr>
        <w:t xml:space="preserve"> </w:t>
      </w:r>
      <w:r>
        <w:rPr>
          <w:rFonts w:ascii="Times New Roman"/>
          <w:i/>
          <w:spacing w:val="-1"/>
          <w:sz w:val="24"/>
        </w:rPr>
        <w:t>care</w:t>
      </w:r>
      <w:r>
        <w:rPr>
          <w:rFonts w:ascii="Times New Roman"/>
          <w:spacing w:val="-1"/>
          <w:sz w:val="24"/>
        </w:rPr>
        <w:t>.</w:t>
      </w:r>
      <w:proofErr w:type="gramEnd"/>
      <w:r>
        <w:rPr>
          <w:rFonts w:ascii="Times New Roman"/>
          <w:spacing w:val="4"/>
          <w:sz w:val="24"/>
        </w:rPr>
        <w:t xml:space="preserve"> </w:t>
      </w:r>
      <w:r>
        <w:rPr>
          <w:rFonts w:ascii="Times New Roman"/>
          <w:sz w:val="24"/>
        </w:rPr>
        <w:t>(5</w:t>
      </w:r>
      <w:proofErr w:type="spellStart"/>
      <w:r>
        <w:rPr>
          <w:rFonts w:ascii="Times New Roman"/>
          <w:position w:val="11"/>
          <w:sz w:val="16"/>
        </w:rPr>
        <w:t>th</w:t>
      </w:r>
      <w:proofErr w:type="spellEnd"/>
      <w:r>
        <w:rPr>
          <w:rFonts w:ascii="Times New Roman"/>
          <w:spacing w:val="19"/>
          <w:position w:val="11"/>
          <w:sz w:val="16"/>
        </w:rPr>
        <w:t xml:space="preserve"> </w:t>
      </w:r>
      <w:proofErr w:type="gramStart"/>
      <w:r>
        <w:rPr>
          <w:rFonts w:ascii="Times New Roman"/>
          <w:sz w:val="24"/>
        </w:rPr>
        <w:t>ed</w:t>
      </w:r>
      <w:proofErr w:type="gramEnd"/>
      <w:r>
        <w:rPr>
          <w:rFonts w:ascii="Times New Roman"/>
          <w:sz w:val="24"/>
        </w:rPr>
        <w:t>.).</w:t>
      </w:r>
      <w:r>
        <w:rPr>
          <w:rFonts w:ascii="Times New Roman"/>
          <w:spacing w:val="4"/>
          <w:sz w:val="24"/>
        </w:rPr>
        <w:t xml:space="preserve"> </w:t>
      </w:r>
      <w:r>
        <w:rPr>
          <w:rFonts w:ascii="Times New Roman"/>
          <w:spacing w:val="-2"/>
          <w:sz w:val="24"/>
        </w:rPr>
        <w:t>Philadelphia,</w:t>
      </w:r>
      <w:r>
        <w:rPr>
          <w:rFonts w:ascii="Times New Roman"/>
          <w:spacing w:val="4"/>
          <w:sz w:val="24"/>
        </w:rPr>
        <w:t xml:space="preserve"> </w:t>
      </w:r>
      <w:r>
        <w:rPr>
          <w:rFonts w:ascii="Times New Roman"/>
          <w:spacing w:val="-2"/>
          <w:sz w:val="24"/>
        </w:rPr>
        <w:t>PA:</w:t>
      </w:r>
      <w:r>
        <w:rPr>
          <w:rFonts w:ascii="Times New Roman"/>
          <w:spacing w:val="2"/>
          <w:sz w:val="24"/>
        </w:rPr>
        <w:t xml:space="preserve"> </w:t>
      </w:r>
      <w:r>
        <w:rPr>
          <w:rFonts w:ascii="Times New Roman"/>
          <w:spacing w:val="-2"/>
          <w:sz w:val="24"/>
        </w:rPr>
        <w:t>Elsevier</w:t>
      </w:r>
      <w:r>
        <w:rPr>
          <w:rFonts w:ascii="Times New Roman"/>
          <w:spacing w:val="4"/>
          <w:sz w:val="24"/>
        </w:rPr>
        <w:t xml:space="preserve"> </w:t>
      </w:r>
      <w:r>
        <w:rPr>
          <w:rFonts w:ascii="Times New Roman"/>
          <w:spacing w:val="-1"/>
          <w:sz w:val="24"/>
        </w:rPr>
        <w:t>Saunders.</w:t>
      </w:r>
      <w:r>
        <w:rPr>
          <w:rFonts w:ascii="Times New Roman"/>
          <w:spacing w:val="3"/>
          <w:sz w:val="24"/>
        </w:rPr>
        <w:t xml:space="preserve"> </w:t>
      </w:r>
      <w:r>
        <w:rPr>
          <w:rFonts w:ascii="Times New Roman"/>
          <w:b/>
          <w:spacing w:val="-1"/>
          <w:sz w:val="24"/>
        </w:rPr>
        <w:t>ISBN</w:t>
      </w:r>
      <w:r>
        <w:rPr>
          <w:rFonts w:ascii="Times New Roman"/>
          <w:spacing w:val="-1"/>
          <w:sz w:val="24"/>
        </w:rPr>
        <w:t>:</w:t>
      </w:r>
      <w:r>
        <w:rPr>
          <w:rFonts w:ascii="Times New Roman"/>
          <w:spacing w:val="2"/>
          <w:sz w:val="24"/>
        </w:rPr>
        <w:t xml:space="preserve"> </w:t>
      </w:r>
      <w:r>
        <w:rPr>
          <w:rFonts w:ascii="Times New Roman"/>
          <w:b/>
          <w:spacing w:val="-1"/>
          <w:sz w:val="24"/>
        </w:rPr>
        <w:t>978-0-323-08024-8</w:t>
      </w:r>
    </w:p>
    <w:p w:rsidR="00955F25" w:rsidRDefault="00732233">
      <w:pPr>
        <w:spacing w:before="19" w:line="224" w:lineRule="auto"/>
        <w:ind w:left="500" w:right="323" w:hanging="360"/>
        <w:rPr>
          <w:rFonts w:ascii="Times New Roman" w:eastAsia="Times New Roman" w:hAnsi="Times New Roman" w:cs="Times New Roman"/>
          <w:sz w:val="24"/>
          <w:szCs w:val="24"/>
        </w:rPr>
      </w:pPr>
      <w:r>
        <w:rPr>
          <w:rFonts w:ascii="Times New Roman"/>
          <w:sz w:val="24"/>
        </w:rPr>
        <w:t xml:space="preserve">3.   </w:t>
      </w:r>
      <w:r>
        <w:rPr>
          <w:rFonts w:ascii="Times New Roman"/>
          <w:spacing w:val="-2"/>
          <w:sz w:val="24"/>
        </w:rPr>
        <w:t>Hagan,</w:t>
      </w:r>
      <w:r>
        <w:rPr>
          <w:rFonts w:ascii="Times New Roman"/>
          <w:spacing w:val="4"/>
          <w:sz w:val="24"/>
        </w:rPr>
        <w:t xml:space="preserve"> </w:t>
      </w:r>
      <w:r>
        <w:rPr>
          <w:rFonts w:ascii="Times New Roman"/>
          <w:spacing w:val="-2"/>
          <w:sz w:val="24"/>
        </w:rPr>
        <w:t>J.</w:t>
      </w:r>
      <w:r>
        <w:rPr>
          <w:rFonts w:ascii="Times New Roman"/>
          <w:spacing w:val="4"/>
          <w:sz w:val="24"/>
        </w:rPr>
        <w:t xml:space="preserve"> </w:t>
      </w:r>
      <w:r>
        <w:rPr>
          <w:rFonts w:ascii="Times New Roman"/>
          <w:spacing w:val="-1"/>
          <w:sz w:val="24"/>
        </w:rPr>
        <w:t>F.,</w:t>
      </w:r>
      <w:r>
        <w:rPr>
          <w:rFonts w:ascii="Times New Roman"/>
          <w:spacing w:val="4"/>
          <w:sz w:val="24"/>
        </w:rPr>
        <w:t xml:space="preserve"> </w:t>
      </w:r>
      <w:r>
        <w:rPr>
          <w:rFonts w:ascii="Times New Roman"/>
          <w:spacing w:val="-2"/>
          <w:sz w:val="24"/>
        </w:rPr>
        <w:t>Shaw,</w:t>
      </w:r>
      <w:r>
        <w:rPr>
          <w:rFonts w:ascii="Times New Roman"/>
          <w:spacing w:val="4"/>
          <w:sz w:val="24"/>
        </w:rPr>
        <w:t xml:space="preserve"> </w:t>
      </w:r>
      <w:r>
        <w:rPr>
          <w:rFonts w:ascii="Times New Roman"/>
          <w:spacing w:val="-2"/>
          <w:sz w:val="24"/>
        </w:rPr>
        <w:t>J.</w:t>
      </w:r>
      <w:r>
        <w:rPr>
          <w:rFonts w:ascii="Times New Roman"/>
          <w:spacing w:val="4"/>
          <w:sz w:val="24"/>
        </w:rPr>
        <w:t xml:space="preserve"> </w:t>
      </w:r>
      <w:r>
        <w:rPr>
          <w:rFonts w:ascii="Times New Roman"/>
          <w:spacing w:val="-1"/>
          <w:sz w:val="24"/>
        </w:rPr>
        <w:t>S.,</w:t>
      </w:r>
      <w:r>
        <w:rPr>
          <w:rFonts w:ascii="Times New Roman"/>
          <w:sz w:val="24"/>
        </w:rPr>
        <w:t xml:space="preserve"> &amp;</w:t>
      </w:r>
      <w:r>
        <w:rPr>
          <w:rFonts w:ascii="Times New Roman"/>
          <w:spacing w:val="-2"/>
          <w:sz w:val="24"/>
        </w:rPr>
        <w:t xml:space="preserve"> Duncan,</w:t>
      </w:r>
      <w:r>
        <w:rPr>
          <w:rFonts w:ascii="Times New Roman"/>
          <w:spacing w:val="4"/>
          <w:sz w:val="24"/>
        </w:rPr>
        <w:t xml:space="preserve"> </w:t>
      </w:r>
      <w:r>
        <w:rPr>
          <w:rFonts w:ascii="Times New Roman"/>
          <w:sz w:val="24"/>
        </w:rPr>
        <w:t xml:space="preserve">P. </w:t>
      </w:r>
      <w:r>
        <w:rPr>
          <w:rFonts w:ascii="Times New Roman"/>
          <w:spacing w:val="-1"/>
          <w:sz w:val="24"/>
        </w:rPr>
        <w:t>(</w:t>
      </w:r>
      <w:proofErr w:type="spellStart"/>
      <w:r>
        <w:rPr>
          <w:rFonts w:ascii="Times New Roman"/>
          <w:spacing w:val="-1"/>
          <w:sz w:val="24"/>
        </w:rPr>
        <w:t>Eds</w:t>
      </w:r>
      <w:proofErr w:type="spellEnd"/>
      <w:r>
        <w:rPr>
          <w:rFonts w:ascii="Times New Roman"/>
          <w:spacing w:val="-1"/>
          <w:sz w:val="24"/>
        </w:rPr>
        <w:t>).</w:t>
      </w:r>
      <w:r>
        <w:rPr>
          <w:rFonts w:ascii="Times New Roman"/>
          <w:spacing w:val="4"/>
          <w:sz w:val="24"/>
        </w:rPr>
        <w:t xml:space="preserve"> </w:t>
      </w:r>
      <w:r>
        <w:rPr>
          <w:rFonts w:ascii="Times New Roman"/>
          <w:spacing w:val="-1"/>
          <w:sz w:val="24"/>
        </w:rPr>
        <w:t>(2008).</w:t>
      </w:r>
      <w:r>
        <w:rPr>
          <w:rFonts w:ascii="Times New Roman"/>
          <w:sz w:val="24"/>
        </w:rPr>
        <w:t xml:space="preserve"> </w:t>
      </w:r>
      <w:r>
        <w:rPr>
          <w:rFonts w:ascii="Times New Roman"/>
          <w:i/>
          <w:spacing w:val="-1"/>
          <w:sz w:val="24"/>
        </w:rPr>
        <w:t>Bright</w:t>
      </w:r>
      <w:r>
        <w:rPr>
          <w:rFonts w:ascii="Times New Roman"/>
          <w:i/>
          <w:spacing w:val="-2"/>
          <w:sz w:val="24"/>
        </w:rPr>
        <w:t xml:space="preserve"> </w:t>
      </w:r>
      <w:r>
        <w:rPr>
          <w:rFonts w:ascii="Times New Roman"/>
          <w:i/>
          <w:sz w:val="24"/>
        </w:rPr>
        <w:t xml:space="preserve">futures </w:t>
      </w:r>
      <w:r>
        <w:rPr>
          <w:rFonts w:ascii="Times New Roman"/>
          <w:i/>
          <w:spacing w:val="-1"/>
          <w:sz w:val="24"/>
        </w:rPr>
        <w:t>pocket</w:t>
      </w:r>
      <w:r>
        <w:rPr>
          <w:rFonts w:ascii="Times New Roman"/>
          <w:i/>
          <w:spacing w:val="2"/>
          <w:sz w:val="24"/>
        </w:rPr>
        <w:t xml:space="preserve"> </w:t>
      </w:r>
      <w:r>
        <w:rPr>
          <w:rFonts w:ascii="Times New Roman"/>
          <w:i/>
          <w:spacing w:val="-1"/>
          <w:sz w:val="24"/>
        </w:rPr>
        <w:t>guide:</w:t>
      </w:r>
      <w:r>
        <w:rPr>
          <w:rFonts w:ascii="Times New Roman"/>
          <w:i/>
          <w:spacing w:val="73"/>
          <w:sz w:val="24"/>
        </w:rPr>
        <w:t xml:space="preserve"> </w:t>
      </w:r>
      <w:r>
        <w:rPr>
          <w:rFonts w:ascii="Times New Roman"/>
          <w:i/>
          <w:spacing w:val="-1"/>
          <w:sz w:val="24"/>
        </w:rPr>
        <w:t xml:space="preserve">Guidelines </w:t>
      </w:r>
      <w:r>
        <w:rPr>
          <w:rFonts w:ascii="Times New Roman"/>
          <w:i/>
          <w:spacing w:val="1"/>
          <w:sz w:val="24"/>
        </w:rPr>
        <w:t>for</w:t>
      </w:r>
      <w:r>
        <w:rPr>
          <w:rFonts w:ascii="Times New Roman"/>
          <w:i/>
          <w:sz w:val="24"/>
        </w:rPr>
        <w:t xml:space="preserve"> </w:t>
      </w:r>
      <w:r>
        <w:rPr>
          <w:rFonts w:ascii="Times New Roman"/>
          <w:i/>
          <w:spacing w:val="-1"/>
          <w:sz w:val="24"/>
        </w:rPr>
        <w:t>health</w:t>
      </w:r>
      <w:r>
        <w:rPr>
          <w:rFonts w:ascii="Times New Roman"/>
          <w:i/>
          <w:spacing w:val="-3"/>
          <w:sz w:val="24"/>
        </w:rPr>
        <w:t xml:space="preserve"> </w:t>
      </w:r>
      <w:r>
        <w:rPr>
          <w:rFonts w:ascii="Times New Roman"/>
          <w:i/>
          <w:spacing w:val="-1"/>
          <w:sz w:val="24"/>
        </w:rPr>
        <w:t>supervision</w:t>
      </w:r>
      <w:r>
        <w:rPr>
          <w:rFonts w:ascii="Times New Roman"/>
          <w:i/>
          <w:spacing w:val="2"/>
          <w:sz w:val="24"/>
        </w:rPr>
        <w:t xml:space="preserve"> </w:t>
      </w:r>
      <w:r>
        <w:rPr>
          <w:rFonts w:ascii="Times New Roman"/>
          <w:i/>
          <w:sz w:val="24"/>
        </w:rPr>
        <w:t>of</w:t>
      </w:r>
      <w:r>
        <w:rPr>
          <w:rFonts w:ascii="Times New Roman"/>
          <w:i/>
          <w:spacing w:val="6"/>
          <w:sz w:val="24"/>
        </w:rPr>
        <w:t xml:space="preserve"> </w:t>
      </w:r>
      <w:r>
        <w:rPr>
          <w:rFonts w:ascii="Times New Roman"/>
          <w:i/>
          <w:spacing w:val="-1"/>
          <w:sz w:val="24"/>
        </w:rPr>
        <w:t>infants,</w:t>
      </w:r>
      <w:r>
        <w:rPr>
          <w:rFonts w:ascii="Times New Roman"/>
          <w:i/>
          <w:spacing w:val="4"/>
          <w:sz w:val="24"/>
        </w:rPr>
        <w:t xml:space="preserve"> </w:t>
      </w:r>
      <w:r>
        <w:rPr>
          <w:rFonts w:ascii="Times New Roman"/>
          <w:i/>
          <w:spacing w:val="-1"/>
          <w:sz w:val="24"/>
        </w:rPr>
        <w:t>children,</w:t>
      </w:r>
      <w:r>
        <w:rPr>
          <w:rFonts w:ascii="Times New Roman"/>
          <w:i/>
          <w:spacing w:val="4"/>
          <w:sz w:val="24"/>
        </w:rPr>
        <w:t xml:space="preserve"> </w:t>
      </w:r>
      <w:r>
        <w:rPr>
          <w:rFonts w:ascii="Times New Roman"/>
          <w:i/>
          <w:sz w:val="24"/>
        </w:rPr>
        <w:t>and</w:t>
      </w:r>
      <w:r>
        <w:rPr>
          <w:rFonts w:ascii="Times New Roman"/>
          <w:i/>
          <w:spacing w:val="2"/>
          <w:sz w:val="24"/>
        </w:rPr>
        <w:t xml:space="preserve"> </w:t>
      </w:r>
      <w:r>
        <w:rPr>
          <w:rFonts w:ascii="Times New Roman"/>
          <w:i/>
          <w:spacing w:val="-1"/>
          <w:sz w:val="24"/>
        </w:rPr>
        <w:t>adolescents.</w:t>
      </w:r>
      <w:r>
        <w:rPr>
          <w:rFonts w:ascii="Times New Roman"/>
          <w:i/>
          <w:spacing w:val="4"/>
          <w:sz w:val="24"/>
        </w:rPr>
        <w:t xml:space="preserve"> </w:t>
      </w:r>
      <w:r>
        <w:rPr>
          <w:rFonts w:ascii="Times New Roman"/>
          <w:sz w:val="24"/>
        </w:rPr>
        <w:t>(3</w:t>
      </w:r>
      <w:proofErr w:type="spellStart"/>
      <w:r>
        <w:rPr>
          <w:rFonts w:ascii="Times New Roman"/>
          <w:position w:val="11"/>
          <w:sz w:val="16"/>
        </w:rPr>
        <w:t>rd</w:t>
      </w:r>
      <w:proofErr w:type="spellEnd"/>
      <w:r>
        <w:rPr>
          <w:rFonts w:ascii="Times New Roman"/>
          <w:spacing w:val="19"/>
          <w:position w:val="11"/>
          <w:sz w:val="16"/>
        </w:rPr>
        <w:t xml:space="preserve"> </w:t>
      </w:r>
      <w:proofErr w:type="gramStart"/>
      <w:r>
        <w:rPr>
          <w:rFonts w:ascii="Times New Roman"/>
          <w:spacing w:val="-1"/>
          <w:sz w:val="24"/>
        </w:rPr>
        <w:t>ed</w:t>
      </w:r>
      <w:proofErr w:type="gramEnd"/>
      <w:r>
        <w:rPr>
          <w:rFonts w:ascii="Times New Roman"/>
          <w:spacing w:val="-1"/>
          <w:sz w:val="24"/>
        </w:rPr>
        <w:t>.).</w:t>
      </w:r>
      <w:r>
        <w:rPr>
          <w:rFonts w:ascii="Times New Roman"/>
          <w:sz w:val="24"/>
        </w:rPr>
        <w:t xml:space="preserve"> </w:t>
      </w:r>
      <w:r>
        <w:rPr>
          <w:rFonts w:ascii="Times New Roman"/>
          <w:spacing w:val="-3"/>
          <w:sz w:val="24"/>
        </w:rPr>
        <w:t>Elk</w:t>
      </w:r>
      <w:r>
        <w:rPr>
          <w:rFonts w:ascii="Times New Roman"/>
          <w:spacing w:val="2"/>
          <w:sz w:val="24"/>
        </w:rPr>
        <w:t xml:space="preserve"> </w:t>
      </w:r>
      <w:r>
        <w:rPr>
          <w:rFonts w:ascii="Times New Roman"/>
          <w:spacing w:val="-2"/>
          <w:sz w:val="24"/>
        </w:rPr>
        <w:t>Grove</w:t>
      </w:r>
      <w:r>
        <w:rPr>
          <w:rFonts w:ascii="Times New Roman"/>
          <w:spacing w:val="46"/>
          <w:sz w:val="24"/>
        </w:rPr>
        <w:t xml:space="preserve"> </w:t>
      </w:r>
      <w:r>
        <w:rPr>
          <w:rFonts w:ascii="Times New Roman"/>
          <w:spacing w:val="-1"/>
          <w:sz w:val="24"/>
        </w:rPr>
        <w:t>Village,</w:t>
      </w:r>
      <w:r>
        <w:rPr>
          <w:rFonts w:ascii="Times New Roman"/>
          <w:spacing w:val="4"/>
          <w:sz w:val="24"/>
        </w:rPr>
        <w:t xml:space="preserve"> </w:t>
      </w:r>
      <w:r>
        <w:rPr>
          <w:rFonts w:ascii="Times New Roman"/>
          <w:spacing w:val="-1"/>
          <w:sz w:val="24"/>
        </w:rPr>
        <w:t>IL:</w:t>
      </w:r>
      <w:r>
        <w:rPr>
          <w:rFonts w:ascii="Times New Roman"/>
          <w:spacing w:val="2"/>
          <w:sz w:val="24"/>
        </w:rPr>
        <w:t xml:space="preserve"> </w:t>
      </w:r>
      <w:r>
        <w:rPr>
          <w:rFonts w:ascii="Times New Roman"/>
          <w:spacing w:val="-1"/>
          <w:sz w:val="24"/>
        </w:rPr>
        <w:t>American</w:t>
      </w:r>
      <w:r>
        <w:rPr>
          <w:rFonts w:ascii="Times New Roman"/>
          <w:spacing w:val="-3"/>
          <w:sz w:val="24"/>
        </w:rPr>
        <w:t xml:space="preserve"> </w:t>
      </w:r>
      <w:r>
        <w:rPr>
          <w:rFonts w:ascii="Times New Roman"/>
          <w:sz w:val="24"/>
        </w:rPr>
        <w:t>Academy</w:t>
      </w:r>
      <w:r>
        <w:rPr>
          <w:rFonts w:ascii="Times New Roman"/>
          <w:spacing w:val="-8"/>
          <w:sz w:val="24"/>
        </w:rPr>
        <w:t xml:space="preserve"> </w:t>
      </w:r>
      <w:r>
        <w:rPr>
          <w:rFonts w:ascii="Times New Roman"/>
          <w:spacing w:val="4"/>
          <w:sz w:val="24"/>
        </w:rPr>
        <w:t>of</w:t>
      </w:r>
      <w:r>
        <w:rPr>
          <w:rFonts w:ascii="Times New Roman"/>
          <w:spacing w:val="-6"/>
          <w:sz w:val="24"/>
        </w:rPr>
        <w:t xml:space="preserve"> </w:t>
      </w:r>
      <w:r>
        <w:rPr>
          <w:rFonts w:ascii="Times New Roman"/>
          <w:spacing w:val="-1"/>
          <w:sz w:val="24"/>
        </w:rPr>
        <w:t>Pediatrics.</w:t>
      </w:r>
      <w:r>
        <w:rPr>
          <w:rFonts w:ascii="Times New Roman"/>
          <w:spacing w:val="4"/>
          <w:sz w:val="24"/>
        </w:rPr>
        <w:t xml:space="preserve"> </w:t>
      </w:r>
      <w:r>
        <w:rPr>
          <w:rFonts w:ascii="Times New Roman"/>
          <w:b/>
          <w:spacing w:val="-2"/>
          <w:sz w:val="24"/>
        </w:rPr>
        <w:t>ISBN:</w:t>
      </w:r>
      <w:r>
        <w:rPr>
          <w:rFonts w:ascii="Times New Roman"/>
          <w:b/>
          <w:sz w:val="24"/>
        </w:rPr>
        <w:t xml:space="preserve"> </w:t>
      </w:r>
      <w:r>
        <w:rPr>
          <w:rFonts w:ascii="Times New Roman"/>
          <w:b/>
          <w:spacing w:val="6"/>
          <w:sz w:val="24"/>
        </w:rPr>
        <w:t xml:space="preserve"> </w:t>
      </w:r>
      <w:r>
        <w:rPr>
          <w:rFonts w:ascii="Times New Roman"/>
          <w:b/>
          <w:sz w:val="24"/>
        </w:rPr>
        <w:t>9781581102246</w:t>
      </w:r>
    </w:p>
    <w:p w:rsidR="00955F25" w:rsidRDefault="00732233">
      <w:pPr>
        <w:spacing w:before="10" w:line="274" w:lineRule="exact"/>
        <w:ind w:left="500" w:hanging="360"/>
        <w:rPr>
          <w:rFonts w:ascii="Times New Roman" w:eastAsia="Times New Roman" w:hAnsi="Times New Roman" w:cs="Times New Roman"/>
          <w:sz w:val="24"/>
          <w:szCs w:val="24"/>
        </w:rPr>
      </w:pPr>
      <w:r>
        <w:rPr>
          <w:rFonts w:ascii="Calibri"/>
          <w:spacing w:val="-1"/>
        </w:rPr>
        <w:t>4.</w:t>
      </w:r>
      <w:r>
        <w:rPr>
          <w:rFonts w:ascii="Calibri"/>
        </w:rPr>
        <w:t xml:space="preserve">  </w:t>
      </w:r>
      <w:r>
        <w:rPr>
          <w:rFonts w:ascii="Calibri"/>
          <w:spacing w:val="44"/>
        </w:rPr>
        <w:t xml:space="preserve"> </w:t>
      </w:r>
      <w:r>
        <w:rPr>
          <w:rFonts w:ascii="Times New Roman"/>
          <w:spacing w:val="-1"/>
          <w:sz w:val="24"/>
        </w:rPr>
        <w:t>Richardson,</w:t>
      </w:r>
      <w:r>
        <w:rPr>
          <w:rFonts w:ascii="Times New Roman"/>
          <w:spacing w:val="4"/>
          <w:sz w:val="24"/>
        </w:rPr>
        <w:t xml:space="preserve"> </w:t>
      </w:r>
      <w:r>
        <w:rPr>
          <w:rFonts w:ascii="Times New Roman"/>
          <w:spacing w:val="-1"/>
          <w:sz w:val="24"/>
        </w:rPr>
        <w:t>B.</w:t>
      </w:r>
      <w:r>
        <w:rPr>
          <w:rFonts w:ascii="Times New Roman"/>
          <w:spacing w:val="4"/>
          <w:sz w:val="24"/>
        </w:rPr>
        <w:t xml:space="preserve"> </w:t>
      </w:r>
      <w:r>
        <w:rPr>
          <w:rFonts w:ascii="Times New Roman"/>
          <w:spacing w:val="-1"/>
          <w:sz w:val="24"/>
        </w:rPr>
        <w:t>(2013).</w:t>
      </w:r>
      <w:r>
        <w:rPr>
          <w:rFonts w:ascii="Times New Roman"/>
          <w:sz w:val="24"/>
        </w:rPr>
        <w:t xml:space="preserve"> </w:t>
      </w:r>
      <w:r>
        <w:rPr>
          <w:rFonts w:ascii="Times New Roman"/>
          <w:i/>
          <w:spacing w:val="-1"/>
          <w:sz w:val="24"/>
        </w:rPr>
        <w:t>Pediatric</w:t>
      </w:r>
      <w:r>
        <w:rPr>
          <w:rFonts w:ascii="Times New Roman"/>
          <w:i/>
          <w:sz w:val="24"/>
        </w:rPr>
        <w:t xml:space="preserve"> </w:t>
      </w:r>
      <w:r>
        <w:rPr>
          <w:rFonts w:ascii="Times New Roman"/>
          <w:i/>
          <w:spacing w:val="-1"/>
          <w:sz w:val="24"/>
        </w:rPr>
        <w:t>primary</w:t>
      </w:r>
      <w:r>
        <w:rPr>
          <w:rFonts w:ascii="Times New Roman"/>
          <w:i/>
          <w:spacing w:val="1"/>
          <w:sz w:val="24"/>
        </w:rPr>
        <w:t xml:space="preserve"> </w:t>
      </w:r>
      <w:r>
        <w:rPr>
          <w:rFonts w:ascii="Times New Roman"/>
          <w:i/>
          <w:spacing w:val="-1"/>
          <w:sz w:val="24"/>
        </w:rPr>
        <w:t>care:</w:t>
      </w:r>
      <w:r>
        <w:rPr>
          <w:rFonts w:ascii="Times New Roman"/>
          <w:i/>
          <w:spacing w:val="4"/>
          <w:sz w:val="24"/>
        </w:rPr>
        <w:t xml:space="preserve"> </w:t>
      </w:r>
      <w:r>
        <w:rPr>
          <w:rFonts w:ascii="Times New Roman"/>
          <w:i/>
          <w:spacing w:val="-1"/>
          <w:sz w:val="24"/>
        </w:rPr>
        <w:t>Practice</w:t>
      </w:r>
      <w:r>
        <w:rPr>
          <w:rFonts w:ascii="Times New Roman"/>
          <w:i/>
          <w:spacing w:val="1"/>
          <w:sz w:val="24"/>
        </w:rPr>
        <w:t xml:space="preserve"> </w:t>
      </w:r>
      <w:r>
        <w:rPr>
          <w:rFonts w:ascii="Times New Roman"/>
          <w:i/>
          <w:spacing w:val="-1"/>
          <w:sz w:val="24"/>
        </w:rPr>
        <w:t>guidelines</w:t>
      </w:r>
      <w:r>
        <w:rPr>
          <w:rFonts w:ascii="Times New Roman"/>
          <w:i/>
          <w:sz w:val="24"/>
        </w:rPr>
        <w:t xml:space="preserve"> </w:t>
      </w:r>
      <w:r>
        <w:rPr>
          <w:rFonts w:ascii="Times New Roman"/>
          <w:i/>
          <w:spacing w:val="1"/>
          <w:sz w:val="24"/>
        </w:rPr>
        <w:t>for</w:t>
      </w:r>
      <w:r>
        <w:rPr>
          <w:rFonts w:ascii="Times New Roman"/>
          <w:i/>
          <w:sz w:val="24"/>
        </w:rPr>
        <w:t xml:space="preserve"> </w:t>
      </w:r>
      <w:r>
        <w:rPr>
          <w:rFonts w:ascii="Times New Roman"/>
          <w:i/>
          <w:spacing w:val="-2"/>
          <w:sz w:val="24"/>
        </w:rPr>
        <w:t>nurses.</w:t>
      </w:r>
      <w:r>
        <w:rPr>
          <w:rFonts w:ascii="Times New Roman"/>
          <w:i/>
          <w:spacing w:val="4"/>
          <w:sz w:val="24"/>
        </w:rPr>
        <w:t xml:space="preserve"> </w:t>
      </w:r>
      <w:r>
        <w:rPr>
          <w:rFonts w:ascii="Times New Roman"/>
          <w:spacing w:val="-1"/>
          <w:sz w:val="24"/>
        </w:rPr>
        <w:t>(2</w:t>
      </w:r>
      <w:proofErr w:type="spellStart"/>
      <w:r>
        <w:rPr>
          <w:rFonts w:ascii="Times New Roman"/>
          <w:spacing w:val="-1"/>
          <w:position w:val="11"/>
          <w:sz w:val="16"/>
        </w:rPr>
        <w:t>nd</w:t>
      </w:r>
      <w:proofErr w:type="spellEnd"/>
      <w:r>
        <w:rPr>
          <w:rFonts w:ascii="Times New Roman"/>
          <w:spacing w:val="19"/>
          <w:position w:val="11"/>
          <w:sz w:val="16"/>
        </w:rPr>
        <w:t xml:space="preserve"> </w:t>
      </w:r>
      <w:proofErr w:type="gramStart"/>
      <w:r>
        <w:rPr>
          <w:rFonts w:ascii="Times New Roman"/>
          <w:sz w:val="24"/>
        </w:rPr>
        <w:t>ed</w:t>
      </w:r>
      <w:proofErr w:type="gramEnd"/>
      <w:r>
        <w:rPr>
          <w:rFonts w:ascii="Times New Roman"/>
          <w:sz w:val="24"/>
        </w:rPr>
        <w:t>.).</w:t>
      </w:r>
      <w:r>
        <w:rPr>
          <w:rFonts w:ascii="Times New Roman"/>
          <w:spacing w:val="65"/>
          <w:sz w:val="24"/>
        </w:rPr>
        <w:t xml:space="preserve"> </w:t>
      </w:r>
      <w:r>
        <w:rPr>
          <w:rFonts w:ascii="Times New Roman"/>
          <w:spacing w:val="-1"/>
          <w:sz w:val="24"/>
        </w:rPr>
        <w:t>Burlington,</w:t>
      </w:r>
      <w:r>
        <w:rPr>
          <w:rFonts w:ascii="Times New Roman"/>
          <w:spacing w:val="4"/>
          <w:sz w:val="24"/>
        </w:rPr>
        <w:t xml:space="preserve"> </w:t>
      </w:r>
      <w:r>
        <w:rPr>
          <w:rFonts w:ascii="Times New Roman"/>
          <w:spacing w:val="-3"/>
          <w:sz w:val="24"/>
        </w:rPr>
        <w:t>MA:</w:t>
      </w:r>
      <w:r>
        <w:rPr>
          <w:rFonts w:ascii="Times New Roman"/>
          <w:spacing w:val="2"/>
          <w:sz w:val="24"/>
        </w:rPr>
        <w:t xml:space="preserve"> </w:t>
      </w:r>
      <w:r>
        <w:rPr>
          <w:rFonts w:ascii="Times New Roman"/>
          <w:spacing w:val="-1"/>
          <w:sz w:val="24"/>
        </w:rPr>
        <w:t>Jones</w:t>
      </w:r>
      <w:r>
        <w:rPr>
          <w:rFonts w:ascii="Times New Roman"/>
          <w:sz w:val="24"/>
        </w:rPr>
        <w:t xml:space="preserve"> &amp;</w:t>
      </w:r>
      <w:r>
        <w:rPr>
          <w:rFonts w:ascii="Times New Roman"/>
          <w:spacing w:val="-2"/>
          <w:sz w:val="24"/>
        </w:rPr>
        <w:t xml:space="preserve"> </w:t>
      </w:r>
      <w:r>
        <w:rPr>
          <w:rFonts w:ascii="Times New Roman"/>
          <w:spacing w:val="-1"/>
          <w:sz w:val="24"/>
        </w:rPr>
        <w:t>Bartlett</w:t>
      </w:r>
      <w:r>
        <w:rPr>
          <w:rFonts w:ascii="Times New Roman"/>
          <w:spacing w:val="7"/>
          <w:sz w:val="24"/>
        </w:rPr>
        <w:t xml:space="preserve"> </w:t>
      </w:r>
      <w:r>
        <w:rPr>
          <w:rFonts w:ascii="Times New Roman"/>
          <w:spacing w:val="-2"/>
          <w:sz w:val="24"/>
        </w:rPr>
        <w:t>Learning.</w:t>
      </w:r>
      <w:r>
        <w:rPr>
          <w:rFonts w:ascii="Times New Roman"/>
          <w:sz w:val="24"/>
        </w:rPr>
        <w:t xml:space="preserve"> </w:t>
      </w:r>
      <w:r>
        <w:rPr>
          <w:rFonts w:ascii="Times New Roman"/>
          <w:spacing w:val="7"/>
          <w:sz w:val="24"/>
        </w:rPr>
        <w:t xml:space="preserve"> </w:t>
      </w:r>
      <w:r>
        <w:rPr>
          <w:rFonts w:ascii="Times New Roman"/>
          <w:b/>
          <w:spacing w:val="-1"/>
          <w:sz w:val="24"/>
        </w:rPr>
        <w:t>ISBN:</w:t>
      </w:r>
      <w:r>
        <w:rPr>
          <w:rFonts w:ascii="Times New Roman"/>
          <w:b/>
          <w:spacing w:val="4"/>
          <w:sz w:val="24"/>
        </w:rPr>
        <w:t xml:space="preserve"> </w:t>
      </w:r>
      <w:r>
        <w:rPr>
          <w:rFonts w:ascii="Times New Roman"/>
          <w:b/>
          <w:spacing w:val="-1"/>
          <w:sz w:val="24"/>
        </w:rPr>
        <w:t>978-1-4496-0043-3</w:t>
      </w:r>
    </w:p>
    <w:p w:rsidR="00955F25" w:rsidRDefault="00955F25">
      <w:pPr>
        <w:spacing w:before="3"/>
        <w:rPr>
          <w:rFonts w:ascii="Times New Roman" w:eastAsia="Times New Roman" w:hAnsi="Times New Roman" w:cs="Times New Roman"/>
          <w:b/>
          <w:bCs/>
          <w:sz w:val="26"/>
          <w:szCs w:val="26"/>
        </w:rPr>
      </w:pPr>
    </w:p>
    <w:p w:rsidR="00955F25" w:rsidRDefault="00732233">
      <w:pPr>
        <w:pStyle w:val="Heading1"/>
        <w:spacing w:line="267" w:lineRule="exact"/>
        <w:rPr>
          <w:b w:val="0"/>
          <w:bCs w:val="0"/>
          <w:u w:val="none"/>
        </w:rPr>
      </w:pPr>
      <w:r>
        <w:rPr>
          <w:spacing w:val="-1"/>
          <w:u w:val="thick" w:color="000000"/>
        </w:rPr>
        <w:t>Recommended</w:t>
      </w:r>
      <w:r>
        <w:rPr>
          <w:spacing w:val="4"/>
          <w:u w:val="thick" w:color="000000"/>
        </w:rPr>
        <w:t xml:space="preserve"> </w:t>
      </w:r>
      <w:r>
        <w:rPr>
          <w:spacing w:val="-2"/>
          <w:u w:val="thick" w:color="000000"/>
        </w:rPr>
        <w:t>Textbooks:</w:t>
      </w:r>
    </w:p>
    <w:p w:rsidR="00955F25" w:rsidRDefault="00732233">
      <w:pPr>
        <w:numPr>
          <w:ilvl w:val="0"/>
          <w:numId w:val="5"/>
        </w:numPr>
        <w:tabs>
          <w:tab w:val="left" w:pos="500"/>
        </w:tabs>
        <w:spacing w:before="31" w:line="274" w:lineRule="exact"/>
        <w:ind w:right="710"/>
        <w:rPr>
          <w:rFonts w:ascii="Times New Roman" w:eastAsia="Times New Roman" w:hAnsi="Times New Roman" w:cs="Times New Roman"/>
          <w:sz w:val="24"/>
          <w:szCs w:val="24"/>
        </w:rPr>
      </w:pPr>
      <w:r>
        <w:rPr>
          <w:rFonts w:ascii="Times New Roman"/>
          <w:spacing w:val="-1"/>
          <w:sz w:val="24"/>
        </w:rPr>
        <w:t>Uphold,</w:t>
      </w:r>
      <w:r>
        <w:rPr>
          <w:rFonts w:ascii="Times New Roman"/>
          <w:spacing w:val="3"/>
          <w:sz w:val="24"/>
        </w:rPr>
        <w:t xml:space="preserve"> </w:t>
      </w:r>
      <w:r>
        <w:rPr>
          <w:rFonts w:ascii="Times New Roman"/>
          <w:sz w:val="24"/>
        </w:rPr>
        <w:t>C.,</w:t>
      </w:r>
      <w:r>
        <w:rPr>
          <w:rFonts w:ascii="Times New Roman"/>
          <w:spacing w:val="4"/>
          <w:sz w:val="24"/>
        </w:rPr>
        <w:t xml:space="preserve"> </w:t>
      </w:r>
      <w:r>
        <w:rPr>
          <w:rFonts w:ascii="Times New Roman"/>
          <w:spacing w:val="-1"/>
          <w:sz w:val="24"/>
        </w:rPr>
        <w:t>R.</w:t>
      </w:r>
      <w:r>
        <w:rPr>
          <w:rFonts w:ascii="Times New Roman"/>
          <w:sz w:val="24"/>
        </w:rPr>
        <w:t xml:space="preserve"> &amp;</w:t>
      </w:r>
      <w:r>
        <w:rPr>
          <w:rFonts w:ascii="Times New Roman"/>
          <w:spacing w:val="-2"/>
          <w:sz w:val="24"/>
        </w:rPr>
        <w:t xml:space="preserve"> Graham,</w:t>
      </w:r>
      <w:r>
        <w:rPr>
          <w:rFonts w:ascii="Times New Roman"/>
          <w:spacing w:val="4"/>
          <w:sz w:val="24"/>
        </w:rPr>
        <w:t xml:space="preserve"> </w:t>
      </w:r>
      <w:r>
        <w:rPr>
          <w:rFonts w:ascii="Times New Roman"/>
          <w:spacing w:val="-2"/>
          <w:sz w:val="24"/>
        </w:rPr>
        <w:t>M.</w:t>
      </w:r>
      <w:r>
        <w:rPr>
          <w:rFonts w:ascii="Times New Roman"/>
          <w:spacing w:val="4"/>
          <w:sz w:val="24"/>
        </w:rPr>
        <w:t xml:space="preserve"> </w:t>
      </w:r>
      <w:r>
        <w:rPr>
          <w:rFonts w:ascii="Times New Roman"/>
          <w:spacing w:val="-1"/>
          <w:sz w:val="24"/>
        </w:rPr>
        <w:t>V.</w:t>
      </w:r>
      <w:r>
        <w:rPr>
          <w:rFonts w:ascii="Times New Roman"/>
          <w:spacing w:val="4"/>
          <w:sz w:val="24"/>
        </w:rPr>
        <w:t xml:space="preserve"> </w:t>
      </w:r>
      <w:r>
        <w:rPr>
          <w:rFonts w:ascii="Times New Roman"/>
          <w:spacing w:val="-1"/>
          <w:sz w:val="24"/>
        </w:rPr>
        <w:t>(2013).</w:t>
      </w:r>
      <w:r>
        <w:rPr>
          <w:rFonts w:ascii="Times New Roman"/>
          <w:sz w:val="24"/>
        </w:rPr>
        <w:t xml:space="preserve"> </w:t>
      </w:r>
      <w:r>
        <w:rPr>
          <w:rFonts w:ascii="Times New Roman"/>
          <w:i/>
          <w:spacing w:val="-1"/>
          <w:sz w:val="24"/>
        </w:rPr>
        <w:t>Clinical</w:t>
      </w:r>
      <w:r>
        <w:rPr>
          <w:rFonts w:ascii="Times New Roman"/>
          <w:i/>
          <w:spacing w:val="-2"/>
          <w:sz w:val="24"/>
        </w:rPr>
        <w:t xml:space="preserve"> </w:t>
      </w:r>
      <w:r>
        <w:rPr>
          <w:rFonts w:ascii="Times New Roman"/>
          <w:i/>
          <w:spacing w:val="-1"/>
          <w:sz w:val="24"/>
        </w:rPr>
        <w:t>guidelines</w:t>
      </w:r>
      <w:r>
        <w:rPr>
          <w:rFonts w:ascii="Times New Roman"/>
          <w:i/>
          <w:sz w:val="24"/>
        </w:rPr>
        <w:t xml:space="preserve"> in</w:t>
      </w:r>
      <w:r>
        <w:rPr>
          <w:rFonts w:ascii="Times New Roman"/>
          <w:i/>
          <w:spacing w:val="-3"/>
          <w:sz w:val="24"/>
        </w:rPr>
        <w:t xml:space="preserve"> </w:t>
      </w:r>
      <w:r>
        <w:rPr>
          <w:rFonts w:ascii="Times New Roman"/>
          <w:i/>
          <w:sz w:val="24"/>
        </w:rPr>
        <w:t xml:space="preserve">family </w:t>
      </w:r>
      <w:r>
        <w:rPr>
          <w:rFonts w:ascii="Times New Roman"/>
          <w:i/>
          <w:spacing w:val="-1"/>
          <w:sz w:val="24"/>
        </w:rPr>
        <w:t>practice.</w:t>
      </w:r>
      <w:r>
        <w:rPr>
          <w:rFonts w:ascii="Times New Roman"/>
          <w:i/>
          <w:sz w:val="24"/>
        </w:rPr>
        <w:t xml:space="preserve"> </w:t>
      </w:r>
      <w:r>
        <w:rPr>
          <w:rFonts w:ascii="Times New Roman"/>
          <w:sz w:val="24"/>
        </w:rPr>
        <w:t>(5</w:t>
      </w:r>
      <w:proofErr w:type="spellStart"/>
      <w:r>
        <w:rPr>
          <w:rFonts w:ascii="Times New Roman"/>
          <w:position w:val="11"/>
          <w:sz w:val="16"/>
        </w:rPr>
        <w:t>th</w:t>
      </w:r>
      <w:proofErr w:type="spellEnd"/>
      <w:r>
        <w:rPr>
          <w:rFonts w:ascii="Times New Roman"/>
          <w:spacing w:val="19"/>
          <w:position w:val="11"/>
          <w:sz w:val="16"/>
        </w:rPr>
        <w:t xml:space="preserve"> </w:t>
      </w:r>
      <w:proofErr w:type="gramStart"/>
      <w:r>
        <w:rPr>
          <w:rFonts w:ascii="Times New Roman"/>
          <w:sz w:val="24"/>
        </w:rPr>
        <w:t>ed</w:t>
      </w:r>
      <w:proofErr w:type="gramEnd"/>
      <w:r>
        <w:rPr>
          <w:rFonts w:ascii="Times New Roman"/>
          <w:sz w:val="24"/>
        </w:rPr>
        <w:t>.).</w:t>
      </w:r>
      <w:r>
        <w:rPr>
          <w:rFonts w:ascii="Times New Roman"/>
          <w:spacing w:val="59"/>
          <w:sz w:val="24"/>
        </w:rPr>
        <w:t xml:space="preserve"> </w:t>
      </w:r>
      <w:proofErr w:type="spellStart"/>
      <w:r>
        <w:rPr>
          <w:rFonts w:ascii="Times New Roman"/>
          <w:spacing w:val="-1"/>
          <w:sz w:val="24"/>
        </w:rPr>
        <w:t>Barmarrae</w:t>
      </w:r>
      <w:proofErr w:type="spellEnd"/>
      <w:r>
        <w:rPr>
          <w:rFonts w:ascii="Times New Roman"/>
          <w:spacing w:val="1"/>
          <w:sz w:val="24"/>
        </w:rPr>
        <w:t xml:space="preserve"> </w:t>
      </w:r>
      <w:r>
        <w:rPr>
          <w:rFonts w:ascii="Times New Roman"/>
          <w:sz w:val="24"/>
        </w:rPr>
        <w:t xml:space="preserve">Books, </w:t>
      </w:r>
      <w:r>
        <w:rPr>
          <w:rFonts w:ascii="Times New Roman"/>
          <w:spacing w:val="-2"/>
          <w:sz w:val="24"/>
        </w:rPr>
        <w:t>Inc.</w:t>
      </w:r>
      <w:r>
        <w:rPr>
          <w:rFonts w:ascii="Times New Roman"/>
          <w:sz w:val="24"/>
        </w:rPr>
        <w:t xml:space="preserve"> </w:t>
      </w:r>
      <w:r>
        <w:rPr>
          <w:rFonts w:ascii="Times New Roman"/>
          <w:spacing w:val="7"/>
          <w:sz w:val="24"/>
        </w:rPr>
        <w:t xml:space="preserve"> </w:t>
      </w:r>
      <w:r>
        <w:rPr>
          <w:rFonts w:ascii="Times New Roman"/>
          <w:b/>
          <w:spacing w:val="-1"/>
          <w:sz w:val="24"/>
        </w:rPr>
        <w:t xml:space="preserve">ISBN: </w:t>
      </w:r>
      <w:r>
        <w:rPr>
          <w:rFonts w:ascii="Times New Roman"/>
          <w:b/>
          <w:sz w:val="24"/>
        </w:rPr>
        <w:t>9780964615199;</w:t>
      </w:r>
      <w:r>
        <w:rPr>
          <w:rFonts w:ascii="Times New Roman"/>
          <w:b/>
          <w:spacing w:val="-1"/>
          <w:sz w:val="24"/>
        </w:rPr>
        <w:t xml:space="preserve"> </w:t>
      </w:r>
    </w:p>
    <w:p w:rsidR="00155575" w:rsidRPr="000B1C7A" w:rsidRDefault="00732233" w:rsidP="00155575">
      <w:pPr>
        <w:numPr>
          <w:ilvl w:val="0"/>
          <w:numId w:val="5"/>
        </w:numPr>
        <w:tabs>
          <w:tab w:val="left" w:pos="500"/>
        </w:tabs>
        <w:spacing w:before="67" w:line="223" w:lineRule="auto"/>
        <w:ind w:right="191"/>
        <w:rPr>
          <w:rFonts w:ascii="Times New Roman"/>
          <w:spacing w:val="-2"/>
          <w:sz w:val="24"/>
        </w:rPr>
      </w:pPr>
      <w:proofErr w:type="spellStart"/>
      <w:r w:rsidRPr="000B1C7A">
        <w:rPr>
          <w:rFonts w:ascii="Times New Roman"/>
          <w:spacing w:val="-2"/>
          <w:sz w:val="24"/>
        </w:rPr>
        <w:t>Kliegman</w:t>
      </w:r>
      <w:proofErr w:type="spellEnd"/>
      <w:r w:rsidRPr="000B1C7A">
        <w:rPr>
          <w:rFonts w:ascii="Times New Roman"/>
          <w:spacing w:val="-2"/>
          <w:sz w:val="24"/>
        </w:rPr>
        <w:t>,</w:t>
      </w:r>
      <w:r w:rsidRPr="000B1C7A">
        <w:rPr>
          <w:rFonts w:ascii="Times New Roman"/>
          <w:spacing w:val="4"/>
          <w:sz w:val="24"/>
        </w:rPr>
        <w:t xml:space="preserve"> </w:t>
      </w:r>
      <w:r w:rsidRPr="000B1C7A">
        <w:rPr>
          <w:rFonts w:ascii="Times New Roman"/>
          <w:spacing w:val="-1"/>
          <w:sz w:val="24"/>
        </w:rPr>
        <w:t>R.</w:t>
      </w:r>
      <w:r w:rsidRPr="000B1C7A">
        <w:rPr>
          <w:rFonts w:ascii="Times New Roman"/>
          <w:spacing w:val="4"/>
          <w:sz w:val="24"/>
        </w:rPr>
        <w:t xml:space="preserve"> </w:t>
      </w:r>
      <w:r w:rsidRPr="000B1C7A">
        <w:rPr>
          <w:rFonts w:ascii="Times New Roman"/>
          <w:spacing w:val="-1"/>
          <w:sz w:val="24"/>
        </w:rPr>
        <w:t>M.,</w:t>
      </w:r>
      <w:r w:rsidRPr="000B1C7A">
        <w:rPr>
          <w:rFonts w:ascii="Times New Roman"/>
          <w:sz w:val="24"/>
        </w:rPr>
        <w:t xml:space="preserve"> </w:t>
      </w:r>
      <w:r w:rsidRPr="000B1C7A">
        <w:rPr>
          <w:rFonts w:ascii="Times New Roman"/>
          <w:spacing w:val="-1"/>
          <w:sz w:val="24"/>
        </w:rPr>
        <w:t>Stanton,</w:t>
      </w:r>
      <w:r w:rsidRPr="000B1C7A">
        <w:rPr>
          <w:rFonts w:ascii="Times New Roman"/>
          <w:spacing w:val="4"/>
          <w:sz w:val="24"/>
        </w:rPr>
        <w:t xml:space="preserve"> </w:t>
      </w:r>
      <w:r w:rsidRPr="000B1C7A">
        <w:rPr>
          <w:rFonts w:ascii="Times New Roman"/>
          <w:sz w:val="24"/>
        </w:rPr>
        <w:t xml:space="preserve">B., </w:t>
      </w:r>
      <w:r w:rsidRPr="000B1C7A">
        <w:rPr>
          <w:rFonts w:ascii="Times New Roman"/>
          <w:spacing w:val="-2"/>
          <w:sz w:val="24"/>
        </w:rPr>
        <w:t>St.</w:t>
      </w:r>
      <w:r w:rsidRPr="000B1C7A">
        <w:rPr>
          <w:rFonts w:ascii="Times New Roman"/>
          <w:spacing w:val="4"/>
          <w:sz w:val="24"/>
        </w:rPr>
        <w:t xml:space="preserve"> </w:t>
      </w:r>
      <w:proofErr w:type="spellStart"/>
      <w:r w:rsidRPr="000B1C7A">
        <w:rPr>
          <w:rFonts w:ascii="Times New Roman"/>
          <w:spacing w:val="-3"/>
          <w:sz w:val="24"/>
        </w:rPr>
        <w:t>Geme</w:t>
      </w:r>
      <w:proofErr w:type="spellEnd"/>
      <w:r w:rsidRPr="000B1C7A">
        <w:rPr>
          <w:rFonts w:ascii="Times New Roman"/>
          <w:spacing w:val="-3"/>
          <w:sz w:val="24"/>
        </w:rPr>
        <w:t>,</w:t>
      </w:r>
      <w:r w:rsidRPr="000B1C7A">
        <w:rPr>
          <w:rFonts w:ascii="Times New Roman"/>
          <w:spacing w:val="4"/>
          <w:sz w:val="24"/>
        </w:rPr>
        <w:t xml:space="preserve"> </w:t>
      </w:r>
      <w:r w:rsidRPr="000B1C7A">
        <w:rPr>
          <w:rFonts w:ascii="Times New Roman"/>
          <w:spacing w:val="-1"/>
          <w:sz w:val="24"/>
        </w:rPr>
        <w:t>J.,</w:t>
      </w:r>
      <w:r w:rsidRPr="000B1C7A">
        <w:rPr>
          <w:rFonts w:ascii="Times New Roman"/>
          <w:spacing w:val="4"/>
          <w:sz w:val="24"/>
        </w:rPr>
        <w:t xml:space="preserve"> </w:t>
      </w:r>
      <w:proofErr w:type="spellStart"/>
      <w:r w:rsidRPr="000B1C7A">
        <w:rPr>
          <w:rFonts w:ascii="Times New Roman"/>
          <w:spacing w:val="-1"/>
          <w:sz w:val="24"/>
        </w:rPr>
        <w:t>Schor</w:t>
      </w:r>
      <w:proofErr w:type="spellEnd"/>
      <w:r w:rsidRPr="000B1C7A">
        <w:rPr>
          <w:rFonts w:ascii="Times New Roman"/>
          <w:spacing w:val="-1"/>
          <w:sz w:val="24"/>
        </w:rPr>
        <w:t>,</w:t>
      </w:r>
      <w:r w:rsidRPr="000B1C7A">
        <w:rPr>
          <w:rFonts w:ascii="Times New Roman"/>
          <w:sz w:val="24"/>
        </w:rPr>
        <w:t xml:space="preserve"> N.,</w:t>
      </w:r>
      <w:r w:rsidRPr="000B1C7A">
        <w:rPr>
          <w:rFonts w:ascii="Times New Roman"/>
          <w:spacing w:val="4"/>
          <w:sz w:val="24"/>
        </w:rPr>
        <w:t xml:space="preserve"> </w:t>
      </w:r>
      <w:r w:rsidRPr="000B1C7A">
        <w:rPr>
          <w:rFonts w:ascii="Times New Roman"/>
          <w:spacing w:val="-1"/>
          <w:sz w:val="24"/>
        </w:rPr>
        <w:t>(201</w:t>
      </w:r>
      <w:r w:rsidR="000B1C7A" w:rsidRPr="000B1C7A">
        <w:rPr>
          <w:rFonts w:ascii="Times New Roman"/>
          <w:spacing w:val="-1"/>
          <w:sz w:val="24"/>
        </w:rPr>
        <w:t>5</w:t>
      </w:r>
      <w:r w:rsidRPr="000B1C7A">
        <w:rPr>
          <w:rFonts w:ascii="Times New Roman"/>
          <w:spacing w:val="-1"/>
          <w:sz w:val="24"/>
        </w:rPr>
        <w:t>).</w:t>
      </w:r>
      <w:r w:rsidRPr="000B1C7A">
        <w:rPr>
          <w:rFonts w:ascii="Times New Roman"/>
          <w:sz w:val="24"/>
        </w:rPr>
        <w:t xml:space="preserve"> </w:t>
      </w:r>
      <w:r w:rsidRPr="000B1C7A">
        <w:rPr>
          <w:rFonts w:ascii="Times New Roman"/>
          <w:i/>
          <w:spacing w:val="-1"/>
          <w:sz w:val="24"/>
        </w:rPr>
        <w:t>Nelson</w:t>
      </w:r>
      <w:r w:rsidRPr="000B1C7A">
        <w:rPr>
          <w:rFonts w:ascii="Times New Roman"/>
          <w:i/>
          <w:spacing w:val="51"/>
          <w:sz w:val="24"/>
        </w:rPr>
        <w:t xml:space="preserve"> </w:t>
      </w:r>
      <w:r w:rsidRPr="000B1C7A">
        <w:rPr>
          <w:rFonts w:ascii="Times New Roman"/>
          <w:i/>
          <w:spacing w:val="-1"/>
          <w:sz w:val="24"/>
        </w:rPr>
        <w:t>textbook</w:t>
      </w:r>
      <w:r w:rsidRPr="000B1C7A">
        <w:rPr>
          <w:rFonts w:ascii="Times New Roman"/>
          <w:i/>
          <w:sz w:val="24"/>
        </w:rPr>
        <w:t xml:space="preserve"> of</w:t>
      </w:r>
      <w:r w:rsidRPr="000B1C7A">
        <w:rPr>
          <w:rFonts w:ascii="Times New Roman"/>
          <w:i/>
          <w:spacing w:val="2"/>
          <w:sz w:val="24"/>
        </w:rPr>
        <w:t xml:space="preserve"> </w:t>
      </w:r>
      <w:r w:rsidRPr="000B1C7A">
        <w:rPr>
          <w:rFonts w:ascii="Times New Roman"/>
          <w:i/>
          <w:spacing w:val="-1"/>
          <w:sz w:val="24"/>
        </w:rPr>
        <w:t>pediatrics</w:t>
      </w:r>
      <w:r w:rsidR="000B1C7A" w:rsidRPr="000B1C7A">
        <w:rPr>
          <w:rFonts w:ascii="Times New Roman"/>
          <w:i/>
          <w:spacing w:val="-1"/>
          <w:sz w:val="24"/>
        </w:rPr>
        <w:t xml:space="preserve">, 2 </w:t>
      </w:r>
      <w:proofErr w:type="gramStart"/>
      <w:r w:rsidR="000B1C7A" w:rsidRPr="000B1C7A">
        <w:rPr>
          <w:rFonts w:ascii="Times New Roman"/>
          <w:i/>
          <w:spacing w:val="-1"/>
          <w:sz w:val="24"/>
        </w:rPr>
        <w:t>volume</w:t>
      </w:r>
      <w:proofErr w:type="gramEnd"/>
      <w:r w:rsidR="000B1C7A" w:rsidRPr="000B1C7A">
        <w:rPr>
          <w:rFonts w:ascii="Times New Roman"/>
          <w:i/>
          <w:spacing w:val="-1"/>
          <w:sz w:val="24"/>
        </w:rPr>
        <w:t xml:space="preserve"> set</w:t>
      </w:r>
      <w:r w:rsidRPr="000B1C7A">
        <w:rPr>
          <w:rFonts w:ascii="Times New Roman"/>
          <w:spacing w:val="-1"/>
          <w:sz w:val="24"/>
        </w:rPr>
        <w:t>.</w:t>
      </w:r>
      <w:r w:rsidR="000B1C7A" w:rsidRPr="000B1C7A">
        <w:rPr>
          <w:rFonts w:ascii="Times New Roman"/>
          <w:sz w:val="24"/>
        </w:rPr>
        <w:t xml:space="preserve"> (20</w:t>
      </w:r>
      <w:proofErr w:type="spellStart"/>
      <w:r w:rsidRPr="000B1C7A">
        <w:rPr>
          <w:rFonts w:ascii="Times New Roman"/>
          <w:position w:val="11"/>
          <w:sz w:val="16"/>
        </w:rPr>
        <w:t>th</w:t>
      </w:r>
      <w:proofErr w:type="spellEnd"/>
      <w:r w:rsidRPr="000B1C7A">
        <w:rPr>
          <w:rFonts w:ascii="Times New Roman"/>
          <w:spacing w:val="19"/>
          <w:position w:val="11"/>
          <w:sz w:val="16"/>
        </w:rPr>
        <w:t xml:space="preserve"> </w:t>
      </w:r>
      <w:proofErr w:type="gramStart"/>
      <w:r w:rsidRPr="000B1C7A">
        <w:rPr>
          <w:rFonts w:ascii="Times New Roman"/>
          <w:sz w:val="24"/>
        </w:rPr>
        <w:t>ed</w:t>
      </w:r>
      <w:proofErr w:type="gramEnd"/>
      <w:r w:rsidRPr="000B1C7A">
        <w:rPr>
          <w:rFonts w:ascii="Times New Roman"/>
          <w:sz w:val="24"/>
        </w:rPr>
        <w:t xml:space="preserve">.). </w:t>
      </w:r>
      <w:r w:rsidR="000B1C7A" w:rsidRPr="000B1C7A">
        <w:rPr>
          <w:rFonts w:ascii="Times New Roman"/>
          <w:spacing w:val="-1"/>
          <w:sz w:val="24"/>
        </w:rPr>
        <w:t>Elsevier</w:t>
      </w:r>
      <w:r w:rsidRPr="000B1C7A">
        <w:rPr>
          <w:rFonts w:ascii="Times New Roman"/>
          <w:spacing w:val="-1"/>
          <w:sz w:val="24"/>
        </w:rPr>
        <w:t>.</w:t>
      </w:r>
      <w:r w:rsidRPr="000B1C7A">
        <w:rPr>
          <w:rFonts w:ascii="Times New Roman"/>
          <w:sz w:val="24"/>
        </w:rPr>
        <w:t xml:space="preserve"> </w:t>
      </w:r>
      <w:r w:rsidRPr="000B1C7A">
        <w:rPr>
          <w:rFonts w:ascii="Times New Roman"/>
          <w:spacing w:val="6"/>
          <w:sz w:val="24"/>
        </w:rPr>
        <w:t xml:space="preserve"> </w:t>
      </w:r>
      <w:r w:rsidRPr="000B1C7A">
        <w:rPr>
          <w:rFonts w:ascii="Times New Roman"/>
          <w:b/>
          <w:spacing w:val="-3"/>
          <w:sz w:val="24"/>
        </w:rPr>
        <w:t>ISBN:</w:t>
      </w:r>
      <w:r w:rsidRPr="000B1C7A">
        <w:rPr>
          <w:rFonts w:ascii="Times New Roman"/>
          <w:b/>
          <w:spacing w:val="45"/>
          <w:sz w:val="24"/>
        </w:rPr>
        <w:t xml:space="preserve"> </w:t>
      </w:r>
      <w:r w:rsidR="000B1C7A">
        <w:rPr>
          <w:rFonts w:ascii="Times New Roman"/>
          <w:b/>
          <w:sz w:val="24"/>
        </w:rPr>
        <w:t>9781455775668</w:t>
      </w:r>
      <w:r w:rsidRPr="000B1C7A">
        <w:rPr>
          <w:rFonts w:ascii="Times New Roman"/>
          <w:sz w:val="24"/>
        </w:rPr>
        <w:t>;</w:t>
      </w:r>
      <w:r w:rsidRPr="000B1C7A">
        <w:rPr>
          <w:rFonts w:ascii="Times New Roman"/>
          <w:spacing w:val="-2"/>
          <w:sz w:val="24"/>
        </w:rPr>
        <w:t xml:space="preserve"> </w:t>
      </w:r>
      <w:r w:rsidR="000B1C7A">
        <w:rPr>
          <w:rFonts w:ascii="Times New Roman"/>
          <w:spacing w:val="-2"/>
          <w:sz w:val="24"/>
        </w:rPr>
        <w:t xml:space="preserve">for </w:t>
      </w:r>
      <w:proofErr w:type="spellStart"/>
      <w:r w:rsidR="000B1C7A">
        <w:rPr>
          <w:rFonts w:ascii="Times New Roman"/>
          <w:spacing w:val="-2"/>
          <w:sz w:val="24"/>
        </w:rPr>
        <w:t>pedi</w:t>
      </w:r>
      <w:proofErr w:type="spellEnd"/>
      <w:r w:rsidR="000B1C7A">
        <w:rPr>
          <w:rFonts w:ascii="Times New Roman"/>
          <w:spacing w:val="-2"/>
          <w:sz w:val="24"/>
        </w:rPr>
        <w:t xml:space="preserve"> majors (will be needed in later courses)</w:t>
      </w:r>
      <w:r w:rsidR="00CC7F19">
        <w:rPr>
          <w:rFonts w:ascii="Times New Roman"/>
          <w:spacing w:val="-2"/>
          <w:sz w:val="24"/>
        </w:rPr>
        <w:t>.</w:t>
      </w:r>
    </w:p>
    <w:p w:rsidR="00CC7F19" w:rsidRPr="00CC7F19" w:rsidRDefault="00732233" w:rsidP="00CC7F19">
      <w:pPr>
        <w:numPr>
          <w:ilvl w:val="0"/>
          <w:numId w:val="5"/>
        </w:numPr>
        <w:tabs>
          <w:tab w:val="left" w:pos="500"/>
        </w:tabs>
        <w:spacing w:before="67" w:line="223" w:lineRule="auto"/>
        <w:ind w:right="191"/>
        <w:rPr>
          <w:rFonts w:ascii="Times New Roman"/>
          <w:spacing w:val="-2"/>
          <w:sz w:val="24"/>
        </w:rPr>
      </w:pPr>
      <w:r w:rsidRPr="00CC7F19">
        <w:rPr>
          <w:rFonts w:ascii="Times New Roman"/>
          <w:spacing w:val="-1"/>
          <w:sz w:val="24"/>
        </w:rPr>
        <w:t>American</w:t>
      </w:r>
      <w:r w:rsidRPr="00CC7F19">
        <w:rPr>
          <w:rFonts w:ascii="Times New Roman"/>
          <w:spacing w:val="2"/>
          <w:sz w:val="24"/>
        </w:rPr>
        <w:t xml:space="preserve"> </w:t>
      </w:r>
      <w:r w:rsidRPr="00CC7F19">
        <w:rPr>
          <w:rFonts w:ascii="Times New Roman"/>
          <w:spacing w:val="-1"/>
          <w:sz w:val="24"/>
        </w:rPr>
        <w:t>Academy</w:t>
      </w:r>
      <w:r w:rsidRPr="00CC7F19">
        <w:rPr>
          <w:rFonts w:ascii="Times New Roman"/>
          <w:spacing w:val="-3"/>
          <w:sz w:val="24"/>
        </w:rPr>
        <w:t xml:space="preserve"> </w:t>
      </w:r>
      <w:r w:rsidRPr="00CC7F19">
        <w:rPr>
          <w:rFonts w:ascii="Times New Roman"/>
          <w:spacing w:val="2"/>
          <w:sz w:val="24"/>
        </w:rPr>
        <w:t>of</w:t>
      </w:r>
      <w:r w:rsidRPr="00CC7F19">
        <w:rPr>
          <w:rFonts w:ascii="Times New Roman"/>
          <w:spacing w:val="-6"/>
          <w:sz w:val="24"/>
        </w:rPr>
        <w:t xml:space="preserve"> </w:t>
      </w:r>
      <w:r w:rsidRPr="00CC7F19">
        <w:rPr>
          <w:rFonts w:ascii="Times New Roman"/>
          <w:spacing w:val="-1"/>
          <w:sz w:val="24"/>
        </w:rPr>
        <w:t>Pediatrics.</w:t>
      </w:r>
      <w:r w:rsidRPr="00CC7F19">
        <w:rPr>
          <w:rFonts w:ascii="Times New Roman"/>
          <w:spacing w:val="4"/>
          <w:sz w:val="24"/>
        </w:rPr>
        <w:t xml:space="preserve"> </w:t>
      </w:r>
      <w:r w:rsidRPr="00CC7F19">
        <w:rPr>
          <w:rFonts w:ascii="Times New Roman"/>
          <w:sz w:val="24"/>
        </w:rPr>
        <w:t>(201</w:t>
      </w:r>
      <w:r w:rsidR="000B1C7A" w:rsidRPr="00CC7F19">
        <w:rPr>
          <w:rFonts w:ascii="Times New Roman"/>
          <w:sz w:val="24"/>
        </w:rPr>
        <w:t>5</w:t>
      </w:r>
      <w:r w:rsidRPr="00CC7F19">
        <w:rPr>
          <w:rFonts w:ascii="Times New Roman"/>
          <w:sz w:val="24"/>
        </w:rPr>
        <w:t xml:space="preserve">). </w:t>
      </w:r>
      <w:r w:rsidRPr="00CC7F19">
        <w:rPr>
          <w:rFonts w:ascii="Times New Roman"/>
          <w:i/>
          <w:spacing w:val="-1"/>
          <w:sz w:val="24"/>
        </w:rPr>
        <w:t>Pediatric</w:t>
      </w:r>
      <w:r w:rsidRPr="00CC7F19">
        <w:rPr>
          <w:rFonts w:ascii="Times New Roman"/>
          <w:i/>
          <w:spacing w:val="1"/>
          <w:sz w:val="24"/>
        </w:rPr>
        <w:t xml:space="preserve"> </w:t>
      </w:r>
      <w:r w:rsidRPr="00CC7F19">
        <w:rPr>
          <w:rFonts w:ascii="Times New Roman"/>
          <w:i/>
          <w:spacing w:val="-1"/>
          <w:sz w:val="24"/>
        </w:rPr>
        <w:t>clinical</w:t>
      </w:r>
      <w:r w:rsidRPr="00CC7F19">
        <w:rPr>
          <w:rFonts w:ascii="Times New Roman"/>
          <w:i/>
          <w:spacing w:val="2"/>
          <w:sz w:val="24"/>
        </w:rPr>
        <w:t xml:space="preserve"> </w:t>
      </w:r>
      <w:r w:rsidRPr="00CC7F19">
        <w:rPr>
          <w:rFonts w:ascii="Times New Roman"/>
          <w:i/>
          <w:spacing w:val="-1"/>
          <w:sz w:val="24"/>
        </w:rPr>
        <w:t>practice</w:t>
      </w:r>
      <w:r w:rsidRPr="00CC7F19">
        <w:rPr>
          <w:rFonts w:ascii="Times New Roman"/>
          <w:i/>
          <w:spacing w:val="1"/>
          <w:sz w:val="24"/>
        </w:rPr>
        <w:t xml:space="preserve"> </w:t>
      </w:r>
      <w:r w:rsidRPr="00CC7F19">
        <w:rPr>
          <w:rFonts w:ascii="Times New Roman"/>
          <w:i/>
          <w:spacing w:val="-1"/>
          <w:sz w:val="24"/>
        </w:rPr>
        <w:t>guidelines</w:t>
      </w:r>
      <w:r w:rsidRPr="00CC7F19">
        <w:rPr>
          <w:rFonts w:ascii="Times New Roman"/>
          <w:i/>
          <w:spacing w:val="5"/>
          <w:sz w:val="24"/>
        </w:rPr>
        <w:t xml:space="preserve"> </w:t>
      </w:r>
      <w:r w:rsidRPr="00CC7F19">
        <w:rPr>
          <w:rFonts w:ascii="Times New Roman"/>
          <w:i/>
          <w:sz w:val="24"/>
        </w:rPr>
        <w:t>&amp;</w:t>
      </w:r>
      <w:r w:rsidRPr="00CC7F19">
        <w:rPr>
          <w:rFonts w:ascii="Times New Roman"/>
          <w:i/>
          <w:spacing w:val="-12"/>
          <w:sz w:val="24"/>
        </w:rPr>
        <w:t xml:space="preserve"> </w:t>
      </w:r>
      <w:r w:rsidRPr="00CC7F19">
        <w:rPr>
          <w:rFonts w:ascii="Times New Roman"/>
          <w:i/>
          <w:spacing w:val="-1"/>
          <w:sz w:val="24"/>
        </w:rPr>
        <w:t>policies:</w:t>
      </w:r>
      <w:r w:rsidRPr="00CC7F19">
        <w:rPr>
          <w:rFonts w:ascii="Times New Roman"/>
          <w:i/>
          <w:spacing w:val="4"/>
          <w:sz w:val="24"/>
        </w:rPr>
        <w:t xml:space="preserve"> </w:t>
      </w:r>
      <w:r w:rsidRPr="00CC7F19">
        <w:rPr>
          <w:rFonts w:ascii="Times New Roman"/>
          <w:i/>
          <w:sz w:val="24"/>
        </w:rPr>
        <w:t>A</w:t>
      </w:r>
      <w:r w:rsidRPr="00CC7F19">
        <w:rPr>
          <w:rFonts w:ascii="Times New Roman"/>
          <w:i/>
          <w:spacing w:val="71"/>
          <w:sz w:val="24"/>
        </w:rPr>
        <w:t xml:space="preserve"> </w:t>
      </w:r>
      <w:r w:rsidRPr="00CC7F19">
        <w:rPr>
          <w:rFonts w:ascii="Times New Roman"/>
          <w:i/>
          <w:spacing w:val="-1"/>
          <w:sz w:val="24"/>
        </w:rPr>
        <w:t>compendium</w:t>
      </w:r>
      <w:r w:rsidRPr="00CC7F19">
        <w:rPr>
          <w:rFonts w:ascii="Times New Roman"/>
          <w:i/>
          <w:sz w:val="24"/>
        </w:rPr>
        <w:t xml:space="preserve"> of</w:t>
      </w:r>
      <w:r w:rsidRPr="00CC7F19">
        <w:rPr>
          <w:rFonts w:ascii="Times New Roman"/>
          <w:i/>
          <w:spacing w:val="2"/>
          <w:sz w:val="24"/>
        </w:rPr>
        <w:t xml:space="preserve"> </w:t>
      </w:r>
      <w:r w:rsidRPr="00CC7F19">
        <w:rPr>
          <w:rFonts w:ascii="Times New Roman"/>
          <w:i/>
          <w:spacing w:val="-1"/>
          <w:sz w:val="24"/>
        </w:rPr>
        <w:t>evidence-based</w:t>
      </w:r>
      <w:r w:rsidRPr="00CC7F19">
        <w:rPr>
          <w:rFonts w:ascii="Times New Roman"/>
          <w:i/>
          <w:spacing w:val="2"/>
          <w:sz w:val="24"/>
        </w:rPr>
        <w:t xml:space="preserve"> </w:t>
      </w:r>
      <w:r w:rsidRPr="00CC7F19">
        <w:rPr>
          <w:rFonts w:ascii="Times New Roman"/>
          <w:i/>
          <w:spacing w:val="-1"/>
          <w:sz w:val="24"/>
        </w:rPr>
        <w:t>research</w:t>
      </w:r>
      <w:r w:rsidRPr="00CC7F19">
        <w:rPr>
          <w:rFonts w:ascii="Times New Roman"/>
          <w:i/>
          <w:spacing w:val="2"/>
          <w:sz w:val="24"/>
        </w:rPr>
        <w:t xml:space="preserve"> </w:t>
      </w:r>
      <w:r w:rsidRPr="00CC7F19">
        <w:rPr>
          <w:rFonts w:ascii="Times New Roman"/>
          <w:i/>
          <w:spacing w:val="1"/>
          <w:sz w:val="24"/>
        </w:rPr>
        <w:t>for</w:t>
      </w:r>
      <w:r w:rsidRPr="00CC7F19">
        <w:rPr>
          <w:rFonts w:ascii="Times New Roman"/>
          <w:i/>
          <w:sz w:val="24"/>
        </w:rPr>
        <w:t xml:space="preserve"> </w:t>
      </w:r>
      <w:r w:rsidRPr="00CC7F19">
        <w:rPr>
          <w:rFonts w:ascii="Times New Roman"/>
          <w:i/>
          <w:spacing w:val="-1"/>
          <w:sz w:val="24"/>
        </w:rPr>
        <w:t>pediatric</w:t>
      </w:r>
      <w:r w:rsidRPr="00CC7F19">
        <w:rPr>
          <w:rFonts w:ascii="Times New Roman"/>
          <w:i/>
          <w:spacing w:val="1"/>
          <w:sz w:val="24"/>
        </w:rPr>
        <w:t xml:space="preserve"> </w:t>
      </w:r>
      <w:r w:rsidRPr="00CC7F19">
        <w:rPr>
          <w:rFonts w:ascii="Times New Roman"/>
          <w:i/>
          <w:spacing w:val="-1"/>
          <w:sz w:val="24"/>
        </w:rPr>
        <w:t>practice</w:t>
      </w:r>
      <w:r w:rsidRPr="00CC7F19">
        <w:rPr>
          <w:rFonts w:ascii="Times New Roman"/>
          <w:spacing w:val="-1"/>
          <w:sz w:val="24"/>
        </w:rPr>
        <w:t>.</w:t>
      </w:r>
      <w:r w:rsidRPr="00CC7F19">
        <w:rPr>
          <w:rFonts w:ascii="Times New Roman"/>
          <w:spacing w:val="4"/>
          <w:sz w:val="24"/>
        </w:rPr>
        <w:t xml:space="preserve"> </w:t>
      </w:r>
      <w:r w:rsidRPr="00CC7F19">
        <w:rPr>
          <w:rFonts w:ascii="Times New Roman"/>
          <w:sz w:val="24"/>
        </w:rPr>
        <w:t>(1</w:t>
      </w:r>
      <w:r w:rsidR="000B1C7A" w:rsidRPr="00CC7F19">
        <w:rPr>
          <w:rFonts w:ascii="Times New Roman"/>
          <w:sz w:val="24"/>
        </w:rPr>
        <w:t>5</w:t>
      </w:r>
      <w:proofErr w:type="spellStart"/>
      <w:r w:rsidRPr="00CC7F19">
        <w:rPr>
          <w:rFonts w:ascii="Times New Roman"/>
          <w:position w:val="11"/>
          <w:sz w:val="16"/>
        </w:rPr>
        <w:t>th</w:t>
      </w:r>
      <w:proofErr w:type="spellEnd"/>
      <w:r w:rsidRPr="00CC7F19">
        <w:rPr>
          <w:rFonts w:ascii="Times New Roman"/>
          <w:spacing w:val="19"/>
          <w:position w:val="11"/>
          <w:sz w:val="16"/>
        </w:rPr>
        <w:t xml:space="preserve"> </w:t>
      </w:r>
      <w:proofErr w:type="gramStart"/>
      <w:r w:rsidRPr="00CC7F19">
        <w:rPr>
          <w:rFonts w:ascii="Times New Roman"/>
          <w:sz w:val="24"/>
        </w:rPr>
        <w:t>ed</w:t>
      </w:r>
      <w:proofErr w:type="gramEnd"/>
      <w:r w:rsidRPr="00CC7F19">
        <w:rPr>
          <w:rFonts w:ascii="Times New Roman"/>
          <w:sz w:val="24"/>
        </w:rPr>
        <w:t xml:space="preserve">.). </w:t>
      </w:r>
      <w:r w:rsidRPr="00CC7F19">
        <w:rPr>
          <w:rFonts w:ascii="Times New Roman"/>
          <w:spacing w:val="1"/>
          <w:sz w:val="24"/>
        </w:rPr>
        <w:t xml:space="preserve"> </w:t>
      </w:r>
      <w:r w:rsidRPr="00CC7F19">
        <w:rPr>
          <w:rFonts w:ascii="Times New Roman"/>
          <w:b/>
          <w:spacing w:val="-1"/>
          <w:sz w:val="24"/>
        </w:rPr>
        <w:t>ISBN:</w:t>
      </w:r>
      <w:r w:rsidR="000B1C7A" w:rsidRPr="00CC7F19">
        <w:rPr>
          <w:rFonts w:ascii="Times New Roman"/>
          <w:b/>
          <w:spacing w:val="-1"/>
          <w:sz w:val="24"/>
        </w:rPr>
        <w:t xml:space="preserve">  1581109237</w:t>
      </w:r>
      <w:r w:rsidR="00CC7F19" w:rsidRPr="00CC7F19">
        <w:rPr>
          <w:rFonts w:ascii="Times New Roman"/>
          <w:b/>
          <w:spacing w:val="-1"/>
          <w:sz w:val="24"/>
        </w:rPr>
        <w:t xml:space="preserve">; </w:t>
      </w:r>
      <w:r w:rsidR="00CC7F19" w:rsidRPr="00CC7F19">
        <w:rPr>
          <w:rFonts w:ascii="Times New Roman"/>
          <w:spacing w:val="-2"/>
          <w:sz w:val="24"/>
        </w:rPr>
        <w:t xml:space="preserve">for </w:t>
      </w:r>
      <w:proofErr w:type="spellStart"/>
      <w:r w:rsidR="00CC7F19" w:rsidRPr="00CC7F19">
        <w:rPr>
          <w:rFonts w:ascii="Times New Roman"/>
          <w:spacing w:val="-2"/>
          <w:sz w:val="24"/>
        </w:rPr>
        <w:t>pedi</w:t>
      </w:r>
      <w:proofErr w:type="spellEnd"/>
      <w:r w:rsidR="00CC7F19" w:rsidRPr="00CC7F19">
        <w:rPr>
          <w:rFonts w:ascii="Times New Roman"/>
          <w:spacing w:val="-2"/>
          <w:sz w:val="24"/>
        </w:rPr>
        <w:t xml:space="preserve"> majors (will be needed in later courses)</w:t>
      </w:r>
      <w:r w:rsidR="00CC7F19" w:rsidRPr="00CC7F19">
        <w:rPr>
          <w:rFonts w:ascii="Times New Roman"/>
          <w:spacing w:val="-2"/>
          <w:sz w:val="24"/>
        </w:rPr>
        <w:t>.</w:t>
      </w:r>
    </w:p>
    <w:p w:rsidR="00955F25" w:rsidRDefault="00955F25">
      <w:pPr>
        <w:spacing w:before="10"/>
        <w:rPr>
          <w:rFonts w:ascii="Times New Roman" w:eastAsia="Times New Roman" w:hAnsi="Times New Roman" w:cs="Times New Roman"/>
          <w:b/>
          <w:bCs/>
          <w:sz w:val="23"/>
          <w:szCs w:val="23"/>
        </w:rPr>
      </w:pPr>
    </w:p>
    <w:p w:rsidR="00955F25" w:rsidRDefault="00732233">
      <w:pPr>
        <w:pStyle w:val="Heading1"/>
        <w:rPr>
          <w:rFonts w:cs="Times New Roman"/>
          <w:b w:val="0"/>
          <w:bCs w:val="0"/>
          <w:u w:val="none"/>
        </w:rPr>
      </w:pPr>
      <w:r>
        <w:rPr>
          <w:spacing w:val="-1"/>
          <w:u w:val="thick" w:color="000000"/>
        </w:rPr>
        <w:t>Descriptions</w:t>
      </w:r>
      <w:r>
        <w:rPr>
          <w:u w:val="thick" w:color="000000"/>
        </w:rPr>
        <w:t xml:space="preserve"> of</w:t>
      </w:r>
      <w:r>
        <w:rPr>
          <w:spacing w:val="-1"/>
          <w:u w:val="thick" w:color="000000"/>
        </w:rPr>
        <w:t xml:space="preserve"> </w:t>
      </w:r>
      <w:r>
        <w:rPr>
          <w:u w:val="thick" w:color="000000"/>
        </w:rPr>
        <w:t>Major</w:t>
      </w:r>
      <w:r>
        <w:rPr>
          <w:spacing w:val="-4"/>
          <w:u w:val="thick" w:color="000000"/>
        </w:rPr>
        <w:t xml:space="preserve"> </w:t>
      </w:r>
      <w:r>
        <w:rPr>
          <w:spacing w:val="-1"/>
          <w:u w:val="thick" w:color="000000"/>
        </w:rPr>
        <w:t>Assignments</w:t>
      </w:r>
      <w:r>
        <w:rPr>
          <w:u w:val="thick" w:color="000000"/>
        </w:rPr>
        <w:t xml:space="preserve"> and</w:t>
      </w:r>
      <w:r>
        <w:rPr>
          <w:spacing w:val="2"/>
          <w:u w:val="thick" w:color="000000"/>
        </w:rPr>
        <w:t xml:space="preserve"> </w:t>
      </w:r>
      <w:r>
        <w:rPr>
          <w:spacing w:val="-1"/>
          <w:u w:val="thick" w:color="000000"/>
        </w:rPr>
        <w:t>Examinations</w:t>
      </w:r>
      <w:r>
        <w:rPr>
          <w:u w:val="thick" w:color="000000"/>
        </w:rPr>
        <w:t xml:space="preserve"> with</w:t>
      </w:r>
      <w:r>
        <w:rPr>
          <w:spacing w:val="-2"/>
          <w:u w:val="thick" w:color="000000"/>
        </w:rPr>
        <w:t xml:space="preserve"> </w:t>
      </w:r>
      <w:r>
        <w:rPr>
          <w:spacing w:val="-1"/>
          <w:u w:val="thick" w:color="000000"/>
        </w:rPr>
        <w:t>Due</w:t>
      </w:r>
      <w:r>
        <w:rPr>
          <w:spacing w:val="1"/>
          <w:u w:val="thick" w:color="000000"/>
        </w:rPr>
        <w:t xml:space="preserve"> </w:t>
      </w:r>
      <w:r>
        <w:rPr>
          <w:spacing w:val="-1"/>
          <w:u w:val="thick" w:color="000000"/>
        </w:rPr>
        <w:t>Dates</w:t>
      </w:r>
      <w:r>
        <w:rPr>
          <w:b w:val="0"/>
          <w:spacing w:val="-1"/>
          <w:u w:val="none"/>
        </w:rPr>
        <w:t>:</w:t>
      </w:r>
    </w:p>
    <w:p w:rsidR="004708D8" w:rsidRDefault="004708D8" w:rsidP="00127800">
      <w:pPr>
        <w:spacing w:before="26"/>
        <w:ind w:left="140" w:right="191"/>
        <w:rPr>
          <w:rFonts w:ascii="Times New Roman"/>
          <w:b/>
          <w:i/>
          <w:spacing w:val="-1"/>
          <w:sz w:val="24"/>
        </w:rPr>
      </w:pPr>
      <w:r>
        <w:rPr>
          <w:rFonts w:ascii="Times New Roman"/>
          <w:b/>
          <w:i/>
          <w:spacing w:val="-1"/>
          <w:sz w:val="24"/>
        </w:rPr>
        <w:t>Attestation Form and Communication (ungraded; Due Week 1)</w:t>
      </w:r>
    </w:p>
    <w:p w:rsidR="004708D8" w:rsidRDefault="004708D8" w:rsidP="00127800">
      <w:pPr>
        <w:spacing w:before="26"/>
        <w:ind w:left="140" w:right="191"/>
        <w:rPr>
          <w:rFonts w:ascii="Times New Roman"/>
          <w:spacing w:val="-1"/>
          <w:sz w:val="24"/>
        </w:rPr>
      </w:pPr>
      <w:r>
        <w:rPr>
          <w:rFonts w:ascii="Times New Roman"/>
          <w:spacing w:val="-1"/>
          <w:sz w:val="24"/>
        </w:rPr>
        <w:t>You will be completing and submitting an attestation form during the first week of you course, you will be expected to establish communication with both your coach and your clinical instructor the first week of class</w:t>
      </w:r>
    </w:p>
    <w:p w:rsidR="004708D8" w:rsidRDefault="004708D8" w:rsidP="00127800">
      <w:pPr>
        <w:spacing w:before="26"/>
        <w:ind w:left="140" w:right="191"/>
        <w:rPr>
          <w:rFonts w:ascii="Times New Roman"/>
          <w:spacing w:val="-1"/>
          <w:sz w:val="24"/>
        </w:rPr>
      </w:pPr>
    </w:p>
    <w:p w:rsidR="004708D8" w:rsidRDefault="004708D8" w:rsidP="00127800">
      <w:pPr>
        <w:spacing w:before="26"/>
        <w:ind w:left="140" w:right="191"/>
        <w:rPr>
          <w:rFonts w:ascii="Times New Roman"/>
          <w:b/>
          <w:i/>
          <w:spacing w:val="-1"/>
          <w:sz w:val="24"/>
        </w:rPr>
      </w:pPr>
      <w:r>
        <w:rPr>
          <w:rFonts w:ascii="Times New Roman"/>
          <w:b/>
          <w:i/>
          <w:spacing w:val="-1"/>
          <w:sz w:val="24"/>
        </w:rPr>
        <w:t>Ebola Test (ungraded; Due Week 1)</w:t>
      </w:r>
    </w:p>
    <w:p w:rsidR="004708D8" w:rsidRDefault="004708D8" w:rsidP="00127800">
      <w:pPr>
        <w:spacing w:before="26"/>
        <w:ind w:left="140" w:right="191"/>
        <w:rPr>
          <w:rFonts w:ascii="Times New Roman"/>
          <w:spacing w:val="-1"/>
          <w:sz w:val="24"/>
        </w:rPr>
      </w:pPr>
      <w:r>
        <w:rPr>
          <w:rFonts w:ascii="Times New Roman"/>
          <w:spacing w:val="-1"/>
          <w:sz w:val="24"/>
        </w:rPr>
        <w:t>You will complete and Ebola Test questionnaire during the first week of Class</w:t>
      </w:r>
    </w:p>
    <w:p w:rsidR="004708D8" w:rsidRPr="004708D8" w:rsidRDefault="004708D8" w:rsidP="00127800">
      <w:pPr>
        <w:spacing w:before="26"/>
        <w:ind w:left="140" w:right="191"/>
        <w:rPr>
          <w:rFonts w:ascii="Times New Roman"/>
          <w:spacing w:val="-1"/>
          <w:sz w:val="24"/>
        </w:rPr>
      </w:pPr>
    </w:p>
    <w:p w:rsidR="00127800" w:rsidRDefault="00127800" w:rsidP="00127800">
      <w:pPr>
        <w:spacing w:before="26"/>
        <w:ind w:left="140" w:right="191"/>
        <w:rPr>
          <w:rFonts w:ascii="Times New Roman"/>
          <w:b/>
          <w:i/>
          <w:spacing w:val="-1"/>
          <w:sz w:val="24"/>
        </w:rPr>
      </w:pPr>
      <w:r>
        <w:rPr>
          <w:rFonts w:ascii="Times New Roman"/>
          <w:b/>
          <w:i/>
          <w:spacing w:val="-1"/>
          <w:sz w:val="24"/>
        </w:rPr>
        <w:t>Healthy People 2020 (5%; Due Week 1)</w:t>
      </w:r>
    </w:p>
    <w:p w:rsidR="00127800" w:rsidRPr="000C57FC" w:rsidRDefault="00127800" w:rsidP="00127800">
      <w:pPr>
        <w:spacing w:before="26"/>
        <w:ind w:left="140" w:right="191"/>
        <w:rPr>
          <w:rFonts w:ascii="Times New Roman"/>
          <w:spacing w:val="-1"/>
          <w:sz w:val="24"/>
        </w:rPr>
      </w:pPr>
      <w:r>
        <w:rPr>
          <w:rFonts w:ascii="Times New Roman"/>
          <w:spacing w:val="-1"/>
          <w:sz w:val="24"/>
        </w:rPr>
        <w:t>You will be doing completing an exercise focusing on the Healthy People 2020 national initiatives.  Your focus on this project will be to familiarize yourself to this program, stimulate a focus on national and global health perspectives and promote the initiation of the national initiatives into your practice.  The exercise will consist of an individual blog assignment(s) will be uploaded and graded by your coach.  See Blog Rubric and See week 1 content.</w:t>
      </w:r>
    </w:p>
    <w:p w:rsidR="00127800" w:rsidRDefault="00127800" w:rsidP="00127800">
      <w:pPr>
        <w:pStyle w:val="BodyText"/>
      </w:pPr>
    </w:p>
    <w:p w:rsidR="00127800" w:rsidRDefault="00127800" w:rsidP="00127800">
      <w:pPr>
        <w:spacing w:before="26"/>
        <w:ind w:left="140" w:right="191"/>
        <w:rPr>
          <w:rFonts w:ascii="Times New Roman"/>
          <w:b/>
          <w:i/>
          <w:spacing w:val="-1"/>
          <w:sz w:val="24"/>
        </w:rPr>
      </w:pPr>
      <w:r>
        <w:rPr>
          <w:rFonts w:ascii="Times New Roman"/>
          <w:b/>
          <w:i/>
          <w:spacing w:val="-1"/>
          <w:sz w:val="24"/>
        </w:rPr>
        <w:t>National Guidelines (5%; Due Week 2)</w:t>
      </w:r>
    </w:p>
    <w:p w:rsidR="00127800" w:rsidRDefault="00127800" w:rsidP="00127800">
      <w:pPr>
        <w:pStyle w:val="BodyText"/>
      </w:pPr>
      <w:r>
        <w:t xml:space="preserve">You will be completing and exercise focusing on the use of a national or best practice guideline.  The focus of this project is to familiarize you with the concept of providing research based care to </w:t>
      </w:r>
      <w:r>
        <w:lastRenderedPageBreak/>
        <w:t>your patient population.  You will be completing a blog assignment that will consist of discovery of a national guideline or a best practice model of care for a variety of disease process with completion of a blog entry to share your discovery with your cohorts.  Individual blog assignment(s) will be uploaded and graded by your Coach.  See Blog Rubric and See week 1 content.</w:t>
      </w:r>
    </w:p>
    <w:p w:rsidR="00155575" w:rsidRDefault="00155575">
      <w:pPr>
        <w:rPr>
          <w:rFonts w:ascii="Times New Roman" w:eastAsia="Times New Roman" w:hAnsi="Times New Roman"/>
          <w:b/>
          <w:bCs/>
          <w:i/>
          <w:spacing w:val="-1"/>
          <w:sz w:val="24"/>
          <w:szCs w:val="24"/>
        </w:rPr>
      </w:pPr>
    </w:p>
    <w:p w:rsidR="00127800" w:rsidRDefault="00127800" w:rsidP="00127800">
      <w:pPr>
        <w:pStyle w:val="Heading2"/>
        <w:spacing w:line="272" w:lineRule="exact"/>
        <w:rPr>
          <w:b w:val="0"/>
          <w:bCs w:val="0"/>
          <w:i w:val="0"/>
        </w:rPr>
      </w:pPr>
      <w:r>
        <w:rPr>
          <w:spacing w:val="-1"/>
        </w:rPr>
        <w:t>Texas Health Steps</w:t>
      </w:r>
      <w:r>
        <w:t xml:space="preserve"> </w:t>
      </w:r>
      <w:r>
        <w:rPr>
          <w:spacing w:val="-1"/>
        </w:rPr>
        <w:t>(</w:t>
      </w:r>
      <w:r>
        <w:t xml:space="preserve">5% and 1.5 hours of clinical hours; Due </w:t>
      </w:r>
      <w:r>
        <w:rPr>
          <w:spacing w:val="-1"/>
        </w:rPr>
        <w:t>Week 2</w:t>
      </w:r>
      <w:r>
        <w:t>)</w:t>
      </w:r>
    </w:p>
    <w:p w:rsidR="00127800" w:rsidRDefault="00127800" w:rsidP="00127800">
      <w:pPr>
        <w:pStyle w:val="BodyText"/>
        <w:ind w:right="191"/>
      </w:pPr>
      <w:r>
        <w:rPr>
          <w:spacing w:val="1"/>
        </w:rPr>
        <w:t>You</w:t>
      </w:r>
      <w:r>
        <w:rPr>
          <w:spacing w:val="2"/>
        </w:rPr>
        <w:t xml:space="preserve"> </w:t>
      </w:r>
      <w:r>
        <w:rPr>
          <w:spacing w:val="-3"/>
        </w:rPr>
        <w:t>will</w:t>
      </w:r>
      <w:r>
        <w:rPr>
          <w:spacing w:val="-2"/>
        </w:rPr>
        <w:t xml:space="preserve"> </w:t>
      </w:r>
      <w:r>
        <w:t>complete</w:t>
      </w:r>
      <w:r>
        <w:rPr>
          <w:spacing w:val="1"/>
        </w:rPr>
        <w:t xml:space="preserve"> </w:t>
      </w:r>
      <w:r w:rsidR="00DB1CEE">
        <w:rPr>
          <w:spacing w:val="-1"/>
        </w:rPr>
        <w:t xml:space="preserve">5 </w:t>
      </w:r>
      <w:r>
        <w:rPr>
          <w:spacing w:val="-1"/>
        </w:rPr>
        <w:t>Texas</w:t>
      </w:r>
      <w:r>
        <w:t xml:space="preserve"> </w:t>
      </w:r>
      <w:r>
        <w:rPr>
          <w:spacing w:val="-1"/>
        </w:rPr>
        <w:t>Health</w:t>
      </w:r>
      <w:r>
        <w:rPr>
          <w:spacing w:val="-3"/>
        </w:rPr>
        <w:t xml:space="preserve"> </w:t>
      </w:r>
      <w:r>
        <w:t xml:space="preserve">Steps </w:t>
      </w:r>
      <w:r>
        <w:rPr>
          <w:spacing w:val="-1"/>
        </w:rPr>
        <w:t>online</w:t>
      </w:r>
      <w:r>
        <w:rPr>
          <w:spacing w:val="1"/>
        </w:rPr>
        <w:t xml:space="preserve"> </w:t>
      </w:r>
      <w:r>
        <w:rPr>
          <w:spacing w:val="-1"/>
        </w:rPr>
        <w:t>courses,</w:t>
      </w:r>
      <w:r>
        <w:rPr>
          <w:spacing w:val="4"/>
        </w:rPr>
        <w:t xml:space="preserve"> </w:t>
      </w:r>
      <w:r>
        <w:rPr>
          <w:spacing w:val="-3"/>
        </w:rPr>
        <w:t xml:space="preserve">in </w:t>
      </w:r>
      <w:r>
        <w:rPr>
          <w:spacing w:val="-1"/>
        </w:rPr>
        <w:t>which</w:t>
      </w:r>
      <w:r>
        <w:rPr>
          <w:spacing w:val="2"/>
        </w:rPr>
        <w:t xml:space="preserve"> </w:t>
      </w:r>
      <w:r>
        <w:rPr>
          <w:spacing w:val="-2"/>
        </w:rPr>
        <w:t>you</w:t>
      </w:r>
      <w:r>
        <w:rPr>
          <w:spacing w:val="2"/>
        </w:rPr>
        <w:t xml:space="preserve"> </w:t>
      </w:r>
      <w:r>
        <w:rPr>
          <w:spacing w:val="-1"/>
        </w:rPr>
        <w:t>will</w:t>
      </w:r>
      <w:r>
        <w:rPr>
          <w:spacing w:val="-2"/>
        </w:rPr>
        <w:t xml:space="preserve"> </w:t>
      </w:r>
      <w:r>
        <w:rPr>
          <w:spacing w:val="1"/>
        </w:rPr>
        <w:t>turn</w:t>
      </w:r>
      <w:r>
        <w:rPr>
          <w:spacing w:val="2"/>
        </w:rPr>
        <w:t xml:space="preserve"> </w:t>
      </w:r>
      <w:r>
        <w:rPr>
          <w:spacing w:val="-3"/>
        </w:rPr>
        <w:t xml:space="preserve">in </w:t>
      </w:r>
      <w:r>
        <w:t>the</w:t>
      </w:r>
      <w:r>
        <w:rPr>
          <w:spacing w:val="44"/>
        </w:rPr>
        <w:t xml:space="preserve"> </w:t>
      </w:r>
      <w:r>
        <w:rPr>
          <w:spacing w:val="-1"/>
        </w:rPr>
        <w:t>certificates</w:t>
      </w:r>
      <w:r>
        <w:t xml:space="preserve"> </w:t>
      </w:r>
      <w:r>
        <w:rPr>
          <w:spacing w:val="-2"/>
        </w:rPr>
        <w:t>received</w:t>
      </w:r>
      <w:r>
        <w:rPr>
          <w:spacing w:val="7"/>
        </w:rPr>
        <w:t xml:space="preserve"> </w:t>
      </w:r>
      <w:r>
        <w:rPr>
          <w:spacing w:val="-2"/>
        </w:rPr>
        <w:t>for</w:t>
      </w:r>
      <w:r>
        <w:rPr>
          <w:spacing w:val="-1"/>
        </w:rPr>
        <w:t xml:space="preserve"> these</w:t>
      </w:r>
      <w:r>
        <w:rPr>
          <w:spacing w:val="1"/>
        </w:rPr>
        <w:t xml:space="preserve"> </w:t>
      </w:r>
      <w:r>
        <w:rPr>
          <w:spacing w:val="-1"/>
        </w:rPr>
        <w:t>courses.</w:t>
      </w:r>
      <w:r>
        <w:rPr>
          <w:spacing w:val="4"/>
        </w:rPr>
        <w:t xml:space="preserve"> </w:t>
      </w:r>
      <w:r>
        <w:t>For</w:t>
      </w:r>
      <w:r>
        <w:rPr>
          <w:spacing w:val="-1"/>
        </w:rPr>
        <w:t xml:space="preserve"> completion</w:t>
      </w:r>
      <w:r>
        <w:rPr>
          <w:spacing w:val="-3"/>
        </w:rPr>
        <w:t xml:space="preserve"> </w:t>
      </w:r>
      <w:r>
        <w:rPr>
          <w:spacing w:val="2"/>
        </w:rPr>
        <w:t>of</w:t>
      </w:r>
      <w:r>
        <w:rPr>
          <w:spacing w:val="-6"/>
        </w:rPr>
        <w:t xml:space="preserve"> </w:t>
      </w:r>
      <w:r>
        <w:t>the</w:t>
      </w:r>
      <w:r>
        <w:rPr>
          <w:spacing w:val="1"/>
        </w:rPr>
        <w:t xml:space="preserve"> </w:t>
      </w:r>
      <w:r>
        <w:rPr>
          <w:spacing w:val="-1"/>
        </w:rPr>
        <w:t>courses,</w:t>
      </w:r>
      <w:r>
        <w:rPr>
          <w:spacing w:val="4"/>
        </w:rPr>
        <w:t xml:space="preserve"> </w:t>
      </w:r>
      <w:r>
        <w:rPr>
          <w:spacing w:val="-2"/>
        </w:rPr>
        <w:t>you</w:t>
      </w:r>
      <w:r>
        <w:rPr>
          <w:spacing w:val="2"/>
        </w:rPr>
        <w:t xml:space="preserve"> </w:t>
      </w:r>
      <w:r>
        <w:rPr>
          <w:spacing w:val="-2"/>
        </w:rPr>
        <w:t xml:space="preserve">will </w:t>
      </w:r>
      <w:r>
        <w:rPr>
          <w:spacing w:val="-1"/>
        </w:rPr>
        <w:t>receive</w:t>
      </w:r>
      <w:r>
        <w:rPr>
          <w:spacing w:val="1"/>
        </w:rPr>
        <w:t xml:space="preserve"> </w:t>
      </w:r>
      <w:r>
        <w:t>1.5</w:t>
      </w:r>
      <w:r>
        <w:rPr>
          <w:spacing w:val="2"/>
        </w:rPr>
        <w:t xml:space="preserve"> </w:t>
      </w:r>
      <w:r>
        <w:t>hours</w:t>
      </w:r>
      <w:r>
        <w:rPr>
          <w:spacing w:val="72"/>
        </w:rPr>
        <w:t xml:space="preserve"> </w:t>
      </w:r>
      <w:r>
        <w:rPr>
          <w:spacing w:val="2"/>
        </w:rPr>
        <w:t>of</w:t>
      </w:r>
      <w:r>
        <w:rPr>
          <w:spacing w:val="-6"/>
        </w:rPr>
        <w:t xml:space="preserve"> </w:t>
      </w:r>
      <w:r>
        <w:rPr>
          <w:spacing w:val="-1"/>
        </w:rPr>
        <w:t>clinical</w:t>
      </w:r>
      <w:r>
        <w:rPr>
          <w:spacing w:val="-2"/>
        </w:rPr>
        <w:t xml:space="preserve"> </w:t>
      </w:r>
      <w:r>
        <w:rPr>
          <w:spacing w:val="-1"/>
        </w:rPr>
        <w:t>credit.</w:t>
      </w:r>
      <w:r>
        <w:rPr>
          <w:spacing w:val="4"/>
        </w:rPr>
        <w:t xml:space="preserve"> If you fail to complete this then your will fail to complete your clinical hours, resulting in an </w:t>
      </w:r>
      <w:r w:rsidRPr="009A1977">
        <w:rPr>
          <w:b/>
          <w:spacing w:val="4"/>
        </w:rPr>
        <w:t>INCOMPLETE</w:t>
      </w:r>
      <w:r>
        <w:rPr>
          <w:spacing w:val="4"/>
        </w:rPr>
        <w:t xml:space="preserve"> in the course until finalized, possibly resulting in </w:t>
      </w:r>
      <w:r w:rsidRPr="009A1977">
        <w:rPr>
          <w:b/>
          <w:spacing w:val="4"/>
        </w:rPr>
        <w:t>failure</w:t>
      </w:r>
      <w:r>
        <w:rPr>
          <w:spacing w:val="4"/>
        </w:rPr>
        <w:t xml:space="preserve"> of the course.</w:t>
      </w:r>
    </w:p>
    <w:p w:rsidR="00127800" w:rsidRDefault="00127800" w:rsidP="00127800">
      <w:pPr>
        <w:pStyle w:val="Heading2"/>
        <w:spacing w:line="272" w:lineRule="exact"/>
      </w:pPr>
    </w:p>
    <w:p w:rsidR="00127800" w:rsidRDefault="00127800" w:rsidP="00127800">
      <w:pPr>
        <w:pStyle w:val="Heading2"/>
        <w:spacing w:line="272" w:lineRule="exact"/>
        <w:rPr>
          <w:b w:val="0"/>
          <w:bCs w:val="0"/>
          <w:i w:val="0"/>
        </w:rPr>
      </w:pPr>
      <w:r>
        <w:t>Developmental</w:t>
      </w:r>
      <w:r>
        <w:rPr>
          <w:spacing w:val="-2"/>
        </w:rPr>
        <w:t xml:space="preserve"> </w:t>
      </w:r>
      <w:r>
        <w:t xml:space="preserve">Paper </w:t>
      </w:r>
      <w:r>
        <w:rPr>
          <w:spacing w:val="-1"/>
        </w:rPr>
        <w:t>(5% and 3.5 hours of clinical hours; Due</w:t>
      </w:r>
      <w:r w:rsidRPr="0040534A">
        <w:rPr>
          <w:spacing w:val="-1"/>
        </w:rPr>
        <w:t xml:space="preserve"> </w:t>
      </w:r>
      <w:r>
        <w:rPr>
          <w:spacing w:val="-1"/>
        </w:rPr>
        <w:t>Week 7)</w:t>
      </w:r>
    </w:p>
    <w:p w:rsidR="00127800" w:rsidRDefault="00127800" w:rsidP="00127800">
      <w:pPr>
        <w:pStyle w:val="BodyText"/>
        <w:ind w:right="191"/>
      </w:pPr>
      <w:r>
        <w:rPr>
          <w:spacing w:val="1"/>
        </w:rPr>
        <w:t>You</w:t>
      </w:r>
      <w:r>
        <w:rPr>
          <w:spacing w:val="2"/>
        </w:rPr>
        <w:t xml:space="preserve"> </w:t>
      </w:r>
      <w:r>
        <w:rPr>
          <w:spacing w:val="-3"/>
        </w:rPr>
        <w:t>will</w:t>
      </w:r>
      <w:r>
        <w:rPr>
          <w:spacing w:val="-2"/>
        </w:rPr>
        <w:t xml:space="preserve"> </w:t>
      </w:r>
      <w:r>
        <w:t>choose</w:t>
      </w:r>
      <w:r>
        <w:rPr>
          <w:spacing w:val="-4"/>
        </w:rPr>
        <w:t xml:space="preserve"> </w:t>
      </w:r>
      <w:r>
        <w:rPr>
          <w:spacing w:val="-1"/>
        </w:rPr>
        <w:t>one</w:t>
      </w:r>
      <w:r>
        <w:rPr>
          <w:spacing w:val="1"/>
        </w:rPr>
        <w:t xml:space="preserve"> </w:t>
      </w:r>
      <w:r>
        <w:rPr>
          <w:spacing w:val="-2"/>
        </w:rPr>
        <w:t>client</w:t>
      </w:r>
      <w:r>
        <w:rPr>
          <w:spacing w:val="7"/>
        </w:rPr>
        <w:t xml:space="preserve"> </w:t>
      </w:r>
      <w:r>
        <w:t>(age</w:t>
      </w:r>
      <w:r>
        <w:rPr>
          <w:spacing w:val="1"/>
        </w:rPr>
        <w:t xml:space="preserve"> </w:t>
      </w:r>
      <w:r>
        <w:t>2</w:t>
      </w:r>
      <w:r>
        <w:rPr>
          <w:spacing w:val="-3"/>
        </w:rPr>
        <w:t xml:space="preserve"> </w:t>
      </w:r>
      <w:r>
        <w:rPr>
          <w:spacing w:val="-1"/>
        </w:rPr>
        <w:t>weeks</w:t>
      </w:r>
      <w:r>
        <w:t xml:space="preserve"> to</w:t>
      </w:r>
      <w:r>
        <w:rPr>
          <w:spacing w:val="2"/>
        </w:rPr>
        <w:t xml:space="preserve"> </w:t>
      </w:r>
      <w:r>
        <w:t>3</w:t>
      </w:r>
      <w:r>
        <w:rPr>
          <w:spacing w:val="2"/>
        </w:rPr>
        <w:t xml:space="preserve"> </w:t>
      </w:r>
      <w:r>
        <w:rPr>
          <w:spacing w:val="-3"/>
        </w:rPr>
        <w:t>years</w:t>
      </w:r>
      <w:r>
        <w:t xml:space="preserve"> </w:t>
      </w:r>
      <w:r>
        <w:rPr>
          <w:spacing w:val="2"/>
        </w:rPr>
        <w:t>of</w:t>
      </w:r>
      <w:r>
        <w:rPr>
          <w:spacing w:val="-6"/>
        </w:rPr>
        <w:t xml:space="preserve"> </w:t>
      </w:r>
      <w:r>
        <w:rPr>
          <w:spacing w:val="-1"/>
        </w:rPr>
        <w:t>age)</w:t>
      </w:r>
      <w:r>
        <w:rPr>
          <w:spacing w:val="4"/>
        </w:rPr>
        <w:t xml:space="preserve"> </w:t>
      </w:r>
      <w:r>
        <w:t>to</w:t>
      </w:r>
      <w:r>
        <w:rPr>
          <w:spacing w:val="7"/>
        </w:rPr>
        <w:t xml:space="preserve"> </w:t>
      </w:r>
      <w:r>
        <w:rPr>
          <w:spacing w:val="-2"/>
        </w:rPr>
        <w:t>complete</w:t>
      </w:r>
      <w:r>
        <w:rPr>
          <w:spacing w:val="1"/>
        </w:rPr>
        <w:t xml:space="preserve"> </w:t>
      </w:r>
      <w:r>
        <w:t>a</w:t>
      </w:r>
      <w:r>
        <w:rPr>
          <w:spacing w:val="1"/>
        </w:rPr>
        <w:t xml:space="preserve"> </w:t>
      </w:r>
      <w:r>
        <w:rPr>
          <w:spacing w:val="-1"/>
        </w:rPr>
        <w:t>developmental</w:t>
      </w:r>
      <w:r>
        <w:rPr>
          <w:spacing w:val="56"/>
        </w:rPr>
        <w:t xml:space="preserve"> </w:t>
      </w:r>
      <w:r>
        <w:rPr>
          <w:spacing w:val="-2"/>
        </w:rPr>
        <w:t>assessment</w:t>
      </w:r>
      <w:r>
        <w:rPr>
          <w:spacing w:val="7"/>
        </w:rPr>
        <w:t xml:space="preserve"> </w:t>
      </w:r>
      <w:r>
        <w:rPr>
          <w:spacing w:val="-1"/>
        </w:rPr>
        <w:t>on.</w:t>
      </w:r>
      <w:r>
        <w:rPr>
          <w:spacing w:val="4"/>
        </w:rPr>
        <w:t xml:space="preserve"> </w:t>
      </w:r>
      <w:r>
        <w:rPr>
          <w:spacing w:val="-1"/>
        </w:rPr>
        <w:t>You</w:t>
      </w:r>
      <w:r>
        <w:rPr>
          <w:spacing w:val="-3"/>
        </w:rPr>
        <w:t xml:space="preserve"> </w:t>
      </w:r>
      <w:r>
        <w:rPr>
          <w:spacing w:val="-2"/>
        </w:rPr>
        <w:t xml:space="preserve">will </w:t>
      </w:r>
      <w:r>
        <w:t>complete</w:t>
      </w:r>
      <w:r>
        <w:rPr>
          <w:spacing w:val="1"/>
        </w:rPr>
        <w:t xml:space="preserve"> </w:t>
      </w:r>
      <w:r>
        <w:rPr>
          <w:spacing w:val="-1"/>
        </w:rPr>
        <w:t>an</w:t>
      </w:r>
      <w:r>
        <w:rPr>
          <w:spacing w:val="-3"/>
        </w:rPr>
        <w:t xml:space="preserve"> </w:t>
      </w:r>
      <w:r>
        <w:rPr>
          <w:spacing w:val="-1"/>
        </w:rPr>
        <w:t>Infant-Toddler</w:t>
      </w:r>
      <w:r>
        <w:rPr>
          <w:spacing w:val="4"/>
        </w:rPr>
        <w:t xml:space="preserve"> </w:t>
      </w:r>
      <w:r>
        <w:rPr>
          <w:spacing w:val="-2"/>
        </w:rPr>
        <w:t>and</w:t>
      </w:r>
      <w:r>
        <w:rPr>
          <w:spacing w:val="2"/>
        </w:rPr>
        <w:t xml:space="preserve"> </w:t>
      </w:r>
      <w:r>
        <w:rPr>
          <w:spacing w:val="-1"/>
        </w:rPr>
        <w:t>Family</w:t>
      </w:r>
      <w:r>
        <w:rPr>
          <w:spacing w:val="-8"/>
        </w:rPr>
        <w:t xml:space="preserve"> </w:t>
      </w:r>
      <w:r>
        <w:rPr>
          <w:spacing w:val="-1"/>
        </w:rPr>
        <w:t>Instrument</w:t>
      </w:r>
      <w:r>
        <w:rPr>
          <w:spacing w:val="7"/>
        </w:rPr>
        <w:t xml:space="preserve"> </w:t>
      </w:r>
      <w:r>
        <w:rPr>
          <w:spacing w:val="-1"/>
        </w:rPr>
        <w:t xml:space="preserve">(ITFI) </w:t>
      </w:r>
      <w:r>
        <w:rPr>
          <w:spacing w:val="-2"/>
        </w:rPr>
        <w:t>(Provence</w:t>
      </w:r>
      <w:r>
        <w:rPr>
          <w:spacing w:val="6"/>
        </w:rPr>
        <w:t xml:space="preserve"> </w:t>
      </w:r>
      <w:r>
        <w:t>&amp;</w:t>
      </w:r>
      <w:r>
        <w:rPr>
          <w:spacing w:val="82"/>
        </w:rPr>
        <w:t xml:space="preserve"> </w:t>
      </w:r>
      <w:proofErr w:type="spellStart"/>
      <w:r>
        <w:rPr>
          <w:spacing w:val="-3"/>
        </w:rPr>
        <w:t>Apfel</w:t>
      </w:r>
      <w:proofErr w:type="spellEnd"/>
      <w:r>
        <w:rPr>
          <w:spacing w:val="-3"/>
        </w:rPr>
        <w:t>,</w:t>
      </w:r>
      <w:r>
        <w:rPr>
          <w:spacing w:val="4"/>
        </w:rPr>
        <w:t xml:space="preserve"> </w:t>
      </w:r>
      <w:r>
        <w:t>2001)</w:t>
      </w:r>
      <w:r>
        <w:rPr>
          <w:spacing w:val="4"/>
        </w:rPr>
        <w:t xml:space="preserve"> </w:t>
      </w:r>
      <w:r>
        <w:rPr>
          <w:spacing w:val="-2"/>
        </w:rPr>
        <w:t>and</w:t>
      </w:r>
      <w:r>
        <w:rPr>
          <w:spacing w:val="2"/>
        </w:rPr>
        <w:t xml:space="preserve"> </w:t>
      </w:r>
      <w:r>
        <w:t>then</w:t>
      </w:r>
      <w:r>
        <w:rPr>
          <w:spacing w:val="-3"/>
        </w:rPr>
        <w:t xml:space="preserve"> </w:t>
      </w:r>
      <w:r>
        <w:t>write</w:t>
      </w:r>
      <w:r>
        <w:rPr>
          <w:spacing w:val="1"/>
        </w:rPr>
        <w:t xml:space="preserve"> </w:t>
      </w:r>
      <w:r>
        <w:t>a</w:t>
      </w:r>
      <w:r>
        <w:rPr>
          <w:spacing w:val="1"/>
        </w:rPr>
        <w:t xml:space="preserve"> </w:t>
      </w:r>
      <w:r w:rsidR="00DB1CEE">
        <w:t>3-5</w:t>
      </w:r>
      <w:r>
        <w:rPr>
          <w:spacing w:val="-3"/>
        </w:rPr>
        <w:t xml:space="preserve"> </w:t>
      </w:r>
      <w:r>
        <w:rPr>
          <w:spacing w:val="-1"/>
        </w:rPr>
        <w:t>page</w:t>
      </w:r>
      <w:r>
        <w:rPr>
          <w:spacing w:val="-4"/>
        </w:rPr>
        <w:t xml:space="preserve"> </w:t>
      </w:r>
      <w:r>
        <w:rPr>
          <w:spacing w:val="-2"/>
        </w:rPr>
        <w:t>typed</w:t>
      </w:r>
      <w:r>
        <w:rPr>
          <w:spacing w:val="2"/>
        </w:rPr>
        <w:t xml:space="preserve"> </w:t>
      </w:r>
      <w:r>
        <w:rPr>
          <w:spacing w:val="-1"/>
        </w:rPr>
        <w:t>paper</w:t>
      </w:r>
      <w:r>
        <w:rPr>
          <w:spacing w:val="8"/>
        </w:rPr>
        <w:t xml:space="preserve"> </w:t>
      </w:r>
      <w:r>
        <w:rPr>
          <w:spacing w:val="-1"/>
        </w:rPr>
        <w:t>presented</w:t>
      </w:r>
      <w:r>
        <w:rPr>
          <w:spacing w:val="2"/>
        </w:rPr>
        <w:t xml:space="preserve"> </w:t>
      </w:r>
      <w:r>
        <w:rPr>
          <w:spacing w:val="-3"/>
        </w:rPr>
        <w:t xml:space="preserve">in </w:t>
      </w:r>
      <w:r>
        <w:t>a</w:t>
      </w:r>
      <w:r>
        <w:rPr>
          <w:spacing w:val="1"/>
        </w:rPr>
        <w:t xml:space="preserve"> </w:t>
      </w:r>
      <w:r>
        <w:rPr>
          <w:spacing w:val="-1"/>
        </w:rPr>
        <w:t>Subjective,</w:t>
      </w:r>
      <w:r>
        <w:rPr>
          <w:spacing w:val="4"/>
        </w:rPr>
        <w:t xml:space="preserve"> </w:t>
      </w:r>
      <w:r>
        <w:rPr>
          <w:spacing w:val="-1"/>
        </w:rPr>
        <w:t>Objective,</w:t>
      </w:r>
      <w:r>
        <w:rPr>
          <w:spacing w:val="62"/>
        </w:rPr>
        <w:t xml:space="preserve"> </w:t>
      </w:r>
      <w:r>
        <w:rPr>
          <w:spacing w:val="-1"/>
        </w:rPr>
        <w:t>Assessment,</w:t>
      </w:r>
      <w:r>
        <w:rPr>
          <w:spacing w:val="4"/>
        </w:rPr>
        <w:t xml:space="preserve"> </w:t>
      </w:r>
      <w:r>
        <w:rPr>
          <w:spacing w:val="-2"/>
        </w:rPr>
        <w:t>and</w:t>
      </w:r>
      <w:r>
        <w:rPr>
          <w:spacing w:val="2"/>
        </w:rPr>
        <w:t xml:space="preserve"> </w:t>
      </w:r>
      <w:r>
        <w:rPr>
          <w:spacing w:val="-1"/>
        </w:rPr>
        <w:t>Plan</w:t>
      </w:r>
      <w:r>
        <w:rPr>
          <w:spacing w:val="-3"/>
        </w:rPr>
        <w:t xml:space="preserve"> </w:t>
      </w:r>
      <w:r>
        <w:rPr>
          <w:spacing w:val="-1"/>
        </w:rPr>
        <w:t>(SOAP)</w:t>
      </w:r>
      <w:r>
        <w:rPr>
          <w:spacing w:val="4"/>
        </w:rPr>
        <w:t xml:space="preserve"> </w:t>
      </w:r>
      <w:r>
        <w:rPr>
          <w:spacing w:val="-1"/>
        </w:rPr>
        <w:t>format.</w:t>
      </w:r>
      <w:r>
        <w:rPr>
          <w:spacing w:val="4"/>
        </w:rPr>
        <w:t xml:space="preserve"> </w:t>
      </w:r>
      <w:r>
        <w:rPr>
          <w:spacing w:val="-2"/>
        </w:rPr>
        <w:t>This</w:t>
      </w:r>
      <w:r>
        <w:t xml:space="preserve"> </w:t>
      </w:r>
      <w:r>
        <w:rPr>
          <w:spacing w:val="-1"/>
        </w:rPr>
        <w:t>paper</w:t>
      </w:r>
      <w:r>
        <w:rPr>
          <w:spacing w:val="8"/>
        </w:rPr>
        <w:t xml:space="preserve"> </w:t>
      </w:r>
      <w:r>
        <w:rPr>
          <w:spacing w:val="-3"/>
        </w:rPr>
        <w:t>is</w:t>
      </w:r>
      <w:r>
        <w:t xml:space="preserve"> </w:t>
      </w:r>
      <w:r>
        <w:rPr>
          <w:spacing w:val="-1"/>
        </w:rPr>
        <w:t>an</w:t>
      </w:r>
      <w:r>
        <w:rPr>
          <w:spacing w:val="2"/>
        </w:rPr>
        <w:t xml:space="preserve"> </w:t>
      </w:r>
      <w:r>
        <w:rPr>
          <w:spacing w:val="-1"/>
        </w:rPr>
        <w:t>individual</w:t>
      </w:r>
      <w:r>
        <w:rPr>
          <w:spacing w:val="-2"/>
        </w:rPr>
        <w:t xml:space="preserve"> </w:t>
      </w:r>
      <w:r>
        <w:t>project.</w:t>
      </w:r>
      <w:r>
        <w:rPr>
          <w:spacing w:val="4"/>
        </w:rPr>
        <w:t xml:space="preserve"> </w:t>
      </w:r>
      <w:r>
        <w:rPr>
          <w:spacing w:val="-3"/>
        </w:rPr>
        <w:t>Grading</w:t>
      </w:r>
      <w:r>
        <w:rPr>
          <w:spacing w:val="2"/>
        </w:rPr>
        <w:t xml:space="preserve"> </w:t>
      </w:r>
      <w:r>
        <w:rPr>
          <w:spacing w:val="-1"/>
        </w:rPr>
        <w:t>criteria</w:t>
      </w:r>
      <w:r>
        <w:rPr>
          <w:spacing w:val="1"/>
        </w:rPr>
        <w:t xml:space="preserve"> </w:t>
      </w:r>
      <w:r>
        <w:t>can</w:t>
      </w:r>
      <w:r>
        <w:rPr>
          <w:spacing w:val="2"/>
        </w:rPr>
        <w:t xml:space="preserve"> </w:t>
      </w:r>
      <w:r>
        <w:rPr>
          <w:spacing w:val="-5"/>
        </w:rPr>
        <w:t>be</w:t>
      </w:r>
      <w:r>
        <w:rPr>
          <w:spacing w:val="53"/>
        </w:rPr>
        <w:t xml:space="preserve"> </w:t>
      </w:r>
      <w:r>
        <w:rPr>
          <w:spacing w:val="-1"/>
        </w:rPr>
        <w:t>found</w:t>
      </w:r>
      <w:r>
        <w:rPr>
          <w:spacing w:val="7"/>
        </w:rPr>
        <w:t xml:space="preserve"> </w:t>
      </w:r>
      <w:r>
        <w:rPr>
          <w:spacing w:val="-3"/>
        </w:rPr>
        <w:t xml:space="preserve">in </w:t>
      </w:r>
      <w:r>
        <w:t>the</w:t>
      </w:r>
      <w:r>
        <w:rPr>
          <w:spacing w:val="1"/>
        </w:rPr>
        <w:t xml:space="preserve"> </w:t>
      </w:r>
      <w:r>
        <w:rPr>
          <w:spacing w:val="-1"/>
        </w:rPr>
        <w:t>“Clinical</w:t>
      </w:r>
      <w:r>
        <w:rPr>
          <w:spacing w:val="-7"/>
        </w:rPr>
        <w:t xml:space="preserve"> </w:t>
      </w:r>
      <w:r>
        <w:rPr>
          <w:spacing w:val="-1"/>
        </w:rPr>
        <w:t>Guidelines,</w:t>
      </w:r>
      <w:r>
        <w:rPr>
          <w:spacing w:val="4"/>
        </w:rPr>
        <w:t xml:space="preserve"> </w:t>
      </w:r>
      <w:r>
        <w:rPr>
          <w:spacing w:val="-1"/>
        </w:rPr>
        <w:t>Evaluation</w:t>
      </w:r>
      <w:r>
        <w:rPr>
          <w:spacing w:val="2"/>
        </w:rPr>
        <w:t xml:space="preserve"> </w:t>
      </w:r>
      <w:r>
        <w:rPr>
          <w:spacing w:val="-2"/>
        </w:rPr>
        <w:t>Forms</w:t>
      </w:r>
      <w:r>
        <w:rPr>
          <w:spacing w:val="5"/>
        </w:rPr>
        <w:t xml:space="preserve"> </w:t>
      </w:r>
      <w:r>
        <w:t>&amp;</w:t>
      </w:r>
      <w:r>
        <w:rPr>
          <w:spacing w:val="-2"/>
        </w:rPr>
        <w:t xml:space="preserve"> </w:t>
      </w:r>
      <w:r>
        <w:rPr>
          <w:spacing w:val="-1"/>
        </w:rPr>
        <w:t>Assignment</w:t>
      </w:r>
      <w:r>
        <w:rPr>
          <w:spacing w:val="7"/>
        </w:rPr>
        <w:t xml:space="preserve"> </w:t>
      </w:r>
      <w:r>
        <w:rPr>
          <w:spacing w:val="-1"/>
        </w:rPr>
        <w:t>Information”</w:t>
      </w:r>
      <w:r>
        <w:rPr>
          <w:spacing w:val="1"/>
        </w:rPr>
        <w:t xml:space="preserve"> </w:t>
      </w:r>
      <w:r>
        <w:rPr>
          <w:spacing w:val="-1"/>
        </w:rPr>
        <w:t>packet</w:t>
      </w:r>
      <w:r>
        <w:rPr>
          <w:spacing w:val="7"/>
        </w:rPr>
        <w:t xml:space="preserve"> </w:t>
      </w:r>
      <w:r>
        <w:rPr>
          <w:spacing w:val="-1"/>
        </w:rPr>
        <w:t>posted</w:t>
      </w:r>
      <w:r>
        <w:rPr>
          <w:spacing w:val="47"/>
        </w:rPr>
        <w:t xml:space="preserve"> </w:t>
      </w:r>
      <w:r>
        <w:rPr>
          <w:spacing w:val="2"/>
        </w:rPr>
        <w:t>on</w:t>
      </w:r>
      <w:r>
        <w:rPr>
          <w:spacing w:val="-3"/>
        </w:rPr>
        <w:t xml:space="preserve"> </w:t>
      </w:r>
      <w:r>
        <w:rPr>
          <w:spacing w:val="-1"/>
        </w:rPr>
        <w:t>Blackboard.</w:t>
      </w:r>
      <w:r>
        <w:rPr>
          <w:spacing w:val="4"/>
        </w:rPr>
        <w:t xml:space="preserve"> </w:t>
      </w:r>
      <w:r>
        <w:rPr>
          <w:spacing w:val="-1"/>
        </w:rPr>
        <w:t>You</w:t>
      </w:r>
      <w:r>
        <w:rPr>
          <w:spacing w:val="2"/>
        </w:rPr>
        <w:t xml:space="preserve"> </w:t>
      </w:r>
      <w:r>
        <w:rPr>
          <w:spacing w:val="-3"/>
        </w:rPr>
        <w:t>will</w:t>
      </w:r>
      <w:r>
        <w:rPr>
          <w:spacing w:val="-2"/>
        </w:rPr>
        <w:t xml:space="preserve"> </w:t>
      </w:r>
      <w:r>
        <w:rPr>
          <w:spacing w:val="-1"/>
        </w:rPr>
        <w:t>receive</w:t>
      </w:r>
      <w:r>
        <w:rPr>
          <w:spacing w:val="1"/>
        </w:rPr>
        <w:t xml:space="preserve"> </w:t>
      </w:r>
      <w:r>
        <w:t>3.5</w:t>
      </w:r>
      <w:r>
        <w:rPr>
          <w:spacing w:val="2"/>
        </w:rPr>
        <w:t xml:space="preserve"> </w:t>
      </w:r>
      <w:r>
        <w:t>hours</w:t>
      </w:r>
      <w:r>
        <w:rPr>
          <w:spacing w:val="-5"/>
        </w:rPr>
        <w:t xml:space="preserve"> </w:t>
      </w:r>
      <w:r>
        <w:rPr>
          <w:spacing w:val="2"/>
        </w:rPr>
        <w:t>of</w:t>
      </w:r>
      <w:r>
        <w:rPr>
          <w:spacing w:val="-6"/>
        </w:rPr>
        <w:t xml:space="preserve"> </w:t>
      </w:r>
      <w:r>
        <w:rPr>
          <w:spacing w:val="-1"/>
        </w:rPr>
        <w:t>clinical</w:t>
      </w:r>
      <w:r>
        <w:rPr>
          <w:spacing w:val="-7"/>
        </w:rPr>
        <w:t xml:space="preserve"> </w:t>
      </w:r>
      <w:r>
        <w:rPr>
          <w:spacing w:val="-2"/>
        </w:rPr>
        <w:t>credit</w:t>
      </w:r>
      <w:r>
        <w:rPr>
          <w:spacing w:val="12"/>
        </w:rPr>
        <w:t xml:space="preserve"> </w:t>
      </w:r>
      <w:r>
        <w:rPr>
          <w:spacing w:val="-2"/>
        </w:rPr>
        <w:t>for</w:t>
      </w:r>
      <w:r>
        <w:rPr>
          <w:spacing w:val="4"/>
        </w:rPr>
        <w:t xml:space="preserve"> </w:t>
      </w:r>
      <w:r>
        <w:rPr>
          <w:spacing w:val="-2"/>
        </w:rPr>
        <w:t>your</w:t>
      </w:r>
      <w:r>
        <w:rPr>
          <w:spacing w:val="4"/>
        </w:rPr>
        <w:t xml:space="preserve"> </w:t>
      </w:r>
      <w:r>
        <w:rPr>
          <w:spacing w:val="-2"/>
        </w:rPr>
        <w:t>completing</w:t>
      </w:r>
      <w:r>
        <w:rPr>
          <w:spacing w:val="7"/>
        </w:rPr>
        <w:t xml:space="preserve"> </w:t>
      </w:r>
      <w:r>
        <w:rPr>
          <w:spacing w:val="-2"/>
        </w:rPr>
        <w:t>your</w:t>
      </w:r>
      <w:r>
        <w:rPr>
          <w:spacing w:val="74"/>
        </w:rPr>
        <w:t xml:space="preserve"> </w:t>
      </w:r>
      <w:r>
        <w:rPr>
          <w:spacing w:val="-1"/>
        </w:rPr>
        <w:t>developmental</w:t>
      </w:r>
      <w:r>
        <w:rPr>
          <w:spacing w:val="-7"/>
        </w:rPr>
        <w:t xml:space="preserve"> </w:t>
      </w:r>
      <w:r>
        <w:rPr>
          <w:spacing w:val="-1"/>
        </w:rPr>
        <w:t xml:space="preserve">paper. </w:t>
      </w:r>
      <w:r>
        <w:rPr>
          <w:spacing w:val="4"/>
        </w:rPr>
        <w:t xml:space="preserve">If you fail to complete this then your will fail to complete your clinical hours, resulting in an </w:t>
      </w:r>
      <w:r w:rsidRPr="009A1977">
        <w:rPr>
          <w:b/>
          <w:spacing w:val="4"/>
        </w:rPr>
        <w:t>INCOMPLETE</w:t>
      </w:r>
      <w:r>
        <w:rPr>
          <w:spacing w:val="4"/>
        </w:rPr>
        <w:t xml:space="preserve"> in the course until finalized, possibly resulting in </w:t>
      </w:r>
      <w:r w:rsidRPr="009A1977">
        <w:rPr>
          <w:b/>
          <w:spacing w:val="4"/>
        </w:rPr>
        <w:t>failure</w:t>
      </w:r>
      <w:r>
        <w:rPr>
          <w:spacing w:val="4"/>
        </w:rPr>
        <w:t xml:space="preserve"> of the course.</w:t>
      </w:r>
      <w:r>
        <w:rPr>
          <w:spacing w:val="-1"/>
        </w:rPr>
        <w:t xml:space="preserve"> Paper will be uploaded to your coach.  See week 1 Developmental content.</w:t>
      </w:r>
    </w:p>
    <w:p w:rsidR="00127800" w:rsidRDefault="00127800" w:rsidP="00127800">
      <w:pPr>
        <w:spacing w:before="5"/>
        <w:rPr>
          <w:rFonts w:ascii="Times New Roman" w:eastAsia="Times New Roman" w:hAnsi="Times New Roman" w:cs="Times New Roman"/>
          <w:sz w:val="24"/>
          <w:szCs w:val="24"/>
        </w:rPr>
      </w:pPr>
    </w:p>
    <w:p w:rsidR="00127800" w:rsidRDefault="00127800" w:rsidP="00127800">
      <w:pPr>
        <w:spacing w:before="26"/>
        <w:ind w:left="140" w:right="191"/>
        <w:rPr>
          <w:rFonts w:ascii="Times New Roman"/>
          <w:spacing w:val="4"/>
          <w:sz w:val="24"/>
        </w:rPr>
      </w:pPr>
      <w:r>
        <w:rPr>
          <w:rFonts w:ascii="Times New Roman"/>
          <w:b/>
          <w:i/>
          <w:spacing w:val="-1"/>
          <w:sz w:val="24"/>
        </w:rPr>
        <w:t>Mini Clinical</w:t>
      </w:r>
      <w:r>
        <w:rPr>
          <w:rFonts w:ascii="Times New Roman"/>
          <w:b/>
          <w:i/>
          <w:spacing w:val="2"/>
          <w:sz w:val="24"/>
        </w:rPr>
        <w:t xml:space="preserve"> </w:t>
      </w:r>
      <w:r>
        <w:rPr>
          <w:rFonts w:ascii="Times New Roman"/>
          <w:b/>
          <w:i/>
          <w:spacing w:val="-1"/>
          <w:sz w:val="24"/>
        </w:rPr>
        <w:t>Decision-Making</w:t>
      </w:r>
      <w:r>
        <w:rPr>
          <w:rFonts w:ascii="Times New Roman"/>
          <w:b/>
          <w:i/>
          <w:spacing w:val="2"/>
          <w:sz w:val="24"/>
        </w:rPr>
        <w:t xml:space="preserve"> </w:t>
      </w:r>
      <w:r>
        <w:rPr>
          <w:rFonts w:ascii="Times New Roman"/>
          <w:b/>
          <w:i/>
          <w:spacing w:val="-1"/>
          <w:sz w:val="24"/>
        </w:rPr>
        <w:t>(CDM)Group</w:t>
      </w:r>
      <w:r>
        <w:rPr>
          <w:rFonts w:ascii="Times New Roman"/>
          <w:b/>
          <w:i/>
          <w:spacing w:val="2"/>
          <w:sz w:val="24"/>
        </w:rPr>
        <w:t xml:space="preserve"> </w:t>
      </w:r>
      <w:r>
        <w:rPr>
          <w:rFonts w:ascii="Times New Roman"/>
          <w:b/>
          <w:i/>
          <w:spacing w:val="-1"/>
          <w:sz w:val="24"/>
        </w:rPr>
        <w:t>Exercises</w:t>
      </w:r>
      <w:r>
        <w:rPr>
          <w:rFonts w:ascii="Times New Roman"/>
          <w:b/>
          <w:i/>
          <w:sz w:val="24"/>
        </w:rPr>
        <w:t xml:space="preserve"> </w:t>
      </w:r>
      <w:r>
        <w:rPr>
          <w:rFonts w:ascii="Times New Roman"/>
          <w:b/>
          <w:i/>
          <w:spacing w:val="-1"/>
          <w:sz w:val="24"/>
        </w:rPr>
        <w:t xml:space="preserve">(10% each; </w:t>
      </w:r>
      <w:proofErr w:type="spellStart"/>
      <w:r>
        <w:rPr>
          <w:rFonts w:ascii="Times New Roman"/>
          <w:b/>
          <w:i/>
          <w:spacing w:val="-1"/>
          <w:sz w:val="24"/>
        </w:rPr>
        <w:t>Heent</w:t>
      </w:r>
      <w:proofErr w:type="spellEnd"/>
      <w:r>
        <w:rPr>
          <w:rFonts w:ascii="Times New Roman"/>
          <w:b/>
          <w:i/>
          <w:spacing w:val="-1"/>
          <w:sz w:val="24"/>
        </w:rPr>
        <w:t>—</w:t>
      </w:r>
      <w:r>
        <w:rPr>
          <w:rFonts w:ascii="Times New Roman"/>
          <w:b/>
          <w:i/>
          <w:spacing w:val="-1"/>
          <w:sz w:val="24"/>
        </w:rPr>
        <w:t>Week 3, Respiratory--Week 7, GI-- week 9)</w:t>
      </w:r>
      <w:r>
        <w:rPr>
          <w:rFonts w:ascii="Times New Roman"/>
          <w:b/>
          <w:i/>
          <w:spacing w:val="49"/>
          <w:sz w:val="24"/>
        </w:rPr>
        <w:t xml:space="preserve"> </w:t>
      </w:r>
      <w:r>
        <w:rPr>
          <w:rFonts w:ascii="Times New Roman"/>
          <w:spacing w:val="1"/>
          <w:sz w:val="24"/>
        </w:rPr>
        <w:t>You</w:t>
      </w:r>
      <w:r>
        <w:rPr>
          <w:rFonts w:ascii="Times New Roman"/>
          <w:spacing w:val="2"/>
          <w:sz w:val="24"/>
        </w:rPr>
        <w:t xml:space="preserve"> </w:t>
      </w:r>
      <w:r>
        <w:rPr>
          <w:rFonts w:ascii="Times New Roman"/>
          <w:spacing w:val="-3"/>
          <w:sz w:val="24"/>
        </w:rPr>
        <w:t>will</w:t>
      </w:r>
      <w:r>
        <w:rPr>
          <w:rFonts w:ascii="Times New Roman"/>
          <w:spacing w:val="2"/>
          <w:sz w:val="24"/>
        </w:rPr>
        <w:t xml:space="preserve"> </w:t>
      </w:r>
      <w:r>
        <w:rPr>
          <w:rFonts w:ascii="Times New Roman"/>
          <w:spacing w:val="-3"/>
          <w:sz w:val="24"/>
        </w:rPr>
        <w:t>be</w:t>
      </w:r>
      <w:r>
        <w:rPr>
          <w:rFonts w:ascii="Times New Roman"/>
          <w:spacing w:val="1"/>
          <w:sz w:val="24"/>
        </w:rPr>
        <w:t xml:space="preserve"> </w:t>
      </w:r>
      <w:r>
        <w:rPr>
          <w:rFonts w:ascii="Times New Roman"/>
          <w:spacing w:val="-2"/>
          <w:sz w:val="24"/>
        </w:rPr>
        <w:t>doing</w:t>
      </w:r>
      <w:r>
        <w:rPr>
          <w:rFonts w:ascii="Times New Roman"/>
          <w:spacing w:val="2"/>
          <w:sz w:val="24"/>
        </w:rPr>
        <w:t xml:space="preserve"> </w:t>
      </w:r>
      <w:r>
        <w:rPr>
          <w:rFonts w:ascii="Times New Roman"/>
          <w:sz w:val="24"/>
        </w:rPr>
        <w:t>several</w:t>
      </w:r>
      <w:r>
        <w:rPr>
          <w:rFonts w:ascii="Times New Roman"/>
          <w:spacing w:val="-2"/>
          <w:sz w:val="24"/>
        </w:rPr>
        <w:t xml:space="preserve"> </w:t>
      </w:r>
      <w:r>
        <w:rPr>
          <w:rFonts w:ascii="Times New Roman"/>
          <w:spacing w:val="-1"/>
          <w:sz w:val="24"/>
        </w:rPr>
        <w:t>interactive</w:t>
      </w:r>
      <w:r>
        <w:rPr>
          <w:rFonts w:ascii="Times New Roman"/>
          <w:spacing w:val="1"/>
          <w:sz w:val="24"/>
        </w:rPr>
        <w:t xml:space="preserve"> </w:t>
      </w:r>
      <w:r>
        <w:rPr>
          <w:rFonts w:ascii="Times New Roman"/>
          <w:spacing w:val="-1"/>
          <w:sz w:val="24"/>
        </w:rPr>
        <w:t>exercises</w:t>
      </w:r>
      <w:r>
        <w:rPr>
          <w:rFonts w:ascii="Times New Roman"/>
          <w:sz w:val="24"/>
        </w:rPr>
        <w:t xml:space="preserve"> </w:t>
      </w:r>
      <w:r>
        <w:rPr>
          <w:rFonts w:ascii="Times New Roman"/>
          <w:spacing w:val="-1"/>
          <w:sz w:val="24"/>
        </w:rPr>
        <w:t>with</w:t>
      </w:r>
      <w:r>
        <w:rPr>
          <w:rFonts w:ascii="Times New Roman"/>
          <w:spacing w:val="-3"/>
          <w:sz w:val="24"/>
        </w:rPr>
        <w:t xml:space="preserve"> </w:t>
      </w:r>
      <w:r>
        <w:rPr>
          <w:rFonts w:ascii="Times New Roman"/>
          <w:sz w:val="24"/>
        </w:rPr>
        <w:t>a</w:t>
      </w:r>
      <w:r>
        <w:rPr>
          <w:rFonts w:ascii="Times New Roman"/>
          <w:spacing w:val="1"/>
          <w:sz w:val="24"/>
        </w:rPr>
        <w:t xml:space="preserve"> group</w:t>
      </w:r>
      <w:r>
        <w:rPr>
          <w:rFonts w:ascii="Times New Roman"/>
          <w:spacing w:val="-3"/>
          <w:sz w:val="24"/>
        </w:rPr>
        <w:t xml:space="preserve"> </w:t>
      </w:r>
      <w:r>
        <w:rPr>
          <w:rFonts w:ascii="Times New Roman"/>
          <w:spacing w:val="-2"/>
          <w:sz w:val="24"/>
        </w:rPr>
        <w:t>working</w:t>
      </w:r>
      <w:r>
        <w:rPr>
          <w:rFonts w:ascii="Times New Roman"/>
          <w:spacing w:val="2"/>
          <w:sz w:val="24"/>
        </w:rPr>
        <w:t xml:space="preserve"> </w:t>
      </w:r>
      <w:r>
        <w:rPr>
          <w:rFonts w:ascii="Times New Roman"/>
          <w:sz w:val="24"/>
        </w:rPr>
        <w:t>through</w:t>
      </w:r>
      <w:r>
        <w:rPr>
          <w:rFonts w:ascii="Times New Roman"/>
          <w:spacing w:val="-3"/>
          <w:sz w:val="24"/>
        </w:rPr>
        <w:t xml:space="preserve"> </w:t>
      </w:r>
      <w:r>
        <w:rPr>
          <w:rFonts w:ascii="Times New Roman"/>
          <w:spacing w:val="-1"/>
          <w:sz w:val="24"/>
        </w:rPr>
        <w:t>clinical</w:t>
      </w:r>
      <w:r>
        <w:rPr>
          <w:rFonts w:ascii="Times New Roman"/>
          <w:spacing w:val="-7"/>
          <w:sz w:val="24"/>
        </w:rPr>
        <w:t xml:space="preserve"> </w:t>
      </w:r>
      <w:r>
        <w:rPr>
          <w:rFonts w:ascii="Times New Roman"/>
          <w:spacing w:val="-1"/>
          <w:sz w:val="24"/>
        </w:rPr>
        <w:t>decision-</w:t>
      </w:r>
      <w:r>
        <w:rPr>
          <w:rFonts w:ascii="Times New Roman"/>
          <w:spacing w:val="-2"/>
          <w:sz w:val="24"/>
        </w:rPr>
        <w:t>making scenario</w:t>
      </w:r>
      <w:r>
        <w:rPr>
          <w:rFonts w:ascii="Times New Roman"/>
          <w:spacing w:val="-2"/>
          <w:sz w:val="24"/>
        </w:rPr>
        <w:t>’</w:t>
      </w:r>
      <w:r>
        <w:rPr>
          <w:rFonts w:ascii="Times New Roman"/>
          <w:spacing w:val="-2"/>
          <w:sz w:val="24"/>
        </w:rPr>
        <w:t>s with a focus</w:t>
      </w:r>
      <w:r>
        <w:rPr>
          <w:rFonts w:ascii="Times New Roman"/>
          <w:spacing w:val="2"/>
          <w:sz w:val="24"/>
        </w:rPr>
        <w:t xml:space="preserve"> on</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2"/>
          <w:sz w:val="24"/>
        </w:rPr>
        <w:t>basic</w:t>
      </w:r>
      <w:r>
        <w:rPr>
          <w:rFonts w:ascii="Times New Roman"/>
          <w:spacing w:val="6"/>
          <w:sz w:val="24"/>
        </w:rPr>
        <w:t xml:space="preserve"> </w:t>
      </w:r>
      <w:r>
        <w:rPr>
          <w:rFonts w:ascii="Times New Roman"/>
          <w:spacing w:val="-2"/>
          <w:sz w:val="24"/>
        </w:rPr>
        <w:t>management</w:t>
      </w:r>
      <w:r>
        <w:rPr>
          <w:rFonts w:ascii="Times New Roman"/>
          <w:spacing w:val="7"/>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pediatric</w:t>
      </w:r>
      <w:r>
        <w:rPr>
          <w:rFonts w:ascii="Times New Roman"/>
          <w:spacing w:val="1"/>
          <w:sz w:val="24"/>
        </w:rPr>
        <w:t xml:space="preserve"> </w:t>
      </w:r>
      <w:r>
        <w:rPr>
          <w:rFonts w:ascii="Times New Roman"/>
          <w:spacing w:val="-1"/>
          <w:sz w:val="24"/>
        </w:rPr>
        <w:t>patients</w:t>
      </w:r>
      <w:r>
        <w:rPr>
          <w:rFonts w:ascii="Times New Roman"/>
          <w:sz w:val="24"/>
        </w:rPr>
        <w:t xml:space="preserve"> </w:t>
      </w:r>
      <w:r>
        <w:rPr>
          <w:rFonts w:ascii="Times New Roman"/>
          <w:spacing w:val="-1"/>
          <w:sz w:val="24"/>
        </w:rPr>
        <w:t>with</w:t>
      </w:r>
      <w:r>
        <w:rPr>
          <w:rFonts w:ascii="Times New Roman"/>
          <w:spacing w:val="-3"/>
          <w:sz w:val="24"/>
        </w:rPr>
        <w:t xml:space="preserve"> </w:t>
      </w:r>
      <w:r>
        <w:rPr>
          <w:rFonts w:ascii="Times New Roman"/>
          <w:spacing w:val="-1"/>
          <w:sz w:val="24"/>
        </w:rPr>
        <w:t>common</w:t>
      </w:r>
      <w:r>
        <w:rPr>
          <w:rFonts w:ascii="Times New Roman"/>
          <w:spacing w:val="-3"/>
          <w:sz w:val="24"/>
        </w:rPr>
        <w:t xml:space="preserve"> </w:t>
      </w:r>
      <w:r>
        <w:rPr>
          <w:rFonts w:ascii="Times New Roman"/>
          <w:sz w:val="24"/>
        </w:rPr>
        <w:t>acute</w:t>
      </w:r>
      <w:r>
        <w:rPr>
          <w:rFonts w:ascii="Times New Roman"/>
          <w:spacing w:val="1"/>
          <w:sz w:val="24"/>
        </w:rPr>
        <w:t xml:space="preserve"> </w:t>
      </w:r>
      <w:r>
        <w:rPr>
          <w:rFonts w:ascii="Times New Roman"/>
          <w:spacing w:val="-3"/>
          <w:sz w:val="24"/>
        </w:rPr>
        <w:t>minor</w:t>
      </w:r>
      <w:r>
        <w:rPr>
          <w:rFonts w:ascii="Times New Roman"/>
          <w:spacing w:val="8"/>
          <w:sz w:val="24"/>
        </w:rPr>
        <w:t xml:space="preserve"> </w:t>
      </w:r>
      <w:r>
        <w:rPr>
          <w:rFonts w:ascii="Times New Roman"/>
          <w:spacing w:val="-2"/>
          <w:sz w:val="24"/>
        </w:rPr>
        <w:t>illnesses</w:t>
      </w:r>
      <w:r>
        <w:rPr>
          <w:rFonts w:ascii="Times New Roman"/>
          <w:spacing w:val="-1"/>
          <w:sz w:val="24"/>
        </w:rPr>
        <w:t>. You will provide a group CDM on each topic scenario and then you will present a one page highlight on your topic to your Cohorts.</w:t>
      </w:r>
      <w:r>
        <w:rPr>
          <w:rFonts w:ascii="Times New Roman"/>
          <w:spacing w:val="4"/>
          <w:sz w:val="24"/>
        </w:rPr>
        <w:t xml:space="preserve"> </w:t>
      </w:r>
      <w:r>
        <w:rPr>
          <w:rFonts w:ascii="Times New Roman"/>
          <w:spacing w:val="1"/>
          <w:sz w:val="24"/>
        </w:rPr>
        <w:t>You</w:t>
      </w:r>
      <w:r>
        <w:rPr>
          <w:rFonts w:ascii="Times New Roman"/>
          <w:spacing w:val="-3"/>
          <w:sz w:val="24"/>
        </w:rPr>
        <w:t xml:space="preserve"> </w:t>
      </w:r>
      <w:r>
        <w:rPr>
          <w:rFonts w:ascii="Times New Roman"/>
          <w:spacing w:val="-2"/>
          <w:sz w:val="24"/>
        </w:rPr>
        <w:t>will</w:t>
      </w:r>
      <w:r>
        <w:rPr>
          <w:rFonts w:ascii="Times New Roman"/>
          <w:spacing w:val="2"/>
          <w:sz w:val="24"/>
        </w:rPr>
        <w:t xml:space="preserve"> </w:t>
      </w:r>
      <w:r>
        <w:rPr>
          <w:rFonts w:ascii="Times New Roman"/>
          <w:spacing w:val="-3"/>
          <w:sz w:val="24"/>
        </w:rPr>
        <w:t>be</w:t>
      </w:r>
      <w:r>
        <w:rPr>
          <w:rFonts w:ascii="Times New Roman"/>
          <w:spacing w:val="1"/>
          <w:sz w:val="24"/>
        </w:rPr>
        <w:t xml:space="preserve"> </w:t>
      </w:r>
      <w:r>
        <w:rPr>
          <w:rFonts w:ascii="Times New Roman"/>
          <w:spacing w:val="-1"/>
          <w:sz w:val="24"/>
        </w:rPr>
        <w:t>graded</w:t>
      </w:r>
      <w:r>
        <w:rPr>
          <w:rFonts w:ascii="Times New Roman"/>
          <w:spacing w:val="2"/>
          <w:sz w:val="24"/>
        </w:rPr>
        <w:t xml:space="preserve"> on</w:t>
      </w:r>
      <w:r>
        <w:rPr>
          <w:rFonts w:ascii="Times New Roman"/>
          <w:spacing w:val="-3"/>
          <w:sz w:val="24"/>
        </w:rPr>
        <w:t xml:space="preserve"> </w:t>
      </w:r>
      <w:r>
        <w:rPr>
          <w:rFonts w:ascii="Times New Roman"/>
          <w:spacing w:val="-2"/>
          <w:sz w:val="24"/>
        </w:rPr>
        <w:t>your</w:t>
      </w:r>
      <w:r>
        <w:rPr>
          <w:rFonts w:ascii="Times New Roman"/>
          <w:spacing w:val="4"/>
          <w:sz w:val="24"/>
        </w:rPr>
        <w:t xml:space="preserve"> </w:t>
      </w:r>
      <w:r>
        <w:rPr>
          <w:rFonts w:ascii="Times New Roman"/>
          <w:spacing w:val="-1"/>
          <w:sz w:val="24"/>
        </w:rPr>
        <w:t>participation</w:t>
      </w:r>
      <w:r>
        <w:rPr>
          <w:rFonts w:ascii="Times New Roman"/>
          <w:spacing w:val="2"/>
          <w:sz w:val="24"/>
        </w:rPr>
        <w:t xml:space="preserve"> </w:t>
      </w:r>
      <w:r>
        <w:rPr>
          <w:rFonts w:ascii="Times New Roman"/>
          <w:spacing w:val="-3"/>
          <w:sz w:val="24"/>
        </w:rPr>
        <w:t xml:space="preserve">in </w:t>
      </w:r>
      <w:r>
        <w:rPr>
          <w:rFonts w:ascii="Times New Roman"/>
          <w:spacing w:val="-1"/>
          <w:sz w:val="24"/>
        </w:rPr>
        <w:t>these</w:t>
      </w:r>
      <w:r>
        <w:rPr>
          <w:rFonts w:ascii="Times New Roman"/>
          <w:spacing w:val="1"/>
          <w:sz w:val="24"/>
        </w:rPr>
        <w:t xml:space="preserve"> </w:t>
      </w:r>
      <w:r>
        <w:rPr>
          <w:rFonts w:ascii="Times New Roman"/>
          <w:spacing w:val="-1"/>
          <w:sz w:val="24"/>
        </w:rPr>
        <w:t>exercises.</w:t>
      </w:r>
      <w:r>
        <w:rPr>
          <w:rFonts w:ascii="Times New Roman"/>
          <w:spacing w:val="4"/>
          <w:sz w:val="24"/>
        </w:rPr>
        <w:t xml:space="preserve"> You will be assigned a topic by your group assignments and your group project will be uploaded and graded by your coach (See Mini CDM and Highlight Grading Sheet) with an upload of the one page highlight of your minor illness to share with the group. </w:t>
      </w:r>
    </w:p>
    <w:p w:rsidR="004D070F" w:rsidRDefault="004D070F" w:rsidP="00127800">
      <w:pPr>
        <w:spacing w:before="26"/>
        <w:ind w:left="140" w:right="191"/>
        <w:rPr>
          <w:rFonts w:ascii="Times New Roman"/>
          <w:b/>
          <w:i/>
          <w:spacing w:val="-1"/>
          <w:sz w:val="24"/>
        </w:rPr>
      </w:pPr>
    </w:p>
    <w:p w:rsidR="004D070F" w:rsidRDefault="004D070F" w:rsidP="00127800">
      <w:pPr>
        <w:spacing w:before="26"/>
        <w:ind w:left="140" w:right="191"/>
        <w:rPr>
          <w:rFonts w:ascii="Times New Roman"/>
          <w:b/>
          <w:i/>
          <w:spacing w:val="-1"/>
          <w:sz w:val="24"/>
        </w:rPr>
      </w:pPr>
      <w:r>
        <w:rPr>
          <w:rFonts w:ascii="Times New Roman"/>
          <w:b/>
          <w:i/>
          <w:spacing w:val="-1"/>
          <w:sz w:val="24"/>
        </w:rPr>
        <w:t xml:space="preserve">Preceptor Agreement (ungraded; </w:t>
      </w:r>
      <w:proofErr w:type="gramStart"/>
      <w:r>
        <w:rPr>
          <w:rFonts w:ascii="Times New Roman"/>
          <w:b/>
          <w:i/>
          <w:spacing w:val="-1"/>
          <w:sz w:val="24"/>
        </w:rPr>
        <w:t>At</w:t>
      </w:r>
      <w:proofErr w:type="gramEnd"/>
      <w:r>
        <w:rPr>
          <w:rFonts w:ascii="Times New Roman"/>
          <w:b/>
          <w:i/>
          <w:spacing w:val="-1"/>
          <w:sz w:val="24"/>
        </w:rPr>
        <w:t xml:space="preserve"> initiation of the preceptor relationship or Week 4)</w:t>
      </w:r>
    </w:p>
    <w:p w:rsidR="004D070F" w:rsidRPr="004D070F" w:rsidRDefault="004D070F" w:rsidP="00127800">
      <w:pPr>
        <w:spacing w:before="26"/>
        <w:ind w:left="140" w:right="191"/>
        <w:rPr>
          <w:rFonts w:ascii="Times New Roman"/>
          <w:spacing w:val="-1"/>
          <w:sz w:val="24"/>
        </w:rPr>
      </w:pPr>
      <w:r>
        <w:rPr>
          <w:rFonts w:ascii="Times New Roman"/>
          <w:spacing w:val="-1"/>
          <w:sz w:val="24"/>
        </w:rPr>
        <w:t xml:space="preserve">You will be expected to drop your preceptor </w:t>
      </w:r>
      <w:proofErr w:type="gramStart"/>
      <w:r>
        <w:rPr>
          <w:rFonts w:ascii="Times New Roman"/>
          <w:spacing w:val="-1"/>
          <w:sz w:val="24"/>
        </w:rPr>
        <w:t>agreement,</w:t>
      </w:r>
      <w:proofErr w:type="gramEnd"/>
      <w:r>
        <w:rPr>
          <w:rFonts w:ascii="Times New Roman"/>
          <w:spacing w:val="-1"/>
          <w:sz w:val="24"/>
        </w:rPr>
        <w:t xml:space="preserve"> the drop box is located at week 4, at initiation of the clinical experience.</w:t>
      </w:r>
    </w:p>
    <w:p w:rsidR="004D070F" w:rsidRDefault="004D070F" w:rsidP="00127800">
      <w:pPr>
        <w:spacing w:before="26"/>
        <w:ind w:left="140" w:right="191"/>
        <w:rPr>
          <w:rFonts w:ascii="Times New Roman"/>
          <w:b/>
          <w:i/>
          <w:spacing w:val="-1"/>
          <w:sz w:val="24"/>
        </w:rPr>
      </w:pPr>
    </w:p>
    <w:p w:rsidR="004D070F" w:rsidRDefault="004D070F" w:rsidP="00127800">
      <w:pPr>
        <w:spacing w:before="26"/>
        <w:ind w:left="140" w:right="191"/>
        <w:rPr>
          <w:rFonts w:ascii="Times New Roman"/>
          <w:b/>
          <w:i/>
          <w:spacing w:val="-1"/>
          <w:sz w:val="24"/>
        </w:rPr>
      </w:pPr>
      <w:r>
        <w:rPr>
          <w:rFonts w:ascii="Times New Roman"/>
          <w:b/>
          <w:i/>
          <w:spacing w:val="-1"/>
          <w:sz w:val="24"/>
        </w:rPr>
        <w:t>Communication with Clinical Instructor (ungraded; After 10 hours of Clinical or Week 4 and After 25 hours of clinical or Week 8)</w:t>
      </w:r>
    </w:p>
    <w:p w:rsidR="004D070F" w:rsidRPr="004D070F" w:rsidRDefault="004D070F" w:rsidP="00127800">
      <w:pPr>
        <w:spacing w:before="26"/>
        <w:ind w:left="140" w:right="191"/>
        <w:rPr>
          <w:rFonts w:ascii="Times New Roman" w:eastAsia="Times New Roman" w:hAnsi="Times New Roman" w:cs="Times New Roman"/>
          <w:b/>
          <w:sz w:val="24"/>
          <w:szCs w:val="24"/>
        </w:rPr>
      </w:pPr>
      <w:r>
        <w:rPr>
          <w:rFonts w:ascii="Times New Roman"/>
          <w:spacing w:val="-1"/>
          <w:sz w:val="24"/>
        </w:rPr>
        <w:t xml:space="preserve">You will be expected to communicate on a routine basis with your clinical instructor, mandatory communication points have been added to the course,  You have to initiate a communication with your clinical instructor after completion of the first 10 hours of clinical and again at 25 hours of clinical, the content of this communication will be determined by your instructor and may be personalized to the individual student,  </w:t>
      </w:r>
      <w:r w:rsidRPr="004D070F">
        <w:rPr>
          <w:rFonts w:ascii="Times New Roman"/>
          <w:b/>
          <w:spacing w:val="-1"/>
          <w:sz w:val="24"/>
        </w:rPr>
        <w:t>Failure to comply with this may result in failure of the clinical portion of the course.</w:t>
      </w:r>
    </w:p>
    <w:p w:rsidR="00127800" w:rsidRDefault="00127800" w:rsidP="00127800">
      <w:pPr>
        <w:spacing w:before="7"/>
        <w:rPr>
          <w:rFonts w:ascii="Times New Roman" w:eastAsia="Times New Roman" w:hAnsi="Times New Roman" w:cs="Times New Roman"/>
          <w:b/>
          <w:bCs/>
          <w:sz w:val="25"/>
          <w:szCs w:val="25"/>
        </w:rPr>
      </w:pPr>
    </w:p>
    <w:p w:rsidR="00127800" w:rsidRDefault="00127800" w:rsidP="00127800">
      <w:pPr>
        <w:pStyle w:val="BodyText"/>
        <w:spacing w:line="258" w:lineRule="auto"/>
        <w:ind w:right="331"/>
      </w:pPr>
      <w:r>
        <w:rPr>
          <w:rFonts w:cs="Times New Roman"/>
          <w:b/>
          <w:bCs/>
          <w:i/>
          <w:spacing w:val="-1"/>
        </w:rPr>
        <w:lastRenderedPageBreak/>
        <w:t>Clinical</w:t>
      </w:r>
      <w:r>
        <w:rPr>
          <w:rFonts w:cs="Times New Roman"/>
          <w:b/>
          <w:bCs/>
          <w:i/>
          <w:spacing w:val="2"/>
        </w:rPr>
        <w:t xml:space="preserve"> </w:t>
      </w:r>
      <w:r>
        <w:rPr>
          <w:rFonts w:cs="Times New Roman"/>
          <w:b/>
          <w:bCs/>
          <w:i/>
          <w:spacing w:val="-1"/>
        </w:rPr>
        <w:t>Decision-Making</w:t>
      </w:r>
      <w:r>
        <w:rPr>
          <w:rFonts w:cs="Times New Roman"/>
          <w:b/>
          <w:bCs/>
          <w:i/>
          <w:spacing w:val="2"/>
        </w:rPr>
        <w:t xml:space="preserve"> </w:t>
      </w:r>
      <w:r>
        <w:rPr>
          <w:rFonts w:cs="Times New Roman"/>
          <w:b/>
          <w:bCs/>
          <w:i/>
          <w:spacing w:val="-1"/>
        </w:rPr>
        <w:t>(Week 10; CDM Paper</w:t>
      </w:r>
      <w:r>
        <w:rPr>
          <w:rFonts w:cs="Times New Roman"/>
          <w:b/>
          <w:bCs/>
          <w:i/>
        </w:rPr>
        <w:t xml:space="preserve"> 20%)</w:t>
      </w:r>
      <w:r>
        <w:rPr>
          <w:rFonts w:cs="Times New Roman"/>
          <w:b/>
          <w:bCs/>
          <w:i/>
          <w:spacing w:val="47"/>
        </w:rPr>
        <w:t xml:space="preserve"> </w:t>
      </w:r>
      <w:r>
        <w:rPr>
          <w:spacing w:val="-1"/>
        </w:rPr>
        <w:t>During</w:t>
      </w:r>
      <w:r>
        <w:rPr>
          <w:spacing w:val="2"/>
        </w:rPr>
        <w:t xml:space="preserve"> </w:t>
      </w:r>
      <w:r>
        <w:t>the</w:t>
      </w:r>
      <w:r>
        <w:rPr>
          <w:spacing w:val="1"/>
        </w:rPr>
        <w:t xml:space="preserve"> </w:t>
      </w:r>
      <w:r>
        <w:rPr>
          <w:spacing w:val="-1"/>
        </w:rPr>
        <w:t>semester,</w:t>
      </w:r>
      <w:r>
        <w:rPr>
          <w:spacing w:val="4"/>
        </w:rPr>
        <w:t xml:space="preserve"> </w:t>
      </w:r>
      <w:r>
        <w:rPr>
          <w:spacing w:val="-2"/>
        </w:rPr>
        <w:t>you</w:t>
      </w:r>
      <w:r>
        <w:rPr>
          <w:spacing w:val="2"/>
        </w:rPr>
        <w:t xml:space="preserve"> </w:t>
      </w:r>
      <w:r>
        <w:rPr>
          <w:spacing w:val="-2"/>
        </w:rPr>
        <w:t xml:space="preserve">will </w:t>
      </w:r>
      <w:r>
        <w:t>be</w:t>
      </w:r>
      <w:r>
        <w:rPr>
          <w:spacing w:val="1"/>
        </w:rPr>
        <w:t xml:space="preserve"> </w:t>
      </w:r>
      <w:r>
        <w:rPr>
          <w:spacing w:val="-2"/>
        </w:rPr>
        <w:t>doing</w:t>
      </w:r>
      <w:r>
        <w:rPr>
          <w:spacing w:val="2"/>
        </w:rPr>
        <w:t xml:space="preserve"> </w:t>
      </w:r>
      <w:r>
        <w:rPr>
          <w:spacing w:val="-1"/>
        </w:rPr>
        <w:t>one</w:t>
      </w:r>
      <w:r>
        <w:rPr>
          <w:spacing w:val="7"/>
        </w:rPr>
        <w:t xml:space="preserve"> </w:t>
      </w:r>
      <w:r>
        <w:rPr>
          <w:spacing w:val="-2"/>
        </w:rPr>
        <w:t>formal</w:t>
      </w:r>
      <w:r>
        <w:rPr>
          <w:spacing w:val="2"/>
        </w:rPr>
        <w:t xml:space="preserve"> </w:t>
      </w:r>
      <w:r>
        <w:rPr>
          <w:spacing w:val="-1"/>
        </w:rPr>
        <w:t>CDM</w:t>
      </w:r>
      <w:r>
        <w:t xml:space="preserve"> </w:t>
      </w:r>
      <w:r>
        <w:rPr>
          <w:spacing w:val="-1"/>
        </w:rPr>
        <w:t>paper</w:t>
      </w:r>
      <w:r>
        <w:t xml:space="preserve"> </w:t>
      </w:r>
      <w:r>
        <w:rPr>
          <w:spacing w:val="-2"/>
        </w:rPr>
        <w:t>working</w:t>
      </w:r>
      <w:r>
        <w:rPr>
          <w:spacing w:val="2"/>
        </w:rPr>
        <w:t xml:space="preserve"> </w:t>
      </w:r>
      <w:r>
        <w:t>through</w:t>
      </w:r>
      <w:r>
        <w:rPr>
          <w:spacing w:val="-3"/>
        </w:rPr>
        <w:t xml:space="preserve"> a </w:t>
      </w:r>
      <w:r>
        <w:rPr>
          <w:spacing w:val="-1"/>
        </w:rPr>
        <w:t>clinical decision-making scenario</w:t>
      </w:r>
      <w:r>
        <w:rPr>
          <w:spacing w:val="2"/>
        </w:rPr>
        <w:t xml:space="preserve"> on</w:t>
      </w:r>
      <w:r>
        <w:rPr>
          <w:spacing w:val="-3"/>
        </w:rPr>
        <w:t xml:space="preserve"> </w:t>
      </w:r>
      <w:r>
        <w:t>the</w:t>
      </w:r>
      <w:r>
        <w:rPr>
          <w:spacing w:val="1"/>
        </w:rPr>
        <w:t xml:space="preserve"> </w:t>
      </w:r>
      <w:r>
        <w:rPr>
          <w:spacing w:val="-2"/>
        </w:rPr>
        <w:t>basic</w:t>
      </w:r>
      <w:r>
        <w:rPr>
          <w:spacing w:val="6"/>
        </w:rPr>
        <w:t xml:space="preserve"> </w:t>
      </w:r>
      <w:r>
        <w:rPr>
          <w:spacing w:val="-2"/>
        </w:rPr>
        <w:t>management</w:t>
      </w:r>
      <w:r>
        <w:rPr>
          <w:spacing w:val="7"/>
        </w:rPr>
        <w:t xml:space="preserve"> </w:t>
      </w:r>
      <w:r>
        <w:rPr>
          <w:spacing w:val="2"/>
        </w:rPr>
        <w:t>of</w:t>
      </w:r>
      <w:r>
        <w:rPr>
          <w:spacing w:val="-6"/>
        </w:rPr>
        <w:t xml:space="preserve"> </w:t>
      </w:r>
      <w:r>
        <w:rPr>
          <w:spacing w:val="-1"/>
        </w:rPr>
        <w:t>pediatric</w:t>
      </w:r>
      <w:r>
        <w:rPr>
          <w:spacing w:val="1"/>
        </w:rPr>
        <w:t xml:space="preserve"> </w:t>
      </w:r>
      <w:r>
        <w:rPr>
          <w:spacing w:val="-1"/>
        </w:rPr>
        <w:t>patients</w:t>
      </w:r>
      <w:r>
        <w:t xml:space="preserve"> </w:t>
      </w:r>
      <w:r>
        <w:rPr>
          <w:spacing w:val="-1"/>
        </w:rPr>
        <w:t>with</w:t>
      </w:r>
      <w:r>
        <w:rPr>
          <w:spacing w:val="-3"/>
        </w:rPr>
        <w:t xml:space="preserve"> </w:t>
      </w:r>
      <w:r>
        <w:t>common</w:t>
      </w:r>
      <w:r>
        <w:rPr>
          <w:spacing w:val="-3"/>
        </w:rPr>
        <w:t xml:space="preserve"> </w:t>
      </w:r>
      <w:r>
        <w:t>acute</w:t>
      </w:r>
      <w:r>
        <w:rPr>
          <w:spacing w:val="1"/>
        </w:rPr>
        <w:t xml:space="preserve"> </w:t>
      </w:r>
      <w:r>
        <w:rPr>
          <w:spacing w:val="-3"/>
        </w:rPr>
        <w:t>minor</w:t>
      </w:r>
      <w:r>
        <w:rPr>
          <w:spacing w:val="60"/>
        </w:rPr>
        <w:t xml:space="preserve"> </w:t>
      </w:r>
      <w:r>
        <w:rPr>
          <w:spacing w:val="-2"/>
        </w:rPr>
        <w:t>illnesses.</w:t>
      </w:r>
      <w:r>
        <w:rPr>
          <w:spacing w:val="4"/>
        </w:rPr>
        <w:t xml:space="preserve"> </w:t>
      </w:r>
      <w:r>
        <w:rPr>
          <w:spacing w:val="-1"/>
        </w:rPr>
        <w:t>This</w:t>
      </w:r>
      <w:r>
        <w:rPr>
          <w:spacing w:val="1"/>
        </w:rPr>
        <w:t xml:space="preserve"> </w:t>
      </w:r>
      <w:r>
        <w:rPr>
          <w:spacing w:val="-1"/>
        </w:rPr>
        <w:t>paper</w:t>
      </w:r>
      <w:r>
        <w:t xml:space="preserve"> is an </w:t>
      </w:r>
      <w:r>
        <w:rPr>
          <w:spacing w:val="-1"/>
        </w:rPr>
        <w:t>individual</w:t>
      </w:r>
      <w:r>
        <w:rPr>
          <w:spacing w:val="-7"/>
        </w:rPr>
        <w:t xml:space="preserve"> </w:t>
      </w:r>
      <w:r>
        <w:t>projects.</w:t>
      </w:r>
      <w:r>
        <w:rPr>
          <w:spacing w:val="4"/>
        </w:rPr>
        <w:t xml:space="preserve"> </w:t>
      </w:r>
      <w:r>
        <w:rPr>
          <w:spacing w:val="-2"/>
        </w:rPr>
        <w:t>Grading</w:t>
      </w:r>
      <w:r>
        <w:rPr>
          <w:spacing w:val="2"/>
        </w:rPr>
        <w:t xml:space="preserve"> </w:t>
      </w:r>
      <w:r>
        <w:rPr>
          <w:spacing w:val="-1"/>
        </w:rPr>
        <w:t>criteria</w:t>
      </w:r>
      <w:r>
        <w:rPr>
          <w:spacing w:val="6"/>
        </w:rPr>
        <w:t xml:space="preserve"> </w:t>
      </w:r>
      <w:r>
        <w:rPr>
          <w:spacing w:val="-2"/>
        </w:rPr>
        <w:t>for</w:t>
      </w:r>
      <w:r>
        <w:rPr>
          <w:spacing w:val="-1"/>
        </w:rPr>
        <w:t xml:space="preserve"> these</w:t>
      </w:r>
      <w:r>
        <w:rPr>
          <w:spacing w:val="1"/>
        </w:rPr>
        <w:t xml:space="preserve"> </w:t>
      </w:r>
      <w:r>
        <w:rPr>
          <w:spacing w:val="-1"/>
        </w:rPr>
        <w:t>papers</w:t>
      </w:r>
      <w:r>
        <w:t xml:space="preserve"> can</w:t>
      </w:r>
      <w:r>
        <w:rPr>
          <w:spacing w:val="-3"/>
        </w:rPr>
        <w:t xml:space="preserve"> be</w:t>
      </w:r>
      <w:r>
        <w:rPr>
          <w:spacing w:val="6"/>
        </w:rPr>
        <w:t xml:space="preserve"> </w:t>
      </w:r>
      <w:r>
        <w:rPr>
          <w:spacing w:val="-1"/>
        </w:rPr>
        <w:t>found</w:t>
      </w:r>
      <w:r>
        <w:rPr>
          <w:spacing w:val="7"/>
        </w:rPr>
        <w:t xml:space="preserve"> </w:t>
      </w:r>
      <w:r>
        <w:rPr>
          <w:spacing w:val="-3"/>
        </w:rPr>
        <w:t>in</w:t>
      </w:r>
      <w:r>
        <w:rPr>
          <w:spacing w:val="68"/>
        </w:rPr>
        <w:t xml:space="preserve"> </w:t>
      </w:r>
      <w:r>
        <w:t>the</w:t>
      </w:r>
      <w:r>
        <w:rPr>
          <w:spacing w:val="1"/>
        </w:rPr>
        <w:t xml:space="preserve"> </w:t>
      </w:r>
      <w:r>
        <w:rPr>
          <w:spacing w:val="-1"/>
        </w:rPr>
        <w:t>“Clinical</w:t>
      </w:r>
      <w:r>
        <w:rPr>
          <w:spacing w:val="-2"/>
        </w:rPr>
        <w:t xml:space="preserve"> </w:t>
      </w:r>
      <w:r>
        <w:rPr>
          <w:spacing w:val="-1"/>
        </w:rPr>
        <w:t>Guidelines,</w:t>
      </w:r>
      <w:r>
        <w:rPr>
          <w:spacing w:val="4"/>
        </w:rPr>
        <w:t xml:space="preserve"> </w:t>
      </w:r>
      <w:r>
        <w:rPr>
          <w:spacing w:val="-1"/>
        </w:rPr>
        <w:t>Evaluation</w:t>
      </w:r>
      <w:r>
        <w:rPr>
          <w:spacing w:val="-3"/>
        </w:rPr>
        <w:t xml:space="preserve"> </w:t>
      </w:r>
      <w:r>
        <w:rPr>
          <w:spacing w:val="-2"/>
        </w:rPr>
        <w:t>Forms,</w:t>
      </w:r>
      <w:r>
        <w:rPr>
          <w:spacing w:val="4"/>
        </w:rPr>
        <w:t xml:space="preserve"> </w:t>
      </w:r>
      <w:r>
        <w:t>&amp;</w:t>
      </w:r>
      <w:r>
        <w:rPr>
          <w:spacing w:val="-2"/>
        </w:rPr>
        <w:t xml:space="preserve"> </w:t>
      </w:r>
      <w:r>
        <w:rPr>
          <w:spacing w:val="-1"/>
        </w:rPr>
        <w:t>Assignment</w:t>
      </w:r>
      <w:r>
        <w:rPr>
          <w:spacing w:val="7"/>
        </w:rPr>
        <w:t xml:space="preserve"> </w:t>
      </w:r>
      <w:r>
        <w:rPr>
          <w:spacing w:val="-2"/>
        </w:rPr>
        <w:t>Information”</w:t>
      </w:r>
      <w:r>
        <w:rPr>
          <w:spacing w:val="1"/>
        </w:rPr>
        <w:t xml:space="preserve"> </w:t>
      </w:r>
      <w:r>
        <w:rPr>
          <w:spacing w:val="-1"/>
        </w:rPr>
        <w:t>packet</w:t>
      </w:r>
      <w:r>
        <w:rPr>
          <w:spacing w:val="7"/>
        </w:rPr>
        <w:t xml:space="preserve"> </w:t>
      </w:r>
      <w:r>
        <w:t>posted</w:t>
      </w:r>
      <w:r>
        <w:rPr>
          <w:spacing w:val="-3"/>
        </w:rPr>
        <w:t xml:space="preserve"> </w:t>
      </w:r>
      <w:r>
        <w:rPr>
          <w:spacing w:val="2"/>
        </w:rPr>
        <w:t>on</w:t>
      </w:r>
      <w:r>
        <w:rPr>
          <w:spacing w:val="62"/>
        </w:rPr>
        <w:t xml:space="preserve"> </w:t>
      </w:r>
      <w:r>
        <w:rPr>
          <w:spacing w:val="-1"/>
        </w:rPr>
        <w:t>Blackboard.</w:t>
      </w:r>
    </w:p>
    <w:p w:rsidR="00127800" w:rsidRDefault="00127800" w:rsidP="00127800">
      <w:pPr>
        <w:spacing w:before="5"/>
        <w:rPr>
          <w:rFonts w:ascii="Times New Roman" w:eastAsia="Times New Roman" w:hAnsi="Times New Roman" w:cs="Times New Roman"/>
          <w:sz w:val="24"/>
          <w:szCs w:val="24"/>
        </w:rPr>
      </w:pPr>
    </w:p>
    <w:p w:rsidR="00127800" w:rsidRDefault="00127800" w:rsidP="00127800">
      <w:pPr>
        <w:pStyle w:val="Heading2"/>
        <w:spacing w:line="275" w:lineRule="exact"/>
        <w:rPr>
          <w:b w:val="0"/>
          <w:bCs w:val="0"/>
          <w:i w:val="0"/>
        </w:rPr>
      </w:pPr>
      <w:r>
        <w:rPr>
          <w:spacing w:val="-1"/>
        </w:rPr>
        <w:t>Examinations</w:t>
      </w:r>
      <w:r>
        <w:t xml:space="preserve"> (Week 5 and Week 11; 15%</w:t>
      </w:r>
      <w:r>
        <w:rPr>
          <w:spacing w:val="-1"/>
        </w:rPr>
        <w:t xml:space="preserve"> each</w:t>
      </w:r>
      <w:r>
        <w:rPr>
          <w:spacing w:val="3"/>
        </w:rPr>
        <w:t xml:space="preserve"> </w:t>
      </w:r>
      <w:r>
        <w:t>X 2</w:t>
      </w:r>
      <w:r>
        <w:rPr>
          <w:spacing w:val="-3"/>
        </w:rPr>
        <w:t xml:space="preserve"> </w:t>
      </w:r>
      <w:r>
        <w:rPr>
          <w:spacing w:val="-1"/>
        </w:rPr>
        <w:t>[30%]</w:t>
      </w:r>
      <w:r>
        <w:t>)</w:t>
      </w:r>
    </w:p>
    <w:p w:rsidR="00127800" w:rsidRDefault="00127800" w:rsidP="00127800">
      <w:pPr>
        <w:pStyle w:val="BodyText"/>
        <w:spacing w:line="239" w:lineRule="auto"/>
        <w:ind w:right="191"/>
      </w:pPr>
      <w:r>
        <w:rPr>
          <w:spacing w:val="-1"/>
        </w:rPr>
        <w:t>During</w:t>
      </w:r>
      <w:r>
        <w:rPr>
          <w:spacing w:val="2"/>
        </w:rPr>
        <w:t xml:space="preserve"> </w:t>
      </w:r>
      <w:r>
        <w:t>the</w:t>
      </w:r>
      <w:r>
        <w:rPr>
          <w:spacing w:val="1"/>
        </w:rPr>
        <w:t xml:space="preserve"> </w:t>
      </w:r>
      <w:r>
        <w:rPr>
          <w:spacing w:val="-1"/>
        </w:rPr>
        <w:t>semester,</w:t>
      </w:r>
      <w:r>
        <w:rPr>
          <w:spacing w:val="4"/>
        </w:rPr>
        <w:t xml:space="preserve"> </w:t>
      </w:r>
      <w:r>
        <w:rPr>
          <w:spacing w:val="-2"/>
        </w:rPr>
        <w:t>you</w:t>
      </w:r>
      <w:r>
        <w:rPr>
          <w:spacing w:val="2"/>
        </w:rPr>
        <w:t xml:space="preserve"> </w:t>
      </w:r>
      <w:r>
        <w:rPr>
          <w:spacing w:val="-2"/>
        </w:rPr>
        <w:t xml:space="preserve">will </w:t>
      </w:r>
      <w:r>
        <w:rPr>
          <w:spacing w:val="-1"/>
        </w:rPr>
        <w:t>complete</w:t>
      </w:r>
      <w:r>
        <w:rPr>
          <w:spacing w:val="1"/>
        </w:rPr>
        <w:t xml:space="preserve"> </w:t>
      </w:r>
      <w:r>
        <w:rPr>
          <w:spacing w:val="-1"/>
        </w:rPr>
        <w:t>two</w:t>
      </w:r>
      <w:r>
        <w:rPr>
          <w:spacing w:val="2"/>
        </w:rPr>
        <w:t xml:space="preserve"> </w:t>
      </w:r>
      <w:r>
        <w:rPr>
          <w:spacing w:val="-1"/>
        </w:rPr>
        <w:t>on-line,</w:t>
      </w:r>
      <w:r>
        <w:rPr>
          <w:spacing w:val="4"/>
        </w:rPr>
        <w:t xml:space="preserve"> </w:t>
      </w:r>
      <w:r>
        <w:rPr>
          <w:spacing w:val="-2"/>
        </w:rPr>
        <w:t>multiple-choice</w:t>
      </w:r>
      <w:r>
        <w:rPr>
          <w:spacing w:val="1"/>
        </w:rPr>
        <w:t xml:space="preserve"> </w:t>
      </w:r>
      <w:r>
        <w:rPr>
          <w:spacing w:val="-1"/>
        </w:rPr>
        <w:t>examinations.</w:t>
      </w:r>
      <w:r>
        <w:rPr>
          <w:spacing w:val="4"/>
        </w:rPr>
        <w:t xml:space="preserve"> </w:t>
      </w:r>
      <w:r>
        <w:rPr>
          <w:spacing w:val="-2"/>
        </w:rPr>
        <w:t>These</w:t>
      </w:r>
      <w:r>
        <w:rPr>
          <w:spacing w:val="70"/>
        </w:rPr>
        <w:t xml:space="preserve"> </w:t>
      </w:r>
      <w:r>
        <w:rPr>
          <w:spacing w:val="-1"/>
        </w:rPr>
        <w:t>examinations</w:t>
      </w:r>
      <w:r>
        <w:t xml:space="preserve"> </w:t>
      </w:r>
      <w:r>
        <w:rPr>
          <w:spacing w:val="-1"/>
        </w:rPr>
        <w:t>will</w:t>
      </w:r>
      <w:r>
        <w:rPr>
          <w:spacing w:val="-2"/>
        </w:rPr>
        <w:t xml:space="preserve"> </w:t>
      </w:r>
      <w:r>
        <w:t>be</w:t>
      </w:r>
      <w:r>
        <w:rPr>
          <w:spacing w:val="1"/>
        </w:rPr>
        <w:t xml:space="preserve"> </w:t>
      </w:r>
      <w:r>
        <w:rPr>
          <w:spacing w:val="-2"/>
        </w:rPr>
        <w:t>available</w:t>
      </w:r>
      <w:r>
        <w:rPr>
          <w:spacing w:val="1"/>
        </w:rPr>
        <w:t xml:space="preserve"> only</w:t>
      </w:r>
      <w:r>
        <w:rPr>
          <w:spacing w:val="-3"/>
        </w:rPr>
        <w:t xml:space="preserve"> </w:t>
      </w:r>
      <w:r>
        <w:rPr>
          <w:spacing w:val="-2"/>
        </w:rPr>
        <w:t>for</w:t>
      </w:r>
      <w:r>
        <w:rPr>
          <w:spacing w:val="4"/>
        </w:rPr>
        <w:t xml:space="preserve"> </w:t>
      </w:r>
      <w:r>
        <w:t>a</w:t>
      </w:r>
      <w:r>
        <w:rPr>
          <w:spacing w:val="1"/>
        </w:rPr>
        <w:t xml:space="preserve"> </w:t>
      </w:r>
      <w:r>
        <w:rPr>
          <w:spacing w:val="-1"/>
        </w:rPr>
        <w:t>certain</w:t>
      </w:r>
      <w:r>
        <w:rPr>
          <w:spacing w:val="-3"/>
        </w:rPr>
        <w:t xml:space="preserve"> </w:t>
      </w:r>
      <w:r>
        <w:rPr>
          <w:spacing w:val="-2"/>
        </w:rPr>
        <w:t>number</w:t>
      </w:r>
      <w:r>
        <w:rPr>
          <w:spacing w:val="4"/>
        </w:rPr>
        <w:t xml:space="preserve"> </w:t>
      </w:r>
      <w:r>
        <w:rPr>
          <w:spacing w:val="2"/>
        </w:rPr>
        <w:t>of</w:t>
      </w:r>
      <w:r>
        <w:rPr>
          <w:spacing w:val="-6"/>
        </w:rPr>
        <w:t xml:space="preserve"> </w:t>
      </w:r>
      <w:r>
        <w:rPr>
          <w:spacing w:val="-1"/>
        </w:rPr>
        <w:t>days,</w:t>
      </w:r>
      <w:r>
        <w:rPr>
          <w:spacing w:val="4"/>
        </w:rPr>
        <w:t xml:space="preserve"> </w:t>
      </w:r>
      <w:r>
        <w:rPr>
          <w:spacing w:val="-2"/>
        </w:rPr>
        <w:t>and</w:t>
      </w:r>
      <w:r>
        <w:rPr>
          <w:spacing w:val="2"/>
        </w:rPr>
        <w:t xml:space="preserve"> </w:t>
      </w:r>
      <w:r>
        <w:t>the</w:t>
      </w:r>
      <w:r>
        <w:rPr>
          <w:spacing w:val="1"/>
        </w:rPr>
        <w:t xml:space="preserve"> </w:t>
      </w:r>
      <w:r>
        <w:rPr>
          <w:spacing w:val="-1"/>
        </w:rPr>
        <w:t>examinations</w:t>
      </w:r>
      <w:r>
        <w:t xml:space="preserve"> </w:t>
      </w:r>
      <w:r>
        <w:rPr>
          <w:spacing w:val="-1"/>
        </w:rPr>
        <w:t>will</w:t>
      </w:r>
      <w:r>
        <w:rPr>
          <w:spacing w:val="2"/>
        </w:rPr>
        <w:t xml:space="preserve"> </w:t>
      </w:r>
      <w:r>
        <w:rPr>
          <w:spacing w:val="-3"/>
        </w:rPr>
        <w:t>be</w:t>
      </w:r>
      <w:r>
        <w:rPr>
          <w:spacing w:val="80"/>
        </w:rPr>
        <w:t xml:space="preserve"> </w:t>
      </w:r>
      <w:r>
        <w:rPr>
          <w:spacing w:val="-1"/>
        </w:rPr>
        <w:t>timed.</w:t>
      </w:r>
      <w:r>
        <w:rPr>
          <w:spacing w:val="4"/>
        </w:rPr>
        <w:t xml:space="preserve"> </w:t>
      </w:r>
      <w:r>
        <w:rPr>
          <w:spacing w:val="-1"/>
        </w:rPr>
        <w:t>Examinations</w:t>
      </w:r>
      <w:r>
        <w:t xml:space="preserve"> </w:t>
      </w:r>
      <w:r>
        <w:rPr>
          <w:spacing w:val="-1"/>
        </w:rPr>
        <w:t>should</w:t>
      </w:r>
      <w:r>
        <w:rPr>
          <w:spacing w:val="2"/>
        </w:rPr>
        <w:t xml:space="preserve"> </w:t>
      </w:r>
      <w:r>
        <w:rPr>
          <w:spacing w:val="-3"/>
        </w:rPr>
        <w:t>be</w:t>
      </w:r>
      <w:r>
        <w:rPr>
          <w:spacing w:val="1"/>
        </w:rPr>
        <w:t xml:space="preserve"> </w:t>
      </w:r>
      <w:r>
        <w:rPr>
          <w:spacing w:val="-1"/>
        </w:rPr>
        <w:t>done</w:t>
      </w:r>
      <w:r>
        <w:rPr>
          <w:spacing w:val="6"/>
        </w:rPr>
        <w:t xml:space="preserve"> </w:t>
      </w:r>
      <w:r>
        <w:rPr>
          <w:spacing w:val="-1"/>
        </w:rPr>
        <w:t>individually</w:t>
      </w:r>
      <w:r>
        <w:rPr>
          <w:spacing w:val="-3"/>
        </w:rPr>
        <w:t xml:space="preserve"> </w:t>
      </w:r>
      <w:r>
        <w:rPr>
          <w:spacing w:val="-1"/>
        </w:rPr>
        <w:t>and</w:t>
      </w:r>
      <w:r>
        <w:rPr>
          <w:spacing w:val="2"/>
        </w:rPr>
        <w:t xml:space="preserve"> </w:t>
      </w:r>
      <w:r>
        <w:rPr>
          <w:spacing w:val="-1"/>
        </w:rPr>
        <w:t>without</w:t>
      </w:r>
      <w:r>
        <w:rPr>
          <w:spacing w:val="7"/>
        </w:rPr>
        <w:t xml:space="preserve"> </w:t>
      </w:r>
      <w:r>
        <w:rPr>
          <w:spacing w:val="-1"/>
        </w:rPr>
        <w:t>any</w:t>
      </w:r>
      <w:r>
        <w:rPr>
          <w:spacing w:val="-8"/>
        </w:rPr>
        <w:t xml:space="preserve"> </w:t>
      </w:r>
      <w:r>
        <w:rPr>
          <w:spacing w:val="-1"/>
        </w:rPr>
        <w:t>reading</w:t>
      </w:r>
      <w:r>
        <w:rPr>
          <w:spacing w:val="7"/>
        </w:rPr>
        <w:t xml:space="preserve"> </w:t>
      </w:r>
      <w:r>
        <w:rPr>
          <w:spacing w:val="-1"/>
        </w:rPr>
        <w:t>material/references.</w:t>
      </w:r>
      <w:r>
        <w:rPr>
          <w:spacing w:val="50"/>
        </w:rPr>
        <w:t xml:space="preserve"> </w:t>
      </w:r>
      <w:r>
        <w:rPr>
          <w:spacing w:val="-1"/>
        </w:rPr>
        <w:t>Further</w:t>
      </w:r>
      <w:r>
        <w:rPr>
          <w:spacing w:val="8"/>
        </w:rPr>
        <w:t xml:space="preserve"> </w:t>
      </w:r>
      <w:r>
        <w:rPr>
          <w:spacing w:val="-1"/>
        </w:rPr>
        <w:t>information</w:t>
      </w:r>
      <w:r>
        <w:rPr>
          <w:spacing w:val="-3"/>
        </w:rPr>
        <w:t xml:space="preserve"> </w:t>
      </w:r>
      <w:r>
        <w:rPr>
          <w:spacing w:val="-1"/>
        </w:rPr>
        <w:t>about</w:t>
      </w:r>
      <w:r>
        <w:rPr>
          <w:spacing w:val="2"/>
        </w:rPr>
        <w:t xml:space="preserve"> </w:t>
      </w:r>
      <w:r>
        <w:t>the</w:t>
      </w:r>
      <w:r>
        <w:rPr>
          <w:spacing w:val="1"/>
        </w:rPr>
        <w:t xml:space="preserve"> </w:t>
      </w:r>
      <w:r>
        <w:rPr>
          <w:spacing w:val="-1"/>
        </w:rPr>
        <w:t>examinations</w:t>
      </w:r>
      <w:r>
        <w:t xml:space="preserve"> </w:t>
      </w:r>
      <w:r>
        <w:rPr>
          <w:spacing w:val="-1"/>
        </w:rPr>
        <w:t>will</w:t>
      </w:r>
      <w:r>
        <w:rPr>
          <w:spacing w:val="2"/>
        </w:rPr>
        <w:t xml:space="preserve"> </w:t>
      </w:r>
      <w:r>
        <w:rPr>
          <w:spacing w:val="-3"/>
        </w:rPr>
        <w:t>be</w:t>
      </w:r>
      <w:r>
        <w:rPr>
          <w:spacing w:val="6"/>
        </w:rPr>
        <w:t xml:space="preserve"> </w:t>
      </w:r>
      <w:r>
        <w:rPr>
          <w:spacing w:val="-1"/>
        </w:rPr>
        <w:t>given</w:t>
      </w:r>
      <w:r>
        <w:rPr>
          <w:spacing w:val="-3"/>
        </w:rPr>
        <w:t xml:space="preserve"> </w:t>
      </w:r>
      <w:r>
        <w:rPr>
          <w:spacing w:val="2"/>
        </w:rPr>
        <w:t>on</w:t>
      </w:r>
      <w:r>
        <w:rPr>
          <w:spacing w:val="-3"/>
        </w:rPr>
        <w:t xml:space="preserve"> </w:t>
      </w:r>
      <w:r>
        <w:rPr>
          <w:spacing w:val="-1"/>
        </w:rPr>
        <w:t>Blackboard.</w:t>
      </w:r>
    </w:p>
    <w:p w:rsidR="00127800" w:rsidRDefault="00127800" w:rsidP="00127800">
      <w:pPr>
        <w:pStyle w:val="BodyText"/>
        <w:spacing w:before="2"/>
      </w:pPr>
      <w:r>
        <w:rPr>
          <w:spacing w:val="-2"/>
        </w:rPr>
        <w:t>Additionally,</w:t>
      </w:r>
      <w:r>
        <w:rPr>
          <w:spacing w:val="4"/>
        </w:rPr>
        <w:t xml:space="preserve"> </w:t>
      </w:r>
      <w:r>
        <w:t>see</w:t>
      </w:r>
      <w:r>
        <w:rPr>
          <w:spacing w:val="6"/>
        </w:rPr>
        <w:t xml:space="preserve"> </w:t>
      </w:r>
      <w:r>
        <w:rPr>
          <w:spacing w:val="-1"/>
        </w:rPr>
        <w:t>information</w:t>
      </w:r>
      <w:r>
        <w:rPr>
          <w:spacing w:val="-3"/>
        </w:rPr>
        <w:t xml:space="preserve"> </w:t>
      </w:r>
      <w:r>
        <w:rPr>
          <w:spacing w:val="-1"/>
        </w:rPr>
        <w:t>under</w:t>
      </w:r>
      <w:r>
        <w:rPr>
          <w:spacing w:val="4"/>
        </w:rPr>
        <w:t xml:space="preserve"> </w:t>
      </w:r>
      <w:r>
        <w:rPr>
          <w:spacing w:val="-2"/>
        </w:rPr>
        <w:t>“Other</w:t>
      </w:r>
      <w:r>
        <w:rPr>
          <w:spacing w:val="4"/>
        </w:rPr>
        <w:t xml:space="preserve"> </w:t>
      </w:r>
      <w:r>
        <w:rPr>
          <w:spacing w:val="-1"/>
        </w:rPr>
        <w:t xml:space="preserve">Requirements.” See </w:t>
      </w:r>
      <w:proofErr w:type="spellStart"/>
      <w:r>
        <w:rPr>
          <w:spacing w:val="-1"/>
        </w:rPr>
        <w:t>Responsdus</w:t>
      </w:r>
      <w:proofErr w:type="spellEnd"/>
    </w:p>
    <w:p w:rsidR="00127800" w:rsidRDefault="00127800" w:rsidP="00127800">
      <w:pPr>
        <w:spacing w:before="5"/>
        <w:rPr>
          <w:rFonts w:ascii="Times New Roman" w:eastAsia="Times New Roman" w:hAnsi="Times New Roman" w:cs="Times New Roman"/>
          <w:sz w:val="24"/>
          <w:szCs w:val="24"/>
        </w:rPr>
      </w:pPr>
    </w:p>
    <w:p w:rsidR="00127800" w:rsidRDefault="00127800" w:rsidP="00127800">
      <w:pPr>
        <w:pStyle w:val="Heading2"/>
        <w:spacing w:line="275" w:lineRule="exact"/>
        <w:rPr>
          <w:b w:val="0"/>
          <w:bCs w:val="0"/>
          <w:i w:val="0"/>
        </w:rPr>
      </w:pPr>
      <w:r>
        <w:rPr>
          <w:spacing w:val="-1"/>
        </w:rPr>
        <w:t>Clinical</w:t>
      </w:r>
      <w:r>
        <w:rPr>
          <w:spacing w:val="2"/>
        </w:rPr>
        <w:t xml:space="preserve"> </w:t>
      </w:r>
      <w:r>
        <w:rPr>
          <w:spacing w:val="-1"/>
        </w:rPr>
        <w:t>(Pass/Fail; Throughout</w:t>
      </w:r>
      <w:r>
        <w:rPr>
          <w:spacing w:val="-2"/>
        </w:rPr>
        <w:t xml:space="preserve"> </w:t>
      </w:r>
      <w:r>
        <w:rPr>
          <w:spacing w:val="-1"/>
        </w:rPr>
        <w:t>Semester)</w:t>
      </w:r>
    </w:p>
    <w:p w:rsidR="00127800" w:rsidRDefault="00127800" w:rsidP="00127800">
      <w:pPr>
        <w:pStyle w:val="BodyText"/>
        <w:ind w:right="560"/>
        <w:jc w:val="both"/>
        <w:rPr>
          <w:spacing w:val="4"/>
        </w:rPr>
      </w:pPr>
      <w:r>
        <w:t>In</w:t>
      </w:r>
      <w:r>
        <w:rPr>
          <w:spacing w:val="-3"/>
        </w:rPr>
        <w:t xml:space="preserve"> </w:t>
      </w:r>
      <w:r>
        <w:rPr>
          <w:spacing w:val="-2"/>
        </w:rPr>
        <w:t>this</w:t>
      </w:r>
      <w:r>
        <w:t xml:space="preserve"> course,</w:t>
      </w:r>
      <w:r>
        <w:rPr>
          <w:spacing w:val="4"/>
        </w:rPr>
        <w:t xml:space="preserve"> </w:t>
      </w:r>
      <w:r>
        <w:rPr>
          <w:spacing w:val="-2"/>
        </w:rPr>
        <w:t>you</w:t>
      </w:r>
      <w:r>
        <w:rPr>
          <w:spacing w:val="2"/>
        </w:rPr>
        <w:t xml:space="preserve"> </w:t>
      </w:r>
      <w:r>
        <w:rPr>
          <w:spacing w:val="-1"/>
        </w:rPr>
        <w:t>will</w:t>
      </w:r>
      <w:r>
        <w:rPr>
          <w:spacing w:val="-7"/>
        </w:rPr>
        <w:t xml:space="preserve"> </w:t>
      </w:r>
      <w:r>
        <w:t>complete</w:t>
      </w:r>
      <w:r>
        <w:rPr>
          <w:spacing w:val="1"/>
        </w:rPr>
        <w:t xml:space="preserve"> </w:t>
      </w:r>
      <w:r>
        <w:t>40</w:t>
      </w:r>
      <w:r>
        <w:rPr>
          <w:spacing w:val="2"/>
        </w:rPr>
        <w:t xml:space="preserve"> </w:t>
      </w:r>
      <w:r>
        <w:t>hours</w:t>
      </w:r>
      <w:r>
        <w:rPr>
          <w:spacing w:val="-5"/>
        </w:rPr>
        <w:t xml:space="preserve"> </w:t>
      </w:r>
      <w:r>
        <w:rPr>
          <w:spacing w:val="2"/>
        </w:rPr>
        <w:t>of</w:t>
      </w:r>
      <w:r>
        <w:rPr>
          <w:spacing w:val="-6"/>
        </w:rPr>
        <w:t xml:space="preserve"> </w:t>
      </w:r>
      <w:proofErr w:type="spellStart"/>
      <w:r>
        <w:t>precepted</w:t>
      </w:r>
      <w:proofErr w:type="spellEnd"/>
      <w:r>
        <w:rPr>
          <w:spacing w:val="2"/>
        </w:rPr>
        <w:t xml:space="preserve"> </w:t>
      </w:r>
      <w:r>
        <w:rPr>
          <w:spacing w:val="-3"/>
        </w:rPr>
        <w:t>clinical.</w:t>
      </w:r>
      <w:r>
        <w:rPr>
          <w:spacing w:val="4"/>
        </w:rPr>
        <w:t xml:space="preserve"> </w:t>
      </w:r>
      <w:r>
        <w:t>In</w:t>
      </w:r>
      <w:r>
        <w:rPr>
          <w:spacing w:val="-3"/>
        </w:rPr>
        <w:t xml:space="preserve"> </w:t>
      </w:r>
      <w:r>
        <w:rPr>
          <w:spacing w:val="-1"/>
        </w:rPr>
        <w:t>addition,</w:t>
      </w:r>
      <w:r>
        <w:rPr>
          <w:spacing w:val="9"/>
        </w:rPr>
        <w:t xml:space="preserve"> </w:t>
      </w:r>
      <w:r>
        <w:rPr>
          <w:spacing w:val="-2"/>
        </w:rPr>
        <w:t>you</w:t>
      </w:r>
      <w:r>
        <w:rPr>
          <w:spacing w:val="2"/>
        </w:rPr>
        <w:t xml:space="preserve"> </w:t>
      </w:r>
      <w:r>
        <w:rPr>
          <w:spacing w:val="-2"/>
        </w:rPr>
        <w:t>will</w:t>
      </w:r>
      <w:r>
        <w:rPr>
          <w:spacing w:val="-7"/>
        </w:rPr>
        <w:t xml:space="preserve"> </w:t>
      </w:r>
      <w:r>
        <w:t>receive</w:t>
      </w:r>
      <w:r>
        <w:rPr>
          <w:spacing w:val="50"/>
        </w:rPr>
        <w:t xml:space="preserve"> </w:t>
      </w:r>
      <w:r>
        <w:t xml:space="preserve">hours </w:t>
      </w:r>
      <w:r>
        <w:rPr>
          <w:spacing w:val="-2"/>
        </w:rPr>
        <w:t>for</w:t>
      </w:r>
      <w:r>
        <w:rPr>
          <w:spacing w:val="-1"/>
        </w:rPr>
        <w:t xml:space="preserve"> </w:t>
      </w:r>
      <w:r>
        <w:t>the</w:t>
      </w:r>
      <w:r>
        <w:rPr>
          <w:spacing w:val="6"/>
        </w:rPr>
        <w:t xml:space="preserve"> </w:t>
      </w:r>
      <w:r>
        <w:rPr>
          <w:spacing w:val="-1"/>
        </w:rPr>
        <w:t>four Texas</w:t>
      </w:r>
      <w:r>
        <w:t xml:space="preserve"> Health</w:t>
      </w:r>
      <w:r>
        <w:rPr>
          <w:spacing w:val="-3"/>
        </w:rPr>
        <w:t xml:space="preserve"> </w:t>
      </w:r>
      <w:r>
        <w:t>Steps</w:t>
      </w:r>
      <w:r>
        <w:rPr>
          <w:spacing w:val="-5"/>
        </w:rPr>
        <w:t xml:space="preserve"> </w:t>
      </w:r>
      <w:r>
        <w:rPr>
          <w:spacing w:val="-1"/>
        </w:rPr>
        <w:t>online</w:t>
      </w:r>
      <w:r>
        <w:rPr>
          <w:spacing w:val="1"/>
        </w:rPr>
        <w:t xml:space="preserve"> </w:t>
      </w:r>
      <w:r>
        <w:t xml:space="preserve">courses </w:t>
      </w:r>
      <w:r>
        <w:rPr>
          <w:spacing w:val="-2"/>
        </w:rPr>
        <w:t>and</w:t>
      </w:r>
      <w:r>
        <w:rPr>
          <w:spacing w:val="2"/>
        </w:rPr>
        <w:t xml:space="preserve"> </w:t>
      </w:r>
      <w:r>
        <w:t>the</w:t>
      </w:r>
      <w:r>
        <w:rPr>
          <w:spacing w:val="1"/>
        </w:rPr>
        <w:t xml:space="preserve"> </w:t>
      </w:r>
      <w:r>
        <w:t>developmental</w:t>
      </w:r>
      <w:r>
        <w:rPr>
          <w:spacing w:val="-7"/>
        </w:rPr>
        <w:t xml:space="preserve"> </w:t>
      </w:r>
      <w:r>
        <w:rPr>
          <w:spacing w:val="-1"/>
        </w:rPr>
        <w:t>paper</w:t>
      </w:r>
      <w:r>
        <w:rPr>
          <w:spacing w:val="4"/>
        </w:rPr>
        <w:t xml:space="preserve"> </w:t>
      </w:r>
      <w:r>
        <w:rPr>
          <w:spacing w:val="-1"/>
        </w:rPr>
        <w:t>previously</w:t>
      </w:r>
      <w:r>
        <w:rPr>
          <w:spacing w:val="32"/>
        </w:rPr>
        <w:t xml:space="preserve"> </w:t>
      </w:r>
      <w:r>
        <w:rPr>
          <w:spacing w:val="-1"/>
        </w:rPr>
        <w:t>described.</w:t>
      </w:r>
      <w:r>
        <w:rPr>
          <w:spacing w:val="4"/>
        </w:rPr>
        <w:t xml:space="preserve"> </w:t>
      </w:r>
    </w:p>
    <w:p w:rsidR="00127800" w:rsidRDefault="00127800" w:rsidP="00127800">
      <w:pPr>
        <w:pStyle w:val="BodyText"/>
        <w:ind w:right="560"/>
        <w:jc w:val="both"/>
        <w:rPr>
          <w:spacing w:val="4"/>
        </w:rPr>
      </w:pPr>
    </w:p>
    <w:p w:rsidR="00127800" w:rsidRPr="00645DEC" w:rsidRDefault="00127800" w:rsidP="00127800">
      <w:pPr>
        <w:pStyle w:val="BodyText"/>
        <w:ind w:right="560"/>
        <w:jc w:val="both"/>
        <w:rPr>
          <w:b/>
          <w:i/>
        </w:rPr>
      </w:pPr>
      <w:r>
        <w:rPr>
          <w:b/>
          <w:i/>
          <w:spacing w:val="4"/>
        </w:rPr>
        <w:t xml:space="preserve">Soap Note (Pass/Fail: by Week </w:t>
      </w:r>
      <w:r w:rsidR="00DB1CEE">
        <w:rPr>
          <w:b/>
          <w:i/>
          <w:spacing w:val="4"/>
        </w:rPr>
        <w:t>9</w:t>
      </w:r>
      <w:r>
        <w:rPr>
          <w:b/>
          <w:i/>
          <w:spacing w:val="4"/>
        </w:rPr>
        <w:t>)</w:t>
      </w:r>
    </w:p>
    <w:p w:rsidR="00127800" w:rsidRDefault="00127800" w:rsidP="00127800">
      <w:pPr>
        <w:pStyle w:val="BodyText"/>
      </w:pPr>
      <w:r>
        <w:t>You will present a SOAP note</w:t>
      </w:r>
      <w:r w:rsidR="004D070F">
        <w:t xml:space="preserve">, of a </w:t>
      </w:r>
      <w:r w:rsidR="004D070F" w:rsidRPr="004D070F">
        <w:rPr>
          <w:b/>
        </w:rPr>
        <w:t>well patient</w:t>
      </w:r>
      <w:r w:rsidR="004D070F">
        <w:t>,</w:t>
      </w:r>
      <w:r>
        <w:t xml:space="preserve"> to your clinical instructor by week </w:t>
      </w:r>
      <w:r w:rsidR="00DB1CEE">
        <w:t>9</w:t>
      </w:r>
      <w:r>
        <w:t xml:space="preserve">.  This SOAP note will be on a pediatric </w:t>
      </w:r>
      <w:r w:rsidRPr="00DB1CEE">
        <w:rPr>
          <w:b/>
        </w:rPr>
        <w:t>well client</w:t>
      </w:r>
      <w:r>
        <w:t xml:space="preserve"> to which you provided care.  The SOAP note will encompass all of the pertinent pieces of history, statistical information (vitals), and physical exam findings noted during the visit, it will be de-identified (no violation of </w:t>
      </w:r>
      <w:proofErr w:type="spellStart"/>
      <w:r>
        <w:t>Hippa</w:t>
      </w:r>
      <w:proofErr w:type="spellEnd"/>
      <w:r>
        <w:t>) and will include all relevant diagnosis(</w:t>
      </w:r>
      <w:proofErr w:type="spellStart"/>
      <w:r>
        <w:t>es</w:t>
      </w:r>
      <w:proofErr w:type="spellEnd"/>
      <w:r>
        <w:t>) associated with the visit, including a detailed health maintenance section appropriate to the patients age and developmental status.</w:t>
      </w:r>
    </w:p>
    <w:p w:rsidR="00127800" w:rsidRDefault="00127800" w:rsidP="00127800">
      <w:pPr>
        <w:pStyle w:val="BodyText"/>
      </w:pPr>
    </w:p>
    <w:p w:rsidR="00127800" w:rsidRDefault="00127800" w:rsidP="00127800">
      <w:pPr>
        <w:pStyle w:val="Heading2"/>
        <w:spacing w:line="272" w:lineRule="exact"/>
        <w:rPr>
          <w:b w:val="0"/>
          <w:bCs w:val="0"/>
          <w:i w:val="0"/>
        </w:rPr>
      </w:pPr>
      <w:r>
        <w:rPr>
          <w:spacing w:val="-1"/>
        </w:rPr>
        <w:t>Clinical</w:t>
      </w:r>
      <w:r>
        <w:rPr>
          <w:spacing w:val="2"/>
        </w:rPr>
        <w:t xml:space="preserve"> </w:t>
      </w:r>
      <w:r>
        <w:rPr>
          <w:spacing w:val="-1"/>
        </w:rPr>
        <w:t>Notebooks</w:t>
      </w:r>
      <w:r>
        <w:t xml:space="preserve"> </w:t>
      </w:r>
      <w:r>
        <w:rPr>
          <w:spacing w:val="-1"/>
        </w:rPr>
        <w:t>(Pass/</w:t>
      </w:r>
      <w:proofErr w:type="gramStart"/>
      <w:r>
        <w:rPr>
          <w:spacing w:val="-1"/>
        </w:rPr>
        <w:t>Fail;</w:t>
      </w:r>
      <w:proofErr w:type="gramEnd"/>
      <w:r>
        <w:rPr>
          <w:spacing w:val="-1"/>
        </w:rPr>
        <w:t>)</w:t>
      </w:r>
    </w:p>
    <w:p w:rsidR="00127800" w:rsidRDefault="00127800" w:rsidP="00127800">
      <w:pPr>
        <w:pStyle w:val="BodyText"/>
        <w:ind w:right="279"/>
      </w:pPr>
      <w:r>
        <w:rPr>
          <w:spacing w:val="-2"/>
        </w:rPr>
        <w:t>Over</w:t>
      </w:r>
      <w:r>
        <w:rPr>
          <w:spacing w:val="4"/>
        </w:rPr>
        <w:t xml:space="preserve"> </w:t>
      </w:r>
      <w:r>
        <w:t>the</w:t>
      </w:r>
      <w:r>
        <w:rPr>
          <w:spacing w:val="1"/>
        </w:rPr>
        <w:t xml:space="preserve"> </w:t>
      </w:r>
      <w:r>
        <w:rPr>
          <w:spacing w:val="-1"/>
        </w:rPr>
        <w:t>semester,</w:t>
      </w:r>
      <w:r>
        <w:rPr>
          <w:spacing w:val="4"/>
        </w:rPr>
        <w:t xml:space="preserve"> </w:t>
      </w:r>
      <w:r>
        <w:rPr>
          <w:spacing w:val="-2"/>
        </w:rPr>
        <w:t>you</w:t>
      </w:r>
      <w:r>
        <w:rPr>
          <w:spacing w:val="2"/>
        </w:rPr>
        <w:t xml:space="preserve"> </w:t>
      </w:r>
      <w:r>
        <w:rPr>
          <w:spacing w:val="-2"/>
        </w:rPr>
        <w:t xml:space="preserve">will </w:t>
      </w:r>
      <w:r>
        <w:rPr>
          <w:spacing w:val="-1"/>
        </w:rPr>
        <w:t>keep</w:t>
      </w:r>
      <w:r>
        <w:rPr>
          <w:spacing w:val="2"/>
        </w:rPr>
        <w:t xml:space="preserve"> </w:t>
      </w:r>
      <w:r>
        <w:t>a</w:t>
      </w:r>
      <w:r>
        <w:rPr>
          <w:spacing w:val="1"/>
        </w:rPr>
        <w:t xml:space="preserve"> </w:t>
      </w:r>
      <w:r>
        <w:rPr>
          <w:spacing w:val="-1"/>
        </w:rPr>
        <w:t>clinical</w:t>
      </w:r>
      <w:r>
        <w:rPr>
          <w:spacing w:val="2"/>
        </w:rPr>
        <w:t xml:space="preserve"> </w:t>
      </w:r>
      <w:r>
        <w:t>notebook</w:t>
      </w:r>
      <w:r>
        <w:rPr>
          <w:spacing w:val="-3"/>
        </w:rPr>
        <w:t xml:space="preserve"> </w:t>
      </w:r>
      <w:r>
        <w:rPr>
          <w:spacing w:val="-1"/>
        </w:rPr>
        <w:t>which</w:t>
      </w:r>
      <w:r>
        <w:rPr>
          <w:spacing w:val="-3"/>
        </w:rPr>
        <w:t xml:space="preserve"> </w:t>
      </w:r>
      <w:r>
        <w:rPr>
          <w:spacing w:val="-1"/>
        </w:rPr>
        <w:t>will</w:t>
      </w:r>
      <w:r>
        <w:rPr>
          <w:spacing w:val="-2"/>
        </w:rPr>
        <w:t xml:space="preserve"> </w:t>
      </w:r>
      <w:r>
        <w:rPr>
          <w:spacing w:val="-1"/>
        </w:rPr>
        <w:t>include:</w:t>
      </w:r>
      <w:r>
        <w:rPr>
          <w:spacing w:val="2"/>
        </w:rPr>
        <w:t xml:space="preserve"> </w:t>
      </w:r>
      <w:r>
        <w:t>the</w:t>
      </w:r>
      <w:r>
        <w:rPr>
          <w:spacing w:val="1"/>
        </w:rPr>
        <w:t xml:space="preserve"> </w:t>
      </w:r>
      <w:proofErr w:type="spellStart"/>
      <w:r>
        <w:t>precepted</w:t>
      </w:r>
      <w:proofErr w:type="spellEnd"/>
      <w:r>
        <w:rPr>
          <w:spacing w:val="47"/>
        </w:rPr>
        <w:t xml:space="preserve"> </w:t>
      </w:r>
      <w:r>
        <w:rPr>
          <w:spacing w:val="-1"/>
        </w:rPr>
        <w:t>hours/signature</w:t>
      </w:r>
      <w:r>
        <w:rPr>
          <w:spacing w:val="1"/>
        </w:rPr>
        <w:t xml:space="preserve"> </w:t>
      </w:r>
      <w:r>
        <w:rPr>
          <w:spacing w:val="-1"/>
        </w:rPr>
        <w:t>page</w:t>
      </w:r>
      <w:r>
        <w:rPr>
          <w:spacing w:val="1"/>
        </w:rPr>
        <w:t xml:space="preserve"> </w:t>
      </w:r>
      <w:r>
        <w:rPr>
          <w:spacing w:val="-2"/>
        </w:rPr>
        <w:t>with</w:t>
      </w:r>
      <w:r>
        <w:rPr>
          <w:spacing w:val="-3"/>
        </w:rPr>
        <w:t xml:space="preserve"> </w:t>
      </w:r>
      <w:r>
        <w:t>total</w:t>
      </w:r>
      <w:r>
        <w:rPr>
          <w:spacing w:val="-7"/>
        </w:rPr>
        <w:t xml:space="preserve"> </w:t>
      </w:r>
      <w:r>
        <w:rPr>
          <w:spacing w:val="-2"/>
        </w:rPr>
        <w:t>number</w:t>
      </w:r>
      <w:r>
        <w:rPr>
          <w:spacing w:val="4"/>
        </w:rPr>
        <w:t xml:space="preserve"> </w:t>
      </w:r>
      <w:r>
        <w:rPr>
          <w:spacing w:val="2"/>
        </w:rPr>
        <w:t>of</w:t>
      </w:r>
      <w:r>
        <w:rPr>
          <w:spacing w:val="-6"/>
        </w:rPr>
        <w:t xml:space="preserve"> </w:t>
      </w:r>
      <w:r>
        <w:rPr>
          <w:spacing w:val="-1"/>
        </w:rPr>
        <w:t>clinical</w:t>
      </w:r>
      <w:r>
        <w:rPr>
          <w:spacing w:val="-2"/>
        </w:rPr>
        <w:t xml:space="preserve"> </w:t>
      </w:r>
      <w:r>
        <w:t>hours</w:t>
      </w:r>
      <w:r>
        <w:rPr>
          <w:spacing w:val="5"/>
        </w:rPr>
        <w:t xml:space="preserve"> </w:t>
      </w:r>
      <w:r>
        <w:rPr>
          <w:spacing w:val="-2"/>
        </w:rPr>
        <w:t>you</w:t>
      </w:r>
      <w:r>
        <w:rPr>
          <w:spacing w:val="2"/>
        </w:rPr>
        <w:t xml:space="preserve"> </w:t>
      </w:r>
      <w:r>
        <w:rPr>
          <w:spacing w:val="-1"/>
        </w:rPr>
        <w:t>completed,</w:t>
      </w:r>
      <w:r>
        <w:rPr>
          <w:spacing w:val="4"/>
        </w:rPr>
        <w:t xml:space="preserve"> </w:t>
      </w:r>
      <w:r>
        <w:rPr>
          <w:spacing w:val="-2"/>
        </w:rPr>
        <w:t>your</w:t>
      </w:r>
      <w:r>
        <w:rPr>
          <w:spacing w:val="4"/>
        </w:rPr>
        <w:t xml:space="preserve"> </w:t>
      </w:r>
      <w:r>
        <w:rPr>
          <w:spacing w:val="-1"/>
        </w:rPr>
        <w:t>personal</w:t>
      </w:r>
      <w:r>
        <w:rPr>
          <w:spacing w:val="-7"/>
        </w:rPr>
        <w:t xml:space="preserve"> </w:t>
      </w:r>
      <w:r>
        <w:t>clinical</w:t>
      </w:r>
      <w:r>
        <w:rPr>
          <w:spacing w:val="91"/>
        </w:rPr>
        <w:t xml:space="preserve"> </w:t>
      </w:r>
      <w:r>
        <w:rPr>
          <w:spacing w:val="-1"/>
        </w:rPr>
        <w:t>objectives,</w:t>
      </w:r>
      <w:r>
        <w:rPr>
          <w:spacing w:val="4"/>
        </w:rPr>
        <w:t xml:space="preserve"> </w:t>
      </w:r>
      <w:r>
        <w:t>a</w:t>
      </w:r>
      <w:r>
        <w:rPr>
          <w:spacing w:val="1"/>
        </w:rPr>
        <w:t xml:space="preserve"> </w:t>
      </w:r>
      <w:r>
        <w:rPr>
          <w:spacing w:val="-2"/>
        </w:rPr>
        <w:t>self-evaluation,</w:t>
      </w:r>
      <w:r>
        <w:rPr>
          <w:spacing w:val="4"/>
        </w:rPr>
        <w:t xml:space="preserve"> </w:t>
      </w:r>
      <w:r>
        <w:rPr>
          <w:spacing w:val="1"/>
        </w:rPr>
        <w:t>an</w:t>
      </w:r>
      <w:r>
        <w:rPr>
          <w:spacing w:val="-3"/>
        </w:rPr>
        <w:t xml:space="preserve"> </w:t>
      </w:r>
      <w:r>
        <w:rPr>
          <w:spacing w:val="-1"/>
        </w:rPr>
        <w:t>evaluation</w:t>
      </w:r>
      <w:r>
        <w:rPr>
          <w:spacing w:val="-3"/>
        </w:rPr>
        <w:t xml:space="preserve"> </w:t>
      </w:r>
      <w:r>
        <w:rPr>
          <w:spacing w:val="2"/>
        </w:rPr>
        <w:t>of</w:t>
      </w:r>
      <w:r>
        <w:rPr>
          <w:spacing w:val="-1"/>
        </w:rPr>
        <w:t xml:space="preserve"> </w:t>
      </w:r>
      <w:r>
        <w:rPr>
          <w:spacing w:val="-2"/>
        </w:rPr>
        <w:t>your</w:t>
      </w:r>
      <w:r>
        <w:rPr>
          <w:spacing w:val="4"/>
        </w:rPr>
        <w:t xml:space="preserve"> </w:t>
      </w:r>
      <w:r>
        <w:rPr>
          <w:spacing w:val="-1"/>
        </w:rPr>
        <w:t>preceptor,</w:t>
      </w:r>
      <w:r>
        <w:rPr>
          <w:spacing w:val="4"/>
        </w:rPr>
        <w:t xml:space="preserve"> </w:t>
      </w:r>
      <w:r>
        <w:t>a</w:t>
      </w:r>
      <w:r>
        <w:rPr>
          <w:spacing w:val="-4"/>
        </w:rPr>
        <w:t xml:space="preserve"> </w:t>
      </w:r>
      <w:r>
        <w:rPr>
          <w:spacing w:val="-1"/>
        </w:rPr>
        <w:t>practicum</w:t>
      </w:r>
      <w:r>
        <w:rPr>
          <w:spacing w:val="-2"/>
        </w:rPr>
        <w:t xml:space="preserve"> </w:t>
      </w:r>
      <w:r>
        <w:rPr>
          <w:spacing w:val="-1"/>
        </w:rPr>
        <w:t>evaluation,</w:t>
      </w:r>
      <w:r>
        <w:rPr>
          <w:spacing w:val="4"/>
        </w:rPr>
        <w:t xml:space="preserve"> </w:t>
      </w:r>
      <w:r>
        <w:t>a</w:t>
      </w:r>
      <w:r>
        <w:rPr>
          <w:spacing w:val="1"/>
        </w:rPr>
        <w:t xml:space="preserve"> </w:t>
      </w:r>
      <w:r>
        <w:t>copy</w:t>
      </w:r>
      <w:r>
        <w:rPr>
          <w:spacing w:val="-8"/>
        </w:rPr>
        <w:t xml:space="preserve"> </w:t>
      </w:r>
      <w:r>
        <w:rPr>
          <w:spacing w:val="2"/>
        </w:rPr>
        <w:t>of</w:t>
      </w:r>
      <w:r>
        <w:rPr>
          <w:spacing w:val="80"/>
        </w:rPr>
        <w:t xml:space="preserve"> </w:t>
      </w:r>
      <w:r>
        <w:rPr>
          <w:spacing w:val="-2"/>
        </w:rPr>
        <w:t>your</w:t>
      </w:r>
      <w:r>
        <w:rPr>
          <w:spacing w:val="4"/>
        </w:rPr>
        <w:t xml:space="preserve"> </w:t>
      </w:r>
      <w:r>
        <w:rPr>
          <w:spacing w:val="-2"/>
        </w:rPr>
        <w:t>CDMs</w:t>
      </w:r>
      <w:r>
        <w:t xml:space="preserve"> </w:t>
      </w:r>
      <w:r>
        <w:rPr>
          <w:spacing w:val="-1"/>
        </w:rPr>
        <w:t>and</w:t>
      </w:r>
      <w:r>
        <w:rPr>
          <w:spacing w:val="2"/>
        </w:rPr>
        <w:t xml:space="preserve"> </w:t>
      </w:r>
      <w:r>
        <w:t>other</w:t>
      </w:r>
      <w:r>
        <w:rPr>
          <w:spacing w:val="4"/>
        </w:rPr>
        <w:t xml:space="preserve"> </w:t>
      </w:r>
      <w:r>
        <w:rPr>
          <w:spacing w:val="-1"/>
        </w:rPr>
        <w:t>graded</w:t>
      </w:r>
      <w:r>
        <w:rPr>
          <w:spacing w:val="-3"/>
        </w:rPr>
        <w:t xml:space="preserve"> </w:t>
      </w:r>
      <w:r>
        <w:rPr>
          <w:spacing w:val="-1"/>
        </w:rPr>
        <w:t>assignments</w:t>
      </w:r>
      <w:r>
        <w:rPr>
          <w:spacing w:val="5"/>
        </w:rPr>
        <w:t xml:space="preserve"> </w:t>
      </w:r>
      <w:r>
        <w:rPr>
          <w:spacing w:val="-2"/>
        </w:rPr>
        <w:t>for</w:t>
      </w:r>
      <w:r>
        <w:rPr>
          <w:spacing w:val="-1"/>
        </w:rPr>
        <w:t xml:space="preserve"> </w:t>
      </w:r>
      <w:r>
        <w:rPr>
          <w:spacing w:val="-2"/>
        </w:rPr>
        <w:t>this</w:t>
      </w:r>
      <w:r>
        <w:rPr>
          <w:spacing w:val="5"/>
        </w:rPr>
        <w:t xml:space="preserve"> </w:t>
      </w:r>
      <w:r>
        <w:t xml:space="preserve">course, </w:t>
      </w:r>
      <w:r>
        <w:rPr>
          <w:spacing w:val="-2"/>
        </w:rPr>
        <w:t>and</w:t>
      </w:r>
      <w:r>
        <w:rPr>
          <w:spacing w:val="2"/>
        </w:rPr>
        <w:t xml:space="preserve"> </w:t>
      </w:r>
      <w:r>
        <w:t>a</w:t>
      </w:r>
      <w:r>
        <w:rPr>
          <w:spacing w:val="1"/>
        </w:rPr>
        <w:t xml:space="preserve"> </w:t>
      </w:r>
      <w:r>
        <w:t>copy</w:t>
      </w:r>
      <w:r>
        <w:rPr>
          <w:spacing w:val="-8"/>
        </w:rPr>
        <w:t xml:space="preserve"> </w:t>
      </w:r>
      <w:r>
        <w:rPr>
          <w:spacing w:val="2"/>
        </w:rPr>
        <w:t>of</w:t>
      </w:r>
      <w:r>
        <w:rPr>
          <w:spacing w:val="-1"/>
        </w:rPr>
        <w:t xml:space="preserve"> </w:t>
      </w:r>
      <w:r>
        <w:rPr>
          <w:spacing w:val="-2"/>
        </w:rPr>
        <w:t>your</w:t>
      </w:r>
      <w:r>
        <w:rPr>
          <w:spacing w:val="4"/>
        </w:rPr>
        <w:t xml:space="preserve"> </w:t>
      </w:r>
      <w:r>
        <w:rPr>
          <w:spacing w:val="-1"/>
        </w:rPr>
        <w:t>e-logs</w:t>
      </w:r>
      <w:r>
        <w:t xml:space="preserve"> </w:t>
      </w:r>
      <w:r>
        <w:rPr>
          <w:spacing w:val="-2"/>
        </w:rPr>
        <w:t>final</w:t>
      </w:r>
      <w:r>
        <w:rPr>
          <w:spacing w:val="66"/>
        </w:rPr>
        <w:t xml:space="preserve"> </w:t>
      </w:r>
      <w:r>
        <w:t xml:space="preserve">printout. </w:t>
      </w:r>
      <w:r>
        <w:rPr>
          <w:spacing w:val="-1"/>
        </w:rPr>
        <w:t>Further</w:t>
      </w:r>
      <w:r>
        <w:rPr>
          <w:spacing w:val="4"/>
        </w:rPr>
        <w:t xml:space="preserve"> </w:t>
      </w:r>
      <w:r>
        <w:rPr>
          <w:spacing w:val="-2"/>
        </w:rPr>
        <w:t>criteria</w:t>
      </w:r>
      <w:r>
        <w:rPr>
          <w:spacing w:val="1"/>
        </w:rPr>
        <w:t xml:space="preserve"> </w:t>
      </w:r>
      <w:r>
        <w:t>can</w:t>
      </w:r>
      <w:r>
        <w:rPr>
          <w:spacing w:val="2"/>
        </w:rPr>
        <w:t xml:space="preserve"> </w:t>
      </w:r>
      <w:r>
        <w:rPr>
          <w:spacing w:val="-3"/>
        </w:rPr>
        <w:t>be</w:t>
      </w:r>
      <w:r>
        <w:rPr>
          <w:spacing w:val="6"/>
        </w:rPr>
        <w:t xml:space="preserve"> </w:t>
      </w:r>
      <w:r>
        <w:rPr>
          <w:spacing w:val="-2"/>
        </w:rPr>
        <w:t>found</w:t>
      </w:r>
      <w:r>
        <w:rPr>
          <w:spacing w:val="7"/>
        </w:rPr>
        <w:t xml:space="preserve"> </w:t>
      </w:r>
      <w:r>
        <w:rPr>
          <w:spacing w:val="-3"/>
        </w:rPr>
        <w:t xml:space="preserve">in </w:t>
      </w:r>
      <w:r>
        <w:t>the</w:t>
      </w:r>
      <w:r>
        <w:rPr>
          <w:spacing w:val="6"/>
        </w:rPr>
        <w:t xml:space="preserve"> </w:t>
      </w:r>
      <w:r>
        <w:rPr>
          <w:spacing w:val="-1"/>
        </w:rPr>
        <w:t>“Clinical</w:t>
      </w:r>
      <w:r>
        <w:rPr>
          <w:spacing w:val="-7"/>
        </w:rPr>
        <w:t xml:space="preserve"> </w:t>
      </w:r>
      <w:r>
        <w:rPr>
          <w:spacing w:val="-1"/>
        </w:rPr>
        <w:t>Guidelines,</w:t>
      </w:r>
      <w:r>
        <w:rPr>
          <w:spacing w:val="4"/>
        </w:rPr>
        <w:t xml:space="preserve"> </w:t>
      </w:r>
      <w:r>
        <w:rPr>
          <w:spacing w:val="-1"/>
        </w:rPr>
        <w:t>Evaluation</w:t>
      </w:r>
      <w:r>
        <w:rPr>
          <w:spacing w:val="-3"/>
        </w:rPr>
        <w:t xml:space="preserve"> </w:t>
      </w:r>
      <w:r>
        <w:rPr>
          <w:spacing w:val="-2"/>
        </w:rPr>
        <w:t>Forms,</w:t>
      </w:r>
      <w:r>
        <w:rPr>
          <w:spacing w:val="4"/>
        </w:rPr>
        <w:t xml:space="preserve"> </w:t>
      </w:r>
      <w:r>
        <w:t>&amp;</w:t>
      </w:r>
      <w:r>
        <w:rPr>
          <w:spacing w:val="64"/>
        </w:rPr>
        <w:t xml:space="preserve"> </w:t>
      </w:r>
      <w:r>
        <w:rPr>
          <w:spacing w:val="-1"/>
        </w:rPr>
        <w:t>Assignment</w:t>
      </w:r>
      <w:r>
        <w:rPr>
          <w:spacing w:val="7"/>
        </w:rPr>
        <w:t xml:space="preserve"> </w:t>
      </w:r>
      <w:r>
        <w:rPr>
          <w:spacing w:val="-2"/>
        </w:rPr>
        <w:t>Information”</w:t>
      </w:r>
      <w:r>
        <w:rPr>
          <w:spacing w:val="1"/>
        </w:rPr>
        <w:t xml:space="preserve"> </w:t>
      </w:r>
      <w:r>
        <w:rPr>
          <w:spacing w:val="-1"/>
        </w:rPr>
        <w:t>packet</w:t>
      </w:r>
      <w:r>
        <w:rPr>
          <w:spacing w:val="7"/>
        </w:rPr>
        <w:t xml:space="preserve"> </w:t>
      </w:r>
      <w:r>
        <w:t>posted</w:t>
      </w:r>
      <w:r>
        <w:rPr>
          <w:spacing w:val="-3"/>
        </w:rPr>
        <w:t xml:space="preserve"> </w:t>
      </w:r>
      <w:r>
        <w:rPr>
          <w:spacing w:val="2"/>
        </w:rPr>
        <w:t>on</w:t>
      </w:r>
      <w:r>
        <w:rPr>
          <w:spacing w:val="-3"/>
        </w:rPr>
        <w:t xml:space="preserve"> </w:t>
      </w:r>
      <w:r>
        <w:rPr>
          <w:spacing w:val="-1"/>
        </w:rPr>
        <w:t>Blackboard.</w:t>
      </w:r>
    </w:p>
    <w:p w:rsidR="00127800" w:rsidRDefault="00127800" w:rsidP="00127800"/>
    <w:p w:rsidR="00955F25" w:rsidRDefault="00732233">
      <w:pPr>
        <w:pStyle w:val="Heading2"/>
        <w:spacing w:line="272" w:lineRule="exact"/>
        <w:rPr>
          <w:b w:val="0"/>
          <w:bCs w:val="0"/>
          <w:i w:val="0"/>
        </w:rPr>
      </w:pPr>
      <w:r>
        <w:rPr>
          <w:spacing w:val="-1"/>
        </w:rPr>
        <w:t>Attendance/Participation:</w:t>
      </w:r>
    </w:p>
    <w:p w:rsidR="00955F25" w:rsidRDefault="00732233" w:rsidP="00FF7F10">
      <w:pPr>
        <w:pStyle w:val="BodyText"/>
        <w:ind w:right="191"/>
        <w:rPr>
          <w:spacing w:val="-1"/>
        </w:rPr>
      </w:pPr>
      <w:r>
        <w:rPr>
          <w:spacing w:val="-1"/>
        </w:rPr>
        <w:t>Regular</w:t>
      </w:r>
      <w:r>
        <w:rPr>
          <w:spacing w:val="4"/>
        </w:rPr>
        <w:t xml:space="preserve"> </w:t>
      </w:r>
      <w:r>
        <w:rPr>
          <w:spacing w:val="-2"/>
        </w:rPr>
        <w:t>class</w:t>
      </w:r>
      <w:r>
        <w:t xml:space="preserve"> </w:t>
      </w:r>
      <w:r>
        <w:rPr>
          <w:spacing w:val="-1"/>
        </w:rPr>
        <w:t>participation</w:t>
      </w:r>
      <w:r>
        <w:rPr>
          <w:spacing w:val="2"/>
        </w:rPr>
        <w:t xml:space="preserve"> </w:t>
      </w:r>
      <w:r>
        <w:rPr>
          <w:spacing w:val="-3"/>
        </w:rPr>
        <w:t>is</w:t>
      </w:r>
      <w:r>
        <w:t xml:space="preserve"> expected</w:t>
      </w:r>
      <w:r>
        <w:rPr>
          <w:spacing w:val="-3"/>
        </w:rPr>
        <w:t xml:space="preserve"> </w:t>
      </w:r>
      <w:r>
        <w:rPr>
          <w:spacing w:val="2"/>
        </w:rPr>
        <w:t>of</w:t>
      </w:r>
      <w:r>
        <w:rPr>
          <w:spacing w:val="-6"/>
        </w:rPr>
        <w:t xml:space="preserve"> </w:t>
      </w:r>
      <w:r>
        <w:rPr>
          <w:spacing w:val="-1"/>
        </w:rPr>
        <w:t>all</w:t>
      </w:r>
      <w:r>
        <w:rPr>
          <w:spacing w:val="-2"/>
        </w:rPr>
        <w:t xml:space="preserve"> </w:t>
      </w:r>
      <w:r>
        <w:rPr>
          <w:spacing w:val="-1"/>
        </w:rPr>
        <w:t>students.</w:t>
      </w:r>
      <w:r>
        <w:rPr>
          <w:rFonts w:cs="Times New Roman"/>
          <w:b/>
          <w:bCs/>
        </w:rPr>
        <w:t xml:space="preserve"> </w:t>
      </w:r>
      <w:r>
        <w:rPr>
          <w:rFonts w:cs="Times New Roman"/>
          <w:b/>
          <w:bCs/>
          <w:spacing w:val="7"/>
        </w:rPr>
        <w:t xml:space="preserve"> </w:t>
      </w:r>
    </w:p>
    <w:p w:rsidR="00FF7F10" w:rsidRDefault="00FF7F10" w:rsidP="00FF7F10">
      <w:pPr>
        <w:pStyle w:val="BodyText"/>
        <w:ind w:right="191"/>
        <w:rPr>
          <w:rFonts w:cs="Times New Roman"/>
          <w:sz w:val="26"/>
          <w:szCs w:val="26"/>
        </w:rPr>
      </w:pPr>
    </w:p>
    <w:p w:rsidR="00955F25" w:rsidRDefault="00732233">
      <w:pPr>
        <w:pStyle w:val="Heading2"/>
        <w:spacing w:line="275" w:lineRule="exact"/>
        <w:rPr>
          <w:b w:val="0"/>
          <w:bCs w:val="0"/>
          <w:i w:val="0"/>
        </w:rPr>
      </w:pPr>
      <w:proofErr w:type="spellStart"/>
      <w:r>
        <w:rPr>
          <w:spacing w:val="-1"/>
        </w:rPr>
        <w:t>SafeAssignment</w:t>
      </w:r>
      <w:proofErr w:type="spellEnd"/>
      <w:r>
        <w:rPr>
          <w:spacing w:val="-2"/>
        </w:rPr>
        <w:t xml:space="preserve"> (</w:t>
      </w:r>
      <w:proofErr w:type="spellStart"/>
      <w:r>
        <w:rPr>
          <w:spacing w:val="-2"/>
        </w:rPr>
        <w:t>SafeAssign</w:t>
      </w:r>
      <w:proofErr w:type="spellEnd"/>
      <w:r>
        <w:rPr>
          <w:spacing w:val="-2"/>
        </w:rPr>
        <w:t>):</w:t>
      </w:r>
    </w:p>
    <w:p w:rsidR="00955F25" w:rsidRDefault="00732233">
      <w:pPr>
        <w:pStyle w:val="BodyText"/>
        <w:spacing w:line="239" w:lineRule="auto"/>
        <w:ind w:right="279"/>
      </w:pPr>
      <w:r>
        <w:t>In</w:t>
      </w:r>
      <w:r>
        <w:rPr>
          <w:spacing w:val="-3"/>
        </w:rPr>
        <w:t xml:space="preserve"> </w:t>
      </w:r>
      <w:r>
        <w:rPr>
          <w:spacing w:val="-2"/>
        </w:rPr>
        <w:t>this</w:t>
      </w:r>
      <w:r>
        <w:t xml:space="preserve"> </w:t>
      </w:r>
      <w:r>
        <w:rPr>
          <w:spacing w:val="-1"/>
        </w:rPr>
        <w:t>course,</w:t>
      </w:r>
      <w:r>
        <w:rPr>
          <w:spacing w:val="4"/>
        </w:rPr>
        <w:t xml:space="preserve"> </w:t>
      </w:r>
      <w:r>
        <w:rPr>
          <w:spacing w:val="-3"/>
        </w:rPr>
        <w:t>some</w:t>
      </w:r>
      <w:r>
        <w:rPr>
          <w:spacing w:val="1"/>
        </w:rPr>
        <w:t xml:space="preserve"> </w:t>
      </w:r>
      <w:r>
        <w:rPr>
          <w:spacing w:val="-2"/>
        </w:rPr>
        <w:t>papers/assignments</w:t>
      </w:r>
      <w:r>
        <w:t xml:space="preserve"> </w:t>
      </w:r>
      <w:r>
        <w:rPr>
          <w:spacing w:val="-3"/>
        </w:rPr>
        <w:t>will</w:t>
      </w:r>
      <w:r>
        <w:rPr>
          <w:spacing w:val="-2"/>
        </w:rPr>
        <w:t xml:space="preserve"> </w:t>
      </w:r>
      <w:r>
        <w:rPr>
          <w:spacing w:val="-3"/>
        </w:rPr>
        <w:t>be</w:t>
      </w:r>
      <w:r>
        <w:rPr>
          <w:spacing w:val="1"/>
        </w:rPr>
        <w:t xml:space="preserve"> </w:t>
      </w:r>
      <w:r>
        <w:rPr>
          <w:spacing w:val="-2"/>
        </w:rPr>
        <w:t>turned</w:t>
      </w:r>
      <w:r>
        <w:rPr>
          <w:spacing w:val="7"/>
        </w:rPr>
        <w:t xml:space="preserve"> </w:t>
      </w:r>
      <w:r>
        <w:rPr>
          <w:spacing w:val="-5"/>
        </w:rPr>
        <w:t>in</w:t>
      </w:r>
      <w:r>
        <w:rPr>
          <w:spacing w:val="-3"/>
        </w:rPr>
        <w:t xml:space="preserve"> </w:t>
      </w:r>
      <w:r>
        <w:t>to</w:t>
      </w:r>
      <w:r>
        <w:rPr>
          <w:spacing w:val="2"/>
        </w:rPr>
        <w:t xml:space="preserve"> </w:t>
      </w:r>
      <w:proofErr w:type="spellStart"/>
      <w:r>
        <w:rPr>
          <w:spacing w:val="-3"/>
        </w:rPr>
        <w:t>SafeAssign</w:t>
      </w:r>
      <w:proofErr w:type="spellEnd"/>
      <w:r>
        <w:rPr>
          <w:spacing w:val="-3"/>
        </w:rPr>
        <w:t>.</w:t>
      </w:r>
      <w:r>
        <w:rPr>
          <w:spacing w:val="4"/>
        </w:rPr>
        <w:t xml:space="preserve"> </w:t>
      </w:r>
      <w:r>
        <w:rPr>
          <w:spacing w:val="-2"/>
        </w:rPr>
        <w:t>Please</w:t>
      </w:r>
      <w:r>
        <w:rPr>
          <w:spacing w:val="1"/>
        </w:rPr>
        <w:t xml:space="preserve"> </w:t>
      </w:r>
      <w:r>
        <w:rPr>
          <w:spacing w:val="-1"/>
        </w:rPr>
        <w:t>read</w:t>
      </w:r>
      <w:r>
        <w:rPr>
          <w:spacing w:val="-3"/>
        </w:rPr>
        <w:t xml:space="preserve"> </w:t>
      </w:r>
      <w:r>
        <w:rPr>
          <w:spacing w:val="-2"/>
        </w:rPr>
        <w:t>the</w:t>
      </w:r>
      <w:r>
        <w:rPr>
          <w:spacing w:val="80"/>
        </w:rPr>
        <w:t xml:space="preserve"> </w:t>
      </w:r>
      <w:r>
        <w:rPr>
          <w:spacing w:val="-2"/>
        </w:rPr>
        <w:t>“Student</w:t>
      </w:r>
      <w:r>
        <w:rPr>
          <w:spacing w:val="7"/>
        </w:rPr>
        <w:t xml:space="preserve"> </w:t>
      </w:r>
      <w:r>
        <w:rPr>
          <w:spacing w:val="-2"/>
        </w:rPr>
        <w:t>Resources”</w:t>
      </w:r>
      <w:r>
        <w:rPr>
          <w:spacing w:val="1"/>
        </w:rPr>
        <w:t xml:space="preserve"> </w:t>
      </w:r>
      <w:r>
        <w:rPr>
          <w:spacing w:val="-1"/>
        </w:rPr>
        <w:t>section</w:t>
      </w:r>
      <w:r>
        <w:rPr>
          <w:spacing w:val="-3"/>
        </w:rPr>
        <w:t xml:space="preserve"> </w:t>
      </w:r>
      <w:r>
        <w:rPr>
          <w:spacing w:val="2"/>
        </w:rPr>
        <w:t>on</w:t>
      </w:r>
      <w:r>
        <w:rPr>
          <w:spacing w:val="-3"/>
        </w:rPr>
        <w:t xml:space="preserve"> </w:t>
      </w:r>
      <w:r>
        <w:rPr>
          <w:spacing w:val="-2"/>
        </w:rPr>
        <w:t>Blackboard</w:t>
      </w:r>
      <w:r>
        <w:rPr>
          <w:spacing w:val="2"/>
        </w:rPr>
        <w:t xml:space="preserve"> </w:t>
      </w:r>
      <w:r>
        <w:rPr>
          <w:spacing w:val="-2"/>
        </w:rPr>
        <w:t>for</w:t>
      </w:r>
      <w:r>
        <w:rPr>
          <w:spacing w:val="4"/>
        </w:rPr>
        <w:t xml:space="preserve"> </w:t>
      </w:r>
      <w:r>
        <w:rPr>
          <w:spacing w:val="-2"/>
        </w:rPr>
        <w:t>more</w:t>
      </w:r>
      <w:r>
        <w:rPr>
          <w:spacing w:val="1"/>
        </w:rPr>
        <w:t xml:space="preserve"> </w:t>
      </w:r>
      <w:r>
        <w:rPr>
          <w:spacing w:val="-2"/>
        </w:rPr>
        <w:t>information</w:t>
      </w:r>
      <w:r>
        <w:rPr>
          <w:spacing w:val="-3"/>
        </w:rPr>
        <w:t xml:space="preserve"> </w:t>
      </w:r>
      <w:r>
        <w:rPr>
          <w:spacing w:val="-1"/>
        </w:rPr>
        <w:t>about</w:t>
      </w:r>
      <w:r>
        <w:rPr>
          <w:spacing w:val="-2"/>
        </w:rPr>
        <w:t xml:space="preserve"> </w:t>
      </w:r>
      <w:r>
        <w:t>the</w:t>
      </w:r>
      <w:r>
        <w:rPr>
          <w:spacing w:val="1"/>
        </w:rPr>
        <w:t xml:space="preserve"> </w:t>
      </w:r>
      <w:r>
        <w:rPr>
          <w:spacing w:val="-1"/>
        </w:rPr>
        <w:t>tool,</w:t>
      </w:r>
      <w:r>
        <w:rPr>
          <w:spacing w:val="4"/>
        </w:rPr>
        <w:t xml:space="preserve"> </w:t>
      </w:r>
      <w:r>
        <w:rPr>
          <w:spacing w:val="-2"/>
        </w:rPr>
        <w:t>which</w:t>
      </w:r>
      <w:r>
        <w:rPr>
          <w:spacing w:val="2"/>
        </w:rPr>
        <w:t xml:space="preserve"> </w:t>
      </w:r>
      <w:r>
        <w:rPr>
          <w:spacing w:val="-3"/>
        </w:rPr>
        <w:t>is</w:t>
      </w:r>
      <w:r>
        <w:t xml:space="preserve"> </w:t>
      </w:r>
      <w:r>
        <w:rPr>
          <w:spacing w:val="-1"/>
        </w:rPr>
        <w:t>used</w:t>
      </w:r>
      <w:r>
        <w:rPr>
          <w:spacing w:val="88"/>
        </w:rPr>
        <w:t xml:space="preserve"> </w:t>
      </w:r>
      <w:r>
        <w:t>to</w:t>
      </w:r>
      <w:r>
        <w:rPr>
          <w:spacing w:val="2"/>
        </w:rPr>
        <w:t xml:space="preserve"> </w:t>
      </w:r>
      <w:r>
        <w:rPr>
          <w:spacing w:val="-2"/>
        </w:rPr>
        <w:t>check</w:t>
      </w:r>
      <w:r>
        <w:rPr>
          <w:spacing w:val="2"/>
        </w:rPr>
        <w:t xml:space="preserve"> </w:t>
      </w:r>
      <w:r>
        <w:rPr>
          <w:spacing w:val="-2"/>
        </w:rPr>
        <w:t>for</w:t>
      </w:r>
      <w:r>
        <w:rPr>
          <w:spacing w:val="4"/>
        </w:rPr>
        <w:t xml:space="preserve"> </w:t>
      </w:r>
      <w:r>
        <w:rPr>
          <w:spacing w:val="-2"/>
        </w:rPr>
        <w:t>plagiarism.</w:t>
      </w:r>
      <w:r>
        <w:rPr>
          <w:spacing w:val="4"/>
        </w:rPr>
        <w:t xml:space="preserve"> </w:t>
      </w:r>
      <w:r>
        <w:t>For</w:t>
      </w:r>
      <w:r>
        <w:rPr>
          <w:spacing w:val="4"/>
        </w:rPr>
        <w:t xml:space="preserve"> </w:t>
      </w:r>
      <w:r>
        <w:rPr>
          <w:spacing w:val="-2"/>
        </w:rPr>
        <w:t>all</w:t>
      </w:r>
      <w:r>
        <w:rPr>
          <w:spacing w:val="-7"/>
        </w:rPr>
        <w:t xml:space="preserve"> </w:t>
      </w:r>
      <w:r>
        <w:rPr>
          <w:spacing w:val="-1"/>
        </w:rPr>
        <w:t>papers/assignments</w:t>
      </w:r>
      <w:r>
        <w:t xml:space="preserve"> </w:t>
      </w:r>
      <w:r>
        <w:rPr>
          <w:spacing w:val="-3"/>
        </w:rPr>
        <w:t xml:space="preserve">uploaded </w:t>
      </w:r>
      <w:r>
        <w:rPr>
          <w:spacing w:val="-5"/>
        </w:rPr>
        <w:t>in</w:t>
      </w:r>
      <w:r>
        <w:rPr>
          <w:spacing w:val="-3"/>
        </w:rPr>
        <w:t xml:space="preserve"> </w:t>
      </w:r>
      <w:proofErr w:type="spellStart"/>
      <w:r>
        <w:rPr>
          <w:spacing w:val="-3"/>
        </w:rPr>
        <w:t>SafeAssign</w:t>
      </w:r>
      <w:proofErr w:type="spellEnd"/>
      <w:r>
        <w:rPr>
          <w:spacing w:val="-3"/>
        </w:rPr>
        <w:t>,</w:t>
      </w:r>
      <w:r>
        <w:rPr>
          <w:spacing w:val="9"/>
        </w:rPr>
        <w:t xml:space="preserve"> </w:t>
      </w:r>
      <w:r>
        <w:rPr>
          <w:spacing w:val="-2"/>
        </w:rPr>
        <w:t>you</w:t>
      </w:r>
      <w:r>
        <w:rPr>
          <w:spacing w:val="2"/>
        </w:rPr>
        <w:t xml:space="preserve"> </w:t>
      </w:r>
      <w:r>
        <w:rPr>
          <w:spacing w:val="-3"/>
        </w:rPr>
        <w:t>will</w:t>
      </w:r>
      <w:r>
        <w:rPr>
          <w:spacing w:val="-2"/>
        </w:rPr>
        <w:t xml:space="preserve"> have</w:t>
      </w:r>
      <w:r>
        <w:rPr>
          <w:spacing w:val="1"/>
        </w:rPr>
        <w:t xml:space="preserve"> </w:t>
      </w:r>
      <w:r>
        <w:rPr>
          <w:spacing w:val="-2"/>
        </w:rPr>
        <w:t>the</w:t>
      </w:r>
      <w:r>
        <w:rPr>
          <w:spacing w:val="63"/>
        </w:rPr>
        <w:t xml:space="preserve"> </w:t>
      </w:r>
      <w:r>
        <w:rPr>
          <w:spacing w:val="-1"/>
        </w:rPr>
        <w:t>option</w:t>
      </w:r>
      <w:r>
        <w:rPr>
          <w:spacing w:val="-3"/>
        </w:rPr>
        <w:t xml:space="preserve"> </w:t>
      </w:r>
      <w:r>
        <w:t>of</w:t>
      </w:r>
      <w:r>
        <w:rPr>
          <w:spacing w:val="-6"/>
        </w:rPr>
        <w:t xml:space="preserve"> </w:t>
      </w:r>
      <w:r>
        <w:rPr>
          <w:spacing w:val="-1"/>
        </w:rPr>
        <w:t>turning</w:t>
      </w:r>
      <w:r>
        <w:rPr>
          <w:spacing w:val="7"/>
        </w:rPr>
        <w:t xml:space="preserve"> </w:t>
      </w:r>
      <w:r>
        <w:rPr>
          <w:spacing w:val="-3"/>
        </w:rPr>
        <w:t xml:space="preserve">in </w:t>
      </w:r>
      <w:r>
        <w:t>a</w:t>
      </w:r>
      <w:r>
        <w:rPr>
          <w:spacing w:val="1"/>
        </w:rPr>
        <w:t xml:space="preserve"> </w:t>
      </w:r>
      <w:r>
        <w:rPr>
          <w:spacing w:val="-1"/>
        </w:rPr>
        <w:t>Draft</w:t>
      </w:r>
      <w:r>
        <w:rPr>
          <w:spacing w:val="7"/>
        </w:rPr>
        <w:t xml:space="preserve"> </w:t>
      </w:r>
      <w:r>
        <w:rPr>
          <w:spacing w:val="-1"/>
        </w:rPr>
        <w:t>copy</w:t>
      </w:r>
      <w:r>
        <w:rPr>
          <w:spacing w:val="-3"/>
        </w:rPr>
        <w:t xml:space="preserve"> in </w:t>
      </w:r>
      <w:r>
        <w:t>the</w:t>
      </w:r>
      <w:r>
        <w:rPr>
          <w:spacing w:val="1"/>
        </w:rPr>
        <w:t xml:space="preserve"> </w:t>
      </w:r>
      <w:proofErr w:type="spellStart"/>
      <w:r>
        <w:rPr>
          <w:spacing w:val="-1"/>
        </w:rPr>
        <w:t>SafeAssign</w:t>
      </w:r>
      <w:proofErr w:type="spellEnd"/>
      <w:r>
        <w:rPr>
          <w:spacing w:val="2"/>
        </w:rPr>
        <w:t xml:space="preserve"> </w:t>
      </w:r>
      <w:r>
        <w:t>drop</w:t>
      </w:r>
      <w:r>
        <w:rPr>
          <w:spacing w:val="-3"/>
        </w:rPr>
        <w:t xml:space="preserve"> </w:t>
      </w:r>
      <w:r>
        <w:rPr>
          <w:spacing w:val="-2"/>
        </w:rPr>
        <w:t>box,</w:t>
      </w:r>
      <w:r>
        <w:rPr>
          <w:spacing w:val="4"/>
        </w:rPr>
        <w:t xml:space="preserve"> </w:t>
      </w:r>
      <w:r>
        <w:rPr>
          <w:spacing w:val="-3"/>
        </w:rPr>
        <w:t>labeled</w:t>
      </w:r>
      <w:r>
        <w:rPr>
          <w:spacing w:val="2"/>
        </w:rPr>
        <w:t xml:space="preserve"> </w:t>
      </w:r>
      <w:r>
        <w:rPr>
          <w:spacing w:val="-1"/>
        </w:rPr>
        <w:t>as</w:t>
      </w:r>
      <w:r>
        <w:t xml:space="preserve"> </w:t>
      </w:r>
      <w:r>
        <w:rPr>
          <w:spacing w:val="-1"/>
        </w:rPr>
        <w:t>such.</w:t>
      </w:r>
      <w:r>
        <w:rPr>
          <w:spacing w:val="4"/>
        </w:rPr>
        <w:t xml:space="preserve"> </w:t>
      </w:r>
      <w:r>
        <w:rPr>
          <w:spacing w:val="-1"/>
        </w:rPr>
        <w:t>See</w:t>
      </w:r>
      <w:r>
        <w:rPr>
          <w:spacing w:val="1"/>
        </w:rPr>
        <w:t xml:space="preserve"> </w:t>
      </w:r>
      <w:r>
        <w:rPr>
          <w:spacing w:val="-2"/>
        </w:rPr>
        <w:t>further</w:t>
      </w:r>
      <w:r>
        <w:rPr>
          <w:spacing w:val="4"/>
        </w:rPr>
        <w:t xml:space="preserve"> </w:t>
      </w:r>
      <w:r>
        <w:rPr>
          <w:spacing w:val="-2"/>
        </w:rPr>
        <w:t>details</w:t>
      </w:r>
      <w:r>
        <w:rPr>
          <w:spacing w:val="70"/>
        </w:rPr>
        <w:t xml:space="preserve"> </w:t>
      </w:r>
      <w:r>
        <w:rPr>
          <w:spacing w:val="-3"/>
        </w:rPr>
        <w:t>below.</w:t>
      </w:r>
    </w:p>
    <w:p w:rsidR="00955F25" w:rsidRDefault="00D3552E">
      <w:pPr>
        <w:pStyle w:val="BodyText"/>
        <w:numPr>
          <w:ilvl w:val="0"/>
          <w:numId w:val="4"/>
        </w:numPr>
        <w:tabs>
          <w:tab w:val="left" w:pos="380"/>
        </w:tabs>
        <w:spacing w:before="15" w:line="216" w:lineRule="auto"/>
        <w:ind w:right="615" w:firstLine="0"/>
      </w:pPr>
      <w:r>
        <w:rPr>
          <w:spacing w:val="-3"/>
        </w:rPr>
        <w:t>DRAFT</w:t>
      </w:r>
      <w:r w:rsidR="00732233">
        <w:rPr>
          <w:spacing w:val="-2"/>
        </w:rPr>
        <w:t xml:space="preserve">: </w:t>
      </w:r>
      <w:r w:rsidR="00732233">
        <w:t xml:space="preserve">This </w:t>
      </w:r>
      <w:proofErr w:type="spellStart"/>
      <w:r w:rsidR="00732233">
        <w:rPr>
          <w:spacing w:val="-1"/>
        </w:rPr>
        <w:t>SafeAssign</w:t>
      </w:r>
      <w:proofErr w:type="spellEnd"/>
      <w:r w:rsidR="00732233">
        <w:rPr>
          <w:spacing w:val="2"/>
        </w:rPr>
        <w:t xml:space="preserve"> </w:t>
      </w:r>
      <w:r w:rsidR="00732233">
        <w:rPr>
          <w:spacing w:val="-2"/>
        </w:rPr>
        <w:t>location</w:t>
      </w:r>
      <w:r w:rsidR="00732233">
        <w:rPr>
          <w:spacing w:val="2"/>
        </w:rPr>
        <w:t xml:space="preserve"> </w:t>
      </w:r>
      <w:r w:rsidR="00732233">
        <w:rPr>
          <w:spacing w:val="-3"/>
        </w:rPr>
        <w:t>is</w:t>
      </w:r>
      <w:r w:rsidR="00732233">
        <w:t xml:space="preserve"> </w:t>
      </w:r>
      <w:r w:rsidR="00732233">
        <w:rPr>
          <w:spacing w:val="-2"/>
        </w:rPr>
        <w:t>not</w:t>
      </w:r>
      <w:r w:rsidR="00732233">
        <w:rPr>
          <w:spacing w:val="7"/>
        </w:rPr>
        <w:t xml:space="preserve"> </w:t>
      </w:r>
      <w:r w:rsidR="00732233">
        <w:rPr>
          <w:spacing w:val="-1"/>
        </w:rPr>
        <w:t>graded</w:t>
      </w:r>
      <w:r w:rsidR="00732233">
        <w:rPr>
          <w:spacing w:val="2"/>
        </w:rPr>
        <w:t xml:space="preserve"> </w:t>
      </w:r>
      <w:r w:rsidR="00732233">
        <w:rPr>
          <w:spacing w:val="-2"/>
        </w:rPr>
        <w:t>and</w:t>
      </w:r>
      <w:r w:rsidR="00732233">
        <w:rPr>
          <w:spacing w:val="2"/>
        </w:rPr>
        <w:t xml:space="preserve"> </w:t>
      </w:r>
      <w:r w:rsidR="00732233">
        <w:rPr>
          <w:spacing w:val="-3"/>
        </w:rPr>
        <w:t>will</w:t>
      </w:r>
      <w:r w:rsidR="00732233">
        <w:rPr>
          <w:spacing w:val="2"/>
        </w:rPr>
        <w:t xml:space="preserve"> </w:t>
      </w:r>
      <w:r w:rsidR="00732233">
        <w:rPr>
          <w:spacing w:val="-3"/>
        </w:rPr>
        <w:t>be</w:t>
      </w:r>
      <w:r w:rsidR="00732233">
        <w:rPr>
          <w:spacing w:val="1"/>
        </w:rPr>
        <w:t xml:space="preserve"> </w:t>
      </w:r>
      <w:r w:rsidR="00732233">
        <w:rPr>
          <w:spacing w:val="-1"/>
        </w:rPr>
        <w:t>open</w:t>
      </w:r>
      <w:r w:rsidR="00732233">
        <w:rPr>
          <w:spacing w:val="-3"/>
        </w:rPr>
        <w:t xml:space="preserve"> </w:t>
      </w:r>
      <w:r w:rsidR="00732233">
        <w:t>until</w:t>
      </w:r>
      <w:r w:rsidR="00732233">
        <w:rPr>
          <w:spacing w:val="-2"/>
        </w:rPr>
        <w:t xml:space="preserve"> </w:t>
      </w:r>
      <w:r w:rsidR="00732233">
        <w:t>the</w:t>
      </w:r>
      <w:r w:rsidR="00732233">
        <w:rPr>
          <w:spacing w:val="1"/>
        </w:rPr>
        <w:t xml:space="preserve"> </w:t>
      </w:r>
      <w:r w:rsidR="00732233">
        <w:rPr>
          <w:spacing w:val="-1"/>
        </w:rPr>
        <w:t>final</w:t>
      </w:r>
      <w:r w:rsidR="00732233">
        <w:rPr>
          <w:spacing w:val="56"/>
        </w:rPr>
        <w:t xml:space="preserve"> </w:t>
      </w:r>
      <w:r w:rsidR="00732233">
        <w:rPr>
          <w:spacing w:val="-1"/>
        </w:rPr>
        <w:t>submission</w:t>
      </w:r>
      <w:r w:rsidR="00732233">
        <w:rPr>
          <w:spacing w:val="-3"/>
        </w:rPr>
        <w:t xml:space="preserve"> </w:t>
      </w:r>
      <w:r w:rsidR="00732233">
        <w:t>due</w:t>
      </w:r>
      <w:r w:rsidR="00732233">
        <w:rPr>
          <w:spacing w:val="1"/>
        </w:rPr>
        <w:t xml:space="preserve"> </w:t>
      </w:r>
      <w:r w:rsidR="00732233">
        <w:rPr>
          <w:spacing w:val="-1"/>
        </w:rPr>
        <w:t>date</w:t>
      </w:r>
      <w:r w:rsidR="00732233">
        <w:rPr>
          <w:spacing w:val="-4"/>
        </w:rPr>
        <w:t xml:space="preserve"> </w:t>
      </w:r>
      <w:r w:rsidR="00732233">
        <w:rPr>
          <w:spacing w:val="-2"/>
        </w:rPr>
        <w:t>and</w:t>
      </w:r>
      <w:r w:rsidR="00732233">
        <w:rPr>
          <w:spacing w:val="2"/>
        </w:rPr>
        <w:t xml:space="preserve"> </w:t>
      </w:r>
      <w:r w:rsidR="00732233">
        <w:rPr>
          <w:spacing w:val="-3"/>
        </w:rPr>
        <w:t>time.</w:t>
      </w:r>
      <w:r w:rsidR="00732233">
        <w:rPr>
          <w:spacing w:val="4"/>
        </w:rPr>
        <w:t xml:space="preserve"> </w:t>
      </w:r>
      <w:r w:rsidR="00732233">
        <w:rPr>
          <w:spacing w:val="1"/>
        </w:rPr>
        <w:t>You</w:t>
      </w:r>
      <w:r w:rsidR="00732233">
        <w:rPr>
          <w:spacing w:val="2"/>
        </w:rPr>
        <w:t xml:space="preserve"> </w:t>
      </w:r>
      <w:r w:rsidR="00732233">
        <w:rPr>
          <w:spacing w:val="-3"/>
        </w:rPr>
        <w:t>may</w:t>
      </w:r>
      <w:r w:rsidR="00732233">
        <w:rPr>
          <w:spacing w:val="-8"/>
        </w:rPr>
        <w:t xml:space="preserve"> </w:t>
      </w:r>
      <w:r w:rsidR="00732233">
        <w:t>use</w:t>
      </w:r>
      <w:r w:rsidR="00732233">
        <w:rPr>
          <w:spacing w:val="1"/>
        </w:rPr>
        <w:t xml:space="preserve"> </w:t>
      </w:r>
      <w:r w:rsidR="00732233">
        <w:rPr>
          <w:spacing w:val="-2"/>
        </w:rPr>
        <w:t>this</w:t>
      </w:r>
      <w:r w:rsidR="00732233">
        <w:t xml:space="preserve"> to</w:t>
      </w:r>
      <w:r w:rsidR="00732233">
        <w:rPr>
          <w:spacing w:val="2"/>
        </w:rPr>
        <w:t xml:space="preserve"> </w:t>
      </w:r>
      <w:r w:rsidR="00732233">
        <w:rPr>
          <w:spacing w:val="-2"/>
        </w:rPr>
        <w:t>check</w:t>
      </w:r>
      <w:r w:rsidR="00732233">
        <w:rPr>
          <w:spacing w:val="7"/>
        </w:rPr>
        <w:t xml:space="preserve"> </w:t>
      </w:r>
      <w:r w:rsidR="00732233">
        <w:rPr>
          <w:spacing w:val="-2"/>
        </w:rPr>
        <w:t>your</w:t>
      </w:r>
      <w:r w:rsidR="00732233">
        <w:rPr>
          <w:spacing w:val="4"/>
        </w:rPr>
        <w:t xml:space="preserve"> </w:t>
      </w:r>
      <w:r w:rsidR="00732233">
        <w:rPr>
          <w:spacing w:val="-2"/>
        </w:rPr>
        <w:t>assignment</w:t>
      </w:r>
      <w:r w:rsidR="00732233">
        <w:rPr>
          <w:spacing w:val="7"/>
        </w:rPr>
        <w:t xml:space="preserve"> </w:t>
      </w:r>
      <w:r w:rsidR="00732233">
        <w:rPr>
          <w:spacing w:val="-2"/>
        </w:rPr>
        <w:t>and</w:t>
      </w:r>
      <w:r w:rsidR="00732233">
        <w:rPr>
          <w:spacing w:val="2"/>
        </w:rPr>
        <w:t xml:space="preserve"> </w:t>
      </w:r>
      <w:r w:rsidR="00732233">
        <w:rPr>
          <w:spacing w:val="-2"/>
        </w:rPr>
        <w:t>edit</w:t>
      </w:r>
      <w:r w:rsidR="00732233">
        <w:rPr>
          <w:spacing w:val="7"/>
        </w:rPr>
        <w:t xml:space="preserve"> </w:t>
      </w:r>
      <w:r w:rsidR="00732233">
        <w:rPr>
          <w:spacing w:val="-1"/>
        </w:rPr>
        <w:t xml:space="preserve">prior </w:t>
      </w:r>
      <w:r w:rsidR="00732233">
        <w:t>to</w:t>
      </w:r>
      <w:r w:rsidR="00732233">
        <w:rPr>
          <w:spacing w:val="46"/>
        </w:rPr>
        <w:t xml:space="preserve"> </w:t>
      </w:r>
      <w:r w:rsidR="00732233">
        <w:rPr>
          <w:spacing w:val="-2"/>
        </w:rPr>
        <w:t>turning</w:t>
      </w:r>
      <w:r w:rsidR="00732233">
        <w:rPr>
          <w:spacing w:val="12"/>
        </w:rPr>
        <w:t xml:space="preserve"> </w:t>
      </w:r>
      <w:r w:rsidR="00732233">
        <w:rPr>
          <w:spacing w:val="-3"/>
        </w:rPr>
        <w:t xml:space="preserve">in </w:t>
      </w:r>
      <w:r w:rsidR="00732233">
        <w:t>to</w:t>
      </w:r>
      <w:r w:rsidR="00732233">
        <w:rPr>
          <w:spacing w:val="-3"/>
        </w:rPr>
        <w:t xml:space="preserve"> </w:t>
      </w:r>
      <w:r w:rsidR="00732233">
        <w:t>the</w:t>
      </w:r>
      <w:r w:rsidR="00732233">
        <w:rPr>
          <w:spacing w:val="-4"/>
        </w:rPr>
        <w:t xml:space="preserve"> </w:t>
      </w:r>
      <w:r w:rsidR="00732233">
        <w:rPr>
          <w:spacing w:val="-1"/>
        </w:rPr>
        <w:t>final</w:t>
      </w:r>
      <w:r w:rsidR="00732233">
        <w:rPr>
          <w:spacing w:val="-7"/>
        </w:rPr>
        <w:t xml:space="preserve"> </w:t>
      </w:r>
      <w:r w:rsidR="00732233">
        <w:rPr>
          <w:spacing w:val="1"/>
        </w:rPr>
        <w:t>drop</w:t>
      </w:r>
      <w:r w:rsidR="00732233">
        <w:rPr>
          <w:spacing w:val="2"/>
        </w:rPr>
        <w:t xml:space="preserve"> </w:t>
      </w:r>
      <w:r w:rsidR="00732233">
        <w:rPr>
          <w:spacing w:val="-2"/>
        </w:rPr>
        <w:t>box.</w:t>
      </w:r>
      <w:r w:rsidR="00732233">
        <w:t xml:space="preserve"> </w:t>
      </w:r>
      <w:r w:rsidR="00732233">
        <w:rPr>
          <w:spacing w:val="-1"/>
        </w:rPr>
        <w:t>When</w:t>
      </w:r>
      <w:r w:rsidR="00732233">
        <w:rPr>
          <w:spacing w:val="2"/>
        </w:rPr>
        <w:t xml:space="preserve"> </w:t>
      </w:r>
      <w:r w:rsidR="00732233">
        <w:rPr>
          <w:spacing w:val="-2"/>
        </w:rPr>
        <w:t>you</w:t>
      </w:r>
      <w:r w:rsidR="00732233">
        <w:rPr>
          <w:spacing w:val="2"/>
        </w:rPr>
        <w:t xml:space="preserve"> </w:t>
      </w:r>
      <w:r w:rsidR="00732233">
        <w:rPr>
          <w:spacing w:val="-1"/>
        </w:rPr>
        <w:t>upload,</w:t>
      </w:r>
      <w:r w:rsidR="00732233">
        <w:t xml:space="preserve"> </w:t>
      </w:r>
      <w:r w:rsidR="00732233">
        <w:rPr>
          <w:spacing w:val="-2"/>
        </w:rPr>
        <w:t>please</w:t>
      </w:r>
      <w:r w:rsidR="00732233">
        <w:rPr>
          <w:spacing w:val="1"/>
        </w:rPr>
        <w:t xml:space="preserve"> </w:t>
      </w:r>
      <w:r w:rsidR="00732233">
        <w:rPr>
          <w:spacing w:val="-1"/>
        </w:rPr>
        <w:t>check</w:t>
      </w:r>
      <w:r w:rsidR="00732233">
        <w:rPr>
          <w:spacing w:val="2"/>
        </w:rPr>
        <w:t xml:space="preserve"> </w:t>
      </w:r>
      <w:r w:rsidR="00732233">
        <w:t>the</w:t>
      </w:r>
      <w:r w:rsidR="00732233">
        <w:rPr>
          <w:spacing w:val="1"/>
        </w:rPr>
        <w:t xml:space="preserve"> </w:t>
      </w:r>
      <w:r w:rsidR="00732233">
        <w:rPr>
          <w:spacing w:val="-2"/>
        </w:rPr>
        <w:t>“submit</w:t>
      </w:r>
      <w:r w:rsidR="00732233">
        <w:rPr>
          <w:spacing w:val="7"/>
        </w:rPr>
        <w:t xml:space="preserve"> </w:t>
      </w:r>
      <w:r w:rsidR="00732233">
        <w:rPr>
          <w:spacing w:val="-1"/>
        </w:rPr>
        <w:t>as</w:t>
      </w:r>
      <w:r w:rsidR="00732233">
        <w:t xml:space="preserve"> draft”</w:t>
      </w:r>
      <w:r w:rsidR="00732233">
        <w:rPr>
          <w:spacing w:val="-4"/>
        </w:rPr>
        <w:t xml:space="preserve"> </w:t>
      </w:r>
      <w:r w:rsidR="00732233">
        <w:rPr>
          <w:spacing w:val="-1"/>
        </w:rPr>
        <w:t>option.</w:t>
      </w:r>
      <w:r w:rsidR="00732233">
        <w:rPr>
          <w:spacing w:val="34"/>
        </w:rPr>
        <w:t xml:space="preserve"> </w:t>
      </w:r>
      <w:r w:rsidR="00732233">
        <w:rPr>
          <w:spacing w:val="-2"/>
        </w:rPr>
        <w:t>Please</w:t>
      </w:r>
      <w:r w:rsidR="00732233">
        <w:rPr>
          <w:spacing w:val="6"/>
        </w:rPr>
        <w:t xml:space="preserve"> </w:t>
      </w:r>
      <w:r w:rsidR="00732233">
        <w:rPr>
          <w:spacing w:val="1"/>
        </w:rPr>
        <w:t>note</w:t>
      </w:r>
      <w:r w:rsidR="00732233">
        <w:rPr>
          <w:spacing w:val="-9"/>
        </w:rPr>
        <w:t xml:space="preserve"> </w:t>
      </w:r>
      <w:r w:rsidR="00732233">
        <w:rPr>
          <w:spacing w:val="-1"/>
        </w:rPr>
        <w:t>that</w:t>
      </w:r>
      <w:r w:rsidR="00732233">
        <w:rPr>
          <w:spacing w:val="2"/>
        </w:rPr>
        <w:t xml:space="preserve"> </w:t>
      </w:r>
      <w:r w:rsidR="00732233">
        <w:rPr>
          <w:spacing w:val="-5"/>
        </w:rPr>
        <w:t>it</w:t>
      </w:r>
      <w:r w:rsidR="00732233">
        <w:rPr>
          <w:spacing w:val="12"/>
        </w:rPr>
        <w:t xml:space="preserve"> </w:t>
      </w:r>
      <w:r w:rsidR="00732233">
        <w:rPr>
          <w:spacing w:val="-3"/>
        </w:rPr>
        <w:t>may</w:t>
      </w:r>
      <w:r w:rsidR="00732233">
        <w:rPr>
          <w:spacing w:val="-12"/>
        </w:rPr>
        <w:t xml:space="preserve"> </w:t>
      </w:r>
      <w:r w:rsidR="00732233">
        <w:rPr>
          <w:spacing w:val="1"/>
        </w:rPr>
        <w:t xml:space="preserve">take </w:t>
      </w:r>
      <w:r w:rsidR="00732233">
        <w:rPr>
          <w:spacing w:val="-3"/>
        </w:rPr>
        <w:t>some</w:t>
      </w:r>
      <w:r w:rsidR="00732233">
        <w:rPr>
          <w:spacing w:val="1"/>
        </w:rPr>
        <w:t xml:space="preserve"> </w:t>
      </w:r>
      <w:r w:rsidR="00732233">
        <w:rPr>
          <w:spacing w:val="-2"/>
        </w:rPr>
        <w:t>time</w:t>
      </w:r>
      <w:r w:rsidR="00732233">
        <w:rPr>
          <w:spacing w:val="1"/>
        </w:rPr>
        <w:t xml:space="preserve"> </w:t>
      </w:r>
      <w:r w:rsidR="00732233">
        <w:t>to</w:t>
      </w:r>
      <w:r w:rsidR="00732233">
        <w:rPr>
          <w:spacing w:val="2"/>
        </w:rPr>
        <w:t xml:space="preserve"> </w:t>
      </w:r>
      <w:r w:rsidR="00732233">
        <w:rPr>
          <w:spacing w:val="-1"/>
        </w:rPr>
        <w:t>get</w:t>
      </w:r>
      <w:r w:rsidR="00732233">
        <w:rPr>
          <w:spacing w:val="2"/>
        </w:rPr>
        <w:t xml:space="preserve"> </w:t>
      </w:r>
      <w:r w:rsidR="00732233">
        <w:rPr>
          <w:spacing w:val="-2"/>
        </w:rPr>
        <w:t>your</w:t>
      </w:r>
      <w:r w:rsidR="00732233">
        <w:rPr>
          <w:spacing w:val="-1"/>
        </w:rPr>
        <w:t xml:space="preserve"> </w:t>
      </w:r>
      <w:r w:rsidR="00732233">
        <w:rPr>
          <w:spacing w:val="-2"/>
        </w:rPr>
        <w:t>results,</w:t>
      </w:r>
      <w:r w:rsidR="00732233">
        <w:rPr>
          <w:spacing w:val="4"/>
        </w:rPr>
        <w:t xml:space="preserve"> </w:t>
      </w:r>
      <w:r w:rsidR="00732233">
        <w:rPr>
          <w:spacing w:val="-2"/>
        </w:rPr>
        <w:t>so</w:t>
      </w:r>
      <w:r w:rsidR="00732233">
        <w:rPr>
          <w:spacing w:val="2"/>
        </w:rPr>
        <w:t xml:space="preserve"> </w:t>
      </w:r>
      <w:r w:rsidR="00732233">
        <w:rPr>
          <w:spacing w:val="-5"/>
        </w:rPr>
        <w:t>if</w:t>
      </w:r>
      <w:r w:rsidR="00732233">
        <w:rPr>
          <w:spacing w:val="4"/>
        </w:rPr>
        <w:t xml:space="preserve"> </w:t>
      </w:r>
      <w:r w:rsidR="00732233">
        <w:rPr>
          <w:spacing w:val="-2"/>
        </w:rPr>
        <w:t>you</w:t>
      </w:r>
      <w:r w:rsidR="00732233">
        <w:rPr>
          <w:spacing w:val="2"/>
        </w:rPr>
        <w:t xml:space="preserve"> </w:t>
      </w:r>
      <w:r w:rsidR="00732233">
        <w:rPr>
          <w:spacing w:val="-1"/>
        </w:rPr>
        <w:t>use</w:t>
      </w:r>
      <w:r w:rsidR="00732233">
        <w:rPr>
          <w:spacing w:val="1"/>
        </w:rPr>
        <w:t xml:space="preserve"> </w:t>
      </w:r>
      <w:r w:rsidR="00732233">
        <w:rPr>
          <w:spacing w:val="-2"/>
        </w:rPr>
        <w:t>this</w:t>
      </w:r>
      <w:r w:rsidR="00732233">
        <w:rPr>
          <w:spacing w:val="5"/>
        </w:rPr>
        <w:t xml:space="preserve"> </w:t>
      </w:r>
      <w:r w:rsidR="00732233">
        <w:rPr>
          <w:spacing w:val="-1"/>
        </w:rPr>
        <w:t>feature,</w:t>
      </w:r>
      <w:r w:rsidR="00732233">
        <w:rPr>
          <w:spacing w:val="4"/>
        </w:rPr>
        <w:t xml:space="preserve"> </w:t>
      </w:r>
      <w:r w:rsidR="00732233">
        <w:rPr>
          <w:spacing w:val="-2"/>
        </w:rPr>
        <w:t>plan</w:t>
      </w:r>
      <w:r w:rsidR="00732233">
        <w:rPr>
          <w:spacing w:val="-3"/>
        </w:rPr>
        <w:t xml:space="preserve"> </w:t>
      </w:r>
      <w:r w:rsidR="00732233">
        <w:rPr>
          <w:spacing w:val="2"/>
        </w:rPr>
        <w:t>on</w:t>
      </w:r>
      <w:r w:rsidR="00732233">
        <w:rPr>
          <w:spacing w:val="54"/>
        </w:rPr>
        <w:t xml:space="preserve"> </w:t>
      </w:r>
      <w:r w:rsidR="00732233">
        <w:rPr>
          <w:spacing w:val="-2"/>
        </w:rPr>
        <w:t>giving</w:t>
      </w:r>
      <w:r w:rsidR="00732233">
        <w:rPr>
          <w:spacing w:val="12"/>
        </w:rPr>
        <w:t xml:space="preserve"> </w:t>
      </w:r>
      <w:r w:rsidR="00732233">
        <w:rPr>
          <w:spacing w:val="-2"/>
        </w:rPr>
        <w:t>yourself</w:t>
      </w:r>
      <w:r w:rsidR="00732233">
        <w:rPr>
          <w:spacing w:val="-1"/>
        </w:rPr>
        <w:t xml:space="preserve"> several</w:t>
      </w:r>
      <w:r w:rsidR="00732233">
        <w:rPr>
          <w:spacing w:val="-7"/>
        </w:rPr>
        <w:t xml:space="preserve"> </w:t>
      </w:r>
      <w:r w:rsidR="00732233">
        <w:rPr>
          <w:spacing w:val="-2"/>
        </w:rPr>
        <w:t>days</w:t>
      </w:r>
      <w:r w:rsidR="00732233">
        <w:t xml:space="preserve"> </w:t>
      </w:r>
      <w:r w:rsidR="00732233">
        <w:rPr>
          <w:spacing w:val="2"/>
        </w:rPr>
        <w:t>to</w:t>
      </w:r>
      <w:r w:rsidR="00732233">
        <w:rPr>
          <w:spacing w:val="7"/>
        </w:rPr>
        <w:t xml:space="preserve"> </w:t>
      </w:r>
      <w:r w:rsidR="00732233">
        <w:rPr>
          <w:spacing w:val="-3"/>
        </w:rPr>
        <w:t xml:space="preserve">do </w:t>
      </w:r>
      <w:r w:rsidR="00732233">
        <w:rPr>
          <w:spacing w:val="-2"/>
        </w:rPr>
        <w:t>this.</w:t>
      </w:r>
      <w:r w:rsidR="00732233">
        <w:rPr>
          <w:spacing w:val="4"/>
        </w:rPr>
        <w:t xml:space="preserve"> </w:t>
      </w:r>
      <w:r w:rsidR="00732233">
        <w:t>For</w:t>
      </w:r>
      <w:r w:rsidR="00732233">
        <w:rPr>
          <w:spacing w:val="-1"/>
        </w:rPr>
        <w:t xml:space="preserve"> </w:t>
      </w:r>
      <w:r w:rsidR="00732233">
        <w:rPr>
          <w:spacing w:val="-2"/>
        </w:rPr>
        <w:t>questions</w:t>
      </w:r>
      <w:r w:rsidR="00732233">
        <w:t xml:space="preserve"> </w:t>
      </w:r>
      <w:r w:rsidR="00732233">
        <w:rPr>
          <w:spacing w:val="-1"/>
        </w:rPr>
        <w:t>regarding</w:t>
      </w:r>
      <w:r w:rsidR="00732233">
        <w:rPr>
          <w:spacing w:val="2"/>
        </w:rPr>
        <w:t xml:space="preserve"> </w:t>
      </w:r>
      <w:r w:rsidR="00732233">
        <w:rPr>
          <w:spacing w:val="-1"/>
        </w:rPr>
        <w:t>percentage</w:t>
      </w:r>
      <w:r w:rsidR="00732233">
        <w:rPr>
          <w:spacing w:val="1"/>
        </w:rPr>
        <w:t xml:space="preserve"> </w:t>
      </w:r>
      <w:r w:rsidR="00732233">
        <w:t>of</w:t>
      </w:r>
      <w:r w:rsidR="00732233">
        <w:rPr>
          <w:spacing w:val="-1"/>
        </w:rPr>
        <w:t xml:space="preserve"> </w:t>
      </w:r>
      <w:r w:rsidR="00732233">
        <w:rPr>
          <w:spacing w:val="-2"/>
        </w:rPr>
        <w:lastRenderedPageBreak/>
        <w:t>matching,</w:t>
      </w:r>
      <w:r w:rsidR="00732233">
        <w:rPr>
          <w:spacing w:val="62"/>
        </w:rPr>
        <w:t xml:space="preserve"> </w:t>
      </w:r>
      <w:r w:rsidR="00732233">
        <w:rPr>
          <w:spacing w:val="-2"/>
        </w:rPr>
        <w:t>please</w:t>
      </w:r>
      <w:r w:rsidR="00732233">
        <w:rPr>
          <w:spacing w:val="1"/>
        </w:rPr>
        <w:t xml:space="preserve"> </w:t>
      </w:r>
      <w:r w:rsidR="00732233">
        <w:rPr>
          <w:spacing w:val="-1"/>
        </w:rPr>
        <w:t>contact</w:t>
      </w:r>
      <w:r w:rsidR="00732233">
        <w:rPr>
          <w:spacing w:val="7"/>
        </w:rPr>
        <w:t xml:space="preserve"> </w:t>
      </w:r>
      <w:r w:rsidR="00732233">
        <w:rPr>
          <w:spacing w:val="-2"/>
        </w:rPr>
        <w:t>your</w:t>
      </w:r>
      <w:r w:rsidR="00732233">
        <w:rPr>
          <w:spacing w:val="4"/>
        </w:rPr>
        <w:t xml:space="preserve"> </w:t>
      </w:r>
      <w:r w:rsidR="00732233">
        <w:rPr>
          <w:spacing w:val="-1"/>
        </w:rPr>
        <w:t>instructor.</w:t>
      </w:r>
    </w:p>
    <w:p w:rsidR="00955F25" w:rsidRDefault="00732233">
      <w:pPr>
        <w:pStyle w:val="BodyText"/>
        <w:numPr>
          <w:ilvl w:val="0"/>
          <w:numId w:val="4"/>
        </w:numPr>
        <w:tabs>
          <w:tab w:val="left" w:pos="385"/>
        </w:tabs>
        <w:spacing w:line="221" w:lineRule="auto"/>
        <w:ind w:right="279" w:firstLine="0"/>
      </w:pPr>
      <w:r>
        <w:rPr>
          <w:spacing w:val="-3"/>
        </w:rPr>
        <w:t>FINAL:</w:t>
      </w:r>
      <w:r>
        <w:rPr>
          <w:spacing w:val="2"/>
        </w:rPr>
        <w:t xml:space="preserve"> </w:t>
      </w:r>
      <w:r>
        <w:rPr>
          <w:spacing w:val="-1"/>
        </w:rPr>
        <w:t>This</w:t>
      </w:r>
      <w:r>
        <w:t xml:space="preserve"> </w:t>
      </w:r>
      <w:proofErr w:type="spellStart"/>
      <w:r>
        <w:rPr>
          <w:spacing w:val="-1"/>
        </w:rPr>
        <w:t>SafeAssign</w:t>
      </w:r>
      <w:proofErr w:type="spellEnd"/>
      <w:r>
        <w:rPr>
          <w:spacing w:val="7"/>
        </w:rPr>
        <w:t xml:space="preserve"> </w:t>
      </w:r>
      <w:r>
        <w:rPr>
          <w:spacing w:val="-1"/>
        </w:rPr>
        <w:t>location</w:t>
      </w:r>
      <w:r>
        <w:rPr>
          <w:spacing w:val="2"/>
        </w:rPr>
        <w:t xml:space="preserve"> </w:t>
      </w:r>
      <w:r>
        <w:rPr>
          <w:spacing w:val="-5"/>
        </w:rPr>
        <w:t>is</w:t>
      </w:r>
      <w:r>
        <w:t xml:space="preserve"> separate</w:t>
      </w:r>
      <w:proofErr w:type="gramStart"/>
      <w:r w:rsidR="00D3552E">
        <w:t>.</w:t>
      </w:r>
      <w:r>
        <w:rPr>
          <w:spacing w:val="-1"/>
        </w:rPr>
        <w:t>.</w:t>
      </w:r>
      <w:proofErr w:type="gramEnd"/>
      <w:r>
        <w:rPr>
          <w:spacing w:val="4"/>
        </w:rPr>
        <w:t xml:space="preserve"> </w:t>
      </w:r>
      <w:r>
        <w:rPr>
          <w:spacing w:val="-2"/>
        </w:rPr>
        <w:t>Only</w:t>
      </w:r>
      <w:r>
        <w:rPr>
          <w:spacing w:val="-3"/>
        </w:rPr>
        <w:t xml:space="preserve"> </w:t>
      </w:r>
      <w:r>
        <w:rPr>
          <w:spacing w:val="-1"/>
        </w:rPr>
        <w:t>one</w:t>
      </w:r>
      <w:r>
        <w:rPr>
          <w:spacing w:val="40"/>
        </w:rPr>
        <w:t xml:space="preserve"> </w:t>
      </w:r>
      <w:r>
        <w:rPr>
          <w:spacing w:val="-2"/>
        </w:rPr>
        <w:t>document</w:t>
      </w:r>
      <w:r>
        <w:rPr>
          <w:spacing w:val="7"/>
        </w:rPr>
        <w:t xml:space="preserve"> </w:t>
      </w:r>
      <w:r>
        <w:rPr>
          <w:spacing w:val="-1"/>
        </w:rPr>
        <w:t>can</w:t>
      </w:r>
      <w:r>
        <w:rPr>
          <w:spacing w:val="-3"/>
        </w:rPr>
        <w:t xml:space="preserve"> be</w:t>
      </w:r>
      <w:r>
        <w:rPr>
          <w:spacing w:val="1"/>
        </w:rPr>
        <w:t xml:space="preserve"> </w:t>
      </w:r>
      <w:r>
        <w:rPr>
          <w:spacing w:val="-2"/>
        </w:rPr>
        <w:t>uploaded</w:t>
      </w:r>
      <w:r>
        <w:rPr>
          <w:spacing w:val="2"/>
        </w:rPr>
        <w:t xml:space="preserve"> </w:t>
      </w:r>
      <w:r>
        <w:rPr>
          <w:spacing w:val="-1"/>
        </w:rPr>
        <w:t>per</w:t>
      </w:r>
      <w:r>
        <w:rPr>
          <w:spacing w:val="4"/>
        </w:rPr>
        <w:t xml:space="preserve"> </w:t>
      </w:r>
      <w:proofErr w:type="spellStart"/>
      <w:r>
        <w:rPr>
          <w:spacing w:val="-2"/>
        </w:rPr>
        <w:t>SafeAssign</w:t>
      </w:r>
      <w:proofErr w:type="spellEnd"/>
      <w:r>
        <w:rPr>
          <w:spacing w:val="-2"/>
        </w:rPr>
        <w:t>.</w:t>
      </w:r>
    </w:p>
    <w:p w:rsidR="00D3552E" w:rsidRDefault="00D3552E">
      <w:pPr>
        <w:pStyle w:val="Heading1"/>
        <w:spacing w:before="56"/>
        <w:rPr>
          <w:spacing w:val="-1"/>
          <w:u w:val="thick" w:color="000000"/>
        </w:rPr>
      </w:pPr>
    </w:p>
    <w:p w:rsidR="00955F25" w:rsidRDefault="00732233">
      <w:pPr>
        <w:pStyle w:val="Heading1"/>
        <w:spacing w:before="56"/>
        <w:rPr>
          <w:b w:val="0"/>
          <w:bCs w:val="0"/>
          <w:u w:val="none"/>
        </w:rPr>
      </w:pPr>
      <w:r>
        <w:rPr>
          <w:spacing w:val="-1"/>
          <w:u w:val="thick" w:color="000000"/>
        </w:rPr>
        <w:t>Grading</w:t>
      </w:r>
      <w:r>
        <w:rPr>
          <w:spacing w:val="2"/>
          <w:u w:val="thick" w:color="000000"/>
        </w:rPr>
        <w:t xml:space="preserve"> </w:t>
      </w:r>
      <w:r>
        <w:rPr>
          <w:spacing w:val="-1"/>
          <w:u w:val="thick" w:color="000000"/>
        </w:rPr>
        <w:t>Policy</w:t>
      </w:r>
      <w:r>
        <w:rPr>
          <w:spacing w:val="-1"/>
          <w:u w:val="none"/>
        </w:rPr>
        <w:t>:</w:t>
      </w:r>
    </w:p>
    <w:p w:rsidR="00955F25" w:rsidRDefault="00955F25">
      <w:pPr>
        <w:spacing w:before="3"/>
        <w:rPr>
          <w:rFonts w:ascii="Times New Roman" w:eastAsia="Times New Roman" w:hAnsi="Times New Roman" w:cs="Times New Roman"/>
          <w:b/>
          <w:bCs/>
          <w:sz w:val="24"/>
          <w:szCs w:val="24"/>
        </w:rPr>
      </w:pPr>
    </w:p>
    <w:tbl>
      <w:tblPr>
        <w:tblW w:w="0" w:type="auto"/>
        <w:tblInd w:w="244" w:type="dxa"/>
        <w:tblLayout w:type="fixed"/>
        <w:tblCellMar>
          <w:left w:w="0" w:type="dxa"/>
          <w:right w:w="0" w:type="dxa"/>
        </w:tblCellMar>
        <w:tblLook w:val="01E0" w:firstRow="1" w:lastRow="1" w:firstColumn="1" w:lastColumn="1" w:noHBand="0" w:noVBand="0"/>
      </w:tblPr>
      <w:tblGrid>
        <w:gridCol w:w="3062"/>
        <w:gridCol w:w="3192"/>
        <w:gridCol w:w="3106"/>
      </w:tblGrid>
      <w:tr w:rsidR="00955F25">
        <w:trPr>
          <w:trHeight w:hRule="exact" w:val="254"/>
        </w:trPr>
        <w:tc>
          <w:tcPr>
            <w:tcW w:w="3062" w:type="dxa"/>
            <w:tcBorders>
              <w:top w:val="single" w:sz="5" w:space="0" w:color="000000"/>
              <w:left w:val="single" w:sz="5" w:space="0" w:color="000000"/>
              <w:bottom w:val="single" w:sz="5" w:space="0" w:color="000000"/>
              <w:right w:val="single" w:sz="5" w:space="0" w:color="000000"/>
            </w:tcBorders>
          </w:tcPr>
          <w:p w:rsidR="00955F25" w:rsidRDefault="00732233">
            <w:pPr>
              <w:pStyle w:val="TableParagraph"/>
              <w:spacing w:line="243" w:lineRule="exact"/>
              <w:ind w:left="99"/>
              <w:rPr>
                <w:rFonts w:ascii="Times New Roman" w:eastAsia="Times New Roman" w:hAnsi="Times New Roman" w:cs="Times New Roman"/>
                <w:sz w:val="24"/>
                <w:szCs w:val="24"/>
              </w:rPr>
            </w:pPr>
            <w:r>
              <w:rPr>
                <w:rFonts w:ascii="Times New Roman"/>
                <w:b/>
                <w:spacing w:val="-1"/>
                <w:sz w:val="24"/>
              </w:rPr>
              <w:t>Due</w:t>
            </w:r>
            <w:r>
              <w:rPr>
                <w:rFonts w:ascii="Times New Roman"/>
                <w:b/>
                <w:spacing w:val="1"/>
                <w:sz w:val="24"/>
              </w:rPr>
              <w:t xml:space="preserve"> </w:t>
            </w:r>
            <w:r>
              <w:rPr>
                <w:rFonts w:ascii="Times New Roman"/>
                <w:b/>
                <w:spacing w:val="-1"/>
                <w:sz w:val="24"/>
              </w:rPr>
              <w:t>Dates</w:t>
            </w:r>
          </w:p>
        </w:tc>
        <w:tc>
          <w:tcPr>
            <w:tcW w:w="3192" w:type="dxa"/>
            <w:tcBorders>
              <w:top w:val="single" w:sz="5" w:space="0" w:color="000000"/>
              <w:left w:val="single" w:sz="5" w:space="0" w:color="000000"/>
              <w:bottom w:val="single" w:sz="5" w:space="0" w:color="000000"/>
              <w:right w:val="single" w:sz="5" w:space="0" w:color="000000"/>
            </w:tcBorders>
          </w:tcPr>
          <w:p w:rsidR="00955F25" w:rsidRDefault="00732233">
            <w:pPr>
              <w:pStyle w:val="TableParagraph"/>
              <w:spacing w:line="243" w:lineRule="exact"/>
              <w:ind w:left="104"/>
              <w:rPr>
                <w:rFonts w:ascii="Times New Roman" w:eastAsia="Times New Roman" w:hAnsi="Times New Roman" w:cs="Times New Roman"/>
                <w:sz w:val="24"/>
                <w:szCs w:val="24"/>
              </w:rPr>
            </w:pPr>
            <w:r>
              <w:rPr>
                <w:rFonts w:ascii="Times New Roman"/>
                <w:b/>
                <w:spacing w:val="-1"/>
                <w:sz w:val="24"/>
              </w:rPr>
              <w:t>Assignment</w:t>
            </w:r>
          </w:p>
        </w:tc>
        <w:tc>
          <w:tcPr>
            <w:tcW w:w="3106" w:type="dxa"/>
            <w:tcBorders>
              <w:top w:val="single" w:sz="5" w:space="0" w:color="000000"/>
              <w:left w:val="single" w:sz="5" w:space="0" w:color="000000"/>
              <w:bottom w:val="single" w:sz="5" w:space="0" w:color="000000"/>
              <w:right w:val="single" w:sz="5" w:space="0" w:color="000000"/>
            </w:tcBorders>
          </w:tcPr>
          <w:p w:rsidR="00955F25" w:rsidRDefault="00732233">
            <w:pPr>
              <w:pStyle w:val="TableParagraph"/>
              <w:spacing w:line="243" w:lineRule="exact"/>
              <w:ind w:left="99"/>
              <w:rPr>
                <w:rFonts w:ascii="Times New Roman" w:eastAsia="Times New Roman" w:hAnsi="Times New Roman" w:cs="Times New Roman"/>
                <w:sz w:val="24"/>
                <w:szCs w:val="24"/>
              </w:rPr>
            </w:pPr>
            <w:r>
              <w:rPr>
                <w:rFonts w:ascii="Times New Roman"/>
                <w:b/>
                <w:sz w:val="24"/>
              </w:rPr>
              <w:t>%</w:t>
            </w:r>
            <w:r>
              <w:rPr>
                <w:rFonts w:ascii="Times New Roman"/>
                <w:b/>
                <w:spacing w:val="-3"/>
                <w:sz w:val="24"/>
              </w:rPr>
              <w:t xml:space="preserve"> </w:t>
            </w:r>
            <w:r>
              <w:rPr>
                <w:rFonts w:ascii="Times New Roman"/>
                <w:b/>
                <w:sz w:val="24"/>
              </w:rPr>
              <w:t>of</w:t>
            </w:r>
            <w:r>
              <w:rPr>
                <w:rFonts w:ascii="Times New Roman"/>
                <w:b/>
                <w:spacing w:val="-1"/>
                <w:sz w:val="24"/>
              </w:rPr>
              <w:t xml:space="preserve"> Course</w:t>
            </w:r>
            <w:r>
              <w:rPr>
                <w:rFonts w:ascii="Times New Roman"/>
                <w:b/>
                <w:spacing w:val="1"/>
                <w:sz w:val="24"/>
              </w:rPr>
              <w:t xml:space="preserve"> </w:t>
            </w:r>
            <w:r>
              <w:rPr>
                <w:rFonts w:ascii="Times New Roman"/>
                <w:b/>
                <w:spacing w:val="-1"/>
                <w:sz w:val="24"/>
              </w:rPr>
              <w:t>Grade</w:t>
            </w:r>
          </w:p>
        </w:tc>
      </w:tr>
      <w:tr w:rsidR="0004774E" w:rsidTr="00370FEF">
        <w:trPr>
          <w:trHeight w:hRule="exact" w:val="684"/>
        </w:trPr>
        <w:tc>
          <w:tcPr>
            <w:tcW w:w="3062" w:type="dxa"/>
            <w:tcBorders>
              <w:top w:val="single" w:sz="5" w:space="0" w:color="000000"/>
              <w:left w:val="single" w:sz="5" w:space="0" w:color="000000"/>
              <w:bottom w:val="single" w:sz="5" w:space="0" w:color="000000"/>
              <w:right w:val="single" w:sz="5" w:space="0" w:color="000000"/>
            </w:tcBorders>
          </w:tcPr>
          <w:p w:rsidR="0004774E" w:rsidRDefault="0004774E" w:rsidP="0004774E">
            <w:pPr>
              <w:pStyle w:val="TableParagraph"/>
              <w:spacing w:line="253" w:lineRule="exact"/>
              <w:ind w:left="99"/>
              <w:rPr>
                <w:rFonts w:ascii="Times New Roman"/>
                <w:spacing w:val="-1"/>
                <w:sz w:val="24"/>
              </w:rPr>
            </w:pPr>
            <w:r w:rsidRPr="00B47709">
              <w:rPr>
                <w:rFonts w:ascii="Times New Roman"/>
                <w:b/>
                <w:spacing w:val="-1"/>
                <w:sz w:val="24"/>
              </w:rPr>
              <w:t>Week 1</w:t>
            </w:r>
            <w:r>
              <w:rPr>
                <w:rFonts w:ascii="Times New Roman"/>
                <w:spacing w:val="-1"/>
                <w:sz w:val="24"/>
              </w:rPr>
              <w:t xml:space="preserve"> Friday at 11:59 p.m. (Central Standard Time)</w:t>
            </w:r>
          </w:p>
        </w:tc>
        <w:tc>
          <w:tcPr>
            <w:tcW w:w="3192" w:type="dxa"/>
            <w:tcBorders>
              <w:top w:val="single" w:sz="5" w:space="0" w:color="000000"/>
              <w:left w:val="single" w:sz="5" w:space="0" w:color="000000"/>
              <w:bottom w:val="single" w:sz="5" w:space="0" w:color="000000"/>
              <w:right w:val="single" w:sz="5" w:space="0" w:color="000000"/>
            </w:tcBorders>
          </w:tcPr>
          <w:p w:rsidR="0004774E" w:rsidRDefault="0004774E" w:rsidP="0004774E">
            <w:pPr>
              <w:pStyle w:val="TableParagraph"/>
              <w:spacing w:line="215" w:lineRule="auto"/>
              <w:ind w:left="104" w:right="97"/>
              <w:rPr>
                <w:rFonts w:ascii="Times New Roman"/>
                <w:spacing w:val="-1"/>
                <w:sz w:val="24"/>
              </w:rPr>
            </w:pPr>
            <w:r>
              <w:rPr>
                <w:rFonts w:ascii="Times New Roman"/>
                <w:spacing w:val="-1"/>
                <w:sz w:val="24"/>
              </w:rPr>
              <w:t>Healthy People 2020</w:t>
            </w:r>
            <w:r w:rsidR="004D070F">
              <w:rPr>
                <w:rFonts w:ascii="Times New Roman"/>
                <w:spacing w:val="-1"/>
                <w:sz w:val="24"/>
              </w:rPr>
              <w:t>, Attestation, Ebola Quiz</w:t>
            </w:r>
          </w:p>
        </w:tc>
        <w:tc>
          <w:tcPr>
            <w:tcW w:w="3106" w:type="dxa"/>
            <w:tcBorders>
              <w:top w:val="single" w:sz="5" w:space="0" w:color="000000"/>
              <w:left w:val="single" w:sz="5" w:space="0" w:color="000000"/>
              <w:bottom w:val="single" w:sz="5" w:space="0" w:color="000000"/>
              <w:right w:val="single" w:sz="5" w:space="0" w:color="000000"/>
            </w:tcBorders>
          </w:tcPr>
          <w:p w:rsidR="0004774E" w:rsidRDefault="0004774E">
            <w:pPr>
              <w:pStyle w:val="TableParagraph"/>
              <w:spacing w:line="253" w:lineRule="exact"/>
              <w:ind w:left="99"/>
              <w:rPr>
                <w:rFonts w:ascii="Times New Roman"/>
                <w:sz w:val="24"/>
              </w:rPr>
            </w:pPr>
            <w:r>
              <w:rPr>
                <w:rFonts w:ascii="Times New Roman"/>
                <w:sz w:val="24"/>
              </w:rPr>
              <w:t>5%</w:t>
            </w:r>
          </w:p>
          <w:p w:rsidR="0004774E" w:rsidRDefault="0004774E">
            <w:pPr>
              <w:pStyle w:val="TableParagraph"/>
              <w:spacing w:line="253" w:lineRule="exact"/>
              <w:ind w:left="99"/>
              <w:rPr>
                <w:rFonts w:ascii="Times New Roman"/>
                <w:sz w:val="24"/>
              </w:rPr>
            </w:pPr>
            <w:r>
              <w:rPr>
                <w:rFonts w:ascii="Times New Roman"/>
                <w:sz w:val="24"/>
              </w:rPr>
              <w:t>*Counted as didactic grade</w:t>
            </w:r>
          </w:p>
        </w:tc>
      </w:tr>
      <w:tr w:rsidR="0004774E" w:rsidTr="00370FEF">
        <w:trPr>
          <w:trHeight w:hRule="exact" w:val="621"/>
        </w:trPr>
        <w:tc>
          <w:tcPr>
            <w:tcW w:w="3062" w:type="dxa"/>
            <w:tcBorders>
              <w:top w:val="single" w:sz="5" w:space="0" w:color="000000"/>
              <w:left w:val="single" w:sz="5" w:space="0" w:color="000000"/>
              <w:bottom w:val="single" w:sz="5" w:space="0" w:color="000000"/>
              <w:right w:val="single" w:sz="5" w:space="0" w:color="000000"/>
            </w:tcBorders>
          </w:tcPr>
          <w:p w:rsidR="0004774E" w:rsidRDefault="0004774E">
            <w:pPr>
              <w:pStyle w:val="TableParagraph"/>
              <w:spacing w:line="253" w:lineRule="exact"/>
              <w:ind w:left="99"/>
              <w:rPr>
                <w:rFonts w:ascii="Times New Roman"/>
                <w:spacing w:val="-1"/>
                <w:sz w:val="24"/>
              </w:rPr>
            </w:pPr>
            <w:r w:rsidRPr="00B47709">
              <w:rPr>
                <w:rFonts w:ascii="Times New Roman"/>
                <w:b/>
                <w:spacing w:val="-1"/>
                <w:sz w:val="24"/>
              </w:rPr>
              <w:t>Week 2</w:t>
            </w:r>
            <w:r>
              <w:rPr>
                <w:rFonts w:ascii="Times New Roman"/>
                <w:spacing w:val="-1"/>
                <w:sz w:val="24"/>
              </w:rPr>
              <w:t xml:space="preserve"> Friday at 11:59 p.m. (Central Standard Time)</w:t>
            </w:r>
          </w:p>
        </w:tc>
        <w:tc>
          <w:tcPr>
            <w:tcW w:w="3192" w:type="dxa"/>
            <w:tcBorders>
              <w:top w:val="single" w:sz="5" w:space="0" w:color="000000"/>
              <w:left w:val="single" w:sz="5" w:space="0" w:color="000000"/>
              <w:bottom w:val="single" w:sz="5" w:space="0" w:color="000000"/>
              <w:right w:val="single" w:sz="5" w:space="0" w:color="000000"/>
            </w:tcBorders>
          </w:tcPr>
          <w:p w:rsidR="0004774E" w:rsidRDefault="0004774E" w:rsidP="0004774E">
            <w:pPr>
              <w:pStyle w:val="TableParagraph"/>
              <w:spacing w:line="215" w:lineRule="auto"/>
              <w:ind w:left="104" w:right="97"/>
              <w:rPr>
                <w:rFonts w:ascii="Times New Roman"/>
                <w:spacing w:val="-1"/>
                <w:sz w:val="24"/>
              </w:rPr>
            </w:pPr>
            <w:r>
              <w:rPr>
                <w:rFonts w:ascii="Times New Roman"/>
                <w:spacing w:val="-1"/>
                <w:sz w:val="24"/>
              </w:rPr>
              <w:t>National Guidelines</w:t>
            </w:r>
          </w:p>
        </w:tc>
        <w:tc>
          <w:tcPr>
            <w:tcW w:w="3106" w:type="dxa"/>
            <w:tcBorders>
              <w:top w:val="single" w:sz="5" w:space="0" w:color="000000"/>
              <w:left w:val="single" w:sz="5" w:space="0" w:color="000000"/>
              <w:bottom w:val="single" w:sz="5" w:space="0" w:color="000000"/>
              <w:right w:val="single" w:sz="5" w:space="0" w:color="000000"/>
            </w:tcBorders>
          </w:tcPr>
          <w:p w:rsidR="0004774E" w:rsidRDefault="0004774E">
            <w:pPr>
              <w:pStyle w:val="TableParagraph"/>
              <w:spacing w:line="253" w:lineRule="exact"/>
              <w:ind w:left="99"/>
              <w:rPr>
                <w:rFonts w:ascii="Times New Roman"/>
                <w:sz w:val="24"/>
              </w:rPr>
            </w:pPr>
            <w:r>
              <w:rPr>
                <w:rFonts w:ascii="Times New Roman"/>
                <w:sz w:val="24"/>
              </w:rPr>
              <w:t>5%</w:t>
            </w:r>
          </w:p>
          <w:p w:rsidR="0004774E" w:rsidRDefault="0004774E">
            <w:pPr>
              <w:pStyle w:val="TableParagraph"/>
              <w:spacing w:line="253" w:lineRule="exact"/>
              <w:ind w:left="99"/>
              <w:rPr>
                <w:rFonts w:ascii="Times New Roman"/>
                <w:sz w:val="24"/>
              </w:rPr>
            </w:pPr>
            <w:r>
              <w:rPr>
                <w:rFonts w:ascii="Times New Roman"/>
                <w:sz w:val="24"/>
              </w:rPr>
              <w:t>*Counted as didactic grade</w:t>
            </w:r>
          </w:p>
        </w:tc>
      </w:tr>
      <w:tr w:rsidR="00370FEF" w:rsidTr="00370FEF">
        <w:trPr>
          <w:trHeight w:hRule="exact" w:val="1170"/>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6" w:lineRule="auto"/>
              <w:ind w:left="61" w:right="647"/>
              <w:rPr>
                <w:rFonts w:ascii="Times New Roman" w:eastAsia="Times New Roman" w:hAnsi="Times New Roman" w:cs="Times New Roman"/>
                <w:sz w:val="24"/>
                <w:szCs w:val="24"/>
              </w:rPr>
            </w:pPr>
            <w:r w:rsidRPr="00B47709">
              <w:rPr>
                <w:rFonts w:ascii="Times New Roman"/>
                <w:b/>
                <w:spacing w:val="-6"/>
                <w:sz w:val="24"/>
              </w:rPr>
              <w:t>Week 2</w:t>
            </w:r>
            <w:r>
              <w:rPr>
                <w:rFonts w:ascii="Times New Roman"/>
                <w:spacing w:val="-6"/>
                <w:sz w:val="24"/>
              </w:rPr>
              <w:t xml:space="preserve"> Friday a</w:t>
            </w:r>
            <w:r>
              <w:rPr>
                <w:rFonts w:ascii="Times New Roman"/>
                <w:sz w:val="24"/>
              </w:rPr>
              <w:t>t</w:t>
            </w:r>
            <w:r>
              <w:rPr>
                <w:rFonts w:ascii="Times New Roman"/>
                <w:spacing w:val="7"/>
                <w:sz w:val="24"/>
              </w:rPr>
              <w:t xml:space="preserve"> </w:t>
            </w:r>
            <w:r>
              <w:rPr>
                <w:rFonts w:ascii="Times New Roman"/>
                <w:sz w:val="24"/>
              </w:rPr>
              <w:t>11:59</w:t>
            </w:r>
            <w:r>
              <w:rPr>
                <w:rFonts w:ascii="Times New Roman"/>
                <w:spacing w:val="-3"/>
                <w:sz w:val="24"/>
              </w:rPr>
              <w:t xml:space="preserve"> </w:t>
            </w:r>
            <w:r>
              <w:rPr>
                <w:rFonts w:ascii="Times New Roman"/>
                <w:sz w:val="24"/>
              </w:rPr>
              <w:t>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DB1CEE">
            <w:pPr>
              <w:pStyle w:val="TableParagraph"/>
              <w:spacing w:line="216" w:lineRule="auto"/>
              <w:ind w:left="104" w:right="432"/>
              <w:rPr>
                <w:rFonts w:ascii="Times New Roman" w:eastAsia="Times New Roman" w:hAnsi="Times New Roman" w:cs="Times New Roman"/>
                <w:sz w:val="24"/>
                <w:szCs w:val="24"/>
              </w:rPr>
            </w:pPr>
            <w:r>
              <w:rPr>
                <w:rFonts w:ascii="Times New Roman"/>
                <w:spacing w:val="-1"/>
                <w:sz w:val="24"/>
              </w:rPr>
              <w:t>Texas</w:t>
            </w:r>
            <w:r>
              <w:rPr>
                <w:rFonts w:ascii="Times New Roman"/>
                <w:sz w:val="24"/>
              </w:rPr>
              <w:t xml:space="preserve"> Health</w:t>
            </w:r>
            <w:r>
              <w:rPr>
                <w:rFonts w:ascii="Times New Roman"/>
                <w:spacing w:val="-3"/>
                <w:sz w:val="24"/>
              </w:rPr>
              <w:t xml:space="preserve"> </w:t>
            </w:r>
            <w:r>
              <w:rPr>
                <w:rFonts w:ascii="Times New Roman"/>
                <w:sz w:val="24"/>
              </w:rPr>
              <w:t xml:space="preserve">Steps </w:t>
            </w:r>
            <w:r>
              <w:rPr>
                <w:rFonts w:ascii="Times New Roman"/>
                <w:spacing w:val="-2"/>
                <w:sz w:val="24"/>
              </w:rPr>
              <w:t>On-line</w:t>
            </w:r>
            <w:r>
              <w:rPr>
                <w:rFonts w:ascii="Times New Roman"/>
                <w:spacing w:val="28"/>
                <w:sz w:val="24"/>
              </w:rPr>
              <w:t xml:space="preserve"> </w:t>
            </w:r>
            <w:r>
              <w:rPr>
                <w:rFonts w:ascii="Times New Roman"/>
                <w:spacing w:val="-1"/>
                <w:sz w:val="24"/>
              </w:rPr>
              <w:t>Courses</w:t>
            </w:r>
            <w:r>
              <w:rPr>
                <w:rFonts w:ascii="Times New Roman"/>
                <w:sz w:val="24"/>
              </w:rPr>
              <w:t xml:space="preserve"> X</w:t>
            </w:r>
            <w:r>
              <w:rPr>
                <w:rFonts w:ascii="Times New Roman"/>
                <w:spacing w:val="1"/>
                <w:sz w:val="24"/>
              </w:rPr>
              <w:t xml:space="preserve"> </w:t>
            </w:r>
            <w:r w:rsidR="00DB1CEE">
              <w:rPr>
                <w:rFonts w:ascii="Times New Roman"/>
                <w:sz w:val="24"/>
              </w:rPr>
              <w:t>5</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48" w:lineRule="exact"/>
              <w:ind w:left="99"/>
              <w:rPr>
                <w:rFonts w:ascii="Times New Roman" w:eastAsia="Times New Roman" w:hAnsi="Times New Roman" w:cs="Times New Roman"/>
                <w:sz w:val="24"/>
                <w:szCs w:val="24"/>
              </w:rPr>
            </w:pPr>
            <w:r>
              <w:rPr>
                <w:rFonts w:ascii="Times New Roman"/>
                <w:spacing w:val="-1"/>
                <w:sz w:val="24"/>
              </w:rPr>
              <w:t>5% + 1.5 clinical hours</w:t>
            </w:r>
          </w:p>
          <w:p w:rsidR="00B243AA" w:rsidRDefault="00B243AA" w:rsidP="005156FC">
            <w:pPr>
              <w:pStyle w:val="TableParagraph"/>
              <w:spacing w:line="271" w:lineRule="exact"/>
              <w:ind w:left="99"/>
              <w:rPr>
                <w:rFonts w:ascii="Times New Roman"/>
                <w:sz w:val="24"/>
              </w:rPr>
            </w:pPr>
          </w:p>
          <w:p w:rsidR="00370FEF" w:rsidRDefault="00370FEF" w:rsidP="005156FC">
            <w:pPr>
              <w:pStyle w:val="TableParagraph"/>
              <w:spacing w:line="271" w:lineRule="exact"/>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didactic and </w:t>
            </w:r>
            <w:r>
              <w:rPr>
                <w:rFonts w:ascii="Times New Roman"/>
                <w:spacing w:val="-2"/>
                <w:sz w:val="24"/>
              </w:rPr>
              <w:t xml:space="preserve">clinical </w:t>
            </w:r>
            <w:r>
              <w:rPr>
                <w:rFonts w:ascii="Times New Roman"/>
                <w:sz w:val="24"/>
              </w:rPr>
              <w:t>hours</w:t>
            </w:r>
          </w:p>
        </w:tc>
      </w:tr>
      <w:tr w:rsidR="004D070F" w:rsidTr="004D070F">
        <w:trPr>
          <w:trHeight w:hRule="exact" w:val="1440"/>
        </w:trPr>
        <w:tc>
          <w:tcPr>
            <w:tcW w:w="3062" w:type="dxa"/>
            <w:tcBorders>
              <w:top w:val="single" w:sz="5" w:space="0" w:color="000000"/>
              <w:left w:val="single" w:sz="5" w:space="0" w:color="000000"/>
              <w:bottom w:val="single" w:sz="5" w:space="0" w:color="000000"/>
              <w:right w:val="single" w:sz="5" w:space="0" w:color="000000"/>
            </w:tcBorders>
          </w:tcPr>
          <w:p w:rsidR="004D070F" w:rsidRPr="00B47709" w:rsidRDefault="004D070F" w:rsidP="005156FC">
            <w:pPr>
              <w:pStyle w:val="TableParagraph"/>
              <w:spacing w:line="216" w:lineRule="auto"/>
              <w:ind w:left="61" w:right="647"/>
              <w:rPr>
                <w:rFonts w:ascii="Times New Roman"/>
                <w:b/>
                <w:spacing w:val="-6"/>
                <w:sz w:val="24"/>
              </w:rPr>
            </w:pPr>
            <w:r>
              <w:rPr>
                <w:rFonts w:ascii="Times New Roman"/>
                <w:b/>
                <w:spacing w:val="-6"/>
                <w:sz w:val="24"/>
              </w:rPr>
              <w:t xml:space="preserve">Week 4 </w:t>
            </w:r>
          </w:p>
        </w:tc>
        <w:tc>
          <w:tcPr>
            <w:tcW w:w="3192" w:type="dxa"/>
            <w:tcBorders>
              <w:top w:val="single" w:sz="5" w:space="0" w:color="000000"/>
              <w:left w:val="single" w:sz="5" w:space="0" w:color="000000"/>
              <w:bottom w:val="single" w:sz="5" w:space="0" w:color="000000"/>
              <w:right w:val="single" w:sz="5" w:space="0" w:color="000000"/>
            </w:tcBorders>
          </w:tcPr>
          <w:p w:rsidR="004D070F" w:rsidRDefault="004D070F" w:rsidP="00DB1CEE">
            <w:pPr>
              <w:pStyle w:val="TableParagraph"/>
              <w:spacing w:line="216" w:lineRule="auto"/>
              <w:ind w:left="104" w:right="432"/>
              <w:rPr>
                <w:rFonts w:ascii="Times New Roman"/>
                <w:spacing w:val="-1"/>
                <w:sz w:val="24"/>
              </w:rPr>
            </w:pPr>
            <w:r>
              <w:rPr>
                <w:rFonts w:ascii="Times New Roman"/>
                <w:spacing w:val="-1"/>
                <w:sz w:val="24"/>
              </w:rPr>
              <w:t xml:space="preserve">Preceptor Agreement, </w:t>
            </w:r>
          </w:p>
          <w:p w:rsidR="004D070F" w:rsidRDefault="004D070F" w:rsidP="00DB1CEE">
            <w:pPr>
              <w:pStyle w:val="TableParagraph"/>
              <w:spacing w:line="216" w:lineRule="auto"/>
              <w:ind w:left="104" w:right="432"/>
              <w:rPr>
                <w:rFonts w:ascii="Times New Roman"/>
                <w:spacing w:val="-1"/>
                <w:sz w:val="24"/>
              </w:rPr>
            </w:pPr>
            <w:r>
              <w:rPr>
                <w:rFonts w:ascii="Times New Roman"/>
                <w:spacing w:val="-1"/>
                <w:sz w:val="24"/>
              </w:rPr>
              <w:t>Communication with Clinical Instructor (after 10 hours of clinic or by week 4)</w:t>
            </w:r>
          </w:p>
        </w:tc>
        <w:tc>
          <w:tcPr>
            <w:tcW w:w="3106" w:type="dxa"/>
            <w:tcBorders>
              <w:top w:val="single" w:sz="5" w:space="0" w:color="000000"/>
              <w:left w:val="single" w:sz="5" w:space="0" w:color="000000"/>
              <w:bottom w:val="single" w:sz="5" w:space="0" w:color="000000"/>
              <w:right w:val="single" w:sz="5" w:space="0" w:color="000000"/>
            </w:tcBorders>
          </w:tcPr>
          <w:p w:rsidR="004D070F" w:rsidRDefault="00EC2C03" w:rsidP="005156FC">
            <w:pPr>
              <w:pStyle w:val="TableParagraph"/>
              <w:spacing w:line="248" w:lineRule="exact"/>
              <w:ind w:left="99"/>
              <w:rPr>
                <w:rFonts w:ascii="Times New Roman"/>
                <w:spacing w:val="-1"/>
                <w:sz w:val="24"/>
              </w:rPr>
            </w:pPr>
            <w:r>
              <w:rPr>
                <w:rFonts w:ascii="Times New Roman"/>
                <w:spacing w:val="-1"/>
                <w:sz w:val="24"/>
              </w:rPr>
              <w:t>credit</w:t>
            </w:r>
          </w:p>
        </w:tc>
      </w:tr>
      <w:tr w:rsidR="00EC2C03" w:rsidTr="004D070F">
        <w:trPr>
          <w:trHeight w:hRule="exact" w:val="1440"/>
        </w:trPr>
        <w:tc>
          <w:tcPr>
            <w:tcW w:w="3062" w:type="dxa"/>
            <w:tcBorders>
              <w:top w:val="single" w:sz="5" w:space="0" w:color="000000"/>
              <w:left w:val="single" w:sz="5" w:space="0" w:color="000000"/>
              <w:bottom w:val="single" w:sz="5" w:space="0" w:color="000000"/>
              <w:right w:val="single" w:sz="5" w:space="0" w:color="000000"/>
            </w:tcBorders>
          </w:tcPr>
          <w:p w:rsidR="00EC2C03" w:rsidRDefault="00EC2C03" w:rsidP="005156FC">
            <w:pPr>
              <w:pStyle w:val="TableParagraph"/>
              <w:spacing w:line="216" w:lineRule="auto"/>
              <w:ind w:left="61" w:right="647"/>
              <w:rPr>
                <w:rFonts w:ascii="Times New Roman"/>
                <w:b/>
                <w:spacing w:val="-6"/>
                <w:sz w:val="24"/>
              </w:rPr>
            </w:pPr>
            <w:r>
              <w:rPr>
                <w:rFonts w:ascii="Times New Roman"/>
                <w:b/>
                <w:spacing w:val="-6"/>
                <w:sz w:val="24"/>
              </w:rPr>
              <w:t>Week 8</w:t>
            </w:r>
          </w:p>
        </w:tc>
        <w:tc>
          <w:tcPr>
            <w:tcW w:w="3192" w:type="dxa"/>
            <w:tcBorders>
              <w:top w:val="single" w:sz="5" w:space="0" w:color="000000"/>
              <w:left w:val="single" w:sz="5" w:space="0" w:color="000000"/>
              <w:bottom w:val="single" w:sz="5" w:space="0" w:color="000000"/>
              <w:right w:val="single" w:sz="5" w:space="0" w:color="000000"/>
            </w:tcBorders>
          </w:tcPr>
          <w:p w:rsidR="00EC2C03" w:rsidRDefault="00EC2C03" w:rsidP="00DB1CEE">
            <w:pPr>
              <w:pStyle w:val="TableParagraph"/>
              <w:spacing w:line="216" w:lineRule="auto"/>
              <w:ind w:left="104" w:right="432"/>
              <w:rPr>
                <w:rFonts w:ascii="Times New Roman"/>
                <w:spacing w:val="-1"/>
                <w:sz w:val="24"/>
              </w:rPr>
            </w:pPr>
            <w:r>
              <w:rPr>
                <w:rFonts w:ascii="Times New Roman"/>
                <w:spacing w:val="-1"/>
                <w:sz w:val="24"/>
              </w:rPr>
              <w:t>Communication with Clinical Instructor (after 25 hours of clinical or by week 8)</w:t>
            </w:r>
          </w:p>
        </w:tc>
        <w:tc>
          <w:tcPr>
            <w:tcW w:w="3106" w:type="dxa"/>
            <w:tcBorders>
              <w:top w:val="single" w:sz="5" w:space="0" w:color="000000"/>
              <w:left w:val="single" w:sz="5" w:space="0" w:color="000000"/>
              <w:bottom w:val="single" w:sz="5" w:space="0" w:color="000000"/>
              <w:right w:val="single" w:sz="5" w:space="0" w:color="000000"/>
            </w:tcBorders>
          </w:tcPr>
          <w:p w:rsidR="00EC2C03" w:rsidRDefault="00EC2C03" w:rsidP="005156FC">
            <w:pPr>
              <w:pStyle w:val="TableParagraph"/>
              <w:spacing w:line="248" w:lineRule="exact"/>
              <w:ind w:left="99"/>
              <w:rPr>
                <w:rFonts w:ascii="Times New Roman"/>
                <w:spacing w:val="-1"/>
                <w:sz w:val="24"/>
              </w:rPr>
            </w:pPr>
          </w:p>
        </w:tc>
      </w:tr>
      <w:tr w:rsidR="00370FEF" w:rsidTr="00370FEF">
        <w:trPr>
          <w:trHeight w:hRule="exact" w:val="1170"/>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6" w:lineRule="auto"/>
              <w:ind w:left="99" w:right="609"/>
              <w:rPr>
                <w:rFonts w:ascii="Times New Roman" w:eastAsia="Times New Roman" w:hAnsi="Times New Roman" w:cs="Times New Roman"/>
                <w:sz w:val="24"/>
                <w:szCs w:val="24"/>
              </w:rPr>
            </w:pPr>
            <w:r w:rsidRPr="00B47709">
              <w:rPr>
                <w:rFonts w:ascii="Times New Roman"/>
                <w:b/>
                <w:spacing w:val="-6"/>
                <w:sz w:val="24"/>
              </w:rPr>
              <w:t>Week 7</w:t>
            </w:r>
            <w:r>
              <w:rPr>
                <w:rFonts w:ascii="Times New Roman"/>
                <w:spacing w:val="-6"/>
                <w:sz w:val="24"/>
              </w:rPr>
              <w:t xml:space="preserve"> Friday a</w:t>
            </w:r>
            <w:r>
              <w:rPr>
                <w:rFonts w:ascii="Times New Roman"/>
                <w:sz w:val="24"/>
              </w:rPr>
              <w:t>t</w:t>
            </w:r>
            <w:r>
              <w:rPr>
                <w:rFonts w:ascii="Times New Roman"/>
                <w:spacing w:val="7"/>
                <w:sz w:val="24"/>
              </w:rPr>
              <w:t xml:space="preserve"> </w:t>
            </w:r>
            <w:r>
              <w:rPr>
                <w:rFonts w:ascii="Times New Roman"/>
                <w:sz w:val="24"/>
              </w:rPr>
              <w:t>11:59</w:t>
            </w:r>
            <w:r>
              <w:rPr>
                <w:rFonts w:ascii="Times New Roman"/>
                <w:spacing w:val="-3"/>
                <w:sz w:val="24"/>
              </w:rPr>
              <w:t xml:space="preserve"> </w:t>
            </w:r>
            <w:r>
              <w:rPr>
                <w:rFonts w:ascii="Times New Roman"/>
                <w:sz w:val="24"/>
              </w:rPr>
              <w:t>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6" w:lineRule="auto"/>
              <w:ind w:left="104" w:right="315"/>
              <w:rPr>
                <w:rFonts w:ascii="Times New Roman" w:eastAsia="Times New Roman" w:hAnsi="Times New Roman" w:cs="Times New Roman"/>
                <w:sz w:val="24"/>
                <w:szCs w:val="24"/>
              </w:rPr>
            </w:pPr>
            <w:r>
              <w:rPr>
                <w:rFonts w:ascii="Times New Roman"/>
                <w:spacing w:val="-1"/>
                <w:sz w:val="24"/>
              </w:rPr>
              <w:t>Developmental</w:t>
            </w:r>
            <w:r>
              <w:rPr>
                <w:rFonts w:ascii="Times New Roman"/>
                <w:spacing w:val="-7"/>
                <w:sz w:val="24"/>
              </w:rPr>
              <w:t xml:space="preserve"> </w:t>
            </w:r>
            <w:r>
              <w:rPr>
                <w:rFonts w:ascii="Times New Roman"/>
                <w:spacing w:val="-1"/>
                <w:sz w:val="24"/>
              </w:rPr>
              <w:t>Paper</w:t>
            </w:r>
            <w:r>
              <w:rPr>
                <w:rFonts w:ascii="Times New Roman"/>
                <w:spacing w:val="4"/>
                <w:sz w:val="24"/>
              </w:rPr>
              <w:t xml:space="preserve"> </w:t>
            </w:r>
            <w:r>
              <w:rPr>
                <w:rFonts w:ascii="Times New Roman"/>
                <w:spacing w:val="-1"/>
                <w:sz w:val="24"/>
              </w:rPr>
              <w:t>(Paper</w:t>
            </w:r>
            <w:r>
              <w:rPr>
                <w:rFonts w:ascii="Times New Roman"/>
                <w:spacing w:val="32"/>
                <w:sz w:val="24"/>
              </w:rPr>
              <w:t xml:space="preserve"> </w:t>
            </w:r>
            <w:r>
              <w:rPr>
                <w:rFonts w:ascii="Times New Roman"/>
                <w:spacing w:val="-2"/>
                <w:sz w:val="24"/>
              </w:rPr>
              <w:t>and</w:t>
            </w:r>
            <w:r>
              <w:rPr>
                <w:rFonts w:ascii="Times New Roman"/>
                <w:spacing w:val="2"/>
                <w:sz w:val="24"/>
              </w:rPr>
              <w:t xml:space="preserve"> </w:t>
            </w:r>
            <w:r>
              <w:rPr>
                <w:rFonts w:ascii="Times New Roman"/>
                <w:spacing w:val="-1"/>
                <w:sz w:val="24"/>
              </w:rPr>
              <w:t>Tool)</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48" w:lineRule="exact"/>
              <w:ind w:left="99"/>
              <w:rPr>
                <w:rFonts w:ascii="Times New Roman" w:eastAsia="Times New Roman" w:hAnsi="Times New Roman" w:cs="Times New Roman"/>
                <w:sz w:val="24"/>
                <w:szCs w:val="24"/>
              </w:rPr>
            </w:pPr>
            <w:r>
              <w:rPr>
                <w:rFonts w:ascii="Times New Roman"/>
                <w:spacing w:val="-1"/>
                <w:sz w:val="24"/>
              </w:rPr>
              <w:t>5% + 3.5 clinical hours</w:t>
            </w:r>
          </w:p>
          <w:p w:rsidR="00370FEF" w:rsidRDefault="00370FEF" w:rsidP="005156FC">
            <w:pPr>
              <w:pStyle w:val="TableParagraph"/>
              <w:spacing w:before="5"/>
              <w:rPr>
                <w:rFonts w:ascii="Times New Roman" w:eastAsia="Times New Roman" w:hAnsi="Times New Roman" w:cs="Times New Roman"/>
                <w:b/>
                <w:bCs/>
                <w:sz w:val="19"/>
                <w:szCs w:val="19"/>
              </w:rPr>
            </w:pPr>
          </w:p>
          <w:p w:rsidR="00370FEF" w:rsidRDefault="00370FEF" w:rsidP="005156FC">
            <w:pPr>
              <w:pStyle w:val="TableParagraph"/>
              <w:spacing w:line="271" w:lineRule="exact"/>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didactic</w:t>
            </w:r>
            <w:r>
              <w:rPr>
                <w:rFonts w:ascii="Times New Roman"/>
                <w:spacing w:val="-2"/>
                <w:sz w:val="24"/>
              </w:rPr>
              <w:t xml:space="preserve"> </w:t>
            </w:r>
            <w:r>
              <w:rPr>
                <w:rFonts w:ascii="Times New Roman"/>
                <w:sz w:val="24"/>
              </w:rPr>
              <w:t>grade and clinical hours</w:t>
            </w:r>
          </w:p>
        </w:tc>
      </w:tr>
      <w:tr w:rsidR="00370FEF" w:rsidTr="00370FEF">
        <w:trPr>
          <w:trHeight w:hRule="exact" w:val="2061"/>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53" w:lineRule="exact"/>
              <w:ind w:left="99"/>
              <w:rPr>
                <w:rFonts w:ascii="Times New Roman"/>
                <w:spacing w:val="-1"/>
                <w:sz w:val="24"/>
              </w:rPr>
            </w:pPr>
            <w:r>
              <w:rPr>
                <w:rFonts w:ascii="Times New Roman"/>
                <w:spacing w:val="-1"/>
                <w:sz w:val="24"/>
              </w:rPr>
              <w:t>HEENT-</w:t>
            </w:r>
            <w:r w:rsidRPr="00B47709">
              <w:rPr>
                <w:rFonts w:ascii="Times New Roman"/>
                <w:b/>
                <w:spacing w:val="-1"/>
                <w:sz w:val="24"/>
              </w:rPr>
              <w:t>Week 3</w:t>
            </w:r>
            <w:r>
              <w:rPr>
                <w:rFonts w:ascii="Times New Roman"/>
                <w:spacing w:val="-1"/>
                <w:sz w:val="24"/>
              </w:rPr>
              <w:t xml:space="preserve"> Friday at 11:59 p.m. (Central Standard Time)</w:t>
            </w:r>
          </w:p>
          <w:p w:rsidR="00370FEF" w:rsidRDefault="00370FEF" w:rsidP="00370FEF">
            <w:pPr>
              <w:pStyle w:val="TableParagraph"/>
              <w:spacing w:line="253" w:lineRule="exact"/>
              <w:ind w:left="99"/>
              <w:rPr>
                <w:rFonts w:ascii="Times New Roman"/>
                <w:spacing w:val="-1"/>
                <w:sz w:val="24"/>
              </w:rPr>
            </w:pPr>
            <w:r>
              <w:rPr>
                <w:rFonts w:ascii="Times New Roman" w:eastAsia="Times New Roman" w:hAnsi="Times New Roman" w:cs="Times New Roman"/>
                <w:sz w:val="24"/>
                <w:szCs w:val="24"/>
              </w:rPr>
              <w:t>Respiratory-</w:t>
            </w:r>
            <w:r w:rsidRPr="00B47709">
              <w:rPr>
                <w:rFonts w:ascii="Times New Roman" w:eastAsia="Times New Roman" w:hAnsi="Times New Roman" w:cs="Times New Roman"/>
                <w:b/>
                <w:sz w:val="24"/>
                <w:szCs w:val="24"/>
              </w:rPr>
              <w:t>Week 7</w:t>
            </w:r>
            <w:r>
              <w:rPr>
                <w:rFonts w:ascii="Times New Roman"/>
                <w:spacing w:val="-1"/>
                <w:sz w:val="24"/>
              </w:rPr>
              <w:t xml:space="preserve"> Friday at 11:59 p.m. (Central Standard Time)</w:t>
            </w:r>
          </w:p>
          <w:p w:rsidR="00370FEF" w:rsidRDefault="00370FEF" w:rsidP="00370FEF">
            <w:pPr>
              <w:pStyle w:val="TableParagraph"/>
              <w:spacing w:line="253" w:lineRule="exact"/>
              <w:ind w:left="99"/>
              <w:rPr>
                <w:rFonts w:ascii="Times New Roman"/>
                <w:spacing w:val="-1"/>
                <w:sz w:val="24"/>
              </w:rPr>
            </w:pPr>
            <w:r>
              <w:rPr>
                <w:rFonts w:ascii="Times New Roman" w:eastAsia="Times New Roman" w:hAnsi="Times New Roman" w:cs="Times New Roman"/>
                <w:sz w:val="24"/>
                <w:szCs w:val="24"/>
              </w:rPr>
              <w:t>GI-</w:t>
            </w:r>
            <w:r w:rsidRPr="00B47709">
              <w:rPr>
                <w:rFonts w:ascii="Times New Roman" w:eastAsia="Times New Roman" w:hAnsi="Times New Roman" w:cs="Times New Roman"/>
                <w:b/>
                <w:sz w:val="24"/>
                <w:szCs w:val="24"/>
              </w:rPr>
              <w:t>Week 9</w:t>
            </w:r>
            <w:r>
              <w:rPr>
                <w:rFonts w:ascii="Times New Roman"/>
                <w:spacing w:val="-1"/>
                <w:sz w:val="24"/>
              </w:rPr>
              <w:t xml:space="preserve"> Friday at 11:59 p.m. (Central Standard Time)</w:t>
            </w:r>
          </w:p>
          <w:p w:rsidR="00370FEF" w:rsidRDefault="00370FEF" w:rsidP="005156FC">
            <w:pPr>
              <w:pStyle w:val="TableParagraph"/>
              <w:spacing w:line="253" w:lineRule="exact"/>
              <w:ind w:left="99"/>
              <w:rPr>
                <w:rFonts w:ascii="Times New Roman" w:eastAsia="Times New Roman" w:hAnsi="Times New Roman" w:cs="Times New Roman"/>
                <w:sz w:val="24"/>
                <w:szCs w:val="24"/>
              </w:rPr>
            </w:pP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5" w:lineRule="auto"/>
              <w:ind w:left="104" w:right="97"/>
              <w:rPr>
                <w:rFonts w:ascii="Times New Roman" w:eastAsia="Times New Roman" w:hAnsi="Times New Roman" w:cs="Times New Roman"/>
                <w:sz w:val="24"/>
                <w:szCs w:val="24"/>
              </w:rPr>
            </w:pPr>
            <w:r>
              <w:rPr>
                <w:rFonts w:ascii="Times New Roman"/>
                <w:spacing w:val="-1"/>
                <w:sz w:val="24"/>
              </w:rPr>
              <w:t>Mini CDM Group</w:t>
            </w:r>
            <w:r>
              <w:rPr>
                <w:rFonts w:ascii="Times New Roman"/>
                <w:spacing w:val="-3"/>
                <w:sz w:val="24"/>
              </w:rPr>
              <w:t xml:space="preserve"> </w:t>
            </w:r>
            <w:r>
              <w:rPr>
                <w:rFonts w:ascii="Times New Roman"/>
                <w:spacing w:val="-1"/>
                <w:sz w:val="24"/>
              </w:rPr>
              <w:t>Exercises</w:t>
            </w:r>
            <w:r>
              <w:rPr>
                <w:rFonts w:ascii="Times New Roman"/>
                <w:sz w:val="24"/>
              </w:rPr>
              <w:t xml:space="preserve"> </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53" w:lineRule="exact"/>
              <w:ind w:left="99"/>
              <w:rPr>
                <w:rFonts w:ascii="Times New Roman" w:eastAsia="Times New Roman" w:hAnsi="Times New Roman" w:cs="Times New Roman"/>
                <w:sz w:val="24"/>
                <w:szCs w:val="24"/>
              </w:rPr>
            </w:pPr>
            <w:r>
              <w:rPr>
                <w:rFonts w:ascii="Times New Roman"/>
                <w:sz w:val="24"/>
              </w:rPr>
              <w:t>10 % Each</w:t>
            </w:r>
          </w:p>
          <w:p w:rsidR="00370FEF" w:rsidRDefault="00370FEF" w:rsidP="005156FC">
            <w:pPr>
              <w:pStyle w:val="TableParagraph"/>
              <w:spacing w:before="11"/>
              <w:rPr>
                <w:rFonts w:ascii="Times New Roman" w:eastAsia="Times New Roman" w:hAnsi="Times New Roman" w:cs="Times New Roman"/>
                <w:b/>
                <w:bCs/>
                <w:sz w:val="18"/>
                <w:szCs w:val="18"/>
              </w:rPr>
            </w:pPr>
          </w:p>
          <w:p w:rsidR="00370FEF" w:rsidRDefault="00370FEF" w:rsidP="005156FC">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rsidTr="00B243AA">
        <w:trPr>
          <w:trHeight w:hRule="exact" w:val="1089"/>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61" w:lineRule="exact"/>
              <w:ind w:left="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CDM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Pr="00B47709">
              <w:rPr>
                <w:rFonts w:ascii="Times New Roman" w:eastAsia="Times New Roman" w:hAnsi="Times New Roman" w:cs="Times New Roman"/>
                <w:b/>
                <w:sz w:val="24"/>
                <w:szCs w:val="24"/>
              </w:rPr>
              <w:t>Week 10</w:t>
            </w:r>
            <w:r>
              <w:rPr>
                <w:rFonts w:ascii="Times New Roman" w:eastAsia="Times New Roman" w:hAnsi="Times New Roman" w:cs="Times New Roman"/>
                <w:spacing w:val="2"/>
                <w:sz w:val="24"/>
                <w:szCs w:val="24"/>
              </w:rPr>
              <w:t xml:space="preserve"> </w:t>
            </w:r>
            <w:r w:rsidR="00DB1CEE">
              <w:rPr>
                <w:rFonts w:ascii="Times New Roman" w:eastAsia="Times New Roman" w:hAnsi="Times New Roman" w:cs="Times New Roman"/>
                <w:spacing w:val="2"/>
                <w:sz w:val="24"/>
                <w:szCs w:val="24"/>
              </w:rPr>
              <w:t xml:space="preserve">Monday </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11:59</w:t>
            </w:r>
          </w:p>
          <w:p w:rsidR="00370FEF" w:rsidRDefault="00370FEF">
            <w:pPr>
              <w:pStyle w:val="TableParagraph"/>
              <w:spacing w:before="13" w:line="250" w:lineRule="exact"/>
              <w:ind w:left="61" w:right="742"/>
              <w:rPr>
                <w:rFonts w:ascii="Times New Roman" w:eastAsia="Times New Roman" w:hAnsi="Times New Roman" w:cs="Times New Roman"/>
                <w:sz w:val="24"/>
                <w:szCs w:val="24"/>
              </w:rPr>
            </w:pPr>
            <w:r>
              <w:rPr>
                <w:rFonts w:ascii="Times New Roman"/>
                <w:spacing w:val="-2"/>
                <w:sz w:val="24"/>
              </w:rPr>
              <w:t>p.m.</w:t>
            </w:r>
            <w:r>
              <w:rPr>
                <w:rFonts w:ascii="Times New Roman"/>
                <w:sz w:val="24"/>
              </w:rPr>
              <w:t xml:space="preserve"> </w:t>
            </w:r>
            <w:r>
              <w:rPr>
                <w:rFonts w:ascii="Times New Roman"/>
                <w:spacing w:val="7"/>
                <w:sz w:val="24"/>
              </w:rPr>
              <w:t xml:space="preserve"> </w:t>
            </w:r>
            <w:r>
              <w:rPr>
                <w:rFonts w:ascii="Times New Roman"/>
                <w:sz w:val="24"/>
              </w:rPr>
              <w:t>(Central</w:t>
            </w:r>
            <w:r>
              <w:rPr>
                <w:rFonts w:ascii="Times New Roman"/>
                <w:spacing w:val="-7"/>
                <w:sz w:val="24"/>
              </w:rPr>
              <w:t xml:space="preserve"> </w:t>
            </w:r>
            <w:r>
              <w:rPr>
                <w:rFonts w:ascii="Times New Roman"/>
                <w:spacing w:val="-1"/>
                <w:sz w:val="24"/>
              </w:rPr>
              <w:t>Standard</w:t>
            </w:r>
            <w:r>
              <w:rPr>
                <w:rFonts w:ascii="Times New Roman"/>
                <w:spacing w:val="29"/>
                <w:sz w:val="24"/>
              </w:rPr>
              <w:t xml:space="preserve"> </w:t>
            </w:r>
            <w:r>
              <w:rPr>
                <w:rFonts w:ascii="Times New Roman"/>
                <w:spacing w:val="-2"/>
                <w:sz w:val="24"/>
              </w:rPr>
              <w:t>Time)</w:t>
            </w:r>
          </w:p>
          <w:p w:rsidR="00370FEF" w:rsidRDefault="00370FEF">
            <w:pPr>
              <w:pStyle w:val="TableParagraph"/>
              <w:spacing w:before="4"/>
              <w:rPr>
                <w:rFonts w:ascii="Times New Roman" w:eastAsia="Times New Roman" w:hAnsi="Times New Roman" w:cs="Times New Roman"/>
                <w:b/>
                <w:bCs/>
                <w:sz w:val="23"/>
                <w:szCs w:val="23"/>
              </w:rPr>
            </w:pPr>
          </w:p>
          <w:p w:rsidR="00370FEF" w:rsidRDefault="00370FEF">
            <w:pPr>
              <w:pStyle w:val="TableParagraph"/>
              <w:spacing w:before="13" w:line="250" w:lineRule="exact"/>
              <w:ind w:left="99" w:right="765"/>
              <w:rPr>
                <w:rFonts w:ascii="Times New Roman" w:eastAsia="Times New Roman" w:hAnsi="Times New Roman" w:cs="Times New Roman"/>
                <w:sz w:val="24"/>
                <w:szCs w:val="24"/>
              </w:rPr>
            </w:pP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16" w:lineRule="auto"/>
              <w:ind w:left="104" w:right="577"/>
              <w:rPr>
                <w:rFonts w:ascii="Times New Roman" w:eastAsia="Times New Roman" w:hAnsi="Times New Roman" w:cs="Times New Roman"/>
                <w:sz w:val="24"/>
                <w:szCs w:val="24"/>
              </w:rPr>
            </w:pPr>
            <w:r>
              <w:rPr>
                <w:rFonts w:ascii="Times New Roman"/>
                <w:spacing w:val="-1"/>
                <w:sz w:val="24"/>
              </w:rPr>
              <w:t>Clinical</w:t>
            </w:r>
            <w:r>
              <w:rPr>
                <w:rFonts w:ascii="Times New Roman"/>
                <w:spacing w:val="-2"/>
                <w:sz w:val="24"/>
              </w:rPr>
              <w:t xml:space="preserve"> </w:t>
            </w:r>
            <w:r>
              <w:rPr>
                <w:rFonts w:ascii="Times New Roman"/>
                <w:spacing w:val="-1"/>
                <w:sz w:val="24"/>
              </w:rPr>
              <w:t>Decision-Making</w:t>
            </w:r>
            <w:r>
              <w:rPr>
                <w:rFonts w:ascii="Times New Roman"/>
                <w:spacing w:val="30"/>
                <w:sz w:val="24"/>
              </w:rPr>
              <w:t xml:space="preserve"> </w:t>
            </w:r>
            <w:r>
              <w:rPr>
                <w:rFonts w:ascii="Times New Roman"/>
                <w:spacing w:val="-1"/>
                <w:sz w:val="24"/>
              </w:rPr>
              <w:t>(CDM)</w:t>
            </w:r>
            <w:r>
              <w:rPr>
                <w:rFonts w:ascii="Times New Roman"/>
                <w:spacing w:val="4"/>
                <w:sz w:val="24"/>
              </w:rPr>
              <w:t xml:space="preserve"> </w:t>
            </w:r>
            <w:r>
              <w:rPr>
                <w:rFonts w:ascii="Times New Roman"/>
                <w:spacing w:val="-1"/>
                <w:sz w:val="24"/>
              </w:rPr>
              <w:t>Papers</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spacing w:val="-1"/>
                <w:sz w:val="24"/>
              </w:rPr>
              <w:t>20%</w:t>
            </w:r>
            <w:r>
              <w:rPr>
                <w:rFonts w:ascii="Times New Roman"/>
                <w:spacing w:val="4"/>
                <w:sz w:val="24"/>
              </w:rPr>
              <w:t xml:space="preserve"> </w:t>
            </w:r>
          </w:p>
          <w:p w:rsidR="00370FEF" w:rsidRDefault="00370FEF">
            <w:pPr>
              <w:pStyle w:val="TableParagraph"/>
              <w:spacing w:before="5"/>
              <w:rPr>
                <w:rFonts w:ascii="Times New Roman" w:eastAsia="Times New Roman" w:hAnsi="Times New Roman" w:cs="Times New Roman"/>
                <w:b/>
                <w:bCs/>
                <w:sz w:val="19"/>
                <w:szCs w:val="19"/>
              </w:rPr>
            </w:pPr>
          </w:p>
          <w:p w:rsidR="00370FEF" w:rsidRDefault="00370FEF">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trPr>
          <w:trHeight w:hRule="exact" w:val="754"/>
        </w:trPr>
        <w:tc>
          <w:tcPr>
            <w:tcW w:w="3062" w:type="dxa"/>
            <w:tcBorders>
              <w:top w:val="single" w:sz="5" w:space="0" w:color="000000"/>
              <w:left w:val="single" w:sz="5" w:space="0" w:color="000000"/>
              <w:bottom w:val="single" w:sz="5" w:space="0" w:color="000000"/>
              <w:right w:val="single" w:sz="5" w:space="0" w:color="000000"/>
            </w:tcBorders>
          </w:tcPr>
          <w:p w:rsidR="00370FEF" w:rsidRDefault="00B243AA" w:rsidP="00B243AA">
            <w:pPr>
              <w:pStyle w:val="TableParagraph"/>
              <w:spacing w:line="215" w:lineRule="auto"/>
              <w:ind w:left="99" w:right="609"/>
              <w:rPr>
                <w:rFonts w:ascii="Times New Roman" w:eastAsia="Times New Roman" w:hAnsi="Times New Roman" w:cs="Times New Roman"/>
                <w:sz w:val="24"/>
                <w:szCs w:val="24"/>
              </w:rPr>
            </w:pPr>
            <w:r w:rsidRPr="00B47709">
              <w:rPr>
                <w:rFonts w:ascii="Times New Roman"/>
                <w:b/>
                <w:spacing w:val="-3"/>
                <w:sz w:val="24"/>
              </w:rPr>
              <w:t>Week 5</w:t>
            </w:r>
            <w:r>
              <w:rPr>
                <w:rFonts w:ascii="Times New Roman"/>
                <w:spacing w:val="-3"/>
                <w:sz w:val="24"/>
              </w:rPr>
              <w:t xml:space="preserve"> Monday </w:t>
            </w:r>
            <w:r w:rsidR="00370FEF">
              <w:rPr>
                <w:rFonts w:ascii="Times New Roman"/>
                <w:spacing w:val="-3"/>
                <w:sz w:val="24"/>
              </w:rPr>
              <w:t>at</w:t>
            </w:r>
            <w:r w:rsidR="00370FEF">
              <w:rPr>
                <w:rFonts w:ascii="Times New Roman"/>
                <w:spacing w:val="7"/>
                <w:sz w:val="24"/>
              </w:rPr>
              <w:t xml:space="preserve"> </w:t>
            </w:r>
            <w:r w:rsidR="00370FEF">
              <w:rPr>
                <w:rFonts w:ascii="Times New Roman"/>
                <w:sz w:val="24"/>
              </w:rPr>
              <w:t>9:00</w:t>
            </w:r>
            <w:r w:rsidR="00370FEF">
              <w:rPr>
                <w:rFonts w:ascii="Times New Roman"/>
                <w:spacing w:val="-3"/>
                <w:sz w:val="24"/>
              </w:rPr>
              <w:t xml:space="preserve"> a.m.</w:t>
            </w:r>
            <w:r w:rsidR="00370FEF">
              <w:rPr>
                <w:rFonts w:ascii="Times New Roman"/>
                <w:spacing w:val="4"/>
                <w:sz w:val="24"/>
              </w:rPr>
              <w:t xml:space="preserve"> </w:t>
            </w:r>
            <w:r w:rsidR="00370FEF">
              <w:rPr>
                <w:rFonts w:ascii="Times New Roman"/>
                <w:sz w:val="24"/>
              </w:rPr>
              <w:t>to</w:t>
            </w:r>
            <w:r w:rsidR="00370FEF">
              <w:rPr>
                <w:rFonts w:ascii="Times New Roman"/>
                <w:spacing w:val="23"/>
                <w:sz w:val="24"/>
              </w:rPr>
              <w:t xml:space="preserve"> </w:t>
            </w:r>
            <w:r>
              <w:rPr>
                <w:rFonts w:ascii="Times New Roman"/>
                <w:sz w:val="24"/>
              </w:rPr>
              <w:t>Wednesday</w:t>
            </w:r>
            <w:r w:rsidR="00370FEF">
              <w:rPr>
                <w:rFonts w:ascii="Times New Roman"/>
                <w:spacing w:val="2"/>
                <w:sz w:val="24"/>
              </w:rPr>
              <w:t xml:space="preserve"> </w:t>
            </w:r>
            <w:r w:rsidR="00370FEF">
              <w:rPr>
                <w:rFonts w:ascii="Times New Roman"/>
                <w:spacing w:val="-6"/>
                <w:sz w:val="24"/>
              </w:rPr>
              <w:t>a</w:t>
            </w:r>
            <w:r w:rsidR="00370FEF">
              <w:rPr>
                <w:rFonts w:ascii="Times New Roman"/>
                <w:sz w:val="24"/>
              </w:rPr>
              <w:t>t</w:t>
            </w:r>
            <w:r w:rsidR="00370FEF">
              <w:rPr>
                <w:rFonts w:ascii="Times New Roman"/>
                <w:spacing w:val="7"/>
                <w:sz w:val="24"/>
              </w:rPr>
              <w:t xml:space="preserve"> </w:t>
            </w:r>
            <w:r w:rsidR="00370FEF">
              <w:rPr>
                <w:rFonts w:ascii="Times New Roman"/>
                <w:sz w:val="24"/>
              </w:rPr>
              <w:t>11:59</w:t>
            </w:r>
            <w:r w:rsidR="00370FEF">
              <w:rPr>
                <w:rFonts w:ascii="Times New Roman"/>
                <w:spacing w:val="-3"/>
                <w:sz w:val="24"/>
              </w:rPr>
              <w:t xml:space="preserve"> </w:t>
            </w:r>
            <w:r w:rsidR="00370FEF">
              <w:rPr>
                <w:rFonts w:ascii="Times New Roman"/>
                <w:sz w:val="24"/>
              </w:rPr>
              <w:t>p</w:t>
            </w:r>
            <w:r w:rsidR="00370FEF">
              <w:rPr>
                <w:rFonts w:ascii="Times New Roman"/>
                <w:spacing w:val="2"/>
                <w:sz w:val="24"/>
              </w:rPr>
              <w:t>.</w:t>
            </w:r>
            <w:r w:rsidR="00370FEF">
              <w:rPr>
                <w:rFonts w:ascii="Times New Roman"/>
                <w:spacing w:val="-10"/>
                <w:sz w:val="24"/>
              </w:rPr>
              <w:t>m</w:t>
            </w:r>
            <w:r w:rsidR="00370FEF">
              <w:rPr>
                <w:rFonts w:ascii="Times New Roman"/>
                <w:sz w:val="24"/>
              </w:rPr>
              <w:t>. (Central</w:t>
            </w:r>
            <w:r w:rsidR="00370FEF">
              <w:rPr>
                <w:rFonts w:ascii="Times New Roman"/>
                <w:spacing w:val="-7"/>
                <w:sz w:val="24"/>
              </w:rPr>
              <w:t xml:space="preserve"> </w:t>
            </w:r>
            <w:r w:rsidR="00370FEF">
              <w:rPr>
                <w:rFonts w:ascii="Times New Roman"/>
                <w:spacing w:val="-1"/>
                <w:sz w:val="24"/>
              </w:rPr>
              <w:t>Standard</w:t>
            </w:r>
            <w:r w:rsidR="00370FEF">
              <w:rPr>
                <w:rFonts w:ascii="Times New Roman"/>
                <w:spacing w:val="2"/>
                <w:sz w:val="24"/>
              </w:rPr>
              <w:t xml:space="preserve"> </w:t>
            </w:r>
            <w:r w:rsidR="00370FEF">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104"/>
              <w:rPr>
                <w:rFonts w:ascii="Times New Roman" w:eastAsia="Times New Roman" w:hAnsi="Times New Roman" w:cs="Times New Roman"/>
                <w:sz w:val="24"/>
                <w:szCs w:val="24"/>
              </w:rPr>
            </w:pPr>
            <w:r>
              <w:rPr>
                <w:rFonts w:ascii="Times New Roman"/>
                <w:sz w:val="24"/>
              </w:rPr>
              <w:t>Exam</w:t>
            </w:r>
            <w:r>
              <w:rPr>
                <w:rFonts w:ascii="Times New Roman"/>
                <w:spacing w:val="-7"/>
                <w:sz w:val="24"/>
              </w:rPr>
              <w:t xml:space="preserve"> </w:t>
            </w:r>
            <w:r>
              <w:rPr>
                <w:rFonts w:ascii="Times New Roman"/>
                <w:sz w:val="24"/>
              </w:rPr>
              <w:t>#1</w:t>
            </w:r>
            <w:r>
              <w:rPr>
                <w:rFonts w:ascii="Times New Roman"/>
                <w:spacing w:val="2"/>
                <w:sz w:val="24"/>
              </w:rPr>
              <w:t xml:space="preserve"> </w:t>
            </w:r>
            <w:r>
              <w:rPr>
                <w:rFonts w:ascii="Times New Roman"/>
                <w:spacing w:val="-1"/>
                <w:sz w:val="24"/>
              </w:rPr>
              <w:t>(Online)</w:t>
            </w:r>
          </w:p>
        </w:tc>
        <w:tc>
          <w:tcPr>
            <w:tcW w:w="3106" w:type="dxa"/>
            <w:tcBorders>
              <w:top w:val="single" w:sz="5" w:space="0" w:color="000000"/>
              <w:left w:val="single" w:sz="5" w:space="0" w:color="000000"/>
              <w:bottom w:val="single" w:sz="5" w:space="0" w:color="000000"/>
              <w:right w:val="single" w:sz="5" w:space="0" w:color="000000"/>
            </w:tcBorders>
          </w:tcPr>
          <w:p w:rsidR="00370FEF" w:rsidRDefault="00B243AA">
            <w:pPr>
              <w:pStyle w:val="TableParagraph"/>
              <w:spacing w:line="248" w:lineRule="exact"/>
              <w:ind w:left="99"/>
              <w:rPr>
                <w:rFonts w:ascii="Times New Roman" w:eastAsia="Times New Roman" w:hAnsi="Times New Roman" w:cs="Times New Roman"/>
                <w:sz w:val="24"/>
                <w:szCs w:val="24"/>
              </w:rPr>
            </w:pPr>
            <w:r>
              <w:rPr>
                <w:rFonts w:ascii="Times New Roman"/>
                <w:sz w:val="24"/>
              </w:rPr>
              <w:t>15</w:t>
            </w:r>
            <w:r w:rsidR="00370FEF">
              <w:rPr>
                <w:rFonts w:ascii="Times New Roman"/>
                <w:sz w:val="24"/>
              </w:rPr>
              <w:t>%</w:t>
            </w:r>
          </w:p>
          <w:p w:rsidR="00370FEF" w:rsidRDefault="00370FEF">
            <w:pPr>
              <w:pStyle w:val="TableParagraph"/>
              <w:spacing w:before="11"/>
              <w:rPr>
                <w:rFonts w:ascii="Times New Roman" w:eastAsia="Times New Roman" w:hAnsi="Times New Roman" w:cs="Times New Roman"/>
                <w:b/>
                <w:bCs/>
                <w:sz w:val="18"/>
                <w:szCs w:val="18"/>
              </w:rPr>
            </w:pPr>
          </w:p>
          <w:p w:rsidR="00370FEF" w:rsidRDefault="00370FEF">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rsidTr="00B243AA">
        <w:trPr>
          <w:trHeight w:hRule="exact" w:val="963"/>
        </w:trPr>
        <w:tc>
          <w:tcPr>
            <w:tcW w:w="3062" w:type="dxa"/>
            <w:tcBorders>
              <w:top w:val="single" w:sz="5" w:space="0" w:color="000000"/>
              <w:left w:val="single" w:sz="5" w:space="0" w:color="000000"/>
              <w:bottom w:val="single" w:sz="5" w:space="0" w:color="000000"/>
              <w:right w:val="single" w:sz="5" w:space="0" w:color="000000"/>
            </w:tcBorders>
          </w:tcPr>
          <w:p w:rsidR="00370FEF" w:rsidRDefault="00B243AA" w:rsidP="00B243AA">
            <w:pPr>
              <w:pStyle w:val="TableParagraph"/>
              <w:spacing w:line="215" w:lineRule="auto"/>
              <w:ind w:left="99" w:right="609"/>
              <w:rPr>
                <w:rFonts w:ascii="Times New Roman" w:eastAsia="Times New Roman" w:hAnsi="Times New Roman" w:cs="Times New Roman"/>
                <w:sz w:val="24"/>
                <w:szCs w:val="24"/>
              </w:rPr>
            </w:pPr>
            <w:r w:rsidRPr="00B47709">
              <w:rPr>
                <w:rFonts w:ascii="Times New Roman"/>
                <w:b/>
                <w:sz w:val="24"/>
              </w:rPr>
              <w:t>Week 11</w:t>
            </w:r>
            <w:r>
              <w:rPr>
                <w:rFonts w:ascii="Times New Roman"/>
                <w:sz w:val="24"/>
              </w:rPr>
              <w:t xml:space="preserve"> Monday</w:t>
            </w:r>
            <w:r w:rsidR="00370FEF">
              <w:rPr>
                <w:rFonts w:ascii="Times New Roman"/>
                <w:spacing w:val="2"/>
                <w:sz w:val="24"/>
              </w:rPr>
              <w:t xml:space="preserve"> </w:t>
            </w:r>
            <w:r w:rsidR="00370FEF">
              <w:rPr>
                <w:rFonts w:ascii="Times New Roman"/>
                <w:spacing w:val="-3"/>
                <w:sz w:val="24"/>
              </w:rPr>
              <w:t>at</w:t>
            </w:r>
            <w:r w:rsidR="00370FEF">
              <w:rPr>
                <w:rFonts w:ascii="Times New Roman"/>
                <w:spacing w:val="7"/>
                <w:sz w:val="24"/>
              </w:rPr>
              <w:t xml:space="preserve"> </w:t>
            </w:r>
            <w:r w:rsidR="00370FEF">
              <w:rPr>
                <w:rFonts w:ascii="Times New Roman"/>
                <w:sz w:val="24"/>
              </w:rPr>
              <w:t>9:00</w:t>
            </w:r>
            <w:r w:rsidR="00370FEF">
              <w:rPr>
                <w:rFonts w:ascii="Times New Roman"/>
                <w:spacing w:val="-3"/>
                <w:sz w:val="24"/>
              </w:rPr>
              <w:t xml:space="preserve"> a.m.</w:t>
            </w:r>
            <w:r w:rsidR="00370FEF">
              <w:rPr>
                <w:rFonts w:ascii="Times New Roman"/>
                <w:spacing w:val="4"/>
                <w:sz w:val="24"/>
              </w:rPr>
              <w:t xml:space="preserve"> </w:t>
            </w:r>
            <w:r w:rsidR="00370FEF">
              <w:rPr>
                <w:rFonts w:ascii="Times New Roman"/>
                <w:sz w:val="24"/>
              </w:rPr>
              <w:t>to</w:t>
            </w:r>
            <w:r w:rsidR="00370FEF">
              <w:rPr>
                <w:rFonts w:ascii="Times New Roman"/>
                <w:spacing w:val="23"/>
                <w:sz w:val="24"/>
              </w:rPr>
              <w:t xml:space="preserve"> </w:t>
            </w:r>
            <w:r>
              <w:rPr>
                <w:rFonts w:ascii="Times New Roman"/>
                <w:sz w:val="24"/>
              </w:rPr>
              <w:t>Wednesday</w:t>
            </w:r>
            <w:r w:rsidR="00370FEF">
              <w:rPr>
                <w:rFonts w:ascii="Times New Roman"/>
                <w:spacing w:val="2"/>
                <w:sz w:val="24"/>
              </w:rPr>
              <w:t xml:space="preserve"> </w:t>
            </w:r>
            <w:r w:rsidR="00370FEF">
              <w:rPr>
                <w:rFonts w:ascii="Times New Roman"/>
                <w:spacing w:val="-6"/>
                <w:sz w:val="24"/>
              </w:rPr>
              <w:t>a</w:t>
            </w:r>
            <w:r w:rsidR="00370FEF">
              <w:rPr>
                <w:rFonts w:ascii="Times New Roman"/>
                <w:sz w:val="24"/>
              </w:rPr>
              <w:t>t</w:t>
            </w:r>
            <w:r w:rsidR="00370FEF">
              <w:rPr>
                <w:rFonts w:ascii="Times New Roman"/>
                <w:spacing w:val="7"/>
                <w:sz w:val="24"/>
              </w:rPr>
              <w:t xml:space="preserve"> </w:t>
            </w:r>
            <w:r w:rsidR="00370FEF">
              <w:rPr>
                <w:rFonts w:ascii="Times New Roman"/>
                <w:sz w:val="24"/>
              </w:rPr>
              <w:t>11:59</w:t>
            </w:r>
            <w:r w:rsidR="00370FEF">
              <w:rPr>
                <w:rFonts w:ascii="Times New Roman"/>
                <w:spacing w:val="-3"/>
                <w:sz w:val="24"/>
              </w:rPr>
              <w:t xml:space="preserve"> </w:t>
            </w:r>
            <w:r w:rsidR="00370FEF">
              <w:rPr>
                <w:rFonts w:ascii="Times New Roman"/>
                <w:sz w:val="24"/>
              </w:rPr>
              <w:t>p</w:t>
            </w:r>
            <w:r w:rsidR="00370FEF">
              <w:rPr>
                <w:rFonts w:ascii="Times New Roman"/>
                <w:spacing w:val="2"/>
                <w:sz w:val="24"/>
              </w:rPr>
              <w:t>.</w:t>
            </w:r>
            <w:r w:rsidR="00370FEF">
              <w:rPr>
                <w:rFonts w:ascii="Times New Roman"/>
                <w:spacing w:val="-10"/>
                <w:sz w:val="24"/>
              </w:rPr>
              <w:t>m</w:t>
            </w:r>
            <w:r w:rsidR="00370FEF">
              <w:rPr>
                <w:rFonts w:ascii="Times New Roman"/>
                <w:sz w:val="24"/>
              </w:rPr>
              <w:t>. (Central</w:t>
            </w:r>
            <w:r w:rsidR="00370FEF">
              <w:rPr>
                <w:rFonts w:ascii="Times New Roman"/>
                <w:spacing w:val="-7"/>
                <w:sz w:val="24"/>
              </w:rPr>
              <w:t xml:space="preserve"> </w:t>
            </w:r>
            <w:r w:rsidR="00370FEF">
              <w:rPr>
                <w:rFonts w:ascii="Times New Roman"/>
                <w:spacing w:val="-1"/>
                <w:sz w:val="24"/>
              </w:rPr>
              <w:t>Standard</w:t>
            </w:r>
            <w:r w:rsidR="00370FEF">
              <w:rPr>
                <w:rFonts w:ascii="Times New Roman"/>
                <w:spacing w:val="2"/>
                <w:sz w:val="24"/>
              </w:rPr>
              <w:t xml:space="preserve"> </w:t>
            </w:r>
            <w:r w:rsidR="00370FEF">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104"/>
              <w:rPr>
                <w:rFonts w:ascii="Times New Roman" w:eastAsia="Times New Roman" w:hAnsi="Times New Roman" w:cs="Times New Roman"/>
                <w:sz w:val="24"/>
                <w:szCs w:val="24"/>
              </w:rPr>
            </w:pPr>
            <w:r>
              <w:rPr>
                <w:rFonts w:ascii="Times New Roman"/>
                <w:sz w:val="24"/>
              </w:rPr>
              <w:t>Exam</w:t>
            </w:r>
            <w:r>
              <w:rPr>
                <w:rFonts w:ascii="Times New Roman"/>
                <w:spacing w:val="-7"/>
                <w:sz w:val="24"/>
              </w:rPr>
              <w:t xml:space="preserve"> </w:t>
            </w:r>
            <w:r>
              <w:rPr>
                <w:rFonts w:ascii="Times New Roman"/>
                <w:sz w:val="24"/>
              </w:rPr>
              <w:t>#2</w:t>
            </w:r>
            <w:r>
              <w:rPr>
                <w:rFonts w:ascii="Times New Roman"/>
                <w:spacing w:val="2"/>
                <w:sz w:val="24"/>
              </w:rPr>
              <w:t xml:space="preserve"> </w:t>
            </w:r>
            <w:r>
              <w:rPr>
                <w:rFonts w:ascii="Times New Roman"/>
                <w:spacing w:val="-1"/>
                <w:sz w:val="24"/>
              </w:rPr>
              <w:t>(Online)</w:t>
            </w:r>
          </w:p>
        </w:tc>
        <w:tc>
          <w:tcPr>
            <w:tcW w:w="3106" w:type="dxa"/>
            <w:tcBorders>
              <w:top w:val="single" w:sz="5" w:space="0" w:color="000000"/>
              <w:left w:val="single" w:sz="5" w:space="0" w:color="000000"/>
              <w:bottom w:val="single" w:sz="5" w:space="0" w:color="000000"/>
              <w:right w:val="single" w:sz="5" w:space="0" w:color="000000"/>
            </w:tcBorders>
          </w:tcPr>
          <w:p w:rsidR="00370FEF" w:rsidRDefault="00B243AA">
            <w:pPr>
              <w:pStyle w:val="TableParagraph"/>
              <w:spacing w:line="248" w:lineRule="exact"/>
              <w:ind w:left="99"/>
              <w:rPr>
                <w:rFonts w:ascii="Times New Roman" w:eastAsia="Times New Roman" w:hAnsi="Times New Roman" w:cs="Times New Roman"/>
                <w:sz w:val="24"/>
                <w:szCs w:val="24"/>
              </w:rPr>
            </w:pPr>
            <w:r>
              <w:rPr>
                <w:rFonts w:ascii="Times New Roman"/>
                <w:sz w:val="24"/>
              </w:rPr>
              <w:t>15</w:t>
            </w:r>
            <w:r w:rsidR="00370FEF">
              <w:rPr>
                <w:rFonts w:ascii="Times New Roman"/>
                <w:sz w:val="24"/>
              </w:rPr>
              <w:t>%</w:t>
            </w:r>
          </w:p>
          <w:p w:rsidR="00370FEF" w:rsidRDefault="00370FEF">
            <w:pPr>
              <w:pStyle w:val="TableParagraph"/>
              <w:spacing w:before="11"/>
              <w:rPr>
                <w:rFonts w:ascii="Times New Roman" w:eastAsia="Times New Roman" w:hAnsi="Times New Roman" w:cs="Times New Roman"/>
                <w:b/>
                <w:bCs/>
                <w:sz w:val="18"/>
                <w:szCs w:val="18"/>
              </w:rPr>
            </w:pPr>
          </w:p>
          <w:p w:rsidR="00370FEF" w:rsidRDefault="00370FEF">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rsidTr="00DB1CEE">
        <w:trPr>
          <w:trHeight w:hRule="exact" w:val="2085"/>
        </w:trPr>
        <w:tc>
          <w:tcPr>
            <w:tcW w:w="3062" w:type="dxa"/>
            <w:tcBorders>
              <w:top w:val="single" w:sz="5" w:space="0" w:color="000000"/>
              <w:left w:val="single" w:sz="5" w:space="0" w:color="000000"/>
              <w:bottom w:val="single" w:sz="5" w:space="0" w:color="000000"/>
              <w:right w:val="single" w:sz="5" w:space="0" w:color="000000"/>
            </w:tcBorders>
          </w:tcPr>
          <w:p w:rsidR="00370FEF" w:rsidRDefault="00B243AA">
            <w:pPr>
              <w:pStyle w:val="TableParagraph"/>
              <w:spacing w:line="248" w:lineRule="exact"/>
              <w:ind w:left="99"/>
              <w:rPr>
                <w:rFonts w:ascii="Times New Roman" w:eastAsia="Times New Roman" w:hAnsi="Times New Roman" w:cs="Times New Roman"/>
                <w:sz w:val="24"/>
                <w:szCs w:val="24"/>
              </w:rPr>
            </w:pPr>
            <w:r w:rsidRPr="00B47709">
              <w:rPr>
                <w:rFonts w:ascii="Times New Roman" w:eastAsia="Times New Roman" w:hAnsi="Times New Roman" w:cs="Times New Roman"/>
                <w:b/>
                <w:sz w:val="24"/>
                <w:szCs w:val="24"/>
              </w:rPr>
              <w:lastRenderedPageBreak/>
              <w:t>Week 11</w:t>
            </w:r>
            <w:r>
              <w:rPr>
                <w:rFonts w:ascii="Times New Roman" w:eastAsia="Times New Roman" w:hAnsi="Times New Roman" w:cs="Times New Roman"/>
                <w:sz w:val="24"/>
                <w:szCs w:val="24"/>
              </w:rPr>
              <w:t xml:space="preserve"> Friday at 11:59</w:t>
            </w:r>
            <w:r>
              <w:rPr>
                <w:rFonts w:ascii="Times New Roman"/>
                <w:sz w:val="24"/>
              </w:rPr>
              <w:t xml:space="preserve"> 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r w:rsidR="00DB1CEE">
              <w:rPr>
                <w:rFonts w:ascii="Times New Roman"/>
                <w:spacing w:val="-2"/>
                <w:sz w:val="24"/>
              </w:rPr>
              <w:t xml:space="preserve">, with </w:t>
            </w:r>
            <w:r w:rsidR="00DB1CEE" w:rsidRPr="00DB1CEE">
              <w:rPr>
                <w:rFonts w:ascii="Times New Roman"/>
                <w:b/>
                <w:spacing w:val="-2"/>
                <w:sz w:val="24"/>
              </w:rPr>
              <w:t>MANDATORY COMMUNICATION</w:t>
            </w:r>
            <w:r w:rsidR="00DB1CEE">
              <w:rPr>
                <w:rFonts w:ascii="Times New Roman"/>
                <w:spacing w:val="-2"/>
                <w:sz w:val="24"/>
              </w:rPr>
              <w:t xml:space="preserve"> with Clinical instructor by the first 10 hours of clinical or week 4 and by 25 hours of clinical or Week 8.</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B47709">
            <w:pPr>
              <w:pStyle w:val="TableParagraph"/>
              <w:spacing w:line="216" w:lineRule="auto"/>
              <w:ind w:left="104" w:right="453"/>
              <w:rPr>
                <w:rFonts w:ascii="Times New Roman" w:eastAsia="Times New Roman" w:hAnsi="Times New Roman" w:cs="Times New Roman"/>
                <w:sz w:val="24"/>
                <w:szCs w:val="24"/>
              </w:rPr>
            </w:pPr>
            <w:r>
              <w:rPr>
                <w:rFonts w:ascii="Times New Roman"/>
                <w:spacing w:val="-1"/>
                <w:sz w:val="24"/>
              </w:rPr>
              <w:t>Clinical</w:t>
            </w:r>
            <w:r>
              <w:rPr>
                <w:rFonts w:ascii="Times New Roman"/>
                <w:spacing w:val="-2"/>
                <w:sz w:val="24"/>
              </w:rPr>
              <w:t xml:space="preserve"> </w:t>
            </w:r>
            <w:r w:rsidR="00DB1CEE">
              <w:rPr>
                <w:rFonts w:ascii="Times New Roman"/>
                <w:spacing w:val="-2"/>
                <w:sz w:val="24"/>
              </w:rPr>
              <w:t>and Clinical Communication</w:t>
            </w:r>
          </w:p>
        </w:tc>
        <w:tc>
          <w:tcPr>
            <w:tcW w:w="3106" w:type="dxa"/>
            <w:tcBorders>
              <w:top w:val="single" w:sz="5" w:space="0" w:color="000000"/>
              <w:left w:val="single" w:sz="5" w:space="0" w:color="000000"/>
              <w:bottom w:val="single" w:sz="5" w:space="0" w:color="000000"/>
              <w:right w:val="single" w:sz="5" w:space="0" w:color="000000"/>
            </w:tcBorders>
          </w:tcPr>
          <w:p w:rsidR="00370FEF" w:rsidRDefault="00B47709">
            <w:pPr>
              <w:pStyle w:val="TableParagraph"/>
              <w:ind w:left="99"/>
              <w:rPr>
                <w:rFonts w:ascii="Times New Roman" w:eastAsia="Times New Roman" w:hAnsi="Times New Roman" w:cs="Times New Roman"/>
                <w:sz w:val="24"/>
                <w:szCs w:val="24"/>
              </w:rPr>
            </w:pPr>
            <w:r>
              <w:rPr>
                <w:rFonts w:ascii="Times New Roman"/>
                <w:sz w:val="24"/>
              </w:rPr>
              <w:t>Pass/Fail</w:t>
            </w:r>
          </w:p>
        </w:tc>
      </w:tr>
      <w:tr w:rsidR="00B47709">
        <w:trPr>
          <w:trHeight w:hRule="exact" w:val="754"/>
        </w:trPr>
        <w:tc>
          <w:tcPr>
            <w:tcW w:w="3062" w:type="dxa"/>
            <w:tcBorders>
              <w:top w:val="single" w:sz="5" w:space="0" w:color="000000"/>
              <w:left w:val="single" w:sz="5" w:space="0" w:color="000000"/>
              <w:bottom w:val="single" w:sz="5" w:space="0" w:color="000000"/>
              <w:right w:val="single" w:sz="5" w:space="0" w:color="000000"/>
            </w:tcBorders>
          </w:tcPr>
          <w:p w:rsidR="00B47709" w:rsidRDefault="00B47709" w:rsidP="00DB1CEE">
            <w:pPr>
              <w:pStyle w:val="TableParagraph"/>
              <w:spacing w:line="248" w:lineRule="exact"/>
              <w:ind w:left="99"/>
              <w:rPr>
                <w:rFonts w:ascii="Times New Roman" w:eastAsia="Times New Roman" w:hAnsi="Times New Roman" w:cs="Times New Roman"/>
                <w:sz w:val="24"/>
                <w:szCs w:val="24"/>
              </w:rPr>
            </w:pPr>
            <w:r w:rsidRPr="00B47709">
              <w:rPr>
                <w:rFonts w:ascii="Times New Roman" w:eastAsia="Times New Roman" w:hAnsi="Times New Roman" w:cs="Times New Roman"/>
                <w:b/>
                <w:sz w:val="24"/>
                <w:szCs w:val="24"/>
              </w:rPr>
              <w:t xml:space="preserve">Week </w:t>
            </w:r>
            <w:r w:rsidR="00DB1CEE">
              <w:rPr>
                <w:rFonts w:ascii="Times New Roman" w:eastAsia="Times New Roman" w:hAnsi="Times New Roman" w:cs="Times New Roman"/>
                <w:b/>
                <w:sz w:val="24"/>
                <w:szCs w:val="24"/>
              </w:rPr>
              <w:t xml:space="preserve">9 </w:t>
            </w:r>
            <w:r>
              <w:rPr>
                <w:rFonts w:ascii="Times New Roman" w:eastAsia="Times New Roman" w:hAnsi="Times New Roman" w:cs="Times New Roman"/>
                <w:sz w:val="24"/>
                <w:szCs w:val="24"/>
              </w:rPr>
              <w:t xml:space="preserve"> </w:t>
            </w:r>
            <w:r w:rsidR="00DB1CEE">
              <w:rPr>
                <w:rFonts w:ascii="Times New Roman" w:eastAsia="Times New Roman" w:hAnsi="Times New Roman" w:cs="Times New Roman"/>
                <w:sz w:val="24"/>
                <w:szCs w:val="24"/>
              </w:rPr>
              <w:t xml:space="preserve">Friday </w:t>
            </w:r>
            <w:r>
              <w:rPr>
                <w:rFonts w:ascii="Times New Roman" w:eastAsia="Times New Roman" w:hAnsi="Times New Roman" w:cs="Times New Roman"/>
                <w:sz w:val="24"/>
                <w:szCs w:val="24"/>
              </w:rPr>
              <w:t xml:space="preserve">at 11:59 </w:t>
            </w:r>
            <w:r>
              <w:rPr>
                <w:rFonts w:ascii="Times New Roman"/>
                <w:sz w:val="24"/>
              </w:rPr>
              <w:t>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B47709" w:rsidRDefault="00B47709" w:rsidP="00B47709">
            <w:pPr>
              <w:pStyle w:val="TableParagraph"/>
              <w:spacing w:line="216" w:lineRule="auto"/>
              <w:ind w:left="104" w:right="453"/>
              <w:rPr>
                <w:rFonts w:ascii="Times New Roman"/>
                <w:spacing w:val="-1"/>
                <w:sz w:val="24"/>
              </w:rPr>
            </w:pPr>
            <w:r>
              <w:rPr>
                <w:rFonts w:ascii="Times New Roman"/>
                <w:spacing w:val="-1"/>
                <w:sz w:val="24"/>
              </w:rPr>
              <w:t>Soap Note</w:t>
            </w:r>
          </w:p>
        </w:tc>
        <w:tc>
          <w:tcPr>
            <w:tcW w:w="3106" w:type="dxa"/>
            <w:tcBorders>
              <w:top w:val="single" w:sz="5" w:space="0" w:color="000000"/>
              <w:left w:val="single" w:sz="5" w:space="0" w:color="000000"/>
              <w:bottom w:val="single" w:sz="5" w:space="0" w:color="000000"/>
              <w:right w:val="single" w:sz="5" w:space="0" w:color="000000"/>
            </w:tcBorders>
          </w:tcPr>
          <w:p w:rsidR="00B47709" w:rsidRDefault="00B47709">
            <w:pPr>
              <w:pStyle w:val="TableParagraph"/>
              <w:ind w:left="99"/>
              <w:rPr>
                <w:rFonts w:ascii="Times New Roman"/>
                <w:sz w:val="24"/>
              </w:rPr>
            </w:pPr>
            <w:r>
              <w:rPr>
                <w:rFonts w:ascii="Times New Roman"/>
                <w:sz w:val="24"/>
              </w:rPr>
              <w:t>Pass/Fail</w:t>
            </w:r>
          </w:p>
        </w:tc>
      </w:tr>
      <w:tr w:rsidR="00370FEF">
        <w:trPr>
          <w:trHeight w:hRule="exact" w:val="754"/>
        </w:trPr>
        <w:tc>
          <w:tcPr>
            <w:tcW w:w="3062" w:type="dxa"/>
            <w:tcBorders>
              <w:top w:val="single" w:sz="5" w:space="0" w:color="000000"/>
              <w:left w:val="single" w:sz="5" w:space="0" w:color="000000"/>
              <w:bottom w:val="single" w:sz="5" w:space="0" w:color="000000"/>
              <w:right w:val="single" w:sz="5" w:space="0" w:color="000000"/>
            </w:tcBorders>
          </w:tcPr>
          <w:p w:rsidR="00370FEF" w:rsidRDefault="00B47709" w:rsidP="00DB1CEE">
            <w:pPr>
              <w:pStyle w:val="TableParagraph"/>
              <w:spacing w:line="216" w:lineRule="auto"/>
              <w:ind w:left="99" w:right="609"/>
              <w:rPr>
                <w:rFonts w:ascii="Times New Roman" w:eastAsia="Times New Roman" w:hAnsi="Times New Roman" w:cs="Times New Roman"/>
                <w:sz w:val="24"/>
                <w:szCs w:val="24"/>
              </w:rPr>
            </w:pPr>
            <w:r w:rsidRPr="00B47709">
              <w:rPr>
                <w:rFonts w:ascii="Times New Roman"/>
                <w:b/>
                <w:sz w:val="24"/>
              </w:rPr>
              <w:t>Week</w:t>
            </w:r>
            <w:r>
              <w:rPr>
                <w:rFonts w:ascii="Times New Roman"/>
                <w:b/>
                <w:sz w:val="24"/>
              </w:rPr>
              <w:t xml:space="preserve"> </w:t>
            </w:r>
            <w:r w:rsidRPr="00B47709">
              <w:rPr>
                <w:rFonts w:ascii="Times New Roman"/>
                <w:b/>
                <w:sz w:val="24"/>
              </w:rPr>
              <w:t>11</w:t>
            </w:r>
            <w:r>
              <w:rPr>
                <w:rFonts w:ascii="Times New Roman"/>
                <w:sz w:val="24"/>
              </w:rPr>
              <w:t xml:space="preserve"> </w:t>
            </w:r>
            <w:r w:rsidR="00DB1CEE">
              <w:rPr>
                <w:rFonts w:ascii="Times New Roman"/>
                <w:sz w:val="24"/>
              </w:rPr>
              <w:t xml:space="preserve">Thursday </w:t>
            </w:r>
            <w:r w:rsidR="00370FEF">
              <w:rPr>
                <w:rFonts w:ascii="Times New Roman"/>
                <w:spacing w:val="-6"/>
                <w:sz w:val="24"/>
              </w:rPr>
              <w:t>a</w:t>
            </w:r>
            <w:r w:rsidR="00370FEF">
              <w:rPr>
                <w:rFonts w:ascii="Times New Roman"/>
                <w:sz w:val="24"/>
              </w:rPr>
              <w:t>t</w:t>
            </w:r>
            <w:r w:rsidR="00370FEF">
              <w:rPr>
                <w:rFonts w:ascii="Times New Roman"/>
                <w:spacing w:val="7"/>
                <w:sz w:val="24"/>
              </w:rPr>
              <w:t xml:space="preserve"> </w:t>
            </w:r>
            <w:r w:rsidR="00370FEF">
              <w:rPr>
                <w:rFonts w:ascii="Times New Roman"/>
                <w:sz w:val="24"/>
              </w:rPr>
              <w:t>11:59</w:t>
            </w:r>
            <w:r w:rsidR="00370FEF">
              <w:rPr>
                <w:rFonts w:ascii="Times New Roman"/>
                <w:spacing w:val="-3"/>
                <w:sz w:val="24"/>
              </w:rPr>
              <w:t xml:space="preserve"> </w:t>
            </w:r>
            <w:r w:rsidR="00370FEF">
              <w:rPr>
                <w:rFonts w:ascii="Times New Roman"/>
                <w:sz w:val="24"/>
              </w:rPr>
              <w:t>p</w:t>
            </w:r>
            <w:r w:rsidR="00370FEF">
              <w:rPr>
                <w:rFonts w:ascii="Times New Roman"/>
                <w:spacing w:val="2"/>
                <w:sz w:val="24"/>
              </w:rPr>
              <w:t>.</w:t>
            </w:r>
            <w:r w:rsidR="00370FEF">
              <w:rPr>
                <w:rFonts w:ascii="Times New Roman"/>
                <w:spacing w:val="-10"/>
                <w:sz w:val="24"/>
              </w:rPr>
              <w:t>m</w:t>
            </w:r>
            <w:r w:rsidR="00370FEF">
              <w:rPr>
                <w:rFonts w:ascii="Times New Roman"/>
                <w:sz w:val="24"/>
              </w:rPr>
              <w:t>. (Central</w:t>
            </w:r>
            <w:r w:rsidR="00370FEF">
              <w:rPr>
                <w:rFonts w:ascii="Times New Roman"/>
                <w:spacing w:val="-7"/>
                <w:sz w:val="24"/>
              </w:rPr>
              <w:t xml:space="preserve"> </w:t>
            </w:r>
            <w:r w:rsidR="00370FEF">
              <w:rPr>
                <w:rFonts w:ascii="Times New Roman"/>
                <w:spacing w:val="-1"/>
                <w:sz w:val="24"/>
              </w:rPr>
              <w:t>Standard</w:t>
            </w:r>
            <w:r w:rsidR="00370FEF">
              <w:rPr>
                <w:rFonts w:ascii="Times New Roman"/>
                <w:spacing w:val="2"/>
                <w:sz w:val="24"/>
              </w:rPr>
              <w:t xml:space="preserve"> </w:t>
            </w:r>
            <w:r w:rsidR="00370FEF">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16" w:lineRule="auto"/>
              <w:ind w:left="104" w:right="454"/>
              <w:rPr>
                <w:rFonts w:ascii="Times New Roman" w:eastAsia="Times New Roman" w:hAnsi="Times New Roman" w:cs="Times New Roman"/>
                <w:sz w:val="24"/>
                <w:szCs w:val="24"/>
              </w:rPr>
            </w:pPr>
            <w:r>
              <w:rPr>
                <w:rFonts w:ascii="Times New Roman"/>
                <w:spacing w:val="-1"/>
                <w:sz w:val="24"/>
              </w:rPr>
              <w:t>Clinical</w:t>
            </w:r>
            <w:r>
              <w:rPr>
                <w:rFonts w:ascii="Times New Roman"/>
                <w:spacing w:val="-2"/>
                <w:sz w:val="24"/>
              </w:rPr>
              <w:t xml:space="preserve"> </w:t>
            </w:r>
            <w:r>
              <w:rPr>
                <w:rFonts w:ascii="Times New Roman"/>
                <w:sz w:val="24"/>
              </w:rPr>
              <w:t>Notebook</w:t>
            </w:r>
            <w:r>
              <w:rPr>
                <w:rFonts w:ascii="Times New Roman"/>
                <w:spacing w:val="-3"/>
                <w:sz w:val="24"/>
              </w:rPr>
              <w:t xml:space="preserve"> </w:t>
            </w:r>
            <w:r>
              <w:rPr>
                <w:rFonts w:ascii="Times New Roman"/>
                <w:spacing w:val="-1"/>
                <w:sz w:val="24"/>
              </w:rPr>
              <w:t>(</w:t>
            </w:r>
            <w:r w:rsidRPr="00DB1CEE">
              <w:rPr>
                <w:rFonts w:ascii="Times New Roman"/>
                <w:b/>
                <w:spacing w:val="-1"/>
                <w:sz w:val="24"/>
              </w:rPr>
              <w:t>with</w:t>
            </w:r>
            <w:r w:rsidRPr="00DB1CEE">
              <w:rPr>
                <w:rFonts w:ascii="Times New Roman"/>
                <w:b/>
                <w:spacing w:val="-3"/>
                <w:sz w:val="24"/>
              </w:rPr>
              <w:t xml:space="preserve"> </w:t>
            </w:r>
            <w:r w:rsidRPr="00DB1CEE">
              <w:rPr>
                <w:rFonts w:ascii="Times New Roman"/>
                <w:b/>
                <w:spacing w:val="1"/>
                <w:sz w:val="24"/>
              </w:rPr>
              <w:t>E-</w:t>
            </w:r>
            <w:r w:rsidRPr="00DB1CEE">
              <w:rPr>
                <w:rFonts w:ascii="Times New Roman"/>
                <w:b/>
                <w:spacing w:val="28"/>
                <w:sz w:val="24"/>
              </w:rPr>
              <w:t xml:space="preserve"> </w:t>
            </w:r>
            <w:r w:rsidRPr="00DB1CEE">
              <w:rPr>
                <w:rFonts w:ascii="Times New Roman"/>
                <w:b/>
                <w:spacing w:val="-2"/>
                <w:sz w:val="24"/>
              </w:rPr>
              <w:t>logs</w:t>
            </w:r>
            <w:r w:rsidR="00DB1CEE" w:rsidRPr="00DB1CEE">
              <w:rPr>
                <w:rFonts w:ascii="Times New Roman"/>
                <w:b/>
                <w:spacing w:val="-2"/>
                <w:sz w:val="24"/>
              </w:rPr>
              <w:t xml:space="preserve"> totaling 40 hours</w:t>
            </w:r>
            <w:r>
              <w:rPr>
                <w:rFonts w:ascii="Times New Roman"/>
                <w:spacing w:val="-2"/>
                <w:sz w:val="24"/>
              </w:rPr>
              <w:t>)</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spacing w:val="-2"/>
                <w:sz w:val="24"/>
              </w:rPr>
              <w:t>Credit</w:t>
            </w:r>
            <w:r>
              <w:rPr>
                <w:rFonts w:ascii="Times New Roman"/>
                <w:spacing w:val="7"/>
                <w:sz w:val="24"/>
              </w:rPr>
              <w:t xml:space="preserve"> </w:t>
            </w:r>
            <w:r>
              <w:rPr>
                <w:rFonts w:ascii="Times New Roman"/>
                <w:spacing w:val="-3"/>
                <w:sz w:val="24"/>
              </w:rPr>
              <w:t>(pass/fail)</w:t>
            </w:r>
          </w:p>
          <w:p w:rsidR="00370FEF" w:rsidRDefault="00370FEF">
            <w:pPr>
              <w:pStyle w:val="TableParagraph"/>
              <w:spacing w:before="11"/>
              <w:rPr>
                <w:rFonts w:ascii="Times New Roman" w:eastAsia="Times New Roman" w:hAnsi="Times New Roman" w:cs="Times New Roman"/>
                <w:b/>
                <w:bCs/>
                <w:sz w:val="18"/>
                <w:szCs w:val="18"/>
              </w:rPr>
            </w:pPr>
          </w:p>
          <w:p w:rsidR="00370FEF" w:rsidRDefault="00370FEF">
            <w:pPr>
              <w:pStyle w:val="TableParagraph"/>
              <w:ind w:left="99"/>
              <w:rPr>
                <w:rFonts w:ascii="Times New Roman" w:eastAsia="Times New Roman" w:hAnsi="Times New Roman" w:cs="Times New Roman"/>
                <w:sz w:val="24"/>
                <w:szCs w:val="24"/>
              </w:rPr>
            </w:pPr>
          </w:p>
        </w:tc>
      </w:tr>
      <w:tr w:rsidR="00370FEF">
        <w:trPr>
          <w:trHeight w:hRule="exact" w:val="259"/>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b/>
                <w:spacing w:val="-1"/>
                <w:sz w:val="24"/>
              </w:rPr>
              <w:t>Total</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tc>
        <w:tc>
          <w:tcPr>
            <w:tcW w:w="3106"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sz w:val="24"/>
              </w:rPr>
              <w:t>100%</w:t>
            </w:r>
          </w:p>
        </w:tc>
      </w:tr>
    </w:tbl>
    <w:p w:rsidR="00955F25" w:rsidRDefault="00955F25">
      <w:pPr>
        <w:spacing w:before="10"/>
        <w:rPr>
          <w:rFonts w:ascii="Times New Roman" w:eastAsia="Times New Roman" w:hAnsi="Times New Roman" w:cs="Times New Roman"/>
          <w:b/>
          <w:bCs/>
          <w:sz w:val="16"/>
          <w:szCs w:val="16"/>
        </w:rPr>
      </w:pPr>
    </w:p>
    <w:p w:rsidR="00955F25" w:rsidRDefault="00732233">
      <w:pPr>
        <w:pStyle w:val="Heading2"/>
        <w:spacing w:before="69" w:line="242" w:lineRule="auto"/>
        <w:ind w:right="716"/>
        <w:rPr>
          <w:b w:val="0"/>
          <w:bCs w:val="0"/>
          <w:i w:val="0"/>
        </w:rPr>
      </w:pPr>
      <w:r>
        <w:rPr>
          <w:spacing w:val="-1"/>
        </w:rPr>
        <w:t>*Both</w:t>
      </w:r>
      <w:r>
        <w:rPr>
          <w:spacing w:val="3"/>
        </w:rPr>
        <w:t xml:space="preserve"> </w:t>
      </w:r>
      <w:r>
        <w:t>the</w:t>
      </w:r>
      <w:r>
        <w:rPr>
          <w:spacing w:val="1"/>
        </w:rPr>
        <w:t xml:space="preserve"> </w:t>
      </w:r>
      <w:r>
        <w:rPr>
          <w:spacing w:val="-1"/>
        </w:rPr>
        <w:t>didactic</w:t>
      </w:r>
      <w:r>
        <w:rPr>
          <w:spacing w:val="-4"/>
        </w:rPr>
        <w:t xml:space="preserve"> </w:t>
      </w:r>
      <w:r>
        <w:t>and</w:t>
      </w:r>
      <w:r>
        <w:rPr>
          <w:spacing w:val="2"/>
        </w:rPr>
        <w:t xml:space="preserve"> </w:t>
      </w:r>
      <w:r>
        <w:rPr>
          <w:spacing w:val="-1"/>
        </w:rPr>
        <w:t>clinical</w:t>
      </w:r>
      <w:r>
        <w:rPr>
          <w:spacing w:val="-2"/>
        </w:rPr>
        <w:t xml:space="preserve"> </w:t>
      </w:r>
      <w:r>
        <w:t>must</w:t>
      </w:r>
      <w:r>
        <w:rPr>
          <w:spacing w:val="-2"/>
        </w:rPr>
        <w:t xml:space="preserve"> </w:t>
      </w:r>
      <w:r>
        <w:t>be</w:t>
      </w:r>
      <w:r>
        <w:rPr>
          <w:spacing w:val="1"/>
        </w:rPr>
        <w:t xml:space="preserve"> </w:t>
      </w:r>
      <w:r>
        <w:rPr>
          <w:spacing w:val="-2"/>
        </w:rPr>
        <w:t>passed</w:t>
      </w:r>
      <w:r>
        <w:rPr>
          <w:spacing w:val="2"/>
        </w:rPr>
        <w:t xml:space="preserve"> </w:t>
      </w:r>
      <w:r>
        <w:t>in</w:t>
      </w:r>
      <w:r>
        <w:rPr>
          <w:spacing w:val="-2"/>
        </w:rPr>
        <w:t xml:space="preserve"> </w:t>
      </w:r>
      <w:r>
        <w:rPr>
          <w:spacing w:val="-1"/>
        </w:rPr>
        <w:t>order</w:t>
      </w:r>
      <w:r>
        <w:t xml:space="preserve"> to</w:t>
      </w:r>
      <w:r>
        <w:rPr>
          <w:spacing w:val="2"/>
        </w:rPr>
        <w:t xml:space="preserve"> </w:t>
      </w:r>
      <w:r>
        <w:rPr>
          <w:spacing w:val="-1"/>
        </w:rPr>
        <w:t>pass</w:t>
      </w:r>
      <w:r>
        <w:t xml:space="preserve"> the</w:t>
      </w:r>
      <w:r>
        <w:rPr>
          <w:spacing w:val="1"/>
        </w:rPr>
        <w:t xml:space="preserve"> </w:t>
      </w:r>
      <w:r>
        <w:rPr>
          <w:spacing w:val="-1"/>
        </w:rPr>
        <w:t>whole</w:t>
      </w:r>
      <w:r>
        <w:rPr>
          <w:spacing w:val="1"/>
        </w:rPr>
        <w:t xml:space="preserve"> </w:t>
      </w:r>
      <w:r>
        <w:rPr>
          <w:spacing w:val="-2"/>
        </w:rPr>
        <w:t>course</w:t>
      </w:r>
      <w:r>
        <w:rPr>
          <w:i w:val="0"/>
          <w:spacing w:val="-2"/>
        </w:rPr>
        <w:t>.</w:t>
      </w:r>
      <w:r>
        <w:rPr>
          <w:i w:val="0"/>
          <w:spacing w:val="4"/>
        </w:rPr>
        <w:t xml:space="preserve"> </w:t>
      </w:r>
      <w:r>
        <w:rPr>
          <w:spacing w:val="-1"/>
        </w:rPr>
        <w:t>Both</w:t>
      </w:r>
      <w:r>
        <w:rPr>
          <w:spacing w:val="3"/>
        </w:rPr>
        <w:t xml:space="preserve"> </w:t>
      </w:r>
      <w:r>
        <w:rPr>
          <w:spacing w:val="-1"/>
        </w:rPr>
        <w:t>are</w:t>
      </w:r>
      <w:r>
        <w:rPr>
          <w:spacing w:val="65"/>
        </w:rPr>
        <w:t xml:space="preserve"> </w:t>
      </w:r>
      <w:r>
        <w:t>combined</w:t>
      </w:r>
      <w:r>
        <w:rPr>
          <w:spacing w:val="-3"/>
        </w:rPr>
        <w:t xml:space="preserve"> </w:t>
      </w:r>
      <w:r>
        <w:t>into</w:t>
      </w:r>
      <w:r>
        <w:rPr>
          <w:spacing w:val="2"/>
        </w:rPr>
        <w:t xml:space="preserve"> </w:t>
      </w:r>
      <w:r>
        <w:rPr>
          <w:spacing w:val="-2"/>
        </w:rPr>
        <w:t>one</w:t>
      </w:r>
      <w:r>
        <w:rPr>
          <w:spacing w:val="1"/>
        </w:rPr>
        <w:t xml:space="preserve"> </w:t>
      </w:r>
      <w:r>
        <w:rPr>
          <w:spacing w:val="-2"/>
        </w:rPr>
        <w:t>course</w:t>
      </w:r>
      <w:r>
        <w:rPr>
          <w:spacing w:val="1"/>
        </w:rPr>
        <w:t xml:space="preserve"> </w:t>
      </w:r>
      <w:r>
        <w:rPr>
          <w:spacing w:val="-1"/>
        </w:rPr>
        <w:t>grade.</w:t>
      </w:r>
      <w:r>
        <w:rPr>
          <w:spacing w:val="4"/>
        </w:rPr>
        <w:t xml:space="preserve"> </w:t>
      </w:r>
      <w:r>
        <w:rPr>
          <w:spacing w:val="-1"/>
        </w:rPr>
        <w:t>See</w:t>
      </w:r>
      <w:r>
        <w:rPr>
          <w:spacing w:val="1"/>
        </w:rPr>
        <w:t xml:space="preserve"> </w:t>
      </w:r>
      <w:r>
        <w:rPr>
          <w:spacing w:val="-2"/>
        </w:rPr>
        <w:t>further</w:t>
      </w:r>
      <w:r>
        <w:t xml:space="preserve"> </w:t>
      </w:r>
      <w:r>
        <w:rPr>
          <w:spacing w:val="-1"/>
        </w:rPr>
        <w:t>information</w:t>
      </w:r>
      <w:r>
        <w:rPr>
          <w:spacing w:val="-2"/>
        </w:rPr>
        <w:t xml:space="preserve"> </w:t>
      </w:r>
      <w:r>
        <w:t>in</w:t>
      </w:r>
      <w:r>
        <w:rPr>
          <w:spacing w:val="3"/>
        </w:rPr>
        <w:t xml:space="preserve"> </w:t>
      </w:r>
      <w:r>
        <w:rPr>
          <w:spacing w:val="-1"/>
        </w:rPr>
        <w:t>syllabus.</w:t>
      </w:r>
    </w:p>
    <w:p w:rsidR="00955F25" w:rsidRDefault="00955F25">
      <w:pPr>
        <w:spacing w:before="4"/>
        <w:rPr>
          <w:rFonts w:ascii="Times New Roman" w:eastAsia="Times New Roman" w:hAnsi="Times New Roman" w:cs="Times New Roman"/>
          <w:b/>
          <w:bCs/>
          <w:i/>
          <w:sz w:val="23"/>
          <w:szCs w:val="23"/>
        </w:rPr>
      </w:pPr>
    </w:p>
    <w:p w:rsidR="00DB1CEE" w:rsidRDefault="00DB1CEE">
      <w:pPr>
        <w:pStyle w:val="BodyText"/>
        <w:ind w:left="139" w:right="127"/>
      </w:pPr>
    </w:p>
    <w:p w:rsidR="00955F25" w:rsidRDefault="00732233">
      <w:pPr>
        <w:pStyle w:val="BodyText"/>
        <w:ind w:left="139" w:right="127"/>
      </w:pPr>
      <w:r>
        <w:t>Students are</w:t>
      </w:r>
      <w:r>
        <w:rPr>
          <w:spacing w:val="-4"/>
        </w:rPr>
        <w:t xml:space="preserve"> </w:t>
      </w:r>
      <w:r>
        <w:rPr>
          <w:spacing w:val="-1"/>
        </w:rPr>
        <w:t>expected</w:t>
      </w:r>
      <w:r>
        <w:rPr>
          <w:spacing w:val="-3"/>
        </w:rPr>
        <w:t xml:space="preserve"> </w:t>
      </w:r>
      <w:r>
        <w:t>to</w:t>
      </w:r>
      <w:r>
        <w:rPr>
          <w:spacing w:val="7"/>
        </w:rPr>
        <w:t xml:space="preserve"> </w:t>
      </w:r>
      <w:r>
        <w:rPr>
          <w:spacing w:val="-1"/>
        </w:rPr>
        <w:t>keep</w:t>
      </w:r>
      <w:r>
        <w:rPr>
          <w:spacing w:val="-3"/>
        </w:rPr>
        <w:t xml:space="preserve"> </w:t>
      </w:r>
      <w:r>
        <w:rPr>
          <w:spacing w:val="-1"/>
        </w:rPr>
        <w:t>track</w:t>
      </w:r>
      <w:r>
        <w:rPr>
          <w:spacing w:val="-3"/>
        </w:rPr>
        <w:t xml:space="preserve"> </w:t>
      </w:r>
      <w:r>
        <w:rPr>
          <w:spacing w:val="2"/>
        </w:rPr>
        <w:t>of</w:t>
      </w:r>
      <w:r>
        <w:rPr>
          <w:spacing w:val="-6"/>
        </w:rPr>
        <w:t xml:space="preserve"> </w:t>
      </w:r>
      <w:r>
        <w:rPr>
          <w:spacing w:val="-2"/>
        </w:rPr>
        <w:t>their</w:t>
      </w:r>
      <w:r>
        <w:rPr>
          <w:spacing w:val="4"/>
        </w:rPr>
        <w:t xml:space="preserve"> </w:t>
      </w:r>
      <w:r>
        <w:rPr>
          <w:spacing w:val="-1"/>
        </w:rPr>
        <w:t>performance</w:t>
      </w:r>
      <w:r>
        <w:rPr>
          <w:spacing w:val="1"/>
        </w:rPr>
        <w:t xml:space="preserve"> </w:t>
      </w:r>
      <w:r>
        <w:rPr>
          <w:spacing w:val="-1"/>
        </w:rPr>
        <w:t>throughout</w:t>
      </w:r>
      <w:r>
        <w:rPr>
          <w:spacing w:val="2"/>
        </w:rPr>
        <w:t xml:space="preserve"> </w:t>
      </w:r>
      <w:r>
        <w:t>the</w:t>
      </w:r>
      <w:r>
        <w:rPr>
          <w:spacing w:val="1"/>
        </w:rPr>
        <w:t xml:space="preserve"> </w:t>
      </w:r>
      <w:r>
        <w:rPr>
          <w:spacing w:val="-1"/>
        </w:rPr>
        <w:t>semester</w:t>
      </w:r>
      <w:r>
        <w:rPr>
          <w:spacing w:val="4"/>
        </w:rPr>
        <w:t xml:space="preserve"> </w:t>
      </w:r>
      <w:r>
        <w:rPr>
          <w:spacing w:val="-2"/>
        </w:rPr>
        <w:t>and</w:t>
      </w:r>
      <w:r>
        <w:rPr>
          <w:spacing w:val="2"/>
        </w:rPr>
        <w:t xml:space="preserve"> </w:t>
      </w:r>
      <w:r>
        <w:rPr>
          <w:spacing w:val="-2"/>
        </w:rPr>
        <w:t>seek</w:t>
      </w:r>
      <w:r>
        <w:rPr>
          <w:spacing w:val="59"/>
        </w:rPr>
        <w:t xml:space="preserve"> </w:t>
      </w:r>
      <w:r>
        <w:rPr>
          <w:spacing w:val="-2"/>
        </w:rPr>
        <w:t>guidance</w:t>
      </w:r>
      <w:r>
        <w:rPr>
          <w:spacing w:val="6"/>
        </w:rPr>
        <w:t xml:space="preserve"> </w:t>
      </w:r>
      <w:r>
        <w:t>from</w:t>
      </w:r>
      <w:r>
        <w:rPr>
          <w:spacing w:val="-7"/>
        </w:rPr>
        <w:t xml:space="preserve"> </w:t>
      </w:r>
      <w:r>
        <w:rPr>
          <w:spacing w:val="-1"/>
        </w:rPr>
        <w:t>available</w:t>
      </w:r>
      <w:r>
        <w:rPr>
          <w:spacing w:val="1"/>
        </w:rPr>
        <w:t xml:space="preserve"> </w:t>
      </w:r>
      <w:r>
        <w:t xml:space="preserve">sources </w:t>
      </w:r>
      <w:r>
        <w:rPr>
          <w:spacing w:val="-2"/>
        </w:rPr>
        <w:t>(including</w:t>
      </w:r>
      <w:r>
        <w:rPr>
          <w:spacing w:val="2"/>
        </w:rPr>
        <w:t xml:space="preserve"> </w:t>
      </w:r>
      <w:r>
        <w:t>the</w:t>
      </w:r>
      <w:r>
        <w:rPr>
          <w:spacing w:val="6"/>
        </w:rPr>
        <w:t xml:space="preserve"> </w:t>
      </w:r>
      <w:r>
        <w:rPr>
          <w:spacing w:val="-1"/>
        </w:rPr>
        <w:t>instructor)</w:t>
      </w:r>
      <w:r>
        <w:rPr>
          <w:spacing w:val="4"/>
        </w:rPr>
        <w:t xml:space="preserve"> </w:t>
      </w:r>
      <w:r>
        <w:rPr>
          <w:spacing w:val="-3"/>
        </w:rPr>
        <w:t>if</w:t>
      </w:r>
      <w:r>
        <w:rPr>
          <w:spacing w:val="-6"/>
        </w:rPr>
        <w:t xml:space="preserve"> </w:t>
      </w:r>
      <w:r>
        <w:rPr>
          <w:spacing w:val="-2"/>
        </w:rPr>
        <w:t>their</w:t>
      </w:r>
      <w:r>
        <w:rPr>
          <w:spacing w:val="4"/>
        </w:rPr>
        <w:t xml:space="preserve"> </w:t>
      </w:r>
      <w:r>
        <w:rPr>
          <w:spacing w:val="-1"/>
        </w:rPr>
        <w:t>performance</w:t>
      </w:r>
      <w:r>
        <w:rPr>
          <w:spacing w:val="1"/>
        </w:rPr>
        <w:t xml:space="preserve"> drops</w:t>
      </w:r>
      <w:r>
        <w:t xml:space="preserve"> </w:t>
      </w:r>
      <w:r>
        <w:rPr>
          <w:spacing w:val="-2"/>
        </w:rPr>
        <w:t>below</w:t>
      </w:r>
      <w:r>
        <w:rPr>
          <w:spacing w:val="80"/>
        </w:rPr>
        <w:t xml:space="preserve"> </w:t>
      </w:r>
      <w:r>
        <w:rPr>
          <w:spacing w:val="-1"/>
        </w:rPr>
        <w:t>satisfactory</w:t>
      </w:r>
      <w:r>
        <w:rPr>
          <w:spacing w:val="-3"/>
        </w:rPr>
        <w:t xml:space="preserve"> </w:t>
      </w:r>
      <w:r>
        <w:rPr>
          <w:spacing w:val="-2"/>
        </w:rPr>
        <w:t>levels.</w:t>
      </w:r>
    </w:p>
    <w:p w:rsidR="00955F25" w:rsidRDefault="00955F25">
      <w:pPr>
        <w:spacing w:before="1"/>
        <w:rPr>
          <w:rFonts w:ascii="Times New Roman" w:eastAsia="Times New Roman" w:hAnsi="Times New Roman" w:cs="Times New Roman"/>
          <w:sz w:val="26"/>
          <w:szCs w:val="26"/>
        </w:rPr>
      </w:pPr>
    </w:p>
    <w:p w:rsidR="00955F25" w:rsidRDefault="00732233">
      <w:pPr>
        <w:pStyle w:val="BodyText"/>
        <w:spacing w:line="258" w:lineRule="auto"/>
        <w:ind w:left="139" w:right="7334"/>
      </w:pPr>
      <w:r>
        <w:t>Course</w:t>
      </w:r>
      <w:r>
        <w:rPr>
          <w:spacing w:val="1"/>
        </w:rPr>
        <w:t xml:space="preserve"> </w:t>
      </w:r>
      <w:r>
        <w:rPr>
          <w:spacing w:val="-2"/>
        </w:rPr>
        <w:t>Grading</w:t>
      </w:r>
      <w:r>
        <w:rPr>
          <w:spacing w:val="2"/>
        </w:rPr>
        <w:t xml:space="preserve"> </w:t>
      </w:r>
      <w:r>
        <w:rPr>
          <w:spacing w:val="-1"/>
        </w:rPr>
        <w:t>Scale</w:t>
      </w:r>
      <w:r>
        <w:rPr>
          <w:spacing w:val="25"/>
        </w:rPr>
        <w:t xml:space="preserve"> </w:t>
      </w:r>
      <w:r>
        <w:t>A</w:t>
      </w:r>
      <w:r>
        <w:rPr>
          <w:spacing w:val="-3"/>
        </w:rPr>
        <w:t xml:space="preserve"> </w:t>
      </w:r>
      <w:r>
        <w:t>=</w:t>
      </w:r>
      <w:r>
        <w:rPr>
          <w:spacing w:val="1"/>
        </w:rPr>
        <w:t xml:space="preserve"> </w:t>
      </w:r>
      <w:r>
        <w:t>92</w:t>
      </w:r>
      <w:r>
        <w:rPr>
          <w:spacing w:val="2"/>
        </w:rPr>
        <w:t xml:space="preserve"> </w:t>
      </w:r>
      <w:r>
        <w:t>to</w:t>
      </w:r>
      <w:r>
        <w:rPr>
          <w:spacing w:val="2"/>
        </w:rPr>
        <w:t xml:space="preserve"> </w:t>
      </w:r>
      <w:r>
        <w:t>100</w:t>
      </w:r>
    </w:p>
    <w:p w:rsidR="00955F25" w:rsidRDefault="00732233">
      <w:pPr>
        <w:pStyle w:val="BodyText"/>
        <w:spacing w:line="253" w:lineRule="exact"/>
        <w:ind w:left="139"/>
      </w:pPr>
      <w:r>
        <w:t>B =</w:t>
      </w:r>
      <w:r>
        <w:rPr>
          <w:spacing w:val="1"/>
        </w:rPr>
        <w:t xml:space="preserve"> </w:t>
      </w:r>
      <w:r>
        <w:t>83</w:t>
      </w:r>
      <w:r>
        <w:rPr>
          <w:spacing w:val="-3"/>
        </w:rPr>
        <w:t xml:space="preserve"> </w:t>
      </w:r>
      <w:r>
        <w:t>to</w:t>
      </w:r>
      <w:r>
        <w:rPr>
          <w:spacing w:val="2"/>
        </w:rPr>
        <w:t xml:space="preserve"> </w:t>
      </w:r>
      <w:r>
        <w:t>91</w:t>
      </w:r>
    </w:p>
    <w:p w:rsidR="00955F25" w:rsidRDefault="00732233">
      <w:pPr>
        <w:pStyle w:val="BodyText"/>
        <w:spacing w:before="2" w:line="275" w:lineRule="exact"/>
        <w:ind w:left="139"/>
      </w:pPr>
      <w:r>
        <w:t>C =</w:t>
      </w:r>
      <w:r>
        <w:rPr>
          <w:spacing w:val="1"/>
        </w:rPr>
        <w:t xml:space="preserve"> </w:t>
      </w:r>
      <w:r>
        <w:t>74</w:t>
      </w:r>
      <w:r>
        <w:rPr>
          <w:spacing w:val="-3"/>
        </w:rPr>
        <w:t xml:space="preserve"> </w:t>
      </w:r>
      <w:r>
        <w:t>to</w:t>
      </w:r>
      <w:r>
        <w:rPr>
          <w:spacing w:val="2"/>
        </w:rPr>
        <w:t xml:space="preserve"> </w:t>
      </w:r>
      <w:r>
        <w:t>82</w:t>
      </w:r>
    </w:p>
    <w:p w:rsidR="00155575" w:rsidRDefault="00732233" w:rsidP="00155575">
      <w:pPr>
        <w:pStyle w:val="BodyText"/>
        <w:spacing w:line="242" w:lineRule="auto"/>
        <w:ind w:left="139" w:right="5950"/>
        <w:rPr>
          <w:spacing w:val="-1"/>
        </w:rPr>
      </w:pPr>
      <w:r>
        <w:t>D</w:t>
      </w:r>
      <w:r>
        <w:rPr>
          <w:spacing w:val="1"/>
        </w:rPr>
        <w:t xml:space="preserve"> </w:t>
      </w:r>
      <w:r>
        <w:t>=</w:t>
      </w:r>
      <w:r>
        <w:rPr>
          <w:spacing w:val="1"/>
        </w:rPr>
        <w:t xml:space="preserve"> </w:t>
      </w:r>
      <w:r>
        <w:t>68</w:t>
      </w:r>
      <w:r>
        <w:rPr>
          <w:spacing w:val="-3"/>
        </w:rPr>
        <w:t xml:space="preserve"> </w:t>
      </w:r>
      <w:r>
        <w:t>to</w:t>
      </w:r>
      <w:r>
        <w:rPr>
          <w:spacing w:val="2"/>
        </w:rPr>
        <w:t xml:space="preserve"> </w:t>
      </w:r>
      <w:r>
        <w:t>73</w:t>
      </w:r>
      <w:r>
        <w:rPr>
          <w:spacing w:val="2"/>
        </w:rPr>
        <w:t xml:space="preserve"> </w:t>
      </w:r>
      <w:r>
        <w:t>–</w:t>
      </w:r>
      <w:r>
        <w:rPr>
          <w:spacing w:val="-3"/>
        </w:rPr>
        <w:t xml:space="preserve"> </w:t>
      </w:r>
      <w:r>
        <w:rPr>
          <w:spacing w:val="-2"/>
        </w:rPr>
        <w:t>cannot</w:t>
      </w:r>
      <w:r>
        <w:rPr>
          <w:spacing w:val="7"/>
        </w:rPr>
        <w:t xml:space="preserve"> </w:t>
      </w:r>
      <w:r>
        <w:rPr>
          <w:spacing w:val="-1"/>
        </w:rPr>
        <w:t>progress</w:t>
      </w:r>
    </w:p>
    <w:p w:rsidR="00955F25" w:rsidRDefault="00732233" w:rsidP="00155575">
      <w:pPr>
        <w:pStyle w:val="BodyText"/>
        <w:spacing w:line="242" w:lineRule="auto"/>
        <w:ind w:left="139" w:right="5950"/>
      </w:pPr>
      <w:r>
        <w:t>F</w:t>
      </w:r>
      <w:r>
        <w:rPr>
          <w:spacing w:val="-2"/>
        </w:rPr>
        <w:t xml:space="preserve"> </w:t>
      </w:r>
      <w:r>
        <w:t>=</w:t>
      </w:r>
      <w:r>
        <w:rPr>
          <w:spacing w:val="1"/>
        </w:rPr>
        <w:t xml:space="preserve"> </w:t>
      </w:r>
      <w:r>
        <w:rPr>
          <w:spacing w:val="-2"/>
        </w:rPr>
        <w:t>below</w:t>
      </w:r>
      <w:r>
        <w:rPr>
          <w:spacing w:val="1"/>
        </w:rPr>
        <w:t xml:space="preserve"> </w:t>
      </w:r>
      <w:r>
        <w:t>68</w:t>
      </w:r>
      <w:r>
        <w:rPr>
          <w:spacing w:val="2"/>
        </w:rPr>
        <w:t xml:space="preserve"> </w:t>
      </w:r>
      <w:r>
        <w:t>–</w:t>
      </w:r>
      <w:r>
        <w:rPr>
          <w:spacing w:val="2"/>
        </w:rPr>
        <w:t xml:space="preserve"> </w:t>
      </w:r>
      <w:r>
        <w:rPr>
          <w:spacing w:val="-1"/>
        </w:rPr>
        <w:t>cannot</w:t>
      </w:r>
      <w:r w:rsidR="00155575">
        <w:rPr>
          <w:spacing w:val="2"/>
        </w:rPr>
        <w:t xml:space="preserve"> </w:t>
      </w:r>
      <w:r>
        <w:rPr>
          <w:spacing w:val="-1"/>
        </w:rPr>
        <w:t>progress</w:t>
      </w:r>
    </w:p>
    <w:p w:rsidR="00D3552E" w:rsidRDefault="00D3552E">
      <w:pPr>
        <w:pStyle w:val="BodyText"/>
        <w:spacing w:before="52"/>
        <w:ind w:right="279"/>
        <w:rPr>
          <w:u w:val="single" w:color="000000"/>
        </w:rPr>
      </w:pPr>
    </w:p>
    <w:p w:rsidR="00DB1CEE" w:rsidRPr="00DB1CEE" w:rsidRDefault="00732233" w:rsidP="00DB1CEE">
      <w:pPr>
        <w:rPr>
          <w:b/>
          <w:u w:val="single" w:color="000000"/>
        </w:rPr>
      </w:pPr>
      <w:r w:rsidRPr="00DB1CEE">
        <w:rPr>
          <w:b/>
          <w:u w:val="single" w:color="000000"/>
        </w:rPr>
        <w:t>Late</w:t>
      </w:r>
      <w:r w:rsidRPr="00DB1CEE">
        <w:rPr>
          <w:b/>
          <w:spacing w:val="1"/>
          <w:u w:val="single" w:color="000000"/>
        </w:rPr>
        <w:t xml:space="preserve"> </w:t>
      </w:r>
      <w:r w:rsidRPr="00DB1CEE">
        <w:rPr>
          <w:b/>
          <w:spacing w:val="-1"/>
          <w:u w:val="single" w:color="000000"/>
        </w:rPr>
        <w:t>written</w:t>
      </w:r>
      <w:r w:rsidRPr="00DB1CEE">
        <w:rPr>
          <w:b/>
          <w:spacing w:val="-2"/>
          <w:u w:val="single" w:color="000000"/>
        </w:rPr>
        <w:t xml:space="preserve"> </w:t>
      </w:r>
      <w:r w:rsidRPr="00DB1CEE">
        <w:rPr>
          <w:b/>
          <w:spacing w:val="-1"/>
          <w:u w:val="single" w:color="000000"/>
        </w:rPr>
        <w:t>assignments</w:t>
      </w:r>
      <w:r w:rsidRPr="00DB1CEE">
        <w:rPr>
          <w:b/>
          <w:u w:val="single" w:color="000000"/>
        </w:rPr>
        <w:t xml:space="preserve"> </w:t>
      </w:r>
      <w:r w:rsidRPr="00DB1CEE">
        <w:rPr>
          <w:b/>
          <w:spacing w:val="-1"/>
          <w:u w:val="single" w:color="000000"/>
        </w:rPr>
        <w:t>will</w:t>
      </w:r>
      <w:r w:rsidRPr="00DB1CEE">
        <w:rPr>
          <w:b/>
          <w:spacing w:val="2"/>
          <w:u w:val="single" w:color="000000"/>
        </w:rPr>
        <w:t xml:space="preserve"> </w:t>
      </w:r>
      <w:r w:rsidRPr="00DB1CEE">
        <w:rPr>
          <w:b/>
          <w:spacing w:val="-2"/>
          <w:u w:val="single" w:color="000000"/>
        </w:rPr>
        <w:t>not</w:t>
      </w:r>
      <w:r w:rsidRPr="00DB1CEE">
        <w:rPr>
          <w:b/>
          <w:spacing w:val="7"/>
          <w:u w:val="single" w:color="000000"/>
        </w:rPr>
        <w:t xml:space="preserve"> </w:t>
      </w:r>
      <w:r w:rsidRPr="00DB1CEE">
        <w:rPr>
          <w:b/>
          <w:spacing w:val="-3"/>
          <w:u w:val="single" w:color="000000"/>
        </w:rPr>
        <w:t>be</w:t>
      </w:r>
      <w:r w:rsidRPr="00DB1CEE">
        <w:rPr>
          <w:b/>
          <w:spacing w:val="1"/>
          <w:u w:val="single" w:color="000000"/>
        </w:rPr>
        <w:t xml:space="preserve"> </w:t>
      </w:r>
      <w:r w:rsidRPr="00DB1CEE">
        <w:rPr>
          <w:b/>
          <w:spacing w:val="-1"/>
          <w:u w:val="single" w:color="000000"/>
        </w:rPr>
        <w:t>accepted</w:t>
      </w:r>
      <w:r w:rsidRPr="00DB1CEE">
        <w:rPr>
          <w:b/>
          <w:spacing w:val="3"/>
          <w:u w:val="single" w:color="000000"/>
        </w:rPr>
        <w:t xml:space="preserve"> </w:t>
      </w:r>
      <w:r w:rsidRPr="00DB1CEE">
        <w:rPr>
          <w:b/>
          <w:spacing w:val="-4"/>
          <w:u w:val="single" w:color="000000"/>
        </w:rPr>
        <w:t>and</w:t>
      </w:r>
      <w:r w:rsidRPr="00DB1CEE">
        <w:rPr>
          <w:b/>
          <w:spacing w:val="7"/>
          <w:u w:val="single" w:color="000000"/>
        </w:rPr>
        <w:t xml:space="preserve"> </w:t>
      </w:r>
      <w:r w:rsidRPr="00DB1CEE">
        <w:rPr>
          <w:b/>
          <w:spacing w:val="-1"/>
          <w:u w:val="single" w:color="000000"/>
        </w:rPr>
        <w:t>may</w:t>
      </w:r>
      <w:r w:rsidRPr="00DB1CEE">
        <w:rPr>
          <w:b/>
          <w:spacing w:val="-3"/>
          <w:u w:val="single" w:color="000000"/>
        </w:rPr>
        <w:t xml:space="preserve"> </w:t>
      </w:r>
      <w:r w:rsidRPr="00DB1CEE">
        <w:rPr>
          <w:b/>
          <w:spacing w:val="-1"/>
          <w:u w:val="single" w:color="000000"/>
        </w:rPr>
        <w:t>receive</w:t>
      </w:r>
      <w:r w:rsidRPr="00DB1CEE">
        <w:rPr>
          <w:b/>
          <w:spacing w:val="1"/>
          <w:u w:val="single" w:color="000000"/>
        </w:rPr>
        <w:t xml:space="preserve"> </w:t>
      </w:r>
      <w:r w:rsidRPr="00DB1CEE">
        <w:rPr>
          <w:b/>
          <w:u w:val="single" w:color="000000"/>
        </w:rPr>
        <w:t>a</w:t>
      </w:r>
      <w:r w:rsidRPr="00DB1CEE">
        <w:rPr>
          <w:b/>
          <w:spacing w:val="1"/>
          <w:u w:val="single" w:color="000000"/>
        </w:rPr>
        <w:t xml:space="preserve"> </w:t>
      </w:r>
      <w:r w:rsidRPr="00DB1CEE">
        <w:rPr>
          <w:b/>
          <w:spacing w:val="-1"/>
          <w:u w:val="single" w:color="000000"/>
        </w:rPr>
        <w:t>grade</w:t>
      </w:r>
      <w:r w:rsidRPr="00DB1CEE">
        <w:rPr>
          <w:b/>
          <w:spacing w:val="1"/>
          <w:u w:val="single" w:color="000000"/>
        </w:rPr>
        <w:t xml:space="preserve"> </w:t>
      </w:r>
      <w:r w:rsidRPr="00DB1CEE">
        <w:rPr>
          <w:b/>
          <w:spacing w:val="2"/>
          <w:u w:val="single" w:color="000000"/>
        </w:rPr>
        <w:t>of</w:t>
      </w:r>
      <w:r w:rsidRPr="00DB1CEE">
        <w:rPr>
          <w:b/>
          <w:spacing w:val="-6"/>
          <w:u w:val="single" w:color="000000"/>
        </w:rPr>
        <w:t xml:space="preserve"> </w:t>
      </w:r>
      <w:r w:rsidRPr="00DB1CEE">
        <w:rPr>
          <w:b/>
          <w:spacing w:val="-1"/>
          <w:u w:val="single" w:color="000000"/>
        </w:rPr>
        <w:t>zero.</w:t>
      </w:r>
      <w:r w:rsidRPr="00DB1CEE">
        <w:rPr>
          <w:b/>
          <w:u w:val="single" w:color="000000"/>
        </w:rPr>
        <w:t xml:space="preserve"> </w:t>
      </w:r>
    </w:p>
    <w:p w:rsidR="00DB1CEE" w:rsidRDefault="00DB1CEE" w:rsidP="00DB1CEE">
      <w:pPr>
        <w:rPr>
          <w:u w:val="single" w:color="000000"/>
        </w:rPr>
      </w:pPr>
    </w:p>
    <w:p w:rsidR="00955F25" w:rsidRDefault="00732233" w:rsidP="00DB1CEE">
      <w:r>
        <w:rPr>
          <w:spacing w:val="-1"/>
        </w:rPr>
        <w:t>Examinations</w:t>
      </w:r>
      <w:r>
        <w:rPr>
          <w:spacing w:val="76"/>
        </w:rPr>
        <w:t xml:space="preserve"> </w:t>
      </w:r>
      <w:r>
        <w:rPr>
          <w:spacing w:val="-1"/>
        </w:rPr>
        <w:t>will</w:t>
      </w:r>
      <w:r>
        <w:rPr>
          <w:spacing w:val="-2"/>
        </w:rPr>
        <w:t xml:space="preserve"> </w:t>
      </w:r>
      <w:r>
        <w:rPr>
          <w:spacing w:val="-3"/>
        </w:rPr>
        <w:t>be</w:t>
      </w:r>
      <w:r>
        <w:rPr>
          <w:spacing w:val="1"/>
        </w:rPr>
        <w:t xml:space="preserve"> </w:t>
      </w:r>
      <w:r>
        <w:t>taken</w:t>
      </w:r>
      <w:r>
        <w:rPr>
          <w:spacing w:val="-3"/>
        </w:rPr>
        <w:t xml:space="preserve"> </w:t>
      </w:r>
      <w:r>
        <w:rPr>
          <w:spacing w:val="2"/>
        </w:rPr>
        <w:t>on</w:t>
      </w:r>
      <w:r>
        <w:rPr>
          <w:spacing w:val="-3"/>
        </w:rPr>
        <w:t xml:space="preserve"> </w:t>
      </w:r>
      <w:r>
        <w:t>the</w:t>
      </w:r>
      <w:r>
        <w:rPr>
          <w:spacing w:val="1"/>
        </w:rPr>
        <w:t xml:space="preserve"> </w:t>
      </w:r>
      <w:r>
        <w:rPr>
          <w:spacing w:val="-2"/>
        </w:rPr>
        <w:t>assigned</w:t>
      </w:r>
      <w:r>
        <w:rPr>
          <w:spacing w:val="2"/>
        </w:rPr>
        <w:t xml:space="preserve"> </w:t>
      </w:r>
      <w:r>
        <w:t>date(s)</w:t>
      </w:r>
      <w:r>
        <w:rPr>
          <w:spacing w:val="-1"/>
        </w:rPr>
        <w:t xml:space="preserve"> </w:t>
      </w:r>
      <w:r>
        <w:rPr>
          <w:spacing w:val="2"/>
        </w:rPr>
        <w:t>or</w:t>
      </w:r>
      <w:r>
        <w:rPr>
          <w:spacing w:val="-1"/>
        </w:rPr>
        <w:t xml:space="preserve"> </w:t>
      </w:r>
      <w:r>
        <w:rPr>
          <w:spacing w:val="-3"/>
        </w:rPr>
        <w:t xml:space="preserve">may </w:t>
      </w:r>
      <w:r>
        <w:t>receive</w:t>
      </w:r>
      <w:r>
        <w:rPr>
          <w:spacing w:val="1"/>
        </w:rPr>
        <w:t xml:space="preserve"> </w:t>
      </w:r>
      <w:r>
        <w:t>a</w:t>
      </w:r>
      <w:r>
        <w:rPr>
          <w:spacing w:val="1"/>
        </w:rPr>
        <w:t xml:space="preserve"> </w:t>
      </w:r>
      <w:r>
        <w:t>grade</w:t>
      </w:r>
      <w:r>
        <w:rPr>
          <w:spacing w:val="-4"/>
        </w:rPr>
        <w:t xml:space="preserve"> </w:t>
      </w:r>
      <w:r>
        <w:rPr>
          <w:spacing w:val="2"/>
        </w:rPr>
        <w:t>of</w:t>
      </w:r>
      <w:r>
        <w:rPr>
          <w:spacing w:val="-6"/>
        </w:rPr>
        <w:t xml:space="preserve"> </w:t>
      </w:r>
      <w:r>
        <w:t xml:space="preserve">zero. </w:t>
      </w:r>
      <w:r>
        <w:rPr>
          <w:spacing w:val="-1"/>
        </w:rPr>
        <w:t>Arrangements</w:t>
      </w:r>
      <w:r>
        <w:t xml:space="preserve"> </w:t>
      </w:r>
      <w:r>
        <w:rPr>
          <w:spacing w:val="-1"/>
        </w:rPr>
        <w:t>can</w:t>
      </w:r>
      <w:r>
        <w:rPr>
          <w:spacing w:val="2"/>
        </w:rPr>
        <w:t xml:space="preserve"> </w:t>
      </w:r>
      <w:r>
        <w:rPr>
          <w:spacing w:val="-3"/>
        </w:rPr>
        <w:t>be</w:t>
      </w:r>
      <w:r>
        <w:rPr>
          <w:spacing w:val="6"/>
        </w:rPr>
        <w:t xml:space="preserve"> </w:t>
      </w:r>
      <w:r>
        <w:rPr>
          <w:spacing w:val="-2"/>
        </w:rPr>
        <w:t>made</w:t>
      </w:r>
      <w:r>
        <w:rPr>
          <w:spacing w:val="52"/>
        </w:rPr>
        <w:t xml:space="preserve"> </w:t>
      </w:r>
      <w:r>
        <w:rPr>
          <w:spacing w:val="-2"/>
        </w:rPr>
        <w:t>for</w:t>
      </w:r>
      <w:r>
        <w:rPr>
          <w:spacing w:val="4"/>
        </w:rPr>
        <w:t xml:space="preserve"> </w:t>
      </w:r>
      <w:r>
        <w:rPr>
          <w:spacing w:val="-1"/>
        </w:rPr>
        <w:t>emergencies</w:t>
      </w:r>
      <w:r>
        <w:t xml:space="preserve"> </w:t>
      </w:r>
      <w:r w:rsidRPr="00DB1CEE">
        <w:rPr>
          <w:b/>
        </w:rPr>
        <w:t>IF</w:t>
      </w:r>
      <w:r>
        <w:rPr>
          <w:spacing w:val="3"/>
        </w:rPr>
        <w:t xml:space="preserve"> </w:t>
      </w:r>
      <w:r>
        <w:rPr>
          <w:spacing w:val="-3"/>
        </w:rPr>
        <w:t>made</w:t>
      </w:r>
      <w:r>
        <w:rPr>
          <w:spacing w:val="6"/>
        </w:rPr>
        <w:t xml:space="preserve"> </w:t>
      </w:r>
      <w:r>
        <w:rPr>
          <w:spacing w:val="-3"/>
        </w:rPr>
        <w:t xml:space="preserve">in </w:t>
      </w:r>
      <w:r>
        <w:rPr>
          <w:b/>
          <w:spacing w:val="-1"/>
        </w:rPr>
        <w:t>ADVANCE</w:t>
      </w:r>
      <w:r>
        <w:rPr>
          <w:spacing w:val="-1"/>
        </w:rPr>
        <w:t>.</w:t>
      </w:r>
    </w:p>
    <w:p w:rsidR="00955F25" w:rsidRDefault="00955F25">
      <w:pPr>
        <w:spacing w:before="11"/>
        <w:rPr>
          <w:rFonts w:ascii="Times New Roman" w:eastAsia="Times New Roman" w:hAnsi="Times New Roman" w:cs="Times New Roman"/>
          <w:sz w:val="21"/>
          <w:szCs w:val="21"/>
        </w:rPr>
      </w:pPr>
    </w:p>
    <w:p w:rsidR="00955F25" w:rsidRDefault="00732233">
      <w:pPr>
        <w:pStyle w:val="BodyText"/>
        <w:ind w:right="191"/>
      </w:pPr>
      <w:r>
        <w:rPr>
          <w:b/>
          <w:spacing w:val="-2"/>
          <w:u w:val="thick" w:color="000000"/>
        </w:rPr>
        <w:t>Grade</w:t>
      </w:r>
      <w:r>
        <w:rPr>
          <w:b/>
          <w:spacing w:val="1"/>
          <w:u w:val="thick" w:color="000000"/>
        </w:rPr>
        <w:t xml:space="preserve"> </w:t>
      </w:r>
      <w:r>
        <w:rPr>
          <w:b/>
          <w:spacing w:val="-1"/>
          <w:u w:val="thick" w:color="000000"/>
        </w:rPr>
        <w:t>Grievances</w:t>
      </w:r>
      <w:r>
        <w:rPr>
          <w:b/>
          <w:spacing w:val="-1"/>
        </w:rPr>
        <w:t>:</w:t>
      </w:r>
      <w:r>
        <w:rPr>
          <w:b/>
          <w:spacing w:val="8"/>
        </w:rPr>
        <w:t xml:space="preserve"> </w:t>
      </w:r>
      <w:r>
        <w:rPr>
          <w:spacing w:val="-1"/>
        </w:rPr>
        <w:t>Any</w:t>
      </w:r>
      <w:r>
        <w:rPr>
          <w:spacing w:val="-8"/>
        </w:rPr>
        <w:t xml:space="preserve"> </w:t>
      </w:r>
      <w:r>
        <w:t>appeal</w:t>
      </w:r>
      <w:r>
        <w:rPr>
          <w:spacing w:val="-7"/>
        </w:rPr>
        <w:t xml:space="preserve"> </w:t>
      </w:r>
      <w:r>
        <w:rPr>
          <w:spacing w:val="4"/>
        </w:rPr>
        <w:t>of</w:t>
      </w:r>
      <w:r>
        <w:rPr>
          <w:spacing w:val="-6"/>
        </w:rPr>
        <w:t xml:space="preserve"> </w:t>
      </w:r>
      <w:r>
        <w:t>a</w:t>
      </w:r>
      <w:r>
        <w:rPr>
          <w:spacing w:val="1"/>
        </w:rPr>
        <w:t xml:space="preserve"> </w:t>
      </w:r>
      <w:r>
        <w:t>grade</w:t>
      </w:r>
      <w:r>
        <w:rPr>
          <w:spacing w:val="1"/>
        </w:rPr>
        <w:t xml:space="preserve"> </w:t>
      </w:r>
      <w:r>
        <w:rPr>
          <w:spacing w:val="-3"/>
        </w:rPr>
        <w:t xml:space="preserve">in </w:t>
      </w:r>
      <w:r>
        <w:t>this course</w:t>
      </w:r>
      <w:r>
        <w:rPr>
          <w:spacing w:val="1"/>
        </w:rPr>
        <w:t xml:space="preserve"> </w:t>
      </w:r>
      <w:r>
        <w:rPr>
          <w:spacing w:val="-4"/>
        </w:rPr>
        <w:t>must</w:t>
      </w:r>
      <w:r>
        <w:rPr>
          <w:spacing w:val="7"/>
        </w:rPr>
        <w:t xml:space="preserve"> </w:t>
      </w:r>
      <w:r>
        <w:rPr>
          <w:spacing w:val="-2"/>
        </w:rPr>
        <w:t>follow</w:t>
      </w:r>
      <w:r>
        <w:rPr>
          <w:spacing w:val="1"/>
        </w:rPr>
        <w:t xml:space="preserve"> </w:t>
      </w:r>
      <w:r>
        <w:t>the</w:t>
      </w:r>
      <w:r>
        <w:rPr>
          <w:spacing w:val="1"/>
        </w:rPr>
        <w:t xml:space="preserve"> </w:t>
      </w:r>
      <w:r>
        <w:t xml:space="preserve">procedures </w:t>
      </w:r>
      <w:r>
        <w:rPr>
          <w:spacing w:val="-2"/>
        </w:rPr>
        <w:t>and</w:t>
      </w:r>
      <w:r>
        <w:rPr>
          <w:spacing w:val="52"/>
        </w:rPr>
        <w:t xml:space="preserve"> </w:t>
      </w:r>
      <w:r>
        <w:rPr>
          <w:spacing w:val="-1"/>
        </w:rPr>
        <w:t>deadlines</w:t>
      </w:r>
      <w:r>
        <w:rPr>
          <w:spacing w:val="5"/>
        </w:rPr>
        <w:t xml:space="preserve"> </w:t>
      </w:r>
      <w:r>
        <w:rPr>
          <w:spacing w:val="-2"/>
        </w:rPr>
        <w:t>for</w:t>
      </w:r>
      <w:r>
        <w:rPr>
          <w:spacing w:val="4"/>
        </w:rPr>
        <w:t xml:space="preserve"> </w:t>
      </w:r>
      <w:r>
        <w:rPr>
          <w:spacing w:val="-1"/>
        </w:rPr>
        <w:t>grade-related</w:t>
      </w:r>
      <w:r>
        <w:rPr>
          <w:spacing w:val="2"/>
        </w:rPr>
        <w:t xml:space="preserve"> </w:t>
      </w:r>
      <w:r>
        <w:rPr>
          <w:spacing w:val="-2"/>
        </w:rPr>
        <w:t>grievances</w:t>
      </w:r>
      <w:r>
        <w:t xml:space="preserve"> </w:t>
      </w:r>
      <w:r>
        <w:rPr>
          <w:spacing w:val="-1"/>
        </w:rPr>
        <w:t>as</w:t>
      </w:r>
      <w:r>
        <w:t xml:space="preserve"> </w:t>
      </w:r>
      <w:r>
        <w:rPr>
          <w:spacing w:val="-1"/>
        </w:rPr>
        <w:t>published</w:t>
      </w:r>
      <w:r>
        <w:rPr>
          <w:spacing w:val="7"/>
        </w:rPr>
        <w:t xml:space="preserve"> </w:t>
      </w:r>
      <w:r>
        <w:rPr>
          <w:spacing w:val="-3"/>
        </w:rPr>
        <w:t xml:space="preserve">in </w:t>
      </w:r>
      <w:r>
        <w:t>the</w:t>
      </w:r>
      <w:r>
        <w:rPr>
          <w:spacing w:val="1"/>
        </w:rPr>
        <w:t xml:space="preserve"> </w:t>
      </w:r>
      <w:r>
        <w:rPr>
          <w:spacing w:val="-1"/>
        </w:rPr>
        <w:t>current</w:t>
      </w:r>
      <w:r>
        <w:rPr>
          <w:spacing w:val="7"/>
        </w:rPr>
        <w:t xml:space="preserve"> </w:t>
      </w:r>
      <w:r>
        <w:rPr>
          <w:spacing w:val="-1"/>
        </w:rPr>
        <w:t>University</w:t>
      </w:r>
      <w:r>
        <w:rPr>
          <w:spacing w:val="-8"/>
        </w:rPr>
        <w:t xml:space="preserve"> </w:t>
      </w:r>
      <w:r>
        <w:t xml:space="preserve">catalog. </w:t>
      </w:r>
      <w:r>
        <w:rPr>
          <w:color w:val="0563C1"/>
        </w:rPr>
        <w:t xml:space="preserve"> </w:t>
      </w:r>
      <w:hyperlink r:id="rId12">
        <w:r>
          <w:rPr>
            <w:color w:val="0563C1"/>
            <w:spacing w:val="-1"/>
            <w:u w:val="single" w:color="0563C1"/>
          </w:rPr>
          <w:t>http://catalog.uta.edu/academicregulations/grades/#graduatetext</w:t>
        </w:r>
      </w:hyperlink>
      <w:r>
        <w:rPr>
          <w:spacing w:val="-1"/>
        </w:rPr>
        <w:t>.</w:t>
      </w:r>
    </w:p>
    <w:p w:rsidR="00955F25" w:rsidRDefault="00955F25">
      <w:pPr>
        <w:spacing w:before="5"/>
        <w:rPr>
          <w:rFonts w:ascii="Times New Roman" w:eastAsia="Times New Roman" w:hAnsi="Times New Roman" w:cs="Times New Roman"/>
          <w:sz w:val="18"/>
          <w:szCs w:val="18"/>
        </w:rPr>
      </w:pPr>
    </w:p>
    <w:p w:rsidR="00955F25" w:rsidRDefault="00732233">
      <w:pPr>
        <w:pStyle w:val="Heading1"/>
        <w:spacing w:before="69" w:line="275" w:lineRule="exact"/>
        <w:rPr>
          <w:b w:val="0"/>
          <w:bCs w:val="0"/>
          <w:u w:val="none"/>
        </w:rPr>
      </w:pPr>
      <w:r>
        <w:rPr>
          <w:spacing w:val="-1"/>
          <w:u w:val="thick" w:color="000000"/>
        </w:rPr>
        <w:t>Make-up</w:t>
      </w:r>
      <w:r>
        <w:rPr>
          <w:spacing w:val="2"/>
          <w:u w:val="thick" w:color="000000"/>
        </w:rPr>
        <w:t xml:space="preserve"> </w:t>
      </w:r>
      <w:r>
        <w:rPr>
          <w:spacing w:val="-3"/>
          <w:u w:val="thick" w:color="000000"/>
        </w:rPr>
        <w:t>Exams</w:t>
      </w:r>
      <w:r>
        <w:rPr>
          <w:spacing w:val="-3"/>
          <w:u w:val="none"/>
        </w:rPr>
        <w:t>:</w:t>
      </w:r>
    </w:p>
    <w:p w:rsidR="00955F25" w:rsidRDefault="00732233">
      <w:pPr>
        <w:pStyle w:val="BodyText"/>
        <w:spacing w:line="275" w:lineRule="exact"/>
      </w:pPr>
      <w:r>
        <w:rPr>
          <w:spacing w:val="-1"/>
        </w:rPr>
        <w:t>Please</w:t>
      </w:r>
      <w:r>
        <w:rPr>
          <w:spacing w:val="1"/>
        </w:rPr>
        <w:t xml:space="preserve"> </w:t>
      </w:r>
      <w:r>
        <w:t>contact</w:t>
      </w:r>
      <w:r>
        <w:rPr>
          <w:spacing w:val="2"/>
        </w:rPr>
        <w:t xml:space="preserve"> </w:t>
      </w:r>
      <w:r>
        <w:rPr>
          <w:spacing w:val="-2"/>
        </w:rPr>
        <w:t>your</w:t>
      </w:r>
      <w:r>
        <w:rPr>
          <w:spacing w:val="4"/>
        </w:rPr>
        <w:t xml:space="preserve"> </w:t>
      </w:r>
      <w:r>
        <w:rPr>
          <w:spacing w:val="-1"/>
        </w:rPr>
        <w:t>faculty</w:t>
      </w:r>
      <w:r>
        <w:rPr>
          <w:spacing w:val="-3"/>
        </w:rPr>
        <w:t xml:space="preserve"> </w:t>
      </w:r>
      <w:r>
        <w:rPr>
          <w:spacing w:val="-2"/>
        </w:rPr>
        <w:t>for</w:t>
      </w:r>
      <w:r>
        <w:rPr>
          <w:spacing w:val="8"/>
        </w:rPr>
        <w:t xml:space="preserve"> </w:t>
      </w:r>
      <w:r>
        <w:rPr>
          <w:spacing w:val="-1"/>
        </w:rPr>
        <w:t>make-up</w:t>
      </w:r>
      <w:r>
        <w:rPr>
          <w:spacing w:val="2"/>
        </w:rPr>
        <w:t xml:space="preserve"> </w:t>
      </w:r>
      <w:r>
        <w:rPr>
          <w:spacing w:val="-1"/>
        </w:rPr>
        <w:t>approval</w:t>
      </w:r>
      <w:r>
        <w:rPr>
          <w:spacing w:val="-7"/>
        </w:rPr>
        <w:t xml:space="preserve"> </w:t>
      </w:r>
      <w:r>
        <w:rPr>
          <w:spacing w:val="-1"/>
        </w:rPr>
        <w:t>and</w:t>
      </w:r>
      <w:r>
        <w:rPr>
          <w:spacing w:val="7"/>
        </w:rPr>
        <w:t xml:space="preserve"> </w:t>
      </w:r>
      <w:r>
        <w:rPr>
          <w:spacing w:val="-1"/>
        </w:rPr>
        <w:t>instructions.</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2" w:lineRule="exact"/>
        <w:rPr>
          <w:b w:val="0"/>
          <w:bCs w:val="0"/>
          <w:u w:val="none"/>
        </w:rPr>
      </w:pPr>
      <w:r>
        <w:rPr>
          <w:spacing w:val="-2"/>
          <w:u w:val="thick" w:color="000000"/>
        </w:rPr>
        <w:t>Test</w:t>
      </w:r>
      <w:r>
        <w:rPr>
          <w:spacing w:val="4"/>
          <w:u w:val="thick" w:color="000000"/>
        </w:rPr>
        <w:t xml:space="preserve"> </w:t>
      </w:r>
      <w:r>
        <w:rPr>
          <w:spacing w:val="-1"/>
          <w:u w:val="thick" w:color="000000"/>
        </w:rPr>
        <w:t>Reviews</w:t>
      </w:r>
      <w:r>
        <w:rPr>
          <w:spacing w:val="-1"/>
          <w:u w:val="none"/>
        </w:rPr>
        <w:t>:</w:t>
      </w:r>
    </w:p>
    <w:p w:rsidR="00955F25" w:rsidRDefault="00732233">
      <w:pPr>
        <w:pStyle w:val="BodyText"/>
        <w:spacing w:line="272" w:lineRule="exact"/>
      </w:pPr>
      <w:r>
        <w:rPr>
          <w:spacing w:val="-1"/>
        </w:rPr>
        <w:t>Contact</w:t>
      </w:r>
      <w:r>
        <w:rPr>
          <w:spacing w:val="7"/>
        </w:rPr>
        <w:t xml:space="preserve"> </w:t>
      </w:r>
      <w:r>
        <w:rPr>
          <w:spacing w:val="-2"/>
        </w:rPr>
        <w:t>your</w:t>
      </w:r>
      <w:r>
        <w:rPr>
          <w:spacing w:val="4"/>
        </w:rPr>
        <w:t xml:space="preserve"> </w:t>
      </w:r>
      <w:r>
        <w:rPr>
          <w:spacing w:val="-1"/>
        </w:rPr>
        <w:t>faculty</w:t>
      </w:r>
      <w:r>
        <w:rPr>
          <w:spacing w:val="-3"/>
        </w:rPr>
        <w:t xml:space="preserve"> </w:t>
      </w:r>
      <w:r>
        <w:rPr>
          <w:spacing w:val="-2"/>
        </w:rPr>
        <w:t>for</w:t>
      </w:r>
      <w:r>
        <w:rPr>
          <w:spacing w:val="8"/>
        </w:rPr>
        <w:t xml:space="preserve"> </w:t>
      </w:r>
      <w:r>
        <w:rPr>
          <w:spacing w:val="-2"/>
        </w:rPr>
        <w:t>instructions.</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5" w:lineRule="exact"/>
        <w:rPr>
          <w:b w:val="0"/>
          <w:bCs w:val="0"/>
          <w:u w:val="none"/>
        </w:rPr>
      </w:pPr>
      <w:r>
        <w:rPr>
          <w:spacing w:val="-1"/>
          <w:u w:val="thick" w:color="000000"/>
        </w:rPr>
        <w:t>Expectations</w:t>
      </w:r>
      <w:r>
        <w:rPr>
          <w:u w:val="thick" w:color="000000"/>
        </w:rPr>
        <w:t xml:space="preserve"> </w:t>
      </w:r>
      <w:r>
        <w:rPr>
          <w:spacing w:val="-2"/>
          <w:u w:val="thick" w:color="000000"/>
        </w:rPr>
        <w:t>for</w:t>
      </w:r>
      <w:r>
        <w:rPr>
          <w:spacing w:val="-4"/>
          <w:u w:val="thick" w:color="000000"/>
        </w:rPr>
        <w:t xml:space="preserve"> </w:t>
      </w:r>
      <w:r>
        <w:rPr>
          <w:spacing w:val="-1"/>
          <w:u w:val="thick" w:color="000000"/>
        </w:rPr>
        <w:t>Out-of-Class</w:t>
      </w:r>
      <w:r>
        <w:rPr>
          <w:u w:val="thick" w:color="000000"/>
        </w:rPr>
        <w:t xml:space="preserve"> Study</w:t>
      </w:r>
      <w:r>
        <w:rPr>
          <w:u w:val="none"/>
        </w:rPr>
        <w:t>:</w:t>
      </w:r>
    </w:p>
    <w:p w:rsidR="00955F25" w:rsidRDefault="00732233">
      <w:pPr>
        <w:pStyle w:val="BodyText"/>
        <w:spacing w:line="239" w:lineRule="auto"/>
        <w:ind w:left="139" w:right="279"/>
      </w:pPr>
      <w:r>
        <w:rPr>
          <w:spacing w:val="-1"/>
        </w:rPr>
        <w:t>Beyond</w:t>
      </w:r>
      <w:r>
        <w:rPr>
          <w:spacing w:val="2"/>
        </w:rPr>
        <w:t xml:space="preserve"> </w:t>
      </w:r>
      <w:r>
        <w:t>the</w:t>
      </w:r>
      <w:r>
        <w:rPr>
          <w:spacing w:val="-4"/>
        </w:rPr>
        <w:t xml:space="preserve"> </w:t>
      </w:r>
      <w:r>
        <w:rPr>
          <w:spacing w:val="-2"/>
        </w:rPr>
        <w:t>time</w:t>
      </w:r>
      <w:r>
        <w:rPr>
          <w:spacing w:val="1"/>
        </w:rPr>
        <w:t xml:space="preserve"> </w:t>
      </w:r>
      <w:r>
        <w:rPr>
          <w:spacing w:val="-1"/>
        </w:rPr>
        <w:t>required</w:t>
      </w:r>
      <w:r>
        <w:rPr>
          <w:spacing w:val="2"/>
        </w:rPr>
        <w:t xml:space="preserve"> to </w:t>
      </w:r>
      <w:r>
        <w:rPr>
          <w:spacing w:val="-2"/>
        </w:rPr>
        <w:t>attend</w:t>
      </w:r>
      <w:r>
        <w:rPr>
          <w:spacing w:val="2"/>
        </w:rPr>
        <w:t xml:space="preserve"> </w:t>
      </w:r>
      <w:r>
        <w:t>each</w:t>
      </w:r>
      <w:r>
        <w:rPr>
          <w:spacing w:val="-3"/>
        </w:rPr>
        <w:t xml:space="preserve"> </w:t>
      </w:r>
      <w:r>
        <w:rPr>
          <w:spacing w:val="-2"/>
        </w:rPr>
        <w:t>class</w:t>
      </w:r>
      <w:r>
        <w:rPr>
          <w:spacing w:val="5"/>
        </w:rPr>
        <w:t xml:space="preserve"> </w:t>
      </w:r>
      <w:r>
        <w:rPr>
          <w:spacing w:val="-1"/>
        </w:rPr>
        <w:t>meeting,</w:t>
      </w:r>
      <w:r>
        <w:rPr>
          <w:spacing w:val="4"/>
        </w:rPr>
        <w:t xml:space="preserve"> </w:t>
      </w:r>
      <w:r>
        <w:t xml:space="preserve">students </w:t>
      </w:r>
      <w:r>
        <w:rPr>
          <w:spacing w:val="-2"/>
        </w:rPr>
        <w:t>enrolled</w:t>
      </w:r>
      <w:r>
        <w:rPr>
          <w:spacing w:val="7"/>
        </w:rPr>
        <w:t xml:space="preserve"> </w:t>
      </w:r>
      <w:r>
        <w:rPr>
          <w:spacing w:val="-3"/>
        </w:rPr>
        <w:t xml:space="preserve">in </w:t>
      </w:r>
      <w:r>
        <w:t>this course</w:t>
      </w:r>
      <w:r>
        <w:rPr>
          <w:spacing w:val="1"/>
        </w:rPr>
        <w:t xml:space="preserve"> </w:t>
      </w:r>
      <w:r>
        <w:rPr>
          <w:spacing w:val="-2"/>
        </w:rPr>
        <w:t>should</w:t>
      </w:r>
      <w:r>
        <w:rPr>
          <w:spacing w:val="52"/>
        </w:rPr>
        <w:t xml:space="preserve"> </w:t>
      </w:r>
      <w:r>
        <w:rPr>
          <w:spacing w:val="-1"/>
        </w:rPr>
        <w:t>expect</w:t>
      </w:r>
      <w:r>
        <w:rPr>
          <w:spacing w:val="2"/>
        </w:rPr>
        <w:t xml:space="preserve"> </w:t>
      </w:r>
      <w:r>
        <w:t>to</w:t>
      </w:r>
      <w:r>
        <w:rPr>
          <w:spacing w:val="2"/>
        </w:rPr>
        <w:t xml:space="preserve"> </w:t>
      </w:r>
      <w:r>
        <w:rPr>
          <w:spacing w:val="-2"/>
        </w:rPr>
        <w:t>spend</w:t>
      </w:r>
      <w:r>
        <w:rPr>
          <w:spacing w:val="2"/>
        </w:rPr>
        <w:t xml:space="preserve"> </w:t>
      </w:r>
      <w:r>
        <w:rPr>
          <w:spacing w:val="-1"/>
        </w:rPr>
        <w:t>at</w:t>
      </w:r>
      <w:r>
        <w:rPr>
          <w:spacing w:val="7"/>
        </w:rPr>
        <w:t xml:space="preserve"> </w:t>
      </w:r>
      <w:r>
        <w:rPr>
          <w:spacing w:val="-3"/>
        </w:rPr>
        <w:t>least</w:t>
      </w:r>
      <w:r>
        <w:rPr>
          <w:spacing w:val="7"/>
        </w:rPr>
        <w:t xml:space="preserve"> </w:t>
      </w:r>
      <w:r>
        <w:rPr>
          <w:spacing w:val="-1"/>
        </w:rPr>
        <w:t>an</w:t>
      </w:r>
      <w:r>
        <w:rPr>
          <w:spacing w:val="-3"/>
        </w:rPr>
        <w:t xml:space="preserve"> </w:t>
      </w:r>
      <w:r>
        <w:rPr>
          <w:spacing w:val="-1"/>
        </w:rPr>
        <w:t>additional</w:t>
      </w:r>
      <w:r>
        <w:rPr>
          <w:spacing w:val="-7"/>
        </w:rPr>
        <w:t xml:space="preserve"> </w:t>
      </w:r>
      <w:r>
        <w:t>9</w:t>
      </w:r>
      <w:r>
        <w:rPr>
          <w:spacing w:val="7"/>
        </w:rPr>
        <w:t xml:space="preserve"> </w:t>
      </w:r>
      <w:r>
        <w:t xml:space="preserve">hours </w:t>
      </w:r>
      <w:r>
        <w:rPr>
          <w:spacing w:val="-1"/>
        </w:rPr>
        <w:t>per</w:t>
      </w:r>
      <w:r>
        <w:rPr>
          <w:spacing w:val="4"/>
        </w:rPr>
        <w:t xml:space="preserve"> </w:t>
      </w:r>
      <w:r>
        <w:rPr>
          <w:spacing w:val="-2"/>
        </w:rPr>
        <w:t>week</w:t>
      </w:r>
      <w:r>
        <w:rPr>
          <w:spacing w:val="2"/>
        </w:rPr>
        <w:t xml:space="preserve"> on</w:t>
      </w:r>
      <w:r>
        <w:rPr>
          <w:spacing w:val="-8"/>
        </w:rPr>
        <w:t xml:space="preserve"> </w:t>
      </w:r>
      <w:r>
        <w:rPr>
          <w:spacing w:val="-2"/>
        </w:rPr>
        <w:t>their</w:t>
      </w:r>
      <w:r>
        <w:rPr>
          <w:spacing w:val="4"/>
        </w:rPr>
        <w:t xml:space="preserve"> </w:t>
      </w:r>
      <w:r>
        <w:rPr>
          <w:spacing w:val="1"/>
        </w:rPr>
        <w:t>own</w:t>
      </w:r>
      <w:r>
        <w:rPr>
          <w:spacing w:val="-3"/>
        </w:rPr>
        <w:t xml:space="preserve"> </w:t>
      </w:r>
      <w:r>
        <w:rPr>
          <w:spacing w:val="-2"/>
        </w:rPr>
        <w:t>time</w:t>
      </w:r>
      <w:r>
        <w:rPr>
          <w:spacing w:val="6"/>
        </w:rPr>
        <w:t xml:space="preserve"> </w:t>
      </w:r>
      <w:r>
        <w:rPr>
          <w:spacing w:val="-3"/>
        </w:rPr>
        <w:t xml:space="preserve">in </w:t>
      </w:r>
      <w:r>
        <w:rPr>
          <w:spacing w:val="-1"/>
        </w:rPr>
        <w:t>course-related</w:t>
      </w:r>
      <w:r>
        <w:rPr>
          <w:spacing w:val="67"/>
        </w:rPr>
        <w:t xml:space="preserve"> </w:t>
      </w:r>
      <w:r>
        <w:rPr>
          <w:spacing w:val="-1"/>
        </w:rPr>
        <w:lastRenderedPageBreak/>
        <w:t>activities,</w:t>
      </w:r>
      <w:r>
        <w:rPr>
          <w:spacing w:val="9"/>
        </w:rPr>
        <w:t xml:space="preserve"> </w:t>
      </w:r>
      <w:r>
        <w:rPr>
          <w:spacing w:val="-2"/>
        </w:rPr>
        <w:t>including</w:t>
      </w:r>
      <w:r>
        <w:rPr>
          <w:spacing w:val="2"/>
        </w:rPr>
        <w:t xml:space="preserve"> </w:t>
      </w:r>
      <w:r>
        <w:rPr>
          <w:spacing w:val="-1"/>
        </w:rPr>
        <w:t>reading</w:t>
      </w:r>
      <w:r>
        <w:rPr>
          <w:spacing w:val="2"/>
        </w:rPr>
        <w:t xml:space="preserve"> </w:t>
      </w:r>
      <w:r>
        <w:rPr>
          <w:spacing w:val="-1"/>
        </w:rPr>
        <w:t>required</w:t>
      </w:r>
      <w:r>
        <w:rPr>
          <w:spacing w:val="7"/>
        </w:rPr>
        <w:t xml:space="preserve"> </w:t>
      </w:r>
      <w:r>
        <w:rPr>
          <w:spacing w:val="-2"/>
        </w:rPr>
        <w:t>materials,</w:t>
      </w:r>
      <w:r>
        <w:rPr>
          <w:spacing w:val="4"/>
        </w:rPr>
        <w:t xml:space="preserve"> </w:t>
      </w:r>
      <w:r>
        <w:rPr>
          <w:spacing w:val="-1"/>
        </w:rPr>
        <w:t>completing</w:t>
      </w:r>
      <w:r>
        <w:rPr>
          <w:spacing w:val="2"/>
        </w:rPr>
        <w:t xml:space="preserve"> </w:t>
      </w:r>
      <w:r>
        <w:rPr>
          <w:spacing w:val="-1"/>
        </w:rPr>
        <w:t>assignments,</w:t>
      </w:r>
      <w:r>
        <w:rPr>
          <w:spacing w:val="4"/>
        </w:rPr>
        <w:t xml:space="preserve"> </w:t>
      </w:r>
      <w:r>
        <w:rPr>
          <w:spacing w:val="-2"/>
        </w:rPr>
        <w:t>preparing</w:t>
      </w:r>
      <w:r>
        <w:rPr>
          <w:spacing w:val="7"/>
        </w:rPr>
        <w:t xml:space="preserve"> </w:t>
      </w:r>
      <w:r>
        <w:rPr>
          <w:spacing w:val="-2"/>
        </w:rPr>
        <w:t>for</w:t>
      </w:r>
      <w:r>
        <w:rPr>
          <w:spacing w:val="4"/>
        </w:rPr>
        <w:t xml:space="preserve"> </w:t>
      </w:r>
      <w:r>
        <w:rPr>
          <w:spacing w:val="-2"/>
        </w:rPr>
        <w:t>exams,</w:t>
      </w:r>
      <w:r>
        <w:rPr>
          <w:spacing w:val="74"/>
        </w:rPr>
        <w:t xml:space="preserve"> </w:t>
      </w:r>
      <w:r>
        <w:t>etc.</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5" w:lineRule="exact"/>
        <w:rPr>
          <w:b w:val="0"/>
          <w:bCs w:val="0"/>
          <w:u w:val="none"/>
        </w:rPr>
      </w:pPr>
      <w:r>
        <w:rPr>
          <w:spacing w:val="-1"/>
          <w:u w:val="thick" w:color="000000"/>
        </w:rPr>
        <w:t>Attendance</w:t>
      </w:r>
      <w:r>
        <w:rPr>
          <w:spacing w:val="2"/>
          <w:u w:val="thick" w:color="000000"/>
        </w:rPr>
        <w:t xml:space="preserve"> </w:t>
      </w:r>
      <w:r>
        <w:rPr>
          <w:spacing w:val="-2"/>
          <w:u w:val="thick" w:color="000000"/>
        </w:rPr>
        <w:t>Policy:</w:t>
      </w:r>
    </w:p>
    <w:p w:rsidR="00955F25" w:rsidRDefault="00732233">
      <w:pPr>
        <w:pStyle w:val="BodyText"/>
        <w:ind w:left="139" w:right="262"/>
      </w:pPr>
      <w:r>
        <w:rPr>
          <w:spacing w:val="-3"/>
        </w:rPr>
        <w:t>At</w:t>
      </w:r>
      <w:r>
        <w:rPr>
          <w:spacing w:val="2"/>
        </w:rPr>
        <w:t xml:space="preserve"> </w:t>
      </w:r>
      <w:r>
        <w:t>the</w:t>
      </w:r>
      <w:r>
        <w:rPr>
          <w:spacing w:val="1"/>
        </w:rPr>
        <w:t xml:space="preserve"> </w:t>
      </w:r>
      <w:r>
        <w:rPr>
          <w:spacing w:val="-1"/>
        </w:rPr>
        <w:t>University</w:t>
      </w:r>
      <w:r>
        <w:rPr>
          <w:spacing w:val="-3"/>
        </w:rPr>
        <w:t xml:space="preserve"> </w:t>
      </w:r>
      <w:r>
        <w:rPr>
          <w:spacing w:val="2"/>
        </w:rPr>
        <w:t>of</w:t>
      </w:r>
      <w:r>
        <w:rPr>
          <w:spacing w:val="-6"/>
        </w:rPr>
        <w:t xml:space="preserve"> </w:t>
      </w:r>
      <w:r>
        <w:t xml:space="preserve">Texas </w:t>
      </w:r>
      <w:r>
        <w:rPr>
          <w:spacing w:val="-1"/>
        </w:rPr>
        <w:t>at</w:t>
      </w:r>
      <w:r>
        <w:rPr>
          <w:spacing w:val="7"/>
        </w:rPr>
        <w:t xml:space="preserve"> </w:t>
      </w:r>
      <w:r>
        <w:rPr>
          <w:spacing w:val="-1"/>
        </w:rPr>
        <w:t>Arlington,</w:t>
      </w:r>
      <w:r>
        <w:t xml:space="preserve"> </w:t>
      </w:r>
      <w:r>
        <w:rPr>
          <w:spacing w:val="-1"/>
        </w:rPr>
        <w:t>taking</w:t>
      </w:r>
      <w:r>
        <w:rPr>
          <w:spacing w:val="2"/>
        </w:rPr>
        <w:t xml:space="preserve"> </w:t>
      </w:r>
      <w:r>
        <w:rPr>
          <w:spacing w:val="-1"/>
        </w:rPr>
        <w:t>attendance</w:t>
      </w:r>
      <w:r>
        <w:rPr>
          <w:spacing w:val="6"/>
        </w:rPr>
        <w:t xml:space="preserve"> </w:t>
      </w:r>
      <w:r>
        <w:rPr>
          <w:spacing w:val="-5"/>
        </w:rPr>
        <w:t>is</w:t>
      </w:r>
      <w:r>
        <w:rPr>
          <w:spacing w:val="5"/>
        </w:rPr>
        <w:t xml:space="preserve"> </w:t>
      </w:r>
      <w:r>
        <w:rPr>
          <w:spacing w:val="-1"/>
        </w:rPr>
        <w:t>not</w:t>
      </w:r>
      <w:r>
        <w:rPr>
          <w:spacing w:val="2"/>
        </w:rPr>
        <w:t xml:space="preserve"> </w:t>
      </w:r>
      <w:r>
        <w:rPr>
          <w:spacing w:val="-2"/>
        </w:rPr>
        <w:t>required.</w:t>
      </w:r>
      <w:r>
        <w:rPr>
          <w:spacing w:val="4"/>
        </w:rPr>
        <w:t xml:space="preserve"> </w:t>
      </w:r>
      <w:r>
        <w:rPr>
          <w:spacing w:val="-1"/>
        </w:rPr>
        <w:t>Rather,</w:t>
      </w:r>
      <w:r>
        <w:rPr>
          <w:spacing w:val="4"/>
        </w:rPr>
        <w:t xml:space="preserve"> </w:t>
      </w:r>
      <w:r>
        <w:rPr>
          <w:spacing w:val="-1"/>
        </w:rPr>
        <w:t>each</w:t>
      </w:r>
      <w:r>
        <w:rPr>
          <w:spacing w:val="2"/>
        </w:rPr>
        <w:t xml:space="preserve"> </w:t>
      </w:r>
      <w:r>
        <w:rPr>
          <w:spacing w:val="-1"/>
        </w:rPr>
        <w:t>faculty</w:t>
      </w:r>
      <w:r>
        <w:rPr>
          <w:spacing w:val="60"/>
        </w:rPr>
        <w:t xml:space="preserve"> </w:t>
      </w:r>
      <w:r>
        <w:rPr>
          <w:spacing w:val="-2"/>
        </w:rPr>
        <w:t>member</w:t>
      </w:r>
      <w:r>
        <w:rPr>
          <w:spacing w:val="8"/>
        </w:rPr>
        <w:t xml:space="preserve"> </w:t>
      </w:r>
      <w:r>
        <w:rPr>
          <w:spacing w:val="-3"/>
        </w:rPr>
        <w:t>is</w:t>
      </w:r>
      <w:r>
        <w:rPr>
          <w:spacing w:val="5"/>
        </w:rPr>
        <w:t xml:space="preserve"> </w:t>
      </w:r>
      <w:r>
        <w:rPr>
          <w:spacing w:val="-2"/>
        </w:rPr>
        <w:t>free</w:t>
      </w:r>
      <w:r>
        <w:rPr>
          <w:spacing w:val="1"/>
        </w:rPr>
        <w:t xml:space="preserve"> </w:t>
      </w:r>
      <w:r>
        <w:t>to</w:t>
      </w:r>
      <w:r>
        <w:rPr>
          <w:spacing w:val="7"/>
        </w:rPr>
        <w:t xml:space="preserve"> </w:t>
      </w:r>
      <w:r>
        <w:rPr>
          <w:spacing w:val="-2"/>
        </w:rPr>
        <w:t>develop</w:t>
      </w:r>
      <w:r>
        <w:rPr>
          <w:spacing w:val="2"/>
        </w:rPr>
        <w:t xml:space="preserve"> </w:t>
      </w:r>
      <w:r>
        <w:rPr>
          <w:spacing w:val="-2"/>
        </w:rPr>
        <w:t>his</w:t>
      </w:r>
      <w:r>
        <w:t xml:space="preserve"> </w:t>
      </w:r>
      <w:r>
        <w:rPr>
          <w:spacing w:val="2"/>
        </w:rPr>
        <w:t>or</w:t>
      </w:r>
      <w:r>
        <w:rPr>
          <w:spacing w:val="-1"/>
        </w:rPr>
        <w:t xml:space="preserve"> </w:t>
      </w:r>
      <w:r>
        <w:rPr>
          <w:spacing w:val="-2"/>
        </w:rPr>
        <w:t>her</w:t>
      </w:r>
      <w:r>
        <w:rPr>
          <w:spacing w:val="4"/>
        </w:rPr>
        <w:t xml:space="preserve"> </w:t>
      </w:r>
      <w:r>
        <w:rPr>
          <w:spacing w:val="1"/>
        </w:rPr>
        <w:t>own</w:t>
      </w:r>
      <w:r>
        <w:rPr>
          <w:spacing w:val="-3"/>
        </w:rPr>
        <w:t xml:space="preserve"> </w:t>
      </w:r>
      <w:r>
        <w:rPr>
          <w:spacing w:val="-1"/>
        </w:rPr>
        <w:t>methods</w:t>
      </w:r>
      <w:r>
        <w:t xml:space="preserve"> </w:t>
      </w:r>
      <w:r>
        <w:rPr>
          <w:spacing w:val="2"/>
        </w:rPr>
        <w:t>of</w:t>
      </w:r>
      <w:r>
        <w:rPr>
          <w:spacing w:val="-6"/>
        </w:rPr>
        <w:t xml:space="preserve"> </w:t>
      </w:r>
      <w:r>
        <w:rPr>
          <w:spacing w:val="-1"/>
        </w:rPr>
        <w:t>evaluating</w:t>
      </w:r>
      <w:r>
        <w:rPr>
          <w:spacing w:val="2"/>
        </w:rPr>
        <w:t xml:space="preserve"> </w:t>
      </w:r>
      <w:r>
        <w:rPr>
          <w:spacing w:val="-1"/>
        </w:rPr>
        <w:t>students’ academic</w:t>
      </w:r>
      <w:r>
        <w:rPr>
          <w:spacing w:val="40"/>
        </w:rPr>
        <w:t xml:space="preserve"> </w:t>
      </w:r>
      <w:r>
        <w:rPr>
          <w:spacing w:val="-1"/>
        </w:rPr>
        <w:t>performance,</w:t>
      </w:r>
      <w:r>
        <w:rPr>
          <w:spacing w:val="4"/>
        </w:rPr>
        <w:t xml:space="preserve"> </w:t>
      </w:r>
      <w:r>
        <w:rPr>
          <w:spacing w:val="-1"/>
        </w:rPr>
        <w:t>which</w:t>
      </w:r>
      <w:r>
        <w:rPr>
          <w:spacing w:val="2"/>
        </w:rPr>
        <w:t xml:space="preserve"> </w:t>
      </w:r>
      <w:r>
        <w:rPr>
          <w:spacing w:val="-2"/>
        </w:rPr>
        <w:t>includes</w:t>
      </w:r>
      <w:r>
        <w:t xml:space="preserve"> </w:t>
      </w:r>
      <w:r>
        <w:rPr>
          <w:spacing w:val="-1"/>
        </w:rPr>
        <w:t>establishing</w:t>
      </w:r>
      <w:r>
        <w:rPr>
          <w:spacing w:val="2"/>
        </w:rPr>
        <w:t xml:space="preserve"> </w:t>
      </w:r>
      <w:r>
        <w:rPr>
          <w:spacing w:val="-1"/>
        </w:rPr>
        <w:t>course-specific</w:t>
      </w:r>
      <w:r>
        <w:rPr>
          <w:spacing w:val="1"/>
        </w:rPr>
        <w:t xml:space="preserve"> </w:t>
      </w:r>
      <w:r>
        <w:rPr>
          <w:spacing w:val="-1"/>
        </w:rPr>
        <w:t>policies</w:t>
      </w:r>
      <w:r>
        <w:t xml:space="preserve"> </w:t>
      </w:r>
      <w:r>
        <w:rPr>
          <w:spacing w:val="2"/>
        </w:rPr>
        <w:t>on</w:t>
      </w:r>
      <w:r>
        <w:rPr>
          <w:spacing w:val="-3"/>
        </w:rPr>
        <w:t xml:space="preserve"> </w:t>
      </w:r>
      <w:r>
        <w:rPr>
          <w:spacing w:val="-1"/>
        </w:rPr>
        <w:t>attendance.</w:t>
      </w:r>
      <w:r>
        <w:rPr>
          <w:spacing w:val="4"/>
        </w:rPr>
        <w:t xml:space="preserve"> </w:t>
      </w:r>
      <w:r>
        <w:rPr>
          <w:spacing w:val="-3"/>
        </w:rPr>
        <w:t>As</w:t>
      </w:r>
      <w:r>
        <w:t xml:space="preserve"> the</w:t>
      </w:r>
      <w:r>
        <w:rPr>
          <w:spacing w:val="62"/>
        </w:rPr>
        <w:t xml:space="preserve"> </w:t>
      </w:r>
      <w:r>
        <w:t>instructor</w:t>
      </w:r>
      <w:r>
        <w:rPr>
          <w:spacing w:val="-6"/>
        </w:rPr>
        <w:t xml:space="preserve"> </w:t>
      </w:r>
      <w:r>
        <w:rPr>
          <w:spacing w:val="2"/>
        </w:rPr>
        <w:t>of</w:t>
      </w:r>
      <w:r>
        <w:rPr>
          <w:spacing w:val="-6"/>
        </w:rPr>
        <w:t xml:space="preserve"> </w:t>
      </w:r>
      <w:r>
        <w:rPr>
          <w:spacing w:val="-2"/>
        </w:rPr>
        <w:t>this</w:t>
      </w:r>
      <w:r>
        <w:t xml:space="preserve"> </w:t>
      </w:r>
      <w:r>
        <w:rPr>
          <w:spacing w:val="-1"/>
        </w:rPr>
        <w:t>section,</w:t>
      </w:r>
      <w:r>
        <w:rPr>
          <w:spacing w:val="4"/>
        </w:rPr>
        <w:t xml:space="preserve"> </w:t>
      </w:r>
      <w:r>
        <w:t>I</w:t>
      </w:r>
      <w:r>
        <w:rPr>
          <w:spacing w:val="4"/>
        </w:rPr>
        <w:t xml:space="preserve"> </w:t>
      </w:r>
      <w:r>
        <w:rPr>
          <w:spacing w:val="-3"/>
        </w:rPr>
        <w:t>have</w:t>
      </w:r>
      <w:r>
        <w:rPr>
          <w:spacing w:val="1"/>
        </w:rPr>
        <w:t xml:space="preserve"> </w:t>
      </w:r>
      <w:r>
        <w:rPr>
          <w:spacing w:val="-1"/>
        </w:rPr>
        <w:t>decided</w:t>
      </w:r>
      <w:r>
        <w:rPr>
          <w:spacing w:val="2"/>
        </w:rPr>
        <w:t xml:space="preserve"> </w:t>
      </w:r>
      <w:r>
        <w:rPr>
          <w:spacing w:val="-1"/>
        </w:rPr>
        <w:t>that</w:t>
      </w:r>
      <w:r>
        <w:rPr>
          <w:spacing w:val="7"/>
        </w:rPr>
        <w:t xml:space="preserve"> </w:t>
      </w:r>
      <w:r>
        <w:rPr>
          <w:spacing w:val="-1"/>
        </w:rPr>
        <w:t>attendance</w:t>
      </w:r>
      <w:r>
        <w:rPr>
          <w:spacing w:val="6"/>
        </w:rPr>
        <w:t xml:space="preserve"> </w:t>
      </w:r>
      <w:r>
        <w:rPr>
          <w:spacing w:val="-5"/>
        </w:rPr>
        <w:t>is</w:t>
      </w:r>
      <w:r>
        <w:t xml:space="preserve"> taken</w:t>
      </w:r>
      <w:r>
        <w:rPr>
          <w:spacing w:val="2"/>
        </w:rPr>
        <w:t xml:space="preserve"> </w:t>
      </w:r>
      <w:r>
        <w:rPr>
          <w:spacing w:val="-2"/>
        </w:rPr>
        <w:t>into</w:t>
      </w:r>
      <w:r>
        <w:rPr>
          <w:spacing w:val="7"/>
        </w:rPr>
        <w:t xml:space="preserve"> </w:t>
      </w:r>
      <w:r>
        <w:rPr>
          <w:spacing w:val="-2"/>
        </w:rPr>
        <w:t>account</w:t>
      </w:r>
      <w:r>
        <w:rPr>
          <w:spacing w:val="7"/>
        </w:rPr>
        <w:t xml:space="preserve"> </w:t>
      </w:r>
      <w:r>
        <w:rPr>
          <w:spacing w:val="-3"/>
        </w:rPr>
        <w:t xml:space="preserve">in </w:t>
      </w:r>
      <w:r>
        <w:t>the</w:t>
      </w:r>
      <w:r>
        <w:rPr>
          <w:spacing w:val="1"/>
        </w:rPr>
        <w:t xml:space="preserve"> </w:t>
      </w:r>
      <w:r>
        <w:rPr>
          <w:spacing w:val="-1"/>
        </w:rPr>
        <w:t>participation</w:t>
      </w:r>
      <w:r>
        <w:rPr>
          <w:spacing w:val="68"/>
        </w:rPr>
        <w:t xml:space="preserve"> </w:t>
      </w:r>
      <w:r>
        <w:rPr>
          <w:spacing w:val="-2"/>
        </w:rPr>
        <w:t>and</w:t>
      </w:r>
      <w:r>
        <w:rPr>
          <w:spacing w:val="2"/>
        </w:rPr>
        <w:t xml:space="preserve"> </w:t>
      </w:r>
      <w:r>
        <w:rPr>
          <w:spacing w:val="-1"/>
        </w:rPr>
        <w:t>Clinical</w:t>
      </w:r>
      <w:r>
        <w:rPr>
          <w:spacing w:val="-2"/>
        </w:rPr>
        <w:t xml:space="preserve"> </w:t>
      </w:r>
      <w:r>
        <w:rPr>
          <w:spacing w:val="-1"/>
        </w:rPr>
        <w:t>Decision-Making</w:t>
      </w:r>
      <w:r>
        <w:rPr>
          <w:spacing w:val="2"/>
        </w:rPr>
        <w:t xml:space="preserve"> </w:t>
      </w:r>
      <w:r>
        <w:rPr>
          <w:spacing w:val="-1"/>
        </w:rPr>
        <w:t>(CDM)</w:t>
      </w:r>
      <w:r>
        <w:rPr>
          <w:spacing w:val="4"/>
        </w:rPr>
        <w:t xml:space="preserve"> </w:t>
      </w:r>
      <w:r>
        <w:rPr>
          <w:spacing w:val="-1"/>
        </w:rPr>
        <w:t>In-Class</w:t>
      </w:r>
      <w:r>
        <w:t xml:space="preserve"> </w:t>
      </w:r>
      <w:r>
        <w:rPr>
          <w:spacing w:val="-1"/>
        </w:rPr>
        <w:t>Exercises/Group</w:t>
      </w:r>
      <w:r>
        <w:rPr>
          <w:spacing w:val="2"/>
        </w:rPr>
        <w:t xml:space="preserve"> </w:t>
      </w:r>
      <w:r>
        <w:rPr>
          <w:spacing w:val="-2"/>
        </w:rPr>
        <w:t>Exercises</w:t>
      </w:r>
      <w:r>
        <w:t xml:space="preserve"> </w:t>
      </w:r>
      <w:r>
        <w:rPr>
          <w:spacing w:val="-1"/>
        </w:rPr>
        <w:t>grade.</w:t>
      </w:r>
      <w:r>
        <w:rPr>
          <w:spacing w:val="4"/>
        </w:rPr>
        <w:t xml:space="preserve"> </w:t>
      </w:r>
      <w:r>
        <w:rPr>
          <w:spacing w:val="-2"/>
        </w:rPr>
        <w:t>Please</w:t>
      </w:r>
      <w:r>
        <w:rPr>
          <w:spacing w:val="1"/>
        </w:rPr>
        <w:t xml:space="preserve"> </w:t>
      </w:r>
      <w:r>
        <w:rPr>
          <w:spacing w:val="-2"/>
        </w:rPr>
        <w:t>see</w:t>
      </w:r>
      <w:r>
        <w:rPr>
          <w:spacing w:val="79"/>
        </w:rPr>
        <w:t xml:space="preserve"> </w:t>
      </w:r>
      <w:r>
        <w:rPr>
          <w:spacing w:val="-2"/>
        </w:rPr>
        <w:t>more</w:t>
      </w:r>
      <w:r>
        <w:rPr>
          <w:spacing w:val="6"/>
        </w:rPr>
        <w:t xml:space="preserve"> </w:t>
      </w:r>
      <w:r>
        <w:rPr>
          <w:spacing w:val="-1"/>
        </w:rPr>
        <w:t>information</w:t>
      </w:r>
      <w:r>
        <w:rPr>
          <w:spacing w:val="-3"/>
        </w:rPr>
        <w:t xml:space="preserve"> </w:t>
      </w:r>
      <w:r>
        <w:rPr>
          <w:spacing w:val="-1"/>
        </w:rPr>
        <w:t>under</w:t>
      </w:r>
      <w:r>
        <w:rPr>
          <w:spacing w:val="4"/>
        </w:rPr>
        <w:t xml:space="preserve"> </w:t>
      </w:r>
      <w:r>
        <w:rPr>
          <w:spacing w:val="-1"/>
        </w:rPr>
        <w:t>“Descriptions</w:t>
      </w:r>
      <w:r>
        <w:t xml:space="preserve"> </w:t>
      </w:r>
      <w:r>
        <w:rPr>
          <w:spacing w:val="2"/>
        </w:rPr>
        <w:t>of</w:t>
      </w:r>
      <w:r>
        <w:rPr>
          <w:spacing w:val="-6"/>
        </w:rPr>
        <w:t xml:space="preserve"> </w:t>
      </w:r>
      <w:r>
        <w:rPr>
          <w:spacing w:val="-2"/>
        </w:rPr>
        <w:t>Major</w:t>
      </w:r>
      <w:r>
        <w:rPr>
          <w:spacing w:val="4"/>
        </w:rPr>
        <w:t xml:space="preserve"> </w:t>
      </w:r>
      <w:r>
        <w:rPr>
          <w:spacing w:val="-1"/>
        </w:rPr>
        <w:t>Assignments</w:t>
      </w:r>
      <w:r>
        <w:t xml:space="preserve"> </w:t>
      </w:r>
      <w:r>
        <w:rPr>
          <w:spacing w:val="-2"/>
        </w:rPr>
        <w:t>and</w:t>
      </w:r>
      <w:r>
        <w:rPr>
          <w:spacing w:val="2"/>
        </w:rPr>
        <w:t xml:space="preserve"> </w:t>
      </w:r>
      <w:r>
        <w:rPr>
          <w:spacing w:val="-1"/>
        </w:rPr>
        <w:t>Examinations</w:t>
      </w:r>
      <w:r>
        <w:t xml:space="preserve"> </w:t>
      </w:r>
      <w:r>
        <w:rPr>
          <w:spacing w:val="-1"/>
        </w:rPr>
        <w:t>with</w:t>
      </w:r>
      <w:r>
        <w:rPr>
          <w:spacing w:val="-3"/>
        </w:rPr>
        <w:t xml:space="preserve"> </w:t>
      </w:r>
      <w:r>
        <w:rPr>
          <w:spacing w:val="-1"/>
        </w:rPr>
        <w:t>Due</w:t>
      </w:r>
      <w:r>
        <w:rPr>
          <w:spacing w:val="76"/>
        </w:rPr>
        <w:t xml:space="preserve"> </w:t>
      </w:r>
      <w:r>
        <w:t>Dates.”</w:t>
      </w:r>
    </w:p>
    <w:p w:rsidR="00955F25" w:rsidRDefault="00955F25">
      <w:pPr>
        <w:rPr>
          <w:rFonts w:ascii="Times New Roman" w:eastAsia="Times New Roman" w:hAnsi="Times New Roman" w:cs="Times New Roman"/>
          <w:sz w:val="24"/>
          <w:szCs w:val="24"/>
        </w:rPr>
      </w:pPr>
    </w:p>
    <w:p w:rsidR="00955F25" w:rsidRDefault="00732233">
      <w:pPr>
        <w:pStyle w:val="BodyText"/>
        <w:ind w:left="139" w:right="262"/>
      </w:pPr>
      <w:r>
        <w:rPr>
          <w:rFonts w:cs="Times New Roman"/>
          <w:b/>
          <w:bCs/>
          <w:spacing w:val="-2"/>
          <w:u w:val="thick" w:color="000000"/>
        </w:rPr>
        <w:t>Drop</w:t>
      </w:r>
      <w:r>
        <w:rPr>
          <w:rFonts w:cs="Times New Roman"/>
          <w:b/>
          <w:bCs/>
          <w:spacing w:val="3"/>
          <w:u w:val="thick" w:color="000000"/>
        </w:rPr>
        <w:t xml:space="preserve"> </w:t>
      </w:r>
      <w:r>
        <w:rPr>
          <w:rFonts w:cs="Times New Roman"/>
          <w:b/>
          <w:bCs/>
          <w:spacing w:val="-1"/>
          <w:u w:val="thick" w:color="000000"/>
        </w:rPr>
        <w:t>Policy</w:t>
      </w:r>
      <w:r>
        <w:rPr>
          <w:rFonts w:cs="Times New Roman"/>
          <w:b/>
          <w:bCs/>
          <w:spacing w:val="-1"/>
        </w:rPr>
        <w:t>:</w:t>
      </w:r>
      <w:r>
        <w:rPr>
          <w:rFonts w:cs="Times New Roman"/>
          <w:b/>
          <w:bCs/>
          <w:spacing w:val="4"/>
        </w:rPr>
        <w:t xml:space="preserve"> </w:t>
      </w:r>
      <w:r>
        <w:t>Graduate</w:t>
      </w:r>
      <w:r>
        <w:rPr>
          <w:spacing w:val="1"/>
        </w:rPr>
        <w:t xml:space="preserve"> </w:t>
      </w:r>
      <w:r>
        <w:rPr>
          <w:spacing w:val="-1"/>
        </w:rPr>
        <w:t>students</w:t>
      </w:r>
      <w:r>
        <w:t xml:space="preserve"> </w:t>
      </w:r>
      <w:r>
        <w:rPr>
          <w:spacing w:val="-2"/>
        </w:rPr>
        <w:t>who</w:t>
      </w:r>
      <w:r>
        <w:rPr>
          <w:spacing w:val="7"/>
        </w:rPr>
        <w:t xml:space="preserve"> </w:t>
      </w:r>
      <w:r>
        <w:rPr>
          <w:spacing w:val="-3"/>
        </w:rPr>
        <w:t xml:space="preserve">wish </w:t>
      </w:r>
      <w:r>
        <w:rPr>
          <w:spacing w:val="2"/>
        </w:rPr>
        <w:t xml:space="preserve">to </w:t>
      </w:r>
      <w:r>
        <w:rPr>
          <w:spacing w:val="-1"/>
        </w:rPr>
        <w:t>change</w:t>
      </w:r>
      <w:r>
        <w:rPr>
          <w:spacing w:val="1"/>
        </w:rPr>
        <w:t xml:space="preserve"> </w:t>
      </w:r>
      <w:r>
        <w:t>a</w:t>
      </w:r>
      <w:r>
        <w:rPr>
          <w:spacing w:val="1"/>
        </w:rPr>
        <w:t xml:space="preserve"> </w:t>
      </w:r>
      <w:r>
        <w:rPr>
          <w:spacing w:val="-2"/>
        </w:rPr>
        <w:t>schedule</w:t>
      </w:r>
      <w:r>
        <w:rPr>
          <w:spacing w:val="6"/>
        </w:rPr>
        <w:t xml:space="preserve"> </w:t>
      </w:r>
      <w:r>
        <w:t>by</w:t>
      </w:r>
      <w:r>
        <w:rPr>
          <w:spacing w:val="-8"/>
        </w:rPr>
        <w:t xml:space="preserve"> </w:t>
      </w:r>
      <w:r>
        <w:rPr>
          <w:spacing w:val="-1"/>
        </w:rPr>
        <w:t>either</w:t>
      </w:r>
      <w:r>
        <w:rPr>
          <w:spacing w:val="4"/>
        </w:rPr>
        <w:t xml:space="preserve"> </w:t>
      </w:r>
      <w:r>
        <w:rPr>
          <w:spacing w:val="-1"/>
        </w:rPr>
        <w:t>dropping</w:t>
      </w:r>
      <w:r>
        <w:rPr>
          <w:spacing w:val="2"/>
        </w:rPr>
        <w:t xml:space="preserve"> or</w:t>
      </w:r>
      <w:r>
        <w:rPr>
          <w:spacing w:val="4"/>
        </w:rPr>
        <w:t xml:space="preserve"> </w:t>
      </w:r>
      <w:r>
        <w:rPr>
          <w:spacing w:val="-2"/>
        </w:rPr>
        <w:t>adding</w:t>
      </w:r>
      <w:r>
        <w:rPr>
          <w:spacing w:val="2"/>
        </w:rPr>
        <w:t xml:space="preserve"> </w:t>
      </w:r>
      <w:r>
        <w:t>a</w:t>
      </w:r>
      <w:r>
        <w:rPr>
          <w:spacing w:val="60"/>
        </w:rPr>
        <w:t xml:space="preserve"> </w:t>
      </w:r>
      <w:r>
        <w:t>course</w:t>
      </w:r>
      <w:r>
        <w:rPr>
          <w:spacing w:val="1"/>
        </w:rPr>
        <w:t xml:space="preserve"> </w:t>
      </w:r>
      <w:r>
        <w:rPr>
          <w:spacing w:val="-4"/>
        </w:rPr>
        <w:t>must</w:t>
      </w:r>
      <w:r>
        <w:rPr>
          <w:spacing w:val="7"/>
        </w:rPr>
        <w:t xml:space="preserve"> </w:t>
      </w:r>
      <w:r>
        <w:rPr>
          <w:spacing w:val="-3"/>
        </w:rPr>
        <w:t>first</w:t>
      </w:r>
      <w:r>
        <w:rPr>
          <w:spacing w:val="7"/>
        </w:rPr>
        <w:t xml:space="preserve"> </w:t>
      </w:r>
      <w:r>
        <w:rPr>
          <w:spacing w:val="-2"/>
        </w:rPr>
        <w:t>consult</w:t>
      </w:r>
      <w:r>
        <w:rPr>
          <w:spacing w:val="7"/>
        </w:rPr>
        <w:t xml:space="preserve"> </w:t>
      </w:r>
      <w:r>
        <w:rPr>
          <w:spacing w:val="-1"/>
        </w:rPr>
        <w:t>with</w:t>
      </w:r>
      <w:r>
        <w:rPr>
          <w:spacing w:val="-3"/>
        </w:rPr>
        <w:t xml:space="preserve"> </w:t>
      </w:r>
      <w:r>
        <w:rPr>
          <w:spacing w:val="-2"/>
        </w:rPr>
        <w:t>their</w:t>
      </w:r>
      <w:r>
        <w:rPr>
          <w:spacing w:val="4"/>
        </w:rPr>
        <w:t xml:space="preserve"> </w:t>
      </w:r>
      <w:r>
        <w:t>Graduate</w:t>
      </w:r>
      <w:r>
        <w:rPr>
          <w:spacing w:val="1"/>
        </w:rPr>
        <w:t xml:space="preserve"> </w:t>
      </w:r>
      <w:r>
        <w:rPr>
          <w:spacing w:val="-2"/>
        </w:rPr>
        <w:t>Advisor.</w:t>
      </w:r>
      <w:r>
        <w:rPr>
          <w:spacing w:val="4"/>
        </w:rPr>
        <w:t xml:space="preserve"> </w:t>
      </w:r>
      <w:r>
        <w:rPr>
          <w:spacing w:val="-2"/>
        </w:rPr>
        <w:t>Regulations</w:t>
      </w:r>
      <w:r>
        <w:t xml:space="preserve"> </w:t>
      </w:r>
      <w:r>
        <w:rPr>
          <w:spacing w:val="-1"/>
        </w:rPr>
        <w:t>pertaining</w:t>
      </w:r>
      <w:r>
        <w:rPr>
          <w:spacing w:val="2"/>
        </w:rPr>
        <w:t xml:space="preserve"> </w:t>
      </w:r>
      <w:r>
        <w:t>to</w:t>
      </w:r>
      <w:r>
        <w:rPr>
          <w:spacing w:val="7"/>
        </w:rPr>
        <w:t xml:space="preserve"> </w:t>
      </w:r>
      <w:r>
        <w:rPr>
          <w:spacing w:val="-2"/>
        </w:rPr>
        <w:t>adding</w:t>
      </w:r>
      <w:r>
        <w:rPr>
          <w:spacing w:val="2"/>
        </w:rPr>
        <w:t xml:space="preserve"> or</w:t>
      </w:r>
      <w:r>
        <w:rPr>
          <w:spacing w:val="86"/>
        </w:rPr>
        <w:t xml:space="preserve"> </w:t>
      </w:r>
      <w:r>
        <w:rPr>
          <w:spacing w:val="-1"/>
        </w:rPr>
        <w:t>dropping</w:t>
      </w:r>
      <w:r>
        <w:rPr>
          <w:spacing w:val="2"/>
        </w:rPr>
        <w:t xml:space="preserve"> </w:t>
      </w:r>
      <w:r>
        <w:t>courses are</w:t>
      </w:r>
      <w:r>
        <w:rPr>
          <w:spacing w:val="1"/>
        </w:rPr>
        <w:t xml:space="preserve"> </w:t>
      </w:r>
      <w:r>
        <w:rPr>
          <w:spacing w:val="-2"/>
        </w:rPr>
        <w:t>described</w:t>
      </w:r>
      <w:r>
        <w:rPr>
          <w:spacing w:val="2"/>
        </w:rPr>
        <w:t xml:space="preserve"> </w:t>
      </w:r>
      <w:r>
        <w:rPr>
          <w:spacing w:val="-2"/>
        </w:rPr>
        <w:t>below.</w:t>
      </w:r>
      <w:r>
        <w:rPr>
          <w:spacing w:val="4"/>
        </w:rPr>
        <w:t xml:space="preserve"> </w:t>
      </w:r>
      <w:proofErr w:type="gramStart"/>
      <w:r>
        <w:rPr>
          <w:spacing w:val="-1"/>
        </w:rPr>
        <w:t>Adds</w:t>
      </w:r>
      <w:proofErr w:type="gramEnd"/>
      <w:r>
        <w:t xml:space="preserve"> </w:t>
      </w:r>
      <w:r>
        <w:rPr>
          <w:spacing w:val="-2"/>
        </w:rPr>
        <w:t>and</w:t>
      </w:r>
      <w:r>
        <w:rPr>
          <w:spacing w:val="2"/>
        </w:rPr>
        <w:t xml:space="preserve"> </w:t>
      </w:r>
      <w:r>
        <w:rPr>
          <w:spacing w:val="1"/>
        </w:rPr>
        <w:t>drops</w:t>
      </w:r>
      <w:r>
        <w:t xml:space="preserve"> </w:t>
      </w:r>
      <w:r>
        <w:rPr>
          <w:spacing w:val="-3"/>
        </w:rPr>
        <w:t>may be</w:t>
      </w:r>
      <w:r>
        <w:rPr>
          <w:spacing w:val="6"/>
        </w:rPr>
        <w:t xml:space="preserve"> </w:t>
      </w:r>
      <w:r>
        <w:rPr>
          <w:spacing w:val="-2"/>
        </w:rPr>
        <w:t>made</w:t>
      </w:r>
      <w:r>
        <w:rPr>
          <w:spacing w:val="1"/>
        </w:rPr>
        <w:t xml:space="preserve"> </w:t>
      </w:r>
      <w:r>
        <w:t>through</w:t>
      </w:r>
      <w:r>
        <w:rPr>
          <w:spacing w:val="2"/>
        </w:rPr>
        <w:t xml:space="preserve"> </w:t>
      </w:r>
      <w:r>
        <w:rPr>
          <w:spacing w:val="-2"/>
        </w:rPr>
        <w:t>late</w:t>
      </w:r>
      <w:r>
        <w:rPr>
          <w:spacing w:val="1"/>
        </w:rPr>
        <w:t xml:space="preserve"> </w:t>
      </w:r>
      <w:r>
        <w:rPr>
          <w:spacing w:val="-1"/>
        </w:rPr>
        <w:t>registration</w:t>
      </w:r>
      <w:r>
        <w:rPr>
          <w:spacing w:val="70"/>
        </w:rPr>
        <w:t xml:space="preserve"> </w:t>
      </w:r>
      <w:r>
        <w:rPr>
          <w:spacing w:val="-2"/>
        </w:rPr>
        <w:t>either</w:t>
      </w:r>
      <w:r>
        <w:rPr>
          <w:spacing w:val="4"/>
        </w:rPr>
        <w:t xml:space="preserve"> </w:t>
      </w:r>
      <w:r>
        <w:rPr>
          <w:spacing w:val="2"/>
        </w:rPr>
        <w:t>on</w:t>
      </w:r>
      <w:r>
        <w:rPr>
          <w:spacing w:val="-3"/>
        </w:rPr>
        <w:t xml:space="preserve"> </w:t>
      </w:r>
      <w:r>
        <w:t>the</w:t>
      </w:r>
      <w:r>
        <w:rPr>
          <w:spacing w:val="1"/>
        </w:rPr>
        <w:t xml:space="preserve"> </w:t>
      </w:r>
      <w:r>
        <w:rPr>
          <w:spacing w:val="-1"/>
        </w:rPr>
        <w:t>Web</w:t>
      </w:r>
      <w:r>
        <w:rPr>
          <w:spacing w:val="-3"/>
        </w:rPr>
        <w:t xml:space="preserve"> </w:t>
      </w:r>
      <w:r>
        <w:rPr>
          <w:spacing w:val="-1"/>
        </w:rPr>
        <w:t>at</w:t>
      </w:r>
      <w:r>
        <w:rPr>
          <w:spacing w:val="7"/>
        </w:rPr>
        <w:t xml:space="preserve"> </w:t>
      </w:r>
      <w:proofErr w:type="spellStart"/>
      <w:r>
        <w:rPr>
          <w:spacing w:val="-2"/>
        </w:rPr>
        <w:t>MyMav</w:t>
      </w:r>
      <w:proofErr w:type="spellEnd"/>
      <w:r>
        <w:rPr>
          <w:spacing w:val="-3"/>
        </w:rPr>
        <w:t xml:space="preserve"> </w:t>
      </w:r>
      <w:r>
        <w:rPr>
          <w:spacing w:val="2"/>
        </w:rPr>
        <w:t>or</w:t>
      </w:r>
      <w:r>
        <w:rPr>
          <w:spacing w:val="4"/>
        </w:rPr>
        <w:t xml:space="preserve"> </w:t>
      </w:r>
      <w:r>
        <w:rPr>
          <w:spacing w:val="-5"/>
        </w:rPr>
        <w:t>in</w:t>
      </w:r>
      <w:r>
        <w:rPr>
          <w:spacing w:val="-3"/>
        </w:rPr>
        <w:t xml:space="preserve"> </w:t>
      </w:r>
      <w:r>
        <w:t>person</w:t>
      </w:r>
      <w:r>
        <w:rPr>
          <w:spacing w:val="-3"/>
        </w:rPr>
        <w:t xml:space="preserve"> </w:t>
      </w:r>
      <w:r>
        <w:t>through</w:t>
      </w:r>
      <w:r>
        <w:rPr>
          <w:spacing w:val="-3"/>
        </w:rPr>
        <w:t xml:space="preserve"> </w:t>
      </w:r>
      <w:r>
        <w:t>the</w:t>
      </w:r>
      <w:r>
        <w:rPr>
          <w:spacing w:val="1"/>
        </w:rPr>
        <w:t xml:space="preserve"> </w:t>
      </w:r>
      <w:r>
        <w:rPr>
          <w:spacing w:val="-1"/>
        </w:rPr>
        <w:t>student’s</w:t>
      </w:r>
      <w:r>
        <w:t xml:space="preserve"> </w:t>
      </w:r>
      <w:r>
        <w:rPr>
          <w:spacing w:val="-2"/>
        </w:rPr>
        <w:t>academic</w:t>
      </w:r>
      <w:r>
        <w:rPr>
          <w:spacing w:val="1"/>
        </w:rPr>
        <w:t xml:space="preserve"> </w:t>
      </w:r>
      <w:r>
        <w:t>department.</w:t>
      </w:r>
      <w:r>
        <w:rPr>
          <w:spacing w:val="4"/>
        </w:rPr>
        <w:t xml:space="preserve"> </w:t>
      </w:r>
      <w:r>
        <w:rPr>
          <w:spacing w:val="-2"/>
        </w:rPr>
        <w:t>Drops</w:t>
      </w:r>
      <w:r>
        <w:t xml:space="preserve"> </w:t>
      </w:r>
      <w:r>
        <w:rPr>
          <w:spacing w:val="-1"/>
        </w:rPr>
        <w:t>can</w:t>
      </w:r>
      <w:r>
        <w:rPr>
          <w:spacing w:val="61"/>
        </w:rPr>
        <w:t xml:space="preserve"> </w:t>
      </w:r>
      <w:r>
        <w:rPr>
          <w:spacing w:val="-1"/>
        </w:rPr>
        <w:t>continue</w:t>
      </w:r>
      <w:r>
        <w:rPr>
          <w:spacing w:val="1"/>
        </w:rPr>
        <w:t xml:space="preserve"> </w:t>
      </w:r>
      <w:r>
        <w:t>through</w:t>
      </w:r>
      <w:r>
        <w:rPr>
          <w:spacing w:val="-3"/>
        </w:rPr>
        <w:t xml:space="preserve"> </w:t>
      </w:r>
      <w:r>
        <w:t>a</w:t>
      </w:r>
      <w:r>
        <w:rPr>
          <w:spacing w:val="1"/>
        </w:rPr>
        <w:t xml:space="preserve"> </w:t>
      </w:r>
      <w:r>
        <w:rPr>
          <w:spacing w:val="-3"/>
        </w:rPr>
        <w:t>point</w:t>
      </w:r>
      <w:r>
        <w:rPr>
          <w:spacing w:val="2"/>
        </w:rPr>
        <w:t xml:space="preserve"> </w:t>
      </w:r>
      <w:r>
        <w:rPr>
          <w:spacing w:val="-1"/>
        </w:rPr>
        <w:t>two-thirds</w:t>
      </w:r>
      <w:r>
        <w:t xml:space="preserve"> </w:t>
      </w:r>
      <w:r>
        <w:rPr>
          <w:spacing w:val="2"/>
        </w:rPr>
        <w:t>of</w:t>
      </w:r>
      <w:r>
        <w:rPr>
          <w:spacing w:val="-6"/>
        </w:rPr>
        <w:t xml:space="preserve"> </w:t>
      </w:r>
      <w:r>
        <w:t>the</w:t>
      </w:r>
      <w:r>
        <w:rPr>
          <w:spacing w:val="1"/>
        </w:rPr>
        <w:t xml:space="preserve"> </w:t>
      </w:r>
      <w:r>
        <w:t>way</w:t>
      </w:r>
      <w:r>
        <w:rPr>
          <w:spacing w:val="-8"/>
        </w:rPr>
        <w:t xml:space="preserve"> </w:t>
      </w:r>
      <w:r>
        <w:rPr>
          <w:spacing w:val="1"/>
        </w:rPr>
        <w:t>through</w:t>
      </w:r>
      <w:r>
        <w:rPr>
          <w:spacing w:val="-8"/>
        </w:rPr>
        <w:t xml:space="preserve"> </w:t>
      </w:r>
      <w:r>
        <w:t>the</w:t>
      </w:r>
      <w:r>
        <w:rPr>
          <w:spacing w:val="1"/>
        </w:rPr>
        <w:t xml:space="preserve"> term</w:t>
      </w:r>
      <w:r>
        <w:rPr>
          <w:spacing w:val="-7"/>
        </w:rPr>
        <w:t xml:space="preserve"> </w:t>
      </w:r>
      <w:r>
        <w:rPr>
          <w:spacing w:val="2"/>
        </w:rPr>
        <w:t>or</w:t>
      </w:r>
      <w:r>
        <w:rPr>
          <w:spacing w:val="-1"/>
        </w:rPr>
        <w:t xml:space="preserve"> </w:t>
      </w:r>
      <w:r>
        <w:rPr>
          <w:spacing w:val="-2"/>
        </w:rPr>
        <w:t>session.</w:t>
      </w:r>
      <w:r>
        <w:rPr>
          <w:spacing w:val="4"/>
        </w:rPr>
        <w:t xml:space="preserve"> </w:t>
      </w:r>
      <w:r>
        <w:rPr>
          <w:spacing w:val="-2"/>
        </w:rPr>
        <w:t>It</w:t>
      </w:r>
      <w:r>
        <w:rPr>
          <w:spacing w:val="7"/>
        </w:rPr>
        <w:t xml:space="preserve"> </w:t>
      </w:r>
      <w:r>
        <w:rPr>
          <w:spacing w:val="-5"/>
        </w:rPr>
        <w:t>is</w:t>
      </w:r>
      <w:r>
        <w:t xml:space="preserve"> the</w:t>
      </w:r>
      <w:r>
        <w:rPr>
          <w:spacing w:val="1"/>
        </w:rPr>
        <w:t xml:space="preserve"> </w:t>
      </w:r>
      <w:r>
        <w:rPr>
          <w:spacing w:val="-1"/>
        </w:rPr>
        <w:t>student's</w:t>
      </w:r>
      <w:r>
        <w:rPr>
          <w:spacing w:val="62"/>
        </w:rPr>
        <w:t xml:space="preserve"> </w:t>
      </w:r>
      <w:r>
        <w:rPr>
          <w:spacing w:val="-1"/>
        </w:rPr>
        <w:t>responsibility</w:t>
      </w:r>
      <w:r>
        <w:rPr>
          <w:spacing w:val="-3"/>
        </w:rPr>
        <w:t xml:space="preserve"> </w:t>
      </w:r>
      <w:r>
        <w:rPr>
          <w:spacing w:val="2"/>
        </w:rPr>
        <w:t>to</w:t>
      </w:r>
      <w:r>
        <w:rPr>
          <w:spacing w:val="-3"/>
        </w:rPr>
        <w:t xml:space="preserve"> </w:t>
      </w:r>
      <w:r>
        <w:rPr>
          <w:spacing w:val="-1"/>
        </w:rPr>
        <w:t>officially</w:t>
      </w:r>
      <w:r>
        <w:rPr>
          <w:spacing w:val="-3"/>
        </w:rPr>
        <w:t xml:space="preserve"> </w:t>
      </w:r>
      <w:r>
        <w:rPr>
          <w:spacing w:val="-1"/>
        </w:rPr>
        <w:t>withdraw</w:t>
      </w:r>
      <w:r>
        <w:rPr>
          <w:spacing w:val="6"/>
        </w:rPr>
        <w:t xml:space="preserve"> </w:t>
      </w:r>
      <w:r>
        <w:rPr>
          <w:spacing w:val="-3"/>
        </w:rPr>
        <w:t>if</w:t>
      </w:r>
      <w:r>
        <w:rPr>
          <w:spacing w:val="-6"/>
        </w:rPr>
        <w:t xml:space="preserve"> </w:t>
      </w:r>
      <w:r>
        <w:t>they</w:t>
      </w:r>
      <w:r>
        <w:rPr>
          <w:spacing w:val="-3"/>
        </w:rPr>
        <w:t xml:space="preserve"> </w:t>
      </w:r>
      <w:r>
        <w:t>do</w:t>
      </w:r>
      <w:r>
        <w:rPr>
          <w:spacing w:val="7"/>
        </w:rPr>
        <w:t xml:space="preserve"> </w:t>
      </w:r>
      <w:r>
        <w:rPr>
          <w:spacing w:val="-2"/>
        </w:rPr>
        <w:t>not</w:t>
      </w:r>
      <w:r>
        <w:rPr>
          <w:spacing w:val="2"/>
        </w:rPr>
        <w:t xml:space="preserve"> </w:t>
      </w:r>
      <w:r>
        <w:rPr>
          <w:spacing w:val="-1"/>
        </w:rPr>
        <w:t>plan</w:t>
      </w:r>
      <w:r>
        <w:rPr>
          <w:spacing w:val="-3"/>
        </w:rPr>
        <w:t xml:space="preserve"> </w:t>
      </w:r>
      <w:r>
        <w:t>to</w:t>
      </w:r>
      <w:r>
        <w:rPr>
          <w:spacing w:val="7"/>
        </w:rPr>
        <w:t xml:space="preserve"> </w:t>
      </w:r>
      <w:r>
        <w:rPr>
          <w:spacing w:val="-2"/>
        </w:rPr>
        <w:t>attend</w:t>
      </w:r>
      <w:r>
        <w:rPr>
          <w:spacing w:val="2"/>
        </w:rPr>
        <w:t xml:space="preserve"> </w:t>
      </w:r>
      <w:r>
        <w:rPr>
          <w:spacing w:val="-1"/>
        </w:rPr>
        <w:t>after</w:t>
      </w:r>
      <w:r>
        <w:rPr>
          <w:spacing w:val="4"/>
        </w:rPr>
        <w:t xml:space="preserve"> </w:t>
      </w:r>
      <w:r>
        <w:rPr>
          <w:spacing w:val="-2"/>
        </w:rPr>
        <w:t>registering.</w:t>
      </w:r>
      <w:r>
        <w:rPr>
          <w:spacing w:val="4"/>
        </w:rPr>
        <w:t xml:space="preserve"> </w:t>
      </w:r>
      <w:r>
        <w:rPr>
          <w:rFonts w:cs="Times New Roman"/>
          <w:b/>
          <w:bCs/>
        </w:rPr>
        <w:t xml:space="preserve">Students </w:t>
      </w:r>
      <w:r>
        <w:rPr>
          <w:rFonts w:cs="Times New Roman"/>
          <w:b/>
          <w:bCs/>
          <w:spacing w:val="-2"/>
        </w:rPr>
        <w:t>will</w:t>
      </w:r>
      <w:r>
        <w:rPr>
          <w:rFonts w:cs="Times New Roman"/>
          <w:b/>
          <w:bCs/>
          <w:spacing w:val="82"/>
        </w:rPr>
        <w:t xml:space="preserve"> </w:t>
      </w:r>
      <w:r>
        <w:rPr>
          <w:rFonts w:cs="Times New Roman"/>
          <w:b/>
          <w:bCs/>
        </w:rPr>
        <w:t>not</w:t>
      </w:r>
      <w:r>
        <w:rPr>
          <w:rFonts w:cs="Times New Roman"/>
          <w:b/>
          <w:bCs/>
          <w:spacing w:val="4"/>
        </w:rPr>
        <w:t xml:space="preserve"> </w:t>
      </w:r>
      <w:r>
        <w:rPr>
          <w:rFonts w:cs="Times New Roman"/>
          <w:b/>
          <w:bCs/>
        </w:rPr>
        <w:t>be</w:t>
      </w:r>
      <w:r>
        <w:rPr>
          <w:rFonts w:cs="Times New Roman"/>
          <w:b/>
          <w:bCs/>
          <w:spacing w:val="-4"/>
        </w:rPr>
        <w:t xml:space="preserve"> </w:t>
      </w:r>
      <w:r>
        <w:rPr>
          <w:rFonts w:cs="Times New Roman"/>
          <w:b/>
          <w:bCs/>
          <w:spacing w:val="-1"/>
        </w:rPr>
        <w:t>automatically</w:t>
      </w:r>
      <w:r>
        <w:rPr>
          <w:rFonts w:cs="Times New Roman"/>
          <w:b/>
          <w:bCs/>
          <w:spacing w:val="2"/>
        </w:rPr>
        <w:t xml:space="preserve"> </w:t>
      </w:r>
      <w:r>
        <w:rPr>
          <w:rFonts w:cs="Times New Roman"/>
          <w:b/>
          <w:bCs/>
          <w:spacing w:val="-1"/>
        </w:rPr>
        <w:t>dropped</w:t>
      </w:r>
      <w:r>
        <w:rPr>
          <w:rFonts w:cs="Times New Roman"/>
          <w:b/>
          <w:bCs/>
          <w:spacing w:val="3"/>
        </w:rPr>
        <w:t xml:space="preserve"> </w:t>
      </w:r>
      <w:r>
        <w:rPr>
          <w:rFonts w:cs="Times New Roman"/>
          <w:b/>
          <w:bCs/>
          <w:spacing w:val="-2"/>
        </w:rPr>
        <w:t>for</w:t>
      </w:r>
      <w:r>
        <w:rPr>
          <w:rFonts w:cs="Times New Roman"/>
          <w:b/>
          <w:bCs/>
          <w:spacing w:val="-4"/>
        </w:rPr>
        <w:t xml:space="preserve"> </w:t>
      </w:r>
      <w:r>
        <w:rPr>
          <w:rFonts w:cs="Times New Roman"/>
          <w:b/>
          <w:bCs/>
          <w:spacing w:val="-1"/>
        </w:rPr>
        <w:t>non-attendance</w:t>
      </w:r>
      <w:r>
        <w:rPr>
          <w:spacing w:val="-1"/>
        </w:rPr>
        <w:t>.</w:t>
      </w:r>
      <w:r>
        <w:rPr>
          <w:spacing w:val="4"/>
        </w:rPr>
        <w:t xml:space="preserve"> </w:t>
      </w:r>
      <w:r>
        <w:rPr>
          <w:spacing w:val="-2"/>
        </w:rPr>
        <w:t>Repayment</w:t>
      </w:r>
      <w:r>
        <w:rPr>
          <w:spacing w:val="7"/>
        </w:rPr>
        <w:t xml:space="preserve"> </w:t>
      </w:r>
      <w:r>
        <w:rPr>
          <w:spacing w:val="2"/>
        </w:rPr>
        <w:t>of</w:t>
      </w:r>
      <w:r>
        <w:rPr>
          <w:spacing w:val="-6"/>
        </w:rPr>
        <w:t xml:space="preserve"> </w:t>
      </w:r>
      <w:r>
        <w:rPr>
          <w:spacing w:val="-1"/>
        </w:rPr>
        <w:t>certain</w:t>
      </w:r>
      <w:r>
        <w:rPr>
          <w:spacing w:val="-3"/>
        </w:rPr>
        <w:t xml:space="preserve"> </w:t>
      </w:r>
      <w:r>
        <w:rPr>
          <w:spacing w:val="-1"/>
        </w:rPr>
        <w:t>types</w:t>
      </w:r>
      <w:r>
        <w:t xml:space="preserve"> </w:t>
      </w:r>
      <w:r>
        <w:rPr>
          <w:spacing w:val="2"/>
        </w:rPr>
        <w:t>of</w:t>
      </w:r>
      <w:r>
        <w:rPr>
          <w:spacing w:val="-1"/>
        </w:rPr>
        <w:t xml:space="preserve"> </w:t>
      </w:r>
      <w:r>
        <w:rPr>
          <w:spacing w:val="-2"/>
        </w:rPr>
        <w:t xml:space="preserve">financial </w:t>
      </w:r>
      <w:r>
        <w:rPr>
          <w:spacing w:val="-1"/>
        </w:rPr>
        <w:t>aid</w:t>
      </w:r>
      <w:r>
        <w:rPr>
          <w:spacing w:val="80"/>
        </w:rPr>
        <w:t xml:space="preserve"> </w:t>
      </w:r>
      <w:r>
        <w:rPr>
          <w:spacing w:val="-1"/>
        </w:rPr>
        <w:t>administered</w:t>
      </w:r>
      <w:r>
        <w:rPr>
          <w:spacing w:val="2"/>
        </w:rPr>
        <w:t xml:space="preserve"> </w:t>
      </w:r>
      <w:r>
        <w:rPr>
          <w:spacing w:val="-1"/>
        </w:rPr>
        <w:t>through</w:t>
      </w:r>
      <w:r>
        <w:rPr>
          <w:spacing w:val="-3"/>
        </w:rPr>
        <w:t xml:space="preserve"> </w:t>
      </w:r>
      <w:r>
        <w:t>the</w:t>
      </w:r>
      <w:r>
        <w:rPr>
          <w:spacing w:val="1"/>
        </w:rPr>
        <w:t xml:space="preserve"> </w:t>
      </w:r>
      <w:r>
        <w:rPr>
          <w:spacing w:val="-1"/>
        </w:rPr>
        <w:t>University</w:t>
      </w:r>
      <w:r>
        <w:rPr>
          <w:spacing w:val="-3"/>
        </w:rPr>
        <w:t xml:space="preserve"> </w:t>
      </w:r>
      <w:r>
        <w:rPr>
          <w:spacing w:val="-1"/>
        </w:rPr>
        <w:t>may</w:t>
      </w:r>
      <w:r>
        <w:rPr>
          <w:spacing w:val="-3"/>
        </w:rPr>
        <w:t xml:space="preserve"> </w:t>
      </w:r>
      <w:r>
        <w:t>be</w:t>
      </w:r>
      <w:r>
        <w:rPr>
          <w:spacing w:val="1"/>
        </w:rPr>
        <w:t xml:space="preserve"> </w:t>
      </w:r>
      <w:r>
        <w:rPr>
          <w:spacing w:val="-1"/>
        </w:rPr>
        <w:t>required</w:t>
      </w:r>
      <w:r>
        <w:rPr>
          <w:spacing w:val="2"/>
        </w:rPr>
        <w:t xml:space="preserve"> </w:t>
      </w:r>
      <w:r>
        <w:rPr>
          <w:spacing w:val="-1"/>
        </w:rPr>
        <w:t>as</w:t>
      </w:r>
      <w:r>
        <w:t xml:space="preserve"> the</w:t>
      </w:r>
      <w:r>
        <w:rPr>
          <w:spacing w:val="1"/>
        </w:rPr>
        <w:t xml:space="preserve"> </w:t>
      </w:r>
      <w:r>
        <w:rPr>
          <w:spacing w:val="-2"/>
        </w:rPr>
        <w:t>result</w:t>
      </w:r>
      <w:r>
        <w:rPr>
          <w:spacing w:val="2"/>
        </w:rPr>
        <w:t xml:space="preserve"> of</w:t>
      </w:r>
      <w:r>
        <w:rPr>
          <w:spacing w:val="-6"/>
        </w:rPr>
        <w:t xml:space="preserve"> </w:t>
      </w:r>
      <w:r>
        <w:rPr>
          <w:spacing w:val="-1"/>
        </w:rPr>
        <w:t>dropping</w:t>
      </w:r>
      <w:r>
        <w:rPr>
          <w:spacing w:val="2"/>
        </w:rPr>
        <w:t xml:space="preserve"> </w:t>
      </w:r>
      <w:r>
        <w:rPr>
          <w:spacing w:val="-1"/>
        </w:rPr>
        <w:t>classes</w:t>
      </w:r>
      <w:r>
        <w:t xml:space="preserve"> </w:t>
      </w:r>
      <w:r>
        <w:rPr>
          <w:spacing w:val="2"/>
        </w:rPr>
        <w:t>or</w:t>
      </w:r>
      <w:r>
        <w:rPr>
          <w:spacing w:val="52"/>
        </w:rPr>
        <w:t xml:space="preserve"> </w:t>
      </w:r>
      <w:r>
        <w:rPr>
          <w:spacing w:val="-1"/>
        </w:rPr>
        <w:t>withdrawing.</w:t>
      </w:r>
      <w:r>
        <w:rPr>
          <w:spacing w:val="4"/>
        </w:rPr>
        <w:t xml:space="preserve"> </w:t>
      </w:r>
      <w:r>
        <w:rPr>
          <w:spacing w:val="-1"/>
        </w:rPr>
        <w:t>Contact</w:t>
      </w:r>
      <w:r>
        <w:rPr>
          <w:spacing w:val="2"/>
        </w:rPr>
        <w:t xml:space="preserve"> </w:t>
      </w:r>
      <w:r>
        <w:t>the</w:t>
      </w:r>
      <w:r>
        <w:rPr>
          <w:spacing w:val="1"/>
        </w:rPr>
        <w:t xml:space="preserve"> </w:t>
      </w:r>
      <w:r>
        <w:rPr>
          <w:spacing w:val="-2"/>
        </w:rPr>
        <w:t>Office</w:t>
      </w:r>
      <w:r>
        <w:rPr>
          <w:spacing w:val="1"/>
        </w:rPr>
        <w:t xml:space="preserve"> </w:t>
      </w:r>
      <w:r>
        <w:rPr>
          <w:spacing w:val="2"/>
        </w:rPr>
        <w:t>of</w:t>
      </w:r>
      <w:r>
        <w:rPr>
          <w:spacing w:val="-6"/>
        </w:rPr>
        <w:t xml:space="preserve"> </w:t>
      </w:r>
      <w:r>
        <w:rPr>
          <w:spacing w:val="-1"/>
        </w:rPr>
        <w:t>Financial</w:t>
      </w:r>
      <w:r>
        <w:rPr>
          <w:spacing w:val="-2"/>
        </w:rPr>
        <w:t xml:space="preserve"> Aid</w:t>
      </w:r>
      <w:r>
        <w:rPr>
          <w:spacing w:val="2"/>
        </w:rPr>
        <w:t xml:space="preserve"> </w:t>
      </w:r>
      <w:r>
        <w:rPr>
          <w:spacing w:val="-1"/>
        </w:rPr>
        <w:t>and</w:t>
      </w:r>
      <w:r>
        <w:rPr>
          <w:spacing w:val="2"/>
        </w:rPr>
        <w:t xml:space="preserve"> </w:t>
      </w:r>
      <w:r>
        <w:rPr>
          <w:spacing w:val="-1"/>
        </w:rPr>
        <w:t>Scholarships</w:t>
      </w:r>
      <w:r>
        <w:t xml:space="preserve"> </w:t>
      </w:r>
      <w:proofErr w:type="gramStart"/>
      <w:r>
        <w:rPr>
          <w:spacing w:val="-1"/>
        </w:rPr>
        <w:t>at</w:t>
      </w:r>
      <w:r>
        <w:t xml:space="preserve"> </w:t>
      </w:r>
      <w:r>
        <w:rPr>
          <w:color w:val="0563C1"/>
        </w:rPr>
        <w:t xml:space="preserve"> </w:t>
      </w:r>
      <w:proofErr w:type="gramEnd"/>
      <w:r w:rsidR="00D70D94">
        <w:fldChar w:fldCharType="begin"/>
      </w:r>
      <w:r w:rsidR="00D70D94">
        <w:instrText xml:space="preserve"> HYPERLINK "http://wweb.uta.edu/aao/fao/" \h </w:instrText>
      </w:r>
      <w:r w:rsidR="00D70D94">
        <w:fldChar w:fldCharType="separate"/>
      </w:r>
      <w:r>
        <w:rPr>
          <w:color w:val="0563C1"/>
          <w:spacing w:val="-1"/>
          <w:u w:val="single" w:color="0563C1"/>
        </w:rPr>
        <w:t>http://wweb.uta.edu/aao/fao/</w:t>
      </w:r>
      <w:r>
        <w:rPr>
          <w:color w:val="0563C1"/>
          <w:spacing w:val="-7"/>
          <w:u w:val="single" w:color="0563C1"/>
        </w:rPr>
        <w:t xml:space="preserve"> </w:t>
      </w:r>
      <w:r w:rsidR="00D70D94">
        <w:rPr>
          <w:color w:val="0563C1"/>
          <w:spacing w:val="-7"/>
          <w:u w:val="single" w:color="0563C1"/>
        </w:rPr>
        <w:fldChar w:fldCharType="end"/>
      </w:r>
      <w:r>
        <w:rPr>
          <w:sz w:val="21"/>
          <w:szCs w:val="21"/>
        </w:rPr>
        <w:t xml:space="preserve">.  </w:t>
      </w:r>
      <w:r>
        <w:rPr>
          <w:spacing w:val="-1"/>
        </w:rPr>
        <w:t>The</w:t>
      </w:r>
      <w:r>
        <w:rPr>
          <w:spacing w:val="6"/>
        </w:rPr>
        <w:t xml:space="preserve"> </w:t>
      </w:r>
      <w:r>
        <w:rPr>
          <w:spacing w:val="-4"/>
        </w:rPr>
        <w:t>last</w:t>
      </w:r>
      <w:r>
        <w:rPr>
          <w:spacing w:val="7"/>
        </w:rPr>
        <w:t xml:space="preserve"> </w:t>
      </w:r>
      <w:r>
        <w:rPr>
          <w:spacing w:val="1"/>
        </w:rPr>
        <w:t>day</w:t>
      </w:r>
      <w:r>
        <w:rPr>
          <w:spacing w:val="-8"/>
        </w:rPr>
        <w:t xml:space="preserve"> </w:t>
      </w:r>
      <w:r>
        <w:t>to</w:t>
      </w:r>
      <w:r>
        <w:rPr>
          <w:spacing w:val="7"/>
        </w:rPr>
        <w:t xml:space="preserve"> </w:t>
      </w:r>
      <w:r>
        <w:t>drop</w:t>
      </w:r>
      <w:r>
        <w:rPr>
          <w:spacing w:val="-3"/>
        </w:rPr>
        <w:t xml:space="preserve"> </w:t>
      </w:r>
      <w:r>
        <w:t>a</w:t>
      </w:r>
      <w:r>
        <w:rPr>
          <w:spacing w:val="1"/>
        </w:rPr>
        <w:t xml:space="preserve"> </w:t>
      </w:r>
      <w:r>
        <w:rPr>
          <w:spacing w:val="-1"/>
        </w:rPr>
        <w:t>course</w:t>
      </w:r>
      <w:r>
        <w:rPr>
          <w:spacing w:val="1"/>
        </w:rPr>
        <w:t xml:space="preserve"> </w:t>
      </w:r>
      <w:r>
        <w:rPr>
          <w:spacing w:val="-3"/>
        </w:rPr>
        <w:t>is</w:t>
      </w:r>
      <w:r>
        <w:rPr>
          <w:spacing w:val="5"/>
        </w:rPr>
        <w:t xml:space="preserve"> </w:t>
      </w:r>
      <w:r>
        <w:rPr>
          <w:spacing w:val="-2"/>
        </w:rPr>
        <w:t>listed</w:t>
      </w:r>
      <w:r>
        <w:rPr>
          <w:spacing w:val="7"/>
        </w:rPr>
        <w:t xml:space="preserve"> </w:t>
      </w:r>
      <w:r>
        <w:rPr>
          <w:spacing w:val="-3"/>
        </w:rPr>
        <w:t xml:space="preserve">in </w:t>
      </w:r>
      <w:r>
        <w:t>the</w:t>
      </w:r>
      <w:r>
        <w:rPr>
          <w:spacing w:val="1"/>
        </w:rPr>
        <w:t xml:space="preserve"> </w:t>
      </w:r>
      <w:r>
        <w:rPr>
          <w:spacing w:val="-2"/>
        </w:rPr>
        <w:t>Academic</w:t>
      </w:r>
      <w:r>
        <w:rPr>
          <w:spacing w:val="1"/>
        </w:rPr>
        <w:t xml:space="preserve"> </w:t>
      </w:r>
      <w:r>
        <w:rPr>
          <w:spacing w:val="-1"/>
        </w:rPr>
        <w:t>Calendar</w:t>
      </w:r>
      <w:r>
        <w:rPr>
          <w:spacing w:val="75"/>
        </w:rPr>
        <w:t xml:space="preserve"> </w:t>
      </w:r>
      <w:r>
        <w:rPr>
          <w:spacing w:val="-2"/>
        </w:rPr>
        <w:t>available</w:t>
      </w:r>
      <w:r>
        <w:rPr>
          <w:spacing w:val="1"/>
        </w:rPr>
        <w:t xml:space="preserve"> </w:t>
      </w:r>
      <w:r>
        <w:rPr>
          <w:spacing w:val="-1"/>
        </w:rPr>
        <w:t>at</w:t>
      </w:r>
      <w:r>
        <w:rPr>
          <w:spacing w:val="7"/>
        </w:rPr>
        <w:t xml:space="preserve"> </w:t>
      </w:r>
      <w:hyperlink r:id="rId13">
        <w:r>
          <w:rPr>
            <w:color w:val="0563C1"/>
            <w:spacing w:val="-1"/>
            <w:u w:val="single" w:color="0563C1"/>
          </w:rPr>
          <w:t>http://www.uta.edu/uta/acadcal.php?session=20146</w:t>
        </w:r>
      </w:hyperlink>
    </w:p>
    <w:p w:rsidR="00955F25" w:rsidRDefault="00955F25">
      <w:pPr>
        <w:spacing w:before="11"/>
        <w:rPr>
          <w:rFonts w:ascii="Times New Roman" w:eastAsia="Times New Roman" w:hAnsi="Times New Roman" w:cs="Times New Roman"/>
          <w:sz w:val="17"/>
          <w:szCs w:val="17"/>
        </w:rPr>
      </w:pPr>
    </w:p>
    <w:p w:rsidR="00955F25" w:rsidRDefault="00732233">
      <w:pPr>
        <w:pStyle w:val="BodyText"/>
        <w:numPr>
          <w:ilvl w:val="0"/>
          <w:numId w:val="3"/>
        </w:numPr>
        <w:tabs>
          <w:tab w:val="left" w:pos="500"/>
        </w:tabs>
        <w:spacing w:before="69" w:line="275" w:lineRule="exact"/>
      </w:pPr>
      <w:r>
        <w:t>A</w:t>
      </w:r>
      <w:r>
        <w:rPr>
          <w:spacing w:val="-3"/>
        </w:rPr>
        <w:t xml:space="preserve"> </w:t>
      </w:r>
      <w:r>
        <w:rPr>
          <w:spacing w:val="-1"/>
        </w:rPr>
        <w:t>student</w:t>
      </w:r>
      <w:r>
        <w:rPr>
          <w:spacing w:val="7"/>
        </w:rPr>
        <w:t xml:space="preserve"> </w:t>
      </w:r>
      <w:r>
        <w:rPr>
          <w:spacing w:val="-1"/>
        </w:rPr>
        <w:t>may</w:t>
      </w:r>
      <w:r>
        <w:rPr>
          <w:spacing w:val="-3"/>
        </w:rPr>
        <w:t xml:space="preserve"> </w:t>
      </w:r>
      <w:r>
        <w:rPr>
          <w:spacing w:val="-1"/>
        </w:rPr>
        <w:t>not</w:t>
      </w:r>
      <w:r>
        <w:rPr>
          <w:spacing w:val="2"/>
        </w:rPr>
        <w:t xml:space="preserve"> </w:t>
      </w:r>
      <w:r>
        <w:rPr>
          <w:spacing w:val="-1"/>
        </w:rPr>
        <w:t>add</w:t>
      </w:r>
      <w:r>
        <w:rPr>
          <w:spacing w:val="2"/>
        </w:rPr>
        <w:t xml:space="preserve"> </w:t>
      </w:r>
      <w:r>
        <w:t>a</w:t>
      </w:r>
      <w:r>
        <w:rPr>
          <w:spacing w:val="1"/>
        </w:rPr>
        <w:t xml:space="preserve"> </w:t>
      </w:r>
      <w:r>
        <w:rPr>
          <w:spacing w:val="-1"/>
        </w:rPr>
        <w:t>course</w:t>
      </w:r>
      <w:r>
        <w:rPr>
          <w:spacing w:val="1"/>
        </w:rPr>
        <w:t xml:space="preserve"> </w:t>
      </w:r>
      <w:r>
        <w:rPr>
          <w:spacing w:val="-1"/>
        </w:rPr>
        <w:t xml:space="preserve">after </w:t>
      </w:r>
      <w:r>
        <w:t>the</w:t>
      </w:r>
      <w:r>
        <w:rPr>
          <w:spacing w:val="1"/>
        </w:rPr>
        <w:t xml:space="preserve"> </w:t>
      </w:r>
      <w:r>
        <w:rPr>
          <w:spacing w:val="-2"/>
        </w:rPr>
        <w:t>end</w:t>
      </w:r>
      <w:r>
        <w:rPr>
          <w:spacing w:val="2"/>
        </w:rPr>
        <w:t xml:space="preserve"> of</w:t>
      </w:r>
      <w:r>
        <w:rPr>
          <w:spacing w:val="-1"/>
        </w:rPr>
        <w:t xml:space="preserve"> </w:t>
      </w:r>
      <w:r>
        <w:rPr>
          <w:spacing w:val="-2"/>
        </w:rPr>
        <w:t>late</w:t>
      </w:r>
      <w:r>
        <w:rPr>
          <w:spacing w:val="1"/>
        </w:rPr>
        <w:t xml:space="preserve"> </w:t>
      </w:r>
      <w:r>
        <w:rPr>
          <w:spacing w:val="-2"/>
        </w:rPr>
        <w:t>registration.</w:t>
      </w:r>
    </w:p>
    <w:p w:rsidR="00955F25" w:rsidRDefault="00732233">
      <w:pPr>
        <w:pStyle w:val="BodyText"/>
        <w:numPr>
          <w:ilvl w:val="0"/>
          <w:numId w:val="3"/>
        </w:numPr>
        <w:tabs>
          <w:tab w:val="left" w:pos="500"/>
        </w:tabs>
        <w:ind w:right="216"/>
      </w:pPr>
      <w:r>
        <w:t>A</w:t>
      </w:r>
      <w:r>
        <w:rPr>
          <w:spacing w:val="-3"/>
        </w:rPr>
        <w:t xml:space="preserve"> </w:t>
      </w:r>
      <w:r>
        <w:rPr>
          <w:spacing w:val="-1"/>
        </w:rPr>
        <w:t>student</w:t>
      </w:r>
      <w:r>
        <w:rPr>
          <w:spacing w:val="7"/>
        </w:rPr>
        <w:t xml:space="preserve"> </w:t>
      </w:r>
      <w:r>
        <w:rPr>
          <w:spacing w:val="-2"/>
        </w:rPr>
        <w:t>dropping</w:t>
      </w:r>
      <w:r>
        <w:rPr>
          <w:spacing w:val="2"/>
        </w:rPr>
        <w:t xml:space="preserve"> </w:t>
      </w:r>
      <w:r>
        <w:t>a</w:t>
      </w:r>
      <w:r>
        <w:rPr>
          <w:spacing w:val="1"/>
        </w:rPr>
        <w:t xml:space="preserve"> </w:t>
      </w:r>
      <w:r>
        <w:t>graduate</w:t>
      </w:r>
      <w:r>
        <w:rPr>
          <w:spacing w:val="1"/>
        </w:rPr>
        <w:t xml:space="preserve"> </w:t>
      </w:r>
      <w:r>
        <w:rPr>
          <w:spacing w:val="-1"/>
        </w:rPr>
        <w:t>course</w:t>
      </w:r>
      <w:r>
        <w:rPr>
          <w:spacing w:val="1"/>
        </w:rPr>
        <w:t xml:space="preserve"> </w:t>
      </w:r>
      <w:r>
        <w:rPr>
          <w:spacing w:val="-1"/>
        </w:rPr>
        <w:t xml:space="preserve">after </w:t>
      </w:r>
      <w:r>
        <w:t>the</w:t>
      </w:r>
      <w:r>
        <w:rPr>
          <w:spacing w:val="1"/>
        </w:rPr>
        <w:t xml:space="preserve"> </w:t>
      </w:r>
      <w:r>
        <w:rPr>
          <w:spacing w:val="-1"/>
        </w:rPr>
        <w:t>Census</w:t>
      </w:r>
      <w:r>
        <w:t xml:space="preserve"> Date</w:t>
      </w:r>
      <w:r>
        <w:rPr>
          <w:spacing w:val="1"/>
        </w:rPr>
        <w:t xml:space="preserve"> </w:t>
      </w:r>
      <w:r>
        <w:rPr>
          <w:spacing w:val="-2"/>
        </w:rPr>
        <w:t>but</w:t>
      </w:r>
      <w:r>
        <w:rPr>
          <w:spacing w:val="2"/>
        </w:rPr>
        <w:t xml:space="preserve"> on</w:t>
      </w:r>
      <w:r>
        <w:rPr>
          <w:spacing w:val="-8"/>
        </w:rPr>
        <w:t xml:space="preserve"> </w:t>
      </w:r>
      <w:r>
        <w:rPr>
          <w:spacing w:val="2"/>
        </w:rPr>
        <w:t>or</w:t>
      </w:r>
      <w:r>
        <w:rPr>
          <w:spacing w:val="-1"/>
        </w:rPr>
        <w:t xml:space="preserve"> before</w:t>
      </w:r>
      <w:r>
        <w:rPr>
          <w:spacing w:val="-4"/>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38"/>
        </w:rPr>
        <w:t xml:space="preserve"> </w:t>
      </w:r>
      <w:r>
        <w:rPr>
          <w:spacing w:val="1"/>
        </w:rPr>
        <w:t>10th</w:t>
      </w:r>
      <w:r>
        <w:rPr>
          <w:spacing w:val="-3"/>
        </w:rPr>
        <w:t xml:space="preserve"> </w:t>
      </w:r>
      <w:r>
        <w:rPr>
          <w:spacing w:val="-1"/>
        </w:rPr>
        <w:t>week</w:t>
      </w:r>
      <w:r>
        <w:rPr>
          <w:spacing w:val="-3"/>
        </w:rPr>
        <w:t xml:space="preserve"> </w:t>
      </w:r>
      <w:r>
        <w:rPr>
          <w:spacing w:val="2"/>
        </w:rPr>
        <w:t>of</w:t>
      </w:r>
      <w:r>
        <w:rPr>
          <w:spacing w:val="-6"/>
        </w:rPr>
        <w:t xml:space="preserve"> </w:t>
      </w:r>
      <w:r>
        <w:rPr>
          <w:spacing w:val="-1"/>
        </w:rPr>
        <w:t>class</w:t>
      </w:r>
      <w:r>
        <w:rPr>
          <w:spacing w:val="5"/>
        </w:rPr>
        <w:t xml:space="preserve"> </w:t>
      </w:r>
      <w:r>
        <w:rPr>
          <w:spacing w:val="-3"/>
        </w:rPr>
        <w:t xml:space="preserve">may </w:t>
      </w:r>
      <w:r>
        <w:rPr>
          <w:spacing w:val="1"/>
        </w:rPr>
        <w:t>with</w:t>
      </w:r>
      <w:r>
        <w:rPr>
          <w:spacing w:val="-3"/>
        </w:rPr>
        <w:t xml:space="preserve"> </w:t>
      </w:r>
      <w:r>
        <w:t>the</w:t>
      </w:r>
      <w:r>
        <w:rPr>
          <w:spacing w:val="1"/>
        </w:rPr>
        <w:t xml:space="preserve"> </w:t>
      </w:r>
      <w:r>
        <w:rPr>
          <w:spacing w:val="-2"/>
        </w:rPr>
        <w:t>agreement</w:t>
      </w:r>
      <w:r>
        <w:rPr>
          <w:spacing w:val="2"/>
        </w:rPr>
        <w:t xml:space="preserve"> of</w:t>
      </w:r>
      <w:r>
        <w:rPr>
          <w:spacing w:val="-6"/>
        </w:rPr>
        <w:t xml:space="preserve"> </w:t>
      </w:r>
      <w:r>
        <w:t>the</w:t>
      </w:r>
      <w:r>
        <w:rPr>
          <w:spacing w:val="6"/>
        </w:rPr>
        <w:t xml:space="preserve"> </w:t>
      </w:r>
      <w:r>
        <w:rPr>
          <w:spacing w:val="-1"/>
        </w:rPr>
        <w:t>instructor,</w:t>
      </w:r>
      <w:r>
        <w:t xml:space="preserve"> </w:t>
      </w:r>
      <w:r>
        <w:rPr>
          <w:spacing w:val="-2"/>
        </w:rPr>
        <w:t>receive</w:t>
      </w:r>
      <w:r>
        <w:rPr>
          <w:spacing w:val="1"/>
        </w:rPr>
        <w:t xml:space="preserve"> </w:t>
      </w:r>
      <w:r>
        <w:t>a</w:t>
      </w:r>
      <w:r>
        <w:rPr>
          <w:spacing w:val="1"/>
        </w:rPr>
        <w:t xml:space="preserve"> </w:t>
      </w:r>
      <w:r>
        <w:rPr>
          <w:spacing w:val="-1"/>
        </w:rPr>
        <w:t>grade</w:t>
      </w:r>
      <w:r>
        <w:rPr>
          <w:spacing w:val="1"/>
        </w:rPr>
        <w:t xml:space="preserve"> </w:t>
      </w:r>
      <w:r>
        <w:rPr>
          <w:spacing w:val="2"/>
        </w:rPr>
        <w:t>of</w:t>
      </w:r>
      <w:r>
        <w:rPr>
          <w:spacing w:val="-6"/>
        </w:rPr>
        <w:t xml:space="preserve"> </w:t>
      </w:r>
      <w:r>
        <w:t>W</w:t>
      </w:r>
      <w:r>
        <w:rPr>
          <w:spacing w:val="1"/>
        </w:rPr>
        <w:t xml:space="preserve"> </w:t>
      </w:r>
      <w:r>
        <w:rPr>
          <w:spacing w:val="-2"/>
        </w:rPr>
        <w:t>but</w:t>
      </w:r>
      <w:r>
        <w:rPr>
          <w:spacing w:val="2"/>
        </w:rPr>
        <w:t xml:space="preserve"> </w:t>
      </w:r>
      <w:r>
        <w:rPr>
          <w:spacing w:val="-1"/>
        </w:rPr>
        <w:t>only</w:t>
      </w:r>
      <w:r>
        <w:rPr>
          <w:spacing w:val="-3"/>
        </w:rPr>
        <w:t xml:space="preserve"> </w:t>
      </w:r>
      <w:r>
        <w:t>if</w:t>
      </w:r>
      <w:r>
        <w:rPr>
          <w:spacing w:val="66"/>
        </w:rPr>
        <w:t xml:space="preserve"> </w:t>
      </w:r>
      <w:r>
        <w:rPr>
          <w:spacing w:val="-1"/>
        </w:rPr>
        <w:t>passing</w:t>
      </w:r>
      <w:r>
        <w:rPr>
          <w:spacing w:val="2"/>
        </w:rPr>
        <w:t xml:space="preserve"> </w:t>
      </w:r>
      <w:r>
        <w:t>the</w:t>
      </w:r>
      <w:r>
        <w:rPr>
          <w:spacing w:val="1"/>
        </w:rPr>
        <w:t xml:space="preserve"> </w:t>
      </w:r>
      <w:r>
        <w:t>course</w:t>
      </w:r>
      <w:r>
        <w:rPr>
          <w:spacing w:val="1"/>
        </w:rPr>
        <w:t xml:space="preserve"> </w:t>
      </w:r>
      <w:r>
        <w:rPr>
          <w:spacing w:val="-2"/>
        </w:rPr>
        <w:t>with</w:t>
      </w:r>
      <w:r>
        <w:rPr>
          <w:spacing w:val="-3"/>
        </w:rPr>
        <w:t xml:space="preserve"> </w:t>
      </w:r>
      <w:r>
        <w:t>a</w:t>
      </w:r>
      <w:r>
        <w:rPr>
          <w:spacing w:val="1"/>
        </w:rPr>
        <w:t xml:space="preserve"> </w:t>
      </w:r>
      <w:r>
        <w:t xml:space="preserve">C </w:t>
      </w:r>
      <w:r>
        <w:rPr>
          <w:spacing w:val="2"/>
        </w:rPr>
        <w:t>or</w:t>
      </w:r>
      <w:r>
        <w:rPr>
          <w:spacing w:val="-1"/>
        </w:rPr>
        <w:t xml:space="preserve"> better average.</w:t>
      </w:r>
      <w:r>
        <w:rPr>
          <w:spacing w:val="4"/>
        </w:rPr>
        <w:t xml:space="preserve"> </w:t>
      </w:r>
      <w:r>
        <w:t>A</w:t>
      </w:r>
      <w:r>
        <w:rPr>
          <w:spacing w:val="-3"/>
        </w:rPr>
        <w:t xml:space="preserve"> </w:t>
      </w:r>
      <w:r>
        <w:t>grade</w:t>
      </w:r>
      <w:r>
        <w:rPr>
          <w:spacing w:val="1"/>
        </w:rPr>
        <w:t xml:space="preserve"> </w:t>
      </w:r>
      <w:r>
        <w:rPr>
          <w:spacing w:val="2"/>
        </w:rPr>
        <w:t>of</w:t>
      </w:r>
      <w:r>
        <w:rPr>
          <w:spacing w:val="-6"/>
        </w:rPr>
        <w:t xml:space="preserve"> </w:t>
      </w:r>
      <w:r>
        <w:t>W</w:t>
      </w:r>
      <w:r>
        <w:rPr>
          <w:spacing w:val="-4"/>
        </w:rPr>
        <w:t xml:space="preserve"> </w:t>
      </w:r>
      <w:r>
        <w:rPr>
          <w:spacing w:val="-1"/>
        </w:rPr>
        <w:t>will</w:t>
      </w:r>
      <w:r>
        <w:rPr>
          <w:spacing w:val="2"/>
        </w:rPr>
        <w:t xml:space="preserve"> </w:t>
      </w:r>
      <w:r>
        <w:rPr>
          <w:spacing w:val="-1"/>
        </w:rPr>
        <w:t>not</w:t>
      </w:r>
      <w:r>
        <w:rPr>
          <w:spacing w:val="2"/>
        </w:rPr>
        <w:t xml:space="preserve"> </w:t>
      </w:r>
      <w:r>
        <w:rPr>
          <w:spacing w:val="-3"/>
        </w:rPr>
        <w:t>be</w:t>
      </w:r>
      <w:r>
        <w:rPr>
          <w:spacing w:val="1"/>
        </w:rPr>
        <w:t xml:space="preserve"> </w:t>
      </w:r>
      <w:r>
        <w:rPr>
          <w:spacing w:val="-1"/>
        </w:rPr>
        <w:t>given</w:t>
      </w:r>
      <w:r>
        <w:rPr>
          <w:spacing w:val="2"/>
        </w:rPr>
        <w:t xml:space="preserve"> </w:t>
      </w:r>
      <w:r>
        <w:rPr>
          <w:spacing w:val="-3"/>
        </w:rPr>
        <w:t>if</w:t>
      </w:r>
      <w:r>
        <w:rPr>
          <w:spacing w:val="-1"/>
        </w:rPr>
        <w:t xml:space="preserve"> </w:t>
      </w:r>
      <w:r>
        <w:t>the</w:t>
      </w:r>
      <w:r>
        <w:rPr>
          <w:spacing w:val="1"/>
        </w:rPr>
        <w:t xml:space="preserve"> </w:t>
      </w:r>
      <w:r>
        <w:rPr>
          <w:spacing w:val="-1"/>
        </w:rPr>
        <w:t>student</w:t>
      </w:r>
      <w:r>
        <w:rPr>
          <w:spacing w:val="36"/>
        </w:rPr>
        <w:t xml:space="preserve"> </w:t>
      </w:r>
      <w:r>
        <w:t xml:space="preserve">does </w:t>
      </w:r>
      <w:r>
        <w:rPr>
          <w:spacing w:val="-2"/>
        </w:rPr>
        <w:t>not</w:t>
      </w:r>
      <w:r>
        <w:rPr>
          <w:spacing w:val="7"/>
        </w:rPr>
        <w:t xml:space="preserve"> </w:t>
      </w:r>
      <w:r>
        <w:rPr>
          <w:spacing w:val="-3"/>
        </w:rPr>
        <w:t>have</w:t>
      </w:r>
      <w:r>
        <w:rPr>
          <w:spacing w:val="1"/>
        </w:rPr>
        <w:t xml:space="preserve"> </w:t>
      </w:r>
      <w:r>
        <w:rPr>
          <w:spacing w:val="-1"/>
        </w:rPr>
        <w:t>at</w:t>
      </w:r>
      <w:r>
        <w:rPr>
          <w:spacing w:val="7"/>
        </w:rPr>
        <w:t xml:space="preserve"> </w:t>
      </w:r>
      <w:r>
        <w:rPr>
          <w:spacing w:val="-3"/>
        </w:rPr>
        <w:t>least</w:t>
      </w:r>
      <w:r>
        <w:rPr>
          <w:spacing w:val="7"/>
        </w:rPr>
        <w:t xml:space="preserve"> </w:t>
      </w:r>
      <w:r>
        <w:t>a</w:t>
      </w:r>
      <w:r>
        <w:rPr>
          <w:spacing w:val="1"/>
        </w:rPr>
        <w:t xml:space="preserve"> </w:t>
      </w:r>
      <w:r>
        <w:t xml:space="preserve">C </w:t>
      </w:r>
      <w:r>
        <w:rPr>
          <w:spacing w:val="-1"/>
        </w:rPr>
        <w:t>average.</w:t>
      </w:r>
      <w:r>
        <w:rPr>
          <w:spacing w:val="4"/>
        </w:rPr>
        <w:t xml:space="preserve"> </w:t>
      </w:r>
      <w:r>
        <w:t>In</w:t>
      </w:r>
      <w:r>
        <w:rPr>
          <w:spacing w:val="-3"/>
        </w:rPr>
        <w:t xml:space="preserve"> </w:t>
      </w:r>
      <w:r>
        <w:rPr>
          <w:spacing w:val="-1"/>
        </w:rPr>
        <w:t>such</w:t>
      </w:r>
      <w:r>
        <w:rPr>
          <w:spacing w:val="2"/>
        </w:rPr>
        <w:t xml:space="preserve"> </w:t>
      </w:r>
      <w:r>
        <w:rPr>
          <w:spacing w:val="-1"/>
        </w:rPr>
        <w:t>instances,</w:t>
      </w:r>
      <w:r>
        <w:t xml:space="preserve"> the</w:t>
      </w:r>
      <w:r>
        <w:rPr>
          <w:spacing w:val="1"/>
        </w:rPr>
        <w:t xml:space="preserve"> </w:t>
      </w:r>
      <w:r>
        <w:rPr>
          <w:spacing w:val="-1"/>
        </w:rPr>
        <w:t>student</w:t>
      </w:r>
      <w:r>
        <w:rPr>
          <w:spacing w:val="7"/>
        </w:rPr>
        <w:t xml:space="preserve"> </w:t>
      </w:r>
      <w:r>
        <w:rPr>
          <w:spacing w:val="-2"/>
        </w:rPr>
        <w:t>will</w:t>
      </w:r>
      <w:r>
        <w:rPr>
          <w:spacing w:val="-7"/>
        </w:rPr>
        <w:t xml:space="preserve"> </w:t>
      </w:r>
      <w:r>
        <w:rPr>
          <w:spacing w:val="-1"/>
        </w:rPr>
        <w:t>receive</w:t>
      </w:r>
      <w:r>
        <w:rPr>
          <w:spacing w:val="1"/>
        </w:rPr>
        <w:t xml:space="preserve"> </w:t>
      </w:r>
      <w:r>
        <w:t>a</w:t>
      </w:r>
      <w:r>
        <w:rPr>
          <w:spacing w:val="1"/>
        </w:rPr>
        <w:t xml:space="preserve"> </w:t>
      </w:r>
      <w:r>
        <w:t>grade</w:t>
      </w:r>
      <w:r>
        <w:rPr>
          <w:spacing w:val="1"/>
        </w:rPr>
        <w:t xml:space="preserve"> </w:t>
      </w:r>
      <w:r>
        <w:rPr>
          <w:spacing w:val="2"/>
        </w:rPr>
        <w:t>of</w:t>
      </w:r>
      <w:r>
        <w:rPr>
          <w:spacing w:val="-6"/>
        </w:rPr>
        <w:t xml:space="preserve"> </w:t>
      </w:r>
      <w:r>
        <w:t>F</w:t>
      </w:r>
      <w:r>
        <w:rPr>
          <w:spacing w:val="3"/>
        </w:rPr>
        <w:t xml:space="preserve"> </w:t>
      </w:r>
      <w:r>
        <w:rPr>
          <w:spacing w:val="-3"/>
        </w:rPr>
        <w:t>if</w:t>
      </w:r>
      <w:r>
        <w:rPr>
          <w:spacing w:val="43"/>
        </w:rPr>
        <w:t xml:space="preserve"> </w:t>
      </w:r>
      <w:r>
        <w:rPr>
          <w:spacing w:val="-3"/>
        </w:rPr>
        <w:t>he</w:t>
      </w:r>
      <w:r>
        <w:rPr>
          <w:spacing w:val="1"/>
        </w:rPr>
        <w:t xml:space="preserve"> </w:t>
      </w:r>
      <w:r>
        <w:rPr>
          <w:spacing w:val="2"/>
        </w:rPr>
        <w:t>or</w:t>
      </w:r>
      <w:r>
        <w:rPr>
          <w:spacing w:val="4"/>
        </w:rPr>
        <w:t xml:space="preserve"> </w:t>
      </w:r>
      <w:r>
        <w:rPr>
          <w:spacing w:val="-3"/>
        </w:rPr>
        <w:t>she</w:t>
      </w:r>
      <w:r>
        <w:rPr>
          <w:spacing w:val="1"/>
        </w:rPr>
        <w:t xml:space="preserve"> </w:t>
      </w:r>
      <w:r>
        <w:rPr>
          <w:spacing w:val="-1"/>
        </w:rPr>
        <w:t>withdraws</w:t>
      </w:r>
      <w:r>
        <w:rPr>
          <w:spacing w:val="5"/>
        </w:rPr>
        <w:t xml:space="preserve"> </w:t>
      </w:r>
      <w:r>
        <w:t>from</w:t>
      </w:r>
      <w:r>
        <w:rPr>
          <w:spacing w:val="-7"/>
        </w:rPr>
        <w:t xml:space="preserve"> </w:t>
      </w:r>
      <w:r>
        <w:t>the</w:t>
      </w:r>
      <w:r>
        <w:rPr>
          <w:spacing w:val="1"/>
        </w:rPr>
        <w:t xml:space="preserve"> </w:t>
      </w:r>
      <w:r>
        <w:rPr>
          <w:spacing w:val="-2"/>
        </w:rPr>
        <w:t>class.</w:t>
      </w:r>
      <w:r>
        <w:t xml:space="preserve"> </w:t>
      </w:r>
      <w:r>
        <w:rPr>
          <w:spacing w:val="7"/>
        </w:rPr>
        <w:t xml:space="preserve"> </w:t>
      </w:r>
      <w:r>
        <w:t xml:space="preserve">Students </w:t>
      </w:r>
      <w:r>
        <w:rPr>
          <w:spacing w:val="-2"/>
        </w:rPr>
        <w:t>dropping</w:t>
      </w:r>
      <w:r>
        <w:rPr>
          <w:spacing w:val="2"/>
        </w:rPr>
        <w:t xml:space="preserve"> </w:t>
      </w:r>
      <w:r>
        <w:t>a</w:t>
      </w:r>
      <w:r>
        <w:rPr>
          <w:spacing w:val="1"/>
        </w:rPr>
        <w:t xml:space="preserve"> </w:t>
      </w:r>
      <w:r>
        <w:t>course</w:t>
      </w:r>
      <w:r>
        <w:rPr>
          <w:spacing w:val="1"/>
        </w:rPr>
        <w:t xml:space="preserve"> </w:t>
      </w:r>
      <w:r>
        <w:rPr>
          <w:spacing w:val="-2"/>
        </w:rPr>
        <w:t>must:</w:t>
      </w:r>
    </w:p>
    <w:p w:rsidR="00955F25" w:rsidRDefault="00955F25">
      <w:pPr>
        <w:spacing w:before="10"/>
        <w:rPr>
          <w:rFonts w:ascii="Times New Roman" w:eastAsia="Times New Roman" w:hAnsi="Times New Roman" w:cs="Times New Roman"/>
          <w:sz w:val="11"/>
          <w:szCs w:val="11"/>
        </w:rPr>
      </w:pPr>
    </w:p>
    <w:p w:rsidR="00955F25" w:rsidRDefault="00732233" w:rsidP="00155575">
      <w:pPr>
        <w:pStyle w:val="BodyText"/>
        <w:numPr>
          <w:ilvl w:val="2"/>
          <w:numId w:val="3"/>
        </w:numPr>
        <w:tabs>
          <w:tab w:val="left" w:pos="726"/>
        </w:tabs>
        <w:spacing w:before="69"/>
        <w:ind w:left="1530"/>
      </w:pPr>
      <w:r>
        <w:rPr>
          <w:spacing w:val="-1"/>
        </w:rPr>
        <w:t>Contact</w:t>
      </w:r>
      <w:r>
        <w:rPr>
          <w:spacing w:val="2"/>
        </w:rPr>
        <w:t xml:space="preserve"> </w:t>
      </w:r>
      <w:r>
        <w:rPr>
          <w:spacing w:val="-1"/>
        </w:rPr>
        <w:t>course</w:t>
      </w:r>
      <w:r>
        <w:rPr>
          <w:spacing w:val="1"/>
        </w:rPr>
        <w:t xml:space="preserve"> </w:t>
      </w:r>
      <w:r>
        <w:rPr>
          <w:spacing w:val="-1"/>
        </w:rPr>
        <w:t>faculty</w:t>
      </w:r>
      <w:r>
        <w:rPr>
          <w:spacing w:val="-3"/>
        </w:rPr>
        <w:t xml:space="preserve"> </w:t>
      </w:r>
      <w:r>
        <w:t>to</w:t>
      </w:r>
      <w:r>
        <w:rPr>
          <w:spacing w:val="2"/>
        </w:rPr>
        <w:t xml:space="preserve"> </w:t>
      </w:r>
      <w:r>
        <w:rPr>
          <w:spacing w:val="-1"/>
        </w:rPr>
        <w:t>obtain</w:t>
      </w:r>
      <w:r>
        <w:rPr>
          <w:spacing w:val="-3"/>
        </w:rPr>
        <w:t xml:space="preserve"> </w:t>
      </w:r>
      <w:r>
        <w:rPr>
          <w:spacing w:val="-1"/>
        </w:rPr>
        <w:t>permission</w:t>
      </w:r>
      <w:r>
        <w:rPr>
          <w:spacing w:val="-3"/>
        </w:rPr>
        <w:t xml:space="preserve"> </w:t>
      </w:r>
      <w:r>
        <w:t>to</w:t>
      </w:r>
      <w:r>
        <w:rPr>
          <w:spacing w:val="2"/>
        </w:rPr>
        <w:t xml:space="preserve"> </w:t>
      </w:r>
      <w:r>
        <w:rPr>
          <w:spacing w:val="1"/>
        </w:rPr>
        <w:t>drop</w:t>
      </w:r>
      <w:r>
        <w:rPr>
          <w:spacing w:val="-8"/>
        </w:rPr>
        <w:t xml:space="preserve"> </w:t>
      </w:r>
      <w:r>
        <w:t>the</w:t>
      </w:r>
      <w:r>
        <w:rPr>
          <w:spacing w:val="1"/>
        </w:rPr>
        <w:t xml:space="preserve"> </w:t>
      </w:r>
      <w:r>
        <w:t>course</w:t>
      </w:r>
      <w:r>
        <w:rPr>
          <w:spacing w:val="1"/>
        </w:rPr>
        <w:t xml:space="preserve"> </w:t>
      </w:r>
      <w:r>
        <w:rPr>
          <w:spacing w:val="-2"/>
        </w:rPr>
        <w:t>with</w:t>
      </w:r>
      <w:r>
        <w:rPr>
          <w:spacing w:val="-3"/>
        </w:rPr>
        <w:t xml:space="preserve"> </w:t>
      </w:r>
      <w:r>
        <w:t>a</w:t>
      </w:r>
      <w:r>
        <w:rPr>
          <w:spacing w:val="1"/>
        </w:rPr>
        <w:t xml:space="preserve"> </w:t>
      </w:r>
      <w:r>
        <w:t>grade</w:t>
      </w:r>
      <w:r>
        <w:rPr>
          <w:spacing w:val="-4"/>
        </w:rPr>
        <w:t xml:space="preserve"> </w:t>
      </w:r>
      <w:r>
        <w:rPr>
          <w:spacing w:val="2"/>
        </w:rPr>
        <w:t>of</w:t>
      </w:r>
      <w:r>
        <w:rPr>
          <w:spacing w:val="-1"/>
        </w:rPr>
        <w:t xml:space="preserve"> </w:t>
      </w:r>
      <w:r>
        <w:rPr>
          <w:spacing w:val="-3"/>
        </w:rPr>
        <w:t>“W”.</w:t>
      </w:r>
    </w:p>
    <w:p w:rsidR="00955F25" w:rsidRDefault="00732233" w:rsidP="00155575">
      <w:pPr>
        <w:pStyle w:val="BodyText"/>
        <w:numPr>
          <w:ilvl w:val="2"/>
          <w:numId w:val="3"/>
        </w:numPr>
        <w:tabs>
          <w:tab w:val="left" w:pos="726"/>
        </w:tabs>
        <w:spacing w:before="2"/>
        <w:ind w:left="1530"/>
      </w:pPr>
      <w:r>
        <w:rPr>
          <w:spacing w:val="-1"/>
        </w:rPr>
        <w:t>Contact</w:t>
      </w:r>
      <w:r>
        <w:rPr>
          <w:spacing w:val="2"/>
        </w:rPr>
        <w:t xml:space="preserve"> </w:t>
      </w:r>
      <w:r>
        <w:rPr>
          <w:spacing w:val="-2"/>
        </w:rPr>
        <w:t>your</w:t>
      </w:r>
      <w:r>
        <w:rPr>
          <w:spacing w:val="4"/>
        </w:rPr>
        <w:t xml:space="preserve"> </w:t>
      </w:r>
      <w:r>
        <w:rPr>
          <w:spacing w:val="-1"/>
        </w:rPr>
        <w:t>graduate</w:t>
      </w:r>
      <w:r>
        <w:rPr>
          <w:spacing w:val="1"/>
        </w:rPr>
        <w:t xml:space="preserve"> </w:t>
      </w:r>
      <w:r>
        <w:rPr>
          <w:spacing w:val="-1"/>
        </w:rPr>
        <w:t xml:space="preserve">advisor </w:t>
      </w:r>
      <w:r>
        <w:t>to</w:t>
      </w:r>
      <w:r>
        <w:rPr>
          <w:spacing w:val="-3"/>
        </w:rPr>
        <w:t xml:space="preserve"> </w:t>
      </w:r>
      <w:r>
        <w:rPr>
          <w:spacing w:val="-1"/>
        </w:rPr>
        <w:t>obtain</w:t>
      </w:r>
      <w:r>
        <w:rPr>
          <w:spacing w:val="-3"/>
        </w:rPr>
        <w:t xml:space="preserve"> </w:t>
      </w:r>
      <w:r>
        <w:t>the</w:t>
      </w:r>
      <w:r>
        <w:rPr>
          <w:spacing w:val="6"/>
        </w:rPr>
        <w:t xml:space="preserve"> </w:t>
      </w:r>
      <w:r>
        <w:rPr>
          <w:spacing w:val="-2"/>
        </w:rPr>
        <w:t xml:space="preserve">form </w:t>
      </w:r>
      <w:r>
        <w:rPr>
          <w:spacing w:val="-1"/>
        </w:rPr>
        <w:t>and</w:t>
      </w:r>
      <w:r>
        <w:rPr>
          <w:spacing w:val="7"/>
        </w:rPr>
        <w:t xml:space="preserve"> </w:t>
      </w:r>
      <w:r>
        <w:rPr>
          <w:spacing w:val="-2"/>
        </w:rPr>
        <w:t>further</w:t>
      </w:r>
      <w:r>
        <w:rPr>
          <w:spacing w:val="4"/>
        </w:rPr>
        <w:t xml:space="preserve"> </w:t>
      </w:r>
      <w:r>
        <w:rPr>
          <w:spacing w:val="-1"/>
        </w:rPr>
        <w:t>instructions</w:t>
      </w:r>
    </w:p>
    <w:p w:rsidR="00955F25" w:rsidRDefault="00955F25">
      <w:pPr>
        <w:spacing w:before="11"/>
        <w:rPr>
          <w:rFonts w:ascii="Times New Roman" w:eastAsia="Times New Roman" w:hAnsi="Times New Roman" w:cs="Times New Roman"/>
          <w:sz w:val="25"/>
          <w:szCs w:val="25"/>
        </w:rPr>
      </w:pPr>
    </w:p>
    <w:p w:rsidR="00155575" w:rsidRPr="005D6CEE" w:rsidRDefault="00155575" w:rsidP="00155575">
      <w:pPr>
        <w:pBdr>
          <w:top w:val="double" w:sz="4" w:space="1" w:color="auto"/>
          <w:left w:val="double" w:sz="4" w:space="31" w:color="auto"/>
          <w:bottom w:val="double" w:sz="4" w:space="1" w:color="auto"/>
          <w:right w:val="double" w:sz="4" w:space="5" w:color="auto"/>
        </w:pBdr>
        <w:ind w:left="1260" w:right="1422"/>
        <w:jc w:val="center"/>
        <w:rPr>
          <w:rFonts w:ascii="Times New Roman" w:hAnsi="Times New Roman"/>
          <w:b/>
          <w:color w:val="FF0000"/>
          <w:sz w:val="24"/>
          <w:szCs w:val="24"/>
        </w:rPr>
      </w:pPr>
      <w:r w:rsidRPr="00321957">
        <w:rPr>
          <w:rFonts w:ascii="Times New Roman" w:hAnsi="Times New Roman"/>
          <w:b/>
          <w:color w:val="FF0000"/>
          <w:sz w:val="24"/>
          <w:szCs w:val="24"/>
          <w:highlight w:val="yellow"/>
        </w:rPr>
        <w:t xml:space="preserve">Deadlines are located on the Academic Partnership website as well as UTA’s, </w:t>
      </w:r>
      <w:hyperlink r:id="rId14" w:history="1">
        <w:r w:rsidRPr="00321957">
          <w:rPr>
            <w:rStyle w:val="Hyperlink"/>
            <w:highlight w:val="yellow"/>
          </w:rPr>
          <w:t>http://wweb.uta.edu/aao/recordsandregistration/content/student_services/academicpartnership.aspx</w:t>
        </w:r>
      </w:hyperlink>
    </w:p>
    <w:p w:rsidR="00955F25" w:rsidRDefault="00955F25">
      <w:pPr>
        <w:spacing w:line="200" w:lineRule="atLeast"/>
        <w:ind w:left="922"/>
        <w:rPr>
          <w:rFonts w:ascii="Times New Roman" w:eastAsia="Times New Roman" w:hAnsi="Times New Roman" w:cs="Times New Roman"/>
          <w:sz w:val="20"/>
          <w:szCs w:val="20"/>
        </w:rPr>
      </w:pPr>
    </w:p>
    <w:p w:rsidR="00955F25" w:rsidRDefault="00955F25">
      <w:pPr>
        <w:spacing w:before="4"/>
        <w:rPr>
          <w:rFonts w:ascii="Times New Roman" w:eastAsia="Times New Roman" w:hAnsi="Times New Roman" w:cs="Times New Roman"/>
          <w:sz w:val="18"/>
          <w:szCs w:val="18"/>
        </w:rPr>
      </w:pPr>
    </w:p>
    <w:p w:rsidR="00955F25" w:rsidRDefault="00732233">
      <w:pPr>
        <w:pStyle w:val="BodyText"/>
        <w:spacing w:before="69"/>
        <w:ind w:right="176"/>
      </w:pPr>
      <w:r>
        <w:rPr>
          <w:b/>
          <w:spacing w:val="-1"/>
          <w:u w:val="thick" w:color="000000"/>
        </w:rPr>
        <w:t>Americans</w:t>
      </w:r>
      <w:r>
        <w:rPr>
          <w:b/>
          <w:u w:val="thick" w:color="000000"/>
        </w:rPr>
        <w:t xml:space="preserve"> with</w:t>
      </w:r>
      <w:r>
        <w:rPr>
          <w:b/>
          <w:spacing w:val="3"/>
          <w:u w:val="thick" w:color="000000"/>
        </w:rPr>
        <w:t xml:space="preserve"> </w:t>
      </w:r>
      <w:r>
        <w:rPr>
          <w:b/>
          <w:spacing w:val="-1"/>
          <w:u w:val="thick" w:color="000000"/>
        </w:rPr>
        <w:t>Disabilities</w:t>
      </w:r>
      <w:r>
        <w:rPr>
          <w:b/>
          <w:u w:val="thick" w:color="000000"/>
        </w:rPr>
        <w:t xml:space="preserve"> </w:t>
      </w:r>
      <w:r>
        <w:rPr>
          <w:b/>
          <w:spacing w:val="-1"/>
          <w:u w:val="thick" w:color="000000"/>
        </w:rPr>
        <w:t>Act</w:t>
      </w:r>
      <w:r>
        <w:rPr>
          <w:b/>
          <w:spacing w:val="-1"/>
        </w:rPr>
        <w:t>:</w:t>
      </w:r>
      <w:r>
        <w:rPr>
          <w:b/>
          <w:spacing w:val="4"/>
        </w:rPr>
        <w:t xml:space="preserve"> </w:t>
      </w:r>
      <w:r>
        <w:rPr>
          <w:spacing w:val="-1"/>
        </w:rPr>
        <w:t>The</w:t>
      </w:r>
      <w:r>
        <w:rPr>
          <w:spacing w:val="1"/>
        </w:rPr>
        <w:t xml:space="preserve"> </w:t>
      </w:r>
      <w:r>
        <w:rPr>
          <w:spacing w:val="-1"/>
        </w:rPr>
        <w:t>University</w:t>
      </w:r>
      <w:r>
        <w:rPr>
          <w:spacing w:val="-3"/>
        </w:rPr>
        <w:t xml:space="preserve"> </w:t>
      </w:r>
      <w:r>
        <w:rPr>
          <w:spacing w:val="2"/>
        </w:rPr>
        <w:t>of</w:t>
      </w:r>
      <w:r>
        <w:rPr>
          <w:spacing w:val="-6"/>
        </w:rPr>
        <w:t xml:space="preserve"> </w:t>
      </w:r>
      <w:r>
        <w:rPr>
          <w:spacing w:val="-1"/>
        </w:rPr>
        <w:t>Texas</w:t>
      </w:r>
      <w:r>
        <w:t xml:space="preserve"> </w:t>
      </w:r>
      <w:r>
        <w:rPr>
          <w:spacing w:val="-1"/>
        </w:rPr>
        <w:t>at</w:t>
      </w:r>
      <w:r>
        <w:rPr>
          <w:spacing w:val="7"/>
        </w:rPr>
        <w:t xml:space="preserve"> </w:t>
      </w:r>
      <w:r>
        <w:rPr>
          <w:spacing w:val="-1"/>
        </w:rPr>
        <w:t>Arlington</w:t>
      </w:r>
      <w:r>
        <w:rPr>
          <w:spacing w:val="-3"/>
        </w:rPr>
        <w:t xml:space="preserve"> is</w:t>
      </w:r>
      <w:r>
        <w:t xml:space="preserve"> </w:t>
      </w:r>
      <w:r>
        <w:rPr>
          <w:spacing w:val="2"/>
        </w:rPr>
        <w:t>on</w:t>
      </w:r>
      <w:r>
        <w:rPr>
          <w:spacing w:val="-3"/>
        </w:rPr>
        <w:t xml:space="preserve"> </w:t>
      </w:r>
      <w:r>
        <w:t>record</w:t>
      </w:r>
      <w:r>
        <w:rPr>
          <w:spacing w:val="2"/>
        </w:rPr>
        <w:t xml:space="preserve"> </w:t>
      </w:r>
      <w:r>
        <w:rPr>
          <w:spacing w:val="-1"/>
        </w:rPr>
        <w:t>as</w:t>
      </w:r>
      <w:r>
        <w:t xml:space="preserve"> </w:t>
      </w:r>
      <w:r>
        <w:rPr>
          <w:spacing w:val="-3"/>
        </w:rPr>
        <w:t>being</w:t>
      </w:r>
      <w:r>
        <w:rPr>
          <w:spacing w:val="50"/>
        </w:rPr>
        <w:t xml:space="preserve"> </w:t>
      </w:r>
      <w:r>
        <w:rPr>
          <w:spacing w:val="-1"/>
        </w:rPr>
        <w:t>committed</w:t>
      </w:r>
      <w:r>
        <w:rPr>
          <w:spacing w:val="-3"/>
        </w:rPr>
        <w:t xml:space="preserve"> </w:t>
      </w:r>
      <w:r>
        <w:t>to</w:t>
      </w:r>
      <w:r>
        <w:rPr>
          <w:spacing w:val="7"/>
        </w:rPr>
        <w:t xml:space="preserve"> </w:t>
      </w:r>
      <w:r>
        <w:t>both</w:t>
      </w:r>
      <w:r>
        <w:rPr>
          <w:spacing w:val="-8"/>
        </w:rPr>
        <w:t xml:space="preserve"> </w:t>
      </w:r>
      <w:r>
        <w:t>the</w:t>
      </w:r>
      <w:r>
        <w:rPr>
          <w:spacing w:val="1"/>
        </w:rPr>
        <w:t xml:space="preserve"> </w:t>
      </w:r>
      <w:r>
        <w:rPr>
          <w:spacing w:val="-3"/>
        </w:rPr>
        <w:t>spirit</w:t>
      </w:r>
      <w:r>
        <w:rPr>
          <w:spacing w:val="7"/>
        </w:rPr>
        <w:t xml:space="preserve"> </w:t>
      </w:r>
      <w:r>
        <w:rPr>
          <w:spacing w:val="-2"/>
        </w:rPr>
        <w:t>and</w:t>
      </w:r>
      <w:r>
        <w:rPr>
          <w:spacing w:val="7"/>
        </w:rPr>
        <w:t xml:space="preserve"> </w:t>
      </w:r>
      <w:r>
        <w:rPr>
          <w:spacing w:val="-1"/>
        </w:rPr>
        <w:t xml:space="preserve">letter </w:t>
      </w:r>
      <w:r>
        <w:rPr>
          <w:spacing w:val="2"/>
        </w:rPr>
        <w:t>of</w:t>
      </w:r>
      <w:r>
        <w:rPr>
          <w:spacing w:val="-6"/>
        </w:rPr>
        <w:t xml:space="preserve"> </w:t>
      </w:r>
      <w:r>
        <w:rPr>
          <w:spacing w:val="-1"/>
        </w:rPr>
        <w:t>all</w:t>
      </w:r>
      <w:r>
        <w:rPr>
          <w:spacing w:val="-2"/>
        </w:rPr>
        <w:t xml:space="preserve"> </w:t>
      </w:r>
      <w:r>
        <w:rPr>
          <w:spacing w:val="-1"/>
        </w:rPr>
        <w:t>federal</w:t>
      </w:r>
      <w:r>
        <w:rPr>
          <w:spacing w:val="2"/>
        </w:rPr>
        <w:t xml:space="preserve"> </w:t>
      </w:r>
      <w:r>
        <w:t>equal</w:t>
      </w:r>
      <w:r>
        <w:rPr>
          <w:spacing w:val="-7"/>
        </w:rPr>
        <w:t xml:space="preserve"> </w:t>
      </w:r>
      <w:r>
        <w:t>opportunity</w:t>
      </w:r>
      <w:r>
        <w:rPr>
          <w:spacing w:val="-3"/>
        </w:rPr>
        <w:t xml:space="preserve"> </w:t>
      </w:r>
      <w:r>
        <w:rPr>
          <w:spacing w:val="-2"/>
        </w:rPr>
        <w:t>legislation,</w:t>
      </w:r>
      <w:r>
        <w:rPr>
          <w:spacing w:val="9"/>
        </w:rPr>
        <w:t xml:space="preserve"> </w:t>
      </w:r>
      <w:r>
        <w:rPr>
          <w:spacing w:val="-2"/>
        </w:rPr>
        <w:t>including</w:t>
      </w:r>
      <w:r>
        <w:rPr>
          <w:spacing w:val="2"/>
        </w:rPr>
        <w:t xml:space="preserve"> </w:t>
      </w:r>
      <w:r>
        <w:t>the</w:t>
      </w:r>
      <w:r>
        <w:rPr>
          <w:spacing w:val="78"/>
        </w:rPr>
        <w:t xml:space="preserve"> </w:t>
      </w:r>
      <w:r>
        <w:rPr>
          <w:i/>
          <w:spacing w:val="-1"/>
        </w:rPr>
        <w:t>Americans</w:t>
      </w:r>
      <w:r>
        <w:rPr>
          <w:i/>
          <w:spacing w:val="5"/>
        </w:rPr>
        <w:t xml:space="preserve"> </w:t>
      </w:r>
      <w:r>
        <w:rPr>
          <w:i/>
          <w:spacing w:val="-2"/>
        </w:rPr>
        <w:t>with</w:t>
      </w:r>
      <w:r>
        <w:rPr>
          <w:i/>
          <w:spacing w:val="2"/>
        </w:rPr>
        <w:t xml:space="preserve"> </w:t>
      </w:r>
      <w:r>
        <w:rPr>
          <w:i/>
          <w:spacing w:val="-1"/>
        </w:rPr>
        <w:t>Disabilities</w:t>
      </w:r>
      <w:r>
        <w:rPr>
          <w:i/>
        </w:rPr>
        <w:t xml:space="preserve"> Act</w:t>
      </w:r>
      <w:r>
        <w:rPr>
          <w:i/>
          <w:spacing w:val="2"/>
        </w:rPr>
        <w:t xml:space="preserve"> </w:t>
      </w:r>
      <w:r>
        <w:rPr>
          <w:i/>
          <w:spacing w:val="-1"/>
        </w:rPr>
        <w:t>(ADA)</w:t>
      </w:r>
      <w:r>
        <w:rPr>
          <w:spacing w:val="-1"/>
        </w:rPr>
        <w:t>.</w:t>
      </w:r>
      <w:r>
        <w:rPr>
          <w:spacing w:val="4"/>
        </w:rPr>
        <w:t xml:space="preserve"> </w:t>
      </w:r>
      <w:r>
        <w:rPr>
          <w:spacing w:val="-2"/>
        </w:rPr>
        <w:t xml:space="preserve">All </w:t>
      </w:r>
      <w:r>
        <w:t>instructors</w:t>
      </w:r>
      <w:r>
        <w:rPr>
          <w:spacing w:val="-5"/>
        </w:rPr>
        <w:t xml:space="preserve"> </w:t>
      </w:r>
      <w:r>
        <w:rPr>
          <w:spacing w:val="-1"/>
        </w:rPr>
        <w:t>at</w:t>
      </w:r>
      <w:r>
        <w:rPr>
          <w:spacing w:val="2"/>
        </w:rPr>
        <w:t xml:space="preserve"> </w:t>
      </w:r>
      <w:r>
        <w:rPr>
          <w:spacing w:val="-1"/>
        </w:rPr>
        <w:t>UT Arlington</w:t>
      </w:r>
      <w:r>
        <w:rPr>
          <w:spacing w:val="-3"/>
        </w:rPr>
        <w:t xml:space="preserve"> </w:t>
      </w:r>
      <w:r>
        <w:t>are</w:t>
      </w:r>
      <w:r>
        <w:rPr>
          <w:spacing w:val="-4"/>
        </w:rPr>
        <w:t xml:space="preserve"> </w:t>
      </w:r>
      <w:r>
        <w:rPr>
          <w:spacing w:val="-2"/>
        </w:rPr>
        <w:t>required</w:t>
      </w:r>
      <w:r>
        <w:rPr>
          <w:spacing w:val="7"/>
        </w:rPr>
        <w:t xml:space="preserve"> </w:t>
      </w:r>
      <w:r>
        <w:t>by</w:t>
      </w:r>
      <w:r>
        <w:rPr>
          <w:spacing w:val="-3"/>
        </w:rPr>
        <w:t xml:space="preserve"> </w:t>
      </w:r>
      <w:r>
        <w:rPr>
          <w:spacing w:val="-2"/>
        </w:rPr>
        <w:t>law</w:t>
      </w:r>
      <w:r>
        <w:rPr>
          <w:spacing w:val="1"/>
        </w:rPr>
        <w:t xml:space="preserve"> </w:t>
      </w:r>
      <w:r>
        <w:rPr>
          <w:spacing w:val="2"/>
        </w:rPr>
        <w:t>to</w:t>
      </w:r>
      <w:r>
        <w:rPr>
          <w:spacing w:val="69"/>
        </w:rPr>
        <w:t xml:space="preserve"> </w:t>
      </w:r>
      <w:r>
        <w:rPr>
          <w:spacing w:val="-1"/>
        </w:rPr>
        <w:t>provide</w:t>
      </w:r>
      <w:r>
        <w:rPr>
          <w:spacing w:val="1"/>
        </w:rPr>
        <w:t xml:space="preserve"> </w:t>
      </w:r>
      <w:r>
        <w:rPr>
          <w:spacing w:val="-1"/>
        </w:rPr>
        <w:t>"reasonable</w:t>
      </w:r>
      <w:r>
        <w:rPr>
          <w:spacing w:val="1"/>
        </w:rPr>
        <w:t xml:space="preserve"> </w:t>
      </w:r>
      <w:r>
        <w:rPr>
          <w:spacing w:val="-1"/>
        </w:rPr>
        <w:t>accommodations"</w:t>
      </w:r>
      <w:r>
        <w:t xml:space="preserve"> to</w:t>
      </w:r>
      <w:r>
        <w:rPr>
          <w:spacing w:val="7"/>
        </w:rPr>
        <w:t xml:space="preserve"> </w:t>
      </w:r>
      <w:r>
        <w:rPr>
          <w:spacing w:val="-1"/>
        </w:rPr>
        <w:t>students</w:t>
      </w:r>
      <w:r>
        <w:rPr>
          <w:spacing w:val="-5"/>
        </w:rPr>
        <w:t xml:space="preserve"> </w:t>
      </w:r>
      <w:r>
        <w:rPr>
          <w:spacing w:val="-1"/>
        </w:rPr>
        <w:t>with</w:t>
      </w:r>
      <w:r>
        <w:rPr>
          <w:spacing w:val="-3"/>
        </w:rPr>
        <w:t xml:space="preserve"> </w:t>
      </w:r>
      <w:r>
        <w:rPr>
          <w:spacing w:val="-1"/>
        </w:rPr>
        <w:t>disabilities,</w:t>
      </w:r>
      <w:r>
        <w:rPr>
          <w:spacing w:val="4"/>
        </w:rPr>
        <w:t xml:space="preserve"> </w:t>
      </w:r>
      <w:r>
        <w:rPr>
          <w:spacing w:val="-2"/>
        </w:rPr>
        <w:t>so</w:t>
      </w:r>
      <w:r>
        <w:rPr>
          <w:spacing w:val="7"/>
        </w:rPr>
        <w:t xml:space="preserve"> </w:t>
      </w:r>
      <w:r>
        <w:rPr>
          <w:spacing w:val="-1"/>
        </w:rPr>
        <w:t>as</w:t>
      </w:r>
      <w:r>
        <w:t xml:space="preserve"> </w:t>
      </w:r>
      <w:r>
        <w:rPr>
          <w:spacing w:val="-2"/>
        </w:rPr>
        <w:t xml:space="preserve">not </w:t>
      </w:r>
      <w:r>
        <w:t>to</w:t>
      </w:r>
      <w:r>
        <w:rPr>
          <w:spacing w:val="7"/>
        </w:rPr>
        <w:t xml:space="preserve"> </w:t>
      </w:r>
      <w:r>
        <w:rPr>
          <w:spacing w:val="-1"/>
        </w:rPr>
        <w:t>discriminate</w:t>
      </w:r>
      <w:r>
        <w:rPr>
          <w:spacing w:val="-4"/>
        </w:rPr>
        <w:t xml:space="preserve"> </w:t>
      </w:r>
      <w:r>
        <w:rPr>
          <w:spacing w:val="2"/>
        </w:rPr>
        <w:t>on</w:t>
      </w:r>
      <w:r>
        <w:rPr>
          <w:spacing w:val="62"/>
        </w:rPr>
        <w:t xml:space="preserve"> </w:t>
      </w:r>
      <w:r>
        <w:t>the</w:t>
      </w:r>
      <w:r>
        <w:rPr>
          <w:spacing w:val="1"/>
        </w:rPr>
        <w:t xml:space="preserve"> </w:t>
      </w:r>
      <w:r>
        <w:rPr>
          <w:spacing w:val="-2"/>
        </w:rPr>
        <w:t>basis</w:t>
      </w:r>
      <w:r>
        <w:t xml:space="preserve"> </w:t>
      </w:r>
      <w:r>
        <w:rPr>
          <w:spacing w:val="4"/>
        </w:rPr>
        <w:t>of</w:t>
      </w:r>
      <w:r>
        <w:rPr>
          <w:spacing w:val="-6"/>
        </w:rPr>
        <w:t xml:space="preserve"> </w:t>
      </w:r>
      <w:r>
        <w:rPr>
          <w:spacing w:val="-1"/>
        </w:rPr>
        <w:t>that</w:t>
      </w:r>
      <w:r>
        <w:rPr>
          <w:spacing w:val="7"/>
        </w:rPr>
        <w:t xml:space="preserve"> </w:t>
      </w:r>
      <w:r>
        <w:rPr>
          <w:spacing w:val="-2"/>
        </w:rPr>
        <w:t>disability.</w:t>
      </w:r>
      <w:r>
        <w:rPr>
          <w:spacing w:val="9"/>
        </w:rPr>
        <w:t xml:space="preserve"> </w:t>
      </w:r>
      <w:r>
        <w:rPr>
          <w:spacing w:val="-1"/>
        </w:rPr>
        <w:t>Any</w:t>
      </w:r>
      <w:r>
        <w:rPr>
          <w:spacing w:val="-3"/>
        </w:rPr>
        <w:t xml:space="preserve"> </w:t>
      </w:r>
      <w:r>
        <w:rPr>
          <w:spacing w:val="-1"/>
        </w:rPr>
        <w:t>student</w:t>
      </w:r>
      <w:r>
        <w:rPr>
          <w:spacing w:val="7"/>
        </w:rPr>
        <w:t xml:space="preserve"> </w:t>
      </w:r>
      <w:r>
        <w:rPr>
          <w:spacing w:val="-2"/>
        </w:rPr>
        <w:t>requiring</w:t>
      </w:r>
      <w:r>
        <w:rPr>
          <w:spacing w:val="2"/>
        </w:rPr>
        <w:t xml:space="preserve"> </w:t>
      </w:r>
      <w:r>
        <w:rPr>
          <w:spacing w:val="1"/>
        </w:rPr>
        <w:t>an</w:t>
      </w:r>
      <w:r>
        <w:rPr>
          <w:spacing w:val="-3"/>
        </w:rPr>
        <w:t xml:space="preserve"> </w:t>
      </w:r>
      <w:r>
        <w:rPr>
          <w:spacing w:val="-1"/>
        </w:rPr>
        <w:t>accommodation</w:t>
      </w:r>
      <w:r>
        <w:rPr>
          <w:spacing w:val="2"/>
        </w:rPr>
        <w:t xml:space="preserve"> </w:t>
      </w:r>
      <w:r>
        <w:rPr>
          <w:spacing w:val="-2"/>
        </w:rPr>
        <w:t>for</w:t>
      </w:r>
      <w:r>
        <w:rPr>
          <w:spacing w:val="-1"/>
        </w:rPr>
        <w:t xml:space="preserve"> </w:t>
      </w:r>
      <w:r>
        <w:rPr>
          <w:spacing w:val="-2"/>
        </w:rPr>
        <w:t>this</w:t>
      </w:r>
      <w:r>
        <w:t xml:space="preserve"> course</w:t>
      </w:r>
      <w:r>
        <w:rPr>
          <w:spacing w:val="6"/>
        </w:rPr>
        <w:t xml:space="preserve"> </w:t>
      </w:r>
      <w:r>
        <w:rPr>
          <w:spacing w:val="-4"/>
        </w:rPr>
        <w:t>must</w:t>
      </w:r>
      <w:r>
        <w:rPr>
          <w:spacing w:val="7"/>
        </w:rPr>
        <w:t xml:space="preserve"> </w:t>
      </w:r>
      <w:r>
        <w:rPr>
          <w:spacing w:val="-2"/>
        </w:rPr>
        <w:t>provide</w:t>
      </w:r>
      <w:r>
        <w:rPr>
          <w:spacing w:val="82"/>
        </w:rPr>
        <w:t xml:space="preserve"> </w:t>
      </w:r>
      <w:r>
        <w:t>the</w:t>
      </w:r>
      <w:r>
        <w:rPr>
          <w:spacing w:val="1"/>
        </w:rPr>
        <w:t xml:space="preserve"> </w:t>
      </w:r>
      <w:r>
        <w:rPr>
          <w:spacing w:val="-1"/>
        </w:rPr>
        <w:t>instructor</w:t>
      </w:r>
      <w:r>
        <w:rPr>
          <w:spacing w:val="4"/>
        </w:rPr>
        <w:t xml:space="preserve"> </w:t>
      </w:r>
      <w:r>
        <w:rPr>
          <w:spacing w:val="-2"/>
        </w:rPr>
        <w:t>with</w:t>
      </w:r>
      <w:r>
        <w:rPr>
          <w:spacing w:val="-3"/>
        </w:rPr>
        <w:t xml:space="preserve"> </w:t>
      </w:r>
      <w:r>
        <w:rPr>
          <w:spacing w:val="-1"/>
        </w:rPr>
        <w:t>official</w:t>
      </w:r>
      <w:r>
        <w:rPr>
          <w:spacing w:val="-2"/>
        </w:rPr>
        <w:t xml:space="preserve"> </w:t>
      </w:r>
      <w:r>
        <w:rPr>
          <w:spacing w:val="-1"/>
        </w:rPr>
        <w:t>documentation</w:t>
      </w:r>
      <w:r>
        <w:rPr>
          <w:spacing w:val="2"/>
        </w:rPr>
        <w:t xml:space="preserve"> </w:t>
      </w:r>
      <w:r>
        <w:rPr>
          <w:spacing w:val="-3"/>
        </w:rPr>
        <w:t xml:space="preserve">in </w:t>
      </w:r>
      <w:r>
        <w:t>the</w:t>
      </w:r>
      <w:r>
        <w:rPr>
          <w:spacing w:val="6"/>
        </w:rPr>
        <w:t xml:space="preserve"> </w:t>
      </w:r>
      <w:r>
        <w:t>form</w:t>
      </w:r>
      <w:r>
        <w:rPr>
          <w:spacing w:val="-7"/>
        </w:rPr>
        <w:t xml:space="preserve"> </w:t>
      </w:r>
      <w:r>
        <w:rPr>
          <w:spacing w:val="2"/>
        </w:rPr>
        <w:t>of</w:t>
      </w:r>
      <w:r>
        <w:rPr>
          <w:spacing w:val="-6"/>
        </w:rPr>
        <w:t xml:space="preserve"> </w:t>
      </w:r>
      <w:r>
        <w:t>a</w:t>
      </w:r>
      <w:r>
        <w:rPr>
          <w:spacing w:val="6"/>
        </w:rPr>
        <w:t xml:space="preserve"> </w:t>
      </w:r>
      <w:r>
        <w:rPr>
          <w:spacing w:val="-1"/>
        </w:rPr>
        <w:t xml:space="preserve">letter </w:t>
      </w:r>
      <w:r>
        <w:rPr>
          <w:spacing w:val="-2"/>
        </w:rPr>
        <w:t>certified</w:t>
      </w:r>
      <w:r>
        <w:rPr>
          <w:spacing w:val="2"/>
        </w:rPr>
        <w:t xml:space="preserve"> </w:t>
      </w:r>
      <w:r>
        <w:t>by</w:t>
      </w:r>
      <w:r>
        <w:rPr>
          <w:spacing w:val="-3"/>
        </w:rPr>
        <w:t xml:space="preserve"> </w:t>
      </w:r>
      <w:r>
        <w:t>the</w:t>
      </w:r>
      <w:r>
        <w:rPr>
          <w:spacing w:val="1"/>
        </w:rPr>
        <w:t xml:space="preserve"> </w:t>
      </w:r>
      <w:r>
        <w:rPr>
          <w:spacing w:val="-1"/>
        </w:rPr>
        <w:t xml:space="preserve">staff </w:t>
      </w:r>
      <w:r>
        <w:rPr>
          <w:spacing w:val="-3"/>
        </w:rPr>
        <w:t>in</w:t>
      </w:r>
      <w:r>
        <w:rPr>
          <w:spacing w:val="2"/>
        </w:rPr>
        <w:t xml:space="preserve"> </w:t>
      </w:r>
      <w:r>
        <w:t>the</w:t>
      </w:r>
      <w:r>
        <w:rPr>
          <w:spacing w:val="72"/>
        </w:rPr>
        <w:t xml:space="preserve"> </w:t>
      </w:r>
      <w:r>
        <w:rPr>
          <w:spacing w:val="-1"/>
        </w:rPr>
        <w:t>Office</w:t>
      </w:r>
      <w:r>
        <w:rPr>
          <w:spacing w:val="6"/>
        </w:rPr>
        <w:t xml:space="preserve"> </w:t>
      </w:r>
      <w:r>
        <w:rPr>
          <w:spacing w:val="-2"/>
        </w:rPr>
        <w:t>for</w:t>
      </w:r>
      <w:r>
        <w:rPr>
          <w:spacing w:val="4"/>
        </w:rPr>
        <w:t xml:space="preserve"> </w:t>
      </w:r>
      <w:r>
        <w:t xml:space="preserve">Students </w:t>
      </w:r>
      <w:r>
        <w:rPr>
          <w:spacing w:val="-2"/>
        </w:rPr>
        <w:t>with</w:t>
      </w:r>
      <w:r>
        <w:rPr>
          <w:spacing w:val="-3"/>
        </w:rPr>
        <w:t xml:space="preserve"> </w:t>
      </w:r>
      <w:r>
        <w:rPr>
          <w:spacing w:val="-1"/>
        </w:rPr>
        <w:t>Disabilities,</w:t>
      </w:r>
      <w:r>
        <w:rPr>
          <w:spacing w:val="4"/>
        </w:rPr>
        <w:t xml:space="preserve"> </w:t>
      </w:r>
      <w:r>
        <w:rPr>
          <w:spacing w:val="-1"/>
        </w:rPr>
        <w:t>University</w:t>
      </w:r>
      <w:r>
        <w:rPr>
          <w:spacing w:val="-8"/>
        </w:rPr>
        <w:t xml:space="preserve"> </w:t>
      </w:r>
      <w:r>
        <w:t>Hall</w:t>
      </w:r>
      <w:r>
        <w:rPr>
          <w:spacing w:val="-7"/>
        </w:rPr>
        <w:t xml:space="preserve"> </w:t>
      </w:r>
      <w:r>
        <w:t>102.</w:t>
      </w:r>
      <w:r>
        <w:rPr>
          <w:spacing w:val="4"/>
        </w:rPr>
        <w:t xml:space="preserve"> </w:t>
      </w:r>
      <w:r>
        <w:rPr>
          <w:spacing w:val="-1"/>
        </w:rPr>
        <w:t>Only</w:t>
      </w:r>
      <w:r>
        <w:rPr>
          <w:spacing w:val="-3"/>
        </w:rPr>
        <w:t xml:space="preserve"> </w:t>
      </w:r>
      <w:r>
        <w:t>those</w:t>
      </w:r>
      <w:r>
        <w:rPr>
          <w:spacing w:val="1"/>
        </w:rPr>
        <w:t xml:space="preserve"> </w:t>
      </w:r>
      <w:r>
        <w:t xml:space="preserve">students </w:t>
      </w:r>
      <w:r>
        <w:rPr>
          <w:spacing w:val="-2"/>
        </w:rPr>
        <w:t>who</w:t>
      </w:r>
      <w:r>
        <w:rPr>
          <w:spacing w:val="7"/>
        </w:rPr>
        <w:t xml:space="preserve"> </w:t>
      </w:r>
      <w:r>
        <w:rPr>
          <w:spacing w:val="-3"/>
        </w:rPr>
        <w:t>have</w:t>
      </w:r>
      <w:r>
        <w:rPr>
          <w:spacing w:val="40"/>
        </w:rPr>
        <w:t xml:space="preserve"> </w:t>
      </w:r>
      <w:r>
        <w:rPr>
          <w:spacing w:val="-1"/>
        </w:rPr>
        <w:t>officially</w:t>
      </w:r>
      <w:r>
        <w:rPr>
          <w:spacing w:val="-3"/>
        </w:rPr>
        <w:t xml:space="preserve"> </w:t>
      </w:r>
      <w:r>
        <w:rPr>
          <w:spacing w:val="-1"/>
        </w:rPr>
        <w:t>documented</w:t>
      </w:r>
      <w:r>
        <w:rPr>
          <w:spacing w:val="2"/>
        </w:rPr>
        <w:t xml:space="preserve"> </w:t>
      </w:r>
      <w:r>
        <w:t>a</w:t>
      </w:r>
      <w:r>
        <w:rPr>
          <w:spacing w:val="1"/>
        </w:rPr>
        <w:t xml:space="preserve"> </w:t>
      </w:r>
      <w:r>
        <w:rPr>
          <w:spacing w:val="-2"/>
        </w:rPr>
        <w:t>need</w:t>
      </w:r>
      <w:r>
        <w:rPr>
          <w:spacing w:val="7"/>
        </w:rPr>
        <w:t xml:space="preserve"> </w:t>
      </w:r>
      <w:r>
        <w:rPr>
          <w:spacing w:val="-2"/>
        </w:rPr>
        <w:t>for</w:t>
      </w:r>
      <w:r>
        <w:rPr>
          <w:spacing w:val="4"/>
        </w:rPr>
        <w:t xml:space="preserve"> </w:t>
      </w:r>
      <w:r>
        <w:rPr>
          <w:spacing w:val="-1"/>
        </w:rPr>
        <w:t>an</w:t>
      </w:r>
      <w:r>
        <w:rPr>
          <w:spacing w:val="-3"/>
        </w:rPr>
        <w:t xml:space="preserve"> </w:t>
      </w:r>
      <w:r>
        <w:rPr>
          <w:spacing w:val="-1"/>
        </w:rPr>
        <w:t>accommodation</w:t>
      </w:r>
      <w:r>
        <w:rPr>
          <w:spacing w:val="-3"/>
        </w:rPr>
        <w:t xml:space="preserve"> </w:t>
      </w:r>
      <w:r>
        <w:rPr>
          <w:spacing w:val="-1"/>
        </w:rPr>
        <w:t>will</w:t>
      </w:r>
      <w:r>
        <w:rPr>
          <w:spacing w:val="2"/>
        </w:rPr>
        <w:t xml:space="preserve"> </w:t>
      </w:r>
      <w:r>
        <w:rPr>
          <w:spacing w:val="-2"/>
        </w:rPr>
        <w:t>have</w:t>
      </w:r>
      <w:r>
        <w:rPr>
          <w:spacing w:val="1"/>
        </w:rPr>
        <w:t xml:space="preserve"> </w:t>
      </w:r>
      <w:r>
        <w:rPr>
          <w:spacing w:val="-2"/>
        </w:rPr>
        <w:t>their</w:t>
      </w:r>
      <w:r>
        <w:rPr>
          <w:spacing w:val="4"/>
        </w:rPr>
        <w:t xml:space="preserve"> </w:t>
      </w:r>
      <w:r>
        <w:rPr>
          <w:spacing w:val="-1"/>
        </w:rPr>
        <w:t>request</w:t>
      </w:r>
      <w:r>
        <w:rPr>
          <w:spacing w:val="7"/>
        </w:rPr>
        <w:t xml:space="preserve"> </w:t>
      </w:r>
      <w:r>
        <w:rPr>
          <w:spacing w:val="-1"/>
        </w:rPr>
        <w:t>honored.</w:t>
      </w:r>
      <w:r>
        <w:t xml:space="preserve"> </w:t>
      </w:r>
      <w:r>
        <w:rPr>
          <w:spacing w:val="-1"/>
        </w:rPr>
        <w:t>Information</w:t>
      </w:r>
      <w:r>
        <w:rPr>
          <w:spacing w:val="78"/>
        </w:rPr>
        <w:t xml:space="preserve"> </w:t>
      </w:r>
      <w:r>
        <w:rPr>
          <w:spacing w:val="-1"/>
        </w:rPr>
        <w:lastRenderedPageBreak/>
        <w:t>regarding</w:t>
      </w:r>
      <w:r>
        <w:rPr>
          <w:spacing w:val="2"/>
        </w:rPr>
        <w:t xml:space="preserve"> </w:t>
      </w:r>
      <w:r>
        <w:rPr>
          <w:spacing w:val="-1"/>
        </w:rPr>
        <w:t>diagnostic</w:t>
      </w:r>
      <w:r>
        <w:rPr>
          <w:spacing w:val="1"/>
        </w:rPr>
        <w:t xml:space="preserve"> </w:t>
      </w:r>
      <w:r>
        <w:rPr>
          <w:spacing w:val="-1"/>
        </w:rPr>
        <w:t>criteria</w:t>
      </w:r>
      <w:r>
        <w:rPr>
          <w:spacing w:val="1"/>
        </w:rPr>
        <w:t xml:space="preserve"> </w:t>
      </w:r>
      <w:r>
        <w:rPr>
          <w:spacing w:val="-2"/>
        </w:rPr>
        <w:t>and</w:t>
      </w:r>
      <w:r>
        <w:rPr>
          <w:spacing w:val="2"/>
        </w:rPr>
        <w:t xml:space="preserve"> </w:t>
      </w:r>
      <w:r>
        <w:rPr>
          <w:spacing w:val="-1"/>
        </w:rPr>
        <w:t>policies</w:t>
      </w:r>
      <w:r>
        <w:rPr>
          <w:spacing w:val="5"/>
        </w:rPr>
        <w:t xml:space="preserve"> </w:t>
      </w:r>
      <w:r>
        <w:rPr>
          <w:spacing w:val="-2"/>
        </w:rPr>
        <w:t>for</w:t>
      </w:r>
      <w:r>
        <w:rPr>
          <w:spacing w:val="4"/>
        </w:rPr>
        <w:t xml:space="preserve"> </w:t>
      </w:r>
      <w:r>
        <w:rPr>
          <w:spacing w:val="-2"/>
        </w:rPr>
        <w:t>obtaining</w:t>
      </w:r>
      <w:r>
        <w:rPr>
          <w:spacing w:val="2"/>
        </w:rPr>
        <w:t xml:space="preserve"> </w:t>
      </w:r>
      <w:r>
        <w:rPr>
          <w:spacing w:val="-1"/>
        </w:rPr>
        <w:t>disability-based</w:t>
      </w:r>
      <w:r>
        <w:rPr>
          <w:spacing w:val="2"/>
        </w:rPr>
        <w:t xml:space="preserve"> </w:t>
      </w:r>
      <w:r>
        <w:rPr>
          <w:spacing w:val="-1"/>
        </w:rPr>
        <w:t>academic</w:t>
      </w:r>
      <w:r>
        <w:rPr>
          <w:spacing w:val="58"/>
        </w:rPr>
        <w:t xml:space="preserve"> </w:t>
      </w:r>
      <w:r>
        <w:rPr>
          <w:spacing w:val="-1"/>
        </w:rPr>
        <w:t>accommodations</w:t>
      </w:r>
      <w:r>
        <w:t xml:space="preserve"> can</w:t>
      </w:r>
      <w:r>
        <w:rPr>
          <w:spacing w:val="-3"/>
        </w:rPr>
        <w:t xml:space="preserve"> be</w:t>
      </w:r>
      <w:r>
        <w:rPr>
          <w:spacing w:val="6"/>
        </w:rPr>
        <w:t xml:space="preserve"> </w:t>
      </w:r>
      <w:r>
        <w:rPr>
          <w:spacing w:val="-2"/>
        </w:rPr>
        <w:t>found</w:t>
      </w:r>
      <w:r>
        <w:rPr>
          <w:spacing w:val="2"/>
        </w:rPr>
        <w:t xml:space="preserve"> </w:t>
      </w:r>
      <w:r>
        <w:rPr>
          <w:spacing w:val="-1"/>
        </w:rPr>
        <w:t>at</w:t>
      </w:r>
      <w:r>
        <w:rPr>
          <w:spacing w:val="7"/>
        </w:rPr>
        <w:t xml:space="preserve"> </w:t>
      </w:r>
      <w:hyperlink r:id="rId15">
        <w:r>
          <w:rPr>
            <w:color w:val="0563C1"/>
            <w:spacing w:val="-1"/>
            <w:u w:val="single" w:color="0563C1"/>
          </w:rPr>
          <w:t>www.uta.edu/disability</w:t>
        </w:r>
        <w:r>
          <w:rPr>
            <w:color w:val="0563C1"/>
            <w:spacing w:val="-8"/>
            <w:u w:val="single" w:color="0563C1"/>
          </w:rPr>
          <w:t xml:space="preserve"> </w:t>
        </w:r>
      </w:hyperlink>
      <w:r>
        <w:rPr>
          <w:spacing w:val="2"/>
        </w:rPr>
        <w:t>or</w:t>
      </w:r>
      <w:r>
        <w:rPr>
          <w:spacing w:val="4"/>
        </w:rPr>
        <w:t xml:space="preserve"> </w:t>
      </w:r>
      <w:r>
        <w:t>by</w:t>
      </w:r>
      <w:r>
        <w:rPr>
          <w:spacing w:val="-8"/>
        </w:rPr>
        <w:t xml:space="preserve"> </w:t>
      </w:r>
      <w:r>
        <w:rPr>
          <w:spacing w:val="-1"/>
        </w:rPr>
        <w:t>calling</w:t>
      </w:r>
      <w:r>
        <w:rPr>
          <w:spacing w:val="2"/>
        </w:rPr>
        <w:t xml:space="preserve"> </w:t>
      </w:r>
      <w:r>
        <w:t>the</w:t>
      </w:r>
      <w:r>
        <w:rPr>
          <w:spacing w:val="1"/>
        </w:rPr>
        <w:t xml:space="preserve"> </w:t>
      </w:r>
      <w:r>
        <w:rPr>
          <w:spacing w:val="-1"/>
        </w:rPr>
        <w:t>Office</w:t>
      </w:r>
      <w:r>
        <w:rPr>
          <w:spacing w:val="6"/>
        </w:rPr>
        <w:t xml:space="preserve"> </w:t>
      </w:r>
      <w:r>
        <w:rPr>
          <w:spacing w:val="-2"/>
        </w:rPr>
        <w:t>for</w:t>
      </w:r>
      <w:r>
        <w:rPr>
          <w:spacing w:val="4"/>
        </w:rPr>
        <w:t xml:space="preserve"> </w:t>
      </w:r>
      <w:r>
        <w:t>Students</w:t>
      </w:r>
      <w:r>
        <w:rPr>
          <w:spacing w:val="58"/>
        </w:rPr>
        <w:t xml:space="preserve"> </w:t>
      </w:r>
      <w:r>
        <w:rPr>
          <w:spacing w:val="-1"/>
        </w:rPr>
        <w:t>with</w:t>
      </w:r>
      <w:r>
        <w:rPr>
          <w:spacing w:val="-3"/>
        </w:rPr>
        <w:t xml:space="preserve"> </w:t>
      </w:r>
      <w:r>
        <w:rPr>
          <w:spacing w:val="-1"/>
        </w:rPr>
        <w:t>Disabilities</w:t>
      </w:r>
      <w:r>
        <w:t xml:space="preserve"> </w:t>
      </w:r>
      <w:r>
        <w:rPr>
          <w:spacing w:val="-1"/>
        </w:rPr>
        <w:t>at</w:t>
      </w:r>
      <w:r>
        <w:rPr>
          <w:spacing w:val="7"/>
        </w:rPr>
        <w:t xml:space="preserve"> </w:t>
      </w:r>
      <w:r>
        <w:rPr>
          <w:spacing w:val="-1"/>
        </w:rPr>
        <w:t>(817)</w:t>
      </w:r>
      <w:r>
        <w:rPr>
          <w:spacing w:val="4"/>
        </w:rPr>
        <w:t xml:space="preserve"> </w:t>
      </w:r>
      <w:r>
        <w:rPr>
          <w:spacing w:val="-1"/>
        </w:rPr>
        <w:t>272-3364.</w:t>
      </w:r>
    </w:p>
    <w:p w:rsidR="00955F25" w:rsidRDefault="00955F25">
      <w:pPr>
        <w:rPr>
          <w:rFonts w:ascii="Times New Roman" w:eastAsia="Times New Roman" w:hAnsi="Times New Roman" w:cs="Times New Roman"/>
          <w:sz w:val="24"/>
          <w:szCs w:val="24"/>
        </w:rPr>
      </w:pPr>
    </w:p>
    <w:p w:rsidR="00955F25" w:rsidRDefault="00732233">
      <w:pPr>
        <w:pStyle w:val="BodyText"/>
        <w:ind w:right="191"/>
      </w:pPr>
      <w:r>
        <w:rPr>
          <w:rFonts w:cs="Times New Roman"/>
          <w:b/>
          <w:bCs/>
          <w:spacing w:val="-2"/>
          <w:u w:val="thick" w:color="000000"/>
        </w:rPr>
        <w:t>Title</w:t>
      </w:r>
      <w:r>
        <w:rPr>
          <w:rFonts w:cs="Times New Roman"/>
          <w:b/>
          <w:bCs/>
          <w:spacing w:val="1"/>
          <w:u w:val="thick" w:color="000000"/>
        </w:rPr>
        <w:t xml:space="preserve"> </w:t>
      </w:r>
      <w:r>
        <w:rPr>
          <w:rFonts w:cs="Times New Roman"/>
          <w:b/>
          <w:bCs/>
          <w:spacing w:val="-2"/>
          <w:u w:val="thick" w:color="000000"/>
        </w:rPr>
        <w:t>IX:</w:t>
      </w:r>
      <w:r>
        <w:rPr>
          <w:rFonts w:cs="Times New Roman"/>
          <w:b/>
          <w:bCs/>
          <w:spacing w:val="4"/>
          <w:u w:val="thick" w:color="000000"/>
        </w:rPr>
        <w:t xml:space="preserve"> </w:t>
      </w:r>
      <w:r>
        <w:rPr>
          <w:spacing w:val="-1"/>
        </w:rPr>
        <w:t>The</w:t>
      </w:r>
      <w:r>
        <w:rPr>
          <w:spacing w:val="1"/>
        </w:rPr>
        <w:t xml:space="preserve"> </w:t>
      </w:r>
      <w:r>
        <w:t>University</w:t>
      </w:r>
      <w:r>
        <w:rPr>
          <w:spacing w:val="-8"/>
        </w:rPr>
        <w:t xml:space="preserve"> </w:t>
      </w:r>
      <w:r>
        <w:rPr>
          <w:spacing w:val="4"/>
        </w:rPr>
        <w:t>of</w:t>
      </w:r>
      <w:r>
        <w:rPr>
          <w:spacing w:val="-6"/>
        </w:rPr>
        <w:t xml:space="preserve"> </w:t>
      </w:r>
      <w:r>
        <w:rPr>
          <w:spacing w:val="-1"/>
        </w:rPr>
        <w:t>Texas</w:t>
      </w:r>
      <w:r>
        <w:t xml:space="preserve"> </w:t>
      </w:r>
      <w:r>
        <w:rPr>
          <w:spacing w:val="-1"/>
        </w:rPr>
        <w:t>at</w:t>
      </w:r>
      <w:r>
        <w:rPr>
          <w:spacing w:val="7"/>
        </w:rPr>
        <w:t xml:space="preserve"> </w:t>
      </w:r>
      <w:r>
        <w:rPr>
          <w:spacing w:val="-1"/>
        </w:rPr>
        <w:t>Arlington</w:t>
      </w:r>
      <w:r>
        <w:rPr>
          <w:spacing w:val="-3"/>
        </w:rPr>
        <w:t xml:space="preserve"> is</w:t>
      </w:r>
      <w:r>
        <w:t xml:space="preserve"> </w:t>
      </w:r>
      <w:r>
        <w:rPr>
          <w:spacing w:val="-1"/>
        </w:rPr>
        <w:t>committed</w:t>
      </w:r>
      <w:r>
        <w:rPr>
          <w:spacing w:val="-3"/>
        </w:rPr>
        <w:t xml:space="preserve"> </w:t>
      </w:r>
      <w:r>
        <w:t>to</w:t>
      </w:r>
      <w:r>
        <w:rPr>
          <w:spacing w:val="2"/>
        </w:rPr>
        <w:t xml:space="preserve"> </w:t>
      </w:r>
      <w:r>
        <w:rPr>
          <w:spacing w:val="-2"/>
        </w:rPr>
        <w:t>upholding</w:t>
      </w:r>
      <w:r>
        <w:rPr>
          <w:spacing w:val="2"/>
        </w:rPr>
        <w:t xml:space="preserve"> </w:t>
      </w:r>
      <w:r>
        <w:t>U.S.</w:t>
      </w:r>
      <w:r>
        <w:rPr>
          <w:spacing w:val="4"/>
        </w:rPr>
        <w:t xml:space="preserve"> </w:t>
      </w:r>
      <w:r>
        <w:rPr>
          <w:spacing w:val="-1"/>
        </w:rPr>
        <w:t>Federal</w:t>
      </w:r>
      <w:r>
        <w:rPr>
          <w:spacing w:val="-7"/>
        </w:rPr>
        <w:t xml:space="preserve"> </w:t>
      </w:r>
      <w:r>
        <w:rPr>
          <w:spacing w:val="-2"/>
        </w:rPr>
        <w:t>Law</w:t>
      </w:r>
      <w:r>
        <w:rPr>
          <w:spacing w:val="73"/>
        </w:rPr>
        <w:t xml:space="preserve"> </w:t>
      </w:r>
      <w:r>
        <w:rPr>
          <w:spacing w:val="-1"/>
        </w:rPr>
        <w:t>“Title</w:t>
      </w:r>
      <w:r>
        <w:rPr>
          <w:spacing w:val="1"/>
        </w:rPr>
        <w:t xml:space="preserve"> </w:t>
      </w:r>
      <w:r>
        <w:t>IX”</w:t>
      </w:r>
      <w:r>
        <w:rPr>
          <w:spacing w:val="1"/>
        </w:rPr>
        <w:t xml:space="preserve"> </w:t>
      </w:r>
      <w:r>
        <w:rPr>
          <w:spacing w:val="-1"/>
        </w:rPr>
        <w:t>such</w:t>
      </w:r>
      <w:r>
        <w:rPr>
          <w:spacing w:val="-3"/>
        </w:rPr>
        <w:t xml:space="preserve"> </w:t>
      </w:r>
      <w:r>
        <w:rPr>
          <w:spacing w:val="-1"/>
        </w:rPr>
        <w:t>that</w:t>
      </w:r>
      <w:r>
        <w:rPr>
          <w:spacing w:val="7"/>
        </w:rPr>
        <w:t xml:space="preserve"> </w:t>
      </w:r>
      <w:r>
        <w:rPr>
          <w:spacing w:val="-3"/>
        </w:rPr>
        <w:t>no</w:t>
      </w:r>
      <w:r>
        <w:rPr>
          <w:spacing w:val="7"/>
        </w:rPr>
        <w:t xml:space="preserve"> </w:t>
      </w:r>
      <w:r>
        <w:rPr>
          <w:spacing w:val="-3"/>
        </w:rPr>
        <w:t>member</w:t>
      </w:r>
      <w:r>
        <w:rPr>
          <w:spacing w:val="4"/>
        </w:rPr>
        <w:t xml:space="preserve"> </w:t>
      </w:r>
      <w:r>
        <w:rPr>
          <w:spacing w:val="2"/>
        </w:rPr>
        <w:t>of</w:t>
      </w:r>
      <w:r>
        <w:rPr>
          <w:spacing w:val="-6"/>
        </w:rPr>
        <w:t xml:space="preserve"> </w:t>
      </w:r>
      <w:r>
        <w:t>the</w:t>
      </w:r>
      <w:r>
        <w:rPr>
          <w:spacing w:val="1"/>
        </w:rPr>
        <w:t xml:space="preserve"> </w:t>
      </w:r>
      <w:r>
        <w:rPr>
          <w:spacing w:val="-1"/>
        </w:rPr>
        <w:t>UT</w:t>
      </w:r>
      <w:r>
        <w:rPr>
          <w:spacing w:val="4"/>
        </w:rPr>
        <w:t xml:space="preserve"> </w:t>
      </w:r>
      <w:r>
        <w:rPr>
          <w:spacing w:val="-2"/>
        </w:rPr>
        <w:t>Arlington</w:t>
      </w:r>
      <w:r>
        <w:rPr>
          <w:spacing w:val="-3"/>
        </w:rPr>
        <w:t xml:space="preserve"> </w:t>
      </w:r>
      <w:r>
        <w:rPr>
          <w:spacing w:val="-1"/>
        </w:rPr>
        <w:t>community</w:t>
      </w:r>
      <w:r>
        <w:rPr>
          <w:spacing w:val="-3"/>
        </w:rPr>
        <w:t xml:space="preserve"> </w:t>
      </w:r>
      <w:r>
        <w:rPr>
          <w:spacing w:val="-1"/>
        </w:rPr>
        <w:t>shall,</w:t>
      </w:r>
      <w:r>
        <w:rPr>
          <w:spacing w:val="4"/>
        </w:rPr>
        <w:t xml:space="preserve"> </w:t>
      </w:r>
      <w:r>
        <w:rPr>
          <w:spacing w:val="2"/>
        </w:rPr>
        <w:t>on</w:t>
      </w:r>
      <w:r>
        <w:rPr>
          <w:spacing w:val="-3"/>
        </w:rPr>
        <w:t xml:space="preserve"> </w:t>
      </w:r>
      <w:r>
        <w:t>the</w:t>
      </w:r>
      <w:r>
        <w:rPr>
          <w:spacing w:val="1"/>
        </w:rPr>
        <w:t xml:space="preserve"> </w:t>
      </w:r>
      <w:r>
        <w:rPr>
          <w:spacing w:val="-2"/>
        </w:rPr>
        <w:t>basis</w:t>
      </w:r>
      <w:r>
        <w:t xml:space="preserve"> </w:t>
      </w:r>
      <w:r>
        <w:rPr>
          <w:spacing w:val="2"/>
        </w:rPr>
        <w:t>of</w:t>
      </w:r>
      <w:r>
        <w:rPr>
          <w:spacing w:val="-6"/>
        </w:rPr>
        <w:t xml:space="preserve"> </w:t>
      </w:r>
      <w:r>
        <w:rPr>
          <w:spacing w:val="-2"/>
        </w:rPr>
        <w:t>sex,</w:t>
      </w:r>
      <w:r>
        <w:rPr>
          <w:spacing w:val="4"/>
        </w:rPr>
        <w:t xml:space="preserve"> </w:t>
      </w:r>
      <w:r>
        <w:t>be</w:t>
      </w:r>
      <w:r>
        <w:rPr>
          <w:spacing w:val="60"/>
        </w:rPr>
        <w:t xml:space="preserve"> </w:t>
      </w:r>
      <w:r>
        <w:rPr>
          <w:spacing w:val="-2"/>
        </w:rPr>
        <w:t>excluded</w:t>
      </w:r>
      <w:r>
        <w:rPr>
          <w:spacing w:val="7"/>
        </w:rPr>
        <w:t xml:space="preserve"> </w:t>
      </w:r>
      <w:r>
        <w:t>from</w:t>
      </w:r>
      <w:r>
        <w:rPr>
          <w:spacing w:val="-7"/>
        </w:rPr>
        <w:t xml:space="preserve"> </w:t>
      </w:r>
      <w:r>
        <w:rPr>
          <w:spacing w:val="-1"/>
        </w:rPr>
        <w:t>participation</w:t>
      </w:r>
      <w:r>
        <w:rPr>
          <w:spacing w:val="2"/>
        </w:rPr>
        <w:t xml:space="preserve"> </w:t>
      </w:r>
      <w:r>
        <w:rPr>
          <w:spacing w:val="-4"/>
        </w:rPr>
        <w:t>in,</w:t>
      </w:r>
      <w:r>
        <w:rPr>
          <w:spacing w:val="9"/>
        </w:rPr>
        <w:t xml:space="preserve"> </w:t>
      </w:r>
      <w:r>
        <w:rPr>
          <w:spacing w:val="-3"/>
        </w:rPr>
        <w:t>be</w:t>
      </w:r>
      <w:r>
        <w:rPr>
          <w:spacing w:val="1"/>
        </w:rPr>
        <w:t xml:space="preserve"> </w:t>
      </w:r>
      <w:r>
        <w:rPr>
          <w:spacing w:val="-1"/>
        </w:rPr>
        <w:t>denied</w:t>
      </w:r>
      <w:r>
        <w:rPr>
          <w:spacing w:val="2"/>
        </w:rPr>
        <w:t xml:space="preserve"> </w:t>
      </w:r>
      <w:r>
        <w:t>the</w:t>
      </w:r>
      <w:r>
        <w:rPr>
          <w:spacing w:val="1"/>
        </w:rPr>
        <w:t xml:space="preserve"> </w:t>
      </w:r>
      <w:r>
        <w:rPr>
          <w:spacing w:val="-1"/>
        </w:rPr>
        <w:t>benefits</w:t>
      </w:r>
      <w:r>
        <w:t xml:space="preserve"> </w:t>
      </w:r>
      <w:r>
        <w:rPr>
          <w:spacing w:val="-2"/>
        </w:rPr>
        <w:t>of,</w:t>
      </w:r>
      <w:r>
        <w:rPr>
          <w:spacing w:val="4"/>
        </w:rPr>
        <w:t xml:space="preserve"> </w:t>
      </w:r>
      <w:r>
        <w:rPr>
          <w:spacing w:val="2"/>
        </w:rPr>
        <w:t>or</w:t>
      </w:r>
      <w:r>
        <w:rPr>
          <w:spacing w:val="4"/>
        </w:rPr>
        <w:t xml:space="preserve"> </w:t>
      </w:r>
      <w:r>
        <w:rPr>
          <w:spacing w:val="-3"/>
        </w:rPr>
        <w:t>be</w:t>
      </w:r>
      <w:r>
        <w:rPr>
          <w:spacing w:val="1"/>
        </w:rPr>
        <w:t xml:space="preserve"> </w:t>
      </w:r>
      <w:r>
        <w:rPr>
          <w:spacing w:val="-1"/>
        </w:rPr>
        <w:t>subjected</w:t>
      </w:r>
      <w:r>
        <w:rPr>
          <w:spacing w:val="-3"/>
        </w:rPr>
        <w:t xml:space="preserve"> </w:t>
      </w:r>
      <w:r>
        <w:t>to</w:t>
      </w:r>
      <w:r>
        <w:rPr>
          <w:spacing w:val="7"/>
        </w:rPr>
        <w:t xml:space="preserve"> </w:t>
      </w:r>
      <w:r>
        <w:rPr>
          <w:spacing w:val="-1"/>
        </w:rPr>
        <w:t>discrimination</w:t>
      </w:r>
      <w:r>
        <w:rPr>
          <w:spacing w:val="-3"/>
        </w:rPr>
        <w:t xml:space="preserve"> </w:t>
      </w:r>
      <w:r>
        <w:rPr>
          <w:spacing w:val="-2"/>
        </w:rPr>
        <w:t>under</w:t>
      </w:r>
      <w:r>
        <w:rPr>
          <w:spacing w:val="73"/>
        </w:rPr>
        <w:t xml:space="preserve"> </w:t>
      </w:r>
      <w:r>
        <w:rPr>
          <w:spacing w:val="-1"/>
        </w:rPr>
        <w:t>any</w:t>
      </w:r>
      <w:r>
        <w:rPr>
          <w:spacing w:val="-3"/>
        </w:rPr>
        <w:t xml:space="preserve"> </w:t>
      </w:r>
      <w:r>
        <w:t>education</w:t>
      </w:r>
      <w:r>
        <w:rPr>
          <w:spacing w:val="-3"/>
        </w:rPr>
        <w:t xml:space="preserve"> </w:t>
      </w:r>
      <w:r>
        <w:t>program</w:t>
      </w:r>
      <w:r>
        <w:rPr>
          <w:spacing w:val="-7"/>
        </w:rPr>
        <w:t xml:space="preserve"> </w:t>
      </w:r>
      <w:r>
        <w:rPr>
          <w:spacing w:val="2"/>
        </w:rPr>
        <w:t>or</w:t>
      </w:r>
      <w:r>
        <w:rPr>
          <w:spacing w:val="4"/>
        </w:rPr>
        <w:t xml:space="preserve"> </w:t>
      </w:r>
      <w:r>
        <w:rPr>
          <w:spacing w:val="-2"/>
        </w:rPr>
        <w:t>activity.</w:t>
      </w:r>
      <w:r>
        <w:rPr>
          <w:spacing w:val="4"/>
        </w:rPr>
        <w:t xml:space="preserve"> </w:t>
      </w:r>
      <w:r>
        <w:t>For</w:t>
      </w:r>
      <w:r>
        <w:rPr>
          <w:spacing w:val="4"/>
        </w:rPr>
        <w:t xml:space="preserve"> </w:t>
      </w:r>
      <w:r>
        <w:rPr>
          <w:spacing w:val="-2"/>
        </w:rPr>
        <w:t>more</w:t>
      </w:r>
      <w:r>
        <w:rPr>
          <w:spacing w:val="1"/>
        </w:rPr>
        <w:t xml:space="preserve"> </w:t>
      </w:r>
      <w:r>
        <w:rPr>
          <w:spacing w:val="-1"/>
        </w:rPr>
        <w:t>information,</w:t>
      </w:r>
      <w:r>
        <w:rPr>
          <w:spacing w:val="4"/>
        </w:rPr>
        <w:t xml:space="preserve"> </w:t>
      </w:r>
      <w:r>
        <w:rPr>
          <w:spacing w:val="-3"/>
        </w:rPr>
        <w:t>visit</w:t>
      </w:r>
      <w:r>
        <w:rPr>
          <w:spacing w:val="7"/>
        </w:rPr>
        <w:t xml:space="preserve"> </w:t>
      </w:r>
      <w:hyperlink r:id="rId16">
        <w:r>
          <w:rPr>
            <w:color w:val="0563C1"/>
            <w:spacing w:val="-1"/>
            <w:u w:val="single" w:color="0563C1"/>
          </w:rPr>
          <w:t>www.uta.edu/titleIX</w:t>
        </w:r>
        <w:r>
          <w:rPr>
            <w:spacing w:val="-1"/>
          </w:rPr>
          <w:t>.</w:t>
        </w:r>
      </w:hyperlink>
    </w:p>
    <w:p w:rsidR="00955F25" w:rsidRDefault="00955F25">
      <w:pPr>
        <w:spacing w:before="11"/>
        <w:rPr>
          <w:rFonts w:ascii="Times New Roman" w:eastAsia="Times New Roman" w:hAnsi="Times New Roman" w:cs="Times New Roman"/>
          <w:sz w:val="17"/>
          <w:szCs w:val="17"/>
        </w:rPr>
      </w:pPr>
    </w:p>
    <w:p w:rsidR="00955F25" w:rsidRDefault="00732233">
      <w:pPr>
        <w:pStyle w:val="BodyText"/>
        <w:spacing w:before="74" w:line="274" w:lineRule="exact"/>
        <w:ind w:right="191"/>
      </w:pPr>
      <w:r>
        <w:rPr>
          <w:b/>
          <w:spacing w:val="-1"/>
          <w:u w:val="thick" w:color="000000"/>
        </w:rPr>
        <w:t>Academic</w:t>
      </w:r>
      <w:r>
        <w:rPr>
          <w:b/>
          <w:spacing w:val="1"/>
          <w:u w:val="thick" w:color="000000"/>
        </w:rPr>
        <w:t xml:space="preserve"> </w:t>
      </w:r>
      <w:r>
        <w:rPr>
          <w:b/>
          <w:spacing w:val="-1"/>
          <w:u w:val="thick" w:color="000000"/>
        </w:rPr>
        <w:t>Integrity</w:t>
      </w:r>
      <w:r>
        <w:rPr>
          <w:b/>
          <w:spacing w:val="-1"/>
        </w:rPr>
        <w:t>:</w:t>
      </w:r>
      <w:r>
        <w:rPr>
          <w:b/>
          <w:spacing w:val="4"/>
        </w:rPr>
        <w:t xml:space="preserve"> </w:t>
      </w:r>
      <w:r>
        <w:t xml:space="preserve">Students </w:t>
      </w:r>
      <w:r>
        <w:rPr>
          <w:spacing w:val="-2"/>
        </w:rPr>
        <w:t>enrolled</w:t>
      </w:r>
      <w:r>
        <w:rPr>
          <w:spacing w:val="7"/>
        </w:rPr>
        <w:t xml:space="preserve"> </w:t>
      </w:r>
      <w:r>
        <w:rPr>
          <w:spacing w:val="-3"/>
        </w:rPr>
        <w:t xml:space="preserve">in </w:t>
      </w:r>
      <w:r>
        <w:t>this course</w:t>
      </w:r>
      <w:r>
        <w:rPr>
          <w:spacing w:val="1"/>
        </w:rPr>
        <w:t xml:space="preserve"> </w:t>
      </w:r>
      <w:r>
        <w:t>are</w:t>
      </w:r>
      <w:r>
        <w:rPr>
          <w:spacing w:val="1"/>
        </w:rPr>
        <w:t xml:space="preserve"> </w:t>
      </w:r>
      <w:r>
        <w:rPr>
          <w:spacing w:val="-1"/>
        </w:rPr>
        <w:t>expected</w:t>
      </w:r>
      <w:r>
        <w:rPr>
          <w:spacing w:val="-3"/>
        </w:rPr>
        <w:t xml:space="preserve"> </w:t>
      </w:r>
      <w:r>
        <w:t>to</w:t>
      </w:r>
      <w:r>
        <w:rPr>
          <w:spacing w:val="7"/>
        </w:rPr>
        <w:t xml:space="preserve"> </w:t>
      </w:r>
      <w:r>
        <w:rPr>
          <w:spacing w:val="-1"/>
        </w:rPr>
        <w:t>adhere</w:t>
      </w:r>
      <w:r>
        <w:rPr>
          <w:spacing w:val="-4"/>
        </w:rPr>
        <w:t xml:space="preserve"> </w:t>
      </w:r>
      <w:r>
        <w:t>to</w:t>
      </w:r>
      <w:r>
        <w:rPr>
          <w:spacing w:val="2"/>
        </w:rPr>
        <w:t xml:space="preserve"> </w:t>
      </w:r>
      <w:r>
        <w:t>the</w:t>
      </w:r>
      <w:r>
        <w:rPr>
          <w:spacing w:val="1"/>
        </w:rPr>
        <w:t xml:space="preserve"> </w:t>
      </w:r>
      <w:r>
        <w:rPr>
          <w:spacing w:val="-1"/>
        </w:rPr>
        <w:t>UT</w:t>
      </w:r>
      <w:r>
        <w:rPr>
          <w:spacing w:val="4"/>
        </w:rPr>
        <w:t xml:space="preserve"> </w:t>
      </w:r>
      <w:r>
        <w:rPr>
          <w:spacing w:val="-1"/>
        </w:rPr>
        <w:t>Arlington</w:t>
      </w:r>
      <w:r>
        <w:rPr>
          <w:spacing w:val="41"/>
        </w:rPr>
        <w:t xml:space="preserve"> </w:t>
      </w:r>
      <w:r>
        <w:t>Honor</w:t>
      </w:r>
      <w:r>
        <w:rPr>
          <w:spacing w:val="-1"/>
        </w:rPr>
        <w:t xml:space="preserve"> </w:t>
      </w:r>
      <w:r>
        <w:t>Code:</w:t>
      </w:r>
    </w:p>
    <w:p w:rsidR="00955F25" w:rsidRDefault="00955F25">
      <w:pPr>
        <w:spacing w:before="9"/>
        <w:rPr>
          <w:rFonts w:ascii="Times New Roman" w:eastAsia="Times New Roman" w:hAnsi="Times New Roman" w:cs="Times New Roman"/>
          <w:sz w:val="23"/>
          <w:szCs w:val="23"/>
        </w:rPr>
      </w:pPr>
    </w:p>
    <w:p w:rsidR="00955F25" w:rsidRDefault="00732233">
      <w:pPr>
        <w:spacing w:line="242" w:lineRule="auto"/>
        <w:ind w:left="322" w:right="641"/>
        <w:rPr>
          <w:rFonts w:ascii="Times New Roman" w:eastAsia="Times New Roman" w:hAnsi="Times New Roman" w:cs="Times New Roman"/>
          <w:sz w:val="24"/>
          <w:szCs w:val="24"/>
        </w:rPr>
      </w:pPr>
      <w:r>
        <w:rPr>
          <w:rFonts w:ascii="Times New Roman" w:eastAsia="Times New Roman" w:hAnsi="Times New Roman" w:cs="Times New Roman"/>
          <w:i/>
          <w:sz w:val="24"/>
          <w:szCs w:val="24"/>
        </w:rPr>
        <w:t>I</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pledge,</w:t>
      </w:r>
      <w:r>
        <w:rPr>
          <w:rFonts w:ascii="Times New Roman" w:eastAsia="Times New Roman" w:hAnsi="Times New Roman" w:cs="Times New Roman"/>
          <w:i/>
          <w:sz w:val="24"/>
          <w:szCs w:val="24"/>
        </w:rPr>
        <w:t xml:space="preserve"> 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my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honor,</w:t>
      </w:r>
      <w:r>
        <w:rPr>
          <w:rFonts w:ascii="Times New Roman" w:eastAsia="Times New Roman" w:hAnsi="Times New Roman" w:cs="Times New Roman"/>
          <w:i/>
          <w:sz w:val="24"/>
          <w:szCs w:val="24"/>
        </w:rPr>
        <w:t xml:space="preserve"> to</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uphold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UT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Arlington’s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1"/>
          <w:sz w:val="24"/>
          <w:szCs w:val="24"/>
        </w:rPr>
        <w:t>tradition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of</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academic</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integrity,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55"/>
          <w:sz w:val="24"/>
          <w:szCs w:val="24"/>
        </w:rPr>
        <w:t xml:space="preserve"> </w:t>
      </w:r>
      <w:r>
        <w:rPr>
          <w:rFonts w:ascii="Times New Roman" w:eastAsia="Times New Roman" w:hAnsi="Times New Roman" w:cs="Times New Roman"/>
          <w:i/>
          <w:spacing w:val="-1"/>
          <w:sz w:val="24"/>
          <w:szCs w:val="24"/>
        </w:rPr>
        <w:t>tradition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values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hard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honest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effort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in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pursuit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of</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academic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excellence.</w:t>
      </w:r>
    </w:p>
    <w:p w:rsidR="00955F25" w:rsidRDefault="00955F25">
      <w:pPr>
        <w:spacing w:before="9"/>
        <w:rPr>
          <w:rFonts w:ascii="Times New Roman" w:eastAsia="Times New Roman" w:hAnsi="Times New Roman" w:cs="Times New Roman"/>
          <w:i/>
          <w:sz w:val="23"/>
          <w:szCs w:val="23"/>
        </w:rPr>
      </w:pPr>
    </w:p>
    <w:p w:rsidR="00955F25" w:rsidRDefault="00732233">
      <w:pPr>
        <w:ind w:left="322" w:right="615"/>
        <w:rPr>
          <w:rFonts w:ascii="Times New Roman" w:eastAsia="Times New Roman" w:hAnsi="Times New Roman" w:cs="Times New Roman"/>
          <w:sz w:val="24"/>
          <w:szCs w:val="24"/>
        </w:rPr>
      </w:pPr>
      <w:r>
        <w:rPr>
          <w:rFonts w:ascii="Times New Roman"/>
          <w:i/>
          <w:sz w:val="24"/>
        </w:rPr>
        <w:t>I</w:t>
      </w:r>
      <w:r>
        <w:rPr>
          <w:rFonts w:ascii="Times New Roman"/>
          <w:i/>
          <w:spacing w:val="4"/>
          <w:sz w:val="24"/>
        </w:rPr>
        <w:t xml:space="preserve"> </w:t>
      </w:r>
      <w:r>
        <w:rPr>
          <w:rFonts w:ascii="Times New Roman"/>
          <w:i/>
          <w:spacing w:val="-1"/>
          <w:sz w:val="24"/>
        </w:rPr>
        <w:t>promise</w:t>
      </w:r>
      <w:r>
        <w:rPr>
          <w:rFonts w:ascii="Times New Roman"/>
          <w:i/>
          <w:spacing w:val="1"/>
          <w:sz w:val="24"/>
        </w:rPr>
        <w:t xml:space="preserve"> </w:t>
      </w:r>
      <w:r>
        <w:rPr>
          <w:rFonts w:ascii="Times New Roman"/>
          <w:i/>
          <w:sz w:val="24"/>
        </w:rPr>
        <w:t>that</w:t>
      </w:r>
      <w:r>
        <w:rPr>
          <w:rFonts w:ascii="Times New Roman"/>
          <w:i/>
          <w:spacing w:val="2"/>
          <w:sz w:val="24"/>
        </w:rPr>
        <w:t xml:space="preserve"> </w:t>
      </w:r>
      <w:r>
        <w:rPr>
          <w:rFonts w:ascii="Times New Roman"/>
          <w:i/>
          <w:sz w:val="24"/>
        </w:rPr>
        <w:t>I</w:t>
      </w:r>
      <w:r>
        <w:rPr>
          <w:rFonts w:ascii="Times New Roman"/>
          <w:i/>
          <w:spacing w:val="-1"/>
          <w:sz w:val="24"/>
        </w:rPr>
        <w:t xml:space="preserve"> </w:t>
      </w:r>
      <w:r>
        <w:rPr>
          <w:rFonts w:ascii="Times New Roman"/>
          <w:i/>
          <w:spacing w:val="-3"/>
          <w:sz w:val="24"/>
        </w:rPr>
        <w:t>will</w:t>
      </w:r>
      <w:r>
        <w:rPr>
          <w:rFonts w:ascii="Times New Roman"/>
          <w:i/>
          <w:spacing w:val="2"/>
          <w:sz w:val="24"/>
        </w:rPr>
        <w:t xml:space="preserve"> </w:t>
      </w:r>
      <w:r>
        <w:rPr>
          <w:rFonts w:ascii="Times New Roman"/>
          <w:i/>
          <w:spacing w:val="-1"/>
          <w:sz w:val="24"/>
        </w:rPr>
        <w:t>submit</w:t>
      </w:r>
      <w:r>
        <w:rPr>
          <w:rFonts w:ascii="Times New Roman"/>
          <w:i/>
          <w:spacing w:val="2"/>
          <w:sz w:val="24"/>
        </w:rPr>
        <w:t xml:space="preserve"> </w:t>
      </w:r>
      <w:r>
        <w:rPr>
          <w:rFonts w:ascii="Times New Roman"/>
          <w:i/>
          <w:sz w:val="24"/>
        </w:rPr>
        <w:t>only</w:t>
      </w:r>
      <w:r>
        <w:rPr>
          <w:rFonts w:ascii="Times New Roman"/>
          <w:i/>
          <w:spacing w:val="6"/>
          <w:sz w:val="24"/>
        </w:rPr>
        <w:t xml:space="preserve"> </w:t>
      </w:r>
      <w:r>
        <w:rPr>
          <w:rFonts w:ascii="Times New Roman"/>
          <w:i/>
          <w:spacing w:val="-3"/>
          <w:sz w:val="24"/>
        </w:rPr>
        <w:t>work</w:t>
      </w:r>
      <w:r>
        <w:rPr>
          <w:rFonts w:ascii="Times New Roman"/>
          <w:i/>
          <w:spacing w:val="1"/>
          <w:sz w:val="24"/>
        </w:rPr>
        <w:t xml:space="preserve"> </w:t>
      </w:r>
      <w:r>
        <w:rPr>
          <w:rFonts w:ascii="Times New Roman"/>
          <w:i/>
          <w:sz w:val="24"/>
        </w:rPr>
        <w:t>that</w:t>
      </w:r>
      <w:r>
        <w:rPr>
          <w:rFonts w:ascii="Times New Roman"/>
          <w:i/>
          <w:spacing w:val="2"/>
          <w:sz w:val="24"/>
        </w:rPr>
        <w:t xml:space="preserve"> </w:t>
      </w:r>
      <w:r>
        <w:rPr>
          <w:rFonts w:ascii="Times New Roman"/>
          <w:i/>
          <w:sz w:val="24"/>
        </w:rPr>
        <w:t>I</w:t>
      </w:r>
      <w:r>
        <w:rPr>
          <w:rFonts w:ascii="Times New Roman"/>
          <w:i/>
          <w:spacing w:val="4"/>
          <w:sz w:val="24"/>
        </w:rPr>
        <w:t xml:space="preserve"> </w:t>
      </w:r>
      <w:r>
        <w:rPr>
          <w:rFonts w:ascii="Times New Roman"/>
          <w:i/>
          <w:spacing w:val="-1"/>
          <w:sz w:val="24"/>
        </w:rPr>
        <w:t>personally</w:t>
      </w:r>
      <w:r>
        <w:rPr>
          <w:rFonts w:ascii="Times New Roman"/>
          <w:i/>
          <w:spacing w:val="1"/>
          <w:sz w:val="24"/>
        </w:rPr>
        <w:t xml:space="preserve"> </w:t>
      </w:r>
      <w:r>
        <w:rPr>
          <w:rFonts w:ascii="Times New Roman"/>
          <w:i/>
          <w:spacing w:val="-1"/>
          <w:sz w:val="24"/>
        </w:rPr>
        <w:t>create</w:t>
      </w:r>
      <w:r>
        <w:rPr>
          <w:rFonts w:ascii="Times New Roman"/>
          <w:i/>
          <w:spacing w:val="1"/>
          <w:sz w:val="24"/>
        </w:rPr>
        <w:t xml:space="preserve"> </w:t>
      </w:r>
      <w:r>
        <w:rPr>
          <w:rFonts w:ascii="Times New Roman"/>
          <w:i/>
          <w:sz w:val="24"/>
        </w:rPr>
        <w:t xml:space="preserve">or </w:t>
      </w:r>
      <w:r>
        <w:rPr>
          <w:rFonts w:ascii="Times New Roman"/>
          <w:i/>
          <w:spacing w:val="-1"/>
          <w:sz w:val="24"/>
        </w:rPr>
        <w:t>contribute</w:t>
      </w:r>
      <w:r>
        <w:rPr>
          <w:rFonts w:ascii="Times New Roman"/>
          <w:i/>
          <w:spacing w:val="1"/>
          <w:sz w:val="24"/>
        </w:rPr>
        <w:t xml:space="preserve"> </w:t>
      </w:r>
      <w:r>
        <w:rPr>
          <w:rFonts w:ascii="Times New Roman"/>
          <w:i/>
          <w:sz w:val="24"/>
        </w:rPr>
        <w:t>to</w:t>
      </w:r>
      <w:r>
        <w:rPr>
          <w:rFonts w:ascii="Times New Roman"/>
          <w:i/>
          <w:spacing w:val="2"/>
          <w:sz w:val="24"/>
        </w:rPr>
        <w:t xml:space="preserve"> </w:t>
      </w:r>
      <w:r>
        <w:rPr>
          <w:rFonts w:ascii="Times New Roman"/>
          <w:i/>
          <w:spacing w:val="-1"/>
          <w:sz w:val="24"/>
        </w:rPr>
        <w:t>group</w:t>
      </w:r>
      <w:r>
        <w:rPr>
          <w:rFonts w:ascii="Times New Roman"/>
          <w:i/>
          <w:spacing w:val="31"/>
          <w:sz w:val="24"/>
        </w:rPr>
        <w:t xml:space="preserve"> </w:t>
      </w:r>
      <w:r>
        <w:rPr>
          <w:rFonts w:ascii="Times New Roman"/>
          <w:i/>
          <w:spacing w:val="-1"/>
          <w:sz w:val="24"/>
        </w:rPr>
        <w:t>collaborations,</w:t>
      </w:r>
      <w:r>
        <w:rPr>
          <w:rFonts w:ascii="Times New Roman"/>
          <w:i/>
          <w:spacing w:val="4"/>
          <w:sz w:val="24"/>
        </w:rPr>
        <w:t xml:space="preserve"> </w:t>
      </w:r>
      <w:r>
        <w:rPr>
          <w:rFonts w:ascii="Times New Roman"/>
          <w:i/>
          <w:sz w:val="24"/>
        </w:rPr>
        <w:t>and</w:t>
      </w:r>
      <w:r>
        <w:rPr>
          <w:rFonts w:ascii="Times New Roman"/>
          <w:i/>
          <w:spacing w:val="2"/>
          <w:sz w:val="24"/>
        </w:rPr>
        <w:t xml:space="preserve"> </w:t>
      </w:r>
      <w:r>
        <w:rPr>
          <w:rFonts w:ascii="Times New Roman"/>
          <w:i/>
          <w:sz w:val="24"/>
        </w:rPr>
        <w:t>I</w:t>
      </w:r>
      <w:r>
        <w:rPr>
          <w:rFonts w:ascii="Times New Roman"/>
          <w:i/>
          <w:spacing w:val="4"/>
          <w:sz w:val="24"/>
        </w:rPr>
        <w:t xml:space="preserve"> </w:t>
      </w:r>
      <w:r>
        <w:rPr>
          <w:rFonts w:ascii="Times New Roman"/>
          <w:i/>
          <w:spacing w:val="-3"/>
          <w:sz w:val="24"/>
        </w:rPr>
        <w:t>will</w:t>
      </w:r>
      <w:r>
        <w:rPr>
          <w:rFonts w:ascii="Times New Roman"/>
          <w:i/>
          <w:spacing w:val="2"/>
          <w:sz w:val="24"/>
        </w:rPr>
        <w:t xml:space="preserve"> </w:t>
      </w:r>
      <w:r>
        <w:rPr>
          <w:rFonts w:ascii="Times New Roman"/>
          <w:i/>
          <w:spacing w:val="-1"/>
          <w:sz w:val="24"/>
        </w:rPr>
        <w:t>appropriately</w:t>
      </w:r>
      <w:r>
        <w:rPr>
          <w:rFonts w:ascii="Times New Roman"/>
          <w:i/>
          <w:spacing w:val="1"/>
          <w:sz w:val="24"/>
        </w:rPr>
        <w:t xml:space="preserve"> </w:t>
      </w:r>
      <w:r>
        <w:rPr>
          <w:rFonts w:ascii="Times New Roman"/>
          <w:i/>
          <w:spacing w:val="-1"/>
          <w:sz w:val="24"/>
        </w:rPr>
        <w:t>reference</w:t>
      </w:r>
      <w:r>
        <w:rPr>
          <w:rFonts w:ascii="Times New Roman"/>
          <w:i/>
          <w:spacing w:val="1"/>
          <w:sz w:val="24"/>
        </w:rPr>
        <w:t xml:space="preserve"> </w:t>
      </w:r>
      <w:r>
        <w:rPr>
          <w:rFonts w:ascii="Times New Roman"/>
          <w:i/>
          <w:sz w:val="24"/>
        </w:rPr>
        <w:t>any</w:t>
      </w:r>
      <w:r>
        <w:rPr>
          <w:rFonts w:ascii="Times New Roman"/>
          <w:i/>
          <w:spacing w:val="6"/>
          <w:sz w:val="24"/>
        </w:rPr>
        <w:t xml:space="preserve"> </w:t>
      </w:r>
      <w:r>
        <w:rPr>
          <w:rFonts w:ascii="Times New Roman"/>
          <w:i/>
          <w:spacing w:val="-3"/>
          <w:sz w:val="24"/>
        </w:rPr>
        <w:t>work</w:t>
      </w:r>
      <w:r>
        <w:rPr>
          <w:rFonts w:ascii="Times New Roman"/>
          <w:i/>
          <w:spacing w:val="1"/>
          <w:sz w:val="24"/>
        </w:rPr>
        <w:t xml:space="preserve"> </w:t>
      </w:r>
      <w:r>
        <w:rPr>
          <w:rFonts w:ascii="Times New Roman"/>
          <w:i/>
          <w:sz w:val="24"/>
        </w:rPr>
        <w:t>from</w:t>
      </w:r>
      <w:r>
        <w:rPr>
          <w:rFonts w:ascii="Times New Roman"/>
          <w:i/>
          <w:spacing w:val="1"/>
          <w:sz w:val="24"/>
        </w:rPr>
        <w:t xml:space="preserve"> </w:t>
      </w:r>
      <w:r>
        <w:rPr>
          <w:rFonts w:ascii="Times New Roman"/>
          <w:i/>
          <w:spacing w:val="-1"/>
          <w:sz w:val="24"/>
        </w:rPr>
        <w:t>other</w:t>
      </w:r>
      <w:r>
        <w:rPr>
          <w:rFonts w:ascii="Times New Roman"/>
          <w:i/>
          <w:sz w:val="24"/>
        </w:rPr>
        <w:t xml:space="preserve"> </w:t>
      </w:r>
      <w:r>
        <w:rPr>
          <w:rFonts w:ascii="Times New Roman"/>
          <w:i/>
          <w:spacing w:val="-2"/>
          <w:sz w:val="24"/>
        </w:rPr>
        <w:t>sources.</w:t>
      </w:r>
      <w:r>
        <w:rPr>
          <w:rFonts w:ascii="Times New Roman"/>
          <w:i/>
          <w:sz w:val="24"/>
        </w:rPr>
        <w:t xml:space="preserve"> </w:t>
      </w:r>
      <w:r>
        <w:rPr>
          <w:rFonts w:ascii="Times New Roman"/>
          <w:i/>
          <w:spacing w:val="7"/>
          <w:sz w:val="24"/>
        </w:rPr>
        <w:t xml:space="preserve"> </w:t>
      </w:r>
      <w:r>
        <w:rPr>
          <w:rFonts w:ascii="Times New Roman"/>
          <w:i/>
          <w:sz w:val="24"/>
        </w:rPr>
        <w:t>I</w:t>
      </w:r>
      <w:r>
        <w:rPr>
          <w:rFonts w:ascii="Times New Roman"/>
          <w:i/>
          <w:spacing w:val="4"/>
          <w:sz w:val="24"/>
        </w:rPr>
        <w:t xml:space="preserve"> </w:t>
      </w:r>
      <w:r>
        <w:rPr>
          <w:rFonts w:ascii="Times New Roman"/>
          <w:i/>
          <w:spacing w:val="-3"/>
          <w:sz w:val="24"/>
        </w:rPr>
        <w:t>will</w:t>
      </w:r>
      <w:r>
        <w:rPr>
          <w:rFonts w:ascii="Times New Roman"/>
          <w:i/>
          <w:spacing w:val="63"/>
          <w:sz w:val="24"/>
        </w:rPr>
        <w:t xml:space="preserve"> </w:t>
      </w:r>
      <w:r>
        <w:rPr>
          <w:rFonts w:ascii="Times New Roman"/>
          <w:i/>
          <w:sz w:val="24"/>
        </w:rPr>
        <w:t>follow</w:t>
      </w:r>
      <w:r>
        <w:rPr>
          <w:rFonts w:ascii="Times New Roman"/>
          <w:i/>
          <w:spacing w:val="-9"/>
          <w:sz w:val="24"/>
        </w:rPr>
        <w:t xml:space="preserve"> </w:t>
      </w:r>
      <w:r>
        <w:rPr>
          <w:rFonts w:ascii="Times New Roman"/>
          <w:i/>
          <w:sz w:val="24"/>
        </w:rPr>
        <w:t>the</w:t>
      </w:r>
      <w:r>
        <w:rPr>
          <w:rFonts w:ascii="Times New Roman"/>
          <w:i/>
          <w:spacing w:val="1"/>
          <w:sz w:val="24"/>
        </w:rPr>
        <w:t xml:space="preserve"> </w:t>
      </w:r>
      <w:r>
        <w:rPr>
          <w:rFonts w:ascii="Times New Roman"/>
          <w:i/>
          <w:spacing w:val="-1"/>
          <w:sz w:val="24"/>
        </w:rPr>
        <w:t>highest</w:t>
      </w:r>
      <w:r>
        <w:rPr>
          <w:rFonts w:ascii="Times New Roman"/>
          <w:i/>
          <w:spacing w:val="2"/>
          <w:sz w:val="24"/>
        </w:rPr>
        <w:t xml:space="preserve"> </w:t>
      </w:r>
      <w:r>
        <w:rPr>
          <w:rFonts w:ascii="Times New Roman"/>
          <w:i/>
          <w:spacing w:val="-1"/>
          <w:sz w:val="24"/>
        </w:rPr>
        <w:t>standards</w:t>
      </w:r>
      <w:r>
        <w:rPr>
          <w:rFonts w:ascii="Times New Roman"/>
          <w:i/>
          <w:sz w:val="24"/>
        </w:rPr>
        <w:t xml:space="preserve"> of</w:t>
      </w:r>
      <w:r>
        <w:rPr>
          <w:rFonts w:ascii="Times New Roman"/>
          <w:i/>
          <w:spacing w:val="7"/>
          <w:sz w:val="24"/>
        </w:rPr>
        <w:t xml:space="preserve"> </w:t>
      </w:r>
      <w:r>
        <w:rPr>
          <w:rFonts w:ascii="Times New Roman"/>
          <w:i/>
          <w:spacing w:val="-1"/>
          <w:sz w:val="24"/>
        </w:rPr>
        <w:t>integrity</w:t>
      </w:r>
      <w:r>
        <w:rPr>
          <w:rFonts w:ascii="Times New Roman"/>
          <w:i/>
          <w:spacing w:val="1"/>
          <w:sz w:val="24"/>
        </w:rPr>
        <w:t xml:space="preserve"> </w:t>
      </w:r>
      <w:r>
        <w:rPr>
          <w:rFonts w:ascii="Times New Roman"/>
          <w:i/>
          <w:sz w:val="24"/>
        </w:rPr>
        <w:t>and</w:t>
      </w:r>
      <w:r>
        <w:rPr>
          <w:rFonts w:ascii="Times New Roman"/>
          <w:i/>
          <w:spacing w:val="-3"/>
          <w:sz w:val="24"/>
        </w:rPr>
        <w:t xml:space="preserve"> </w:t>
      </w:r>
      <w:r>
        <w:rPr>
          <w:rFonts w:ascii="Times New Roman"/>
          <w:i/>
          <w:spacing w:val="-1"/>
          <w:sz w:val="24"/>
        </w:rPr>
        <w:t>uphold</w:t>
      </w:r>
      <w:r>
        <w:rPr>
          <w:rFonts w:ascii="Times New Roman"/>
          <w:i/>
          <w:spacing w:val="2"/>
          <w:sz w:val="24"/>
        </w:rPr>
        <w:t xml:space="preserve"> </w:t>
      </w:r>
      <w:r>
        <w:rPr>
          <w:rFonts w:ascii="Times New Roman"/>
          <w:i/>
          <w:sz w:val="24"/>
        </w:rPr>
        <w:t>the</w:t>
      </w:r>
      <w:r>
        <w:rPr>
          <w:rFonts w:ascii="Times New Roman"/>
          <w:i/>
          <w:spacing w:val="1"/>
          <w:sz w:val="24"/>
        </w:rPr>
        <w:t xml:space="preserve"> </w:t>
      </w:r>
      <w:r>
        <w:rPr>
          <w:rFonts w:ascii="Times New Roman"/>
          <w:i/>
          <w:spacing w:val="-1"/>
          <w:sz w:val="24"/>
        </w:rPr>
        <w:t>spirit</w:t>
      </w:r>
      <w:r>
        <w:rPr>
          <w:rFonts w:ascii="Times New Roman"/>
          <w:i/>
          <w:spacing w:val="2"/>
          <w:sz w:val="24"/>
        </w:rPr>
        <w:t xml:space="preserve"> </w:t>
      </w:r>
      <w:r>
        <w:rPr>
          <w:rFonts w:ascii="Times New Roman"/>
          <w:i/>
          <w:spacing w:val="-3"/>
          <w:sz w:val="24"/>
        </w:rPr>
        <w:t>of</w:t>
      </w:r>
      <w:r>
        <w:rPr>
          <w:rFonts w:ascii="Times New Roman"/>
          <w:i/>
          <w:spacing w:val="2"/>
          <w:sz w:val="24"/>
        </w:rPr>
        <w:t xml:space="preserve"> </w:t>
      </w:r>
      <w:r>
        <w:rPr>
          <w:rFonts w:ascii="Times New Roman"/>
          <w:i/>
          <w:sz w:val="24"/>
        </w:rPr>
        <w:t>the</w:t>
      </w:r>
      <w:r>
        <w:rPr>
          <w:rFonts w:ascii="Times New Roman"/>
          <w:i/>
          <w:spacing w:val="1"/>
          <w:sz w:val="24"/>
        </w:rPr>
        <w:t xml:space="preserve"> </w:t>
      </w:r>
      <w:r>
        <w:rPr>
          <w:rFonts w:ascii="Times New Roman"/>
          <w:i/>
          <w:spacing w:val="-1"/>
          <w:sz w:val="24"/>
        </w:rPr>
        <w:t>Honor</w:t>
      </w:r>
      <w:r>
        <w:rPr>
          <w:rFonts w:ascii="Times New Roman"/>
          <w:i/>
          <w:sz w:val="24"/>
        </w:rPr>
        <w:t xml:space="preserve"> </w:t>
      </w:r>
      <w:r>
        <w:rPr>
          <w:rFonts w:ascii="Times New Roman"/>
          <w:i/>
          <w:spacing w:val="-1"/>
          <w:sz w:val="24"/>
        </w:rPr>
        <w:t>Code.</w:t>
      </w:r>
    </w:p>
    <w:p w:rsidR="00955F25" w:rsidRDefault="00955F25">
      <w:pPr>
        <w:rPr>
          <w:rFonts w:ascii="Times New Roman" w:eastAsia="Times New Roman" w:hAnsi="Times New Roman" w:cs="Times New Roman"/>
          <w:i/>
          <w:sz w:val="24"/>
          <w:szCs w:val="24"/>
        </w:rPr>
      </w:pPr>
    </w:p>
    <w:p w:rsidR="00955F25" w:rsidRDefault="00732233">
      <w:pPr>
        <w:pStyle w:val="BodyText"/>
        <w:ind w:right="191"/>
      </w:pPr>
      <w:r>
        <w:rPr>
          <w:spacing w:val="-1"/>
        </w:rPr>
        <w:t>UT</w:t>
      </w:r>
      <w:r>
        <w:rPr>
          <w:spacing w:val="4"/>
        </w:rPr>
        <w:t xml:space="preserve"> </w:t>
      </w:r>
      <w:r>
        <w:rPr>
          <w:spacing w:val="-1"/>
        </w:rPr>
        <w:t>Arlington</w:t>
      </w:r>
      <w:r>
        <w:rPr>
          <w:spacing w:val="-3"/>
        </w:rPr>
        <w:t xml:space="preserve"> </w:t>
      </w:r>
      <w:r>
        <w:rPr>
          <w:spacing w:val="-1"/>
        </w:rPr>
        <w:t>faculty</w:t>
      </w:r>
      <w:r>
        <w:rPr>
          <w:spacing w:val="-3"/>
        </w:rPr>
        <w:t xml:space="preserve"> </w:t>
      </w:r>
      <w:r>
        <w:rPr>
          <w:spacing w:val="-1"/>
        </w:rPr>
        <w:t>members</w:t>
      </w:r>
      <w:r>
        <w:rPr>
          <w:spacing w:val="5"/>
        </w:rPr>
        <w:t xml:space="preserve"> </w:t>
      </w:r>
      <w:r>
        <w:rPr>
          <w:spacing w:val="-3"/>
        </w:rPr>
        <w:t xml:space="preserve">may </w:t>
      </w:r>
      <w:r>
        <w:t>employ</w:t>
      </w:r>
      <w:r>
        <w:rPr>
          <w:spacing w:val="-8"/>
        </w:rPr>
        <w:t xml:space="preserve"> </w:t>
      </w:r>
      <w:r>
        <w:t>the</w:t>
      </w:r>
      <w:r>
        <w:rPr>
          <w:spacing w:val="1"/>
        </w:rPr>
        <w:t xml:space="preserve"> Honor</w:t>
      </w:r>
      <w:r>
        <w:rPr>
          <w:spacing w:val="-1"/>
        </w:rPr>
        <w:t xml:space="preserve"> Code</w:t>
      </w:r>
      <w:r>
        <w:rPr>
          <w:spacing w:val="1"/>
        </w:rPr>
        <w:t xml:space="preserve"> </w:t>
      </w:r>
      <w:r>
        <w:rPr>
          <w:spacing w:val="-1"/>
        </w:rPr>
        <w:t>as</w:t>
      </w:r>
      <w:r>
        <w:rPr>
          <w:spacing w:val="-5"/>
        </w:rPr>
        <w:t xml:space="preserve"> </w:t>
      </w:r>
      <w:r>
        <w:t>they</w:t>
      </w:r>
      <w:r>
        <w:rPr>
          <w:spacing w:val="-8"/>
        </w:rPr>
        <w:t xml:space="preserve"> </w:t>
      </w:r>
      <w:r>
        <w:t>see</w:t>
      </w:r>
      <w:r>
        <w:rPr>
          <w:spacing w:val="6"/>
        </w:rPr>
        <w:t xml:space="preserve"> </w:t>
      </w:r>
      <w:r>
        <w:rPr>
          <w:spacing w:val="-5"/>
        </w:rPr>
        <w:t>fit</w:t>
      </w:r>
      <w:r>
        <w:rPr>
          <w:spacing w:val="12"/>
        </w:rPr>
        <w:t xml:space="preserve"> </w:t>
      </w:r>
      <w:r>
        <w:rPr>
          <w:spacing w:val="-3"/>
        </w:rPr>
        <w:t xml:space="preserve">in </w:t>
      </w:r>
      <w:r>
        <w:rPr>
          <w:spacing w:val="-2"/>
        </w:rPr>
        <w:t>their</w:t>
      </w:r>
      <w:r>
        <w:rPr>
          <w:spacing w:val="4"/>
        </w:rPr>
        <w:t xml:space="preserve"> </w:t>
      </w:r>
      <w:r>
        <w:t>course,</w:t>
      </w:r>
      <w:r>
        <w:rPr>
          <w:spacing w:val="62"/>
        </w:rPr>
        <w:t xml:space="preserve"> </w:t>
      </w:r>
      <w:r>
        <w:rPr>
          <w:spacing w:val="-1"/>
        </w:rPr>
        <w:t>including</w:t>
      </w:r>
      <w:r>
        <w:rPr>
          <w:spacing w:val="2"/>
        </w:rPr>
        <w:t xml:space="preserve"> </w:t>
      </w:r>
      <w:r>
        <w:rPr>
          <w:spacing w:val="-1"/>
        </w:rPr>
        <w:t>(but</w:t>
      </w:r>
      <w:r>
        <w:rPr>
          <w:spacing w:val="7"/>
        </w:rPr>
        <w:t xml:space="preserve"> </w:t>
      </w:r>
      <w:r>
        <w:rPr>
          <w:spacing w:val="-2"/>
        </w:rPr>
        <w:t>not</w:t>
      </w:r>
      <w:r>
        <w:rPr>
          <w:spacing w:val="7"/>
        </w:rPr>
        <w:t xml:space="preserve"> </w:t>
      </w:r>
      <w:r>
        <w:rPr>
          <w:spacing w:val="-3"/>
        </w:rPr>
        <w:t>limited</w:t>
      </w:r>
      <w:r>
        <w:rPr>
          <w:spacing w:val="2"/>
        </w:rPr>
        <w:t xml:space="preserve"> </w:t>
      </w:r>
      <w:r>
        <w:rPr>
          <w:spacing w:val="1"/>
        </w:rPr>
        <w:t>to)</w:t>
      </w:r>
      <w:r>
        <w:rPr>
          <w:spacing w:val="4"/>
        </w:rPr>
        <w:t xml:space="preserve"> </w:t>
      </w:r>
      <w:r>
        <w:rPr>
          <w:spacing w:val="-2"/>
        </w:rPr>
        <w:t>having</w:t>
      </w:r>
      <w:r>
        <w:rPr>
          <w:spacing w:val="2"/>
        </w:rPr>
        <w:t xml:space="preserve"> </w:t>
      </w:r>
      <w:r>
        <w:t xml:space="preserve">students </w:t>
      </w:r>
      <w:r>
        <w:rPr>
          <w:spacing w:val="-1"/>
        </w:rPr>
        <w:t>acknowledge</w:t>
      </w:r>
      <w:r>
        <w:rPr>
          <w:spacing w:val="1"/>
        </w:rPr>
        <w:t xml:space="preserve"> </w:t>
      </w:r>
      <w:r>
        <w:t>the</w:t>
      </w:r>
      <w:r>
        <w:rPr>
          <w:spacing w:val="1"/>
        </w:rPr>
        <w:t xml:space="preserve"> </w:t>
      </w:r>
      <w:r>
        <w:rPr>
          <w:spacing w:val="-1"/>
        </w:rPr>
        <w:t>honor</w:t>
      </w:r>
      <w:r>
        <w:rPr>
          <w:spacing w:val="4"/>
        </w:rPr>
        <w:t xml:space="preserve"> </w:t>
      </w:r>
      <w:r>
        <w:t>code</w:t>
      </w:r>
      <w:r>
        <w:rPr>
          <w:spacing w:val="-4"/>
        </w:rPr>
        <w:t xml:space="preserve"> </w:t>
      </w:r>
      <w:r>
        <w:rPr>
          <w:spacing w:val="-1"/>
        </w:rPr>
        <w:t>as</w:t>
      </w:r>
      <w:r>
        <w:t xml:space="preserve"> </w:t>
      </w:r>
      <w:r>
        <w:rPr>
          <w:spacing w:val="-2"/>
        </w:rPr>
        <w:t>part</w:t>
      </w:r>
      <w:r>
        <w:rPr>
          <w:spacing w:val="2"/>
        </w:rPr>
        <w:t xml:space="preserve"> of</w:t>
      </w:r>
      <w:r>
        <w:rPr>
          <w:spacing w:val="-6"/>
        </w:rPr>
        <w:t xml:space="preserve"> </w:t>
      </w:r>
      <w:r>
        <w:rPr>
          <w:spacing w:val="-1"/>
        </w:rPr>
        <w:t>an</w:t>
      </w:r>
      <w:r>
        <w:rPr>
          <w:spacing w:val="46"/>
        </w:rPr>
        <w:t xml:space="preserve"> </w:t>
      </w:r>
      <w:r>
        <w:rPr>
          <w:spacing w:val="-1"/>
        </w:rPr>
        <w:t>examination</w:t>
      </w:r>
      <w:r>
        <w:rPr>
          <w:spacing w:val="-3"/>
        </w:rPr>
        <w:t xml:space="preserve"> </w:t>
      </w:r>
      <w:r>
        <w:rPr>
          <w:spacing w:val="2"/>
        </w:rPr>
        <w:t>or</w:t>
      </w:r>
      <w:r>
        <w:rPr>
          <w:spacing w:val="-1"/>
        </w:rPr>
        <w:t xml:space="preserve"> requiring</w:t>
      </w:r>
      <w:r>
        <w:rPr>
          <w:spacing w:val="2"/>
        </w:rPr>
        <w:t xml:space="preserve"> </w:t>
      </w:r>
      <w:r>
        <w:t>students to</w:t>
      </w:r>
      <w:r>
        <w:rPr>
          <w:spacing w:val="2"/>
        </w:rPr>
        <w:t xml:space="preserve"> </w:t>
      </w:r>
      <w:r>
        <w:rPr>
          <w:spacing w:val="-1"/>
        </w:rPr>
        <w:t>incorporate</w:t>
      </w:r>
      <w:r>
        <w:rPr>
          <w:spacing w:val="-9"/>
        </w:rPr>
        <w:t xml:space="preserve"> </w:t>
      </w:r>
      <w:r>
        <w:t>the</w:t>
      </w:r>
      <w:r>
        <w:rPr>
          <w:spacing w:val="1"/>
        </w:rPr>
        <w:t xml:space="preserve"> </w:t>
      </w:r>
      <w:r>
        <w:rPr>
          <w:spacing w:val="-1"/>
        </w:rPr>
        <w:t>honor</w:t>
      </w:r>
      <w:r>
        <w:rPr>
          <w:spacing w:val="4"/>
        </w:rPr>
        <w:t xml:space="preserve"> </w:t>
      </w:r>
      <w:r>
        <w:rPr>
          <w:spacing w:val="-1"/>
        </w:rPr>
        <w:t>code</w:t>
      </w:r>
      <w:r>
        <w:rPr>
          <w:spacing w:val="1"/>
        </w:rPr>
        <w:t xml:space="preserve"> </w:t>
      </w:r>
      <w:r>
        <w:rPr>
          <w:spacing w:val="-3"/>
        </w:rPr>
        <w:t>into</w:t>
      </w:r>
      <w:r>
        <w:rPr>
          <w:spacing w:val="7"/>
        </w:rPr>
        <w:t xml:space="preserve"> </w:t>
      </w:r>
      <w:r>
        <w:rPr>
          <w:spacing w:val="-1"/>
        </w:rPr>
        <w:t>any</w:t>
      </w:r>
      <w:r>
        <w:rPr>
          <w:spacing w:val="-8"/>
        </w:rPr>
        <w:t xml:space="preserve"> </w:t>
      </w:r>
      <w:r>
        <w:rPr>
          <w:spacing w:val="1"/>
        </w:rPr>
        <w:t>work</w:t>
      </w:r>
      <w:r>
        <w:rPr>
          <w:spacing w:val="2"/>
        </w:rPr>
        <w:t xml:space="preserve"> </w:t>
      </w:r>
      <w:r>
        <w:rPr>
          <w:spacing w:val="-1"/>
        </w:rPr>
        <w:t>submitted.</w:t>
      </w:r>
      <w:r>
        <w:rPr>
          <w:spacing w:val="4"/>
        </w:rPr>
        <w:t xml:space="preserve"> </w:t>
      </w:r>
      <w:r>
        <w:rPr>
          <w:spacing w:val="-1"/>
        </w:rPr>
        <w:t>Per UT</w:t>
      </w:r>
      <w:r>
        <w:rPr>
          <w:spacing w:val="58"/>
        </w:rPr>
        <w:t xml:space="preserve"> </w:t>
      </w:r>
      <w:r>
        <w:t>System</w:t>
      </w:r>
      <w:r>
        <w:rPr>
          <w:spacing w:val="-7"/>
        </w:rPr>
        <w:t xml:space="preserve"> </w:t>
      </w:r>
      <w:r>
        <w:rPr>
          <w:rFonts w:cs="Times New Roman"/>
          <w:i/>
          <w:spacing w:val="-1"/>
        </w:rPr>
        <w:t>Regents’</w:t>
      </w:r>
      <w:r>
        <w:rPr>
          <w:rFonts w:cs="Times New Roman"/>
          <w:i/>
          <w:spacing w:val="4"/>
        </w:rPr>
        <w:t xml:space="preserve"> </w:t>
      </w:r>
      <w:r>
        <w:rPr>
          <w:rFonts w:cs="Times New Roman"/>
          <w:i/>
        </w:rPr>
        <w:t>Rule</w:t>
      </w:r>
      <w:r>
        <w:rPr>
          <w:rFonts w:cs="Times New Roman"/>
          <w:i/>
          <w:spacing w:val="1"/>
        </w:rPr>
        <w:t xml:space="preserve"> </w:t>
      </w:r>
      <w:r>
        <w:rPr>
          <w:rFonts w:cs="Times New Roman"/>
          <w:i/>
        </w:rPr>
        <w:t>50101</w:t>
      </w:r>
      <w:r>
        <w:t xml:space="preserve">, </w:t>
      </w:r>
      <w:r>
        <w:rPr>
          <w:spacing w:val="-1"/>
        </w:rPr>
        <w:t>§2.2,</w:t>
      </w:r>
      <w:r>
        <w:rPr>
          <w:spacing w:val="4"/>
        </w:rPr>
        <w:t xml:space="preserve"> </w:t>
      </w:r>
      <w:r>
        <w:rPr>
          <w:spacing w:val="-1"/>
        </w:rPr>
        <w:t>suspected</w:t>
      </w:r>
      <w:r>
        <w:rPr>
          <w:spacing w:val="2"/>
        </w:rPr>
        <w:t xml:space="preserve"> </w:t>
      </w:r>
      <w:r>
        <w:rPr>
          <w:spacing w:val="-2"/>
        </w:rPr>
        <w:t>violations</w:t>
      </w:r>
      <w:r>
        <w:t xml:space="preserve"> </w:t>
      </w:r>
      <w:r>
        <w:rPr>
          <w:spacing w:val="2"/>
        </w:rPr>
        <w:t>of</w:t>
      </w:r>
      <w:r>
        <w:rPr>
          <w:spacing w:val="-6"/>
        </w:rPr>
        <w:t xml:space="preserve"> </w:t>
      </w:r>
      <w:r>
        <w:rPr>
          <w:spacing w:val="-1"/>
        </w:rPr>
        <w:t>university’s</w:t>
      </w:r>
      <w:r>
        <w:t xml:space="preserve"> </w:t>
      </w:r>
      <w:r>
        <w:rPr>
          <w:spacing w:val="-1"/>
        </w:rPr>
        <w:t>standards</w:t>
      </w:r>
      <w:r>
        <w:rPr>
          <w:spacing w:val="5"/>
        </w:rPr>
        <w:t xml:space="preserve"> </w:t>
      </w:r>
      <w:r>
        <w:rPr>
          <w:spacing w:val="-2"/>
        </w:rPr>
        <w:t>for</w:t>
      </w:r>
      <w:r>
        <w:rPr>
          <w:spacing w:val="4"/>
        </w:rPr>
        <w:t xml:space="preserve"> </w:t>
      </w:r>
      <w:r>
        <w:rPr>
          <w:spacing w:val="-2"/>
        </w:rPr>
        <w:t>academic</w:t>
      </w:r>
      <w:r>
        <w:rPr>
          <w:spacing w:val="74"/>
        </w:rPr>
        <w:t xml:space="preserve"> </w:t>
      </w:r>
      <w:r>
        <w:t>integrity</w:t>
      </w:r>
      <w:r>
        <w:rPr>
          <w:spacing w:val="-8"/>
        </w:rPr>
        <w:t xml:space="preserve"> </w:t>
      </w:r>
      <w:r>
        <w:rPr>
          <w:spacing w:val="-1"/>
        </w:rPr>
        <w:t>(including</w:t>
      </w:r>
      <w:r>
        <w:rPr>
          <w:spacing w:val="2"/>
        </w:rPr>
        <w:t xml:space="preserve"> </w:t>
      </w:r>
      <w:r>
        <w:t>the</w:t>
      </w:r>
      <w:r>
        <w:rPr>
          <w:spacing w:val="1"/>
        </w:rPr>
        <w:t xml:space="preserve"> </w:t>
      </w:r>
      <w:r>
        <w:t>Honor</w:t>
      </w:r>
      <w:r>
        <w:rPr>
          <w:spacing w:val="4"/>
        </w:rPr>
        <w:t xml:space="preserve"> </w:t>
      </w:r>
      <w:r>
        <w:rPr>
          <w:spacing w:val="-1"/>
        </w:rPr>
        <w:t xml:space="preserve">Code) </w:t>
      </w:r>
      <w:r>
        <w:rPr>
          <w:spacing w:val="-2"/>
        </w:rPr>
        <w:t>will</w:t>
      </w:r>
      <w:r>
        <w:rPr>
          <w:spacing w:val="2"/>
        </w:rPr>
        <w:t xml:space="preserve"> </w:t>
      </w:r>
      <w:r>
        <w:rPr>
          <w:spacing w:val="-3"/>
        </w:rPr>
        <w:t>be</w:t>
      </w:r>
      <w:r>
        <w:rPr>
          <w:spacing w:val="1"/>
        </w:rPr>
        <w:t xml:space="preserve"> </w:t>
      </w:r>
      <w:r>
        <w:rPr>
          <w:spacing w:val="-1"/>
        </w:rPr>
        <w:t>referred</w:t>
      </w:r>
      <w:r>
        <w:rPr>
          <w:spacing w:val="2"/>
        </w:rPr>
        <w:t xml:space="preserve"> </w:t>
      </w:r>
      <w:r>
        <w:t>to</w:t>
      </w:r>
      <w:r>
        <w:rPr>
          <w:spacing w:val="-3"/>
        </w:rPr>
        <w:t xml:space="preserve"> </w:t>
      </w:r>
      <w:r>
        <w:t>the</w:t>
      </w:r>
      <w:r>
        <w:rPr>
          <w:spacing w:val="1"/>
        </w:rPr>
        <w:t xml:space="preserve"> </w:t>
      </w:r>
      <w:r>
        <w:rPr>
          <w:spacing w:val="-2"/>
        </w:rPr>
        <w:t>Office</w:t>
      </w:r>
      <w:r>
        <w:rPr>
          <w:spacing w:val="1"/>
        </w:rPr>
        <w:t xml:space="preserve"> </w:t>
      </w:r>
      <w:r>
        <w:rPr>
          <w:spacing w:val="2"/>
        </w:rPr>
        <w:t>of</w:t>
      </w:r>
      <w:r>
        <w:rPr>
          <w:spacing w:val="-6"/>
        </w:rPr>
        <w:t xml:space="preserve"> </w:t>
      </w:r>
      <w:r>
        <w:rPr>
          <w:spacing w:val="-1"/>
        </w:rPr>
        <w:t>Student</w:t>
      </w:r>
      <w:r>
        <w:rPr>
          <w:spacing w:val="7"/>
        </w:rPr>
        <w:t xml:space="preserve"> </w:t>
      </w:r>
      <w:r>
        <w:rPr>
          <w:spacing w:val="-1"/>
        </w:rPr>
        <w:t>Conduct.</w:t>
      </w:r>
      <w:r>
        <w:rPr>
          <w:spacing w:val="4"/>
        </w:rPr>
        <w:t xml:space="preserve"> </w:t>
      </w:r>
      <w:r>
        <w:rPr>
          <w:spacing w:val="-1"/>
        </w:rPr>
        <w:t>Violators</w:t>
      </w:r>
      <w:r>
        <w:rPr>
          <w:spacing w:val="54"/>
        </w:rPr>
        <w:t xml:space="preserve"> </w:t>
      </w:r>
      <w:r>
        <w:rPr>
          <w:spacing w:val="-1"/>
        </w:rPr>
        <w:t>will</w:t>
      </w:r>
      <w:r>
        <w:rPr>
          <w:spacing w:val="-2"/>
        </w:rPr>
        <w:t xml:space="preserve"> </w:t>
      </w:r>
      <w:r>
        <w:rPr>
          <w:spacing w:val="-3"/>
        </w:rPr>
        <w:t>be</w:t>
      </w:r>
      <w:r>
        <w:rPr>
          <w:spacing w:val="1"/>
        </w:rPr>
        <w:t xml:space="preserve"> </w:t>
      </w:r>
      <w:r>
        <w:rPr>
          <w:spacing w:val="-1"/>
        </w:rPr>
        <w:t>disciplined</w:t>
      </w:r>
      <w:r>
        <w:rPr>
          <w:spacing w:val="7"/>
        </w:rPr>
        <w:t xml:space="preserve"> </w:t>
      </w:r>
      <w:r>
        <w:rPr>
          <w:spacing w:val="-3"/>
        </w:rPr>
        <w:t xml:space="preserve">in </w:t>
      </w:r>
      <w:r>
        <w:rPr>
          <w:spacing w:val="-1"/>
        </w:rPr>
        <w:t>accordance</w:t>
      </w:r>
      <w:r>
        <w:rPr>
          <w:spacing w:val="1"/>
        </w:rPr>
        <w:t xml:space="preserve"> </w:t>
      </w:r>
      <w:r>
        <w:rPr>
          <w:spacing w:val="-1"/>
        </w:rPr>
        <w:t>with</w:t>
      </w:r>
      <w:r>
        <w:rPr>
          <w:spacing w:val="-3"/>
        </w:rPr>
        <w:t xml:space="preserve"> </w:t>
      </w:r>
      <w:r>
        <w:t>the</w:t>
      </w:r>
      <w:r>
        <w:rPr>
          <w:spacing w:val="1"/>
        </w:rPr>
        <w:t xml:space="preserve"> </w:t>
      </w:r>
      <w:r>
        <w:t>University</w:t>
      </w:r>
      <w:r>
        <w:rPr>
          <w:spacing w:val="-8"/>
        </w:rPr>
        <w:t xml:space="preserve"> </w:t>
      </w:r>
      <w:r>
        <w:rPr>
          <w:spacing w:val="-2"/>
        </w:rPr>
        <w:t>policy,</w:t>
      </w:r>
      <w:r>
        <w:rPr>
          <w:spacing w:val="4"/>
        </w:rPr>
        <w:t xml:space="preserve"> </w:t>
      </w:r>
      <w:r>
        <w:rPr>
          <w:spacing w:val="-1"/>
        </w:rPr>
        <w:t>which</w:t>
      </w:r>
      <w:r>
        <w:rPr>
          <w:spacing w:val="2"/>
        </w:rPr>
        <w:t xml:space="preserve"> </w:t>
      </w:r>
      <w:r>
        <w:rPr>
          <w:spacing w:val="-1"/>
        </w:rPr>
        <w:t>may</w:t>
      </w:r>
      <w:r>
        <w:rPr>
          <w:spacing w:val="-3"/>
        </w:rPr>
        <w:t xml:space="preserve"> </w:t>
      </w:r>
      <w:r>
        <w:rPr>
          <w:spacing w:val="-2"/>
        </w:rPr>
        <w:t>result</w:t>
      </w:r>
      <w:r>
        <w:rPr>
          <w:spacing w:val="12"/>
        </w:rPr>
        <w:t xml:space="preserve"> </w:t>
      </w:r>
      <w:r>
        <w:rPr>
          <w:spacing w:val="-3"/>
        </w:rPr>
        <w:t xml:space="preserve">in </w:t>
      </w:r>
      <w:r>
        <w:t>the</w:t>
      </w:r>
      <w:r>
        <w:rPr>
          <w:spacing w:val="1"/>
        </w:rPr>
        <w:t xml:space="preserve"> </w:t>
      </w:r>
      <w:r>
        <w:rPr>
          <w:spacing w:val="-1"/>
        </w:rPr>
        <w:t>student’s</w:t>
      </w:r>
      <w:r>
        <w:rPr>
          <w:spacing w:val="88"/>
        </w:rPr>
        <w:t xml:space="preserve"> </w:t>
      </w:r>
      <w:r>
        <w:rPr>
          <w:spacing w:val="-1"/>
        </w:rPr>
        <w:t>suspension</w:t>
      </w:r>
      <w:r>
        <w:rPr>
          <w:spacing w:val="-3"/>
        </w:rPr>
        <w:t xml:space="preserve"> </w:t>
      </w:r>
      <w:r>
        <w:rPr>
          <w:spacing w:val="2"/>
        </w:rPr>
        <w:t>or</w:t>
      </w:r>
      <w:r>
        <w:rPr>
          <w:spacing w:val="4"/>
        </w:rPr>
        <w:t xml:space="preserve"> </w:t>
      </w:r>
      <w:r>
        <w:rPr>
          <w:spacing w:val="-2"/>
        </w:rPr>
        <w:t>expulsion</w:t>
      </w:r>
      <w:r>
        <w:rPr>
          <w:spacing w:val="2"/>
        </w:rPr>
        <w:t xml:space="preserve"> </w:t>
      </w:r>
      <w:r>
        <w:t>from</w:t>
      </w:r>
      <w:r>
        <w:rPr>
          <w:spacing w:val="-7"/>
        </w:rPr>
        <w:t xml:space="preserve"> </w:t>
      </w:r>
      <w:r>
        <w:t>the</w:t>
      </w:r>
      <w:r>
        <w:rPr>
          <w:spacing w:val="1"/>
        </w:rPr>
        <w:t xml:space="preserve"> </w:t>
      </w:r>
      <w:r>
        <w:rPr>
          <w:spacing w:val="-1"/>
        </w:rPr>
        <w:t>University.</w:t>
      </w:r>
    </w:p>
    <w:p w:rsidR="00955F25" w:rsidRDefault="00955F25">
      <w:pPr>
        <w:spacing w:before="1"/>
        <w:rPr>
          <w:rFonts w:ascii="Times New Roman" w:eastAsia="Times New Roman" w:hAnsi="Times New Roman" w:cs="Times New Roman"/>
          <w:sz w:val="24"/>
          <w:szCs w:val="24"/>
        </w:rPr>
      </w:pPr>
    </w:p>
    <w:p w:rsidR="00955F25" w:rsidRDefault="00732233">
      <w:pPr>
        <w:pStyle w:val="BodyText"/>
        <w:spacing w:line="239" w:lineRule="auto"/>
        <w:ind w:right="191"/>
      </w:pPr>
      <w:r>
        <w:rPr>
          <w:spacing w:val="-1"/>
        </w:rPr>
        <w:t>"Scholastic</w:t>
      </w:r>
      <w:r>
        <w:rPr>
          <w:spacing w:val="1"/>
        </w:rPr>
        <w:t xml:space="preserve"> </w:t>
      </w:r>
      <w:r>
        <w:t>dishonesty</w:t>
      </w:r>
      <w:r>
        <w:rPr>
          <w:spacing w:val="-3"/>
        </w:rPr>
        <w:t xml:space="preserve"> </w:t>
      </w:r>
      <w:r>
        <w:rPr>
          <w:spacing w:val="-1"/>
        </w:rPr>
        <w:t>includes</w:t>
      </w:r>
      <w:r>
        <w:rPr>
          <w:spacing w:val="5"/>
        </w:rPr>
        <w:t xml:space="preserve"> </w:t>
      </w:r>
      <w:r>
        <w:rPr>
          <w:spacing w:val="-2"/>
        </w:rPr>
        <w:t>but</w:t>
      </w:r>
      <w:r>
        <w:rPr>
          <w:spacing w:val="7"/>
        </w:rPr>
        <w:t xml:space="preserve"> </w:t>
      </w:r>
      <w:r>
        <w:rPr>
          <w:spacing w:val="-3"/>
        </w:rPr>
        <w:t>is</w:t>
      </w:r>
      <w:r>
        <w:t xml:space="preserve"> </w:t>
      </w:r>
      <w:r>
        <w:rPr>
          <w:spacing w:val="-1"/>
        </w:rPr>
        <w:t>not</w:t>
      </w:r>
      <w:r>
        <w:rPr>
          <w:spacing w:val="2"/>
        </w:rPr>
        <w:t xml:space="preserve"> </w:t>
      </w:r>
      <w:r>
        <w:rPr>
          <w:spacing w:val="-2"/>
        </w:rPr>
        <w:t>limited</w:t>
      </w:r>
      <w:r>
        <w:rPr>
          <w:spacing w:val="2"/>
        </w:rPr>
        <w:t xml:space="preserve"> </w:t>
      </w:r>
      <w:r>
        <w:t>to</w:t>
      </w:r>
      <w:r>
        <w:rPr>
          <w:spacing w:val="2"/>
        </w:rPr>
        <w:t xml:space="preserve"> </w:t>
      </w:r>
      <w:r>
        <w:rPr>
          <w:spacing w:val="-1"/>
        </w:rPr>
        <w:t>cheating,</w:t>
      </w:r>
      <w:r>
        <w:rPr>
          <w:spacing w:val="4"/>
        </w:rPr>
        <w:t xml:space="preserve"> </w:t>
      </w:r>
      <w:r>
        <w:rPr>
          <w:spacing w:val="-2"/>
        </w:rPr>
        <w:t>plagiarism,</w:t>
      </w:r>
      <w:r>
        <w:rPr>
          <w:spacing w:val="4"/>
        </w:rPr>
        <w:t xml:space="preserve"> </w:t>
      </w:r>
      <w:r>
        <w:rPr>
          <w:spacing w:val="-1"/>
        </w:rPr>
        <w:t>collusion,</w:t>
      </w:r>
      <w:r>
        <w:rPr>
          <w:spacing w:val="4"/>
        </w:rPr>
        <w:t xml:space="preserve"> </w:t>
      </w:r>
      <w:proofErr w:type="gramStart"/>
      <w:r>
        <w:t>the</w:t>
      </w:r>
      <w:proofErr w:type="gramEnd"/>
      <w:r>
        <w:rPr>
          <w:spacing w:val="42"/>
        </w:rPr>
        <w:t xml:space="preserve"> </w:t>
      </w:r>
      <w:r>
        <w:rPr>
          <w:spacing w:val="-1"/>
        </w:rPr>
        <w:t>submission</w:t>
      </w:r>
      <w:r>
        <w:rPr>
          <w:spacing w:val="2"/>
        </w:rPr>
        <w:t xml:space="preserve"> </w:t>
      </w:r>
      <w:r>
        <w:rPr>
          <w:spacing w:val="-2"/>
        </w:rPr>
        <w:t>for</w:t>
      </w:r>
      <w:r>
        <w:rPr>
          <w:spacing w:val="4"/>
        </w:rPr>
        <w:t xml:space="preserve"> </w:t>
      </w:r>
      <w:r>
        <w:rPr>
          <w:spacing w:val="-2"/>
        </w:rPr>
        <w:t>credit</w:t>
      </w:r>
      <w:r>
        <w:rPr>
          <w:spacing w:val="7"/>
        </w:rPr>
        <w:t xml:space="preserve"> </w:t>
      </w:r>
      <w:r>
        <w:rPr>
          <w:spacing w:val="2"/>
        </w:rPr>
        <w:t>of</w:t>
      </w:r>
      <w:r>
        <w:rPr>
          <w:spacing w:val="-6"/>
        </w:rPr>
        <w:t xml:space="preserve"> </w:t>
      </w:r>
      <w:r>
        <w:rPr>
          <w:spacing w:val="-1"/>
        </w:rPr>
        <w:t>any</w:t>
      </w:r>
      <w:r>
        <w:rPr>
          <w:spacing w:val="-3"/>
        </w:rPr>
        <w:t xml:space="preserve"> </w:t>
      </w:r>
      <w:r>
        <w:rPr>
          <w:spacing w:val="1"/>
        </w:rPr>
        <w:t>work</w:t>
      </w:r>
      <w:r>
        <w:rPr>
          <w:spacing w:val="-3"/>
        </w:rPr>
        <w:t xml:space="preserve"> </w:t>
      </w:r>
      <w:r>
        <w:t>or</w:t>
      </w:r>
      <w:r>
        <w:rPr>
          <w:spacing w:val="4"/>
        </w:rPr>
        <w:t xml:space="preserve"> </w:t>
      </w:r>
      <w:r>
        <w:rPr>
          <w:spacing w:val="-2"/>
        </w:rPr>
        <w:t>materials</w:t>
      </w:r>
      <w:r>
        <w:t xml:space="preserve"> </w:t>
      </w:r>
      <w:r>
        <w:rPr>
          <w:spacing w:val="-1"/>
        </w:rPr>
        <w:t>that</w:t>
      </w:r>
      <w:r>
        <w:rPr>
          <w:spacing w:val="2"/>
        </w:rPr>
        <w:t xml:space="preserve"> </w:t>
      </w:r>
      <w:r>
        <w:t>are</w:t>
      </w:r>
      <w:r>
        <w:rPr>
          <w:spacing w:val="1"/>
        </w:rPr>
        <w:t xml:space="preserve"> </w:t>
      </w:r>
      <w:r>
        <w:rPr>
          <w:spacing w:val="-1"/>
        </w:rPr>
        <w:t>attributable</w:t>
      </w:r>
      <w:r>
        <w:rPr>
          <w:spacing w:val="6"/>
        </w:rPr>
        <w:t xml:space="preserve"> </w:t>
      </w:r>
      <w:r>
        <w:rPr>
          <w:spacing w:val="-3"/>
        </w:rPr>
        <w:t xml:space="preserve">in </w:t>
      </w:r>
      <w:r>
        <w:rPr>
          <w:spacing w:val="-1"/>
        </w:rPr>
        <w:t>whole</w:t>
      </w:r>
      <w:r>
        <w:rPr>
          <w:spacing w:val="1"/>
        </w:rPr>
        <w:t xml:space="preserve"> </w:t>
      </w:r>
      <w:r>
        <w:rPr>
          <w:spacing w:val="2"/>
        </w:rPr>
        <w:t>or</w:t>
      </w:r>
      <w:r>
        <w:rPr>
          <w:spacing w:val="-1"/>
        </w:rPr>
        <w:t xml:space="preserve"> </w:t>
      </w:r>
      <w:r>
        <w:rPr>
          <w:spacing w:val="-3"/>
        </w:rPr>
        <w:t xml:space="preserve">in </w:t>
      </w:r>
      <w:r>
        <w:t>part</w:t>
      </w:r>
      <w:r>
        <w:rPr>
          <w:spacing w:val="2"/>
        </w:rPr>
        <w:t xml:space="preserve"> </w:t>
      </w:r>
      <w:r>
        <w:t>to</w:t>
      </w:r>
      <w:r>
        <w:rPr>
          <w:spacing w:val="2"/>
        </w:rPr>
        <w:t xml:space="preserve"> </w:t>
      </w:r>
      <w:r>
        <w:rPr>
          <w:spacing w:val="-2"/>
        </w:rPr>
        <w:t>another</w:t>
      </w:r>
      <w:r>
        <w:rPr>
          <w:spacing w:val="57"/>
        </w:rPr>
        <w:t xml:space="preserve"> </w:t>
      </w:r>
      <w:r>
        <w:rPr>
          <w:spacing w:val="-1"/>
        </w:rPr>
        <w:t>person,</w:t>
      </w:r>
      <w:r>
        <w:t xml:space="preserve"> </w:t>
      </w:r>
      <w:r>
        <w:rPr>
          <w:spacing w:val="-1"/>
        </w:rPr>
        <w:t>taking</w:t>
      </w:r>
      <w:r>
        <w:rPr>
          <w:spacing w:val="2"/>
        </w:rPr>
        <w:t xml:space="preserve"> </w:t>
      </w:r>
      <w:r>
        <w:rPr>
          <w:spacing w:val="1"/>
        </w:rPr>
        <w:t>an</w:t>
      </w:r>
      <w:r>
        <w:rPr>
          <w:spacing w:val="-3"/>
        </w:rPr>
        <w:t xml:space="preserve"> </w:t>
      </w:r>
      <w:r>
        <w:rPr>
          <w:spacing w:val="-1"/>
        </w:rPr>
        <w:t>examination</w:t>
      </w:r>
      <w:r>
        <w:rPr>
          <w:spacing w:val="2"/>
        </w:rPr>
        <w:t xml:space="preserve"> </w:t>
      </w:r>
      <w:r>
        <w:rPr>
          <w:spacing w:val="-2"/>
        </w:rPr>
        <w:t>for</w:t>
      </w:r>
      <w:r>
        <w:rPr>
          <w:spacing w:val="4"/>
        </w:rPr>
        <w:t xml:space="preserve"> </w:t>
      </w:r>
      <w:r>
        <w:rPr>
          <w:spacing w:val="-1"/>
        </w:rPr>
        <w:t>another</w:t>
      </w:r>
      <w:r>
        <w:rPr>
          <w:spacing w:val="4"/>
        </w:rPr>
        <w:t xml:space="preserve"> </w:t>
      </w:r>
      <w:r>
        <w:rPr>
          <w:spacing w:val="-2"/>
        </w:rPr>
        <w:t>person,</w:t>
      </w:r>
      <w:r>
        <w:t xml:space="preserve"> </w:t>
      </w:r>
      <w:r>
        <w:rPr>
          <w:spacing w:val="-1"/>
        </w:rPr>
        <w:t>any</w:t>
      </w:r>
      <w:r>
        <w:rPr>
          <w:spacing w:val="-3"/>
        </w:rPr>
        <w:t xml:space="preserve"> </w:t>
      </w:r>
      <w:r>
        <w:rPr>
          <w:spacing w:val="-1"/>
        </w:rPr>
        <w:t>act</w:t>
      </w:r>
      <w:r>
        <w:rPr>
          <w:spacing w:val="7"/>
        </w:rPr>
        <w:t xml:space="preserve"> </w:t>
      </w:r>
      <w:r>
        <w:rPr>
          <w:spacing w:val="-2"/>
        </w:rPr>
        <w:t>designed</w:t>
      </w:r>
      <w:r>
        <w:rPr>
          <w:spacing w:val="2"/>
        </w:rPr>
        <w:t xml:space="preserve"> to </w:t>
      </w:r>
      <w:r>
        <w:rPr>
          <w:spacing w:val="-3"/>
        </w:rPr>
        <w:t>give</w:t>
      </w:r>
      <w:r>
        <w:rPr>
          <w:spacing w:val="1"/>
        </w:rPr>
        <w:t xml:space="preserve"> </w:t>
      </w:r>
      <w:r>
        <w:rPr>
          <w:spacing w:val="-1"/>
        </w:rPr>
        <w:t>unfair</w:t>
      </w:r>
      <w:r>
        <w:rPr>
          <w:spacing w:val="4"/>
        </w:rPr>
        <w:t xml:space="preserve"> </w:t>
      </w:r>
      <w:r>
        <w:t>advantage</w:t>
      </w:r>
      <w:r>
        <w:rPr>
          <w:spacing w:val="-4"/>
        </w:rPr>
        <w:t xml:space="preserve"> </w:t>
      </w:r>
      <w:r>
        <w:t>to</w:t>
      </w:r>
      <w:r>
        <w:rPr>
          <w:spacing w:val="7"/>
        </w:rPr>
        <w:t xml:space="preserve"> </w:t>
      </w:r>
      <w:r>
        <w:t>a</w:t>
      </w:r>
      <w:r>
        <w:rPr>
          <w:spacing w:val="66"/>
        </w:rPr>
        <w:t xml:space="preserve"> </w:t>
      </w:r>
      <w:r>
        <w:rPr>
          <w:spacing w:val="-1"/>
        </w:rPr>
        <w:t>student</w:t>
      </w:r>
      <w:r>
        <w:rPr>
          <w:spacing w:val="2"/>
        </w:rPr>
        <w:t xml:space="preserve"> or</w:t>
      </w:r>
      <w:r>
        <w:rPr>
          <w:spacing w:val="-6"/>
        </w:rPr>
        <w:t xml:space="preserve"> </w:t>
      </w:r>
      <w:r>
        <w:t>the</w:t>
      </w:r>
      <w:r>
        <w:rPr>
          <w:spacing w:val="1"/>
        </w:rPr>
        <w:t xml:space="preserve"> </w:t>
      </w:r>
      <w:r>
        <w:rPr>
          <w:spacing w:val="-1"/>
        </w:rPr>
        <w:t>attempt</w:t>
      </w:r>
      <w:r>
        <w:rPr>
          <w:spacing w:val="2"/>
        </w:rPr>
        <w:t xml:space="preserve"> </w:t>
      </w:r>
      <w:r>
        <w:t>to</w:t>
      </w:r>
      <w:r>
        <w:rPr>
          <w:spacing w:val="2"/>
        </w:rPr>
        <w:t xml:space="preserve"> </w:t>
      </w:r>
      <w:r>
        <w:rPr>
          <w:spacing w:val="-3"/>
        </w:rPr>
        <w:t>commit</w:t>
      </w:r>
      <w:r>
        <w:rPr>
          <w:spacing w:val="7"/>
        </w:rPr>
        <w:t xml:space="preserve"> </w:t>
      </w:r>
      <w:r>
        <w:t>such</w:t>
      </w:r>
      <w:r>
        <w:rPr>
          <w:spacing w:val="-3"/>
        </w:rPr>
        <w:t xml:space="preserve"> </w:t>
      </w:r>
      <w:r>
        <w:t>acts."</w:t>
      </w:r>
    </w:p>
    <w:p w:rsidR="00955F25" w:rsidRDefault="00955F25">
      <w:pPr>
        <w:spacing w:before="10"/>
        <w:rPr>
          <w:rFonts w:ascii="Times New Roman" w:eastAsia="Times New Roman" w:hAnsi="Times New Roman" w:cs="Times New Roman"/>
          <w:sz w:val="11"/>
          <w:szCs w:val="11"/>
        </w:rPr>
      </w:pPr>
    </w:p>
    <w:p w:rsidR="00955F25" w:rsidRDefault="00732233">
      <w:pPr>
        <w:spacing w:before="69" w:line="242" w:lineRule="auto"/>
        <w:ind w:left="140" w:right="27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licensed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registered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nurse,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graduate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2"/>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expected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demonstrate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professional</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conduct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forth</w:t>
      </w:r>
      <w:r>
        <w:rPr>
          <w:rFonts w:ascii="Times New Roman" w:eastAsia="Times New Roman" w:hAnsi="Times New Roman" w:cs="Times New Roman"/>
          <w:spacing w:val="-3"/>
          <w:sz w:val="24"/>
          <w:szCs w:val="24"/>
        </w:rPr>
        <w:t xml:space="preserve"> in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Texas</w:t>
      </w:r>
      <w:r>
        <w:rPr>
          <w:rFonts w:ascii="Times New Roman" w:eastAsia="Times New Roman" w:hAnsi="Times New Roman" w:cs="Times New Roman"/>
          <w:sz w:val="24"/>
          <w:szCs w:val="24"/>
        </w:rPr>
        <w:t xml:space="preserve"> 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Nursing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§215.8.</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in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event that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graduate</w:t>
      </w:r>
      <w:r>
        <w:rPr>
          <w:rFonts w:ascii="Times New Roman" w:eastAsia="Times New Roman" w:hAnsi="Times New Roman" w:cs="Times New Roman"/>
          <w:b/>
          <w:bCs/>
          <w:spacing w:val="68"/>
          <w:sz w:val="24"/>
          <w:szCs w:val="24"/>
        </w:rPr>
        <w:t xml:space="preserve"> </w:t>
      </w:r>
      <w:r>
        <w:rPr>
          <w:rFonts w:ascii="Times New Roman" w:eastAsia="Times New Roman" w:hAnsi="Times New Roman" w:cs="Times New Roman"/>
          <w:b/>
          <w:bCs/>
          <w:spacing w:val="-1"/>
          <w:sz w:val="24"/>
          <w:szCs w:val="24"/>
        </w:rPr>
        <w:t>student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holding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an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RN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license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is </w:t>
      </w:r>
      <w:r>
        <w:rPr>
          <w:rFonts w:ascii="Times New Roman" w:eastAsia="Times New Roman" w:hAnsi="Times New Roman" w:cs="Times New Roman"/>
          <w:b/>
          <w:bCs/>
          <w:spacing w:val="-1"/>
          <w:sz w:val="24"/>
          <w:szCs w:val="24"/>
        </w:rPr>
        <w:t>found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have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engaged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academic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dishonesty,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college</w:t>
      </w:r>
      <w:r>
        <w:rPr>
          <w:rFonts w:ascii="Times New Roman" w:eastAsia="Times New Roman" w:hAnsi="Times New Roman" w:cs="Times New Roman"/>
          <w:b/>
          <w:bCs/>
          <w:spacing w:val="51"/>
          <w:sz w:val="24"/>
          <w:szCs w:val="24"/>
        </w:rPr>
        <w:t xml:space="preserve"> </w:t>
      </w:r>
      <w:r>
        <w:rPr>
          <w:rFonts w:ascii="Times New Roman" w:eastAsia="Times New Roman" w:hAnsi="Times New Roman" w:cs="Times New Roman"/>
          <w:b/>
          <w:bCs/>
          <w:spacing w:val="-2"/>
          <w:sz w:val="24"/>
          <w:szCs w:val="24"/>
        </w:rPr>
        <w:t>may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report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nurse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Texas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BON </w:t>
      </w:r>
      <w:r>
        <w:rPr>
          <w:rFonts w:ascii="Times New Roman" w:eastAsia="Times New Roman" w:hAnsi="Times New Roman" w:cs="Times New Roman"/>
          <w:b/>
          <w:bCs/>
          <w:spacing w:val="-1"/>
          <w:sz w:val="24"/>
          <w:szCs w:val="24"/>
        </w:rPr>
        <w:t>using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rule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§215.8</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as 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guide.</w:t>
      </w:r>
    </w:p>
    <w:p w:rsidR="00955F25" w:rsidRDefault="00955F25">
      <w:pPr>
        <w:spacing w:before="5"/>
        <w:rPr>
          <w:rFonts w:ascii="Times New Roman" w:eastAsia="Times New Roman" w:hAnsi="Times New Roman" w:cs="Times New Roman"/>
          <w:b/>
          <w:bCs/>
          <w:sz w:val="23"/>
          <w:szCs w:val="23"/>
        </w:rPr>
      </w:pPr>
    </w:p>
    <w:p w:rsidR="00955F25" w:rsidRDefault="00732233">
      <w:pPr>
        <w:pStyle w:val="BodyText"/>
        <w:spacing w:line="239" w:lineRule="auto"/>
        <w:ind w:right="293"/>
      </w:pPr>
      <w:r>
        <w:rPr>
          <w:rFonts w:cs="Times New Roman"/>
          <w:b/>
          <w:bCs/>
          <w:spacing w:val="-2"/>
          <w:u w:val="thick" w:color="000000"/>
        </w:rPr>
        <w:t>Plagiarism</w:t>
      </w:r>
      <w:r>
        <w:rPr>
          <w:rFonts w:cs="Times New Roman"/>
          <w:b/>
          <w:bCs/>
          <w:spacing w:val="-2"/>
        </w:rPr>
        <w:t>:</w:t>
      </w:r>
      <w:r>
        <w:rPr>
          <w:rFonts w:cs="Times New Roman"/>
          <w:b/>
          <w:bCs/>
          <w:spacing w:val="4"/>
        </w:rPr>
        <w:t xml:space="preserve"> </w:t>
      </w:r>
      <w:r>
        <w:rPr>
          <w:spacing w:val="-1"/>
        </w:rPr>
        <w:t>Copying</w:t>
      </w:r>
      <w:r>
        <w:rPr>
          <w:spacing w:val="2"/>
        </w:rPr>
        <w:t xml:space="preserve"> </w:t>
      </w:r>
      <w:r>
        <w:rPr>
          <w:spacing w:val="-1"/>
        </w:rPr>
        <w:t>another</w:t>
      </w:r>
      <w:r>
        <w:rPr>
          <w:spacing w:val="4"/>
        </w:rPr>
        <w:t xml:space="preserve"> </w:t>
      </w:r>
      <w:r>
        <w:rPr>
          <w:spacing w:val="-1"/>
        </w:rPr>
        <w:t>student’s</w:t>
      </w:r>
      <w:r>
        <w:t xml:space="preserve"> </w:t>
      </w:r>
      <w:r>
        <w:rPr>
          <w:spacing w:val="-1"/>
        </w:rPr>
        <w:t xml:space="preserve">paper </w:t>
      </w:r>
      <w:r>
        <w:rPr>
          <w:spacing w:val="2"/>
        </w:rPr>
        <w:t>or</w:t>
      </w:r>
      <w:r>
        <w:rPr>
          <w:spacing w:val="-1"/>
        </w:rPr>
        <w:t xml:space="preserve"> any</w:t>
      </w:r>
      <w:r>
        <w:rPr>
          <w:spacing w:val="-8"/>
        </w:rPr>
        <w:t xml:space="preserve"> </w:t>
      </w:r>
      <w:r>
        <w:t>portion</w:t>
      </w:r>
      <w:r>
        <w:rPr>
          <w:spacing w:val="-3"/>
        </w:rPr>
        <w:t xml:space="preserve"> </w:t>
      </w:r>
      <w:r>
        <w:rPr>
          <w:spacing w:val="2"/>
        </w:rPr>
        <w:t>of</w:t>
      </w:r>
      <w:r>
        <w:rPr>
          <w:spacing w:val="-1"/>
        </w:rPr>
        <w:t xml:space="preserve"> </w:t>
      </w:r>
      <w:r>
        <w:rPr>
          <w:spacing w:val="-5"/>
        </w:rPr>
        <w:t>it</w:t>
      </w:r>
      <w:r>
        <w:rPr>
          <w:spacing w:val="12"/>
        </w:rPr>
        <w:t xml:space="preserve"> </w:t>
      </w:r>
      <w:r>
        <w:rPr>
          <w:spacing w:val="-5"/>
        </w:rPr>
        <w:t>is</w:t>
      </w:r>
      <w:r>
        <w:t xml:space="preserve"> </w:t>
      </w:r>
      <w:r>
        <w:rPr>
          <w:spacing w:val="-1"/>
        </w:rPr>
        <w:t>plagiarism.</w:t>
      </w:r>
      <w:r>
        <w:rPr>
          <w:spacing w:val="4"/>
        </w:rPr>
        <w:t xml:space="preserve"> </w:t>
      </w:r>
      <w:r>
        <w:rPr>
          <w:spacing w:val="-1"/>
        </w:rPr>
        <w:t>Copying</w:t>
      </w:r>
      <w:r>
        <w:rPr>
          <w:spacing w:val="2"/>
        </w:rPr>
        <w:t xml:space="preserve"> </w:t>
      </w:r>
      <w:r>
        <w:t>a</w:t>
      </w:r>
      <w:r>
        <w:rPr>
          <w:spacing w:val="70"/>
        </w:rPr>
        <w:t xml:space="preserve"> </w:t>
      </w:r>
      <w:r>
        <w:rPr>
          <w:spacing w:val="-1"/>
        </w:rPr>
        <w:t>portion</w:t>
      </w:r>
      <w:r>
        <w:rPr>
          <w:spacing w:val="-3"/>
        </w:rPr>
        <w:t xml:space="preserve"> </w:t>
      </w:r>
      <w:r>
        <w:rPr>
          <w:spacing w:val="2"/>
        </w:rPr>
        <w:t>of</w:t>
      </w:r>
      <w:r>
        <w:rPr>
          <w:spacing w:val="-6"/>
        </w:rPr>
        <w:t xml:space="preserve"> </w:t>
      </w:r>
      <w:r>
        <w:rPr>
          <w:spacing w:val="-1"/>
        </w:rPr>
        <w:t>published</w:t>
      </w:r>
      <w:r>
        <w:rPr>
          <w:spacing w:val="7"/>
        </w:rPr>
        <w:t xml:space="preserve"> </w:t>
      </w:r>
      <w:r>
        <w:rPr>
          <w:spacing w:val="-1"/>
        </w:rPr>
        <w:t>material</w:t>
      </w:r>
      <w:r>
        <w:rPr>
          <w:spacing w:val="-7"/>
        </w:rPr>
        <w:t xml:space="preserve"> </w:t>
      </w:r>
      <w:r>
        <w:t>(e.g.,</w:t>
      </w:r>
      <w:r>
        <w:rPr>
          <w:spacing w:val="4"/>
        </w:rPr>
        <w:t xml:space="preserve"> </w:t>
      </w:r>
      <w:r>
        <w:rPr>
          <w:spacing w:val="-1"/>
        </w:rPr>
        <w:t>books</w:t>
      </w:r>
      <w:r>
        <w:rPr>
          <w:spacing w:val="-5"/>
        </w:rPr>
        <w:t xml:space="preserve"> </w:t>
      </w:r>
      <w:r>
        <w:rPr>
          <w:spacing w:val="2"/>
        </w:rPr>
        <w:t>or</w:t>
      </w:r>
      <w:r>
        <w:rPr>
          <w:spacing w:val="-1"/>
        </w:rPr>
        <w:t xml:space="preserve"> </w:t>
      </w:r>
      <w:r>
        <w:rPr>
          <w:spacing w:val="-2"/>
        </w:rPr>
        <w:t>journals)</w:t>
      </w:r>
      <w:r>
        <w:rPr>
          <w:spacing w:val="4"/>
        </w:rPr>
        <w:t xml:space="preserve"> </w:t>
      </w:r>
      <w:r>
        <w:rPr>
          <w:spacing w:val="-1"/>
        </w:rPr>
        <w:t>without</w:t>
      </w:r>
      <w:r>
        <w:rPr>
          <w:spacing w:val="7"/>
        </w:rPr>
        <w:t xml:space="preserve"> </w:t>
      </w:r>
      <w:r>
        <w:rPr>
          <w:spacing w:val="-1"/>
        </w:rPr>
        <w:t>adequately</w:t>
      </w:r>
      <w:r>
        <w:rPr>
          <w:spacing w:val="-3"/>
        </w:rPr>
        <w:t xml:space="preserve"> </w:t>
      </w:r>
      <w:r>
        <w:rPr>
          <w:spacing w:val="-1"/>
        </w:rPr>
        <w:t>documenting</w:t>
      </w:r>
      <w:r>
        <w:rPr>
          <w:spacing w:val="2"/>
        </w:rPr>
        <w:t xml:space="preserve"> </w:t>
      </w:r>
      <w:r>
        <w:rPr>
          <w:spacing w:val="-2"/>
        </w:rPr>
        <w:t>the</w:t>
      </w:r>
      <w:r>
        <w:rPr>
          <w:spacing w:val="65"/>
        </w:rPr>
        <w:t xml:space="preserve"> </w:t>
      </w:r>
      <w:r>
        <w:t>source</w:t>
      </w:r>
      <w:r>
        <w:rPr>
          <w:spacing w:val="1"/>
        </w:rPr>
        <w:t xml:space="preserve"> </w:t>
      </w:r>
      <w:r>
        <w:rPr>
          <w:spacing w:val="-5"/>
        </w:rPr>
        <w:t>is</w:t>
      </w:r>
      <w:r>
        <w:t xml:space="preserve"> </w:t>
      </w:r>
      <w:r>
        <w:rPr>
          <w:spacing w:val="-1"/>
        </w:rPr>
        <w:t>plagiarism.</w:t>
      </w:r>
      <w:r>
        <w:rPr>
          <w:spacing w:val="4"/>
        </w:rPr>
        <w:t xml:space="preserve"> </w:t>
      </w:r>
      <w:proofErr w:type="gramStart"/>
      <w:r>
        <w:rPr>
          <w:spacing w:val="-1"/>
        </w:rPr>
        <w:t>Consistent</w:t>
      </w:r>
      <w:r>
        <w:rPr>
          <w:spacing w:val="7"/>
        </w:rPr>
        <w:t xml:space="preserve"> </w:t>
      </w:r>
      <w:r>
        <w:rPr>
          <w:spacing w:val="-2"/>
        </w:rPr>
        <w:t>with</w:t>
      </w:r>
      <w:r>
        <w:rPr>
          <w:spacing w:val="2"/>
        </w:rPr>
        <w:t xml:space="preserve"> </w:t>
      </w:r>
      <w:r>
        <w:rPr>
          <w:spacing w:val="-1"/>
        </w:rPr>
        <w:t>APA</w:t>
      </w:r>
      <w:r>
        <w:rPr>
          <w:spacing w:val="1"/>
        </w:rPr>
        <w:t xml:space="preserve"> </w:t>
      </w:r>
      <w:r>
        <w:rPr>
          <w:spacing w:val="-1"/>
        </w:rPr>
        <w:t xml:space="preserve">format, </w:t>
      </w:r>
      <w:r>
        <w:t>if</w:t>
      </w:r>
      <w:r>
        <w:rPr>
          <w:spacing w:val="-1"/>
        </w:rPr>
        <w:t xml:space="preserve"> five</w:t>
      </w:r>
      <w:r>
        <w:rPr>
          <w:spacing w:val="1"/>
        </w:rPr>
        <w:t xml:space="preserve"> </w:t>
      </w:r>
      <w:r>
        <w:rPr>
          <w:spacing w:val="2"/>
        </w:rPr>
        <w:t>or</w:t>
      </w:r>
      <w:r>
        <w:rPr>
          <w:spacing w:val="-1"/>
        </w:rPr>
        <w:t xml:space="preserve"> </w:t>
      </w:r>
      <w:r>
        <w:rPr>
          <w:spacing w:val="-2"/>
        </w:rPr>
        <w:t>more</w:t>
      </w:r>
      <w:r>
        <w:rPr>
          <w:spacing w:val="1"/>
        </w:rPr>
        <w:t xml:space="preserve"> </w:t>
      </w:r>
      <w:r>
        <w:t xml:space="preserve">words </w:t>
      </w:r>
      <w:r>
        <w:rPr>
          <w:spacing w:val="-3"/>
        </w:rPr>
        <w:t xml:space="preserve">in </w:t>
      </w:r>
      <w:r>
        <w:rPr>
          <w:spacing w:val="-1"/>
        </w:rPr>
        <w:t>sequence</w:t>
      </w:r>
      <w:r>
        <w:rPr>
          <w:spacing w:val="1"/>
        </w:rPr>
        <w:t xml:space="preserve"> </w:t>
      </w:r>
      <w:r>
        <w:t>are</w:t>
      </w:r>
      <w:r>
        <w:rPr>
          <w:spacing w:val="1"/>
        </w:rPr>
        <w:t xml:space="preserve"> </w:t>
      </w:r>
      <w:r>
        <w:t>taken</w:t>
      </w:r>
      <w:r>
        <w:rPr>
          <w:spacing w:val="47"/>
        </w:rPr>
        <w:t xml:space="preserve"> </w:t>
      </w:r>
      <w:r>
        <w:t>from</w:t>
      </w:r>
      <w:r>
        <w:rPr>
          <w:spacing w:val="-7"/>
        </w:rPr>
        <w:t xml:space="preserve"> </w:t>
      </w:r>
      <w:r>
        <w:t>a</w:t>
      </w:r>
      <w:r>
        <w:rPr>
          <w:spacing w:val="1"/>
        </w:rPr>
        <w:t xml:space="preserve"> </w:t>
      </w:r>
      <w:r>
        <w:t>source,</w:t>
      </w:r>
      <w:r>
        <w:rPr>
          <w:spacing w:val="-1"/>
        </w:rPr>
        <w:t xml:space="preserve"> </w:t>
      </w:r>
      <w:r>
        <w:t>those</w:t>
      </w:r>
      <w:r>
        <w:rPr>
          <w:spacing w:val="1"/>
        </w:rPr>
        <w:t xml:space="preserve"> </w:t>
      </w:r>
      <w:r>
        <w:rPr>
          <w:spacing w:val="-1"/>
        </w:rPr>
        <w:t>words</w:t>
      </w:r>
      <w:r>
        <w:t xml:space="preserve"> </w:t>
      </w:r>
      <w:r>
        <w:rPr>
          <w:spacing w:val="-4"/>
        </w:rPr>
        <w:t>must</w:t>
      </w:r>
      <w:r>
        <w:rPr>
          <w:spacing w:val="7"/>
        </w:rPr>
        <w:t xml:space="preserve"> </w:t>
      </w:r>
      <w:r>
        <w:rPr>
          <w:spacing w:val="-3"/>
        </w:rPr>
        <w:t>be</w:t>
      </w:r>
      <w:r>
        <w:rPr>
          <w:spacing w:val="1"/>
        </w:rPr>
        <w:t xml:space="preserve"> </w:t>
      </w:r>
      <w:r>
        <w:rPr>
          <w:spacing w:val="-2"/>
        </w:rPr>
        <w:t>placed</w:t>
      </w:r>
      <w:r>
        <w:rPr>
          <w:spacing w:val="7"/>
        </w:rPr>
        <w:t xml:space="preserve"> </w:t>
      </w:r>
      <w:r>
        <w:rPr>
          <w:spacing w:val="-3"/>
        </w:rPr>
        <w:t xml:space="preserve">in </w:t>
      </w:r>
      <w:r>
        <w:t xml:space="preserve">quotes </w:t>
      </w:r>
      <w:r>
        <w:rPr>
          <w:spacing w:val="-2"/>
        </w:rPr>
        <w:t>and</w:t>
      </w:r>
      <w:r>
        <w:rPr>
          <w:spacing w:val="2"/>
        </w:rPr>
        <w:t xml:space="preserve"> </w:t>
      </w:r>
      <w:r>
        <w:t>the</w:t>
      </w:r>
      <w:r>
        <w:rPr>
          <w:spacing w:val="1"/>
        </w:rPr>
        <w:t xml:space="preserve"> </w:t>
      </w:r>
      <w:r>
        <w:t>source</w:t>
      </w:r>
      <w:r>
        <w:rPr>
          <w:spacing w:val="1"/>
        </w:rPr>
        <w:t xml:space="preserve"> </w:t>
      </w:r>
      <w:r>
        <w:rPr>
          <w:spacing w:val="-2"/>
        </w:rPr>
        <w:t>referenced</w:t>
      </w:r>
      <w:r>
        <w:rPr>
          <w:spacing w:val="2"/>
        </w:rPr>
        <w:t xml:space="preserve"> </w:t>
      </w:r>
      <w:r>
        <w:rPr>
          <w:spacing w:val="1"/>
        </w:rPr>
        <w:t>with</w:t>
      </w:r>
      <w:r>
        <w:rPr>
          <w:spacing w:val="-3"/>
        </w:rPr>
        <w:t xml:space="preserve"> </w:t>
      </w:r>
      <w:r>
        <w:rPr>
          <w:spacing w:val="-1"/>
        </w:rPr>
        <w:t>author’s</w:t>
      </w:r>
      <w:r>
        <w:rPr>
          <w:spacing w:val="68"/>
        </w:rPr>
        <w:t xml:space="preserve"> </w:t>
      </w:r>
      <w:r>
        <w:rPr>
          <w:spacing w:val="-2"/>
        </w:rPr>
        <w:t>name,</w:t>
      </w:r>
      <w:r>
        <w:rPr>
          <w:spacing w:val="4"/>
        </w:rPr>
        <w:t xml:space="preserve"> </w:t>
      </w:r>
      <w:r>
        <w:rPr>
          <w:spacing w:val="1"/>
        </w:rPr>
        <w:t>date</w:t>
      </w:r>
      <w:r>
        <w:rPr>
          <w:spacing w:val="-4"/>
        </w:rPr>
        <w:t xml:space="preserve"> </w:t>
      </w:r>
      <w:r>
        <w:rPr>
          <w:spacing w:val="2"/>
        </w:rPr>
        <w:t>of</w:t>
      </w:r>
      <w:r>
        <w:rPr>
          <w:spacing w:val="-6"/>
        </w:rPr>
        <w:t xml:space="preserve"> </w:t>
      </w:r>
      <w:r>
        <w:rPr>
          <w:spacing w:val="-1"/>
        </w:rPr>
        <w:t>publication,</w:t>
      </w:r>
      <w:r>
        <w:rPr>
          <w:spacing w:val="4"/>
        </w:rPr>
        <w:t xml:space="preserve"> </w:t>
      </w:r>
      <w:r>
        <w:rPr>
          <w:spacing w:val="-2"/>
        </w:rPr>
        <w:t>and</w:t>
      </w:r>
      <w:r>
        <w:rPr>
          <w:spacing w:val="2"/>
        </w:rPr>
        <w:t xml:space="preserve"> </w:t>
      </w:r>
      <w:r>
        <w:rPr>
          <w:spacing w:val="-1"/>
        </w:rPr>
        <w:t>page</w:t>
      </w:r>
      <w:r>
        <w:rPr>
          <w:spacing w:val="6"/>
        </w:rPr>
        <w:t xml:space="preserve"> </w:t>
      </w:r>
      <w:r>
        <w:rPr>
          <w:spacing w:val="-2"/>
        </w:rPr>
        <w:t>number</w:t>
      </w:r>
      <w:r>
        <w:rPr>
          <w:spacing w:val="4"/>
        </w:rPr>
        <w:t xml:space="preserve"> </w:t>
      </w:r>
      <w:r>
        <w:rPr>
          <w:spacing w:val="2"/>
        </w:rPr>
        <w:t>of</w:t>
      </w:r>
      <w:r>
        <w:rPr>
          <w:spacing w:val="-6"/>
        </w:rPr>
        <w:t xml:space="preserve"> </w:t>
      </w:r>
      <w:r>
        <w:rPr>
          <w:spacing w:val="-1"/>
        </w:rPr>
        <w:t>publication.</w:t>
      </w:r>
      <w:proofErr w:type="gramEnd"/>
      <w:r>
        <w:t xml:space="preserve"> </w:t>
      </w:r>
      <w:r>
        <w:rPr>
          <w:spacing w:val="7"/>
        </w:rPr>
        <w:t xml:space="preserve"> </w:t>
      </w:r>
      <w:r>
        <w:t>If</w:t>
      </w:r>
      <w:r>
        <w:rPr>
          <w:spacing w:val="-6"/>
        </w:rPr>
        <w:t xml:space="preserve"> </w:t>
      </w:r>
      <w:r>
        <w:t>the</w:t>
      </w:r>
      <w:r>
        <w:rPr>
          <w:spacing w:val="1"/>
        </w:rPr>
        <w:t xml:space="preserve"> </w:t>
      </w:r>
      <w:r>
        <w:t xml:space="preserve">author’s </w:t>
      </w:r>
      <w:r>
        <w:rPr>
          <w:spacing w:val="-2"/>
        </w:rPr>
        <w:t>ideas</w:t>
      </w:r>
      <w:r>
        <w:t xml:space="preserve"> are</w:t>
      </w:r>
      <w:r>
        <w:rPr>
          <w:spacing w:val="1"/>
        </w:rPr>
        <w:t xml:space="preserve"> </w:t>
      </w:r>
      <w:r>
        <w:rPr>
          <w:spacing w:val="-1"/>
        </w:rPr>
        <w:t>rephrased,</w:t>
      </w:r>
      <w:r>
        <w:rPr>
          <w:spacing w:val="42"/>
        </w:rPr>
        <w:t xml:space="preserve"> </w:t>
      </w:r>
      <w:r>
        <w:t>by</w:t>
      </w:r>
      <w:r>
        <w:rPr>
          <w:spacing w:val="-8"/>
        </w:rPr>
        <w:t xml:space="preserve"> </w:t>
      </w:r>
      <w:r>
        <w:rPr>
          <w:spacing w:val="-1"/>
        </w:rPr>
        <w:t>transposing</w:t>
      </w:r>
      <w:r>
        <w:rPr>
          <w:spacing w:val="2"/>
        </w:rPr>
        <w:t xml:space="preserve"> </w:t>
      </w:r>
      <w:r>
        <w:t>words</w:t>
      </w:r>
      <w:r>
        <w:rPr>
          <w:spacing w:val="-5"/>
        </w:rPr>
        <w:t xml:space="preserve"> </w:t>
      </w:r>
      <w:r>
        <w:rPr>
          <w:spacing w:val="2"/>
        </w:rPr>
        <w:t>or</w:t>
      </w:r>
      <w:r>
        <w:rPr>
          <w:spacing w:val="-1"/>
        </w:rPr>
        <w:t xml:space="preserve"> </w:t>
      </w:r>
      <w:r>
        <w:rPr>
          <w:spacing w:val="-2"/>
        </w:rPr>
        <w:t>expressing</w:t>
      </w:r>
      <w:r>
        <w:rPr>
          <w:spacing w:val="2"/>
        </w:rPr>
        <w:t xml:space="preserve"> </w:t>
      </w:r>
      <w:r>
        <w:t>the</w:t>
      </w:r>
      <w:r>
        <w:rPr>
          <w:spacing w:val="1"/>
        </w:rPr>
        <w:t xml:space="preserve"> </w:t>
      </w:r>
      <w:r>
        <w:rPr>
          <w:spacing w:val="-2"/>
        </w:rPr>
        <w:t>same</w:t>
      </w:r>
      <w:r>
        <w:rPr>
          <w:spacing w:val="6"/>
        </w:rPr>
        <w:t xml:space="preserve"> </w:t>
      </w:r>
      <w:r>
        <w:rPr>
          <w:spacing w:val="-2"/>
        </w:rPr>
        <w:t>idea</w:t>
      </w:r>
      <w:r>
        <w:rPr>
          <w:spacing w:val="1"/>
        </w:rPr>
        <w:t xml:space="preserve"> </w:t>
      </w:r>
      <w:r>
        <w:rPr>
          <w:spacing w:val="-2"/>
        </w:rPr>
        <w:t>using</w:t>
      </w:r>
      <w:r>
        <w:rPr>
          <w:spacing w:val="2"/>
        </w:rPr>
        <w:t xml:space="preserve"> </w:t>
      </w:r>
      <w:r>
        <w:rPr>
          <w:spacing w:val="-1"/>
        </w:rPr>
        <w:t>different</w:t>
      </w:r>
      <w:r>
        <w:rPr>
          <w:spacing w:val="7"/>
        </w:rPr>
        <w:t xml:space="preserve"> </w:t>
      </w:r>
      <w:r>
        <w:rPr>
          <w:spacing w:val="-1"/>
        </w:rPr>
        <w:t>words,</w:t>
      </w:r>
      <w:r>
        <w:t xml:space="preserve"> the</w:t>
      </w:r>
      <w:r>
        <w:rPr>
          <w:spacing w:val="1"/>
        </w:rPr>
        <w:t xml:space="preserve"> </w:t>
      </w:r>
      <w:r>
        <w:rPr>
          <w:spacing w:val="-3"/>
        </w:rPr>
        <w:t>idea</w:t>
      </w:r>
      <w:r>
        <w:rPr>
          <w:spacing w:val="6"/>
        </w:rPr>
        <w:t xml:space="preserve"> </w:t>
      </w:r>
      <w:r>
        <w:rPr>
          <w:spacing w:val="-2"/>
        </w:rPr>
        <w:t>must</w:t>
      </w:r>
      <w:r>
        <w:rPr>
          <w:spacing w:val="7"/>
        </w:rPr>
        <w:t xml:space="preserve"> </w:t>
      </w:r>
      <w:r>
        <w:rPr>
          <w:spacing w:val="-3"/>
        </w:rPr>
        <w:t>be</w:t>
      </w:r>
      <w:r>
        <w:rPr>
          <w:spacing w:val="70"/>
        </w:rPr>
        <w:t xml:space="preserve"> </w:t>
      </w:r>
      <w:r>
        <w:rPr>
          <w:spacing w:val="-1"/>
        </w:rPr>
        <w:t>attributed</w:t>
      </w:r>
      <w:r>
        <w:rPr>
          <w:spacing w:val="-3"/>
        </w:rPr>
        <w:t xml:space="preserve"> </w:t>
      </w:r>
      <w:r>
        <w:t>to</w:t>
      </w:r>
      <w:r>
        <w:rPr>
          <w:spacing w:val="-3"/>
        </w:rPr>
        <w:t xml:space="preserve"> </w:t>
      </w:r>
      <w:r>
        <w:t>the</w:t>
      </w:r>
      <w:r>
        <w:rPr>
          <w:spacing w:val="1"/>
        </w:rPr>
        <w:t xml:space="preserve"> </w:t>
      </w:r>
      <w:r>
        <w:t>author</w:t>
      </w:r>
      <w:r>
        <w:rPr>
          <w:spacing w:val="-1"/>
        </w:rPr>
        <w:t xml:space="preserve"> </w:t>
      </w:r>
      <w:r>
        <w:t>by</w:t>
      </w:r>
      <w:r>
        <w:rPr>
          <w:spacing w:val="-8"/>
        </w:rPr>
        <w:t xml:space="preserve"> </w:t>
      </w:r>
      <w:r>
        <w:t>proper</w:t>
      </w:r>
      <w:r>
        <w:rPr>
          <w:spacing w:val="-1"/>
        </w:rPr>
        <w:t xml:space="preserve"> </w:t>
      </w:r>
      <w:r>
        <w:rPr>
          <w:spacing w:val="-2"/>
        </w:rPr>
        <w:t>referencing</w:t>
      </w:r>
      <w:r>
        <w:rPr>
          <w:spacing w:val="2"/>
        </w:rPr>
        <w:t xml:space="preserve"> </w:t>
      </w:r>
      <w:r>
        <w:t>giving</w:t>
      </w:r>
      <w:r>
        <w:rPr>
          <w:spacing w:val="-3"/>
        </w:rPr>
        <w:t xml:space="preserve"> </w:t>
      </w:r>
      <w:r>
        <w:t>the</w:t>
      </w:r>
      <w:r>
        <w:rPr>
          <w:spacing w:val="1"/>
        </w:rPr>
        <w:t xml:space="preserve"> </w:t>
      </w:r>
      <w:r>
        <w:t xml:space="preserve">author’s </w:t>
      </w:r>
      <w:r>
        <w:rPr>
          <w:spacing w:val="-2"/>
        </w:rPr>
        <w:t>name</w:t>
      </w:r>
      <w:r>
        <w:rPr>
          <w:spacing w:val="1"/>
        </w:rPr>
        <w:t xml:space="preserve"> </w:t>
      </w:r>
      <w:r>
        <w:rPr>
          <w:spacing w:val="-2"/>
        </w:rPr>
        <w:t>and</w:t>
      </w:r>
      <w:r>
        <w:rPr>
          <w:spacing w:val="2"/>
        </w:rPr>
        <w:t xml:space="preserve"> </w:t>
      </w:r>
      <w:r>
        <w:rPr>
          <w:spacing w:val="1"/>
        </w:rPr>
        <w:t xml:space="preserve">date </w:t>
      </w:r>
      <w:r>
        <w:rPr>
          <w:spacing w:val="2"/>
        </w:rPr>
        <w:t>of</w:t>
      </w:r>
      <w:r>
        <w:rPr>
          <w:spacing w:val="-6"/>
        </w:rPr>
        <w:t xml:space="preserve"> </w:t>
      </w:r>
      <w:r>
        <w:rPr>
          <w:spacing w:val="-1"/>
        </w:rPr>
        <w:t>publication.</w:t>
      </w:r>
      <w:r>
        <w:rPr>
          <w:spacing w:val="64"/>
        </w:rPr>
        <w:t xml:space="preserve"> </w:t>
      </w:r>
      <w:r>
        <w:t>If</w:t>
      </w:r>
      <w:r>
        <w:rPr>
          <w:spacing w:val="-6"/>
        </w:rPr>
        <w:t xml:space="preserve"> </w:t>
      </w:r>
      <w:r>
        <w:t>a</w:t>
      </w:r>
      <w:r>
        <w:rPr>
          <w:spacing w:val="1"/>
        </w:rPr>
        <w:t xml:space="preserve"> </w:t>
      </w:r>
      <w:r>
        <w:rPr>
          <w:spacing w:val="-1"/>
        </w:rPr>
        <w:t>single</w:t>
      </w:r>
      <w:r>
        <w:rPr>
          <w:spacing w:val="1"/>
        </w:rPr>
        <w:t xml:space="preserve"> </w:t>
      </w:r>
      <w:r>
        <w:rPr>
          <w:spacing w:val="-1"/>
        </w:rPr>
        <w:t>author’s</w:t>
      </w:r>
      <w:r>
        <w:rPr>
          <w:spacing w:val="5"/>
        </w:rPr>
        <w:t xml:space="preserve"> </w:t>
      </w:r>
      <w:r>
        <w:rPr>
          <w:spacing w:val="-3"/>
        </w:rPr>
        <w:t>ideas</w:t>
      </w:r>
      <w:r>
        <w:t xml:space="preserve"> are</w:t>
      </w:r>
      <w:r>
        <w:rPr>
          <w:spacing w:val="1"/>
        </w:rPr>
        <w:t xml:space="preserve"> </w:t>
      </w:r>
      <w:r>
        <w:rPr>
          <w:spacing w:val="-1"/>
        </w:rPr>
        <w:t>discussed</w:t>
      </w:r>
      <w:r>
        <w:rPr>
          <w:spacing w:val="7"/>
        </w:rPr>
        <w:t xml:space="preserve"> </w:t>
      </w:r>
      <w:r>
        <w:rPr>
          <w:spacing w:val="-3"/>
        </w:rPr>
        <w:t>in</w:t>
      </w:r>
      <w:r>
        <w:rPr>
          <w:spacing w:val="2"/>
        </w:rPr>
        <w:t xml:space="preserve"> </w:t>
      </w:r>
      <w:r>
        <w:rPr>
          <w:spacing w:val="-2"/>
        </w:rPr>
        <w:t>more</w:t>
      </w:r>
      <w:r>
        <w:rPr>
          <w:spacing w:val="1"/>
        </w:rPr>
        <w:t xml:space="preserve"> </w:t>
      </w:r>
      <w:r>
        <w:rPr>
          <w:spacing w:val="-1"/>
        </w:rPr>
        <w:t>than</w:t>
      </w:r>
      <w:r>
        <w:rPr>
          <w:spacing w:val="-3"/>
        </w:rPr>
        <w:t xml:space="preserve"> </w:t>
      </w:r>
      <w:r>
        <w:rPr>
          <w:spacing w:val="-1"/>
        </w:rPr>
        <w:t>one</w:t>
      </w:r>
      <w:r>
        <w:rPr>
          <w:spacing w:val="1"/>
        </w:rPr>
        <w:t xml:space="preserve"> </w:t>
      </w:r>
      <w:r>
        <w:rPr>
          <w:spacing w:val="-1"/>
        </w:rPr>
        <w:t>paragraph,</w:t>
      </w:r>
      <w:r>
        <w:rPr>
          <w:spacing w:val="4"/>
        </w:rPr>
        <w:t xml:space="preserve"> </w:t>
      </w:r>
      <w:r>
        <w:t>the</w:t>
      </w:r>
      <w:r>
        <w:rPr>
          <w:spacing w:val="1"/>
        </w:rPr>
        <w:t xml:space="preserve"> </w:t>
      </w:r>
      <w:r>
        <w:rPr>
          <w:spacing w:val="-1"/>
        </w:rPr>
        <w:t>author</w:t>
      </w:r>
      <w:r>
        <w:rPr>
          <w:spacing w:val="4"/>
        </w:rPr>
        <w:t xml:space="preserve"> </w:t>
      </w:r>
      <w:r>
        <w:rPr>
          <w:spacing w:val="-4"/>
        </w:rPr>
        <w:t>must</w:t>
      </w:r>
      <w:r>
        <w:rPr>
          <w:spacing w:val="7"/>
        </w:rPr>
        <w:t xml:space="preserve"> </w:t>
      </w:r>
      <w:r>
        <w:rPr>
          <w:spacing w:val="-3"/>
        </w:rPr>
        <w:t>be</w:t>
      </w:r>
      <w:r>
        <w:rPr>
          <w:spacing w:val="74"/>
        </w:rPr>
        <w:t xml:space="preserve"> </w:t>
      </w:r>
      <w:r>
        <w:rPr>
          <w:spacing w:val="-1"/>
        </w:rPr>
        <w:t>referenced,</w:t>
      </w:r>
      <w:r>
        <w:rPr>
          <w:spacing w:val="4"/>
        </w:rPr>
        <w:t xml:space="preserve"> </w:t>
      </w:r>
      <w:r>
        <w:rPr>
          <w:spacing w:val="-1"/>
        </w:rPr>
        <w:t>according</w:t>
      </w:r>
      <w:r>
        <w:rPr>
          <w:spacing w:val="2"/>
        </w:rPr>
        <w:t xml:space="preserve"> </w:t>
      </w:r>
      <w:r>
        <w:t>to</w:t>
      </w:r>
      <w:r>
        <w:rPr>
          <w:spacing w:val="7"/>
        </w:rPr>
        <w:t xml:space="preserve"> </w:t>
      </w:r>
      <w:r>
        <w:rPr>
          <w:spacing w:val="-2"/>
        </w:rPr>
        <w:t>APA</w:t>
      </w:r>
      <w:r>
        <w:rPr>
          <w:spacing w:val="1"/>
        </w:rPr>
        <w:t xml:space="preserve"> </w:t>
      </w:r>
      <w:r>
        <w:rPr>
          <w:spacing w:val="-1"/>
        </w:rPr>
        <w:t>format.</w:t>
      </w:r>
      <w:r>
        <w:rPr>
          <w:spacing w:val="4"/>
        </w:rPr>
        <w:t xml:space="preserve"> </w:t>
      </w:r>
      <w:r>
        <w:rPr>
          <w:spacing w:val="-1"/>
        </w:rPr>
        <w:t>Authors</w:t>
      </w:r>
      <w:r>
        <w:t xml:space="preserve"> </w:t>
      </w:r>
      <w:r>
        <w:rPr>
          <w:spacing w:val="-1"/>
        </w:rPr>
        <w:t>whose</w:t>
      </w:r>
      <w:r>
        <w:rPr>
          <w:spacing w:val="1"/>
        </w:rPr>
        <w:t xml:space="preserve"> </w:t>
      </w:r>
      <w:r>
        <w:rPr>
          <w:spacing w:val="-1"/>
        </w:rPr>
        <w:t>words</w:t>
      </w:r>
      <w:r>
        <w:rPr>
          <w:spacing w:val="-5"/>
        </w:rPr>
        <w:t xml:space="preserve"> </w:t>
      </w:r>
      <w:r>
        <w:t>or</w:t>
      </w:r>
      <w:r>
        <w:rPr>
          <w:spacing w:val="4"/>
        </w:rPr>
        <w:t xml:space="preserve"> </w:t>
      </w:r>
      <w:r>
        <w:rPr>
          <w:spacing w:val="-2"/>
        </w:rPr>
        <w:t>ideas</w:t>
      </w:r>
      <w:r>
        <w:t xml:space="preserve"> </w:t>
      </w:r>
      <w:r>
        <w:rPr>
          <w:spacing w:val="-1"/>
        </w:rPr>
        <w:t>have</w:t>
      </w:r>
      <w:r>
        <w:rPr>
          <w:spacing w:val="1"/>
        </w:rPr>
        <w:t xml:space="preserve"> </w:t>
      </w:r>
      <w:r>
        <w:rPr>
          <w:spacing w:val="-1"/>
        </w:rPr>
        <w:t>been</w:t>
      </w:r>
      <w:r>
        <w:rPr>
          <w:spacing w:val="-3"/>
        </w:rPr>
        <w:t xml:space="preserve"> </w:t>
      </w:r>
      <w:r>
        <w:t>used</w:t>
      </w:r>
      <w:r>
        <w:rPr>
          <w:spacing w:val="7"/>
        </w:rPr>
        <w:t xml:space="preserve"> </w:t>
      </w:r>
      <w:r>
        <w:rPr>
          <w:spacing w:val="-3"/>
        </w:rPr>
        <w:t xml:space="preserve">in </w:t>
      </w:r>
      <w:r>
        <w:t>the</w:t>
      </w:r>
      <w:r>
        <w:rPr>
          <w:spacing w:val="40"/>
        </w:rPr>
        <w:t xml:space="preserve"> </w:t>
      </w:r>
      <w:r>
        <w:rPr>
          <w:spacing w:val="-1"/>
        </w:rPr>
        <w:t>preparation</w:t>
      </w:r>
      <w:r>
        <w:rPr>
          <w:spacing w:val="-3"/>
        </w:rPr>
        <w:t xml:space="preserve"> </w:t>
      </w:r>
      <w:r>
        <w:rPr>
          <w:spacing w:val="2"/>
        </w:rPr>
        <w:t>of</w:t>
      </w:r>
      <w:r>
        <w:rPr>
          <w:spacing w:val="-6"/>
        </w:rPr>
        <w:t xml:space="preserve"> </w:t>
      </w:r>
      <w:r>
        <w:t>a</w:t>
      </w:r>
      <w:r>
        <w:rPr>
          <w:spacing w:val="1"/>
        </w:rPr>
        <w:t xml:space="preserve"> </w:t>
      </w:r>
      <w:r>
        <w:rPr>
          <w:spacing w:val="-1"/>
        </w:rPr>
        <w:t>paper</w:t>
      </w:r>
      <w:r>
        <w:rPr>
          <w:spacing w:val="4"/>
        </w:rPr>
        <w:t xml:space="preserve"> </w:t>
      </w:r>
      <w:r>
        <w:rPr>
          <w:spacing w:val="-3"/>
        </w:rPr>
        <w:t>must</w:t>
      </w:r>
      <w:r>
        <w:rPr>
          <w:spacing w:val="7"/>
        </w:rPr>
        <w:t xml:space="preserve"> </w:t>
      </w:r>
      <w:r>
        <w:rPr>
          <w:spacing w:val="-3"/>
        </w:rPr>
        <w:t>be</w:t>
      </w:r>
      <w:r>
        <w:rPr>
          <w:spacing w:val="6"/>
        </w:rPr>
        <w:t xml:space="preserve"> </w:t>
      </w:r>
      <w:r>
        <w:rPr>
          <w:spacing w:val="-2"/>
        </w:rPr>
        <w:t>listed</w:t>
      </w:r>
      <w:r>
        <w:rPr>
          <w:spacing w:val="7"/>
        </w:rPr>
        <w:t xml:space="preserve"> </w:t>
      </w:r>
      <w:r>
        <w:rPr>
          <w:spacing w:val="-3"/>
        </w:rPr>
        <w:t xml:space="preserve">in </w:t>
      </w:r>
      <w:r>
        <w:t>the</w:t>
      </w:r>
      <w:r>
        <w:rPr>
          <w:spacing w:val="1"/>
        </w:rPr>
        <w:t xml:space="preserve"> </w:t>
      </w:r>
      <w:r>
        <w:rPr>
          <w:spacing w:val="-1"/>
        </w:rPr>
        <w:t>references</w:t>
      </w:r>
      <w:r>
        <w:t xml:space="preserve"> </w:t>
      </w:r>
      <w:r>
        <w:rPr>
          <w:spacing w:val="-1"/>
        </w:rPr>
        <w:t>cited</w:t>
      </w:r>
      <w:r>
        <w:rPr>
          <w:spacing w:val="2"/>
        </w:rPr>
        <w:t xml:space="preserve"> </w:t>
      </w:r>
      <w:r>
        <w:rPr>
          <w:spacing w:val="-1"/>
        </w:rPr>
        <w:t>at</w:t>
      </w:r>
      <w:r>
        <w:rPr>
          <w:spacing w:val="2"/>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1"/>
        </w:rPr>
        <w:t>paper.</w:t>
      </w:r>
      <w:r>
        <w:t xml:space="preserve"> </w:t>
      </w:r>
      <w:r>
        <w:rPr>
          <w:spacing w:val="2"/>
        </w:rPr>
        <w:t xml:space="preserve"> </w:t>
      </w:r>
      <w:r>
        <w:t>Students are</w:t>
      </w:r>
      <w:r>
        <w:rPr>
          <w:spacing w:val="62"/>
        </w:rPr>
        <w:t xml:space="preserve"> </w:t>
      </w:r>
      <w:r>
        <w:t>expected</w:t>
      </w:r>
      <w:r>
        <w:rPr>
          <w:spacing w:val="-3"/>
        </w:rPr>
        <w:t xml:space="preserve"> </w:t>
      </w:r>
      <w:r>
        <w:t>to</w:t>
      </w:r>
      <w:r>
        <w:rPr>
          <w:spacing w:val="2"/>
        </w:rPr>
        <w:t xml:space="preserve"> </w:t>
      </w:r>
      <w:r>
        <w:rPr>
          <w:spacing w:val="-2"/>
        </w:rPr>
        <w:t>review</w:t>
      </w:r>
      <w:r>
        <w:rPr>
          <w:spacing w:val="1"/>
        </w:rPr>
        <w:t xml:space="preserve"> </w:t>
      </w:r>
      <w:r>
        <w:t>the</w:t>
      </w:r>
      <w:r>
        <w:rPr>
          <w:spacing w:val="1"/>
        </w:rPr>
        <w:t xml:space="preserve"> </w:t>
      </w:r>
      <w:r>
        <w:rPr>
          <w:spacing w:val="-1"/>
        </w:rPr>
        <w:t>plagiarism</w:t>
      </w:r>
      <w:r>
        <w:rPr>
          <w:spacing w:val="-2"/>
        </w:rPr>
        <w:t xml:space="preserve"> module</w:t>
      </w:r>
      <w:r>
        <w:rPr>
          <w:spacing w:val="6"/>
        </w:rPr>
        <w:t xml:space="preserve"> </w:t>
      </w:r>
      <w:r>
        <w:t>from</w:t>
      </w:r>
      <w:r>
        <w:rPr>
          <w:spacing w:val="-7"/>
        </w:rPr>
        <w:t xml:space="preserve"> </w:t>
      </w:r>
      <w:r>
        <w:t>the</w:t>
      </w:r>
      <w:r>
        <w:rPr>
          <w:spacing w:val="1"/>
        </w:rPr>
        <w:t xml:space="preserve"> </w:t>
      </w:r>
      <w:r>
        <w:rPr>
          <w:spacing w:val="-1"/>
        </w:rPr>
        <w:t>UT</w:t>
      </w:r>
      <w:r>
        <w:rPr>
          <w:spacing w:val="4"/>
        </w:rPr>
        <w:t xml:space="preserve"> </w:t>
      </w:r>
      <w:r>
        <w:rPr>
          <w:spacing w:val="-1"/>
        </w:rPr>
        <w:t>Arlington</w:t>
      </w:r>
      <w:r>
        <w:rPr>
          <w:spacing w:val="-3"/>
        </w:rPr>
        <w:t xml:space="preserve"> </w:t>
      </w:r>
      <w:r>
        <w:t>Central</w:t>
      </w:r>
      <w:r>
        <w:rPr>
          <w:spacing w:val="-7"/>
        </w:rPr>
        <w:t xml:space="preserve"> </w:t>
      </w:r>
      <w:r>
        <w:rPr>
          <w:spacing w:val="-1"/>
        </w:rPr>
        <w:t>Library</w:t>
      </w:r>
      <w:r>
        <w:rPr>
          <w:spacing w:val="2"/>
        </w:rPr>
        <w:t xml:space="preserve"> </w:t>
      </w:r>
      <w:proofErr w:type="gramStart"/>
      <w:r>
        <w:rPr>
          <w:spacing w:val="-2"/>
        </w:rPr>
        <w:t>via</w:t>
      </w:r>
      <w:r>
        <w:t xml:space="preserve"> </w:t>
      </w:r>
      <w:r>
        <w:rPr>
          <w:color w:val="0563C1"/>
        </w:rPr>
        <w:t xml:space="preserve"> </w:t>
      </w:r>
      <w:proofErr w:type="gramEnd"/>
      <w:r w:rsidR="00D70D94">
        <w:fldChar w:fldCharType="begin"/>
      </w:r>
      <w:r w:rsidR="00D70D94">
        <w:instrText xml:space="preserve"> HYPERLINK "http://library.uta.edu/plagiarism/index.html" \h </w:instrText>
      </w:r>
      <w:r w:rsidR="00D70D94">
        <w:fldChar w:fldCharType="separate"/>
      </w:r>
      <w:r>
        <w:rPr>
          <w:color w:val="0563C1"/>
          <w:spacing w:val="-1"/>
          <w:u w:val="single" w:color="0563C1"/>
        </w:rPr>
        <w:t>http://library.uta.edu/plagiarism/index.html</w:t>
      </w:r>
      <w:r w:rsidR="00D70D94">
        <w:rPr>
          <w:color w:val="0563C1"/>
          <w:spacing w:val="-1"/>
          <w:u w:val="single" w:color="0563C1"/>
        </w:rPr>
        <w:fldChar w:fldCharType="end"/>
      </w:r>
    </w:p>
    <w:p w:rsidR="00955F25" w:rsidRDefault="00955F25">
      <w:pPr>
        <w:rPr>
          <w:rFonts w:ascii="Times New Roman" w:eastAsia="Times New Roman" w:hAnsi="Times New Roman" w:cs="Times New Roman"/>
          <w:sz w:val="18"/>
          <w:szCs w:val="18"/>
        </w:rPr>
      </w:pPr>
    </w:p>
    <w:p w:rsidR="00955F25" w:rsidRDefault="00732233">
      <w:pPr>
        <w:pStyle w:val="BodyText"/>
        <w:spacing w:before="69"/>
        <w:ind w:left="139" w:right="161"/>
      </w:pPr>
      <w:r>
        <w:rPr>
          <w:b/>
          <w:u w:val="thick" w:color="000000"/>
        </w:rPr>
        <w:t>Student</w:t>
      </w:r>
      <w:r>
        <w:rPr>
          <w:b/>
          <w:spacing w:val="-2"/>
          <w:u w:val="thick" w:color="000000"/>
        </w:rPr>
        <w:t xml:space="preserve"> Support</w:t>
      </w:r>
      <w:r>
        <w:rPr>
          <w:b/>
          <w:spacing w:val="4"/>
          <w:u w:val="thick" w:color="000000"/>
        </w:rPr>
        <w:t xml:space="preserve"> </w:t>
      </w:r>
      <w:r>
        <w:rPr>
          <w:b/>
          <w:spacing w:val="-1"/>
          <w:u w:val="thick" w:color="000000"/>
        </w:rPr>
        <w:t>Services</w:t>
      </w:r>
      <w:r>
        <w:rPr>
          <w:spacing w:val="-1"/>
          <w:u w:val="thick" w:color="000000"/>
        </w:rPr>
        <w:t>:</w:t>
      </w:r>
      <w:r>
        <w:rPr>
          <w:spacing w:val="2"/>
          <w:u w:val="thick" w:color="000000"/>
        </w:rPr>
        <w:t xml:space="preserve"> </w:t>
      </w:r>
      <w:r>
        <w:rPr>
          <w:spacing w:val="-1"/>
        </w:rPr>
        <w:t>UT</w:t>
      </w:r>
      <w:r>
        <w:rPr>
          <w:spacing w:val="4"/>
        </w:rPr>
        <w:t xml:space="preserve"> </w:t>
      </w:r>
      <w:r>
        <w:rPr>
          <w:spacing w:val="-1"/>
        </w:rPr>
        <w:t>Arlington</w:t>
      </w:r>
      <w:r>
        <w:rPr>
          <w:spacing w:val="-3"/>
        </w:rPr>
        <w:t xml:space="preserve"> </w:t>
      </w:r>
      <w:r>
        <w:rPr>
          <w:spacing w:val="-1"/>
        </w:rPr>
        <w:t>provides</w:t>
      </w:r>
      <w:r>
        <w:t xml:space="preserve"> a</w:t>
      </w:r>
      <w:r>
        <w:rPr>
          <w:spacing w:val="1"/>
        </w:rPr>
        <w:t xml:space="preserve"> </w:t>
      </w:r>
      <w:r>
        <w:rPr>
          <w:spacing w:val="-1"/>
        </w:rPr>
        <w:t>variety</w:t>
      </w:r>
      <w:r>
        <w:rPr>
          <w:spacing w:val="-8"/>
        </w:rPr>
        <w:t xml:space="preserve"> </w:t>
      </w:r>
      <w:r>
        <w:rPr>
          <w:spacing w:val="4"/>
        </w:rPr>
        <w:t>of</w:t>
      </w:r>
      <w:r>
        <w:rPr>
          <w:spacing w:val="-6"/>
        </w:rPr>
        <w:t xml:space="preserve"> </w:t>
      </w:r>
      <w:r>
        <w:t xml:space="preserve">resources </w:t>
      </w:r>
      <w:r>
        <w:rPr>
          <w:spacing w:val="-2"/>
        </w:rPr>
        <w:t>and</w:t>
      </w:r>
      <w:r>
        <w:rPr>
          <w:spacing w:val="2"/>
        </w:rPr>
        <w:t xml:space="preserve"> </w:t>
      </w:r>
      <w:r>
        <w:rPr>
          <w:spacing w:val="-1"/>
        </w:rPr>
        <w:t>programs</w:t>
      </w:r>
      <w:r>
        <w:t xml:space="preserve"> </w:t>
      </w:r>
      <w:r>
        <w:rPr>
          <w:spacing w:val="-1"/>
        </w:rPr>
        <w:t>designed</w:t>
      </w:r>
      <w:r>
        <w:rPr>
          <w:spacing w:val="51"/>
        </w:rPr>
        <w:t xml:space="preserve"> </w:t>
      </w:r>
      <w:r>
        <w:t>to</w:t>
      </w:r>
      <w:r>
        <w:rPr>
          <w:spacing w:val="2"/>
        </w:rPr>
        <w:t xml:space="preserve"> </w:t>
      </w:r>
      <w:r>
        <w:rPr>
          <w:spacing w:val="-3"/>
        </w:rPr>
        <w:t>help</w:t>
      </w:r>
      <w:r>
        <w:rPr>
          <w:spacing w:val="2"/>
        </w:rPr>
        <w:t xml:space="preserve"> </w:t>
      </w:r>
      <w:r>
        <w:t xml:space="preserve">students </w:t>
      </w:r>
      <w:r>
        <w:rPr>
          <w:spacing w:val="-1"/>
        </w:rPr>
        <w:t>develop</w:t>
      </w:r>
      <w:r>
        <w:rPr>
          <w:spacing w:val="2"/>
        </w:rPr>
        <w:t xml:space="preserve"> </w:t>
      </w:r>
      <w:r>
        <w:rPr>
          <w:spacing w:val="-1"/>
        </w:rPr>
        <w:t>academic</w:t>
      </w:r>
      <w:r>
        <w:rPr>
          <w:spacing w:val="1"/>
        </w:rPr>
        <w:t xml:space="preserve"> </w:t>
      </w:r>
      <w:r>
        <w:rPr>
          <w:spacing w:val="-2"/>
        </w:rPr>
        <w:t>skills,</w:t>
      </w:r>
      <w:r>
        <w:rPr>
          <w:spacing w:val="4"/>
        </w:rPr>
        <w:t xml:space="preserve"> </w:t>
      </w:r>
      <w:r>
        <w:t>deal</w:t>
      </w:r>
      <w:r>
        <w:rPr>
          <w:spacing w:val="-2"/>
        </w:rPr>
        <w:t xml:space="preserve"> </w:t>
      </w:r>
      <w:r>
        <w:rPr>
          <w:spacing w:val="-1"/>
        </w:rPr>
        <w:t>with</w:t>
      </w:r>
      <w:r>
        <w:rPr>
          <w:spacing w:val="2"/>
        </w:rPr>
        <w:t xml:space="preserve"> </w:t>
      </w:r>
      <w:r>
        <w:rPr>
          <w:spacing w:val="-1"/>
        </w:rPr>
        <w:t>personal</w:t>
      </w:r>
      <w:r>
        <w:rPr>
          <w:spacing w:val="-7"/>
        </w:rPr>
        <w:t xml:space="preserve"> </w:t>
      </w:r>
      <w:r>
        <w:rPr>
          <w:spacing w:val="-1"/>
        </w:rPr>
        <w:t>situations,</w:t>
      </w:r>
      <w:r>
        <w:rPr>
          <w:spacing w:val="4"/>
        </w:rPr>
        <w:t xml:space="preserve"> </w:t>
      </w:r>
      <w:r>
        <w:rPr>
          <w:spacing w:val="-2"/>
        </w:rPr>
        <w:t>and</w:t>
      </w:r>
      <w:r>
        <w:rPr>
          <w:spacing w:val="7"/>
        </w:rPr>
        <w:t xml:space="preserve"> </w:t>
      </w:r>
      <w:r>
        <w:rPr>
          <w:spacing w:val="-1"/>
        </w:rPr>
        <w:t>better</w:t>
      </w:r>
      <w:r>
        <w:rPr>
          <w:spacing w:val="4"/>
        </w:rPr>
        <w:t xml:space="preserve"> </w:t>
      </w:r>
      <w:r>
        <w:rPr>
          <w:spacing w:val="-1"/>
        </w:rPr>
        <w:t>understand</w:t>
      </w:r>
      <w:r>
        <w:rPr>
          <w:spacing w:val="58"/>
        </w:rPr>
        <w:t xml:space="preserve"> </w:t>
      </w:r>
      <w:r>
        <w:t xml:space="preserve">concepts </w:t>
      </w:r>
      <w:r>
        <w:rPr>
          <w:spacing w:val="-2"/>
        </w:rPr>
        <w:t>and</w:t>
      </w:r>
      <w:r>
        <w:rPr>
          <w:spacing w:val="7"/>
        </w:rPr>
        <w:t xml:space="preserve"> </w:t>
      </w:r>
      <w:r>
        <w:rPr>
          <w:spacing w:val="-1"/>
        </w:rPr>
        <w:t>information</w:t>
      </w:r>
      <w:r>
        <w:rPr>
          <w:spacing w:val="-3"/>
        </w:rPr>
        <w:t xml:space="preserve"> </w:t>
      </w:r>
      <w:r>
        <w:t>related</w:t>
      </w:r>
      <w:r>
        <w:rPr>
          <w:spacing w:val="-3"/>
        </w:rPr>
        <w:t xml:space="preserve"> </w:t>
      </w:r>
      <w:r>
        <w:t>to</w:t>
      </w:r>
      <w:r>
        <w:rPr>
          <w:spacing w:val="-3"/>
        </w:rPr>
        <w:t xml:space="preserve"> </w:t>
      </w:r>
      <w:r>
        <w:rPr>
          <w:spacing w:val="-2"/>
        </w:rPr>
        <w:t>their</w:t>
      </w:r>
      <w:r>
        <w:rPr>
          <w:spacing w:val="4"/>
        </w:rPr>
        <w:t xml:space="preserve"> </w:t>
      </w:r>
      <w:r>
        <w:rPr>
          <w:spacing w:val="-1"/>
        </w:rPr>
        <w:t>courses.</w:t>
      </w:r>
      <w:r>
        <w:rPr>
          <w:spacing w:val="4"/>
        </w:rPr>
        <w:t xml:space="preserve"> </w:t>
      </w:r>
      <w:r>
        <w:rPr>
          <w:spacing w:val="-1"/>
        </w:rPr>
        <w:t>Resources</w:t>
      </w:r>
      <w:r>
        <w:rPr>
          <w:spacing w:val="5"/>
        </w:rPr>
        <w:t xml:space="preserve"> </w:t>
      </w:r>
      <w:r>
        <w:rPr>
          <w:spacing w:val="-2"/>
        </w:rPr>
        <w:t>include</w:t>
      </w:r>
      <w:r>
        <w:rPr>
          <w:spacing w:val="1"/>
        </w:rPr>
        <w:t xml:space="preserve"> </w:t>
      </w:r>
      <w:r>
        <w:rPr>
          <w:spacing w:val="-1"/>
        </w:rPr>
        <w:t>tutoring,</w:t>
      </w:r>
      <w:r>
        <w:rPr>
          <w:spacing w:val="9"/>
        </w:rPr>
        <w:t xml:space="preserve"> </w:t>
      </w:r>
      <w:r>
        <w:rPr>
          <w:spacing w:val="-2"/>
        </w:rPr>
        <w:t>major-based</w:t>
      </w:r>
      <w:r>
        <w:rPr>
          <w:spacing w:val="58"/>
        </w:rPr>
        <w:t xml:space="preserve"> </w:t>
      </w:r>
      <w:r>
        <w:rPr>
          <w:spacing w:val="-1"/>
        </w:rPr>
        <w:t>learning</w:t>
      </w:r>
      <w:r>
        <w:rPr>
          <w:spacing w:val="2"/>
        </w:rPr>
        <w:t xml:space="preserve"> </w:t>
      </w:r>
      <w:r>
        <w:rPr>
          <w:spacing w:val="-1"/>
        </w:rPr>
        <w:t>centers,</w:t>
      </w:r>
      <w:r>
        <w:rPr>
          <w:spacing w:val="4"/>
        </w:rPr>
        <w:t xml:space="preserve"> </w:t>
      </w:r>
      <w:r>
        <w:rPr>
          <w:spacing w:val="-1"/>
        </w:rPr>
        <w:t>developmental</w:t>
      </w:r>
      <w:r>
        <w:rPr>
          <w:spacing w:val="-7"/>
        </w:rPr>
        <w:t xml:space="preserve"> </w:t>
      </w:r>
      <w:r>
        <w:rPr>
          <w:spacing w:val="-1"/>
        </w:rPr>
        <w:t>education,</w:t>
      </w:r>
      <w:r>
        <w:rPr>
          <w:spacing w:val="4"/>
        </w:rPr>
        <w:t xml:space="preserve"> </w:t>
      </w:r>
      <w:r>
        <w:rPr>
          <w:spacing w:val="-1"/>
        </w:rPr>
        <w:t>advising</w:t>
      </w:r>
      <w:r>
        <w:rPr>
          <w:spacing w:val="2"/>
        </w:rPr>
        <w:t xml:space="preserve"> </w:t>
      </w:r>
      <w:r>
        <w:rPr>
          <w:spacing w:val="-2"/>
        </w:rPr>
        <w:t>and</w:t>
      </w:r>
      <w:r>
        <w:rPr>
          <w:spacing w:val="7"/>
        </w:rPr>
        <w:t xml:space="preserve"> </w:t>
      </w:r>
      <w:r>
        <w:rPr>
          <w:spacing w:val="-2"/>
        </w:rPr>
        <w:t>mentoring,</w:t>
      </w:r>
      <w:r>
        <w:rPr>
          <w:spacing w:val="4"/>
        </w:rPr>
        <w:t xml:space="preserve"> </w:t>
      </w:r>
      <w:r>
        <w:rPr>
          <w:spacing w:val="-1"/>
        </w:rPr>
        <w:t>personal</w:t>
      </w:r>
      <w:r>
        <w:rPr>
          <w:spacing w:val="-7"/>
        </w:rPr>
        <w:t xml:space="preserve"> </w:t>
      </w:r>
      <w:r>
        <w:rPr>
          <w:spacing w:val="-1"/>
        </w:rPr>
        <w:t>counseling,</w:t>
      </w:r>
      <w:r>
        <w:rPr>
          <w:spacing w:val="4"/>
        </w:rPr>
        <w:t xml:space="preserve"> </w:t>
      </w:r>
      <w:r>
        <w:rPr>
          <w:spacing w:val="-2"/>
        </w:rPr>
        <w:t>and</w:t>
      </w:r>
      <w:r>
        <w:rPr>
          <w:spacing w:val="82"/>
        </w:rPr>
        <w:t xml:space="preserve"> </w:t>
      </w:r>
      <w:r>
        <w:rPr>
          <w:spacing w:val="-1"/>
        </w:rPr>
        <w:t>federally</w:t>
      </w:r>
      <w:r>
        <w:rPr>
          <w:spacing w:val="-3"/>
        </w:rPr>
        <w:t xml:space="preserve"> </w:t>
      </w:r>
      <w:r>
        <w:rPr>
          <w:spacing w:val="-1"/>
        </w:rPr>
        <w:t>funded</w:t>
      </w:r>
      <w:r>
        <w:rPr>
          <w:spacing w:val="2"/>
        </w:rPr>
        <w:t xml:space="preserve"> </w:t>
      </w:r>
      <w:r>
        <w:rPr>
          <w:spacing w:val="-1"/>
        </w:rPr>
        <w:t>programs.</w:t>
      </w:r>
      <w:r>
        <w:rPr>
          <w:spacing w:val="4"/>
        </w:rPr>
        <w:t xml:space="preserve"> </w:t>
      </w:r>
      <w:r>
        <w:t>For</w:t>
      </w:r>
      <w:r>
        <w:rPr>
          <w:spacing w:val="4"/>
        </w:rPr>
        <w:t xml:space="preserve"> </w:t>
      </w:r>
      <w:r>
        <w:rPr>
          <w:spacing w:val="-2"/>
        </w:rPr>
        <w:t>individualized</w:t>
      </w:r>
      <w:r>
        <w:rPr>
          <w:spacing w:val="2"/>
        </w:rPr>
        <w:t xml:space="preserve"> </w:t>
      </w:r>
      <w:r>
        <w:rPr>
          <w:spacing w:val="-1"/>
        </w:rPr>
        <w:t>referrals,</w:t>
      </w:r>
      <w:r>
        <w:rPr>
          <w:spacing w:val="4"/>
        </w:rPr>
        <w:t xml:space="preserve"> </w:t>
      </w:r>
      <w:r>
        <w:t xml:space="preserve">students </w:t>
      </w:r>
      <w:r>
        <w:rPr>
          <w:spacing w:val="-3"/>
        </w:rPr>
        <w:t>may</w:t>
      </w:r>
      <w:r>
        <w:rPr>
          <w:spacing w:val="2"/>
        </w:rPr>
        <w:t xml:space="preserve"> </w:t>
      </w:r>
      <w:r>
        <w:rPr>
          <w:spacing w:val="-3"/>
        </w:rPr>
        <w:t>visit</w:t>
      </w:r>
      <w:r>
        <w:rPr>
          <w:spacing w:val="7"/>
        </w:rPr>
        <w:t xml:space="preserve"> </w:t>
      </w:r>
      <w:r>
        <w:t>the</w:t>
      </w:r>
      <w:r>
        <w:rPr>
          <w:spacing w:val="1"/>
        </w:rPr>
        <w:t xml:space="preserve"> </w:t>
      </w:r>
      <w:r>
        <w:rPr>
          <w:spacing w:val="-1"/>
        </w:rPr>
        <w:t>reception</w:t>
      </w:r>
      <w:r>
        <w:rPr>
          <w:spacing w:val="-3"/>
        </w:rPr>
        <w:t xml:space="preserve"> </w:t>
      </w:r>
      <w:r>
        <w:rPr>
          <w:spacing w:val="-1"/>
        </w:rPr>
        <w:t>desk</w:t>
      </w:r>
      <w:r>
        <w:rPr>
          <w:spacing w:val="2"/>
        </w:rPr>
        <w:t xml:space="preserve"> </w:t>
      </w:r>
      <w:r>
        <w:rPr>
          <w:spacing w:val="-1"/>
        </w:rPr>
        <w:t>at</w:t>
      </w:r>
      <w:r>
        <w:rPr>
          <w:spacing w:val="65"/>
        </w:rPr>
        <w:t xml:space="preserve"> </w:t>
      </w:r>
      <w:r>
        <w:rPr>
          <w:spacing w:val="-1"/>
        </w:rPr>
        <w:t>University</w:t>
      </w:r>
      <w:r>
        <w:rPr>
          <w:spacing w:val="-3"/>
        </w:rPr>
        <w:t xml:space="preserve"> </w:t>
      </w:r>
      <w:r>
        <w:rPr>
          <w:spacing w:val="-1"/>
        </w:rPr>
        <w:t>College</w:t>
      </w:r>
      <w:r>
        <w:rPr>
          <w:spacing w:val="1"/>
        </w:rPr>
        <w:t xml:space="preserve"> </w:t>
      </w:r>
      <w:r>
        <w:t>(Ransom</w:t>
      </w:r>
      <w:r>
        <w:rPr>
          <w:spacing w:val="-7"/>
        </w:rPr>
        <w:t xml:space="preserve"> </w:t>
      </w:r>
      <w:r>
        <w:rPr>
          <w:spacing w:val="-2"/>
        </w:rPr>
        <w:t>Hall),</w:t>
      </w:r>
      <w:r>
        <w:rPr>
          <w:spacing w:val="4"/>
        </w:rPr>
        <w:t xml:space="preserve"> </w:t>
      </w:r>
      <w:r>
        <w:rPr>
          <w:spacing w:val="-1"/>
        </w:rPr>
        <w:t>call</w:t>
      </w:r>
      <w:r>
        <w:rPr>
          <w:spacing w:val="-2"/>
        </w:rPr>
        <w:t xml:space="preserve"> </w:t>
      </w:r>
      <w:r>
        <w:t>the</w:t>
      </w:r>
      <w:r>
        <w:rPr>
          <w:spacing w:val="1"/>
        </w:rPr>
        <w:t xml:space="preserve"> </w:t>
      </w:r>
      <w:r>
        <w:rPr>
          <w:spacing w:val="-1"/>
        </w:rPr>
        <w:t>Maverick</w:t>
      </w:r>
      <w:r>
        <w:rPr>
          <w:spacing w:val="2"/>
        </w:rPr>
        <w:t xml:space="preserve"> </w:t>
      </w:r>
      <w:r>
        <w:rPr>
          <w:spacing w:val="-1"/>
        </w:rPr>
        <w:t>Resource</w:t>
      </w:r>
      <w:r>
        <w:rPr>
          <w:spacing w:val="1"/>
        </w:rPr>
        <w:t xml:space="preserve"> </w:t>
      </w:r>
      <w:r>
        <w:rPr>
          <w:spacing w:val="-2"/>
        </w:rPr>
        <w:t>Hotline</w:t>
      </w:r>
      <w:r>
        <w:rPr>
          <w:spacing w:val="1"/>
        </w:rPr>
        <w:t xml:space="preserve"> </w:t>
      </w:r>
      <w:r>
        <w:rPr>
          <w:spacing w:val="-1"/>
        </w:rPr>
        <w:t>at</w:t>
      </w:r>
      <w:r>
        <w:rPr>
          <w:spacing w:val="7"/>
        </w:rPr>
        <w:t xml:space="preserve"> </w:t>
      </w:r>
      <w:r>
        <w:rPr>
          <w:spacing w:val="-1"/>
        </w:rPr>
        <w:t>817-272-6107,</w:t>
      </w:r>
      <w:r>
        <w:t xml:space="preserve"> </w:t>
      </w:r>
      <w:r>
        <w:rPr>
          <w:spacing w:val="-3"/>
        </w:rPr>
        <w:t>send</w:t>
      </w:r>
      <w:r>
        <w:rPr>
          <w:spacing w:val="2"/>
        </w:rPr>
        <w:t xml:space="preserve"> </w:t>
      </w:r>
      <w:r>
        <w:t>a</w:t>
      </w:r>
      <w:r>
        <w:rPr>
          <w:spacing w:val="96"/>
        </w:rPr>
        <w:t xml:space="preserve"> </w:t>
      </w:r>
      <w:r>
        <w:rPr>
          <w:spacing w:val="-2"/>
        </w:rPr>
        <w:t>message</w:t>
      </w:r>
      <w:r>
        <w:rPr>
          <w:spacing w:val="1"/>
        </w:rPr>
        <w:t xml:space="preserve"> </w:t>
      </w:r>
      <w:r>
        <w:rPr>
          <w:spacing w:val="2"/>
        </w:rPr>
        <w:t xml:space="preserve">to </w:t>
      </w:r>
      <w:hyperlink r:id="rId17">
        <w:r>
          <w:rPr>
            <w:color w:val="0563C1"/>
            <w:spacing w:val="-1"/>
            <w:u w:val="single" w:color="0563C1"/>
          </w:rPr>
          <w:t>resources@uta.edu</w:t>
        </w:r>
      </w:hyperlink>
      <w:r>
        <w:rPr>
          <w:spacing w:val="-1"/>
        </w:rPr>
        <w:t>,</w:t>
      </w:r>
      <w:r>
        <w:t xml:space="preserve"> or</w:t>
      </w:r>
      <w:r>
        <w:rPr>
          <w:spacing w:val="4"/>
        </w:rPr>
        <w:t xml:space="preserve"> </w:t>
      </w:r>
      <w:r>
        <w:rPr>
          <w:spacing w:val="-3"/>
        </w:rPr>
        <w:t>view</w:t>
      </w:r>
      <w:r>
        <w:rPr>
          <w:spacing w:val="1"/>
        </w:rPr>
        <w:t xml:space="preserve"> </w:t>
      </w:r>
      <w:r>
        <w:t>the</w:t>
      </w:r>
      <w:r>
        <w:rPr>
          <w:spacing w:val="6"/>
        </w:rPr>
        <w:t xml:space="preserve"> </w:t>
      </w:r>
      <w:r>
        <w:rPr>
          <w:spacing w:val="-1"/>
        </w:rPr>
        <w:t>information</w:t>
      </w:r>
      <w:r>
        <w:rPr>
          <w:spacing w:val="-3"/>
        </w:rPr>
        <w:t xml:space="preserve"> </w:t>
      </w:r>
      <w:r>
        <w:rPr>
          <w:spacing w:val="-1"/>
        </w:rPr>
        <w:t>at</w:t>
      </w:r>
      <w:r>
        <w:rPr>
          <w:spacing w:val="7"/>
        </w:rPr>
        <w:t xml:space="preserve"> </w:t>
      </w:r>
      <w:hyperlink r:id="rId18">
        <w:r>
          <w:rPr>
            <w:color w:val="0563C1"/>
            <w:spacing w:val="-1"/>
            <w:u w:val="single" w:color="0563C1"/>
          </w:rPr>
          <w:t>www.uta.edu/resources</w:t>
        </w:r>
        <w:r>
          <w:rPr>
            <w:spacing w:val="-1"/>
          </w:rPr>
          <w:t>.</w:t>
        </w:r>
      </w:hyperlink>
    </w:p>
    <w:p w:rsidR="00955F25" w:rsidRDefault="00955F25">
      <w:pPr>
        <w:spacing w:before="11"/>
        <w:rPr>
          <w:rFonts w:ascii="Times New Roman" w:eastAsia="Times New Roman" w:hAnsi="Times New Roman" w:cs="Times New Roman"/>
          <w:sz w:val="17"/>
          <w:szCs w:val="17"/>
        </w:rPr>
      </w:pPr>
    </w:p>
    <w:p w:rsidR="00955F25" w:rsidRDefault="00732233">
      <w:pPr>
        <w:spacing w:before="69"/>
        <w:ind w:left="140" w:right="318"/>
        <w:rPr>
          <w:rFonts w:ascii="Times New Roman" w:eastAsia="Times New Roman" w:hAnsi="Times New Roman" w:cs="Times New Roman"/>
          <w:sz w:val="24"/>
          <w:szCs w:val="24"/>
        </w:rPr>
      </w:pPr>
      <w:r>
        <w:rPr>
          <w:rFonts w:ascii="Times New Roman"/>
          <w:b/>
          <w:spacing w:val="-1"/>
          <w:sz w:val="24"/>
          <w:u w:val="thick" w:color="000000"/>
        </w:rPr>
        <w:t>Electronic</w:t>
      </w:r>
      <w:r>
        <w:rPr>
          <w:rFonts w:ascii="Times New Roman"/>
          <w:b/>
          <w:spacing w:val="1"/>
          <w:sz w:val="24"/>
          <w:u w:val="thick" w:color="000000"/>
        </w:rPr>
        <w:t xml:space="preserve"> </w:t>
      </w:r>
      <w:r>
        <w:rPr>
          <w:rFonts w:ascii="Times New Roman"/>
          <w:b/>
          <w:spacing w:val="-1"/>
          <w:sz w:val="24"/>
          <w:u w:val="thick" w:color="000000"/>
        </w:rPr>
        <w:t>Communication</w:t>
      </w:r>
      <w:r>
        <w:rPr>
          <w:rFonts w:ascii="Times New Roman"/>
          <w:b/>
          <w:spacing w:val="-1"/>
          <w:sz w:val="24"/>
        </w:rPr>
        <w:t>:</w:t>
      </w:r>
      <w:r>
        <w:rPr>
          <w:rFonts w:ascii="Times New Roman"/>
          <w:b/>
          <w:spacing w:val="4"/>
          <w:sz w:val="24"/>
        </w:rPr>
        <w:t xml:space="preserve"> </w:t>
      </w:r>
      <w:r>
        <w:rPr>
          <w:rFonts w:ascii="Times New Roman"/>
          <w:spacing w:val="-1"/>
          <w:sz w:val="24"/>
        </w:rPr>
        <w:t>UT</w:t>
      </w:r>
      <w:r>
        <w:rPr>
          <w:rFonts w:ascii="Times New Roman"/>
          <w:spacing w:val="4"/>
          <w:sz w:val="24"/>
        </w:rPr>
        <w:t xml:space="preserve"> </w:t>
      </w:r>
      <w:r>
        <w:rPr>
          <w:rFonts w:ascii="Times New Roman"/>
          <w:spacing w:val="-1"/>
          <w:sz w:val="24"/>
        </w:rPr>
        <w:t>Arlington</w:t>
      </w:r>
      <w:r>
        <w:rPr>
          <w:rFonts w:ascii="Times New Roman"/>
          <w:spacing w:val="-3"/>
          <w:sz w:val="24"/>
        </w:rPr>
        <w:t xml:space="preserve"> </w:t>
      </w:r>
      <w:r>
        <w:rPr>
          <w:rFonts w:ascii="Times New Roman"/>
          <w:spacing w:val="-2"/>
          <w:sz w:val="24"/>
        </w:rPr>
        <w:t>has</w:t>
      </w:r>
      <w:r>
        <w:rPr>
          <w:rFonts w:ascii="Times New Roman"/>
          <w:sz w:val="24"/>
        </w:rPr>
        <w:t xml:space="preserve"> adopted</w:t>
      </w:r>
      <w:r>
        <w:rPr>
          <w:rFonts w:ascii="Times New Roman"/>
          <w:spacing w:val="2"/>
          <w:sz w:val="24"/>
        </w:rPr>
        <w:t xml:space="preserve"> </w:t>
      </w:r>
      <w:proofErr w:type="spellStart"/>
      <w:r>
        <w:rPr>
          <w:rFonts w:ascii="Times New Roman"/>
          <w:spacing w:val="-2"/>
          <w:sz w:val="24"/>
        </w:rPr>
        <w:t>MavMail</w:t>
      </w:r>
      <w:proofErr w:type="spellEnd"/>
      <w:r>
        <w:rPr>
          <w:rFonts w:ascii="Times New Roman"/>
          <w:spacing w:val="-7"/>
          <w:sz w:val="24"/>
        </w:rPr>
        <w:t xml:space="preserve"> </w:t>
      </w:r>
      <w:r>
        <w:rPr>
          <w:rFonts w:ascii="Times New Roman"/>
          <w:spacing w:val="1"/>
          <w:sz w:val="24"/>
        </w:rPr>
        <w:t>as</w:t>
      </w:r>
      <w:r>
        <w:rPr>
          <w:rFonts w:ascii="Times New Roman"/>
          <w:spacing w:val="5"/>
          <w:sz w:val="24"/>
        </w:rPr>
        <w:t xml:space="preserve"> </w:t>
      </w:r>
      <w:r>
        <w:rPr>
          <w:rFonts w:ascii="Times New Roman"/>
          <w:spacing w:val="-2"/>
          <w:sz w:val="24"/>
        </w:rPr>
        <w:t>its</w:t>
      </w:r>
      <w:r>
        <w:rPr>
          <w:rFonts w:ascii="Times New Roman"/>
          <w:sz w:val="24"/>
        </w:rPr>
        <w:t xml:space="preserve"> </w:t>
      </w:r>
      <w:r>
        <w:rPr>
          <w:rFonts w:ascii="Times New Roman"/>
          <w:spacing w:val="-1"/>
          <w:sz w:val="24"/>
        </w:rPr>
        <w:t>official</w:t>
      </w:r>
      <w:r>
        <w:rPr>
          <w:rFonts w:ascii="Times New Roman"/>
          <w:spacing w:val="2"/>
          <w:sz w:val="24"/>
        </w:rPr>
        <w:t xml:space="preserve"> </w:t>
      </w:r>
      <w:r>
        <w:rPr>
          <w:rFonts w:ascii="Times New Roman"/>
          <w:spacing w:val="-1"/>
          <w:sz w:val="24"/>
        </w:rPr>
        <w:t>means</w:t>
      </w:r>
      <w:r>
        <w:rPr>
          <w:rFonts w:ascii="Times New Roman"/>
          <w:sz w:val="24"/>
        </w:rPr>
        <w:t xml:space="preserve"> to</w:t>
      </w:r>
      <w:r>
        <w:rPr>
          <w:rFonts w:ascii="Times New Roman"/>
          <w:spacing w:val="56"/>
          <w:sz w:val="24"/>
        </w:rPr>
        <w:t xml:space="preserve"> </w:t>
      </w:r>
      <w:r>
        <w:rPr>
          <w:rFonts w:ascii="Times New Roman"/>
          <w:spacing w:val="-1"/>
          <w:sz w:val="24"/>
        </w:rPr>
        <w:t>communicate</w:t>
      </w:r>
      <w:r>
        <w:rPr>
          <w:rFonts w:ascii="Times New Roman"/>
          <w:spacing w:val="1"/>
          <w:sz w:val="24"/>
        </w:rPr>
        <w:t xml:space="preserve"> </w:t>
      </w:r>
      <w:r>
        <w:rPr>
          <w:rFonts w:ascii="Times New Roman"/>
          <w:spacing w:val="-1"/>
          <w:sz w:val="24"/>
        </w:rPr>
        <w:t>with</w:t>
      </w:r>
      <w:r>
        <w:rPr>
          <w:rFonts w:ascii="Times New Roman"/>
          <w:spacing w:val="-3"/>
          <w:sz w:val="24"/>
        </w:rPr>
        <w:t xml:space="preserve"> </w:t>
      </w:r>
      <w:r>
        <w:rPr>
          <w:rFonts w:ascii="Times New Roman"/>
          <w:sz w:val="24"/>
        </w:rPr>
        <w:t xml:space="preserve">students </w:t>
      </w:r>
      <w:r>
        <w:rPr>
          <w:rFonts w:ascii="Times New Roman"/>
          <w:spacing w:val="-1"/>
          <w:sz w:val="24"/>
        </w:rPr>
        <w:t>about</w:t>
      </w:r>
      <w:r>
        <w:rPr>
          <w:rFonts w:ascii="Times New Roman"/>
          <w:spacing w:val="2"/>
          <w:sz w:val="24"/>
        </w:rPr>
        <w:t xml:space="preserve"> </w:t>
      </w:r>
      <w:r>
        <w:rPr>
          <w:rFonts w:ascii="Times New Roman"/>
          <w:spacing w:val="-2"/>
          <w:sz w:val="24"/>
        </w:rPr>
        <w:t>important</w:t>
      </w:r>
      <w:r>
        <w:rPr>
          <w:rFonts w:ascii="Times New Roman"/>
          <w:spacing w:val="7"/>
          <w:sz w:val="24"/>
        </w:rPr>
        <w:t xml:space="preserve"> </w:t>
      </w:r>
      <w:r>
        <w:rPr>
          <w:rFonts w:ascii="Times New Roman"/>
          <w:spacing w:val="-1"/>
          <w:sz w:val="24"/>
        </w:rPr>
        <w:t>deadlines</w:t>
      </w:r>
      <w:r>
        <w:rPr>
          <w:rFonts w:ascii="Times New Roman"/>
          <w:sz w:val="24"/>
        </w:rPr>
        <w:t xml:space="preserve"> </w:t>
      </w:r>
      <w:r>
        <w:rPr>
          <w:rFonts w:ascii="Times New Roman"/>
          <w:spacing w:val="-2"/>
          <w:sz w:val="24"/>
        </w:rPr>
        <w:t>and</w:t>
      </w:r>
      <w:r>
        <w:rPr>
          <w:rFonts w:ascii="Times New Roman"/>
          <w:spacing w:val="2"/>
          <w:sz w:val="24"/>
        </w:rPr>
        <w:t xml:space="preserve"> </w:t>
      </w:r>
      <w:r>
        <w:rPr>
          <w:rFonts w:ascii="Times New Roman"/>
          <w:spacing w:val="-1"/>
          <w:sz w:val="24"/>
        </w:rPr>
        <w:t>events,</w:t>
      </w:r>
      <w:r>
        <w:rPr>
          <w:rFonts w:ascii="Times New Roman"/>
          <w:spacing w:val="4"/>
          <w:sz w:val="24"/>
        </w:rPr>
        <w:t xml:space="preserve"> </w:t>
      </w:r>
      <w:r>
        <w:rPr>
          <w:rFonts w:ascii="Times New Roman"/>
          <w:spacing w:val="-1"/>
          <w:sz w:val="24"/>
        </w:rPr>
        <w:t>as</w:t>
      </w:r>
      <w:r>
        <w:rPr>
          <w:rFonts w:ascii="Times New Roman"/>
          <w:sz w:val="24"/>
        </w:rPr>
        <w:t xml:space="preserve"> </w:t>
      </w:r>
      <w:r>
        <w:rPr>
          <w:rFonts w:ascii="Times New Roman"/>
          <w:spacing w:val="-1"/>
          <w:sz w:val="24"/>
        </w:rPr>
        <w:t>well</w:t>
      </w:r>
      <w:r>
        <w:rPr>
          <w:rFonts w:ascii="Times New Roman"/>
          <w:spacing w:val="-7"/>
          <w:sz w:val="24"/>
        </w:rPr>
        <w:t xml:space="preserve"> </w:t>
      </w:r>
      <w:r>
        <w:rPr>
          <w:rFonts w:ascii="Times New Roman"/>
          <w:spacing w:val="1"/>
          <w:sz w:val="24"/>
        </w:rPr>
        <w:t>as</w:t>
      </w:r>
      <w:r>
        <w:rPr>
          <w:rFonts w:ascii="Times New Roman"/>
          <w:sz w:val="24"/>
        </w:rPr>
        <w:t xml:space="preserve"> to</w:t>
      </w:r>
      <w:r>
        <w:rPr>
          <w:rFonts w:ascii="Times New Roman"/>
          <w:spacing w:val="2"/>
          <w:sz w:val="24"/>
        </w:rPr>
        <w:t xml:space="preserve"> </w:t>
      </w:r>
      <w:r>
        <w:rPr>
          <w:rFonts w:ascii="Times New Roman"/>
          <w:spacing w:val="-2"/>
          <w:sz w:val="24"/>
        </w:rPr>
        <w:t>transact</w:t>
      </w:r>
      <w:r>
        <w:rPr>
          <w:rFonts w:ascii="Times New Roman"/>
          <w:spacing w:val="65"/>
          <w:sz w:val="24"/>
        </w:rPr>
        <w:t xml:space="preserve"> </w:t>
      </w:r>
      <w:r>
        <w:rPr>
          <w:rFonts w:ascii="Times New Roman"/>
          <w:spacing w:val="-1"/>
          <w:sz w:val="24"/>
        </w:rPr>
        <w:t>university-related</w:t>
      </w:r>
      <w:r>
        <w:rPr>
          <w:rFonts w:ascii="Times New Roman"/>
          <w:spacing w:val="2"/>
          <w:sz w:val="24"/>
        </w:rPr>
        <w:t xml:space="preserve"> </w:t>
      </w:r>
      <w:r>
        <w:rPr>
          <w:rFonts w:ascii="Times New Roman"/>
          <w:spacing w:val="-1"/>
          <w:sz w:val="24"/>
        </w:rPr>
        <w:t>business</w:t>
      </w:r>
      <w:r>
        <w:rPr>
          <w:rFonts w:ascii="Times New Roman"/>
          <w:sz w:val="24"/>
        </w:rPr>
        <w:t xml:space="preserve"> </w:t>
      </w:r>
      <w:r>
        <w:rPr>
          <w:rFonts w:ascii="Times New Roman"/>
          <w:spacing w:val="-1"/>
          <w:sz w:val="24"/>
        </w:rPr>
        <w:t>regarding</w:t>
      </w:r>
      <w:r>
        <w:rPr>
          <w:rFonts w:ascii="Times New Roman"/>
          <w:spacing w:val="7"/>
          <w:sz w:val="24"/>
        </w:rPr>
        <w:t xml:space="preserve"> </w:t>
      </w:r>
      <w:r>
        <w:rPr>
          <w:rFonts w:ascii="Times New Roman"/>
          <w:spacing w:val="-2"/>
          <w:sz w:val="24"/>
        </w:rPr>
        <w:t xml:space="preserve">financial </w:t>
      </w:r>
      <w:r>
        <w:rPr>
          <w:rFonts w:ascii="Times New Roman"/>
          <w:spacing w:val="-1"/>
          <w:sz w:val="24"/>
        </w:rPr>
        <w:t>aid,</w:t>
      </w:r>
      <w:r>
        <w:rPr>
          <w:rFonts w:ascii="Times New Roman"/>
          <w:sz w:val="24"/>
        </w:rPr>
        <w:t xml:space="preserve"> </w:t>
      </w:r>
      <w:r>
        <w:rPr>
          <w:rFonts w:ascii="Times New Roman"/>
          <w:spacing w:val="-1"/>
          <w:sz w:val="24"/>
        </w:rPr>
        <w:t>tuition,</w:t>
      </w:r>
      <w:r>
        <w:rPr>
          <w:rFonts w:ascii="Times New Roman"/>
          <w:spacing w:val="4"/>
          <w:sz w:val="24"/>
        </w:rPr>
        <w:t xml:space="preserve"> </w:t>
      </w:r>
      <w:r>
        <w:rPr>
          <w:rFonts w:ascii="Times New Roman"/>
          <w:spacing w:val="-1"/>
          <w:sz w:val="24"/>
        </w:rPr>
        <w:t>grades,</w:t>
      </w:r>
      <w:r>
        <w:rPr>
          <w:rFonts w:ascii="Times New Roman"/>
          <w:spacing w:val="4"/>
          <w:sz w:val="24"/>
        </w:rPr>
        <w:t xml:space="preserve"> </w:t>
      </w:r>
      <w:r>
        <w:rPr>
          <w:rFonts w:ascii="Times New Roman"/>
          <w:spacing w:val="-2"/>
          <w:sz w:val="24"/>
        </w:rPr>
        <w:t>graduation,</w:t>
      </w:r>
      <w:r>
        <w:rPr>
          <w:rFonts w:ascii="Times New Roman"/>
          <w:spacing w:val="4"/>
          <w:sz w:val="24"/>
        </w:rPr>
        <w:t xml:space="preserve"> </w:t>
      </w:r>
      <w:r>
        <w:rPr>
          <w:rFonts w:ascii="Times New Roman"/>
          <w:sz w:val="24"/>
        </w:rPr>
        <w:t>etc.</w:t>
      </w:r>
      <w:r>
        <w:rPr>
          <w:rFonts w:ascii="Times New Roman"/>
          <w:spacing w:val="4"/>
          <w:sz w:val="24"/>
        </w:rPr>
        <w:t xml:space="preserve"> </w:t>
      </w:r>
      <w:r>
        <w:rPr>
          <w:rFonts w:ascii="Times New Roman"/>
          <w:b/>
          <w:spacing w:val="-2"/>
          <w:sz w:val="24"/>
          <w:u w:val="thick" w:color="000000"/>
        </w:rPr>
        <w:t xml:space="preserve">All </w:t>
      </w:r>
      <w:r>
        <w:rPr>
          <w:rFonts w:ascii="Times New Roman"/>
          <w:b/>
          <w:spacing w:val="-1"/>
          <w:sz w:val="24"/>
          <w:u w:val="thick" w:color="000000"/>
        </w:rPr>
        <w:t>students</w:t>
      </w:r>
      <w:r>
        <w:rPr>
          <w:rFonts w:ascii="Times New Roman"/>
          <w:b/>
          <w:spacing w:val="100"/>
          <w:sz w:val="24"/>
        </w:rPr>
        <w:t xml:space="preserve"> </w:t>
      </w:r>
      <w:r>
        <w:rPr>
          <w:rFonts w:ascii="Times New Roman"/>
          <w:b/>
          <w:spacing w:val="-2"/>
          <w:sz w:val="24"/>
          <w:u w:val="thick" w:color="000000"/>
        </w:rPr>
        <w:t>are</w:t>
      </w:r>
      <w:r>
        <w:rPr>
          <w:rFonts w:ascii="Times New Roman"/>
          <w:b/>
          <w:spacing w:val="1"/>
          <w:sz w:val="24"/>
          <w:u w:val="thick" w:color="000000"/>
        </w:rPr>
        <w:t xml:space="preserve"> </w:t>
      </w:r>
      <w:r>
        <w:rPr>
          <w:rFonts w:ascii="Times New Roman"/>
          <w:b/>
          <w:spacing w:val="-1"/>
          <w:sz w:val="24"/>
          <w:u w:val="thick" w:color="000000"/>
        </w:rPr>
        <w:t>assigned</w:t>
      </w:r>
      <w:r>
        <w:rPr>
          <w:rFonts w:ascii="Times New Roman"/>
          <w:b/>
          <w:spacing w:val="3"/>
          <w:sz w:val="24"/>
          <w:u w:val="thick" w:color="000000"/>
        </w:rPr>
        <w:t xml:space="preserve"> </w:t>
      </w:r>
      <w:r>
        <w:rPr>
          <w:rFonts w:ascii="Times New Roman"/>
          <w:b/>
          <w:sz w:val="24"/>
          <w:u w:val="thick" w:color="000000"/>
        </w:rPr>
        <w:t>a</w:t>
      </w:r>
      <w:r>
        <w:rPr>
          <w:rFonts w:ascii="Times New Roman"/>
          <w:b/>
          <w:spacing w:val="2"/>
          <w:sz w:val="24"/>
          <w:u w:val="thick" w:color="000000"/>
        </w:rPr>
        <w:t xml:space="preserve"> </w:t>
      </w:r>
      <w:proofErr w:type="spellStart"/>
      <w:r>
        <w:rPr>
          <w:rFonts w:ascii="Times New Roman"/>
          <w:b/>
          <w:sz w:val="24"/>
          <w:u w:val="thick" w:color="000000"/>
        </w:rPr>
        <w:t>MavMail</w:t>
      </w:r>
      <w:proofErr w:type="spellEnd"/>
      <w:r>
        <w:rPr>
          <w:rFonts w:ascii="Times New Roman"/>
          <w:b/>
          <w:spacing w:val="-2"/>
          <w:sz w:val="24"/>
          <w:u w:val="thick" w:color="000000"/>
        </w:rPr>
        <w:t xml:space="preserve"> </w:t>
      </w:r>
      <w:r>
        <w:rPr>
          <w:rFonts w:ascii="Times New Roman"/>
          <w:b/>
          <w:spacing w:val="-1"/>
          <w:sz w:val="24"/>
          <w:u w:val="thick" w:color="000000"/>
        </w:rPr>
        <w:t xml:space="preserve">account </w:t>
      </w:r>
      <w:r>
        <w:rPr>
          <w:rFonts w:ascii="Times New Roman"/>
          <w:b/>
          <w:sz w:val="24"/>
          <w:u w:val="thick" w:color="000000"/>
        </w:rPr>
        <w:t>and</w:t>
      </w:r>
      <w:r>
        <w:rPr>
          <w:rFonts w:ascii="Times New Roman"/>
          <w:b/>
          <w:spacing w:val="-2"/>
          <w:sz w:val="24"/>
          <w:u w:val="thick" w:color="000000"/>
        </w:rPr>
        <w:t xml:space="preserve"> are</w:t>
      </w:r>
      <w:r>
        <w:rPr>
          <w:rFonts w:ascii="Times New Roman"/>
          <w:b/>
          <w:spacing w:val="1"/>
          <w:sz w:val="24"/>
          <w:u w:val="thick" w:color="000000"/>
        </w:rPr>
        <w:t xml:space="preserve"> </w:t>
      </w:r>
      <w:r>
        <w:rPr>
          <w:rFonts w:ascii="Times New Roman"/>
          <w:b/>
          <w:spacing w:val="-1"/>
          <w:sz w:val="24"/>
          <w:u w:val="thick" w:color="000000"/>
        </w:rPr>
        <w:t>responsible</w:t>
      </w:r>
      <w:r>
        <w:rPr>
          <w:rFonts w:ascii="Times New Roman"/>
          <w:b/>
          <w:spacing w:val="1"/>
          <w:sz w:val="24"/>
          <w:u w:val="thick" w:color="000000"/>
        </w:rPr>
        <w:t xml:space="preserve"> </w:t>
      </w:r>
      <w:r>
        <w:rPr>
          <w:rFonts w:ascii="Times New Roman"/>
          <w:b/>
          <w:sz w:val="24"/>
          <w:u w:val="thick" w:color="000000"/>
        </w:rPr>
        <w:t>for</w:t>
      </w:r>
      <w:r>
        <w:rPr>
          <w:rFonts w:ascii="Times New Roman"/>
          <w:b/>
          <w:spacing w:val="-4"/>
          <w:sz w:val="24"/>
          <w:u w:val="thick" w:color="000000"/>
        </w:rPr>
        <w:t xml:space="preserve"> </w:t>
      </w:r>
      <w:r>
        <w:rPr>
          <w:rFonts w:ascii="Times New Roman"/>
          <w:b/>
          <w:spacing w:val="-1"/>
          <w:sz w:val="24"/>
          <w:u w:val="thick" w:color="000000"/>
        </w:rPr>
        <w:t>checking</w:t>
      </w:r>
      <w:r>
        <w:rPr>
          <w:rFonts w:ascii="Times New Roman"/>
          <w:b/>
          <w:spacing w:val="2"/>
          <w:sz w:val="24"/>
          <w:u w:val="thick" w:color="000000"/>
        </w:rPr>
        <w:t xml:space="preserve"> </w:t>
      </w:r>
      <w:r>
        <w:rPr>
          <w:rFonts w:ascii="Times New Roman"/>
          <w:b/>
          <w:sz w:val="24"/>
          <w:u w:val="thick" w:color="000000"/>
        </w:rPr>
        <w:t>the</w:t>
      </w:r>
      <w:r>
        <w:rPr>
          <w:rFonts w:ascii="Times New Roman"/>
          <w:b/>
          <w:spacing w:val="1"/>
          <w:sz w:val="24"/>
          <w:u w:val="thick" w:color="000000"/>
        </w:rPr>
        <w:t xml:space="preserve"> </w:t>
      </w:r>
      <w:r>
        <w:rPr>
          <w:rFonts w:ascii="Times New Roman"/>
          <w:b/>
          <w:spacing w:val="-1"/>
          <w:sz w:val="24"/>
          <w:u w:val="thick" w:color="000000"/>
        </w:rPr>
        <w:t>inbox</w:t>
      </w:r>
      <w:r>
        <w:rPr>
          <w:rFonts w:ascii="Times New Roman"/>
          <w:b/>
          <w:spacing w:val="-3"/>
          <w:sz w:val="24"/>
          <w:u w:val="thick" w:color="000000"/>
        </w:rPr>
        <w:t xml:space="preserve"> </w:t>
      </w:r>
      <w:r>
        <w:rPr>
          <w:rFonts w:ascii="Times New Roman"/>
          <w:b/>
          <w:spacing w:val="-1"/>
          <w:sz w:val="24"/>
          <w:u w:val="thick" w:color="000000"/>
        </w:rPr>
        <w:t>regularly</w:t>
      </w:r>
      <w:r>
        <w:rPr>
          <w:rFonts w:ascii="Times New Roman"/>
          <w:spacing w:val="-1"/>
          <w:sz w:val="24"/>
        </w:rPr>
        <w:t>.</w:t>
      </w:r>
    </w:p>
    <w:p w:rsidR="00955F25" w:rsidRDefault="00732233">
      <w:pPr>
        <w:pStyle w:val="BodyText"/>
        <w:ind w:right="191"/>
      </w:pPr>
      <w:r>
        <w:rPr>
          <w:spacing w:val="-1"/>
        </w:rPr>
        <w:t>There</w:t>
      </w:r>
      <w:r>
        <w:rPr>
          <w:spacing w:val="6"/>
        </w:rPr>
        <w:t xml:space="preserve"> </w:t>
      </w:r>
      <w:r>
        <w:rPr>
          <w:spacing w:val="-5"/>
        </w:rPr>
        <w:t>is</w:t>
      </w:r>
      <w:r>
        <w:rPr>
          <w:spacing w:val="5"/>
        </w:rPr>
        <w:t xml:space="preserve"> </w:t>
      </w:r>
      <w:r>
        <w:rPr>
          <w:spacing w:val="-3"/>
        </w:rPr>
        <w:t>no</w:t>
      </w:r>
      <w:r>
        <w:rPr>
          <w:spacing w:val="7"/>
        </w:rPr>
        <w:t xml:space="preserve"> </w:t>
      </w:r>
      <w:r>
        <w:rPr>
          <w:spacing w:val="-1"/>
        </w:rPr>
        <w:t>additional</w:t>
      </w:r>
      <w:r>
        <w:rPr>
          <w:spacing w:val="-2"/>
        </w:rPr>
        <w:t xml:space="preserve"> </w:t>
      </w:r>
      <w:r>
        <w:rPr>
          <w:spacing w:val="-1"/>
        </w:rPr>
        <w:t>charge</w:t>
      </w:r>
      <w:r>
        <w:rPr>
          <w:spacing w:val="1"/>
        </w:rPr>
        <w:t xml:space="preserve"> </w:t>
      </w:r>
      <w:r>
        <w:t>to</w:t>
      </w:r>
      <w:r>
        <w:rPr>
          <w:spacing w:val="7"/>
        </w:rPr>
        <w:t xml:space="preserve"> </w:t>
      </w:r>
      <w:r>
        <w:rPr>
          <w:spacing w:val="-1"/>
        </w:rPr>
        <w:t>students</w:t>
      </w:r>
      <w:r>
        <w:t xml:space="preserve"> </w:t>
      </w:r>
      <w:r>
        <w:rPr>
          <w:spacing w:val="-2"/>
        </w:rPr>
        <w:t>for</w:t>
      </w:r>
      <w:r>
        <w:rPr>
          <w:spacing w:val="4"/>
        </w:rPr>
        <w:t xml:space="preserve"> </w:t>
      </w:r>
      <w:r>
        <w:rPr>
          <w:spacing w:val="-3"/>
        </w:rPr>
        <w:t>using</w:t>
      </w:r>
      <w:r>
        <w:rPr>
          <w:spacing w:val="7"/>
        </w:rPr>
        <w:t xml:space="preserve"> </w:t>
      </w:r>
      <w:r>
        <w:rPr>
          <w:spacing w:val="-2"/>
        </w:rPr>
        <w:t>this</w:t>
      </w:r>
      <w:r>
        <w:t xml:space="preserve"> account,</w:t>
      </w:r>
      <w:r>
        <w:rPr>
          <w:spacing w:val="4"/>
        </w:rPr>
        <w:t xml:space="preserve"> </w:t>
      </w:r>
      <w:r>
        <w:rPr>
          <w:spacing w:val="-2"/>
        </w:rPr>
        <w:t>which</w:t>
      </w:r>
      <w:r>
        <w:rPr>
          <w:spacing w:val="-3"/>
        </w:rPr>
        <w:t xml:space="preserve"> </w:t>
      </w:r>
      <w:r>
        <w:rPr>
          <w:spacing w:val="-1"/>
        </w:rPr>
        <w:t>remains</w:t>
      </w:r>
      <w:r>
        <w:t xml:space="preserve"> </w:t>
      </w:r>
      <w:r>
        <w:rPr>
          <w:spacing w:val="-1"/>
        </w:rPr>
        <w:t>active</w:t>
      </w:r>
      <w:r>
        <w:rPr>
          <w:spacing w:val="1"/>
        </w:rPr>
        <w:t xml:space="preserve"> </w:t>
      </w:r>
      <w:r>
        <w:t>even</w:t>
      </w:r>
      <w:r>
        <w:rPr>
          <w:spacing w:val="-3"/>
        </w:rPr>
        <w:t xml:space="preserve"> </w:t>
      </w:r>
      <w:r>
        <w:rPr>
          <w:spacing w:val="-1"/>
        </w:rPr>
        <w:t>after</w:t>
      </w:r>
      <w:r>
        <w:rPr>
          <w:spacing w:val="69"/>
        </w:rPr>
        <w:t xml:space="preserve"> </w:t>
      </w:r>
      <w:r>
        <w:rPr>
          <w:spacing w:val="-1"/>
        </w:rPr>
        <w:t>graduation.</w:t>
      </w:r>
      <w:r>
        <w:rPr>
          <w:spacing w:val="4"/>
        </w:rPr>
        <w:t xml:space="preserve"> </w:t>
      </w:r>
      <w:r>
        <w:rPr>
          <w:spacing w:val="-1"/>
        </w:rPr>
        <w:t>Information</w:t>
      </w:r>
      <w:r>
        <w:rPr>
          <w:spacing w:val="-3"/>
        </w:rPr>
        <w:t xml:space="preserve"> </w:t>
      </w:r>
      <w:r>
        <w:rPr>
          <w:spacing w:val="-1"/>
        </w:rPr>
        <w:t>about</w:t>
      </w:r>
      <w:r>
        <w:rPr>
          <w:spacing w:val="7"/>
        </w:rPr>
        <w:t xml:space="preserve"> </w:t>
      </w:r>
      <w:r>
        <w:rPr>
          <w:spacing w:val="-2"/>
        </w:rPr>
        <w:t>activating</w:t>
      </w:r>
      <w:r>
        <w:rPr>
          <w:spacing w:val="2"/>
        </w:rPr>
        <w:t xml:space="preserve"> </w:t>
      </w:r>
      <w:r>
        <w:rPr>
          <w:spacing w:val="-2"/>
        </w:rPr>
        <w:t>and</w:t>
      </w:r>
      <w:r>
        <w:rPr>
          <w:spacing w:val="2"/>
        </w:rPr>
        <w:t xml:space="preserve"> </w:t>
      </w:r>
      <w:r>
        <w:rPr>
          <w:spacing w:val="-1"/>
        </w:rPr>
        <w:t>using</w:t>
      </w:r>
      <w:r>
        <w:rPr>
          <w:spacing w:val="7"/>
        </w:rPr>
        <w:t xml:space="preserve"> </w:t>
      </w:r>
      <w:proofErr w:type="spellStart"/>
      <w:r>
        <w:rPr>
          <w:spacing w:val="-1"/>
        </w:rPr>
        <w:t>MavMail</w:t>
      </w:r>
      <w:proofErr w:type="spellEnd"/>
      <w:r>
        <w:rPr>
          <w:spacing w:val="-2"/>
        </w:rPr>
        <w:t xml:space="preserve"> </w:t>
      </w:r>
      <w:r>
        <w:rPr>
          <w:spacing w:val="-3"/>
        </w:rPr>
        <w:t>is</w:t>
      </w:r>
      <w:r>
        <w:t xml:space="preserve"> </w:t>
      </w:r>
      <w:r>
        <w:rPr>
          <w:spacing w:val="-1"/>
        </w:rPr>
        <w:t>available</w:t>
      </w:r>
      <w:r>
        <w:rPr>
          <w:spacing w:val="1"/>
        </w:rPr>
        <w:t xml:space="preserve"> </w:t>
      </w:r>
      <w:proofErr w:type="gramStart"/>
      <w:r>
        <w:rPr>
          <w:spacing w:val="-1"/>
        </w:rPr>
        <w:t xml:space="preserve">at </w:t>
      </w:r>
      <w:r>
        <w:rPr>
          <w:color w:val="0563C1"/>
          <w:spacing w:val="-1"/>
        </w:rPr>
        <w:t xml:space="preserve"> </w:t>
      </w:r>
      <w:proofErr w:type="gramEnd"/>
      <w:r w:rsidR="00D70D94">
        <w:fldChar w:fldCharType="begin"/>
      </w:r>
      <w:r w:rsidR="00D70D94">
        <w:instrText xml:space="preserve"> HYPERLINK "http://www.uta.edu/oit/cs/email/mavmail.php" \h </w:instrText>
      </w:r>
      <w:r w:rsidR="00D70D94">
        <w:fldChar w:fldCharType="separate"/>
      </w:r>
      <w:r>
        <w:rPr>
          <w:color w:val="0563C1"/>
          <w:spacing w:val="-1"/>
          <w:u w:val="single" w:color="0563C1"/>
        </w:rPr>
        <w:t>http://www.uta.edu/oit/cs/email/mavmail.php</w:t>
      </w:r>
      <w:r>
        <w:rPr>
          <w:spacing w:val="-1"/>
        </w:rPr>
        <w:t>.</w:t>
      </w:r>
      <w:r w:rsidR="00D70D94">
        <w:rPr>
          <w:spacing w:val="-1"/>
        </w:rPr>
        <w:fldChar w:fldCharType="end"/>
      </w:r>
    </w:p>
    <w:p w:rsidR="00955F25" w:rsidRDefault="00955F25">
      <w:pPr>
        <w:spacing w:before="11"/>
        <w:rPr>
          <w:rFonts w:ascii="Times New Roman" w:eastAsia="Times New Roman" w:hAnsi="Times New Roman" w:cs="Times New Roman"/>
          <w:sz w:val="17"/>
          <w:szCs w:val="17"/>
        </w:rPr>
      </w:pPr>
    </w:p>
    <w:p w:rsidR="00955F25" w:rsidRDefault="00732233">
      <w:pPr>
        <w:pStyle w:val="BodyText"/>
        <w:spacing w:before="69"/>
        <w:ind w:right="191"/>
      </w:pPr>
      <w:r>
        <w:rPr>
          <w:rFonts w:cs="Times New Roman"/>
          <w:b/>
          <w:bCs/>
          <w:u w:val="thick" w:color="000000"/>
        </w:rPr>
        <w:t>Student</w:t>
      </w:r>
      <w:r>
        <w:rPr>
          <w:rFonts w:cs="Times New Roman"/>
          <w:b/>
          <w:bCs/>
          <w:spacing w:val="-2"/>
          <w:u w:val="thick" w:color="000000"/>
        </w:rPr>
        <w:t xml:space="preserve"> </w:t>
      </w:r>
      <w:r>
        <w:rPr>
          <w:rFonts w:cs="Times New Roman"/>
          <w:b/>
          <w:bCs/>
          <w:spacing w:val="-1"/>
          <w:u w:val="thick" w:color="000000"/>
        </w:rPr>
        <w:t>Feedback</w:t>
      </w:r>
      <w:r>
        <w:rPr>
          <w:rFonts w:cs="Times New Roman"/>
          <w:b/>
          <w:bCs/>
          <w:spacing w:val="-2"/>
          <w:u w:val="thick" w:color="000000"/>
        </w:rPr>
        <w:t xml:space="preserve"> </w:t>
      </w:r>
      <w:r>
        <w:rPr>
          <w:rFonts w:cs="Times New Roman"/>
          <w:b/>
          <w:bCs/>
          <w:spacing w:val="-1"/>
          <w:u w:val="thick" w:color="000000"/>
        </w:rPr>
        <w:t>Survey</w:t>
      </w:r>
      <w:r>
        <w:rPr>
          <w:rFonts w:cs="Times New Roman"/>
          <w:b/>
          <w:bCs/>
          <w:spacing w:val="-1"/>
        </w:rPr>
        <w:t>:</w:t>
      </w:r>
      <w:r>
        <w:rPr>
          <w:rFonts w:cs="Times New Roman"/>
          <w:b/>
          <w:bCs/>
          <w:spacing w:val="4"/>
        </w:rPr>
        <w:t xml:space="preserve"> </w:t>
      </w:r>
      <w:r>
        <w:rPr>
          <w:spacing w:val="-3"/>
        </w:rPr>
        <w:t>At</w:t>
      </w:r>
      <w:r>
        <w:rPr>
          <w:spacing w:val="7"/>
        </w:rPr>
        <w:t xml:space="preserve"> </w:t>
      </w:r>
      <w:r>
        <w:t>the</w:t>
      </w:r>
      <w:r>
        <w:rPr>
          <w:spacing w:val="1"/>
        </w:rPr>
        <w:t xml:space="preserve"> </w:t>
      </w:r>
      <w:r>
        <w:rPr>
          <w:spacing w:val="-2"/>
        </w:rPr>
        <w:t>end</w:t>
      </w:r>
      <w:r>
        <w:rPr>
          <w:spacing w:val="2"/>
        </w:rPr>
        <w:t xml:space="preserve"> of</w:t>
      </w:r>
      <w:r>
        <w:rPr>
          <w:spacing w:val="-6"/>
        </w:rPr>
        <w:t xml:space="preserve"> </w:t>
      </w:r>
      <w:r>
        <w:t>each</w:t>
      </w:r>
      <w:r>
        <w:rPr>
          <w:spacing w:val="-3"/>
        </w:rPr>
        <w:t xml:space="preserve"> </w:t>
      </w:r>
      <w:r>
        <w:rPr>
          <w:spacing w:val="-2"/>
        </w:rPr>
        <w:t>term,</w:t>
      </w:r>
      <w:r>
        <w:rPr>
          <w:spacing w:val="4"/>
        </w:rPr>
        <w:t xml:space="preserve"> </w:t>
      </w:r>
      <w:r>
        <w:t xml:space="preserve">students </w:t>
      </w:r>
      <w:r>
        <w:rPr>
          <w:spacing w:val="-1"/>
        </w:rPr>
        <w:t>enrolled</w:t>
      </w:r>
      <w:r>
        <w:rPr>
          <w:spacing w:val="7"/>
        </w:rPr>
        <w:t xml:space="preserve"> </w:t>
      </w:r>
      <w:r>
        <w:rPr>
          <w:spacing w:val="-3"/>
        </w:rPr>
        <w:t xml:space="preserve">in </w:t>
      </w:r>
      <w:r>
        <w:rPr>
          <w:spacing w:val="-1"/>
        </w:rPr>
        <w:t>classes</w:t>
      </w:r>
      <w:r>
        <w:t xml:space="preserve"> </w:t>
      </w:r>
      <w:r>
        <w:rPr>
          <w:spacing w:val="-1"/>
        </w:rPr>
        <w:t>categorized</w:t>
      </w:r>
      <w:r>
        <w:rPr>
          <w:spacing w:val="2"/>
        </w:rPr>
        <w:t xml:space="preserve"> </w:t>
      </w:r>
      <w:r>
        <w:rPr>
          <w:spacing w:val="-1"/>
        </w:rPr>
        <w:t>as</w:t>
      </w:r>
      <w:r>
        <w:rPr>
          <w:spacing w:val="34"/>
        </w:rPr>
        <w:t xml:space="preserve"> </w:t>
      </w:r>
      <w:r>
        <w:rPr>
          <w:spacing w:val="-1"/>
        </w:rPr>
        <w:t>“lecture,”</w:t>
      </w:r>
      <w:r>
        <w:rPr>
          <w:spacing w:val="1"/>
        </w:rPr>
        <w:t xml:space="preserve"> </w:t>
      </w:r>
      <w:r>
        <w:rPr>
          <w:spacing w:val="-1"/>
        </w:rPr>
        <w:t>“seminar,”</w:t>
      </w:r>
      <w:r>
        <w:rPr>
          <w:spacing w:val="1"/>
        </w:rPr>
        <w:t xml:space="preserve"> </w:t>
      </w:r>
      <w:r>
        <w:rPr>
          <w:spacing w:val="2"/>
        </w:rPr>
        <w:t>or</w:t>
      </w:r>
      <w:r>
        <w:rPr>
          <w:spacing w:val="-1"/>
        </w:rPr>
        <w:t xml:space="preserve"> </w:t>
      </w:r>
      <w:r>
        <w:rPr>
          <w:spacing w:val="-2"/>
        </w:rPr>
        <w:t>“laboratory”</w:t>
      </w:r>
      <w:r>
        <w:rPr>
          <w:spacing w:val="1"/>
        </w:rPr>
        <w:t xml:space="preserve"> </w:t>
      </w:r>
      <w:r>
        <w:t>shall</w:t>
      </w:r>
      <w:r>
        <w:rPr>
          <w:spacing w:val="-2"/>
        </w:rPr>
        <w:t xml:space="preserve"> </w:t>
      </w:r>
      <w:r>
        <w:t>be</w:t>
      </w:r>
      <w:r>
        <w:rPr>
          <w:spacing w:val="1"/>
        </w:rPr>
        <w:t xml:space="preserve"> </w:t>
      </w:r>
      <w:r>
        <w:t>directed</w:t>
      </w:r>
      <w:r>
        <w:rPr>
          <w:spacing w:val="-3"/>
        </w:rPr>
        <w:t xml:space="preserve"> </w:t>
      </w:r>
      <w:r>
        <w:t>to</w:t>
      </w:r>
      <w:r>
        <w:rPr>
          <w:spacing w:val="2"/>
        </w:rPr>
        <w:t xml:space="preserve"> </w:t>
      </w:r>
      <w:r>
        <w:rPr>
          <w:spacing w:val="-2"/>
        </w:rPr>
        <w:t>complete</w:t>
      </w:r>
      <w:r>
        <w:rPr>
          <w:spacing w:val="1"/>
        </w:rPr>
        <w:t xml:space="preserve"> </w:t>
      </w:r>
      <w:r>
        <w:rPr>
          <w:spacing w:val="-1"/>
        </w:rPr>
        <w:t>an</w:t>
      </w:r>
      <w:r>
        <w:rPr>
          <w:spacing w:val="-3"/>
        </w:rPr>
        <w:t xml:space="preserve"> </w:t>
      </w:r>
      <w:r>
        <w:rPr>
          <w:spacing w:val="-1"/>
        </w:rPr>
        <w:t>online</w:t>
      </w:r>
      <w:r>
        <w:rPr>
          <w:spacing w:val="1"/>
        </w:rPr>
        <w:t xml:space="preserve"> </w:t>
      </w:r>
      <w:r>
        <w:rPr>
          <w:spacing w:val="-1"/>
        </w:rPr>
        <w:t>Student</w:t>
      </w:r>
      <w:r>
        <w:rPr>
          <w:spacing w:val="7"/>
        </w:rPr>
        <w:t xml:space="preserve"> </w:t>
      </w:r>
      <w:r>
        <w:rPr>
          <w:spacing w:val="-2"/>
        </w:rPr>
        <w:t>Feedback</w:t>
      </w:r>
      <w:r>
        <w:rPr>
          <w:spacing w:val="81"/>
        </w:rPr>
        <w:t xml:space="preserve"> </w:t>
      </w:r>
      <w:r>
        <w:rPr>
          <w:spacing w:val="-1"/>
        </w:rPr>
        <w:t>Survey</w:t>
      </w:r>
      <w:r>
        <w:rPr>
          <w:spacing w:val="-8"/>
        </w:rPr>
        <w:t xml:space="preserve"> </w:t>
      </w:r>
      <w:r>
        <w:rPr>
          <w:spacing w:val="-1"/>
        </w:rPr>
        <w:t>(SFS).</w:t>
      </w:r>
      <w:r>
        <w:rPr>
          <w:spacing w:val="4"/>
        </w:rPr>
        <w:t xml:space="preserve"> </w:t>
      </w:r>
      <w:r>
        <w:rPr>
          <w:spacing w:val="-1"/>
        </w:rPr>
        <w:t>Instructions</w:t>
      </w:r>
      <w:r>
        <w:t xml:space="preserve"> </w:t>
      </w:r>
      <w:r>
        <w:rPr>
          <w:spacing w:val="2"/>
        </w:rPr>
        <w:t>on</w:t>
      </w:r>
      <w:r>
        <w:rPr>
          <w:spacing w:val="-3"/>
        </w:rPr>
        <w:t xml:space="preserve"> </w:t>
      </w:r>
      <w:r>
        <w:rPr>
          <w:spacing w:val="-1"/>
        </w:rPr>
        <w:t>how</w:t>
      </w:r>
      <w:r>
        <w:rPr>
          <w:spacing w:val="-3"/>
        </w:rPr>
        <w:t xml:space="preserve"> </w:t>
      </w:r>
      <w:r>
        <w:t>to</w:t>
      </w:r>
      <w:r>
        <w:rPr>
          <w:spacing w:val="7"/>
        </w:rPr>
        <w:t xml:space="preserve"> </w:t>
      </w:r>
      <w:r>
        <w:rPr>
          <w:spacing w:val="-2"/>
        </w:rPr>
        <w:t>access</w:t>
      </w:r>
      <w:r>
        <w:t xml:space="preserve"> the</w:t>
      </w:r>
      <w:r>
        <w:rPr>
          <w:spacing w:val="1"/>
        </w:rPr>
        <w:t xml:space="preserve"> </w:t>
      </w:r>
      <w:r>
        <w:rPr>
          <w:spacing w:val="-3"/>
        </w:rPr>
        <w:t>SFS</w:t>
      </w:r>
      <w:r>
        <w:rPr>
          <w:spacing w:val="8"/>
        </w:rPr>
        <w:t xml:space="preserve"> </w:t>
      </w:r>
      <w:r>
        <w:rPr>
          <w:spacing w:val="-2"/>
        </w:rPr>
        <w:t>for</w:t>
      </w:r>
      <w:r>
        <w:rPr>
          <w:spacing w:val="-1"/>
        </w:rPr>
        <w:t xml:space="preserve"> </w:t>
      </w:r>
      <w:r>
        <w:rPr>
          <w:spacing w:val="-2"/>
        </w:rPr>
        <w:t>this</w:t>
      </w:r>
      <w:r>
        <w:t xml:space="preserve"> course</w:t>
      </w:r>
      <w:r>
        <w:rPr>
          <w:spacing w:val="1"/>
        </w:rPr>
        <w:t xml:space="preserve"> </w:t>
      </w:r>
      <w:r>
        <w:rPr>
          <w:spacing w:val="-2"/>
        </w:rPr>
        <w:t>will</w:t>
      </w:r>
      <w:r>
        <w:rPr>
          <w:spacing w:val="2"/>
        </w:rPr>
        <w:t xml:space="preserve"> </w:t>
      </w:r>
      <w:r>
        <w:rPr>
          <w:spacing w:val="-3"/>
        </w:rPr>
        <w:t>be</w:t>
      </w:r>
      <w:r>
        <w:rPr>
          <w:spacing w:val="1"/>
        </w:rPr>
        <w:t xml:space="preserve"> </w:t>
      </w:r>
      <w:r>
        <w:rPr>
          <w:spacing w:val="-2"/>
        </w:rPr>
        <w:t>sent</w:t>
      </w:r>
      <w:r>
        <w:rPr>
          <w:spacing w:val="7"/>
        </w:rPr>
        <w:t xml:space="preserve"> </w:t>
      </w:r>
      <w:r>
        <w:rPr>
          <w:spacing w:val="-1"/>
        </w:rPr>
        <w:t>directly</w:t>
      </w:r>
      <w:r>
        <w:rPr>
          <w:spacing w:val="-3"/>
        </w:rPr>
        <w:t xml:space="preserve"> </w:t>
      </w:r>
      <w:r>
        <w:rPr>
          <w:spacing w:val="2"/>
        </w:rPr>
        <w:t xml:space="preserve">to </w:t>
      </w:r>
      <w:r>
        <w:rPr>
          <w:spacing w:val="-1"/>
        </w:rPr>
        <w:t>each</w:t>
      </w:r>
      <w:r>
        <w:rPr>
          <w:spacing w:val="71"/>
        </w:rPr>
        <w:t xml:space="preserve"> </w:t>
      </w:r>
      <w:r>
        <w:rPr>
          <w:spacing w:val="-1"/>
        </w:rPr>
        <w:t>student</w:t>
      </w:r>
      <w:r>
        <w:rPr>
          <w:spacing w:val="2"/>
        </w:rPr>
        <w:t xml:space="preserve"> </w:t>
      </w:r>
      <w:r>
        <w:t>through</w:t>
      </w:r>
      <w:r>
        <w:rPr>
          <w:spacing w:val="-3"/>
        </w:rPr>
        <w:t xml:space="preserve"> </w:t>
      </w:r>
      <w:proofErr w:type="spellStart"/>
      <w:r>
        <w:rPr>
          <w:spacing w:val="-1"/>
        </w:rPr>
        <w:t>MavMail</w:t>
      </w:r>
      <w:proofErr w:type="spellEnd"/>
      <w:r>
        <w:rPr>
          <w:spacing w:val="-2"/>
        </w:rPr>
        <w:t xml:space="preserve"> </w:t>
      </w:r>
      <w:r>
        <w:rPr>
          <w:spacing w:val="-1"/>
        </w:rPr>
        <w:t>approximately</w:t>
      </w:r>
      <w:r>
        <w:rPr>
          <w:spacing w:val="-3"/>
        </w:rPr>
        <w:t xml:space="preserve"> </w:t>
      </w:r>
      <w:r>
        <w:t>10</w:t>
      </w:r>
      <w:r>
        <w:rPr>
          <w:spacing w:val="2"/>
        </w:rPr>
        <w:t xml:space="preserve"> </w:t>
      </w:r>
      <w:r>
        <w:rPr>
          <w:spacing w:val="-1"/>
        </w:rPr>
        <w:t>days</w:t>
      </w:r>
      <w:r>
        <w:t xml:space="preserve"> before</w:t>
      </w:r>
      <w:r>
        <w:rPr>
          <w:spacing w:val="-4"/>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1"/>
        </w:rPr>
        <w:t>term.</w:t>
      </w:r>
      <w:r>
        <w:rPr>
          <w:spacing w:val="4"/>
        </w:rPr>
        <w:t xml:space="preserve"> </w:t>
      </w:r>
      <w:r>
        <w:t>Each</w:t>
      </w:r>
      <w:r>
        <w:rPr>
          <w:spacing w:val="-3"/>
        </w:rPr>
        <w:t xml:space="preserve"> </w:t>
      </w:r>
      <w:r>
        <w:rPr>
          <w:spacing w:val="-1"/>
        </w:rPr>
        <w:t>student’s</w:t>
      </w:r>
      <w:r>
        <w:rPr>
          <w:spacing w:val="44"/>
        </w:rPr>
        <w:t xml:space="preserve"> </w:t>
      </w:r>
      <w:r>
        <w:rPr>
          <w:spacing w:val="-2"/>
        </w:rPr>
        <w:t>feedback</w:t>
      </w:r>
      <w:r>
        <w:rPr>
          <w:spacing w:val="2"/>
        </w:rPr>
        <w:t xml:space="preserve"> </w:t>
      </w:r>
      <w:r>
        <w:t>enters the</w:t>
      </w:r>
      <w:r>
        <w:rPr>
          <w:spacing w:val="1"/>
        </w:rPr>
        <w:t xml:space="preserve"> </w:t>
      </w:r>
      <w:r>
        <w:rPr>
          <w:spacing w:val="-2"/>
        </w:rPr>
        <w:t>SFS</w:t>
      </w:r>
      <w:r>
        <w:rPr>
          <w:spacing w:val="3"/>
        </w:rPr>
        <w:t xml:space="preserve"> </w:t>
      </w:r>
      <w:r>
        <w:rPr>
          <w:spacing w:val="-2"/>
        </w:rPr>
        <w:t>database</w:t>
      </w:r>
      <w:r>
        <w:rPr>
          <w:spacing w:val="1"/>
        </w:rPr>
        <w:t xml:space="preserve"> </w:t>
      </w:r>
      <w:r>
        <w:rPr>
          <w:spacing w:val="-1"/>
        </w:rPr>
        <w:t>anonymously</w:t>
      </w:r>
      <w:r>
        <w:rPr>
          <w:spacing w:val="-3"/>
        </w:rPr>
        <w:t xml:space="preserve"> </w:t>
      </w:r>
      <w:r>
        <w:t>and</w:t>
      </w:r>
      <w:r>
        <w:rPr>
          <w:spacing w:val="2"/>
        </w:rPr>
        <w:t xml:space="preserve"> </w:t>
      </w:r>
      <w:r>
        <w:rPr>
          <w:spacing w:val="-3"/>
        </w:rPr>
        <w:t>is</w:t>
      </w:r>
      <w:r>
        <w:t xml:space="preserve"> aggregated</w:t>
      </w:r>
      <w:r>
        <w:rPr>
          <w:spacing w:val="2"/>
        </w:rPr>
        <w:t xml:space="preserve"> </w:t>
      </w:r>
      <w:r>
        <w:rPr>
          <w:spacing w:val="-2"/>
        </w:rPr>
        <w:t>with</w:t>
      </w:r>
      <w:r>
        <w:rPr>
          <w:spacing w:val="-3"/>
        </w:rPr>
        <w:t xml:space="preserve"> </w:t>
      </w:r>
      <w:r>
        <w:rPr>
          <w:spacing w:val="-1"/>
        </w:rPr>
        <w:t>that</w:t>
      </w:r>
      <w:r>
        <w:rPr>
          <w:spacing w:val="2"/>
        </w:rPr>
        <w:t xml:space="preserve"> of</w:t>
      </w:r>
      <w:r>
        <w:rPr>
          <w:spacing w:val="-6"/>
        </w:rPr>
        <w:t xml:space="preserve"> </w:t>
      </w:r>
      <w:r>
        <w:rPr>
          <w:spacing w:val="-1"/>
        </w:rPr>
        <w:t>other</w:t>
      </w:r>
      <w:r>
        <w:rPr>
          <w:spacing w:val="4"/>
        </w:rPr>
        <w:t xml:space="preserve"> </w:t>
      </w:r>
      <w:r>
        <w:t>students</w:t>
      </w:r>
      <w:r>
        <w:rPr>
          <w:spacing w:val="82"/>
        </w:rPr>
        <w:t xml:space="preserve"> </w:t>
      </w:r>
      <w:r>
        <w:rPr>
          <w:spacing w:val="-1"/>
        </w:rPr>
        <w:t>enrolled</w:t>
      </w:r>
      <w:r>
        <w:rPr>
          <w:spacing w:val="7"/>
        </w:rPr>
        <w:t xml:space="preserve"> </w:t>
      </w:r>
      <w:r>
        <w:rPr>
          <w:spacing w:val="-3"/>
        </w:rPr>
        <w:t xml:space="preserve">in </w:t>
      </w:r>
      <w:r>
        <w:t>the</w:t>
      </w:r>
      <w:r>
        <w:rPr>
          <w:spacing w:val="1"/>
        </w:rPr>
        <w:t xml:space="preserve"> </w:t>
      </w:r>
      <w:r>
        <w:t>course.</w:t>
      </w:r>
      <w:r>
        <w:rPr>
          <w:spacing w:val="4"/>
        </w:rPr>
        <w:t xml:space="preserve"> </w:t>
      </w:r>
      <w:r>
        <w:rPr>
          <w:spacing w:val="-3"/>
        </w:rPr>
        <w:t>UT</w:t>
      </w:r>
      <w:r>
        <w:rPr>
          <w:spacing w:val="4"/>
        </w:rPr>
        <w:t xml:space="preserve"> </w:t>
      </w:r>
      <w:r>
        <w:rPr>
          <w:spacing w:val="-2"/>
        </w:rPr>
        <w:t>Arlington’s</w:t>
      </w:r>
      <w:r>
        <w:t xml:space="preserve"> </w:t>
      </w:r>
      <w:r>
        <w:rPr>
          <w:spacing w:val="-1"/>
        </w:rPr>
        <w:t>effort</w:t>
      </w:r>
      <w:r>
        <w:rPr>
          <w:spacing w:val="2"/>
        </w:rPr>
        <w:t xml:space="preserve"> </w:t>
      </w:r>
      <w:r>
        <w:t>to</w:t>
      </w:r>
      <w:r>
        <w:rPr>
          <w:spacing w:val="7"/>
        </w:rPr>
        <w:t xml:space="preserve"> </w:t>
      </w:r>
      <w:r>
        <w:rPr>
          <w:spacing w:val="-2"/>
        </w:rPr>
        <w:t>solicit,</w:t>
      </w:r>
      <w:r>
        <w:rPr>
          <w:spacing w:val="4"/>
        </w:rPr>
        <w:t xml:space="preserve"> </w:t>
      </w:r>
      <w:r>
        <w:rPr>
          <w:spacing w:val="-1"/>
        </w:rPr>
        <w:t>gather,</w:t>
      </w:r>
      <w:r>
        <w:t xml:space="preserve"> </w:t>
      </w:r>
      <w:r>
        <w:rPr>
          <w:spacing w:val="-1"/>
        </w:rPr>
        <w:t>tabulate,</w:t>
      </w:r>
      <w:r>
        <w:rPr>
          <w:spacing w:val="4"/>
        </w:rPr>
        <w:t xml:space="preserve"> </w:t>
      </w:r>
      <w:r>
        <w:rPr>
          <w:spacing w:val="-2"/>
        </w:rPr>
        <w:t>and</w:t>
      </w:r>
      <w:r>
        <w:rPr>
          <w:spacing w:val="2"/>
        </w:rPr>
        <w:t xml:space="preserve"> </w:t>
      </w:r>
      <w:r>
        <w:rPr>
          <w:spacing w:val="-2"/>
        </w:rPr>
        <w:t>publish</w:t>
      </w:r>
      <w:r>
        <w:rPr>
          <w:spacing w:val="2"/>
        </w:rPr>
        <w:t xml:space="preserve"> </w:t>
      </w:r>
      <w:r>
        <w:rPr>
          <w:spacing w:val="-1"/>
        </w:rPr>
        <w:t>student</w:t>
      </w:r>
      <w:r>
        <w:rPr>
          <w:spacing w:val="64"/>
        </w:rPr>
        <w:t xml:space="preserve"> </w:t>
      </w:r>
      <w:r>
        <w:rPr>
          <w:spacing w:val="-2"/>
        </w:rPr>
        <w:t>feedback</w:t>
      </w:r>
      <w:r>
        <w:rPr>
          <w:spacing w:val="7"/>
        </w:rPr>
        <w:t xml:space="preserve"> </w:t>
      </w:r>
      <w:r>
        <w:rPr>
          <w:spacing w:val="-3"/>
        </w:rPr>
        <w:t>is</w:t>
      </w:r>
      <w:r>
        <w:t xml:space="preserve"> </w:t>
      </w:r>
      <w:r>
        <w:rPr>
          <w:spacing w:val="-1"/>
        </w:rPr>
        <w:t>required</w:t>
      </w:r>
      <w:r>
        <w:rPr>
          <w:spacing w:val="7"/>
        </w:rPr>
        <w:t xml:space="preserve"> </w:t>
      </w:r>
      <w:r>
        <w:t>by</w:t>
      </w:r>
      <w:r>
        <w:rPr>
          <w:spacing w:val="-3"/>
        </w:rPr>
        <w:t xml:space="preserve"> </w:t>
      </w:r>
      <w:r>
        <w:rPr>
          <w:spacing w:val="1"/>
        </w:rPr>
        <w:t>state</w:t>
      </w:r>
      <w:r>
        <w:rPr>
          <w:spacing w:val="-4"/>
        </w:rPr>
        <w:t xml:space="preserve"> </w:t>
      </w:r>
      <w:r>
        <w:rPr>
          <w:spacing w:val="-2"/>
        </w:rPr>
        <w:t xml:space="preserve">law; </w:t>
      </w:r>
      <w:r>
        <w:t>students are</w:t>
      </w:r>
      <w:r>
        <w:rPr>
          <w:spacing w:val="1"/>
        </w:rPr>
        <w:t xml:space="preserve"> </w:t>
      </w:r>
      <w:r>
        <w:rPr>
          <w:spacing w:val="-1"/>
        </w:rPr>
        <w:t>strongly</w:t>
      </w:r>
      <w:r>
        <w:rPr>
          <w:spacing w:val="-8"/>
        </w:rPr>
        <w:t xml:space="preserve"> </w:t>
      </w:r>
      <w:r>
        <w:t>urged</w:t>
      </w:r>
      <w:r>
        <w:rPr>
          <w:spacing w:val="2"/>
        </w:rPr>
        <w:t xml:space="preserve"> to </w:t>
      </w:r>
      <w:r>
        <w:rPr>
          <w:spacing w:val="-1"/>
        </w:rPr>
        <w:t>participate.</w:t>
      </w:r>
      <w:r>
        <w:rPr>
          <w:spacing w:val="4"/>
        </w:rPr>
        <w:t xml:space="preserve"> </w:t>
      </w:r>
      <w:r>
        <w:rPr>
          <w:spacing w:val="-2"/>
        </w:rPr>
        <w:t>For</w:t>
      </w:r>
      <w:r>
        <w:rPr>
          <w:spacing w:val="4"/>
        </w:rPr>
        <w:t xml:space="preserve"> </w:t>
      </w:r>
      <w:r>
        <w:rPr>
          <w:spacing w:val="-2"/>
        </w:rPr>
        <w:t>more</w:t>
      </w:r>
      <w:r>
        <w:rPr>
          <w:spacing w:val="49"/>
        </w:rPr>
        <w:t xml:space="preserve"> </w:t>
      </w:r>
      <w:r>
        <w:rPr>
          <w:spacing w:val="-1"/>
        </w:rPr>
        <w:t>information,</w:t>
      </w:r>
      <w:r>
        <w:rPr>
          <w:spacing w:val="4"/>
        </w:rPr>
        <w:t xml:space="preserve"> </w:t>
      </w:r>
      <w:r>
        <w:rPr>
          <w:spacing w:val="-3"/>
        </w:rPr>
        <w:t>visit</w:t>
      </w:r>
      <w:r>
        <w:rPr>
          <w:spacing w:val="12"/>
        </w:rPr>
        <w:t xml:space="preserve"> </w:t>
      </w:r>
      <w:hyperlink r:id="rId19">
        <w:r>
          <w:rPr>
            <w:color w:val="0563C1"/>
            <w:spacing w:val="-1"/>
            <w:u w:val="single" w:color="0563C1"/>
          </w:rPr>
          <w:t>http://www.uta.edu/sfs</w:t>
        </w:r>
        <w:r>
          <w:rPr>
            <w:spacing w:val="-1"/>
          </w:rPr>
          <w:t>.</w:t>
        </w:r>
      </w:hyperlink>
    </w:p>
    <w:p w:rsidR="00955F25" w:rsidRDefault="00955F25"/>
    <w:p w:rsidR="00955F25" w:rsidRDefault="00732233">
      <w:pPr>
        <w:pStyle w:val="BodyText"/>
        <w:spacing w:before="52"/>
        <w:ind w:left="139" w:right="161"/>
      </w:pPr>
      <w:r>
        <w:rPr>
          <w:b/>
          <w:spacing w:val="-1"/>
          <w:u w:val="thick" w:color="000000"/>
        </w:rPr>
        <w:t>Final</w:t>
      </w:r>
      <w:r>
        <w:rPr>
          <w:b/>
          <w:spacing w:val="-2"/>
          <w:u w:val="thick" w:color="000000"/>
        </w:rPr>
        <w:t xml:space="preserve"> </w:t>
      </w:r>
      <w:r>
        <w:rPr>
          <w:b/>
          <w:spacing w:val="-1"/>
          <w:u w:val="thick" w:color="000000"/>
        </w:rPr>
        <w:t>Review</w:t>
      </w:r>
      <w:r>
        <w:rPr>
          <w:b/>
          <w:spacing w:val="2"/>
          <w:u w:val="thick" w:color="000000"/>
        </w:rPr>
        <w:t xml:space="preserve"> </w:t>
      </w:r>
      <w:r>
        <w:rPr>
          <w:b/>
          <w:spacing w:val="-1"/>
          <w:u w:val="thick" w:color="000000"/>
        </w:rPr>
        <w:t>Week</w:t>
      </w:r>
      <w:r>
        <w:rPr>
          <w:b/>
          <w:spacing w:val="-1"/>
        </w:rPr>
        <w:t>:</w:t>
      </w:r>
      <w:r>
        <w:rPr>
          <w:b/>
          <w:spacing w:val="4"/>
        </w:rPr>
        <w:t xml:space="preserve"> </w:t>
      </w:r>
      <w:r>
        <w:t>A</w:t>
      </w:r>
      <w:r>
        <w:rPr>
          <w:spacing w:val="-3"/>
        </w:rPr>
        <w:t xml:space="preserve"> </w:t>
      </w:r>
      <w:r>
        <w:rPr>
          <w:spacing w:val="-1"/>
        </w:rPr>
        <w:t>period</w:t>
      </w:r>
      <w:r>
        <w:rPr>
          <w:spacing w:val="2"/>
        </w:rPr>
        <w:t xml:space="preserve"> of</w:t>
      </w:r>
      <w:r>
        <w:rPr>
          <w:spacing w:val="-1"/>
        </w:rPr>
        <w:t xml:space="preserve"> </w:t>
      </w:r>
      <w:r>
        <w:rPr>
          <w:spacing w:val="-3"/>
        </w:rPr>
        <w:t>five</w:t>
      </w:r>
      <w:r>
        <w:rPr>
          <w:spacing w:val="1"/>
        </w:rPr>
        <w:t xml:space="preserve"> </w:t>
      </w:r>
      <w:r>
        <w:rPr>
          <w:spacing w:val="-2"/>
        </w:rPr>
        <w:t>class</w:t>
      </w:r>
      <w:r>
        <w:t xml:space="preserve"> </w:t>
      </w:r>
      <w:r>
        <w:rPr>
          <w:spacing w:val="-1"/>
        </w:rPr>
        <w:t>days</w:t>
      </w:r>
      <w:r>
        <w:t xml:space="preserve"> prior</w:t>
      </w:r>
      <w:r>
        <w:rPr>
          <w:spacing w:val="-1"/>
        </w:rPr>
        <w:t xml:space="preserve"> </w:t>
      </w:r>
      <w:r>
        <w:t>to</w:t>
      </w:r>
      <w:r>
        <w:rPr>
          <w:spacing w:val="-3"/>
        </w:rPr>
        <w:t xml:space="preserve"> </w:t>
      </w:r>
      <w:r>
        <w:t>the</w:t>
      </w:r>
      <w:r>
        <w:rPr>
          <w:spacing w:val="1"/>
        </w:rPr>
        <w:t xml:space="preserve"> </w:t>
      </w:r>
      <w:r>
        <w:rPr>
          <w:spacing w:val="-3"/>
        </w:rPr>
        <w:t>first</w:t>
      </w:r>
      <w:r>
        <w:rPr>
          <w:spacing w:val="7"/>
        </w:rPr>
        <w:t xml:space="preserve"> </w:t>
      </w:r>
      <w:r>
        <w:rPr>
          <w:spacing w:val="1"/>
        </w:rPr>
        <w:t>day</w:t>
      </w:r>
      <w:r>
        <w:rPr>
          <w:spacing w:val="-8"/>
        </w:rPr>
        <w:t xml:space="preserve"> </w:t>
      </w:r>
      <w:r>
        <w:rPr>
          <w:spacing w:val="2"/>
        </w:rPr>
        <w:t>of</w:t>
      </w:r>
      <w:r>
        <w:rPr>
          <w:spacing w:val="-1"/>
        </w:rPr>
        <w:t xml:space="preserve"> </w:t>
      </w:r>
      <w:r>
        <w:rPr>
          <w:spacing w:val="-2"/>
        </w:rPr>
        <w:t xml:space="preserve">final </w:t>
      </w:r>
      <w:r>
        <w:rPr>
          <w:spacing w:val="-1"/>
        </w:rPr>
        <w:t>examinations</w:t>
      </w:r>
      <w:r>
        <w:rPr>
          <w:spacing w:val="5"/>
        </w:rPr>
        <w:t xml:space="preserve"> </w:t>
      </w:r>
      <w:proofErr w:type="gramStart"/>
      <w:r>
        <w:rPr>
          <w:spacing w:val="-3"/>
        </w:rPr>
        <w:t>in</w:t>
      </w:r>
      <w:r>
        <w:t xml:space="preserve"> </w:t>
      </w:r>
      <w:r>
        <w:rPr>
          <w:spacing w:val="78"/>
        </w:rPr>
        <w:t xml:space="preserve"> </w:t>
      </w:r>
      <w:r>
        <w:t>the</w:t>
      </w:r>
      <w:proofErr w:type="gramEnd"/>
      <w:r>
        <w:rPr>
          <w:spacing w:val="1"/>
        </w:rPr>
        <w:t xml:space="preserve"> </w:t>
      </w:r>
      <w:r>
        <w:rPr>
          <w:spacing w:val="-3"/>
        </w:rPr>
        <w:t>long</w:t>
      </w:r>
      <w:r>
        <w:rPr>
          <w:spacing w:val="2"/>
        </w:rPr>
        <w:t xml:space="preserve"> </w:t>
      </w:r>
      <w:r>
        <w:rPr>
          <w:spacing w:val="-1"/>
        </w:rPr>
        <w:t>sessions</w:t>
      </w:r>
      <w:r>
        <w:t xml:space="preserve"> shall</w:t>
      </w:r>
      <w:r>
        <w:rPr>
          <w:spacing w:val="-2"/>
        </w:rPr>
        <w:t xml:space="preserve"> </w:t>
      </w:r>
      <w:r>
        <w:rPr>
          <w:spacing w:val="-3"/>
        </w:rPr>
        <w:t>be</w:t>
      </w:r>
      <w:r>
        <w:rPr>
          <w:spacing w:val="1"/>
        </w:rPr>
        <w:t xml:space="preserve"> </w:t>
      </w:r>
      <w:r>
        <w:t>designated</w:t>
      </w:r>
      <w:r>
        <w:rPr>
          <w:spacing w:val="2"/>
        </w:rPr>
        <w:t xml:space="preserve"> </w:t>
      </w:r>
      <w:r>
        <w:rPr>
          <w:spacing w:val="-1"/>
        </w:rPr>
        <w:t>as</w:t>
      </w:r>
      <w:r>
        <w:t xml:space="preserve"> </w:t>
      </w:r>
      <w:r>
        <w:rPr>
          <w:spacing w:val="-2"/>
        </w:rPr>
        <w:t xml:space="preserve">Final </w:t>
      </w:r>
      <w:r>
        <w:t>Review</w:t>
      </w:r>
      <w:r>
        <w:rPr>
          <w:spacing w:val="1"/>
        </w:rPr>
        <w:t xml:space="preserve"> </w:t>
      </w:r>
      <w:r>
        <w:rPr>
          <w:spacing w:val="-2"/>
        </w:rPr>
        <w:t>Week.</w:t>
      </w:r>
      <w:r>
        <w:rPr>
          <w:spacing w:val="4"/>
        </w:rPr>
        <w:t xml:space="preserve"> </w:t>
      </w:r>
      <w:r>
        <w:rPr>
          <w:spacing w:val="-1"/>
        </w:rPr>
        <w:t>The</w:t>
      </w:r>
      <w:r>
        <w:rPr>
          <w:spacing w:val="1"/>
        </w:rPr>
        <w:t xml:space="preserve"> </w:t>
      </w:r>
      <w:r>
        <w:t>purpose</w:t>
      </w:r>
      <w:r>
        <w:rPr>
          <w:spacing w:val="-4"/>
        </w:rPr>
        <w:t xml:space="preserve"> </w:t>
      </w:r>
      <w:r>
        <w:rPr>
          <w:spacing w:val="2"/>
        </w:rPr>
        <w:t>of</w:t>
      </w:r>
      <w:r>
        <w:rPr>
          <w:spacing w:val="-6"/>
        </w:rPr>
        <w:t xml:space="preserve"> </w:t>
      </w:r>
      <w:r>
        <w:t xml:space="preserve">this </w:t>
      </w:r>
      <w:r>
        <w:rPr>
          <w:spacing w:val="-1"/>
        </w:rPr>
        <w:t>week</w:t>
      </w:r>
      <w:r>
        <w:rPr>
          <w:spacing w:val="7"/>
        </w:rPr>
        <w:t xml:space="preserve"> </w:t>
      </w:r>
      <w:r>
        <w:rPr>
          <w:spacing w:val="-3"/>
        </w:rPr>
        <w:t>is</w:t>
      </w:r>
      <w:r>
        <w:t xml:space="preserve"> to</w:t>
      </w:r>
      <w:r>
        <w:rPr>
          <w:spacing w:val="2"/>
        </w:rPr>
        <w:t xml:space="preserve"> </w:t>
      </w:r>
      <w:r>
        <w:rPr>
          <w:spacing w:val="-3"/>
        </w:rPr>
        <w:t>allow</w:t>
      </w:r>
      <w:r>
        <w:rPr>
          <w:spacing w:val="46"/>
        </w:rPr>
        <w:t xml:space="preserve"> </w:t>
      </w:r>
      <w:r>
        <w:t xml:space="preserve">students </w:t>
      </w:r>
      <w:r>
        <w:rPr>
          <w:spacing w:val="-2"/>
        </w:rPr>
        <w:t>sufficient</w:t>
      </w:r>
      <w:r>
        <w:rPr>
          <w:spacing w:val="7"/>
        </w:rPr>
        <w:t xml:space="preserve"> </w:t>
      </w:r>
      <w:r>
        <w:rPr>
          <w:spacing w:val="-2"/>
        </w:rPr>
        <w:t>time</w:t>
      </w:r>
      <w:r>
        <w:rPr>
          <w:spacing w:val="1"/>
        </w:rPr>
        <w:t xml:space="preserve"> </w:t>
      </w:r>
      <w:r>
        <w:t>to</w:t>
      </w:r>
      <w:r>
        <w:rPr>
          <w:spacing w:val="2"/>
        </w:rPr>
        <w:t xml:space="preserve"> </w:t>
      </w:r>
      <w:r>
        <w:t>prepare</w:t>
      </w:r>
      <w:r>
        <w:rPr>
          <w:spacing w:val="1"/>
        </w:rPr>
        <w:t xml:space="preserve"> </w:t>
      </w:r>
      <w:r>
        <w:rPr>
          <w:spacing w:val="-2"/>
        </w:rPr>
        <w:t>for</w:t>
      </w:r>
      <w:r>
        <w:rPr>
          <w:spacing w:val="4"/>
        </w:rPr>
        <w:t xml:space="preserve"> </w:t>
      </w:r>
      <w:r>
        <w:rPr>
          <w:spacing w:val="-3"/>
        </w:rPr>
        <w:t>final</w:t>
      </w:r>
      <w:r>
        <w:rPr>
          <w:spacing w:val="-2"/>
        </w:rPr>
        <w:t xml:space="preserve"> </w:t>
      </w:r>
      <w:r>
        <w:rPr>
          <w:spacing w:val="-1"/>
        </w:rPr>
        <w:t>examinations.</w:t>
      </w:r>
      <w:r>
        <w:rPr>
          <w:spacing w:val="4"/>
        </w:rPr>
        <w:t xml:space="preserve"> </w:t>
      </w:r>
      <w:r>
        <w:rPr>
          <w:spacing w:val="-1"/>
        </w:rPr>
        <w:t>During</w:t>
      </w:r>
      <w:r>
        <w:rPr>
          <w:spacing w:val="2"/>
        </w:rPr>
        <w:t xml:space="preserve"> </w:t>
      </w:r>
      <w:r>
        <w:t xml:space="preserve">this </w:t>
      </w:r>
      <w:r>
        <w:rPr>
          <w:spacing w:val="-1"/>
        </w:rPr>
        <w:t>week,</w:t>
      </w:r>
      <w:r>
        <w:rPr>
          <w:spacing w:val="4"/>
        </w:rPr>
        <w:t xml:space="preserve"> </w:t>
      </w:r>
      <w:r>
        <w:t>there</w:t>
      </w:r>
      <w:r>
        <w:rPr>
          <w:spacing w:val="1"/>
        </w:rPr>
        <w:t xml:space="preserve"> </w:t>
      </w:r>
      <w:r>
        <w:rPr>
          <w:spacing w:val="-1"/>
        </w:rPr>
        <w:t>shall</w:t>
      </w:r>
      <w:r>
        <w:rPr>
          <w:spacing w:val="-2"/>
        </w:rPr>
        <w:t xml:space="preserve"> </w:t>
      </w:r>
      <w:r>
        <w:rPr>
          <w:spacing w:val="-3"/>
        </w:rPr>
        <w:t>be</w:t>
      </w:r>
      <w:r>
        <w:rPr>
          <w:spacing w:val="6"/>
        </w:rPr>
        <w:t xml:space="preserve"> </w:t>
      </w:r>
      <w:r>
        <w:rPr>
          <w:spacing w:val="-5"/>
        </w:rPr>
        <w:t>no</w:t>
      </w:r>
      <w:r>
        <w:rPr>
          <w:spacing w:val="39"/>
        </w:rPr>
        <w:t xml:space="preserve"> </w:t>
      </w:r>
      <w:r>
        <w:rPr>
          <w:spacing w:val="-1"/>
        </w:rPr>
        <w:t>scheduled</w:t>
      </w:r>
      <w:r>
        <w:rPr>
          <w:spacing w:val="2"/>
        </w:rPr>
        <w:t xml:space="preserve"> </w:t>
      </w:r>
      <w:r>
        <w:rPr>
          <w:spacing w:val="-1"/>
        </w:rPr>
        <w:t>activities</w:t>
      </w:r>
      <w:r>
        <w:t xml:space="preserve"> such</w:t>
      </w:r>
      <w:r>
        <w:rPr>
          <w:spacing w:val="-3"/>
        </w:rPr>
        <w:t xml:space="preserve"> </w:t>
      </w:r>
      <w:r>
        <w:rPr>
          <w:spacing w:val="-1"/>
        </w:rPr>
        <w:t>as</w:t>
      </w:r>
      <w:r>
        <w:t xml:space="preserve"> </w:t>
      </w:r>
      <w:r>
        <w:rPr>
          <w:spacing w:val="-1"/>
        </w:rPr>
        <w:t>required</w:t>
      </w:r>
      <w:r>
        <w:rPr>
          <w:spacing w:val="7"/>
        </w:rPr>
        <w:t xml:space="preserve"> </w:t>
      </w:r>
      <w:r>
        <w:rPr>
          <w:spacing w:val="-3"/>
        </w:rPr>
        <w:t>field</w:t>
      </w:r>
      <w:r>
        <w:rPr>
          <w:spacing w:val="2"/>
        </w:rPr>
        <w:t xml:space="preserve"> </w:t>
      </w:r>
      <w:r>
        <w:t xml:space="preserve">trips </w:t>
      </w:r>
      <w:r>
        <w:rPr>
          <w:spacing w:val="2"/>
        </w:rPr>
        <w:t>or</w:t>
      </w:r>
      <w:r>
        <w:rPr>
          <w:spacing w:val="-6"/>
        </w:rPr>
        <w:t xml:space="preserve"> </w:t>
      </w:r>
      <w:r>
        <w:rPr>
          <w:spacing w:val="-1"/>
        </w:rPr>
        <w:t>performances;</w:t>
      </w:r>
      <w:r>
        <w:rPr>
          <w:spacing w:val="-2"/>
        </w:rPr>
        <w:t xml:space="preserve"> </w:t>
      </w:r>
      <w:r>
        <w:rPr>
          <w:spacing w:val="-1"/>
        </w:rPr>
        <w:t>and</w:t>
      </w:r>
      <w:r>
        <w:rPr>
          <w:spacing w:val="2"/>
        </w:rPr>
        <w:t xml:space="preserve"> </w:t>
      </w:r>
      <w:r>
        <w:rPr>
          <w:spacing w:val="-3"/>
        </w:rPr>
        <w:t>no</w:t>
      </w:r>
      <w:r>
        <w:rPr>
          <w:spacing w:val="7"/>
        </w:rPr>
        <w:t xml:space="preserve"> </w:t>
      </w:r>
      <w:r>
        <w:rPr>
          <w:spacing w:val="-1"/>
        </w:rPr>
        <w:t>instructor</w:t>
      </w:r>
      <w:r>
        <w:rPr>
          <w:spacing w:val="4"/>
        </w:rPr>
        <w:t xml:space="preserve"> </w:t>
      </w:r>
      <w:r>
        <w:rPr>
          <w:spacing w:val="-2"/>
        </w:rPr>
        <w:t xml:space="preserve">shall </w:t>
      </w:r>
      <w:r>
        <w:t>assign</w:t>
      </w:r>
      <w:r>
        <w:rPr>
          <w:spacing w:val="64"/>
        </w:rPr>
        <w:t xml:space="preserve"> </w:t>
      </w:r>
      <w:r>
        <w:rPr>
          <w:spacing w:val="-1"/>
        </w:rPr>
        <w:t>any</w:t>
      </w:r>
      <w:r>
        <w:rPr>
          <w:spacing w:val="-3"/>
        </w:rPr>
        <w:t xml:space="preserve"> </w:t>
      </w:r>
      <w:r>
        <w:rPr>
          <w:spacing w:val="-1"/>
        </w:rPr>
        <w:t>themes,</w:t>
      </w:r>
      <w:r>
        <w:rPr>
          <w:spacing w:val="4"/>
        </w:rPr>
        <w:t xml:space="preserve"> </w:t>
      </w:r>
      <w:r>
        <w:rPr>
          <w:spacing w:val="-1"/>
        </w:rPr>
        <w:t>research</w:t>
      </w:r>
      <w:r>
        <w:rPr>
          <w:spacing w:val="-3"/>
        </w:rPr>
        <w:t xml:space="preserve"> </w:t>
      </w:r>
      <w:r>
        <w:rPr>
          <w:spacing w:val="-1"/>
        </w:rPr>
        <w:t>problems</w:t>
      </w:r>
      <w:r>
        <w:t xml:space="preserve"> </w:t>
      </w:r>
      <w:r>
        <w:rPr>
          <w:spacing w:val="2"/>
        </w:rPr>
        <w:t>or</w:t>
      </w:r>
      <w:r>
        <w:rPr>
          <w:spacing w:val="4"/>
        </w:rPr>
        <w:t xml:space="preserve"> </w:t>
      </w:r>
      <w:r>
        <w:rPr>
          <w:spacing w:val="-2"/>
        </w:rPr>
        <w:t>exercises</w:t>
      </w:r>
      <w:r>
        <w:t xml:space="preserve"> </w:t>
      </w:r>
      <w:r>
        <w:rPr>
          <w:spacing w:val="2"/>
        </w:rPr>
        <w:t>of</w:t>
      </w:r>
      <w:r>
        <w:rPr>
          <w:spacing w:val="-6"/>
        </w:rPr>
        <w:t xml:space="preserve"> </w:t>
      </w:r>
      <w:r>
        <w:rPr>
          <w:spacing w:val="-1"/>
        </w:rPr>
        <w:t>similar</w:t>
      </w:r>
      <w:r>
        <w:rPr>
          <w:spacing w:val="4"/>
        </w:rPr>
        <w:t xml:space="preserve"> </w:t>
      </w:r>
      <w:r>
        <w:t>scope</w:t>
      </w:r>
      <w:r>
        <w:rPr>
          <w:spacing w:val="-4"/>
        </w:rPr>
        <w:t xml:space="preserve"> </w:t>
      </w:r>
      <w:r>
        <w:rPr>
          <w:spacing w:val="-1"/>
        </w:rPr>
        <w:t>that</w:t>
      </w:r>
      <w:r>
        <w:rPr>
          <w:spacing w:val="7"/>
        </w:rPr>
        <w:t xml:space="preserve"> </w:t>
      </w:r>
      <w:r>
        <w:rPr>
          <w:spacing w:val="-3"/>
        </w:rPr>
        <w:t>have</w:t>
      </w:r>
      <w:r>
        <w:rPr>
          <w:spacing w:val="1"/>
        </w:rPr>
        <w:t xml:space="preserve"> </w:t>
      </w:r>
      <w:r>
        <w:t>a</w:t>
      </w:r>
      <w:r>
        <w:rPr>
          <w:spacing w:val="1"/>
        </w:rPr>
        <w:t xml:space="preserve"> </w:t>
      </w:r>
      <w:r>
        <w:rPr>
          <w:spacing w:val="-1"/>
        </w:rPr>
        <w:t>completion</w:t>
      </w:r>
      <w:r>
        <w:rPr>
          <w:spacing w:val="-3"/>
        </w:rPr>
        <w:t xml:space="preserve"> </w:t>
      </w:r>
      <w:r>
        <w:rPr>
          <w:spacing w:val="1"/>
        </w:rPr>
        <w:t xml:space="preserve">date </w:t>
      </w:r>
      <w:r>
        <w:rPr>
          <w:spacing w:val="-2"/>
        </w:rPr>
        <w:t>during</w:t>
      </w:r>
      <w:r>
        <w:rPr>
          <w:spacing w:val="64"/>
        </w:rPr>
        <w:t xml:space="preserve"> </w:t>
      </w:r>
      <w:r>
        <w:rPr>
          <w:spacing w:val="2"/>
        </w:rPr>
        <w:t>or</w:t>
      </w:r>
      <w:r>
        <w:rPr>
          <w:spacing w:val="-1"/>
        </w:rPr>
        <w:t xml:space="preserve"> </w:t>
      </w:r>
      <w:r>
        <w:rPr>
          <w:spacing w:val="-2"/>
        </w:rPr>
        <w:t>following</w:t>
      </w:r>
      <w:r>
        <w:rPr>
          <w:spacing w:val="2"/>
        </w:rPr>
        <w:t xml:space="preserve"> </w:t>
      </w:r>
      <w:r>
        <w:rPr>
          <w:spacing w:val="-2"/>
        </w:rPr>
        <w:t>this</w:t>
      </w:r>
      <w:r>
        <w:t xml:space="preserve"> </w:t>
      </w:r>
      <w:r>
        <w:rPr>
          <w:spacing w:val="-1"/>
        </w:rPr>
        <w:t>week</w:t>
      </w:r>
      <w:r>
        <w:rPr>
          <w:spacing w:val="2"/>
        </w:rPr>
        <w:t xml:space="preserve"> </w:t>
      </w:r>
      <w:r>
        <w:rPr>
          <w:i/>
        </w:rPr>
        <w:t xml:space="preserve">unless </w:t>
      </w:r>
      <w:r>
        <w:rPr>
          <w:i/>
          <w:spacing w:val="-1"/>
        </w:rPr>
        <w:t>specified</w:t>
      </w:r>
      <w:r>
        <w:rPr>
          <w:i/>
          <w:spacing w:val="2"/>
        </w:rPr>
        <w:t xml:space="preserve"> </w:t>
      </w:r>
      <w:r>
        <w:rPr>
          <w:i/>
        </w:rPr>
        <w:t>in</w:t>
      </w:r>
      <w:r>
        <w:rPr>
          <w:i/>
          <w:spacing w:val="2"/>
        </w:rPr>
        <w:t xml:space="preserve"> </w:t>
      </w:r>
      <w:r>
        <w:rPr>
          <w:i/>
        </w:rPr>
        <w:t>the</w:t>
      </w:r>
      <w:r>
        <w:rPr>
          <w:i/>
          <w:spacing w:val="-4"/>
        </w:rPr>
        <w:t xml:space="preserve"> </w:t>
      </w:r>
      <w:r>
        <w:rPr>
          <w:i/>
          <w:spacing w:val="-1"/>
        </w:rPr>
        <w:t>class</w:t>
      </w:r>
      <w:r>
        <w:rPr>
          <w:i/>
        </w:rPr>
        <w:t xml:space="preserve"> </w:t>
      </w:r>
      <w:r>
        <w:rPr>
          <w:i/>
          <w:spacing w:val="-1"/>
        </w:rPr>
        <w:t>syllabus</w:t>
      </w:r>
      <w:r>
        <w:rPr>
          <w:spacing w:val="-1"/>
        </w:rPr>
        <w:t>.</w:t>
      </w:r>
      <w:r>
        <w:rPr>
          <w:spacing w:val="4"/>
        </w:rPr>
        <w:t xml:space="preserve"> </w:t>
      </w:r>
      <w:r>
        <w:rPr>
          <w:spacing w:val="-2"/>
        </w:rPr>
        <w:t>During</w:t>
      </w:r>
      <w:r>
        <w:rPr>
          <w:spacing w:val="2"/>
        </w:rPr>
        <w:t xml:space="preserve"> </w:t>
      </w:r>
      <w:r>
        <w:rPr>
          <w:spacing w:val="-1"/>
        </w:rPr>
        <w:t>Final</w:t>
      </w:r>
      <w:r>
        <w:rPr>
          <w:spacing w:val="-2"/>
        </w:rPr>
        <w:t xml:space="preserve"> </w:t>
      </w:r>
      <w:r>
        <w:rPr>
          <w:spacing w:val="-1"/>
        </w:rPr>
        <w:t>Review</w:t>
      </w:r>
      <w:r>
        <w:rPr>
          <w:spacing w:val="6"/>
        </w:rPr>
        <w:t xml:space="preserve"> </w:t>
      </w:r>
      <w:r>
        <w:rPr>
          <w:spacing w:val="-1"/>
        </w:rPr>
        <w:t>Week,</w:t>
      </w:r>
      <w:r>
        <w:rPr>
          <w:spacing w:val="4"/>
        </w:rPr>
        <w:t xml:space="preserve"> </w:t>
      </w:r>
      <w:r>
        <w:rPr>
          <w:spacing w:val="-1"/>
        </w:rPr>
        <w:t>an</w:t>
      </w:r>
      <w:r>
        <w:rPr>
          <w:spacing w:val="63"/>
        </w:rPr>
        <w:t xml:space="preserve"> </w:t>
      </w:r>
      <w:r>
        <w:t>instructor</w:t>
      </w:r>
      <w:r>
        <w:rPr>
          <w:spacing w:val="-1"/>
        </w:rPr>
        <w:t xml:space="preserve"> shall</w:t>
      </w:r>
      <w:r>
        <w:rPr>
          <w:spacing w:val="-2"/>
        </w:rPr>
        <w:t xml:space="preserve"> </w:t>
      </w:r>
      <w:r>
        <w:rPr>
          <w:spacing w:val="-1"/>
        </w:rPr>
        <w:t>not</w:t>
      </w:r>
      <w:r>
        <w:rPr>
          <w:spacing w:val="2"/>
        </w:rPr>
        <w:t xml:space="preserve"> </w:t>
      </w:r>
      <w:r>
        <w:rPr>
          <w:spacing w:val="-3"/>
        </w:rPr>
        <w:t>give</w:t>
      </w:r>
      <w:r>
        <w:rPr>
          <w:spacing w:val="1"/>
        </w:rPr>
        <w:t xml:space="preserve"> any</w:t>
      </w:r>
      <w:r>
        <w:rPr>
          <w:spacing w:val="-3"/>
        </w:rPr>
        <w:t xml:space="preserve"> </w:t>
      </w:r>
      <w:r>
        <w:rPr>
          <w:spacing w:val="-1"/>
        </w:rPr>
        <w:t>examinations</w:t>
      </w:r>
      <w:r>
        <w:t xml:space="preserve"> </w:t>
      </w:r>
      <w:r>
        <w:rPr>
          <w:spacing w:val="-1"/>
        </w:rPr>
        <w:t>constituting</w:t>
      </w:r>
      <w:r>
        <w:rPr>
          <w:spacing w:val="2"/>
        </w:rPr>
        <w:t xml:space="preserve"> </w:t>
      </w:r>
      <w:r>
        <w:t>10%</w:t>
      </w:r>
      <w:r>
        <w:rPr>
          <w:spacing w:val="4"/>
        </w:rPr>
        <w:t xml:space="preserve"> </w:t>
      </w:r>
      <w:r>
        <w:t>or</w:t>
      </w:r>
      <w:r>
        <w:rPr>
          <w:spacing w:val="4"/>
        </w:rPr>
        <w:t xml:space="preserve"> </w:t>
      </w:r>
      <w:r>
        <w:rPr>
          <w:spacing w:val="-2"/>
        </w:rPr>
        <w:t>more</w:t>
      </w:r>
      <w:r>
        <w:rPr>
          <w:spacing w:val="-4"/>
        </w:rPr>
        <w:t xml:space="preserve"> </w:t>
      </w:r>
      <w:r>
        <w:rPr>
          <w:spacing w:val="2"/>
        </w:rPr>
        <w:t>of</w:t>
      </w:r>
      <w:r>
        <w:rPr>
          <w:spacing w:val="-6"/>
        </w:rPr>
        <w:t xml:space="preserve"> </w:t>
      </w:r>
      <w:r>
        <w:t>the</w:t>
      </w:r>
      <w:r>
        <w:rPr>
          <w:spacing w:val="1"/>
        </w:rPr>
        <w:t xml:space="preserve"> </w:t>
      </w:r>
      <w:r>
        <w:rPr>
          <w:spacing w:val="-2"/>
        </w:rPr>
        <w:t xml:space="preserve">final </w:t>
      </w:r>
      <w:r>
        <w:rPr>
          <w:spacing w:val="-1"/>
        </w:rPr>
        <w:t>grade,</w:t>
      </w:r>
      <w:r>
        <w:rPr>
          <w:spacing w:val="4"/>
        </w:rPr>
        <w:t xml:space="preserve"> </w:t>
      </w:r>
      <w:r>
        <w:rPr>
          <w:spacing w:val="-2"/>
        </w:rPr>
        <w:t>except</w:t>
      </w:r>
      <w:r>
        <w:rPr>
          <w:spacing w:val="68"/>
        </w:rPr>
        <w:t xml:space="preserve"> </w:t>
      </w:r>
      <w:r>
        <w:rPr>
          <w:spacing w:val="-2"/>
        </w:rPr>
        <w:t>makeup</w:t>
      </w:r>
      <w:r>
        <w:rPr>
          <w:spacing w:val="2"/>
        </w:rPr>
        <w:t xml:space="preserve"> </w:t>
      </w:r>
      <w:r>
        <w:rPr>
          <w:spacing w:val="1"/>
        </w:rPr>
        <w:t>tests</w:t>
      </w:r>
      <w:r>
        <w:t xml:space="preserve"> </w:t>
      </w:r>
      <w:r>
        <w:rPr>
          <w:spacing w:val="-2"/>
        </w:rPr>
        <w:t>and</w:t>
      </w:r>
      <w:r>
        <w:rPr>
          <w:spacing w:val="7"/>
        </w:rPr>
        <w:t xml:space="preserve"> </w:t>
      </w:r>
      <w:r>
        <w:rPr>
          <w:spacing w:val="-1"/>
        </w:rPr>
        <w:t>laboratory</w:t>
      </w:r>
      <w:r>
        <w:rPr>
          <w:spacing w:val="-8"/>
        </w:rPr>
        <w:t xml:space="preserve"> </w:t>
      </w:r>
      <w:r>
        <w:rPr>
          <w:spacing w:val="-1"/>
        </w:rPr>
        <w:t>examinations.</w:t>
      </w:r>
      <w:r>
        <w:rPr>
          <w:spacing w:val="4"/>
        </w:rPr>
        <w:t xml:space="preserve"> </w:t>
      </w:r>
      <w:r>
        <w:t>In</w:t>
      </w:r>
      <w:r>
        <w:rPr>
          <w:spacing w:val="-3"/>
        </w:rPr>
        <w:t xml:space="preserve"> </w:t>
      </w:r>
      <w:r>
        <w:rPr>
          <w:spacing w:val="-1"/>
        </w:rPr>
        <w:t>addition,</w:t>
      </w:r>
      <w:r>
        <w:rPr>
          <w:spacing w:val="4"/>
        </w:rPr>
        <w:t xml:space="preserve"> </w:t>
      </w:r>
      <w:r>
        <w:rPr>
          <w:spacing w:val="-3"/>
        </w:rPr>
        <w:t>no</w:t>
      </w:r>
      <w:r>
        <w:rPr>
          <w:spacing w:val="7"/>
        </w:rPr>
        <w:t xml:space="preserve"> </w:t>
      </w:r>
      <w:r>
        <w:rPr>
          <w:spacing w:val="-1"/>
        </w:rPr>
        <w:t>instructor shall</w:t>
      </w:r>
      <w:r>
        <w:rPr>
          <w:spacing w:val="-7"/>
        </w:rPr>
        <w:t xml:space="preserve"> </w:t>
      </w:r>
      <w:r>
        <w:rPr>
          <w:spacing w:val="-1"/>
        </w:rPr>
        <w:t>give</w:t>
      </w:r>
      <w:r>
        <w:rPr>
          <w:spacing w:val="1"/>
        </w:rPr>
        <w:t xml:space="preserve"> any</w:t>
      </w:r>
      <w:r>
        <w:rPr>
          <w:spacing w:val="-3"/>
        </w:rPr>
        <w:t xml:space="preserve"> </w:t>
      </w:r>
      <w:r>
        <w:rPr>
          <w:spacing w:val="-1"/>
        </w:rPr>
        <w:t>portion</w:t>
      </w:r>
      <w:r>
        <w:rPr>
          <w:spacing w:val="-3"/>
        </w:rPr>
        <w:t xml:space="preserve"> </w:t>
      </w:r>
      <w:r>
        <w:rPr>
          <w:spacing w:val="2"/>
        </w:rPr>
        <w:t>of</w:t>
      </w:r>
      <w:r>
        <w:rPr>
          <w:spacing w:val="-6"/>
        </w:rPr>
        <w:t xml:space="preserve"> </w:t>
      </w:r>
      <w:r>
        <w:t>the</w:t>
      </w:r>
      <w:r>
        <w:rPr>
          <w:spacing w:val="62"/>
        </w:rPr>
        <w:t xml:space="preserve"> </w:t>
      </w:r>
      <w:r>
        <w:rPr>
          <w:spacing w:val="-1"/>
        </w:rPr>
        <w:t>final</w:t>
      </w:r>
      <w:r>
        <w:rPr>
          <w:spacing w:val="-7"/>
        </w:rPr>
        <w:t xml:space="preserve"> </w:t>
      </w:r>
      <w:r>
        <w:rPr>
          <w:spacing w:val="-1"/>
        </w:rPr>
        <w:t>examination</w:t>
      </w:r>
      <w:r>
        <w:rPr>
          <w:spacing w:val="-3"/>
        </w:rPr>
        <w:t xml:space="preserve"> </w:t>
      </w:r>
      <w:r>
        <w:rPr>
          <w:spacing w:val="-1"/>
        </w:rPr>
        <w:t>during</w:t>
      </w:r>
      <w:r>
        <w:rPr>
          <w:spacing w:val="7"/>
        </w:rPr>
        <w:t xml:space="preserve"> </w:t>
      </w:r>
      <w:r>
        <w:rPr>
          <w:spacing w:val="-1"/>
        </w:rPr>
        <w:t>Final</w:t>
      </w:r>
      <w:r>
        <w:rPr>
          <w:spacing w:val="-7"/>
        </w:rPr>
        <w:t xml:space="preserve"> </w:t>
      </w:r>
      <w:r>
        <w:t>Review</w:t>
      </w:r>
      <w:r>
        <w:rPr>
          <w:spacing w:val="1"/>
        </w:rPr>
        <w:t xml:space="preserve"> </w:t>
      </w:r>
      <w:r>
        <w:rPr>
          <w:spacing w:val="-1"/>
        </w:rPr>
        <w:t>Week.</w:t>
      </w:r>
      <w:r>
        <w:rPr>
          <w:spacing w:val="4"/>
        </w:rPr>
        <w:t xml:space="preserve"> </w:t>
      </w:r>
      <w:r>
        <w:rPr>
          <w:spacing w:val="-2"/>
        </w:rPr>
        <w:t>During</w:t>
      </w:r>
      <w:r>
        <w:rPr>
          <w:spacing w:val="2"/>
        </w:rPr>
        <w:t xml:space="preserve"> </w:t>
      </w:r>
      <w:r>
        <w:t xml:space="preserve">this </w:t>
      </w:r>
      <w:r>
        <w:rPr>
          <w:spacing w:val="-1"/>
        </w:rPr>
        <w:t>week,</w:t>
      </w:r>
      <w:r>
        <w:rPr>
          <w:spacing w:val="4"/>
        </w:rPr>
        <w:t xml:space="preserve"> </w:t>
      </w:r>
      <w:r>
        <w:rPr>
          <w:spacing w:val="-1"/>
        </w:rPr>
        <w:t>classes</w:t>
      </w:r>
      <w:r>
        <w:t xml:space="preserve"> are</w:t>
      </w:r>
      <w:r>
        <w:rPr>
          <w:spacing w:val="1"/>
        </w:rPr>
        <w:t xml:space="preserve"> </w:t>
      </w:r>
      <w:r>
        <w:rPr>
          <w:spacing w:val="-2"/>
        </w:rPr>
        <w:t>held</w:t>
      </w:r>
      <w:r>
        <w:rPr>
          <w:spacing w:val="2"/>
        </w:rPr>
        <w:t xml:space="preserve"> </w:t>
      </w:r>
      <w:r>
        <w:rPr>
          <w:spacing w:val="-1"/>
        </w:rPr>
        <w:t>as</w:t>
      </w:r>
      <w:r>
        <w:t xml:space="preserve"> </w:t>
      </w:r>
      <w:r>
        <w:rPr>
          <w:spacing w:val="-1"/>
        </w:rPr>
        <w:t>scheduled.</w:t>
      </w:r>
      <w:r>
        <w:rPr>
          <w:spacing w:val="4"/>
        </w:rPr>
        <w:t xml:space="preserve"> </w:t>
      </w:r>
      <w:r>
        <w:t>In</w:t>
      </w:r>
      <w:r>
        <w:rPr>
          <w:spacing w:val="62"/>
        </w:rPr>
        <w:t xml:space="preserve"> </w:t>
      </w:r>
      <w:r>
        <w:rPr>
          <w:spacing w:val="-1"/>
        </w:rPr>
        <w:t>addition,</w:t>
      </w:r>
      <w:r>
        <w:rPr>
          <w:spacing w:val="9"/>
        </w:rPr>
        <w:t xml:space="preserve"> </w:t>
      </w:r>
      <w:r>
        <w:rPr>
          <w:spacing w:val="-1"/>
        </w:rPr>
        <w:t>instructors</w:t>
      </w:r>
      <w:r>
        <w:t xml:space="preserve"> are</w:t>
      </w:r>
      <w:r>
        <w:rPr>
          <w:spacing w:val="1"/>
        </w:rPr>
        <w:t xml:space="preserve"> </w:t>
      </w:r>
      <w:r>
        <w:rPr>
          <w:spacing w:val="-2"/>
        </w:rPr>
        <w:t>not</w:t>
      </w:r>
      <w:r>
        <w:rPr>
          <w:spacing w:val="2"/>
        </w:rPr>
        <w:t xml:space="preserve"> </w:t>
      </w:r>
      <w:r>
        <w:rPr>
          <w:spacing w:val="-2"/>
        </w:rPr>
        <w:t>required</w:t>
      </w:r>
      <w:r>
        <w:rPr>
          <w:spacing w:val="2"/>
        </w:rPr>
        <w:t xml:space="preserve"> </w:t>
      </w:r>
      <w:r>
        <w:t>to</w:t>
      </w:r>
      <w:r>
        <w:rPr>
          <w:spacing w:val="7"/>
        </w:rPr>
        <w:t xml:space="preserve"> </w:t>
      </w:r>
      <w:r>
        <w:rPr>
          <w:spacing w:val="-4"/>
        </w:rPr>
        <w:t>limit</w:t>
      </w:r>
      <w:r>
        <w:rPr>
          <w:spacing w:val="7"/>
        </w:rPr>
        <w:t xml:space="preserve"> </w:t>
      </w:r>
      <w:r>
        <w:rPr>
          <w:spacing w:val="-1"/>
        </w:rPr>
        <w:t>content</w:t>
      </w:r>
      <w:r>
        <w:rPr>
          <w:spacing w:val="2"/>
        </w:rPr>
        <w:t xml:space="preserve"> </w:t>
      </w:r>
      <w:r>
        <w:t>to</w:t>
      </w:r>
      <w:r>
        <w:rPr>
          <w:spacing w:val="2"/>
        </w:rPr>
        <w:t xml:space="preserve"> </w:t>
      </w:r>
      <w:r>
        <w:rPr>
          <w:spacing w:val="-2"/>
        </w:rPr>
        <w:t>topics</w:t>
      </w:r>
      <w:r>
        <w:t xml:space="preserve"> </w:t>
      </w:r>
      <w:r>
        <w:rPr>
          <w:spacing w:val="-1"/>
        </w:rPr>
        <w:t>that</w:t>
      </w:r>
      <w:r>
        <w:rPr>
          <w:spacing w:val="7"/>
        </w:rPr>
        <w:t xml:space="preserve"> </w:t>
      </w:r>
      <w:r>
        <w:rPr>
          <w:spacing w:val="-2"/>
        </w:rPr>
        <w:t>have</w:t>
      </w:r>
      <w:r>
        <w:rPr>
          <w:spacing w:val="1"/>
        </w:rPr>
        <w:t xml:space="preserve"> </w:t>
      </w:r>
      <w:r>
        <w:rPr>
          <w:spacing w:val="-1"/>
        </w:rPr>
        <w:t>been</w:t>
      </w:r>
      <w:r>
        <w:rPr>
          <w:spacing w:val="-3"/>
        </w:rPr>
        <w:t xml:space="preserve"> </w:t>
      </w:r>
      <w:r>
        <w:t>previously</w:t>
      </w:r>
      <w:r>
        <w:rPr>
          <w:spacing w:val="-3"/>
        </w:rPr>
        <w:t xml:space="preserve"> </w:t>
      </w:r>
      <w:r>
        <w:t>covered;</w:t>
      </w:r>
      <w:r>
        <w:rPr>
          <w:spacing w:val="54"/>
        </w:rPr>
        <w:t xml:space="preserve"> </w:t>
      </w:r>
      <w:r>
        <w:t>they</w:t>
      </w:r>
      <w:r>
        <w:rPr>
          <w:spacing w:val="-3"/>
        </w:rPr>
        <w:t xml:space="preserve"> </w:t>
      </w:r>
      <w:r>
        <w:rPr>
          <w:spacing w:val="-1"/>
        </w:rPr>
        <w:t>may</w:t>
      </w:r>
      <w:r>
        <w:rPr>
          <w:spacing w:val="-3"/>
        </w:rPr>
        <w:t xml:space="preserve"> </w:t>
      </w:r>
      <w:r>
        <w:rPr>
          <w:spacing w:val="-1"/>
        </w:rPr>
        <w:t>introduce</w:t>
      </w:r>
      <w:r>
        <w:rPr>
          <w:spacing w:val="1"/>
        </w:rPr>
        <w:t xml:space="preserve"> </w:t>
      </w:r>
      <w:r>
        <w:rPr>
          <w:spacing w:val="-2"/>
        </w:rPr>
        <w:t>new</w:t>
      </w:r>
      <w:r>
        <w:rPr>
          <w:spacing w:val="1"/>
        </w:rPr>
        <w:t xml:space="preserve"> </w:t>
      </w:r>
      <w:r>
        <w:t xml:space="preserve">concepts </w:t>
      </w:r>
      <w:r>
        <w:rPr>
          <w:spacing w:val="-1"/>
        </w:rPr>
        <w:t>as</w:t>
      </w:r>
      <w:r>
        <w:t xml:space="preserve"> </w:t>
      </w:r>
      <w:r>
        <w:rPr>
          <w:spacing w:val="-1"/>
        </w:rPr>
        <w:t>appropriate.</w:t>
      </w:r>
    </w:p>
    <w:p w:rsidR="00955F25" w:rsidRDefault="00955F25">
      <w:pPr>
        <w:rPr>
          <w:rFonts w:ascii="Times New Roman" w:eastAsia="Times New Roman" w:hAnsi="Times New Roman" w:cs="Times New Roman"/>
          <w:sz w:val="24"/>
          <w:szCs w:val="24"/>
        </w:rPr>
      </w:pPr>
    </w:p>
    <w:p w:rsidR="00955F25" w:rsidRDefault="00732233">
      <w:pPr>
        <w:pStyle w:val="BodyText"/>
        <w:ind w:right="279"/>
      </w:pPr>
      <w:r>
        <w:rPr>
          <w:b/>
          <w:spacing w:val="-1"/>
          <w:u w:val="thick" w:color="000000"/>
        </w:rPr>
        <w:t>Emergency</w:t>
      </w:r>
      <w:r>
        <w:rPr>
          <w:b/>
          <w:spacing w:val="2"/>
          <w:u w:val="thick" w:color="000000"/>
        </w:rPr>
        <w:t xml:space="preserve"> </w:t>
      </w:r>
      <w:r>
        <w:rPr>
          <w:b/>
          <w:spacing w:val="-2"/>
          <w:u w:val="thick" w:color="000000"/>
        </w:rPr>
        <w:t>Exit</w:t>
      </w:r>
      <w:r>
        <w:rPr>
          <w:b/>
          <w:spacing w:val="4"/>
          <w:u w:val="thick" w:color="000000"/>
        </w:rPr>
        <w:t xml:space="preserve"> </w:t>
      </w:r>
      <w:r>
        <w:rPr>
          <w:b/>
          <w:spacing w:val="-1"/>
          <w:u w:val="thick" w:color="000000"/>
        </w:rPr>
        <w:t>Procedures</w:t>
      </w:r>
      <w:r>
        <w:rPr>
          <w:b/>
          <w:spacing w:val="-1"/>
        </w:rPr>
        <w:t>:</w:t>
      </w:r>
      <w:r>
        <w:rPr>
          <w:b/>
          <w:spacing w:val="4"/>
        </w:rPr>
        <w:t xml:space="preserve"> </w:t>
      </w:r>
      <w:r>
        <w:rPr>
          <w:spacing w:val="-2"/>
        </w:rPr>
        <w:t>Should</w:t>
      </w:r>
      <w:r>
        <w:rPr>
          <w:spacing w:val="2"/>
        </w:rPr>
        <w:t xml:space="preserve"> </w:t>
      </w:r>
      <w:r>
        <w:rPr>
          <w:spacing w:val="-1"/>
        </w:rPr>
        <w:t>we</w:t>
      </w:r>
      <w:r>
        <w:rPr>
          <w:spacing w:val="1"/>
        </w:rPr>
        <w:t xml:space="preserve"> </w:t>
      </w:r>
      <w:r>
        <w:rPr>
          <w:spacing w:val="-1"/>
        </w:rPr>
        <w:t>experience</w:t>
      </w:r>
      <w:r>
        <w:rPr>
          <w:spacing w:val="1"/>
        </w:rPr>
        <w:t xml:space="preserve"> </w:t>
      </w:r>
      <w:r>
        <w:rPr>
          <w:spacing w:val="-1"/>
        </w:rPr>
        <w:t>an</w:t>
      </w:r>
      <w:r>
        <w:rPr>
          <w:spacing w:val="-3"/>
        </w:rPr>
        <w:t xml:space="preserve"> </w:t>
      </w:r>
      <w:r>
        <w:rPr>
          <w:spacing w:val="-1"/>
        </w:rPr>
        <w:t>emergency</w:t>
      </w:r>
      <w:r>
        <w:rPr>
          <w:spacing w:val="-3"/>
        </w:rPr>
        <w:t xml:space="preserve"> </w:t>
      </w:r>
      <w:r>
        <w:rPr>
          <w:spacing w:val="-1"/>
        </w:rPr>
        <w:t>event</w:t>
      </w:r>
      <w:r>
        <w:rPr>
          <w:spacing w:val="2"/>
        </w:rPr>
        <w:t xml:space="preserve"> </w:t>
      </w:r>
      <w:r>
        <w:rPr>
          <w:spacing w:val="-1"/>
        </w:rPr>
        <w:t>that</w:t>
      </w:r>
      <w:r>
        <w:rPr>
          <w:spacing w:val="2"/>
        </w:rPr>
        <w:t xml:space="preserve"> </w:t>
      </w:r>
      <w:r>
        <w:rPr>
          <w:spacing w:val="-1"/>
        </w:rPr>
        <w:t>requires</w:t>
      </w:r>
      <w:r>
        <w:t xml:space="preserve"> us to</w:t>
      </w:r>
      <w:r>
        <w:rPr>
          <w:spacing w:val="66"/>
        </w:rPr>
        <w:t xml:space="preserve"> </w:t>
      </w:r>
      <w:r>
        <w:t>vacate</w:t>
      </w:r>
      <w:r>
        <w:rPr>
          <w:spacing w:val="-4"/>
        </w:rPr>
        <w:t xml:space="preserve"> </w:t>
      </w:r>
      <w:r>
        <w:t>the</w:t>
      </w:r>
      <w:r>
        <w:rPr>
          <w:spacing w:val="1"/>
        </w:rPr>
        <w:t xml:space="preserve"> </w:t>
      </w:r>
      <w:r>
        <w:rPr>
          <w:spacing w:val="-2"/>
        </w:rPr>
        <w:t>building,</w:t>
      </w:r>
      <w:r>
        <w:rPr>
          <w:spacing w:val="4"/>
        </w:rPr>
        <w:t xml:space="preserve"> </w:t>
      </w:r>
      <w:r>
        <w:t xml:space="preserve">students </w:t>
      </w:r>
      <w:r>
        <w:rPr>
          <w:spacing w:val="-2"/>
        </w:rPr>
        <w:t>should</w:t>
      </w:r>
      <w:r>
        <w:rPr>
          <w:spacing w:val="2"/>
        </w:rPr>
        <w:t xml:space="preserve"> </w:t>
      </w:r>
      <w:r>
        <w:rPr>
          <w:spacing w:val="-2"/>
        </w:rPr>
        <w:t>exit</w:t>
      </w:r>
      <w:r>
        <w:rPr>
          <w:spacing w:val="7"/>
        </w:rPr>
        <w:t xml:space="preserve"> </w:t>
      </w:r>
      <w:r>
        <w:t>the</w:t>
      </w:r>
      <w:r>
        <w:rPr>
          <w:spacing w:val="1"/>
        </w:rPr>
        <w:t xml:space="preserve"> </w:t>
      </w:r>
      <w:r>
        <w:t>room</w:t>
      </w:r>
      <w:r>
        <w:rPr>
          <w:spacing w:val="-2"/>
        </w:rPr>
        <w:t xml:space="preserve"> and</w:t>
      </w:r>
      <w:r>
        <w:rPr>
          <w:spacing w:val="7"/>
        </w:rPr>
        <w:t xml:space="preserve"> </w:t>
      </w:r>
      <w:r>
        <w:rPr>
          <w:spacing w:val="-2"/>
        </w:rPr>
        <w:t>move</w:t>
      </w:r>
      <w:r>
        <w:rPr>
          <w:spacing w:val="1"/>
        </w:rPr>
        <w:t xml:space="preserve"> </w:t>
      </w:r>
      <w:r>
        <w:t>toward</w:t>
      </w:r>
      <w:r>
        <w:rPr>
          <w:spacing w:val="-3"/>
        </w:rPr>
        <w:t xml:space="preserve"> </w:t>
      </w:r>
      <w:r>
        <w:t>the</w:t>
      </w:r>
      <w:r>
        <w:rPr>
          <w:spacing w:val="1"/>
        </w:rPr>
        <w:t xml:space="preserve"> </w:t>
      </w:r>
      <w:r>
        <w:rPr>
          <w:spacing w:val="-2"/>
        </w:rPr>
        <w:t>nearest</w:t>
      </w:r>
      <w:r>
        <w:rPr>
          <w:spacing w:val="7"/>
        </w:rPr>
        <w:t xml:space="preserve"> </w:t>
      </w:r>
      <w:r>
        <w:rPr>
          <w:spacing w:val="-2"/>
        </w:rPr>
        <w:t>exit.</w:t>
      </w:r>
      <w:r>
        <w:rPr>
          <w:spacing w:val="4"/>
        </w:rPr>
        <w:t xml:space="preserve"> </w:t>
      </w:r>
      <w:r>
        <w:rPr>
          <w:spacing w:val="-1"/>
        </w:rPr>
        <w:t>When</w:t>
      </w:r>
      <w:r>
        <w:rPr>
          <w:spacing w:val="48"/>
        </w:rPr>
        <w:t xml:space="preserve"> </w:t>
      </w:r>
      <w:r>
        <w:rPr>
          <w:spacing w:val="-1"/>
        </w:rPr>
        <w:t>exiting</w:t>
      </w:r>
      <w:r>
        <w:rPr>
          <w:spacing w:val="2"/>
        </w:rPr>
        <w:t xml:space="preserve"> </w:t>
      </w:r>
      <w:r>
        <w:t>the</w:t>
      </w:r>
      <w:r>
        <w:rPr>
          <w:spacing w:val="1"/>
        </w:rPr>
        <w:t xml:space="preserve"> </w:t>
      </w:r>
      <w:r>
        <w:rPr>
          <w:spacing w:val="-1"/>
        </w:rPr>
        <w:t>building</w:t>
      </w:r>
      <w:r>
        <w:rPr>
          <w:spacing w:val="2"/>
        </w:rPr>
        <w:t xml:space="preserve"> </w:t>
      </w:r>
      <w:r>
        <w:rPr>
          <w:spacing w:val="-1"/>
        </w:rPr>
        <w:t>during</w:t>
      </w:r>
      <w:r>
        <w:rPr>
          <w:spacing w:val="2"/>
        </w:rPr>
        <w:t xml:space="preserve"> </w:t>
      </w:r>
      <w:r>
        <w:rPr>
          <w:spacing w:val="-1"/>
        </w:rPr>
        <w:t>an</w:t>
      </w:r>
      <w:r>
        <w:rPr>
          <w:spacing w:val="-3"/>
        </w:rPr>
        <w:t xml:space="preserve"> </w:t>
      </w:r>
      <w:r>
        <w:rPr>
          <w:spacing w:val="-1"/>
        </w:rPr>
        <w:t>emergency,</w:t>
      </w:r>
      <w:r>
        <w:rPr>
          <w:spacing w:val="4"/>
        </w:rPr>
        <w:t xml:space="preserve"> </w:t>
      </w:r>
      <w:r>
        <w:rPr>
          <w:spacing w:val="-1"/>
        </w:rPr>
        <w:t>one</w:t>
      </w:r>
      <w:r>
        <w:rPr>
          <w:spacing w:val="1"/>
        </w:rPr>
        <w:t xml:space="preserve"> </w:t>
      </w:r>
      <w:r>
        <w:rPr>
          <w:spacing w:val="-2"/>
        </w:rPr>
        <w:t>should</w:t>
      </w:r>
      <w:r>
        <w:rPr>
          <w:spacing w:val="2"/>
        </w:rPr>
        <w:t xml:space="preserve"> </w:t>
      </w:r>
      <w:r>
        <w:rPr>
          <w:spacing w:val="-1"/>
        </w:rPr>
        <w:t>never</w:t>
      </w:r>
      <w:r>
        <w:rPr>
          <w:spacing w:val="4"/>
        </w:rPr>
        <w:t xml:space="preserve"> </w:t>
      </w:r>
      <w:r>
        <w:rPr>
          <w:spacing w:val="1"/>
        </w:rPr>
        <w:t xml:space="preserve">take </w:t>
      </w:r>
      <w:r>
        <w:rPr>
          <w:spacing w:val="-1"/>
        </w:rPr>
        <w:t>an</w:t>
      </w:r>
      <w:r>
        <w:rPr>
          <w:spacing w:val="-3"/>
        </w:rPr>
        <w:t xml:space="preserve"> </w:t>
      </w:r>
      <w:r>
        <w:rPr>
          <w:spacing w:val="-1"/>
        </w:rPr>
        <w:t>elevator</w:t>
      </w:r>
      <w:r>
        <w:rPr>
          <w:spacing w:val="4"/>
        </w:rPr>
        <w:t xml:space="preserve"> </w:t>
      </w:r>
      <w:r>
        <w:rPr>
          <w:spacing w:val="-2"/>
        </w:rPr>
        <w:t>but</w:t>
      </w:r>
      <w:r>
        <w:rPr>
          <w:spacing w:val="2"/>
        </w:rPr>
        <w:t xml:space="preserve"> </w:t>
      </w:r>
      <w:r>
        <w:rPr>
          <w:spacing w:val="-2"/>
        </w:rPr>
        <w:t>should</w:t>
      </w:r>
      <w:r>
        <w:rPr>
          <w:spacing w:val="2"/>
        </w:rPr>
        <w:t xml:space="preserve"> </w:t>
      </w:r>
      <w:r>
        <w:rPr>
          <w:spacing w:val="-1"/>
        </w:rPr>
        <w:t>use</w:t>
      </w:r>
      <w:r>
        <w:rPr>
          <w:spacing w:val="1"/>
        </w:rPr>
        <w:t xml:space="preserve"> </w:t>
      </w:r>
      <w:r>
        <w:t>the</w:t>
      </w:r>
      <w:r>
        <w:rPr>
          <w:spacing w:val="46"/>
        </w:rPr>
        <w:t xml:space="preserve"> </w:t>
      </w:r>
      <w:r>
        <w:rPr>
          <w:spacing w:val="-2"/>
        </w:rPr>
        <w:t>stairwells.</w:t>
      </w:r>
      <w:r>
        <w:rPr>
          <w:spacing w:val="4"/>
        </w:rPr>
        <w:t xml:space="preserve"> </w:t>
      </w:r>
      <w:r>
        <w:t>Faculty</w:t>
      </w:r>
      <w:r>
        <w:rPr>
          <w:spacing w:val="-3"/>
        </w:rPr>
        <w:t xml:space="preserve"> </w:t>
      </w:r>
      <w:r>
        <w:rPr>
          <w:spacing w:val="-1"/>
        </w:rPr>
        <w:t>members</w:t>
      </w:r>
      <w:r>
        <w:t xml:space="preserve"> </w:t>
      </w:r>
      <w:r>
        <w:rPr>
          <w:spacing w:val="-1"/>
        </w:rPr>
        <w:t>and</w:t>
      </w:r>
      <w:r>
        <w:rPr>
          <w:spacing w:val="7"/>
        </w:rPr>
        <w:t xml:space="preserve"> </w:t>
      </w:r>
      <w:r>
        <w:rPr>
          <w:spacing w:val="-1"/>
        </w:rPr>
        <w:t>instructional</w:t>
      </w:r>
      <w:r>
        <w:rPr>
          <w:spacing w:val="-2"/>
        </w:rPr>
        <w:t xml:space="preserve"> </w:t>
      </w:r>
      <w:r>
        <w:t>staff</w:t>
      </w:r>
      <w:r>
        <w:rPr>
          <w:spacing w:val="-1"/>
        </w:rPr>
        <w:t xml:space="preserve"> will</w:t>
      </w:r>
      <w:r>
        <w:rPr>
          <w:spacing w:val="-7"/>
        </w:rPr>
        <w:t xml:space="preserve"> </w:t>
      </w:r>
      <w:r>
        <w:rPr>
          <w:spacing w:val="-1"/>
        </w:rPr>
        <w:t>assist</w:t>
      </w:r>
      <w:r>
        <w:rPr>
          <w:spacing w:val="7"/>
        </w:rPr>
        <w:t xml:space="preserve"> </w:t>
      </w:r>
      <w:r>
        <w:t xml:space="preserve">students </w:t>
      </w:r>
      <w:r>
        <w:rPr>
          <w:spacing w:val="-3"/>
        </w:rPr>
        <w:t xml:space="preserve">in </w:t>
      </w:r>
      <w:r>
        <w:rPr>
          <w:spacing w:val="-1"/>
        </w:rPr>
        <w:t>selecting</w:t>
      </w:r>
      <w:r>
        <w:rPr>
          <w:spacing w:val="2"/>
        </w:rPr>
        <w:t xml:space="preserve"> </w:t>
      </w:r>
      <w:r>
        <w:t>the</w:t>
      </w:r>
      <w:r>
        <w:rPr>
          <w:spacing w:val="1"/>
        </w:rPr>
        <w:t xml:space="preserve"> </w:t>
      </w:r>
      <w:r>
        <w:rPr>
          <w:spacing w:val="-2"/>
        </w:rPr>
        <w:t>safest</w:t>
      </w:r>
      <w:r>
        <w:rPr>
          <w:spacing w:val="49"/>
        </w:rPr>
        <w:t xml:space="preserve"> </w:t>
      </w:r>
      <w:r>
        <w:rPr>
          <w:spacing w:val="1"/>
        </w:rPr>
        <w:t>route</w:t>
      </w:r>
      <w:r>
        <w:rPr>
          <w:spacing w:val="-4"/>
        </w:rPr>
        <w:t xml:space="preserve"> </w:t>
      </w:r>
      <w:r>
        <w:rPr>
          <w:spacing w:val="-2"/>
        </w:rPr>
        <w:t>for</w:t>
      </w:r>
      <w:r>
        <w:rPr>
          <w:spacing w:val="4"/>
        </w:rPr>
        <w:t xml:space="preserve"> </w:t>
      </w:r>
      <w:r>
        <w:rPr>
          <w:spacing w:val="-1"/>
        </w:rPr>
        <w:t>evacuation</w:t>
      </w:r>
      <w:r>
        <w:rPr>
          <w:spacing w:val="-3"/>
        </w:rPr>
        <w:t xml:space="preserve"> </w:t>
      </w:r>
      <w:r>
        <w:rPr>
          <w:spacing w:val="-2"/>
        </w:rPr>
        <w:t>and</w:t>
      </w:r>
      <w:r>
        <w:rPr>
          <w:spacing w:val="2"/>
        </w:rPr>
        <w:t xml:space="preserve"> </w:t>
      </w:r>
      <w:r>
        <w:rPr>
          <w:spacing w:val="-1"/>
        </w:rPr>
        <w:t>will</w:t>
      </w:r>
      <w:r>
        <w:rPr>
          <w:spacing w:val="2"/>
        </w:rPr>
        <w:t xml:space="preserve"> </w:t>
      </w:r>
      <w:r>
        <w:rPr>
          <w:spacing w:val="-2"/>
        </w:rPr>
        <w:t>make</w:t>
      </w:r>
      <w:r>
        <w:rPr>
          <w:spacing w:val="1"/>
        </w:rPr>
        <w:t xml:space="preserve"> </w:t>
      </w:r>
      <w:r>
        <w:t>arrangements</w:t>
      </w:r>
      <w:r>
        <w:rPr>
          <w:spacing w:val="-5"/>
        </w:rPr>
        <w:t xml:space="preserve"> </w:t>
      </w:r>
      <w:r>
        <w:t>to</w:t>
      </w:r>
      <w:r>
        <w:rPr>
          <w:spacing w:val="2"/>
        </w:rPr>
        <w:t xml:space="preserve"> </w:t>
      </w:r>
      <w:r>
        <w:rPr>
          <w:spacing w:val="-2"/>
        </w:rPr>
        <w:t>assist</w:t>
      </w:r>
      <w:r>
        <w:rPr>
          <w:spacing w:val="7"/>
        </w:rPr>
        <w:t xml:space="preserve"> </w:t>
      </w:r>
      <w:r>
        <w:rPr>
          <w:spacing w:val="-2"/>
        </w:rPr>
        <w:t>individuals</w:t>
      </w:r>
      <w:r>
        <w:t xml:space="preserve"> </w:t>
      </w:r>
      <w:r>
        <w:rPr>
          <w:spacing w:val="1"/>
        </w:rPr>
        <w:t>with</w:t>
      </w:r>
      <w:r>
        <w:rPr>
          <w:spacing w:val="-3"/>
        </w:rPr>
        <w:t xml:space="preserve"> </w:t>
      </w:r>
      <w:r>
        <w:rPr>
          <w:spacing w:val="-1"/>
        </w:rPr>
        <w:t>disabilities.</w:t>
      </w:r>
    </w:p>
    <w:p w:rsidR="00955F25" w:rsidRDefault="00955F25">
      <w:pPr>
        <w:spacing w:before="5"/>
        <w:rPr>
          <w:rFonts w:ascii="Times New Roman" w:eastAsia="Times New Roman" w:hAnsi="Times New Roman" w:cs="Times New Roman"/>
          <w:sz w:val="24"/>
          <w:szCs w:val="24"/>
        </w:rPr>
      </w:pPr>
    </w:p>
    <w:p w:rsidR="00541020" w:rsidRPr="00DF09E6" w:rsidRDefault="00541020" w:rsidP="00541020">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41020" w:rsidRPr="00DF09E6" w:rsidRDefault="00541020" w:rsidP="00541020">
      <w:pPr>
        <w:jc w:val="center"/>
        <w:rPr>
          <w:rFonts w:ascii="Times New Roman" w:hAnsi="Times New Roman"/>
          <w:b/>
          <w:sz w:val="24"/>
          <w:szCs w:val="24"/>
        </w:rPr>
      </w:pPr>
      <w:r>
        <w:rPr>
          <w:rFonts w:ascii="Times New Roman" w:hAnsi="Times New Roman"/>
          <w:b/>
          <w:sz w:val="24"/>
          <w:szCs w:val="24"/>
        </w:rPr>
        <w:t>College of Nursing and Health Innovation</w:t>
      </w:r>
    </w:p>
    <w:p w:rsidR="00955F25" w:rsidRDefault="00732233">
      <w:pPr>
        <w:pStyle w:val="BodyText"/>
        <w:spacing w:before="69"/>
      </w:pPr>
      <w:r>
        <w:rPr>
          <w:u w:val="single" w:color="000000"/>
        </w:rPr>
        <w:t>Course</w:t>
      </w:r>
      <w:r>
        <w:rPr>
          <w:spacing w:val="1"/>
          <w:u w:val="single" w:color="000000"/>
        </w:rPr>
        <w:t xml:space="preserve"> </w:t>
      </w:r>
      <w:r>
        <w:rPr>
          <w:spacing w:val="-2"/>
          <w:u w:val="single" w:color="000000"/>
        </w:rPr>
        <w:t>Schedule</w:t>
      </w:r>
      <w:r>
        <w:rPr>
          <w:spacing w:val="-2"/>
        </w:rPr>
        <w:t>:</w:t>
      </w:r>
    </w:p>
    <w:p w:rsidR="00955F25" w:rsidRDefault="00732233">
      <w:pPr>
        <w:pStyle w:val="BodyText"/>
        <w:spacing w:before="2"/>
      </w:pPr>
      <w:r>
        <w:t>For</w:t>
      </w:r>
      <w:r>
        <w:rPr>
          <w:spacing w:val="4"/>
        </w:rPr>
        <w:t xml:space="preserve"> </w:t>
      </w:r>
      <w:r>
        <w:t>a</w:t>
      </w:r>
      <w:r>
        <w:rPr>
          <w:spacing w:val="1"/>
        </w:rPr>
        <w:t xml:space="preserve"> </w:t>
      </w:r>
      <w:r>
        <w:rPr>
          <w:spacing w:val="-1"/>
        </w:rPr>
        <w:t>copy</w:t>
      </w:r>
      <w:r>
        <w:rPr>
          <w:spacing w:val="-8"/>
        </w:rPr>
        <w:t xml:space="preserve"> </w:t>
      </w:r>
      <w:r>
        <w:rPr>
          <w:spacing w:val="2"/>
        </w:rPr>
        <w:t>of</w:t>
      </w:r>
      <w:r>
        <w:rPr>
          <w:spacing w:val="-6"/>
        </w:rPr>
        <w:t xml:space="preserve"> </w:t>
      </w:r>
      <w:r>
        <w:t>the</w:t>
      </w:r>
      <w:r>
        <w:rPr>
          <w:spacing w:val="1"/>
        </w:rPr>
        <w:t xml:space="preserve"> </w:t>
      </w:r>
      <w:r>
        <w:rPr>
          <w:spacing w:val="-1"/>
        </w:rPr>
        <w:t>tentative</w:t>
      </w:r>
      <w:r>
        <w:rPr>
          <w:spacing w:val="1"/>
        </w:rPr>
        <w:t xml:space="preserve"> </w:t>
      </w:r>
      <w:r>
        <w:t>course</w:t>
      </w:r>
      <w:r>
        <w:rPr>
          <w:spacing w:val="1"/>
        </w:rPr>
        <w:t xml:space="preserve"> </w:t>
      </w:r>
      <w:r>
        <w:rPr>
          <w:spacing w:val="-2"/>
        </w:rPr>
        <w:t>schedule,</w:t>
      </w:r>
      <w:r>
        <w:rPr>
          <w:spacing w:val="4"/>
        </w:rPr>
        <w:t xml:space="preserve"> </w:t>
      </w:r>
      <w:r>
        <w:rPr>
          <w:spacing w:val="-1"/>
        </w:rPr>
        <w:t>please</w:t>
      </w:r>
      <w:r>
        <w:rPr>
          <w:spacing w:val="6"/>
        </w:rPr>
        <w:t xml:space="preserve"> </w:t>
      </w:r>
      <w:r>
        <w:rPr>
          <w:spacing w:val="-2"/>
        </w:rPr>
        <w:t>see</w:t>
      </w:r>
      <w:r>
        <w:rPr>
          <w:spacing w:val="1"/>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1"/>
        </w:rPr>
        <w:t>syllabus.</w:t>
      </w:r>
    </w:p>
    <w:p w:rsidR="00955F25" w:rsidRDefault="00955F25">
      <w:pPr>
        <w:sectPr w:rsidR="00955F25">
          <w:footerReference w:type="default" r:id="rId20"/>
          <w:pgSz w:w="12240" w:h="15840"/>
          <w:pgMar w:top="1380" w:right="1300" w:bottom="980" w:left="1300" w:header="0" w:footer="799" w:gutter="0"/>
          <w:cols w:space="720"/>
        </w:sectPr>
      </w:pPr>
    </w:p>
    <w:p w:rsidR="00541020" w:rsidRPr="005D6CEE" w:rsidRDefault="007A20AB" w:rsidP="00541020">
      <w:pPr>
        <w:rPr>
          <w:rFonts w:ascii="Times New Roman" w:hAnsi="Times New Roman"/>
          <w:b/>
          <w:color w:val="0000FF"/>
          <w:sz w:val="24"/>
          <w:szCs w:val="24"/>
        </w:rPr>
      </w:pPr>
      <w:r>
        <w:rPr>
          <w:rFonts w:ascii="Times New Roman" w:hAnsi="Times New Roman"/>
          <w:b/>
          <w:sz w:val="28"/>
          <w:szCs w:val="28"/>
        </w:rPr>
        <w:lastRenderedPageBreak/>
        <w:pict>
          <v:rect id="_x0000_i1025" style="width:0;height:1.5pt" o:hralign="center" o:hrstd="t" o:hr="t" fillcolor="#a0a0a0" stroked="f"/>
        </w:pict>
      </w:r>
    </w:p>
    <w:p w:rsidR="00541020" w:rsidRPr="00690EE6" w:rsidRDefault="00541020" w:rsidP="00541020">
      <w:pPr>
        <w:rPr>
          <w:rFonts w:ascii="Times New Roman" w:hAnsi="Times New Roman"/>
          <w:b/>
          <w:sz w:val="24"/>
          <w:szCs w:val="24"/>
        </w:rPr>
      </w:pPr>
    </w:p>
    <w:p w:rsidR="00541020" w:rsidRDefault="00541020" w:rsidP="00541020">
      <w:pP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 xml:space="preserve">College of Nursing and Health Innovation - </w:t>
      </w:r>
      <w:r w:rsidRPr="005D6CEE">
        <w:rPr>
          <w:rFonts w:ascii="Times New Roman" w:hAnsi="Times New Roman"/>
          <w:b/>
          <w:sz w:val="28"/>
          <w:szCs w:val="28"/>
        </w:rPr>
        <w:t>Additional I</w:t>
      </w:r>
      <w:r>
        <w:rPr>
          <w:rFonts w:ascii="Times New Roman" w:hAnsi="Times New Roman"/>
          <w:b/>
          <w:sz w:val="28"/>
          <w:szCs w:val="28"/>
        </w:rPr>
        <w:t>nformation:</w:t>
      </w:r>
    </w:p>
    <w:p w:rsidR="00541020" w:rsidRPr="005D6CEE" w:rsidRDefault="007A20AB" w:rsidP="00541020">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Clinical Evaluations</w:t>
      </w:r>
      <w:r w:rsidRPr="00DF09E6">
        <w:rPr>
          <w:rFonts w:ascii="Times New Roman" w:hAnsi="Times New Roman"/>
          <w:b/>
          <w:sz w:val="24"/>
          <w:szCs w:val="24"/>
        </w:rPr>
        <w:t xml:space="preserve">:   </w:t>
      </w: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 xml:space="preserve">Clinical Clearance:  </w:t>
      </w: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541020" w:rsidRPr="00DF09E6" w:rsidRDefault="00541020" w:rsidP="00541020">
      <w:pPr>
        <w:rPr>
          <w:rFonts w:ascii="Times New Roman" w:hAnsi="Times New Roman"/>
          <w:b/>
          <w:sz w:val="24"/>
          <w:szCs w:val="24"/>
          <w:u w:val="single"/>
        </w:rPr>
      </w:pPr>
    </w:p>
    <w:p w:rsidR="00541020" w:rsidRPr="00DF09E6" w:rsidRDefault="00541020" w:rsidP="00541020">
      <w:pPr>
        <w:rPr>
          <w:rFonts w:ascii="Times New Roman" w:hAnsi="Times New Roman"/>
          <w:b/>
          <w:color w:val="FF0000"/>
          <w:sz w:val="24"/>
          <w:szCs w:val="24"/>
        </w:rPr>
      </w:pPr>
      <w:r w:rsidRPr="00DF09E6">
        <w:rPr>
          <w:rFonts w:ascii="Times New Roman" w:hAnsi="Times New Roman"/>
          <w:b/>
          <w:sz w:val="24"/>
          <w:szCs w:val="24"/>
          <w:u w:val="single"/>
        </w:rPr>
        <w:t xml:space="preserve">Student Requirement </w:t>
      </w:r>
      <w:proofErr w:type="gramStart"/>
      <w:r w:rsidRPr="00DF09E6">
        <w:rPr>
          <w:rFonts w:ascii="Times New Roman" w:hAnsi="Times New Roman"/>
          <w:b/>
          <w:sz w:val="24"/>
          <w:szCs w:val="24"/>
          <w:u w:val="single"/>
        </w:rPr>
        <w:t>For</w:t>
      </w:r>
      <w:proofErr w:type="gramEnd"/>
      <w:r w:rsidRPr="00DF09E6">
        <w:rPr>
          <w:rFonts w:ascii="Times New Roman" w:hAnsi="Times New Roman"/>
          <w:b/>
          <w:sz w:val="24"/>
          <w:szCs w:val="24"/>
          <w:u w:val="single"/>
        </w:rPr>
        <w:t xml:space="preserve"> Preceptor Agreements/Packets:</w:t>
      </w:r>
    </w:p>
    <w:p w:rsidR="00541020" w:rsidRPr="00DF09E6" w:rsidRDefault="00541020" w:rsidP="00541020">
      <w:pPr>
        <w:widowControl/>
        <w:numPr>
          <w:ilvl w:val="0"/>
          <w:numId w:val="7"/>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21"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p>
    <w:p w:rsidR="00541020" w:rsidRPr="00DF09E6" w:rsidRDefault="00541020" w:rsidP="00541020">
      <w:pPr>
        <w:widowControl/>
        <w:numPr>
          <w:ilvl w:val="0"/>
          <w:numId w:val="7"/>
        </w:numPr>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22"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or </w:t>
      </w:r>
      <w:proofErr w:type="spellStart"/>
      <w:r w:rsidRPr="00DF09E6">
        <w:rPr>
          <w:rFonts w:ascii="Times New Roman" w:hAnsi="Times New Roman"/>
          <w:sz w:val="24"/>
          <w:szCs w:val="24"/>
        </w:rPr>
        <w:t>Janyth</w:t>
      </w:r>
      <w:proofErr w:type="spellEnd"/>
      <w:r w:rsidRPr="00DF09E6">
        <w:rPr>
          <w:rFonts w:ascii="Times New Roman" w:hAnsi="Times New Roman"/>
          <w:sz w:val="24"/>
          <w:szCs w:val="24"/>
        </w:rPr>
        <w:t xml:space="preserve"> </w:t>
      </w:r>
      <w:proofErr w:type="spellStart"/>
      <w:r w:rsidRPr="00DF09E6">
        <w:rPr>
          <w:rFonts w:ascii="Times New Roman" w:hAnsi="Times New Roman"/>
          <w:sz w:val="24"/>
          <w:szCs w:val="24"/>
        </w:rPr>
        <w:t>Arbeau</w:t>
      </w:r>
      <w:proofErr w:type="spellEnd"/>
      <w:r w:rsidRPr="00DF09E6">
        <w:rPr>
          <w:rFonts w:ascii="Times New Roman" w:hAnsi="Times New Roman"/>
          <w:sz w:val="24"/>
          <w:szCs w:val="24"/>
        </w:rPr>
        <w:t xml:space="preserve"> at </w:t>
      </w:r>
      <w:hyperlink r:id="rId23"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541020" w:rsidRPr="00DF09E6" w:rsidRDefault="00541020" w:rsidP="00541020">
      <w:pPr>
        <w:widowControl/>
        <w:numPr>
          <w:ilvl w:val="0"/>
          <w:numId w:val="7"/>
        </w:numPr>
        <w:rPr>
          <w:rFonts w:ascii="Times New Roman" w:hAnsi="Times New Roman"/>
          <w:sz w:val="24"/>
          <w:szCs w:val="24"/>
        </w:rPr>
      </w:pPr>
      <w:r w:rsidRPr="00DF09E6">
        <w:rPr>
          <w:rFonts w:ascii="Times New Roman" w:hAnsi="Times New Roman"/>
          <w:sz w:val="24"/>
          <w:szCs w:val="24"/>
        </w:rPr>
        <w:t xml:space="preserve">If this is the first time a preceptor is </w:t>
      </w:r>
      <w:proofErr w:type="spellStart"/>
      <w:r w:rsidRPr="00DF09E6">
        <w:rPr>
          <w:rFonts w:ascii="Times New Roman" w:hAnsi="Times New Roman"/>
          <w:sz w:val="24"/>
          <w:szCs w:val="24"/>
        </w:rPr>
        <w:t>precepting</w:t>
      </w:r>
      <w:proofErr w:type="spellEnd"/>
      <w:r w:rsidRPr="00DF09E6">
        <w:rPr>
          <w:rFonts w:ascii="Times New Roman" w:hAnsi="Times New Roman"/>
          <w:sz w:val="24"/>
          <w:szCs w:val="24"/>
        </w:rPr>
        <w:t xml:space="preserve"> a graduate nursing student for The University of Texas at Arlington, please have him/her complete the Preceptor Biographical Data Sheet. If he/she is a returning preceptor have them fill out the phone number and email address section of the preceptor agreement.</w:t>
      </w:r>
    </w:p>
    <w:p w:rsidR="00541020" w:rsidRPr="00DF09E6" w:rsidRDefault="00541020" w:rsidP="00541020">
      <w:pPr>
        <w:widowControl/>
        <w:numPr>
          <w:ilvl w:val="0"/>
          <w:numId w:val="7"/>
        </w:numPr>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541020" w:rsidRPr="00DF09E6" w:rsidRDefault="00541020" w:rsidP="00541020">
      <w:pPr>
        <w:widowControl/>
        <w:numPr>
          <w:ilvl w:val="0"/>
          <w:numId w:val="7"/>
        </w:numPr>
        <w:rPr>
          <w:rFonts w:ascii="Times New Roman" w:hAnsi="Times New Roman"/>
          <w:sz w:val="24"/>
          <w:szCs w:val="24"/>
        </w:rPr>
      </w:pPr>
      <w:r w:rsidRPr="00DF09E6">
        <w:rPr>
          <w:rFonts w:ascii="Times New Roman" w:hAnsi="Times New Roman"/>
          <w:sz w:val="24"/>
          <w:szCs w:val="24"/>
        </w:rPr>
        <w:t xml:space="preserve">All communications to the NP Clinical Coordinator should be made to the following email address: </w:t>
      </w:r>
      <w:hyperlink r:id="rId24"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Clinical E-Logs</w:t>
      </w:r>
      <w:r w:rsidRPr="00DF09E6">
        <w:rPr>
          <w:rFonts w:ascii="Times New Roman" w:hAnsi="Times New Roman"/>
          <w:b/>
          <w:sz w:val="24"/>
          <w:szCs w:val="24"/>
        </w:rPr>
        <w:t>:  Students</w:t>
      </w:r>
      <w:r w:rsidRPr="00DF09E6">
        <w:rPr>
          <w:rFonts w:ascii="Times New Roman" w:hAnsi="Times New Roman"/>
          <w:sz w:val="24"/>
          <w:szCs w:val="24"/>
        </w:rPr>
        <w:t xml:space="preserve">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541020" w:rsidRPr="00DF09E6" w:rsidRDefault="00541020" w:rsidP="00541020">
      <w:pPr>
        <w:rPr>
          <w:rFonts w:ascii="Times New Roman" w:hAnsi="Times New Roman"/>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sz w:val="24"/>
          <w:szCs w:val="24"/>
        </w:rPr>
        <w:t xml:space="preserve">Students can access their </w:t>
      </w:r>
      <w:proofErr w:type="spellStart"/>
      <w:r w:rsidRPr="00DF09E6">
        <w:rPr>
          <w:rFonts w:ascii="Times New Roman" w:hAnsi="Times New Roman"/>
          <w:sz w:val="24"/>
          <w:szCs w:val="24"/>
        </w:rPr>
        <w:t>Elogs</w:t>
      </w:r>
      <w:proofErr w:type="spellEnd"/>
      <w:r w:rsidRPr="00DF09E6">
        <w:rPr>
          <w:rFonts w:ascii="Times New Roman" w:hAnsi="Times New Roman"/>
          <w:sz w:val="24"/>
          <w:szCs w:val="24"/>
        </w:rPr>
        <w:t xml:space="preserve"> by entering their own unique </w:t>
      </w:r>
      <w:proofErr w:type="spellStart"/>
      <w:r w:rsidRPr="00DF09E6">
        <w:rPr>
          <w:rFonts w:ascii="Times New Roman" w:hAnsi="Times New Roman"/>
          <w:sz w:val="24"/>
          <w:szCs w:val="24"/>
        </w:rPr>
        <w:t>Elogs</w:t>
      </w:r>
      <w:proofErr w:type="spellEnd"/>
      <w:r w:rsidRPr="00DF09E6">
        <w:rPr>
          <w:rFonts w:ascii="Times New Roman" w:hAnsi="Times New Roman"/>
          <w:sz w:val="24"/>
          <w:szCs w:val="24"/>
        </w:rPr>
        <w:t xml:space="preserve"> username and password which will be accessible their first clinical semester. </w:t>
      </w:r>
      <w:hyperlink r:id="rId25" w:history="1">
        <w:r w:rsidRPr="00DF09E6">
          <w:rPr>
            <w:rStyle w:val="Hyperlink"/>
            <w:rFonts w:ascii="Times New Roman" w:hAnsi="Times New Roman"/>
            <w:sz w:val="24"/>
            <w:szCs w:val="24"/>
          </w:rPr>
          <w:t>http://totaldot.com/</w:t>
        </w:r>
      </w:hyperlink>
      <w:r w:rsidRPr="00DF09E6">
        <w:rPr>
          <w:rFonts w:ascii="Times New Roman" w:hAnsi="Times New Roman"/>
          <w:sz w:val="24"/>
          <w:szCs w:val="24"/>
        </w:rPr>
        <w:t xml:space="preserve">  </w:t>
      </w:r>
      <w:proofErr w:type="gramStart"/>
      <w:r w:rsidRPr="00DF09E6">
        <w:rPr>
          <w:rFonts w:ascii="Times New Roman" w:hAnsi="Times New Roman"/>
          <w:sz w:val="24"/>
          <w:szCs w:val="24"/>
        </w:rPr>
        <w:t>The</w:t>
      </w:r>
      <w:proofErr w:type="gramEnd"/>
      <w:r w:rsidRPr="00DF09E6">
        <w:rPr>
          <w:rFonts w:ascii="Times New Roman" w:hAnsi="Times New Roman"/>
          <w:sz w:val="24"/>
          <w:szCs w:val="24"/>
        </w:rPr>
        <w:t xml:space="preserve"> username consists of the student’s first, middle, and last initials (in CAPS) with the last four digits of their 1000#.  Example:  Abigail B. Cooper, 1000991234 is ABC1234.  If the student does not have a middle </w:t>
      </w:r>
      <w:r w:rsidRPr="00DF09E6">
        <w:rPr>
          <w:rFonts w:ascii="Times New Roman" w:hAnsi="Times New Roman"/>
          <w:sz w:val="24"/>
          <w:szCs w:val="24"/>
        </w:rPr>
        <w:lastRenderedPageBreak/>
        <w:t xml:space="preserve">initial, then only two initials will be used.  The student’s password is simply their last name.  Example: Cooper (note first letter is a capital letter). </w:t>
      </w:r>
    </w:p>
    <w:p w:rsidR="00541020" w:rsidRPr="00DF09E6" w:rsidRDefault="00541020" w:rsidP="00541020">
      <w:pPr>
        <w:rPr>
          <w:rFonts w:ascii="Times New Roman" w:hAnsi="Times New Roman"/>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541020" w:rsidRPr="00DF09E6" w:rsidRDefault="00541020" w:rsidP="00541020">
      <w:pPr>
        <w:rPr>
          <w:rFonts w:ascii="Times New Roman" w:hAnsi="Times New Roman"/>
          <w:sz w:val="24"/>
          <w:szCs w:val="24"/>
        </w:rPr>
      </w:pPr>
    </w:p>
    <w:p w:rsidR="00541020" w:rsidRPr="00DF09E6" w:rsidRDefault="00541020" w:rsidP="00541020">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Graduate Nursing Department.</w:t>
      </w:r>
      <w:r w:rsidRPr="00DF09E6">
        <w:rPr>
          <w:rFonts w:ascii="Times New Roman" w:hAnsi="Times New Roman"/>
          <w:sz w:val="24"/>
          <w:szCs w:val="24"/>
        </w:rPr>
        <w:t xml:space="preserve">  The complete policy about encumbered licenses is available online at: </w:t>
      </w:r>
      <w:hyperlink r:id="rId26" w:history="1">
        <w:r w:rsidRPr="00DF09E6">
          <w:rPr>
            <w:rStyle w:val="Hyperlink"/>
            <w:rFonts w:ascii="Times New Roman" w:hAnsi="Times New Roman"/>
            <w:sz w:val="24"/>
            <w:szCs w:val="24"/>
          </w:rPr>
          <w:t>www.bon.state.tx.us</w:t>
        </w:r>
      </w:hyperlink>
    </w:p>
    <w:p w:rsidR="00541020" w:rsidRPr="00DF09E6" w:rsidRDefault="00541020" w:rsidP="00541020">
      <w:pPr>
        <w:rPr>
          <w:rFonts w:ascii="Times New Roman" w:hAnsi="Times New Roman"/>
          <w:b/>
          <w:sz w:val="24"/>
          <w:szCs w:val="24"/>
          <w:u w:val="single"/>
        </w:rPr>
      </w:pPr>
    </w:p>
    <w:p w:rsidR="00541020" w:rsidRPr="00DF09E6" w:rsidRDefault="00541020" w:rsidP="00541020">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Pr="00DF09E6">
        <w:rPr>
          <w:rFonts w:ascii="Times New Roman" w:hAnsi="Times New Roman"/>
          <w:b/>
          <w:bCs/>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541020" w:rsidRPr="00DF09E6" w:rsidRDefault="00541020" w:rsidP="00541020">
      <w:pPr>
        <w:rPr>
          <w:rFonts w:ascii="Times New Roman" w:hAnsi="Times New Roman"/>
          <w:sz w:val="24"/>
          <w:szCs w:val="24"/>
        </w:rPr>
      </w:pPr>
    </w:p>
    <w:p w:rsidR="00541020" w:rsidRPr="00DF09E6" w:rsidRDefault="00541020" w:rsidP="00541020">
      <w:pPr>
        <w:rPr>
          <w:rFonts w:ascii="Times New Roman" w:hAnsi="Times New Roman"/>
          <w:b/>
          <w:bCs/>
          <w:sz w:val="24"/>
          <w:szCs w:val="24"/>
        </w:rPr>
      </w:pPr>
      <w:r w:rsidRPr="00DF09E6">
        <w:rPr>
          <w:rFonts w:ascii="Times New Roman" w:hAnsi="Times New Roman"/>
          <w:bCs/>
          <w:sz w:val="24"/>
          <w:szCs w:val="24"/>
        </w:rPr>
        <w:t xml:space="preserve">Please View the </w:t>
      </w:r>
      <w:r>
        <w:rPr>
          <w:rFonts w:ascii="Times New Roman" w:hAnsi="Times New Roman"/>
          <w:bCs/>
          <w:sz w:val="24"/>
          <w:szCs w:val="24"/>
        </w:rPr>
        <w:t>College of Nursing and Health Innovation</w:t>
      </w:r>
      <w:r w:rsidRPr="00DF09E6">
        <w:rPr>
          <w:rFonts w:ascii="Times New Roman" w:hAnsi="Times New Roman"/>
          <w:bCs/>
          <w:sz w:val="24"/>
          <w:szCs w:val="24"/>
        </w:rPr>
        <w:t xml:space="preserve"> Student Dress Code on the nursing website:</w:t>
      </w:r>
      <w:r w:rsidRPr="00DF09E6">
        <w:rPr>
          <w:rFonts w:ascii="Times New Roman" w:hAnsi="Times New Roman"/>
          <w:b/>
          <w:bCs/>
          <w:sz w:val="24"/>
          <w:szCs w:val="24"/>
        </w:rPr>
        <w:t xml:space="preserve">  </w:t>
      </w:r>
      <w:hyperlink r:id="rId27"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b/>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MSN Students MUST </w:t>
      </w:r>
      <w:proofErr w:type="gramStart"/>
      <w:r w:rsidRPr="00DF09E6">
        <w:rPr>
          <w:rFonts w:ascii="Times New Roman" w:hAnsi="Times New Roman"/>
          <w:b/>
          <w:bCs/>
          <w:sz w:val="24"/>
          <w:szCs w:val="24"/>
        </w:rPr>
        <w:t>be</w:t>
      </w:r>
      <w:proofErr w:type="gramEnd"/>
      <w:r w:rsidRPr="00DF09E6">
        <w:rPr>
          <w:rFonts w:ascii="Times New Roman" w:hAnsi="Times New Roman"/>
          <w:b/>
          <w:bCs/>
          <w:sz w:val="24"/>
          <w:szCs w:val="24"/>
        </w:rPr>
        <w:t xml:space="preserve"> clearly identified as UTA Graduate Students and wear a UTA </w:t>
      </w:r>
      <w:r>
        <w:rPr>
          <w:rFonts w:ascii="Times New Roman" w:hAnsi="Times New Roman"/>
          <w:b/>
          <w:bCs/>
          <w:sz w:val="24"/>
          <w:szCs w:val="24"/>
        </w:rPr>
        <w:t>College of Nursing and Health Innovation</w:t>
      </w:r>
      <w:r w:rsidRPr="00DF09E6">
        <w:rPr>
          <w:rFonts w:ascii="Times New Roman" w:hAnsi="Times New Roman"/>
          <w:b/>
          <w:bCs/>
          <w:sz w:val="24"/>
          <w:szCs w:val="24"/>
        </w:rPr>
        <w:t xml:space="preserve"> ID in the clinical environment.</w:t>
      </w:r>
    </w:p>
    <w:p w:rsidR="00541020" w:rsidRPr="00DF09E6" w:rsidRDefault="00541020" w:rsidP="00541020">
      <w:pPr>
        <w:rPr>
          <w:rFonts w:ascii="Times New Roman" w:hAnsi="Times New Roman"/>
          <w:b/>
          <w:bCs/>
          <w:sz w:val="24"/>
          <w:szCs w:val="24"/>
        </w:rPr>
      </w:pPr>
    </w:p>
    <w:p w:rsidR="00541020" w:rsidRPr="00DF09E6" w:rsidRDefault="00541020" w:rsidP="00541020">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541020" w:rsidRPr="00DF09E6" w:rsidRDefault="00541020" w:rsidP="00541020">
      <w:pPr>
        <w:rPr>
          <w:rFonts w:ascii="Times New Roman" w:hAnsi="Times New Roman"/>
          <w:sz w:val="24"/>
          <w:szCs w:val="24"/>
        </w:rPr>
      </w:pP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28"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541020" w:rsidRPr="00DF09E6" w:rsidRDefault="00541020" w:rsidP="00541020">
      <w:pPr>
        <w:rPr>
          <w:rFonts w:ascii="Times New Roman" w:hAnsi="Times New Roman"/>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541020" w:rsidRPr="00DF09E6" w:rsidRDefault="00541020" w:rsidP="00541020">
      <w:pPr>
        <w:rPr>
          <w:rFonts w:ascii="Times New Roman" w:hAnsi="Times New Roman"/>
          <w:sz w:val="24"/>
          <w:szCs w:val="24"/>
        </w:rPr>
      </w:pPr>
    </w:p>
    <w:p w:rsidR="00541020" w:rsidRPr="00DF09E6" w:rsidRDefault="00541020" w:rsidP="00541020">
      <w:pPr>
        <w:rPr>
          <w:rStyle w:val="Strong"/>
          <w:rFonts w:ascii="Times New Roman" w:hAnsi="Times New Roman"/>
          <w:b w:val="0"/>
          <w:color w:val="FF0000"/>
          <w:sz w:val="24"/>
          <w:szCs w:val="24"/>
        </w:rPr>
      </w:pPr>
      <w:r w:rsidRPr="00DF09E6">
        <w:rPr>
          <w:rFonts w:ascii="Times New Roman" w:hAnsi="Times New Roman"/>
          <w:b/>
          <w:bCs/>
          <w:sz w:val="24"/>
          <w:szCs w:val="24"/>
          <w:u w:val="single"/>
        </w:rPr>
        <w:lastRenderedPageBreak/>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29" w:history="1">
        <w:r w:rsidRPr="00DF09E6">
          <w:rPr>
            <w:rStyle w:val="Hyperlink"/>
            <w:rFonts w:ascii="Times New Roman" w:hAnsi="Times New Roman"/>
            <w:sz w:val="24"/>
            <w:szCs w:val="24"/>
          </w:rPr>
          <w:t>http://www.cdc.gov/</w:t>
        </w:r>
      </w:hyperlink>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541020" w:rsidRPr="00DF09E6" w:rsidRDefault="00541020" w:rsidP="00541020">
      <w:pPr>
        <w:rPr>
          <w:rFonts w:ascii="Times New Roman" w:hAnsi="Times New Roman"/>
          <w:b/>
          <w:bCs/>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30"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31"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32"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541020" w:rsidRPr="00DF09E6" w:rsidRDefault="00541020" w:rsidP="00541020">
      <w:pPr>
        <w:rPr>
          <w:rFonts w:ascii="Times New Roman" w:hAnsi="Times New Roman"/>
          <w:sz w:val="24"/>
          <w:szCs w:val="24"/>
        </w:rPr>
      </w:pPr>
    </w:p>
    <w:p w:rsidR="00541020" w:rsidRPr="00DF09E6" w:rsidRDefault="00541020" w:rsidP="00541020">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541020" w:rsidRPr="00DF09E6" w:rsidRDefault="00541020" w:rsidP="00541020">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rsidR="00541020" w:rsidRPr="00DF09E6" w:rsidRDefault="00541020" w:rsidP="00541020">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541020" w:rsidRPr="00DF09E6" w:rsidRDefault="00541020" w:rsidP="00541020">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541020" w:rsidRPr="00DF09E6" w:rsidRDefault="00541020" w:rsidP="00541020">
      <w:pPr>
        <w:rPr>
          <w:rFonts w:ascii="Times New Roman" w:hAnsi="Times New Roman"/>
          <w:sz w:val="24"/>
          <w:szCs w:val="24"/>
        </w:rPr>
      </w:pPr>
    </w:p>
    <w:p w:rsidR="00541020" w:rsidRDefault="00541020" w:rsidP="00541020">
      <w:pPr>
        <w:pStyle w:val="maincontentstyle"/>
      </w:pPr>
      <w:r w:rsidRPr="00DF09E6">
        <w:rPr>
          <w:b/>
          <w:bCs/>
          <w:u w:val="single"/>
        </w:rPr>
        <w:t>Writing Center:</w:t>
      </w:r>
      <w:r w:rsidRPr="00DF09E6">
        <w:rPr>
          <w:b/>
          <w:bCs/>
          <w:color w:val="FF0000"/>
        </w:rPr>
        <w:t xml:space="preserve"> </w:t>
      </w:r>
      <w:r>
        <w:t xml:space="preserve">The Writing Center provides the workshops below to help guide graduate students through the demands of writing at the graduate level. In order to sign up for workshops, students must register with the Writing Center at </w:t>
      </w:r>
      <w:hyperlink r:id="rId33" w:history="1">
        <w:r w:rsidRPr="002E3537">
          <w:rPr>
            <w:rStyle w:val="Hyperlink"/>
          </w:rPr>
          <w:t>http://uta.mywconline.com/</w:t>
        </w:r>
      </w:hyperlink>
      <w:r>
        <w:t xml:space="preserve"> . Workshops are listed on the regular appointment schedule. If you experience any difficulty signing up for any of these, please call (817) 272-2601 and one of our staff will be happy to assist.</w:t>
      </w:r>
    </w:p>
    <w:p w:rsidR="00541020" w:rsidRPr="00883561" w:rsidRDefault="00541020" w:rsidP="00541020">
      <w:pPr>
        <w:rPr>
          <w:rFonts w:ascii="Times New Roman" w:eastAsia="Times New Roman" w:hAnsi="Times New Roman"/>
          <w:sz w:val="24"/>
          <w:szCs w:val="24"/>
        </w:rPr>
      </w:pPr>
      <w:r w:rsidRPr="00A82438">
        <w:rPr>
          <w:rFonts w:ascii="Times New Roman" w:eastAsia="Times New Roman" w:hAnsi="Times New Roman"/>
          <w:sz w:val="24"/>
          <w:szCs w:val="24"/>
        </w:rPr>
        <w:t>All Workshops hosted by the Writing Center are held in 411 Central Library and are offered at 6 p.m. on Mondays, Tuesdays, Wednesdays or Thursdays. These are not recorded and are not available online.</w:t>
      </w:r>
    </w:p>
    <w:p w:rsidR="00541020" w:rsidRDefault="00541020" w:rsidP="00541020">
      <w:pPr>
        <w:rPr>
          <w:rFonts w:ascii="Times New Roman" w:hAnsi="Times New Roman"/>
          <w:b/>
          <w:sz w:val="24"/>
          <w:szCs w:val="24"/>
        </w:rPr>
      </w:pPr>
    </w:p>
    <w:p w:rsidR="00541020" w:rsidRPr="00283079" w:rsidRDefault="007A20AB" w:rsidP="00541020">
      <w:pPr>
        <w:rPr>
          <w:rFonts w:ascii="Times New Roman" w:hAnsi="Times New Roman"/>
          <w:b/>
          <w:sz w:val="24"/>
          <w:szCs w:val="24"/>
          <w:u w:val="single"/>
        </w:rPr>
      </w:pPr>
      <w:r>
        <w:rPr>
          <w:rFonts w:ascii="Times New Roman" w:hAnsi="Times New Roman"/>
          <w:b/>
          <w:sz w:val="28"/>
          <w:szCs w:val="28"/>
        </w:rPr>
        <w:pict>
          <v:rect id="_x0000_i1027" style="width:489.6pt;height:1.5pt" o:hralign="center" o:hrstd="t" o:hr="t" fillcolor="#a0a0a0" stroked="f"/>
        </w:pict>
      </w:r>
    </w:p>
    <w:p w:rsidR="00541020" w:rsidRPr="00283079" w:rsidRDefault="00541020" w:rsidP="00541020">
      <w:pPr>
        <w:jc w:val="center"/>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rsidR="00541020" w:rsidRPr="00283079" w:rsidRDefault="007A20AB" w:rsidP="00541020">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p w:rsidR="00541020" w:rsidRPr="00283079" w:rsidRDefault="00541020" w:rsidP="00541020">
      <w:pPr>
        <w:rPr>
          <w:rFonts w:ascii="Times New Roman" w:hAnsi="Times New Roman"/>
          <w:b/>
          <w:color w:val="1F497D"/>
          <w:sz w:val="24"/>
          <w:szCs w:val="24"/>
        </w:rPr>
      </w:pPr>
    </w:p>
    <w:tbl>
      <w:tblPr>
        <w:tblStyle w:val="TableGrid1"/>
        <w:tblW w:w="0" w:type="auto"/>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541020" w:rsidRPr="00283079" w:rsidTr="007A20AB">
        <w:tc>
          <w:tcPr>
            <w:tcW w:w="4644" w:type="dxa"/>
          </w:tcPr>
          <w:p w:rsidR="00541020" w:rsidRPr="007C5040" w:rsidRDefault="00541020" w:rsidP="007A20AB">
            <w:pPr>
              <w:rPr>
                <w:b/>
                <w:color w:val="000000" w:themeColor="text1"/>
                <w:szCs w:val="24"/>
              </w:rPr>
            </w:pPr>
            <w:r>
              <w:rPr>
                <w:b/>
                <w:color w:val="000000" w:themeColor="text1"/>
                <w:szCs w:val="24"/>
              </w:rPr>
              <w:t>TBA</w:t>
            </w:r>
          </w:p>
          <w:p w:rsidR="00541020" w:rsidRPr="007C5040" w:rsidRDefault="00541020" w:rsidP="007A20AB">
            <w:pPr>
              <w:rPr>
                <w:color w:val="000000" w:themeColor="text1"/>
                <w:szCs w:val="24"/>
              </w:rPr>
            </w:pPr>
            <w:r w:rsidRPr="007C5040">
              <w:rPr>
                <w:color w:val="000000" w:themeColor="text1"/>
                <w:szCs w:val="24"/>
              </w:rPr>
              <w:t>Associate Dean</w:t>
            </w:r>
          </w:p>
          <w:p w:rsidR="00541020" w:rsidRDefault="00541020" w:rsidP="007A20AB">
            <w:pPr>
              <w:rPr>
                <w:color w:val="000000" w:themeColor="text1"/>
                <w:szCs w:val="24"/>
              </w:rPr>
            </w:pPr>
            <w:r w:rsidRPr="007C5040">
              <w:rPr>
                <w:color w:val="000000" w:themeColor="text1"/>
                <w:szCs w:val="24"/>
              </w:rPr>
              <w:t>Pickard Hall</w:t>
            </w:r>
          </w:p>
          <w:p w:rsidR="00541020" w:rsidRPr="007C5040" w:rsidRDefault="00541020" w:rsidP="007A20AB">
            <w:pPr>
              <w:rPr>
                <w:color w:val="000000" w:themeColor="text1"/>
                <w:szCs w:val="24"/>
              </w:rPr>
            </w:pPr>
          </w:p>
        </w:tc>
      </w:tr>
      <w:tr w:rsidR="00541020" w:rsidRPr="00283079" w:rsidTr="007A20AB">
        <w:tc>
          <w:tcPr>
            <w:tcW w:w="4644" w:type="dxa"/>
          </w:tcPr>
          <w:p w:rsidR="00541020" w:rsidRPr="00283079" w:rsidRDefault="00541020" w:rsidP="007A20AB">
            <w:pPr>
              <w:rPr>
                <w:szCs w:val="24"/>
              </w:rPr>
            </w:pPr>
            <w:r w:rsidRPr="00283079">
              <w:rPr>
                <w:b/>
                <w:szCs w:val="24"/>
              </w:rPr>
              <w:t>Rose Olivier</w:t>
            </w:r>
          </w:p>
          <w:p w:rsidR="00541020" w:rsidRPr="00283079" w:rsidRDefault="00541020" w:rsidP="007A20AB">
            <w:pPr>
              <w:rPr>
                <w:szCs w:val="24"/>
              </w:rPr>
            </w:pPr>
            <w:r w:rsidRPr="00283079">
              <w:rPr>
                <w:szCs w:val="24"/>
              </w:rPr>
              <w:t>Administrative Assistant I</w:t>
            </w:r>
          </w:p>
          <w:p w:rsidR="00541020" w:rsidRDefault="00541020" w:rsidP="007A20AB">
            <w:pPr>
              <w:rPr>
                <w:szCs w:val="24"/>
              </w:rPr>
            </w:pPr>
            <w:r>
              <w:rPr>
                <w:szCs w:val="24"/>
              </w:rPr>
              <w:t>Pickard Hall Office # 605</w:t>
            </w:r>
          </w:p>
          <w:p w:rsidR="00541020" w:rsidRPr="00283079" w:rsidRDefault="00541020" w:rsidP="007A20AB">
            <w:pPr>
              <w:rPr>
                <w:szCs w:val="24"/>
              </w:rPr>
            </w:pPr>
            <w:r w:rsidRPr="00283079">
              <w:rPr>
                <w:szCs w:val="24"/>
              </w:rPr>
              <w:t>(817) 272-9517</w:t>
            </w:r>
          </w:p>
          <w:p w:rsidR="00541020" w:rsidRPr="00283079" w:rsidRDefault="00541020" w:rsidP="007A20AB">
            <w:pPr>
              <w:rPr>
                <w:color w:val="1F497D"/>
                <w:szCs w:val="24"/>
              </w:rPr>
            </w:pPr>
            <w:r w:rsidRPr="00283079">
              <w:rPr>
                <w:szCs w:val="24"/>
              </w:rPr>
              <w:t>Email address:</w:t>
            </w:r>
            <w:r w:rsidRPr="00283079">
              <w:rPr>
                <w:color w:val="1F497D"/>
                <w:szCs w:val="24"/>
              </w:rPr>
              <w:t xml:space="preserve"> </w:t>
            </w:r>
            <w:hyperlink r:id="rId34" w:history="1">
              <w:r w:rsidRPr="00283079">
                <w:rPr>
                  <w:color w:val="0000FF"/>
                  <w:szCs w:val="24"/>
                  <w:u w:val="single"/>
                </w:rPr>
                <w:t>olivier@uta.edu</w:t>
              </w:r>
            </w:hyperlink>
            <w:r w:rsidRPr="00283079">
              <w:rPr>
                <w:color w:val="1F497D"/>
                <w:szCs w:val="24"/>
              </w:rPr>
              <w:t xml:space="preserve"> </w:t>
            </w:r>
          </w:p>
          <w:p w:rsidR="00541020" w:rsidRPr="00283079" w:rsidRDefault="00541020" w:rsidP="007A20AB">
            <w:pPr>
              <w:rPr>
                <w:b/>
                <w:szCs w:val="24"/>
              </w:rPr>
            </w:pPr>
          </w:p>
        </w:tc>
      </w:tr>
      <w:tr w:rsidR="00541020" w:rsidRPr="00283079" w:rsidTr="007A20AB">
        <w:tc>
          <w:tcPr>
            <w:tcW w:w="4644" w:type="dxa"/>
          </w:tcPr>
          <w:p w:rsidR="00541020" w:rsidRPr="00283079" w:rsidRDefault="00541020" w:rsidP="007A20AB">
            <w:pPr>
              <w:rPr>
                <w:b/>
                <w:szCs w:val="24"/>
              </w:rPr>
            </w:pPr>
            <w:proofErr w:type="spellStart"/>
            <w:r>
              <w:rPr>
                <w:b/>
                <w:szCs w:val="24"/>
              </w:rPr>
              <w:t>Janyth</w:t>
            </w:r>
            <w:proofErr w:type="spellEnd"/>
            <w:r>
              <w:rPr>
                <w:b/>
                <w:szCs w:val="24"/>
              </w:rPr>
              <w:t xml:space="preserve"> Mauricio (</w:t>
            </w:r>
            <w:proofErr w:type="spellStart"/>
            <w:r>
              <w:rPr>
                <w:b/>
                <w:szCs w:val="24"/>
              </w:rPr>
              <w:t>Arbeau</w:t>
            </w:r>
            <w:proofErr w:type="spellEnd"/>
            <w:r>
              <w:rPr>
                <w:b/>
                <w:szCs w:val="24"/>
              </w:rPr>
              <w:t>)</w:t>
            </w:r>
          </w:p>
          <w:p w:rsidR="00541020" w:rsidRPr="00283079" w:rsidRDefault="00541020" w:rsidP="007A20AB">
            <w:pPr>
              <w:rPr>
                <w:szCs w:val="24"/>
              </w:rPr>
            </w:pPr>
            <w:r w:rsidRPr="00283079">
              <w:rPr>
                <w:szCs w:val="24"/>
              </w:rPr>
              <w:t>Clinical Coordinator</w:t>
            </w:r>
          </w:p>
          <w:p w:rsidR="00541020" w:rsidRPr="00283079" w:rsidRDefault="00541020" w:rsidP="007A20AB">
            <w:pPr>
              <w:rPr>
                <w:szCs w:val="24"/>
              </w:rPr>
            </w:pPr>
            <w:r w:rsidRPr="00283079">
              <w:rPr>
                <w:szCs w:val="24"/>
              </w:rPr>
              <w:t>Pickard Hall Office # 610</w:t>
            </w:r>
          </w:p>
          <w:p w:rsidR="00541020" w:rsidRPr="00283079" w:rsidRDefault="00541020" w:rsidP="007A20AB">
            <w:pPr>
              <w:rPr>
                <w:szCs w:val="24"/>
              </w:rPr>
            </w:pPr>
            <w:r w:rsidRPr="00283079">
              <w:rPr>
                <w:szCs w:val="24"/>
              </w:rPr>
              <w:t>(817) 272-0788</w:t>
            </w:r>
          </w:p>
          <w:p w:rsidR="00541020" w:rsidRPr="00283079" w:rsidRDefault="00541020" w:rsidP="007A20AB">
            <w:pPr>
              <w:rPr>
                <w:szCs w:val="24"/>
              </w:rPr>
            </w:pPr>
            <w:r w:rsidRPr="00283079">
              <w:rPr>
                <w:szCs w:val="24"/>
              </w:rPr>
              <w:t>Email address:</w:t>
            </w:r>
            <w:r>
              <w:rPr>
                <w:szCs w:val="24"/>
              </w:rPr>
              <w:t xml:space="preserve">  </w:t>
            </w:r>
            <w:hyperlink r:id="rId35" w:history="1">
              <w:r w:rsidRPr="0053650C">
                <w:rPr>
                  <w:rStyle w:val="Hyperlink"/>
                  <w:szCs w:val="24"/>
                </w:rPr>
                <w:t>janyth.mauricio@uta.edu</w:t>
              </w:r>
            </w:hyperlink>
            <w:r w:rsidRPr="00283079">
              <w:rPr>
                <w:color w:val="0000FF"/>
                <w:szCs w:val="24"/>
                <w:u w:val="single"/>
              </w:rPr>
              <w:t xml:space="preserve"> </w:t>
            </w:r>
            <w:r w:rsidRPr="00283079">
              <w:rPr>
                <w:szCs w:val="24"/>
              </w:rPr>
              <w:t>or</w:t>
            </w:r>
          </w:p>
          <w:p w:rsidR="00541020" w:rsidRDefault="007A20AB" w:rsidP="007A20AB">
            <w:pPr>
              <w:rPr>
                <w:color w:val="0000FF"/>
                <w:szCs w:val="24"/>
                <w:u w:val="single"/>
              </w:rPr>
            </w:pPr>
            <w:hyperlink r:id="rId36" w:history="1">
              <w:r w:rsidR="00541020" w:rsidRPr="00283079">
                <w:rPr>
                  <w:color w:val="0000FF"/>
                  <w:szCs w:val="24"/>
                  <w:u w:val="single"/>
                </w:rPr>
                <w:t>npclinicalclearance@uta.edu</w:t>
              </w:r>
            </w:hyperlink>
          </w:p>
          <w:p w:rsidR="00541020" w:rsidRPr="00283079" w:rsidRDefault="00541020" w:rsidP="007A20AB">
            <w:pPr>
              <w:rPr>
                <w:b/>
                <w:szCs w:val="24"/>
              </w:rPr>
            </w:pPr>
          </w:p>
        </w:tc>
      </w:tr>
      <w:tr w:rsidR="00541020" w:rsidRPr="00283079" w:rsidTr="007A20AB">
        <w:tc>
          <w:tcPr>
            <w:tcW w:w="4644" w:type="dxa"/>
          </w:tcPr>
          <w:p w:rsidR="00541020" w:rsidRPr="00283079" w:rsidRDefault="00541020" w:rsidP="007A20AB">
            <w:pPr>
              <w:rPr>
                <w:b/>
                <w:szCs w:val="24"/>
              </w:rPr>
            </w:pPr>
            <w:r>
              <w:rPr>
                <w:b/>
                <w:szCs w:val="24"/>
              </w:rPr>
              <w:t xml:space="preserve">Kimberly </w:t>
            </w:r>
            <w:proofErr w:type="spellStart"/>
            <w:r>
              <w:rPr>
                <w:b/>
                <w:szCs w:val="24"/>
              </w:rPr>
              <w:t>Doubrava</w:t>
            </w:r>
            <w:proofErr w:type="spellEnd"/>
          </w:p>
          <w:p w:rsidR="00541020" w:rsidRPr="00283079" w:rsidRDefault="00541020" w:rsidP="007A20AB">
            <w:pPr>
              <w:rPr>
                <w:szCs w:val="24"/>
              </w:rPr>
            </w:pPr>
            <w:r w:rsidRPr="00283079">
              <w:rPr>
                <w:szCs w:val="24"/>
              </w:rPr>
              <w:t>Support Specialist II</w:t>
            </w:r>
          </w:p>
          <w:p w:rsidR="00541020" w:rsidRPr="00283079" w:rsidRDefault="00541020" w:rsidP="007A20AB">
            <w:pPr>
              <w:rPr>
                <w:szCs w:val="24"/>
              </w:rPr>
            </w:pPr>
            <w:r w:rsidRPr="00283079">
              <w:rPr>
                <w:szCs w:val="24"/>
              </w:rPr>
              <w:t>Pickard Hall Office #612</w:t>
            </w:r>
          </w:p>
          <w:p w:rsidR="00541020" w:rsidRPr="00283079" w:rsidRDefault="00541020" w:rsidP="007A20AB">
            <w:pPr>
              <w:rPr>
                <w:szCs w:val="24"/>
              </w:rPr>
            </w:pPr>
            <w:r w:rsidRPr="00283079">
              <w:rPr>
                <w:szCs w:val="24"/>
              </w:rPr>
              <w:t>(817) 272-9373</w:t>
            </w:r>
          </w:p>
          <w:p w:rsidR="00541020" w:rsidRDefault="00541020" w:rsidP="007A20AB">
            <w:pPr>
              <w:rPr>
                <w:rStyle w:val="Hyperlink"/>
                <w:szCs w:val="24"/>
              </w:rPr>
            </w:pPr>
            <w:r w:rsidRPr="00283079">
              <w:rPr>
                <w:szCs w:val="24"/>
              </w:rPr>
              <w:t>Email address:</w:t>
            </w:r>
            <w:r>
              <w:rPr>
                <w:szCs w:val="24"/>
              </w:rPr>
              <w:t xml:space="preserve">  </w:t>
            </w:r>
            <w:hyperlink r:id="rId37" w:history="1">
              <w:r w:rsidRPr="00283079">
                <w:rPr>
                  <w:color w:val="0000FF"/>
                  <w:szCs w:val="24"/>
                  <w:u w:val="single"/>
                </w:rPr>
                <w:t>khodges@uta.edu</w:t>
              </w:r>
            </w:hyperlink>
            <w:r w:rsidRPr="00283079">
              <w:rPr>
                <w:color w:val="0000FF"/>
                <w:szCs w:val="24"/>
                <w:u w:val="single"/>
              </w:rPr>
              <w:t xml:space="preserve"> </w:t>
            </w:r>
            <w:r w:rsidRPr="00283079">
              <w:rPr>
                <w:szCs w:val="24"/>
              </w:rPr>
              <w:t xml:space="preserve">or </w:t>
            </w:r>
            <w:hyperlink r:id="rId38" w:history="1">
              <w:r w:rsidRPr="00283079">
                <w:rPr>
                  <w:rStyle w:val="Hyperlink"/>
                  <w:szCs w:val="24"/>
                </w:rPr>
                <w:t>npclinicalclearance@uta.edu</w:t>
              </w:r>
            </w:hyperlink>
          </w:p>
          <w:p w:rsidR="00541020" w:rsidRPr="00283079" w:rsidRDefault="00541020" w:rsidP="007A20AB">
            <w:pPr>
              <w:rPr>
                <w:b/>
                <w:szCs w:val="24"/>
              </w:rPr>
            </w:pPr>
          </w:p>
        </w:tc>
      </w:tr>
      <w:tr w:rsidR="00541020" w:rsidRPr="00283079" w:rsidTr="007A20AB">
        <w:tc>
          <w:tcPr>
            <w:tcW w:w="4644" w:type="dxa"/>
          </w:tcPr>
          <w:p w:rsidR="00541020" w:rsidRPr="00283079" w:rsidRDefault="00541020" w:rsidP="007A20AB">
            <w:pPr>
              <w:rPr>
                <w:szCs w:val="24"/>
              </w:rPr>
            </w:pPr>
            <w:r>
              <w:rPr>
                <w:b/>
                <w:szCs w:val="24"/>
              </w:rPr>
              <w:t>TBA</w:t>
            </w:r>
          </w:p>
          <w:p w:rsidR="00541020" w:rsidRPr="00283079" w:rsidRDefault="00541020" w:rsidP="007A20AB">
            <w:pPr>
              <w:rPr>
                <w:szCs w:val="24"/>
              </w:rPr>
            </w:pPr>
            <w:r w:rsidRPr="00283079">
              <w:rPr>
                <w:szCs w:val="24"/>
              </w:rPr>
              <w:t>Support Specialist I</w:t>
            </w:r>
          </w:p>
          <w:p w:rsidR="00541020" w:rsidRPr="00283079" w:rsidRDefault="00541020" w:rsidP="007A20AB">
            <w:pPr>
              <w:rPr>
                <w:szCs w:val="24"/>
              </w:rPr>
            </w:pPr>
            <w:r w:rsidRPr="00283079">
              <w:rPr>
                <w:szCs w:val="24"/>
              </w:rPr>
              <w:t>Pickard Hall Office # 609</w:t>
            </w:r>
          </w:p>
          <w:p w:rsidR="00541020" w:rsidRPr="00283079" w:rsidRDefault="00541020" w:rsidP="007A20AB">
            <w:pPr>
              <w:rPr>
                <w:szCs w:val="24"/>
              </w:rPr>
            </w:pPr>
            <w:r w:rsidRPr="00283079">
              <w:rPr>
                <w:szCs w:val="24"/>
              </w:rPr>
              <w:t>(817) 272-2043</w:t>
            </w:r>
          </w:p>
          <w:p w:rsidR="00541020" w:rsidRPr="00283079" w:rsidRDefault="00541020" w:rsidP="007A20AB">
            <w:pPr>
              <w:rPr>
                <w:color w:val="1F497D"/>
                <w:szCs w:val="24"/>
              </w:rPr>
            </w:pPr>
            <w:r w:rsidRPr="00283079">
              <w:rPr>
                <w:szCs w:val="24"/>
              </w:rPr>
              <w:t>Email address:</w:t>
            </w:r>
          </w:p>
          <w:p w:rsidR="00541020" w:rsidRDefault="00541020" w:rsidP="007A20AB">
            <w:pPr>
              <w:rPr>
                <w:b/>
                <w:szCs w:val="24"/>
              </w:rPr>
            </w:pPr>
          </w:p>
          <w:p w:rsidR="00541020" w:rsidRPr="00283079" w:rsidRDefault="00541020" w:rsidP="007A20AB">
            <w:pPr>
              <w:rPr>
                <w:b/>
                <w:szCs w:val="24"/>
              </w:rPr>
            </w:pPr>
          </w:p>
        </w:tc>
      </w:tr>
    </w:tbl>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787"/>
        <w:gridCol w:w="4789"/>
      </w:tblGrid>
      <w:tr w:rsidR="00541020" w:rsidTr="007A20AB">
        <w:tc>
          <w:tcPr>
            <w:tcW w:w="10008" w:type="dxa"/>
            <w:gridSpan w:val="2"/>
          </w:tcPr>
          <w:p w:rsidR="00541020" w:rsidRDefault="00541020" w:rsidP="007A20AB">
            <w:pPr>
              <w:jc w:val="center"/>
              <w:rPr>
                <w:b/>
                <w:sz w:val="32"/>
                <w:szCs w:val="32"/>
                <w:u w:val="single"/>
              </w:rPr>
            </w:pPr>
            <w:r w:rsidRPr="00283079">
              <w:rPr>
                <w:b/>
                <w:sz w:val="32"/>
                <w:szCs w:val="32"/>
                <w:u w:val="single"/>
              </w:rPr>
              <w:t>Graduate Advisors:</w:t>
            </w:r>
          </w:p>
          <w:p w:rsidR="00541020" w:rsidRDefault="00541020" w:rsidP="007A20AB">
            <w:pPr>
              <w:jc w:val="center"/>
              <w:rPr>
                <w:b/>
                <w:color w:val="0000FF"/>
              </w:rPr>
            </w:pPr>
          </w:p>
        </w:tc>
      </w:tr>
      <w:tr w:rsidR="00541020" w:rsidTr="007A20AB">
        <w:tc>
          <w:tcPr>
            <w:tcW w:w="5004" w:type="dxa"/>
          </w:tcPr>
          <w:p w:rsidR="00541020" w:rsidRPr="00283079" w:rsidRDefault="00541020" w:rsidP="007A20AB">
            <w:pPr>
              <w:rPr>
                <w:b/>
                <w:szCs w:val="24"/>
                <w:u w:val="single"/>
              </w:rPr>
            </w:pPr>
            <w:r w:rsidRPr="00283079">
              <w:rPr>
                <w:b/>
                <w:szCs w:val="24"/>
                <w:u w:val="single"/>
              </w:rPr>
              <w:t>Students with last Name A-L:</w:t>
            </w:r>
          </w:p>
          <w:p w:rsidR="00541020" w:rsidRPr="00283079" w:rsidRDefault="00541020" w:rsidP="007A20AB">
            <w:pPr>
              <w:rPr>
                <w:szCs w:val="24"/>
              </w:rPr>
            </w:pPr>
            <w:r w:rsidRPr="00283079">
              <w:rPr>
                <w:szCs w:val="24"/>
              </w:rPr>
              <w:t>Sheri Decker</w:t>
            </w:r>
          </w:p>
          <w:p w:rsidR="00541020" w:rsidRPr="00283079" w:rsidRDefault="00541020" w:rsidP="007A20AB">
            <w:pPr>
              <w:rPr>
                <w:szCs w:val="24"/>
              </w:rPr>
            </w:pPr>
            <w:r w:rsidRPr="00283079">
              <w:rPr>
                <w:szCs w:val="24"/>
              </w:rPr>
              <w:t>Graduate Advisor II</w:t>
            </w:r>
          </w:p>
          <w:p w:rsidR="00541020" w:rsidRPr="00283079" w:rsidRDefault="00541020" w:rsidP="007A20AB">
            <w:pPr>
              <w:rPr>
                <w:szCs w:val="24"/>
              </w:rPr>
            </w:pPr>
            <w:r w:rsidRPr="00283079">
              <w:rPr>
                <w:szCs w:val="24"/>
              </w:rPr>
              <w:t>Pickard Hall Office # 611</w:t>
            </w:r>
          </w:p>
          <w:p w:rsidR="00541020" w:rsidRPr="00283079" w:rsidRDefault="00541020" w:rsidP="007A20AB">
            <w:pPr>
              <w:rPr>
                <w:szCs w:val="24"/>
              </w:rPr>
            </w:pPr>
            <w:r w:rsidRPr="00283079">
              <w:rPr>
                <w:szCs w:val="24"/>
              </w:rPr>
              <w:t>(817) 272-0829</w:t>
            </w:r>
          </w:p>
          <w:p w:rsidR="00541020" w:rsidRPr="00283079" w:rsidRDefault="00541020" w:rsidP="007A20AB">
            <w:pPr>
              <w:rPr>
                <w:color w:val="1F497D"/>
                <w:szCs w:val="24"/>
              </w:rPr>
            </w:pPr>
            <w:r w:rsidRPr="00283079">
              <w:rPr>
                <w:szCs w:val="24"/>
              </w:rPr>
              <w:t>Email:</w:t>
            </w:r>
            <w:r w:rsidRPr="00283079">
              <w:rPr>
                <w:color w:val="1F497D"/>
                <w:szCs w:val="24"/>
              </w:rPr>
              <w:t xml:space="preserve"> </w:t>
            </w:r>
            <w:hyperlink r:id="rId39" w:history="1">
              <w:r w:rsidRPr="00283079">
                <w:rPr>
                  <w:color w:val="0000FF"/>
                  <w:szCs w:val="24"/>
                  <w:u w:val="single"/>
                </w:rPr>
                <w:t>s.decker@uta.edu</w:t>
              </w:r>
            </w:hyperlink>
            <w:r w:rsidRPr="00283079">
              <w:rPr>
                <w:color w:val="1F497D"/>
                <w:szCs w:val="24"/>
              </w:rPr>
              <w:t xml:space="preserve"> </w:t>
            </w:r>
          </w:p>
          <w:p w:rsidR="00541020" w:rsidRDefault="00541020" w:rsidP="007A20AB">
            <w:pPr>
              <w:rPr>
                <w:b/>
                <w:color w:val="0000FF"/>
              </w:rPr>
            </w:pPr>
          </w:p>
        </w:tc>
        <w:tc>
          <w:tcPr>
            <w:tcW w:w="5004" w:type="dxa"/>
          </w:tcPr>
          <w:p w:rsidR="00541020" w:rsidRPr="00283079" w:rsidRDefault="00541020" w:rsidP="007A20AB">
            <w:pPr>
              <w:rPr>
                <w:b/>
                <w:szCs w:val="24"/>
                <w:u w:val="single"/>
              </w:rPr>
            </w:pPr>
            <w:r w:rsidRPr="00283079">
              <w:rPr>
                <w:b/>
                <w:szCs w:val="24"/>
                <w:u w:val="single"/>
              </w:rPr>
              <w:t>Students with Last Name M-Z:</w:t>
            </w:r>
          </w:p>
          <w:p w:rsidR="00541020" w:rsidRPr="00283079" w:rsidRDefault="00541020" w:rsidP="007A20AB">
            <w:pPr>
              <w:rPr>
                <w:szCs w:val="24"/>
              </w:rPr>
            </w:pPr>
            <w:proofErr w:type="spellStart"/>
            <w:r w:rsidRPr="00283079">
              <w:rPr>
                <w:szCs w:val="24"/>
              </w:rPr>
              <w:t>Luena</w:t>
            </w:r>
            <w:proofErr w:type="spellEnd"/>
            <w:r w:rsidRPr="00283079">
              <w:rPr>
                <w:szCs w:val="24"/>
              </w:rPr>
              <w:t xml:space="preserve"> Wilson</w:t>
            </w:r>
          </w:p>
          <w:p w:rsidR="00541020" w:rsidRPr="00283079" w:rsidRDefault="00541020" w:rsidP="007A20AB">
            <w:pPr>
              <w:rPr>
                <w:szCs w:val="24"/>
              </w:rPr>
            </w:pPr>
            <w:r w:rsidRPr="00283079">
              <w:rPr>
                <w:szCs w:val="24"/>
              </w:rPr>
              <w:t>Graduate Advisor I</w:t>
            </w:r>
          </w:p>
          <w:p w:rsidR="00541020" w:rsidRPr="00283079" w:rsidRDefault="00541020" w:rsidP="007A20AB">
            <w:pPr>
              <w:rPr>
                <w:szCs w:val="24"/>
              </w:rPr>
            </w:pPr>
            <w:r w:rsidRPr="00283079">
              <w:rPr>
                <w:szCs w:val="24"/>
              </w:rPr>
              <w:t>Pickard Hall Office # 613</w:t>
            </w:r>
          </w:p>
          <w:p w:rsidR="00541020" w:rsidRPr="00283079" w:rsidRDefault="00541020" w:rsidP="007A20AB">
            <w:pPr>
              <w:rPr>
                <w:szCs w:val="24"/>
              </w:rPr>
            </w:pPr>
            <w:r w:rsidRPr="00283079">
              <w:rPr>
                <w:szCs w:val="24"/>
              </w:rPr>
              <w:t>(817) 272- 4798</w:t>
            </w:r>
          </w:p>
          <w:p w:rsidR="00541020" w:rsidRPr="00283079" w:rsidRDefault="00541020" w:rsidP="007A20AB">
            <w:pPr>
              <w:rPr>
                <w:szCs w:val="24"/>
              </w:rPr>
            </w:pPr>
            <w:r w:rsidRPr="00283079">
              <w:rPr>
                <w:szCs w:val="24"/>
              </w:rPr>
              <w:t xml:space="preserve">Email: </w:t>
            </w:r>
            <w:hyperlink r:id="rId40" w:history="1">
              <w:r w:rsidRPr="00283079">
                <w:rPr>
                  <w:szCs w:val="24"/>
                  <w:u w:val="single"/>
                </w:rPr>
                <w:t>lvwilson@uta.edu</w:t>
              </w:r>
            </w:hyperlink>
            <w:r w:rsidRPr="00283079">
              <w:rPr>
                <w:szCs w:val="24"/>
              </w:rPr>
              <w:t xml:space="preserve"> </w:t>
            </w:r>
          </w:p>
          <w:p w:rsidR="00541020" w:rsidRDefault="00541020" w:rsidP="007A20AB">
            <w:pPr>
              <w:rPr>
                <w:b/>
                <w:color w:val="0000FF"/>
              </w:rPr>
            </w:pPr>
          </w:p>
        </w:tc>
      </w:tr>
    </w:tbl>
    <w:p w:rsidR="004029F2" w:rsidRPr="00890D81" w:rsidRDefault="004029F2" w:rsidP="004029F2">
      <w:pPr>
        <w:rPr>
          <w:rFonts w:ascii="Times New Roman" w:hAnsi="Times New Roman"/>
          <w:color w:val="1F497D"/>
          <w:sz w:val="26"/>
          <w:szCs w:val="24"/>
        </w:rPr>
      </w:pPr>
    </w:p>
    <w:p w:rsidR="004029F2" w:rsidRPr="00890D81" w:rsidRDefault="004029F2" w:rsidP="004029F2">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sectPr w:rsidR="004029F2" w:rsidRPr="00890D81" w:rsidSect="004708D8">
          <w:footerReference w:type="default" r:id="rId41"/>
          <w:pgSz w:w="12240" w:h="15840" w:code="1"/>
          <w:pgMar w:top="1152" w:right="1440" w:bottom="1152" w:left="1440" w:header="720" w:footer="720" w:gutter="0"/>
          <w:cols w:space="720"/>
          <w:docGrid w:linePitch="360"/>
        </w:sect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w:t>
      </w:r>
      <w:r>
        <w:rPr>
          <w:rFonts w:ascii="Arial" w:hAnsi="Arial" w:cs="Arial"/>
          <w:bCs/>
          <w:color w:val="0000FF"/>
          <w:sz w:val="21"/>
          <w:szCs w:val="21"/>
        </w:rPr>
        <w:t>s phone). You may also dial 911.</w:t>
      </w:r>
    </w:p>
    <w:p w:rsidR="00541020" w:rsidRPr="0082360E" w:rsidRDefault="00541020" w:rsidP="00541020">
      <w:pPr>
        <w:spacing w:before="56"/>
        <w:ind w:left="5336" w:right="5335"/>
        <w:jc w:val="center"/>
        <w:rPr>
          <w:rFonts w:ascii="Times New Roman" w:eastAsia="Calibri" w:hAnsi="Times New Roman" w:cs="Times New Roman"/>
          <w:sz w:val="24"/>
          <w:szCs w:val="24"/>
        </w:rPr>
      </w:pPr>
      <w:r w:rsidRPr="0082360E">
        <w:rPr>
          <w:rFonts w:ascii="Times New Roman" w:hAnsi="Times New Roman" w:cs="Times New Roman"/>
          <w:b/>
          <w:spacing w:val="-2"/>
          <w:sz w:val="24"/>
          <w:szCs w:val="24"/>
        </w:rPr>
        <w:lastRenderedPageBreak/>
        <w:t>N5306</w:t>
      </w:r>
      <w:r w:rsidRPr="0082360E">
        <w:rPr>
          <w:rFonts w:ascii="Times New Roman" w:hAnsi="Times New Roman" w:cs="Times New Roman"/>
          <w:b/>
          <w:spacing w:val="1"/>
          <w:sz w:val="24"/>
          <w:szCs w:val="24"/>
        </w:rPr>
        <w:t xml:space="preserve"> </w:t>
      </w:r>
      <w:r w:rsidRPr="0082360E">
        <w:rPr>
          <w:rFonts w:ascii="Times New Roman" w:hAnsi="Times New Roman" w:cs="Times New Roman"/>
          <w:b/>
          <w:spacing w:val="-1"/>
          <w:sz w:val="24"/>
          <w:szCs w:val="24"/>
        </w:rPr>
        <w:t>Pediatric</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1"/>
          <w:sz w:val="24"/>
          <w:szCs w:val="24"/>
        </w:rPr>
        <w:t>Management</w:t>
      </w:r>
      <w:r w:rsidRPr="0082360E">
        <w:rPr>
          <w:rFonts w:ascii="Times New Roman" w:hAnsi="Times New Roman" w:cs="Times New Roman"/>
          <w:b/>
          <w:spacing w:val="25"/>
          <w:sz w:val="24"/>
          <w:szCs w:val="24"/>
        </w:rPr>
        <w:t xml:space="preserve"> </w:t>
      </w:r>
      <w:r w:rsidRPr="0082360E">
        <w:rPr>
          <w:rFonts w:ascii="Times New Roman" w:hAnsi="Times New Roman" w:cs="Times New Roman"/>
          <w:b/>
          <w:sz w:val="24"/>
          <w:szCs w:val="24"/>
        </w:rPr>
        <w:t>Tentative</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1"/>
          <w:sz w:val="24"/>
          <w:szCs w:val="24"/>
        </w:rPr>
        <w:t>Course</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1"/>
          <w:sz w:val="24"/>
          <w:szCs w:val="24"/>
        </w:rPr>
        <w:t>Schedule</w:t>
      </w:r>
    </w:p>
    <w:p w:rsidR="00541020" w:rsidRPr="0082360E" w:rsidRDefault="00541020" w:rsidP="00541020">
      <w:pPr>
        <w:spacing w:before="8"/>
        <w:rPr>
          <w:rFonts w:ascii="Times New Roman" w:eastAsia="Calibri" w:hAnsi="Times New Roman" w:cs="Times New Roman"/>
          <w:b/>
          <w:bCs/>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2285"/>
        <w:gridCol w:w="3077"/>
        <w:gridCol w:w="4261"/>
        <w:gridCol w:w="3600"/>
      </w:tblGrid>
      <w:tr w:rsidR="00541020" w:rsidRPr="0082360E" w:rsidTr="007A20AB">
        <w:trPr>
          <w:trHeight w:hRule="exact" w:val="1114"/>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left="498" w:right="493" w:firstLine="345"/>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Week</w:t>
            </w:r>
            <w:r>
              <w:rPr>
                <w:rFonts w:ascii="Times New Roman" w:hAnsi="Times New Roman" w:cs="Times New Roman"/>
                <w:b/>
                <w:spacing w:val="-1"/>
                <w:sz w:val="24"/>
                <w:szCs w:val="24"/>
              </w:rPr>
              <w:t>s</w:t>
            </w:r>
            <w:r w:rsidRPr="0082360E">
              <w:rPr>
                <w:rFonts w:ascii="Times New Roman" w:hAnsi="Times New Roman" w:cs="Times New Roman"/>
                <w:b/>
                <w:spacing w:val="20"/>
                <w:sz w:val="24"/>
                <w:szCs w:val="24"/>
              </w:rPr>
              <w:t xml:space="preserve"> </w:t>
            </w:r>
          </w:p>
          <w:p w:rsidR="00541020" w:rsidRPr="0082360E" w:rsidRDefault="00541020" w:rsidP="007A20AB">
            <w:pPr>
              <w:pStyle w:val="TableParagraph"/>
              <w:spacing w:line="242" w:lineRule="auto"/>
              <w:ind w:left="978" w:right="348" w:hanging="264"/>
              <w:rPr>
                <w:rFonts w:ascii="Times New Roman" w:eastAsia="Times New Roman" w:hAnsi="Times New Roman" w:cs="Times New Roman"/>
                <w:sz w:val="24"/>
                <w:szCs w:val="24"/>
              </w:rPr>
            </w:pP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72" w:lineRule="exact"/>
              <w:ind w:left="392"/>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Suggested</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2"/>
                <w:sz w:val="24"/>
                <w:szCs w:val="24"/>
              </w:rPr>
              <w:t>Modules</w:t>
            </w:r>
            <w:r w:rsidRPr="0082360E">
              <w:rPr>
                <w:rFonts w:ascii="Times New Roman" w:hAnsi="Times New Roman" w:cs="Times New Roman"/>
                <w:b/>
                <w:sz w:val="24"/>
                <w:szCs w:val="24"/>
              </w:rPr>
              <w:t xml:space="preserve"> on</w:t>
            </w:r>
          </w:p>
          <w:p w:rsidR="00541020" w:rsidRPr="0082360E" w:rsidRDefault="00541020" w:rsidP="007A20AB">
            <w:pPr>
              <w:pStyle w:val="TableParagraph"/>
              <w:spacing w:before="2"/>
              <w:ind w:left="1112"/>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Blackboard</w:t>
            </w: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72" w:lineRule="exact"/>
              <w:ind w:left="421"/>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Assignments/Due</w:t>
            </w:r>
            <w:r w:rsidRPr="0082360E">
              <w:rPr>
                <w:rFonts w:ascii="Times New Roman" w:hAnsi="Times New Roman" w:cs="Times New Roman"/>
                <w:b/>
                <w:spacing w:val="1"/>
                <w:sz w:val="24"/>
                <w:szCs w:val="24"/>
              </w:rPr>
              <w:t xml:space="preserve"> </w:t>
            </w:r>
            <w:r w:rsidRPr="0082360E">
              <w:rPr>
                <w:rFonts w:ascii="Times New Roman" w:hAnsi="Times New Roman" w:cs="Times New Roman"/>
                <w:b/>
                <w:spacing w:val="-1"/>
                <w:sz w:val="24"/>
                <w:szCs w:val="24"/>
              </w:rPr>
              <w:t>Dates</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72" w:lineRule="exact"/>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Reminders</w:t>
            </w:r>
          </w:p>
        </w:tc>
      </w:tr>
      <w:tr w:rsidR="00541020" w:rsidRPr="0082360E" w:rsidTr="007A20AB">
        <w:trPr>
          <w:trHeight w:hRule="exact" w:val="1644"/>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ind w:left="104" w:right="258"/>
              <w:rPr>
                <w:rFonts w:ascii="Times New Roman" w:eastAsia="Times New Roman" w:hAnsi="Times New Roman" w:cs="Times New Roman"/>
                <w:spacing w:val="-1"/>
                <w:sz w:val="24"/>
                <w:szCs w:val="24"/>
              </w:rPr>
            </w:pPr>
            <w:r w:rsidRPr="0082360E">
              <w:rPr>
                <w:rFonts w:ascii="Times New Roman" w:eastAsia="Times New Roman" w:hAnsi="Times New Roman" w:cs="Times New Roman"/>
                <w:spacing w:val="-1"/>
                <w:sz w:val="24"/>
                <w:szCs w:val="24"/>
              </w:rPr>
              <w:t>Getting Started—</w:t>
            </w:r>
          </w:p>
          <w:p w:rsidR="00541020" w:rsidRPr="0082360E" w:rsidRDefault="00541020" w:rsidP="007A20AB">
            <w:pPr>
              <w:pStyle w:val="TableParagraph"/>
              <w:ind w:left="104" w:right="258"/>
              <w:rPr>
                <w:rFonts w:ascii="Times New Roman" w:eastAsia="Times New Roman" w:hAnsi="Times New Roman" w:cs="Times New Roman"/>
                <w:spacing w:val="-1"/>
                <w:sz w:val="24"/>
                <w:szCs w:val="24"/>
              </w:rPr>
            </w:pPr>
            <w:r w:rsidRPr="0082360E">
              <w:rPr>
                <w:rFonts w:ascii="Times New Roman" w:eastAsia="Times New Roman" w:hAnsi="Times New Roman" w:cs="Times New Roman"/>
                <w:spacing w:val="-1"/>
                <w:sz w:val="24"/>
                <w:szCs w:val="24"/>
              </w:rPr>
              <w:t>Prior to week 1</w:t>
            </w: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Pr>
                <w:rFonts w:ascii="Times New Roman" w:hAnsi="Times New Roman" w:cs="Times New Roman"/>
                <w:spacing w:val="-1"/>
                <w:sz w:val="24"/>
                <w:szCs w:val="24"/>
              </w:rPr>
              <w:t>Review Syllabus and completed Getting Started</w:t>
            </w: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Completion of Attestation Form &amp; Completion of Ebola Test</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Review the course materials and make sure you have the books, prep for assignment due week 1, and initiate clinical set up/preceptor and prepare for clinical instructor</w:t>
            </w:r>
          </w:p>
        </w:tc>
      </w:tr>
      <w:tr w:rsidR="00541020" w:rsidRPr="0082360E" w:rsidTr="007A20AB">
        <w:trPr>
          <w:trHeight w:hRule="exact" w:val="2022"/>
        </w:trPr>
        <w:tc>
          <w:tcPr>
            <w:tcW w:w="2285"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ind w:left="104" w:right="258"/>
              <w:rPr>
                <w:rFonts w:ascii="Times New Roman" w:eastAsia="Times New Roman" w:hAnsi="Times New Roman" w:cs="Times New Roman"/>
                <w:spacing w:val="4"/>
                <w:sz w:val="24"/>
                <w:szCs w:val="24"/>
              </w:rPr>
            </w:pPr>
            <w:r w:rsidRPr="0082360E">
              <w:rPr>
                <w:rFonts w:ascii="Times New Roman" w:eastAsia="Times New Roman" w:hAnsi="Times New Roman" w:cs="Times New Roman"/>
                <w:spacing w:val="-1"/>
                <w:sz w:val="24"/>
                <w:szCs w:val="24"/>
              </w:rPr>
              <w:t>Week</w:t>
            </w:r>
            <w:r w:rsidRPr="0082360E">
              <w:rPr>
                <w:rFonts w:ascii="Times New Roman" w:eastAsia="Times New Roman" w:hAnsi="Times New Roman" w:cs="Times New Roman"/>
                <w:spacing w:val="2"/>
                <w:sz w:val="24"/>
                <w:szCs w:val="24"/>
              </w:rPr>
              <w:t xml:space="preserve"> </w:t>
            </w:r>
            <w:r w:rsidRPr="0082360E">
              <w:rPr>
                <w:rFonts w:ascii="Times New Roman" w:eastAsia="Times New Roman" w:hAnsi="Times New Roman" w:cs="Times New Roman"/>
                <w:sz w:val="24"/>
                <w:szCs w:val="24"/>
              </w:rPr>
              <w:t>1</w:t>
            </w:r>
            <w:r w:rsidRPr="0082360E">
              <w:rPr>
                <w:rFonts w:ascii="Times New Roman" w:eastAsia="Times New Roman" w:hAnsi="Times New Roman" w:cs="Times New Roman"/>
                <w:spacing w:val="2"/>
                <w:sz w:val="24"/>
                <w:szCs w:val="24"/>
              </w:rPr>
              <w:t xml:space="preserve"> </w:t>
            </w:r>
            <w:r w:rsidRPr="0082360E">
              <w:rPr>
                <w:rFonts w:ascii="Times New Roman" w:eastAsia="Times New Roman" w:hAnsi="Times New Roman" w:cs="Times New Roman"/>
                <w:sz w:val="24"/>
                <w:szCs w:val="24"/>
              </w:rPr>
              <w:t>–</w:t>
            </w:r>
            <w:r w:rsidRPr="0082360E">
              <w:rPr>
                <w:rFonts w:ascii="Times New Roman" w:eastAsia="Times New Roman" w:hAnsi="Times New Roman" w:cs="Times New Roman"/>
                <w:spacing w:val="2"/>
                <w:sz w:val="24"/>
                <w:szCs w:val="24"/>
              </w:rPr>
              <w:t xml:space="preserve"> </w:t>
            </w:r>
            <w:r w:rsidRPr="0082360E">
              <w:rPr>
                <w:rFonts w:ascii="Times New Roman" w:eastAsia="Times New Roman" w:hAnsi="Times New Roman" w:cs="Times New Roman"/>
                <w:spacing w:val="-3"/>
                <w:sz w:val="24"/>
                <w:szCs w:val="24"/>
              </w:rPr>
              <w:t>First</w:t>
            </w:r>
            <w:r w:rsidRPr="0082360E">
              <w:rPr>
                <w:rFonts w:ascii="Times New Roman" w:eastAsia="Times New Roman" w:hAnsi="Times New Roman" w:cs="Times New Roman"/>
                <w:spacing w:val="7"/>
                <w:sz w:val="24"/>
                <w:szCs w:val="24"/>
              </w:rPr>
              <w:t xml:space="preserve"> </w:t>
            </w:r>
            <w:r w:rsidRPr="0082360E">
              <w:rPr>
                <w:rFonts w:ascii="Times New Roman" w:eastAsia="Times New Roman" w:hAnsi="Times New Roman" w:cs="Times New Roman"/>
                <w:spacing w:val="-1"/>
                <w:sz w:val="24"/>
                <w:szCs w:val="24"/>
              </w:rPr>
              <w:t>day</w:t>
            </w:r>
            <w:r w:rsidRPr="0082360E">
              <w:rPr>
                <w:rFonts w:ascii="Times New Roman" w:eastAsia="Times New Roman" w:hAnsi="Times New Roman" w:cs="Times New Roman"/>
                <w:spacing w:val="25"/>
                <w:sz w:val="24"/>
                <w:szCs w:val="24"/>
              </w:rPr>
              <w:t xml:space="preserve"> </w:t>
            </w:r>
            <w:r w:rsidRPr="0082360E">
              <w:rPr>
                <w:rFonts w:ascii="Times New Roman" w:eastAsia="Times New Roman" w:hAnsi="Times New Roman" w:cs="Times New Roman"/>
                <w:spacing w:val="2"/>
                <w:sz w:val="24"/>
                <w:szCs w:val="24"/>
              </w:rPr>
              <w:t>of</w:t>
            </w:r>
            <w:r w:rsidRPr="0082360E">
              <w:rPr>
                <w:rFonts w:ascii="Times New Roman" w:eastAsia="Times New Roman" w:hAnsi="Times New Roman" w:cs="Times New Roman"/>
                <w:spacing w:val="-6"/>
                <w:sz w:val="24"/>
                <w:szCs w:val="24"/>
              </w:rPr>
              <w:t xml:space="preserve"> </w:t>
            </w:r>
            <w:r w:rsidRPr="0082360E">
              <w:rPr>
                <w:rFonts w:ascii="Times New Roman" w:eastAsia="Times New Roman" w:hAnsi="Times New Roman" w:cs="Times New Roman"/>
                <w:spacing w:val="-1"/>
                <w:sz w:val="24"/>
                <w:szCs w:val="24"/>
              </w:rPr>
              <w:t>semester,</w:t>
            </w:r>
            <w:r w:rsidRPr="0082360E">
              <w:rPr>
                <w:rFonts w:ascii="Times New Roman" w:eastAsia="Times New Roman" w:hAnsi="Times New Roman" w:cs="Times New Roman"/>
                <w:spacing w:val="4"/>
                <w:sz w:val="24"/>
                <w:szCs w:val="24"/>
              </w:rPr>
              <w:t xml:space="preserve"> </w:t>
            </w:r>
          </w:p>
          <w:p w:rsidR="00541020" w:rsidRPr="0082360E" w:rsidRDefault="00CC7F19" w:rsidP="007A20AB">
            <w:pPr>
              <w:pStyle w:val="TableParagraph"/>
              <w:ind w:left="104" w:right="25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August 10, 2015</w:t>
            </w: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Healthy People 2020</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National Guidelines</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Texas Health Steps</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Family-Centered Care</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z w:val="24"/>
                <w:szCs w:val="24"/>
              </w:rPr>
              <w:t>Growth</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and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Development</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2"/>
                <w:sz w:val="24"/>
                <w:szCs w:val="24"/>
              </w:rPr>
              <w:t>of</w:t>
            </w:r>
            <w:r w:rsidRPr="0082360E">
              <w:rPr>
                <w:rFonts w:ascii="Times New Roman" w:hAnsi="Times New Roman" w:cs="Times New Roman"/>
                <w:spacing w:val="24"/>
                <w:sz w:val="24"/>
                <w:szCs w:val="24"/>
              </w:rPr>
              <w:t xml:space="preserve"> </w:t>
            </w:r>
            <w:r w:rsidRPr="0082360E">
              <w:rPr>
                <w:rFonts w:ascii="Times New Roman" w:hAnsi="Times New Roman" w:cs="Times New Roman"/>
                <w:spacing w:val="-1"/>
                <w:sz w:val="24"/>
                <w:szCs w:val="24"/>
              </w:rPr>
              <w:t>Infant,</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2"/>
                <w:sz w:val="24"/>
                <w:szCs w:val="24"/>
              </w:rPr>
              <w:t>Toddler,</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1"/>
                <w:sz w:val="24"/>
                <w:szCs w:val="24"/>
              </w:rPr>
              <w:t>Preschooler,</w:t>
            </w:r>
            <w:r w:rsidRPr="0082360E">
              <w:rPr>
                <w:rFonts w:ascii="Times New Roman" w:hAnsi="Times New Roman" w:cs="Times New Roman"/>
                <w:spacing w:val="22"/>
                <w:sz w:val="24"/>
                <w:szCs w:val="24"/>
              </w:rPr>
              <w:t xml:space="preserve"> </w:t>
            </w:r>
            <w:r w:rsidRPr="0082360E">
              <w:rPr>
                <w:rFonts w:ascii="Times New Roman" w:hAnsi="Times New Roman" w:cs="Times New Roman"/>
                <w:sz w:val="24"/>
                <w:szCs w:val="24"/>
              </w:rPr>
              <w:t>School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Age,</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2"/>
                <w:sz w:val="24"/>
                <w:szCs w:val="24"/>
              </w:rPr>
              <w:t>and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1"/>
                <w:sz w:val="24"/>
                <w:szCs w:val="24"/>
              </w:rPr>
              <w:t>Adolescent</w:t>
            </w:r>
          </w:p>
          <w:p w:rsidR="00541020" w:rsidRPr="0082360E" w:rsidRDefault="00541020" w:rsidP="007A20AB">
            <w:pPr>
              <w:pStyle w:val="TableParagraph"/>
              <w:spacing w:before="7"/>
              <w:rPr>
                <w:rFonts w:ascii="Times New Roman" w:eastAsia="Calibri" w:hAnsi="Times New Roman" w:cs="Times New Roman"/>
                <w:b/>
                <w:bCs/>
                <w:sz w:val="24"/>
                <w:szCs w:val="24"/>
              </w:rPr>
            </w:pP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 xml:space="preserve">Healthy People 2020— Due Friday </w:t>
            </w:r>
            <w:r w:rsidRPr="0082360E">
              <w:rPr>
                <w:rFonts w:ascii="Times New Roman" w:hAnsi="Times New Roman" w:cs="Times New Roman"/>
                <w:spacing w:val="-3"/>
                <w:sz w:val="24"/>
                <w:szCs w:val="24"/>
              </w:rPr>
              <w:t>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Work on National Guidelines</w:t>
            </w:r>
          </w:p>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Work on Texas Health Steps</w:t>
            </w:r>
          </w:p>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Review the process for the developmental paper and set up your family to interview</w:t>
            </w:r>
          </w:p>
        </w:tc>
      </w:tr>
      <w:tr w:rsidR="00541020" w:rsidRPr="0082360E" w:rsidTr="007A20AB">
        <w:trPr>
          <w:trHeight w:hRule="exact" w:val="1666"/>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2</w:t>
            </w: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left="104" w:right="616"/>
              <w:rPr>
                <w:rFonts w:ascii="Times New Roman" w:hAnsi="Times New Roman" w:cs="Times New Roman"/>
                <w:spacing w:val="-1"/>
                <w:sz w:val="24"/>
                <w:szCs w:val="24"/>
              </w:rPr>
            </w:pPr>
            <w:r w:rsidRPr="0082360E">
              <w:rPr>
                <w:rFonts w:ascii="Times New Roman" w:hAnsi="Times New Roman" w:cs="Times New Roman"/>
                <w:spacing w:val="-1"/>
                <w:sz w:val="24"/>
                <w:szCs w:val="24"/>
              </w:rPr>
              <w:t>Immunizations &amp; Vaccine Pearls</w:t>
            </w:r>
          </w:p>
          <w:p w:rsidR="00541020" w:rsidRPr="0082360E" w:rsidRDefault="00541020" w:rsidP="007A20AB">
            <w:pPr>
              <w:pStyle w:val="TableParagraph"/>
              <w:spacing w:line="242" w:lineRule="auto"/>
              <w:ind w:left="104" w:right="616"/>
              <w:rPr>
                <w:rFonts w:ascii="Times New Roman" w:hAnsi="Times New Roman" w:cs="Times New Roman"/>
                <w:spacing w:val="-1"/>
                <w:sz w:val="24"/>
                <w:szCs w:val="24"/>
              </w:rPr>
            </w:pPr>
          </w:p>
          <w:p w:rsidR="00541020" w:rsidRPr="0082360E" w:rsidRDefault="00541020" w:rsidP="007A20AB">
            <w:pPr>
              <w:pStyle w:val="TableParagraph"/>
              <w:spacing w:line="242" w:lineRule="auto"/>
              <w:ind w:left="104" w:right="616"/>
              <w:rPr>
                <w:rFonts w:ascii="Times New Roman" w:eastAsia="Times New Roman" w:hAnsi="Times New Roman" w:cs="Times New Roman"/>
                <w:sz w:val="24"/>
                <w:szCs w:val="24"/>
              </w:rPr>
            </w:pPr>
            <w:r w:rsidRPr="0082360E">
              <w:rPr>
                <w:rFonts w:ascii="Times New Roman" w:hAnsi="Times New Roman" w:cs="Times New Roman"/>
                <w:spacing w:val="-1"/>
                <w:sz w:val="24"/>
                <w:szCs w:val="24"/>
              </w:rPr>
              <w:t>HEENT &amp; Audiology</w:t>
            </w:r>
          </w:p>
        </w:tc>
        <w:tc>
          <w:tcPr>
            <w:tcW w:w="4261" w:type="dxa"/>
            <w:tcBorders>
              <w:top w:val="single" w:sz="5" w:space="0" w:color="000000"/>
              <w:left w:val="single" w:sz="5" w:space="0" w:color="000000"/>
              <w:bottom w:val="single" w:sz="5" w:space="0" w:color="000000"/>
              <w:right w:val="single" w:sz="5" w:space="0" w:color="000000"/>
            </w:tcBorders>
          </w:tcPr>
          <w:p w:rsidR="00541020"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 xml:space="preserve">National Guidelines—Due Friday </w:t>
            </w:r>
            <w:r w:rsidRPr="0082360E">
              <w:rPr>
                <w:rFonts w:ascii="Times New Roman" w:hAnsi="Times New Roman" w:cs="Times New Roman"/>
                <w:spacing w:val="-3"/>
                <w:sz w:val="24"/>
                <w:szCs w:val="24"/>
              </w:rPr>
              <w:t>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Texas Health Steps—Due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tc>
        <w:tc>
          <w:tcPr>
            <w:tcW w:w="3600" w:type="dxa"/>
            <w:tcBorders>
              <w:top w:val="single" w:sz="5" w:space="0" w:color="000000"/>
              <w:left w:val="single" w:sz="5" w:space="0" w:color="000000"/>
              <w:bottom w:val="single" w:sz="5" w:space="0" w:color="000000"/>
              <w:right w:val="single" w:sz="5" w:space="0" w:color="000000"/>
            </w:tcBorders>
          </w:tcPr>
          <w:p w:rsidR="00541020" w:rsidRDefault="00541020" w:rsidP="007A20AB">
            <w:pPr>
              <w:rPr>
                <w:rFonts w:ascii="Times New Roman" w:hAnsi="Times New Roman" w:cs="Times New Roman"/>
                <w:sz w:val="24"/>
                <w:szCs w:val="24"/>
              </w:rPr>
            </w:pPr>
            <w:r>
              <w:rPr>
                <w:rFonts w:ascii="Times New Roman" w:hAnsi="Times New Roman" w:cs="Times New Roman"/>
                <w:sz w:val="24"/>
                <w:szCs w:val="24"/>
              </w:rPr>
              <w:t>-Start preparation for clinical experience, soap note development, planning for developmental paper</w:t>
            </w:r>
          </w:p>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-R</w:t>
            </w:r>
            <w:r w:rsidRPr="0082360E">
              <w:rPr>
                <w:rFonts w:ascii="Times New Roman" w:hAnsi="Times New Roman" w:cs="Times New Roman"/>
                <w:sz w:val="24"/>
                <w:szCs w:val="24"/>
              </w:rPr>
              <w:t>eview of materials for HEENT group project</w:t>
            </w:r>
            <w:r>
              <w:rPr>
                <w:rFonts w:ascii="Times New Roman" w:hAnsi="Times New Roman" w:cs="Times New Roman"/>
                <w:sz w:val="24"/>
                <w:szCs w:val="24"/>
              </w:rPr>
              <w:t xml:space="preserve"> and project preparation</w:t>
            </w:r>
          </w:p>
        </w:tc>
      </w:tr>
      <w:tr w:rsidR="00541020" w:rsidRPr="0082360E" w:rsidTr="007A20AB">
        <w:trPr>
          <w:trHeight w:hRule="exact" w:val="1365"/>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3</w:t>
            </w:r>
          </w:p>
          <w:p w:rsidR="00541020" w:rsidRPr="0082360E" w:rsidRDefault="00541020" w:rsidP="007A20AB">
            <w:pPr>
              <w:pStyle w:val="TableParagraph"/>
              <w:rPr>
                <w:rFonts w:ascii="Times New Roman" w:eastAsia="Calibri" w:hAnsi="Times New Roman" w:cs="Times New Roman"/>
                <w:b/>
                <w:bCs/>
                <w:sz w:val="24"/>
                <w:szCs w:val="24"/>
              </w:rPr>
            </w:pPr>
          </w:p>
          <w:p w:rsidR="00541020" w:rsidRPr="0082360E" w:rsidRDefault="00541020" w:rsidP="007A20AB">
            <w:pPr>
              <w:pStyle w:val="TableParagraph"/>
              <w:ind w:left="104"/>
              <w:rPr>
                <w:rFonts w:ascii="Times New Roman" w:eastAsia="Times New Roman" w:hAnsi="Times New Roman" w:cs="Times New Roman"/>
                <w:sz w:val="24"/>
                <w:szCs w:val="24"/>
              </w:rPr>
            </w:pP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74" w:lineRule="exact"/>
              <w:ind w:left="104" w:right="770"/>
              <w:rPr>
                <w:rFonts w:ascii="Times New Roman" w:hAnsi="Times New Roman" w:cs="Times New Roman"/>
                <w:spacing w:val="-1"/>
                <w:sz w:val="24"/>
                <w:szCs w:val="24"/>
              </w:rPr>
            </w:pPr>
            <w:r w:rsidRPr="0082360E">
              <w:rPr>
                <w:rFonts w:ascii="Times New Roman" w:hAnsi="Times New Roman" w:cs="Times New Roman"/>
                <w:spacing w:val="-1"/>
                <w:sz w:val="24"/>
                <w:szCs w:val="24"/>
              </w:rPr>
              <w:t>Respiratory &amp; Asthma</w:t>
            </w:r>
          </w:p>
          <w:p w:rsidR="00541020" w:rsidRPr="0082360E" w:rsidRDefault="00541020" w:rsidP="007A20AB">
            <w:pPr>
              <w:pStyle w:val="TableParagraph"/>
              <w:spacing w:line="274" w:lineRule="exact"/>
              <w:ind w:left="104" w:right="770"/>
              <w:rPr>
                <w:rFonts w:ascii="Times New Roman" w:eastAsia="Times New Roman" w:hAnsi="Times New Roman" w:cs="Times New Roman"/>
                <w:sz w:val="24"/>
                <w:szCs w:val="24"/>
              </w:rPr>
            </w:pPr>
            <w:r w:rsidRPr="0082360E">
              <w:rPr>
                <w:rFonts w:ascii="Times New Roman" w:hAnsi="Times New Roman" w:cs="Times New Roman"/>
                <w:spacing w:val="-1"/>
                <w:sz w:val="24"/>
                <w:szCs w:val="24"/>
              </w:rPr>
              <w:t>Cardiology 1&amp;2/Neonatal &amp; Pediatric Cardiology</w:t>
            </w: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right="376"/>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Mini CDM Group Exercise—HEENT,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-Prep for communication with Clinical instructor on clinical status, Preceptor agreement should have been dropped with initiation of clinical</w:t>
            </w:r>
          </w:p>
        </w:tc>
      </w:tr>
    </w:tbl>
    <w:p w:rsidR="00541020" w:rsidRPr="0082360E" w:rsidRDefault="00541020" w:rsidP="00541020">
      <w:pPr>
        <w:spacing w:line="20" w:lineRule="atLeast"/>
        <w:ind w:left="185"/>
        <w:rPr>
          <w:rFonts w:ascii="Times New Roman" w:eastAsia="Calibri" w:hAnsi="Times New Roman" w:cs="Times New Roman"/>
          <w:sz w:val="24"/>
          <w:szCs w:val="24"/>
        </w:rPr>
      </w:pPr>
    </w:p>
    <w:p w:rsidR="00541020" w:rsidRPr="0082360E" w:rsidRDefault="00541020" w:rsidP="00541020">
      <w:pPr>
        <w:spacing w:line="20" w:lineRule="atLeast"/>
        <w:rPr>
          <w:rFonts w:ascii="Times New Roman" w:eastAsia="Calibri" w:hAnsi="Times New Roman" w:cs="Times New Roman"/>
          <w:sz w:val="24"/>
          <w:szCs w:val="24"/>
        </w:rPr>
        <w:sectPr w:rsidR="00541020" w:rsidRPr="0082360E">
          <w:footerReference w:type="default" r:id="rId42"/>
          <w:pgSz w:w="15840" w:h="12240" w:orient="landscape"/>
          <w:pgMar w:top="1140" w:right="1220" w:bottom="920" w:left="1220" w:header="0" w:footer="723" w:gutter="0"/>
          <w:pgNumType w:start="14"/>
          <w:cols w:space="720"/>
        </w:sectPr>
      </w:pPr>
    </w:p>
    <w:p w:rsidR="00541020" w:rsidRPr="0082360E" w:rsidRDefault="00541020" w:rsidP="00541020">
      <w:pPr>
        <w:rPr>
          <w:rFonts w:ascii="Times New Roman" w:eastAsia="Times New Roman"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2333"/>
        <w:gridCol w:w="3150"/>
        <w:gridCol w:w="4230"/>
        <w:gridCol w:w="3600"/>
      </w:tblGrid>
      <w:tr w:rsidR="00541020" w:rsidRPr="0082360E" w:rsidTr="007A20AB">
        <w:trPr>
          <w:trHeight w:hRule="exact" w:val="1632"/>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4</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Neurology: Headaches</w:t>
            </w:r>
            <w:r>
              <w:rPr>
                <w:rFonts w:ascii="Times New Roman" w:hAnsi="Times New Roman" w:cs="Times New Roman"/>
                <w:spacing w:val="-1"/>
                <w:sz w:val="24"/>
                <w:szCs w:val="24"/>
              </w:rPr>
              <w:t>,</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 xml:space="preserve"> Seizure</w:t>
            </w:r>
            <w:r>
              <w:rPr>
                <w:rFonts w:ascii="Times New Roman" w:hAnsi="Times New Roman" w:cs="Times New Roman"/>
                <w:spacing w:val="-1"/>
                <w:sz w:val="24"/>
                <w:szCs w:val="24"/>
              </w:rPr>
              <w:t>,</w:t>
            </w:r>
          </w:p>
          <w:p w:rsidR="00541020"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Syncope</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Pr>
                <w:rFonts w:ascii="Times New Roman" w:hAnsi="Times New Roman" w:cs="Times New Roman"/>
                <w:spacing w:val="-1"/>
                <w:sz w:val="24"/>
                <w:szCs w:val="24"/>
              </w:rPr>
              <w:t>Health Maintenance and Feeding lecture</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p>
        </w:tc>
        <w:tc>
          <w:tcPr>
            <w:tcW w:w="4230" w:type="dxa"/>
            <w:tcBorders>
              <w:top w:val="single" w:sz="5" w:space="0" w:color="000000"/>
              <w:left w:val="single" w:sz="5" w:space="0" w:color="000000"/>
              <w:bottom w:val="single" w:sz="5" w:space="0" w:color="000000"/>
              <w:right w:val="single" w:sz="5" w:space="0" w:color="000000"/>
            </w:tcBorders>
          </w:tcPr>
          <w:p w:rsidR="00541020" w:rsidRDefault="00541020" w:rsidP="007A20AB">
            <w:pPr>
              <w:rPr>
                <w:rFonts w:ascii="Times New Roman" w:hAnsi="Times New Roman" w:cs="Times New Roman"/>
                <w:sz w:val="24"/>
                <w:szCs w:val="24"/>
              </w:rPr>
            </w:pPr>
            <w:r>
              <w:rPr>
                <w:rFonts w:ascii="Times New Roman" w:hAnsi="Times New Roman" w:cs="Times New Roman"/>
                <w:sz w:val="24"/>
                <w:szCs w:val="24"/>
              </w:rPr>
              <w:t xml:space="preserve"> </w:t>
            </w:r>
            <w:r w:rsidRPr="00E066F0">
              <w:rPr>
                <w:rFonts w:ascii="Times New Roman" w:hAnsi="Times New Roman" w:cs="Times New Roman"/>
                <w:b/>
                <w:sz w:val="24"/>
                <w:szCs w:val="24"/>
              </w:rPr>
              <w:t>Mandatory Communication</w:t>
            </w:r>
            <w:r>
              <w:rPr>
                <w:rFonts w:ascii="Times New Roman" w:hAnsi="Times New Roman" w:cs="Times New Roman"/>
                <w:sz w:val="24"/>
                <w:szCs w:val="24"/>
              </w:rPr>
              <w:t xml:space="preserve"> via Email with Clinical instructors after 10 hours of clinical or by week 4</w:t>
            </w:r>
          </w:p>
          <w:p w:rsidR="00541020" w:rsidRPr="00AE760E" w:rsidRDefault="00541020" w:rsidP="007A20AB">
            <w:pPr>
              <w:rPr>
                <w:rFonts w:ascii="Times New Roman" w:hAnsi="Times New Roman" w:cs="Times New Roman"/>
                <w:b/>
                <w:sz w:val="24"/>
                <w:szCs w:val="24"/>
              </w:rPr>
            </w:pPr>
            <w:r w:rsidRPr="00AE760E">
              <w:rPr>
                <w:rFonts w:ascii="Times New Roman" w:hAnsi="Times New Roman" w:cs="Times New Roman"/>
                <w:b/>
                <w:sz w:val="24"/>
                <w:szCs w:val="24"/>
              </w:rPr>
              <w:t>Preceptor Agreement Drop</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9" w:lineRule="auto"/>
              <w:ind w:right="294"/>
              <w:rPr>
                <w:rFonts w:ascii="Times New Roman" w:eastAsia="Times New Roman" w:hAnsi="Times New Roman" w:cs="Times New Roman"/>
                <w:sz w:val="24"/>
                <w:szCs w:val="24"/>
              </w:rPr>
            </w:pPr>
            <w:r>
              <w:rPr>
                <w:rFonts w:ascii="Times New Roman" w:hAnsi="Times New Roman" w:cs="Times New Roman"/>
                <w:spacing w:val="-1"/>
                <w:sz w:val="24"/>
                <w:szCs w:val="24"/>
              </w:rPr>
              <w:t>-</w:t>
            </w:r>
            <w:r w:rsidRPr="0082360E">
              <w:rPr>
                <w:rFonts w:ascii="Times New Roman" w:hAnsi="Times New Roman" w:cs="Times New Roman"/>
                <w:spacing w:val="-1"/>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#1</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upcoming;</w:t>
            </w:r>
            <w:r w:rsidRPr="0082360E">
              <w:rPr>
                <w:rFonts w:ascii="Times New Roman" w:hAnsi="Times New Roman" w:cs="Times New Roman"/>
                <w:spacing w:val="23"/>
                <w:sz w:val="24"/>
                <w:szCs w:val="24"/>
              </w:rPr>
              <w:t xml:space="preserve"> </w:t>
            </w:r>
            <w:r w:rsidRPr="0082360E">
              <w:rPr>
                <w:rFonts w:ascii="Times New Roman" w:hAnsi="Times New Roman" w:cs="Times New Roman"/>
                <w:sz w:val="24"/>
                <w:szCs w:val="24"/>
              </w:rPr>
              <w:t>study</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for</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1"/>
                <w:sz w:val="24"/>
                <w:szCs w:val="24"/>
              </w:rPr>
              <w:t>test</w:t>
            </w:r>
          </w:p>
        </w:tc>
      </w:tr>
      <w:tr w:rsidR="00541020" w:rsidRPr="0082360E" w:rsidTr="007A20AB">
        <w:trPr>
          <w:trHeight w:hRule="exact" w:val="89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5</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GI &amp; Colic</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1"/>
                <w:sz w:val="24"/>
                <w:szCs w:val="24"/>
              </w:rPr>
              <w:t>GU</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left="99" w:right="376" w:hanging="39"/>
              <w:rPr>
                <w:rFonts w:ascii="Times New Roman" w:eastAsia="Times New Roman" w:hAnsi="Times New Roman" w:cs="Times New Roman"/>
                <w:sz w:val="24"/>
                <w:szCs w:val="24"/>
              </w:rPr>
            </w:pPr>
            <w:r w:rsidRPr="0082360E">
              <w:rPr>
                <w:rFonts w:ascii="Times New Roman" w:hAnsi="Times New Roman" w:cs="Times New Roman"/>
                <w:spacing w:val="-1"/>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#1</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(information</w:t>
            </w:r>
            <w:r w:rsidRPr="0082360E">
              <w:rPr>
                <w:rFonts w:ascii="Times New Roman" w:hAnsi="Times New Roman" w:cs="Times New Roman"/>
                <w:spacing w:val="-3"/>
                <w:sz w:val="24"/>
                <w:szCs w:val="24"/>
              </w:rPr>
              <w:t xml:space="preserve"> </w:t>
            </w:r>
            <w:r w:rsidRPr="0082360E">
              <w:rPr>
                <w:rFonts w:ascii="Times New Roman" w:hAnsi="Times New Roman" w:cs="Times New Roman"/>
                <w:sz w:val="24"/>
                <w:szCs w:val="24"/>
              </w:rPr>
              <w:t>through</w:t>
            </w:r>
            <w:r w:rsidRPr="0082360E">
              <w:rPr>
                <w:rFonts w:ascii="Times New Roman" w:hAnsi="Times New Roman" w:cs="Times New Roman"/>
                <w:spacing w:val="30"/>
                <w:sz w:val="24"/>
                <w:szCs w:val="24"/>
              </w:rPr>
              <w:t xml:space="preserve"> </w:t>
            </w: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4)</w:t>
            </w:r>
            <w:r>
              <w:rPr>
                <w:rFonts w:ascii="Times New Roman" w:hAnsi="Times New Roman" w:cs="Times New Roman"/>
                <w:spacing w:val="-3"/>
                <w:sz w:val="24"/>
                <w:szCs w:val="24"/>
              </w:rPr>
              <w:t xml:space="preserve"> </w:t>
            </w:r>
            <w:r w:rsidRPr="0082360E">
              <w:rPr>
                <w:rFonts w:ascii="Times New Roman" w:hAnsi="Times New Roman" w:cs="Times New Roman"/>
                <w:spacing w:val="-3"/>
                <w:sz w:val="24"/>
                <w:szCs w:val="24"/>
              </w:rPr>
              <w:t>at</w:t>
            </w:r>
            <w:r w:rsidRPr="0082360E">
              <w:rPr>
                <w:rFonts w:ascii="Times New Roman" w:hAnsi="Times New Roman" w:cs="Times New Roman"/>
                <w:spacing w:val="2"/>
                <w:sz w:val="24"/>
                <w:szCs w:val="24"/>
              </w:rPr>
              <w:t xml:space="preserve"> Monday 9:00 am thru Wednesday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pStyle w:val="TableParagraph"/>
              <w:spacing w:line="239" w:lineRule="auto"/>
              <w:ind w:left="99" w:right="487" w:hanging="39"/>
              <w:rPr>
                <w:rFonts w:ascii="Times New Roman" w:eastAsia="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-Work on Mini CDM</w:t>
            </w:r>
          </w:p>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-Work on Developmental Paper</w:t>
            </w:r>
          </w:p>
        </w:tc>
      </w:tr>
      <w:tr w:rsidR="00541020" w:rsidRPr="0082360E" w:rsidTr="007A20AB">
        <w:trPr>
          <w:trHeight w:hRule="exact" w:val="835"/>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6</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1"/>
                <w:sz w:val="24"/>
                <w:szCs w:val="24"/>
              </w:rPr>
              <w:t xml:space="preserve">NO Class Work Scheduled </w:t>
            </w:r>
            <w:r>
              <w:rPr>
                <w:rFonts w:ascii="Times New Roman" w:hAnsi="Times New Roman" w:cs="Times New Roman"/>
                <w:spacing w:val="-1"/>
                <w:sz w:val="24"/>
                <w:szCs w:val="24"/>
              </w:rPr>
              <w:t>**</w:t>
            </w:r>
            <w:r w:rsidRPr="0082360E">
              <w:rPr>
                <w:rFonts w:ascii="Times New Roman" w:hAnsi="Times New Roman" w:cs="Times New Roman"/>
                <w:spacing w:val="-1"/>
                <w:sz w:val="24"/>
                <w:szCs w:val="24"/>
              </w:rPr>
              <w:t>May Continue Clinical</w:t>
            </w:r>
            <w:r>
              <w:rPr>
                <w:rFonts w:ascii="Times New Roman" w:hAnsi="Times New Roman" w:cs="Times New Roman"/>
                <w:spacing w:val="-1"/>
                <w:sz w:val="24"/>
                <w:szCs w:val="24"/>
              </w:rPr>
              <w:t>**</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left="99" w:right="376" w:hanging="39"/>
              <w:rPr>
                <w:rFonts w:ascii="Times New Roman" w:eastAsia="Times New Roman" w:hAnsi="Times New Roman" w:cs="Times New Roman"/>
                <w:sz w:val="24"/>
                <w:szCs w:val="24"/>
              </w:rPr>
            </w:pPr>
          </w:p>
          <w:p w:rsidR="00541020" w:rsidRPr="0082360E" w:rsidRDefault="00541020" w:rsidP="007A20AB">
            <w:pPr>
              <w:pStyle w:val="TableParagraph"/>
              <w:spacing w:before="3"/>
              <w:ind w:left="99"/>
              <w:rPr>
                <w:rFonts w:ascii="Times New Roman" w:eastAsia="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p>
        </w:tc>
      </w:tr>
      <w:tr w:rsidR="00541020" w:rsidRPr="0082360E" w:rsidTr="007A20AB">
        <w:trPr>
          <w:trHeight w:hRule="exact" w:val="161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7</w:t>
            </w:r>
          </w:p>
          <w:p w:rsidR="00541020" w:rsidRPr="0082360E" w:rsidRDefault="00541020" w:rsidP="007A20AB">
            <w:pPr>
              <w:pStyle w:val="TableParagraph"/>
              <w:ind w:left="104"/>
              <w:rPr>
                <w:rFonts w:ascii="Times New Roman" w:eastAsia="Times New Roman" w:hAnsi="Times New Roman" w:cs="Times New Roman"/>
                <w:sz w:val="24"/>
                <w:szCs w:val="24"/>
              </w:rPr>
            </w:pP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Dermatology</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proofErr w:type="spellStart"/>
            <w:r w:rsidRPr="0082360E">
              <w:rPr>
                <w:rFonts w:ascii="Times New Roman" w:eastAsia="Times New Roman" w:hAnsi="Times New Roman" w:cs="Times New Roman"/>
                <w:sz w:val="24"/>
                <w:szCs w:val="24"/>
              </w:rPr>
              <w:t>Musculo</w:t>
            </w:r>
            <w:proofErr w:type="spellEnd"/>
            <w:r w:rsidRPr="0082360E">
              <w:rPr>
                <w:rFonts w:ascii="Times New Roman" w:eastAsia="Times New Roman" w:hAnsi="Times New Roman" w:cs="Times New Roman"/>
                <w:sz w:val="24"/>
                <w:szCs w:val="24"/>
              </w:rPr>
              <w:t>-skeletal</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left="99" w:right="376" w:hanging="39"/>
              <w:rPr>
                <w:rFonts w:ascii="Times New Roman" w:hAnsi="Times New Roman" w:cs="Times New Roman"/>
                <w:spacing w:val="-2"/>
                <w:sz w:val="24"/>
                <w:szCs w:val="24"/>
              </w:rPr>
            </w:pPr>
            <w:r w:rsidRPr="0082360E">
              <w:rPr>
                <w:rFonts w:ascii="Times New Roman" w:hAnsi="Times New Roman" w:cs="Times New Roman"/>
                <w:sz w:val="24"/>
                <w:szCs w:val="24"/>
              </w:rPr>
              <w:t>-</w:t>
            </w:r>
            <w:r w:rsidRPr="0082360E">
              <w:rPr>
                <w:rFonts w:ascii="Times New Roman" w:hAnsi="Times New Roman" w:cs="Times New Roman"/>
                <w:spacing w:val="-2"/>
                <w:sz w:val="24"/>
                <w:szCs w:val="24"/>
              </w:rPr>
              <w:t>-Developmental Paper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 xml:space="preserve">11:59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pStyle w:val="TableParagraph"/>
              <w:spacing w:line="237" w:lineRule="auto"/>
              <w:ind w:left="99" w:right="376" w:hanging="39"/>
              <w:rPr>
                <w:rFonts w:ascii="Times New Roman" w:hAnsi="Times New Roman" w:cs="Times New Roman"/>
                <w:spacing w:val="-2"/>
                <w:sz w:val="24"/>
                <w:szCs w:val="24"/>
              </w:rPr>
            </w:pPr>
            <w:r w:rsidRPr="0082360E">
              <w:rPr>
                <w:rFonts w:ascii="Times New Roman" w:hAnsi="Times New Roman" w:cs="Times New Roman"/>
                <w:spacing w:val="-2"/>
                <w:sz w:val="24"/>
                <w:szCs w:val="24"/>
              </w:rPr>
              <w:t>--</w:t>
            </w:r>
            <w:r w:rsidRPr="0082360E">
              <w:rPr>
                <w:rFonts w:ascii="Times New Roman" w:hAnsi="Times New Roman" w:cs="Times New Roman"/>
                <w:sz w:val="24"/>
                <w:szCs w:val="24"/>
              </w:rPr>
              <w:t>Mini CDM Group Exercise—Respiratory,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pStyle w:val="TableParagraph"/>
              <w:spacing w:line="237" w:lineRule="auto"/>
              <w:ind w:left="99" w:right="376" w:hanging="39"/>
              <w:rPr>
                <w:rFonts w:ascii="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spacing w:line="242" w:lineRule="auto"/>
              <w:ind w:right="67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-Work on group exercise</w:t>
            </w:r>
          </w:p>
          <w:p w:rsidR="00541020" w:rsidRDefault="00541020" w:rsidP="007A20AB">
            <w:pPr>
              <w:pStyle w:val="TableParagraph"/>
              <w:spacing w:line="242" w:lineRule="auto"/>
              <w:ind w:right="674"/>
              <w:rPr>
                <w:rFonts w:ascii="Times New Roman" w:eastAsia="Times New Roman" w:hAnsi="Times New Roman" w:cs="Times New Roman"/>
                <w:sz w:val="24"/>
                <w:szCs w:val="24"/>
              </w:rPr>
            </w:pPr>
            <w:r>
              <w:rPr>
                <w:rFonts w:ascii="Times New Roman" w:eastAsia="Times New Roman" w:hAnsi="Times New Roman" w:cs="Times New Roman"/>
                <w:sz w:val="24"/>
                <w:szCs w:val="24"/>
              </w:rPr>
              <w:t>-Prep for communication with Clinical instructor</w:t>
            </w:r>
          </w:p>
          <w:p w:rsidR="00541020" w:rsidRPr="0082360E" w:rsidRDefault="00541020" w:rsidP="007A20AB">
            <w:pPr>
              <w:pStyle w:val="TableParagraph"/>
              <w:spacing w:line="242" w:lineRule="auto"/>
              <w:ind w:right="674"/>
              <w:rPr>
                <w:rFonts w:ascii="Times New Roman" w:eastAsia="Times New Roman" w:hAnsi="Times New Roman" w:cs="Times New Roman"/>
                <w:sz w:val="24"/>
                <w:szCs w:val="24"/>
              </w:rPr>
            </w:pPr>
            <w:r>
              <w:rPr>
                <w:rFonts w:ascii="Times New Roman" w:eastAsia="Times New Roman" w:hAnsi="Times New Roman" w:cs="Times New Roman"/>
                <w:sz w:val="24"/>
                <w:szCs w:val="24"/>
              </w:rPr>
              <w:t>-Prep for soap note delivery</w:t>
            </w:r>
          </w:p>
        </w:tc>
      </w:tr>
      <w:tr w:rsidR="00541020" w:rsidRPr="0082360E" w:rsidTr="007A20AB">
        <w:trPr>
          <w:trHeight w:hRule="exact" w:val="122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8</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Urgent Office</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Neonatal Sepsis</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Jaundice</w:t>
            </w:r>
          </w:p>
        </w:tc>
        <w:tc>
          <w:tcPr>
            <w:tcW w:w="4230"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ind w:left="61" w:right="110" w:firstLine="38"/>
              <w:rPr>
                <w:rFonts w:ascii="Times New Roman" w:eastAsia="Times New Roman" w:hAnsi="Times New Roman" w:cs="Times New Roman"/>
                <w:sz w:val="24"/>
                <w:szCs w:val="24"/>
              </w:rPr>
            </w:pPr>
            <w:r w:rsidRPr="00E066F0">
              <w:rPr>
                <w:rFonts w:ascii="Times New Roman" w:eastAsia="Times New Roman" w:hAnsi="Times New Roman" w:cs="Times New Roman"/>
                <w:b/>
                <w:sz w:val="24"/>
                <w:szCs w:val="24"/>
              </w:rPr>
              <w:t>Mandatory Communication</w:t>
            </w:r>
            <w:r>
              <w:rPr>
                <w:rFonts w:ascii="Times New Roman" w:eastAsia="Times New Roman" w:hAnsi="Times New Roman" w:cs="Times New Roman"/>
                <w:sz w:val="24"/>
                <w:szCs w:val="24"/>
              </w:rPr>
              <w:t xml:space="preserve"> with Clinical Instructor by 25 hours of clinical or by week 8</w:t>
            </w:r>
          </w:p>
          <w:p w:rsidR="00541020" w:rsidRPr="0082360E" w:rsidRDefault="00541020" w:rsidP="007A20AB">
            <w:pPr>
              <w:pStyle w:val="TableParagraph"/>
              <w:ind w:left="61" w:right="110" w:firstLine="38"/>
              <w:rPr>
                <w:rFonts w:ascii="Times New Roman" w:eastAsia="Times New Roman" w:hAnsi="Times New Roman" w:cs="Times New Roman"/>
                <w:sz w:val="24"/>
                <w:szCs w:val="24"/>
              </w:rPr>
            </w:pPr>
            <w:r>
              <w:rPr>
                <w:rFonts w:ascii="Times New Roman" w:eastAsia="Times New Roman" w:hAnsi="Times New Roman" w:cs="Times New Roman"/>
                <w:b/>
                <w:sz w:val="24"/>
                <w:szCs w:val="24"/>
              </w:rPr>
              <w:t>CDM Scenario available</w:t>
            </w:r>
          </w:p>
        </w:tc>
        <w:tc>
          <w:tcPr>
            <w:tcW w:w="3600"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spacing w:line="271" w:lineRule="exact"/>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 xml:space="preserve">-CDM information provided </w:t>
            </w:r>
          </w:p>
          <w:p w:rsidR="00541020" w:rsidRPr="0082360E" w:rsidRDefault="00541020" w:rsidP="007A20AB">
            <w:pPr>
              <w:pStyle w:val="TableParagraph"/>
              <w:spacing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-Work on</w:t>
            </w:r>
            <w:r w:rsidRPr="0082360E">
              <w:rPr>
                <w:rFonts w:ascii="Times New Roman" w:eastAsia="Times New Roman" w:hAnsi="Times New Roman" w:cs="Times New Roman"/>
                <w:sz w:val="24"/>
                <w:szCs w:val="24"/>
              </w:rPr>
              <w:t xml:space="preserve"> Soap note</w:t>
            </w:r>
          </w:p>
          <w:p w:rsidR="00541020" w:rsidRPr="0082360E" w:rsidRDefault="00541020" w:rsidP="007A20AB">
            <w:pPr>
              <w:pStyle w:val="TableParagraph"/>
              <w:spacing w:line="271" w:lineRule="exact"/>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-Work on Group exercise</w:t>
            </w:r>
          </w:p>
        </w:tc>
      </w:tr>
      <w:tr w:rsidR="00541020" w:rsidRPr="0082360E" w:rsidTr="007A20AB">
        <w:trPr>
          <w:trHeight w:hRule="exact" w:val="158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9</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1"/>
                <w:sz w:val="24"/>
                <w:szCs w:val="24"/>
              </w:rPr>
              <w:t>Hematological</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1"/>
                <w:sz w:val="24"/>
                <w:szCs w:val="24"/>
              </w:rPr>
              <w:t>with</w:t>
            </w:r>
            <w:r w:rsidRPr="0082360E">
              <w:rPr>
                <w:rFonts w:ascii="Times New Roman" w:hAnsi="Times New Roman" w:cs="Times New Roman"/>
                <w:spacing w:val="-3"/>
                <w:sz w:val="24"/>
                <w:szCs w:val="24"/>
              </w:rPr>
              <w:t xml:space="preserve"> </w:t>
            </w:r>
            <w:r w:rsidRPr="0082360E">
              <w:rPr>
                <w:rFonts w:ascii="Times New Roman" w:hAnsi="Times New Roman" w:cs="Times New Roman"/>
                <w:sz w:val="24"/>
                <w:szCs w:val="24"/>
              </w:rPr>
              <w:t>HIV</w:t>
            </w:r>
            <w:r w:rsidRPr="0082360E">
              <w:rPr>
                <w:rFonts w:ascii="Times New Roman" w:hAnsi="Times New Roman" w:cs="Times New Roman"/>
                <w:spacing w:val="1"/>
                <w:sz w:val="24"/>
                <w:szCs w:val="24"/>
              </w:rPr>
              <w:t xml:space="preserve"> </w:t>
            </w:r>
            <w:r w:rsidRPr="0082360E">
              <w:rPr>
                <w:rFonts w:ascii="Times New Roman" w:hAnsi="Times New Roman" w:cs="Times New Roman"/>
                <w:spacing w:val="-2"/>
                <w:sz w:val="24"/>
                <w:szCs w:val="24"/>
              </w:rPr>
              <w:t>and</w:t>
            </w:r>
            <w:r w:rsidRPr="0082360E">
              <w:rPr>
                <w:rFonts w:ascii="Times New Roman" w:hAnsi="Times New Roman" w:cs="Times New Roman"/>
                <w:spacing w:val="23"/>
                <w:sz w:val="24"/>
                <w:szCs w:val="24"/>
              </w:rPr>
              <w:t xml:space="preserve"> </w:t>
            </w:r>
            <w:r w:rsidRPr="0082360E">
              <w:rPr>
                <w:rFonts w:ascii="Times New Roman" w:hAnsi="Times New Roman" w:cs="Times New Roman"/>
                <w:spacing w:val="-2"/>
                <w:sz w:val="24"/>
                <w:szCs w:val="24"/>
              </w:rPr>
              <w:t>Hepatitis</w:t>
            </w:r>
          </w:p>
        </w:tc>
        <w:tc>
          <w:tcPr>
            <w:tcW w:w="4230"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spacing w:line="237" w:lineRule="auto"/>
              <w:ind w:left="60" w:right="376"/>
              <w:rPr>
                <w:rFonts w:ascii="Times New Roman" w:hAnsi="Times New Roman" w:cs="Times New Roman"/>
                <w:spacing w:val="-2"/>
                <w:sz w:val="24"/>
                <w:szCs w:val="24"/>
              </w:rPr>
            </w:pPr>
            <w:r>
              <w:rPr>
                <w:rFonts w:ascii="Times New Roman" w:hAnsi="Times New Roman" w:cs="Times New Roman"/>
                <w:sz w:val="24"/>
                <w:szCs w:val="24"/>
              </w:rPr>
              <w:t>-</w:t>
            </w:r>
            <w:r w:rsidRPr="0082360E">
              <w:rPr>
                <w:rFonts w:ascii="Times New Roman" w:hAnsi="Times New Roman" w:cs="Times New Roman"/>
                <w:sz w:val="24"/>
                <w:szCs w:val="24"/>
              </w:rPr>
              <w:t>Mini CDM Group Exercise—GI,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pStyle w:val="TableParagraph"/>
              <w:spacing w:line="237" w:lineRule="auto"/>
              <w:ind w:left="60" w:right="376"/>
              <w:rPr>
                <w:rFonts w:ascii="Times New Roman" w:hAnsi="Times New Roman" w:cs="Times New Roman"/>
                <w:spacing w:val="-2"/>
                <w:sz w:val="24"/>
                <w:szCs w:val="24"/>
              </w:rPr>
            </w:pPr>
            <w:r>
              <w:rPr>
                <w:rFonts w:ascii="Times New Roman" w:hAnsi="Times New Roman" w:cs="Times New Roman"/>
                <w:spacing w:val="-2"/>
                <w:sz w:val="24"/>
                <w:szCs w:val="24"/>
              </w:rPr>
              <w:t>Soap Note—</w:t>
            </w:r>
            <w:r w:rsidRPr="00AE760E">
              <w:rPr>
                <w:rFonts w:ascii="Times New Roman" w:hAnsi="Times New Roman" w:cs="Times New Roman"/>
                <w:b/>
                <w:spacing w:val="-2"/>
                <w:sz w:val="24"/>
                <w:szCs w:val="24"/>
              </w:rPr>
              <w:t>Well Child</w:t>
            </w:r>
            <w:r>
              <w:rPr>
                <w:rFonts w:ascii="Times New Roman" w:hAnsi="Times New Roman" w:cs="Times New Roman"/>
                <w:spacing w:val="-2"/>
                <w:sz w:val="24"/>
                <w:szCs w:val="24"/>
              </w:rPr>
              <w:t>, due Friday at 11:59 p.m. Central Standard Time)</w:t>
            </w:r>
          </w:p>
          <w:p w:rsidR="00541020" w:rsidRPr="0082360E" w:rsidRDefault="00541020" w:rsidP="007A20AB">
            <w:pPr>
              <w:pStyle w:val="TableParagraph"/>
              <w:spacing w:line="239" w:lineRule="auto"/>
              <w:ind w:left="61" w:right="334" w:firstLine="38"/>
              <w:rPr>
                <w:rFonts w:ascii="Times New Roman" w:eastAsia="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pacing w:val="-1"/>
                <w:sz w:val="24"/>
                <w:szCs w:val="24"/>
              </w:rPr>
              <w:t>-</w:t>
            </w:r>
            <w:r w:rsidRPr="0082360E">
              <w:rPr>
                <w:rFonts w:ascii="Times New Roman" w:hAnsi="Times New Roman" w:cs="Times New Roman"/>
                <w:spacing w:val="-1"/>
                <w:sz w:val="24"/>
                <w:szCs w:val="24"/>
              </w:rPr>
              <w:t>Work</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on</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Clinical</w:t>
            </w:r>
            <w:r w:rsidRPr="0082360E">
              <w:rPr>
                <w:rFonts w:ascii="Times New Roman" w:hAnsi="Times New Roman" w:cs="Times New Roman"/>
                <w:spacing w:val="25"/>
                <w:sz w:val="24"/>
                <w:szCs w:val="24"/>
              </w:rPr>
              <w:t xml:space="preserve"> </w:t>
            </w:r>
            <w:r w:rsidRPr="0082360E">
              <w:rPr>
                <w:rFonts w:ascii="Times New Roman" w:hAnsi="Times New Roman" w:cs="Times New Roman"/>
                <w:spacing w:val="-1"/>
                <w:sz w:val="24"/>
                <w:szCs w:val="24"/>
              </w:rPr>
              <w:t>Decision-Making</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1"/>
                <w:sz w:val="24"/>
                <w:szCs w:val="24"/>
              </w:rPr>
              <w:t>Paper</w:t>
            </w:r>
          </w:p>
        </w:tc>
      </w:tr>
      <w:tr w:rsidR="00541020" w:rsidRPr="0082360E" w:rsidTr="007A20AB">
        <w:trPr>
          <w:trHeight w:hRule="exact" w:val="152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10</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left="104" w:right="332"/>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No Lecture Content</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 xml:space="preserve">-CDM Paper Due </w:t>
            </w:r>
            <w:proofErr w:type="spellStart"/>
            <w:r w:rsidRPr="0082360E">
              <w:rPr>
                <w:rFonts w:ascii="Times New Roman" w:hAnsi="Times New Roman" w:cs="Times New Roman"/>
                <w:sz w:val="24"/>
                <w:szCs w:val="24"/>
              </w:rPr>
              <w:t>Due</w:t>
            </w:r>
            <w:proofErr w:type="spellEnd"/>
            <w:r w:rsidRPr="0082360E">
              <w:rPr>
                <w:rFonts w:ascii="Times New Roman" w:hAnsi="Times New Roman" w:cs="Times New Roman"/>
                <w:sz w:val="24"/>
                <w:szCs w:val="24"/>
              </w:rPr>
              <w:t xml:space="preserve"> </w:t>
            </w:r>
            <w:r w:rsidRPr="00DB1CEE">
              <w:rPr>
                <w:rFonts w:ascii="Times New Roman" w:hAnsi="Times New Roman" w:cs="Times New Roman"/>
                <w:b/>
                <w:sz w:val="24"/>
                <w:szCs w:val="24"/>
              </w:rPr>
              <w:t xml:space="preserve">Monday </w:t>
            </w:r>
            <w:r w:rsidRPr="0082360E">
              <w:rPr>
                <w:rFonts w:ascii="Times New Roman" w:hAnsi="Times New Roman" w:cs="Times New Roman"/>
                <w:sz w:val="24"/>
                <w:szCs w:val="24"/>
              </w:rPr>
              <w:t>at 11:59 pm (Central Standard Time)</w:t>
            </w:r>
          </w:p>
          <w:p w:rsidR="00541020" w:rsidRPr="0082360E" w:rsidRDefault="00541020" w:rsidP="007A20AB">
            <w:pPr>
              <w:rPr>
                <w:rFonts w:ascii="Times New Roman" w:hAnsi="Times New Roman" w:cs="Times New Roman"/>
                <w:sz w:val="24"/>
                <w:szCs w:val="24"/>
              </w:rPr>
            </w:pPr>
          </w:p>
          <w:p w:rsidR="00541020" w:rsidRPr="0082360E" w:rsidRDefault="00541020" w:rsidP="007A20AB">
            <w:pPr>
              <w:rPr>
                <w:rFonts w:ascii="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right="158"/>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-Completion of Clinical Hours</w:t>
            </w:r>
          </w:p>
          <w:p w:rsidR="00541020" w:rsidRPr="0082360E" w:rsidRDefault="00541020" w:rsidP="007A20AB">
            <w:pPr>
              <w:pStyle w:val="TableParagraph"/>
              <w:spacing w:line="242" w:lineRule="auto"/>
              <w:ind w:right="158"/>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-Completion of Clinical Note book/</w:t>
            </w:r>
            <w:proofErr w:type="spellStart"/>
            <w:r w:rsidRPr="0082360E">
              <w:rPr>
                <w:rFonts w:ascii="Times New Roman" w:eastAsia="Times New Roman" w:hAnsi="Times New Roman" w:cs="Times New Roman"/>
                <w:sz w:val="24"/>
                <w:szCs w:val="24"/>
              </w:rPr>
              <w:t>Elogs</w:t>
            </w:r>
            <w:proofErr w:type="spellEnd"/>
          </w:p>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pacing w:val="1"/>
                <w:sz w:val="24"/>
                <w:szCs w:val="24"/>
              </w:rPr>
              <w:t>-Study</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for</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2"/>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#2</w:t>
            </w:r>
            <w:r w:rsidRPr="0082360E">
              <w:rPr>
                <w:rFonts w:ascii="Times New Roman" w:hAnsi="Times New Roman" w:cs="Times New Roman"/>
                <w:spacing w:val="-3"/>
                <w:sz w:val="24"/>
                <w:szCs w:val="24"/>
              </w:rPr>
              <w:t xml:space="preserve"> </w:t>
            </w:r>
          </w:p>
        </w:tc>
      </w:tr>
      <w:tr w:rsidR="00541020" w:rsidRPr="0082360E" w:rsidTr="007A20AB">
        <w:trPr>
          <w:trHeight w:hRule="exact" w:val="1992"/>
        </w:trPr>
        <w:tc>
          <w:tcPr>
            <w:tcW w:w="2333"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spacing w:line="267" w:lineRule="exact"/>
              <w:ind w:left="104"/>
              <w:rPr>
                <w:rFonts w:ascii="Times New Roman" w:hAnsi="Times New Roman" w:cs="Times New Roman"/>
                <w:sz w:val="24"/>
                <w:szCs w:val="24"/>
              </w:rPr>
            </w:pPr>
            <w:r w:rsidRPr="0082360E">
              <w:rPr>
                <w:rFonts w:ascii="Times New Roman" w:hAnsi="Times New Roman" w:cs="Times New Roman"/>
                <w:spacing w:val="-6"/>
                <w:sz w:val="24"/>
                <w:szCs w:val="24"/>
              </w:rPr>
              <w:lastRenderedPageBreak/>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w:t>
            </w:r>
          </w:p>
          <w:p w:rsidR="00541020" w:rsidRPr="0082360E" w:rsidRDefault="00CC7F19" w:rsidP="007A20AB">
            <w:pPr>
              <w:pStyle w:val="TableParagraph"/>
              <w:spacing w:line="267"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19, 2015</w:t>
            </w:r>
            <w:bookmarkStart w:id="0" w:name="_GoBack"/>
            <w:bookmarkEnd w:id="0"/>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left="104" w:right="389"/>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No Lecture Content</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-Clinical Note Books Due</w:t>
            </w:r>
            <w:r>
              <w:rPr>
                <w:rFonts w:ascii="Times New Roman" w:hAnsi="Times New Roman" w:cs="Times New Roman"/>
                <w:sz w:val="24"/>
                <w:szCs w:val="24"/>
              </w:rPr>
              <w:t xml:space="preserve"> with </w:t>
            </w:r>
            <w:proofErr w:type="spellStart"/>
            <w:r w:rsidRPr="000D3E9A">
              <w:rPr>
                <w:rFonts w:ascii="Times New Roman" w:hAnsi="Times New Roman" w:cs="Times New Roman"/>
                <w:b/>
                <w:sz w:val="24"/>
                <w:szCs w:val="24"/>
              </w:rPr>
              <w:t>elog</w:t>
            </w:r>
            <w:proofErr w:type="spellEnd"/>
            <w:r w:rsidRPr="000D3E9A">
              <w:rPr>
                <w:rFonts w:ascii="Times New Roman" w:hAnsi="Times New Roman" w:cs="Times New Roman"/>
                <w:b/>
                <w:sz w:val="24"/>
                <w:szCs w:val="24"/>
              </w:rPr>
              <w:t xml:space="preserve"> summary</w:t>
            </w:r>
            <w:r>
              <w:rPr>
                <w:rFonts w:ascii="Times New Roman" w:hAnsi="Times New Roman" w:cs="Times New Roman"/>
                <w:sz w:val="24"/>
                <w:szCs w:val="24"/>
              </w:rPr>
              <w:t xml:space="preserve"> (totaling </w:t>
            </w:r>
            <w:r w:rsidRPr="00DB1CEE">
              <w:rPr>
                <w:rFonts w:ascii="Times New Roman" w:hAnsi="Times New Roman" w:cs="Times New Roman"/>
                <w:b/>
                <w:sz w:val="24"/>
                <w:szCs w:val="24"/>
              </w:rPr>
              <w:t>40 hours</w:t>
            </w:r>
            <w:r>
              <w:rPr>
                <w:rFonts w:ascii="Times New Roman" w:hAnsi="Times New Roman" w:cs="Times New Roman"/>
                <w:sz w:val="24"/>
                <w:szCs w:val="24"/>
              </w:rPr>
              <w:t>)completion by Thursday at 11:59 p.m. (Central Standard time)</w:t>
            </w:r>
          </w:p>
          <w:p w:rsidR="00541020" w:rsidRPr="0082360E" w:rsidRDefault="00541020" w:rsidP="007A20AB">
            <w:pPr>
              <w:pStyle w:val="TableParagraph"/>
              <w:spacing w:line="237" w:lineRule="auto"/>
              <w:ind w:right="376"/>
              <w:rPr>
                <w:rFonts w:ascii="Times New Roman" w:eastAsia="Times New Roman" w:hAnsi="Times New Roman" w:cs="Times New Roman"/>
                <w:sz w:val="24"/>
                <w:szCs w:val="24"/>
              </w:rPr>
            </w:pPr>
            <w:r>
              <w:rPr>
                <w:rFonts w:ascii="Times New Roman" w:hAnsi="Times New Roman" w:cs="Times New Roman"/>
                <w:spacing w:val="-1"/>
                <w:sz w:val="24"/>
                <w:szCs w:val="24"/>
              </w:rPr>
              <w:t>-</w:t>
            </w:r>
            <w:r w:rsidRPr="0082360E">
              <w:rPr>
                <w:rFonts w:ascii="Times New Roman" w:hAnsi="Times New Roman" w:cs="Times New Roman"/>
                <w:spacing w:val="-1"/>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#2</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(information</w:t>
            </w:r>
            <w:r w:rsidRPr="0082360E">
              <w:rPr>
                <w:rFonts w:ascii="Times New Roman" w:hAnsi="Times New Roman" w:cs="Times New Roman"/>
                <w:spacing w:val="-3"/>
                <w:sz w:val="24"/>
                <w:szCs w:val="24"/>
              </w:rPr>
              <w:t xml:space="preserve"> </w:t>
            </w:r>
            <w:r w:rsidRPr="0082360E">
              <w:rPr>
                <w:rFonts w:ascii="Times New Roman" w:hAnsi="Times New Roman" w:cs="Times New Roman"/>
                <w:sz w:val="24"/>
                <w:szCs w:val="24"/>
              </w:rPr>
              <w:t>through</w:t>
            </w:r>
            <w:r w:rsidRPr="0082360E">
              <w:rPr>
                <w:rFonts w:ascii="Times New Roman" w:hAnsi="Times New Roman" w:cs="Times New Roman"/>
                <w:spacing w:val="30"/>
                <w:sz w:val="24"/>
                <w:szCs w:val="24"/>
              </w:rPr>
              <w:t xml:space="preserve"> </w:t>
            </w: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5</w:t>
            </w:r>
            <w:r>
              <w:rPr>
                <w:rFonts w:ascii="Times New Roman" w:hAnsi="Times New Roman" w:cs="Times New Roman"/>
                <w:sz w:val="24"/>
                <w:szCs w:val="24"/>
              </w:rPr>
              <w:t>)</w:t>
            </w:r>
            <w:r w:rsidRPr="0082360E">
              <w:rPr>
                <w:rFonts w:ascii="Times New Roman" w:hAnsi="Times New Roman" w:cs="Times New Roman"/>
                <w:sz w:val="24"/>
                <w:szCs w:val="24"/>
              </w:rPr>
              <w:t>-</w:t>
            </w:r>
            <w:r>
              <w:rPr>
                <w:rFonts w:ascii="Times New Roman" w:hAnsi="Times New Roman" w:cs="Times New Roman"/>
                <w:sz w:val="24"/>
                <w:szCs w:val="24"/>
              </w:rPr>
              <w:t>-</w:t>
            </w:r>
            <w:r w:rsidRPr="0082360E">
              <w:rPr>
                <w:rFonts w:ascii="Times New Roman" w:hAnsi="Times New Roman" w:cs="Times New Roman"/>
                <w:spacing w:val="2"/>
                <w:sz w:val="24"/>
                <w:szCs w:val="24"/>
              </w:rPr>
              <w:t xml:space="preserve"> Monday 9:00 am thru </w:t>
            </w:r>
            <w:r>
              <w:rPr>
                <w:rFonts w:ascii="Times New Roman" w:hAnsi="Times New Roman" w:cs="Times New Roman"/>
                <w:spacing w:val="2"/>
                <w:sz w:val="24"/>
                <w:szCs w:val="24"/>
              </w:rPr>
              <w:t>W</w:t>
            </w:r>
            <w:r w:rsidRPr="0082360E">
              <w:rPr>
                <w:rFonts w:ascii="Times New Roman" w:hAnsi="Times New Roman" w:cs="Times New Roman"/>
                <w:spacing w:val="2"/>
                <w:sz w:val="24"/>
                <w:szCs w:val="24"/>
              </w:rPr>
              <w:t xml:space="preserve">ednesday </w:t>
            </w:r>
            <w:r w:rsidRPr="0082360E">
              <w:rPr>
                <w:rFonts w:ascii="Times New Roman" w:hAnsi="Times New Roman" w:cs="Times New Roman"/>
                <w:sz w:val="24"/>
                <w:szCs w:val="24"/>
              </w:rPr>
              <w:t>11:59</w:t>
            </w:r>
          </w:p>
          <w:p w:rsidR="00541020" w:rsidRPr="0082360E" w:rsidRDefault="00541020" w:rsidP="007A20AB">
            <w:pPr>
              <w:rPr>
                <w:rFonts w:ascii="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left="138" w:right="741"/>
              <w:rPr>
                <w:rFonts w:ascii="Times New Roman" w:eastAsia="Times New Roman" w:hAnsi="Times New Roman" w:cs="Times New Roman"/>
                <w:sz w:val="24"/>
                <w:szCs w:val="24"/>
              </w:rPr>
            </w:pPr>
          </w:p>
        </w:tc>
      </w:tr>
    </w:tbl>
    <w:p w:rsidR="00541020" w:rsidRPr="0082360E" w:rsidRDefault="00541020" w:rsidP="00541020">
      <w:pPr>
        <w:spacing w:before="6"/>
        <w:rPr>
          <w:rFonts w:ascii="Times New Roman" w:eastAsia="Times New Roman" w:hAnsi="Times New Roman" w:cs="Times New Roman"/>
          <w:sz w:val="24"/>
          <w:szCs w:val="24"/>
        </w:rPr>
      </w:pPr>
    </w:p>
    <w:p w:rsidR="00541020" w:rsidRPr="0082360E" w:rsidRDefault="00541020" w:rsidP="00541020">
      <w:pPr>
        <w:ind w:left="208" w:right="354" w:hanging="91"/>
        <w:rPr>
          <w:rFonts w:ascii="Times New Roman" w:eastAsia="Calibri" w:hAnsi="Times New Roman" w:cs="Times New Roman"/>
          <w:sz w:val="24"/>
          <w:szCs w:val="24"/>
        </w:rPr>
      </w:pPr>
      <w:r w:rsidRPr="0082360E">
        <w:rPr>
          <w:rFonts w:ascii="Times New Roman" w:eastAsia="Calibri" w:hAnsi="Times New Roman" w:cs="Times New Roman"/>
          <w:i/>
          <w:spacing w:val="-1"/>
          <w:sz w:val="24"/>
          <w:szCs w:val="24"/>
        </w:rPr>
        <w:t>“As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 xml:space="preserve">instructor </w:t>
      </w:r>
      <w:r w:rsidRPr="0082360E">
        <w:rPr>
          <w:rFonts w:ascii="Times New Roman" w:eastAsia="Calibri" w:hAnsi="Times New Roman" w:cs="Times New Roman"/>
          <w:i/>
          <w:sz w:val="24"/>
          <w:szCs w:val="24"/>
        </w:rPr>
        <w:t>for</w:t>
      </w:r>
      <w:r w:rsidRPr="0082360E">
        <w:rPr>
          <w:rFonts w:ascii="Times New Roman" w:eastAsia="Calibri" w:hAnsi="Times New Roman" w:cs="Times New Roman"/>
          <w:i/>
          <w:spacing w:val="-1"/>
          <w:sz w:val="24"/>
          <w:szCs w:val="24"/>
        </w:rPr>
        <w:t xml:space="preserve"> this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course,</w:t>
      </w:r>
      <w:r w:rsidRPr="0082360E">
        <w:rPr>
          <w:rFonts w:ascii="Times New Roman" w:eastAsia="Calibri" w:hAnsi="Times New Roman" w:cs="Times New Roman"/>
          <w:i/>
          <w:spacing w:val="-5"/>
          <w:sz w:val="24"/>
          <w:szCs w:val="24"/>
        </w:rPr>
        <w:t xml:space="preserve"> </w:t>
      </w:r>
      <w:r w:rsidRPr="0082360E">
        <w:rPr>
          <w:rFonts w:ascii="Times New Roman" w:eastAsia="Calibri" w:hAnsi="Times New Roman" w:cs="Times New Roman"/>
          <w:i/>
          <w:sz w:val="24"/>
          <w:szCs w:val="24"/>
        </w:rPr>
        <w:t xml:space="preserve">I </w:t>
      </w:r>
      <w:r w:rsidRPr="0082360E">
        <w:rPr>
          <w:rFonts w:ascii="Times New Roman" w:eastAsia="Calibri" w:hAnsi="Times New Roman" w:cs="Times New Roman"/>
          <w:i/>
          <w:spacing w:val="-1"/>
          <w:sz w:val="24"/>
          <w:szCs w:val="24"/>
        </w:rPr>
        <w:t>reserve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z w:val="24"/>
          <w:szCs w:val="24"/>
        </w:rPr>
        <w:t>right</w:t>
      </w:r>
      <w:r w:rsidRPr="0082360E">
        <w:rPr>
          <w:rFonts w:ascii="Times New Roman" w:eastAsia="Calibri" w:hAnsi="Times New Roman" w:cs="Times New Roman"/>
          <w:i/>
          <w:spacing w:val="-4"/>
          <w:sz w:val="24"/>
          <w:szCs w:val="24"/>
        </w:rPr>
        <w:t xml:space="preserve"> </w:t>
      </w:r>
      <w:r w:rsidRPr="0082360E">
        <w:rPr>
          <w:rFonts w:ascii="Times New Roman" w:eastAsia="Calibri" w:hAnsi="Times New Roman" w:cs="Times New Roman"/>
          <w:i/>
          <w:spacing w:val="-1"/>
          <w:sz w:val="24"/>
          <w:szCs w:val="24"/>
        </w:rPr>
        <w:t>to</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1"/>
          <w:sz w:val="24"/>
          <w:szCs w:val="24"/>
        </w:rPr>
        <w:t>adjust</w:t>
      </w:r>
      <w:r w:rsidRPr="0082360E">
        <w:rPr>
          <w:rFonts w:ascii="Times New Roman" w:eastAsia="Calibri" w:hAnsi="Times New Roman" w:cs="Times New Roman"/>
          <w:i/>
          <w:spacing w:val="-4"/>
          <w:sz w:val="24"/>
          <w:szCs w:val="24"/>
        </w:rPr>
        <w:t xml:space="preserve"> </w:t>
      </w:r>
      <w:r w:rsidRPr="0082360E">
        <w:rPr>
          <w:rFonts w:ascii="Times New Roman" w:eastAsia="Calibri" w:hAnsi="Times New Roman" w:cs="Times New Roman"/>
          <w:i/>
          <w:sz w:val="24"/>
          <w:szCs w:val="24"/>
        </w:rPr>
        <w:t>this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schedule</w:t>
      </w:r>
      <w:r w:rsidRPr="0082360E">
        <w:rPr>
          <w:rFonts w:ascii="Times New Roman" w:eastAsia="Calibri" w:hAnsi="Times New Roman" w:cs="Times New Roman"/>
          <w:i/>
          <w:spacing w:val="-2"/>
          <w:sz w:val="24"/>
          <w:szCs w:val="24"/>
        </w:rPr>
        <w:t xml:space="preserve"> in</w:t>
      </w:r>
      <w:r w:rsidRPr="0082360E">
        <w:rPr>
          <w:rFonts w:ascii="Times New Roman" w:eastAsia="Calibri" w:hAnsi="Times New Roman" w:cs="Times New Roman"/>
          <w:i/>
          <w:spacing w:val="-1"/>
          <w:sz w:val="24"/>
          <w:szCs w:val="24"/>
        </w:rPr>
        <w:t xml:space="preserve"> any</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2"/>
          <w:sz w:val="24"/>
          <w:szCs w:val="24"/>
        </w:rPr>
        <w:t>way</w:t>
      </w:r>
      <w:r w:rsidRPr="0082360E">
        <w:rPr>
          <w:rFonts w:ascii="Times New Roman" w:eastAsia="Calibri" w:hAnsi="Times New Roman" w:cs="Times New Roman"/>
          <w:i/>
          <w:sz w:val="24"/>
          <w:szCs w:val="24"/>
        </w:rPr>
        <w:t xml:space="preserve"> that</w:t>
      </w:r>
      <w:r w:rsidRPr="0082360E">
        <w:rPr>
          <w:rFonts w:ascii="Times New Roman" w:eastAsia="Calibri" w:hAnsi="Times New Roman" w:cs="Times New Roman"/>
          <w:i/>
          <w:spacing w:val="-4"/>
          <w:sz w:val="24"/>
          <w:szCs w:val="24"/>
        </w:rPr>
        <w:t xml:space="preserve"> </w:t>
      </w:r>
      <w:r w:rsidRPr="0082360E">
        <w:rPr>
          <w:rFonts w:ascii="Times New Roman" w:eastAsia="Calibri" w:hAnsi="Times New Roman" w:cs="Times New Roman"/>
          <w:i/>
          <w:spacing w:val="-1"/>
          <w:sz w:val="24"/>
          <w:szCs w:val="24"/>
        </w:rPr>
        <w:t>serves 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educational</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1"/>
          <w:sz w:val="24"/>
          <w:szCs w:val="24"/>
        </w:rPr>
        <w:t>needs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z w:val="24"/>
          <w:szCs w:val="24"/>
        </w:rPr>
        <w:t>of</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students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 xml:space="preserve">enrolled </w:t>
      </w:r>
      <w:r w:rsidRPr="0082360E">
        <w:rPr>
          <w:rFonts w:ascii="Times New Roman" w:eastAsia="Calibri" w:hAnsi="Times New Roman" w:cs="Times New Roman"/>
          <w:i/>
          <w:spacing w:val="1"/>
          <w:sz w:val="24"/>
          <w:szCs w:val="24"/>
        </w:rPr>
        <w:t>in</w:t>
      </w:r>
      <w:r w:rsidRPr="0082360E">
        <w:rPr>
          <w:rFonts w:ascii="Times New Roman" w:eastAsia="Calibri" w:hAnsi="Times New Roman" w:cs="Times New Roman"/>
          <w:i/>
          <w:spacing w:val="117"/>
          <w:sz w:val="24"/>
          <w:szCs w:val="24"/>
        </w:rPr>
        <w:t xml:space="preserve"> </w:t>
      </w:r>
      <w:r w:rsidRPr="0082360E">
        <w:rPr>
          <w:rFonts w:ascii="Times New Roman" w:eastAsia="Calibri" w:hAnsi="Times New Roman" w:cs="Times New Roman"/>
          <w:i/>
          <w:sz w:val="24"/>
          <w:szCs w:val="24"/>
        </w:rPr>
        <w:t>this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course”.</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Sara E. Moore, MSN, PNP, PNP-BC, CPNP-AC, NNP.</w:t>
      </w:r>
    </w:p>
    <w:p w:rsidR="00541020" w:rsidRDefault="00541020" w:rsidP="00541020">
      <w:pPr>
        <w:rPr>
          <w:rFonts w:ascii="Calibri" w:eastAsia="Calibri" w:hAnsi="Calibri" w:cs="Calibri"/>
          <w:i/>
          <w:sz w:val="15"/>
          <w:szCs w:val="15"/>
        </w:rPr>
      </w:pPr>
    </w:p>
    <w:p w:rsidR="00541020" w:rsidRPr="004B11D1" w:rsidRDefault="00541020" w:rsidP="00541020"/>
    <w:p w:rsidR="00955F25" w:rsidRDefault="009A1977">
      <w:pPr>
        <w:spacing w:line="20" w:lineRule="atLeast"/>
        <w:ind w:left="26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D56B747" wp14:editId="42C1F58F">
                <wp:extent cx="8274050" cy="7620"/>
                <wp:effectExtent l="9525" t="9525" r="3175" b="1905"/>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4050" cy="7620"/>
                          <a:chOff x="0" y="0"/>
                          <a:chExt cx="13030" cy="12"/>
                        </a:xfrm>
                      </wpg:grpSpPr>
                      <wpg:grpSp>
                        <wpg:cNvPr id="16" name="Group 3"/>
                        <wpg:cNvGrpSpPr>
                          <a:grpSpLocks/>
                        </wpg:cNvGrpSpPr>
                        <wpg:grpSpPr bwMode="auto">
                          <a:xfrm>
                            <a:off x="6" y="6"/>
                            <a:ext cx="13018" cy="2"/>
                            <a:chOff x="6" y="6"/>
                            <a:chExt cx="13018" cy="2"/>
                          </a:xfrm>
                        </wpg:grpSpPr>
                        <wps:wsp>
                          <wps:cNvPr id="17" name="Freeform 4"/>
                          <wps:cNvSpPr>
                            <a:spLocks/>
                          </wps:cNvSpPr>
                          <wps:spPr bwMode="auto">
                            <a:xfrm>
                              <a:off x="6" y="6"/>
                              <a:ext cx="13018" cy="2"/>
                            </a:xfrm>
                            <a:custGeom>
                              <a:avLst/>
                              <a:gdLst>
                                <a:gd name="T0" fmla="+- 0 6 6"/>
                                <a:gd name="T1" fmla="*/ T0 w 13018"/>
                                <a:gd name="T2" fmla="+- 0 13023 6"/>
                                <a:gd name="T3" fmla="*/ T2 w 13018"/>
                              </a:gdLst>
                              <a:ahLst/>
                              <a:cxnLst>
                                <a:cxn ang="0">
                                  <a:pos x="T1" y="0"/>
                                </a:cxn>
                                <a:cxn ang="0">
                                  <a:pos x="T3" y="0"/>
                                </a:cxn>
                              </a:cxnLst>
                              <a:rect l="0" t="0" r="r" b="b"/>
                              <a:pathLst>
                                <a:path w="13018">
                                  <a:moveTo>
                                    <a:pt x="0" y="0"/>
                                  </a:moveTo>
                                  <a:lnTo>
                                    <a:pt x="13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651.5pt;height:.6pt;mso-position-horizontal-relative:char;mso-position-vertical-relative:line" coordsize="130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">
                <v:group id="Group 3" o:spid="_x0000_s1027" style="position:absolute;left:6;top:6;width:13018;height:2" coordorigin="6,6" coordsize="13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28" style="position:absolute;left:6;top:6;width:13018;height:2;visibility:visible;mso-wrap-style:square;v-text-anchor:top" coordsize="13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J7LcMA&#10;AADbAAAADwAAAGRycy9kb3ducmV2LnhtbERPTWvCQBC9F/wPyxR6q5t6SG3qGoJi8dAKjbn0NmTH&#10;JJidDbtrjP/eLRR6m8f7nFU+mV6M5HxnWcHLPAFBXFvdcaOgOu6elyB8QNbYWyYFN/KQr2cPK8y0&#10;vfI3jWVoRAxhn6GCNoQhk9LXLRn0czsQR+5kncEQoWukdniN4aaXiyRJpcGOY0OLA21aqs/lxSjY&#10;v20/3FdVjhdTTNXP8TM97Fyq1NPjVLyDCDSFf/Gfe6/j/Ff4/SUe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J7LcMAAADbAAAADwAAAAAAAAAAAAAAAACYAgAAZHJzL2Rv&#10;d25yZXYueG1sUEsFBgAAAAAEAAQA9QAAAIgDAAAAAA==&#10;" path="m,l13017,e" filled="f" strokeweight=".58pt">
                    <v:path arrowok="t" o:connecttype="custom" o:connectlocs="0,0;13017,0" o:connectangles="0,0"/>
                  </v:shape>
                </v:group>
                <w10:anchorlock/>
              </v:group>
            </w:pict>
          </mc:Fallback>
        </mc:AlternateContent>
      </w:r>
    </w:p>
    <w:sectPr w:rsidR="00955F25">
      <w:footerReference w:type="default" r:id="rId43"/>
      <w:pgSz w:w="15840" w:h="12240" w:orient="landscape"/>
      <w:pgMar w:top="1140" w:right="1220" w:bottom="920" w:left="1140" w:header="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EEC" w:rsidRDefault="00474EEC">
      <w:r>
        <w:separator/>
      </w:r>
    </w:p>
  </w:endnote>
  <w:endnote w:type="continuationSeparator" w:id="0">
    <w:p w:rsidR="00474EEC" w:rsidRDefault="0047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AB" w:rsidRDefault="007A20AB">
    <w:pPr>
      <w:spacing w:line="14" w:lineRule="auto"/>
      <w:rPr>
        <w:sz w:val="20"/>
        <w:szCs w:val="20"/>
      </w:rPr>
    </w:pPr>
    <w:r>
      <w:rPr>
        <w:noProof/>
      </w:rPr>
      <mc:AlternateContent>
        <mc:Choice Requires="wps">
          <w:drawing>
            <wp:anchor distT="0" distB="0" distL="114300" distR="114300" simplePos="0" relativeHeight="503292944" behindDoc="1" locked="0" layoutInCell="1" allowOverlap="1" wp14:anchorId="6BEF1A7F" wp14:editId="4ED85985">
              <wp:simplePos x="0" y="0"/>
              <wp:positionH relativeFrom="page">
                <wp:posOffset>904240</wp:posOffset>
              </wp:positionH>
              <wp:positionV relativeFrom="page">
                <wp:posOffset>9448800</wp:posOffset>
              </wp:positionV>
              <wp:extent cx="1952625" cy="165735"/>
              <wp:effectExtent l="0" t="0" r="952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F19" w:rsidRDefault="00CC7F19"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7A20AB" w:rsidRDefault="007A20AB">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1.2pt;margin-top:744pt;width:153.75pt;height:13.0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SCrA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" filled="f" stroked="f">
              <v:textbox inset="0,0,0,0">
                <w:txbxContent>
                  <w:p w:rsidR="00CC7F19" w:rsidRDefault="00CC7F19"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7A20AB" w:rsidRDefault="007A20AB">
                    <w:pPr>
                      <w:spacing w:line="245" w:lineRule="exact"/>
                      <w:ind w:left="20"/>
                      <w:rPr>
                        <w:rFonts w:ascii="Calibri" w:eastAsia="Calibri" w:hAnsi="Calibri" w:cs="Calibri"/>
                      </w:rPr>
                    </w:pPr>
                  </w:p>
                </w:txbxContent>
              </v:textbox>
              <w10:wrap anchorx="page" anchory="page"/>
            </v:shape>
          </w:pict>
        </mc:Fallback>
      </mc:AlternateContent>
    </w:r>
    <w:r>
      <w:rPr>
        <w:noProof/>
      </w:rPr>
      <mc:AlternateContent>
        <mc:Choice Requires="wpg">
          <w:drawing>
            <wp:anchor distT="0" distB="0" distL="114300" distR="114300" simplePos="0" relativeHeight="503292920" behindDoc="1" locked="0" layoutInCell="1" allowOverlap="1" wp14:anchorId="5CEF25FF" wp14:editId="5D9189F1">
              <wp:simplePos x="0" y="0"/>
              <wp:positionH relativeFrom="page">
                <wp:posOffset>895985</wp:posOffset>
              </wp:positionH>
              <wp:positionV relativeFrom="page">
                <wp:posOffset>9415145</wp:posOffset>
              </wp:positionV>
              <wp:extent cx="5980430" cy="1270"/>
              <wp:effectExtent l="10160" t="13970" r="10160" b="381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827"/>
                        <a:chExt cx="9418" cy="2"/>
                      </a:xfrm>
                    </wpg:grpSpPr>
                    <wps:wsp>
                      <wps:cNvPr id="14" name="Freeform 14"/>
                      <wps:cNvSpPr>
                        <a:spLocks/>
                      </wps:cNvSpPr>
                      <wps:spPr bwMode="auto">
                        <a:xfrm>
                          <a:off x="1411" y="1482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0.55pt;margin-top:741.35pt;width:470.9pt;height:.1pt;z-index:-23560;mso-position-horizontal-relative:page;mso-position-vertical-relative:page" coordorigin="1411,1482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">
              <v:shape id="Freeform 14" o:spid="_x0000_s1027" style="position:absolute;left:1411;top:1482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a8IA&#10;AADbAAAADwAAAGRycy9kb3ducmV2LnhtbESPT4vCMBDF78J+hzAL3jTdZRGppsVd0PUk+AfE29CM&#10;TbGZlCbW+u2NIHib4b15vzfzvLe16Kj1lWMFX+MEBHHhdMWlgsN+OZqC8AFZY+2YFNzJQ559DOaY&#10;anfjLXW7UIoYwj5FBSaEJpXSF4Ys+rFriKN2dq3FENe2lLrFWwy3tfxOkom0WHEkGGzoz1Bx2V1t&#10;5C5Px+S3XIWj6fYbZ4vu/26lUsPPfjEDEagPb/Preq1j/R94/hIH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5YVrwgAAANsAAAAPAAAAAAAAAAAAAAAAAJgCAABkcnMvZG93&#10;bnJldi54bWxQSwUGAAAAAAQABAD1AAAAhwMAAAAA&#10;" path="m,l9418,e" filled="f"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292968" behindDoc="1" locked="0" layoutInCell="1" allowOverlap="1" wp14:anchorId="3365C861" wp14:editId="62C5054E">
              <wp:simplePos x="0" y="0"/>
              <wp:positionH relativeFrom="page">
                <wp:posOffset>6762750</wp:posOffset>
              </wp:positionH>
              <wp:positionV relativeFrom="page">
                <wp:posOffset>9446895</wp:posOffset>
              </wp:positionV>
              <wp:extent cx="121920" cy="165735"/>
              <wp:effectExtent l="0" t="0"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CC7F19">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532.5pt;margin-top:743.85pt;width:9.6pt;height:13.05pt;z-index:-23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iSrg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" filled="f" stroked="f">
              <v:textbox inset="0,0,0,0">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CC7F19">
                      <w:rPr>
                        <w:rFonts w:ascii="Calibri"/>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AB" w:rsidRDefault="007A20AB">
    <w:pPr>
      <w:spacing w:line="14" w:lineRule="auto"/>
      <w:rPr>
        <w:sz w:val="20"/>
        <w:szCs w:val="20"/>
      </w:rPr>
    </w:pPr>
    <w:r>
      <w:rPr>
        <w:noProof/>
      </w:rPr>
      <mc:AlternateContent>
        <mc:Choice Requires="wps">
          <w:drawing>
            <wp:anchor distT="0" distB="0" distL="114300" distR="114300" simplePos="0" relativeHeight="503293088" behindDoc="1" locked="0" layoutInCell="1" allowOverlap="1" wp14:anchorId="40D238BD" wp14:editId="5BD78386">
              <wp:simplePos x="0" y="0"/>
              <wp:positionH relativeFrom="page">
                <wp:posOffset>904875</wp:posOffset>
              </wp:positionH>
              <wp:positionV relativeFrom="page">
                <wp:posOffset>9448800</wp:posOffset>
              </wp:positionV>
              <wp:extent cx="2152650" cy="1657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AB" w:rsidRDefault="007A20AB" w:rsidP="004029F2">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sidR="00CC7F19">
                            <w:rPr>
                              <w:rFonts w:ascii="Calibri"/>
                            </w:rPr>
                            <w:t>Fall</w:t>
                          </w:r>
                          <w:r>
                            <w:rPr>
                              <w:rFonts w:ascii="Calibri"/>
                            </w:rPr>
                            <w:t xml:space="preserve"> 2015</w:t>
                          </w:r>
                        </w:p>
                        <w:p w:rsidR="007A20AB" w:rsidRDefault="007A20AB">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1.25pt;margin-top:744pt;width:169.5pt;height:13.05pt;z-index:-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xY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hqc7QqxSc7ntw0yNsQ5ctU9XfifKrQlysG8J39EZKMTSUVJCdb266Z1cn&#10;HGVAtsMHUUEYstfCAo217EzpoBgI0KFLj6fOmFRK2Az8KIgjOCrhzI+jxWV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" filled="f" stroked="f">
              <v:textbox inset="0,0,0,0">
                <w:txbxContent>
                  <w:p w:rsidR="007A20AB" w:rsidRDefault="007A20AB" w:rsidP="004029F2">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sidR="00CC7F19">
                      <w:rPr>
                        <w:rFonts w:ascii="Calibri"/>
                      </w:rPr>
                      <w:t>Fall</w:t>
                    </w:r>
                    <w:r>
                      <w:rPr>
                        <w:rFonts w:ascii="Calibri"/>
                      </w:rPr>
                      <w:t xml:space="preserve"> 2015</w:t>
                    </w:r>
                  </w:p>
                  <w:p w:rsidR="007A20AB" w:rsidRDefault="007A20AB">
                    <w:pPr>
                      <w:spacing w:line="245" w:lineRule="exact"/>
                      <w:ind w:left="20"/>
                      <w:rPr>
                        <w:rFonts w:ascii="Calibri" w:eastAsia="Calibri" w:hAnsi="Calibri" w:cs="Calibri"/>
                      </w:rPr>
                    </w:pPr>
                  </w:p>
                </w:txbxContent>
              </v:textbox>
              <w10:wrap anchorx="page" anchory="page"/>
            </v:shape>
          </w:pict>
        </mc:Fallback>
      </mc:AlternateContent>
    </w:r>
    <w:r>
      <w:rPr>
        <w:noProof/>
      </w:rPr>
      <mc:AlternateContent>
        <mc:Choice Requires="wpg">
          <w:drawing>
            <wp:anchor distT="0" distB="0" distL="114300" distR="114300" simplePos="0" relativeHeight="503293064" behindDoc="1" locked="0" layoutInCell="1" allowOverlap="1" wp14:anchorId="75DD95DA" wp14:editId="50CAB4CB">
              <wp:simplePos x="0" y="0"/>
              <wp:positionH relativeFrom="page">
                <wp:posOffset>895985</wp:posOffset>
              </wp:positionH>
              <wp:positionV relativeFrom="page">
                <wp:posOffset>9415145</wp:posOffset>
              </wp:positionV>
              <wp:extent cx="5980430" cy="1270"/>
              <wp:effectExtent l="10160" t="13970" r="1016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827"/>
                        <a:chExt cx="9418" cy="2"/>
                      </a:xfrm>
                    </wpg:grpSpPr>
                    <wps:wsp>
                      <wps:cNvPr id="6" name="Freeform 6"/>
                      <wps:cNvSpPr>
                        <a:spLocks/>
                      </wps:cNvSpPr>
                      <wps:spPr bwMode="auto">
                        <a:xfrm>
                          <a:off x="1411" y="1482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0.55pt;margin-top:741.35pt;width:470.9pt;height:.1pt;z-index:-23416;mso-position-horizontal-relative:page;mso-position-vertical-relative:page" coordorigin="1411,1482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">
              <v:shape id="Freeform 6" o:spid="_x0000_s1027" style="position:absolute;left:1411;top:1482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GcAA&#10;AADaAAAADwAAAGRycy9kb3ducmV2LnhtbESPS4vCMBSF9wP+h3AFd2OqC5GOaRkFHytBHSizuzR3&#10;mjLNTWlirf/eCILLw3l8nFU+2Eb01PnasYLZNAFBXDpdc6Xg57L9XILwAVlj45gU3MlDno0+Vphq&#10;d+MT9edQiTjCPkUFJoQ2ldKXhiz6qWuJo/fnOoshyq6SusNbHLeNnCfJQlqsORIMtrQxVP6frzZy&#10;t79Fsq52oTD95ehs2e/vVio1GQ/fXyACDeEdfrUPWsECnlfiDZ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ZGcAAAADaAAAADwAAAAAAAAAAAAAAAACYAgAAZHJzL2Rvd25y&#10;ZXYueG1sUEsFBgAAAAAEAAQA9QAAAIUDAAAAAA==&#10;" path="m,l9418,e" filled="f"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293112" behindDoc="1" locked="0" layoutInCell="1" allowOverlap="1" wp14:anchorId="0B86BF78" wp14:editId="4B6C0B67">
              <wp:simplePos x="0" y="0"/>
              <wp:positionH relativeFrom="page">
                <wp:posOffset>6692265</wp:posOffset>
              </wp:positionH>
              <wp:positionV relativeFrom="page">
                <wp:posOffset>9446895</wp:posOffset>
              </wp:positionV>
              <wp:extent cx="191135" cy="16573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CC7F19">
                            <w:rPr>
                              <w:rFonts w:ascii="Calibri"/>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26.95pt;margin-top:743.85pt;width:15.05pt;height:13.05pt;z-index:-2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nPrg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" filled="f" stroked="f">
              <v:textbox inset="0,0,0,0">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CC7F19">
                      <w:rPr>
                        <w:rFonts w:ascii="Calibri"/>
                        <w:noProof/>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AB" w:rsidRDefault="007A20AB">
    <w:pPr>
      <w:spacing w:line="14" w:lineRule="auto"/>
      <w:rPr>
        <w:sz w:val="20"/>
        <w:szCs w:val="20"/>
      </w:rPr>
    </w:pPr>
    <w:r>
      <w:rPr>
        <w:noProof/>
      </w:rPr>
      <mc:AlternateContent>
        <mc:Choice Requires="wps">
          <w:drawing>
            <wp:anchor distT="0" distB="0" distL="114300" distR="114300" simplePos="0" relativeHeight="503295208" behindDoc="1" locked="0" layoutInCell="1" allowOverlap="1" wp14:anchorId="42544789" wp14:editId="364925A4">
              <wp:simplePos x="0" y="0"/>
              <wp:positionH relativeFrom="page">
                <wp:posOffset>901700</wp:posOffset>
              </wp:positionH>
              <wp:positionV relativeFrom="page">
                <wp:posOffset>7160895</wp:posOffset>
              </wp:positionV>
              <wp:extent cx="1473200" cy="16573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F19" w:rsidRDefault="00CC7F19"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7A20AB" w:rsidRDefault="007A20AB">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0" type="#_x0000_t202" style="position:absolute;margin-left:71pt;margin-top:563.85pt;width:116pt;height:13.05pt;z-index:-2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" filled="f" stroked="f">
              <v:textbox inset="0,0,0,0">
                <w:txbxContent>
                  <w:p w:rsidR="00CC7F19" w:rsidRDefault="00CC7F19"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7A20AB" w:rsidRDefault="007A20AB">
                    <w:pPr>
                      <w:spacing w:line="245" w:lineRule="exact"/>
                      <w:ind w:left="20"/>
                      <w:rPr>
                        <w:rFonts w:ascii="Calibri" w:eastAsia="Calibri" w:hAnsi="Calibri" w:cs="Calibri"/>
                      </w:rPr>
                    </w:pPr>
                  </w:p>
                </w:txbxContent>
              </v:textbox>
              <w10:wrap anchorx="page" anchory="page"/>
            </v:shape>
          </w:pict>
        </mc:Fallback>
      </mc:AlternateContent>
    </w:r>
    <w:r>
      <w:rPr>
        <w:noProof/>
      </w:rPr>
      <mc:AlternateContent>
        <mc:Choice Requires="wps">
          <w:drawing>
            <wp:anchor distT="0" distB="0" distL="114300" distR="114300" simplePos="0" relativeHeight="503296232" behindDoc="1" locked="0" layoutInCell="1" allowOverlap="1" wp14:anchorId="2F35DA5F" wp14:editId="40074787">
              <wp:simplePos x="0" y="0"/>
              <wp:positionH relativeFrom="page">
                <wp:posOffset>6692265</wp:posOffset>
              </wp:positionH>
              <wp:positionV relativeFrom="page">
                <wp:posOffset>7160895</wp:posOffset>
              </wp:positionV>
              <wp:extent cx="191135" cy="165735"/>
              <wp:effectExtent l="0" t="0" r="317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CC7F19">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526.95pt;margin-top:563.85pt;width:15.05pt;height:13.05pt;z-index:-2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ierwIAALE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" filled="f" stroked="f">
              <v:textbox inset="0,0,0,0">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CC7F19">
                      <w:rPr>
                        <w:rFonts w:ascii="Calibri"/>
                        <w:noProof/>
                      </w:rP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AB" w:rsidRDefault="007A20AB">
    <w:pPr>
      <w:spacing w:line="14" w:lineRule="auto"/>
      <w:rPr>
        <w:sz w:val="20"/>
        <w:szCs w:val="20"/>
      </w:rPr>
    </w:pPr>
    <w:r>
      <w:rPr>
        <w:noProof/>
      </w:rPr>
      <mc:AlternateContent>
        <mc:Choice Requires="wps">
          <w:drawing>
            <wp:anchor distT="0" distB="0" distL="114300" distR="114300" simplePos="0" relativeHeight="503293136" behindDoc="1" locked="0" layoutInCell="1" allowOverlap="1" wp14:anchorId="27B64253" wp14:editId="161B2486">
              <wp:simplePos x="0" y="0"/>
              <wp:positionH relativeFrom="page">
                <wp:posOffset>904875</wp:posOffset>
              </wp:positionH>
              <wp:positionV relativeFrom="page">
                <wp:posOffset>7162800</wp:posOffset>
              </wp:positionV>
              <wp:extent cx="2095500" cy="1657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F19" w:rsidRDefault="00CC7F19"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7A20AB" w:rsidRPr="004029F2" w:rsidRDefault="007A20AB">
                          <w:pPr>
                            <w:spacing w:line="245" w:lineRule="exact"/>
                            <w:ind w:left="20"/>
                            <w:rPr>
                              <w:rFonts w:ascii="Calibri" w:eastAsia="Calibri" w:hAnsi="Calibri" w:cs="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71.25pt;margin-top:564pt;width:165pt;height:13.05pt;z-index:-2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vx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Ay8JIo8OCrhzI+jxWV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" filled="f" stroked="f">
              <v:textbox inset="0,0,0,0">
                <w:txbxContent>
                  <w:p w:rsidR="00CC7F19" w:rsidRDefault="00CC7F19"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7A20AB" w:rsidRPr="004029F2" w:rsidRDefault="007A20AB">
                    <w:pPr>
                      <w:spacing w:line="245" w:lineRule="exact"/>
                      <w:ind w:left="20"/>
                      <w:rPr>
                        <w:rFonts w:ascii="Calibri" w:eastAsia="Calibri" w:hAnsi="Calibri" w:cs="Calibri"/>
                        <w:b/>
                      </w:rPr>
                    </w:pPr>
                  </w:p>
                </w:txbxContent>
              </v:textbox>
              <w10:wrap anchorx="page" anchory="page"/>
            </v:shape>
          </w:pict>
        </mc:Fallback>
      </mc:AlternateContent>
    </w:r>
    <w:r>
      <w:rPr>
        <w:noProof/>
      </w:rPr>
      <mc:AlternateContent>
        <mc:Choice Requires="wps">
          <w:drawing>
            <wp:anchor distT="0" distB="0" distL="114300" distR="114300" simplePos="0" relativeHeight="503293160" behindDoc="1" locked="0" layoutInCell="1" allowOverlap="1" wp14:anchorId="2A54EF44" wp14:editId="176BBB3A">
              <wp:simplePos x="0" y="0"/>
              <wp:positionH relativeFrom="page">
                <wp:posOffset>6692265</wp:posOffset>
              </wp:positionH>
              <wp:positionV relativeFrom="page">
                <wp:posOffset>7160895</wp:posOffset>
              </wp:positionV>
              <wp:extent cx="191135" cy="16573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CC7F19">
                            <w:rPr>
                              <w:rFonts w:ascii="Calibri"/>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526.95pt;margin-top:563.85pt;width:15.05pt;height:13.05pt;z-index:-2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" filled="f" stroked="f">
              <v:textbox inset="0,0,0,0">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CC7F19">
                      <w:rPr>
                        <w:rFonts w:ascii="Calibri"/>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EEC" w:rsidRDefault="00474EEC">
      <w:r>
        <w:separator/>
      </w:r>
    </w:p>
  </w:footnote>
  <w:footnote w:type="continuationSeparator" w:id="0">
    <w:p w:rsidR="00474EEC" w:rsidRDefault="00474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A5D"/>
    <w:multiLevelType w:val="hybridMultilevel"/>
    <w:tmpl w:val="135CF154"/>
    <w:lvl w:ilvl="0" w:tplc="D5EA12C2">
      <w:start w:val="1"/>
      <w:numFmt w:val="decimal"/>
      <w:lvlText w:val="%1."/>
      <w:lvlJc w:val="left"/>
      <w:pPr>
        <w:ind w:left="500" w:hanging="360"/>
      </w:pPr>
      <w:rPr>
        <w:rFonts w:ascii="Times New Roman" w:eastAsia="Times New Roman" w:hAnsi="Times New Roman" w:hint="default"/>
        <w:sz w:val="24"/>
        <w:szCs w:val="24"/>
      </w:rPr>
    </w:lvl>
    <w:lvl w:ilvl="1" w:tplc="EF9CE830">
      <w:start w:val="1"/>
      <w:numFmt w:val="bullet"/>
      <w:lvlText w:val="•"/>
      <w:lvlJc w:val="left"/>
      <w:pPr>
        <w:ind w:left="1414" w:hanging="360"/>
      </w:pPr>
      <w:rPr>
        <w:rFonts w:hint="default"/>
      </w:rPr>
    </w:lvl>
    <w:lvl w:ilvl="2" w:tplc="3386069A">
      <w:start w:val="1"/>
      <w:numFmt w:val="bullet"/>
      <w:lvlText w:val="•"/>
      <w:lvlJc w:val="left"/>
      <w:pPr>
        <w:ind w:left="2328" w:hanging="360"/>
      </w:pPr>
      <w:rPr>
        <w:rFonts w:hint="default"/>
      </w:rPr>
    </w:lvl>
    <w:lvl w:ilvl="3" w:tplc="C1B02642">
      <w:start w:val="1"/>
      <w:numFmt w:val="bullet"/>
      <w:lvlText w:val="•"/>
      <w:lvlJc w:val="left"/>
      <w:pPr>
        <w:ind w:left="3242" w:hanging="360"/>
      </w:pPr>
      <w:rPr>
        <w:rFonts w:hint="default"/>
      </w:rPr>
    </w:lvl>
    <w:lvl w:ilvl="4" w:tplc="07D859D0">
      <w:start w:val="1"/>
      <w:numFmt w:val="bullet"/>
      <w:lvlText w:val="•"/>
      <w:lvlJc w:val="left"/>
      <w:pPr>
        <w:ind w:left="4156" w:hanging="360"/>
      </w:pPr>
      <w:rPr>
        <w:rFonts w:hint="default"/>
      </w:rPr>
    </w:lvl>
    <w:lvl w:ilvl="5" w:tplc="D5C8EF16">
      <w:start w:val="1"/>
      <w:numFmt w:val="bullet"/>
      <w:lvlText w:val="•"/>
      <w:lvlJc w:val="left"/>
      <w:pPr>
        <w:ind w:left="5070" w:hanging="360"/>
      </w:pPr>
      <w:rPr>
        <w:rFonts w:hint="default"/>
      </w:rPr>
    </w:lvl>
    <w:lvl w:ilvl="6" w:tplc="CE38F06A">
      <w:start w:val="1"/>
      <w:numFmt w:val="bullet"/>
      <w:lvlText w:val="•"/>
      <w:lvlJc w:val="left"/>
      <w:pPr>
        <w:ind w:left="5984" w:hanging="360"/>
      </w:pPr>
      <w:rPr>
        <w:rFonts w:hint="default"/>
      </w:rPr>
    </w:lvl>
    <w:lvl w:ilvl="7" w:tplc="B43C026A">
      <w:start w:val="1"/>
      <w:numFmt w:val="bullet"/>
      <w:lvlText w:val="•"/>
      <w:lvlJc w:val="left"/>
      <w:pPr>
        <w:ind w:left="6898" w:hanging="360"/>
      </w:pPr>
      <w:rPr>
        <w:rFonts w:hint="default"/>
      </w:rPr>
    </w:lvl>
    <w:lvl w:ilvl="8" w:tplc="FB52468A">
      <w:start w:val="1"/>
      <w:numFmt w:val="bullet"/>
      <w:lvlText w:val="•"/>
      <w:lvlJc w:val="left"/>
      <w:pPr>
        <w:ind w:left="7812" w:hanging="360"/>
      </w:pPr>
      <w:rPr>
        <w:rFonts w:hint="default"/>
      </w:rPr>
    </w:lvl>
  </w:abstractNum>
  <w:abstractNum w:abstractNumId="1">
    <w:nsid w:val="14814ED6"/>
    <w:multiLevelType w:val="hybridMultilevel"/>
    <w:tmpl w:val="67627EF8"/>
    <w:lvl w:ilvl="0" w:tplc="6E204FFC">
      <w:start w:val="1"/>
      <w:numFmt w:val="decimal"/>
      <w:lvlText w:val="%1."/>
      <w:lvlJc w:val="left"/>
      <w:pPr>
        <w:ind w:left="500" w:hanging="360"/>
      </w:pPr>
      <w:rPr>
        <w:rFonts w:ascii="Calibri" w:eastAsia="Calibri" w:hAnsi="Calibri" w:hint="default"/>
        <w:spacing w:val="-2"/>
        <w:sz w:val="22"/>
        <w:szCs w:val="22"/>
      </w:rPr>
    </w:lvl>
    <w:lvl w:ilvl="1" w:tplc="D40A25B8">
      <w:start w:val="1"/>
      <w:numFmt w:val="bullet"/>
      <w:lvlText w:val="•"/>
      <w:lvlJc w:val="left"/>
      <w:pPr>
        <w:ind w:left="1420" w:hanging="360"/>
      </w:pPr>
      <w:rPr>
        <w:rFonts w:hint="default"/>
      </w:rPr>
    </w:lvl>
    <w:lvl w:ilvl="2" w:tplc="673A9636">
      <w:start w:val="1"/>
      <w:numFmt w:val="bullet"/>
      <w:lvlText w:val="•"/>
      <w:lvlJc w:val="left"/>
      <w:pPr>
        <w:ind w:left="2340" w:hanging="360"/>
      </w:pPr>
      <w:rPr>
        <w:rFonts w:hint="default"/>
      </w:rPr>
    </w:lvl>
    <w:lvl w:ilvl="3" w:tplc="0C0A22D2">
      <w:start w:val="1"/>
      <w:numFmt w:val="bullet"/>
      <w:lvlText w:val="•"/>
      <w:lvlJc w:val="left"/>
      <w:pPr>
        <w:ind w:left="3260" w:hanging="360"/>
      </w:pPr>
      <w:rPr>
        <w:rFonts w:hint="default"/>
      </w:rPr>
    </w:lvl>
    <w:lvl w:ilvl="4" w:tplc="2D86CC1C">
      <w:start w:val="1"/>
      <w:numFmt w:val="bullet"/>
      <w:lvlText w:val="•"/>
      <w:lvlJc w:val="left"/>
      <w:pPr>
        <w:ind w:left="4180" w:hanging="360"/>
      </w:pPr>
      <w:rPr>
        <w:rFonts w:hint="default"/>
      </w:rPr>
    </w:lvl>
    <w:lvl w:ilvl="5" w:tplc="DE6684DC">
      <w:start w:val="1"/>
      <w:numFmt w:val="bullet"/>
      <w:lvlText w:val="•"/>
      <w:lvlJc w:val="left"/>
      <w:pPr>
        <w:ind w:left="5100" w:hanging="360"/>
      </w:pPr>
      <w:rPr>
        <w:rFonts w:hint="default"/>
      </w:rPr>
    </w:lvl>
    <w:lvl w:ilvl="6" w:tplc="82242288">
      <w:start w:val="1"/>
      <w:numFmt w:val="bullet"/>
      <w:lvlText w:val="•"/>
      <w:lvlJc w:val="left"/>
      <w:pPr>
        <w:ind w:left="6020" w:hanging="360"/>
      </w:pPr>
      <w:rPr>
        <w:rFonts w:hint="default"/>
      </w:rPr>
    </w:lvl>
    <w:lvl w:ilvl="7" w:tplc="1436D508">
      <w:start w:val="1"/>
      <w:numFmt w:val="bullet"/>
      <w:lvlText w:val="•"/>
      <w:lvlJc w:val="left"/>
      <w:pPr>
        <w:ind w:left="6940" w:hanging="360"/>
      </w:pPr>
      <w:rPr>
        <w:rFonts w:hint="default"/>
      </w:rPr>
    </w:lvl>
    <w:lvl w:ilvl="8" w:tplc="3B580F94">
      <w:start w:val="1"/>
      <w:numFmt w:val="bullet"/>
      <w:lvlText w:val="•"/>
      <w:lvlJc w:val="left"/>
      <w:pPr>
        <w:ind w:left="7860" w:hanging="360"/>
      </w:pPr>
      <w:rPr>
        <w:rFonts w:hint="default"/>
      </w:rPr>
    </w:lvl>
  </w:abstractNum>
  <w:abstractNum w:abstractNumId="2">
    <w:nsid w:val="55CB2549"/>
    <w:multiLevelType w:val="hybridMultilevel"/>
    <w:tmpl w:val="5070526E"/>
    <w:lvl w:ilvl="0" w:tplc="CE1C890A">
      <w:start w:val="1"/>
      <w:numFmt w:val="decimal"/>
      <w:lvlText w:val="%1."/>
      <w:lvlJc w:val="left"/>
      <w:pPr>
        <w:ind w:left="500" w:hanging="360"/>
      </w:pPr>
      <w:rPr>
        <w:rFonts w:ascii="Times New Roman" w:eastAsia="Times New Roman" w:hAnsi="Times New Roman" w:hint="default"/>
        <w:sz w:val="24"/>
        <w:szCs w:val="24"/>
      </w:rPr>
    </w:lvl>
    <w:lvl w:ilvl="1" w:tplc="EFF425CE">
      <w:start w:val="1"/>
      <w:numFmt w:val="decimal"/>
      <w:lvlText w:val="(%2)"/>
      <w:lvlJc w:val="left"/>
      <w:pPr>
        <w:ind w:left="725" w:hanging="404"/>
      </w:pPr>
      <w:rPr>
        <w:rFonts w:ascii="Times New Roman" w:eastAsia="Times New Roman" w:hAnsi="Times New Roman" w:hint="default"/>
        <w:spacing w:val="1"/>
        <w:sz w:val="24"/>
        <w:szCs w:val="24"/>
      </w:rPr>
    </w:lvl>
    <w:lvl w:ilvl="2" w:tplc="A2F62278">
      <w:start w:val="1"/>
      <w:numFmt w:val="bullet"/>
      <w:lvlText w:val="•"/>
      <w:lvlJc w:val="left"/>
      <w:pPr>
        <w:ind w:left="1716" w:hanging="404"/>
      </w:pPr>
      <w:rPr>
        <w:rFonts w:hint="default"/>
      </w:rPr>
    </w:lvl>
    <w:lvl w:ilvl="3" w:tplc="CCBE213A">
      <w:start w:val="1"/>
      <w:numFmt w:val="bullet"/>
      <w:lvlText w:val="•"/>
      <w:lvlJc w:val="left"/>
      <w:pPr>
        <w:ind w:left="2706" w:hanging="404"/>
      </w:pPr>
      <w:rPr>
        <w:rFonts w:hint="default"/>
      </w:rPr>
    </w:lvl>
    <w:lvl w:ilvl="4" w:tplc="FA542852">
      <w:start w:val="1"/>
      <w:numFmt w:val="bullet"/>
      <w:lvlText w:val="•"/>
      <w:lvlJc w:val="left"/>
      <w:pPr>
        <w:ind w:left="3697" w:hanging="404"/>
      </w:pPr>
      <w:rPr>
        <w:rFonts w:hint="default"/>
      </w:rPr>
    </w:lvl>
    <w:lvl w:ilvl="5" w:tplc="35569972">
      <w:start w:val="1"/>
      <w:numFmt w:val="bullet"/>
      <w:lvlText w:val="•"/>
      <w:lvlJc w:val="left"/>
      <w:pPr>
        <w:ind w:left="4687" w:hanging="404"/>
      </w:pPr>
      <w:rPr>
        <w:rFonts w:hint="default"/>
      </w:rPr>
    </w:lvl>
    <w:lvl w:ilvl="6" w:tplc="599C43F6">
      <w:start w:val="1"/>
      <w:numFmt w:val="bullet"/>
      <w:lvlText w:val="•"/>
      <w:lvlJc w:val="left"/>
      <w:pPr>
        <w:ind w:left="5678" w:hanging="404"/>
      </w:pPr>
      <w:rPr>
        <w:rFonts w:hint="default"/>
      </w:rPr>
    </w:lvl>
    <w:lvl w:ilvl="7" w:tplc="B37876E0">
      <w:start w:val="1"/>
      <w:numFmt w:val="bullet"/>
      <w:lvlText w:val="•"/>
      <w:lvlJc w:val="left"/>
      <w:pPr>
        <w:ind w:left="6668" w:hanging="404"/>
      </w:pPr>
      <w:rPr>
        <w:rFonts w:hint="default"/>
      </w:rPr>
    </w:lvl>
    <w:lvl w:ilvl="8" w:tplc="CCE4D57C">
      <w:start w:val="1"/>
      <w:numFmt w:val="bullet"/>
      <w:lvlText w:val="•"/>
      <w:lvlJc w:val="left"/>
      <w:pPr>
        <w:ind w:left="7659" w:hanging="404"/>
      </w:pPr>
      <w:rPr>
        <w:rFonts w:hint="default"/>
      </w:rPr>
    </w:lvl>
  </w:abstractNum>
  <w:abstractNum w:abstractNumId="3">
    <w:nsid w:val="583771D5"/>
    <w:multiLevelType w:val="hybridMultilevel"/>
    <w:tmpl w:val="7A0C88EA"/>
    <w:lvl w:ilvl="0" w:tplc="11B00162">
      <w:start w:val="1"/>
      <w:numFmt w:val="decimal"/>
      <w:lvlText w:val="%1."/>
      <w:lvlJc w:val="left"/>
      <w:pPr>
        <w:ind w:left="240" w:hanging="240"/>
      </w:pPr>
      <w:rPr>
        <w:rFonts w:ascii="Times New Roman" w:eastAsia="Times New Roman" w:hAnsi="Times New Roman" w:hint="default"/>
        <w:sz w:val="24"/>
        <w:szCs w:val="24"/>
      </w:rPr>
    </w:lvl>
    <w:lvl w:ilvl="1" w:tplc="8D9C1B5A">
      <w:start w:val="1"/>
      <w:numFmt w:val="bullet"/>
      <w:lvlText w:val="•"/>
      <w:lvlJc w:val="left"/>
      <w:pPr>
        <w:ind w:left="1190" w:hanging="240"/>
      </w:pPr>
      <w:rPr>
        <w:rFonts w:hint="default"/>
      </w:rPr>
    </w:lvl>
    <w:lvl w:ilvl="2" w:tplc="90B87C26">
      <w:start w:val="1"/>
      <w:numFmt w:val="bullet"/>
      <w:lvlText w:val="•"/>
      <w:lvlJc w:val="left"/>
      <w:pPr>
        <w:ind w:left="2140" w:hanging="240"/>
      </w:pPr>
      <w:rPr>
        <w:rFonts w:hint="default"/>
      </w:rPr>
    </w:lvl>
    <w:lvl w:ilvl="3" w:tplc="65748264">
      <w:start w:val="1"/>
      <w:numFmt w:val="bullet"/>
      <w:lvlText w:val="•"/>
      <w:lvlJc w:val="left"/>
      <w:pPr>
        <w:ind w:left="3090" w:hanging="240"/>
      </w:pPr>
      <w:rPr>
        <w:rFonts w:hint="default"/>
      </w:rPr>
    </w:lvl>
    <w:lvl w:ilvl="4" w:tplc="C95A03E2">
      <w:start w:val="1"/>
      <w:numFmt w:val="bullet"/>
      <w:lvlText w:val="•"/>
      <w:lvlJc w:val="left"/>
      <w:pPr>
        <w:ind w:left="4040" w:hanging="240"/>
      </w:pPr>
      <w:rPr>
        <w:rFonts w:hint="default"/>
      </w:rPr>
    </w:lvl>
    <w:lvl w:ilvl="5" w:tplc="37B46320">
      <w:start w:val="1"/>
      <w:numFmt w:val="bullet"/>
      <w:lvlText w:val="•"/>
      <w:lvlJc w:val="left"/>
      <w:pPr>
        <w:ind w:left="4990" w:hanging="240"/>
      </w:pPr>
      <w:rPr>
        <w:rFonts w:hint="default"/>
      </w:rPr>
    </w:lvl>
    <w:lvl w:ilvl="6" w:tplc="31FCDDA0">
      <w:start w:val="1"/>
      <w:numFmt w:val="bullet"/>
      <w:lvlText w:val="•"/>
      <w:lvlJc w:val="left"/>
      <w:pPr>
        <w:ind w:left="5940" w:hanging="240"/>
      </w:pPr>
      <w:rPr>
        <w:rFonts w:hint="default"/>
      </w:rPr>
    </w:lvl>
    <w:lvl w:ilvl="7" w:tplc="F7E6BDE2">
      <w:start w:val="1"/>
      <w:numFmt w:val="bullet"/>
      <w:lvlText w:val="•"/>
      <w:lvlJc w:val="left"/>
      <w:pPr>
        <w:ind w:left="6890" w:hanging="240"/>
      </w:pPr>
      <w:rPr>
        <w:rFonts w:hint="default"/>
      </w:rPr>
    </w:lvl>
    <w:lvl w:ilvl="8" w:tplc="32D0DEDC">
      <w:start w:val="1"/>
      <w:numFmt w:val="bullet"/>
      <w:lvlText w:val="•"/>
      <w:lvlJc w:val="left"/>
      <w:pPr>
        <w:ind w:left="7840" w:hanging="240"/>
      </w:pPr>
      <w:rPr>
        <w:rFonts w:hint="default"/>
      </w:rPr>
    </w:lvl>
  </w:abstractNum>
  <w:abstractNum w:abstractNumId="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6451410"/>
    <w:multiLevelType w:val="hybridMultilevel"/>
    <w:tmpl w:val="A8043EA6"/>
    <w:lvl w:ilvl="0" w:tplc="F18AEB18">
      <w:start w:val="1"/>
      <w:numFmt w:val="decimal"/>
      <w:lvlText w:val="%1."/>
      <w:lvlJc w:val="left"/>
      <w:pPr>
        <w:ind w:left="500" w:hanging="360"/>
      </w:pPr>
      <w:rPr>
        <w:rFonts w:ascii="Times New Roman" w:eastAsia="Times New Roman" w:hAnsi="Times New Roman" w:hint="default"/>
        <w:sz w:val="24"/>
        <w:szCs w:val="24"/>
      </w:rPr>
    </w:lvl>
    <w:lvl w:ilvl="1" w:tplc="76BEC862">
      <w:start w:val="1"/>
      <w:numFmt w:val="bullet"/>
      <w:lvlText w:val="•"/>
      <w:lvlJc w:val="left"/>
      <w:pPr>
        <w:ind w:left="1420" w:hanging="360"/>
      </w:pPr>
      <w:rPr>
        <w:rFonts w:hint="default"/>
      </w:rPr>
    </w:lvl>
    <w:lvl w:ilvl="2" w:tplc="CE20239C">
      <w:start w:val="1"/>
      <w:numFmt w:val="bullet"/>
      <w:lvlText w:val="•"/>
      <w:lvlJc w:val="left"/>
      <w:pPr>
        <w:ind w:left="2340" w:hanging="360"/>
      </w:pPr>
      <w:rPr>
        <w:rFonts w:hint="default"/>
      </w:rPr>
    </w:lvl>
    <w:lvl w:ilvl="3" w:tplc="72185B98">
      <w:start w:val="1"/>
      <w:numFmt w:val="bullet"/>
      <w:lvlText w:val="•"/>
      <w:lvlJc w:val="left"/>
      <w:pPr>
        <w:ind w:left="3260" w:hanging="360"/>
      </w:pPr>
      <w:rPr>
        <w:rFonts w:hint="default"/>
      </w:rPr>
    </w:lvl>
    <w:lvl w:ilvl="4" w:tplc="36C6936A">
      <w:start w:val="1"/>
      <w:numFmt w:val="bullet"/>
      <w:lvlText w:val="•"/>
      <w:lvlJc w:val="left"/>
      <w:pPr>
        <w:ind w:left="4180" w:hanging="360"/>
      </w:pPr>
      <w:rPr>
        <w:rFonts w:hint="default"/>
      </w:rPr>
    </w:lvl>
    <w:lvl w:ilvl="5" w:tplc="B8A04C2E">
      <w:start w:val="1"/>
      <w:numFmt w:val="bullet"/>
      <w:lvlText w:val="•"/>
      <w:lvlJc w:val="left"/>
      <w:pPr>
        <w:ind w:left="5100" w:hanging="360"/>
      </w:pPr>
      <w:rPr>
        <w:rFonts w:hint="default"/>
      </w:rPr>
    </w:lvl>
    <w:lvl w:ilvl="6" w:tplc="0EAE8038">
      <w:start w:val="1"/>
      <w:numFmt w:val="bullet"/>
      <w:lvlText w:val="•"/>
      <w:lvlJc w:val="left"/>
      <w:pPr>
        <w:ind w:left="6020" w:hanging="360"/>
      </w:pPr>
      <w:rPr>
        <w:rFonts w:hint="default"/>
      </w:rPr>
    </w:lvl>
    <w:lvl w:ilvl="7" w:tplc="525033EC">
      <w:start w:val="1"/>
      <w:numFmt w:val="bullet"/>
      <w:lvlText w:val="•"/>
      <w:lvlJc w:val="left"/>
      <w:pPr>
        <w:ind w:left="6940" w:hanging="360"/>
      </w:pPr>
      <w:rPr>
        <w:rFonts w:hint="default"/>
      </w:rPr>
    </w:lvl>
    <w:lvl w:ilvl="8" w:tplc="4DBCA58E">
      <w:start w:val="1"/>
      <w:numFmt w:val="bullet"/>
      <w:lvlText w:val="•"/>
      <w:lvlJc w:val="left"/>
      <w:pPr>
        <w:ind w:left="7860" w:hanging="360"/>
      </w:pPr>
      <w:rPr>
        <w:rFonts w:hint="default"/>
      </w:rPr>
    </w:lvl>
  </w:abstractNum>
  <w:abstractNum w:abstractNumId="6">
    <w:nsid w:val="793954FC"/>
    <w:multiLevelType w:val="hybridMultilevel"/>
    <w:tmpl w:val="11A8A99E"/>
    <w:lvl w:ilvl="0" w:tplc="7FFEA630">
      <w:start w:val="1"/>
      <w:numFmt w:val="decimal"/>
      <w:lvlText w:val="%1."/>
      <w:lvlJc w:val="left"/>
      <w:pPr>
        <w:ind w:left="500" w:hanging="360"/>
      </w:pPr>
      <w:rPr>
        <w:rFonts w:ascii="Times New Roman" w:eastAsia="Times New Roman" w:hAnsi="Times New Roman" w:hint="default"/>
        <w:sz w:val="24"/>
        <w:szCs w:val="24"/>
      </w:rPr>
    </w:lvl>
    <w:lvl w:ilvl="1" w:tplc="1570D42E">
      <w:start w:val="1"/>
      <w:numFmt w:val="bullet"/>
      <w:lvlText w:val="•"/>
      <w:lvlJc w:val="left"/>
      <w:pPr>
        <w:ind w:left="1414" w:hanging="360"/>
      </w:pPr>
      <w:rPr>
        <w:rFonts w:hint="default"/>
      </w:rPr>
    </w:lvl>
    <w:lvl w:ilvl="2" w:tplc="85BE4500">
      <w:start w:val="1"/>
      <w:numFmt w:val="bullet"/>
      <w:lvlText w:val="•"/>
      <w:lvlJc w:val="left"/>
      <w:pPr>
        <w:ind w:left="2328" w:hanging="360"/>
      </w:pPr>
      <w:rPr>
        <w:rFonts w:hint="default"/>
      </w:rPr>
    </w:lvl>
    <w:lvl w:ilvl="3" w:tplc="600C0CCE">
      <w:start w:val="1"/>
      <w:numFmt w:val="bullet"/>
      <w:lvlText w:val="•"/>
      <w:lvlJc w:val="left"/>
      <w:pPr>
        <w:ind w:left="3242" w:hanging="360"/>
      </w:pPr>
      <w:rPr>
        <w:rFonts w:hint="default"/>
      </w:rPr>
    </w:lvl>
    <w:lvl w:ilvl="4" w:tplc="9BAE0250">
      <w:start w:val="1"/>
      <w:numFmt w:val="bullet"/>
      <w:lvlText w:val="•"/>
      <w:lvlJc w:val="left"/>
      <w:pPr>
        <w:ind w:left="4156" w:hanging="360"/>
      </w:pPr>
      <w:rPr>
        <w:rFonts w:hint="default"/>
      </w:rPr>
    </w:lvl>
    <w:lvl w:ilvl="5" w:tplc="F19A5086">
      <w:start w:val="1"/>
      <w:numFmt w:val="bullet"/>
      <w:lvlText w:val="•"/>
      <w:lvlJc w:val="left"/>
      <w:pPr>
        <w:ind w:left="5070" w:hanging="360"/>
      </w:pPr>
      <w:rPr>
        <w:rFonts w:hint="default"/>
      </w:rPr>
    </w:lvl>
    <w:lvl w:ilvl="6" w:tplc="A8A0ADA4">
      <w:start w:val="1"/>
      <w:numFmt w:val="bullet"/>
      <w:lvlText w:val="•"/>
      <w:lvlJc w:val="left"/>
      <w:pPr>
        <w:ind w:left="5984" w:hanging="360"/>
      </w:pPr>
      <w:rPr>
        <w:rFonts w:hint="default"/>
      </w:rPr>
    </w:lvl>
    <w:lvl w:ilvl="7" w:tplc="FB382A4C">
      <w:start w:val="1"/>
      <w:numFmt w:val="bullet"/>
      <w:lvlText w:val="•"/>
      <w:lvlJc w:val="left"/>
      <w:pPr>
        <w:ind w:left="6898" w:hanging="360"/>
      </w:pPr>
      <w:rPr>
        <w:rFonts w:hint="default"/>
      </w:rPr>
    </w:lvl>
    <w:lvl w:ilvl="8" w:tplc="00787E2E">
      <w:start w:val="1"/>
      <w:numFmt w:val="bullet"/>
      <w:lvlText w:val="•"/>
      <w:lvlJc w:val="left"/>
      <w:pPr>
        <w:ind w:left="7812" w:hanging="360"/>
      </w:pPr>
      <w:rPr>
        <w:rFonts w:hint="default"/>
      </w:r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25"/>
    <w:rsid w:val="0004774E"/>
    <w:rsid w:val="000B1C7A"/>
    <w:rsid w:val="000C57FC"/>
    <w:rsid w:val="00113604"/>
    <w:rsid w:val="00127800"/>
    <w:rsid w:val="00155575"/>
    <w:rsid w:val="00155BAE"/>
    <w:rsid w:val="0029372C"/>
    <w:rsid w:val="002B3F00"/>
    <w:rsid w:val="00370FEF"/>
    <w:rsid w:val="003767CD"/>
    <w:rsid w:val="004029F2"/>
    <w:rsid w:val="0040534A"/>
    <w:rsid w:val="004428E1"/>
    <w:rsid w:val="004708D8"/>
    <w:rsid w:val="00474EEC"/>
    <w:rsid w:val="004D070F"/>
    <w:rsid w:val="005156FC"/>
    <w:rsid w:val="00525DBE"/>
    <w:rsid w:val="00541020"/>
    <w:rsid w:val="0056521A"/>
    <w:rsid w:val="005A357C"/>
    <w:rsid w:val="00622BE1"/>
    <w:rsid w:val="00642CB5"/>
    <w:rsid w:val="00732233"/>
    <w:rsid w:val="007A20AB"/>
    <w:rsid w:val="007F4549"/>
    <w:rsid w:val="0082360E"/>
    <w:rsid w:val="008D4CD4"/>
    <w:rsid w:val="00946294"/>
    <w:rsid w:val="00955F25"/>
    <w:rsid w:val="009A107B"/>
    <w:rsid w:val="009A1977"/>
    <w:rsid w:val="009F1D31"/>
    <w:rsid w:val="00A319E7"/>
    <w:rsid w:val="00B014B7"/>
    <w:rsid w:val="00B243AA"/>
    <w:rsid w:val="00B34973"/>
    <w:rsid w:val="00B47709"/>
    <w:rsid w:val="00BA7F95"/>
    <w:rsid w:val="00BC2CDB"/>
    <w:rsid w:val="00C639E4"/>
    <w:rsid w:val="00C84024"/>
    <w:rsid w:val="00CC7F19"/>
    <w:rsid w:val="00D3552E"/>
    <w:rsid w:val="00D42194"/>
    <w:rsid w:val="00D534DA"/>
    <w:rsid w:val="00D70D94"/>
    <w:rsid w:val="00DB1CEE"/>
    <w:rsid w:val="00DE3FC2"/>
    <w:rsid w:val="00DF6EC1"/>
    <w:rsid w:val="00E378B1"/>
    <w:rsid w:val="00EC2C03"/>
    <w:rsid w:val="00EE2BC5"/>
    <w:rsid w:val="00EE3B70"/>
    <w:rsid w:val="00F33A1A"/>
    <w:rsid w:val="00FD2E71"/>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pPr>
      <w:ind w:left="14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127800"/>
    <w:rPr>
      <w:rFonts w:ascii="Times New Roman" w:eastAsia="Times New Roman" w:hAnsi="Times New Roman"/>
      <w:b/>
      <w:bCs/>
      <w:i/>
      <w:sz w:val="24"/>
      <w:szCs w:val="24"/>
    </w:rPr>
  </w:style>
  <w:style w:type="character" w:customStyle="1" w:styleId="BodyTextChar">
    <w:name w:val="Body Text Char"/>
    <w:basedOn w:val="DefaultParagraphFont"/>
    <w:link w:val="BodyText"/>
    <w:uiPriority w:val="1"/>
    <w:rsid w:val="00127800"/>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27800"/>
    <w:rPr>
      <w:sz w:val="16"/>
      <w:szCs w:val="16"/>
    </w:rPr>
  </w:style>
  <w:style w:type="paragraph" w:styleId="CommentText">
    <w:name w:val="annotation text"/>
    <w:basedOn w:val="Normal"/>
    <w:link w:val="CommentTextChar"/>
    <w:uiPriority w:val="99"/>
    <w:semiHidden/>
    <w:unhideWhenUsed/>
    <w:rsid w:val="00127800"/>
    <w:rPr>
      <w:sz w:val="20"/>
      <w:szCs w:val="20"/>
    </w:rPr>
  </w:style>
  <w:style w:type="character" w:customStyle="1" w:styleId="CommentTextChar">
    <w:name w:val="Comment Text Char"/>
    <w:basedOn w:val="DefaultParagraphFont"/>
    <w:link w:val="CommentText"/>
    <w:uiPriority w:val="99"/>
    <w:semiHidden/>
    <w:rsid w:val="00127800"/>
    <w:rPr>
      <w:sz w:val="20"/>
      <w:szCs w:val="20"/>
    </w:rPr>
  </w:style>
  <w:style w:type="paragraph" w:styleId="CommentSubject">
    <w:name w:val="annotation subject"/>
    <w:basedOn w:val="CommentText"/>
    <w:next w:val="CommentText"/>
    <w:link w:val="CommentSubjectChar"/>
    <w:uiPriority w:val="99"/>
    <w:semiHidden/>
    <w:unhideWhenUsed/>
    <w:rsid w:val="00127800"/>
    <w:rPr>
      <w:b/>
      <w:bCs/>
    </w:rPr>
  </w:style>
  <w:style w:type="character" w:customStyle="1" w:styleId="CommentSubjectChar">
    <w:name w:val="Comment Subject Char"/>
    <w:basedOn w:val="CommentTextChar"/>
    <w:link w:val="CommentSubject"/>
    <w:uiPriority w:val="99"/>
    <w:semiHidden/>
    <w:rsid w:val="00127800"/>
    <w:rPr>
      <w:b/>
      <w:bCs/>
      <w:sz w:val="20"/>
      <w:szCs w:val="20"/>
    </w:rPr>
  </w:style>
  <w:style w:type="paragraph" w:styleId="BalloonText">
    <w:name w:val="Balloon Text"/>
    <w:basedOn w:val="Normal"/>
    <w:link w:val="BalloonTextChar"/>
    <w:uiPriority w:val="99"/>
    <w:semiHidden/>
    <w:unhideWhenUsed/>
    <w:rsid w:val="00127800"/>
    <w:rPr>
      <w:rFonts w:ascii="Tahoma" w:hAnsi="Tahoma" w:cs="Tahoma"/>
      <w:sz w:val="16"/>
      <w:szCs w:val="16"/>
    </w:rPr>
  </w:style>
  <w:style w:type="character" w:customStyle="1" w:styleId="BalloonTextChar">
    <w:name w:val="Balloon Text Char"/>
    <w:basedOn w:val="DefaultParagraphFont"/>
    <w:link w:val="BalloonText"/>
    <w:uiPriority w:val="99"/>
    <w:semiHidden/>
    <w:rsid w:val="00127800"/>
    <w:rPr>
      <w:rFonts w:ascii="Tahoma" w:hAnsi="Tahoma" w:cs="Tahoma"/>
      <w:sz w:val="16"/>
      <w:szCs w:val="16"/>
    </w:rPr>
  </w:style>
  <w:style w:type="paragraph" w:styleId="Header">
    <w:name w:val="header"/>
    <w:basedOn w:val="Normal"/>
    <w:link w:val="HeaderChar"/>
    <w:uiPriority w:val="99"/>
    <w:unhideWhenUsed/>
    <w:rsid w:val="00155575"/>
    <w:pPr>
      <w:tabs>
        <w:tab w:val="center" w:pos="4680"/>
        <w:tab w:val="right" w:pos="9360"/>
      </w:tabs>
    </w:pPr>
  </w:style>
  <w:style w:type="character" w:customStyle="1" w:styleId="HeaderChar">
    <w:name w:val="Header Char"/>
    <w:basedOn w:val="DefaultParagraphFont"/>
    <w:link w:val="Header"/>
    <w:uiPriority w:val="99"/>
    <w:rsid w:val="00155575"/>
  </w:style>
  <w:style w:type="paragraph" w:styleId="Footer">
    <w:name w:val="footer"/>
    <w:basedOn w:val="Normal"/>
    <w:link w:val="FooterChar"/>
    <w:uiPriority w:val="99"/>
    <w:unhideWhenUsed/>
    <w:rsid w:val="00155575"/>
    <w:pPr>
      <w:tabs>
        <w:tab w:val="center" w:pos="4680"/>
        <w:tab w:val="right" w:pos="9360"/>
      </w:tabs>
    </w:pPr>
  </w:style>
  <w:style w:type="character" w:customStyle="1" w:styleId="FooterChar">
    <w:name w:val="Footer Char"/>
    <w:basedOn w:val="DefaultParagraphFont"/>
    <w:link w:val="Footer"/>
    <w:uiPriority w:val="99"/>
    <w:rsid w:val="00155575"/>
  </w:style>
  <w:style w:type="character" w:styleId="Hyperlink">
    <w:name w:val="Hyperlink"/>
    <w:basedOn w:val="DefaultParagraphFont"/>
    <w:uiPriority w:val="99"/>
    <w:unhideWhenUsed/>
    <w:rsid w:val="00155575"/>
    <w:rPr>
      <w:color w:val="0000FF"/>
      <w:u w:val="single"/>
    </w:rPr>
  </w:style>
  <w:style w:type="character" w:styleId="Strong">
    <w:name w:val="Strong"/>
    <w:basedOn w:val="DefaultParagraphFont"/>
    <w:qFormat/>
    <w:rsid w:val="00541020"/>
    <w:rPr>
      <w:b/>
      <w:bCs/>
    </w:rPr>
  </w:style>
  <w:style w:type="paragraph" w:customStyle="1" w:styleId="Default">
    <w:name w:val="Default"/>
    <w:rsid w:val="00541020"/>
    <w:pPr>
      <w:widowControl/>
      <w:autoSpaceDE w:val="0"/>
      <w:autoSpaceDN w:val="0"/>
      <w:adjustRightInd w:val="0"/>
    </w:pPr>
    <w:rPr>
      <w:rFonts w:ascii="Arial" w:eastAsia="Times New Roman" w:hAnsi="Arial" w:cs="Arial"/>
      <w:color w:val="000000"/>
      <w:sz w:val="24"/>
      <w:szCs w:val="24"/>
    </w:rPr>
  </w:style>
  <w:style w:type="paragraph" w:customStyle="1" w:styleId="maincontentstyle">
    <w:name w:val="maincontentstyle"/>
    <w:basedOn w:val="Normal"/>
    <w:rsid w:val="00541020"/>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41020"/>
    <w:pPr>
      <w:widowControl/>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1020"/>
    <w:pPr>
      <w:widowControl/>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pPr>
      <w:ind w:left="14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127800"/>
    <w:rPr>
      <w:rFonts w:ascii="Times New Roman" w:eastAsia="Times New Roman" w:hAnsi="Times New Roman"/>
      <w:b/>
      <w:bCs/>
      <w:i/>
      <w:sz w:val="24"/>
      <w:szCs w:val="24"/>
    </w:rPr>
  </w:style>
  <w:style w:type="character" w:customStyle="1" w:styleId="BodyTextChar">
    <w:name w:val="Body Text Char"/>
    <w:basedOn w:val="DefaultParagraphFont"/>
    <w:link w:val="BodyText"/>
    <w:uiPriority w:val="1"/>
    <w:rsid w:val="00127800"/>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27800"/>
    <w:rPr>
      <w:sz w:val="16"/>
      <w:szCs w:val="16"/>
    </w:rPr>
  </w:style>
  <w:style w:type="paragraph" w:styleId="CommentText">
    <w:name w:val="annotation text"/>
    <w:basedOn w:val="Normal"/>
    <w:link w:val="CommentTextChar"/>
    <w:uiPriority w:val="99"/>
    <w:semiHidden/>
    <w:unhideWhenUsed/>
    <w:rsid w:val="00127800"/>
    <w:rPr>
      <w:sz w:val="20"/>
      <w:szCs w:val="20"/>
    </w:rPr>
  </w:style>
  <w:style w:type="character" w:customStyle="1" w:styleId="CommentTextChar">
    <w:name w:val="Comment Text Char"/>
    <w:basedOn w:val="DefaultParagraphFont"/>
    <w:link w:val="CommentText"/>
    <w:uiPriority w:val="99"/>
    <w:semiHidden/>
    <w:rsid w:val="00127800"/>
    <w:rPr>
      <w:sz w:val="20"/>
      <w:szCs w:val="20"/>
    </w:rPr>
  </w:style>
  <w:style w:type="paragraph" w:styleId="CommentSubject">
    <w:name w:val="annotation subject"/>
    <w:basedOn w:val="CommentText"/>
    <w:next w:val="CommentText"/>
    <w:link w:val="CommentSubjectChar"/>
    <w:uiPriority w:val="99"/>
    <w:semiHidden/>
    <w:unhideWhenUsed/>
    <w:rsid w:val="00127800"/>
    <w:rPr>
      <w:b/>
      <w:bCs/>
    </w:rPr>
  </w:style>
  <w:style w:type="character" w:customStyle="1" w:styleId="CommentSubjectChar">
    <w:name w:val="Comment Subject Char"/>
    <w:basedOn w:val="CommentTextChar"/>
    <w:link w:val="CommentSubject"/>
    <w:uiPriority w:val="99"/>
    <w:semiHidden/>
    <w:rsid w:val="00127800"/>
    <w:rPr>
      <w:b/>
      <w:bCs/>
      <w:sz w:val="20"/>
      <w:szCs w:val="20"/>
    </w:rPr>
  </w:style>
  <w:style w:type="paragraph" w:styleId="BalloonText">
    <w:name w:val="Balloon Text"/>
    <w:basedOn w:val="Normal"/>
    <w:link w:val="BalloonTextChar"/>
    <w:uiPriority w:val="99"/>
    <w:semiHidden/>
    <w:unhideWhenUsed/>
    <w:rsid w:val="00127800"/>
    <w:rPr>
      <w:rFonts w:ascii="Tahoma" w:hAnsi="Tahoma" w:cs="Tahoma"/>
      <w:sz w:val="16"/>
      <w:szCs w:val="16"/>
    </w:rPr>
  </w:style>
  <w:style w:type="character" w:customStyle="1" w:styleId="BalloonTextChar">
    <w:name w:val="Balloon Text Char"/>
    <w:basedOn w:val="DefaultParagraphFont"/>
    <w:link w:val="BalloonText"/>
    <w:uiPriority w:val="99"/>
    <w:semiHidden/>
    <w:rsid w:val="00127800"/>
    <w:rPr>
      <w:rFonts w:ascii="Tahoma" w:hAnsi="Tahoma" w:cs="Tahoma"/>
      <w:sz w:val="16"/>
      <w:szCs w:val="16"/>
    </w:rPr>
  </w:style>
  <w:style w:type="paragraph" w:styleId="Header">
    <w:name w:val="header"/>
    <w:basedOn w:val="Normal"/>
    <w:link w:val="HeaderChar"/>
    <w:uiPriority w:val="99"/>
    <w:unhideWhenUsed/>
    <w:rsid w:val="00155575"/>
    <w:pPr>
      <w:tabs>
        <w:tab w:val="center" w:pos="4680"/>
        <w:tab w:val="right" w:pos="9360"/>
      </w:tabs>
    </w:pPr>
  </w:style>
  <w:style w:type="character" w:customStyle="1" w:styleId="HeaderChar">
    <w:name w:val="Header Char"/>
    <w:basedOn w:val="DefaultParagraphFont"/>
    <w:link w:val="Header"/>
    <w:uiPriority w:val="99"/>
    <w:rsid w:val="00155575"/>
  </w:style>
  <w:style w:type="paragraph" w:styleId="Footer">
    <w:name w:val="footer"/>
    <w:basedOn w:val="Normal"/>
    <w:link w:val="FooterChar"/>
    <w:uiPriority w:val="99"/>
    <w:unhideWhenUsed/>
    <w:rsid w:val="00155575"/>
    <w:pPr>
      <w:tabs>
        <w:tab w:val="center" w:pos="4680"/>
        <w:tab w:val="right" w:pos="9360"/>
      </w:tabs>
    </w:pPr>
  </w:style>
  <w:style w:type="character" w:customStyle="1" w:styleId="FooterChar">
    <w:name w:val="Footer Char"/>
    <w:basedOn w:val="DefaultParagraphFont"/>
    <w:link w:val="Footer"/>
    <w:uiPriority w:val="99"/>
    <w:rsid w:val="00155575"/>
  </w:style>
  <w:style w:type="character" w:styleId="Hyperlink">
    <w:name w:val="Hyperlink"/>
    <w:basedOn w:val="DefaultParagraphFont"/>
    <w:uiPriority w:val="99"/>
    <w:unhideWhenUsed/>
    <w:rsid w:val="00155575"/>
    <w:rPr>
      <w:color w:val="0000FF"/>
      <w:u w:val="single"/>
    </w:rPr>
  </w:style>
  <w:style w:type="character" w:styleId="Strong">
    <w:name w:val="Strong"/>
    <w:basedOn w:val="DefaultParagraphFont"/>
    <w:qFormat/>
    <w:rsid w:val="00541020"/>
    <w:rPr>
      <w:b/>
      <w:bCs/>
    </w:rPr>
  </w:style>
  <w:style w:type="paragraph" w:customStyle="1" w:styleId="Default">
    <w:name w:val="Default"/>
    <w:rsid w:val="00541020"/>
    <w:pPr>
      <w:widowControl/>
      <w:autoSpaceDE w:val="0"/>
      <w:autoSpaceDN w:val="0"/>
      <w:adjustRightInd w:val="0"/>
    </w:pPr>
    <w:rPr>
      <w:rFonts w:ascii="Arial" w:eastAsia="Times New Roman" w:hAnsi="Arial" w:cs="Arial"/>
      <w:color w:val="000000"/>
      <w:sz w:val="24"/>
      <w:szCs w:val="24"/>
    </w:rPr>
  </w:style>
  <w:style w:type="paragraph" w:customStyle="1" w:styleId="maincontentstyle">
    <w:name w:val="maincontentstyle"/>
    <w:basedOn w:val="Normal"/>
    <w:rsid w:val="00541020"/>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41020"/>
    <w:pPr>
      <w:widowControl/>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1020"/>
    <w:pPr>
      <w:widowControl/>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uta/acadcal.php?session=20146" TargetMode="External"/><Relationship Id="rId18" Type="http://schemas.openxmlformats.org/officeDocument/2006/relationships/hyperlink" Target="http://www.uta.edu/resources" TargetMode="External"/><Relationship Id="rId26" Type="http://schemas.openxmlformats.org/officeDocument/2006/relationships/hyperlink" Target="http://www.bon.state.tx.us" TargetMode="External"/><Relationship Id="rId39" Type="http://schemas.openxmlformats.org/officeDocument/2006/relationships/hyperlink" Target="mailto:s.decker@uta.edu" TargetMode="External"/><Relationship Id="rId3" Type="http://schemas.openxmlformats.org/officeDocument/2006/relationships/styles" Target="styles.xml"/><Relationship Id="rId21" Type="http://schemas.openxmlformats.org/officeDocument/2006/relationships/hyperlink" Target="mailto:npclinicalclearance@uta.edu" TargetMode="External"/><Relationship Id="rId34" Type="http://schemas.openxmlformats.org/officeDocument/2006/relationships/hyperlink" Target="mailto:olivier@uta.edu"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catalog.uta.edu/academicregulations/grades/%23graduatetext" TargetMode="External"/><Relationship Id="rId17" Type="http://schemas.openxmlformats.org/officeDocument/2006/relationships/hyperlink" Target="mailto:resources@uta.edu" TargetMode="External"/><Relationship Id="rId25" Type="http://schemas.openxmlformats.org/officeDocument/2006/relationships/hyperlink" Target="http://totaldot.com/" TargetMode="External"/><Relationship Id="rId33" Type="http://schemas.openxmlformats.org/officeDocument/2006/relationships/hyperlink" Target="http://uta.mywconline.com/" TargetMode="External"/><Relationship Id="rId38" Type="http://schemas.openxmlformats.org/officeDocument/2006/relationships/hyperlink" Target="mailto:npclinicalclearance@uta.edu" TargetMode="Externa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footer" Target="footer1.xml"/><Relationship Id="rId29" Type="http://schemas.openxmlformats.org/officeDocument/2006/relationships/hyperlink" Target="http://www.cdc.gov/"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spondus.com/lockdown/download.php?id=163943837" TargetMode="External"/><Relationship Id="rId24" Type="http://schemas.openxmlformats.org/officeDocument/2006/relationships/hyperlink" Target="mailto:npclinicalclearance@uta.edu" TargetMode="External"/><Relationship Id="rId32" Type="http://schemas.openxmlformats.org/officeDocument/2006/relationships/hyperlink" Target="http://www.uta.edu/nursing/student-resources/scholarship" TargetMode="External"/><Relationship Id="rId37" Type="http://schemas.openxmlformats.org/officeDocument/2006/relationships/hyperlink" Target="mailto:khodges@uta.edu" TargetMode="External"/><Relationship Id="rId40" Type="http://schemas.openxmlformats.org/officeDocument/2006/relationships/hyperlink" Target="mailto:lvwilson@uta.ed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a.edu/disability" TargetMode="External"/><Relationship Id="rId23" Type="http://schemas.openxmlformats.org/officeDocument/2006/relationships/hyperlink" Target="mailto:arbeau@uta.edu" TargetMode="External"/><Relationship Id="rId28" Type="http://schemas.openxmlformats.org/officeDocument/2006/relationships/hyperlink" Target="http://www.bon.state.tx.us" TargetMode="External"/><Relationship Id="rId36" Type="http://schemas.openxmlformats.org/officeDocument/2006/relationships/hyperlink" Target="mailto:npclinicalclearance@uta.edu" TargetMode="External"/><Relationship Id="rId10" Type="http://schemas.openxmlformats.org/officeDocument/2006/relationships/hyperlink" Target="https://www.uta.edu/mentis/profile/?4858" TargetMode="External"/><Relationship Id="rId19" Type="http://schemas.openxmlformats.org/officeDocument/2006/relationships/hyperlink" Target="http://www.uta.edu/sfs" TargetMode="External"/><Relationship Id="rId31" Type="http://schemas.openxmlformats.org/officeDocument/2006/relationships/hyperlink" Target="http://www.uta.edu/nursing/msn/msn-students"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oores@uta.edu" TargetMode="External"/><Relationship Id="rId14" Type="http://schemas.openxmlformats.org/officeDocument/2006/relationships/hyperlink" Target="http://wweb.uta.edu/aao/recordsandregistration/content/student_services/academicpartnership.aspx" TargetMode="External"/><Relationship Id="rId22" Type="http://schemas.openxmlformats.org/officeDocument/2006/relationships/hyperlink" Target="mailto:npclinicalclearance@uta.edu" TargetMode="External"/><Relationship Id="rId27" Type="http://schemas.openxmlformats.org/officeDocument/2006/relationships/hyperlink" Target="http://www.uta.edu/nursing/msn/msn-students" TargetMode="External"/><Relationship Id="rId30" Type="http://schemas.openxmlformats.org/officeDocument/2006/relationships/hyperlink" Target="http://www.uta.edu/nursing/msn/msn-students" TargetMode="External"/><Relationship Id="rId35" Type="http://schemas.openxmlformats.org/officeDocument/2006/relationships/hyperlink" Target="mailto:janyth.mauricio@uta.edu"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85FEE-E9A4-4883-927F-C44F056A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6191</Words>
  <Characters>35294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Sharolyn Dihigo</dc:creator>
  <cp:lastModifiedBy>Sara Moore</cp:lastModifiedBy>
  <cp:revision>4</cp:revision>
  <dcterms:created xsi:type="dcterms:W3CDTF">2015-05-16T15:18:00Z</dcterms:created>
  <dcterms:modified xsi:type="dcterms:W3CDTF">2015-05-16T17:05:00Z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2014-08-13T00:00:00Z</vt:filetime>
  </property>
  <property fmtid="{D5CDD505-2E9C-101B-9397-08002B2CF9AE}" pid="3" name="LastSaved">
    <vt:filetime>2014-09-22T00:00:00Z</vt:filetime>
  </property>
</Properties>
</file>