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43" w:rsidRPr="007464FB" w:rsidRDefault="00015343" w:rsidP="00267559">
      <w:pPr>
        <w:spacing w:after="0" w:line="240" w:lineRule="auto"/>
        <w:rPr>
          <w:rFonts w:ascii="Times New Roman" w:hAnsi="Times New Roman" w:cs="Times New Roman"/>
          <w:sz w:val="24"/>
          <w:szCs w:val="24"/>
        </w:rPr>
      </w:pPr>
    </w:p>
    <w:p w:rsidR="009258B2" w:rsidRPr="007464FB" w:rsidRDefault="009258B2" w:rsidP="00615906">
      <w:pPr>
        <w:spacing w:after="0" w:line="240" w:lineRule="auto"/>
        <w:rPr>
          <w:rFonts w:ascii="Times New Roman" w:hAnsi="Times New Roman" w:cs="Times New Roman"/>
          <w:sz w:val="24"/>
          <w:szCs w:val="24"/>
        </w:rPr>
      </w:pPr>
    </w:p>
    <w:p w:rsidR="00DF2548" w:rsidRPr="007464FB" w:rsidRDefault="00DF2548" w:rsidP="00615906">
      <w:pPr>
        <w:spacing w:after="0" w:line="240" w:lineRule="auto"/>
        <w:jc w:val="center"/>
        <w:rPr>
          <w:rFonts w:ascii="Times New Roman" w:hAnsi="Times New Roman" w:cs="Times New Roman"/>
          <w:b/>
          <w:sz w:val="24"/>
          <w:szCs w:val="24"/>
        </w:rPr>
      </w:pPr>
      <w:r w:rsidRPr="007464FB">
        <w:rPr>
          <w:rFonts w:ascii="Times New Roman" w:hAnsi="Times New Roman" w:cs="Times New Roman"/>
          <w:b/>
          <w:sz w:val="24"/>
          <w:szCs w:val="24"/>
        </w:rPr>
        <w:t>FALL2015: UNIVERSITY OF TEXAS - ARLINGTON</w:t>
      </w:r>
    </w:p>
    <w:p w:rsidR="00DF2548" w:rsidRPr="007464FB" w:rsidRDefault="00DF2548" w:rsidP="00615906">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SOCI 1311, Section 002: Introduction to Sociology</w:t>
      </w:r>
    </w:p>
    <w:p w:rsidR="00DF2548" w:rsidRPr="007464FB" w:rsidRDefault="008D59DB" w:rsidP="00615906">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 xml:space="preserve">Time and Place of Class Meetings: MWF 11-11.50 </w:t>
      </w:r>
      <w:r w:rsidR="007B79A5">
        <w:rPr>
          <w:rFonts w:ascii="Times New Roman" w:hAnsi="Times New Roman" w:cs="Times New Roman"/>
          <w:sz w:val="24"/>
          <w:szCs w:val="24"/>
        </w:rPr>
        <w:t>UH 115</w:t>
      </w:r>
    </w:p>
    <w:p w:rsidR="00DF2548" w:rsidRPr="007464FB" w:rsidRDefault="00DF2548" w:rsidP="00615906">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Instructor: Harvest Moon</w:t>
      </w:r>
    </w:p>
    <w:p w:rsidR="00DF2548" w:rsidRPr="007464FB" w:rsidRDefault="00DF2548" w:rsidP="00615906">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Office:  439 University Hall</w:t>
      </w:r>
    </w:p>
    <w:p w:rsidR="008D59DB" w:rsidRPr="007464FB" w:rsidRDefault="008D59DB" w:rsidP="00615906">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Email: Linoleum@uta.edu</w:t>
      </w:r>
    </w:p>
    <w:p w:rsidR="00DF2548" w:rsidRPr="007464FB" w:rsidRDefault="00DF2548" w:rsidP="00615906">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Telephone: (817)-272-2661</w:t>
      </w:r>
    </w:p>
    <w:p w:rsidR="00DF2548" w:rsidRPr="007464FB" w:rsidRDefault="00DF2548" w:rsidP="00615906">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Office Hours: Fridays 12-1 and 3-4</w:t>
      </w:r>
    </w:p>
    <w:p w:rsidR="00615906" w:rsidRPr="007464FB" w:rsidRDefault="00615906"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 Outside of office hours, the best way to contact me is to send an email message. I will do my best to respond within 24 hours, during the normal business week (M-F). </w:t>
      </w:r>
    </w:p>
    <w:p w:rsidR="00615906" w:rsidRPr="007464FB" w:rsidRDefault="00615906" w:rsidP="00615906">
      <w:pPr>
        <w:spacing w:after="0" w:line="240" w:lineRule="auto"/>
        <w:rPr>
          <w:rFonts w:ascii="Times New Roman" w:hAnsi="Times New Roman" w:cs="Times New Roman"/>
          <w:sz w:val="24"/>
          <w:szCs w:val="24"/>
        </w:rPr>
      </w:pPr>
    </w:p>
    <w:p w:rsidR="008D59DB" w:rsidRPr="007464FB" w:rsidRDefault="008D59DB" w:rsidP="00615906">
      <w:pPr>
        <w:spacing w:after="0" w:line="240" w:lineRule="auto"/>
        <w:rPr>
          <w:rStyle w:val="pslongeditbox"/>
          <w:rFonts w:ascii="Times New Roman" w:hAnsi="Times New Roman" w:cs="Times New Roman"/>
          <w:sz w:val="24"/>
          <w:szCs w:val="24"/>
        </w:rPr>
      </w:pPr>
      <w:r w:rsidRPr="007464FB">
        <w:rPr>
          <w:rFonts w:ascii="Times New Roman" w:hAnsi="Times New Roman" w:cs="Times New Roman"/>
          <w:b/>
          <w:sz w:val="24"/>
          <w:szCs w:val="24"/>
        </w:rPr>
        <w:t xml:space="preserve">Description of Course Content: </w:t>
      </w:r>
      <w:r w:rsidRPr="007464FB">
        <w:rPr>
          <w:rFonts w:ascii="Times New Roman" w:hAnsi="Times New Roman" w:cs="Times New Roman"/>
          <w:sz w:val="24"/>
          <w:szCs w:val="24"/>
        </w:rPr>
        <w:t>“</w:t>
      </w:r>
      <w:r w:rsidRPr="007464FB">
        <w:rPr>
          <w:rStyle w:val="pslongeditbox"/>
          <w:rFonts w:ascii="Times New Roman" w:hAnsi="Times New Roman" w:cs="Times New Roman"/>
          <w:sz w:val="24"/>
          <w:szCs w:val="24"/>
        </w:rPr>
        <w:t xml:space="preserve">A scientific approach to the analysis and explanation of culture, personality, and social organization. The social processes and mechanisms of interaction involved in the natural process of cultural development, dissemination, assimilation, and the institutions of the group.” (From catalog) </w:t>
      </w:r>
    </w:p>
    <w:p w:rsidR="007464FB" w:rsidRPr="007464FB" w:rsidRDefault="007464FB" w:rsidP="00615906">
      <w:pPr>
        <w:spacing w:after="0" w:line="240" w:lineRule="auto"/>
        <w:rPr>
          <w:rFonts w:ascii="Times New Roman" w:hAnsi="Times New Roman" w:cs="Times New Roman"/>
          <w:b/>
          <w:sz w:val="24"/>
          <w:szCs w:val="24"/>
        </w:rPr>
      </w:pPr>
    </w:p>
    <w:p w:rsidR="008D59DB" w:rsidRPr="007464FB" w:rsidRDefault="008D59DB" w:rsidP="00615906">
      <w:pPr>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 xml:space="preserve">Student Learning Outcomes: </w:t>
      </w:r>
      <w:r w:rsidRPr="007464FB">
        <w:rPr>
          <w:rFonts w:ascii="Times New Roman" w:hAnsi="Times New Roman" w:cs="Times New Roman"/>
          <w:sz w:val="24"/>
          <w:szCs w:val="24"/>
        </w:rPr>
        <w:t>Students who successfully complete this course will:</w:t>
      </w:r>
    </w:p>
    <w:p w:rsidR="008D59DB" w:rsidRPr="007464FB" w:rsidRDefault="008D59DB"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1. </w:t>
      </w:r>
      <w:proofErr w:type="gramStart"/>
      <w:r w:rsidRPr="007464FB">
        <w:rPr>
          <w:rFonts w:ascii="Times New Roman" w:hAnsi="Times New Roman" w:cs="Times New Roman"/>
          <w:sz w:val="24"/>
          <w:szCs w:val="24"/>
        </w:rPr>
        <w:t>Be</w:t>
      </w:r>
      <w:proofErr w:type="gramEnd"/>
      <w:r w:rsidRPr="007464FB">
        <w:rPr>
          <w:rFonts w:ascii="Times New Roman" w:hAnsi="Times New Roman" w:cs="Times New Roman"/>
          <w:sz w:val="24"/>
          <w:szCs w:val="24"/>
        </w:rPr>
        <w:t xml:space="preserve"> able to succinctly state what sociology is, as a discipline, and what sociologists do </w:t>
      </w:r>
    </w:p>
    <w:p w:rsidR="008D59DB" w:rsidRPr="007464FB" w:rsidRDefault="008D59DB"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2. </w:t>
      </w:r>
      <w:proofErr w:type="gramStart"/>
      <w:r w:rsidRPr="007464FB">
        <w:rPr>
          <w:rFonts w:ascii="Times New Roman" w:hAnsi="Times New Roman" w:cs="Times New Roman"/>
          <w:sz w:val="24"/>
          <w:szCs w:val="24"/>
        </w:rPr>
        <w:t>Be</w:t>
      </w:r>
      <w:proofErr w:type="gramEnd"/>
      <w:r w:rsidRPr="007464FB">
        <w:rPr>
          <w:rFonts w:ascii="Times New Roman" w:hAnsi="Times New Roman" w:cs="Times New Roman"/>
          <w:sz w:val="24"/>
          <w:szCs w:val="24"/>
        </w:rPr>
        <w:t xml:space="preserve"> able to use the terms/vocabularies of sociology to describe and analyze social formations and phenomena</w:t>
      </w:r>
    </w:p>
    <w:p w:rsidR="008D59DB" w:rsidRPr="007464FB" w:rsidRDefault="008D59DB"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3. Have a deeper understanding of important social issues and processes (identity formation, socialization, culture, power, economic stratification, gender roles, race and ethnicity, globalization, social change…)</w:t>
      </w:r>
    </w:p>
    <w:p w:rsidR="008D59DB" w:rsidRPr="007464FB" w:rsidRDefault="008D59DB"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4. Have working knowledge of the processes through which sociologists gather information and make statements about the social world</w:t>
      </w:r>
    </w:p>
    <w:p w:rsidR="008D59DB" w:rsidRPr="007464FB" w:rsidRDefault="008D59DB"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5. Understand how the insights of sociology can be applied in a variety of settings, vocations, and professions (e.g., healthcare, education, law enforcement, marketing, community activism/reform, social work, journalism…)</w:t>
      </w:r>
    </w:p>
    <w:p w:rsidR="00AD3AB2" w:rsidRPr="007464FB" w:rsidRDefault="00AD3AB2" w:rsidP="00615906">
      <w:pPr>
        <w:spacing w:after="0" w:line="240" w:lineRule="auto"/>
        <w:rPr>
          <w:rFonts w:ascii="Times New Roman" w:hAnsi="Times New Roman" w:cs="Times New Roman"/>
          <w:b/>
          <w:sz w:val="24"/>
          <w:szCs w:val="24"/>
        </w:rPr>
      </w:pPr>
    </w:p>
    <w:p w:rsidR="008D59DB" w:rsidRPr="007464FB" w:rsidRDefault="008D59DB" w:rsidP="00615906">
      <w:pPr>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 xml:space="preserve">Required Textbooks and Other Course Materials: </w:t>
      </w:r>
      <w:r w:rsidRPr="007464FB">
        <w:rPr>
          <w:rFonts w:ascii="Times New Roman" w:hAnsi="Times New Roman" w:cs="Times New Roman"/>
          <w:sz w:val="24"/>
          <w:szCs w:val="24"/>
        </w:rPr>
        <w:t>David M. Newman’s Sociology: Exploring the Architecture of Everyday Life (9</w:t>
      </w:r>
      <w:r w:rsidRPr="007464FB">
        <w:rPr>
          <w:rFonts w:ascii="Times New Roman" w:hAnsi="Times New Roman" w:cs="Times New Roman"/>
          <w:sz w:val="24"/>
          <w:szCs w:val="24"/>
          <w:vertAlign w:val="superscript"/>
        </w:rPr>
        <w:t>th</w:t>
      </w:r>
      <w:r w:rsidRPr="007464FB">
        <w:rPr>
          <w:rFonts w:ascii="Times New Roman" w:hAnsi="Times New Roman" w:cs="Times New Roman"/>
          <w:sz w:val="24"/>
          <w:szCs w:val="24"/>
        </w:rPr>
        <w:t xml:space="preserve"> edition). </w:t>
      </w:r>
      <w:proofErr w:type="gramStart"/>
      <w:r w:rsidRPr="007464FB">
        <w:rPr>
          <w:rFonts w:ascii="Times New Roman" w:hAnsi="Times New Roman" w:cs="Times New Roman"/>
          <w:sz w:val="24"/>
          <w:szCs w:val="24"/>
        </w:rPr>
        <w:t>Additional readings (articles and excerpts) available through Blackboard/the library.</w:t>
      </w:r>
      <w:proofErr w:type="gramEnd"/>
      <w:r w:rsidRPr="007464FB">
        <w:rPr>
          <w:rFonts w:ascii="Times New Roman" w:hAnsi="Times New Roman" w:cs="Times New Roman"/>
          <w:sz w:val="24"/>
          <w:szCs w:val="24"/>
        </w:rPr>
        <w:t xml:space="preserve"> </w:t>
      </w:r>
    </w:p>
    <w:p w:rsidR="00C7785F" w:rsidRPr="007464FB" w:rsidRDefault="00C7785F" w:rsidP="00615906">
      <w:pPr>
        <w:spacing w:after="0" w:line="240" w:lineRule="auto"/>
        <w:rPr>
          <w:rFonts w:ascii="Times New Roman" w:hAnsi="Times New Roman" w:cs="Times New Roman"/>
          <w:sz w:val="24"/>
          <w:szCs w:val="24"/>
        </w:rPr>
      </w:pPr>
    </w:p>
    <w:p w:rsidR="00615906" w:rsidRPr="007464FB" w:rsidRDefault="00615906" w:rsidP="00615906">
      <w:pPr>
        <w:spacing w:after="0" w:line="240" w:lineRule="auto"/>
        <w:rPr>
          <w:rFonts w:ascii="Times New Roman" w:hAnsi="Times New Roman" w:cs="Times New Roman"/>
          <w:sz w:val="24"/>
          <w:szCs w:val="24"/>
          <w:u w:val="single"/>
        </w:rPr>
      </w:pPr>
      <w:r w:rsidRPr="007464FB">
        <w:rPr>
          <w:rFonts w:ascii="Times New Roman" w:hAnsi="Times New Roman" w:cs="Times New Roman"/>
          <w:b/>
          <w:sz w:val="24"/>
          <w:szCs w:val="24"/>
        </w:rPr>
        <w:t>Grade Calculation</w:t>
      </w:r>
      <w:r w:rsidRPr="007464FB">
        <w:rPr>
          <w:rFonts w:ascii="Times New Roman" w:hAnsi="Times New Roman" w:cs="Times New Roman"/>
          <w:sz w:val="24"/>
          <w:szCs w:val="24"/>
        </w:rPr>
        <w:t xml:space="preserve">: Final grades will be calculated by taking the average of exam scores. There will be a total of 5 exams (this number </w:t>
      </w:r>
      <w:r w:rsidRPr="007464FB">
        <w:rPr>
          <w:rFonts w:ascii="Times New Roman" w:hAnsi="Times New Roman" w:cs="Times New Roman"/>
          <w:sz w:val="24"/>
          <w:szCs w:val="24"/>
          <w:u w:val="single"/>
        </w:rPr>
        <w:t>includes</w:t>
      </w:r>
      <w:r w:rsidRPr="007464FB">
        <w:rPr>
          <w:rFonts w:ascii="Times New Roman" w:hAnsi="Times New Roman" w:cs="Times New Roman"/>
          <w:sz w:val="24"/>
          <w:szCs w:val="24"/>
        </w:rPr>
        <w:t xml:space="preserve"> the final). Each exam is worth a possible 100 points. To successfully complete this course, students must take all exams. Those who complete all 5 exams </w:t>
      </w:r>
      <w:r w:rsidRPr="007464FB">
        <w:rPr>
          <w:rFonts w:ascii="Times New Roman" w:hAnsi="Times New Roman" w:cs="Times New Roman"/>
          <w:sz w:val="24"/>
          <w:szCs w:val="24"/>
          <w:u w:val="single"/>
        </w:rPr>
        <w:t xml:space="preserve">may drop the lowest exam grade. </w:t>
      </w:r>
    </w:p>
    <w:p w:rsidR="007464FB" w:rsidRPr="007464FB" w:rsidRDefault="007464FB" w:rsidP="00615906">
      <w:pPr>
        <w:spacing w:after="0" w:line="240" w:lineRule="auto"/>
        <w:ind w:firstLine="720"/>
        <w:rPr>
          <w:rFonts w:ascii="Times New Roman" w:hAnsi="Times New Roman" w:cs="Times New Roman"/>
          <w:sz w:val="24"/>
          <w:szCs w:val="24"/>
        </w:rPr>
      </w:pPr>
    </w:p>
    <w:p w:rsidR="00615906" w:rsidRPr="007464FB" w:rsidRDefault="00615906" w:rsidP="00615906">
      <w:pPr>
        <w:spacing w:after="0" w:line="240" w:lineRule="auto"/>
        <w:ind w:firstLine="720"/>
        <w:rPr>
          <w:rFonts w:ascii="Times New Roman" w:hAnsi="Times New Roman" w:cs="Times New Roman"/>
          <w:sz w:val="24"/>
          <w:szCs w:val="24"/>
        </w:rPr>
      </w:pPr>
      <w:r w:rsidRPr="007464FB">
        <w:rPr>
          <w:rFonts w:ascii="Times New Roman" w:hAnsi="Times New Roman" w:cs="Times New Roman"/>
          <w:sz w:val="24"/>
          <w:szCs w:val="24"/>
        </w:rPr>
        <w:t>A:  90 to 100%</w:t>
      </w:r>
    </w:p>
    <w:p w:rsidR="00615906" w:rsidRPr="007464FB" w:rsidRDefault="00615906" w:rsidP="00615906">
      <w:pPr>
        <w:spacing w:after="0" w:line="240" w:lineRule="auto"/>
        <w:ind w:firstLine="720"/>
        <w:rPr>
          <w:rFonts w:ascii="Times New Roman" w:hAnsi="Times New Roman" w:cs="Times New Roman"/>
          <w:sz w:val="24"/>
          <w:szCs w:val="24"/>
        </w:rPr>
      </w:pPr>
      <w:r w:rsidRPr="007464FB">
        <w:rPr>
          <w:rFonts w:ascii="Times New Roman" w:hAnsi="Times New Roman" w:cs="Times New Roman"/>
          <w:sz w:val="24"/>
          <w:szCs w:val="24"/>
        </w:rPr>
        <w:t>B: 80 to 89%</w:t>
      </w:r>
    </w:p>
    <w:p w:rsidR="00615906" w:rsidRPr="007464FB" w:rsidRDefault="00615906" w:rsidP="00615906">
      <w:pPr>
        <w:spacing w:after="0" w:line="240" w:lineRule="auto"/>
        <w:ind w:firstLine="720"/>
        <w:rPr>
          <w:rFonts w:ascii="Times New Roman" w:hAnsi="Times New Roman" w:cs="Times New Roman"/>
          <w:sz w:val="24"/>
          <w:szCs w:val="24"/>
        </w:rPr>
      </w:pPr>
      <w:r w:rsidRPr="007464FB">
        <w:rPr>
          <w:rFonts w:ascii="Times New Roman" w:hAnsi="Times New Roman" w:cs="Times New Roman"/>
          <w:sz w:val="24"/>
          <w:szCs w:val="24"/>
        </w:rPr>
        <w:t>C: 70 to 79%</w:t>
      </w:r>
    </w:p>
    <w:p w:rsidR="00615906" w:rsidRPr="007464FB" w:rsidRDefault="00615906" w:rsidP="00615906">
      <w:pPr>
        <w:spacing w:after="0" w:line="240" w:lineRule="auto"/>
        <w:ind w:firstLine="720"/>
        <w:rPr>
          <w:rFonts w:ascii="Times New Roman" w:hAnsi="Times New Roman" w:cs="Times New Roman"/>
          <w:sz w:val="24"/>
          <w:szCs w:val="24"/>
        </w:rPr>
      </w:pPr>
      <w:r w:rsidRPr="007464FB">
        <w:rPr>
          <w:rFonts w:ascii="Times New Roman" w:hAnsi="Times New Roman" w:cs="Times New Roman"/>
          <w:sz w:val="24"/>
          <w:szCs w:val="24"/>
        </w:rPr>
        <w:t>D: 60 to 69%</w:t>
      </w:r>
    </w:p>
    <w:p w:rsidR="00615906" w:rsidRPr="007464FB" w:rsidRDefault="00615906" w:rsidP="00615906">
      <w:pPr>
        <w:spacing w:after="0" w:line="240" w:lineRule="auto"/>
        <w:ind w:firstLine="720"/>
        <w:rPr>
          <w:rFonts w:ascii="Times New Roman" w:hAnsi="Times New Roman" w:cs="Times New Roman"/>
          <w:sz w:val="24"/>
          <w:szCs w:val="24"/>
        </w:rPr>
      </w:pPr>
      <w:r w:rsidRPr="007464FB">
        <w:rPr>
          <w:rFonts w:ascii="Times New Roman" w:hAnsi="Times New Roman" w:cs="Times New Roman"/>
          <w:sz w:val="24"/>
          <w:szCs w:val="24"/>
        </w:rPr>
        <w:t>F: 0 to 59%</w:t>
      </w:r>
    </w:p>
    <w:p w:rsidR="00AD3AB2" w:rsidRPr="007464FB" w:rsidRDefault="00AD3AB2" w:rsidP="00615906">
      <w:pPr>
        <w:spacing w:after="0" w:line="240" w:lineRule="auto"/>
        <w:rPr>
          <w:rFonts w:ascii="Times New Roman" w:hAnsi="Times New Roman" w:cs="Times New Roman"/>
          <w:b/>
          <w:sz w:val="24"/>
          <w:szCs w:val="24"/>
        </w:rPr>
      </w:pPr>
    </w:p>
    <w:p w:rsidR="007464FB" w:rsidRPr="007464FB" w:rsidRDefault="007464FB" w:rsidP="00AD3AB2">
      <w:pPr>
        <w:spacing w:after="0" w:line="240" w:lineRule="auto"/>
        <w:jc w:val="center"/>
        <w:rPr>
          <w:rFonts w:ascii="Times New Roman" w:hAnsi="Times New Roman" w:cs="Times New Roman"/>
          <w:b/>
          <w:sz w:val="24"/>
          <w:szCs w:val="24"/>
        </w:rPr>
      </w:pPr>
    </w:p>
    <w:p w:rsidR="00615906" w:rsidRPr="007464FB" w:rsidRDefault="00615906" w:rsidP="00AD3AB2">
      <w:pPr>
        <w:spacing w:after="0" w:line="240" w:lineRule="auto"/>
        <w:jc w:val="center"/>
        <w:rPr>
          <w:rFonts w:ascii="Times New Roman" w:hAnsi="Times New Roman" w:cs="Times New Roman"/>
          <w:b/>
          <w:sz w:val="24"/>
          <w:szCs w:val="24"/>
        </w:rPr>
      </w:pPr>
      <w:r w:rsidRPr="007464FB">
        <w:rPr>
          <w:rFonts w:ascii="Times New Roman" w:hAnsi="Times New Roman" w:cs="Times New Roman"/>
          <w:b/>
          <w:sz w:val="24"/>
          <w:szCs w:val="24"/>
        </w:rPr>
        <w:t>Descriptions of e</w:t>
      </w:r>
      <w:r w:rsidR="00AD3AB2" w:rsidRPr="007464FB">
        <w:rPr>
          <w:rFonts w:ascii="Times New Roman" w:hAnsi="Times New Roman" w:cs="Times New Roman"/>
          <w:b/>
          <w:sz w:val="24"/>
          <w:szCs w:val="24"/>
        </w:rPr>
        <w:t>xaminations</w:t>
      </w:r>
    </w:p>
    <w:p w:rsidR="00D52D10" w:rsidRPr="007464FB" w:rsidRDefault="007464FB" w:rsidP="00615906">
      <w:pPr>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 xml:space="preserve">* </w:t>
      </w:r>
      <w:r w:rsidR="007053D6" w:rsidRPr="007464FB">
        <w:rPr>
          <w:rFonts w:ascii="Times New Roman" w:hAnsi="Times New Roman" w:cs="Times New Roman"/>
          <w:b/>
          <w:sz w:val="24"/>
          <w:szCs w:val="24"/>
        </w:rPr>
        <w:t>4</w:t>
      </w:r>
      <w:r w:rsidR="0034689F" w:rsidRPr="007464FB">
        <w:rPr>
          <w:rFonts w:ascii="Times New Roman" w:hAnsi="Times New Roman" w:cs="Times New Roman"/>
          <w:b/>
          <w:sz w:val="24"/>
          <w:szCs w:val="24"/>
        </w:rPr>
        <w:t xml:space="preserve"> </w:t>
      </w:r>
      <w:r w:rsidR="007053D6" w:rsidRPr="007464FB">
        <w:rPr>
          <w:rFonts w:ascii="Times New Roman" w:hAnsi="Times New Roman" w:cs="Times New Roman"/>
          <w:b/>
          <w:sz w:val="24"/>
          <w:szCs w:val="24"/>
        </w:rPr>
        <w:t>in-class e</w:t>
      </w:r>
      <w:r w:rsidR="0034689F" w:rsidRPr="007464FB">
        <w:rPr>
          <w:rFonts w:ascii="Times New Roman" w:hAnsi="Times New Roman" w:cs="Times New Roman"/>
          <w:b/>
          <w:sz w:val="24"/>
          <w:szCs w:val="24"/>
        </w:rPr>
        <w:t>xams</w:t>
      </w:r>
      <w:r w:rsidR="00D07C6D" w:rsidRPr="007464FB">
        <w:rPr>
          <w:rFonts w:ascii="Times New Roman" w:hAnsi="Times New Roman" w:cs="Times New Roman"/>
          <w:sz w:val="24"/>
          <w:szCs w:val="24"/>
        </w:rPr>
        <w:t xml:space="preserve">: </w:t>
      </w:r>
      <w:r w:rsidR="007053D6" w:rsidRPr="007464FB">
        <w:rPr>
          <w:rFonts w:ascii="Times New Roman" w:hAnsi="Times New Roman" w:cs="Times New Roman"/>
          <w:sz w:val="24"/>
          <w:szCs w:val="24"/>
        </w:rPr>
        <w:t>In-class examinations will consist</w:t>
      </w:r>
      <w:r w:rsidR="00D07C6D" w:rsidRPr="007464FB">
        <w:rPr>
          <w:rFonts w:ascii="Times New Roman" w:hAnsi="Times New Roman" w:cs="Times New Roman"/>
          <w:sz w:val="24"/>
          <w:szCs w:val="24"/>
        </w:rPr>
        <w:t xml:space="preserve"> of multiple choice and true/false items. </w:t>
      </w:r>
      <w:r w:rsidR="007053D6" w:rsidRPr="007464FB">
        <w:rPr>
          <w:rFonts w:ascii="Times New Roman" w:hAnsi="Times New Roman" w:cs="Times New Roman"/>
          <w:sz w:val="24"/>
          <w:szCs w:val="24"/>
        </w:rPr>
        <w:t xml:space="preserve">These will cover information from the readings as well as lectures. You will need </w:t>
      </w:r>
      <w:r w:rsidR="00D07C6D" w:rsidRPr="007464FB">
        <w:rPr>
          <w:rFonts w:ascii="Times New Roman" w:hAnsi="Times New Roman" w:cs="Times New Roman"/>
          <w:sz w:val="24"/>
          <w:szCs w:val="24"/>
        </w:rPr>
        <w:t xml:space="preserve">a </w:t>
      </w:r>
      <w:proofErr w:type="spellStart"/>
      <w:r w:rsidR="00D07C6D" w:rsidRPr="007464FB">
        <w:rPr>
          <w:rFonts w:ascii="Times New Roman" w:hAnsi="Times New Roman" w:cs="Times New Roman"/>
          <w:sz w:val="24"/>
          <w:szCs w:val="24"/>
        </w:rPr>
        <w:t>Scantro</w:t>
      </w:r>
      <w:r w:rsidR="007053D6" w:rsidRPr="007464FB">
        <w:rPr>
          <w:rFonts w:ascii="Times New Roman" w:hAnsi="Times New Roman" w:cs="Times New Roman"/>
          <w:sz w:val="24"/>
          <w:szCs w:val="24"/>
        </w:rPr>
        <w:t>n</w:t>
      </w:r>
      <w:proofErr w:type="spellEnd"/>
      <w:r w:rsidR="007053D6" w:rsidRPr="007464FB">
        <w:rPr>
          <w:rFonts w:ascii="Times New Roman" w:hAnsi="Times New Roman" w:cs="Times New Roman"/>
          <w:sz w:val="24"/>
          <w:szCs w:val="24"/>
        </w:rPr>
        <w:t xml:space="preserve"> form (882E) and No. 2 pencil for each in-class exam. </w:t>
      </w:r>
    </w:p>
    <w:p w:rsidR="007053D6" w:rsidRPr="007464FB" w:rsidRDefault="007464FB" w:rsidP="00615906">
      <w:pPr>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 xml:space="preserve">* </w:t>
      </w:r>
      <w:r w:rsidR="0034689F" w:rsidRPr="007464FB">
        <w:rPr>
          <w:rFonts w:ascii="Times New Roman" w:hAnsi="Times New Roman" w:cs="Times New Roman"/>
          <w:b/>
          <w:sz w:val="24"/>
          <w:szCs w:val="24"/>
        </w:rPr>
        <w:t>Final exam</w:t>
      </w:r>
      <w:r w:rsidR="007053D6" w:rsidRPr="007464FB">
        <w:rPr>
          <w:rFonts w:ascii="Times New Roman" w:hAnsi="Times New Roman" w:cs="Times New Roman"/>
          <w:b/>
          <w:sz w:val="24"/>
          <w:szCs w:val="24"/>
        </w:rPr>
        <w:t>/Signature Assignment</w:t>
      </w:r>
      <w:r w:rsidR="00D07C6D" w:rsidRPr="007464FB">
        <w:rPr>
          <w:rFonts w:ascii="Times New Roman" w:hAnsi="Times New Roman" w:cs="Times New Roman"/>
          <w:sz w:val="24"/>
          <w:szCs w:val="24"/>
        </w:rPr>
        <w:t>: T</w:t>
      </w:r>
      <w:r w:rsidR="007053D6" w:rsidRPr="007464FB">
        <w:rPr>
          <w:rFonts w:ascii="Times New Roman" w:hAnsi="Times New Roman" w:cs="Times New Roman"/>
          <w:sz w:val="24"/>
          <w:szCs w:val="24"/>
        </w:rPr>
        <w:t xml:space="preserve">he final </w:t>
      </w:r>
      <w:r w:rsidR="00D07C6D" w:rsidRPr="007464FB">
        <w:rPr>
          <w:rFonts w:ascii="Times New Roman" w:hAnsi="Times New Roman" w:cs="Times New Roman"/>
          <w:sz w:val="24"/>
          <w:szCs w:val="24"/>
        </w:rPr>
        <w:t xml:space="preserve">exam </w:t>
      </w:r>
      <w:r w:rsidR="007053D6" w:rsidRPr="007464FB">
        <w:rPr>
          <w:rFonts w:ascii="Times New Roman" w:hAnsi="Times New Roman" w:cs="Times New Roman"/>
          <w:sz w:val="24"/>
          <w:szCs w:val="24"/>
        </w:rPr>
        <w:t xml:space="preserve">is also referred to as the Signature Assignment. It is intended to assess your ability to test your ability to apply sociological knowledge. It will be taken outside of class, via Blackboard. Instructions for completing the final exam/signature assignment will be given during class. </w:t>
      </w:r>
    </w:p>
    <w:p w:rsidR="00AD3AB2" w:rsidRPr="007464FB" w:rsidRDefault="00AD3AB2" w:rsidP="00AD3AB2">
      <w:pPr>
        <w:spacing w:after="0" w:line="240" w:lineRule="auto"/>
        <w:jc w:val="center"/>
        <w:rPr>
          <w:rFonts w:ascii="Times New Roman" w:hAnsi="Times New Roman" w:cs="Times New Roman"/>
          <w:b/>
          <w:sz w:val="24"/>
          <w:szCs w:val="24"/>
        </w:rPr>
      </w:pPr>
    </w:p>
    <w:p w:rsidR="00AD3AB2" w:rsidRPr="007464FB" w:rsidRDefault="00AD3AB2" w:rsidP="00AD3AB2">
      <w:pPr>
        <w:spacing w:after="0" w:line="240" w:lineRule="auto"/>
        <w:jc w:val="center"/>
        <w:rPr>
          <w:rFonts w:ascii="Times New Roman" w:hAnsi="Times New Roman" w:cs="Times New Roman"/>
          <w:b/>
          <w:sz w:val="24"/>
          <w:szCs w:val="24"/>
        </w:rPr>
      </w:pPr>
      <w:r w:rsidRPr="007464FB">
        <w:rPr>
          <w:rFonts w:ascii="Times New Roman" w:hAnsi="Times New Roman" w:cs="Times New Roman"/>
          <w:b/>
          <w:sz w:val="24"/>
          <w:szCs w:val="24"/>
        </w:rPr>
        <w:t>Exam Schedule</w:t>
      </w:r>
    </w:p>
    <w:p w:rsidR="00AD3AB2" w:rsidRPr="007464FB" w:rsidRDefault="00AD3AB2" w:rsidP="00AD3AB2">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Exam 1: 9/18</w:t>
      </w:r>
    </w:p>
    <w:p w:rsidR="00AD3AB2" w:rsidRPr="007464FB" w:rsidRDefault="00AD3AB2" w:rsidP="00AD3AB2">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Exam 2: 10/16</w:t>
      </w:r>
    </w:p>
    <w:p w:rsidR="00AD3AB2" w:rsidRPr="007464FB" w:rsidRDefault="00AD3AB2" w:rsidP="00AD3AB2">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Exam 3: 11/6</w:t>
      </w:r>
    </w:p>
    <w:p w:rsidR="00AD3AB2" w:rsidRPr="007464FB" w:rsidRDefault="00AD3AB2" w:rsidP="00AD3AB2">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Exam 4: 12/4</w:t>
      </w:r>
    </w:p>
    <w:p w:rsidR="00AD3AB2" w:rsidRPr="007464FB" w:rsidRDefault="00AD3AB2" w:rsidP="00AD3AB2">
      <w:pPr>
        <w:spacing w:after="0" w:line="240" w:lineRule="auto"/>
        <w:jc w:val="center"/>
        <w:rPr>
          <w:rFonts w:ascii="Times New Roman" w:hAnsi="Times New Roman" w:cs="Times New Roman"/>
          <w:sz w:val="24"/>
          <w:szCs w:val="24"/>
        </w:rPr>
      </w:pPr>
      <w:r w:rsidRPr="007464FB">
        <w:rPr>
          <w:rFonts w:ascii="Times New Roman" w:hAnsi="Times New Roman" w:cs="Times New Roman"/>
          <w:sz w:val="24"/>
          <w:szCs w:val="24"/>
        </w:rPr>
        <w:t xml:space="preserve">Final exam Week 17: </w:t>
      </w:r>
      <w:r w:rsidR="007464FB" w:rsidRPr="007464FB">
        <w:rPr>
          <w:rFonts w:ascii="Times New Roman" w:hAnsi="Times New Roman" w:cs="Times New Roman"/>
          <w:sz w:val="24"/>
          <w:szCs w:val="24"/>
        </w:rPr>
        <w:t xml:space="preserve">12/12-18 </w:t>
      </w:r>
    </w:p>
    <w:p w:rsidR="00AD3AB2" w:rsidRPr="007464FB" w:rsidRDefault="00AD3AB2" w:rsidP="00615906">
      <w:pPr>
        <w:spacing w:after="0" w:line="240" w:lineRule="auto"/>
        <w:rPr>
          <w:rFonts w:ascii="Times New Roman" w:hAnsi="Times New Roman" w:cs="Times New Roman"/>
          <w:sz w:val="24"/>
          <w:szCs w:val="24"/>
        </w:rPr>
      </w:pPr>
    </w:p>
    <w:p w:rsidR="00086FF7" w:rsidRPr="007464FB" w:rsidRDefault="00086FF7" w:rsidP="00615906">
      <w:pPr>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 xml:space="preserve">Attendance: </w:t>
      </w:r>
      <w:r w:rsidRPr="007464FB">
        <w:rPr>
          <w:rFonts w:ascii="Times New Roman" w:hAnsi="Times New Roman" w:cs="Times New Roman"/>
          <w:sz w:val="24"/>
          <w:szCs w:val="24"/>
        </w:rPr>
        <w:t xml:space="preserve">Roll will not be taken and attendance will not be considered when calculating grades. That said, a good deal of information will only be available in the lecture setting and students will be responsible for this information. </w:t>
      </w:r>
    </w:p>
    <w:p w:rsidR="007464FB" w:rsidRPr="007464FB" w:rsidRDefault="007464FB" w:rsidP="00615906">
      <w:pPr>
        <w:spacing w:after="0" w:line="240" w:lineRule="auto"/>
        <w:rPr>
          <w:rFonts w:ascii="Times New Roman" w:hAnsi="Times New Roman" w:cs="Times New Roman"/>
          <w:b/>
          <w:sz w:val="24"/>
          <w:szCs w:val="24"/>
        </w:rPr>
      </w:pPr>
    </w:p>
    <w:p w:rsidR="00F40158" w:rsidRPr="007464FB" w:rsidRDefault="000A3504" w:rsidP="00615906">
      <w:pPr>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Grading</w:t>
      </w:r>
      <w:r w:rsidRPr="007464FB">
        <w:rPr>
          <w:rFonts w:ascii="Times New Roman" w:hAnsi="Times New Roman" w:cs="Times New Roman"/>
          <w:sz w:val="24"/>
          <w:szCs w:val="24"/>
        </w:rPr>
        <w:t xml:space="preserve">: Students are </w:t>
      </w:r>
      <w:r w:rsidR="00F40158" w:rsidRPr="007464FB">
        <w:rPr>
          <w:rFonts w:ascii="Times New Roman" w:hAnsi="Times New Roman" w:cs="Times New Roman"/>
          <w:sz w:val="24"/>
          <w:szCs w:val="24"/>
        </w:rPr>
        <w:t xml:space="preserve">responsible for keeping track of their progress through the semester, specifically, scores on assignments and exams. Collecting all returned work promptly. If you are struggling with the material and/or you are dissatisfied with your performance, it is your responsibility to take action. You may wish to seek tutoring or schedule a time to meet with me during my office hours regarding study strategies. </w:t>
      </w:r>
    </w:p>
    <w:p w:rsidR="007464FB" w:rsidRPr="007464FB" w:rsidRDefault="007464FB" w:rsidP="00615906">
      <w:pPr>
        <w:spacing w:after="0" w:line="240" w:lineRule="auto"/>
        <w:rPr>
          <w:rFonts w:ascii="Times New Roman" w:hAnsi="Times New Roman" w:cs="Times New Roman"/>
          <w:b/>
          <w:sz w:val="24"/>
          <w:szCs w:val="24"/>
        </w:rPr>
      </w:pPr>
    </w:p>
    <w:p w:rsidR="00D1139E" w:rsidRPr="007464FB" w:rsidRDefault="00D1139E" w:rsidP="00615906">
      <w:pPr>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Make-up Exams</w:t>
      </w:r>
      <w:r w:rsidRPr="007464FB">
        <w:rPr>
          <w:rFonts w:ascii="Times New Roman" w:hAnsi="Times New Roman" w:cs="Times New Roman"/>
          <w:sz w:val="24"/>
          <w:szCs w:val="24"/>
        </w:rPr>
        <w:t xml:space="preserve">: </w:t>
      </w:r>
      <w:r w:rsidR="003B5A0C" w:rsidRPr="007464FB">
        <w:rPr>
          <w:rFonts w:ascii="Times New Roman" w:hAnsi="Times New Roman" w:cs="Times New Roman"/>
          <w:sz w:val="24"/>
          <w:szCs w:val="24"/>
        </w:rPr>
        <w:t xml:space="preserve">Make-up exams, without penalty, will be permitted only in cases of documented medical illness or emergency. No make-up will be offered for those who miss the final. </w:t>
      </w:r>
    </w:p>
    <w:p w:rsidR="007053D6" w:rsidRPr="007464FB" w:rsidRDefault="007053D6"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Extra credit will NOT be offered on an individual basis. </w:t>
      </w:r>
    </w:p>
    <w:p w:rsidR="007464FB" w:rsidRPr="007464FB" w:rsidRDefault="007464FB" w:rsidP="00615906">
      <w:pPr>
        <w:spacing w:after="0" w:line="240" w:lineRule="auto"/>
        <w:rPr>
          <w:rFonts w:ascii="Times New Roman" w:hAnsi="Times New Roman" w:cs="Times New Roman"/>
          <w:b/>
          <w:sz w:val="24"/>
          <w:szCs w:val="24"/>
        </w:rPr>
      </w:pPr>
    </w:p>
    <w:p w:rsidR="00AE1208" w:rsidRPr="007464FB" w:rsidRDefault="000A3504" w:rsidP="00615906">
      <w:pPr>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Expectations for Out-of-Class Study</w:t>
      </w:r>
      <w:r w:rsidRPr="007464FB">
        <w:rPr>
          <w:rFonts w:ascii="Times New Roman" w:hAnsi="Times New Roman" w:cs="Times New Roman"/>
          <w:sz w:val="24"/>
          <w:szCs w:val="24"/>
        </w:rPr>
        <w:t xml:space="preserve">: </w:t>
      </w:r>
      <w:r w:rsidR="00AE1208" w:rsidRPr="007464FB">
        <w:rPr>
          <w:rFonts w:ascii="Times New Roman" w:hAnsi="Times New Roman" w:cs="Times New Roman"/>
          <w:sz w:val="24"/>
          <w:szCs w:val="24"/>
        </w:rPr>
        <w:t xml:space="preserve">In Students should expect to spend a minimum of 9 hours per week on course related work (reading, studying, preparing assignments) outside the classroom setting. Note that this is in addition </w:t>
      </w:r>
      <w:r w:rsidR="003B5A0C" w:rsidRPr="007464FB">
        <w:rPr>
          <w:rFonts w:ascii="Times New Roman" w:hAnsi="Times New Roman" w:cs="Times New Roman"/>
          <w:sz w:val="24"/>
          <w:szCs w:val="24"/>
        </w:rPr>
        <w:t xml:space="preserve">to/does not include </w:t>
      </w:r>
      <w:r w:rsidR="00AE1208" w:rsidRPr="007464FB">
        <w:rPr>
          <w:rFonts w:ascii="Times New Roman" w:hAnsi="Times New Roman" w:cs="Times New Roman"/>
          <w:sz w:val="24"/>
          <w:szCs w:val="24"/>
        </w:rPr>
        <w:t xml:space="preserve">time spent in the lecture setting. </w:t>
      </w:r>
    </w:p>
    <w:p w:rsidR="007464FB" w:rsidRPr="007464FB" w:rsidRDefault="007464FB" w:rsidP="00615906">
      <w:pPr>
        <w:spacing w:after="0" w:line="240" w:lineRule="auto"/>
        <w:rPr>
          <w:rFonts w:ascii="Times New Roman" w:hAnsi="Times New Roman" w:cs="Times New Roman"/>
          <w:b/>
          <w:sz w:val="24"/>
          <w:szCs w:val="24"/>
        </w:rPr>
      </w:pPr>
    </w:p>
    <w:p w:rsidR="000A3504" w:rsidRPr="007464FB" w:rsidRDefault="000A3504" w:rsidP="00615906">
      <w:pPr>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Grade Grievances</w:t>
      </w:r>
      <w:r w:rsidRPr="007464FB">
        <w:rPr>
          <w:rFonts w:ascii="Times New Roman" w:hAnsi="Times New Roman" w:cs="Times New Roman"/>
          <w:sz w:val="24"/>
          <w:szCs w:val="24"/>
        </w:rPr>
        <w:t xml:space="preserve">: </w:t>
      </w:r>
      <w:r w:rsidR="003B5A0C" w:rsidRPr="007464FB">
        <w:rPr>
          <w:rFonts w:ascii="Times New Roman" w:hAnsi="Times New Roman" w:cs="Times New Roman"/>
          <w:sz w:val="24"/>
          <w:szCs w:val="24"/>
        </w:rPr>
        <w:t>If you wish to appeal a grade issued in this course, you will be required to observe</w:t>
      </w:r>
      <w:r w:rsidR="004030F8" w:rsidRPr="007464FB">
        <w:rPr>
          <w:rFonts w:ascii="Times New Roman" w:hAnsi="Times New Roman" w:cs="Times New Roman"/>
          <w:sz w:val="24"/>
          <w:szCs w:val="24"/>
        </w:rPr>
        <w:t xml:space="preserve"> the deadlines and procedures for grade-related grievances as stated in the current University Catalog.  </w:t>
      </w:r>
      <w:hyperlink r:id="rId4" w:anchor="undergraduatetext" w:history="1">
        <w:r w:rsidRPr="007464FB">
          <w:rPr>
            <w:rStyle w:val="Hyperlink"/>
            <w:rFonts w:ascii="Times New Roman" w:hAnsi="Times New Roman" w:cs="Times New Roman"/>
            <w:color w:val="auto"/>
            <w:sz w:val="24"/>
            <w:szCs w:val="24"/>
          </w:rPr>
          <w:t>http://catalog.uta.edu/academicregulations/grades/#undergraduatetext</w:t>
        </w:r>
      </w:hyperlink>
      <w:r w:rsidR="004030F8" w:rsidRPr="007464FB">
        <w:rPr>
          <w:rFonts w:ascii="Times New Roman" w:hAnsi="Times New Roman" w:cs="Times New Roman"/>
          <w:sz w:val="24"/>
          <w:szCs w:val="24"/>
        </w:rPr>
        <w:t xml:space="preserve"> </w:t>
      </w:r>
    </w:p>
    <w:p w:rsidR="007464FB" w:rsidRPr="007464FB" w:rsidRDefault="007464FB" w:rsidP="00615906">
      <w:pPr>
        <w:pStyle w:val="NormalWeb"/>
        <w:spacing w:before="0" w:beforeAutospacing="0" w:after="0" w:afterAutospacing="0"/>
        <w:rPr>
          <w:b/>
        </w:rPr>
      </w:pPr>
    </w:p>
    <w:p w:rsidR="000A3504" w:rsidRPr="007464FB" w:rsidRDefault="000A3504" w:rsidP="00615906">
      <w:pPr>
        <w:pStyle w:val="NormalWeb"/>
        <w:spacing w:before="0" w:beforeAutospacing="0" w:after="0" w:afterAutospacing="0"/>
      </w:pPr>
      <w:r w:rsidRPr="007464FB">
        <w:rPr>
          <w:b/>
        </w:rPr>
        <w:t xml:space="preserve">Drop Policy: </w:t>
      </w:r>
      <w:r w:rsidRPr="007464FB">
        <w:t xml:space="preserve">Students may drop or swap (adding and dropping a class concurrently) classes through self-service in </w:t>
      </w:r>
      <w:proofErr w:type="spellStart"/>
      <w:r w:rsidRPr="007464FB">
        <w:t>MyMav</w:t>
      </w:r>
      <w:proofErr w:type="spellEnd"/>
      <w:r w:rsidRPr="007464FB">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w:t>
      </w:r>
      <w:r w:rsidRPr="007464FB">
        <w:lastRenderedPageBreak/>
        <w:t xml:space="preserve">is the student's responsibility to officially withdraw if they do not plan to attend after registering. </w:t>
      </w:r>
      <w:r w:rsidRPr="007464FB">
        <w:rPr>
          <w:rStyle w:val="Strong"/>
        </w:rPr>
        <w:t>Students will not be automatically dropped for non-attendance</w:t>
      </w:r>
      <w:r w:rsidRPr="007464FB">
        <w:t>. Repayment of certain types of financial aid administered through the University may be required as the result of dropping classes or withdrawing. For more information, contact the Office of Financial Aid and Scholarships (</w:t>
      </w:r>
      <w:hyperlink r:id="rId5" w:history="1">
        <w:r w:rsidRPr="007464FB">
          <w:rPr>
            <w:rStyle w:val="Hyperlink"/>
            <w:color w:val="auto"/>
          </w:rPr>
          <w:t>http://wweb.uta.edu/aao/fao/</w:t>
        </w:r>
      </w:hyperlink>
      <w:r w:rsidRPr="007464FB">
        <w:t>).</w:t>
      </w:r>
    </w:p>
    <w:p w:rsidR="000A3504" w:rsidRPr="007464FB" w:rsidRDefault="000A3504" w:rsidP="00615906">
      <w:pPr>
        <w:pStyle w:val="NormalWeb"/>
        <w:spacing w:before="0" w:beforeAutospacing="0" w:after="0" w:afterAutospacing="0"/>
      </w:pPr>
    </w:p>
    <w:p w:rsidR="000A3504" w:rsidRPr="007464FB" w:rsidRDefault="000A3504" w:rsidP="00615906">
      <w:pPr>
        <w:spacing w:after="0" w:line="240" w:lineRule="auto"/>
        <w:rPr>
          <w:rFonts w:ascii="Times New Roman" w:hAnsi="Times New Roman" w:cs="Times New Roman"/>
          <w:b/>
          <w:sz w:val="24"/>
          <w:szCs w:val="24"/>
          <w:u w:val="single"/>
        </w:rPr>
      </w:pPr>
      <w:r w:rsidRPr="007464FB">
        <w:rPr>
          <w:rFonts w:ascii="Times New Roman" w:hAnsi="Times New Roman" w:cs="Times New Roman"/>
          <w:b/>
          <w:bCs/>
          <w:sz w:val="24"/>
          <w:szCs w:val="24"/>
        </w:rPr>
        <w:t>Disability Accommodations:</w:t>
      </w:r>
      <w:r w:rsidR="00B4552D" w:rsidRPr="007464FB">
        <w:rPr>
          <w:rFonts w:ascii="Times New Roman" w:hAnsi="Times New Roman" w:cs="Times New Roman"/>
          <w:b/>
          <w:bCs/>
          <w:sz w:val="24"/>
          <w:szCs w:val="24"/>
        </w:rPr>
        <w:t xml:space="preserve"> </w:t>
      </w:r>
      <w:r w:rsidRPr="007464FB">
        <w:rPr>
          <w:rFonts w:ascii="Times New Roman" w:hAnsi="Times New Roman" w:cs="Times New Roman"/>
          <w:b/>
          <w:sz w:val="24"/>
          <w:szCs w:val="24"/>
        </w:rPr>
        <w:t xml:space="preserve">UT </w:t>
      </w:r>
      <w:r w:rsidRPr="007464FB">
        <w:rPr>
          <w:rFonts w:ascii="Times New Roman" w:hAnsi="Times New Roman" w:cs="Times New Roman"/>
          <w:sz w:val="24"/>
          <w:szCs w:val="24"/>
        </w:rPr>
        <w:t xml:space="preserve">Arlington is on record as being committed to both the spirit and letter of all federal equal opportunity legislation, including </w:t>
      </w:r>
      <w:r w:rsidRPr="007464FB">
        <w:rPr>
          <w:rFonts w:ascii="Times New Roman" w:hAnsi="Times New Roman" w:cs="Times New Roman"/>
          <w:i/>
          <w:sz w:val="24"/>
          <w:szCs w:val="24"/>
        </w:rPr>
        <w:t xml:space="preserve">The Americans with Disabilities Act (ADA), The Americans with Disabilities Amendments Act (ADAAA), </w:t>
      </w:r>
      <w:r w:rsidRPr="007464FB">
        <w:rPr>
          <w:rFonts w:ascii="Times New Roman" w:hAnsi="Times New Roman" w:cs="Times New Roman"/>
          <w:sz w:val="24"/>
          <w:szCs w:val="24"/>
        </w:rPr>
        <w:t xml:space="preserve">and </w:t>
      </w:r>
      <w:r w:rsidRPr="007464FB">
        <w:rPr>
          <w:rFonts w:ascii="Times New Roman" w:hAnsi="Times New Roman" w:cs="Times New Roman"/>
          <w:i/>
          <w:sz w:val="24"/>
          <w:szCs w:val="24"/>
        </w:rPr>
        <w:t xml:space="preserve">Section 504 of the Rehabilitation Act. </w:t>
      </w:r>
      <w:r w:rsidRPr="007464FB">
        <w:rPr>
          <w:rFonts w:ascii="Times New Roman" w:hAnsi="Times New Roman" w:cs="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7464FB">
        <w:rPr>
          <w:rFonts w:ascii="Times New Roman" w:hAnsi="Times New Roman" w:cs="Times New Roman"/>
          <w:b/>
          <w:sz w:val="24"/>
          <w:szCs w:val="24"/>
          <w:u w:val="single"/>
        </w:rPr>
        <w:t xml:space="preserve">Office for Students with Disabilities (OSD). </w:t>
      </w:r>
      <w:r w:rsidRPr="007464FB">
        <w:rPr>
          <w:rFonts w:ascii="Times New Roman" w:hAnsi="Times New Roman" w:cs="Times New Roman"/>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rsidR="000A3504" w:rsidRPr="007464FB" w:rsidRDefault="000A3504" w:rsidP="00615906">
      <w:pPr>
        <w:spacing w:after="0" w:line="240" w:lineRule="auto"/>
        <w:rPr>
          <w:rFonts w:ascii="Times New Roman" w:hAnsi="Times New Roman" w:cs="Times New Roman"/>
          <w:sz w:val="24"/>
          <w:szCs w:val="24"/>
        </w:rPr>
      </w:pPr>
      <w:proofErr w:type="gramStart"/>
      <w:r w:rsidRPr="007464FB">
        <w:rPr>
          <w:rFonts w:ascii="Times New Roman" w:hAnsi="Times New Roman" w:cs="Times New Roman"/>
          <w:b/>
          <w:sz w:val="24"/>
          <w:szCs w:val="24"/>
          <w:u w:val="single"/>
        </w:rPr>
        <w:t>The Office for Students with Disabilities, (OSD)</w:t>
      </w:r>
      <w:r w:rsidR="00D30372" w:rsidRPr="007464FB">
        <w:rPr>
          <w:rFonts w:ascii="Times New Roman" w:hAnsi="Times New Roman" w:cs="Times New Roman"/>
          <w:b/>
          <w:sz w:val="24"/>
          <w:szCs w:val="24"/>
          <w:u w:val="single"/>
        </w:rPr>
        <w:t xml:space="preserve"> </w:t>
      </w:r>
      <w:hyperlink r:id="rId6" w:history="1">
        <w:r w:rsidRPr="007464FB">
          <w:rPr>
            <w:rStyle w:val="Hyperlink"/>
            <w:rFonts w:ascii="Times New Roman" w:hAnsi="Times New Roman" w:cs="Times New Roman"/>
            <w:color w:val="auto"/>
            <w:sz w:val="24"/>
            <w:szCs w:val="24"/>
          </w:rPr>
          <w:t>www.uta.edu/disability</w:t>
        </w:r>
      </w:hyperlink>
      <w:r w:rsidRPr="007464FB">
        <w:rPr>
          <w:rFonts w:ascii="Times New Roman" w:hAnsi="Times New Roman" w:cs="Times New Roman"/>
          <w:sz w:val="24"/>
          <w:szCs w:val="24"/>
        </w:rPr>
        <w:t xml:space="preserve"> or calling 817-272-3364.</w:t>
      </w:r>
      <w:proofErr w:type="gramEnd"/>
    </w:p>
    <w:p w:rsidR="000A3504" w:rsidRPr="007464FB" w:rsidRDefault="000A3504" w:rsidP="00615906">
      <w:pPr>
        <w:spacing w:after="0" w:line="240" w:lineRule="auto"/>
        <w:rPr>
          <w:rFonts w:ascii="Times New Roman" w:hAnsi="Times New Roman" w:cs="Times New Roman"/>
          <w:sz w:val="24"/>
          <w:szCs w:val="24"/>
        </w:rPr>
      </w:pPr>
      <w:proofErr w:type="gramStart"/>
      <w:r w:rsidRPr="007464FB">
        <w:rPr>
          <w:rFonts w:ascii="Times New Roman" w:hAnsi="Times New Roman" w:cs="Times New Roman"/>
          <w:b/>
          <w:sz w:val="24"/>
          <w:szCs w:val="24"/>
          <w:u w:val="single"/>
        </w:rPr>
        <w:t>Counseling and Psychological Services, (CAPS)</w:t>
      </w:r>
      <w:r w:rsidR="00D30372" w:rsidRPr="007464FB">
        <w:rPr>
          <w:rFonts w:ascii="Times New Roman" w:hAnsi="Times New Roman" w:cs="Times New Roman"/>
          <w:b/>
          <w:sz w:val="24"/>
          <w:szCs w:val="24"/>
          <w:u w:val="single"/>
        </w:rPr>
        <w:t xml:space="preserve"> </w:t>
      </w:r>
      <w:hyperlink r:id="rId7" w:history="1">
        <w:r w:rsidRPr="007464FB">
          <w:rPr>
            <w:rStyle w:val="Hyperlink"/>
            <w:rFonts w:ascii="Times New Roman" w:hAnsi="Times New Roman" w:cs="Times New Roman"/>
            <w:color w:val="auto"/>
            <w:sz w:val="24"/>
            <w:szCs w:val="24"/>
          </w:rPr>
          <w:t>www.uta.edu/caps/</w:t>
        </w:r>
      </w:hyperlink>
      <w:r w:rsidRPr="007464FB">
        <w:rPr>
          <w:rFonts w:ascii="Times New Roman" w:hAnsi="Times New Roman" w:cs="Times New Roman"/>
          <w:sz w:val="24"/>
          <w:szCs w:val="24"/>
        </w:rPr>
        <w:t xml:space="preserve"> or calling 817-272-3671.</w:t>
      </w:r>
      <w:proofErr w:type="gramEnd"/>
    </w:p>
    <w:p w:rsidR="000A3504" w:rsidRPr="007464FB" w:rsidRDefault="000A3504" w:rsidP="00615906">
      <w:pPr>
        <w:pStyle w:val="NormalWeb"/>
        <w:spacing w:before="0" w:beforeAutospacing="0" w:after="0" w:afterAutospacing="0"/>
      </w:pPr>
      <w:r w:rsidRPr="007464FB">
        <w:t xml:space="preserve">Only those students who have officially documented a need for an accommodation will have their request honored. Information regarding diagnostic criteria and policies for obtaining disability-based academic accommodations can be found at </w:t>
      </w:r>
      <w:hyperlink r:id="rId8" w:history="1">
        <w:r w:rsidRPr="007464FB">
          <w:rPr>
            <w:rStyle w:val="Hyperlink"/>
            <w:color w:val="auto"/>
          </w:rPr>
          <w:t>www.uta.edu/disability</w:t>
        </w:r>
      </w:hyperlink>
      <w:r w:rsidRPr="007464FB">
        <w:t xml:space="preserve"> or by calling the Office for Students with Disabilities at (817) 272-3364.</w:t>
      </w:r>
    </w:p>
    <w:p w:rsidR="000A3504" w:rsidRPr="007464FB" w:rsidRDefault="000A3504" w:rsidP="00615906">
      <w:pPr>
        <w:spacing w:after="0" w:line="240" w:lineRule="auto"/>
        <w:rPr>
          <w:rFonts w:ascii="Times New Roman" w:hAnsi="Times New Roman" w:cs="Times New Roman"/>
          <w:sz w:val="24"/>
          <w:szCs w:val="24"/>
        </w:rPr>
      </w:pPr>
    </w:p>
    <w:p w:rsidR="000A3504" w:rsidRPr="007464FB" w:rsidRDefault="000A3504" w:rsidP="00615906">
      <w:pPr>
        <w:spacing w:after="0" w:line="240" w:lineRule="auto"/>
        <w:rPr>
          <w:rFonts w:ascii="Times New Roman" w:eastAsia="Times New Roman" w:hAnsi="Times New Roman" w:cs="Times New Roman"/>
          <w:sz w:val="24"/>
          <w:szCs w:val="24"/>
        </w:rPr>
      </w:pPr>
      <w:r w:rsidRPr="007464FB">
        <w:rPr>
          <w:rFonts w:ascii="Times New Roman" w:hAnsi="Times New Roman" w:cs="Times New Roman"/>
          <w:b/>
          <w:bCs/>
          <w:sz w:val="24"/>
          <w:szCs w:val="24"/>
        </w:rPr>
        <w:t xml:space="preserve">Title </w:t>
      </w:r>
      <w:proofErr w:type="spellStart"/>
      <w:r w:rsidRPr="007464FB">
        <w:rPr>
          <w:rFonts w:ascii="Times New Roman" w:hAnsi="Times New Roman" w:cs="Times New Roman"/>
          <w:b/>
          <w:bCs/>
          <w:sz w:val="24"/>
          <w:szCs w:val="24"/>
        </w:rPr>
        <w:t>IX:</w:t>
      </w:r>
      <w:r w:rsidRPr="007464FB">
        <w:rPr>
          <w:rFonts w:ascii="Times New Roman" w:hAnsi="Times New Roman" w:cs="Times New Roman"/>
          <w:i/>
          <w:iCs/>
          <w:sz w:val="24"/>
          <w:szCs w:val="24"/>
        </w:rPr>
        <w:t>The</w:t>
      </w:r>
      <w:proofErr w:type="spellEnd"/>
      <w:r w:rsidRPr="007464FB">
        <w:rPr>
          <w:rFonts w:ascii="Times New Roman" w:hAnsi="Times New Roman" w:cs="Times New Roman"/>
          <w:i/>
          <w:iCs/>
          <w:sz w:val="24"/>
          <w:szCs w:val="24"/>
        </w:rPr>
        <w:t xml:space="preserv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9" w:history="1">
        <w:r w:rsidRPr="007464FB">
          <w:rPr>
            <w:rStyle w:val="Hyperlink"/>
            <w:rFonts w:ascii="Times New Roman" w:hAnsi="Times New Roman" w:cs="Times New Roman"/>
            <w:i/>
            <w:iCs/>
            <w:color w:val="auto"/>
            <w:sz w:val="24"/>
            <w:szCs w:val="24"/>
          </w:rPr>
          <w:t>uta.edu/</w:t>
        </w:r>
        <w:proofErr w:type="spellStart"/>
        <w:r w:rsidRPr="007464FB">
          <w:rPr>
            <w:rStyle w:val="Hyperlink"/>
            <w:rFonts w:ascii="Times New Roman" w:hAnsi="Times New Roman" w:cs="Times New Roman"/>
            <w:i/>
            <w:iCs/>
            <w:color w:val="auto"/>
            <w:sz w:val="24"/>
            <w:szCs w:val="24"/>
          </w:rPr>
          <w:t>eos</w:t>
        </w:r>
      </w:hyperlink>
      <w:r w:rsidRPr="007464FB">
        <w:rPr>
          <w:rFonts w:ascii="Times New Roman" w:hAnsi="Times New Roman" w:cs="Times New Roman"/>
          <w:i/>
          <w:iCs/>
          <w:sz w:val="24"/>
          <w:szCs w:val="24"/>
        </w:rPr>
        <w:t>.</w:t>
      </w:r>
      <w:r w:rsidRPr="007464FB">
        <w:rPr>
          <w:rFonts w:ascii="Times New Roman" w:eastAsia="Times New Roman" w:hAnsi="Times New Roman" w:cs="Times New Roman"/>
          <w:i/>
          <w:iCs/>
          <w:sz w:val="24"/>
          <w:szCs w:val="24"/>
          <w:shd w:val="clear" w:color="auto" w:fill="FFFFFF"/>
        </w:rPr>
        <w:t>For</w:t>
      </w:r>
      <w:proofErr w:type="spellEnd"/>
      <w:r w:rsidRPr="007464FB">
        <w:rPr>
          <w:rFonts w:ascii="Times New Roman" w:eastAsia="Times New Roman" w:hAnsi="Times New Roman" w:cs="Times New Roman"/>
          <w:i/>
          <w:iCs/>
          <w:sz w:val="24"/>
          <w:szCs w:val="24"/>
          <w:shd w:val="clear" w:color="auto" w:fill="FFFFFF"/>
        </w:rPr>
        <w:t xml:space="preserve"> information regarding Title IX, visit</w:t>
      </w:r>
      <w:hyperlink r:id="rId10" w:history="1">
        <w:r w:rsidRPr="007464FB">
          <w:rPr>
            <w:rStyle w:val="Hyperlink"/>
            <w:rFonts w:ascii="Times New Roman" w:hAnsi="Times New Roman" w:cs="Times New Roman"/>
            <w:color w:val="auto"/>
            <w:sz w:val="24"/>
            <w:szCs w:val="24"/>
          </w:rPr>
          <w:t>www.uta.edu/</w:t>
        </w:r>
        <w:proofErr w:type="spellStart"/>
        <w:r w:rsidRPr="007464FB">
          <w:rPr>
            <w:rStyle w:val="Hyperlink"/>
            <w:rFonts w:ascii="Times New Roman" w:hAnsi="Times New Roman" w:cs="Times New Roman"/>
            <w:color w:val="auto"/>
            <w:sz w:val="24"/>
            <w:szCs w:val="24"/>
          </w:rPr>
          <w:t>titleIX</w:t>
        </w:r>
        <w:proofErr w:type="spellEnd"/>
      </w:hyperlink>
      <w:r w:rsidRPr="007464FB">
        <w:rPr>
          <w:rFonts w:ascii="Times New Roman" w:hAnsi="Times New Roman" w:cs="Times New Roman"/>
          <w:sz w:val="24"/>
          <w:szCs w:val="24"/>
        </w:rPr>
        <w:t>.</w:t>
      </w:r>
    </w:p>
    <w:p w:rsidR="000A3504" w:rsidRPr="007464FB" w:rsidRDefault="000A3504" w:rsidP="00615906">
      <w:pPr>
        <w:keepNext/>
        <w:spacing w:after="0" w:line="240" w:lineRule="auto"/>
        <w:rPr>
          <w:rFonts w:ascii="Times New Roman" w:hAnsi="Times New Roman" w:cs="Times New Roman"/>
          <w:sz w:val="24"/>
          <w:szCs w:val="24"/>
        </w:rPr>
      </w:pPr>
    </w:p>
    <w:p w:rsidR="000A3504" w:rsidRPr="007464FB" w:rsidRDefault="000A3504" w:rsidP="00615906">
      <w:pPr>
        <w:keepNext/>
        <w:spacing w:after="0" w:line="240" w:lineRule="auto"/>
        <w:rPr>
          <w:rFonts w:ascii="Times New Roman" w:hAnsi="Times New Roman" w:cs="Times New Roman"/>
          <w:sz w:val="24"/>
          <w:szCs w:val="24"/>
        </w:rPr>
      </w:pPr>
      <w:r w:rsidRPr="007464FB">
        <w:rPr>
          <w:rFonts w:ascii="Times New Roman" w:hAnsi="Times New Roman" w:cs="Times New Roman"/>
          <w:b/>
          <w:bCs/>
          <w:sz w:val="24"/>
          <w:szCs w:val="24"/>
        </w:rPr>
        <w:t xml:space="preserve">Academic Integrity: </w:t>
      </w:r>
      <w:r w:rsidRPr="007464FB">
        <w:rPr>
          <w:rFonts w:ascii="Times New Roman" w:hAnsi="Times New Roman" w:cs="Times New Roman"/>
          <w:sz w:val="24"/>
          <w:szCs w:val="24"/>
        </w:rPr>
        <w:t>Students enrolled all UT Arlington courses are expected to adhere to the UT Arlington Honor Code:</w:t>
      </w:r>
    </w:p>
    <w:p w:rsidR="000A3504" w:rsidRPr="007464FB" w:rsidRDefault="000A3504" w:rsidP="00615906">
      <w:pPr>
        <w:pStyle w:val="Default"/>
        <w:ind w:left="720" w:right="432"/>
        <w:rPr>
          <w:i/>
          <w:color w:val="auto"/>
        </w:rPr>
      </w:pPr>
      <w:r w:rsidRPr="007464FB">
        <w:rPr>
          <w:i/>
          <w:color w:val="auto"/>
        </w:rPr>
        <w:t xml:space="preserve">I pledge, on my honor, to uphold UT Arlington’s tradition of academic integrity, a tradition that values hard work and honest effort in the pursuit of academic excellence. </w:t>
      </w:r>
    </w:p>
    <w:p w:rsidR="000A3504" w:rsidRPr="007464FB" w:rsidRDefault="000A3504" w:rsidP="00615906">
      <w:pPr>
        <w:pStyle w:val="Default"/>
        <w:ind w:left="720" w:right="432"/>
        <w:rPr>
          <w:i/>
          <w:color w:val="auto"/>
        </w:rPr>
      </w:pPr>
      <w:r w:rsidRPr="007464FB">
        <w:rPr>
          <w:i/>
          <w:color w:val="auto"/>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C24D5" w:rsidRPr="007464FB" w:rsidRDefault="002C24D5" w:rsidP="00615906">
      <w:pPr>
        <w:pStyle w:val="Default"/>
        <w:ind w:left="720" w:right="432"/>
        <w:rPr>
          <w:i/>
          <w:color w:val="auto"/>
        </w:rPr>
      </w:pPr>
    </w:p>
    <w:p w:rsidR="000A3504" w:rsidRPr="007464FB" w:rsidRDefault="004030F8"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Academic dishonesty will not be tolerated. All suspected cases will be reported. </w:t>
      </w:r>
    </w:p>
    <w:p w:rsidR="007464FB" w:rsidRPr="007464FB" w:rsidRDefault="007464FB" w:rsidP="00615906">
      <w:pPr>
        <w:spacing w:after="0" w:line="240" w:lineRule="auto"/>
        <w:rPr>
          <w:rFonts w:ascii="Times New Roman" w:hAnsi="Times New Roman" w:cs="Times New Roman"/>
          <w:b/>
          <w:sz w:val="24"/>
          <w:szCs w:val="24"/>
        </w:rPr>
      </w:pPr>
    </w:p>
    <w:p w:rsidR="000A3504" w:rsidRPr="007464FB" w:rsidRDefault="000A3504" w:rsidP="00615906">
      <w:pPr>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 xml:space="preserve">Electronic Communication: </w:t>
      </w:r>
      <w:r w:rsidRPr="007464FB">
        <w:rPr>
          <w:rFonts w:ascii="Times New Roman" w:hAnsi="Times New Roman" w:cs="Times New Roman"/>
          <w:sz w:val="24"/>
          <w:szCs w:val="24"/>
        </w:rPr>
        <w:t xml:space="preserve">UT Arlington has adopted </w:t>
      </w:r>
      <w:proofErr w:type="spellStart"/>
      <w:r w:rsidRPr="007464FB">
        <w:rPr>
          <w:rFonts w:ascii="Times New Roman" w:hAnsi="Times New Roman" w:cs="Times New Roman"/>
          <w:sz w:val="24"/>
          <w:szCs w:val="24"/>
        </w:rPr>
        <w:t>MavMail</w:t>
      </w:r>
      <w:proofErr w:type="spellEnd"/>
      <w:r w:rsidR="004030F8" w:rsidRPr="007464FB">
        <w:rPr>
          <w:rFonts w:ascii="Times New Roman" w:hAnsi="Times New Roman" w:cs="Times New Roman"/>
          <w:sz w:val="24"/>
          <w:szCs w:val="24"/>
        </w:rPr>
        <w:t xml:space="preserve"> </w:t>
      </w:r>
      <w:r w:rsidRPr="007464FB">
        <w:rPr>
          <w:rFonts w:ascii="Times New Roman" w:hAnsi="Times New Roman" w:cs="Times New Roman"/>
          <w:sz w:val="24"/>
          <w:szCs w:val="24"/>
        </w:rPr>
        <w:t xml:space="preserve">as its official means to communicate with students about important deadlines and events, as well as to transact university-related business regarding financial aid, tuition, grades, graduation, etc. All students are assigned a </w:t>
      </w:r>
      <w:proofErr w:type="spellStart"/>
      <w:r w:rsidRPr="007464FB">
        <w:rPr>
          <w:rFonts w:ascii="Times New Roman" w:hAnsi="Times New Roman" w:cs="Times New Roman"/>
          <w:sz w:val="24"/>
          <w:szCs w:val="24"/>
        </w:rPr>
        <w:t>MavMail</w:t>
      </w:r>
      <w:proofErr w:type="spellEnd"/>
      <w:r w:rsidRPr="007464FB">
        <w:rPr>
          <w:rFonts w:ascii="Times New Roman" w:hAnsi="Times New Roman" w:cs="Times New Roman"/>
          <w:sz w:val="24"/>
          <w:szCs w:val="24"/>
        </w:rPr>
        <w:t xml:space="preserve"> account and are responsible for checking the inbox regularly. There is no additional charge to students for using this account, which remains active even after </w:t>
      </w:r>
      <w:r w:rsidR="004030F8" w:rsidRPr="007464FB">
        <w:rPr>
          <w:rFonts w:ascii="Times New Roman" w:hAnsi="Times New Roman" w:cs="Times New Roman"/>
          <w:sz w:val="24"/>
          <w:szCs w:val="24"/>
        </w:rPr>
        <w:lastRenderedPageBreak/>
        <w:t>graduation. Information</w:t>
      </w:r>
      <w:r w:rsidRPr="007464FB">
        <w:rPr>
          <w:rFonts w:ascii="Times New Roman" w:hAnsi="Times New Roman" w:cs="Times New Roman"/>
          <w:sz w:val="24"/>
          <w:szCs w:val="24"/>
        </w:rPr>
        <w:t xml:space="preserve"> about activating and using </w:t>
      </w:r>
      <w:proofErr w:type="spellStart"/>
      <w:r w:rsidRPr="007464FB">
        <w:rPr>
          <w:rFonts w:ascii="Times New Roman" w:hAnsi="Times New Roman" w:cs="Times New Roman"/>
          <w:sz w:val="24"/>
          <w:szCs w:val="24"/>
        </w:rPr>
        <w:t>MavMail</w:t>
      </w:r>
      <w:proofErr w:type="spellEnd"/>
      <w:r w:rsidRPr="007464FB">
        <w:rPr>
          <w:rFonts w:ascii="Times New Roman" w:hAnsi="Times New Roman" w:cs="Times New Roman"/>
          <w:sz w:val="24"/>
          <w:szCs w:val="24"/>
        </w:rPr>
        <w:t xml:space="preserve"> is available at </w:t>
      </w:r>
      <w:hyperlink r:id="rId11" w:history="1">
        <w:r w:rsidRPr="007464FB">
          <w:rPr>
            <w:rStyle w:val="Hyperlink"/>
            <w:rFonts w:ascii="Times New Roman" w:hAnsi="Times New Roman" w:cs="Times New Roman"/>
            <w:color w:val="auto"/>
            <w:sz w:val="24"/>
            <w:szCs w:val="24"/>
          </w:rPr>
          <w:t>http://www.uta.edu/oit/cs/email/mavmail.php</w:t>
        </w:r>
      </w:hyperlink>
      <w:r w:rsidRPr="007464FB">
        <w:rPr>
          <w:rFonts w:ascii="Times New Roman" w:hAnsi="Times New Roman" w:cs="Times New Roman"/>
          <w:sz w:val="24"/>
          <w:szCs w:val="24"/>
        </w:rPr>
        <w:t>.</w:t>
      </w:r>
    </w:p>
    <w:p w:rsidR="000A3504" w:rsidRPr="007464FB" w:rsidRDefault="000A3504" w:rsidP="00615906">
      <w:pPr>
        <w:spacing w:after="0" w:line="240" w:lineRule="auto"/>
        <w:rPr>
          <w:rFonts w:ascii="Times New Roman" w:hAnsi="Times New Roman" w:cs="Times New Roman"/>
          <w:sz w:val="24"/>
          <w:szCs w:val="24"/>
        </w:rPr>
      </w:pPr>
    </w:p>
    <w:p w:rsidR="000A3504" w:rsidRPr="007464FB" w:rsidRDefault="000A3504" w:rsidP="00615906">
      <w:pPr>
        <w:autoSpaceDE w:val="0"/>
        <w:autoSpaceDN w:val="0"/>
        <w:adjustRightInd w:val="0"/>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 xml:space="preserve">Student Feedback Survey: </w:t>
      </w:r>
      <w:r w:rsidRPr="007464FB">
        <w:rPr>
          <w:rFonts w:ascii="Times New Roman" w:hAnsi="Times New Roman" w:cs="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7464FB">
        <w:rPr>
          <w:rFonts w:ascii="Times New Roman" w:hAnsi="Times New Roman" w:cs="Times New Roman"/>
          <w:bCs/>
          <w:sz w:val="24"/>
          <w:szCs w:val="24"/>
        </w:rPr>
        <w:t>MavMail</w:t>
      </w:r>
      <w:proofErr w:type="spellEnd"/>
      <w:r w:rsidRPr="007464FB">
        <w:rPr>
          <w:rFonts w:ascii="Times New Roman" w:hAnsi="Times New Roman" w:cs="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2" w:history="1">
        <w:r w:rsidRPr="007464FB">
          <w:rPr>
            <w:rStyle w:val="Hyperlink"/>
            <w:rFonts w:ascii="Times New Roman" w:hAnsi="Times New Roman" w:cs="Times New Roman"/>
            <w:bCs/>
            <w:color w:val="auto"/>
            <w:sz w:val="24"/>
            <w:szCs w:val="24"/>
          </w:rPr>
          <w:t>http://www.uta.edu/sfs</w:t>
        </w:r>
      </w:hyperlink>
      <w:r w:rsidRPr="007464FB">
        <w:rPr>
          <w:rFonts w:ascii="Times New Roman" w:hAnsi="Times New Roman" w:cs="Times New Roman"/>
          <w:bCs/>
          <w:sz w:val="24"/>
          <w:szCs w:val="24"/>
        </w:rPr>
        <w:t>.</w:t>
      </w:r>
    </w:p>
    <w:p w:rsidR="000A3504" w:rsidRPr="007464FB" w:rsidRDefault="000A3504" w:rsidP="00615906">
      <w:pPr>
        <w:spacing w:after="0" w:line="240" w:lineRule="auto"/>
        <w:rPr>
          <w:rFonts w:ascii="Times New Roman" w:hAnsi="Times New Roman" w:cs="Times New Roman"/>
          <w:b/>
          <w:bCs/>
          <w:sz w:val="24"/>
          <w:szCs w:val="24"/>
        </w:rPr>
      </w:pPr>
    </w:p>
    <w:p w:rsidR="000A3504" w:rsidRPr="007464FB" w:rsidRDefault="000A3504" w:rsidP="00615906">
      <w:pPr>
        <w:spacing w:after="0" w:line="240" w:lineRule="auto"/>
        <w:rPr>
          <w:rFonts w:ascii="Times New Roman" w:hAnsi="Times New Roman" w:cs="Times New Roman"/>
          <w:sz w:val="24"/>
          <w:szCs w:val="24"/>
        </w:rPr>
      </w:pPr>
      <w:r w:rsidRPr="007464FB">
        <w:rPr>
          <w:rFonts w:ascii="Times New Roman" w:hAnsi="Times New Roman" w:cs="Times New Roman"/>
          <w:b/>
          <w:bCs/>
          <w:sz w:val="24"/>
          <w:szCs w:val="24"/>
        </w:rPr>
        <w:t>Final Review Week:</w:t>
      </w:r>
      <w:r w:rsidR="00B4552D" w:rsidRPr="007464FB">
        <w:rPr>
          <w:rFonts w:ascii="Times New Roman" w:hAnsi="Times New Roman" w:cs="Times New Roman"/>
          <w:b/>
          <w:bCs/>
          <w:sz w:val="24"/>
          <w:szCs w:val="24"/>
        </w:rPr>
        <w:t xml:space="preserve"> </w:t>
      </w:r>
      <w:r w:rsidRPr="007464FB">
        <w:rPr>
          <w:rFonts w:ascii="Times New Roman" w:hAnsi="Times New Roman" w:cs="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464FB">
        <w:rPr>
          <w:rFonts w:ascii="Times New Roman" w:hAnsi="Times New Roman" w:cs="Times New Roman"/>
          <w:i/>
          <w:sz w:val="24"/>
          <w:szCs w:val="24"/>
        </w:rPr>
        <w:t>unless specified in the class syllabus</w:t>
      </w:r>
      <w:r w:rsidRPr="007464FB">
        <w:rPr>
          <w:rFonts w:ascii="Times New Roman" w:hAnsi="Times New Roman" w:cs="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A3504" w:rsidRPr="007464FB" w:rsidRDefault="000A3504" w:rsidP="00615906">
      <w:pPr>
        <w:spacing w:after="0" w:line="240" w:lineRule="auto"/>
        <w:rPr>
          <w:rFonts w:ascii="Times New Roman" w:hAnsi="Times New Roman" w:cs="Times New Roman"/>
          <w:sz w:val="24"/>
          <w:szCs w:val="24"/>
        </w:rPr>
      </w:pPr>
    </w:p>
    <w:p w:rsidR="000A3504" w:rsidRPr="007464FB" w:rsidRDefault="000A3504" w:rsidP="00615906">
      <w:pPr>
        <w:spacing w:after="0" w:line="240" w:lineRule="auto"/>
        <w:rPr>
          <w:rFonts w:ascii="Times New Roman" w:hAnsi="Times New Roman" w:cs="Times New Roman"/>
          <w:sz w:val="24"/>
          <w:szCs w:val="24"/>
        </w:rPr>
      </w:pPr>
      <w:r w:rsidRPr="007464FB">
        <w:rPr>
          <w:rFonts w:ascii="Times New Roman" w:hAnsi="Times New Roman" w:cs="Times New Roman"/>
          <w:b/>
          <w:bCs/>
          <w:sz w:val="24"/>
          <w:szCs w:val="24"/>
        </w:rPr>
        <w:t>Emergency Exit Procedures</w:t>
      </w:r>
      <w:r w:rsidR="004030F8" w:rsidRPr="007464FB">
        <w:rPr>
          <w:rFonts w:ascii="Times New Roman" w:hAnsi="Times New Roman" w:cs="Times New Roman"/>
          <w:b/>
          <w:bCs/>
          <w:sz w:val="24"/>
          <w:szCs w:val="24"/>
        </w:rPr>
        <w:t xml:space="preserve">: </w:t>
      </w:r>
      <w:r w:rsidRPr="007464FB">
        <w:rPr>
          <w:rFonts w:ascii="Times New Roman" w:hAnsi="Times New Roman" w:cs="Times New Roman"/>
          <w:sz w:val="24"/>
          <w:szCs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7464FB" w:rsidRPr="007464FB" w:rsidRDefault="007464FB" w:rsidP="00615906">
      <w:pPr>
        <w:spacing w:after="0" w:line="240" w:lineRule="auto"/>
        <w:rPr>
          <w:rFonts w:ascii="Times New Roman" w:hAnsi="Times New Roman" w:cs="Times New Roman"/>
          <w:b/>
          <w:bCs/>
          <w:sz w:val="24"/>
          <w:szCs w:val="24"/>
        </w:rPr>
      </w:pPr>
    </w:p>
    <w:p w:rsidR="000A3504" w:rsidRPr="007464FB" w:rsidRDefault="000A3504" w:rsidP="00615906">
      <w:pPr>
        <w:spacing w:after="0" w:line="240" w:lineRule="auto"/>
        <w:rPr>
          <w:rFonts w:ascii="Times New Roman" w:hAnsi="Times New Roman" w:cs="Times New Roman"/>
          <w:sz w:val="24"/>
          <w:szCs w:val="24"/>
        </w:rPr>
      </w:pPr>
      <w:r w:rsidRPr="007464FB">
        <w:rPr>
          <w:rFonts w:ascii="Times New Roman" w:hAnsi="Times New Roman" w:cs="Times New Roman"/>
          <w:b/>
          <w:bCs/>
          <w:sz w:val="24"/>
          <w:szCs w:val="24"/>
        </w:rPr>
        <w:t>Student Support Services</w:t>
      </w:r>
      <w:r w:rsidRPr="007464FB">
        <w:rPr>
          <w:rFonts w:ascii="Times New Roman" w:hAnsi="Times New Roman" w:cs="Times New Roman"/>
          <w:sz w:val="24"/>
          <w:szCs w:val="24"/>
        </w:rPr>
        <w:t>:</w:t>
      </w:r>
      <w:r w:rsidR="00B4552D" w:rsidRPr="007464FB">
        <w:rPr>
          <w:rFonts w:ascii="Times New Roman" w:hAnsi="Times New Roman" w:cs="Times New Roman"/>
          <w:sz w:val="24"/>
          <w:szCs w:val="24"/>
        </w:rPr>
        <w:t xml:space="preserve"> </w:t>
      </w:r>
      <w:r w:rsidRPr="007464FB">
        <w:rPr>
          <w:rFonts w:ascii="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w:t>
      </w:r>
      <w:r w:rsidR="00B4552D" w:rsidRPr="007464FB">
        <w:rPr>
          <w:rFonts w:ascii="Times New Roman" w:hAnsi="Times New Roman" w:cs="Times New Roman"/>
          <w:sz w:val="24"/>
          <w:szCs w:val="24"/>
        </w:rPr>
        <w:t>may visit</w:t>
      </w:r>
      <w:r w:rsidRPr="007464FB">
        <w:rPr>
          <w:rFonts w:ascii="Times New Roman" w:hAnsi="Times New Roman" w:cs="Times New Roman"/>
          <w:sz w:val="24"/>
          <w:szCs w:val="24"/>
        </w:rPr>
        <w:t xml:space="preserve"> the reception desk at University College (Ransom Hall), call the Maverick Resource Hotline at 817-272-6107, send a message to </w:t>
      </w:r>
      <w:hyperlink r:id="rId13" w:history="1">
        <w:r w:rsidRPr="007464FB">
          <w:rPr>
            <w:rStyle w:val="Hyperlink"/>
            <w:rFonts w:ascii="Times New Roman" w:hAnsi="Times New Roman" w:cs="Times New Roman"/>
            <w:color w:val="auto"/>
            <w:sz w:val="24"/>
            <w:szCs w:val="24"/>
          </w:rPr>
          <w:t>resources@uta.edu</w:t>
        </w:r>
      </w:hyperlink>
      <w:r w:rsidRPr="007464FB">
        <w:rPr>
          <w:rFonts w:ascii="Times New Roman" w:hAnsi="Times New Roman" w:cs="Times New Roman"/>
          <w:sz w:val="24"/>
          <w:szCs w:val="24"/>
        </w:rPr>
        <w:t xml:space="preserve">, or </w:t>
      </w:r>
      <w:r w:rsidR="00B4552D" w:rsidRPr="007464FB">
        <w:rPr>
          <w:rFonts w:ascii="Times New Roman" w:hAnsi="Times New Roman" w:cs="Times New Roman"/>
          <w:sz w:val="24"/>
          <w:szCs w:val="24"/>
        </w:rPr>
        <w:t xml:space="preserve">view the information </w:t>
      </w:r>
      <w:r w:rsidRPr="007464FB">
        <w:rPr>
          <w:rFonts w:ascii="Times New Roman" w:hAnsi="Times New Roman" w:cs="Times New Roman"/>
          <w:sz w:val="24"/>
          <w:szCs w:val="24"/>
        </w:rPr>
        <w:t>at</w:t>
      </w:r>
      <w:r w:rsidR="00B4552D" w:rsidRPr="007464FB">
        <w:rPr>
          <w:rFonts w:ascii="Times New Roman" w:hAnsi="Times New Roman" w:cs="Times New Roman"/>
          <w:sz w:val="24"/>
          <w:szCs w:val="24"/>
        </w:rPr>
        <w:t xml:space="preserve"> </w:t>
      </w:r>
      <w:hyperlink r:id="rId14" w:history="1">
        <w:r w:rsidR="00B4552D" w:rsidRPr="007464FB">
          <w:rPr>
            <w:rStyle w:val="Hyperlink"/>
            <w:rFonts w:ascii="Times New Roman" w:hAnsi="Times New Roman" w:cs="Times New Roman"/>
            <w:color w:val="auto"/>
            <w:sz w:val="24"/>
            <w:szCs w:val="24"/>
          </w:rPr>
          <w:t>http://www.uta.edu/universitycollege/resources/index.php</w:t>
        </w:r>
      </w:hyperlink>
    </w:p>
    <w:p w:rsidR="007464FB" w:rsidRPr="007464FB" w:rsidRDefault="007464FB" w:rsidP="00615906">
      <w:pPr>
        <w:spacing w:after="0" w:line="240" w:lineRule="auto"/>
        <w:rPr>
          <w:rFonts w:ascii="Times New Roman" w:hAnsi="Times New Roman" w:cs="Times New Roman"/>
          <w:b/>
          <w:bCs/>
          <w:sz w:val="24"/>
          <w:szCs w:val="24"/>
        </w:rPr>
      </w:pPr>
    </w:p>
    <w:p w:rsidR="000A3504" w:rsidRPr="007464FB" w:rsidRDefault="000A3504" w:rsidP="00615906">
      <w:pPr>
        <w:spacing w:after="0" w:line="240" w:lineRule="auto"/>
        <w:rPr>
          <w:rFonts w:ascii="Times New Roman" w:hAnsi="Times New Roman" w:cs="Times New Roman"/>
          <w:sz w:val="24"/>
          <w:szCs w:val="24"/>
        </w:rPr>
      </w:pPr>
      <w:r w:rsidRPr="007464FB">
        <w:rPr>
          <w:rFonts w:ascii="Times New Roman" w:hAnsi="Times New Roman" w:cs="Times New Roman"/>
          <w:b/>
          <w:bCs/>
          <w:sz w:val="24"/>
          <w:szCs w:val="24"/>
        </w:rPr>
        <w:t>The English Writing Center (411LIBR</w:t>
      </w:r>
      <w:r w:rsidR="00B4552D" w:rsidRPr="007464FB">
        <w:rPr>
          <w:rFonts w:ascii="Times New Roman" w:hAnsi="Times New Roman" w:cs="Times New Roman"/>
          <w:b/>
          <w:bCs/>
          <w:sz w:val="24"/>
          <w:szCs w:val="24"/>
        </w:rPr>
        <w:t xml:space="preserve">): </w:t>
      </w:r>
      <w:r w:rsidRPr="007464FB">
        <w:rPr>
          <w:rFonts w:ascii="Times New Roman" w:hAnsi="Times New Roman" w:cs="Times New Roman"/>
          <w:sz w:val="24"/>
          <w:szCs w:val="24"/>
        </w:rPr>
        <w:t xml:space="preserve">Hours are 9 am to 8 pm Mondays-Thursdays, 9 am to 3 pm Fridays and Noon to 5 pm Saturdays and Sundays. Walk In </w:t>
      </w:r>
      <w:r w:rsidRPr="007464FB">
        <w:rPr>
          <w:rFonts w:ascii="Times New Roman" w:hAnsi="Times New Roman" w:cs="Times New Roman"/>
          <w:b/>
          <w:bCs/>
          <w:i/>
          <w:iCs/>
          <w:sz w:val="24"/>
          <w:szCs w:val="24"/>
        </w:rPr>
        <w:t>Quick Hits</w:t>
      </w:r>
      <w:r w:rsidRPr="007464FB">
        <w:rPr>
          <w:rFonts w:ascii="Times New Roman" w:hAnsi="Times New Roman" w:cs="Times New Roman"/>
          <w:sz w:val="24"/>
          <w:szCs w:val="24"/>
        </w:rPr>
        <w:t xml:space="preserve"> sessions during all open hours Mon-Thurs. Register and make appointments online at </w:t>
      </w:r>
      <w:hyperlink r:id="rId15" w:history="1">
        <w:r w:rsidRPr="007464FB">
          <w:rPr>
            <w:rStyle w:val="Hyperlink"/>
            <w:rFonts w:ascii="Times New Roman" w:hAnsi="Times New Roman" w:cs="Times New Roman"/>
            <w:color w:val="auto"/>
            <w:sz w:val="24"/>
            <w:szCs w:val="24"/>
          </w:rPr>
          <w:t>http://uta.mywconline.com</w:t>
        </w:r>
      </w:hyperlink>
      <w:r w:rsidRPr="007464FB">
        <w:rPr>
          <w:rFonts w:ascii="Times New Roman" w:hAnsi="Times New Roman" w:cs="Times New Roman"/>
          <w:sz w:val="24"/>
          <w:szCs w:val="24"/>
        </w:rPr>
        <w:t xml:space="preserve">. </w:t>
      </w:r>
    </w:p>
    <w:p w:rsidR="007464FB" w:rsidRPr="007464FB" w:rsidRDefault="007464FB" w:rsidP="00615906">
      <w:pPr>
        <w:tabs>
          <w:tab w:val="left" w:leader="dot" w:pos="3600"/>
        </w:tabs>
        <w:spacing w:after="0" w:line="240" w:lineRule="auto"/>
        <w:rPr>
          <w:rFonts w:ascii="Times New Roman" w:hAnsi="Times New Roman" w:cs="Times New Roman"/>
          <w:b/>
          <w:sz w:val="24"/>
          <w:szCs w:val="24"/>
        </w:rPr>
      </w:pPr>
    </w:p>
    <w:p w:rsidR="00B4552D" w:rsidRPr="007464FB" w:rsidRDefault="000A3504" w:rsidP="00615906">
      <w:pPr>
        <w:tabs>
          <w:tab w:val="left" w:leader="dot" w:pos="3600"/>
        </w:tabs>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Librarian to Contact:</w:t>
      </w:r>
      <w:r w:rsidR="00B4552D" w:rsidRPr="007464FB">
        <w:rPr>
          <w:rFonts w:ascii="Times New Roman" w:hAnsi="Times New Roman" w:cs="Times New Roman"/>
          <w:b/>
          <w:sz w:val="24"/>
          <w:szCs w:val="24"/>
        </w:rPr>
        <w:t xml:space="preserve"> John Dillard </w:t>
      </w:r>
      <w:hyperlink r:id="rId16" w:history="1">
        <w:r w:rsidR="00B4552D" w:rsidRPr="007464FB">
          <w:rPr>
            <w:rStyle w:val="Hyperlink"/>
            <w:rFonts w:ascii="Times New Roman" w:hAnsi="Times New Roman" w:cs="Times New Roman"/>
            <w:b/>
            <w:color w:val="auto"/>
            <w:sz w:val="24"/>
            <w:szCs w:val="24"/>
          </w:rPr>
          <w:t>Dillard@uta.edu</w:t>
        </w:r>
      </w:hyperlink>
      <w:r w:rsidR="00B4552D" w:rsidRPr="007464FB">
        <w:rPr>
          <w:rFonts w:ascii="Times New Roman" w:hAnsi="Times New Roman" w:cs="Times New Roman"/>
          <w:b/>
          <w:sz w:val="24"/>
          <w:szCs w:val="24"/>
        </w:rPr>
        <w:t xml:space="preserve"> (817) 272-7518</w:t>
      </w:r>
    </w:p>
    <w:p w:rsidR="000A3504" w:rsidRPr="007464FB" w:rsidRDefault="000A3504" w:rsidP="00615906">
      <w:pPr>
        <w:spacing w:after="0" w:line="240" w:lineRule="auto"/>
        <w:rPr>
          <w:rFonts w:ascii="Times New Roman" w:hAnsi="Times New Roman" w:cs="Times New Roman"/>
          <w:bCs/>
          <w:sz w:val="24"/>
          <w:szCs w:val="24"/>
        </w:rPr>
      </w:pPr>
    </w:p>
    <w:p w:rsidR="007464FB" w:rsidRPr="007464FB" w:rsidRDefault="007464FB" w:rsidP="00615906">
      <w:pPr>
        <w:spacing w:after="0" w:line="240" w:lineRule="auto"/>
        <w:jc w:val="center"/>
        <w:rPr>
          <w:rFonts w:ascii="Times New Roman" w:hAnsi="Times New Roman" w:cs="Times New Roman"/>
          <w:b/>
          <w:bCs/>
          <w:sz w:val="24"/>
          <w:szCs w:val="24"/>
        </w:rPr>
      </w:pPr>
    </w:p>
    <w:p w:rsidR="00DC5C5D" w:rsidRPr="007464FB" w:rsidRDefault="0047712C" w:rsidP="00615906">
      <w:pPr>
        <w:spacing w:after="0" w:line="240" w:lineRule="auto"/>
        <w:jc w:val="center"/>
        <w:rPr>
          <w:rFonts w:ascii="Times New Roman" w:hAnsi="Times New Roman" w:cs="Times New Roman"/>
          <w:b/>
          <w:bCs/>
          <w:sz w:val="24"/>
          <w:szCs w:val="24"/>
        </w:rPr>
      </w:pPr>
      <w:r w:rsidRPr="007464FB">
        <w:rPr>
          <w:rFonts w:ascii="Times New Roman" w:hAnsi="Times New Roman" w:cs="Times New Roman"/>
          <w:b/>
          <w:bCs/>
          <w:sz w:val="24"/>
          <w:szCs w:val="24"/>
        </w:rPr>
        <w:lastRenderedPageBreak/>
        <w:t>Course</w:t>
      </w:r>
      <w:r w:rsidR="00B26242" w:rsidRPr="007464FB">
        <w:rPr>
          <w:rFonts w:ascii="Times New Roman" w:hAnsi="Times New Roman" w:cs="Times New Roman"/>
          <w:b/>
          <w:bCs/>
          <w:sz w:val="24"/>
          <w:szCs w:val="24"/>
        </w:rPr>
        <w:t xml:space="preserve"> </w:t>
      </w:r>
      <w:r w:rsidR="00830181" w:rsidRPr="007464FB">
        <w:rPr>
          <w:rFonts w:ascii="Times New Roman" w:hAnsi="Times New Roman" w:cs="Times New Roman"/>
          <w:b/>
          <w:bCs/>
          <w:sz w:val="24"/>
          <w:szCs w:val="24"/>
        </w:rPr>
        <w:t xml:space="preserve">specific </w:t>
      </w:r>
      <w:r w:rsidR="00B26242" w:rsidRPr="007464FB">
        <w:rPr>
          <w:rFonts w:ascii="Times New Roman" w:hAnsi="Times New Roman" w:cs="Times New Roman"/>
          <w:b/>
          <w:bCs/>
          <w:sz w:val="24"/>
          <w:szCs w:val="24"/>
        </w:rPr>
        <w:t>etiquette</w:t>
      </w:r>
    </w:p>
    <w:p w:rsidR="00DC5C5D" w:rsidRPr="007464FB" w:rsidRDefault="00DC5C5D" w:rsidP="00615906">
      <w:pPr>
        <w:spacing w:after="0" w:line="240" w:lineRule="auto"/>
        <w:rPr>
          <w:rFonts w:ascii="Times New Roman" w:hAnsi="Times New Roman" w:cs="Times New Roman"/>
          <w:bCs/>
          <w:sz w:val="24"/>
          <w:szCs w:val="24"/>
        </w:rPr>
      </w:pPr>
      <w:r w:rsidRPr="007464FB">
        <w:rPr>
          <w:rFonts w:ascii="Times New Roman" w:hAnsi="Times New Roman" w:cs="Times New Roman"/>
          <w:bCs/>
          <w:sz w:val="24"/>
          <w:szCs w:val="24"/>
        </w:rPr>
        <w:t xml:space="preserve">- </w:t>
      </w:r>
      <w:r w:rsidR="006D4ECD" w:rsidRPr="007464FB">
        <w:rPr>
          <w:rFonts w:ascii="Times New Roman" w:hAnsi="Times New Roman" w:cs="Times New Roman"/>
          <w:bCs/>
          <w:sz w:val="24"/>
          <w:szCs w:val="24"/>
        </w:rPr>
        <w:t xml:space="preserve"> </w:t>
      </w:r>
      <w:r w:rsidR="00B67AA0" w:rsidRPr="007464FB">
        <w:rPr>
          <w:rFonts w:ascii="Times New Roman" w:hAnsi="Times New Roman" w:cs="Times New Roman"/>
          <w:bCs/>
          <w:sz w:val="24"/>
          <w:szCs w:val="24"/>
        </w:rPr>
        <w:t xml:space="preserve">Civility: </w:t>
      </w:r>
      <w:r w:rsidR="0047712C" w:rsidRPr="007464FB">
        <w:rPr>
          <w:rFonts w:ascii="Times New Roman" w:hAnsi="Times New Roman" w:cs="Times New Roman"/>
          <w:bCs/>
          <w:sz w:val="24"/>
          <w:szCs w:val="24"/>
        </w:rPr>
        <w:t xml:space="preserve">Treat others </w:t>
      </w:r>
      <w:r w:rsidR="00A8219B" w:rsidRPr="007464FB">
        <w:rPr>
          <w:rFonts w:ascii="Times New Roman" w:hAnsi="Times New Roman" w:cs="Times New Roman"/>
          <w:bCs/>
          <w:sz w:val="24"/>
          <w:szCs w:val="24"/>
        </w:rPr>
        <w:t xml:space="preserve">with the same level respect you wish to receive. </w:t>
      </w:r>
      <w:proofErr w:type="gramStart"/>
      <w:r w:rsidR="00642B62" w:rsidRPr="007464FB">
        <w:rPr>
          <w:rFonts w:ascii="Times New Roman" w:hAnsi="Times New Roman" w:cs="Times New Roman"/>
          <w:bCs/>
          <w:sz w:val="24"/>
          <w:szCs w:val="24"/>
        </w:rPr>
        <w:t xml:space="preserve">Stated </w:t>
      </w:r>
      <w:r w:rsidR="00615906" w:rsidRPr="007464FB">
        <w:rPr>
          <w:rFonts w:ascii="Times New Roman" w:hAnsi="Times New Roman" w:cs="Times New Roman"/>
          <w:bCs/>
          <w:sz w:val="24"/>
          <w:szCs w:val="24"/>
        </w:rPr>
        <w:t>differently</w:t>
      </w:r>
      <w:r w:rsidR="00642B62" w:rsidRPr="007464FB">
        <w:rPr>
          <w:rFonts w:ascii="Times New Roman" w:hAnsi="Times New Roman" w:cs="Times New Roman"/>
          <w:bCs/>
          <w:sz w:val="24"/>
          <w:szCs w:val="24"/>
        </w:rPr>
        <w:t>: do not treat another person in a way that you would not want to be treated.</w:t>
      </w:r>
      <w:proofErr w:type="gramEnd"/>
      <w:r w:rsidR="00642B62" w:rsidRPr="007464FB">
        <w:rPr>
          <w:rFonts w:ascii="Times New Roman" w:hAnsi="Times New Roman" w:cs="Times New Roman"/>
          <w:bCs/>
          <w:sz w:val="24"/>
          <w:szCs w:val="24"/>
        </w:rPr>
        <w:t xml:space="preserve"> </w:t>
      </w:r>
    </w:p>
    <w:p w:rsidR="007464FB" w:rsidRPr="007464FB" w:rsidRDefault="007464FB" w:rsidP="00615906">
      <w:pPr>
        <w:spacing w:after="0" w:line="240" w:lineRule="auto"/>
        <w:rPr>
          <w:rFonts w:ascii="Times New Roman" w:hAnsi="Times New Roman" w:cs="Times New Roman"/>
          <w:bCs/>
          <w:sz w:val="24"/>
          <w:szCs w:val="24"/>
        </w:rPr>
      </w:pPr>
    </w:p>
    <w:p w:rsidR="001B6C4D" w:rsidRPr="007464FB" w:rsidRDefault="00DC5C5D" w:rsidP="00615906">
      <w:pPr>
        <w:spacing w:after="0" w:line="240" w:lineRule="auto"/>
        <w:rPr>
          <w:rFonts w:ascii="Times New Roman" w:hAnsi="Times New Roman" w:cs="Times New Roman"/>
          <w:bCs/>
          <w:sz w:val="24"/>
          <w:szCs w:val="24"/>
        </w:rPr>
      </w:pPr>
      <w:r w:rsidRPr="007464FB">
        <w:rPr>
          <w:rFonts w:ascii="Times New Roman" w:hAnsi="Times New Roman" w:cs="Times New Roman"/>
          <w:bCs/>
          <w:sz w:val="24"/>
          <w:szCs w:val="24"/>
        </w:rPr>
        <w:t xml:space="preserve">- </w:t>
      </w:r>
      <w:r w:rsidR="00B23072" w:rsidRPr="007464FB">
        <w:rPr>
          <w:rFonts w:ascii="Times New Roman" w:hAnsi="Times New Roman" w:cs="Times New Roman"/>
          <w:bCs/>
          <w:sz w:val="24"/>
          <w:szCs w:val="24"/>
        </w:rPr>
        <w:t>Electronic</w:t>
      </w:r>
      <w:r w:rsidR="006D4ECD" w:rsidRPr="007464FB">
        <w:rPr>
          <w:rFonts w:ascii="Times New Roman" w:hAnsi="Times New Roman" w:cs="Times New Roman"/>
          <w:bCs/>
          <w:sz w:val="24"/>
          <w:szCs w:val="24"/>
        </w:rPr>
        <w:t>s</w:t>
      </w:r>
      <w:r w:rsidR="00B26242" w:rsidRPr="007464FB">
        <w:rPr>
          <w:rFonts w:ascii="Times New Roman" w:hAnsi="Times New Roman" w:cs="Times New Roman"/>
          <w:bCs/>
          <w:sz w:val="24"/>
          <w:szCs w:val="24"/>
        </w:rPr>
        <w:t>:</w:t>
      </w:r>
      <w:r w:rsidR="006D4ECD" w:rsidRPr="007464FB">
        <w:rPr>
          <w:rFonts w:ascii="Times New Roman" w:hAnsi="Times New Roman" w:cs="Times New Roman"/>
          <w:bCs/>
          <w:sz w:val="24"/>
          <w:szCs w:val="24"/>
        </w:rPr>
        <w:t xml:space="preserve"> To </w:t>
      </w:r>
      <w:r w:rsidR="000F16DA" w:rsidRPr="007464FB">
        <w:rPr>
          <w:rFonts w:ascii="Times New Roman" w:hAnsi="Times New Roman" w:cs="Times New Roman"/>
          <w:bCs/>
          <w:sz w:val="24"/>
          <w:szCs w:val="24"/>
        </w:rPr>
        <w:t>minimize distractions, laptops, tablets, phones, and other electronic devices should remain off during class</w:t>
      </w:r>
      <w:r w:rsidR="006D4ECD" w:rsidRPr="007464FB">
        <w:rPr>
          <w:rFonts w:ascii="Times New Roman" w:hAnsi="Times New Roman" w:cs="Times New Roman"/>
          <w:bCs/>
          <w:sz w:val="24"/>
          <w:szCs w:val="24"/>
        </w:rPr>
        <w:t>.</w:t>
      </w:r>
      <w:r w:rsidR="000F16DA" w:rsidRPr="007464FB">
        <w:rPr>
          <w:rFonts w:ascii="Times New Roman" w:hAnsi="Times New Roman" w:cs="Times New Roman"/>
          <w:bCs/>
          <w:sz w:val="24"/>
          <w:szCs w:val="24"/>
        </w:rPr>
        <w:t xml:space="preserve"> </w:t>
      </w:r>
    </w:p>
    <w:p w:rsidR="007464FB" w:rsidRPr="007464FB" w:rsidRDefault="007464FB" w:rsidP="00615906">
      <w:pPr>
        <w:spacing w:after="0" w:line="240" w:lineRule="auto"/>
        <w:rPr>
          <w:rFonts w:ascii="Times New Roman" w:hAnsi="Times New Roman" w:cs="Times New Roman"/>
          <w:bCs/>
          <w:sz w:val="24"/>
          <w:szCs w:val="24"/>
        </w:rPr>
      </w:pPr>
    </w:p>
    <w:p w:rsidR="001B6C4D" w:rsidRPr="007464FB" w:rsidRDefault="006D4ECD" w:rsidP="00615906">
      <w:pPr>
        <w:spacing w:after="0" w:line="240" w:lineRule="auto"/>
        <w:rPr>
          <w:rFonts w:ascii="Times New Roman" w:hAnsi="Times New Roman" w:cs="Times New Roman"/>
          <w:bCs/>
          <w:sz w:val="24"/>
          <w:szCs w:val="24"/>
        </w:rPr>
      </w:pPr>
      <w:r w:rsidRPr="007464FB">
        <w:rPr>
          <w:rFonts w:ascii="Times New Roman" w:hAnsi="Times New Roman" w:cs="Times New Roman"/>
          <w:bCs/>
          <w:sz w:val="24"/>
          <w:szCs w:val="24"/>
        </w:rPr>
        <w:t xml:space="preserve">- Recording: To </w:t>
      </w:r>
      <w:r w:rsidR="000F16DA" w:rsidRPr="007464FB">
        <w:rPr>
          <w:rFonts w:ascii="Times New Roman" w:hAnsi="Times New Roman" w:cs="Times New Roman"/>
          <w:bCs/>
          <w:sz w:val="24"/>
          <w:szCs w:val="24"/>
        </w:rPr>
        <w:t>promote</w:t>
      </w:r>
      <w:r w:rsidRPr="007464FB">
        <w:rPr>
          <w:rFonts w:ascii="Times New Roman" w:hAnsi="Times New Roman" w:cs="Times New Roman"/>
          <w:bCs/>
          <w:sz w:val="24"/>
          <w:szCs w:val="24"/>
        </w:rPr>
        <w:t xml:space="preserve"> freedom of expression and curiosity, and to protect privacy, r</w:t>
      </w:r>
      <w:r w:rsidR="007111FF" w:rsidRPr="007464FB">
        <w:rPr>
          <w:rFonts w:ascii="Times New Roman" w:hAnsi="Times New Roman" w:cs="Times New Roman"/>
          <w:bCs/>
          <w:sz w:val="24"/>
          <w:szCs w:val="24"/>
        </w:rPr>
        <w:t>ecording</w:t>
      </w:r>
      <w:r w:rsidRPr="007464FB">
        <w:rPr>
          <w:rFonts w:ascii="Times New Roman" w:hAnsi="Times New Roman" w:cs="Times New Roman"/>
          <w:bCs/>
          <w:sz w:val="24"/>
          <w:szCs w:val="24"/>
        </w:rPr>
        <w:t xml:space="preserve"> </w:t>
      </w:r>
      <w:r w:rsidR="00615906" w:rsidRPr="007464FB">
        <w:rPr>
          <w:rFonts w:ascii="Times New Roman" w:hAnsi="Times New Roman" w:cs="Times New Roman"/>
          <w:bCs/>
          <w:sz w:val="24"/>
          <w:szCs w:val="24"/>
        </w:rPr>
        <w:t>(audio and video) of lectures/class meetings is</w:t>
      </w:r>
      <w:r w:rsidRPr="007464FB">
        <w:rPr>
          <w:rFonts w:ascii="Times New Roman" w:hAnsi="Times New Roman" w:cs="Times New Roman"/>
          <w:bCs/>
          <w:sz w:val="24"/>
          <w:szCs w:val="24"/>
        </w:rPr>
        <w:t xml:space="preserve"> prohibited. </w:t>
      </w:r>
    </w:p>
    <w:p w:rsidR="007111FF" w:rsidRPr="007464FB" w:rsidRDefault="004D117B" w:rsidP="00615906">
      <w:pPr>
        <w:spacing w:after="0" w:line="240" w:lineRule="auto"/>
        <w:rPr>
          <w:rFonts w:ascii="Times New Roman" w:hAnsi="Times New Roman" w:cs="Times New Roman"/>
          <w:bCs/>
          <w:sz w:val="24"/>
          <w:szCs w:val="24"/>
        </w:rPr>
      </w:pPr>
      <w:r w:rsidRPr="007464FB">
        <w:rPr>
          <w:rFonts w:ascii="Times New Roman" w:hAnsi="Times New Roman" w:cs="Times New Roman"/>
          <w:bCs/>
          <w:sz w:val="24"/>
          <w:szCs w:val="24"/>
        </w:rPr>
        <w:t>- D</w:t>
      </w:r>
      <w:r w:rsidR="007111FF" w:rsidRPr="007464FB">
        <w:rPr>
          <w:rFonts w:ascii="Times New Roman" w:hAnsi="Times New Roman" w:cs="Times New Roman"/>
          <w:bCs/>
          <w:sz w:val="24"/>
          <w:szCs w:val="24"/>
        </w:rPr>
        <w:t>is</w:t>
      </w:r>
      <w:r w:rsidR="000F16DA" w:rsidRPr="007464FB">
        <w:rPr>
          <w:rFonts w:ascii="Times New Roman" w:hAnsi="Times New Roman" w:cs="Times New Roman"/>
          <w:bCs/>
          <w:sz w:val="24"/>
          <w:szCs w:val="24"/>
        </w:rPr>
        <w:t xml:space="preserve">tribution of </w:t>
      </w:r>
      <w:r w:rsidR="00C74668" w:rsidRPr="007464FB">
        <w:rPr>
          <w:rFonts w:ascii="Times New Roman" w:hAnsi="Times New Roman" w:cs="Times New Roman"/>
          <w:bCs/>
          <w:sz w:val="24"/>
          <w:szCs w:val="24"/>
        </w:rPr>
        <w:t>lecture</w:t>
      </w:r>
      <w:r w:rsidRPr="007464FB">
        <w:rPr>
          <w:rFonts w:ascii="Times New Roman" w:hAnsi="Times New Roman" w:cs="Times New Roman"/>
          <w:bCs/>
          <w:sz w:val="24"/>
          <w:szCs w:val="24"/>
        </w:rPr>
        <w:t xml:space="preserve"> notes: Sharing and exchanging notes with others enrolled in this class is encouraged. Mass distribution of notes (posting online) and/or selling </w:t>
      </w:r>
      <w:r w:rsidR="00C74668" w:rsidRPr="007464FB">
        <w:rPr>
          <w:rFonts w:ascii="Times New Roman" w:hAnsi="Times New Roman" w:cs="Times New Roman"/>
          <w:bCs/>
          <w:sz w:val="24"/>
          <w:szCs w:val="24"/>
        </w:rPr>
        <w:t xml:space="preserve">of </w:t>
      </w:r>
      <w:r w:rsidRPr="007464FB">
        <w:rPr>
          <w:rFonts w:ascii="Times New Roman" w:hAnsi="Times New Roman" w:cs="Times New Roman"/>
          <w:bCs/>
          <w:sz w:val="24"/>
          <w:szCs w:val="24"/>
        </w:rPr>
        <w:t xml:space="preserve">notes </w:t>
      </w:r>
      <w:proofErr w:type="gramStart"/>
      <w:r w:rsidRPr="007464FB">
        <w:rPr>
          <w:rFonts w:ascii="Times New Roman" w:hAnsi="Times New Roman" w:cs="Times New Roman"/>
          <w:bCs/>
          <w:sz w:val="24"/>
          <w:szCs w:val="24"/>
        </w:rPr>
        <w:t>is</w:t>
      </w:r>
      <w:proofErr w:type="gramEnd"/>
      <w:r w:rsidRPr="007464FB">
        <w:rPr>
          <w:rFonts w:ascii="Times New Roman" w:hAnsi="Times New Roman" w:cs="Times New Roman"/>
          <w:bCs/>
          <w:sz w:val="24"/>
          <w:szCs w:val="24"/>
        </w:rPr>
        <w:t xml:space="preserve"> unacceptable. Those who violate this policy will be penalized. </w:t>
      </w:r>
    </w:p>
    <w:p w:rsidR="007464FB" w:rsidRPr="007464FB" w:rsidRDefault="007464FB" w:rsidP="00615906">
      <w:pPr>
        <w:spacing w:after="0" w:line="240" w:lineRule="auto"/>
        <w:rPr>
          <w:rFonts w:ascii="Times New Roman" w:hAnsi="Times New Roman" w:cs="Times New Roman"/>
          <w:bCs/>
          <w:sz w:val="24"/>
          <w:szCs w:val="24"/>
        </w:rPr>
      </w:pPr>
    </w:p>
    <w:p w:rsidR="00C74668" w:rsidRPr="007464FB" w:rsidRDefault="004D117B" w:rsidP="00615906">
      <w:pPr>
        <w:spacing w:after="0" w:line="240" w:lineRule="auto"/>
        <w:rPr>
          <w:rFonts w:ascii="Times New Roman" w:hAnsi="Times New Roman" w:cs="Times New Roman"/>
          <w:bCs/>
          <w:sz w:val="24"/>
          <w:szCs w:val="24"/>
        </w:rPr>
      </w:pPr>
      <w:r w:rsidRPr="007464FB">
        <w:rPr>
          <w:rFonts w:ascii="Times New Roman" w:hAnsi="Times New Roman" w:cs="Times New Roman"/>
          <w:bCs/>
          <w:sz w:val="24"/>
          <w:szCs w:val="24"/>
        </w:rPr>
        <w:t xml:space="preserve">- </w:t>
      </w:r>
      <w:r w:rsidR="00C74668" w:rsidRPr="007464FB">
        <w:rPr>
          <w:rFonts w:ascii="Times New Roman" w:hAnsi="Times New Roman" w:cs="Times New Roman"/>
          <w:bCs/>
          <w:sz w:val="24"/>
          <w:szCs w:val="24"/>
        </w:rPr>
        <w:t>Staying current</w:t>
      </w:r>
      <w:r w:rsidR="008E0F4E" w:rsidRPr="007464FB">
        <w:rPr>
          <w:rFonts w:ascii="Times New Roman" w:hAnsi="Times New Roman" w:cs="Times New Roman"/>
          <w:bCs/>
          <w:sz w:val="24"/>
          <w:szCs w:val="24"/>
        </w:rPr>
        <w:t xml:space="preserve">: </w:t>
      </w:r>
      <w:r w:rsidR="000F38CF" w:rsidRPr="007464FB">
        <w:rPr>
          <w:rFonts w:ascii="Times New Roman" w:hAnsi="Times New Roman" w:cs="Times New Roman"/>
          <w:bCs/>
          <w:sz w:val="24"/>
          <w:szCs w:val="24"/>
        </w:rPr>
        <w:t>In order to get the most from lecture</w:t>
      </w:r>
      <w:r w:rsidR="00C93002" w:rsidRPr="007464FB">
        <w:rPr>
          <w:rFonts w:ascii="Times New Roman" w:hAnsi="Times New Roman" w:cs="Times New Roman"/>
          <w:bCs/>
          <w:sz w:val="24"/>
          <w:szCs w:val="24"/>
        </w:rPr>
        <w:t xml:space="preserve">s and </w:t>
      </w:r>
      <w:r w:rsidR="000F38CF" w:rsidRPr="007464FB">
        <w:rPr>
          <w:rFonts w:ascii="Times New Roman" w:hAnsi="Times New Roman" w:cs="Times New Roman"/>
          <w:bCs/>
          <w:sz w:val="24"/>
          <w:szCs w:val="24"/>
        </w:rPr>
        <w:t xml:space="preserve">be able to contribute to class discussions, you should </w:t>
      </w:r>
      <w:r w:rsidR="001B6C4D" w:rsidRPr="007464FB">
        <w:rPr>
          <w:rFonts w:ascii="Times New Roman" w:hAnsi="Times New Roman" w:cs="Times New Roman"/>
          <w:bCs/>
          <w:sz w:val="24"/>
          <w:szCs w:val="24"/>
        </w:rPr>
        <w:t>stay up-to-date on your readings and assignments</w:t>
      </w:r>
      <w:r w:rsidR="000F38CF" w:rsidRPr="007464FB">
        <w:rPr>
          <w:rFonts w:ascii="Times New Roman" w:hAnsi="Times New Roman" w:cs="Times New Roman"/>
          <w:bCs/>
          <w:sz w:val="24"/>
          <w:szCs w:val="24"/>
        </w:rPr>
        <w:t xml:space="preserve">. </w:t>
      </w:r>
    </w:p>
    <w:p w:rsidR="007464FB" w:rsidRPr="007464FB" w:rsidRDefault="007464FB" w:rsidP="00615906">
      <w:pPr>
        <w:spacing w:after="0" w:line="240" w:lineRule="auto"/>
        <w:rPr>
          <w:rFonts w:ascii="Times New Roman" w:hAnsi="Times New Roman" w:cs="Times New Roman"/>
          <w:bCs/>
          <w:sz w:val="24"/>
          <w:szCs w:val="24"/>
        </w:rPr>
      </w:pPr>
    </w:p>
    <w:p w:rsidR="00615906" w:rsidRPr="007464FB" w:rsidRDefault="00615906" w:rsidP="00615906">
      <w:pPr>
        <w:spacing w:after="0" w:line="240" w:lineRule="auto"/>
        <w:rPr>
          <w:rFonts w:ascii="Times New Roman" w:hAnsi="Times New Roman" w:cs="Times New Roman"/>
          <w:sz w:val="24"/>
          <w:szCs w:val="24"/>
        </w:rPr>
      </w:pPr>
      <w:r w:rsidRPr="007464FB">
        <w:rPr>
          <w:rFonts w:ascii="Times New Roman" w:hAnsi="Times New Roman" w:cs="Times New Roman"/>
          <w:bCs/>
          <w:sz w:val="24"/>
          <w:szCs w:val="24"/>
        </w:rPr>
        <w:t xml:space="preserve">Office hours: </w:t>
      </w:r>
      <w:r w:rsidRPr="007464FB">
        <w:rPr>
          <w:rFonts w:ascii="Times New Roman" w:hAnsi="Times New Roman" w:cs="Times New Roman"/>
          <w:sz w:val="24"/>
          <w:szCs w:val="24"/>
        </w:rPr>
        <w:t>Though not a requirement, I encourage all students enrolled in this course to stop by my office during my scheduled office hours, preferably early in the semester.</w:t>
      </w:r>
    </w:p>
    <w:p w:rsidR="007464FB" w:rsidRPr="007464FB" w:rsidRDefault="007464FB" w:rsidP="00615906">
      <w:pPr>
        <w:spacing w:after="0" w:line="240" w:lineRule="auto"/>
        <w:rPr>
          <w:rFonts w:ascii="Times New Roman" w:hAnsi="Times New Roman" w:cs="Times New Roman"/>
          <w:sz w:val="24"/>
          <w:szCs w:val="24"/>
        </w:rPr>
      </w:pPr>
    </w:p>
    <w:p w:rsidR="001B6C4D" w:rsidRPr="007464FB" w:rsidRDefault="001B6C4D" w:rsidP="00615906">
      <w:pPr>
        <w:spacing w:after="0" w:line="240" w:lineRule="auto"/>
        <w:rPr>
          <w:rFonts w:ascii="Times New Roman" w:hAnsi="Times New Roman" w:cs="Times New Roman"/>
          <w:bCs/>
          <w:sz w:val="24"/>
          <w:szCs w:val="24"/>
        </w:rPr>
      </w:pPr>
      <w:r w:rsidRPr="007464FB">
        <w:rPr>
          <w:rFonts w:ascii="Times New Roman" w:hAnsi="Times New Roman" w:cs="Times New Roman"/>
          <w:bCs/>
          <w:sz w:val="24"/>
          <w:szCs w:val="24"/>
        </w:rPr>
        <w:t xml:space="preserve">- </w:t>
      </w:r>
      <w:r w:rsidR="00333097" w:rsidRPr="007464FB">
        <w:rPr>
          <w:rFonts w:ascii="Times New Roman" w:hAnsi="Times New Roman" w:cs="Times New Roman"/>
          <w:bCs/>
          <w:sz w:val="24"/>
          <w:szCs w:val="24"/>
        </w:rPr>
        <w:t>Expectations</w:t>
      </w:r>
      <w:r w:rsidRPr="007464FB">
        <w:rPr>
          <w:rFonts w:ascii="Times New Roman" w:hAnsi="Times New Roman" w:cs="Times New Roman"/>
          <w:bCs/>
          <w:sz w:val="24"/>
          <w:szCs w:val="24"/>
        </w:rPr>
        <w:t xml:space="preserve">: Those </w:t>
      </w:r>
      <w:proofErr w:type="gramStart"/>
      <w:r w:rsidRPr="007464FB">
        <w:rPr>
          <w:rFonts w:ascii="Times New Roman" w:hAnsi="Times New Roman" w:cs="Times New Roman"/>
          <w:bCs/>
          <w:sz w:val="24"/>
          <w:szCs w:val="24"/>
        </w:rPr>
        <w:t>who cannot</w:t>
      </w:r>
      <w:r w:rsidR="00C74668" w:rsidRPr="007464FB">
        <w:rPr>
          <w:rFonts w:ascii="Times New Roman" w:hAnsi="Times New Roman" w:cs="Times New Roman"/>
          <w:bCs/>
          <w:sz w:val="24"/>
          <w:szCs w:val="24"/>
        </w:rPr>
        <w:t>/</w:t>
      </w:r>
      <w:r w:rsidRPr="007464FB">
        <w:rPr>
          <w:rFonts w:ascii="Times New Roman" w:hAnsi="Times New Roman" w:cs="Times New Roman"/>
          <w:bCs/>
          <w:sz w:val="24"/>
          <w:szCs w:val="24"/>
        </w:rPr>
        <w:t>will not</w:t>
      </w:r>
      <w:r w:rsidR="00C74668" w:rsidRPr="007464FB">
        <w:rPr>
          <w:rFonts w:ascii="Times New Roman" w:hAnsi="Times New Roman" w:cs="Times New Roman"/>
          <w:bCs/>
          <w:sz w:val="24"/>
          <w:szCs w:val="24"/>
        </w:rPr>
        <w:t xml:space="preserve"> </w:t>
      </w:r>
      <w:r w:rsidRPr="007464FB">
        <w:rPr>
          <w:rFonts w:ascii="Times New Roman" w:hAnsi="Times New Roman" w:cs="Times New Roman"/>
          <w:bCs/>
          <w:sz w:val="24"/>
          <w:szCs w:val="24"/>
        </w:rPr>
        <w:t>abide by the policies outlined in this syllabus</w:t>
      </w:r>
      <w:proofErr w:type="gramEnd"/>
      <w:r w:rsidRPr="007464FB">
        <w:rPr>
          <w:rFonts w:ascii="Times New Roman" w:hAnsi="Times New Roman" w:cs="Times New Roman"/>
          <w:bCs/>
          <w:sz w:val="24"/>
          <w:szCs w:val="24"/>
        </w:rPr>
        <w:t xml:space="preserve"> </w:t>
      </w:r>
      <w:r w:rsidR="00C74668" w:rsidRPr="007464FB">
        <w:rPr>
          <w:rFonts w:ascii="Times New Roman" w:hAnsi="Times New Roman" w:cs="Times New Roman"/>
          <w:bCs/>
          <w:sz w:val="24"/>
          <w:szCs w:val="24"/>
        </w:rPr>
        <w:t>may</w:t>
      </w:r>
      <w:r w:rsidRPr="007464FB">
        <w:rPr>
          <w:rFonts w:ascii="Times New Roman" w:hAnsi="Times New Roman" w:cs="Times New Roman"/>
          <w:bCs/>
          <w:sz w:val="24"/>
          <w:szCs w:val="24"/>
        </w:rPr>
        <w:t xml:space="preserve"> be asked to leave </w:t>
      </w:r>
      <w:r w:rsidR="00C74668" w:rsidRPr="007464FB">
        <w:rPr>
          <w:rFonts w:ascii="Times New Roman" w:hAnsi="Times New Roman" w:cs="Times New Roman"/>
          <w:bCs/>
          <w:sz w:val="24"/>
          <w:szCs w:val="24"/>
        </w:rPr>
        <w:t>the lecture setting</w:t>
      </w:r>
      <w:r w:rsidRPr="007464FB">
        <w:rPr>
          <w:rFonts w:ascii="Times New Roman" w:hAnsi="Times New Roman" w:cs="Times New Roman"/>
          <w:bCs/>
          <w:sz w:val="24"/>
          <w:szCs w:val="24"/>
        </w:rPr>
        <w:t xml:space="preserve">. </w:t>
      </w:r>
    </w:p>
    <w:p w:rsidR="007464FB" w:rsidRPr="007464FB" w:rsidRDefault="007464FB" w:rsidP="00615906">
      <w:pPr>
        <w:spacing w:after="0" w:line="240" w:lineRule="auto"/>
        <w:rPr>
          <w:rFonts w:ascii="Times New Roman" w:hAnsi="Times New Roman" w:cs="Times New Roman"/>
          <w:bCs/>
          <w:sz w:val="24"/>
          <w:szCs w:val="24"/>
        </w:rPr>
      </w:pPr>
    </w:p>
    <w:p w:rsidR="007464FB" w:rsidRPr="007464FB" w:rsidRDefault="007464FB" w:rsidP="007464FB">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 Recommended but not required: curiosity, willingness to </w:t>
      </w:r>
      <w:r w:rsidRPr="007464FB">
        <w:rPr>
          <w:rFonts w:ascii="Times New Roman" w:hAnsi="Times New Roman" w:cs="Times New Roman"/>
          <w:sz w:val="24"/>
          <w:szCs w:val="24"/>
          <w:u w:val="single"/>
        </w:rPr>
        <w:t>consider</w:t>
      </w:r>
      <w:r w:rsidRPr="007464FB">
        <w:rPr>
          <w:rFonts w:ascii="Times New Roman" w:hAnsi="Times New Roman" w:cs="Times New Roman"/>
          <w:sz w:val="24"/>
          <w:szCs w:val="24"/>
        </w:rPr>
        <w:t xml:space="preserve"> new ideas (also known as “thinking”), ability to </w:t>
      </w:r>
      <w:r w:rsidRPr="007464FB">
        <w:rPr>
          <w:rFonts w:ascii="Times New Roman" w:hAnsi="Times New Roman" w:cs="Times New Roman"/>
          <w:sz w:val="24"/>
          <w:szCs w:val="24"/>
          <w:u w:val="single"/>
        </w:rPr>
        <w:t>understand</w:t>
      </w:r>
      <w:r w:rsidRPr="007464FB">
        <w:rPr>
          <w:rFonts w:ascii="Times New Roman" w:hAnsi="Times New Roman" w:cs="Times New Roman"/>
          <w:sz w:val="24"/>
          <w:szCs w:val="24"/>
        </w:rPr>
        <w:t xml:space="preserve"> and </w:t>
      </w:r>
      <w:r w:rsidRPr="007464FB">
        <w:rPr>
          <w:rFonts w:ascii="Times New Roman" w:hAnsi="Times New Roman" w:cs="Times New Roman"/>
          <w:sz w:val="24"/>
          <w:szCs w:val="24"/>
          <w:u w:val="single"/>
        </w:rPr>
        <w:t>retain</w:t>
      </w:r>
      <w:r w:rsidRPr="007464FB">
        <w:rPr>
          <w:rFonts w:ascii="Times New Roman" w:hAnsi="Times New Roman" w:cs="Times New Roman"/>
          <w:sz w:val="24"/>
          <w:szCs w:val="24"/>
        </w:rPr>
        <w:t xml:space="preserve"> information and ideas that conflict with one’s world view (note the absence of the word “adopt”), strong work ethic, </w:t>
      </w:r>
      <w:proofErr w:type="gramStart"/>
      <w:r w:rsidRPr="007464FB">
        <w:rPr>
          <w:rFonts w:ascii="Times New Roman" w:hAnsi="Times New Roman" w:cs="Times New Roman"/>
          <w:sz w:val="24"/>
          <w:szCs w:val="24"/>
        </w:rPr>
        <w:t>sense</w:t>
      </w:r>
      <w:proofErr w:type="gramEnd"/>
      <w:r w:rsidRPr="007464FB">
        <w:rPr>
          <w:rFonts w:ascii="Times New Roman" w:hAnsi="Times New Roman" w:cs="Times New Roman"/>
          <w:sz w:val="24"/>
          <w:szCs w:val="24"/>
        </w:rPr>
        <w:t xml:space="preserve"> of humor. </w:t>
      </w:r>
    </w:p>
    <w:p w:rsidR="001B6C4D" w:rsidRPr="007464FB" w:rsidRDefault="001B6C4D" w:rsidP="00615906">
      <w:pPr>
        <w:spacing w:after="0" w:line="240" w:lineRule="auto"/>
        <w:rPr>
          <w:rFonts w:ascii="Times New Roman" w:hAnsi="Times New Roman" w:cs="Times New Roman"/>
          <w:bCs/>
          <w:sz w:val="24"/>
          <w:szCs w:val="24"/>
        </w:rPr>
      </w:pPr>
    </w:p>
    <w:p w:rsidR="000A3504" w:rsidRPr="007464FB" w:rsidRDefault="000A3504" w:rsidP="00615906">
      <w:pPr>
        <w:spacing w:after="0" w:line="240" w:lineRule="auto"/>
        <w:rPr>
          <w:rFonts w:ascii="Times New Roman" w:hAnsi="Times New Roman" w:cs="Times New Roman"/>
          <w:bCs/>
          <w:sz w:val="24"/>
          <w:szCs w:val="24"/>
        </w:rPr>
      </w:pPr>
    </w:p>
    <w:p w:rsidR="000A3504" w:rsidRPr="007464FB" w:rsidRDefault="00615906" w:rsidP="00615906">
      <w:pPr>
        <w:keepNext/>
        <w:spacing w:after="0" w:line="240" w:lineRule="auto"/>
        <w:jc w:val="center"/>
        <w:rPr>
          <w:rFonts w:ascii="Times New Roman" w:hAnsi="Times New Roman" w:cs="Times New Roman"/>
          <w:b/>
          <w:sz w:val="24"/>
          <w:szCs w:val="24"/>
        </w:rPr>
      </w:pPr>
      <w:r w:rsidRPr="007464FB">
        <w:rPr>
          <w:rFonts w:ascii="Times New Roman" w:hAnsi="Times New Roman" w:cs="Times New Roman"/>
          <w:b/>
          <w:sz w:val="24"/>
          <w:szCs w:val="24"/>
        </w:rPr>
        <w:t>Course</w:t>
      </w:r>
      <w:r w:rsidR="00F40158" w:rsidRPr="007464FB">
        <w:rPr>
          <w:rFonts w:ascii="Times New Roman" w:hAnsi="Times New Roman" w:cs="Times New Roman"/>
          <w:b/>
          <w:sz w:val="24"/>
          <w:szCs w:val="24"/>
        </w:rPr>
        <w:t xml:space="preserve"> </w:t>
      </w:r>
      <w:r w:rsidR="000A3504" w:rsidRPr="007464FB">
        <w:rPr>
          <w:rFonts w:ascii="Times New Roman" w:hAnsi="Times New Roman" w:cs="Times New Roman"/>
          <w:b/>
          <w:sz w:val="24"/>
          <w:szCs w:val="24"/>
        </w:rPr>
        <w:t>Schedule</w:t>
      </w:r>
      <w:r w:rsidR="000A3504" w:rsidRPr="007464FB">
        <w:rPr>
          <w:rFonts w:ascii="Times New Roman" w:hAnsi="Times New Roman" w:cs="Times New Roman"/>
          <w:b/>
          <w:sz w:val="24"/>
          <w:szCs w:val="24"/>
        </w:rPr>
        <w:br/>
      </w:r>
    </w:p>
    <w:p w:rsidR="006D4ECD" w:rsidRPr="007464FB" w:rsidRDefault="006D4ECD" w:rsidP="00615906">
      <w:pPr>
        <w:keepNext/>
        <w:spacing w:after="0" w:line="240" w:lineRule="auto"/>
        <w:rPr>
          <w:rFonts w:ascii="Times New Roman" w:hAnsi="Times New Roman" w:cs="Times New Roman"/>
          <w:sz w:val="24"/>
          <w:szCs w:val="24"/>
        </w:rPr>
      </w:pPr>
      <w:r w:rsidRPr="007464FB">
        <w:rPr>
          <w:rFonts w:ascii="Times New Roman" w:hAnsi="Times New Roman" w:cs="Times New Roman"/>
          <w:sz w:val="24"/>
          <w:szCs w:val="24"/>
        </w:rPr>
        <w:t>*Readings should be completed prior to lecture/class discussion. (Example: you should have read the first chapter of the Newman text prior to our meeting on 8/31.)</w:t>
      </w:r>
    </w:p>
    <w:p w:rsidR="001A0F59"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Week 1 (8/28): Introduction + syllabus review</w:t>
      </w:r>
    </w:p>
    <w:p w:rsidR="001A0F59" w:rsidRPr="007464FB" w:rsidRDefault="001A0F59" w:rsidP="00615906">
      <w:pPr>
        <w:spacing w:after="0" w:line="240" w:lineRule="auto"/>
        <w:rPr>
          <w:rFonts w:ascii="Times New Roman" w:hAnsi="Times New Roman" w:cs="Times New Roman"/>
          <w:sz w:val="24"/>
          <w:szCs w:val="24"/>
        </w:rPr>
      </w:pPr>
    </w:p>
    <w:p w:rsidR="001A0F59"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Week 2 (8/31-9/4): Thinking sociologically</w:t>
      </w:r>
      <w:r w:rsidR="00D25B06" w:rsidRPr="007464FB">
        <w:rPr>
          <w:rFonts w:ascii="Times New Roman" w:hAnsi="Times New Roman" w:cs="Times New Roman"/>
          <w:sz w:val="24"/>
          <w:szCs w:val="24"/>
        </w:rPr>
        <w:t xml:space="preserve"> </w:t>
      </w:r>
    </w:p>
    <w:p w:rsidR="001A0F59"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Chapter 1</w:t>
      </w:r>
    </w:p>
    <w:p w:rsidR="001A0F59" w:rsidRPr="007464FB" w:rsidRDefault="001A0F59" w:rsidP="00615906">
      <w:pPr>
        <w:spacing w:after="0" w:line="240" w:lineRule="auto"/>
        <w:rPr>
          <w:rFonts w:ascii="Times New Roman" w:hAnsi="Times New Roman" w:cs="Times New Roman"/>
          <w:sz w:val="24"/>
          <w:szCs w:val="24"/>
        </w:rPr>
      </w:pPr>
    </w:p>
    <w:p w:rsidR="001A0F59"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3 (9/9-11): </w:t>
      </w:r>
      <w:r w:rsidR="00D25B06" w:rsidRPr="007464FB">
        <w:rPr>
          <w:rFonts w:ascii="Times New Roman" w:hAnsi="Times New Roman" w:cs="Times New Roman"/>
          <w:sz w:val="24"/>
          <w:szCs w:val="24"/>
        </w:rPr>
        <w:t xml:space="preserve">Society’s basic components </w:t>
      </w:r>
    </w:p>
    <w:p w:rsidR="001A0F59"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Chapter 2</w:t>
      </w:r>
    </w:p>
    <w:p w:rsidR="001A0F59" w:rsidRPr="007464FB" w:rsidRDefault="001A0F59" w:rsidP="00615906">
      <w:pPr>
        <w:spacing w:after="0" w:line="240" w:lineRule="auto"/>
        <w:rPr>
          <w:rFonts w:ascii="Times New Roman" w:hAnsi="Times New Roman" w:cs="Times New Roman"/>
          <w:sz w:val="24"/>
          <w:szCs w:val="24"/>
        </w:rPr>
      </w:pPr>
    </w:p>
    <w:p w:rsidR="001A0F59"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4 (9/14-18): </w:t>
      </w:r>
      <w:r w:rsidR="00A651CC" w:rsidRPr="007464FB">
        <w:rPr>
          <w:rFonts w:ascii="Times New Roman" w:hAnsi="Times New Roman" w:cs="Times New Roman"/>
          <w:sz w:val="24"/>
          <w:szCs w:val="24"/>
        </w:rPr>
        <w:t>Producing knowledge (part 1)</w:t>
      </w:r>
    </w:p>
    <w:p w:rsidR="00AD3AB2" w:rsidRPr="007464FB" w:rsidRDefault="00D25B06"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Chapter 3</w:t>
      </w:r>
    </w:p>
    <w:p w:rsidR="00AD3AB2" w:rsidRPr="007464FB" w:rsidRDefault="00AD3AB2" w:rsidP="00AD3AB2">
      <w:pPr>
        <w:spacing w:after="0" w:line="240" w:lineRule="auto"/>
        <w:rPr>
          <w:rFonts w:ascii="Times New Roman" w:hAnsi="Times New Roman" w:cs="Times New Roman"/>
          <w:b/>
          <w:sz w:val="24"/>
          <w:szCs w:val="24"/>
        </w:rPr>
      </w:pPr>
      <w:r w:rsidRPr="007464FB">
        <w:rPr>
          <w:rFonts w:ascii="Times New Roman" w:hAnsi="Times New Roman" w:cs="Times New Roman"/>
          <w:b/>
          <w:sz w:val="24"/>
          <w:szCs w:val="24"/>
        </w:rPr>
        <w:t>Exam 1: 9/18</w:t>
      </w:r>
    </w:p>
    <w:p w:rsidR="00AD3AB2" w:rsidRPr="007464FB" w:rsidRDefault="00AD3AB2" w:rsidP="00615906">
      <w:pPr>
        <w:spacing w:after="0" w:line="240" w:lineRule="auto"/>
        <w:rPr>
          <w:rFonts w:ascii="Times New Roman" w:hAnsi="Times New Roman" w:cs="Times New Roman"/>
          <w:sz w:val="24"/>
          <w:szCs w:val="24"/>
        </w:rPr>
      </w:pPr>
    </w:p>
    <w:p w:rsidR="0060339F"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5 (9/21-25): </w:t>
      </w:r>
      <w:r w:rsidR="00A651CC" w:rsidRPr="007464FB">
        <w:rPr>
          <w:rFonts w:ascii="Times New Roman" w:hAnsi="Times New Roman" w:cs="Times New Roman"/>
          <w:sz w:val="24"/>
          <w:szCs w:val="24"/>
        </w:rPr>
        <w:t>Producing knowledge (part 2)</w:t>
      </w:r>
    </w:p>
    <w:p w:rsidR="00AD3AB2" w:rsidRPr="007464FB" w:rsidRDefault="00A651CC"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Chapter 3</w:t>
      </w:r>
    </w:p>
    <w:p w:rsidR="00C70DCD" w:rsidRPr="007464FB" w:rsidRDefault="00C70DCD" w:rsidP="00615906">
      <w:pPr>
        <w:spacing w:after="0" w:line="240" w:lineRule="auto"/>
        <w:rPr>
          <w:rFonts w:ascii="Times New Roman" w:hAnsi="Times New Roman" w:cs="Times New Roman"/>
          <w:sz w:val="24"/>
          <w:szCs w:val="24"/>
        </w:rPr>
      </w:pPr>
    </w:p>
    <w:p w:rsidR="00A651CC"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lastRenderedPageBreak/>
        <w:t xml:space="preserve">Week 6 (9/28-10/2): </w:t>
      </w:r>
      <w:r w:rsidR="00A651CC" w:rsidRPr="007464FB">
        <w:rPr>
          <w:rFonts w:ascii="Times New Roman" w:hAnsi="Times New Roman" w:cs="Times New Roman"/>
          <w:sz w:val="24"/>
          <w:szCs w:val="24"/>
        </w:rPr>
        <w:t>Understanding culture</w:t>
      </w:r>
    </w:p>
    <w:p w:rsidR="00A651CC" w:rsidRPr="007464FB" w:rsidRDefault="00A651CC"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Chapter 4</w:t>
      </w:r>
    </w:p>
    <w:p w:rsidR="00C75D5D" w:rsidRPr="007464FB" w:rsidRDefault="00C75D5D" w:rsidP="00615906">
      <w:pPr>
        <w:spacing w:after="0" w:line="240" w:lineRule="auto"/>
        <w:rPr>
          <w:rFonts w:ascii="Times New Roman" w:hAnsi="Times New Roman" w:cs="Times New Roman"/>
          <w:sz w:val="24"/>
          <w:szCs w:val="24"/>
        </w:rPr>
      </w:pPr>
    </w:p>
    <w:p w:rsidR="00A651CC"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7 (10/5-9): </w:t>
      </w:r>
      <w:r w:rsidR="00A651CC" w:rsidRPr="007464FB">
        <w:rPr>
          <w:rFonts w:ascii="Times New Roman" w:hAnsi="Times New Roman" w:cs="Times New Roman"/>
          <w:sz w:val="24"/>
          <w:szCs w:val="24"/>
        </w:rPr>
        <w:t>Socialization</w:t>
      </w:r>
    </w:p>
    <w:p w:rsidR="00A651CC" w:rsidRPr="007464FB" w:rsidRDefault="00A651CC"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Chapter 5</w:t>
      </w:r>
    </w:p>
    <w:p w:rsidR="00C75D5D" w:rsidRPr="007464FB" w:rsidRDefault="00C75D5D" w:rsidP="00615906">
      <w:pPr>
        <w:spacing w:after="0" w:line="240" w:lineRule="auto"/>
        <w:rPr>
          <w:rFonts w:ascii="Times New Roman" w:hAnsi="Times New Roman" w:cs="Times New Roman"/>
          <w:sz w:val="24"/>
          <w:szCs w:val="24"/>
        </w:rPr>
      </w:pPr>
    </w:p>
    <w:p w:rsidR="00A651CC"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8 (10/12-16): </w:t>
      </w:r>
      <w:r w:rsidR="00A651CC" w:rsidRPr="007464FB">
        <w:rPr>
          <w:rFonts w:ascii="Times New Roman" w:hAnsi="Times New Roman" w:cs="Times New Roman"/>
          <w:sz w:val="24"/>
          <w:szCs w:val="24"/>
        </w:rPr>
        <w:t>Self + the dramaturgical perspective</w:t>
      </w:r>
    </w:p>
    <w:p w:rsidR="00A651CC" w:rsidRPr="007464FB" w:rsidRDefault="00A651CC"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Chapter 6</w:t>
      </w:r>
    </w:p>
    <w:p w:rsidR="00AD3AB2" w:rsidRPr="007464FB" w:rsidRDefault="00AD3AB2" w:rsidP="00615906">
      <w:pPr>
        <w:spacing w:after="0" w:line="240" w:lineRule="auto"/>
        <w:rPr>
          <w:rFonts w:ascii="Times New Roman" w:hAnsi="Times New Roman" w:cs="Times New Roman"/>
          <w:sz w:val="24"/>
          <w:szCs w:val="24"/>
        </w:rPr>
      </w:pPr>
      <w:r w:rsidRPr="007464FB">
        <w:rPr>
          <w:rFonts w:ascii="Times New Roman" w:hAnsi="Times New Roman" w:cs="Times New Roman"/>
          <w:b/>
          <w:sz w:val="24"/>
          <w:szCs w:val="24"/>
        </w:rPr>
        <w:t>Exam 2: 10/16</w:t>
      </w:r>
    </w:p>
    <w:p w:rsidR="00DE7D23" w:rsidRPr="007464FB" w:rsidRDefault="00DE7D23" w:rsidP="00615906">
      <w:pPr>
        <w:spacing w:after="0" w:line="240" w:lineRule="auto"/>
        <w:rPr>
          <w:rFonts w:ascii="Times New Roman" w:hAnsi="Times New Roman" w:cs="Times New Roman"/>
          <w:sz w:val="24"/>
          <w:szCs w:val="24"/>
        </w:rPr>
      </w:pPr>
    </w:p>
    <w:p w:rsidR="00A651CC"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9 (10/19-23): </w:t>
      </w:r>
      <w:r w:rsidR="00A651CC" w:rsidRPr="007464FB">
        <w:rPr>
          <w:rFonts w:ascii="Times New Roman" w:hAnsi="Times New Roman" w:cs="Times New Roman"/>
          <w:sz w:val="24"/>
          <w:szCs w:val="24"/>
        </w:rPr>
        <w:t xml:space="preserve">Families </w:t>
      </w:r>
    </w:p>
    <w:p w:rsidR="00A651CC" w:rsidRPr="007464FB" w:rsidRDefault="00A651CC" w:rsidP="00615906">
      <w:pPr>
        <w:tabs>
          <w:tab w:val="left" w:pos="2925"/>
        </w:tabs>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7</w:t>
      </w:r>
      <w:r w:rsidRPr="007464FB">
        <w:rPr>
          <w:rFonts w:ascii="Times New Roman" w:hAnsi="Times New Roman" w:cs="Times New Roman"/>
          <w:b/>
          <w:sz w:val="24"/>
          <w:szCs w:val="24"/>
        </w:rPr>
        <w:tab/>
      </w:r>
    </w:p>
    <w:p w:rsidR="00E24E17" w:rsidRPr="007464FB" w:rsidRDefault="00E24E17" w:rsidP="00615906">
      <w:pPr>
        <w:spacing w:after="0" w:line="240" w:lineRule="auto"/>
        <w:rPr>
          <w:rFonts w:ascii="Times New Roman" w:hAnsi="Times New Roman" w:cs="Times New Roman"/>
          <w:sz w:val="24"/>
          <w:szCs w:val="24"/>
        </w:rPr>
      </w:pPr>
    </w:p>
    <w:p w:rsidR="00A651CC"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10 (10/26-30): </w:t>
      </w:r>
      <w:r w:rsidR="00A651CC" w:rsidRPr="007464FB">
        <w:rPr>
          <w:rFonts w:ascii="Times New Roman" w:hAnsi="Times New Roman" w:cs="Times New Roman"/>
          <w:sz w:val="24"/>
          <w:szCs w:val="24"/>
        </w:rPr>
        <w:t>Deviance</w:t>
      </w:r>
    </w:p>
    <w:p w:rsidR="00A651CC" w:rsidRPr="007464FB" w:rsidRDefault="00A651CC"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8</w:t>
      </w:r>
    </w:p>
    <w:p w:rsidR="00615906" w:rsidRPr="007464FB" w:rsidRDefault="00615906" w:rsidP="00615906">
      <w:pPr>
        <w:spacing w:after="0" w:line="240" w:lineRule="auto"/>
        <w:rPr>
          <w:rFonts w:ascii="Times New Roman" w:hAnsi="Times New Roman" w:cs="Times New Roman"/>
          <w:b/>
          <w:sz w:val="24"/>
          <w:szCs w:val="24"/>
        </w:rPr>
      </w:pPr>
    </w:p>
    <w:p w:rsidR="00A651CC"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11 (11/2-6): </w:t>
      </w:r>
      <w:r w:rsidR="00A651CC" w:rsidRPr="007464FB">
        <w:rPr>
          <w:rFonts w:ascii="Times New Roman" w:hAnsi="Times New Roman" w:cs="Times New Roman"/>
          <w:sz w:val="24"/>
          <w:szCs w:val="24"/>
        </w:rPr>
        <w:t xml:space="preserve">Organizations and institutions </w:t>
      </w:r>
    </w:p>
    <w:p w:rsidR="00B76EB5" w:rsidRPr="007464FB" w:rsidRDefault="00A651CC"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9</w:t>
      </w:r>
    </w:p>
    <w:p w:rsidR="00AD3AB2" w:rsidRPr="007464FB" w:rsidRDefault="00AD3AB2" w:rsidP="00615906">
      <w:pPr>
        <w:spacing w:after="0" w:line="240" w:lineRule="auto"/>
        <w:rPr>
          <w:rFonts w:ascii="Times New Roman" w:hAnsi="Times New Roman" w:cs="Times New Roman"/>
          <w:b/>
          <w:sz w:val="24"/>
          <w:szCs w:val="24"/>
        </w:rPr>
      </w:pPr>
      <w:r w:rsidRPr="007464FB">
        <w:rPr>
          <w:rFonts w:ascii="Times New Roman" w:hAnsi="Times New Roman" w:cs="Times New Roman"/>
          <w:b/>
          <w:sz w:val="24"/>
          <w:szCs w:val="24"/>
        </w:rPr>
        <w:t>Exam 3: 11/6</w:t>
      </w:r>
    </w:p>
    <w:p w:rsidR="00B76EB5" w:rsidRPr="007464FB" w:rsidRDefault="00B76EB5" w:rsidP="00615906">
      <w:pPr>
        <w:spacing w:after="0" w:line="240" w:lineRule="auto"/>
        <w:rPr>
          <w:rFonts w:ascii="Times New Roman" w:hAnsi="Times New Roman" w:cs="Times New Roman"/>
          <w:sz w:val="24"/>
          <w:szCs w:val="24"/>
        </w:rPr>
      </w:pPr>
    </w:p>
    <w:p w:rsidR="00A651CC"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12 (11/9-13): </w:t>
      </w:r>
      <w:r w:rsidR="00A651CC" w:rsidRPr="007464FB">
        <w:rPr>
          <w:rFonts w:ascii="Times New Roman" w:hAnsi="Times New Roman" w:cs="Times New Roman"/>
          <w:sz w:val="24"/>
          <w:szCs w:val="24"/>
        </w:rPr>
        <w:t>Economic stratification</w:t>
      </w:r>
    </w:p>
    <w:p w:rsidR="00A651CC" w:rsidRPr="007464FB" w:rsidRDefault="00A651CC"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10</w:t>
      </w:r>
    </w:p>
    <w:p w:rsidR="00B76EB5" w:rsidRPr="007464FB" w:rsidRDefault="00B76EB5" w:rsidP="00615906">
      <w:pPr>
        <w:spacing w:after="0" w:line="240" w:lineRule="auto"/>
        <w:rPr>
          <w:rFonts w:ascii="Times New Roman" w:hAnsi="Times New Roman" w:cs="Times New Roman"/>
          <w:sz w:val="24"/>
          <w:szCs w:val="24"/>
        </w:rPr>
      </w:pPr>
    </w:p>
    <w:p w:rsidR="00A651CC"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13 (11/16-20): </w:t>
      </w:r>
      <w:r w:rsidR="00A651CC" w:rsidRPr="007464FB">
        <w:rPr>
          <w:rFonts w:ascii="Times New Roman" w:hAnsi="Times New Roman" w:cs="Times New Roman"/>
          <w:sz w:val="24"/>
          <w:szCs w:val="24"/>
        </w:rPr>
        <w:t>Race and ethnicity</w:t>
      </w:r>
    </w:p>
    <w:p w:rsidR="00A651CC" w:rsidRPr="007464FB" w:rsidRDefault="00A651CC"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11</w:t>
      </w:r>
    </w:p>
    <w:p w:rsidR="00B76EB5" w:rsidRPr="007464FB" w:rsidRDefault="00B76EB5" w:rsidP="00615906">
      <w:pPr>
        <w:spacing w:after="0" w:line="240" w:lineRule="auto"/>
        <w:rPr>
          <w:rFonts w:ascii="Times New Roman" w:hAnsi="Times New Roman" w:cs="Times New Roman"/>
          <w:sz w:val="24"/>
          <w:szCs w:val="24"/>
        </w:rPr>
      </w:pPr>
    </w:p>
    <w:p w:rsidR="00D07C6D"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14 (11/23-27): </w:t>
      </w:r>
    </w:p>
    <w:p w:rsidR="001A0F59"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11/26-27: Thanksgiving Holiday</w:t>
      </w:r>
    </w:p>
    <w:p w:rsidR="00B76EB5" w:rsidRPr="007464FB" w:rsidRDefault="00B76EB5" w:rsidP="00615906">
      <w:pPr>
        <w:spacing w:after="0" w:line="240" w:lineRule="auto"/>
        <w:rPr>
          <w:rFonts w:ascii="Times New Roman" w:hAnsi="Times New Roman" w:cs="Times New Roman"/>
          <w:sz w:val="24"/>
          <w:szCs w:val="24"/>
        </w:rPr>
      </w:pPr>
    </w:p>
    <w:p w:rsidR="00A651CC"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15 (11/30-12/4): </w:t>
      </w:r>
      <w:r w:rsidR="00A651CC" w:rsidRPr="007464FB">
        <w:rPr>
          <w:rFonts w:ascii="Times New Roman" w:hAnsi="Times New Roman" w:cs="Times New Roman"/>
          <w:sz w:val="24"/>
          <w:szCs w:val="24"/>
        </w:rPr>
        <w:t>Sex and gender</w:t>
      </w:r>
    </w:p>
    <w:p w:rsidR="00A651CC" w:rsidRPr="007464FB" w:rsidRDefault="00A651CC"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Newman 12 </w:t>
      </w:r>
    </w:p>
    <w:p w:rsidR="00F97E53" w:rsidRPr="007464FB" w:rsidRDefault="0020464F" w:rsidP="00615906">
      <w:pPr>
        <w:spacing w:after="0" w:line="240" w:lineRule="auto"/>
        <w:rPr>
          <w:rFonts w:ascii="Times New Roman" w:hAnsi="Times New Roman" w:cs="Times New Roman"/>
          <w:b/>
          <w:sz w:val="24"/>
          <w:szCs w:val="24"/>
        </w:rPr>
      </w:pPr>
      <w:r w:rsidRPr="007464FB">
        <w:rPr>
          <w:rFonts w:ascii="Times New Roman" w:hAnsi="Times New Roman" w:cs="Times New Roman"/>
          <w:b/>
          <w:sz w:val="24"/>
          <w:szCs w:val="24"/>
        </w:rPr>
        <w:t>Exam 4</w:t>
      </w:r>
      <w:r w:rsidR="006D4ECD" w:rsidRPr="007464FB">
        <w:rPr>
          <w:rFonts w:ascii="Times New Roman" w:hAnsi="Times New Roman" w:cs="Times New Roman"/>
          <w:b/>
          <w:sz w:val="24"/>
          <w:szCs w:val="24"/>
        </w:rPr>
        <w:t>: 12/4</w:t>
      </w:r>
    </w:p>
    <w:p w:rsidR="00B76EB5" w:rsidRPr="007464FB" w:rsidRDefault="00B76EB5" w:rsidP="00615906">
      <w:pPr>
        <w:spacing w:after="0" w:line="240" w:lineRule="auto"/>
        <w:rPr>
          <w:rFonts w:ascii="Times New Roman" w:hAnsi="Times New Roman" w:cs="Times New Roman"/>
          <w:sz w:val="24"/>
          <w:szCs w:val="24"/>
        </w:rPr>
      </w:pPr>
    </w:p>
    <w:p w:rsidR="002C24D5" w:rsidRPr="007464FB" w:rsidRDefault="001A0F59"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16 (12/7-9): </w:t>
      </w:r>
      <w:r w:rsidR="002C24D5" w:rsidRPr="007464FB">
        <w:rPr>
          <w:rFonts w:ascii="Times New Roman" w:hAnsi="Times New Roman" w:cs="Times New Roman"/>
          <w:sz w:val="24"/>
          <w:szCs w:val="24"/>
        </w:rPr>
        <w:t>Demography, age structures, and cohorts</w:t>
      </w:r>
    </w:p>
    <w:p w:rsidR="002C24D5" w:rsidRPr="007464FB" w:rsidRDefault="002C24D5"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Newman 13</w:t>
      </w:r>
    </w:p>
    <w:p w:rsidR="009F11B6" w:rsidRPr="007464FB" w:rsidRDefault="009F11B6" w:rsidP="00615906">
      <w:pPr>
        <w:spacing w:after="0" w:line="240" w:lineRule="auto"/>
        <w:rPr>
          <w:rFonts w:ascii="Times New Roman" w:hAnsi="Times New Roman" w:cs="Times New Roman"/>
          <w:sz w:val="24"/>
          <w:szCs w:val="24"/>
        </w:rPr>
      </w:pPr>
    </w:p>
    <w:p w:rsidR="009F11B6" w:rsidRPr="007464FB" w:rsidRDefault="0020464F"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xml:space="preserve">Week 17: </w:t>
      </w:r>
      <w:r w:rsidR="00D07C6D" w:rsidRPr="007464FB">
        <w:rPr>
          <w:rFonts w:ascii="Times New Roman" w:hAnsi="Times New Roman" w:cs="Times New Roman"/>
          <w:sz w:val="24"/>
          <w:szCs w:val="24"/>
        </w:rPr>
        <w:t xml:space="preserve">12/12-18: </w:t>
      </w:r>
      <w:r w:rsidR="00D07C6D" w:rsidRPr="007464FB">
        <w:rPr>
          <w:rFonts w:ascii="Times New Roman" w:hAnsi="Times New Roman" w:cs="Times New Roman"/>
          <w:b/>
          <w:sz w:val="24"/>
          <w:szCs w:val="24"/>
        </w:rPr>
        <w:t>Final e</w:t>
      </w:r>
      <w:r w:rsidR="009F11B6" w:rsidRPr="007464FB">
        <w:rPr>
          <w:rFonts w:ascii="Times New Roman" w:hAnsi="Times New Roman" w:cs="Times New Roman"/>
          <w:b/>
          <w:sz w:val="24"/>
          <w:szCs w:val="24"/>
        </w:rPr>
        <w:t>xams</w:t>
      </w:r>
    </w:p>
    <w:p w:rsidR="001A0F59" w:rsidRPr="007464FB" w:rsidRDefault="001A0F59" w:rsidP="00615906">
      <w:pPr>
        <w:spacing w:after="0" w:line="240" w:lineRule="auto"/>
        <w:rPr>
          <w:rFonts w:ascii="Times New Roman" w:hAnsi="Times New Roman" w:cs="Times New Roman"/>
          <w:sz w:val="24"/>
          <w:szCs w:val="24"/>
        </w:rPr>
      </w:pPr>
    </w:p>
    <w:p w:rsidR="001A0F59" w:rsidRPr="007464FB" w:rsidRDefault="006D4ECD" w:rsidP="00615906">
      <w:pPr>
        <w:spacing w:after="0" w:line="240" w:lineRule="auto"/>
        <w:rPr>
          <w:rFonts w:ascii="Times New Roman" w:hAnsi="Times New Roman" w:cs="Times New Roman"/>
          <w:sz w:val="24"/>
          <w:szCs w:val="24"/>
        </w:rPr>
      </w:pPr>
      <w:r w:rsidRPr="007464FB">
        <w:rPr>
          <w:rFonts w:ascii="Times New Roman" w:hAnsi="Times New Roman" w:cs="Times New Roman"/>
          <w:sz w:val="24"/>
          <w:szCs w:val="24"/>
        </w:rPr>
        <w:t>* C</w:t>
      </w:r>
      <w:r w:rsidR="001A0F59" w:rsidRPr="007464FB">
        <w:rPr>
          <w:rFonts w:ascii="Times New Roman" w:hAnsi="Times New Roman" w:cs="Times New Roman"/>
          <w:sz w:val="24"/>
          <w:szCs w:val="24"/>
        </w:rPr>
        <w:t xml:space="preserve">onsult the university’s final exam schedule for the date and time of the final exam for this class. </w:t>
      </w:r>
      <w:r w:rsidR="00A318E5" w:rsidRPr="007464FB">
        <w:rPr>
          <w:rFonts w:ascii="Times New Roman" w:hAnsi="Times New Roman" w:cs="Times New Roman"/>
          <w:sz w:val="24"/>
          <w:szCs w:val="24"/>
        </w:rPr>
        <w:t xml:space="preserve">Your final exam (exam 5) for this class will be delivered via Blackboard and will be taken outside of class. The process for this will be discussed in class, before the exam </w:t>
      </w:r>
      <w:r w:rsidR="007053D6" w:rsidRPr="007464FB">
        <w:rPr>
          <w:rFonts w:ascii="Times New Roman" w:hAnsi="Times New Roman" w:cs="Times New Roman"/>
          <w:sz w:val="24"/>
          <w:szCs w:val="24"/>
        </w:rPr>
        <w:t xml:space="preserve">due </w:t>
      </w:r>
      <w:r w:rsidR="00A318E5" w:rsidRPr="007464FB">
        <w:rPr>
          <w:rFonts w:ascii="Times New Roman" w:hAnsi="Times New Roman" w:cs="Times New Roman"/>
          <w:sz w:val="24"/>
          <w:szCs w:val="24"/>
        </w:rPr>
        <w:t xml:space="preserve">date. </w:t>
      </w:r>
    </w:p>
    <w:p w:rsidR="001A0F59" w:rsidRPr="007464FB" w:rsidRDefault="001A0F59" w:rsidP="00615906">
      <w:pPr>
        <w:spacing w:after="0" w:line="240" w:lineRule="auto"/>
        <w:rPr>
          <w:rFonts w:ascii="Times New Roman" w:hAnsi="Times New Roman" w:cs="Times New Roman"/>
          <w:sz w:val="24"/>
          <w:szCs w:val="24"/>
        </w:rPr>
      </w:pPr>
    </w:p>
    <w:p w:rsidR="000A3504" w:rsidRPr="007464FB" w:rsidRDefault="000A3504" w:rsidP="00615906">
      <w:pPr>
        <w:spacing w:after="0" w:line="240" w:lineRule="auto"/>
        <w:rPr>
          <w:rFonts w:ascii="Times New Roman" w:hAnsi="Times New Roman" w:cs="Times New Roman"/>
          <w:sz w:val="24"/>
          <w:szCs w:val="24"/>
        </w:rPr>
      </w:pPr>
      <w:r w:rsidRPr="007464FB">
        <w:rPr>
          <w:rFonts w:ascii="Times New Roman" w:hAnsi="Times New Roman" w:cs="Times New Roman"/>
          <w:i/>
          <w:sz w:val="24"/>
          <w:szCs w:val="24"/>
        </w:rPr>
        <w:t>As the instructor for this course, I reserve the right to adjust this schedule in any way that serves the educational needs of the students enrolled in this course. –</w:t>
      </w:r>
      <w:r w:rsidR="001A0F59" w:rsidRPr="007464FB">
        <w:rPr>
          <w:rFonts w:ascii="Times New Roman" w:hAnsi="Times New Roman" w:cs="Times New Roman"/>
          <w:i/>
          <w:sz w:val="24"/>
          <w:szCs w:val="24"/>
        </w:rPr>
        <w:t xml:space="preserve">H.L. Moon </w:t>
      </w:r>
    </w:p>
    <w:p w:rsidR="000A3504" w:rsidRPr="007464FB" w:rsidRDefault="000A3504" w:rsidP="00615906">
      <w:pPr>
        <w:spacing w:after="0" w:line="240" w:lineRule="auto"/>
        <w:rPr>
          <w:rFonts w:ascii="Times New Roman" w:hAnsi="Times New Roman" w:cs="Times New Roman"/>
          <w:b/>
          <w:sz w:val="24"/>
          <w:szCs w:val="24"/>
        </w:rPr>
      </w:pPr>
    </w:p>
    <w:p w:rsidR="000A3504" w:rsidRPr="007464FB" w:rsidRDefault="000A3504" w:rsidP="00615906">
      <w:pPr>
        <w:spacing w:after="0" w:line="240" w:lineRule="auto"/>
        <w:rPr>
          <w:rFonts w:ascii="Times New Roman" w:hAnsi="Times New Roman" w:cs="Times New Roman"/>
          <w:b/>
          <w:sz w:val="24"/>
          <w:szCs w:val="24"/>
        </w:rPr>
      </w:pPr>
    </w:p>
    <w:p w:rsidR="000A3504" w:rsidRPr="007464FB" w:rsidRDefault="000A3504" w:rsidP="0061590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7464FB">
        <w:rPr>
          <w:rFonts w:ascii="Times New Roman" w:hAnsi="Times New Roman" w:cs="Times New Roman"/>
          <w:b/>
          <w:sz w:val="24"/>
          <w:szCs w:val="24"/>
        </w:rPr>
        <w:lastRenderedPageBreak/>
        <w:t>Emergency Phone Numbers</w:t>
      </w:r>
      <w:r w:rsidRPr="007464FB">
        <w:rPr>
          <w:rFonts w:ascii="Times New Roman" w:hAnsi="Times New Roman" w:cs="Times New Roman"/>
          <w:bCs/>
          <w:sz w:val="24"/>
          <w:szCs w:val="24"/>
        </w:rPr>
        <w:t xml:space="preserve">: In case of an on-campus emergency, call the UT Arlington Police Department at </w:t>
      </w:r>
      <w:r w:rsidRPr="007464FB">
        <w:rPr>
          <w:rFonts w:ascii="Times New Roman" w:hAnsi="Times New Roman" w:cs="Times New Roman"/>
          <w:b/>
          <w:sz w:val="24"/>
          <w:szCs w:val="24"/>
        </w:rPr>
        <w:t>817-272-3003</w:t>
      </w:r>
      <w:r w:rsidRPr="007464FB">
        <w:rPr>
          <w:rFonts w:ascii="Times New Roman" w:hAnsi="Times New Roman" w:cs="Times New Roman"/>
          <w:bCs/>
          <w:sz w:val="24"/>
          <w:szCs w:val="24"/>
        </w:rPr>
        <w:t xml:space="preserve"> (non-campus phone), </w:t>
      </w:r>
      <w:r w:rsidRPr="007464FB">
        <w:rPr>
          <w:rFonts w:ascii="Times New Roman" w:hAnsi="Times New Roman" w:cs="Times New Roman"/>
          <w:b/>
          <w:sz w:val="24"/>
          <w:szCs w:val="24"/>
        </w:rPr>
        <w:t>2-3003</w:t>
      </w:r>
      <w:r w:rsidRPr="007464FB">
        <w:rPr>
          <w:rFonts w:ascii="Times New Roman" w:hAnsi="Times New Roman" w:cs="Times New Roman"/>
          <w:bCs/>
          <w:sz w:val="24"/>
          <w:szCs w:val="24"/>
        </w:rPr>
        <w:t xml:space="preserve"> (campus phone). You may also dial 911. Non-emergency number 817-272-3381</w:t>
      </w:r>
    </w:p>
    <w:p w:rsidR="000A3504" w:rsidRPr="007464FB" w:rsidRDefault="000A3504" w:rsidP="00615906">
      <w:pPr>
        <w:spacing w:after="0" w:line="240" w:lineRule="auto"/>
        <w:rPr>
          <w:rFonts w:ascii="Times New Roman" w:hAnsi="Times New Roman" w:cs="Times New Roman"/>
          <w:bCs/>
          <w:sz w:val="24"/>
          <w:szCs w:val="24"/>
        </w:rPr>
      </w:pPr>
    </w:p>
    <w:p w:rsidR="00AE68AB" w:rsidRPr="00615906" w:rsidRDefault="00AE68AB" w:rsidP="00615906">
      <w:pPr>
        <w:spacing w:after="0" w:line="240" w:lineRule="auto"/>
        <w:rPr>
          <w:rFonts w:ascii="Times New Roman" w:hAnsi="Times New Roman" w:cs="Times New Roman"/>
          <w:sz w:val="24"/>
          <w:szCs w:val="24"/>
        </w:rPr>
      </w:pPr>
    </w:p>
    <w:sectPr w:rsidR="00AE68AB" w:rsidRPr="00615906" w:rsidSect="00AE68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7559"/>
    <w:rsid w:val="00015343"/>
    <w:rsid w:val="00086FF7"/>
    <w:rsid w:val="000A3504"/>
    <w:rsid w:val="000D34FE"/>
    <w:rsid w:val="000E448D"/>
    <w:rsid w:val="000F16DA"/>
    <w:rsid w:val="000F38CF"/>
    <w:rsid w:val="0013494E"/>
    <w:rsid w:val="00145AEF"/>
    <w:rsid w:val="0018256F"/>
    <w:rsid w:val="001A0F59"/>
    <w:rsid w:val="001B6C4D"/>
    <w:rsid w:val="0020464F"/>
    <w:rsid w:val="00266055"/>
    <w:rsid w:val="00267559"/>
    <w:rsid w:val="00296753"/>
    <w:rsid w:val="002C24D5"/>
    <w:rsid w:val="00315346"/>
    <w:rsid w:val="003242E6"/>
    <w:rsid w:val="00333097"/>
    <w:rsid w:val="0034689F"/>
    <w:rsid w:val="003B5A0C"/>
    <w:rsid w:val="003C174B"/>
    <w:rsid w:val="003E7755"/>
    <w:rsid w:val="004030F8"/>
    <w:rsid w:val="00404FA1"/>
    <w:rsid w:val="0044661E"/>
    <w:rsid w:val="00457630"/>
    <w:rsid w:val="0047712C"/>
    <w:rsid w:val="004D117B"/>
    <w:rsid w:val="00514BF7"/>
    <w:rsid w:val="00543D5A"/>
    <w:rsid w:val="005D3A18"/>
    <w:rsid w:val="0060339F"/>
    <w:rsid w:val="0061088D"/>
    <w:rsid w:val="00615906"/>
    <w:rsid w:val="00642B62"/>
    <w:rsid w:val="006878B1"/>
    <w:rsid w:val="006D4ECD"/>
    <w:rsid w:val="00701FD0"/>
    <w:rsid w:val="007053D6"/>
    <w:rsid w:val="007111FF"/>
    <w:rsid w:val="007464FB"/>
    <w:rsid w:val="00754EF7"/>
    <w:rsid w:val="00764F43"/>
    <w:rsid w:val="007B79A5"/>
    <w:rsid w:val="00826C4B"/>
    <w:rsid w:val="00830181"/>
    <w:rsid w:val="008725BB"/>
    <w:rsid w:val="008823F7"/>
    <w:rsid w:val="008D59DB"/>
    <w:rsid w:val="008E0F4E"/>
    <w:rsid w:val="009258B2"/>
    <w:rsid w:val="0093441B"/>
    <w:rsid w:val="009F11B6"/>
    <w:rsid w:val="00A318E5"/>
    <w:rsid w:val="00A651CC"/>
    <w:rsid w:val="00A8219B"/>
    <w:rsid w:val="00A83E33"/>
    <w:rsid w:val="00AD3AB2"/>
    <w:rsid w:val="00AE1208"/>
    <w:rsid w:val="00AE68AB"/>
    <w:rsid w:val="00B23072"/>
    <w:rsid w:val="00B26242"/>
    <w:rsid w:val="00B4552D"/>
    <w:rsid w:val="00B67AA0"/>
    <w:rsid w:val="00B76EB5"/>
    <w:rsid w:val="00C54E84"/>
    <w:rsid w:val="00C70DCD"/>
    <w:rsid w:val="00C72993"/>
    <w:rsid w:val="00C74668"/>
    <w:rsid w:val="00C75D5D"/>
    <w:rsid w:val="00C7785F"/>
    <w:rsid w:val="00C93002"/>
    <w:rsid w:val="00CD24F2"/>
    <w:rsid w:val="00CE7D67"/>
    <w:rsid w:val="00CF247C"/>
    <w:rsid w:val="00CF7F5B"/>
    <w:rsid w:val="00D07C6D"/>
    <w:rsid w:val="00D1139E"/>
    <w:rsid w:val="00D159C2"/>
    <w:rsid w:val="00D25B06"/>
    <w:rsid w:val="00D30372"/>
    <w:rsid w:val="00D52D10"/>
    <w:rsid w:val="00DC5C4A"/>
    <w:rsid w:val="00DC5C5D"/>
    <w:rsid w:val="00DE7D23"/>
    <w:rsid w:val="00DF2548"/>
    <w:rsid w:val="00DF2EFF"/>
    <w:rsid w:val="00E06C97"/>
    <w:rsid w:val="00E1038B"/>
    <w:rsid w:val="00E24E17"/>
    <w:rsid w:val="00E52115"/>
    <w:rsid w:val="00E61028"/>
    <w:rsid w:val="00EA49B0"/>
    <w:rsid w:val="00F40158"/>
    <w:rsid w:val="00F45D9E"/>
    <w:rsid w:val="00F97E53"/>
    <w:rsid w:val="00FA1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504"/>
    <w:rPr>
      <w:color w:val="0000FF"/>
      <w:u w:val="single"/>
    </w:rPr>
  </w:style>
  <w:style w:type="paragraph" w:styleId="NormalWeb">
    <w:name w:val="Normal (Web)"/>
    <w:basedOn w:val="Normal"/>
    <w:uiPriority w:val="99"/>
    <w:unhideWhenUsed/>
    <w:rsid w:val="000A35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0A3504"/>
    <w:rPr>
      <w:b/>
      <w:bCs/>
    </w:rPr>
  </w:style>
  <w:style w:type="character" w:customStyle="1" w:styleId="guideurl">
    <w:name w:val="guideurl"/>
    <w:basedOn w:val="DefaultParagraphFont"/>
    <w:rsid w:val="000A3504"/>
  </w:style>
  <w:style w:type="paragraph" w:customStyle="1" w:styleId="Default">
    <w:name w:val="Default"/>
    <w:basedOn w:val="Normal"/>
    <w:uiPriority w:val="99"/>
    <w:rsid w:val="000A3504"/>
    <w:pPr>
      <w:autoSpaceDE w:val="0"/>
      <w:autoSpaceDN w:val="0"/>
      <w:spacing w:after="0" w:line="240" w:lineRule="auto"/>
    </w:pPr>
    <w:rPr>
      <w:rFonts w:ascii="Times New Roman" w:eastAsia="SimSun" w:hAnsi="Times New Roman" w:cs="Times New Roman"/>
      <w:color w:val="000000"/>
      <w:sz w:val="24"/>
      <w:szCs w:val="24"/>
      <w:lang w:eastAsia="zh-CN"/>
    </w:rPr>
  </w:style>
  <w:style w:type="character" w:customStyle="1" w:styleId="pslongeditbox">
    <w:name w:val="pslongeditbox"/>
    <w:basedOn w:val="DefaultParagraphFont"/>
    <w:rsid w:val="000A3504"/>
  </w:style>
  <w:style w:type="character" w:styleId="FollowedHyperlink">
    <w:name w:val="FollowedHyperlink"/>
    <w:basedOn w:val="DefaultParagraphFont"/>
    <w:uiPriority w:val="99"/>
    <w:semiHidden/>
    <w:unhideWhenUsed/>
    <w:rsid w:val="000A35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6914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disability" TargetMode="External"/><Relationship Id="rId13" Type="http://schemas.openxmlformats.org/officeDocument/2006/relationships/hyperlink" Target="mailto:resources@uta.ed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ta.edu/caps/" TargetMode="External"/><Relationship Id="rId12" Type="http://schemas.openxmlformats.org/officeDocument/2006/relationships/hyperlink" Target="http://www.uta.edu/sf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Dillard@uta.edu" TargetMode="External"/><Relationship Id="rId1" Type="http://schemas.openxmlformats.org/officeDocument/2006/relationships/styles" Target="styles.xml"/><Relationship Id="rId6" Type="http://schemas.openxmlformats.org/officeDocument/2006/relationships/hyperlink" Target="http://www.uta.edu/disability" TargetMode="External"/><Relationship Id="rId11" Type="http://schemas.openxmlformats.org/officeDocument/2006/relationships/hyperlink" Target="http://www.uta.edu/oit/cs/email/mavmail.php" TargetMode="External"/><Relationship Id="rId5" Type="http://schemas.openxmlformats.org/officeDocument/2006/relationships/hyperlink" Target="http://wweb.uta.edu/aao/fao/" TargetMode="External"/><Relationship Id="rId15" Type="http://schemas.openxmlformats.org/officeDocument/2006/relationships/hyperlink" Target="http://uta.mywconline.com/" TargetMode="External"/><Relationship Id="rId10" Type="http://schemas.openxmlformats.org/officeDocument/2006/relationships/hyperlink" Target="http://www.uta.edu/titleIX" TargetMode="External"/><Relationship Id="rId4" Type="http://schemas.openxmlformats.org/officeDocument/2006/relationships/hyperlink" Target="http://catalog.uta.edu/academicregulations/grades/" TargetMode="External"/><Relationship Id="rId9" Type="http://schemas.openxmlformats.org/officeDocument/2006/relationships/hyperlink" Target="http://www.uta.edu/hr/eos/index.php" TargetMode="External"/><Relationship Id="rId14" Type="http://schemas.openxmlformats.org/officeDocument/2006/relationships/hyperlink" Target="http://www.uta.edu/universitycollege/resourc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1540</TotalTime>
  <Pages>7</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Harvest Moon</dc:creator>
  <cp:lastModifiedBy>Harvest Moon</cp:lastModifiedBy>
  <cp:revision>53</cp:revision>
  <dcterms:created xsi:type="dcterms:W3CDTF">2015-08-10T16:39:00Z</dcterms:created>
  <dcterms:modified xsi:type="dcterms:W3CDTF">2015-08-25T02:07:00Z</dcterms:modified>
</cp:coreProperties>
</file>