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89" w:rsidRPr="004A3189" w:rsidRDefault="004A3189" w:rsidP="004A3189">
      <w:pPr>
        <w:jc w:val="center"/>
        <w:rPr>
          <w:rFonts w:ascii="Times New Roman" w:eastAsia="SimSun" w:hAnsi="Times New Roman" w:cs="Times New Roman"/>
          <w:b/>
          <w:sz w:val="24"/>
          <w:szCs w:val="24"/>
          <w:lang w:eastAsia="zh-CN"/>
        </w:rPr>
      </w:pPr>
      <w:bookmarkStart w:id="0" w:name="_GoBack"/>
      <w:bookmarkEnd w:id="0"/>
      <w:r w:rsidRPr="004A3189">
        <w:rPr>
          <w:rFonts w:ascii="Times New Roman" w:eastAsia="SimSun" w:hAnsi="Times New Roman" w:cs="Times New Roman"/>
          <w:b/>
          <w:sz w:val="24"/>
          <w:szCs w:val="24"/>
          <w:lang w:eastAsia="zh-CN"/>
        </w:rPr>
        <w:t>The University of Texas at Arlington</w:t>
      </w:r>
    </w:p>
    <w:p w:rsidR="004A3189" w:rsidRPr="004A3189" w:rsidRDefault="004A3189" w:rsidP="004A3189">
      <w:pPr>
        <w:jc w:val="cente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lang w:eastAsia="zh-CN"/>
        </w:rPr>
        <w:t>College of Nursing</w:t>
      </w:r>
    </w:p>
    <w:p w:rsidR="004A3189" w:rsidRPr="004A3189" w:rsidRDefault="004A3189" w:rsidP="004A3189">
      <w:pPr>
        <w:jc w:val="cente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lang w:eastAsia="zh-CN"/>
        </w:rPr>
        <w:t>NURS 5431 Family Nursing II</w:t>
      </w:r>
    </w:p>
    <w:p w:rsidR="004A3189" w:rsidRPr="004A3189" w:rsidRDefault="004A3189" w:rsidP="004A3189">
      <w:pPr>
        <w:jc w:val="cente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lang w:eastAsia="zh-CN"/>
        </w:rPr>
        <w:t>Summer 2014</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ind w:left="-90"/>
        <w:rPr>
          <w:rFonts w:ascii="Times New Roman" w:eastAsia="SimSun" w:hAnsi="Times New Roman" w:cs="Times New Roman"/>
          <w:b/>
          <w:sz w:val="24"/>
          <w:szCs w:val="24"/>
          <w:u w:val="single"/>
          <w:lang w:eastAsia="zh-CN"/>
        </w:rPr>
      </w:pPr>
      <w:r w:rsidRPr="004A3189">
        <w:rPr>
          <w:rFonts w:ascii="Times New Roman" w:eastAsia="SimSun" w:hAnsi="Times New Roman" w:cs="Times New Roman"/>
          <w:b/>
          <w:sz w:val="24"/>
          <w:szCs w:val="24"/>
          <w:u w:val="single"/>
          <w:lang w:eastAsia="zh-CN"/>
        </w:rPr>
        <w:t>Instructors:</w:t>
      </w:r>
    </w:p>
    <w:tbl>
      <w:tblPr>
        <w:tblStyle w:val="TableGrid1"/>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4A3189" w:rsidRPr="004A3189" w:rsidTr="00F93D24">
        <w:tc>
          <w:tcPr>
            <w:tcW w:w="6210" w:type="dxa"/>
            <w:tcBorders>
              <w:top w:val="double" w:sz="4" w:space="0" w:color="auto"/>
            </w:tcBorders>
          </w:tcPr>
          <w:p w:rsidR="004A3189" w:rsidRPr="004A3189" w:rsidRDefault="004A3189" w:rsidP="004A3189">
            <w:pPr>
              <w:ind w:left="-90"/>
              <w:rPr>
                <w:rFonts w:eastAsia="SimSun"/>
                <w:b/>
                <w:bCs/>
                <w:szCs w:val="24"/>
                <w:lang w:eastAsia="zh-CN"/>
              </w:rPr>
            </w:pPr>
          </w:p>
          <w:p w:rsidR="004A3189" w:rsidRPr="004A3189" w:rsidRDefault="004A3189" w:rsidP="004A3189">
            <w:pPr>
              <w:ind w:left="-90"/>
              <w:rPr>
                <w:rFonts w:eastAsia="SimSun"/>
                <w:b/>
                <w:szCs w:val="24"/>
                <w:lang w:eastAsia="zh-CN"/>
              </w:rPr>
            </w:pPr>
            <w:r w:rsidRPr="004A3189">
              <w:rPr>
                <w:rFonts w:eastAsia="SimSun"/>
                <w:b/>
                <w:bCs/>
                <w:szCs w:val="24"/>
                <w:lang w:eastAsia="zh-CN"/>
              </w:rPr>
              <w:t xml:space="preserve">Phyllis Adams, </w:t>
            </w:r>
            <w:r w:rsidRPr="004A3189">
              <w:rPr>
                <w:rFonts w:eastAsia="SimSun"/>
                <w:szCs w:val="24"/>
                <w:lang w:eastAsia="zh-CN"/>
              </w:rPr>
              <w:t xml:space="preserve">EdD, </w:t>
            </w:r>
            <w:r w:rsidR="00FA6D93">
              <w:rPr>
                <w:rFonts w:eastAsia="SimSun"/>
                <w:szCs w:val="24"/>
                <w:lang w:eastAsia="zh-CN"/>
              </w:rPr>
              <w:t>AP</w:t>
            </w:r>
            <w:r w:rsidRPr="004A3189">
              <w:rPr>
                <w:rFonts w:eastAsia="SimSun"/>
                <w:szCs w:val="24"/>
                <w:lang w:eastAsia="zh-CN"/>
              </w:rPr>
              <w:t>RN, FNP- BC, NP-C</w:t>
            </w:r>
          </w:p>
          <w:p w:rsidR="004A3189" w:rsidRPr="004A3189" w:rsidRDefault="004A3189" w:rsidP="004A3189">
            <w:pPr>
              <w:ind w:left="-90"/>
              <w:rPr>
                <w:rFonts w:eastAsia="SimSun"/>
                <w:b/>
                <w:i/>
                <w:szCs w:val="24"/>
                <w:lang w:eastAsia="zh-CN"/>
              </w:rPr>
            </w:pPr>
            <w:r w:rsidRPr="004A3189">
              <w:rPr>
                <w:rFonts w:eastAsia="SimSun"/>
                <w:b/>
                <w:i/>
                <w:szCs w:val="24"/>
                <w:lang w:eastAsia="zh-CN"/>
              </w:rPr>
              <w:t>Clinical Associate Professor</w:t>
            </w:r>
          </w:p>
          <w:p w:rsidR="004A3189" w:rsidRPr="004A3189" w:rsidRDefault="004A3189" w:rsidP="004A3189">
            <w:pPr>
              <w:ind w:left="-90"/>
              <w:rPr>
                <w:rFonts w:eastAsia="Times New Roman"/>
                <w:szCs w:val="24"/>
                <w:lang w:eastAsia="zh-CN"/>
              </w:rPr>
            </w:pPr>
            <w:r w:rsidRPr="004A3189">
              <w:rPr>
                <w:rFonts w:eastAsia="Times New Roman"/>
                <w:szCs w:val="24"/>
                <w:lang w:eastAsia="zh-CN"/>
              </w:rPr>
              <w:t>Office Number:  Pickard Hall #619</w:t>
            </w:r>
          </w:p>
          <w:p w:rsidR="004A3189" w:rsidRPr="004A3189" w:rsidRDefault="004A3189" w:rsidP="004A3189">
            <w:pPr>
              <w:ind w:left="-90"/>
              <w:rPr>
                <w:rFonts w:eastAsia="SimSun"/>
                <w:szCs w:val="24"/>
                <w:lang w:eastAsia="zh-CN"/>
              </w:rPr>
            </w:pPr>
            <w:r w:rsidRPr="004A3189">
              <w:rPr>
                <w:rFonts w:eastAsia="SimSun"/>
                <w:szCs w:val="24"/>
                <w:lang w:eastAsia="zh-CN"/>
              </w:rPr>
              <w:t>Office Telephone Number:  (817) 272-7334</w:t>
            </w:r>
          </w:p>
          <w:p w:rsidR="004A3189" w:rsidRPr="004A3189" w:rsidRDefault="004A3189" w:rsidP="004A3189">
            <w:pPr>
              <w:ind w:left="-90"/>
              <w:rPr>
                <w:rFonts w:eastAsia="SimSun"/>
                <w:szCs w:val="24"/>
                <w:lang w:eastAsia="zh-CN"/>
              </w:rPr>
            </w:pPr>
            <w:r w:rsidRPr="004A3189">
              <w:rPr>
                <w:rFonts w:eastAsia="SimSun"/>
                <w:szCs w:val="24"/>
                <w:lang w:val="de-DE" w:eastAsia="zh-CN"/>
              </w:rPr>
              <w:t xml:space="preserve">Email Address:  </w:t>
            </w:r>
            <w:hyperlink r:id="rId9" w:history="1">
              <w:r w:rsidRPr="004A3189">
                <w:rPr>
                  <w:rFonts w:eastAsia="SimSun"/>
                  <w:color w:val="0000FF"/>
                  <w:szCs w:val="24"/>
                  <w:u w:val="single"/>
                  <w:lang w:val="de-DE" w:eastAsia="zh-CN"/>
                </w:rPr>
                <w:t>pcadams@uta.edu</w:t>
              </w:r>
            </w:hyperlink>
          </w:p>
          <w:p w:rsidR="004A3189" w:rsidRPr="004A3189" w:rsidRDefault="004A3189" w:rsidP="004A3189">
            <w:pPr>
              <w:ind w:left="-90"/>
              <w:rPr>
                <w:rFonts w:eastAsia="SimSun"/>
                <w:color w:val="0000FF"/>
                <w:szCs w:val="24"/>
                <w:u w:val="single"/>
                <w:lang w:eastAsia="zh-CN"/>
              </w:rPr>
            </w:pPr>
            <w:r w:rsidRPr="004A3189">
              <w:rPr>
                <w:rFonts w:eastAsia="SimSun"/>
                <w:szCs w:val="24"/>
                <w:lang w:eastAsia="zh-CN"/>
              </w:rPr>
              <w:t xml:space="preserve">Faculty Profile:   </w:t>
            </w:r>
            <w:hyperlink r:id="rId10" w:history="1">
              <w:r w:rsidRPr="004A3189">
                <w:rPr>
                  <w:rFonts w:eastAsia="SimSun"/>
                  <w:color w:val="0000FF"/>
                  <w:szCs w:val="24"/>
                  <w:u w:val="single"/>
                  <w:lang w:eastAsia="zh-CN"/>
                </w:rPr>
                <w:t>https://www.uta.edu/mentis/profile/?1610</w:t>
              </w:r>
            </w:hyperlink>
            <w:r w:rsidRPr="004A3189">
              <w:rPr>
                <w:rFonts w:eastAsia="SimSun"/>
                <w:color w:val="0000FF"/>
                <w:szCs w:val="24"/>
                <w:u w:val="single"/>
                <w:lang w:eastAsia="zh-CN"/>
              </w:rPr>
              <w:t xml:space="preserve"> </w:t>
            </w:r>
          </w:p>
          <w:p w:rsidR="004A3189" w:rsidRPr="004A3189" w:rsidRDefault="003A3621" w:rsidP="004A3189">
            <w:pPr>
              <w:ind w:left="-90"/>
              <w:rPr>
                <w:rFonts w:eastAsia="SimSun"/>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tc>
      </w:tr>
      <w:tr w:rsidR="004A3189" w:rsidRPr="004A3189" w:rsidTr="00F93D24">
        <w:tc>
          <w:tcPr>
            <w:tcW w:w="6210" w:type="dxa"/>
          </w:tcPr>
          <w:p w:rsidR="004A3189" w:rsidRPr="004A3189" w:rsidRDefault="004A3189" w:rsidP="004A3189">
            <w:pPr>
              <w:ind w:left="-90"/>
              <w:rPr>
                <w:rFonts w:eastAsia="SimSun"/>
                <w:bCs/>
                <w:szCs w:val="24"/>
                <w:lang w:eastAsia="zh-CN"/>
              </w:rPr>
            </w:pPr>
            <w:r w:rsidRPr="004A3189">
              <w:rPr>
                <w:rFonts w:eastAsia="SimSun"/>
                <w:b/>
                <w:bCs/>
                <w:szCs w:val="24"/>
                <w:lang w:eastAsia="zh-CN"/>
              </w:rPr>
              <w:t xml:space="preserve">Susan Carlson, </w:t>
            </w:r>
            <w:r w:rsidRPr="004A3189">
              <w:rPr>
                <w:rFonts w:eastAsia="SimSun"/>
                <w:bCs/>
                <w:szCs w:val="24"/>
                <w:lang w:eastAsia="zh-CN"/>
              </w:rPr>
              <w:t xml:space="preserve">PhD, </w:t>
            </w:r>
            <w:r w:rsidR="00FA6D93">
              <w:rPr>
                <w:rFonts w:eastAsia="SimSun"/>
                <w:bCs/>
                <w:szCs w:val="24"/>
                <w:lang w:eastAsia="zh-CN"/>
              </w:rPr>
              <w:t>AP</w:t>
            </w:r>
            <w:r w:rsidRPr="004A3189">
              <w:rPr>
                <w:rFonts w:eastAsia="SimSun"/>
                <w:szCs w:val="24"/>
                <w:lang w:eastAsia="zh-CN"/>
              </w:rPr>
              <w:t xml:space="preserve">RN, FNP-BC   </w:t>
            </w:r>
          </w:p>
          <w:p w:rsidR="004A3189" w:rsidRPr="004A3189" w:rsidRDefault="004A3189" w:rsidP="004A3189">
            <w:pPr>
              <w:ind w:left="-90"/>
              <w:rPr>
                <w:rFonts w:eastAsia="SimSun"/>
                <w:b/>
                <w:i/>
                <w:szCs w:val="24"/>
                <w:lang w:eastAsia="zh-CN"/>
              </w:rPr>
            </w:pPr>
            <w:r w:rsidRPr="004A3189">
              <w:rPr>
                <w:rFonts w:eastAsia="SimSun"/>
                <w:b/>
                <w:i/>
                <w:szCs w:val="24"/>
                <w:lang w:eastAsia="zh-CN"/>
              </w:rPr>
              <w:t xml:space="preserve">Clinical Assistant Professor </w:t>
            </w:r>
          </w:p>
          <w:p w:rsidR="004A3189" w:rsidRPr="004A3189" w:rsidRDefault="004A3189" w:rsidP="004A3189">
            <w:pPr>
              <w:ind w:left="-90"/>
              <w:rPr>
                <w:rFonts w:eastAsia="SimSun"/>
                <w:szCs w:val="24"/>
                <w:lang w:eastAsia="zh-CN"/>
              </w:rPr>
            </w:pPr>
            <w:r w:rsidRPr="004A3189">
              <w:rPr>
                <w:rFonts w:eastAsia="Times New Roman"/>
                <w:szCs w:val="24"/>
                <w:lang w:eastAsia="zh-CN"/>
              </w:rPr>
              <w:t>Office Number:</w:t>
            </w:r>
            <w:r w:rsidRPr="004A3189">
              <w:rPr>
                <w:rFonts w:eastAsia="SimSun"/>
                <w:szCs w:val="24"/>
                <w:lang w:eastAsia="zh-CN"/>
              </w:rPr>
              <w:t xml:space="preserve">: Pickard Hall #626 </w:t>
            </w:r>
          </w:p>
          <w:p w:rsidR="004A3189" w:rsidRPr="004A3189" w:rsidRDefault="004A3189" w:rsidP="004A3189">
            <w:pPr>
              <w:ind w:left="-90"/>
              <w:rPr>
                <w:rFonts w:eastAsia="SimSun"/>
                <w:szCs w:val="24"/>
                <w:lang w:eastAsia="zh-CN"/>
              </w:rPr>
            </w:pPr>
            <w:r w:rsidRPr="004A3189">
              <w:rPr>
                <w:rFonts w:eastAsia="SimSun"/>
                <w:szCs w:val="24"/>
                <w:lang w:eastAsia="zh-CN"/>
              </w:rPr>
              <w:t>Office Telephone Number: (817) 272-2776</w:t>
            </w:r>
          </w:p>
          <w:p w:rsidR="004A3189" w:rsidRPr="004A3189" w:rsidRDefault="004A3189" w:rsidP="004A3189">
            <w:pPr>
              <w:ind w:left="-90"/>
              <w:rPr>
                <w:rFonts w:eastAsia="SimSun"/>
                <w:szCs w:val="24"/>
                <w:lang w:eastAsia="zh-CN"/>
              </w:rPr>
            </w:pPr>
            <w:r w:rsidRPr="004A3189">
              <w:rPr>
                <w:rFonts w:eastAsia="SimSun"/>
                <w:szCs w:val="24"/>
                <w:lang w:val="de-DE" w:eastAsia="zh-CN"/>
              </w:rPr>
              <w:t>Email Address</w:t>
            </w:r>
            <w:r w:rsidRPr="004A3189">
              <w:rPr>
                <w:rFonts w:eastAsia="SimSun"/>
                <w:szCs w:val="24"/>
                <w:lang w:eastAsia="zh-CN"/>
              </w:rPr>
              <w:t xml:space="preserve">: </w:t>
            </w:r>
            <w:hyperlink r:id="rId11" w:history="1">
              <w:r w:rsidRPr="004A3189">
                <w:rPr>
                  <w:rFonts w:eastAsia="SimSun"/>
                  <w:color w:val="0000FF"/>
                  <w:szCs w:val="24"/>
                  <w:u w:val="single"/>
                  <w:lang w:eastAsia="zh-CN"/>
                </w:rPr>
                <w:t>scarlson@uta.edu</w:t>
              </w:r>
            </w:hyperlink>
            <w:r w:rsidRPr="004A3189">
              <w:rPr>
                <w:rFonts w:eastAsia="SimSun"/>
                <w:color w:val="0000FF"/>
                <w:szCs w:val="24"/>
                <w:u w:val="single"/>
                <w:lang w:eastAsia="zh-CN"/>
              </w:rPr>
              <w:t xml:space="preserve">  </w:t>
            </w:r>
          </w:p>
          <w:p w:rsidR="004A3189" w:rsidRPr="004A3189" w:rsidRDefault="004A3189" w:rsidP="004A3189">
            <w:pPr>
              <w:ind w:left="-90"/>
              <w:rPr>
                <w:rFonts w:eastAsia="SimSun"/>
                <w:color w:val="0000FF"/>
                <w:szCs w:val="24"/>
                <w:u w:val="single"/>
                <w:lang w:eastAsia="zh-CN"/>
              </w:rPr>
            </w:pPr>
            <w:r w:rsidRPr="004A3189">
              <w:rPr>
                <w:rFonts w:eastAsia="SimSun"/>
                <w:szCs w:val="24"/>
                <w:lang w:eastAsia="zh-CN"/>
              </w:rPr>
              <w:t xml:space="preserve">Faculty Profile:  </w:t>
            </w:r>
            <w:hyperlink r:id="rId12" w:history="1">
              <w:r w:rsidRPr="004A3189">
                <w:rPr>
                  <w:rFonts w:eastAsia="SimSun"/>
                  <w:color w:val="0000FF"/>
                  <w:szCs w:val="24"/>
                  <w:u w:val="single"/>
                  <w:lang w:eastAsia="zh-CN"/>
                </w:rPr>
                <w:t>https://www.uta.edu/mentis/profile/?1626</w:t>
              </w:r>
            </w:hyperlink>
            <w:r w:rsidRPr="004A3189">
              <w:rPr>
                <w:rFonts w:eastAsia="SimSun"/>
                <w:color w:val="0000FF"/>
                <w:szCs w:val="24"/>
                <w:u w:val="single"/>
                <w:lang w:eastAsia="zh-CN"/>
              </w:rPr>
              <w:t xml:space="preserve"> </w:t>
            </w:r>
          </w:p>
          <w:p w:rsidR="004A3189" w:rsidRPr="004A3189" w:rsidRDefault="003A3621" w:rsidP="004A3189">
            <w:pPr>
              <w:ind w:left="-90"/>
              <w:rPr>
                <w:rFonts w:eastAsia="SimSun"/>
                <w:szCs w:val="24"/>
                <w:lang w:eastAsia="zh-CN"/>
              </w:rPr>
            </w:pPr>
            <w:r>
              <w:rPr>
                <w:rFonts w:asciiTheme="minorHAnsi" w:eastAsia="SimSun" w:hAnsiTheme="minorHAnsi" w:cstheme="minorBidi"/>
                <w:b/>
                <w:sz w:val="28"/>
                <w:szCs w:val="28"/>
                <w:lang w:eastAsia="zh-CN"/>
              </w:rPr>
              <w:pict>
                <v:rect id="_x0000_i1026" style="width:0;height:1.5pt" o:hralign="center" o:hrstd="t" o:hr="t" fillcolor="#a0a0a0" stroked="f"/>
              </w:pict>
            </w:r>
          </w:p>
        </w:tc>
      </w:tr>
      <w:tr w:rsidR="004A3189" w:rsidRPr="004A3189" w:rsidTr="00F93D24">
        <w:tc>
          <w:tcPr>
            <w:tcW w:w="6210" w:type="dxa"/>
          </w:tcPr>
          <w:p w:rsidR="004A3189" w:rsidRPr="004A3189" w:rsidRDefault="004A3189" w:rsidP="004A3189">
            <w:pPr>
              <w:ind w:left="-90" w:right="-14"/>
              <w:rPr>
                <w:rFonts w:eastAsia="SimSun"/>
                <w:szCs w:val="24"/>
                <w:lang w:eastAsia="zh-CN"/>
              </w:rPr>
            </w:pPr>
            <w:r w:rsidRPr="004A3189">
              <w:rPr>
                <w:rFonts w:eastAsia="SimSun"/>
                <w:b/>
                <w:szCs w:val="24"/>
                <w:lang w:eastAsia="zh-CN"/>
              </w:rPr>
              <w:t xml:space="preserve">Beverly Ewing, </w:t>
            </w:r>
            <w:r w:rsidRPr="004A3189">
              <w:rPr>
                <w:rFonts w:eastAsia="SimSun"/>
                <w:szCs w:val="24"/>
                <w:lang w:eastAsia="zh-CN"/>
              </w:rPr>
              <w:t xml:space="preserve">DNP, </w:t>
            </w:r>
            <w:r w:rsidR="00FA6D93">
              <w:rPr>
                <w:rFonts w:eastAsia="SimSun"/>
                <w:szCs w:val="24"/>
                <w:lang w:eastAsia="zh-CN"/>
              </w:rPr>
              <w:t>AP</w:t>
            </w:r>
            <w:r w:rsidRPr="004A3189">
              <w:rPr>
                <w:rFonts w:eastAsia="SimSun"/>
                <w:szCs w:val="24"/>
                <w:lang w:eastAsia="zh-CN"/>
              </w:rPr>
              <w:t xml:space="preserve">RN, FNP-BC </w:t>
            </w:r>
          </w:p>
          <w:p w:rsidR="004A3189" w:rsidRPr="004A3189" w:rsidRDefault="004A3189" w:rsidP="004A3189">
            <w:pPr>
              <w:ind w:left="-90" w:right="-14"/>
              <w:rPr>
                <w:rFonts w:eastAsia="SimSun"/>
                <w:b/>
                <w:i/>
                <w:szCs w:val="24"/>
                <w:lang w:eastAsia="zh-CN"/>
              </w:rPr>
            </w:pPr>
            <w:r w:rsidRPr="004A3189">
              <w:rPr>
                <w:rFonts w:eastAsia="SimSun"/>
                <w:b/>
                <w:i/>
                <w:szCs w:val="24"/>
                <w:lang w:eastAsia="zh-CN"/>
              </w:rPr>
              <w:t>Clinical Instructor</w:t>
            </w:r>
          </w:p>
          <w:p w:rsidR="004A3189" w:rsidRPr="004A3189" w:rsidRDefault="004A3189" w:rsidP="004A3189">
            <w:pPr>
              <w:ind w:left="-90" w:right="-14"/>
              <w:rPr>
                <w:rFonts w:eastAsia="SimSun"/>
                <w:szCs w:val="24"/>
                <w:lang w:eastAsia="zh-CN"/>
              </w:rPr>
            </w:pPr>
            <w:r w:rsidRPr="004A3189">
              <w:rPr>
                <w:rFonts w:eastAsia="Times New Roman"/>
                <w:szCs w:val="24"/>
                <w:lang w:eastAsia="zh-CN"/>
              </w:rPr>
              <w:t xml:space="preserve">Office Number:  Pickard Hall </w:t>
            </w:r>
            <w:r w:rsidRPr="004A3189">
              <w:rPr>
                <w:rFonts w:eastAsia="SimSun"/>
                <w:szCs w:val="24"/>
                <w:lang w:eastAsia="zh-CN"/>
              </w:rPr>
              <w:t>#626</w:t>
            </w:r>
          </w:p>
          <w:p w:rsidR="004A3189" w:rsidRPr="004A3189" w:rsidRDefault="004A3189" w:rsidP="004A3189">
            <w:pPr>
              <w:ind w:left="-90" w:right="-14"/>
              <w:rPr>
                <w:rFonts w:eastAsia="SimSun"/>
                <w:szCs w:val="24"/>
                <w:lang w:eastAsia="zh-CN"/>
              </w:rPr>
            </w:pPr>
            <w:r w:rsidRPr="004A3189">
              <w:rPr>
                <w:rFonts w:eastAsia="SimSun"/>
                <w:szCs w:val="24"/>
                <w:lang w:eastAsia="zh-CN"/>
              </w:rPr>
              <w:t>Office Telephone Number:  (817) 272-2776</w:t>
            </w:r>
          </w:p>
          <w:p w:rsidR="004A3189" w:rsidRPr="004A3189" w:rsidRDefault="004A3189" w:rsidP="004A3189">
            <w:pPr>
              <w:ind w:left="-90" w:right="-14"/>
              <w:rPr>
                <w:rFonts w:eastAsia="SimSun"/>
                <w:color w:val="0000FF"/>
                <w:szCs w:val="24"/>
                <w:u w:val="single"/>
                <w:lang w:eastAsia="zh-CN"/>
              </w:rPr>
            </w:pPr>
            <w:r w:rsidRPr="004A3189">
              <w:rPr>
                <w:rFonts w:eastAsia="SimSun"/>
                <w:szCs w:val="24"/>
                <w:lang w:eastAsia="zh-CN"/>
              </w:rPr>
              <w:t xml:space="preserve">Email Address:  </w:t>
            </w:r>
            <w:hyperlink r:id="rId13" w:history="1">
              <w:r w:rsidRPr="004A3189">
                <w:rPr>
                  <w:rFonts w:eastAsia="SimSun"/>
                  <w:color w:val="0000FF"/>
                  <w:szCs w:val="24"/>
                  <w:u w:val="single"/>
                  <w:lang w:eastAsia="zh-CN"/>
                </w:rPr>
                <w:t>ewing@uta.edu</w:t>
              </w:r>
            </w:hyperlink>
          </w:p>
          <w:p w:rsidR="004A3189" w:rsidRPr="004A3189" w:rsidRDefault="003A3621" w:rsidP="004A3189">
            <w:pPr>
              <w:ind w:left="-90" w:right="-14"/>
              <w:rPr>
                <w:rFonts w:eastAsia="SimSun"/>
                <w:szCs w:val="24"/>
                <w:lang w:eastAsia="zh-CN"/>
              </w:rPr>
            </w:pPr>
            <w:r>
              <w:rPr>
                <w:rFonts w:asciiTheme="minorHAnsi" w:eastAsia="SimSun" w:hAnsiTheme="minorHAnsi" w:cstheme="minorBidi"/>
                <w:b/>
                <w:sz w:val="28"/>
                <w:szCs w:val="28"/>
                <w:lang w:eastAsia="zh-CN"/>
              </w:rPr>
              <w:pict>
                <v:rect id="_x0000_i1027" style="width:0;height:1.5pt" o:hralign="center" o:hrstd="t" o:hr="t" fillcolor="#a0a0a0" stroked="f"/>
              </w:pict>
            </w:r>
          </w:p>
        </w:tc>
      </w:tr>
      <w:tr w:rsidR="004A3189" w:rsidRPr="004A3189" w:rsidTr="00F93D24">
        <w:tc>
          <w:tcPr>
            <w:tcW w:w="6210" w:type="dxa"/>
          </w:tcPr>
          <w:p w:rsidR="004A3189" w:rsidRPr="004A3189" w:rsidRDefault="004A3189" w:rsidP="004A3189">
            <w:pPr>
              <w:ind w:left="-90"/>
              <w:rPr>
                <w:rFonts w:eastAsia="Times New Roman"/>
                <w:b/>
                <w:szCs w:val="24"/>
                <w:lang w:eastAsia="zh-CN"/>
              </w:rPr>
            </w:pPr>
            <w:r w:rsidRPr="004A3189">
              <w:rPr>
                <w:rFonts w:eastAsia="Times New Roman"/>
                <w:b/>
                <w:bCs/>
                <w:szCs w:val="24"/>
                <w:lang w:eastAsia="zh-CN"/>
              </w:rPr>
              <w:t>Beth McClean</w:t>
            </w:r>
            <w:r w:rsidRPr="004A3189">
              <w:rPr>
                <w:rFonts w:eastAsia="Times New Roman"/>
                <w:szCs w:val="24"/>
                <w:lang w:eastAsia="zh-CN"/>
              </w:rPr>
              <w:t xml:space="preserve">, PhDc, </w:t>
            </w:r>
            <w:r w:rsidR="00FA6D93">
              <w:rPr>
                <w:rFonts w:eastAsia="Times New Roman"/>
                <w:szCs w:val="24"/>
                <w:lang w:eastAsia="zh-CN"/>
              </w:rPr>
              <w:t>AP</w:t>
            </w:r>
            <w:r w:rsidRPr="004A3189">
              <w:rPr>
                <w:rFonts w:eastAsia="Times New Roman"/>
                <w:szCs w:val="24"/>
                <w:lang w:eastAsia="zh-CN"/>
              </w:rPr>
              <w:t>RN,  FNP-BC</w:t>
            </w:r>
          </w:p>
          <w:p w:rsidR="004A3189" w:rsidRPr="004A3189" w:rsidRDefault="004A3189" w:rsidP="004A3189">
            <w:pPr>
              <w:ind w:left="-90"/>
              <w:rPr>
                <w:rFonts w:eastAsia="Times New Roman"/>
                <w:b/>
                <w:i/>
                <w:caps/>
                <w:szCs w:val="24"/>
                <w:lang w:eastAsia="zh-CN"/>
              </w:rPr>
            </w:pPr>
            <w:r w:rsidRPr="004A3189">
              <w:rPr>
                <w:rFonts w:eastAsia="Times New Roman"/>
                <w:b/>
                <w:i/>
                <w:szCs w:val="24"/>
                <w:lang w:eastAsia="zh-CN"/>
              </w:rPr>
              <w:t>Clinical Instructor</w:t>
            </w:r>
          </w:p>
          <w:p w:rsidR="004A3189" w:rsidRPr="004A3189" w:rsidRDefault="004A3189" w:rsidP="004A3189">
            <w:pPr>
              <w:ind w:left="-90"/>
              <w:rPr>
                <w:rFonts w:eastAsia="Times New Roman"/>
                <w:szCs w:val="24"/>
                <w:lang w:eastAsia="zh-CN"/>
              </w:rPr>
            </w:pPr>
            <w:r w:rsidRPr="004A3189">
              <w:rPr>
                <w:rFonts w:eastAsia="Times New Roman"/>
                <w:szCs w:val="24"/>
                <w:lang w:eastAsia="zh-CN"/>
              </w:rPr>
              <w:t>Office Number:  Pickard Hall #626</w:t>
            </w:r>
          </w:p>
          <w:p w:rsidR="004A3189" w:rsidRPr="004A3189" w:rsidRDefault="004A3189" w:rsidP="004A3189">
            <w:pPr>
              <w:ind w:left="-90"/>
              <w:rPr>
                <w:rFonts w:eastAsia="Times New Roman"/>
                <w:caps/>
                <w:szCs w:val="24"/>
                <w:lang w:eastAsia="zh-CN"/>
              </w:rPr>
            </w:pPr>
            <w:r w:rsidRPr="004A3189">
              <w:rPr>
                <w:rFonts w:eastAsia="SimSun"/>
                <w:szCs w:val="24"/>
                <w:lang w:eastAsia="zh-CN"/>
              </w:rPr>
              <w:t>Office Telephone Number</w:t>
            </w:r>
            <w:r w:rsidRPr="004A3189">
              <w:rPr>
                <w:rFonts w:eastAsia="Times New Roman"/>
                <w:szCs w:val="24"/>
                <w:lang w:eastAsia="zh-CN"/>
              </w:rPr>
              <w:t>:  (817) 272-2776</w:t>
            </w:r>
          </w:p>
          <w:p w:rsidR="004A3189" w:rsidRPr="004A3189" w:rsidRDefault="004A3189" w:rsidP="004A3189">
            <w:pPr>
              <w:ind w:left="-90"/>
              <w:rPr>
                <w:rFonts w:eastAsia="Times New Roman"/>
                <w:color w:val="0000FF"/>
                <w:szCs w:val="24"/>
                <w:u w:val="single"/>
                <w:lang w:eastAsia="zh-CN"/>
              </w:rPr>
            </w:pPr>
            <w:r w:rsidRPr="004A3189">
              <w:rPr>
                <w:rFonts w:eastAsia="Times New Roman"/>
                <w:szCs w:val="24"/>
                <w:lang w:eastAsia="zh-CN"/>
              </w:rPr>
              <w:t xml:space="preserve">Email Address:  </w:t>
            </w:r>
            <w:hyperlink r:id="rId14" w:history="1">
              <w:r w:rsidRPr="004A3189">
                <w:rPr>
                  <w:rFonts w:eastAsia="Times New Roman"/>
                  <w:color w:val="0000FF"/>
                  <w:szCs w:val="24"/>
                  <w:u w:val="single"/>
                  <w:lang w:eastAsia="zh-CN"/>
                </w:rPr>
                <w:t>mcclean@uta.edu</w:t>
              </w:r>
            </w:hyperlink>
          </w:p>
          <w:p w:rsidR="004A3189" w:rsidRPr="004A3189" w:rsidRDefault="004A3189" w:rsidP="004A3189">
            <w:pPr>
              <w:ind w:left="-90"/>
              <w:rPr>
                <w:rFonts w:eastAsia="SimSun"/>
                <w:color w:val="0000FF"/>
                <w:szCs w:val="24"/>
                <w:u w:val="single"/>
                <w:lang w:eastAsia="zh-CN"/>
              </w:rPr>
            </w:pPr>
            <w:r w:rsidRPr="004A3189">
              <w:rPr>
                <w:rFonts w:eastAsia="Times New Roman"/>
                <w:szCs w:val="24"/>
                <w:lang w:eastAsia="zh-CN"/>
              </w:rPr>
              <w:t xml:space="preserve">Faculty Profile:  </w:t>
            </w:r>
            <w:hyperlink r:id="rId15" w:history="1">
              <w:r w:rsidRPr="004A3189">
                <w:rPr>
                  <w:rFonts w:eastAsia="SimSun"/>
                  <w:color w:val="0000FF"/>
                  <w:szCs w:val="24"/>
                  <w:u w:val="single"/>
                  <w:lang w:eastAsia="zh-CN"/>
                </w:rPr>
                <w:t>https://www.uta.edu/mentis/profile/?1668</w:t>
              </w:r>
            </w:hyperlink>
            <w:r w:rsidRPr="004A3189">
              <w:rPr>
                <w:rFonts w:eastAsia="SimSun"/>
                <w:color w:val="0000FF"/>
                <w:szCs w:val="24"/>
                <w:u w:val="single"/>
                <w:lang w:eastAsia="zh-CN"/>
              </w:rPr>
              <w:t xml:space="preserve"> </w:t>
            </w:r>
          </w:p>
          <w:p w:rsidR="004A3189" w:rsidRPr="004A3189" w:rsidRDefault="003A3621" w:rsidP="004A3189">
            <w:pPr>
              <w:ind w:left="-90"/>
              <w:rPr>
                <w:rFonts w:eastAsia="Times New Roman"/>
                <w:szCs w:val="24"/>
                <w:lang w:eastAsia="zh-CN"/>
              </w:rPr>
            </w:pPr>
            <w:r>
              <w:rPr>
                <w:rFonts w:asciiTheme="minorHAnsi" w:eastAsia="SimSun" w:hAnsiTheme="minorHAnsi" w:cstheme="minorBidi"/>
                <w:b/>
                <w:sz w:val="28"/>
                <w:szCs w:val="28"/>
                <w:lang w:eastAsia="zh-CN"/>
              </w:rPr>
              <w:pict>
                <v:rect id="_x0000_i1028" style="width:0;height:1.5pt" o:hralign="center" o:hrstd="t" o:hr="t" fillcolor="#a0a0a0" stroked="f"/>
              </w:pict>
            </w:r>
          </w:p>
        </w:tc>
      </w:tr>
      <w:tr w:rsidR="004A3189" w:rsidRPr="004A3189" w:rsidTr="00F93D24">
        <w:tc>
          <w:tcPr>
            <w:tcW w:w="6210" w:type="dxa"/>
            <w:tcBorders>
              <w:bottom w:val="double" w:sz="4" w:space="0" w:color="auto"/>
            </w:tcBorders>
          </w:tcPr>
          <w:p w:rsidR="004A3189" w:rsidRPr="004A3189" w:rsidRDefault="004A3189" w:rsidP="004A3189">
            <w:pPr>
              <w:ind w:left="-90"/>
              <w:rPr>
                <w:rFonts w:eastAsia="SimSun"/>
                <w:b/>
                <w:szCs w:val="24"/>
                <w:lang w:eastAsia="zh-CN"/>
              </w:rPr>
            </w:pPr>
            <w:r w:rsidRPr="004A3189">
              <w:rPr>
                <w:rFonts w:eastAsia="SimSun"/>
                <w:b/>
                <w:szCs w:val="24"/>
                <w:lang w:eastAsia="zh-CN"/>
              </w:rPr>
              <w:t xml:space="preserve">Phyllis L. Wood, DNP, </w:t>
            </w:r>
            <w:r w:rsidR="00FA6D93">
              <w:rPr>
                <w:rFonts w:eastAsia="SimSun"/>
                <w:b/>
                <w:szCs w:val="24"/>
                <w:lang w:eastAsia="zh-CN"/>
              </w:rPr>
              <w:t>AP</w:t>
            </w:r>
            <w:r w:rsidRPr="004A3189">
              <w:rPr>
                <w:rFonts w:eastAsia="SimSun"/>
                <w:b/>
                <w:szCs w:val="24"/>
                <w:lang w:eastAsia="zh-CN"/>
              </w:rPr>
              <w:t xml:space="preserve">RN, FNP-BC </w:t>
            </w:r>
          </w:p>
          <w:p w:rsidR="004A3189" w:rsidRPr="004A3189" w:rsidRDefault="004A3189" w:rsidP="004A3189">
            <w:pPr>
              <w:ind w:left="-90"/>
              <w:rPr>
                <w:rFonts w:eastAsia="SimSun"/>
                <w:b/>
                <w:i/>
                <w:szCs w:val="24"/>
                <w:lang w:eastAsia="zh-CN"/>
              </w:rPr>
            </w:pPr>
            <w:r w:rsidRPr="004A3189">
              <w:rPr>
                <w:rFonts w:eastAsia="SimSun"/>
                <w:b/>
                <w:i/>
                <w:szCs w:val="24"/>
                <w:lang w:eastAsia="zh-CN"/>
              </w:rPr>
              <w:t>Clinical Instructor</w:t>
            </w:r>
          </w:p>
          <w:p w:rsidR="004A3189" w:rsidRPr="004A3189" w:rsidRDefault="004A3189" w:rsidP="004A3189">
            <w:pPr>
              <w:ind w:left="-90"/>
              <w:rPr>
                <w:rFonts w:eastAsia="SimSun"/>
                <w:szCs w:val="24"/>
                <w:lang w:eastAsia="zh-CN"/>
              </w:rPr>
            </w:pPr>
            <w:r w:rsidRPr="004A3189">
              <w:rPr>
                <w:rFonts w:eastAsia="Times New Roman"/>
                <w:szCs w:val="24"/>
                <w:lang w:eastAsia="zh-CN"/>
              </w:rPr>
              <w:t>Office Number:  Pickard Hall Office #</w:t>
            </w:r>
            <w:r w:rsidRPr="004A3189">
              <w:rPr>
                <w:rFonts w:eastAsia="SimSun"/>
                <w:szCs w:val="24"/>
                <w:lang w:eastAsia="zh-CN"/>
              </w:rPr>
              <w:t>626</w:t>
            </w:r>
          </w:p>
          <w:p w:rsidR="004A3189" w:rsidRPr="004A3189" w:rsidRDefault="004A3189" w:rsidP="004A3189">
            <w:pPr>
              <w:ind w:left="-90"/>
              <w:rPr>
                <w:rFonts w:eastAsia="SimSun"/>
                <w:szCs w:val="24"/>
                <w:lang w:eastAsia="zh-CN"/>
              </w:rPr>
            </w:pPr>
            <w:r w:rsidRPr="004A3189">
              <w:rPr>
                <w:rFonts w:eastAsia="SimSun"/>
                <w:szCs w:val="24"/>
                <w:lang w:eastAsia="zh-CN"/>
              </w:rPr>
              <w:t>Office Telephone Number:  (817) 272-2776</w:t>
            </w:r>
          </w:p>
          <w:p w:rsidR="004A3189" w:rsidRPr="004A3189" w:rsidRDefault="004A3189" w:rsidP="004A3189">
            <w:pPr>
              <w:ind w:left="-90"/>
              <w:rPr>
                <w:rFonts w:eastAsia="SimSun"/>
                <w:szCs w:val="24"/>
                <w:lang w:eastAsia="zh-CN"/>
              </w:rPr>
            </w:pPr>
            <w:r w:rsidRPr="004A3189">
              <w:rPr>
                <w:rFonts w:eastAsia="SimSun"/>
                <w:szCs w:val="24"/>
                <w:lang w:eastAsia="zh-CN"/>
              </w:rPr>
              <w:t xml:space="preserve">Email Address:  </w:t>
            </w:r>
            <w:hyperlink r:id="rId16" w:history="1">
              <w:r w:rsidRPr="004A3189">
                <w:rPr>
                  <w:rFonts w:eastAsia="SimSun"/>
                  <w:color w:val="0000FF"/>
                  <w:szCs w:val="24"/>
                  <w:u w:val="single"/>
                  <w:lang w:eastAsia="zh-CN"/>
                </w:rPr>
                <w:t>plwood@uta.edu</w:t>
              </w:r>
            </w:hyperlink>
            <w:r w:rsidRPr="004A3189">
              <w:rPr>
                <w:rFonts w:eastAsia="SimSun"/>
                <w:szCs w:val="24"/>
                <w:lang w:eastAsia="zh-CN"/>
              </w:rPr>
              <w:t xml:space="preserve"> </w:t>
            </w:r>
          </w:p>
          <w:p w:rsidR="004A3189" w:rsidRPr="004A3189" w:rsidRDefault="004A3189" w:rsidP="004A3189">
            <w:pPr>
              <w:ind w:left="-90"/>
              <w:rPr>
                <w:rFonts w:eastAsia="SimSun"/>
                <w:szCs w:val="24"/>
                <w:lang w:eastAsia="zh-CN"/>
              </w:rPr>
            </w:pPr>
          </w:p>
        </w:tc>
      </w:tr>
    </w:tbl>
    <w:p w:rsidR="004A3189" w:rsidRPr="004A3189" w:rsidRDefault="004A3189" w:rsidP="004A3189">
      <w:pPr>
        <w:ind w:left="-90"/>
        <w:rPr>
          <w:rFonts w:ascii="Times New Roman" w:eastAsia="SimSun" w:hAnsi="Times New Roman" w:cs="Times New Roman"/>
          <w:b/>
          <w:sz w:val="24"/>
          <w:szCs w:val="24"/>
          <w:u w:val="single"/>
          <w:lang w:eastAsia="zh-CN"/>
        </w:rPr>
      </w:pPr>
    </w:p>
    <w:p w:rsidR="004A3189" w:rsidRPr="004A3189" w:rsidRDefault="004A3189" w:rsidP="004A3189">
      <w:pPr>
        <w:ind w:left="-9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Hours for all:  By Appointment</w:t>
      </w:r>
    </w:p>
    <w:p w:rsidR="004A3189" w:rsidRPr="004A3189" w:rsidRDefault="004A3189" w:rsidP="004A3189">
      <w:pPr>
        <w:ind w:left="-9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Fax Number:  (817) 272-5006</w:t>
      </w:r>
    </w:p>
    <w:p w:rsidR="004A3189" w:rsidRPr="004A3189" w:rsidRDefault="004A3189" w:rsidP="004A3189">
      <w:pPr>
        <w:spacing w:after="200" w:line="276" w:lineRule="auto"/>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lastRenderedPageBreak/>
        <w:t>Section Information</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NURS 5431 Sections 001-010</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t>Time and Place of Class Meetings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Pickard Hall, Classroom 212; Thursdays/ Fridays/ Saturdays 9am-5pm.</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Description of Course Content</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Focus on advanced knowledge in the management of patients and families throughout the lifespan</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Other Requirements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Prerequisite:  NURS 5328 or N5430; 5303 or concurrent enrollment.  A stable DSL, cable or satellite internet connection, ; a browser and operating system which meets the minimum requirements for running Blackboard.  Other: Out-of-Class Assignments; Multiple Choice Examinations; Out-of-Class Clinical Assignments; Clinical Practicum(s); Blackboard; In-Class Assignments, Other as Applicable</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tabs>
          <w:tab w:val="left" w:pos="372"/>
        </w:tabs>
        <w:rPr>
          <w:rFonts w:ascii="Times New Roman" w:eastAsia="Times New Roman" w:hAnsi="Times New Roman" w:cs="Times New Roman"/>
          <w:lang w:eastAsia="zh-CN"/>
        </w:rPr>
      </w:pPr>
      <w:r w:rsidRPr="004A3189">
        <w:rPr>
          <w:rFonts w:ascii="Times New Roman" w:eastAsia="SimSun" w:hAnsi="Times New Roman" w:cs="Times New Roman"/>
          <w:b/>
          <w:sz w:val="24"/>
          <w:szCs w:val="24"/>
          <w:u w:val="single"/>
          <w:lang w:eastAsia="zh-CN"/>
        </w:rPr>
        <w:t>Student Learning Outcomes</w:t>
      </w:r>
      <w:r w:rsidRPr="004A3189">
        <w:rPr>
          <w:rFonts w:ascii="Times New Roman" w:eastAsia="Times New Roman" w:hAnsi="Times New Roman" w:cs="Times New Roman"/>
          <w:lang w:eastAsia="zh-CN"/>
        </w:rPr>
        <w:t>:</w:t>
      </w:r>
    </w:p>
    <w:p w:rsidR="004A3189" w:rsidRPr="004A3189" w:rsidRDefault="004A3189" w:rsidP="004A3189">
      <w:pPr>
        <w:numPr>
          <w:ilvl w:val="0"/>
          <w:numId w:val="2"/>
        </w:numPr>
        <w:ind w:left="360"/>
        <w:rPr>
          <w:rFonts w:ascii="Times New Roman" w:eastAsia="Times New Roman" w:hAnsi="Times New Roman" w:cs="Times New Roman"/>
          <w:sz w:val="24"/>
          <w:szCs w:val="24"/>
          <w:lang w:eastAsia="zh-CN"/>
        </w:rPr>
      </w:pPr>
      <w:r w:rsidRPr="004A3189">
        <w:rPr>
          <w:rFonts w:ascii="Times New Roman" w:eastAsia="Times New Roman" w:hAnsi="Times New Roman" w:cs="Times New Roman"/>
          <w:sz w:val="24"/>
          <w:szCs w:val="24"/>
          <w:lang w:eastAsia="zh-CN"/>
        </w:rPr>
        <w:t>Apply empirical and theoretical knowledge of family systems and family theory in the management of patients and families of all ages.</w:t>
      </w:r>
    </w:p>
    <w:p w:rsidR="004A3189" w:rsidRPr="004A3189" w:rsidRDefault="004A3189" w:rsidP="004A3189">
      <w:pPr>
        <w:numPr>
          <w:ilvl w:val="0"/>
          <w:numId w:val="1"/>
        </w:numPr>
        <w:tabs>
          <w:tab w:val="left" w:pos="354"/>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Integrate legal and ethical decision-making in implementing the advanced practice nurse (AP</w:t>
      </w:r>
      <w:r w:rsidR="005874A9">
        <w:rPr>
          <w:rFonts w:ascii="Times New Roman" w:eastAsia="SimSun" w:hAnsi="Times New Roman" w:cs="Times New Roman"/>
          <w:sz w:val="24"/>
          <w:szCs w:val="24"/>
          <w:lang w:eastAsia="zh-CN"/>
        </w:rPr>
        <w:t>R</w:t>
      </w:r>
      <w:r w:rsidRPr="004A3189">
        <w:rPr>
          <w:rFonts w:ascii="Times New Roman" w:eastAsia="SimSun" w:hAnsi="Times New Roman" w:cs="Times New Roman"/>
          <w:sz w:val="24"/>
          <w:szCs w:val="24"/>
          <w:lang w:eastAsia="zh-CN"/>
        </w:rPr>
        <w:t>N) role.</w:t>
      </w:r>
    </w:p>
    <w:p w:rsidR="004A3189" w:rsidRPr="004A3189" w:rsidRDefault="004A3189" w:rsidP="004A3189">
      <w:pPr>
        <w:tabs>
          <w:tab w:val="left" w:pos="390"/>
        </w:tabs>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3.</w:t>
      </w:r>
      <w:r w:rsidRPr="004A3189">
        <w:rPr>
          <w:rFonts w:ascii="Times New Roman" w:eastAsia="SimSun" w:hAnsi="Times New Roman" w:cs="Times New Roman"/>
          <w:sz w:val="24"/>
          <w:szCs w:val="24"/>
          <w:lang w:eastAsia="zh-CN"/>
        </w:rPr>
        <w:tab/>
        <w:t>Apply evidenced-based practice guidelines in the provision of comprehensive health care for individuals, groups, and families of all ages.</w:t>
      </w:r>
    </w:p>
    <w:p w:rsidR="004A3189" w:rsidRPr="004A3189" w:rsidRDefault="004A3189" w:rsidP="004A3189">
      <w:pPr>
        <w:tabs>
          <w:tab w:val="left" w:pos="390"/>
        </w:tabs>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4.</w:t>
      </w:r>
      <w:r w:rsidRPr="004A3189">
        <w:rPr>
          <w:rFonts w:ascii="Times New Roman" w:eastAsia="SimSun" w:hAnsi="Times New Roman" w:cs="Times New Roman"/>
          <w:sz w:val="24"/>
          <w:szCs w:val="24"/>
          <w:lang w:eastAsia="zh-CN"/>
        </w:rPr>
        <w:tab/>
        <w:t>Collaborate with family/caregiver/health professionals in the delivery of quality continuous family-based health care.</w:t>
      </w:r>
    </w:p>
    <w:p w:rsidR="004A3189" w:rsidRPr="004A3189" w:rsidRDefault="004A3189" w:rsidP="004A3189">
      <w:pPr>
        <w:tabs>
          <w:tab w:val="left" w:pos="390"/>
        </w:tabs>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5.</w:t>
      </w:r>
      <w:r w:rsidRPr="004A3189">
        <w:rPr>
          <w:rFonts w:ascii="Times New Roman" w:eastAsia="SimSun" w:hAnsi="Times New Roman" w:cs="Times New Roman"/>
          <w:sz w:val="24"/>
          <w:szCs w:val="24"/>
          <w:lang w:eastAsia="zh-CN"/>
        </w:rPr>
        <w:tab/>
        <w:t>Implement the family nurse practice role in the delivery of cultural/spiritual sensitive care of individuals, groups, and families of all ages.</w:t>
      </w:r>
    </w:p>
    <w:p w:rsidR="004A3189" w:rsidRDefault="004A3189" w:rsidP="004A3189">
      <w:pPr>
        <w:ind w:left="360" w:hanging="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6.</w:t>
      </w:r>
      <w:r w:rsidRPr="004A3189">
        <w:rPr>
          <w:rFonts w:ascii="Times New Roman" w:eastAsia="SimSun" w:hAnsi="Times New Roman" w:cs="Times New Roman"/>
          <w:sz w:val="24"/>
          <w:szCs w:val="24"/>
          <w:lang w:eastAsia="zh-CN"/>
        </w:rPr>
        <w:tab/>
        <w:t>Examine practice outcomes for the Family Nurse Practitioner role using research methodologies.</w:t>
      </w:r>
    </w:p>
    <w:p w:rsidR="004A3189" w:rsidRPr="004A3189" w:rsidRDefault="004A3189" w:rsidP="004A3189">
      <w:pPr>
        <w:ind w:left="360" w:hanging="360"/>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t>Required Textbooks and Other Course Materials</w:t>
      </w:r>
      <w:r w:rsidRPr="004A3189">
        <w:rPr>
          <w:rFonts w:ascii="Times New Roman" w:eastAsia="SimSun" w:hAnsi="Times New Roman" w:cs="Times New Roman"/>
          <w:b/>
          <w:sz w:val="24"/>
          <w:szCs w:val="24"/>
          <w:lang w:eastAsia="zh-CN"/>
        </w:rPr>
        <w:t>:</w:t>
      </w:r>
    </w:p>
    <w:p w:rsidR="004A3189" w:rsidRPr="004A3189" w:rsidRDefault="004A3189" w:rsidP="00905C88">
      <w:pPr>
        <w:numPr>
          <w:ilvl w:val="0"/>
          <w:numId w:val="21"/>
        </w:numPr>
        <w:tabs>
          <w:tab w:val="left" w:pos="930"/>
        </w:tabs>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Butarro, T., Trybulski, J., Bailey, P., Sandberg-Cook, J. (2012). </w:t>
      </w:r>
      <w:r w:rsidRPr="004A3189">
        <w:rPr>
          <w:rFonts w:ascii="Times New Roman" w:eastAsia="SimSun" w:hAnsi="Times New Roman" w:cs="Times New Roman"/>
          <w:i/>
          <w:sz w:val="24"/>
          <w:szCs w:val="24"/>
          <w:lang w:eastAsia="zh-CN"/>
        </w:rPr>
        <w:t>Primary Care: A Collaborative Practice</w:t>
      </w:r>
      <w:r w:rsidRPr="004A3189">
        <w:rPr>
          <w:rFonts w:ascii="Times New Roman" w:eastAsia="SimSun" w:hAnsi="Times New Roman" w:cs="Times New Roman"/>
          <w:sz w:val="24"/>
          <w:szCs w:val="24"/>
          <w:lang w:eastAsia="zh-CN"/>
        </w:rPr>
        <w:t>. (4</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Mosby.  </w:t>
      </w:r>
      <w:r w:rsidRPr="004A3189">
        <w:rPr>
          <w:rFonts w:ascii="Times New Roman" w:eastAsia="SimSun" w:hAnsi="Times New Roman" w:cs="Times New Roman"/>
          <w:b/>
          <w:sz w:val="24"/>
          <w:szCs w:val="24"/>
          <w:lang w:eastAsia="zh-CN"/>
        </w:rPr>
        <w:t>ISBN:  9780323075015</w:t>
      </w:r>
    </w:p>
    <w:p w:rsidR="004A3189" w:rsidRPr="004A3189" w:rsidRDefault="004A3189" w:rsidP="00905C88">
      <w:pPr>
        <w:numPr>
          <w:ilvl w:val="0"/>
          <w:numId w:val="21"/>
        </w:numPr>
        <w:ind w:left="360" w:right="72"/>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Wright, L., Leahey, M. (2012) </w:t>
      </w:r>
      <w:r w:rsidRPr="004A3189">
        <w:rPr>
          <w:rFonts w:ascii="Times New Roman" w:eastAsia="SimSun" w:hAnsi="Times New Roman" w:cs="Times New Roman"/>
          <w:i/>
          <w:sz w:val="24"/>
          <w:szCs w:val="24"/>
          <w:lang w:eastAsia="zh-CN"/>
        </w:rPr>
        <w:t>Nurses and Families:</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A Guide to Family Assessment and Intervention</w:t>
      </w:r>
      <w:r w:rsidRPr="004A3189">
        <w:rPr>
          <w:rFonts w:ascii="Times New Roman" w:eastAsia="SimSun" w:hAnsi="Times New Roman" w:cs="Times New Roman"/>
          <w:sz w:val="24"/>
          <w:szCs w:val="24"/>
          <w:lang w:eastAsia="zh-CN"/>
        </w:rPr>
        <w:t>. (6</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Philadelphia: F. A. Davis Company.  </w:t>
      </w:r>
      <w:r w:rsidRPr="004A3189">
        <w:rPr>
          <w:rFonts w:ascii="Times New Roman" w:eastAsia="SimSun" w:hAnsi="Times New Roman" w:cs="Times New Roman"/>
          <w:b/>
          <w:sz w:val="24"/>
          <w:szCs w:val="24"/>
          <w:lang w:eastAsia="zh-CN"/>
        </w:rPr>
        <w:t>ISBN</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
          <w:bCs/>
          <w:sz w:val="24"/>
          <w:szCs w:val="24"/>
          <w:lang w:eastAsia="zh-CN"/>
        </w:rPr>
        <w:t>9780803627390</w:t>
      </w:r>
      <w:r w:rsidRPr="004A3189">
        <w:rPr>
          <w:rFonts w:ascii="Times New Roman" w:eastAsia="SimSun" w:hAnsi="Times New Roman" w:cs="Times New Roman"/>
          <w:sz w:val="24"/>
          <w:szCs w:val="24"/>
          <w:lang w:eastAsia="zh-CN"/>
        </w:rPr>
        <w:t>.</w:t>
      </w:r>
    </w:p>
    <w:p w:rsidR="004A3189" w:rsidRPr="004A3189" w:rsidRDefault="004A3189" w:rsidP="00905C88">
      <w:pPr>
        <w:numPr>
          <w:ilvl w:val="0"/>
          <w:numId w:val="21"/>
        </w:numPr>
        <w:ind w:left="360"/>
        <w:contextualSpacing/>
        <w:rPr>
          <w:rFonts w:ascii="Times New Roman" w:eastAsia="SimSun" w:hAnsi="Times New Roman" w:cs="Times New Roman"/>
          <w:bCs/>
          <w:sz w:val="24"/>
          <w:szCs w:val="24"/>
          <w:lang w:eastAsia="zh-CN"/>
        </w:rPr>
      </w:pPr>
      <w:r w:rsidRPr="004A3189">
        <w:rPr>
          <w:rFonts w:ascii="Times New Roman" w:eastAsia="SimSun" w:hAnsi="Times New Roman" w:cs="Times New Roman"/>
          <w:sz w:val="24"/>
          <w:szCs w:val="24"/>
          <w:lang w:eastAsia="zh-CN"/>
        </w:rPr>
        <w:t xml:space="preserve">Burns, C., Dunn, A., Brady, M., et al. (2012). </w:t>
      </w:r>
      <w:r w:rsidRPr="004A3189">
        <w:rPr>
          <w:rFonts w:ascii="Times New Roman" w:eastAsia="SimSun" w:hAnsi="Times New Roman" w:cs="Times New Roman"/>
          <w:i/>
          <w:sz w:val="24"/>
          <w:szCs w:val="24"/>
          <w:lang w:eastAsia="zh-CN"/>
        </w:rPr>
        <w:t>Pediatric Primary Care</w:t>
      </w:r>
      <w:r w:rsidRPr="004A3189">
        <w:rPr>
          <w:rFonts w:ascii="Times New Roman" w:eastAsia="SimSun" w:hAnsi="Times New Roman" w:cs="Times New Roman"/>
          <w:sz w:val="24"/>
          <w:szCs w:val="24"/>
          <w:lang w:eastAsia="zh-CN"/>
        </w:rPr>
        <w:t>. (5</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Saunders.  </w:t>
      </w:r>
      <w:r w:rsidRPr="004A3189">
        <w:rPr>
          <w:rFonts w:ascii="Times New Roman" w:eastAsia="SimSun" w:hAnsi="Times New Roman" w:cs="Times New Roman"/>
          <w:b/>
          <w:bCs/>
          <w:sz w:val="24"/>
          <w:szCs w:val="24"/>
          <w:lang w:eastAsia="zh-CN"/>
        </w:rPr>
        <w:t>ISBN: 9780323080248</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Collins-Bride, G., Saxe, J., (2011). </w:t>
      </w:r>
      <w:r w:rsidRPr="004A3189">
        <w:rPr>
          <w:rFonts w:ascii="Times New Roman" w:eastAsia="SimSun" w:hAnsi="Times New Roman" w:cs="Times New Roman"/>
          <w:i/>
          <w:sz w:val="24"/>
          <w:szCs w:val="24"/>
          <w:lang w:eastAsia="zh-CN"/>
        </w:rPr>
        <w:t>Clinical Guidelines For Advanced Practice Nursing</w:t>
      </w:r>
      <w:r w:rsidRPr="004A3189">
        <w:rPr>
          <w:rFonts w:ascii="Times New Roman" w:eastAsia="SimSun" w:hAnsi="Times New Roman" w:cs="Times New Roman"/>
          <w:sz w:val="24"/>
          <w:szCs w:val="24"/>
          <w:lang w:eastAsia="zh-CN"/>
        </w:rPr>
        <w:t>. (2</w:t>
      </w:r>
      <w:r w:rsidRPr="004A3189">
        <w:rPr>
          <w:rFonts w:ascii="Times New Roman" w:eastAsia="SimSun" w:hAnsi="Times New Roman" w:cs="Times New Roman"/>
          <w:sz w:val="24"/>
          <w:szCs w:val="24"/>
          <w:vertAlign w:val="superscript"/>
          <w:lang w:eastAsia="zh-CN"/>
        </w:rPr>
        <w:t>nd</w:t>
      </w:r>
      <w:r w:rsidRPr="004A3189">
        <w:rPr>
          <w:rFonts w:ascii="Times New Roman" w:eastAsia="SimSun" w:hAnsi="Times New Roman" w:cs="Times New Roman"/>
          <w:sz w:val="24"/>
          <w:szCs w:val="24"/>
          <w:lang w:eastAsia="zh-CN"/>
        </w:rPr>
        <w:t xml:space="preserve"> ed.). Jones &amp; Bartlett Learning. </w:t>
      </w:r>
      <w:r w:rsidRPr="004A3189">
        <w:rPr>
          <w:rFonts w:ascii="Times New Roman" w:eastAsia="SimSun" w:hAnsi="Times New Roman" w:cs="Times New Roman"/>
          <w:b/>
          <w:sz w:val="24"/>
          <w:szCs w:val="24"/>
          <w:lang w:eastAsia="zh-CN"/>
        </w:rPr>
        <w:t>ISBN:  9780763774141</w:t>
      </w:r>
    </w:p>
    <w:p w:rsidR="004A3189" w:rsidRPr="004A3189" w:rsidRDefault="004A3189" w:rsidP="00905C88">
      <w:pPr>
        <w:numPr>
          <w:ilvl w:val="0"/>
          <w:numId w:val="21"/>
        </w:numPr>
        <w:ind w:left="360"/>
        <w:contextualSpacing/>
        <w:rPr>
          <w:rFonts w:ascii="Times New Roman" w:eastAsia="SimSun" w:hAnsi="Times New Roman" w:cs="Times New Roman"/>
          <w:bCs/>
          <w:sz w:val="24"/>
          <w:szCs w:val="24"/>
          <w:lang w:eastAsia="zh-CN"/>
        </w:rPr>
      </w:pPr>
      <w:r w:rsidRPr="004A3189">
        <w:rPr>
          <w:rFonts w:ascii="Times New Roman" w:eastAsia="SimSun" w:hAnsi="Times New Roman" w:cs="Times New Roman"/>
          <w:sz w:val="24"/>
          <w:szCs w:val="24"/>
          <w:lang w:eastAsia="zh-CN"/>
        </w:rPr>
        <w:t>Fischbach, F., Dunning, M., (20</w:t>
      </w:r>
      <w:r w:rsidR="00535944">
        <w:rPr>
          <w:rFonts w:ascii="Times New Roman" w:eastAsia="SimSun" w:hAnsi="Times New Roman" w:cs="Times New Roman"/>
          <w:sz w:val="24"/>
          <w:szCs w:val="24"/>
          <w:lang w:eastAsia="zh-CN"/>
        </w:rPr>
        <w:t>14</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Cs/>
          <w:i/>
          <w:sz w:val="24"/>
          <w:szCs w:val="24"/>
          <w:lang w:eastAsia="zh-CN"/>
        </w:rPr>
        <w:t>A Manual of Laboratory and Diagnostic Tests</w:t>
      </w:r>
      <w:r w:rsidRPr="004A3189">
        <w:rPr>
          <w:rFonts w:ascii="Times New Roman" w:eastAsia="SimSun" w:hAnsi="Times New Roman" w:cs="Times New Roman"/>
          <w:bCs/>
          <w:sz w:val="24"/>
          <w:szCs w:val="24"/>
          <w:lang w:eastAsia="zh-CN"/>
        </w:rPr>
        <w:t>. (</w:t>
      </w:r>
      <w:r w:rsidR="00535944">
        <w:rPr>
          <w:rFonts w:ascii="Times New Roman" w:eastAsia="SimSun" w:hAnsi="Times New Roman" w:cs="Times New Roman"/>
          <w:bCs/>
          <w:sz w:val="24"/>
          <w:szCs w:val="24"/>
          <w:lang w:eastAsia="zh-CN"/>
        </w:rPr>
        <w:t>9</w:t>
      </w:r>
      <w:r w:rsidRPr="004A3189">
        <w:rPr>
          <w:rFonts w:ascii="Times New Roman" w:eastAsia="SimSun" w:hAnsi="Times New Roman" w:cs="Times New Roman"/>
          <w:bCs/>
          <w:sz w:val="24"/>
          <w:szCs w:val="24"/>
          <w:vertAlign w:val="superscript"/>
          <w:lang w:eastAsia="zh-CN"/>
        </w:rPr>
        <w:t>th</w:t>
      </w:r>
      <w:r w:rsidRPr="004A3189">
        <w:rPr>
          <w:rFonts w:ascii="Times New Roman" w:eastAsia="SimSun" w:hAnsi="Times New Roman" w:cs="Times New Roman"/>
          <w:bCs/>
          <w:sz w:val="24"/>
          <w:szCs w:val="24"/>
          <w:lang w:eastAsia="zh-CN"/>
        </w:rPr>
        <w:t xml:space="preserve"> ed.). Lippincott Williams &amp; Wilkins.  </w:t>
      </w:r>
      <w:r w:rsidRPr="004A3189">
        <w:rPr>
          <w:rFonts w:ascii="Times New Roman" w:eastAsia="SimSun" w:hAnsi="Times New Roman" w:cs="Times New Roman"/>
          <w:b/>
          <w:bCs/>
          <w:sz w:val="24"/>
          <w:szCs w:val="24"/>
          <w:lang w:eastAsia="zh-CN"/>
        </w:rPr>
        <w:t>ISBN: 978</w:t>
      </w:r>
      <w:r w:rsidR="00535944">
        <w:rPr>
          <w:rFonts w:ascii="Times New Roman" w:eastAsia="SimSun" w:hAnsi="Times New Roman" w:cs="Times New Roman"/>
          <w:b/>
          <w:bCs/>
          <w:sz w:val="24"/>
          <w:szCs w:val="24"/>
          <w:lang w:eastAsia="zh-CN"/>
        </w:rPr>
        <w:t>1451190892</w:t>
      </w:r>
    </w:p>
    <w:p w:rsidR="004A3189" w:rsidRPr="004A3189" w:rsidRDefault="004A3189" w:rsidP="00905C88">
      <w:pPr>
        <w:numPr>
          <w:ilvl w:val="0"/>
          <w:numId w:val="21"/>
        </w:numPr>
        <w:ind w:left="360"/>
        <w:contextualSpacing/>
        <w:rPr>
          <w:rFonts w:ascii="Times New Roman" w:eastAsia="SimSun" w:hAnsi="Times New Roman" w:cs="Times New Roman"/>
          <w:bCs/>
          <w:sz w:val="24"/>
          <w:szCs w:val="24"/>
          <w:lang w:eastAsia="zh-CN"/>
        </w:rPr>
      </w:pPr>
      <w:r w:rsidRPr="004A3189">
        <w:rPr>
          <w:rFonts w:ascii="Times New Roman" w:eastAsia="SimSun" w:hAnsi="Times New Roman" w:cs="Times New Roman"/>
          <w:sz w:val="24"/>
          <w:szCs w:val="24"/>
          <w:lang w:eastAsia="zh-CN"/>
        </w:rPr>
        <w:t xml:space="preserve">Gilbert, D., Moellering, R., Eliopoulos, G., (2013). </w:t>
      </w:r>
      <w:r w:rsidRPr="004A3189">
        <w:rPr>
          <w:rFonts w:ascii="Times New Roman" w:eastAsia="SimSun" w:hAnsi="Times New Roman" w:cs="Times New Roman"/>
          <w:bCs/>
          <w:i/>
          <w:sz w:val="24"/>
          <w:szCs w:val="24"/>
          <w:lang w:eastAsia="zh-CN"/>
        </w:rPr>
        <w:t xml:space="preserve">The Sanford Guide to Antimicrobial Therapy. </w:t>
      </w:r>
      <w:r w:rsidRPr="004A3189">
        <w:rPr>
          <w:rFonts w:ascii="Times New Roman" w:eastAsia="SimSun" w:hAnsi="Times New Roman" w:cs="Times New Roman"/>
          <w:bCs/>
          <w:sz w:val="24"/>
          <w:szCs w:val="24"/>
          <w:lang w:eastAsia="zh-CN"/>
        </w:rPr>
        <w:t>(43</w:t>
      </w:r>
      <w:r w:rsidRPr="004A3189">
        <w:rPr>
          <w:rFonts w:ascii="Times New Roman" w:eastAsia="SimSun" w:hAnsi="Times New Roman" w:cs="Times New Roman"/>
          <w:bCs/>
          <w:sz w:val="24"/>
          <w:szCs w:val="24"/>
          <w:vertAlign w:val="superscript"/>
          <w:lang w:eastAsia="zh-CN"/>
        </w:rPr>
        <w:t>nd</w:t>
      </w:r>
      <w:r w:rsidRPr="004A3189">
        <w:rPr>
          <w:rFonts w:ascii="Times New Roman" w:eastAsia="SimSun" w:hAnsi="Times New Roman" w:cs="Times New Roman"/>
          <w:bCs/>
          <w:sz w:val="24"/>
          <w:szCs w:val="24"/>
          <w:lang w:eastAsia="zh-CN"/>
        </w:rPr>
        <w:t xml:space="preserve"> ed.).  </w:t>
      </w:r>
      <w:r w:rsidRPr="004A3189">
        <w:rPr>
          <w:rFonts w:ascii="Times New Roman" w:eastAsia="SimSun" w:hAnsi="Times New Roman" w:cs="Times New Roman"/>
          <w:sz w:val="24"/>
          <w:szCs w:val="24"/>
          <w:lang w:eastAsia="zh-CN"/>
        </w:rPr>
        <w:t xml:space="preserve">Antimicrobial Therapy.  </w:t>
      </w:r>
      <w:r w:rsidRPr="004A3189">
        <w:rPr>
          <w:rFonts w:ascii="Times New Roman" w:eastAsia="SimSun" w:hAnsi="Times New Roman" w:cs="Times New Roman"/>
          <w:b/>
          <w:sz w:val="24"/>
          <w:szCs w:val="24"/>
          <w:lang w:eastAsia="zh-CN"/>
        </w:rPr>
        <w:t xml:space="preserve">ISBN: </w:t>
      </w:r>
      <w:r w:rsidRPr="004A3189">
        <w:rPr>
          <w:rFonts w:ascii="Times New Roman" w:eastAsia="SimSun" w:hAnsi="Times New Roman" w:cs="Times New Roman"/>
          <w:b/>
          <w:bCs/>
          <w:sz w:val="24"/>
          <w:szCs w:val="24"/>
          <w:lang w:eastAsia="zh-CN"/>
        </w:rPr>
        <w:t>9781930808744</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Uphold, C., Graham, M., (2013). </w:t>
      </w:r>
      <w:r w:rsidRPr="004A3189">
        <w:rPr>
          <w:rFonts w:ascii="Times New Roman" w:eastAsia="SimSun" w:hAnsi="Times New Roman" w:cs="Times New Roman"/>
          <w:i/>
          <w:sz w:val="24"/>
          <w:szCs w:val="24"/>
          <w:lang w:eastAsia="zh-CN"/>
        </w:rPr>
        <w:t>Clinical Guidelines in Family Practice</w:t>
      </w:r>
      <w:r w:rsidRPr="004A3189">
        <w:rPr>
          <w:rFonts w:ascii="Times New Roman" w:eastAsia="SimSun" w:hAnsi="Times New Roman" w:cs="Times New Roman"/>
          <w:sz w:val="24"/>
          <w:szCs w:val="24"/>
          <w:lang w:eastAsia="zh-CN"/>
        </w:rPr>
        <w:t>. (5</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Barmarrae Books.  </w:t>
      </w:r>
      <w:r w:rsidRPr="004A3189">
        <w:rPr>
          <w:rFonts w:ascii="Times New Roman" w:eastAsia="SimSun" w:hAnsi="Times New Roman" w:cs="Times New Roman"/>
          <w:b/>
          <w:sz w:val="24"/>
          <w:szCs w:val="24"/>
          <w:lang w:eastAsia="zh-CN"/>
        </w:rPr>
        <w:t>ISBN:</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
          <w:bCs/>
          <w:sz w:val="24"/>
          <w:szCs w:val="24"/>
          <w:lang w:eastAsia="zh-CN"/>
        </w:rPr>
        <w:t>9780964615199</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Uphold, C., Graham, M., (2004). </w:t>
      </w:r>
      <w:r w:rsidRPr="004A3189">
        <w:rPr>
          <w:rFonts w:ascii="Times New Roman" w:eastAsia="SimSun" w:hAnsi="Times New Roman" w:cs="Times New Roman"/>
          <w:i/>
          <w:sz w:val="24"/>
          <w:szCs w:val="24"/>
          <w:lang w:eastAsia="zh-CN"/>
        </w:rPr>
        <w:t>Clinical Guidelines in Child Health</w:t>
      </w:r>
      <w:r w:rsidRPr="004A3189">
        <w:rPr>
          <w:rFonts w:ascii="Times New Roman" w:eastAsia="SimSun" w:hAnsi="Times New Roman" w:cs="Times New Roman"/>
          <w:sz w:val="24"/>
          <w:szCs w:val="24"/>
          <w:lang w:eastAsia="zh-CN"/>
        </w:rPr>
        <w:t>. (3</w:t>
      </w:r>
      <w:r w:rsidRPr="004A3189">
        <w:rPr>
          <w:rFonts w:ascii="Times New Roman" w:eastAsia="SimSun" w:hAnsi="Times New Roman" w:cs="Times New Roman"/>
          <w:sz w:val="24"/>
          <w:szCs w:val="24"/>
          <w:vertAlign w:val="superscript"/>
          <w:lang w:eastAsia="zh-CN"/>
        </w:rPr>
        <w:t>rd</w:t>
      </w:r>
      <w:r w:rsidRPr="004A3189">
        <w:rPr>
          <w:rFonts w:ascii="Times New Roman" w:eastAsia="SimSun" w:hAnsi="Times New Roman" w:cs="Times New Roman"/>
          <w:sz w:val="24"/>
          <w:szCs w:val="24"/>
          <w:lang w:eastAsia="zh-CN"/>
        </w:rPr>
        <w:t xml:space="preserve"> ed.). Barmarrae Books</w:t>
      </w:r>
      <w:r w:rsidRPr="004A3189">
        <w:rPr>
          <w:rFonts w:ascii="Times New Roman" w:eastAsia="SimSun" w:hAnsi="Times New Roman" w:cs="Times New Roman"/>
          <w:b/>
          <w:sz w:val="24"/>
          <w:szCs w:val="24"/>
          <w:lang w:eastAsia="zh-CN"/>
        </w:rPr>
        <w:t>.   ISBN: 9780964615175</w:t>
      </w:r>
    </w:p>
    <w:p w:rsidR="004A3189" w:rsidRPr="00C85FE3"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American Medical Association. (20</w:t>
      </w:r>
      <w:r w:rsidR="00535944">
        <w:rPr>
          <w:rFonts w:ascii="Times New Roman" w:eastAsia="SimSun" w:hAnsi="Times New Roman" w:cs="Times New Roman"/>
          <w:sz w:val="24"/>
          <w:szCs w:val="24"/>
          <w:lang w:eastAsia="zh-CN"/>
        </w:rPr>
        <w:t>14)</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International Classification of Diseases Clinical Modification (ICD 9CM).</w:t>
      </w:r>
      <w:r w:rsidRPr="004A3189">
        <w:rPr>
          <w:rFonts w:ascii="Times New Roman" w:eastAsia="SimSun" w:hAnsi="Times New Roman" w:cs="Times New Roman"/>
          <w:sz w:val="24"/>
          <w:szCs w:val="24"/>
          <w:lang w:eastAsia="zh-CN"/>
        </w:rPr>
        <w:t xml:space="preserve">  American Medical Association.  </w:t>
      </w:r>
      <w:r w:rsidRPr="004A3189">
        <w:rPr>
          <w:rFonts w:ascii="Times New Roman" w:eastAsia="SimSun" w:hAnsi="Times New Roman" w:cs="Times New Roman"/>
          <w:b/>
          <w:sz w:val="24"/>
          <w:szCs w:val="24"/>
          <w:lang w:eastAsia="zh-CN"/>
        </w:rPr>
        <w:t>ISBN: 978</w:t>
      </w:r>
      <w:r w:rsidR="00535944">
        <w:rPr>
          <w:rFonts w:ascii="Times New Roman" w:eastAsia="SimSun" w:hAnsi="Times New Roman" w:cs="Times New Roman"/>
          <w:b/>
          <w:sz w:val="24"/>
          <w:szCs w:val="24"/>
          <w:lang w:eastAsia="zh-CN"/>
        </w:rPr>
        <w:t>0323186766.</w:t>
      </w:r>
    </w:p>
    <w:p w:rsidR="004A3189" w:rsidRPr="00D7449B"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D’Avanzo, C., (2007). </w:t>
      </w:r>
      <w:r w:rsidRPr="004A3189">
        <w:rPr>
          <w:rFonts w:ascii="Times New Roman" w:eastAsia="SimSun" w:hAnsi="Times New Roman" w:cs="Times New Roman"/>
          <w:i/>
          <w:sz w:val="24"/>
          <w:szCs w:val="24"/>
          <w:lang w:eastAsia="zh-CN"/>
        </w:rPr>
        <w:t>Mosby’s Pocket Guide to Cultural Assessment</w:t>
      </w:r>
      <w:r w:rsidRPr="004A3189">
        <w:rPr>
          <w:rFonts w:ascii="Times New Roman" w:eastAsia="SimSun" w:hAnsi="Times New Roman" w:cs="Times New Roman"/>
          <w:sz w:val="24"/>
          <w:szCs w:val="24"/>
          <w:lang w:eastAsia="zh-CN"/>
        </w:rPr>
        <w:t>. (4</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St. Louis: Mosby Publishers.</w:t>
      </w:r>
      <w:r w:rsidRPr="004A3189">
        <w:rPr>
          <w:rFonts w:ascii="Times New Roman" w:eastAsia="SimSun" w:hAnsi="Times New Roman" w:cs="Times New Roman"/>
          <w:b/>
          <w:sz w:val="24"/>
          <w:szCs w:val="24"/>
          <w:lang w:eastAsia="zh-CN"/>
        </w:rPr>
        <w:t xml:space="preserve"> ISBN:  9780323048347</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lastRenderedPageBreak/>
        <w:t>Youngkin, E., Davis, M., Schadewalk, D., Juve, C. (201</w:t>
      </w:r>
      <w:r w:rsidR="005874A9">
        <w:rPr>
          <w:rFonts w:ascii="Times New Roman" w:eastAsia="SimSun" w:hAnsi="Times New Roman" w:cs="Times New Roman"/>
          <w:sz w:val="24"/>
          <w:szCs w:val="24"/>
          <w:lang w:eastAsia="zh-CN"/>
        </w:rPr>
        <w:t>3</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Women’s Health: A Primary Care Clinical Guide</w:t>
      </w:r>
      <w:r w:rsidRPr="004A3189">
        <w:rPr>
          <w:rFonts w:ascii="Times New Roman" w:eastAsia="SimSun" w:hAnsi="Times New Roman" w:cs="Times New Roman"/>
          <w:sz w:val="24"/>
          <w:szCs w:val="24"/>
          <w:lang w:eastAsia="zh-CN"/>
        </w:rPr>
        <w:t>. (4</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Prentice Hall. </w:t>
      </w:r>
      <w:r w:rsidRPr="004A3189">
        <w:rPr>
          <w:rFonts w:ascii="Times New Roman" w:eastAsia="SimSun" w:hAnsi="Times New Roman" w:cs="Times New Roman"/>
          <w:b/>
          <w:sz w:val="24"/>
          <w:szCs w:val="24"/>
          <w:lang w:eastAsia="zh-CN"/>
        </w:rPr>
        <w:t>ISBN:  9780132576734</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McCaffery, M. and Pasero, C.  </w:t>
      </w:r>
      <w:r w:rsidRPr="004A3189">
        <w:rPr>
          <w:rFonts w:ascii="Times New Roman" w:eastAsia="SimSun" w:hAnsi="Times New Roman" w:cs="Times New Roman"/>
          <w:i/>
          <w:sz w:val="24"/>
          <w:szCs w:val="24"/>
          <w:lang w:eastAsia="zh-CN"/>
        </w:rPr>
        <w:t>Pain Clinical Manual</w:t>
      </w:r>
      <w:r w:rsidRPr="004A3189">
        <w:rPr>
          <w:rFonts w:ascii="Times New Roman" w:eastAsia="SimSun" w:hAnsi="Times New Roman" w:cs="Times New Roman"/>
          <w:sz w:val="24"/>
          <w:szCs w:val="24"/>
          <w:lang w:eastAsia="zh-CN"/>
        </w:rPr>
        <w:t xml:space="preserve">.  St. Louis:  Mosby, 1999. </w:t>
      </w:r>
      <w:r w:rsidRPr="004A3189">
        <w:rPr>
          <w:rFonts w:ascii="Times New Roman" w:eastAsia="SimSun" w:hAnsi="Times New Roman" w:cs="Times New Roman"/>
          <w:b/>
          <w:sz w:val="24"/>
          <w:szCs w:val="24"/>
          <w:lang w:eastAsia="zh-CN"/>
        </w:rPr>
        <w:t>ISBN:  9780815156093</w:t>
      </w:r>
    </w:p>
    <w:p w:rsidR="004A3189" w:rsidRPr="004A3189" w:rsidRDefault="004A3189" w:rsidP="00905C88">
      <w:pPr>
        <w:numPr>
          <w:ilvl w:val="0"/>
          <w:numId w:val="21"/>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Habif, T., Chapman, S., (2012). Campbell, J., et al., </w:t>
      </w:r>
      <w:r w:rsidRPr="004A3189">
        <w:rPr>
          <w:rFonts w:ascii="Times New Roman" w:eastAsia="SimSun" w:hAnsi="Times New Roman" w:cs="Times New Roman"/>
          <w:i/>
          <w:sz w:val="24"/>
          <w:szCs w:val="24"/>
          <w:lang w:eastAsia="zh-CN"/>
        </w:rPr>
        <w:t xml:space="preserve">Dermatology DDX Deck. </w:t>
      </w:r>
      <w:r w:rsidRPr="004A3189">
        <w:rPr>
          <w:rFonts w:ascii="Times New Roman" w:eastAsia="SimSun" w:hAnsi="Times New Roman" w:cs="Times New Roman"/>
          <w:sz w:val="24"/>
          <w:szCs w:val="24"/>
          <w:lang w:eastAsia="zh-CN"/>
        </w:rPr>
        <w:t>(2</w:t>
      </w:r>
      <w:r w:rsidRPr="004A3189">
        <w:rPr>
          <w:rFonts w:ascii="Times New Roman" w:eastAsia="SimSun" w:hAnsi="Times New Roman" w:cs="Times New Roman"/>
          <w:sz w:val="24"/>
          <w:szCs w:val="24"/>
          <w:vertAlign w:val="superscript"/>
          <w:lang w:eastAsia="zh-CN"/>
        </w:rPr>
        <w:t>nd</w:t>
      </w:r>
      <w:r w:rsidRPr="004A3189">
        <w:rPr>
          <w:rFonts w:ascii="Times New Roman" w:eastAsia="SimSun" w:hAnsi="Times New Roman" w:cs="Times New Roman"/>
          <w:sz w:val="24"/>
          <w:szCs w:val="24"/>
          <w:lang w:eastAsia="zh-CN"/>
        </w:rPr>
        <w:t xml:space="preserve"> ed.). Saunders.  ISBN: </w:t>
      </w:r>
      <w:r w:rsidRPr="004A3189">
        <w:rPr>
          <w:rFonts w:ascii="Times New Roman" w:eastAsia="SimSun" w:hAnsi="Times New Roman" w:cs="Times New Roman"/>
          <w:b/>
          <w:sz w:val="24"/>
          <w:szCs w:val="24"/>
          <w:lang w:eastAsia="zh-CN"/>
        </w:rPr>
        <w:t>9780323080798</w:t>
      </w:r>
    </w:p>
    <w:p w:rsidR="004A3189" w:rsidRDefault="003A3621" w:rsidP="00905C88">
      <w:pPr>
        <w:numPr>
          <w:ilvl w:val="0"/>
          <w:numId w:val="21"/>
        </w:numPr>
        <w:ind w:left="360"/>
        <w:contextualSpacing/>
        <w:rPr>
          <w:rFonts w:ascii="Times New Roman" w:eastAsia="SimSun" w:hAnsi="Times New Roman" w:cs="Times New Roman"/>
          <w:sz w:val="24"/>
          <w:szCs w:val="24"/>
          <w:lang w:eastAsia="zh-CN"/>
        </w:rPr>
      </w:pPr>
      <w:hyperlink r:id="rId17" w:history="1">
        <w:r w:rsidR="004A3189" w:rsidRPr="004A3189">
          <w:rPr>
            <w:rFonts w:ascii="Times New Roman" w:eastAsia="SimSun" w:hAnsi="Times New Roman" w:cs="Times New Roman"/>
            <w:color w:val="0000FF"/>
            <w:sz w:val="24"/>
            <w:szCs w:val="24"/>
            <w:u w:val="single"/>
            <w:lang w:eastAsia="zh-CN"/>
          </w:rPr>
          <w:t>Http://www.med-u.org/</w:t>
        </w:r>
      </w:hyperlink>
      <w:r w:rsidR="004A3189" w:rsidRPr="004A3189">
        <w:rPr>
          <w:rFonts w:ascii="Times New Roman" w:eastAsia="SimSun" w:hAnsi="Times New Roman" w:cs="Times New Roman"/>
          <w:sz w:val="24"/>
          <w:szCs w:val="24"/>
          <w:lang w:eastAsia="zh-CN"/>
        </w:rPr>
        <w:t xml:space="preserve"> Virtual Patient Cases:  Purchase in January 2012. Order online for $100.00. Purchase the Family Medicine Cases.</w:t>
      </w:r>
    </w:p>
    <w:p w:rsidR="008D5E84" w:rsidRPr="008D5E84" w:rsidRDefault="008D5E84" w:rsidP="008D5E8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15. </w:t>
      </w:r>
      <w:r w:rsidRPr="008D5E84">
        <w:rPr>
          <w:rFonts w:ascii="Times New Roman" w:eastAsia="SimSun" w:hAnsi="Times New Roman" w:cs="Times New Roman"/>
          <w:sz w:val="24"/>
          <w:szCs w:val="24"/>
          <w:lang w:eastAsia="zh-CN"/>
        </w:rPr>
        <w:t xml:space="preserve">Reuben, D., Herr, K., Pacala, J., Pollock, B., Potter, F., Semla, T. (2012). Geriatrics at Your </w:t>
      </w:r>
    </w:p>
    <w:p w:rsidR="008D5E84" w:rsidRPr="008D5E84" w:rsidRDefault="008D5E84" w:rsidP="008D5E8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8D5E84">
        <w:rPr>
          <w:rFonts w:ascii="Times New Roman" w:eastAsia="SimSun" w:hAnsi="Times New Roman" w:cs="Times New Roman"/>
          <w:sz w:val="24"/>
          <w:szCs w:val="24"/>
          <w:lang w:eastAsia="zh-CN"/>
        </w:rPr>
        <w:t xml:space="preserve">Fingertips (14th ed.). New York:  American Geriatrics Society. ISBN:  </w:t>
      </w:r>
      <w:r w:rsidRPr="008D5E84">
        <w:rPr>
          <w:rFonts w:ascii="Times New Roman" w:eastAsia="SimSun" w:hAnsi="Times New Roman" w:cs="Times New Roman"/>
          <w:b/>
          <w:sz w:val="24"/>
          <w:szCs w:val="24"/>
          <w:lang w:eastAsia="zh-CN"/>
        </w:rPr>
        <w:t>9781886775572</w:t>
      </w:r>
    </w:p>
    <w:p w:rsidR="004A3189" w:rsidRPr="004A3189" w:rsidRDefault="004A3189" w:rsidP="004A3189">
      <w:pPr>
        <w:tabs>
          <w:tab w:val="left" w:pos="1065"/>
        </w:tabs>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**Previously required textbooks from Advanced Health Assessment – N5418, Adult Management I - N5305, Psychiatric Management – N5303, and Pediatric Management - N5306, Family – N5430 (as applicable)</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Recommended Textbooks and Other Materials:</w:t>
      </w:r>
    </w:p>
    <w:p w:rsidR="004A3189" w:rsidRPr="004A3189" w:rsidRDefault="004A3189" w:rsidP="00905C88">
      <w:pPr>
        <w:numPr>
          <w:ilvl w:val="0"/>
          <w:numId w:val="22"/>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Berek, J. (2011). </w:t>
      </w:r>
      <w:r w:rsidRPr="004A3189">
        <w:rPr>
          <w:rFonts w:ascii="Times New Roman" w:eastAsia="SimSun" w:hAnsi="Times New Roman" w:cs="Times New Roman"/>
          <w:i/>
          <w:sz w:val="24"/>
          <w:szCs w:val="24"/>
          <w:lang w:eastAsia="zh-CN"/>
        </w:rPr>
        <w:t>Berek and</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Novak’s Gynecology</w:t>
      </w:r>
      <w:r w:rsidRPr="004A3189">
        <w:rPr>
          <w:rFonts w:ascii="Times New Roman" w:eastAsia="SimSun" w:hAnsi="Times New Roman" w:cs="Times New Roman"/>
          <w:sz w:val="24"/>
          <w:szCs w:val="24"/>
          <w:lang w:eastAsia="zh-CN"/>
        </w:rPr>
        <w:t>. (15</w:t>
      </w:r>
      <w:r w:rsidRPr="004A3189">
        <w:rPr>
          <w:rFonts w:ascii="Times New Roman" w:eastAsia="SimSun" w:hAnsi="Times New Roman" w:cs="Times New Roman"/>
          <w:sz w:val="24"/>
          <w:szCs w:val="24"/>
          <w:vertAlign w:val="superscript"/>
          <w:lang w:eastAsia="zh-CN"/>
        </w:rPr>
        <w:t>th</w:t>
      </w:r>
      <w:r w:rsidRPr="004A3189">
        <w:rPr>
          <w:rFonts w:ascii="Times New Roman" w:eastAsia="SimSun" w:hAnsi="Times New Roman" w:cs="Times New Roman"/>
          <w:sz w:val="24"/>
          <w:szCs w:val="24"/>
          <w:lang w:eastAsia="zh-CN"/>
        </w:rPr>
        <w:t xml:space="preserve"> ed.). Baltimore:  Lippincott Williams &amp; Wilkins. </w:t>
      </w:r>
      <w:r w:rsidRPr="004A3189">
        <w:rPr>
          <w:rFonts w:ascii="Times New Roman" w:eastAsia="SimSun" w:hAnsi="Times New Roman" w:cs="Times New Roman"/>
          <w:b/>
          <w:sz w:val="24"/>
          <w:szCs w:val="24"/>
          <w:lang w:eastAsia="zh-CN"/>
        </w:rPr>
        <w:t xml:space="preserve">ISBN:  </w:t>
      </w:r>
      <w:r w:rsidRPr="004A3189">
        <w:rPr>
          <w:rFonts w:ascii="Times New Roman" w:eastAsia="SimSun" w:hAnsi="Times New Roman" w:cs="Times New Roman"/>
          <w:b/>
          <w:bCs/>
          <w:sz w:val="24"/>
          <w:szCs w:val="24"/>
          <w:lang w:eastAsia="zh-CN"/>
        </w:rPr>
        <w:t>9781451114331</w:t>
      </w:r>
    </w:p>
    <w:p w:rsidR="004A3189" w:rsidRPr="004A3189" w:rsidRDefault="004A3189" w:rsidP="00905C88">
      <w:pPr>
        <w:numPr>
          <w:ilvl w:val="0"/>
          <w:numId w:val="22"/>
        </w:numPr>
        <w:ind w:left="360"/>
        <w:contextualSpacing/>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Color-Coded.  ICD-9-CM. </w:t>
      </w:r>
      <w:r w:rsidRPr="004A3189">
        <w:rPr>
          <w:rFonts w:ascii="Times New Roman" w:eastAsia="SimSun" w:hAnsi="Times New Roman" w:cs="Times New Roman"/>
          <w:i/>
          <w:sz w:val="24"/>
          <w:szCs w:val="24"/>
          <w:lang w:eastAsia="zh-CN"/>
        </w:rPr>
        <w:t>The International Classification of Diseases</w:t>
      </w:r>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i/>
          <w:sz w:val="24"/>
          <w:szCs w:val="24"/>
          <w:lang w:eastAsia="zh-CN"/>
        </w:rPr>
        <w:t xml:space="preserve"> 9th Revision Clinical Modification.  Vol. I Diseases: Tabular List.  Vol.2 Diseases Alphabetic Index ADP/Conten</w:t>
      </w:r>
      <w:r w:rsidRPr="004A3189">
        <w:rPr>
          <w:rFonts w:ascii="Times New Roman" w:eastAsia="SimSun" w:hAnsi="Times New Roman" w:cs="Times New Roman"/>
          <w:sz w:val="24"/>
          <w:szCs w:val="24"/>
          <w:lang w:eastAsia="zh-CN"/>
        </w:rPr>
        <w:t xml:space="preserve">t.  </w:t>
      </w:r>
      <w:r w:rsidRPr="004A3189">
        <w:rPr>
          <w:rFonts w:ascii="Times New Roman" w:eastAsia="SimSun" w:hAnsi="Times New Roman" w:cs="Times New Roman"/>
          <w:b/>
          <w:sz w:val="24"/>
          <w:szCs w:val="24"/>
          <w:lang w:eastAsia="zh-CN"/>
        </w:rPr>
        <w:t>ISBN# 1563298171 *</w:t>
      </w:r>
      <w:r w:rsidRPr="004A3189">
        <w:rPr>
          <w:rFonts w:ascii="Times New Roman" w:eastAsia="SimSun" w:hAnsi="Times New Roman" w:cs="Times New Roman"/>
          <w:sz w:val="24"/>
          <w:szCs w:val="24"/>
          <w:lang w:eastAsia="zh-CN"/>
        </w:rPr>
        <w:t xml:space="preserve">Download and review, for class, the ICD-9 Internet data:  </w:t>
      </w:r>
      <w:hyperlink r:id="rId18" w:history="1">
        <w:r w:rsidRPr="004A3189">
          <w:rPr>
            <w:rFonts w:ascii="Times New Roman" w:eastAsia="SimSun" w:hAnsi="Times New Roman" w:cs="Times New Roman"/>
            <w:color w:val="0000FF"/>
            <w:sz w:val="24"/>
            <w:szCs w:val="24"/>
            <w:u w:val="single"/>
            <w:lang w:eastAsia="zh-CN"/>
          </w:rPr>
          <w:t>www.HCFA.GOV/audience/planprov.htm</w:t>
        </w:r>
      </w:hyperlink>
      <w:r w:rsidRPr="004A3189">
        <w:rPr>
          <w:rFonts w:ascii="Times New Roman" w:eastAsia="SimSun" w:hAnsi="Times New Roman" w:cs="Times New Roman"/>
          <w:sz w:val="24"/>
          <w:szCs w:val="24"/>
          <w:lang w:eastAsia="zh-CN"/>
        </w:rPr>
        <w:t xml:space="preserve"> (53 pages) OR one of your choice</w:t>
      </w:r>
    </w:p>
    <w:p w:rsidR="00F008B3" w:rsidRPr="00F008B3" w:rsidRDefault="00F008B3" w:rsidP="00F008B3">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   </w:t>
      </w:r>
      <w:r w:rsidRPr="00F008B3">
        <w:rPr>
          <w:rFonts w:ascii="Times New Roman" w:eastAsia="SimSun" w:hAnsi="Times New Roman" w:cs="Times New Roman"/>
          <w:sz w:val="24"/>
          <w:szCs w:val="24"/>
          <w:lang w:eastAsia="zh-CN"/>
        </w:rPr>
        <w:t xml:space="preserve">Zieman, M., Hatcher, R. (2012). Pocket Guide to Managing Contraception. 2012-2014.  </w:t>
      </w:r>
    </w:p>
    <w:p w:rsidR="00F008B3" w:rsidRPr="00F008B3" w:rsidRDefault="00F008B3" w:rsidP="00F008B3">
      <w:pPr>
        <w:ind w:left="360"/>
        <w:rPr>
          <w:rFonts w:ascii="Times New Roman" w:eastAsia="SimSun" w:hAnsi="Times New Roman" w:cs="Times New Roman"/>
          <w:sz w:val="24"/>
          <w:szCs w:val="24"/>
          <w:lang w:eastAsia="zh-CN"/>
        </w:rPr>
      </w:pPr>
      <w:r w:rsidRPr="00F008B3">
        <w:rPr>
          <w:rFonts w:ascii="Times New Roman" w:eastAsia="SimSun" w:hAnsi="Times New Roman" w:cs="Times New Roman"/>
          <w:sz w:val="24"/>
          <w:szCs w:val="24"/>
          <w:lang w:eastAsia="zh-CN"/>
        </w:rPr>
        <w:t xml:space="preserve">(11th ed.). Ardent Media.  </w:t>
      </w:r>
      <w:r w:rsidRPr="00F008B3">
        <w:rPr>
          <w:rFonts w:ascii="Times New Roman" w:eastAsia="SimSun" w:hAnsi="Times New Roman" w:cs="Times New Roman"/>
          <w:b/>
          <w:sz w:val="24"/>
          <w:szCs w:val="24"/>
          <w:lang w:eastAsia="zh-CN"/>
        </w:rPr>
        <w:t>ISBN:  9781467537070</w:t>
      </w:r>
    </w:p>
    <w:p w:rsidR="00535944" w:rsidRDefault="00535944" w:rsidP="0053594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4. </w:t>
      </w:r>
      <w:r w:rsidR="004A3189" w:rsidRPr="00535944">
        <w:rPr>
          <w:rFonts w:ascii="Times New Roman" w:eastAsia="SimSun" w:hAnsi="Times New Roman" w:cs="Times New Roman"/>
          <w:sz w:val="24"/>
          <w:szCs w:val="24"/>
          <w:lang w:eastAsia="zh-CN"/>
        </w:rPr>
        <w:t xml:space="preserve">Ham, R.J. and Sloan, P.D. (2013).  </w:t>
      </w:r>
      <w:r w:rsidR="004A3189" w:rsidRPr="00535944">
        <w:rPr>
          <w:rFonts w:ascii="Times New Roman" w:eastAsia="SimSun" w:hAnsi="Times New Roman" w:cs="Times New Roman"/>
          <w:i/>
          <w:sz w:val="24"/>
          <w:szCs w:val="24"/>
          <w:lang w:eastAsia="zh-CN"/>
        </w:rPr>
        <w:t>Primary Care Geriatrics: A Case-Based Approach</w:t>
      </w:r>
      <w:r w:rsidR="004A3189" w:rsidRPr="00535944">
        <w:rPr>
          <w:rFonts w:ascii="Times New Roman" w:eastAsia="SimSun" w:hAnsi="Times New Roman" w:cs="Times New Roman"/>
          <w:sz w:val="24"/>
          <w:szCs w:val="24"/>
          <w:lang w:eastAsia="zh-CN"/>
        </w:rPr>
        <w:t>. (6</w:t>
      </w:r>
      <w:r w:rsidR="004A3189" w:rsidRPr="00535944">
        <w:rPr>
          <w:rFonts w:ascii="Times New Roman" w:eastAsia="SimSun" w:hAnsi="Times New Roman" w:cs="Times New Roman"/>
          <w:sz w:val="24"/>
          <w:szCs w:val="24"/>
          <w:vertAlign w:val="superscript"/>
          <w:lang w:eastAsia="zh-CN"/>
        </w:rPr>
        <w:t>th</w:t>
      </w:r>
      <w:r w:rsidR="004A3189" w:rsidRPr="00535944">
        <w:rPr>
          <w:rFonts w:ascii="Times New Roman" w:eastAsia="SimSun" w:hAnsi="Times New Roman" w:cs="Times New Roman"/>
          <w:sz w:val="24"/>
          <w:szCs w:val="24"/>
          <w:lang w:eastAsia="zh-CN"/>
        </w:rPr>
        <w:t xml:space="preserve"> </w:t>
      </w:r>
    </w:p>
    <w:p w:rsidR="004A3189" w:rsidRPr="00535944" w:rsidRDefault="00535944" w:rsidP="00535944">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sz w:val="24"/>
          <w:szCs w:val="24"/>
          <w:lang w:eastAsia="zh-CN"/>
        </w:rPr>
        <w:t xml:space="preserve">ed.). St. Louis: Mosby Company. </w:t>
      </w:r>
      <w:r w:rsidR="004A3189" w:rsidRPr="00535944">
        <w:rPr>
          <w:rFonts w:ascii="Times New Roman" w:eastAsia="SimSun" w:hAnsi="Times New Roman" w:cs="Times New Roman"/>
          <w:b/>
          <w:sz w:val="24"/>
          <w:szCs w:val="24"/>
          <w:lang w:eastAsia="zh-CN"/>
        </w:rPr>
        <w:t xml:space="preserve">ISBN:  </w:t>
      </w:r>
      <w:r w:rsidR="004A3189" w:rsidRPr="00535944">
        <w:rPr>
          <w:rFonts w:ascii="Times New Roman" w:eastAsia="SimSun" w:hAnsi="Times New Roman" w:cs="Times New Roman"/>
          <w:b/>
          <w:bCs/>
          <w:sz w:val="24"/>
          <w:szCs w:val="24"/>
          <w:lang w:eastAsia="zh-CN"/>
        </w:rPr>
        <w:t>9780323089364</w:t>
      </w:r>
    </w:p>
    <w:p w:rsidR="00535944" w:rsidRDefault="00535944" w:rsidP="00535944">
      <w:pPr>
        <w:contextualSpacing/>
        <w:rPr>
          <w:rFonts w:ascii="Times New Roman" w:eastAsia="SimSun" w:hAnsi="Times New Roman" w:cs="Times New Roman"/>
          <w:i/>
          <w:sz w:val="24"/>
          <w:szCs w:val="24"/>
          <w:lang w:eastAsia="zh-CN"/>
        </w:rPr>
      </w:pPr>
      <w:r>
        <w:rPr>
          <w:rFonts w:ascii="Times New Roman" w:eastAsia="SimSun" w:hAnsi="Times New Roman" w:cs="Times New Roman"/>
          <w:sz w:val="24"/>
          <w:szCs w:val="24"/>
          <w:lang w:eastAsia="zh-CN"/>
        </w:rPr>
        <w:t>5. B</w:t>
      </w:r>
      <w:r w:rsidR="004A3189" w:rsidRPr="00535944">
        <w:rPr>
          <w:rFonts w:ascii="Times New Roman" w:eastAsia="SimSun" w:hAnsi="Times New Roman" w:cs="Times New Roman"/>
          <w:sz w:val="24"/>
          <w:szCs w:val="24"/>
          <w:lang w:eastAsia="zh-CN"/>
        </w:rPr>
        <w:t>arker, L., Kern, D., Thomas, P., Zeigelstein, R, Zieve, P. (200</w:t>
      </w:r>
      <w:r w:rsidR="00CF1868" w:rsidRPr="00535944">
        <w:rPr>
          <w:rFonts w:ascii="Times New Roman" w:eastAsia="SimSun" w:hAnsi="Times New Roman" w:cs="Times New Roman"/>
          <w:sz w:val="24"/>
          <w:szCs w:val="24"/>
          <w:lang w:eastAsia="zh-CN"/>
        </w:rPr>
        <w:t>7</w:t>
      </w:r>
      <w:r w:rsidR="004A3189" w:rsidRPr="00535944">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i/>
          <w:sz w:val="24"/>
          <w:szCs w:val="24"/>
          <w:lang w:eastAsia="zh-CN"/>
        </w:rPr>
        <w:t xml:space="preserve">Principles of Ambulatory </w:t>
      </w:r>
    </w:p>
    <w:p w:rsidR="004A3189" w:rsidRPr="00535944" w:rsidRDefault="00535944" w:rsidP="00535944">
      <w:pPr>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i/>
          <w:sz w:val="24"/>
          <w:szCs w:val="24"/>
          <w:lang w:eastAsia="zh-CN"/>
        </w:rPr>
        <w:t xml:space="preserve">Medicine. </w:t>
      </w:r>
      <w:r w:rsidR="004A3189" w:rsidRPr="00535944">
        <w:rPr>
          <w:rFonts w:ascii="Times New Roman" w:eastAsia="SimSun" w:hAnsi="Times New Roman" w:cs="Times New Roman"/>
          <w:sz w:val="24"/>
          <w:szCs w:val="24"/>
          <w:lang w:eastAsia="zh-CN"/>
        </w:rPr>
        <w:t>(7</w:t>
      </w:r>
      <w:r w:rsidR="004A3189" w:rsidRPr="00535944">
        <w:rPr>
          <w:rFonts w:ascii="Times New Roman" w:eastAsia="SimSun" w:hAnsi="Times New Roman" w:cs="Times New Roman"/>
          <w:sz w:val="24"/>
          <w:szCs w:val="24"/>
          <w:vertAlign w:val="superscript"/>
          <w:lang w:eastAsia="zh-CN"/>
        </w:rPr>
        <w:t>th</w:t>
      </w:r>
      <w:r w:rsidR="004A3189" w:rsidRPr="00535944">
        <w:rPr>
          <w:rFonts w:ascii="Times New Roman" w:eastAsia="SimSun" w:hAnsi="Times New Roman" w:cs="Times New Roman"/>
          <w:sz w:val="24"/>
          <w:szCs w:val="24"/>
          <w:lang w:eastAsia="zh-CN"/>
        </w:rPr>
        <w:t xml:space="preserve"> ed.).</w:t>
      </w:r>
      <w:r w:rsidR="004A3189" w:rsidRPr="00535944">
        <w:rPr>
          <w:rFonts w:ascii="Times New Roman" w:eastAsia="SimSun" w:hAnsi="Times New Roman" w:cs="Times New Roman"/>
          <w:i/>
          <w:sz w:val="24"/>
          <w:szCs w:val="24"/>
          <w:lang w:eastAsia="zh-CN"/>
        </w:rPr>
        <w:t xml:space="preserve"> </w:t>
      </w:r>
      <w:r w:rsidR="004A3189" w:rsidRPr="00535944">
        <w:rPr>
          <w:rFonts w:ascii="Times New Roman" w:eastAsia="SimSun" w:hAnsi="Times New Roman" w:cs="Times New Roman"/>
          <w:sz w:val="24"/>
          <w:szCs w:val="24"/>
          <w:lang w:eastAsia="zh-CN"/>
        </w:rPr>
        <w:t xml:space="preserve">Lippincott Williams &amp; Wilkins.  </w:t>
      </w:r>
      <w:r w:rsidR="004A3189" w:rsidRPr="00535944">
        <w:rPr>
          <w:rFonts w:ascii="Times New Roman" w:eastAsia="SimSun" w:hAnsi="Times New Roman" w:cs="Times New Roman"/>
          <w:b/>
          <w:sz w:val="24"/>
          <w:szCs w:val="24"/>
          <w:lang w:eastAsia="zh-CN"/>
        </w:rPr>
        <w:t>ISBN:</w:t>
      </w:r>
      <w:r w:rsidR="004A3189" w:rsidRPr="00535944">
        <w:rPr>
          <w:rFonts w:ascii="Times New Roman" w:eastAsia="SimSun" w:hAnsi="Times New Roman" w:cs="Times New Roman"/>
          <w:sz w:val="24"/>
          <w:szCs w:val="24"/>
          <w:lang w:eastAsia="zh-CN"/>
        </w:rPr>
        <w:t xml:space="preserve">  </w:t>
      </w:r>
      <w:r w:rsidR="004A3189" w:rsidRPr="00535944">
        <w:rPr>
          <w:rFonts w:ascii="Times New Roman" w:eastAsia="SimSun" w:hAnsi="Times New Roman" w:cs="Times New Roman"/>
          <w:b/>
          <w:bCs/>
          <w:sz w:val="24"/>
          <w:szCs w:val="24"/>
          <w:lang w:eastAsia="zh-CN"/>
        </w:rPr>
        <w:t>9780781762274</w:t>
      </w:r>
    </w:p>
    <w:p w:rsidR="004A3189" w:rsidRPr="004A3189" w:rsidRDefault="004A3189" w:rsidP="004A3189">
      <w:pPr>
        <w:ind w:left="360"/>
        <w:contextualSpacing/>
        <w:rPr>
          <w:rFonts w:ascii="Times New Roman" w:eastAsia="SimSun" w:hAnsi="Times New Roman" w:cs="Times New Roman"/>
          <w:sz w:val="24"/>
          <w:szCs w:val="24"/>
          <w:lang w:eastAsia="zh-CN"/>
        </w:rPr>
      </w:pP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Grading Policy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4A3189" w:rsidRPr="004A3189" w:rsidRDefault="004A3189" w:rsidP="004A3189">
      <w:pPr>
        <w:pStyle w:val="ListParagraph"/>
        <w:rPr>
          <w:rFonts w:ascii="Times New Roman" w:eastAsia="SimSun" w:hAnsi="Times New Roman" w:cs="Times New Roman"/>
          <w:sz w:val="24"/>
          <w:szCs w:val="24"/>
          <w:lang w:eastAsia="zh-CN"/>
        </w:rPr>
      </w:pP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Course Grading Scale</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 = 92 to 100</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B = 83 to 91</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C = 74 to 82</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D = 68 to 73 – cannot progress</w:t>
      </w:r>
    </w:p>
    <w:p w:rsidR="004A3189" w:rsidRPr="004A3189" w:rsidRDefault="004A3189" w:rsidP="004A3189">
      <w:pPr>
        <w:pStyle w:val="ListParagraph"/>
        <w:ind w:left="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F = below 68 – cannot progress</w:t>
      </w:r>
    </w:p>
    <w:p w:rsidR="004A3189" w:rsidRPr="004A3189" w:rsidRDefault="004A3189" w:rsidP="004A3189">
      <w:pPr>
        <w:spacing w:after="200" w:line="276" w:lineRule="auto"/>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lastRenderedPageBreak/>
        <w:t>Descriptions of major assignments and examinations with due dates</w:t>
      </w:r>
      <w:r w:rsidRPr="004A3189">
        <w:rPr>
          <w:rFonts w:ascii="Times New Roman" w:eastAsia="SimSun" w:hAnsi="Times New Roman" w:cs="Times New Roman"/>
          <w:b/>
          <w:sz w:val="24"/>
          <w:szCs w:val="24"/>
          <w:lang w:eastAsia="zh-CN"/>
        </w:rPr>
        <w:t>:</w:t>
      </w:r>
    </w:p>
    <w:p w:rsidR="004A3189" w:rsidRPr="004A3189" w:rsidRDefault="004A3189" w:rsidP="004A3189">
      <w:pPr>
        <w:tabs>
          <w:tab w:val="right" w:pos="5292"/>
        </w:tabs>
        <w:rPr>
          <w:rFonts w:ascii="Times New Roman" w:eastAsia="SimSun" w:hAnsi="Times New Roman" w:cs="Times New Roman"/>
          <w:b/>
          <w:sz w:val="24"/>
          <w:szCs w:val="24"/>
          <w:u w:val="single"/>
          <w:lang w:eastAsia="zh-CN"/>
        </w:rPr>
      </w:pPr>
    </w:p>
    <w:p w:rsidR="004A3189" w:rsidRPr="004A3189" w:rsidRDefault="004A3189" w:rsidP="004A3189">
      <w:pPr>
        <w:tabs>
          <w:tab w:val="right" w:pos="5292"/>
        </w:tabs>
        <w:rPr>
          <w:rFonts w:ascii="Times New Roman" w:eastAsia="SimSun" w:hAnsi="Times New Roman" w:cs="Times New Roman"/>
          <w:b/>
          <w:bCs/>
          <w:sz w:val="24"/>
          <w:szCs w:val="24"/>
          <w:u w:val="single"/>
          <w:lang w:eastAsia="zh-CN"/>
        </w:rPr>
      </w:pPr>
      <w:bookmarkStart w:id="1" w:name="_Toc17511552"/>
      <w:r w:rsidRPr="004A3189">
        <w:rPr>
          <w:rFonts w:ascii="Times New Roman" w:eastAsia="SimSun" w:hAnsi="Times New Roman" w:cs="Times New Roman"/>
          <w:b/>
          <w:bCs/>
          <w:sz w:val="24"/>
          <w:szCs w:val="24"/>
          <w:u w:val="single"/>
          <w:lang w:eastAsia="zh-CN"/>
        </w:rPr>
        <w:t>DIDACTIC:</w:t>
      </w:r>
      <w:bookmarkEnd w:id="1"/>
    </w:p>
    <w:tbl>
      <w:tblPr>
        <w:tblStyle w:val="TableGrid1"/>
        <w:tblW w:w="0" w:type="auto"/>
        <w:tblBorders>
          <w:insideV w:val="none" w:sz="0" w:space="0" w:color="auto"/>
        </w:tblBorders>
        <w:tblLook w:val="04A0" w:firstRow="1" w:lastRow="0" w:firstColumn="1" w:lastColumn="0" w:noHBand="0" w:noVBand="1"/>
      </w:tblPr>
      <w:tblGrid>
        <w:gridCol w:w="5958"/>
        <w:gridCol w:w="1440"/>
        <w:gridCol w:w="1350"/>
      </w:tblGrid>
      <w:tr w:rsidR="004A3189" w:rsidRPr="004A3189" w:rsidTr="00F93D24">
        <w:trPr>
          <w:trHeight w:val="377"/>
        </w:trPr>
        <w:tc>
          <w:tcPr>
            <w:tcW w:w="5958" w:type="dxa"/>
            <w:tcBorders>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bCs/>
                <w:szCs w:val="24"/>
                <w:u w:val="single"/>
                <w:lang w:eastAsia="zh-CN"/>
              </w:rPr>
            </w:pPr>
            <w:r w:rsidRPr="004A3189">
              <w:rPr>
                <w:rFonts w:eastAsia="SimSun"/>
                <w:b/>
                <w:bCs/>
                <w:szCs w:val="24"/>
                <w:u w:val="single"/>
                <w:lang w:eastAsia="zh-CN"/>
              </w:rPr>
              <w:t>Assignment</w:t>
            </w:r>
          </w:p>
        </w:tc>
        <w:tc>
          <w:tcPr>
            <w:tcW w:w="1440" w:type="dxa"/>
            <w:tcBorders>
              <w:left w:val="single" w:sz="4" w:space="0" w:color="auto"/>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Due Date</w:t>
            </w:r>
          </w:p>
        </w:tc>
        <w:tc>
          <w:tcPr>
            <w:tcW w:w="1350" w:type="dxa"/>
            <w:tcBorders>
              <w:lef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Weight</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szCs w:val="24"/>
                <w:lang w:eastAsia="zh-CN"/>
              </w:rPr>
              <w:t>Multiple Choice Exam I</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szCs w:val="24"/>
                <w:lang w:eastAsia="zh-CN"/>
              </w:rPr>
            </w:pPr>
          </w:p>
        </w:tc>
        <w:tc>
          <w:tcPr>
            <w:tcW w:w="1350" w:type="dxa"/>
            <w:tcBorders>
              <w:left w:val="sing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szCs w:val="24"/>
                <w:lang w:eastAsia="zh-CN"/>
              </w:rPr>
              <w:t>25%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Multiple Choice Exam II</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szCs w:val="24"/>
                <w:lang w:eastAsia="zh-CN"/>
              </w:rPr>
            </w:pP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25%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Family Project</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szCs w:val="24"/>
                <w:lang w:eastAsia="zh-CN"/>
              </w:rPr>
            </w:pP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15%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Cultural/Spiritual Assignment</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szCs w:val="24"/>
                <w:lang w:eastAsia="zh-CN"/>
              </w:rPr>
            </w:pP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10%</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Population Disease Management (BB Group Assignment)</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szCs w:val="24"/>
                <w:u w:val="single"/>
                <w:lang w:eastAsia="zh-CN"/>
              </w:rPr>
            </w:pP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20%</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In/Out of Class Assignments</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b/>
                <w:color w:val="FF0000"/>
                <w:szCs w:val="24"/>
                <w:lang w:eastAsia="zh-CN"/>
              </w:rPr>
            </w:pP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5%</w:t>
            </w:r>
          </w:p>
        </w:tc>
      </w:tr>
      <w:tr w:rsidR="004A3189" w:rsidRPr="004A3189" w:rsidTr="00F93D24">
        <w:tc>
          <w:tcPr>
            <w:tcW w:w="5958" w:type="dxa"/>
            <w:tcBorders>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MEDU Assignments</w:t>
            </w:r>
          </w:p>
        </w:tc>
        <w:tc>
          <w:tcPr>
            <w:tcW w:w="1440" w:type="dxa"/>
            <w:tcBorders>
              <w:left w:val="single" w:sz="4" w:space="0" w:color="auto"/>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as assigned</w:t>
            </w:r>
          </w:p>
        </w:tc>
        <w:tc>
          <w:tcPr>
            <w:tcW w:w="1350" w:type="dxa"/>
            <w:tcBorders>
              <w:lef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Credit</w:t>
            </w:r>
          </w:p>
        </w:tc>
      </w:tr>
      <w:tr w:rsidR="004A3189" w:rsidRPr="004A3189" w:rsidTr="00F93D24">
        <w:tc>
          <w:tcPr>
            <w:tcW w:w="5958" w:type="dxa"/>
            <w:tcBorders>
              <w:bottom w:val="double" w:sz="4" w:space="0" w:color="auto"/>
              <w:right w:val="sing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Simulation Assignments</w:t>
            </w:r>
            <w:r w:rsidR="00FD1444">
              <w:rPr>
                <w:rFonts w:eastAsia="SimSun"/>
                <w:szCs w:val="24"/>
                <w:lang w:eastAsia="zh-CN"/>
              </w:rPr>
              <w:t>,</w:t>
            </w:r>
            <w:r w:rsidRPr="004A3189">
              <w:rPr>
                <w:rFonts w:eastAsia="SimSun"/>
                <w:szCs w:val="24"/>
                <w:lang w:eastAsia="zh-CN"/>
              </w:rPr>
              <w:t xml:space="preserve"> as applicable</w:t>
            </w:r>
          </w:p>
        </w:tc>
        <w:tc>
          <w:tcPr>
            <w:tcW w:w="1440" w:type="dxa"/>
            <w:tcBorders>
              <w:left w:val="single" w:sz="4" w:space="0" w:color="auto"/>
              <w:bottom w:val="double" w:sz="4" w:space="0" w:color="auto"/>
              <w:right w:val="doub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as assigned</w:t>
            </w:r>
          </w:p>
        </w:tc>
        <w:tc>
          <w:tcPr>
            <w:tcW w:w="1350" w:type="dxa"/>
            <w:tcBorders>
              <w:left w:val="double" w:sz="4" w:space="0" w:color="auto"/>
            </w:tcBorders>
          </w:tcPr>
          <w:p w:rsidR="004A3189" w:rsidRPr="004A3189" w:rsidRDefault="004A3189" w:rsidP="004A3189">
            <w:pPr>
              <w:tabs>
                <w:tab w:val="right" w:pos="5292"/>
              </w:tabs>
              <w:rPr>
                <w:rFonts w:eastAsia="SimSun"/>
                <w:szCs w:val="24"/>
                <w:lang w:eastAsia="zh-CN"/>
              </w:rPr>
            </w:pPr>
            <w:r w:rsidRPr="004A3189">
              <w:rPr>
                <w:rFonts w:eastAsia="SimSun"/>
                <w:szCs w:val="24"/>
                <w:lang w:eastAsia="zh-CN"/>
              </w:rPr>
              <w:t>Credit</w:t>
            </w:r>
          </w:p>
        </w:tc>
      </w:tr>
      <w:tr w:rsidR="004A3189" w:rsidRPr="004A3189" w:rsidTr="00F93D24">
        <w:tc>
          <w:tcPr>
            <w:tcW w:w="7398" w:type="dxa"/>
            <w:gridSpan w:val="2"/>
            <w:tcBorders>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 xml:space="preserve">                                                                                      TOTAL:</w:t>
            </w:r>
          </w:p>
        </w:tc>
        <w:tc>
          <w:tcPr>
            <w:tcW w:w="1350" w:type="dxa"/>
            <w:tcBorders>
              <w:top w:val="double" w:sz="4" w:space="0" w:color="auto"/>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100%</w:t>
            </w:r>
          </w:p>
        </w:tc>
      </w:tr>
    </w:tbl>
    <w:p w:rsidR="004A3189" w:rsidRPr="004A3189" w:rsidRDefault="004A3189" w:rsidP="004A3189">
      <w:pPr>
        <w:tabs>
          <w:tab w:val="right" w:pos="5292"/>
        </w:tabs>
        <w:rPr>
          <w:rFonts w:ascii="Times New Roman" w:eastAsia="SimSun" w:hAnsi="Times New Roman" w:cs="Times New Roman"/>
          <w:b/>
          <w:sz w:val="24"/>
          <w:szCs w:val="24"/>
          <w:lang w:eastAsia="zh-CN"/>
        </w:rPr>
      </w:pPr>
    </w:p>
    <w:p w:rsidR="004A3189" w:rsidRPr="004A3189" w:rsidRDefault="004A3189" w:rsidP="004A3189">
      <w:pPr>
        <w:tabs>
          <w:tab w:val="left" w:pos="372"/>
          <w:tab w:val="left" w:pos="732"/>
          <w:tab w:val="decimal" w:pos="4692"/>
        </w:tabs>
        <w:spacing w:line="288" w:lineRule="exact"/>
        <w:rPr>
          <w:rFonts w:ascii="Times New Roman" w:eastAsia="SimSun" w:hAnsi="Times New Roman" w:cs="Times New Roman"/>
          <w:b/>
          <w:sz w:val="24"/>
          <w:szCs w:val="24"/>
          <w:u w:val="single"/>
          <w:lang w:eastAsia="zh-CN"/>
        </w:rPr>
      </w:pPr>
      <w:r w:rsidRPr="004A3189">
        <w:rPr>
          <w:rFonts w:ascii="Times New Roman" w:eastAsia="SimSun" w:hAnsi="Times New Roman" w:cs="Times New Roman"/>
          <w:b/>
          <w:sz w:val="24"/>
          <w:szCs w:val="24"/>
          <w:u w:val="single"/>
          <w:lang w:eastAsia="zh-CN"/>
        </w:rPr>
        <w:t>CLINICAL:</w:t>
      </w:r>
    </w:p>
    <w:tbl>
      <w:tblPr>
        <w:tblStyle w:val="TableGrid1"/>
        <w:tblW w:w="7938" w:type="dxa"/>
        <w:tblBorders>
          <w:insideV w:val="none" w:sz="0" w:space="0" w:color="auto"/>
        </w:tblBorders>
        <w:tblLayout w:type="fixed"/>
        <w:tblLook w:val="04A0" w:firstRow="1" w:lastRow="0" w:firstColumn="1" w:lastColumn="0" w:noHBand="0" w:noVBand="1"/>
      </w:tblPr>
      <w:tblGrid>
        <w:gridCol w:w="5418"/>
        <w:gridCol w:w="1350"/>
        <w:gridCol w:w="1170"/>
      </w:tblGrid>
      <w:tr w:rsidR="004A3189" w:rsidRPr="004A3189" w:rsidTr="00F93D24">
        <w:trPr>
          <w:trHeight w:val="350"/>
        </w:trPr>
        <w:tc>
          <w:tcPr>
            <w:tcW w:w="5418" w:type="dxa"/>
            <w:tcBorders>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bCs/>
                <w:szCs w:val="24"/>
                <w:u w:val="single"/>
                <w:lang w:eastAsia="zh-CN"/>
              </w:rPr>
            </w:pPr>
            <w:r w:rsidRPr="004A3189">
              <w:rPr>
                <w:rFonts w:eastAsia="SimSun"/>
                <w:b/>
                <w:bCs/>
                <w:szCs w:val="24"/>
                <w:u w:val="single"/>
                <w:lang w:eastAsia="zh-CN"/>
              </w:rPr>
              <w:t>Assignment</w:t>
            </w:r>
          </w:p>
        </w:tc>
        <w:tc>
          <w:tcPr>
            <w:tcW w:w="1350" w:type="dxa"/>
            <w:tcBorders>
              <w:left w:val="single" w:sz="4" w:space="0" w:color="auto"/>
              <w:righ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Due Date</w:t>
            </w:r>
          </w:p>
        </w:tc>
        <w:tc>
          <w:tcPr>
            <w:tcW w:w="1170" w:type="dxa"/>
            <w:tcBorders>
              <w:left w:val="single" w:sz="4" w:space="0" w:color="auto"/>
            </w:tcBorders>
            <w:shd w:val="clear" w:color="auto" w:fill="DBE5F1" w:themeFill="accent1" w:themeFillTint="33"/>
            <w:vAlign w:val="bottom"/>
          </w:tcPr>
          <w:p w:rsidR="004A3189" w:rsidRPr="004A3189" w:rsidRDefault="004A3189" w:rsidP="004A3189">
            <w:pPr>
              <w:tabs>
                <w:tab w:val="right" w:pos="5292"/>
              </w:tabs>
              <w:rPr>
                <w:rFonts w:eastAsia="SimSun"/>
                <w:b/>
                <w:szCs w:val="24"/>
                <w:u w:val="single"/>
                <w:lang w:eastAsia="zh-CN"/>
              </w:rPr>
            </w:pPr>
            <w:r w:rsidRPr="004A3189">
              <w:rPr>
                <w:rFonts w:eastAsia="SimSun"/>
                <w:b/>
                <w:szCs w:val="24"/>
                <w:u w:val="single"/>
                <w:lang w:eastAsia="zh-CN"/>
              </w:rPr>
              <w:t>Weight</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Decision Making Assignment</w:t>
            </w:r>
          </w:p>
        </w:tc>
        <w:tc>
          <w:tcPr>
            <w:tcW w:w="1350" w:type="dxa"/>
            <w:tcBorders>
              <w:left w:val="single" w:sz="4" w:space="0" w:color="auto"/>
              <w:right w:val="single" w:sz="4" w:space="0" w:color="auto"/>
            </w:tcBorders>
          </w:tcPr>
          <w:p w:rsidR="004A3189" w:rsidRPr="004A3189" w:rsidRDefault="004A3189" w:rsidP="004A3189">
            <w:pPr>
              <w:rPr>
                <w:rFonts w:eastAsia="SimSun"/>
                <w:b/>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40%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SOAP Note #1</w:t>
            </w:r>
          </w:p>
        </w:tc>
        <w:tc>
          <w:tcPr>
            <w:tcW w:w="1350" w:type="dxa"/>
            <w:tcBorders>
              <w:left w:val="single" w:sz="4" w:space="0" w:color="auto"/>
              <w:right w:val="single" w:sz="4" w:space="0" w:color="auto"/>
            </w:tcBorders>
          </w:tcPr>
          <w:p w:rsidR="004A3189" w:rsidRPr="004A3189" w:rsidRDefault="004A3189" w:rsidP="004A3189">
            <w:pPr>
              <w:rPr>
                <w:rFonts w:eastAsia="SimSun"/>
                <w:b/>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10%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SOAP Note #2</w:t>
            </w:r>
          </w:p>
        </w:tc>
        <w:tc>
          <w:tcPr>
            <w:tcW w:w="1350" w:type="dxa"/>
            <w:tcBorders>
              <w:left w:val="single" w:sz="4" w:space="0" w:color="auto"/>
              <w:right w:val="single" w:sz="4" w:space="0" w:color="auto"/>
            </w:tcBorders>
          </w:tcPr>
          <w:p w:rsidR="004A3189" w:rsidRPr="004A3189" w:rsidRDefault="004A3189" w:rsidP="004A3189">
            <w:pPr>
              <w:rPr>
                <w:rFonts w:eastAsia="SimSun"/>
                <w:b/>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10%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 xml:space="preserve">Clinical </w:t>
            </w:r>
            <w:r w:rsidRPr="004A3189">
              <w:rPr>
                <w:rFonts w:eastAsia="Times New Roman"/>
                <w:lang w:eastAsia="zh-CN"/>
              </w:rPr>
              <w:t>Handwritten</w:t>
            </w:r>
            <w:r w:rsidRPr="004A3189">
              <w:rPr>
                <w:rFonts w:eastAsia="SimSun"/>
                <w:szCs w:val="24"/>
                <w:lang w:eastAsia="zh-CN"/>
              </w:rPr>
              <w:t xml:space="preserve"> SOAP Notes</w:t>
            </w:r>
          </w:p>
        </w:tc>
        <w:tc>
          <w:tcPr>
            <w:tcW w:w="1350" w:type="dxa"/>
            <w:tcBorders>
              <w:left w:val="single" w:sz="4" w:space="0" w:color="auto"/>
              <w:right w:val="single" w:sz="4" w:space="0" w:color="auto"/>
            </w:tcBorders>
          </w:tcPr>
          <w:p w:rsidR="004A3189" w:rsidRPr="004A3189" w:rsidRDefault="004A3189" w:rsidP="004A3189">
            <w:pPr>
              <w:rPr>
                <w:rFonts w:eastAsia="SimSun"/>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Times New Roman"/>
                <w:szCs w:val="24"/>
                <w:lang w:eastAsia="zh-CN"/>
              </w:rPr>
              <w:t>Preceptor Evaluation of student (per preceptor)</w:t>
            </w:r>
          </w:p>
        </w:tc>
        <w:tc>
          <w:tcPr>
            <w:tcW w:w="1350" w:type="dxa"/>
            <w:tcBorders>
              <w:left w:val="single" w:sz="4" w:space="0" w:color="auto"/>
              <w:right w:val="single" w:sz="4" w:space="0" w:color="auto"/>
            </w:tcBorders>
          </w:tcPr>
          <w:p w:rsidR="004A3189" w:rsidRPr="004A3189" w:rsidRDefault="004A3189" w:rsidP="004A3189">
            <w:pPr>
              <w:rPr>
                <w:rFonts w:eastAsia="SimSun"/>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Practicum Final</w:t>
            </w:r>
          </w:p>
        </w:tc>
        <w:tc>
          <w:tcPr>
            <w:tcW w:w="1350" w:type="dxa"/>
            <w:tcBorders>
              <w:left w:val="single" w:sz="4" w:space="0" w:color="auto"/>
              <w:right w:val="single" w:sz="4" w:space="0" w:color="auto"/>
            </w:tcBorders>
          </w:tcPr>
          <w:p w:rsidR="004A3189" w:rsidRPr="004A3189" w:rsidRDefault="004A3189" w:rsidP="004A3189">
            <w:pPr>
              <w:rPr>
                <w:rFonts w:eastAsia="SimSun"/>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40%</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Portfolio- Mid-Term:</w:t>
            </w:r>
          </w:p>
        </w:tc>
        <w:tc>
          <w:tcPr>
            <w:tcW w:w="1350" w:type="dxa"/>
            <w:tcBorders>
              <w:left w:val="single" w:sz="4" w:space="0" w:color="auto"/>
              <w:right w:val="single" w:sz="4" w:space="0" w:color="auto"/>
            </w:tcBorders>
          </w:tcPr>
          <w:p w:rsidR="004A3189" w:rsidRPr="004A3189" w:rsidRDefault="004A3189" w:rsidP="004A3189">
            <w:pPr>
              <w:rPr>
                <w:rFonts w:eastAsia="SimSun"/>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Portfolio- Final</w:t>
            </w:r>
          </w:p>
        </w:tc>
        <w:tc>
          <w:tcPr>
            <w:tcW w:w="1350" w:type="dxa"/>
            <w:tcBorders>
              <w:left w:val="single" w:sz="4" w:space="0" w:color="auto"/>
              <w:right w:val="single" w:sz="4" w:space="0" w:color="auto"/>
            </w:tcBorders>
          </w:tcPr>
          <w:p w:rsidR="004A3189" w:rsidRPr="004A3189" w:rsidRDefault="004A3189" w:rsidP="004A3189">
            <w:pPr>
              <w:rPr>
                <w:rFonts w:eastAsia="SimSun"/>
                <w:b/>
                <w:bCs/>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Self-Evaluation</w:t>
            </w:r>
          </w:p>
        </w:tc>
        <w:tc>
          <w:tcPr>
            <w:tcW w:w="1350" w:type="dxa"/>
            <w:tcBorders>
              <w:left w:val="single" w:sz="4" w:space="0" w:color="auto"/>
              <w:right w:val="single" w:sz="4" w:space="0" w:color="auto"/>
            </w:tcBorders>
          </w:tcPr>
          <w:p w:rsidR="004A3189" w:rsidRPr="004A3189" w:rsidRDefault="004A3189" w:rsidP="004A3189">
            <w:pPr>
              <w:rPr>
                <w:rFonts w:eastAsia="SimSun"/>
                <w:b/>
                <w:bCs/>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bookmarkStart w:id="2" w:name="_Toc17511562"/>
            <w:r w:rsidRPr="004A3189">
              <w:rPr>
                <w:rFonts w:eastAsia="SimSun"/>
                <w:szCs w:val="24"/>
                <w:lang w:eastAsia="zh-CN"/>
              </w:rPr>
              <w:t>Student Evaluation of preceptor (one per preceptor)</w:t>
            </w:r>
          </w:p>
        </w:tc>
        <w:bookmarkEnd w:id="2"/>
        <w:tc>
          <w:tcPr>
            <w:tcW w:w="1350" w:type="dxa"/>
            <w:tcBorders>
              <w:left w:val="single" w:sz="4" w:space="0" w:color="auto"/>
              <w:right w:val="single" w:sz="4" w:space="0" w:color="auto"/>
            </w:tcBorders>
          </w:tcPr>
          <w:p w:rsidR="004A3189" w:rsidRPr="004A3189" w:rsidRDefault="004A3189" w:rsidP="004A3189">
            <w:pPr>
              <w:rPr>
                <w:rFonts w:eastAsia="SimSun"/>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right w:val="single" w:sz="4" w:space="0" w:color="auto"/>
            </w:tcBorders>
          </w:tcPr>
          <w:p w:rsidR="004A3189" w:rsidRPr="004A3189" w:rsidRDefault="004A3189" w:rsidP="004A3189">
            <w:pPr>
              <w:rPr>
                <w:rFonts w:eastAsia="SimSun"/>
                <w:szCs w:val="24"/>
                <w:lang w:eastAsia="zh-CN"/>
              </w:rPr>
            </w:pPr>
            <w:bookmarkStart w:id="3" w:name="_Toc17511563"/>
            <w:r w:rsidRPr="004A3189">
              <w:rPr>
                <w:rFonts w:eastAsia="SimSun"/>
                <w:szCs w:val="24"/>
                <w:lang w:eastAsia="zh-CN"/>
              </w:rPr>
              <w:t>Clinical E- Logs- Midterm</w:t>
            </w:r>
          </w:p>
        </w:tc>
        <w:bookmarkEnd w:id="3"/>
        <w:tc>
          <w:tcPr>
            <w:tcW w:w="1350" w:type="dxa"/>
            <w:tcBorders>
              <w:left w:val="single" w:sz="4" w:space="0" w:color="auto"/>
              <w:right w:val="single" w:sz="4" w:space="0" w:color="auto"/>
            </w:tcBorders>
          </w:tcPr>
          <w:p w:rsidR="004A3189" w:rsidRPr="004A3189" w:rsidRDefault="004A3189" w:rsidP="004A3189">
            <w:pPr>
              <w:rPr>
                <w:rFonts w:eastAsia="SimSun"/>
                <w:b/>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5418" w:type="dxa"/>
            <w:tcBorders>
              <w:bottom w:val="double" w:sz="4" w:space="0" w:color="auto"/>
              <w:right w:val="single" w:sz="4" w:space="0" w:color="auto"/>
            </w:tcBorders>
          </w:tcPr>
          <w:p w:rsidR="004A3189" w:rsidRPr="004A3189" w:rsidRDefault="004A3189" w:rsidP="004A3189">
            <w:pPr>
              <w:rPr>
                <w:rFonts w:eastAsia="SimSun"/>
                <w:szCs w:val="24"/>
                <w:lang w:eastAsia="zh-CN"/>
              </w:rPr>
            </w:pPr>
            <w:r w:rsidRPr="004A3189">
              <w:rPr>
                <w:rFonts w:eastAsia="SimSun"/>
                <w:szCs w:val="24"/>
                <w:lang w:eastAsia="zh-CN"/>
              </w:rPr>
              <w:t>Clinical E-Logs- Final</w:t>
            </w:r>
          </w:p>
        </w:tc>
        <w:tc>
          <w:tcPr>
            <w:tcW w:w="1350" w:type="dxa"/>
            <w:tcBorders>
              <w:left w:val="single" w:sz="4" w:space="0" w:color="auto"/>
              <w:bottom w:val="double" w:sz="4" w:space="0" w:color="auto"/>
              <w:right w:val="single" w:sz="4" w:space="0" w:color="auto"/>
            </w:tcBorders>
          </w:tcPr>
          <w:p w:rsidR="004A3189" w:rsidRPr="004A3189" w:rsidRDefault="004A3189" w:rsidP="004A3189">
            <w:pPr>
              <w:rPr>
                <w:rFonts w:eastAsia="SimSun"/>
                <w:b/>
                <w:szCs w:val="24"/>
                <w:lang w:eastAsia="zh-CN"/>
              </w:rPr>
            </w:pPr>
          </w:p>
        </w:tc>
        <w:tc>
          <w:tcPr>
            <w:tcW w:w="1170" w:type="dxa"/>
            <w:tcBorders>
              <w:left w:val="single" w:sz="4" w:space="0" w:color="auto"/>
            </w:tcBorders>
            <w:vAlign w:val="center"/>
          </w:tcPr>
          <w:p w:rsidR="004A3189" w:rsidRPr="004A3189" w:rsidRDefault="004A3189" w:rsidP="004A3189">
            <w:pPr>
              <w:jc w:val="center"/>
              <w:rPr>
                <w:rFonts w:eastAsia="SimSun"/>
                <w:szCs w:val="24"/>
                <w:lang w:eastAsia="zh-CN"/>
              </w:rPr>
            </w:pPr>
            <w:r w:rsidRPr="004A3189">
              <w:rPr>
                <w:rFonts w:eastAsia="SimSun"/>
                <w:szCs w:val="24"/>
                <w:lang w:eastAsia="zh-CN"/>
              </w:rPr>
              <w:t>P/F</w:t>
            </w:r>
          </w:p>
        </w:tc>
      </w:tr>
      <w:tr w:rsidR="004A3189" w:rsidRPr="004A3189" w:rsidTr="00F93D24">
        <w:tc>
          <w:tcPr>
            <w:tcW w:w="6768" w:type="dxa"/>
            <w:gridSpan w:val="2"/>
            <w:tcBorders>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 xml:space="preserve">                                                                                      TOTAL:</w:t>
            </w:r>
          </w:p>
        </w:tc>
        <w:tc>
          <w:tcPr>
            <w:tcW w:w="1170" w:type="dxa"/>
            <w:tcBorders>
              <w:top w:val="double" w:sz="4" w:space="0" w:color="auto"/>
              <w:left w:val="double" w:sz="4" w:space="0" w:color="auto"/>
              <w:bottom w:val="double" w:sz="4" w:space="0" w:color="auto"/>
              <w:right w:val="double" w:sz="4" w:space="0" w:color="auto"/>
            </w:tcBorders>
          </w:tcPr>
          <w:p w:rsidR="004A3189" w:rsidRPr="004A3189" w:rsidRDefault="004A3189" w:rsidP="004A3189">
            <w:pPr>
              <w:tabs>
                <w:tab w:val="right" w:pos="5292"/>
              </w:tabs>
              <w:rPr>
                <w:rFonts w:eastAsia="SimSun"/>
                <w:b/>
                <w:szCs w:val="24"/>
                <w:lang w:eastAsia="zh-CN"/>
              </w:rPr>
            </w:pPr>
            <w:r w:rsidRPr="004A3189">
              <w:rPr>
                <w:rFonts w:eastAsia="SimSun"/>
                <w:b/>
                <w:szCs w:val="24"/>
                <w:lang w:eastAsia="zh-CN"/>
              </w:rPr>
              <w:t>100%</w:t>
            </w:r>
          </w:p>
        </w:tc>
      </w:tr>
    </w:tbl>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b/>
          <w:sz w:val="24"/>
          <w:szCs w:val="24"/>
          <w:lang w:eastAsia="zh-CN"/>
        </w:rPr>
      </w:pPr>
      <w:r w:rsidRPr="004A3189">
        <w:rPr>
          <w:rFonts w:ascii="Times New Roman" w:eastAsia="SimSun" w:hAnsi="Times New Roman" w:cs="Times New Roman"/>
          <w:b/>
          <w:sz w:val="24"/>
          <w:szCs w:val="24"/>
          <w:u w:val="single"/>
          <w:lang w:eastAsia="zh-CN"/>
        </w:rPr>
        <w:t>Grade Grievances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9" w:anchor="gradegrievances" w:history="1">
        <w:r w:rsidRPr="004A3189">
          <w:rPr>
            <w:rFonts w:ascii="Times New Roman" w:eastAsia="SimSun" w:hAnsi="Times New Roman" w:cs="Times New Roman"/>
            <w:color w:val="0000FF"/>
            <w:sz w:val="24"/>
            <w:szCs w:val="24"/>
            <w:u w:val="single"/>
            <w:lang w:eastAsia="zh-CN"/>
          </w:rPr>
          <w:t>http://grad.pci.uta.edu/about/catalog/current/general/regulations/#gradegrievances</w:t>
        </w:r>
      </w:hyperlink>
      <w:r w:rsidRPr="004A3189">
        <w:rPr>
          <w:rFonts w:ascii="Times New Roman" w:eastAsia="SimSun" w:hAnsi="Times New Roman" w:cs="Times New Roman"/>
          <w:color w:val="FF0000"/>
          <w:sz w:val="21"/>
          <w:szCs w:val="21"/>
          <w:lang w:eastAsia="zh-CN"/>
        </w:rPr>
        <w:t xml:space="preserve"> </w:t>
      </w:r>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Expectations of Out-of-Class Study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Beyond the time required to attend each class meeting, students enrolled in this course should expect to spend at least an additional 9-10 hours per week on their own time in course-related activities, including reading required materials, completing assignments, preparing for exams, etc.</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tabs>
          <w:tab w:val="left" w:pos="-720"/>
        </w:tabs>
        <w:rPr>
          <w:rFonts w:ascii="Times New Roman" w:eastAsia="SimSun" w:hAnsi="Times New Roman" w:cs="Times New Roman"/>
          <w:color w:val="000000" w:themeColor="text1"/>
          <w:sz w:val="24"/>
          <w:szCs w:val="24"/>
          <w:lang w:eastAsia="zh-CN"/>
        </w:rPr>
      </w:pPr>
      <w:r w:rsidRPr="004A3189">
        <w:rPr>
          <w:rFonts w:ascii="Times New Roman" w:eastAsia="SimSun" w:hAnsi="Times New Roman" w:cs="Times New Roman"/>
          <w:b/>
          <w:sz w:val="24"/>
          <w:szCs w:val="24"/>
          <w:u w:val="single"/>
          <w:lang w:eastAsia="zh-CN"/>
        </w:rPr>
        <w:t>Attendance Policy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4A3189" w:rsidRDefault="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Times New Roman" w:hAnsi="Times New Roman" w:cs="Times New Roman"/>
          <w:color w:val="0000FF"/>
          <w:sz w:val="24"/>
          <w:szCs w:val="24"/>
          <w:u w:val="single"/>
          <w:lang w:eastAsia="zh-CN"/>
        </w:rPr>
      </w:pPr>
      <w:r w:rsidRPr="004A3189">
        <w:rPr>
          <w:rFonts w:ascii="Times New Roman" w:eastAsia="Times New Roman" w:hAnsi="Times New Roman" w:cs="Times New Roman"/>
          <w:b/>
          <w:sz w:val="24"/>
          <w:szCs w:val="24"/>
          <w:u w:val="single"/>
          <w:lang w:eastAsia="zh-CN"/>
        </w:rPr>
        <w:lastRenderedPageBreak/>
        <w:t>Drop Policy</w:t>
      </w:r>
      <w:r w:rsidRPr="004A3189">
        <w:rPr>
          <w:rFonts w:ascii="Times New Roman" w:eastAsia="Times New Roman" w:hAnsi="Times New Roman" w:cs="Times New Roman"/>
          <w:b/>
          <w:sz w:val="24"/>
          <w:szCs w:val="24"/>
          <w:lang w:eastAsia="zh-CN"/>
        </w:rPr>
        <w:t xml:space="preserve">:  </w:t>
      </w:r>
      <w:r w:rsidRPr="004A3189">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A3189">
        <w:rPr>
          <w:rFonts w:ascii="Times New Roman" w:eastAsia="Times New Roman" w:hAnsi="Times New Roman" w:cs="Times New Roman"/>
          <w:b/>
          <w:bCs/>
          <w:sz w:val="24"/>
          <w:szCs w:val="24"/>
          <w:lang w:eastAsia="zh-CN"/>
        </w:rPr>
        <w:t>Students will not be automatically dropped for non-attendance</w:t>
      </w:r>
      <w:r w:rsidRPr="004A3189">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20" w:history="1">
        <w:r w:rsidRPr="004A3189">
          <w:rPr>
            <w:rFonts w:ascii="Times New Roman" w:eastAsia="Times New Roman" w:hAnsi="Times New Roman" w:cs="Times New Roman"/>
            <w:color w:val="0000FF"/>
            <w:sz w:val="24"/>
            <w:szCs w:val="24"/>
            <w:u w:val="single"/>
            <w:lang w:eastAsia="zh-CN"/>
          </w:rPr>
          <w:t>http://wweb.uta.edu/aao/fao/</w:t>
        </w:r>
      </w:hyperlink>
      <w:r w:rsidRPr="004A3189">
        <w:rPr>
          <w:rFonts w:ascii="Times New Roman" w:eastAsia="Times New Roman" w:hAnsi="Times New Roman" w:cs="Times New Roman"/>
          <w:sz w:val="21"/>
          <w:szCs w:val="21"/>
          <w:lang w:eastAsia="zh-CN"/>
        </w:rPr>
        <w:t xml:space="preserve"> .  </w:t>
      </w:r>
      <w:r w:rsidRPr="004A3189">
        <w:rPr>
          <w:rFonts w:ascii="Times New Roman" w:eastAsia="Times New Roman" w:hAnsi="Times New Roman" w:cs="Times New Roman"/>
          <w:sz w:val="24"/>
          <w:szCs w:val="24"/>
          <w:lang w:eastAsia="zh-CN"/>
        </w:rPr>
        <w:t xml:space="preserve">The last day to drop a course is listed in the Academic Calendar available at </w:t>
      </w:r>
      <w:hyperlink r:id="rId21" w:history="1">
        <w:r w:rsidRPr="004A3189">
          <w:rPr>
            <w:rFonts w:ascii="Times New Roman" w:eastAsia="Times New Roman" w:hAnsi="Times New Roman" w:cs="Times New Roman"/>
            <w:color w:val="0000FF"/>
            <w:sz w:val="24"/>
            <w:szCs w:val="24"/>
            <w:u w:val="single"/>
            <w:lang w:eastAsia="zh-CN"/>
          </w:rPr>
          <w:t>http://www.uta.edu/uta/acadcal.php?session=20141</w:t>
        </w:r>
      </w:hyperlink>
      <w:r w:rsidRPr="004A3189">
        <w:rPr>
          <w:rFonts w:ascii="Times New Roman" w:eastAsia="Times New Roman" w:hAnsi="Times New Roman" w:cs="Times New Roman"/>
          <w:sz w:val="24"/>
          <w:szCs w:val="24"/>
          <w:lang w:eastAsia="zh-CN"/>
        </w:rPr>
        <w:t xml:space="preserve">  </w:t>
      </w:r>
    </w:p>
    <w:p w:rsidR="004A3189" w:rsidRPr="004A3189" w:rsidRDefault="004A3189" w:rsidP="004A3189">
      <w:pPr>
        <w:rPr>
          <w:rFonts w:ascii="Times New Roman" w:eastAsia="Times New Roman" w:hAnsi="Times New Roman" w:cs="Times New Roman"/>
          <w:color w:val="0000FF"/>
          <w:sz w:val="24"/>
          <w:szCs w:val="24"/>
          <w:u w:val="single"/>
          <w:lang w:eastAsia="zh-CN"/>
        </w:rPr>
      </w:pPr>
    </w:p>
    <w:p w:rsidR="004A3189" w:rsidRPr="004A3189" w:rsidRDefault="004A3189" w:rsidP="00905C88">
      <w:pPr>
        <w:numPr>
          <w:ilvl w:val="0"/>
          <w:numId w:val="3"/>
        </w:numPr>
        <w:tabs>
          <w:tab w:val="clear" w:pos="720"/>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 student may not add a course after the end of late registration. June 2- June 3, 2014.</w:t>
      </w:r>
    </w:p>
    <w:p w:rsidR="004A3189" w:rsidRPr="004A3189" w:rsidRDefault="004A3189" w:rsidP="00905C88">
      <w:pPr>
        <w:numPr>
          <w:ilvl w:val="0"/>
          <w:numId w:val="3"/>
        </w:numPr>
        <w:tabs>
          <w:tab w:val="clear" w:pos="720"/>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A3189" w:rsidRPr="004A3189" w:rsidRDefault="004A3189" w:rsidP="004A3189">
      <w:pPr>
        <w:autoSpaceDE w:val="0"/>
        <w:autoSpaceDN w:val="0"/>
        <w:adjustRightInd w:val="0"/>
        <w:ind w:left="540"/>
        <w:contextualSpacing/>
        <w:rPr>
          <w:rFonts w:ascii="Times New Roman" w:hAnsi="Times New Roman" w:cs="Times New Roman"/>
          <w:color w:val="000000"/>
          <w:sz w:val="24"/>
          <w:szCs w:val="24"/>
        </w:rPr>
      </w:pPr>
      <w:r w:rsidRPr="004A3189">
        <w:rPr>
          <w:rFonts w:ascii="Times New Roman" w:hAnsi="Times New Roman" w:cs="Times New Roman"/>
          <w:color w:val="000000"/>
          <w:sz w:val="24"/>
          <w:szCs w:val="24"/>
        </w:rPr>
        <w:t xml:space="preserve">(1)  Contact course faculty to obtain permission to drop the course with a grade of “W”. </w:t>
      </w:r>
    </w:p>
    <w:p w:rsidR="004A3189" w:rsidRPr="004A3189" w:rsidRDefault="004A3189" w:rsidP="004A3189">
      <w:pPr>
        <w:autoSpaceDE w:val="0"/>
        <w:autoSpaceDN w:val="0"/>
        <w:adjustRightInd w:val="0"/>
        <w:ind w:left="540"/>
        <w:contextualSpacing/>
        <w:rPr>
          <w:rFonts w:ascii="Times New Roman" w:hAnsi="Times New Roman" w:cs="Times New Roman"/>
          <w:color w:val="000000"/>
          <w:sz w:val="24"/>
          <w:szCs w:val="24"/>
        </w:rPr>
      </w:pPr>
      <w:r w:rsidRPr="004A3189">
        <w:rPr>
          <w:rFonts w:ascii="Times New Roman" w:hAnsi="Times New Roman" w:cs="Times New Roman"/>
          <w:color w:val="000000"/>
          <w:sz w:val="24"/>
          <w:szCs w:val="24"/>
        </w:rPr>
        <w:t xml:space="preserve">(2) Complete the form, sign electronically, (available at </w:t>
      </w:r>
      <w:hyperlink r:id="rId22" w:history="1">
        <w:r w:rsidRPr="004A3189">
          <w:rPr>
            <w:rFonts w:ascii="Times New Roman" w:hAnsi="Times New Roman" w:cs="Times New Roman"/>
            <w:color w:val="0000FF"/>
            <w:sz w:val="24"/>
            <w:szCs w:val="24"/>
            <w:u w:val="single"/>
          </w:rPr>
          <w:t>http://www.uta.edu/nursing/msn/msn-forms/</w:t>
        </w:r>
      </w:hyperlink>
      <w:r w:rsidRPr="004A3189">
        <w:rPr>
          <w:rFonts w:ascii="Times New Roman"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23" w:history="1">
        <w:r w:rsidRPr="004A3189">
          <w:rPr>
            <w:rFonts w:ascii="Times New Roman" w:hAnsi="Times New Roman" w:cs="Times New Roman"/>
            <w:color w:val="0000FF"/>
            <w:sz w:val="24"/>
            <w:szCs w:val="24"/>
            <w:u w:val="single"/>
          </w:rPr>
          <w:t>sdecker@uta.edu</w:t>
        </w:r>
      </w:hyperlink>
      <w:r w:rsidRPr="004A3189">
        <w:rPr>
          <w:rFonts w:ascii="Times New Roman" w:hAnsi="Times New Roman" w:cs="Times New Roman"/>
          <w:color w:val="000000"/>
          <w:sz w:val="24"/>
          <w:szCs w:val="24"/>
        </w:rPr>
        <w:t xml:space="preserve">  </w:t>
      </w:r>
    </w:p>
    <w:p w:rsidR="004A3189" w:rsidRPr="004A3189" w:rsidRDefault="004A3189" w:rsidP="004A3189">
      <w:pPr>
        <w:ind w:left="540"/>
        <w:contextualSpacing/>
        <w:rPr>
          <w:rFonts w:ascii="Times New Roman" w:eastAsia="SimSun" w:hAnsi="Times New Roman" w:cs="Times New Roman"/>
          <w:sz w:val="24"/>
          <w:szCs w:val="24"/>
          <w:lang w:eastAsia="zh-CN"/>
        </w:rPr>
      </w:pPr>
      <w:r w:rsidRPr="004A3189">
        <w:rPr>
          <w:rFonts w:ascii="Times New Roman"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4A3189" w:rsidRPr="004A3189" w:rsidRDefault="004A3189" w:rsidP="00905C88">
      <w:pPr>
        <w:numPr>
          <w:ilvl w:val="0"/>
          <w:numId w:val="3"/>
        </w:numPr>
        <w:tabs>
          <w:tab w:val="clear" w:pos="720"/>
        </w:tabs>
        <w:ind w:left="360"/>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4A3189" w:rsidRPr="004A3189" w:rsidRDefault="004A3189" w:rsidP="00905C88">
      <w:pPr>
        <w:numPr>
          <w:ilvl w:val="0"/>
          <w:numId w:val="3"/>
        </w:numPr>
        <w:tabs>
          <w:tab w:val="clear" w:pos="720"/>
        </w:tabs>
        <w:ind w:left="360"/>
        <w:rPr>
          <w:rFonts w:ascii="Times New Roman" w:eastAsia="SimSun" w:hAnsi="Times New Roman" w:cs="Times New Roman"/>
          <w:color w:val="FF0000"/>
          <w:sz w:val="24"/>
          <w:szCs w:val="24"/>
          <w:lang w:eastAsia="zh-CN"/>
        </w:rPr>
      </w:pPr>
      <w:r w:rsidRPr="004A3189">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4" w:history="1">
        <w:r w:rsidRPr="004A3189">
          <w:rPr>
            <w:rFonts w:ascii="Times New Roman" w:eastAsia="SimSun" w:hAnsi="Times New Roman" w:cs="Times New Roman"/>
            <w:color w:val="0000FF"/>
            <w:sz w:val="24"/>
            <w:szCs w:val="24"/>
            <w:u w:val="single"/>
            <w:lang w:eastAsia="zh-CN"/>
          </w:rPr>
          <w:t>http://grad.pci.uta.edu/faculty/resources/advisors/current/</w:t>
        </w:r>
      </w:hyperlink>
      <w:r w:rsidRPr="004A3189">
        <w:rPr>
          <w:rFonts w:ascii="Times New Roman" w:eastAsia="SimSun" w:hAnsi="Times New Roman" w:cs="Times New Roman"/>
          <w:lang w:eastAsia="zh-CN"/>
        </w:rPr>
        <w:t xml:space="preserve"> </w:t>
      </w:r>
    </w:p>
    <w:p w:rsidR="004A3189" w:rsidRDefault="004A3189" w:rsidP="004A3189">
      <w:pPr>
        <w:ind w:left="720"/>
        <w:rPr>
          <w:rFonts w:ascii="Times New Roman" w:eastAsia="SimSun" w:hAnsi="Times New Roman" w:cs="Times New Roman"/>
          <w:color w:val="FF0000"/>
          <w:sz w:val="24"/>
          <w:szCs w:val="24"/>
          <w:lang w:eastAsia="zh-CN"/>
        </w:rPr>
      </w:pPr>
    </w:p>
    <w:p w:rsidR="004A3189" w:rsidRPr="004A3189" w:rsidRDefault="004A3189" w:rsidP="004A3189">
      <w:pPr>
        <w:ind w:left="720"/>
        <w:rPr>
          <w:rFonts w:ascii="Times New Roman" w:eastAsia="SimSun" w:hAnsi="Times New Roman" w:cs="Times New Roman"/>
          <w:color w:val="FF0000"/>
          <w:sz w:val="24"/>
          <w:szCs w:val="24"/>
          <w:lang w:eastAsia="zh-CN"/>
        </w:rPr>
      </w:pPr>
    </w:p>
    <w:p w:rsidR="004A3189" w:rsidRPr="004A3189" w:rsidRDefault="004A3189" w:rsidP="004A3189">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4A3189">
        <w:rPr>
          <w:rFonts w:ascii="Times New Roman" w:eastAsia="SimSun" w:hAnsi="Times New Roman" w:cs="Times New Roman"/>
          <w:b/>
          <w:color w:val="FF0000"/>
          <w:sz w:val="24"/>
          <w:szCs w:val="24"/>
          <w:lang w:eastAsia="zh-CN"/>
        </w:rPr>
        <w:t>Census Day:  June 19, 2014</w:t>
      </w:r>
    </w:p>
    <w:p w:rsidR="004A3189" w:rsidRPr="004A3189" w:rsidRDefault="004A3189" w:rsidP="004A3189">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4A3189">
        <w:rPr>
          <w:rFonts w:ascii="Times New Roman" w:eastAsia="SimSun" w:hAnsi="Times New Roman" w:cs="Times New Roman"/>
          <w:b/>
          <w:color w:val="FF0000"/>
          <w:sz w:val="24"/>
          <w:szCs w:val="24"/>
          <w:lang w:eastAsia="zh-CN"/>
        </w:rPr>
        <w:t>Last day to drop or withdraw July 17, 2014 by 4pm.</w:t>
      </w:r>
    </w:p>
    <w:p w:rsidR="004A3189" w:rsidRDefault="004A3189">
      <w:pPr>
        <w:rPr>
          <w:rFonts w:ascii="Times New Roman" w:eastAsia="SimSun" w:hAnsi="Times New Roman" w:cs="Times New Roman"/>
          <w:b/>
          <w:sz w:val="24"/>
          <w:szCs w:val="24"/>
          <w:highlight w:val="yellow"/>
          <w:lang w:eastAsia="zh-CN"/>
        </w:rPr>
      </w:pPr>
      <w:r>
        <w:rPr>
          <w:rFonts w:ascii="Times New Roman" w:eastAsia="SimSun" w:hAnsi="Times New Roman" w:cs="Times New Roman"/>
          <w:b/>
          <w:sz w:val="24"/>
          <w:szCs w:val="24"/>
          <w:highlight w:val="yellow"/>
          <w:lang w:eastAsia="zh-CN"/>
        </w:rPr>
        <w:br w:type="page"/>
      </w:r>
    </w:p>
    <w:p w:rsidR="004A3189" w:rsidRPr="004A3189" w:rsidRDefault="004A3189" w:rsidP="004A3189">
      <w:pPr>
        <w:rPr>
          <w:rFonts w:ascii="Times New Roman" w:eastAsia="SimSun" w:hAnsi="Times New Roman" w:cs="Times New Roman"/>
          <w:b/>
          <w:sz w:val="24"/>
          <w:szCs w:val="24"/>
          <w:highlight w:val="yellow"/>
          <w:lang w:eastAsia="zh-CN"/>
        </w:rPr>
      </w:pPr>
    </w:p>
    <w:p w:rsidR="004A3189" w:rsidRPr="004A3189" w:rsidRDefault="004A3189" w:rsidP="004A3189">
      <w:pPr>
        <w:rPr>
          <w:rFonts w:ascii="Times New Roman" w:eastAsia="Times New Roman" w:hAnsi="Times New Roman" w:cs="Times New Roman"/>
          <w:sz w:val="24"/>
          <w:szCs w:val="24"/>
          <w:lang w:eastAsia="zh-CN"/>
        </w:rPr>
      </w:pPr>
      <w:r w:rsidRPr="004A3189">
        <w:rPr>
          <w:rFonts w:ascii="Times New Roman" w:eastAsia="Times New Roman" w:hAnsi="Times New Roman" w:cs="Times New Roman"/>
          <w:b/>
          <w:bCs/>
          <w:sz w:val="24"/>
          <w:szCs w:val="24"/>
          <w:u w:val="single"/>
          <w:lang w:eastAsia="zh-CN"/>
        </w:rPr>
        <w:t>Americans with Disabilities Act</w:t>
      </w:r>
      <w:r w:rsidRPr="004A3189">
        <w:rPr>
          <w:rFonts w:ascii="Times New Roman" w:eastAsia="Times New Roman" w:hAnsi="Times New Roman" w:cs="Times New Roman"/>
          <w:b/>
          <w:bCs/>
          <w:sz w:val="24"/>
          <w:szCs w:val="24"/>
          <w:lang w:eastAsia="zh-CN"/>
        </w:rPr>
        <w:t xml:space="preserve">: </w:t>
      </w:r>
      <w:r w:rsidRPr="004A3189">
        <w:rPr>
          <w:rFonts w:ascii="Times New Roman" w:eastAsia="Times New Roman" w:hAnsi="Times New Roman" w:cs="Times New Roman"/>
          <w:bCs/>
          <w:sz w:val="24"/>
          <w:szCs w:val="24"/>
          <w:lang w:eastAsia="zh-CN"/>
        </w:rPr>
        <w:t xml:space="preserve"> </w:t>
      </w:r>
      <w:r w:rsidRPr="004A3189">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4A3189">
        <w:rPr>
          <w:rFonts w:ascii="Times New Roman" w:eastAsia="Times New Roman" w:hAnsi="Times New Roman" w:cs="Times New Roman"/>
          <w:i/>
          <w:iCs/>
          <w:sz w:val="24"/>
          <w:szCs w:val="24"/>
          <w:lang w:eastAsia="zh-CN"/>
        </w:rPr>
        <w:t>Americans with Disabilities Act (ADA)</w:t>
      </w:r>
      <w:r w:rsidRPr="004A3189">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4A3189">
          <w:rPr>
            <w:rFonts w:ascii="Times New Roman" w:eastAsia="Times New Roman" w:hAnsi="Times New Roman" w:cs="Times New Roman"/>
            <w:color w:val="0000FF"/>
            <w:sz w:val="21"/>
            <w:szCs w:val="21"/>
            <w:u w:val="single"/>
            <w:lang w:eastAsia="zh-CN"/>
          </w:rPr>
          <w:t>www.uta.edu/disability</w:t>
        </w:r>
      </w:hyperlink>
      <w:r w:rsidRPr="004A3189">
        <w:rPr>
          <w:rFonts w:ascii="Times New Roman" w:eastAsia="Times New Roman" w:hAnsi="Times New Roman" w:cs="Times New Roman"/>
          <w:sz w:val="24"/>
          <w:szCs w:val="24"/>
          <w:lang w:eastAsia="zh-CN"/>
        </w:rPr>
        <w:t xml:space="preserve"> or by calling the Office for Students with Disabilities at (817) 272-3364.</w:t>
      </w:r>
    </w:p>
    <w:p w:rsidR="004A3189" w:rsidRPr="004A3189" w:rsidRDefault="004A3189" w:rsidP="004A3189">
      <w:pPr>
        <w:rPr>
          <w:rFonts w:ascii="Times New Roman" w:eastAsia="Times New Roman" w:hAnsi="Times New Roman" w:cs="Times New Roman"/>
          <w:sz w:val="24"/>
          <w:szCs w:val="24"/>
          <w:lang w:eastAsia="zh-CN"/>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SimSun" w:hAnsi="Times New Roman" w:cs="Times New Roman"/>
          <w:b/>
          <w:bCs/>
          <w:sz w:val="24"/>
          <w:szCs w:val="24"/>
          <w:u w:val="single"/>
          <w:lang w:eastAsia="zh-CN"/>
        </w:rPr>
        <w:t>Academic Integrity</w:t>
      </w:r>
      <w:r w:rsidRPr="004A3189">
        <w:rPr>
          <w:rFonts w:ascii="Times New Roman" w:eastAsia="SimSun" w:hAnsi="Times New Roman" w:cs="Times New Roman"/>
          <w:b/>
          <w:bCs/>
          <w:sz w:val="24"/>
          <w:szCs w:val="24"/>
          <w:lang w:eastAsia="zh-CN"/>
        </w:rPr>
        <w:t xml:space="preserve">:  </w:t>
      </w:r>
      <w:r w:rsidRPr="004A3189">
        <w:rPr>
          <w:rFonts w:ascii="Times New Roman" w:eastAsia="Calibri" w:hAnsi="Times New Roman" w:cs="Times New Roman"/>
          <w:sz w:val="24"/>
          <w:szCs w:val="24"/>
        </w:rPr>
        <w:t>All students enrolled in this course are expected to adhere to the UT Arlington Honor Code:</w:t>
      </w:r>
    </w:p>
    <w:p w:rsidR="004A3189" w:rsidRPr="004A3189" w:rsidRDefault="004A3189" w:rsidP="004A3189">
      <w:pPr>
        <w:tabs>
          <w:tab w:val="left" w:pos="2160"/>
        </w:tabs>
        <w:rPr>
          <w:rFonts w:ascii="Times New Roman" w:eastAsia="Calibri" w:hAnsi="Times New Roman" w:cs="Times New Roman"/>
          <w:sz w:val="24"/>
          <w:szCs w:val="24"/>
        </w:rPr>
      </w:pPr>
    </w:p>
    <w:p w:rsidR="004A3189" w:rsidRPr="004A3189" w:rsidRDefault="004A3189" w:rsidP="004A3189">
      <w:pPr>
        <w:ind w:left="540" w:right="720"/>
        <w:rPr>
          <w:rFonts w:ascii="Times New Roman" w:eastAsia="Calibri" w:hAnsi="Times New Roman" w:cs="Times New Roman"/>
          <w:i/>
          <w:sz w:val="24"/>
          <w:szCs w:val="24"/>
        </w:rPr>
      </w:pPr>
      <w:r w:rsidRPr="004A3189">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4A3189" w:rsidRPr="004A3189" w:rsidRDefault="004A3189" w:rsidP="004A3189">
      <w:pPr>
        <w:ind w:left="540" w:right="720"/>
        <w:rPr>
          <w:rFonts w:ascii="Times New Roman" w:eastAsia="Calibri" w:hAnsi="Times New Roman" w:cs="Times New Roman"/>
          <w:i/>
          <w:sz w:val="24"/>
          <w:szCs w:val="24"/>
        </w:rPr>
      </w:pPr>
    </w:p>
    <w:p w:rsidR="004A3189" w:rsidRPr="004A3189" w:rsidRDefault="004A3189" w:rsidP="004A3189">
      <w:pPr>
        <w:ind w:left="540" w:right="720"/>
        <w:rPr>
          <w:rFonts w:ascii="Times New Roman" w:eastAsia="Calibri" w:hAnsi="Times New Roman" w:cs="Times New Roman"/>
          <w:i/>
          <w:sz w:val="24"/>
          <w:szCs w:val="24"/>
        </w:rPr>
      </w:pPr>
      <w:r w:rsidRPr="004A3189">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A3189" w:rsidRPr="004A3189" w:rsidRDefault="004A3189" w:rsidP="004A3189">
      <w:pPr>
        <w:rPr>
          <w:rFonts w:ascii="Times New Roman" w:eastAsia="Calibri" w:hAnsi="Times New Roman" w:cs="Times New Roman"/>
          <w:i/>
          <w:sz w:val="24"/>
          <w:szCs w:val="24"/>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A3189" w:rsidRPr="004A3189" w:rsidRDefault="004A3189" w:rsidP="004A3189">
      <w:pPr>
        <w:rPr>
          <w:rFonts w:ascii="Times New Roman" w:eastAsia="Calibri" w:hAnsi="Times New Roman" w:cs="Times New Roman"/>
          <w:sz w:val="24"/>
          <w:szCs w:val="24"/>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A3189" w:rsidRPr="004A3189" w:rsidRDefault="004A3189" w:rsidP="004A3189">
      <w:pPr>
        <w:rPr>
          <w:rFonts w:ascii="Times New Roman" w:eastAsia="Calibri" w:hAnsi="Times New Roman" w:cs="Times New Roman"/>
          <w:sz w:val="24"/>
          <w:szCs w:val="24"/>
        </w:rPr>
      </w:pPr>
    </w:p>
    <w:p w:rsidR="004A3189" w:rsidRPr="004A3189" w:rsidRDefault="004A3189" w:rsidP="004A3189">
      <w:pPr>
        <w:rPr>
          <w:rFonts w:ascii="Times New Roman" w:eastAsia="Calibri" w:hAnsi="Times New Roman" w:cs="Times New Roman"/>
          <w:sz w:val="24"/>
          <w:szCs w:val="24"/>
        </w:rPr>
      </w:pPr>
      <w:r w:rsidRPr="004A3189">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4A3189">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4A3189" w:rsidRDefault="004A318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lastRenderedPageBreak/>
        <w:t>Plagiarism</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4A3189">
          <w:rPr>
            <w:rFonts w:ascii="Times New Roman" w:eastAsia="SimSun" w:hAnsi="Times New Roman" w:cs="Times New Roman"/>
            <w:color w:val="0000FF"/>
            <w:sz w:val="24"/>
            <w:szCs w:val="24"/>
            <w:u w:val="single"/>
            <w:lang w:eastAsia="zh-CN"/>
          </w:rPr>
          <w:t>http://library.uta.edu/plagiarism/index.html</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bCs/>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Student Support Services</w:t>
      </w:r>
      <w:r w:rsidRPr="004A3189">
        <w:rPr>
          <w:rFonts w:ascii="Times New Roman" w:eastAsia="SimSun" w:hAnsi="Times New Roman" w:cs="Times New Roman"/>
          <w:sz w:val="24"/>
          <w:szCs w:val="24"/>
          <w:u w:val="single"/>
          <w:lang w:eastAsia="zh-CN"/>
        </w:rPr>
        <w:t>:</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4A3189">
          <w:rPr>
            <w:rFonts w:ascii="Times New Roman" w:eastAsia="SimSun" w:hAnsi="Times New Roman" w:cs="Times New Roman"/>
            <w:color w:val="0000FF"/>
            <w:sz w:val="24"/>
            <w:szCs w:val="24"/>
            <w:u w:val="single"/>
            <w:lang w:eastAsia="zh-CN"/>
          </w:rPr>
          <w:t>resources@uta.edu</w:t>
        </w:r>
      </w:hyperlink>
      <w:r w:rsidRPr="004A3189">
        <w:rPr>
          <w:rFonts w:ascii="Times New Roman" w:eastAsia="SimSun" w:hAnsi="Times New Roman" w:cs="Times New Roman"/>
          <w:sz w:val="24"/>
          <w:szCs w:val="24"/>
          <w:lang w:eastAsia="zh-CN"/>
        </w:rPr>
        <w:t xml:space="preserve">, or view the information at </w:t>
      </w:r>
      <w:hyperlink r:id="rId28" w:history="1">
        <w:r w:rsidRPr="004A3189">
          <w:rPr>
            <w:rFonts w:ascii="Times New Roman" w:eastAsia="SimSun" w:hAnsi="Times New Roman" w:cs="Times New Roman"/>
            <w:color w:val="0000FF"/>
            <w:sz w:val="24"/>
            <w:szCs w:val="24"/>
            <w:u w:val="single"/>
            <w:lang w:eastAsia="zh-CN"/>
          </w:rPr>
          <w:t>www.uta.edu/resources</w:t>
        </w:r>
      </w:hyperlink>
      <w:r w:rsidRPr="004A3189">
        <w:rPr>
          <w:rFonts w:ascii="Times New Roman" w:eastAsia="SimSun" w:hAnsi="Times New Roman" w:cs="Times New Roman"/>
          <w:sz w:val="24"/>
          <w:szCs w:val="24"/>
          <w:lang w:eastAsia="zh-CN"/>
        </w:rPr>
        <w:t>.</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Times New Roman" w:hAnsi="Times New Roman" w:cs="Times New Roman"/>
          <w:sz w:val="24"/>
          <w:szCs w:val="24"/>
          <w:lang w:eastAsia="zh-CN"/>
        </w:rPr>
      </w:pPr>
      <w:r w:rsidRPr="004A3189">
        <w:rPr>
          <w:rFonts w:ascii="Times New Roman" w:eastAsia="SimSun" w:hAnsi="Times New Roman" w:cs="Times New Roman"/>
          <w:b/>
          <w:sz w:val="24"/>
          <w:szCs w:val="24"/>
          <w:u w:val="single"/>
          <w:lang w:eastAsia="zh-CN"/>
        </w:rPr>
        <w:t>Electronic Communication</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4A3189">
          <w:rPr>
            <w:rFonts w:ascii="Times New Roman" w:eastAsia="SimSun" w:hAnsi="Times New Roman" w:cs="Times New Roman"/>
            <w:color w:val="0000FF"/>
            <w:sz w:val="24"/>
            <w:szCs w:val="24"/>
            <w:u w:val="single"/>
            <w:lang w:eastAsia="zh-CN"/>
          </w:rPr>
          <w:t>http://www.uta.edu/oit/cs/email/mavmail.php</w:t>
        </w:r>
      </w:hyperlink>
      <w:r w:rsidRPr="004A3189">
        <w:rPr>
          <w:rFonts w:ascii="Times New Roman" w:eastAsia="SimSun" w:hAnsi="Times New Roman" w:cs="Times New Roman"/>
          <w:sz w:val="24"/>
          <w:szCs w:val="24"/>
          <w:lang w:eastAsia="zh-CN"/>
        </w:rPr>
        <w:t xml:space="preserve">.  </w:t>
      </w:r>
      <w:r w:rsidRPr="004A3189">
        <w:rPr>
          <w:rFonts w:ascii="Times New Roman" w:eastAsia="Times New Roman" w:hAnsi="Times New Roman" w:cs="Times New Roman"/>
          <w:sz w:val="24"/>
          <w:szCs w:val="24"/>
          <w:lang w:eastAsia="zh-CN"/>
        </w:rPr>
        <w:t>If you are unable to resolve your issue contact the Helpdesk at</w:t>
      </w:r>
      <w:r w:rsidRPr="004A3189">
        <w:rPr>
          <w:rFonts w:ascii="Times New Roman" w:eastAsia="Times New Roman" w:hAnsi="Times New Roman" w:cs="Times New Roman"/>
          <w:color w:val="0000FF"/>
          <w:sz w:val="24"/>
          <w:szCs w:val="24"/>
          <w:lang w:eastAsia="zh-CN"/>
        </w:rPr>
        <w:t xml:space="preserve"> </w:t>
      </w:r>
      <w:hyperlink r:id="rId30" w:history="1">
        <w:r w:rsidRPr="004A3189">
          <w:rPr>
            <w:rFonts w:ascii="Times New Roman" w:eastAsia="Times New Roman" w:hAnsi="Times New Roman" w:cs="Times New Roman"/>
            <w:color w:val="0000FF"/>
            <w:sz w:val="24"/>
            <w:szCs w:val="24"/>
            <w:u w:val="single"/>
            <w:lang w:eastAsia="zh-CN"/>
          </w:rPr>
          <w:t>helpdesk@uta.edu</w:t>
        </w:r>
      </w:hyperlink>
      <w:r w:rsidRPr="004A3189">
        <w:rPr>
          <w:rFonts w:ascii="Times New Roman" w:eastAsia="Times New Roman" w:hAnsi="Times New Roman" w:cs="Times New Roman"/>
          <w:sz w:val="24"/>
          <w:szCs w:val="24"/>
          <w:lang w:eastAsia="zh-CN"/>
        </w:rPr>
        <w:t xml:space="preserve">.  </w:t>
      </w:r>
      <w:r w:rsidRPr="004A3189">
        <w:rPr>
          <w:rFonts w:ascii="Times New Roman" w:eastAsia="SimSun" w:hAnsi="Times New Roman" w:cs="Times New Roman"/>
          <w:b/>
          <w:i/>
          <w:sz w:val="24"/>
          <w:szCs w:val="24"/>
          <w:lang w:eastAsia="zh-CN"/>
        </w:rPr>
        <w:t>Students are responsible for checking their MavMail regularly.</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autoSpaceDE w:val="0"/>
        <w:autoSpaceDN w:val="0"/>
        <w:adjustRightInd w:val="0"/>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Student Feedback Survey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4A3189">
          <w:rPr>
            <w:rFonts w:ascii="Times New Roman" w:eastAsia="SimSun" w:hAnsi="Times New Roman" w:cs="Times New Roman"/>
            <w:bCs/>
            <w:color w:val="0000FF"/>
            <w:sz w:val="24"/>
            <w:szCs w:val="24"/>
            <w:u w:val="single"/>
            <w:lang w:eastAsia="zh-CN"/>
          </w:rPr>
          <w:t>http://www.uta.edu/sfs</w:t>
        </w:r>
      </w:hyperlink>
      <w:r w:rsidRPr="004A3189">
        <w:rPr>
          <w:rFonts w:ascii="Times New Roman" w:eastAsia="SimSun" w:hAnsi="Times New Roman" w:cs="Times New Roman"/>
          <w:bCs/>
          <w:sz w:val="24"/>
          <w:szCs w:val="24"/>
          <w:lang w:eastAsia="zh-CN"/>
        </w:rPr>
        <w:t>.</w:t>
      </w:r>
    </w:p>
    <w:p w:rsidR="004A3189" w:rsidRDefault="004A3189">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lastRenderedPageBreak/>
        <w:t>Final Review Week</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3189">
        <w:rPr>
          <w:rFonts w:ascii="Times New Roman" w:eastAsia="SimSun" w:hAnsi="Times New Roman" w:cs="Times New Roman"/>
          <w:i/>
          <w:sz w:val="24"/>
          <w:szCs w:val="24"/>
          <w:lang w:eastAsia="zh-CN"/>
        </w:rPr>
        <w:t>unless specified in the class syllabus</w:t>
      </w:r>
      <w:r w:rsidRPr="004A3189">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3189" w:rsidRPr="004A3189" w:rsidRDefault="004A3189" w:rsidP="004A3189">
      <w:pPr>
        <w:rPr>
          <w:rFonts w:ascii="Times New Roman" w:eastAsia="Times New Roma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Emergency Exit Procedures</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A3189" w:rsidRPr="004A3189" w:rsidRDefault="004A3189" w:rsidP="004A3189">
      <w:pPr>
        <w:tabs>
          <w:tab w:val="left" w:pos="-1080"/>
        </w:tabs>
        <w:ind w:right="-576"/>
        <w:rPr>
          <w:rFonts w:ascii="Times New Roman" w:eastAsia="SimSun" w:hAnsi="Times New Roman" w:cs="Times New Roman"/>
          <w:b/>
          <w:color w:val="0000FF"/>
          <w:sz w:val="24"/>
          <w:szCs w:val="24"/>
          <w:lang w:eastAsia="zh-CN"/>
        </w:rPr>
      </w:pPr>
    </w:p>
    <w:p w:rsidR="004A3189" w:rsidRPr="004A3189" w:rsidRDefault="004A3189" w:rsidP="004A3189">
      <w:pPr>
        <w:tabs>
          <w:tab w:val="left" w:pos="-1080"/>
        </w:tabs>
        <w:ind w:right="-576"/>
        <w:rPr>
          <w:rFonts w:ascii="Times New Roman" w:eastAsia="SimSun" w:hAnsi="Times New Roman" w:cs="Times New Roman"/>
          <w:b/>
          <w:color w:val="0000FF"/>
          <w:sz w:val="24"/>
          <w:szCs w:val="24"/>
          <w:lang w:eastAsia="zh-CN"/>
        </w:rPr>
      </w:pPr>
      <w:r w:rsidRPr="004A3189">
        <w:rPr>
          <w:rFonts w:ascii="Times New Roman" w:eastAsia="SimSun" w:hAnsi="Times New Roman" w:cs="Times New Roman"/>
          <w:b/>
          <w:color w:val="0000FF"/>
          <w:sz w:val="24"/>
          <w:szCs w:val="24"/>
          <w:lang w:eastAsia="zh-CN"/>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4A3189" w:rsidRPr="004A3189" w:rsidTr="00F93D2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4A3189" w:rsidRPr="004A3189" w:rsidRDefault="004A3189" w:rsidP="004A3189">
            <w:pPr>
              <w:rPr>
                <w:rFonts w:ascii="Times New Roman" w:hAnsi="Times New Roman" w:cs="Times New Roman"/>
                <w:b/>
                <w:bCs/>
                <w:caps/>
                <w:color w:val="1F497D"/>
                <w:spacing w:val="4"/>
                <w:sz w:val="24"/>
                <w:szCs w:val="24"/>
              </w:rPr>
            </w:pPr>
            <w:r w:rsidRPr="004A3189">
              <w:rPr>
                <w:rFonts w:ascii="Times New Roman" w:eastAsia="SimSun" w:hAnsi="Times New Roman" w:cs="Times New Roman"/>
                <w:b/>
                <w:bCs/>
                <w:caps/>
                <w:color w:val="1F497D"/>
                <w:spacing w:val="4"/>
                <w:sz w:val="24"/>
                <w:szCs w:val="24"/>
                <w:lang w:eastAsia="zh-CN"/>
              </w:rPr>
              <w:t>PEACE WILLIAMSON</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caps/>
                <w:color w:val="1F497D"/>
                <w:spacing w:val="4"/>
                <w:sz w:val="24"/>
                <w:szCs w:val="24"/>
                <w:lang w:eastAsia="zh-CN"/>
              </w:rPr>
              <w:t>STEM LIbrarian</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caps/>
                <w:color w:val="E36C0A"/>
                <w:spacing w:val="4"/>
                <w:sz w:val="24"/>
                <w:szCs w:val="24"/>
                <w:lang w:eastAsia="zh-CN"/>
              </w:rPr>
              <w:t>CENTRAL LIBRARY</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color w:val="1F497D"/>
                <w:sz w:val="24"/>
                <w:szCs w:val="24"/>
                <w:lang w:eastAsia="zh-CN"/>
              </w:rPr>
              <w:t>702 Planetarium Place</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color w:val="1F497D"/>
                <w:sz w:val="24"/>
                <w:szCs w:val="24"/>
                <w:lang w:eastAsia="zh-CN"/>
              </w:rPr>
              <w:t>Office #216, Arlington, TX 76019</w:t>
            </w:r>
          </w:p>
          <w:p w:rsidR="004A3189" w:rsidRPr="004A3189" w:rsidRDefault="003A3621" w:rsidP="004A3189">
            <w:pPr>
              <w:rPr>
                <w:rFonts w:ascii="Times New Roman" w:eastAsia="SimSun" w:hAnsi="Times New Roman" w:cs="Times New Roman"/>
                <w:sz w:val="24"/>
                <w:szCs w:val="24"/>
                <w:lang w:eastAsia="zh-CN"/>
              </w:rPr>
            </w:pPr>
            <w:hyperlink r:id="rId32" w:tgtFrame="_blank" w:history="1">
              <w:r w:rsidR="004A3189" w:rsidRPr="004A3189">
                <w:rPr>
                  <w:rFonts w:ascii="Times New Roman" w:eastAsia="SimSun" w:hAnsi="Times New Roman" w:cs="Times New Roman"/>
                  <w:color w:val="0000FF"/>
                  <w:sz w:val="24"/>
                  <w:szCs w:val="24"/>
                  <w:u w:val="single"/>
                  <w:lang w:eastAsia="zh-CN"/>
                </w:rPr>
                <w:t>http://www.uta.edu/library/</w:t>
              </w:r>
            </w:hyperlink>
            <w:r w:rsidR="004A3189" w:rsidRPr="004A3189">
              <w:rPr>
                <w:rFonts w:ascii="Times New Roman" w:eastAsia="SimSun" w:hAnsi="Times New Roman" w:cs="Times New Roman"/>
                <w:color w:val="1F497D"/>
                <w:sz w:val="24"/>
                <w:szCs w:val="24"/>
                <w:lang w:eastAsia="zh-CN"/>
              </w:rPr>
              <w:t xml:space="preserve"> | </w:t>
            </w:r>
            <w:hyperlink r:id="rId33" w:history="1">
              <w:r w:rsidR="004A3189" w:rsidRPr="004A3189">
                <w:rPr>
                  <w:rFonts w:ascii="Times New Roman" w:eastAsia="SimSun" w:hAnsi="Times New Roman" w:cs="Times New Roman"/>
                  <w:color w:val="0000FF"/>
                  <w:sz w:val="24"/>
                  <w:szCs w:val="24"/>
                  <w:u w:val="single"/>
                  <w:lang w:eastAsia="zh-CN"/>
                </w:rPr>
                <w:t>peace@uta.edu</w:t>
              </w:r>
            </w:hyperlink>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Research Information on Nursing: </w:t>
            </w:r>
          </w:p>
          <w:p w:rsidR="004A3189" w:rsidRPr="004A3189" w:rsidRDefault="003A3621" w:rsidP="004A3189">
            <w:pPr>
              <w:rPr>
                <w:rFonts w:ascii="Calibri" w:eastAsia="SimSun" w:hAnsi="Calibri" w:cs="Times New Roman"/>
                <w:lang w:eastAsia="zh-CN"/>
              </w:rPr>
            </w:pPr>
            <w:hyperlink r:id="rId34" w:history="1">
              <w:r w:rsidR="004A3189" w:rsidRPr="004A3189">
                <w:rPr>
                  <w:rFonts w:ascii="Times New Roman" w:eastAsia="SimSun" w:hAnsi="Times New Roman" w:cs="Times New Roman"/>
                  <w:b/>
                  <w:bCs/>
                  <w:color w:val="0000FF"/>
                  <w:sz w:val="24"/>
                  <w:szCs w:val="24"/>
                  <w:u w:val="single"/>
                  <w:lang w:eastAsia="zh-CN"/>
                </w:rPr>
                <w:t>http://libguides.uta.edu/nursing</w:t>
              </w:r>
            </w:hyperlink>
          </w:p>
        </w:tc>
      </w:tr>
    </w:tbl>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Library Home Page</w:t>
      </w:r>
      <w:r w:rsidRPr="004A3189">
        <w:rPr>
          <w:rFonts w:ascii="Times New Roman" w:eastAsia="SimSun" w:hAnsi="Times New Roman" w:cs="Times New Roman"/>
          <w:color w:val="000000"/>
          <w:sz w:val="24"/>
          <w:szCs w:val="24"/>
          <w:lang w:eastAsia="zh-CN"/>
        </w:rPr>
        <w:tab/>
        <w:t xml:space="preserve"> </w:t>
      </w:r>
      <w:hyperlink r:id="rId35" w:tgtFrame="_blank" w:history="1">
        <w:r w:rsidRPr="004A3189">
          <w:rPr>
            <w:rFonts w:ascii="Times New Roman" w:eastAsia="SimSun" w:hAnsi="Times New Roman" w:cs="Times New Roman"/>
            <w:color w:val="0000FF"/>
            <w:sz w:val="24"/>
            <w:szCs w:val="24"/>
            <w:u w:val="single"/>
            <w:lang w:eastAsia="zh-CN"/>
          </w:rPr>
          <w:t>http://www.uta.edu/library</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Subject Guides</w:t>
      </w:r>
      <w:r w:rsidRPr="004A3189">
        <w:rPr>
          <w:rFonts w:ascii="Times New Roman" w:eastAsia="SimSun" w:hAnsi="Times New Roman" w:cs="Times New Roman"/>
          <w:color w:val="000000"/>
          <w:sz w:val="24"/>
          <w:szCs w:val="24"/>
          <w:lang w:eastAsia="zh-CN"/>
        </w:rPr>
        <w:tab/>
        <w:t xml:space="preserve"> </w:t>
      </w:r>
      <w:hyperlink r:id="rId36" w:tgtFrame="_blank" w:history="1">
        <w:r w:rsidRPr="004A3189">
          <w:rPr>
            <w:rFonts w:ascii="Times New Roman" w:eastAsia="SimSun" w:hAnsi="Times New Roman" w:cs="Times New Roman"/>
            <w:color w:val="0000FF"/>
            <w:sz w:val="24"/>
            <w:szCs w:val="24"/>
            <w:u w:val="single"/>
            <w:lang w:eastAsia="zh-CN"/>
          </w:rPr>
          <w:t>http://libguides.uta.edu</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Subject Librarians</w:t>
      </w:r>
      <w:r w:rsidRPr="004A3189">
        <w:rPr>
          <w:rFonts w:ascii="Times New Roman" w:eastAsia="SimSun" w:hAnsi="Times New Roman" w:cs="Times New Roman"/>
          <w:color w:val="000000"/>
          <w:sz w:val="24"/>
          <w:szCs w:val="24"/>
          <w:lang w:eastAsia="zh-CN"/>
        </w:rPr>
        <w:tab/>
        <w:t xml:space="preserve"> </w:t>
      </w:r>
      <w:hyperlink r:id="rId37" w:tgtFrame="_blank" w:history="1">
        <w:r w:rsidRPr="004A3189">
          <w:rPr>
            <w:rFonts w:ascii="Times New Roman" w:eastAsia="SimSun" w:hAnsi="Times New Roman" w:cs="Times New Roman"/>
            <w:color w:val="0000FF"/>
            <w:sz w:val="24"/>
            <w:szCs w:val="24"/>
            <w:u w:val="single"/>
            <w:lang w:eastAsia="zh-CN"/>
          </w:rPr>
          <w:t>http://www.uta.edu/library/help/subject-librarians.php</w:t>
        </w:r>
      </w:hyperlink>
      <w:r w:rsidRPr="004A3189">
        <w:rPr>
          <w:rFonts w:ascii="Times New Roman" w:eastAsia="SimSun" w:hAnsi="Times New Roman" w:cs="Times New Roman"/>
          <w:color w:val="000000"/>
          <w:sz w:val="24"/>
          <w:szCs w:val="24"/>
          <w:lang w:eastAsia="zh-CN"/>
        </w:rPr>
        <w:t xml:space="preserve"> </w:t>
      </w:r>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Database List</w:t>
      </w:r>
      <w:r w:rsidRPr="004A3189">
        <w:rPr>
          <w:rFonts w:ascii="Times New Roman" w:eastAsia="SimSun" w:hAnsi="Times New Roman" w:cs="Times New Roman"/>
          <w:color w:val="000000"/>
          <w:sz w:val="24"/>
          <w:szCs w:val="24"/>
          <w:lang w:eastAsia="zh-CN"/>
        </w:rPr>
        <w:tab/>
        <w:t xml:space="preserve"> </w:t>
      </w:r>
      <w:hyperlink r:id="rId38" w:tgtFrame="_blank" w:history="1">
        <w:r w:rsidRPr="004A3189">
          <w:rPr>
            <w:rFonts w:ascii="Times New Roman" w:eastAsia="SimSun" w:hAnsi="Times New Roman" w:cs="Times New Roman"/>
            <w:color w:val="0000FF"/>
            <w:sz w:val="24"/>
            <w:szCs w:val="24"/>
            <w:u w:val="single"/>
            <w:lang w:eastAsia="zh-CN"/>
          </w:rPr>
          <w:t>http://www.uta.edu/library/databases/index.php</w:t>
        </w:r>
      </w:hyperlink>
      <w:r w:rsidRPr="004A3189">
        <w:rPr>
          <w:rFonts w:ascii="Times New Roman" w:eastAsia="SimSun" w:hAnsi="Times New Roman" w:cs="Times New Roman"/>
          <w:color w:val="000000"/>
          <w:sz w:val="24"/>
          <w:szCs w:val="24"/>
          <w:lang w:eastAsia="zh-CN"/>
        </w:rPr>
        <w:t xml:space="preserve"> </w:t>
      </w:r>
    </w:p>
    <w:p w:rsidR="004A3189" w:rsidRPr="004A3189" w:rsidRDefault="004A3189" w:rsidP="004A3189">
      <w:pPr>
        <w:tabs>
          <w:tab w:val="left" w:leader="dot" w:pos="3600"/>
        </w:tabs>
        <w:rPr>
          <w:rFonts w:ascii="Times New Roman" w:eastAsia="SimSun" w:hAnsi="Times New Roman" w:cs="Times New Roman"/>
          <w:color w:val="000000"/>
          <w:sz w:val="24"/>
          <w:szCs w:val="24"/>
          <w:lang w:val="fr-FR" w:eastAsia="zh-CN"/>
        </w:rPr>
      </w:pPr>
      <w:r w:rsidRPr="004A3189">
        <w:rPr>
          <w:rFonts w:ascii="Times New Roman" w:eastAsia="SimSun" w:hAnsi="Times New Roman" w:cs="Times New Roman"/>
          <w:color w:val="000000"/>
          <w:sz w:val="24"/>
          <w:szCs w:val="24"/>
          <w:lang w:val="fr-FR" w:eastAsia="zh-CN"/>
        </w:rPr>
        <w:t>Course Reserves</w:t>
      </w:r>
      <w:r w:rsidRPr="004A3189">
        <w:rPr>
          <w:rFonts w:ascii="Times New Roman" w:eastAsia="SimSun" w:hAnsi="Times New Roman" w:cs="Times New Roman"/>
          <w:color w:val="000000"/>
          <w:sz w:val="24"/>
          <w:szCs w:val="24"/>
          <w:lang w:val="fr-FR" w:eastAsia="zh-CN"/>
        </w:rPr>
        <w:tab/>
        <w:t xml:space="preserve"> </w:t>
      </w:r>
      <w:hyperlink r:id="rId39" w:tgtFrame="_blank" w:history="1">
        <w:r w:rsidRPr="004A3189">
          <w:rPr>
            <w:rFonts w:ascii="Times New Roman" w:eastAsia="SimSun" w:hAnsi="Times New Roman" w:cs="Times New Roman"/>
            <w:color w:val="0000FF"/>
            <w:sz w:val="24"/>
            <w:szCs w:val="24"/>
            <w:u w:val="single"/>
            <w:lang w:val="fr-FR" w:eastAsia="zh-CN"/>
          </w:rPr>
          <w:t>http://pulse.uta.edu/vwebv/enterCourseReserve.do</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val="fr-FR" w:eastAsia="zh-CN"/>
        </w:rPr>
      </w:pPr>
      <w:r w:rsidRPr="004A3189">
        <w:rPr>
          <w:rFonts w:ascii="Times New Roman" w:eastAsia="SimSun" w:hAnsi="Times New Roman" w:cs="Times New Roman"/>
          <w:color w:val="000000"/>
          <w:sz w:val="24"/>
          <w:szCs w:val="24"/>
          <w:lang w:val="fr-FR" w:eastAsia="zh-CN"/>
        </w:rPr>
        <w:t>Library Catalog</w:t>
      </w:r>
      <w:r w:rsidRPr="004A3189">
        <w:rPr>
          <w:rFonts w:ascii="Times New Roman" w:eastAsia="SimSun" w:hAnsi="Times New Roman" w:cs="Times New Roman"/>
          <w:color w:val="000000"/>
          <w:sz w:val="24"/>
          <w:szCs w:val="24"/>
          <w:lang w:val="fr-FR" w:eastAsia="zh-CN"/>
        </w:rPr>
        <w:tab/>
        <w:t xml:space="preserve"> </w:t>
      </w:r>
      <w:hyperlink r:id="rId40" w:tgtFrame="_blank" w:history="1">
        <w:r w:rsidRPr="004A3189">
          <w:rPr>
            <w:rFonts w:ascii="Times New Roman" w:eastAsia="SimSun" w:hAnsi="Times New Roman" w:cs="Times New Roman"/>
            <w:color w:val="0000FF"/>
            <w:sz w:val="24"/>
            <w:szCs w:val="24"/>
            <w:u w:val="single"/>
            <w:lang w:val="fr-FR" w:eastAsia="zh-CN"/>
          </w:rPr>
          <w:t>http://discover.uta.edu/</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val="fr-FR" w:eastAsia="zh-CN"/>
        </w:rPr>
      </w:pPr>
      <w:r w:rsidRPr="004A3189">
        <w:rPr>
          <w:rFonts w:ascii="Times New Roman" w:eastAsia="SimSun" w:hAnsi="Times New Roman" w:cs="Times New Roman"/>
          <w:color w:val="000000"/>
          <w:sz w:val="24"/>
          <w:szCs w:val="24"/>
          <w:lang w:val="fr-FR" w:eastAsia="zh-CN"/>
        </w:rPr>
        <w:t>E-Journals</w:t>
      </w:r>
      <w:r w:rsidRPr="004A3189">
        <w:rPr>
          <w:rFonts w:ascii="Times New Roman" w:eastAsia="SimSun" w:hAnsi="Times New Roman" w:cs="Times New Roman"/>
          <w:color w:val="000000"/>
          <w:sz w:val="24"/>
          <w:szCs w:val="24"/>
          <w:lang w:val="fr-FR" w:eastAsia="zh-CN"/>
        </w:rPr>
        <w:tab/>
        <w:t xml:space="preserve"> </w:t>
      </w:r>
      <w:hyperlink r:id="rId41" w:tgtFrame="_blank" w:history="1">
        <w:r w:rsidRPr="004A3189">
          <w:rPr>
            <w:rFonts w:ascii="Times New Roman" w:eastAsia="SimSun" w:hAnsi="Times New Roman" w:cs="Times New Roman"/>
            <w:color w:val="0000FF"/>
            <w:sz w:val="24"/>
            <w:szCs w:val="24"/>
            <w:u w:val="single"/>
            <w:lang w:val="fr-FR" w:eastAsia="zh-CN"/>
          </w:rPr>
          <w:t>http://liblink.uta.edu/UTAlink/az</w:t>
        </w:r>
      </w:hyperlink>
      <w:r w:rsidRPr="004A3189">
        <w:rPr>
          <w:rFonts w:ascii="Times New Roman" w:eastAsia="SimSun" w:hAnsi="Times New Roman" w:cs="Times New Roman"/>
          <w:color w:val="000000"/>
          <w:sz w:val="24"/>
          <w:szCs w:val="24"/>
          <w:lang w:val="fr-FR" w:eastAsia="zh-CN"/>
        </w:rPr>
        <w:t xml:space="preserve"> </w:t>
      </w:r>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 xml:space="preserve">Library Tutorials </w:t>
      </w:r>
      <w:r w:rsidRPr="004A3189">
        <w:rPr>
          <w:rFonts w:ascii="Times New Roman" w:eastAsia="SimSun" w:hAnsi="Times New Roman" w:cs="Times New Roman"/>
          <w:color w:val="000000"/>
          <w:sz w:val="24"/>
          <w:szCs w:val="24"/>
          <w:lang w:eastAsia="zh-CN"/>
        </w:rPr>
        <w:tab/>
        <w:t xml:space="preserve"> </w:t>
      </w:r>
      <w:hyperlink r:id="rId42" w:tgtFrame="_blank" w:history="1">
        <w:r w:rsidRPr="004A3189">
          <w:rPr>
            <w:rFonts w:ascii="Times New Roman" w:eastAsia="SimSun" w:hAnsi="Times New Roman" w:cs="Times New Roman"/>
            <w:color w:val="0000FF"/>
            <w:sz w:val="24"/>
            <w:szCs w:val="24"/>
            <w:u w:val="single"/>
            <w:lang w:eastAsia="zh-CN"/>
          </w:rPr>
          <w:t>http://www.uta.edu/library/help/tutorials.php</w:t>
        </w:r>
      </w:hyperlink>
    </w:p>
    <w:p w:rsidR="004A3189" w:rsidRPr="004A3189" w:rsidRDefault="004A3189" w:rsidP="004A3189">
      <w:pPr>
        <w:tabs>
          <w:tab w:val="left" w:leader="dot" w:pos="3600"/>
        </w:tabs>
        <w:rPr>
          <w:rFonts w:ascii="Times New Roman" w:eastAsia="SimSun" w:hAnsi="Times New Roman" w:cs="Times New Roman"/>
          <w:color w:val="000000"/>
          <w:sz w:val="24"/>
          <w:szCs w:val="24"/>
          <w:lang w:eastAsia="zh-CN"/>
        </w:rPr>
      </w:pPr>
      <w:r w:rsidRPr="004A3189">
        <w:rPr>
          <w:rFonts w:ascii="Times New Roman" w:eastAsia="SimSun" w:hAnsi="Times New Roman" w:cs="Times New Roman"/>
          <w:color w:val="000000"/>
          <w:sz w:val="24"/>
          <w:szCs w:val="24"/>
          <w:lang w:eastAsia="zh-CN"/>
        </w:rPr>
        <w:t>Connecting from Off- Campus</w:t>
      </w:r>
      <w:r w:rsidRPr="004A3189">
        <w:rPr>
          <w:rFonts w:ascii="Times New Roman" w:eastAsia="SimSun" w:hAnsi="Times New Roman" w:cs="Times New Roman"/>
          <w:color w:val="000000"/>
          <w:sz w:val="24"/>
          <w:szCs w:val="24"/>
          <w:lang w:eastAsia="zh-CN"/>
        </w:rPr>
        <w:tab/>
        <w:t xml:space="preserve"> </w:t>
      </w:r>
      <w:hyperlink r:id="rId43" w:tgtFrame="_blank" w:history="1">
        <w:r w:rsidRPr="004A3189">
          <w:rPr>
            <w:rFonts w:ascii="Times New Roman" w:eastAsia="SimSun" w:hAnsi="Times New Roman" w:cs="Times New Roman"/>
            <w:color w:val="0000FF"/>
            <w:sz w:val="24"/>
            <w:szCs w:val="24"/>
            <w:u w:val="single"/>
            <w:lang w:eastAsia="zh-CN"/>
          </w:rPr>
          <w:t>http://libguides.uta.edu/offcampus</w:t>
        </w:r>
      </w:hyperlink>
    </w:p>
    <w:p w:rsidR="004A3189" w:rsidRPr="004A3189" w:rsidRDefault="004A3189" w:rsidP="004A3189">
      <w:pPr>
        <w:tabs>
          <w:tab w:val="left" w:leader="dot" w:pos="3600"/>
        </w:tabs>
        <w:rPr>
          <w:rFonts w:ascii="Times New Roman" w:eastAsia="SimSun" w:hAnsi="Times New Roman" w:cs="Times New Roman"/>
          <w:color w:val="0000FF"/>
          <w:sz w:val="24"/>
          <w:szCs w:val="24"/>
          <w:u w:val="single"/>
          <w:lang w:eastAsia="zh-CN"/>
        </w:rPr>
      </w:pPr>
      <w:r w:rsidRPr="004A3189">
        <w:rPr>
          <w:rFonts w:ascii="Times New Roman" w:eastAsia="SimSun" w:hAnsi="Times New Roman" w:cs="Times New Roman"/>
          <w:color w:val="000000"/>
          <w:sz w:val="24"/>
          <w:szCs w:val="24"/>
          <w:lang w:eastAsia="zh-CN"/>
        </w:rPr>
        <w:t>Ask A Librarian</w:t>
      </w:r>
      <w:r w:rsidRPr="004A3189">
        <w:rPr>
          <w:rFonts w:ascii="Times New Roman" w:eastAsia="SimSun" w:hAnsi="Times New Roman" w:cs="Times New Roman"/>
          <w:color w:val="000000"/>
          <w:sz w:val="24"/>
          <w:szCs w:val="24"/>
          <w:lang w:eastAsia="zh-CN"/>
        </w:rPr>
        <w:tab/>
        <w:t xml:space="preserve"> </w:t>
      </w:r>
      <w:hyperlink r:id="rId44" w:tgtFrame="_blank" w:history="1">
        <w:r w:rsidRPr="004A3189">
          <w:rPr>
            <w:rFonts w:ascii="Times New Roman" w:eastAsia="SimSun" w:hAnsi="Times New Roman" w:cs="Times New Roman"/>
            <w:color w:val="0000FF"/>
            <w:sz w:val="24"/>
            <w:szCs w:val="24"/>
            <w:u w:val="single"/>
            <w:lang w:eastAsia="zh-CN"/>
          </w:rPr>
          <w:t>http://ask.uta.edu</w:t>
        </w:r>
      </w:hyperlink>
    </w:p>
    <w:p w:rsidR="004A3189" w:rsidRPr="004A3189" w:rsidRDefault="004A3189" w:rsidP="004A3189">
      <w:pPr>
        <w:spacing w:after="200" w:line="276" w:lineRule="auto"/>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br w:type="page"/>
      </w:r>
    </w:p>
    <w:p w:rsidR="004A3189" w:rsidRPr="004A3189" w:rsidRDefault="003A3621" w:rsidP="004A3189">
      <w:pPr>
        <w:rPr>
          <w:rFonts w:ascii="Times New Roman" w:eastAsia="SimSun" w:hAnsi="Times New Roman" w:cs="Times New Roman"/>
          <w:b/>
          <w:color w:val="0000FF"/>
          <w:sz w:val="24"/>
          <w:szCs w:val="24"/>
          <w:lang w:eastAsia="zh-CN"/>
        </w:rPr>
      </w:pPr>
      <w:r>
        <w:rPr>
          <w:rFonts w:ascii="Times New Roman" w:eastAsia="SimSun" w:hAnsi="Times New Roman" w:cs="Times New Roman"/>
          <w:b/>
          <w:sz w:val="28"/>
          <w:szCs w:val="28"/>
          <w:lang w:eastAsia="zh-CN"/>
        </w:rPr>
        <w:lastRenderedPageBreak/>
        <w:pict>
          <v:rect id="_x0000_i1029" style="width:0;height:1.5pt" o:hralign="center" o:hrstd="t" o:hr="t" fillcolor="#a0a0a0" stroked="f"/>
        </w:pic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b/>
          <w:sz w:val="28"/>
          <w:szCs w:val="28"/>
          <w:lang w:eastAsia="zh-CN"/>
        </w:rPr>
      </w:pPr>
      <w:r w:rsidRPr="004A3189">
        <w:rPr>
          <w:rFonts w:ascii="Times New Roman" w:eastAsia="SimSun" w:hAnsi="Times New Roman" w:cs="Times New Roman"/>
          <w:b/>
          <w:sz w:val="28"/>
          <w:szCs w:val="28"/>
          <w:lang w:eastAsia="zh-CN"/>
        </w:rPr>
        <w:t>UTA College of Nursing Additional Information:</w:t>
      </w:r>
    </w:p>
    <w:p w:rsidR="004A3189" w:rsidRPr="004A3189" w:rsidRDefault="003A3621" w:rsidP="004A3189">
      <w:pP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pict>
          <v:rect id="_x0000_i1030" style="width:0;height:1.5pt" o:hralign="center" o:hrstd="t" o:hr="t" fillcolor="#a0a0a0" stroked="f"/>
        </w:pic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Clinical Evaluations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4A3189">
        <w:rPr>
          <w:rFonts w:ascii="Times New Roman" w:eastAsia="SimSun" w:hAnsi="Times New Roman" w:cs="Times New Roman"/>
          <w:color w:val="FF0000"/>
          <w:sz w:val="24"/>
          <w:szCs w:val="24"/>
          <w:lang w:eastAsia="zh-CN"/>
        </w:rPr>
        <w:t>(minimum of 83%)</w:t>
      </w:r>
      <w:r w:rsidRPr="004A3189">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4A3189">
        <w:rPr>
          <w:rFonts w:ascii="Times New Roman" w:eastAsia="SimSun" w:hAnsi="Times New Roman" w:cs="Times New Roman"/>
          <w:color w:val="FF0000"/>
          <w:sz w:val="24"/>
          <w:szCs w:val="24"/>
          <w:lang w:eastAsia="zh-CN"/>
        </w:rPr>
        <w:t xml:space="preserve">If the student passes the clinical performance retake (minimum of 83%), the </w:t>
      </w:r>
      <w:r w:rsidRPr="004A3189">
        <w:rPr>
          <w:rFonts w:ascii="Times New Roman" w:eastAsia="SimSun" w:hAnsi="Times New Roman" w:cs="Times New Roman"/>
          <w:b/>
          <w:color w:val="FF0000"/>
          <w:sz w:val="24"/>
          <w:szCs w:val="24"/>
          <w:lang w:eastAsia="zh-CN"/>
        </w:rPr>
        <w:t>maximum</w:t>
      </w:r>
      <w:r w:rsidRPr="004A3189">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4A3189">
        <w:rPr>
          <w:rFonts w:ascii="Times New Roman" w:eastAsia="SimSun" w:hAnsi="Times New Roman" w:cs="Times New Roman"/>
          <w:sz w:val="24"/>
          <w:szCs w:val="24"/>
          <w:lang w:eastAsia="zh-CN"/>
        </w:rPr>
        <w:t xml:space="preserve">  If the student fails the retake, the student will receive a grade of “F” for the course.</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 xml:space="preserve">Clinical Clearance:  </w:t>
      </w:r>
      <w:r w:rsidRPr="004A3189">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4A3189" w:rsidRPr="004A3189" w:rsidRDefault="004A3189" w:rsidP="004A3189">
      <w:pPr>
        <w:rPr>
          <w:rFonts w:ascii="Times New Roman" w:eastAsia="SimSun" w:hAnsi="Times New Roman" w:cs="Times New Roman"/>
          <w:b/>
          <w:sz w:val="24"/>
          <w:szCs w:val="24"/>
          <w:u w:val="single"/>
          <w:lang w:eastAsia="zh-CN"/>
        </w:rPr>
      </w:pPr>
    </w:p>
    <w:p w:rsidR="004A3189" w:rsidRPr="004A3189" w:rsidRDefault="004A3189" w:rsidP="004A3189">
      <w:pPr>
        <w:rPr>
          <w:rFonts w:ascii="Times New Roman" w:eastAsia="SimSun" w:hAnsi="Times New Roman" w:cs="Times New Roman"/>
          <w:b/>
          <w:color w:val="FF0000"/>
          <w:sz w:val="24"/>
          <w:szCs w:val="24"/>
          <w:lang w:eastAsia="zh-CN"/>
        </w:rPr>
      </w:pPr>
      <w:r w:rsidRPr="004A3189">
        <w:rPr>
          <w:rFonts w:ascii="Times New Roman" w:eastAsia="SimSun" w:hAnsi="Times New Roman" w:cs="Times New Roman"/>
          <w:b/>
          <w:sz w:val="24"/>
          <w:szCs w:val="24"/>
          <w:u w:val="single"/>
          <w:lang w:eastAsia="zh-CN"/>
        </w:rPr>
        <w:t>Student Requirement For Preceptor Agreements/Packets:</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Preceptor Agreements must be </w:t>
      </w:r>
      <w:r w:rsidRPr="004A3189">
        <w:rPr>
          <w:rFonts w:ascii="Times New Roman" w:eastAsia="SimSun" w:hAnsi="Times New Roman" w:cs="Times New Roman"/>
          <w:b/>
          <w:sz w:val="24"/>
          <w:szCs w:val="24"/>
          <w:u w:val="single"/>
          <w:lang w:eastAsia="zh-CN"/>
        </w:rPr>
        <w:t>signed and dated</w:t>
      </w:r>
      <w:r w:rsidRPr="004A3189">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5"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Student</w:t>
      </w:r>
      <w:r w:rsidRPr="004A3189">
        <w:rPr>
          <w:rFonts w:ascii="Times New Roman" w:eastAsia="SimSun" w:hAnsi="Times New Roman" w:cs="Times New Roman"/>
          <w:sz w:val="24"/>
          <w:szCs w:val="24"/>
          <w:lang w:eastAsia="zh-CN"/>
        </w:rPr>
        <w:t xml:space="preserve"> is responsible to ensure that </w:t>
      </w:r>
      <w:r w:rsidRPr="004A3189">
        <w:rPr>
          <w:rFonts w:ascii="Times New Roman" w:eastAsia="SimSun" w:hAnsi="Times New Roman" w:cs="Times New Roman"/>
          <w:sz w:val="24"/>
          <w:szCs w:val="24"/>
          <w:u w:val="single"/>
          <w:lang w:eastAsia="zh-CN"/>
        </w:rPr>
        <w:t>all</w:t>
      </w:r>
      <w:r w:rsidRPr="004A3189">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46"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or Janyth Arbeau at </w:t>
      </w:r>
      <w:hyperlink r:id="rId47" w:history="1">
        <w:r w:rsidRPr="004A3189">
          <w:rPr>
            <w:rFonts w:ascii="Times New Roman" w:eastAsia="SimSun" w:hAnsi="Times New Roman" w:cs="Times New Roman"/>
            <w:color w:val="0000FF"/>
            <w:sz w:val="24"/>
            <w:szCs w:val="24"/>
            <w:u w:val="single"/>
            <w:lang w:eastAsia="zh-CN"/>
          </w:rPr>
          <w:t>arbeau@uta.edu</w:t>
        </w:r>
      </w:hyperlink>
      <w:r w:rsidRPr="004A3189">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4A3189" w:rsidRPr="004A3189" w:rsidRDefault="004A3189" w:rsidP="00905C88">
      <w:pPr>
        <w:numPr>
          <w:ilvl w:val="0"/>
          <w:numId w:val="4"/>
        </w:num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48"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Clinical E-Logs</w:t>
      </w:r>
      <w:r w:rsidRPr="004A3189">
        <w:rPr>
          <w:rFonts w:ascii="Times New Roman" w:eastAsia="SimSun" w:hAnsi="Times New Roman" w:cs="Times New Roman"/>
          <w:b/>
          <w:sz w:val="24"/>
          <w:szCs w:val="24"/>
          <w:lang w:eastAsia="zh-CN"/>
        </w:rPr>
        <w:t xml:space="preserve">: </w:t>
      </w:r>
      <w:r>
        <w:rPr>
          <w:rFonts w:ascii="Times New Roman" w:eastAsia="SimSun" w:hAnsi="Times New Roman" w:cs="Times New Roman"/>
          <w:b/>
          <w:color w:val="FF0000"/>
          <w:sz w:val="24"/>
          <w:szCs w:val="24"/>
          <w:lang w:eastAsia="zh-CN"/>
        </w:rPr>
        <w:t xml:space="preserve"> </w:t>
      </w:r>
      <w:r w:rsidRPr="004A3189">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Students can access their Elogs by entering their own unique Elogs username and password which will be accessible their first clinical semester. </w:t>
      </w:r>
      <w:hyperlink r:id="rId49" w:history="1">
        <w:r w:rsidRPr="004A3189">
          <w:rPr>
            <w:rFonts w:ascii="Times New Roman" w:eastAsia="SimSun" w:hAnsi="Times New Roman" w:cs="Times New Roman"/>
            <w:color w:val="0000FF"/>
            <w:sz w:val="24"/>
            <w:szCs w:val="24"/>
            <w:u w:val="single"/>
            <w:lang w:eastAsia="zh-CN"/>
          </w:rPr>
          <w:t>http://totaldot.com/</w:t>
        </w:r>
      </w:hyperlink>
      <w:r w:rsidRPr="004A3189">
        <w:rPr>
          <w:rFonts w:ascii="Times New Roman" w:eastAsia="SimSun" w:hAnsi="Times New Roman" w:cs="Times New Roman"/>
          <w:sz w:val="24"/>
          <w:szCs w:val="24"/>
          <w:lang w:eastAsia="zh-CN"/>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lastRenderedPageBreak/>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Status of RN Licensure</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0" w:history="1">
        <w:r w:rsidRPr="004A3189">
          <w:rPr>
            <w:rFonts w:ascii="Times New Roman" w:eastAsia="SimSun" w:hAnsi="Times New Roman" w:cs="Times New Roman"/>
            <w:color w:val="0000FF"/>
            <w:sz w:val="24"/>
            <w:szCs w:val="24"/>
            <w:u w:val="single"/>
            <w:lang w:eastAsia="zh-CN"/>
          </w:rPr>
          <w:t>www.bon.state.tx.us</w:t>
        </w:r>
      </w:hyperlink>
    </w:p>
    <w:p w:rsidR="004A3189" w:rsidRPr="004A3189" w:rsidRDefault="004A3189" w:rsidP="004A3189">
      <w:pPr>
        <w:rPr>
          <w:rFonts w:ascii="Times New Roman" w:eastAsia="SimSun" w:hAnsi="Times New Roman" w:cs="Times New Roman"/>
          <w:b/>
          <w:sz w:val="24"/>
          <w:szCs w:val="24"/>
          <w:u w:val="single"/>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u w:val="single"/>
          <w:lang w:eastAsia="zh-CN"/>
        </w:rPr>
        <w:t>MSN Graduate Student Dress Code</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4A3189">
        <w:rPr>
          <w:rFonts w:ascii="Times New Roman" w:eastAsia="SimSun" w:hAnsi="Times New Roman" w:cs="Times New Roman"/>
          <w:b/>
          <w:sz w:val="24"/>
          <w:szCs w:val="24"/>
          <w:lang w:eastAsia="zh-CN"/>
        </w:rPr>
        <w:t xml:space="preserve">Clinical faculty has final judgment on the appropriateness of student attire </w:t>
      </w:r>
      <w:r w:rsidRPr="004A3189">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Cs/>
          <w:sz w:val="24"/>
          <w:szCs w:val="24"/>
          <w:lang w:eastAsia="zh-CN"/>
        </w:rPr>
        <w:t>Please View the College of Nursing Student Dress Code on the nursing website:</w:t>
      </w:r>
      <w:r w:rsidRPr="004A3189">
        <w:rPr>
          <w:rFonts w:ascii="Times New Roman" w:eastAsia="SimSun" w:hAnsi="Times New Roman" w:cs="Times New Roman"/>
          <w:b/>
          <w:bCs/>
          <w:sz w:val="24"/>
          <w:szCs w:val="24"/>
          <w:lang w:eastAsia="zh-CN"/>
        </w:rPr>
        <w:t xml:space="preserve">  </w:t>
      </w:r>
      <w:hyperlink r:id="rId51" w:history="1">
        <w:r w:rsidRPr="004A3189">
          <w:rPr>
            <w:rFonts w:ascii="Times New Roman" w:eastAsia="SimSun" w:hAnsi="Times New Roman" w:cs="Times New Roman"/>
            <w:color w:val="0000FF"/>
            <w:sz w:val="24"/>
            <w:szCs w:val="24"/>
            <w:u w:val="single"/>
            <w:lang w:eastAsia="zh-CN"/>
          </w:rPr>
          <w:t>http://www.uta.edu/nursing/msn/msn-students</w:t>
        </w:r>
      </w:hyperlink>
      <w:r w:rsidRPr="004A3189">
        <w:rPr>
          <w:rFonts w:ascii="Times New Roman" w:eastAsia="SimSun" w:hAnsi="Times New Roman" w:cs="Times New Roman"/>
          <w:sz w:val="24"/>
          <w:szCs w:val="24"/>
          <w:lang w:eastAsia="zh-CN"/>
        </w:rPr>
        <w:t xml:space="preserve"> </w:t>
      </w:r>
      <w:r w:rsidRPr="004A3189">
        <w:rPr>
          <w:rFonts w:ascii="Times New Roman" w:eastAsia="SimSun" w:hAnsi="Times New Roman" w:cs="Times New Roman"/>
          <w:b/>
          <w:bCs/>
          <w:sz w:val="24"/>
          <w:szCs w:val="24"/>
          <w:lang w:eastAsia="zh-CN"/>
        </w:rPr>
        <w:t>.</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u w:val="single"/>
          <w:lang w:eastAsia="zh-CN"/>
        </w:rPr>
        <w:t>UTA Student Identification</w:t>
      </w:r>
      <w:r w:rsidRPr="004A3189">
        <w:rPr>
          <w:rFonts w:ascii="Times New Roman" w:eastAsia="SimSun" w:hAnsi="Times New Roman" w:cs="Times New Roman"/>
          <w:b/>
          <w:bCs/>
          <w:sz w:val="24"/>
          <w:szCs w:val="24"/>
          <w:lang w:eastAsia="zh-CN"/>
        </w:rPr>
        <w:t>:  MSN Students MUST be clearly identified as UTA Graduate Students and wear a UTA College of Nursing ID in the clinical environment.</w:t>
      </w:r>
    </w:p>
    <w:p w:rsidR="004A3189" w:rsidRPr="004A3189" w:rsidRDefault="004A3189" w:rsidP="004A3189">
      <w:pPr>
        <w:spacing w:line="276" w:lineRule="auto"/>
        <w:rPr>
          <w:rFonts w:ascii="Times New Roman" w:eastAsia="SimSun" w:hAnsi="Times New Roman" w:cs="Times New Roman"/>
          <w:b/>
          <w:bCs/>
          <w:sz w:val="24"/>
          <w:szCs w:val="24"/>
          <w:lang w:eastAsia="zh-CN"/>
        </w:rPr>
      </w:pPr>
    </w:p>
    <w:p w:rsidR="004A3189" w:rsidRPr="004A3189" w:rsidRDefault="004A3189" w:rsidP="004A3189">
      <w:pPr>
        <w:rPr>
          <w:rFonts w:ascii="Times New Roman" w:eastAsia="SimSun" w:hAnsi="Times New Roman" w:cs="Times New Roman"/>
          <w:b/>
          <w:bCs/>
          <w:sz w:val="24"/>
          <w:szCs w:val="24"/>
          <w:lang w:eastAsia="zh-CN"/>
        </w:rPr>
      </w:pPr>
      <w:r w:rsidRPr="004A3189">
        <w:rPr>
          <w:rFonts w:ascii="Times New Roman" w:eastAsia="SimSun" w:hAnsi="Times New Roman" w:cs="Times New Roman"/>
          <w:b/>
          <w:bCs/>
          <w:sz w:val="24"/>
          <w:szCs w:val="24"/>
          <w:u w:val="single"/>
          <w:lang w:eastAsia="zh-CN"/>
        </w:rPr>
        <w:t>Unsafe Clinical Behaviors</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Students deemed unsafe or incompetent will fail the course and receive a course grade of “F”.  </w:t>
      </w:r>
      <w:r w:rsidRPr="004A3189">
        <w:rPr>
          <w:rFonts w:ascii="Times New Roman" w:eastAsia="SimSun" w:hAnsi="Times New Roman" w:cs="Times New Roman"/>
          <w:b/>
          <w:bCs/>
          <w:sz w:val="24"/>
          <w:szCs w:val="24"/>
          <w:u w:val="single"/>
          <w:lang w:eastAsia="zh-CN"/>
        </w:rPr>
        <w:t>Any of the following behaviors constitute a clinical failure</w:t>
      </w:r>
      <w:r w:rsidRPr="004A3189">
        <w:rPr>
          <w:rFonts w:ascii="Times New Roman" w:eastAsia="SimSun" w:hAnsi="Times New Roman" w:cs="Times New Roman"/>
          <w:sz w:val="24"/>
          <w:szCs w:val="24"/>
          <w:lang w:eastAsia="zh-CN"/>
        </w:rPr>
        <w:t>:</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1.</w:t>
      </w:r>
      <w:r w:rsidRPr="004A3189">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52" w:history="1">
        <w:r w:rsidRPr="004A3189">
          <w:rPr>
            <w:rFonts w:ascii="Times New Roman" w:eastAsia="SimSun" w:hAnsi="Times New Roman" w:cs="Times New Roman"/>
            <w:color w:val="0000FF"/>
            <w:sz w:val="24"/>
            <w:szCs w:val="24"/>
            <w:u w:val="single"/>
            <w:lang w:eastAsia="zh-CN"/>
          </w:rPr>
          <w:t>www.bon.state.tx.us</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2.</w:t>
      </w:r>
      <w:r w:rsidRPr="004A3189">
        <w:rPr>
          <w:rFonts w:ascii="Times New Roman" w:eastAsia="SimSun" w:hAnsi="Times New Roman" w:cs="Times New Roman"/>
          <w:sz w:val="24"/>
          <w:szCs w:val="24"/>
          <w:lang w:eastAsia="zh-CN"/>
        </w:rPr>
        <w:tab/>
        <w:t>Unable to accept and/or act on constructive feedback.</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3.</w:t>
      </w:r>
      <w:r w:rsidRPr="004A3189">
        <w:rPr>
          <w:rFonts w:ascii="Times New Roman" w:eastAsia="SimSun" w:hAnsi="Times New Roman" w:cs="Times New Roman"/>
          <w:sz w:val="24"/>
          <w:szCs w:val="24"/>
          <w:lang w:eastAsia="zh-CN"/>
        </w:rPr>
        <w:tab/>
        <w:t>Needs continuous, specific, and detailed supervision for the expected course performance.</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4.</w:t>
      </w:r>
      <w:r w:rsidRPr="004A3189">
        <w:rPr>
          <w:rFonts w:ascii="Times New Roman" w:eastAsia="SimSun" w:hAnsi="Times New Roman" w:cs="Times New Roman"/>
          <w:sz w:val="24"/>
          <w:szCs w:val="24"/>
          <w:lang w:eastAsia="zh-CN"/>
        </w:rPr>
        <w:tab/>
        <w:t>Unable to implement advanced clinical behaviors required by the course.</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5.</w:t>
      </w:r>
      <w:r w:rsidRPr="004A3189">
        <w:rPr>
          <w:rFonts w:ascii="Times New Roman" w:eastAsia="SimSun" w:hAnsi="Times New Roman" w:cs="Times New Roman"/>
          <w:sz w:val="24"/>
          <w:szCs w:val="24"/>
          <w:lang w:eastAsia="zh-CN"/>
        </w:rPr>
        <w:tab/>
        <w:t>Fails to complete required clinical assignments.</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6.</w:t>
      </w:r>
      <w:r w:rsidRPr="004A3189">
        <w:rPr>
          <w:rFonts w:ascii="Times New Roman" w:eastAsia="SimSun" w:hAnsi="Times New Roman" w:cs="Times New Roman"/>
          <w:sz w:val="24"/>
          <w:szCs w:val="24"/>
          <w:lang w:eastAsia="zh-CN"/>
        </w:rPr>
        <w:tab/>
        <w:t>Falsifies clinical hours.</w:t>
      </w:r>
    </w:p>
    <w:p w:rsidR="004A3189" w:rsidRPr="004A3189" w:rsidRDefault="004A3189" w:rsidP="004A3189">
      <w:pPr>
        <w:ind w:left="372" w:hanging="372"/>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7.</w:t>
      </w:r>
      <w:r w:rsidRPr="004A3189">
        <w:rPr>
          <w:rFonts w:ascii="Times New Roman" w:eastAsia="SimSun" w:hAnsi="Times New Roman" w:cs="Times New Roman"/>
          <w:sz w:val="24"/>
          <w:szCs w:val="24"/>
          <w:lang w:eastAsia="zh-CN"/>
        </w:rPr>
        <w:tab/>
        <w:t>Violates student confidentiality agreement.</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4A3189" w:rsidRDefault="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bCs/>
          <w:sz w:val="24"/>
          <w:szCs w:val="24"/>
          <w:lang w:eastAsia="zh-CN"/>
        </w:rPr>
      </w:pPr>
      <w:r w:rsidRPr="004A3189">
        <w:rPr>
          <w:rFonts w:ascii="Times New Roman" w:eastAsia="SimSun" w:hAnsi="Times New Roman" w:cs="Times New Roman"/>
          <w:b/>
          <w:bCs/>
          <w:sz w:val="24"/>
          <w:szCs w:val="24"/>
          <w:u w:val="single"/>
          <w:lang w:eastAsia="zh-CN"/>
        </w:rPr>
        <w:lastRenderedPageBreak/>
        <w:t>Blood and Body Fluids Exposure</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A3189">
        <w:rPr>
          <w:rFonts w:ascii="Times New Roman" w:eastAsia="SimSun" w:hAnsi="Times New Roman" w:cs="Times New Roman"/>
          <w:b/>
          <w:bCs/>
          <w:sz w:val="24"/>
          <w:szCs w:val="24"/>
          <w:lang w:eastAsia="zh-CN"/>
        </w:rPr>
        <w:t xml:space="preserve">  </w:t>
      </w:r>
      <w:hyperlink r:id="rId53" w:history="1">
        <w:r w:rsidRPr="004A3189">
          <w:rPr>
            <w:rFonts w:ascii="Times New Roman" w:eastAsia="SimSun" w:hAnsi="Times New Roman" w:cs="Times New Roman"/>
            <w:color w:val="0000FF"/>
            <w:sz w:val="24"/>
            <w:szCs w:val="24"/>
            <w:u w:val="single"/>
            <w:lang w:eastAsia="zh-CN"/>
          </w:rPr>
          <w:t>http://www.cdc.gov/</w:t>
        </w:r>
      </w:hyperlink>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Confidentiality Agreement</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4A3189">
        <w:rPr>
          <w:rFonts w:ascii="Times New Roman" w:eastAsia="SimSun" w:hAnsi="Times New Roman" w:cs="Times New Roman"/>
          <w:sz w:val="24"/>
          <w:szCs w:val="24"/>
          <w:u w:val="single"/>
          <w:lang w:eastAsia="zh-CN"/>
        </w:rPr>
        <w:t>Please do not sign</w:t>
      </w:r>
      <w:r w:rsidRPr="004A3189">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4A3189" w:rsidRPr="004A3189" w:rsidRDefault="004A3189" w:rsidP="004A3189">
      <w:pPr>
        <w:rPr>
          <w:rFonts w:ascii="Times New Roman" w:eastAsia="SimSun" w:hAnsi="Times New Roman" w:cs="Times New Roman"/>
          <w:b/>
          <w:bCs/>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bCs/>
          <w:sz w:val="24"/>
          <w:szCs w:val="24"/>
          <w:u w:val="single"/>
          <w:lang w:eastAsia="zh-CN"/>
        </w:rPr>
        <w:t>Graduate Student Handbook</w:t>
      </w:r>
      <w:r w:rsidRPr="004A3189">
        <w:rPr>
          <w:rFonts w:ascii="Times New Roman" w:eastAsia="SimSun" w:hAnsi="Times New Roman" w:cs="Times New Roman"/>
          <w:b/>
          <w:bCs/>
          <w:sz w:val="24"/>
          <w:szCs w:val="24"/>
          <w:lang w:eastAsia="zh-CN"/>
        </w:rPr>
        <w:t xml:space="preserve">:  </w:t>
      </w:r>
      <w:r w:rsidRPr="004A3189">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54" w:history="1">
        <w:r w:rsidRPr="004A3189">
          <w:rPr>
            <w:rFonts w:ascii="Times New Roman" w:eastAsia="SimSun" w:hAnsi="Times New Roman" w:cs="Times New Roman"/>
            <w:color w:val="0000FF"/>
            <w:sz w:val="24"/>
            <w:szCs w:val="24"/>
            <w:u w:val="single"/>
            <w:lang w:eastAsia="zh-CN"/>
          </w:rPr>
          <w:t>http://www.uta.edu/nursing/msn/msn-students</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Student Code of Ethics</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55" w:history="1">
        <w:r w:rsidRPr="004A3189">
          <w:rPr>
            <w:rFonts w:ascii="Times New Roman" w:eastAsia="SimSun" w:hAnsi="Times New Roman" w:cs="Times New Roman"/>
            <w:color w:val="0000FF"/>
            <w:sz w:val="24"/>
            <w:szCs w:val="24"/>
            <w:u w:val="single"/>
            <w:lang w:eastAsia="zh-CN"/>
          </w:rPr>
          <w:t>http://www.uta.edu/nursing/msn/msn-students</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u w:val="single"/>
          <w:lang w:eastAsia="zh-CN"/>
        </w:rPr>
        <w:t>No Gift Policy</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b/>
          <w:color w:val="0000FF"/>
          <w:sz w:val="24"/>
          <w:szCs w:val="24"/>
          <w:lang w:eastAsia="zh-CN"/>
        </w:rPr>
        <w:t xml:space="preserve"> </w:t>
      </w:r>
      <w:r w:rsidRPr="004A3189">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4A3189">
        <w:rPr>
          <w:rFonts w:ascii="Times New Roman" w:eastAsia="SimSun" w:hAnsi="Times New Roman" w:cs="Times New Roman"/>
          <w:color w:val="1F497D"/>
          <w:sz w:val="24"/>
          <w:szCs w:val="24"/>
          <w:lang w:eastAsia="zh-CN"/>
        </w:rPr>
        <w:t xml:space="preserve"> </w:t>
      </w:r>
      <w:hyperlink r:id="rId56" w:history="1">
        <w:r w:rsidRPr="004A3189">
          <w:rPr>
            <w:rFonts w:ascii="Times New Roman" w:eastAsia="SimSun" w:hAnsi="Times New Roman" w:cs="Times New Roman"/>
            <w:color w:val="0000FF"/>
            <w:sz w:val="24"/>
            <w:szCs w:val="24"/>
            <w:u w:val="single"/>
            <w:lang w:eastAsia="zh-CN"/>
          </w:rPr>
          <w:t>http://www.uta.edu/nursing/student-resources/scholarship</w:t>
        </w:r>
      </w:hyperlink>
      <w:r w:rsidRPr="004A3189">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4A3189" w:rsidRPr="004A3189" w:rsidRDefault="004A3189" w:rsidP="004A3189">
      <w:pPr>
        <w:spacing w:line="276" w:lineRule="auto"/>
        <w:rPr>
          <w:rFonts w:ascii="Times New Roman" w:eastAsia="SimSun" w:hAnsi="Times New Roman" w:cs="Times New Roman"/>
          <w:sz w:val="24"/>
          <w:szCs w:val="24"/>
          <w:lang w:eastAsia="zh-CN"/>
        </w:rPr>
      </w:pPr>
    </w:p>
    <w:p w:rsidR="004A3189" w:rsidRPr="004A3189" w:rsidRDefault="004A3189" w:rsidP="004A3189">
      <w:pPr>
        <w:autoSpaceDE w:val="0"/>
        <w:autoSpaceDN w:val="0"/>
        <w:adjustRightInd w:val="0"/>
        <w:contextualSpacing/>
        <w:rPr>
          <w:rFonts w:ascii="Times New Roman" w:eastAsia="Times New Roman" w:hAnsi="Times New Roman" w:cs="Times New Roman"/>
          <w:b/>
          <w:bCs/>
          <w:color w:val="000000"/>
          <w:sz w:val="24"/>
          <w:szCs w:val="24"/>
          <w:u w:val="single"/>
        </w:rPr>
      </w:pPr>
      <w:r w:rsidRPr="004A3189">
        <w:rPr>
          <w:rFonts w:ascii="Times New Roman" w:eastAsia="Times New Roman" w:hAnsi="Times New Roman" w:cs="Times New Roman"/>
          <w:b/>
          <w:bCs/>
          <w:color w:val="000000"/>
          <w:sz w:val="24"/>
          <w:szCs w:val="24"/>
          <w:u w:val="single"/>
        </w:rPr>
        <w:t>Online Conduct:</w:t>
      </w:r>
      <w:r w:rsidRPr="004A3189">
        <w:rPr>
          <w:rFonts w:ascii="Times New Roman" w:eastAsia="Times New Roman" w:hAnsi="Times New Roman" w:cs="Times New Roman"/>
          <w:b/>
          <w:bCs/>
          <w:color w:val="000000"/>
          <w:sz w:val="24"/>
          <w:szCs w:val="24"/>
        </w:rPr>
        <w:t xml:space="preserve">  </w:t>
      </w:r>
      <w:r w:rsidRPr="004A3189">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A3189" w:rsidRPr="004A3189" w:rsidRDefault="004A3189" w:rsidP="004A3189">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4A3189" w:rsidRDefault="004A3189" w:rsidP="004A3189">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4A3189" w:rsidRPr="004A3189" w:rsidRDefault="004A3189" w:rsidP="004A3189">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4A3189" w:rsidRPr="004A3189" w:rsidRDefault="004A3189" w:rsidP="004A3189">
      <w:pPr>
        <w:ind w:firstLine="360"/>
        <w:rPr>
          <w:rFonts w:ascii="Times New Roman" w:eastAsia="SimSun" w:hAnsi="Times New Roman" w:cs="Times New Roman"/>
          <w:b/>
          <w:i/>
          <w:color w:val="FF0000"/>
          <w:sz w:val="24"/>
          <w:szCs w:val="24"/>
          <w:lang w:eastAsia="zh-CN"/>
        </w:rPr>
      </w:pPr>
      <w:r w:rsidRPr="004A3189">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4A3189" w:rsidRDefault="004A318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4A3189" w:rsidRPr="004A3189" w:rsidRDefault="004A3189" w:rsidP="004A3189">
      <w:pPr>
        <w:rPr>
          <w:rFonts w:ascii="Times New Roman" w:eastAsia="SimSun" w:hAnsi="Times New Roman" w:cs="Times New Roman"/>
          <w:b/>
          <w:bCs/>
          <w:color w:val="FF0000"/>
          <w:sz w:val="24"/>
          <w:szCs w:val="24"/>
          <w:u w:val="single"/>
          <w:lang w:eastAsia="zh-CN"/>
        </w:rPr>
      </w:pPr>
      <w:r w:rsidRPr="004A3189">
        <w:rPr>
          <w:rFonts w:ascii="Times New Roman" w:eastAsia="SimSun" w:hAnsi="Times New Roman" w:cs="Times New Roman"/>
          <w:b/>
          <w:bCs/>
          <w:sz w:val="24"/>
          <w:szCs w:val="24"/>
          <w:u w:val="single"/>
          <w:lang w:eastAsia="zh-CN"/>
        </w:rPr>
        <w:lastRenderedPageBreak/>
        <w:t>Writing Center:</w:t>
      </w:r>
      <w:r w:rsidRPr="004A3189">
        <w:rPr>
          <w:rFonts w:ascii="Times New Roman" w:eastAsia="SimSun" w:hAnsi="Times New Roman" w:cs="Times New Roman"/>
          <w:b/>
          <w:bCs/>
          <w:color w:val="FF0000"/>
          <w:sz w:val="24"/>
          <w:szCs w:val="24"/>
          <w:lang w:eastAsia="zh-CN"/>
        </w:rPr>
        <w:t xml:space="preserve">  </w:t>
      </w:r>
      <w:r w:rsidRPr="004A3189">
        <w:rPr>
          <w:rFonts w:ascii="Times New Roman" w:eastAsia="SimSun" w:hAnsi="Times New Roman" w:cs="Times New Roman"/>
          <w:bCs/>
          <w:sz w:val="24"/>
          <w:szCs w:val="24"/>
          <w:lang w:eastAsia="zh-CN"/>
        </w:rPr>
        <w:t>The</w:t>
      </w:r>
      <w:r w:rsidRPr="004A3189">
        <w:rPr>
          <w:rFonts w:ascii="Times New Roman" w:eastAsia="SimSun" w:hAnsi="Times New Roman" w:cs="Times New Roman"/>
          <w:sz w:val="24"/>
          <w:szCs w:val="24"/>
          <w:lang w:eastAsia="zh-CN"/>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The Writing Center offers tutoring for any assigned writing during enrollment at UT-Arlington. Individuals may schedule appointments online by following directions available at </w:t>
      </w:r>
      <w:hyperlink r:id="rId57" w:history="1">
        <w:r w:rsidRPr="004A3189">
          <w:rPr>
            <w:rFonts w:ascii="Times New Roman" w:eastAsia="SimSun" w:hAnsi="Times New Roman" w:cs="Times New Roman"/>
            <w:color w:val="0000FF"/>
            <w:sz w:val="24"/>
            <w:szCs w:val="24"/>
            <w:u w:val="single"/>
            <w:lang w:eastAsia="zh-CN"/>
          </w:rPr>
          <w:t>www.uta.edu/owl</w:t>
        </w:r>
      </w:hyperlink>
      <w:r w:rsidRPr="004A3189">
        <w:rPr>
          <w:rFonts w:ascii="Times New Roman" w:eastAsia="SimSun" w:hAnsi="Times New Roman" w:cs="Times New Roman"/>
          <w:sz w:val="24"/>
          <w:szCs w:val="24"/>
          <w:lang w:eastAsia="zh-CN"/>
        </w:rPr>
        <w:t>, or by visiting the Writing Center.</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8" w:history="1">
        <w:r w:rsidRPr="004A3189">
          <w:rPr>
            <w:rFonts w:ascii="Times New Roman" w:eastAsia="SimSun" w:hAnsi="Times New Roman" w:cs="Times New Roman"/>
            <w:color w:val="0000FF"/>
            <w:sz w:val="24"/>
            <w:szCs w:val="24"/>
            <w:u w:val="single"/>
            <w:lang w:eastAsia="zh-CN"/>
          </w:rPr>
          <w:t>clought@uta.edu</w:t>
        </w:r>
      </w:hyperlink>
      <w:r w:rsidRPr="004A3189">
        <w:rPr>
          <w:rFonts w:ascii="Times New Roman" w:eastAsia="SimSun" w:hAnsi="Times New Roman" w:cs="Times New Roman"/>
          <w:sz w:val="24"/>
          <w:szCs w:val="24"/>
          <w:lang w:eastAsia="zh-CN"/>
        </w:rPr>
        <w:t xml:space="preserve"> or (817) 272-2517.</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spacing w:after="200" w:line="276" w:lineRule="auto"/>
        <w:rPr>
          <w:rFonts w:ascii="Times New Roman" w:eastAsia="SimSun" w:hAnsi="Times New Roman" w:cs="Times New Roman"/>
          <w:b/>
          <w:sz w:val="24"/>
          <w:szCs w:val="24"/>
          <w:u w:val="single"/>
          <w:lang w:eastAsia="zh-CN"/>
        </w:rPr>
      </w:pPr>
      <w:r w:rsidRPr="004A3189">
        <w:rPr>
          <w:rFonts w:ascii="Times New Roman" w:eastAsia="SimSun" w:hAnsi="Times New Roman" w:cs="Times New Roman"/>
          <w:b/>
          <w:sz w:val="24"/>
          <w:szCs w:val="24"/>
          <w:u w:val="single"/>
          <w:lang w:eastAsia="zh-CN"/>
        </w:rPr>
        <w:br w:type="page"/>
      </w:r>
    </w:p>
    <w:p w:rsidR="004A3189" w:rsidRPr="004A3189" w:rsidRDefault="004A3189" w:rsidP="004A3189">
      <w:pPr>
        <w:rPr>
          <w:rFonts w:ascii="Times New Roman" w:eastAsia="SimSun" w:hAnsi="Times New Roman" w:cs="Times New Roman"/>
          <w:b/>
          <w:sz w:val="24"/>
          <w:szCs w:val="24"/>
          <w:u w:val="single"/>
          <w:lang w:eastAsia="zh-CN"/>
        </w:rPr>
      </w:pPr>
    </w:p>
    <w:p w:rsidR="004A3189" w:rsidRPr="004A3189" w:rsidRDefault="004A3189" w:rsidP="004A3189">
      <w:pPr>
        <w:rPr>
          <w:rFonts w:ascii="Times New Roman" w:eastAsia="SimSun" w:hAnsi="Times New Roman" w:cs="Times New Roman"/>
          <w:b/>
          <w:i/>
          <w:sz w:val="28"/>
          <w:szCs w:val="28"/>
          <w:u w:val="single"/>
          <w:lang w:eastAsia="zh-CN"/>
        </w:rPr>
      </w:pPr>
    </w:p>
    <w:p w:rsidR="004A3189" w:rsidRPr="004A3189" w:rsidRDefault="004A3189" w:rsidP="004A3189">
      <w:pPr>
        <w:rPr>
          <w:rFonts w:ascii="Times New Roman" w:eastAsia="SimSun" w:hAnsi="Times New Roman" w:cs="Times New Roman"/>
          <w:b/>
          <w:i/>
          <w:sz w:val="28"/>
          <w:szCs w:val="28"/>
          <w:u w:val="single"/>
          <w:lang w:eastAsia="zh-CN"/>
        </w:rPr>
      </w:pPr>
    </w:p>
    <w:p w:rsidR="004A3189" w:rsidRPr="004A3189" w:rsidRDefault="004A3189" w:rsidP="004A3189">
      <w:pPr>
        <w:rPr>
          <w:rFonts w:ascii="Times New Roman" w:eastAsia="SimSun" w:hAnsi="Times New Roman" w:cs="Times New Roman"/>
          <w:b/>
          <w:i/>
          <w:sz w:val="28"/>
          <w:szCs w:val="28"/>
          <w:u w:val="single"/>
          <w:lang w:eastAsia="zh-CN"/>
        </w:rPr>
      </w:pPr>
      <w:r w:rsidRPr="004A3189">
        <w:rPr>
          <w:rFonts w:ascii="Times New Roman" w:eastAsia="SimSun" w:hAnsi="Times New Roman" w:cs="Times New Roman"/>
          <w:b/>
          <w:i/>
          <w:sz w:val="28"/>
          <w:szCs w:val="28"/>
          <w:u w:val="single"/>
          <w:lang w:eastAsia="zh-CN"/>
        </w:rPr>
        <w:t>Department of Advanced Practice Nursing Office/Support Staff</w:t>
      </w:r>
    </w:p>
    <w:p w:rsidR="004A3189" w:rsidRPr="004A3189" w:rsidRDefault="004A3189" w:rsidP="004A3189">
      <w:pPr>
        <w:rPr>
          <w:rFonts w:ascii="Times New Roman" w:eastAsia="SimSun" w:hAnsi="Times New Roman" w:cs="Times New Roman"/>
          <w:b/>
          <w:color w:val="1F497D"/>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 xml:space="preserve">Mary Schira, </w:t>
      </w:r>
      <w:r w:rsidRPr="004A3189">
        <w:rPr>
          <w:rFonts w:ascii="Times New Roman" w:eastAsia="SimSun" w:hAnsi="Times New Roman" w:cs="Times New Roman"/>
          <w:sz w:val="24"/>
          <w:szCs w:val="24"/>
          <w:lang w:eastAsia="zh-CN"/>
        </w:rPr>
        <w:t>PhD, RN, ACNP-BC</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Associate Dean and Chair; Graduate Advisor</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Email Address:</w:t>
      </w:r>
      <w:r w:rsidRPr="004A3189">
        <w:rPr>
          <w:rFonts w:ascii="Times New Roman" w:eastAsia="SimSun" w:hAnsi="Times New Roman" w:cs="Times New Roman"/>
          <w:color w:val="1F497D"/>
          <w:sz w:val="24"/>
          <w:szCs w:val="24"/>
          <w:lang w:eastAsia="zh-CN"/>
        </w:rPr>
        <w:t xml:space="preserve"> </w:t>
      </w:r>
      <w:hyperlink r:id="rId59" w:history="1">
        <w:r w:rsidRPr="004A3189">
          <w:rPr>
            <w:rFonts w:ascii="Times New Roman" w:eastAsia="SimSun" w:hAnsi="Times New Roman" w:cs="Times New Roman"/>
            <w:color w:val="0000FF"/>
            <w:sz w:val="24"/>
            <w:szCs w:val="24"/>
            <w:u w:val="single"/>
            <w:lang w:eastAsia="zh-CN"/>
          </w:rPr>
          <w:t>schira@uta.edu</w:t>
        </w:r>
      </w:hyperlink>
      <w:r w:rsidRPr="004A3189">
        <w:rPr>
          <w:rFonts w:ascii="Times New Roman" w:eastAsia="SimSun" w:hAnsi="Times New Roman" w:cs="Times New Roman"/>
          <w:color w:val="1F497D"/>
          <w:sz w:val="24"/>
          <w:szCs w:val="24"/>
          <w:lang w:eastAsia="zh-CN"/>
        </w:rPr>
        <w:t xml:space="preserve"> </w:t>
      </w:r>
    </w:p>
    <w:p w:rsidR="004A3189" w:rsidRPr="004A3189" w:rsidRDefault="004A3189" w:rsidP="004A3189">
      <w:pPr>
        <w:rPr>
          <w:rFonts w:ascii="Times New Roman" w:eastAsia="SimSun" w:hAnsi="Times New Roman" w:cs="Times New Roman"/>
          <w:color w:val="1F497D"/>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Sheri Decker</w:t>
      </w:r>
      <w:r w:rsidRPr="004A3189">
        <w:rPr>
          <w:rFonts w:ascii="Times New Roman" w:eastAsia="SimSun" w:hAnsi="Times New Roman" w:cs="Times New Roman"/>
          <w:sz w:val="24"/>
          <w:szCs w:val="24"/>
          <w:lang w:eastAsia="zh-CN"/>
        </w:rPr>
        <w:t>, Assistant Graduate Advisor</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606-Pickard Hall, (817) 272-0829</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 xml:space="preserve">Email Address:  </w:t>
      </w:r>
      <w:hyperlink r:id="rId60" w:history="1">
        <w:r w:rsidRPr="004A3189">
          <w:rPr>
            <w:rFonts w:ascii="Times New Roman" w:eastAsia="SimSun" w:hAnsi="Times New Roman" w:cs="Times New Roman"/>
            <w:color w:val="0000FF"/>
            <w:sz w:val="24"/>
            <w:szCs w:val="24"/>
            <w:u w:val="single"/>
            <w:lang w:eastAsia="zh-CN"/>
          </w:rPr>
          <w:t>sdecker@uta.edu</w:t>
        </w:r>
      </w:hyperlink>
      <w:r w:rsidRPr="004A3189">
        <w:rPr>
          <w:rFonts w:ascii="Times New Roman" w:eastAsia="SimSun" w:hAnsi="Times New Roman" w:cs="Times New Roman"/>
          <w:color w:val="1F497D"/>
          <w:sz w:val="24"/>
          <w:szCs w:val="24"/>
          <w:lang w:eastAsia="zh-CN"/>
        </w:rPr>
        <w:t xml:space="preserve"> </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Luena Wilson</w:t>
      </w:r>
      <w:r w:rsidRPr="004A3189">
        <w:rPr>
          <w:rFonts w:ascii="Times New Roman" w:eastAsia="SimSun" w:hAnsi="Times New Roman" w:cs="Times New Roman"/>
          <w:sz w:val="24"/>
          <w:szCs w:val="24"/>
          <w:lang w:eastAsia="zh-CN"/>
        </w:rPr>
        <w:t>, Academic Advisor I</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TBA</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1" w:history="1">
        <w:r w:rsidRPr="004A3189">
          <w:rPr>
            <w:rFonts w:ascii="Times New Roman" w:eastAsia="SimSun" w:hAnsi="Times New Roman" w:cs="Times New Roman"/>
            <w:color w:val="0000FF"/>
            <w:sz w:val="24"/>
            <w:szCs w:val="24"/>
            <w:u w:val="single"/>
            <w:lang w:eastAsia="zh-CN"/>
          </w:rPr>
          <w:t>lvwilson@uta.edu</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Rose Olivier</w:t>
      </w:r>
      <w:r w:rsidRPr="004A3189">
        <w:rPr>
          <w:rFonts w:ascii="Times New Roman" w:eastAsia="SimSun" w:hAnsi="Times New Roman" w:cs="Times New Roman"/>
          <w:sz w:val="24"/>
          <w:szCs w:val="24"/>
          <w:lang w:eastAsia="zh-CN"/>
        </w:rPr>
        <w:t>, Administrative Assistant I</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605-Pickard Hall, (817) 272-9517</w:t>
      </w:r>
    </w:p>
    <w:p w:rsidR="004A3189" w:rsidRPr="004A3189" w:rsidRDefault="004A3189" w:rsidP="004A3189">
      <w:pPr>
        <w:rPr>
          <w:rFonts w:ascii="Times New Roman" w:eastAsia="SimSun" w:hAnsi="Times New Roman" w:cs="Times New Roman"/>
          <w:color w:val="1F497D"/>
          <w:sz w:val="24"/>
          <w:szCs w:val="24"/>
          <w:lang w:eastAsia="zh-CN"/>
        </w:rPr>
      </w:pPr>
      <w:r w:rsidRPr="004A3189">
        <w:rPr>
          <w:rFonts w:ascii="Times New Roman" w:eastAsia="SimSun" w:hAnsi="Times New Roman" w:cs="Times New Roman"/>
          <w:sz w:val="24"/>
          <w:szCs w:val="24"/>
          <w:lang w:eastAsia="zh-CN"/>
        </w:rPr>
        <w:t xml:space="preserve">Email Address:  </w:t>
      </w:r>
      <w:hyperlink r:id="rId62" w:history="1">
        <w:r w:rsidRPr="004A3189">
          <w:rPr>
            <w:rFonts w:ascii="Times New Roman" w:eastAsia="SimSun" w:hAnsi="Times New Roman" w:cs="Times New Roman"/>
            <w:color w:val="0000FF"/>
            <w:sz w:val="24"/>
            <w:szCs w:val="24"/>
            <w:u w:val="single"/>
            <w:lang w:eastAsia="zh-CN"/>
          </w:rPr>
          <w:t>olivier@uta.edu</w:t>
        </w:r>
      </w:hyperlink>
      <w:r w:rsidRPr="004A3189">
        <w:rPr>
          <w:rFonts w:ascii="Times New Roman" w:eastAsia="SimSun" w:hAnsi="Times New Roman" w:cs="Times New Roman"/>
          <w:color w:val="1F497D"/>
          <w:sz w:val="24"/>
          <w:szCs w:val="24"/>
          <w:lang w:eastAsia="zh-CN"/>
        </w:rPr>
        <w:t xml:space="preserve"> </w:t>
      </w:r>
    </w:p>
    <w:p w:rsidR="004A3189" w:rsidRPr="004A3189" w:rsidRDefault="004A3189" w:rsidP="004A3189">
      <w:pPr>
        <w:rPr>
          <w:rFonts w:ascii="Times New Roman" w:eastAsia="SimSun" w:hAnsi="Times New Roman" w:cs="Times New Roman"/>
          <w:color w:val="1F497D"/>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 xml:space="preserve">Janyth Arbeau, </w:t>
      </w:r>
      <w:r w:rsidRPr="004A3189">
        <w:rPr>
          <w:rFonts w:ascii="Times New Roman" w:eastAsia="SimSun" w:hAnsi="Times New Roman" w:cs="Times New Roman"/>
          <w:sz w:val="24"/>
          <w:szCs w:val="24"/>
          <w:lang w:eastAsia="zh-CN"/>
        </w:rPr>
        <w:t>Clinical Coordinator</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610- Pickard Hall, (817) 272-0788</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3" w:history="1">
        <w:r w:rsidRPr="004A3189">
          <w:rPr>
            <w:rFonts w:ascii="Times New Roman" w:eastAsia="SimSun" w:hAnsi="Times New Roman" w:cs="Times New Roman"/>
            <w:color w:val="0000FF"/>
            <w:sz w:val="24"/>
            <w:szCs w:val="24"/>
            <w:u w:val="single"/>
            <w:lang w:eastAsia="zh-CN"/>
          </w:rPr>
          <w:t>Arbeau@uta.edu</w:t>
        </w:r>
      </w:hyperlink>
      <w:r w:rsidRPr="004A3189">
        <w:rPr>
          <w:rFonts w:ascii="Times New Roman" w:eastAsia="SimSun" w:hAnsi="Times New Roman" w:cs="Times New Roman"/>
          <w:sz w:val="24"/>
          <w:szCs w:val="24"/>
          <w:lang w:eastAsia="zh-CN"/>
        </w:rPr>
        <w:t xml:space="preserve"> or </w:t>
      </w:r>
      <w:hyperlink r:id="rId64"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color w:val="1F497D"/>
          <w:sz w:val="24"/>
          <w:szCs w:val="24"/>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 xml:space="preserve">Kimberly Hodges, </w:t>
      </w:r>
      <w:r w:rsidRPr="004A3189">
        <w:rPr>
          <w:rFonts w:ascii="Times New Roman" w:eastAsia="SimSun" w:hAnsi="Times New Roman" w:cs="Times New Roman"/>
          <w:sz w:val="24"/>
          <w:szCs w:val="24"/>
          <w:lang w:eastAsia="zh-CN"/>
        </w:rPr>
        <w:t>Support</w:t>
      </w:r>
      <w:r w:rsidRPr="004A3189">
        <w:rPr>
          <w:rFonts w:ascii="Times New Roman" w:eastAsia="SimSun" w:hAnsi="Times New Roman" w:cs="Times New Roman"/>
          <w:b/>
          <w:sz w:val="24"/>
          <w:szCs w:val="24"/>
          <w:lang w:eastAsia="zh-CN"/>
        </w:rPr>
        <w:t xml:space="preserve"> </w:t>
      </w:r>
      <w:r w:rsidRPr="004A3189">
        <w:rPr>
          <w:rFonts w:ascii="Times New Roman" w:eastAsia="SimSun" w:hAnsi="Times New Roman" w:cs="Times New Roman"/>
          <w:sz w:val="24"/>
          <w:szCs w:val="24"/>
          <w:lang w:eastAsia="zh-CN"/>
        </w:rPr>
        <w:t>Specialist I</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#610 Pickard Hall, (817) 272-9373</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5" w:history="1">
        <w:r w:rsidRPr="004A3189">
          <w:rPr>
            <w:rFonts w:ascii="Times New Roman" w:eastAsia="SimSun" w:hAnsi="Times New Roman" w:cs="Times New Roman"/>
            <w:color w:val="0000FF"/>
            <w:sz w:val="24"/>
            <w:szCs w:val="24"/>
            <w:u w:val="single"/>
            <w:lang w:eastAsia="zh-CN"/>
          </w:rPr>
          <w:t>khodges@uta.edu</w:t>
        </w:r>
      </w:hyperlink>
      <w:r w:rsidRPr="004A3189">
        <w:rPr>
          <w:rFonts w:ascii="Times New Roman" w:eastAsia="SimSun" w:hAnsi="Times New Roman" w:cs="Times New Roman"/>
          <w:sz w:val="24"/>
          <w:szCs w:val="24"/>
          <w:lang w:eastAsia="zh-CN"/>
        </w:rPr>
        <w:t xml:space="preserve"> or </w:t>
      </w:r>
      <w:hyperlink r:id="rId66" w:history="1">
        <w:r w:rsidRPr="004A3189">
          <w:rPr>
            <w:rFonts w:ascii="Times New Roman" w:eastAsia="SimSun" w:hAnsi="Times New Roman" w:cs="Times New Roman"/>
            <w:color w:val="0000FF"/>
            <w:sz w:val="24"/>
            <w:szCs w:val="24"/>
            <w:u w:val="single"/>
            <w:lang w:eastAsia="zh-CN"/>
          </w:rPr>
          <w:t>npclinicalclearance@uta.edu</w:t>
        </w:r>
      </w:hyperlink>
      <w:r w:rsidRPr="004A3189">
        <w:rPr>
          <w:rFonts w:ascii="Times New Roman" w:eastAsia="SimSun" w:hAnsi="Times New Roman" w:cs="Times New Roman"/>
          <w:sz w:val="24"/>
          <w:szCs w:val="24"/>
          <w:lang w:eastAsia="zh-CN"/>
        </w:rPr>
        <w:t xml:space="preserve"> </w:t>
      </w:r>
    </w:p>
    <w:p w:rsidR="004A3189" w:rsidRPr="004A3189" w:rsidRDefault="004A3189" w:rsidP="004A3189">
      <w:pPr>
        <w:rPr>
          <w:rFonts w:ascii="Times New Roman" w:eastAsia="SimSun" w:hAnsi="Times New Roman" w:cs="Times New Roman"/>
          <w:b/>
          <w:sz w:val="24"/>
          <w:szCs w:val="24"/>
          <w:u w:val="single"/>
          <w:lang w:eastAsia="zh-CN"/>
        </w:rPr>
      </w:pP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b/>
          <w:sz w:val="24"/>
          <w:szCs w:val="24"/>
          <w:lang w:eastAsia="zh-CN"/>
        </w:rPr>
        <w:t>Timara Spivey</w:t>
      </w:r>
      <w:r w:rsidRPr="004A3189">
        <w:rPr>
          <w:rFonts w:ascii="Times New Roman" w:eastAsia="SimSun" w:hAnsi="Times New Roman" w:cs="Times New Roman"/>
          <w:sz w:val="24"/>
          <w:szCs w:val="24"/>
          <w:lang w:eastAsia="zh-CN"/>
        </w:rPr>
        <w:t>, Admissions Assistant</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Office # 602, Pickard Hall (817) 272-4796</w:t>
      </w:r>
    </w:p>
    <w:p w:rsidR="004A3189" w:rsidRPr="004A3189" w:rsidRDefault="004A3189" w:rsidP="004A3189">
      <w:pPr>
        <w:rPr>
          <w:rFonts w:ascii="Times New Roman" w:eastAsia="SimSun" w:hAnsi="Times New Roman" w:cs="Times New Roman"/>
          <w:sz w:val="24"/>
          <w:szCs w:val="24"/>
          <w:lang w:eastAsia="zh-CN"/>
        </w:rPr>
      </w:pPr>
      <w:r w:rsidRPr="004A3189">
        <w:rPr>
          <w:rFonts w:ascii="Times New Roman" w:eastAsia="SimSun" w:hAnsi="Times New Roman" w:cs="Times New Roman"/>
          <w:sz w:val="24"/>
          <w:szCs w:val="24"/>
          <w:lang w:eastAsia="zh-CN"/>
        </w:rPr>
        <w:t xml:space="preserve">Email Address:  </w:t>
      </w:r>
      <w:hyperlink r:id="rId67" w:history="1">
        <w:r w:rsidRPr="004A3189">
          <w:rPr>
            <w:rFonts w:ascii="Times New Roman" w:eastAsia="SimSun" w:hAnsi="Times New Roman" w:cs="Times New Roman"/>
            <w:color w:val="0000FF"/>
            <w:sz w:val="24"/>
            <w:szCs w:val="24"/>
            <w:u w:val="single"/>
            <w:lang w:eastAsia="zh-CN"/>
          </w:rPr>
          <w:t>tnspivey@uta.edu</w:t>
        </w:r>
      </w:hyperlink>
      <w:r w:rsidRPr="004A3189">
        <w:rPr>
          <w:rFonts w:ascii="Times New Roman" w:eastAsia="SimSun" w:hAnsi="Times New Roman" w:cs="Times New Roman"/>
          <w:sz w:val="24"/>
          <w:szCs w:val="24"/>
          <w:lang w:eastAsia="zh-CN"/>
        </w:rPr>
        <w:t xml:space="preserve"> </w:t>
      </w:r>
    </w:p>
    <w:p w:rsidR="008B1FB1" w:rsidRPr="004246F2" w:rsidRDefault="008B1FB1" w:rsidP="008B1FB1">
      <w:pPr>
        <w:rPr>
          <w:rFonts w:ascii="Times New Roman" w:hAnsi="Times New Roman"/>
          <w:color w:val="1F497D"/>
          <w:sz w:val="24"/>
          <w:szCs w:val="24"/>
        </w:rPr>
      </w:pPr>
    </w:p>
    <w:p w:rsidR="00A93207" w:rsidRPr="00FA0A5E" w:rsidRDefault="00A93207">
      <w:pPr>
        <w:rPr>
          <w:rFonts w:ascii="Times New Roman" w:hAnsi="Times New Roman" w:cs="Times New Roman"/>
        </w:rPr>
      </w:pPr>
    </w:p>
    <w:tbl>
      <w:tblPr>
        <w:tblW w:w="9576" w:type="dxa"/>
        <w:tblLook w:val="0000" w:firstRow="0" w:lastRow="0" w:firstColumn="0" w:lastColumn="0" w:noHBand="0" w:noVBand="0"/>
      </w:tblPr>
      <w:tblGrid>
        <w:gridCol w:w="3367"/>
        <w:gridCol w:w="6209"/>
      </w:tblGrid>
      <w:tr w:rsidR="00F22F93" w:rsidRPr="00BF7E16" w:rsidTr="001B7703">
        <w:tc>
          <w:tcPr>
            <w:tcW w:w="3367" w:type="dxa"/>
          </w:tcPr>
          <w:p w:rsidR="00F22F93" w:rsidRPr="0071330F" w:rsidRDefault="00F22F93" w:rsidP="001B7703">
            <w:pPr>
              <w:rPr>
                <w:rFonts w:ascii="Times New Roman" w:hAnsi="Times New Roman"/>
                <w:b/>
                <w:bCs/>
                <w:sz w:val="24"/>
                <w:szCs w:val="24"/>
              </w:rPr>
            </w:pPr>
            <w:r w:rsidRPr="0071330F">
              <w:rPr>
                <w:rFonts w:ascii="Times New Roman" w:hAnsi="Times New Roman"/>
                <w:sz w:val="24"/>
                <w:szCs w:val="24"/>
              </w:rPr>
              <w:br w:type="page"/>
            </w:r>
            <w:r w:rsidRPr="0071330F">
              <w:rPr>
                <w:rFonts w:ascii="Times New Roman" w:hAnsi="Times New Roman"/>
                <w:sz w:val="24"/>
                <w:szCs w:val="24"/>
              </w:rPr>
              <w:br w:type="page"/>
            </w:r>
            <w:r w:rsidRPr="0071330F">
              <w:rPr>
                <w:rFonts w:ascii="Times New Roman" w:hAnsi="Times New Roman"/>
                <w:b/>
                <w:bCs/>
                <w:sz w:val="24"/>
                <w:szCs w:val="24"/>
              </w:rPr>
              <w:t>MISCELLANEOUS INFORMATION:</w:t>
            </w:r>
          </w:p>
        </w:tc>
        <w:tc>
          <w:tcPr>
            <w:tcW w:w="6209" w:type="dxa"/>
          </w:tcPr>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Inclement Weather (College Closing) Inquiries:</w:t>
            </w:r>
          </w:p>
          <w:p w:rsidR="00F22F93" w:rsidRPr="0071330F" w:rsidRDefault="00F22F93" w:rsidP="001B7703">
            <w:pPr>
              <w:tabs>
                <w:tab w:val="left" w:pos="-1080"/>
              </w:tabs>
              <w:rPr>
                <w:rFonts w:ascii="Times New Roman" w:hAnsi="Times New Roman"/>
                <w:i/>
                <w:sz w:val="24"/>
                <w:szCs w:val="24"/>
              </w:rPr>
            </w:pPr>
            <w:r w:rsidRPr="0071330F">
              <w:rPr>
                <w:rFonts w:ascii="Times New Roman" w:hAnsi="Times New Roman"/>
                <w:i/>
                <w:sz w:val="24"/>
                <w:szCs w:val="24"/>
              </w:rPr>
              <w:t>Metro (</w:t>
            </w:r>
            <w:r w:rsidR="003E5DD2">
              <w:rPr>
                <w:rFonts w:ascii="Times New Roman" w:hAnsi="Times New Roman"/>
                <w:i/>
                <w:sz w:val="24"/>
                <w:szCs w:val="24"/>
              </w:rPr>
              <w:t>866</w:t>
            </w:r>
            <w:r w:rsidRPr="0071330F">
              <w:rPr>
                <w:rFonts w:ascii="Times New Roman" w:hAnsi="Times New Roman"/>
                <w:i/>
                <w:sz w:val="24"/>
                <w:szCs w:val="24"/>
              </w:rPr>
              <w:t xml:space="preserve">) </w:t>
            </w:r>
            <w:r w:rsidR="003E5DD2">
              <w:rPr>
                <w:rFonts w:ascii="Times New Roman" w:hAnsi="Times New Roman"/>
                <w:i/>
                <w:sz w:val="24"/>
                <w:szCs w:val="24"/>
              </w:rPr>
              <w:t>258-4913</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Fax Number - UTA College of Nursing:  (817) 272-5006</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Attn: Graduate Nursing Programs Office</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UTA Police (Emergency Only):  (817) 272-3003</w:t>
            </w:r>
          </w:p>
          <w:p w:rsidR="00F22F93" w:rsidRPr="0071330F" w:rsidRDefault="00F22F93" w:rsidP="001B7703">
            <w:pPr>
              <w:tabs>
                <w:tab w:val="left" w:pos="-1080"/>
              </w:tabs>
              <w:rPr>
                <w:rFonts w:ascii="Times New Roman" w:hAnsi="Times New Roman"/>
                <w:b/>
                <w:sz w:val="24"/>
                <w:szCs w:val="24"/>
              </w:rPr>
            </w:pPr>
          </w:p>
          <w:p w:rsidR="00F22F93" w:rsidRPr="0071330F" w:rsidRDefault="00F22F93" w:rsidP="001B7703">
            <w:pPr>
              <w:tabs>
                <w:tab w:val="left" w:pos="-1080"/>
              </w:tabs>
              <w:rPr>
                <w:rFonts w:ascii="Times New Roman" w:hAnsi="Times New Roman"/>
                <w:b/>
                <w:sz w:val="24"/>
                <w:szCs w:val="24"/>
              </w:rPr>
            </w:pPr>
            <w:r w:rsidRPr="0071330F">
              <w:rPr>
                <w:rFonts w:ascii="Times New Roman" w:hAnsi="Times New Roman"/>
                <w:b/>
                <w:sz w:val="24"/>
                <w:szCs w:val="24"/>
              </w:rPr>
              <w:t>Mailing Address for Packages:</w:t>
            </w:r>
          </w:p>
          <w:p w:rsidR="00F22F93" w:rsidRPr="0071330F" w:rsidRDefault="00F22F93" w:rsidP="001B7703">
            <w:pPr>
              <w:tabs>
                <w:tab w:val="left" w:pos="-1080"/>
              </w:tabs>
              <w:rPr>
                <w:rFonts w:ascii="Times New Roman" w:hAnsi="Times New Roman"/>
                <w:sz w:val="24"/>
                <w:szCs w:val="24"/>
              </w:rPr>
            </w:pP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University of Texas at Arlington College of Nursing</w:t>
            </w:r>
          </w:p>
          <w:p w:rsidR="00F22F93" w:rsidRPr="0071330F" w:rsidRDefault="00F22F93" w:rsidP="001B7703">
            <w:pPr>
              <w:tabs>
                <w:tab w:val="left" w:pos="-1080"/>
              </w:tabs>
              <w:rPr>
                <w:rFonts w:ascii="Times New Roman" w:hAnsi="Times New Roman"/>
                <w:b/>
                <w:sz w:val="24"/>
                <w:szCs w:val="24"/>
              </w:rPr>
            </w:pPr>
            <w:r w:rsidRPr="0071330F">
              <w:rPr>
                <w:rFonts w:ascii="Times New Roman" w:hAnsi="Times New Roman"/>
                <w:b/>
                <w:sz w:val="24"/>
                <w:szCs w:val="24"/>
              </w:rPr>
              <w:t>c/o Dr. Phyllis Adams</w:t>
            </w:r>
          </w:p>
          <w:p w:rsidR="00F22F93" w:rsidRPr="0071330F" w:rsidRDefault="00F22F93" w:rsidP="001B7703">
            <w:pPr>
              <w:tabs>
                <w:tab w:val="left" w:pos="-1080"/>
              </w:tabs>
              <w:rPr>
                <w:rFonts w:ascii="Times New Roman" w:hAnsi="Times New Roman"/>
                <w:sz w:val="24"/>
                <w:szCs w:val="24"/>
              </w:rPr>
            </w:pPr>
            <w:r w:rsidRPr="0071330F">
              <w:rPr>
                <w:rFonts w:ascii="Times New Roman" w:hAnsi="Times New Roman"/>
                <w:sz w:val="24"/>
                <w:szCs w:val="24"/>
              </w:rPr>
              <w:t>411 S. Nedderman Drive, Pickard Hall Box 19407</w:t>
            </w:r>
          </w:p>
          <w:p w:rsidR="00F22F93" w:rsidRPr="0071330F" w:rsidRDefault="00F22F93" w:rsidP="001B7703">
            <w:pPr>
              <w:tabs>
                <w:tab w:val="left" w:pos="-1080"/>
              </w:tabs>
              <w:ind w:right="-576"/>
              <w:rPr>
                <w:rFonts w:ascii="Times New Roman" w:hAnsi="Times New Roman"/>
                <w:sz w:val="24"/>
                <w:szCs w:val="24"/>
              </w:rPr>
            </w:pPr>
            <w:r w:rsidRPr="0071330F">
              <w:rPr>
                <w:rFonts w:ascii="Times New Roman" w:hAnsi="Times New Roman"/>
                <w:sz w:val="24"/>
                <w:szCs w:val="24"/>
              </w:rPr>
              <w:t>Arlington, Texas 76019-0407</w:t>
            </w:r>
          </w:p>
          <w:p w:rsidR="00F22F93" w:rsidRPr="0071330F" w:rsidRDefault="00F22F93" w:rsidP="001B7703">
            <w:pPr>
              <w:tabs>
                <w:tab w:val="left" w:pos="-1080"/>
              </w:tabs>
              <w:ind w:right="-576"/>
              <w:rPr>
                <w:rFonts w:ascii="Times New Roman" w:hAnsi="Times New Roman"/>
                <w:sz w:val="24"/>
                <w:szCs w:val="24"/>
              </w:rPr>
            </w:pPr>
          </w:p>
        </w:tc>
      </w:tr>
    </w:tbl>
    <w:p w:rsidR="00F22F93" w:rsidRDefault="00F22F93" w:rsidP="00A93207">
      <w:pPr>
        <w:rPr>
          <w:rFonts w:ascii="Times New Roman" w:hAnsi="Times New Roman" w:cs="Times New Roman"/>
          <w:b/>
          <w:u w:val="single"/>
        </w:rPr>
      </w:pPr>
    </w:p>
    <w:p w:rsidR="00AE471C" w:rsidRDefault="00AE471C" w:rsidP="00A93207">
      <w:pPr>
        <w:rPr>
          <w:rFonts w:ascii="Times New Roman" w:hAnsi="Times New Roman" w:cs="Times New Roman"/>
          <w:b/>
          <w:u w:val="single"/>
        </w:rPr>
      </w:pPr>
    </w:p>
    <w:p w:rsidR="00AE471C" w:rsidRDefault="00AE471C" w:rsidP="00A93207">
      <w:pPr>
        <w:rPr>
          <w:rFonts w:ascii="Times New Roman" w:hAnsi="Times New Roman" w:cs="Times New Roman"/>
          <w:b/>
          <w:u w:val="single"/>
        </w:rPr>
      </w:pPr>
    </w:p>
    <w:p w:rsidR="00A93207" w:rsidRPr="004A3189" w:rsidRDefault="00A93207" w:rsidP="00A93207">
      <w:pPr>
        <w:rPr>
          <w:rFonts w:ascii="Times New Roman" w:eastAsia="Times New Roman" w:hAnsi="Times New Roman" w:cs="Times New Roman"/>
          <w:sz w:val="24"/>
          <w:szCs w:val="24"/>
        </w:rPr>
      </w:pPr>
      <w:r w:rsidRPr="004A3189">
        <w:rPr>
          <w:rFonts w:ascii="Times New Roman" w:hAnsi="Times New Roman" w:cs="Times New Roman"/>
          <w:b/>
          <w:sz w:val="24"/>
          <w:szCs w:val="24"/>
          <w:u w:val="single"/>
        </w:rPr>
        <w:lastRenderedPageBreak/>
        <w:t xml:space="preserve">Clinical Overview:  </w:t>
      </w:r>
      <w:r w:rsidRPr="004A3189">
        <w:rPr>
          <w:rFonts w:ascii="Times New Roman" w:eastAsia="Times New Roman" w:hAnsi="Times New Roman" w:cs="Times New Roman"/>
          <w:sz w:val="24"/>
          <w:szCs w:val="24"/>
        </w:rPr>
        <w:t>Ninety (90) hours are required for N. 5431.  The clinical hours will be completed at non-campus clinical practice sites</w:t>
      </w:r>
      <w:r w:rsidR="00BF1BCF" w:rsidRPr="004A3189">
        <w:rPr>
          <w:rFonts w:ascii="Times New Roman" w:eastAsia="Times New Roman" w:hAnsi="Times New Roman" w:cs="Times New Roman"/>
          <w:sz w:val="24"/>
          <w:szCs w:val="24"/>
        </w:rPr>
        <w:t xml:space="preserve">.  The student is responsible for making the clinical </w:t>
      </w:r>
      <w:r w:rsidR="001A5BD2" w:rsidRPr="004A3189">
        <w:rPr>
          <w:rFonts w:ascii="Times New Roman" w:eastAsia="Times New Roman" w:hAnsi="Times New Roman" w:cs="Times New Roman"/>
          <w:sz w:val="24"/>
          <w:szCs w:val="24"/>
        </w:rPr>
        <w:t xml:space="preserve">site </w:t>
      </w:r>
      <w:r w:rsidR="00BF1BCF" w:rsidRPr="004A3189">
        <w:rPr>
          <w:rFonts w:ascii="Times New Roman" w:eastAsia="Times New Roman" w:hAnsi="Times New Roman" w:cs="Times New Roman"/>
          <w:sz w:val="24"/>
          <w:szCs w:val="24"/>
        </w:rPr>
        <w:t xml:space="preserve">arrangements </w:t>
      </w:r>
      <w:r w:rsidR="001A5BD2" w:rsidRPr="004A3189">
        <w:rPr>
          <w:rFonts w:ascii="Times New Roman" w:eastAsia="Times New Roman" w:hAnsi="Times New Roman" w:cs="Times New Roman"/>
          <w:sz w:val="24"/>
          <w:szCs w:val="24"/>
        </w:rPr>
        <w:t xml:space="preserve">to meet the </w:t>
      </w:r>
      <w:r w:rsidR="00BF1BCF" w:rsidRPr="004A3189">
        <w:rPr>
          <w:rFonts w:ascii="Times New Roman" w:eastAsia="Times New Roman" w:hAnsi="Times New Roman" w:cs="Times New Roman"/>
          <w:sz w:val="24"/>
          <w:szCs w:val="24"/>
        </w:rPr>
        <w:t xml:space="preserve">specified </w:t>
      </w:r>
      <w:r w:rsidR="001A5BD2" w:rsidRPr="004A3189">
        <w:rPr>
          <w:rFonts w:ascii="Times New Roman" w:eastAsia="Times New Roman" w:hAnsi="Times New Roman" w:cs="Times New Roman"/>
          <w:sz w:val="24"/>
          <w:szCs w:val="24"/>
        </w:rPr>
        <w:t xml:space="preserve">clinical </w:t>
      </w:r>
      <w:r w:rsidR="00BF1BCF" w:rsidRPr="004A3189">
        <w:rPr>
          <w:rFonts w:ascii="Times New Roman" w:eastAsia="Times New Roman" w:hAnsi="Times New Roman" w:cs="Times New Roman"/>
          <w:sz w:val="24"/>
          <w:szCs w:val="24"/>
        </w:rPr>
        <w:t xml:space="preserve">course requirements </w:t>
      </w:r>
      <w:r w:rsidR="001A5BD2" w:rsidRPr="004A3189">
        <w:rPr>
          <w:rFonts w:ascii="Times New Roman" w:eastAsia="Times New Roman" w:hAnsi="Times New Roman" w:cs="Times New Roman"/>
          <w:sz w:val="24"/>
          <w:szCs w:val="24"/>
        </w:rPr>
        <w:t xml:space="preserve">and the objectives for the course. The </w:t>
      </w:r>
      <w:r w:rsidRPr="004A3189">
        <w:rPr>
          <w:rFonts w:ascii="Times New Roman" w:eastAsia="Times New Roman" w:hAnsi="Times New Roman" w:cs="Times New Roman"/>
          <w:sz w:val="24"/>
          <w:szCs w:val="24"/>
        </w:rPr>
        <w:t>University of Texas at Arlington College of Nursing MSN Faculty and/or Graduate Clinical Coordinator</w:t>
      </w:r>
      <w:r w:rsidR="001A5BD2" w:rsidRPr="004A3189">
        <w:rPr>
          <w:rFonts w:ascii="Times New Roman" w:eastAsia="Times New Roman" w:hAnsi="Times New Roman" w:cs="Times New Roman"/>
          <w:sz w:val="24"/>
          <w:szCs w:val="24"/>
        </w:rPr>
        <w:t xml:space="preserve"> are available to offer assistance for guidance but are not expected to be responsible to find/locate clinical sites. </w:t>
      </w:r>
      <w:r w:rsidRPr="004A3189">
        <w:rPr>
          <w:rFonts w:ascii="Times New Roman" w:eastAsia="Times New Roman" w:hAnsi="Times New Roman" w:cs="Times New Roman"/>
          <w:sz w:val="24"/>
          <w:szCs w:val="24"/>
        </w:rPr>
        <w:t xml:space="preserve"> Clinical hours are for medical management of the patient and families throughout the life span.  Clinical hours are not to include </w:t>
      </w:r>
      <w:r w:rsidRPr="004A3189">
        <w:rPr>
          <w:rFonts w:ascii="Times New Roman" w:eastAsia="Times New Roman" w:hAnsi="Times New Roman" w:cs="Times New Roman"/>
          <w:sz w:val="24"/>
          <w:szCs w:val="24"/>
          <w:u w:val="single"/>
        </w:rPr>
        <w:t>grand rounds</w:t>
      </w:r>
      <w:r w:rsidRPr="004A3189">
        <w:rPr>
          <w:rFonts w:ascii="Times New Roman" w:eastAsia="Times New Roman" w:hAnsi="Times New Roman" w:cs="Times New Roman"/>
          <w:sz w:val="24"/>
          <w:szCs w:val="24"/>
        </w:rPr>
        <w:t xml:space="preserve"> or </w:t>
      </w:r>
      <w:r w:rsidRPr="004A3189">
        <w:rPr>
          <w:rFonts w:ascii="Times New Roman" w:eastAsia="Times New Roman" w:hAnsi="Times New Roman" w:cs="Times New Roman"/>
          <w:sz w:val="24"/>
          <w:szCs w:val="24"/>
          <w:u w:val="single"/>
        </w:rPr>
        <w:t>rounds in the hospital</w:t>
      </w:r>
      <w:r w:rsidRPr="004A3189">
        <w:rPr>
          <w:rFonts w:ascii="Times New Roman" w:eastAsia="Times New Roman" w:hAnsi="Times New Roman" w:cs="Times New Roman"/>
          <w:sz w:val="24"/>
          <w:szCs w:val="24"/>
        </w:rPr>
        <w:t xml:space="preserve"> with preceptor. (For this experience contact the Clinical Advisor).  These activities will </w:t>
      </w:r>
      <w:r w:rsidRPr="004A3189">
        <w:rPr>
          <w:rFonts w:ascii="Times New Roman" w:eastAsia="Times New Roman" w:hAnsi="Times New Roman" w:cs="Times New Roman"/>
          <w:sz w:val="24"/>
          <w:szCs w:val="24"/>
          <w:u w:val="single"/>
        </w:rPr>
        <w:t>not</w:t>
      </w:r>
      <w:r w:rsidRPr="004A3189">
        <w:rPr>
          <w:rFonts w:ascii="Times New Roman" w:eastAsia="Times New Roman" w:hAnsi="Times New Roman" w:cs="Times New Roman"/>
          <w:sz w:val="24"/>
          <w:szCs w:val="24"/>
        </w:rPr>
        <w:t xml:space="preserve"> be acceptable.  </w:t>
      </w:r>
    </w:p>
    <w:p w:rsidR="00A93207" w:rsidRPr="004A3189" w:rsidRDefault="00A93207" w:rsidP="00A93207">
      <w:pPr>
        <w:rPr>
          <w:rFonts w:ascii="Times New Roman" w:eastAsia="Times New Roman" w:hAnsi="Times New Roman" w:cs="Times New Roman"/>
          <w:sz w:val="24"/>
          <w:szCs w:val="24"/>
        </w:rPr>
      </w:pPr>
    </w:p>
    <w:p w:rsidR="00A93207" w:rsidRPr="004A3189" w:rsidRDefault="00A93207" w:rsidP="00A93207">
      <w:pPr>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The MSN Clinical Coordinator is:</w:t>
      </w:r>
    </w:p>
    <w:p w:rsidR="008B1FB1" w:rsidRPr="004A3189" w:rsidRDefault="00A93207" w:rsidP="008B1FB1">
      <w:pPr>
        <w:rPr>
          <w:rFonts w:ascii="Times New Roman" w:hAnsi="Times New Roman" w:cs="Times New Roman"/>
          <w:b/>
          <w:sz w:val="24"/>
          <w:szCs w:val="24"/>
        </w:rPr>
      </w:pPr>
      <w:r w:rsidRPr="004A3189">
        <w:rPr>
          <w:rFonts w:ascii="Times New Roman" w:eastAsia="Times New Roman" w:hAnsi="Times New Roman" w:cs="Times New Roman"/>
          <w:sz w:val="24"/>
          <w:szCs w:val="24"/>
        </w:rPr>
        <w:tab/>
      </w:r>
    </w:p>
    <w:p w:rsidR="008B1FB1" w:rsidRPr="004A3189" w:rsidRDefault="008B1FB1" w:rsidP="008B1FB1">
      <w:pPr>
        <w:rPr>
          <w:rFonts w:ascii="Times New Roman" w:hAnsi="Times New Roman" w:cs="Times New Roman"/>
          <w:sz w:val="24"/>
          <w:szCs w:val="24"/>
        </w:rPr>
      </w:pPr>
      <w:r w:rsidRPr="004A3189">
        <w:rPr>
          <w:rFonts w:ascii="Times New Roman" w:hAnsi="Times New Roman" w:cs="Times New Roman"/>
          <w:b/>
          <w:sz w:val="24"/>
          <w:szCs w:val="24"/>
        </w:rPr>
        <w:t xml:space="preserve">Janyth Arbeau, </w:t>
      </w:r>
      <w:r w:rsidRPr="004A3189">
        <w:rPr>
          <w:rFonts w:ascii="Times New Roman" w:hAnsi="Times New Roman" w:cs="Times New Roman"/>
          <w:sz w:val="24"/>
          <w:szCs w:val="24"/>
        </w:rPr>
        <w:t>Clinical Coordinator</w:t>
      </w:r>
    </w:p>
    <w:p w:rsidR="008B1FB1" w:rsidRPr="004A3189" w:rsidRDefault="008B1FB1" w:rsidP="008B1FB1">
      <w:pPr>
        <w:rPr>
          <w:rFonts w:ascii="Times New Roman" w:hAnsi="Times New Roman" w:cs="Times New Roman"/>
          <w:sz w:val="24"/>
          <w:szCs w:val="24"/>
        </w:rPr>
      </w:pPr>
      <w:r w:rsidRPr="004A3189">
        <w:rPr>
          <w:rFonts w:ascii="Times New Roman" w:hAnsi="Times New Roman" w:cs="Times New Roman"/>
          <w:sz w:val="24"/>
          <w:szCs w:val="24"/>
        </w:rPr>
        <w:t>Office # 610- Pickard Hall, (817) 272-0788</w:t>
      </w:r>
    </w:p>
    <w:p w:rsidR="003667D9" w:rsidRPr="004A3189" w:rsidRDefault="008B1FB1" w:rsidP="0003535D">
      <w:pPr>
        <w:tabs>
          <w:tab w:val="left" w:pos="4680"/>
        </w:tabs>
        <w:rPr>
          <w:rFonts w:ascii="Times New Roman" w:hAnsi="Times New Roman" w:cs="Times New Roman"/>
          <w:b/>
          <w:sz w:val="24"/>
          <w:szCs w:val="24"/>
          <w:u w:val="single"/>
        </w:rPr>
      </w:pPr>
      <w:r w:rsidRPr="004A3189">
        <w:rPr>
          <w:rFonts w:ascii="Times New Roman" w:hAnsi="Times New Roman" w:cs="Times New Roman"/>
          <w:sz w:val="24"/>
          <w:szCs w:val="24"/>
        </w:rPr>
        <w:t xml:space="preserve">Email:  </w:t>
      </w:r>
      <w:hyperlink r:id="rId68" w:history="1">
        <w:r w:rsidRPr="004A3189">
          <w:rPr>
            <w:rStyle w:val="Hyperlink"/>
            <w:rFonts w:ascii="Times New Roman" w:hAnsi="Times New Roman" w:cs="Times New Roman"/>
            <w:sz w:val="24"/>
            <w:szCs w:val="24"/>
          </w:rPr>
          <w:t>Arbeau@uta.edu</w:t>
        </w:r>
      </w:hyperlink>
      <w:r w:rsidRPr="004A3189">
        <w:rPr>
          <w:rFonts w:ascii="Times New Roman" w:hAnsi="Times New Roman" w:cs="Times New Roman"/>
          <w:sz w:val="24"/>
          <w:szCs w:val="24"/>
        </w:rPr>
        <w:t xml:space="preserve"> or </w:t>
      </w:r>
      <w:hyperlink r:id="rId69" w:history="1">
        <w:r w:rsidRPr="004A3189">
          <w:rPr>
            <w:rStyle w:val="Hyperlink"/>
            <w:rFonts w:ascii="Times New Roman" w:hAnsi="Times New Roman" w:cs="Times New Roman"/>
            <w:sz w:val="24"/>
            <w:szCs w:val="24"/>
          </w:rPr>
          <w:t>npclinicalclearance@uta.edu</w:t>
        </w:r>
      </w:hyperlink>
      <w:r w:rsidRPr="004A3189">
        <w:rPr>
          <w:rFonts w:ascii="Times New Roman" w:hAnsi="Times New Roman" w:cs="Times New Roman"/>
          <w:sz w:val="24"/>
          <w:szCs w:val="24"/>
        </w:rPr>
        <w:t xml:space="preserve"> </w:t>
      </w:r>
    </w:p>
    <w:p w:rsidR="00D262FB" w:rsidRPr="004A3189" w:rsidRDefault="00D262FB" w:rsidP="0003535D">
      <w:pPr>
        <w:tabs>
          <w:tab w:val="left" w:pos="4680"/>
        </w:tabs>
        <w:rPr>
          <w:rFonts w:ascii="Times New Roman" w:hAnsi="Times New Roman" w:cs="Times New Roman"/>
          <w:b/>
          <w:sz w:val="24"/>
          <w:szCs w:val="24"/>
          <w:u w:val="single"/>
        </w:rPr>
      </w:pPr>
    </w:p>
    <w:p w:rsidR="00A93207" w:rsidRPr="004A3189" w:rsidRDefault="00A93207" w:rsidP="001A5BD2">
      <w:pPr>
        <w:pStyle w:val="BodyTextIndent3"/>
        <w:ind w:left="0"/>
        <w:rPr>
          <w:rFonts w:ascii="Times New Roman" w:eastAsia="Times New Roman" w:hAnsi="Times New Roman" w:cs="Times New Roman"/>
          <w:sz w:val="24"/>
          <w:szCs w:val="24"/>
        </w:rPr>
      </w:pPr>
      <w:r w:rsidRPr="004A3189">
        <w:rPr>
          <w:rFonts w:ascii="Times New Roman" w:hAnsi="Times New Roman" w:cs="Times New Roman"/>
          <w:b/>
          <w:sz w:val="24"/>
          <w:szCs w:val="24"/>
          <w:u w:val="single"/>
        </w:rPr>
        <w:t xml:space="preserve">Assignments:  </w:t>
      </w:r>
      <w:r w:rsidRPr="004A3189">
        <w:rPr>
          <w:rFonts w:ascii="Times New Roman" w:eastAsia="Times New Roman" w:hAnsi="Times New Roman" w:cs="Times New Roman"/>
          <w:sz w:val="24"/>
          <w:szCs w:val="24"/>
        </w:rPr>
        <w:t>Submit via</w:t>
      </w:r>
      <w:r w:rsidR="001A5BD2" w:rsidRPr="004A3189">
        <w:rPr>
          <w:rFonts w:ascii="Times New Roman" w:eastAsia="Times New Roman" w:hAnsi="Times New Roman" w:cs="Times New Roman"/>
          <w:sz w:val="24"/>
          <w:szCs w:val="24"/>
        </w:rPr>
        <w:t xml:space="preserve"> UT Arlington </w:t>
      </w:r>
      <w:r w:rsidRPr="004A3189">
        <w:rPr>
          <w:rFonts w:ascii="Times New Roman" w:eastAsia="Times New Roman" w:hAnsi="Times New Roman" w:cs="Times New Roman"/>
          <w:sz w:val="24"/>
          <w:szCs w:val="24"/>
        </w:rPr>
        <w:t xml:space="preserve">email to the clinical </w:t>
      </w:r>
      <w:r w:rsidR="00AE471C" w:rsidRPr="004A3189">
        <w:rPr>
          <w:rFonts w:ascii="Times New Roman" w:eastAsia="Times New Roman" w:hAnsi="Times New Roman" w:cs="Times New Roman"/>
          <w:sz w:val="24"/>
          <w:szCs w:val="24"/>
        </w:rPr>
        <w:t>coordinator</w:t>
      </w:r>
      <w:r w:rsidRPr="004A3189">
        <w:rPr>
          <w:rFonts w:ascii="Times New Roman" w:eastAsia="Times New Roman" w:hAnsi="Times New Roman" w:cs="Times New Roman"/>
          <w:sz w:val="24"/>
          <w:szCs w:val="24"/>
        </w:rPr>
        <w:t xml:space="preserve"> the following data on the preceptor clinical arrangements for the semester no later than the </w:t>
      </w:r>
      <w:r w:rsidRPr="004A3189">
        <w:rPr>
          <w:rFonts w:ascii="Times New Roman" w:eastAsia="Times New Roman" w:hAnsi="Times New Roman" w:cs="Times New Roman"/>
          <w:b/>
          <w:sz w:val="24"/>
          <w:szCs w:val="24"/>
          <w:u w:val="single"/>
        </w:rPr>
        <w:t>third week</w:t>
      </w:r>
      <w:r w:rsidRPr="004A3189">
        <w:rPr>
          <w:rFonts w:ascii="Times New Roman" w:eastAsia="Times New Roman" w:hAnsi="Times New Roman" w:cs="Times New Roman"/>
          <w:sz w:val="24"/>
          <w:szCs w:val="24"/>
        </w:rPr>
        <w:t xml:space="preserve"> of the semester.  </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Preceptor name and title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Name of Practice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Complete address including zip code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Telephone number of clinic</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Fax number of clinic</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Dates of the arranged clinical experiences</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Time of the arranged clinical experience</w:t>
      </w:r>
    </w:p>
    <w:p w:rsidR="00A93207" w:rsidRPr="004A3189" w:rsidRDefault="00A93207" w:rsidP="00905C88">
      <w:pPr>
        <w:numPr>
          <w:ilvl w:val="0"/>
          <w:numId w:val="5"/>
        </w:numPr>
        <w:tabs>
          <w:tab w:val="left" w:pos="372"/>
        </w:tabs>
        <w:rPr>
          <w:rFonts w:ascii="Times New Roman" w:eastAsia="Times New Roman" w:hAnsi="Times New Roman" w:cs="Times New Roman"/>
          <w:sz w:val="24"/>
          <w:szCs w:val="24"/>
        </w:rPr>
      </w:pPr>
      <w:r w:rsidRPr="004A3189">
        <w:rPr>
          <w:rFonts w:ascii="Times New Roman" w:eastAsia="Times New Roman" w:hAnsi="Times New Roman" w:cs="Times New Roman"/>
          <w:sz w:val="24"/>
          <w:szCs w:val="24"/>
        </w:rPr>
        <w:t>Student contact telephone number</w:t>
      </w:r>
      <w:r w:rsidRPr="004A3189">
        <w:rPr>
          <w:rFonts w:ascii="Times New Roman" w:eastAsia="Times New Roman" w:hAnsi="Times New Roman" w:cs="Times New Roman"/>
          <w:b/>
          <w:sz w:val="24"/>
          <w:szCs w:val="24"/>
        </w:rPr>
        <w:t>s</w:t>
      </w:r>
    </w:p>
    <w:p w:rsidR="00F22F93" w:rsidRPr="004A3189" w:rsidRDefault="00F22F93" w:rsidP="00F22F93">
      <w:pPr>
        <w:tabs>
          <w:tab w:val="left" w:pos="372"/>
        </w:tabs>
        <w:rPr>
          <w:rFonts w:ascii="Times New Roman" w:eastAsia="Times New Roman" w:hAnsi="Times New Roman" w:cs="Times New Roman"/>
          <w:sz w:val="24"/>
          <w:szCs w:val="24"/>
        </w:rPr>
      </w:pPr>
    </w:p>
    <w:p w:rsidR="00A93207" w:rsidRDefault="00A93207">
      <w:pPr>
        <w:rPr>
          <w:rFonts w:ascii="Times New Roman" w:hAnsi="Times New Roman" w:cs="Times New Roman"/>
          <w:b/>
          <w:u w:val="single"/>
        </w:rPr>
      </w:pPr>
      <w:r>
        <w:rPr>
          <w:rFonts w:ascii="Times New Roman" w:hAnsi="Times New Roman" w:cs="Times New Roman"/>
          <w:b/>
          <w:u w:val="single"/>
        </w:rPr>
        <w:br w:type="page"/>
      </w:r>
    </w:p>
    <w:p w:rsidR="00A93207" w:rsidRPr="0071330F" w:rsidRDefault="00A93207" w:rsidP="00A93207">
      <w:pPr>
        <w:jc w:val="center"/>
        <w:rPr>
          <w:rFonts w:ascii="Times New Roman" w:eastAsia="Times New Roman" w:hAnsi="Times New Roman" w:cs="Times New Roman"/>
          <w:b/>
          <w:bCs/>
          <w:caps/>
          <w:sz w:val="24"/>
          <w:szCs w:val="24"/>
        </w:rPr>
      </w:pPr>
      <w:r w:rsidRPr="0071330F">
        <w:rPr>
          <w:rFonts w:ascii="Times New Roman" w:eastAsia="Times New Roman" w:hAnsi="Times New Roman" w:cs="Times New Roman"/>
          <w:b/>
          <w:bCs/>
          <w:caps/>
          <w:sz w:val="24"/>
          <w:szCs w:val="24"/>
        </w:rPr>
        <w:lastRenderedPageBreak/>
        <w:t>prevention of academic dishonesty guidelines</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keepNext/>
        <w:jc w:val="center"/>
        <w:outlineLvl w:val="2"/>
        <w:rPr>
          <w:rFonts w:ascii="Times New Roman" w:eastAsia="Times New Roman" w:hAnsi="Times New Roman" w:cs="Times New Roman"/>
          <w:b/>
          <w:bCs/>
          <w:sz w:val="24"/>
          <w:szCs w:val="24"/>
        </w:rPr>
      </w:pPr>
      <w:bookmarkStart w:id="4" w:name="_Toc198637567"/>
      <w:r w:rsidRPr="00A93207">
        <w:rPr>
          <w:rFonts w:ascii="Times New Roman" w:eastAsia="Times New Roman" w:hAnsi="Times New Roman" w:cs="Times New Roman"/>
          <w:b/>
          <w:bCs/>
          <w:sz w:val="24"/>
          <w:szCs w:val="24"/>
        </w:rPr>
        <w:t>Special Instructions Regarding Assignments</w:t>
      </w:r>
      <w:bookmarkEnd w:id="4"/>
    </w:p>
    <w:p w:rsidR="00A93207" w:rsidRPr="00A93207" w:rsidRDefault="00A93207" w:rsidP="00A93207">
      <w:pPr>
        <w:jc w:val="center"/>
        <w:rPr>
          <w:rFonts w:ascii="Times New Roman" w:eastAsia="Times New Roman" w:hAnsi="Times New Roman" w:cs="Times New Roman"/>
          <w:b/>
          <w:bCs/>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Unless otherwise instructed, all course (class &amp; clinical) assignments are to follow the following guidelines:</w:t>
      </w:r>
    </w:p>
    <w:p w:rsidR="00A93207" w:rsidRPr="00A93207" w:rsidRDefault="00A93207" w:rsidP="00A93207">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A93207">
        <w:rPr>
          <w:rFonts w:ascii="Times New Roman" w:eastAsia="Times New Roman" w:hAnsi="Times New Roman" w:cs="Times New Roman"/>
          <w:sz w:val="24"/>
          <w:szCs w:val="24"/>
        </w:rPr>
        <w:sym w:font="Symbol" w:char="F02D"/>
      </w:r>
      <w:r w:rsidRPr="00A93207">
        <w:rPr>
          <w:rFonts w:ascii="Times New Roman" w:eastAsia="Times New Roman" w:hAnsi="Times New Roman" w:cs="Times New Roman"/>
          <w:sz w:val="24"/>
          <w:szCs w:val="24"/>
        </w:rPr>
        <w:t xml:space="preserve"> do not ask the preceptor to advise you on an assignment.</w:t>
      </w:r>
    </w:p>
    <w:p w:rsidR="0071330F" w:rsidRPr="00A93207" w:rsidRDefault="0071330F" w:rsidP="0071330F">
      <w:pPr>
        <w:ind w:left="1080"/>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 xml:space="preserve">It is </w:t>
      </w:r>
      <w:r w:rsidRPr="00A93207">
        <w:rPr>
          <w:rFonts w:ascii="Times New Roman" w:eastAsia="Times New Roman" w:hAnsi="Times New Roman" w:cs="Times New Roman"/>
          <w:sz w:val="24"/>
          <w:szCs w:val="24"/>
          <w:u w:val="single"/>
        </w:rPr>
        <w:t>your</w:t>
      </w:r>
      <w:r w:rsidRPr="00A93207">
        <w:rPr>
          <w:rFonts w:ascii="Times New Roman" w:eastAsia="Times New Roman" w:hAnsi="Times New Roman" w:cs="Times New Roman"/>
          <w:sz w:val="24"/>
          <w:szCs w:val="24"/>
        </w:rPr>
        <w:t xml:space="preserve"> ability and clinical decision-making that we are assessing through the assignments </w:t>
      </w:r>
      <w:r w:rsidRPr="00A93207">
        <w:rPr>
          <w:rFonts w:ascii="Times New Roman" w:eastAsia="Times New Roman" w:hAnsi="Times New Roman" w:cs="Times New Roman"/>
          <w:sz w:val="24"/>
          <w:szCs w:val="24"/>
        </w:rPr>
        <w:sym w:font="Symbol" w:char="F02D"/>
      </w:r>
      <w:r w:rsidRPr="00A93207">
        <w:rPr>
          <w:rFonts w:ascii="Times New Roman" w:eastAsia="Times New Roman" w:hAnsi="Times New Roman" w:cs="Times New Roman"/>
          <w:sz w:val="24"/>
          <w:szCs w:val="24"/>
        </w:rPr>
        <w:t xml:space="preserve"> not your colleagues.</w:t>
      </w:r>
    </w:p>
    <w:p w:rsidR="0071330F" w:rsidRPr="00A93207" w:rsidRDefault="0071330F" w:rsidP="0071330F">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Any violation of these instructions will result in academic dishonesty a violation of UTA’s Academic Dishonesty Policy.  The penalties can range from failure on the assignment, course failure and/or expulsion from the program.</w:t>
      </w:r>
    </w:p>
    <w:p w:rsidR="0071330F" w:rsidRPr="00A93207" w:rsidRDefault="0071330F" w:rsidP="0071330F">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71330F" w:rsidRPr="00A93207" w:rsidRDefault="0071330F" w:rsidP="0071330F">
      <w:pPr>
        <w:rPr>
          <w:rFonts w:ascii="Times New Roman" w:eastAsia="Times New Roman" w:hAnsi="Times New Roman" w:cs="Times New Roman"/>
          <w:sz w:val="24"/>
          <w:szCs w:val="24"/>
        </w:rPr>
      </w:pPr>
    </w:p>
    <w:p w:rsid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If at any time a student is aware of academic dishonesty committed by a classmate, the student is expected to inform the faculty.</w:t>
      </w:r>
    </w:p>
    <w:p w:rsidR="0071330F" w:rsidRPr="00A93207" w:rsidRDefault="0071330F" w:rsidP="0071330F">
      <w:pPr>
        <w:rPr>
          <w:rFonts w:ascii="Times New Roman" w:eastAsia="Times New Roman" w:hAnsi="Times New Roman" w:cs="Times New Roman"/>
          <w:sz w:val="24"/>
          <w:szCs w:val="24"/>
        </w:rPr>
      </w:pPr>
    </w:p>
    <w:p w:rsidR="00A93207" w:rsidRPr="00A93207" w:rsidRDefault="00A93207" w:rsidP="00905C88">
      <w:pPr>
        <w:numPr>
          <w:ilvl w:val="0"/>
          <w:numId w:val="6"/>
        </w:num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Academic dishonesty is cheating and will not be tolerated in this program.  RNs are expected to conform to professional ethics whether in the classroom or in the clinical setting.</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You are asked to sign below to indicate that you understand the above guidelines.</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 xml:space="preserve">Name: </w:t>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sym w:font="Symbol" w:char="F05F"/>
      </w:r>
      <w:r w:rsidRPr="00A93207">
        <w:rPr>
          <w:rFonts w:ascii="Times New Roman" w:eastAsia="Times New Roman" w:hAnsi="Times New Roman" w:cs="Times New Roman"/>
          <w:sz w:val="24"/>
          <w:szCs w:val="24"/>
        </w:rPr>
        <w:tab/>
      </w:r>
      <w:r w:rsidRPr="00A93207">
        <w:rPr>
          <w:rFonts w:ascii="Times New Roman" w:eastAsia="Times New Roman" w:hAnsi="Times New Roman" w:cs="Times New Roman"/>
          <w:sz w:val="24"/>
          <w:szCs w:val="24"/>
        </w:rPr>
        <w:tab/>
        <w:t>Date: _______________________________</w:t>
      </w: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p>
    <w:p w:rsidR="00A93207" w:rsidRPr="00A93207" w:rsidRDefault="00A93207" w:rsidP="00A93207">
      <w:pPr>
        <w:rPr>
          <w:rFonts w:ascii="Times New Roman" w:eastAsia="Times New Roman" w:hAnsi="Times New Roman" w:cs="Times New Roman"/>
          <w:sz w:val="24"/>
          <w:szCs w:val="24"/>
        </w:rPr>
      </w:pPr>
      <w:r w:rsidRPr="00A93207">
        <w:rPr>
          <w:rFonts w:ascii="Times New Roman" w:eastAsia="Times New Roman" w:hAnsi="Times New Roman" w:cs="Times New Roman"/>
          <w:sz w:val="24"/>
          <w:szCs w:val="24"/>
        </w:rPr>
        <w:t>Course:</w:t>
      </w:r>
      <w:r w:rsidRPr="00A93207">
        <w:rPr>
          <w:rFonts w:ascii="Times New Roman" w:eastAsia="Times New Roman" w:hAnsi="Times New Roman" w:cs="Times New Roman"/>
          <w:sz w:val="24"/>
          <w:szCs w:val="24"/>
        </w:rPr>
        <w:tab/>
        <w:t>_____N5430</w:t>
      </w:r>
      <w:r w:rsidRPr="00A93207">
        <w:rPr>
          <w:rFonts w:ascii="Times New Roman" w:eastAsia="Times New Roman" w:hAnsi="Times New Roman" w:cs="Times New Roman"/>
          <w:sz w:val="24"/>
          <w:szCs w:val="24"/>
        </w:rPr>
        <w:tab/>
      </w:r>
      <w:r w:rsidRPr="00A93207">
        <w:rPr>
          <w:rFonts w:ascii="Times New Roman" w:eastAsia="Times New Roman" w:hAnsi="Times New Roman" w:cs="Times New Roman"/>
          <w:sz w:val="24"/>
          <w:szCs w:val="24"/>
        </w:rPr>
        <w:tab/>
        <w:t>_____N5431</w:t>
      </w:r>
      <w:r w:rsidRPr="00A93207">
        <w:rPr>
          <w:rFonts w:ascii="Times New Roman" w:eastAsia="Times New Roman" w:hAnsi="Times New Roman" w:cs="Times New Roman"/>
          <w:sz w:val="24"/>
          <w:szCs w:val="24"/>
        </w:rPr>
        <w:tab/>
      </w:r>
      <w:r w:rsidRPr="00A93207">
        <w:rPr>
          <w:rFonts w:ascii="Times New Roman" w:eastAsia="Times New Roman" w:hAnsi="Times New Roman" w:cs="Times New Roman"/>
          <w:sz w:val="24"/>
          <w:szCs w:val="24"/>
        </w:rPr>
        <w:tab/>
        <w:t>_____N5631/5331</w:t>
      </w:r>
    </w:p>
    <w:p w:rsidR="00C844A6" w:rsidRDefault="00C844A6">
      <w:pPr>
        <w:rPr>
          <w:rFonts w:ascii="Times New Roman" w:hAnsi="Times New Roman" w:cs="Times New Roman"/>
          <w:b/>
          <w:u w:val="single"/>
        </w:rPr>
      </w:pPr>
    </w:p>
    <w:p w:rsidR="00416181" w:rsidRDefault="00416181">
      <w:pPr>
        <w:rPr>
          <w:rFonts w:ascii="Times New Roman" w:hAnsi="Times New Roman" w:cs="Times New Roman"/>
          <w:b/>
          <w:u w:val="single"/>
        </w:rPr>
      </w:pPr>
    </w:p>
    <w:p w:rsidR="00416181" w:rsidRDefault="00416181">
      <w:pPr>
        <w:rPr>
          <w:rFonts w:ascii="Times New Roman" w:hAnsi="Times New Roman" w:cs="Times New Roman"/>
          <w:b/>
          <w:u w:val="single"/>
        </w:rPr>
      </w:pPr>
    </w:p>
    <w:p w:rsidR="00416181" w:rsidRDefault="00416181" w:rsidP="00416181">
      <w:pPr>
        <w:jc w:val="center"/>
      </w:pPr>
    </w:p>
    <w:p w:rsidR="00416181" w:rsidRDefault="00416181" w:rsidP="00416181">
      <w:pPr>
        <w:jc w:val="center"/>
      </w:pPr>
    </w:p>
    <w:p w:rsidR="00416181" w:rsidRDefault="00416181" w:rsidP="00416181">
      <w:pPr>
        <w:jc w:val="center"/>
      </w:pPr>
    </w:p>
    <w:p w:rsidR="00416181" w:rsidRDefault="00416181" w:rsidP="00416181">
      <w:pPr>
        <w:jc w:val="center"/>
      </w:pPr>
    </w:p>
    <w:p w:rsidR="00622951" w:rsidRDefault="00622951">
      <w:r>
        <w:br w:type="page"/>
      </w:r>
    </w:p>
    <w:p w:rsidR="00166DB1" w:rsidRPr="004A3189" w:rsidRDefault="00166DB1" w:rsidP="00166DB1">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The University of Texas at Arlington College of Nursing</w:t>
      </w:r>
    </w:p>
    <w:p w:rsidR="00166DB1" w:rsidRPr="004A3189" w:rsidRDefault="00166DB1" w:rsidP="00166DB1">
      <w:pPr>
        <w:jc w:val="center"/>
        <w:rPr>
          <w:rFonts w:ascii="Times New Roman" w:eastAsia="Times New Roman" w:hAnsi="Times New Roman" w:cs="Times New Roman"/>
          <w:b/>
          <w:sz w:val="24"/>
          <w:szCs w:val="24"/>
        </w:rPr>
      </w:pPr>
      <w:r w:rsidRPr="004A3189">
        <w:rPr>
          <w:rFonts w:ascii="Times New Roman" w:eastAsia="Times New Roman" w:hAnsi="Times New Roman" w:cs="Times New Roman"/>
          <w:b/>
          <w:sz w:val="24"/>
          <w:szCs w:val="24"/>
        </w:rPr>
        <w:t>N5431 – Family Nursing II Course</w:t>
      </w:r>
    </w:p>
    <w:tbl>
      <w:tblPr>
        <w:tblpPr w:leftFromText="180" w:rightFromText="180" w:vertAnchor="text" w:horzAnchor="margin" w:tblpY="669"/>
        <w:tblW w:w="10440" w:type="dxa"/>
        <w:tblLayout w:type="fixed"/>
        <w:tblLook w:val="0000" w:firstRow="0" w:lastRow="0" w:firstColumn="0" w:lastColumn="0" w:noHBand="0" w:noVBand="0"/>
      </w:tblPr>
      <w:tblGrid>
        <w:gridCol w:w="1332"/>
        <w:gridCol w:w="199"/>
        <w:gridCol w:w="269"/>
        <w:gridCol w:w="3960"/>
        <w:gridCol w:w="1800"/>
        <w:gridCol w:w="1278"/>
        <w:gridCol w:w="1602"/>
      </w:tblGrid>
      <w:tr w:rsidR="00166DB1" w:rsidRPr="00FA626F" w:rsidTr="00C05681">
        <w:trPr>
          <w:cantSplit/>
          <w:trHeight w:val="417"/>
          <w:tblHeader/>
        </w:trPr>
        <w:tc>
          <w:tcPr>
            <w:tcW w:w="1531" w:type="dxa"/>
            <w:gridSpan w:val="2"/>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DATE/TIME</w:t>
            </w:r>
          </w:p>
        </w:tc>
        <w:tc>
          <w:tcPr>
            <w:tcW w:w="4229" w:type="dxa"/>
            <w:gridSpan w:val="2"/>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tabs>
                <w:tab w:val="left" w:pos="182"/>
              </w:tabs>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CLASS TOPIC</w:t>
            </w:r>
          </w:p>
        </w:tc>
        <w:tc>
          <w:tcPr>
            <w:tcW w:w="180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READING</w:t>
            </w:r>
          </w:p>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ASSIGNMENTS</w:t>
            </w:r>
          </w:p>
        </w:tc>
        <w:tc>
          <w:tcPr>
            <w:tcW w:w="1278" w:type="dxa"/>
            <w:tcBorders>
              <w:top w:val="single" w:sz="8" w:space="0" w:color="auto"/>
              <w:left w:val="single" w:sz="8" w:space="0" w:color="auto"/>
              <w:bottom w:val="single" w:sz="8" w:space="0" w:color="auto"/>
              <w:right w:val="single" w:sz="8" w:space="0" w:color="auto"/>
            </w:tcBorders>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LOCATION</w:t>
            </w:r>
          </w:p>
          <w:p w:rsidR="00166DB1" w:rsidRPr="00FA626F" w:rsidRDefault="00166DB1" w:rsidP="00C05681">
            <w:pPr>
              <w:jc w:val="center"/>
              <w:rPr>
                <w:rFonts w:ascii="Times New Roman" w:eastAsia="Times New Roman" w:hAnsi="Times New Roman" w:cs="Times New Roman"/>
                <w:b/>
                <w:bCs/>
                <w:i/>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C05681">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FACULTY</w:t>
            </w:r>
          </w:p>
        </w:tc>
      </w:tr>
      <w:tr w:rsidR="00166DB1" w:rsidRPr="00FA626F" w:rsidTr="00C05681">
        <w:trPr>
          <w:cantSplit/>
          <w:trHeight w:val="372"/>
        </w:trPr>
        <w:tc>
          <w:tcPr>
            <w:tcW w:w="1332" w:type="dxa"/>
            <w:tcBorders>
              <w:top w:val="single" w:sz="8" w:space="0" w:color="auto"/>
            </w:tcBorders>
          </w:tcPr>
          <w:p w:rsidR="00166DB1" w:rsidRPr="00FA626F" w:rsidRDefault="00166DB1" w:rsidP="00C05681">
            <w:pPr>
              <w:ind w:left="5880"/>
              <w:rPr>
                <w:rFonts w:ascii="Times New Roman" w:eastAsia="Times New Roman" w:hAnsi="Times New Roman" w:cs="Times New Roman"/>
                <w:i/>
              </w:rPr>
            </w:pPr>
          </w:p>
        </w:tc>
        <w:tc>
          <w:tcPr>
            <w:tcW w:w="9108" w:type="dxa"/>
            <w:gridSpan w:val="6"/>
            <w:tcBorders>
              <w:top w:val="single" w:sz="8" w:space="0" w:color="auto"/>
            </w:tcBorders>
            <w:vAlign w:val="center"/>
          </w:tcPr>
          <w:p w:rsidR="00166DB1" w:rsidRPr="00FA626F" w:rsidRDefault="00166DB1" w:rsidP="00C05681">
            <w:pPr>
              <w:tabs>
                <w:tab w:val="left" w:pos="182"/>
              </w:tabs>
              <w:rPr>
                <w:rFonts w:ascii="Times New Roman" w:eastAsia="Times New Roman" w:hAnsi="Times New Roman" w:cs="Times New Roman"/>
                <w:i/>
              </w:rPr>
            </w:pPr>
            <w:r w:rsidRPr="00FA626F">
              <w:rPr>
                <w:rFonts w:ascii="Times New Roman" w:eastAsia="Times New Roman" w:hAnsi="Times New Roman" w:cs="Times New Roman"/>
                <w:i/>
              </w:rPr>
              <w:t xml:space="preserve">(See Sub-objectives </w:t>
            </w:r>
            <w:r w:rsidR="003F0AE0">
              <w:rPr>
                <w:rFonts w:ascii="Times New Roman" w:eastAsia="Times New Roman" w:hAnsi="Times New Roman" w:cs="Times New Roman"/>
                <w:i/>
              </w:rPr>
              <w:t xml:space="preserve">and Reading Assignments </w:t>
            </w:r>
            <w:r w:rsidRPr="00FA626F">
              <w:rPr>
                <w:rFonts w:ascii="Times New Roman" w:eastAsia="Times New Roman" w:hAnsi="Times New Roman" w:cs="Times New Roman"/>
                <w:i/>
              </w:rPr>
              <w:t>for each topic)</w:t>
            </w:r>
          </w:p>
        </w:tc>
      </w:tr>
      <w:tr w:rsidR="00166DB1" w:rsidRPr="00FA626F" w:rsidTr="00C05681">
        <w:trPr>
          <w:cantSplit/>
          <w:trHeight w:val="192"/>
        </w:trPr>
        <w:tc>
          <w:tcPr>
            <w:tcW w:w="1800" w:type="dxa"/>
            <w:gridSpan w:val="3"/>
            <w:tcBorders>
              <w:bottom w:val="single" w:sz="4" w:space="0" w:color="auto"/>
            </w:tcBorders>
            <w:vAlign w:val="bottom"/>
          </w:tcPr>
          <w:p w:rsidR="00166DB1" w:rsidRPr="00FA626F" w:rsidRDefault="00166DB1" w:rsidP="00C05681">
            <w:pPr>
              <w:tabs>
                <w:tab w:val="left" w:pos="182"/>
              </w:tabs>
              <w:rPr>
                <w:rFonts w:ascii="Times New Roman" w:eastAsia="Times New Roman" w:hAnsi="Times New Roman" w:cs="Times New Roman"/>
                <w:b/>
                <w:bCs/>
                <w:sz w:val="20"/>
                <w:szCs w:val="20"/>
              </w:rPr>
            </w:pPr>
            <w:r w:rsidRPr="00FA626F">
              <w:rPr>
                <w:rFonts w:ascii="Times New Roman" w:eastAsia="Times New Roman" w:hAnsi="Times New Roman" w:cs="Times New Roman"/>
                <w:b/>
                <w:bCs/>
                <w:sz w:val="20"/>
                <w:szCs w:val="20"/>
              </w:rPr>
              <w:t>06/0</w:t>
            </w:r>
            <w:r w:rsidR="000867BF">
              <w:rPr>
                <w:rFonts w:ascii="Times New Roman" w:eastAsia="Times New Roman" w:hAnsi="Times New Roman" w:cs="Times New Roman"/>
                <w:b/>
                <w:bCs/>
                <w:sz w:val="20"/>
                <w:szCs w:val="20"/>
              </w:rPr>
              <w:t>5</w:t>
            </w:r>
            <w:r w:rsidRPr="00FA626F">
              <w:rPr>
                <w:rFonts w:ascii="Times New Roman" w:eastAsia="Times New Roman" w:hAnsi="Times New Roman" w:cs="Times New Roman"/>
                <w:b/>
                <w:bCs/>
                <w:sz w:val="20"/>
                <w:szCs w:val="20"/>
              </w:rPr>
              <w:t>/1</w:t>
            </w:r>
            <w:r w:rsidR="000867BF">
              <w:rPr>
                <w:rFonts w:ascii="Times New Roman" w:eastAsia="Times New Roman" w:hAnsi="Times New Roman" w:cs="Times New Roman"/>
                <w:b/>
                <w:bCs/>
                <w:sz w:val="20"/>
                <w:szCs w:val="20"/>
              </w:rPr>
              <w:t>4</w:t>
            </w:r>
            <w:r w:rsidRPr="00FA626F">
              <w:rPr>
                <w:rFonts w:ascii="Times New Roman" w:eastAsia="Times New Roman" w:hAnsi="Times New Roman" w:cs="Times New Roman"/>
                <w:b/>
                <w:bCs/>
                <w:sz w:val="20"/>
                <w:szCs w:val="20"/>
              </w:rPr>
              <w:t xml:space="preserve"> (Thursday)</w:t>
            </w:r>
          </w:p>
        </w:tc>
        <w:tc>
          <w:tcPr>
            <w:tcW w:w="3960" w:type="dxa"/>
            <w:tcBorders>
              <w:bottom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800" w:type="dxa"/>
            <w:tcBorders>
              <w:bottom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bottom w:val="single" w:sz="4" w:space="0" w:color="auto"/>
            </w:tcBorders>
          </w:tcPr>
          <w:p w:rsidR="00166DB1" w:rsidRPr="00FA626F" w:rsidRDefault="00166DB1" w:rsidP="00C05681">
            <w:pPr>
              <w:rPr>
                <w:rFonts w:ascii="Times New Roman" w:eastAsia="Times New Roman" w:hAnsi="Times New Roman" w:cs="Times New Roman"/>
                <w:sz w:val="20"/>
                <w:szCs w:val="20"/>
              </w:rPr>
            </w:pPr>
          </w:p>
        </w:tc>
        <w:tc>
          <w:tcPr>
            <w:tcW w:w="1602" w:type="dxa"/>
            <w:tcBorders>
              <w:bottom w:val="single" w:sz="4" w:space="0" w:color="auto"/>
            </w:tcBorders>
            <w:vAlign w:val="center"/>
          </w:tcPr>
          <w:p w:rsidR="00166DB1" w:rsidRPr="00FA626F" w:rsidRDefault="00166DB1" w:rsidP="00C05681">
            <w:pPr>
              <w:rPr>
                <w:rFonts w:ascii="Times New Roman" w:eastAsia="Times New Roman" w:hAnsi="Times New Roman" w:cs="Times New Roman"/>
                <w:sz w:val="20"/>
                <w:szCs w:val="20"/>
              </w:rPr>
            </w:pPr>
          </w:p>
        </w:tc>
      </w:tr>
      <w:tr w:rsidR="00166DB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4:00pm-5:00pm</w:t>
            </w:r>
          </w:p>
        </w:tc>
        <w:tc>
          <w:tcPr>
            <w:tcW w:w="3960"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Course Overview</w:t>
            </w:r>
          </w:p>
        </w:tc>
        <w:tc>
          <w:tcPr>
            <w:tcW w:w="1800"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BlackboardOff</w:t>
            </w:r>
            <w:r w:rsidR="00166DB1" w:rsidRPr="00FA626F">
              <w:rPr>
                <w:rFonts w:ascii="Times New Roman" w:eastAsia="Times New Roman" w:hAnsi="Times New Roman" w:cs="Times New Roman"/>
                <w:sz w:val="20"/>
                <w:szCs w:val="20"/>
              </w:rPr>
              <w:t xml:space="preserve"> Campus</w:t>
            </w:r>
          </w:p>
        </w:tc>
        <w:tc>
          <w:tcPr>
            <w:tcW w:w="1602"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All</w:t>
            </w:r>
          </w:p>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Phyllis Adams</w:t>
            </w:r>
          </w:p>
        </w:tc>
      </w:tr>
      <w:tr w:rsidR="00166DB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5:00 pm-10:00 pm</w:t>
            </w:r>
          </w:p>
        </w:tc>
        <w:tc>
          <w:tcPr>
            <w:tcW w:w="3960" w:type="dxa"/>
            <w:tcBorders>
              <w:top w:val="single" w:sz="4" w:space="0" w:color="auto"/>
              <w:left w:val="single" w:sz="4" w:space="0" w:color="auto"/>
              <w:bottom w:val="single" w:sz="4" w:space="0" w:color="auto"/>
              <w:right w:val="single" w:sz="4" w:space="0" w:color="auto"/>
            </w:tcBorders>
            <w:vAlign w:val="center"/>
          </w:tcPr>
          <w:p w:rsidR="00166DB1" w:rsidRPr="00FA626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Chronic Pain-Pain in Child Adult</w:t>
            </w:r>
            <w:r w:rsidR="00166DB1" w:rsidRPr="00FA626F">
              <w:rPr>
                <w:rFonts w:ascii="Times New Roman" w:eastAsia="Times New Roman" w:hAnsi="Times New Roman" w:cs="Times New Roman"/>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BlackboardOff</w:t>
            </w:r>
            <w:r w:rsidR="00166DB1" w:rsidRPr="00FA626F">
              <w:rPr>
                <w:rFonts w:ascii="Times New Roman" w:eastAsia="Times New Roman" w:hAnsi="Times New Roman" w:cs="Times New Roman"/>
                <w:sz w:val="20"/>
                <w:szCs w:val="20"/>
              </w:rPr>
              <w:t xml:space="preserve"> Campus</w:t>
            </w:r>
          </w:p>
        </w:tc>
        <w:tc>
          <w:tcPr>
            <w:tcW w:w="1602" w:type="dxa"/>
            <w:tcBorders>
              <w:top w:val="single" w:sz="4" w:space="0" w:color="auto"/>
              <w:left w:val="single" w:sz="4" w:space="0" w:color="auto"/>
              <w:bottom w:val="single" w:sz="4" w:space="0" w:color="auto"/>
              <w:right w:val="single" w:sz="4" w:space="0" w:color="auto"/>
            </w:tcBorders>
            <w:vAlign w:val="center"/>
          </w:tcPr>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166DB1" w:rsidRPr="00FA626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Beverly Ewing</w:t>
            </w:r>
          </w:p>
        </w:tc>
      </w:tr>
      <w:tr w:rsidR="0049463A"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49463A" w:rsidRDefault="0049463A"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5:00 pm- 10:00 pm</w:t>
            </w:r>
          </w:p>
        </w:tc>
        <w:tc>
          <w:tcPr>
            <w:tcW w:w="3960" w:type="dxa"/>
            <w:tcBorders>
              <w:top w:val="single" w:sz="4" w:space="0" w:color="auto"/>
              <w:left w:val="single" w:sz="4" w:space="0" w:color="auto"/>
              <w:bottom w:val="single" w:sz="4" w:space="0" w:color="auto"/>
              <w:right w:val="single" w:sz="4" w:space="0" w:color="auto"/>
            </w:tcBorders>
            <w:vAlign w:val="center"/>
          </w:tcPr>
          <w:p w:rsidR="0049463A" w:rsidRDefault="0049463A" w:rsidP="0049463A">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Movement Disorders-Tremors and Parkinson’s </w:t>
            </w:r>
          </w:p>
        </w:tc>
        <w:tc>
          <w:tcPr>
            <w:tcW w:w="1800" w:type="dxa"/>
            <w:tcBorders>
              <w:top w:val="single" w:sz="4" w:space="0" w:color="auto"/>
              <w:left w:val="single" w:sz="4" w:space="0" w:color="auto"/>
              <w:bottom w:val="single" w:sz="4" w:space="0" w:color="auto"/>
              <w:right w:val="single" w:sz="4" w:space="0" w:color="auto"/>
            </w:tcBorders>
            <w:vAlign w:val="center"/>
          </w:tcPr>
          <w:p w:rsidR="0049463A" w:rsidRPr="00FA626F" w:rsidRDefault="0049463A"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49463A" w:rsidRDefault="0049463A"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w:t>
            </w:r>
          </w:p>
          <w:p w:rsidR="0049463A" w:rsidRDefault="0049463A"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602" w:type="dxa"/>
            <w:tcBorders>
              <w:top w:val="single" w:sz="4" w:space="0" w:color="auto"/>
              <w:left w:val="single" w:sz="4" w:space="0" w:color="auto"/>
              <w:bottom w:val="single" w:sz="4" w:space="0" w:color="auto"/>
              <w:right w:val="single" w:sz="4" w:space="0" w:color="auto"/>
            </w:tcBorders>
            <w:vAlign w:val="center"/>
          </w:tcPr>
          <w:p w:rsidR="0049463A" w:rsidRDefault="0049463A"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49463A" w:rsidRDefault="0049463A" w:rsidP="0049463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Beverly Ewing </w:t>
            </w:r>
          </w:p>
        </w:tc>
      </w:tr>
      <w:tr w:rsidR="000867BF"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center"/>
          </w:tcPr>
          <w:p w:rsidR="000867BF" w:rsidRPr="00FA626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5:00 pm- 10:00 pm</w:t>
            </w:r>
          </w:p>
        </w:tc>
        <w:tc>
          <w:tcPr>
            <w:tcW w:w="3960" w:type="dxa"/>
            <w:tcBorders>
              <w:top w:val="single" w:sz="4" w:space="0" w:color="auto"/>
              <w:left w:val="single" w:sz="4" w:space="0" w:color="auto"/>
              <w:bottom w:val="single" w:sz="4" w:space="0" w:color="auto"/>
              <w:right w:val="single" w:sz="4" w:space="0" w:color="auto"/>
            </w:tcBorders>
            <w:vAlign w:val="center"/>
          </w:tcPr>
          <w:p w:rsidR="000867B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Cultural/Spiritual Assignment</w:t>
            </w:r>
          </w:p>
          <w:p w:rsidR="000867BF" w:rsidRDefault="000867BF"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Interactive discussion/Readings</w:t>
            </w:r>
          </w:p>
        </w:tc>
        <w:tc>
          <w:tcPr>
            <w:tcW w:w="1800" w:type="dxa"/>
            <w:tcBorders>
              <w:top w:val="single" w:sz="4" w:space="0" w:color="auto"/>
              <w:left w:val="single" w:sz="4" w:space="0" w:color="auto"/>
              <w:bottom w:val="single" w:sz="4" w:space="0" w:color="auto"/>
              <w:right w:val="single" w:sz="4" w:space="0" w:color="auto"/>
            </w:tcBorders>
            <w:vAlign w:val="center"/>
          </w:tcPr>
          <w:p w:rsidR="000867BF" w:rsidRPr="00FA626F" w:rsidRDefault="000867BF"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w:t>
            </w:r>
          </w:p>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602" w:type="dxa"/>
            <w:tcBorders>
              <w:top w:val="single" w:sz="4" w:space="0" w:color="auto"/>
              <w:left w:val="single" w:sz="4" w:space="0" w:color="auto"/>
              <w:bottom w:val="single" w:sz="4" w:space="0" w:color="auto"/>
              <w:right w:val="single" w:sz="4" w:space="0" w:color="auto"/>
            </w:tcBorders>
            <w:vAlign w:val="center"/>
          </w:tcPr>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0867BF" w:rsidRDefault="000867BF"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Beth McClean</w:t>
            </w:r>
          </w:p>
        </w:tc>
      </w:tr>
      <w:tr w:rsidR="00166DB1" w:rsidRPr="00FA626F" w:rsidTr="00C05681">
        <w:trPr>
          <w:cantSplit/>
          <w:trHeight w:val="70"/>
        </w:trPr>
        <w:tc>
          <w:tcPr>
            <w:tcW w:w="1800" w:type="dxa"/>
            <w:gridSpan w:val="3"/>
            <w:vAlign w:val="center"/>
          </w:tcPr>
          <w:p w:rsidR="00166DB1" w:rsidRPr="00FA626F" w:rsidRDefault="00166DB1" w:rsidP="00C05681">
            <w:pPr>
              <w:tabs>
                <w:tab w:val="left" w:pos="182"/>
              </w:tabs>
              <w:rPr>
                <w:rFonts w:ascii="Times New Roman" w:eastAsia="Times New Roman" w:hAnsi="Times New Roman" w:cs="Times New Roman"/>
                <w:sz w:val="16"/>
                <w:szCs w:val="16"/>
              </w:rPr>
            </w:pPr>
          </w:p>
        </w:tc>
        <w:tc>
          <w:tcPr>
            <w:tcW w:w="3960" w:type="dxa"/>
            <w:vAlign w:val="center"/>
          </w:tcPr>
          <w:p w:rsidR="00166DB1" w:rsidRPr="00FA626F" w:rsidRDefault="00166DB1" w:rsidP="00C05681">
            <w:pPr>
              <w:tabs>
                <w:tab w:val="left" w:pos="182"/>
              </w:tabs>
              <w:rPr>
                <w:rFonts w:ascii="Times New Roman" w:eastAsia="Times New Roman" w:hAnsi="Times New Roman" w:cs="Times New Roman"/>
                <w:sz w:val="16"/>
                <w:szCs w:val="16"/>
              </w:rPr>
            </w:pPr>
          </w:p>
        </w:tc>
        <w:tc>
          <w:tcPr>
            <w:tcW w:w="1800" w:type="dxa"/>
            <w:vAlign w:val="center"/>
          </w:tcPr>
          <w:p w:rsidR="00166DB1" w:rsidRPr="00FA626F" w:rsidRDefault="00166DB1" w:rsidP="00C05681">
            <w:pPr>
              <w:tabs>
                <w:tab w:val="left" w:pos="182"/>
              </w:tabs>
              <w:rPr>
                <w:rFonts w:ascii="Times New Roman" w:eastAsia="Times New Roman" w:hAnsi="Times New Roman" w:cs="Times New Roman"/>
                <w:sz w:val="16"/>
                <w:szCs w:val="16"/>
              </w:rPr>
            </w:pPr>
          </w:p>
        </w:tc>
        <w:tc>
          <w:tcPr>
            <w:tcW w:w="1278" w:type="dxa"/>
          </w:tcPr>
          <w:p w:rsidR="00166DB1" w:rsidRPr="00FA626F" w:rsidRDefault="00166DB1" w:rsidP="00C05681">
            <w:pPr>
              <w:rPr>
                <w:rFonts w:ascii="Times New Roman" w:eastAsia="Times New Roman" w:hAnsi="Times New Roman" w:cs="Times New Roman"/>
                <w:sz w:val="16"/>
                <w:szCs w:val="16"/>
              </w:rPr>
            </w:pPr>
          </w:p>
        </w:tc>
        <w:tc>
          <w:tcPr>
            <w:tcW w:w="1602" w:type="dxa"/>
            <w:vAlign w:val="center"/>
          </w:tcPr>
          <w:p w:rsidR="00166DB1" w:rsidRPr="00FA626F" w:rsidRDefault="00166DB1" w:rsidP="00C05681">
            <w:pPr>
              <w:rPr>
                <w:rFonts w:ascii="Times New Roman" w:eastAsia="Times New Roman" w:hAnsi="Times New Roman" w:cs="Times New Roman"/>
                <w:sz w:val="16"/>
                <w:szCs w:val="16"/>
              </w:rPr>
            </w:pPr>
          </w:p>
        </w:tc>
      </w:tr>
      <w:tr w:rsidR="00166DB1" w:rsidRPr="00FA626F" w:rsidTr="00C05681">
        <w:trPr>
          <w:cantSplit/>
          <w:trHeight w:val="138"/>
        </w:trPr>
        <w:tc>
          <w:tcPr>
            <w:tcW w:w="1800" w:type="dxa"/>
            <w:gridSpan w:val="3"/>
            <w:tcBorders>
              <w:bottom w:val="single" w:sz="4" w:space="0" w:color="auto"/>
            </w:tcBorders>
            <w:vAlign w:val="bottom"/>
          </w:tcPr>
          <w:p w:rsidR="00166DB1" w:rsidRPr="00FA626F" w:rsidRDefault="00166DB1" w:rsidP="00C05681">
            <w:pPr>
              <w:tabs>
                <w:tab w:val="left" w:pos="182"/>
              </w:tabs>
              <w:rPr>
                <w:rFonts w:ascii="Times New Roman" w:eastAsia="Times New Roman" w:hAnsi="Times New Roman" w:cs="Times New Roman"/>
                <w:b/>
                <w:sz w:val="20"/>
                <w:szCs w:val="20"/>
              </w:rPr>
            </w:pPr>
            <w:r w:rsidRPr="00FA626F">
              <w:rPr>
                <w:rFonts w:ascii="Times New Roman" w:eastAsia="Times New Roman" w:hAnsi="Times New Roman" w:cs="Times New Roman"/>
                <w:b/>
                <w:sz w:val="20"/>
                <w:szCs w:val="20"/>
              </w:rPr>
              <w:t>6/</w:t>
            </w:r>
            <w:r w:rsidR="000867BF">
              <w:rPr>
                <w:rFonts w:ascii="Times New Roman" w:eastAsia="Times New Roman" w:hAnsi="Times New Roman" w:cs="Times New Roman"/>
                <w:b/>
                <w:sz w:val="20"/>
                <w:szCs w:val="20"/>
              </w:rPr>
              <w:t>6</w:t>
            </w:r>
            <w:r w:rsidRPr="00FA626F">
              <w:rPr>
                <w:rFonts w:ascii="Times New Roman" w:eastAsia="Times New Roman" w:hAnsi="Times New Roman" w:cs="Times New Roman"/>
                <w:b/>
                <w:sz w:val="20"/>
                <w:szCs w:val="20"/>
              </w:rPr>
              <w:t>/1</w:t>
            </w:r>
            <w:r w:rsidR="000867BF">
              <w:rPr>
                <w:rFonts w:ascii="Times New Roman" w:eastAsia="Times New Roman" w:hAnsi="Times New Roman" w:cs="Times New Roman"/>
                <w:b/>
                <w:sz w:val="20"/>
                <w:szCs w:val="20"/>
              </w:rPr>
              <w:t>4</w:t>
            </w:r>
            <w:r w:rsidRPr="00FA626F">
              <w:rPr>
                <w:rFonts w:ascii="Times New Roman" w:eastAsia="Times New Roman" w:hAnsi="Times New Roman" w:cs="Times New Roman"/>
                <w:b/>
                <w:sz w:val="20"/>
                <w:szCs w:val="20"/>
              </w:rPr>
              <w:t xml:space="preserve"> (Friday)</w:t>
            </w:r>
          </w:p>
        </w:tc>
        <w:tc>
          <w:tcPr>
            <w:tcW w:w="3960" w:type="dxa"/>
            <w:tcBorders>
              <w:bottom w:val="single" w:sz="4" w:space="0" w:color="auto"/>
            </w:tcBorders>
            <w:vAlign w:val="center"/>
          </w:tcPr>
          <w:p w:rsidR="00166DB1" w:rsidRPr="00FA626F" w:rsidRDefault="00166DB1" w:rsidP="00C05681">
            <w:pPr>
              <w:tabs>
                <w:tab w:val="left" w:pos="182"/>
              </w:tabs>
              <w:jc w:val="center"/>
              <w:rPr>
                <w:rFonts w:ascii="Times New Roman" w:eastAsia="Times New Roman" w:hAnsi="Times New Roman" w:cs="Times New Roman"/>
                <w:sz w:val="20"/>
                <w:szCs w:val="20"/>
              </w:rPr>
            </w:pPr>
          </w:p>
        </w:tc>
        <w:tc>
          <w:tcPr>
            <w:tcW w:w="1800" w:type="dxa"/>
            <w:tcBorders>
              <w:bottom w:val="single" w:sz="4" w:space="0" w:color="auto"/>
            </w:tcBorders>
            <w:vAlign w:val="center"/>
          </w:tcPr>
          <w:p w:rsidR="00166DB1" w:rsidRPr="00FA626F" w:rsidRDefault="00166DB1" w:rsidP="00C05681">
            <w:pPr>
              <w:tabs>
                <w:tab w:val="left" w:pos="182"/>
              </w:tabs>
              <w:rPr>
                <w:rFonts w:ascii="Times New Roman" w:eastAsia="Times New Roman" w:hAnsi="Times New Roman" w:cs="Times New Roman"/>
                <w:sz w:val="20"/>
                <w:szCs w:val="20"/>
              </w:rPr>
            </w:pPr>
          </w:p>
        </w:tc>
        <w:tc>
          <w:tcPr>
            <w:tcW w:w="1278" w:type="dxa"/>
            <w:tcBorders>
              <w:bottom w:val="single" w:sz="4" w:space="0" w:color="auto"/>
            </w:tcBorders>
          </w:tcPr>
          <w:p w:rsidR="00166DB1" w:rsidRPr="00FA626F" w:rsidRDefault="00166DB1" w:rsidP="00C05681">
            <w:pPr>
              <w:rPr>
                <w:rFonts w:ascii="Times New Roman" w:eastAsia="Times New Roman" w:hAnsi="Times New Roman" w:cs="Times New Roman"/>
                <w:sz w:val="20"/>
                <w:szCs w:val="20"/>
              </w:rPr>
            </w:pPr>
          </w:p>
        </w:tc>
        <w:tc>
          <w:tcPr>
            <w:tcW w:w="1602" w:type="dxa"/>
            <w:tcBorders>
              <w:bottom w:val="single" w:sz="4" w:space="0" w:color="auto"/>
            </w:tcBorders>
            <w:vAlign w:val="center"/>
          </w:tcPr>
          <w:p w:rsidR="00166DB1" w:rsidRPr="00FA626F" w:rsidRDefault="00166DB1" w:rsidP="00C05681">
            <w:pPr>
              <w:rPr>
                <w:rFonts w:ascii="Times New Roman" w:eastAsia="Times New Roman" w:hAnsi="Times New Roman" w:cs="Times New Roman"/>
                <w:sz w:val="20"/>
                <w:szCs w:val="20"/>
              </w:rPr>
            </w:pPr>
          </w:p>
        </w:tc>
      </w:tr>
      <w:tr w:rsidR="003F0AE0" w:rsidRPr="00FA626F" w:rsidTr="00C05681">
        <w:trPr>
          <w:cantSplit/>
          <w:trHeight w:val="425"/>
        </w:trPr>
        <w:tc>
          <w:tcPr>
            <w:tcW w:w="1800" w:type="dxa"/>
            <w:gridSpan w:val="3"/>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8:00 am - 11:00 am</w:t>
            </w:r>
          </w:p>
        </w:tc>
        <w:tc>
          <w:tcPr>
            <w:tcW w:w="396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Prenatal</w:t>
            </w:r>
          </w:p>
        </w:tc>
        <w:tc>
          <w:tcPr>
            <w:tcW w:w="180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3F0AE0" w:rsidRPr="00FA626F"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tc>
        <w:tc>
          <w:tcPr>
            <w:tcW w:w="1602" w:type="dxa"/>
            <w:tcBorders>
              <w:top w:val="single" w:sz="4" w:space="0" w:color="auto"/>
              <w:left w:val="single" w:sz="4" w:space="0" w:color="auto"/>
              <w:bottom w:val="single" w:sz="4" w:space="0" w:color="auto"/>
              <w:right w:val="single" w:sz="4" w:space="0" w:color="auto"/>
            </w:tcBorders>
            <w:vAlign w:val="bottom"/>
          </w:tcPr>
          <w:p w:rsidR="003F0AE0"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Dr. McCray</w:t>
            </w:r>
          </w:p>
          <w:p w:rsidR="003F0AE0" w:rsidRPr="00FA626F"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Guest Speaker</w:t>
            </w:r>
          </w:p>
        </w:tc>
      </w:tr>
      <w:tr w:rsidR="003F0AE0" w:rsidRPr="00FA626F" w:rsidTr="00C05681">
        <w:trPr>
          <w:cantSplit/>
          <w:trHeight w:val="425"/>
        </w:trPr>
        <w:tc>
          <w:tcPr>
            <w:tcW w:w="1800" w:type="dxa"/>
            <w:gridSpan w:val="3"/>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11:00am-12:00pm</w:t>
            </w:r>
          </w:p>
        </w:tc>
        <w:tc>
          <w:tcPr>
            <w:tcW w:w="396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Postpartum</w:t>
            </w:r>
          </w:p>
        </w:tc>
        <w:tc>
          <w:tcPr>
            <w:tcW w:w="180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3F0AE0" w:rsidRPr="00FA626F"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tc>
        <w:tc>
          <w:tcPr>
            <w:tcW w:w="1602" w:type="dxa"/>
            <w:tcBorders>
              <w:top w:val="single" w:sz="4" w:space="0" w:color="auto"/>
              <w:left w:val="single" w:sz="4" w:space="0" w:color="auto"/>
              <w:bottom w:val="single" w:sz="4" w:space="0" w:color="auto"/>
              <w:right w:val="single" w:sz="4" w:space="0" w:color="auto"/>
            </w:tcBorders>
            <w:vAlign w:val="bottom"/>
          </w:tcPr>
          <w:p w:rsidR="003F0AE0"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Dr. McCray</w:t>
            </w:r>
          </w:p>
          <w:p w:rsidR="003F0AE0" w:rsidRPr="00FA626F"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Guest Speaker</w:t>
            </w:r>
          </w:p>
        </w:tc>
      </w:tr>
      <w:tr w:rsidR="003F0AE0" w:rsidRPr="00FA626F" w:rsidTr="00C05681">
        <w:trPr>
          <w:cantSplit/>
          <w:trHeight w:val="425"/>
        </w:trPr>
        <w:tc>
          <w:tcPr>
            <w:tcW w:w="1800" w:type="dxa"/>
            <w:gridSpan w:val="3"/>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12:00pm-12:45</w:t>
            </w:r>
            <w:r w:rsidR="00C056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pm</w:t>
            </w:r>
          </w:p>
        </w:tc>
        <w:tc>
          <w:tcPr>
            <w:tcW w:w="396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p>
        </w:tc>
        <w:tc>
          <w:tcPr>
            <w:tcW w:w="1800"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3F0AE0" w:rsidRDefault="003F0AE0" w:rsidP="00C05681">
            <w:pPr>
              <w:rPr>
                <w:rFonts w:ascii="Times New Roman" w:eastAsia="Times New Roman" w:hAnsi="Times New Roman" w:cs="Times New Roman"/>
                <w:sz w:val="20"/>
                <w:szCs w:val="20"/>
              </w:rPr>
            </w:pPr>
          </w:p>
          <w:p w:rsidR="003F0AE0" w:rsidRPr="00FA626F"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602" w:type="dxa"/>
            <w:tcBorders>
              <w:top w:val="single" w:sz="4" w:space="0" w:color="auto"/>
              <w:left w:val="single" w:sz="4" w:space="0" w:color="auto"/>
              <w:bottom w:val="single" w:sz="4" w:space="0" w:color="auto"/>
              <w:right w:val="single" w:sz="4" w:space="0" w:color="auto"/>
            </w:tcBorders>
            <w:vAlign w:val="bottom"/>
          </w:tcPr>
          <w:p w:rsidR="003F0AE0" w:rsidRPr="00FA626F" w:rsidRDefault="003F0AE0"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C05681" w:rsidRPr="00FA626F" w:rsidTr="00C05681">
        <w:trPr>
          <w:cantSplit/>
          <w:trHeight w:val="425"/>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12:45pm -5:30 pm</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Smart Hospital Episodic Problems in Pregnancy </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Default="00C05681" w:rsidP="00C05681">
            <w:pPr>
              <w:rPr>
                <w:rFonts w:ascii="Times New Roman" w:eastAsia="Times New Roman" w:hAnsi="Times New Roman" w:cs="Times New Roman"/>
                <w:sz w:val="20"/>
                <w:szCs w:val="20"/>
              </w:rPr>
            </w:pPr>
          </w:p>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C05681" w:rsidRPr="00FA626F" w:rsidTr="00C05681">
        <w:trPr>
          <w:cantSplit/>
          <w:trHeight w:val="425"/>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5:30 pm -6:00 pm</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 with Clinical Faculty </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Default="00C05681" w:rsidP="00C05681">
            <w:pPr>
              <w:rPr>
                <w:rFonts w:ascii="Times New Roman" w:eastAsia="Times New Roman" w:hAnsi="Times New Roman" w:cs="Times New Roman"/>
                <w:sz w:val="20"/>
                <w:szCs w:val="20"/>
              </w:rPr>
            </w:pPr>
          </w:p>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C0568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 xml:space="preserve">7:00 pm -9:00 pm          </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Webinar on Genetics</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BlackboardOff Campus</w:t>
            </w:r>
            <w:r w:rsidRPr="00FA626F">
              <w:rPr>
                <w:rFonts w:ascii="Times New Roman" w:eastAsia="Times New Roman" w:hAnsi="Times New Roman" w:cs="Times New Roman"/>
                <w:sz w:val="20"/>
                <w:szCs w:val="20"/>
              </w:rPr>
              <w:t xml:space="preserve">                                                                             </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C05681" w:rsidRPr="00FA626F" w:rsidRDefault="00C05681" w:rsidP="00C05681">
            <w:pPr>
              <w:rPr>
                <w:rFonts w:ascii="Times New Roman" w:eastAsia="Times New Roman" w:hAnsi="Times New Roman" w:cs="Times New Roman"/>
                <w:sz w:val="20"/>
                <w:szCs w:val="20"/>
              </w:rPr>
            </w:pPr>
          </w:p>
        </w:tc>
      </w:tr>
      <w:tr w:rsidR="00C05681" w:rsidRPr="00FA626F" w:rsidTr="00C05681">
        <w:trPr>
          <w:cantSplit/>
          <w:trHeight w:val="263"/>
        </w:trPr>
        <w:tc>
          <w:tcPr>
            <w:tcW w:w="1800" w:type="dxa"/>
            <w:gridSpan w:val="3"/>
            <w:tcBorders>
              <w:top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3960" w:type="dxa"/>
            <w:tcBorders>
              <w:top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800" w:type="dxa"/>
            <w:tcBorders>
              <w:top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tcBorders>
          </w:tcPr>
          <w:p w:rsidR="00C05681" w:rsidRPr="00FA626F" w:rsidRDefault="00C05681" w:rsidP="00C05681">
            <w:pPr>
              <w:rPr>
                <w:rFonts w:ascii="Times New Roman" w:eastAsia="Times New Roman" w:hAnsi="Times New Roman" w:cs="Times New Roman"/>
                <w:sz w:val="20"/>
                <w:szCs w:val="20"/>
              </w:rPr>
            </w:pPr>
          </w:p>
        </w:tc>
        <w:tc>
          <w:tcPr>
            <w:tcW w:w="1602" w:type="dxa"/>
            <w:tcBorders>
              <w:top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p>
        </w:tc>
      </w:tr>
      <w:tr w:rsidR="00C05681" w:rsidRPr="00FA626F" w:rsidTr="00C05681">
        <w:trPr>
          <w:cantSplit/>
          <w:trHeight w:val="273"/>
        </w:trPr>
        <w:tc>
          <w:tcPr>
            <w:tcW w:w="1800" w:type="dxa"/>
            <w:gridSpan w:val="3"/>
            <w:vAlign w:val="bottom"/>
          </w:tcPr>
          <w:p w:rsidR="00C05681" w:rsidRPr="00FA626F" w:rsidRDefault="00C05681" w:rsidP="00C05681">
            <w:pPr>
              <w:tabs>
                <w:tab w:val="left" w:pos="182"/>
              </w:tabs>
              <w:rPr>
                <w:rFonts w:ascii="Times New Roman" w:eastAsia="Times New Roman" w:hAnsi="Times New Roman" w:cs="Times New Roman"/>
                <w:b/>
                <w:bCs/>
                <w:sz w:val="20"/>
                <w:szCs w:val="20"/>
              </w:rPr>
            </w:pPr>
            <w:r w:rsidRPr="00FA626F">
              <w:rPr>
                <w:rFonts w:ascii="Times New Roman" w:eastAsia="Times New Roman" w:hAnsi="Times New Roman" w:cs="Times New Roman"/>
                <w:b/>
                <w:bCs/>
                <w:sz w:val="20"/>
                <w:szCs w:val="20"/>
              </w:rPr>
              <w:t>06/</w:t>
            </w:r>
            <w:r>
              <w:rPr>
                <w:rFonts w:ascii="Times New Roman" w:eastAsia="Times New Roman" w:hAnsi="Times New Roman" w:cs="Times New Roman"/>
                <w:b/>
                <w:bCs/>
                <w:sz w:val="20"/>
                <w:szCs w:val="20"/>
              </w:rPr>
              <w:t>7</w:t>
            </w:r>
            <w:r w:rsidRPr="00FA626F">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4</w:t>
            </w:r>
            <w:r w:rsidRPr="00FA626F">
              <w:rPr>
                <w:rFonts w:ascii="Times New Roman" w:eastAsia="Times New Roman" w:hAnsi="Times New Roman" w:cs="Times New Roman"/>
                <w:b/>
                <w:bCs/>
                <w:sz w:val="20"/>
                <w:szCs w:val="20"/>
              </w:rPr>
              <w:t xml:space="preserve"> (Saturday)</w:t>
            </w:r>
          </w:p>
        </w:tc>
        <w:tc>
          <w:tcPr>
            <w:tcW w:w="3960" w:type="dxa"/>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800" w:type="dxa"/>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Pr>
          <w:p w:rsidR="00C05681" w:rsidRPr="00FA626F" w:rsidRDefault="00C05681" w:rsidP="00C05681">
            <w:pPr>
              <w:rPr>
                <w:rFonts w:ascii="Times New Roman" w:eastAsia="Times New Roman" w:hAnsi="Times New Roman" w:cs="Times New Roman"/>
                <w:sz w:val="20"/>
                <w:szCs w:val="20"/>
              </w:rPr>
            </w:pPr>
          </w:p>
        </w:tc>
        <w:tc>
          <w:tcPr>
            <w:tcW w:w="1602" w:type="dxa"/>
            <w:vAlign w:val="bottom"/>
          </w:tcPr>
          <w:p w:rsidR="00C05681" w:rsidRPr="00FA626F" w:rsidRDefault="00C05681" w:rsidP="00C05681">
            <w:pPr>
              <w:rPr>
                <w:rFonts w:ascii="Times New Roman" w:eastAsia="Times New Roman" w:hAnsi="Times New Roman" w:cs="Times New Roman"/>
                <w:sz w:val="20"/>
                <w:szCs w:val="20"/>
              </w:rPr>
            </w:pPr>
          </w:p>
        </w:tc>
      </w:tr>
      <w:tr w:rsidR="00C0568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9:00 am-10:30 am</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3F0AE0">
              <w:rPr>
                <w:rFonts w:ascii="Times New Roman" w:eastAsia="Times New Roman" w:hAnsi="Times New Roman" w:cs="Times New Roman"/>
                <w:sz w:val="20"/>
                <w:szCs w:val="20"/>
              </w:rPr>
              <w:t>Nursing Home/Long-Term Care</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Blackboard  Off Campus</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t>
            </w:r>
          </w:p>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Beverly Ewing </w:t>
            </w:r>
          </w:p>
        </w:tc>
      </w:tr>
      <w:tr w:rsidR="00C0568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10:30 am</w:t>
            </w:r>
            <w:r>
              <w:rPr>
                <w:rFonts w:ascii="Times New Roman" w:eastAsia="Times New Roman" w:hAnsi="Times New Roman" w:cs="Times New Roman"/>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Pr>
                <w:rFonts w:ascii="Times New Roman" w:eastAsia="Times New Roman" w:hAnsi="Times New Roman" w:cs="Times New Roman"/>
                <w:sz w:val="20"/>
                <w:szCs w:val="20"/>
              </w:rPr>
              <w:t>Geriatrics and Gerontology</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Blackboard  Off Campus</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p w:rsidR="00C05681" w:rsidRPr="00FA626F" w:rsidRDefault="00C05681" w:rsidP="00C05681">
            <w:pPr>
              <w:rPr>
                <w:rFonts w:ascii="Times New Roman" w:eastAsia="Times New Roman" w:hAnsi="Times New Roman" w:cs="Times New Roman"/>
                <w:sz w:val="20"/>
                <w:szCs w:val="20"/>
              </w:rPr>
            </w:pPr>
            <w:r>
              <w:rPr>
                <w:rFonts w:ascii="Times New Roman" w:eastAsia="Times New Roman" w:hAnsi="Times New Roman" w:cs="Times New Roman"/>
                <w:sz w:val="20"/>
                <w:szCs w:val="20"/>
              </w:rPr>
              <w:t>Beth McClean</w:t>
            </w:r>
          </w:p>
        </w:tc>
      </w:tr>
      <w:tr w:rsidR="00C05681" w:rsidRPr="00FA626F" w:rsidTr="00C05681">
        <w:trPr>
          <w:cantSplit/>
          <w:trHeight w:val="43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C05681" w:rsidRPr="00FA626F" w:rsidRDefault="00C05681" w:rsidP="00C05681">
            <w:pPr>
              <w:rPr>
                <w:rFonts w:ascii="Times New Roman" w:eastAsia="Times New Roman" w:hAnsi="Times New Roman" w:cs="Times New Roman"/>
                <w:sz w:val="20"/>
                <w:szCs w:val="20"/>
              </w:rPr>
            </w:pP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p>
        </w:tc>
      </w:tr>
      <w:tr w:rsidR="00C05681" w:rsidRPr="00FA626F" w:rsidTr="00C05681">
        <w:trPr>
          <w:cantSplit/>
          <w:trHeight w:val="388"/>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49463A">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b/>
                <w:strike/>
                <w:sz w:val="20"/>
                <w:szCs w:val="20"/>
              </w:rPr>
              <w:t>6/1</w:t>
            </w:r>
            <w:r w:rsidR="0049463A">
              <w:rPr>
                <w:rFonts w:ascii="Times New Roman" w:eastAsia="Times New Roman" w:hAnsi="Times New Roman" w:cs="Times New Roman"/>
                <w:b/>
                <w:strike/>
                <w:sz w:val="20"/>
                <w:szCs w:val="20"/>
              </w:rPr>
              <w:t>3</w:t>
            </w:r>
            <w:r w:rsidRPr="00FA626F">
              <w:rPr>
                <w:rFonts w:ascii="Times New Roman" w:eastAsia="Times New Roman" w:hAnsi="Times New Roman" w:cs="Times New Roman"/>
                <w:b/>
                <w:strike/>
                <w:sz w:val="20"/>
                <w:szCs w:val="20"/>
              </w:rPr>
              <w:t>/1</w:t>
            </w:r>
            <w:r w:rsidR="00A23081">
              <w:rPr>
                <w:rFonts w:ascii="Times New Roman" w:eastAsia="Times New Roman" w:hAnsi="Times New Roman" w:cs="Times New Roman"/>
                <w:b/>
                <w:strike/>
                <w:sz w:val="20"/>
                <w:szCs w:val="20"/>
              </w:rPr>
              <w:t>4</w:t>
            </w:r>
            <w:r w:rsidRPr="00FA626F">
              <w:rPr>
                <w:rFonts w:ascii="Times New Roman" w:eastAsia="Times New Roman" w:hAnsi="Times New Roman" w:cs="Times New Roman"/>
                <w:b/>
                <w:strike/>
                <w:sz w:val="20"/>
                <w:szCs w:val="20"/>
              </w:rPr>
              <w:t xml:space="preserve"> (Friday)</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Cancelled</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Cancelled</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Cancelled</w:t>
            </w:r>
          </w:p>
        </w:tc>
      </w:tr>
      <w:tr w:rsidR="00C05681" w:rsidRPr="00FA626F" w:rsidTr="00C05681">
        <w:trPr>
          <w:cantSplit/>
          <w:trHeight w:val="352"/>
        </w:trPr>
        <w:tc>
          <w:tcPr>
            <w:tcW w:w="1800" w:type="dxa"/>
            <w:gridSpan w:val="3"/>
            <w:tcBorders>
              <w:top w:val="single" w:sz="4" w:space="0" w:color="auto"/>
              <w:left w:val="single" w:sz="4" w:space="0" w:color="auto"/>
              <w:bottom w:val="single" w:sz="4" w:space="0" w:color="auto"/>
              <w:right w:val="single" w:sz="4" w:space="0" w:color="auto"/>
            </w:tcBorders>
            <w:vAlign w:val="bottom"/>
          </w:tcPr>
          <w:p w:rsidR="00C05681" w:rsidRPr="00FA626F" w:rsidRDefault="00C05681" w:rsidP="0049463A">
            <w:pPr>
              <w:tabs>
                <w:tab w:val="left" w:pos="182"/>
              </w:tabs>
              <w:rPr>
                <w:rFonts w:ascii="Times New Roman" w:eastAsia="Times New Roman" w:hAnsi="Times New Roman" w:cs="Times New Roman"/>
                <w:b/>
                <w:strike/>
                <w:sz w:val="20"/>
                <w:szCs w:val="20"/>
              </w:rPr>
            </w:pPr>
            <w:r w:rsidRPr="00FA626F">
              <w:rPr>
                <w:rFonts w:ascii="Times New Roman" w:eastAsia="Times New Roman" w:hAnsi="Times New Roman" w:cs="Times New Roman"/>
                <w:b/>
                <w:strike/>
                <w:sz w:val="20"/>
                <w:szCs w:val="20"/>
              </w:rPr>
              <w:t>6/1</w:t>
            </w:r>
            <w:r w:rsidR="0049463A">
              <w:rPr>
                <w:rFonts w:ascii="Times New Roman" w:eastAsia="Times New Roman" w:hAnsi="Times New Roman" w:cs="Times New Roman"/>
                <w:b/>
                <w:strike/>
                <w:sz w:val="20"/>
                <w:szCs w:val="20"/>
              </w:rPr>
              <w:t>4</w:t>
            </w:r>
            <w:r w:rsidRPr="00FA626F">
              <w:rPr>
                <w:rFonts w:ascii="Times New Roman" w:eastAsia="Times New Roman" w:hAnsi="Times New Roman" w:cs="Times New Roman"/>
                <w:b/>
                <w:strike/>
                <w:sz w:val="20"/>
                <w:szCs w:val="20"/>
              </w:rPr>
              <w:t>/1</w:t>
            </w:r>
            <w:r w:rsidR="00A23081">
              <w:rPr>
                <w:rFonts w:ascii="Times New Roman" w:eastAsia="Times New Roman" w:hAnsi="Times New Roman" w:cs="Times New Roman"/>
                <w:b/>
                <w:strike/>
                <w:sz w:val="20"/>
                <w:szCs w:val="20"/>
              </w:rPr>
              <w:t>5</w:t>
            </w:r>
            <w:r w:rsidRPr="00FA626F">
              <w:rPr>
                <w:rFonts w:ascii="Times New Roman" w:eastAsia="Times New Roman" w:hAnsi="Times New Roman" w:cs="Times New Roman"/>
                <w:b/>
                <w:strike/>
                <w:sz w:val="20"/>
                <w:szCs w:val="20"/>
              </w:rPr>
              <w:t xml:space="preserve"> (Saturday)</w:t>
            </w:r>
          </w:p>
        </w:tc>
        <w:tc>
          <w:tcPr>
            <w:tcW w:w="396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Cancelled</w:t>
            </w:r>
          </w:p>
        </w:tc>
        <w:tc>
          <w:tcPr>
            <w:tcW w:w="1800"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tabs>
                <w:tab w:val="left" w:pos="182"/>
              </w:tabs>
              <w:rPr>
                <w:rFonts w:ascii="Times New Roman" w:eastAsia="Times New Roman" w:hAnsi="Times New Roman"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Cancelled</w:t>
            </w:r>
          </w:p>
        </w:tc>
        <w:tc>
          <w:tcPr>
            <w:tcW w:w="1602" w:type="dxa"/>
            <w:tcBorders>
              <w:top w:val="single" w:sz="4" w:space="0" w:color="auto"/>
              <w:left w:val="single" w:sz="4" w:space="0" w:color="auto"/>
              <w:bottom w:val="single" w:sz="4" w:space="0" w:color="auto"/>
              <w:right w:val="single" w:sz="4" w:space="0" w:color="auto"/>
            </w:tcBorders>
            <w:vAlign w:val="bottom"/>
          </w:tcPr>
          <w:p w:rsidR="00C05681" w:rsidRPr="00FA626F" w:rsidRDefault="00C05681" w:rsidP="00C05681">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Cancelled</w:t>
            </w:r>
          </w:p>
        </w:tc>
      </w:tr>
    </w:tbl>
    <w:p w:rsidR="00166DB1" w:rsidRPr="004A3189" w:rsidRDefault="002C2A5F" w:rsidP="00166D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Summer 2014</w:t>
      </w:r>
    </w:p>
    <w:p w:rsidR="00166DB1" w:rsidRPr="00FA626F" w:rsidRDefault="00166DB1" w:rsidP="00166DB1">
      <w:pPr>
        <w:rPr>
          <w:rFonts w:ascii="Times New Roman" w:hAnsi="Times New Roman" w:cs="Times New Roman"/>
          <w:b/>
          <w:u w:val="single"/>
        </w:rPr>
      </w:pPr>
    </w:p>
    <w:tbl>
      <w:tblPr>
        <w:tblW w:w="10368" w:type="dxa"/>
        <w:tblLook w:val="04A0" w:firstRow="1" w:lastRow="0" w:firstColumn="1" w:lastColumn="0" w:noHBand="0" w:noVBand="1"/>
      </w:tblPr>
      <w:tblGrid>
        <w:gridCol w:w="1750"/>
        <w:gridCol w:w="3938"/>
        <w:gridCol w:w="1800"/>
        <w:gridCol w:w="1440"/>
        <w:gridCol w:w="1440"/>
      </w:tblGrid>
      <w:tr w:rsidR="00166DB1" w:rsidRPr="00FA626F" w:rsidTr="00F93D24">
        <w:trPr>
          <w:trHeight w:val="198"/>
        </w:trPr>
        <w:tc>
          <w:tcPr>
            <w:tcW w:w="1750" w:type="dxa"/>
            <w:tcBorders>
              <w:bottom w:val="single" w:sz="4" w:space="0" w:color="auto"/>
            </w:tcBorders>
            <w:vAlign w:val="bottom"/>
          </w:tcPr>
          <w:p w:rsidR="00166DB1" w:rsidRDefault="00166DB1" w:rsidP="00F93D24">
            <w:pPr>
              <w:rPr>
                <w:rFonts w:ascii="Times New Roman" w:eastAsia="Times New Roman" w:hAnsi="Times New Roman" w:cs="Times New Roman"/>
                <w:b/>
                <w:sz w:val="20"/>
                <w:szCs w:val="20"/>
              </w:rPr>
            </w:pPr>
          </w:p>
          <w:p w:rsidR="00166DB1" w:rsidRPr="00FA626F" w:rsidRDefault="00166DB1" w:rsidP="0021311C">
            <w:pPr>
              <w:rPr>
                <w:rFonts w:ascii="Times New Roman" w:eastAsia="Times New Roman" w:hAnsi="Times New Roman" w:cs="Times New Roman"/>
                <w:b/>
                <w:sz w:val="20"/>
                <w:szCs w:val="20"/>
              </w:rPr>
            </w:pPr>
            <w:r w:rsidRPr="00FA626F">
              <w:rPr>
                <w:rFonts w:ascii="Times New Roman" w:eastAsia="Times New Roman" w:hAnsi="Times New Roman" w:cs="Times New Roman"/>
                <w:b/>
                <w:sz w:val="20"/>
                <w:szCs w:val="20"/>
              </w:rPr>
              <w:t>6/21/1</w:t>
            </w:r>
            <w:r w:rsidR="0021311C">
              <w:rPr>
                <w:rFonts w:ascii="Times New Roman" w:eastAsia="Times New Roman" w:hAnsi="Times New Roman" w:cs="Times New Roman"/>
                <w:b/>
                <w:sz w:val="20"/>
                <w:szCs w:val="20"/>
              </w:rPr>
              <w:t>4</w:t>
            </w:r>
            <w:r w:rsidRPr="00FA626F">
              <w:rPr>
                <w:rFonts w:ascii="Times New Roman" w:eastAsia="Times New Roman" w:hAnsi="Times New Roman" w:cs="Times New Roman"/>
                <w:b/>
                <w:sz w:val="20"/>
                <w:szCs w:val="20"/>
              </w:rPr>
              <w:t xml:space="preserve"> (</w:t>
            </w:r>
            <w:r w:rsidR="0021311C">
              <w:rPr>
                <w:rFonts w:ascii="Times New Roman" w:eastAsia="Times New Roman" w:hAnsi="Times New Roman" w:cs="Times New Roman"/>
                <w:b/>
                <w:sz w:val="20"/>
                <w:szCs w:val="20"/>
              </w:rPr>
              <w:t xml:space="preserve">Saturday) </w:t>
            </w:r>
          </w:p>
        </w:tc>
        <w:tc>
          <w:tcPr>
            <w:tcW w:w="3938" w:type="dxa"/>
            <w:tcBorders>
              <w:left w:val="nil"/>
              <w:bottom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p>
        </w:tc>
        <w:tc>
          <w:tcPr>
            <w:tcW w:w="1800" w:type="dxa"/>
            <w:tcBorders>
              <w:bottom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p>
        </w:tc>
        <w:tc>
          <w:tcPr>
            <w:tcW w:w="1440" w:type="dxa"/>
            <w:tcBorders>
              <w:bottom w:val="single" w:sz="4" w:space="0" w:color="auto"/>
              <w:right w:val="nil"/>
            </w:tcBorders>
          </w:tcPr>
          <w:p w:rsidR="00166DB1" w:rsidRPr="00FA626F" w:rsidRDefault="00166DB1" w:rsidP="00F93D24">
            <w:pPr>
              <w:rPr>
                <w:rFonts w:ascii="Times New Roman" w:eastAsia="Times New Roman" w:hAnsi="Times New Roman" w:cs="Times New Roman"/>
                <w:sz w:val="20"/>
                <w:szCs w:val="20"/>
              </w:rPr>
            </w:pPr>
          </w:p>
        </w:tc>
        <w:tc>
          <w:tcPr>
            <w:tcW w:w="1440" w:type="dxa"/>
            <w:tcBorders>
              <w:left w:val="nil"/>
              <w:bottom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p>
        </w:tc>
      </w:tr>
      <w:tr w:rsidR="00166DB1" w:rsidRPr="00FA626F" w:rsidTr="00F93D24">
        <w:trPr>
          <w:trHeight w:val="5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 am-12:00pm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Contraception</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Blackboard Group</w:t>
            </w:r>
          </w:p>
          <w:p w:rsidR="0013690B"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Module Assignments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166DB1" w:rsidRPr="00FA626F" w:rsidTr="00F93D24">
        <w:trPr>
          <w:trHeight w:val="4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1:00 pm-2:00 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Hormone Replacement Therapy</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sidRPr="0013690B">
              <w:rPr>
                <w:rFonts w:ascii="Times New Roman" w:eastAsia="Times New Roman" w:hAnsi="Times New Roman" w:cs="Times New Roman"/>
                <w:sz w:val="20"/>
                <w:szCs w:val="20"/>
              </w:rPr>
              <w:t xml:space="preserve">Blackboard </w:t>
            </w:r>
            <w:r>
              <w:rPr>
                <w:rFonts w:ascii="Times New Roman" w:eastAsia="Times New Roman" w:hAnsi="Times New Roman" w:cs="Times New Roman"/>
                <w:sz w:val="20"/>
                <w:szCs w:val="20"/>
              </w:rPr>
              <w:t xml:space="preserve">Individual </w:t>
            </w:r>
            <w:r w:rsidRPr="0013690B">
              <w:rPr>
                <w:rFonts w:ascii="Times New Roman" w:eastAsia="Times New Roman" w:hAnsi="Times New Roman" w:cs="Times New Roman"/>
                <w:sz w:val="20"/>
                <w:szCs w:val="20"/>
              </w:rPr>
              <w:t xml:space="preserve"> Assignments</w:t>
            </w:r>
          </w:p>
        </w:tc>
        <w:tc>
          <w:tcPr>
            <w:tcW w:w="1440" w:type="dxa"/>
            <w:tcBorders>
              <w:top w:val="single" w:sz="4" w:space="0" w:color="auto"/>
              <w:left w:val="single" w:sz="4" w:space="0" w:color="auto"/>
              <w:bottom w:val="single" w:sz="4" w:space="0" w:color="auto"/>
              <w:right w:val="single" w:sz="4" w:space="0" w:color="auto"/>
            </w:tcBorders>
          </w:tcPr>
          <w:p w:rsidR="0013690B" w:rsidRDefault="0013690B" w:rsidP="0013690B">
            <w:pPr>
              <w:rPr>
                <w:rFonts w:ascii="Times New Roman" w:eastAsia="Times New Roman" w:hAnsi="Times New Roman" w:cs="Times New Roman"/>
                <w:sz w:val="20"/>
                <w:szCs w:val="20"/>
              </w:rPr>
            </w:pPr>
          </w:p>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66DB1" w:rsidP="00F93D24">
            <w:pPr>
              <w:rPr>
                <w:rFonts w:ascii="Times New Roman" w:eastAsia="Times New Roman" w:hAnsi="Times New Roman" w:cs="Times New Roman"/>
                <w:sz w:val="20"/>
                <w:szCs w:val="20"/>
              </w:rPr>
            </w:pPr>
            <w:r w:rsidRPr="00FA626F">
              <w:rPr>
                <w:rFonts w:ascii="Times New Roman" w:eastAsia="Times New Roman" w:hAnsi="Times New Roman" w:cs="Times New Roman"/>
                <w:sz w:val="20"/>
                <w:szCs w:val="20"/>
              </w:rPr>
              <w:t>All</w:t>
            </w:r>
          </w:p>
        </w:tc>
      </w:tr>
      <w:tr w:rsidR="00166DB1" w:rsidRPr="00FA626F" w:rsidTr="00F93D24">
        <w:trPr>
          <w:trHeight w:val="5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2:00 pm-3:00 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Breast Cancer</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sidRPr="0013690B">
              <w:rPr>
                <w:rFonts w:ascii="Times New Roman" w:eastAsia="Times New Roman" w:hAnsi="Times New Roman" w:cs="Times New Roman"/>
                <w:sz w:val="20"/>
                <w:szCs w:val="20"/>
              </w:rPr>
              <w:t xml:space="preserve">Blackboard </w:t>
            </w:r>
            <w:r>
              <w:rPr>
                <w:rFonts w:ascii="Times New Roman" w:eastAsia="Times New Roman" w:hAnsi="Times New Roman" w:cs="Times New Roman"/>
                <w:sz w:val="20"/>
                <w:szCs w:val="20"/>
              </w:rPr>
              <w:t xml:space="preserve">Individual </w:t>
            </w:r>
            <w:r w:rsidRPr="0013690B">
              <w:rPr>
                <w:rFonts w:ascii="Times New Roman" w:eastAsia="Times New Roman" w:hAnsi="Times New Roman" w:cs="Times New Roman"/>
                <w:sz w:val="20"/>
                <w:szCs w:val="20"/>
              </w:rPr>
              <w:t xml:space="preserve"> Assignments</w:t>
            </w:r>
          </w:p>
        </w:tc>
        <w:tc>
          <w:tcPr>
            <w:tcW w:w="1440" w:type="dxa"/>
            <w:tcBorders>
              <w:top w:val="single" w:sz="4" w:space="0" w:color="auto"/>
              <w:left w:val="single" w:sz="4" w:space="0" w:color="auto"/>
              <w:bottom w:val="single" w:sz="4" w:space="0" w:color="auto"/>
              <w:right w:val="single" w:sz="4" w:space="0" w:color="auto"/>
            </w:tcBorders>
          </w:tcPr>
          <w:p w:rsidR="0013690B" w:rsidRDefault="0013690B" w:rsidP="0013690B">
            <w:pPr>
              <w:rPr>
                <w:rFonts w:ascii="Times New Roman" w:eastAsia="Times New Roman" w:hAnsi="Times New Roman" w:cs="Times New Roman"/>
                <w:sz w:val="20"/>
                <w:szCs w:val="20"/>
              </w:rPr>
            </w:pPr>
          </w:p>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166DB1" w:rsidRPr="00FA626F" w:rsidTr="00F93D24">
        <w:trPr>
          <w:trHeight w:val="576"/>
        </w:trPr>
        <w:tc>
          <w:tcPr>
            <w:tcW w:w="175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3:00 pm-5:00 pm</w:t>
            </w:r>
          </w:p>
        </w:tc>
        <w:tc>
          <w:tcPr>
            <w:tcW w:w="3938"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Urgent Emergencies</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sidRPr="0013690B">
              <w:rPr>
                <w:rFonts w:ascii="Times New Roman" w:eastAsia="Times New Roman" w:hAnsi="Times New Roman" w:cs="Times New Roman"/>
                <w:sz w:val="20"/>
                <w:szCs w:val="20"/>
              </w:rPr>
              <w:t xml:space="preserve">Blackboard </w:t>
            </w:r>
            <w:r>
              <w:rPr>
                <w:rFonts w:ascii="Times New Roman" w:eastAsia="Times New Roman" w:hAnsi="Times New Roman" w:cs="Times New Roman"/>
                <w:sz w:val="20"/>
                <w:szCs w:val="20"/>
              </w:rPr>
              <w:t>Individual</w:t>
            </w:r>
            <w:r w:rsidRPr="0013690B">
              <w:rPr>
                <w:rFonts w:ascii="Times New Roman" w:eastAsia="Times New Roman" w:hAnsi="Times New Roman" w:cs="Times New Roman"/>
                <w:sz w:val="20"/>
                <w:szCs w:val="20"/>
              </w:rPr>
              <w:t xml:space="preserve"> Assignments</w:t>
            </w:r>
          </w:p>
        </w:tc>
        <w:tc>
          <w:tcPr>
            <w:tcW w:w="1440" w:type="dxa"/>
            <w:tcBorders>
              <w:top w:val="single" w:sz="4" w:space="0" w:color="auto"/>
              <w:left w:val="single" w:sz="4" w:space="0" w:color="auto"/>
              <w:bottom w:val="single" w:sz="4" w:space="0" w:color="auto"/>
              <w:right w:val="single" w:sz="4" w:space="0" w:color="auto"/>
            </w:tcBorders>
          </w:tcPr>
          <w:p w:rsidR="0013690B" w:rsidRDefault="0013690B" w:rsidP="0013690B">
            <w:pPr>
              <w:rPr>
                <w:rFonts w:ascii="Times New Roman" w:eastAsia="Times New Roman" w:hAnsi="Times New Roman" w:cs="Times New Roman"/>
                <w:sz w:val="20"/>
                <w:szCs w:val="20"/>
              </w:rPr>
            </w:pPr>
          </w:p>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FA626F" w:rsidRDefault="0013690B" w:rsidP="0013690B">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r w:rsidR="0013690B" w:rsidRPr="00FA626F" w:rsidTr="00F93D24">
        <w:trPr>
          <w:trHeight w:val="377"/>
        </w:trPr>
        <w:tc>
          <w:tcPr>
            <w:tcW w:w="1750"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F93D24">
            <w:pPr>
              <w:jc w:val="center"/>
              <w:rPr>
                <w:rFonts w:ascii="Times New Roman" w:eastAsia="Times New Roman" w:hAnsi="Times New Roman" w:cs="Times New Roman"/>
                <w:bCs/>
                <w:sz w:val="20"/>
                <w:szCs w:val="20"/>
              </w:rPr>
            </w:pPr>
            <w:r w:rsidRPr="0013690B">
              <w:rPr>
                <w:rFonts w:ascii="Times New Roman" w:eastAsia="Times New Roman" w:hAnsi="Times New Roman" w:cs="Times New Roman"/>
                <w:bCs/>
                <w:sz w:val="20"/>
                <w:szCs w:val="20"/>
              </w:rPr>
              <w:lastRenderedPageBreak/>
              <w:t>5:00</w:t>
            </w:r>
            <w:r>
              <w:rPr>
                <w:rFonts w:ascii="Times New Roman" w:eastAsia="Times New Roman" w:hAnsi="Times New Roman" w:cs="Times New Roman"/>
                <w:bCs/>
                <w:sz w:val="20"/>
                <w:szCs w:val="20"/>
              </w:rPr>
              <w:t xml:space="preserve"> pm- 7:30 pm</w:t>
            </w:r>
          </w:p>
        </w:tc>
        <w:tc>
          <w:tcPr>
            <w:tcW w:w="3938"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13690B">
            <w:pPr>
              <w:tabs>
                <w:tab w:val="left" w:pos="182"/>
              </w:tabs>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Lactation</w:t>
            </w:r>
          </w:p>
        </w:tc>
        <w:tc>
          <w:tcPr>
            <w:tcW w:w="1800"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13690B">
            <w:pPr>
              <w:rPr>
                <w:rFonts w:ascii="Times New Roman" w:eastAsia="Times New Roman" w:hAnsi="Times New Roman" w:cs="Times New Roman"/>
                <w:bCs/>
                <w:sz w:val="20"/>
                <w:szCs w:val="20"/>
              </w:rPr>
            </w:pPr>
            <w:r w:rsidRPr="0013690B">
              <w:rPr>
                <w:rFonts w:ascii="Times New Roman" w:eastAsia="Times New Roman" w:hAnsi="Times New Roman" w:cs="Times New Roman"/>
                <w:bCs/>
                <w:sz w:val="20"/>
                <w:szCs w:val="20"/>
              </w:rPr>
              <w:t xml:space="preserve">Blackboard </w:t>
            </w:r>
            <w:r>
              <w:rPr>
                <w:rFonts w:ascii="Times New Roman" w:eastAsia="Times New Roman" w:hAnsi="Times New Roman" w:cs="Times New Roman"/>
                <w:bCs/>
                <w:sz w:val="20"/>
                <w:szCs w:val="20"/>
              </w:rPr>
              <w:t>Individual Assignments</w:t>
            </w:r>
          </w:p>
        </w:tc>
        <w:tc>
          <w:tcPr>
            <w:tcW w:w="1440" w:type="dxa"/>
            <w:tcBorders>
              <w:top w:val="single" w:sz="8" w:space="0" w:color="auto"/>
              <w:left w:val="single" w:sz="8" w:space="0" w:color="auto"/>
              <w:bottom w:val="single" w:sz="8" w:space="0" w:color="auto"/>
              <w:right w:val="single" w:sz="8" w:space="0" w:color="auto"/>
            </w:tcBorders>
          </w:tcPr>
          <w:p w:rsidR="0013690B" w:rsidRPr="0013690B" w:rsidRDefault="0013690B" w:rsidP="00F93D2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Off Campus</w:t>
            </w:r>
          </w:p>
        </w:tc>
        <w:tc>
          <w:tcPr>
            <w:tcW w:w="1440" w:type="dxa"/>
            <w:tcBorders>
              <w:top w:val="single" w:sz="8" w:space="0" w:color="auto"/>
              <w:left w:val="single" w:sz="8" w:space="0" w:color="auto"/>
              <w:bottom w:val="single" w:sz="8" w:space="0" w:color="auto"/>
              <w:right w:val="single" w:sz="8" w:space="0" w:color="auto"/>
            </w:tcBorders>
            <w:vAlign w:val="center"/>
          </w:tcPr>
          <w:p w:rsidR="0013690B" w:rsidRPr="0013690B" w:rsidRDefault="0013690B" w:rsidP="0013690B">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All</w:t>
            </w:r>
          </w:p>
        </w:tc>
      </w:tr>
      <w:tr w:rsidR="00166DB1" w:rsidRPr="00FA626F" w:rsidTr="00F93D24">
        <w:trPr>
          <w:trHeight w:val="377"/>
        </w:trPr>
        <w:tc>
          <w:tcPr>
            <w:tcW w:w="175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DATE/TIME</w:t>
            </w:r>
          </w:p>
        </w:tc>
        <w:tc>
          <w:tcPr>
            <w:tcW w:w="3938"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tabs>
                <w:tab w:val="left" w:pos="182"/>
              </w:tabs>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CLASS TOPIC</w:t>
            </w:r>
          </w:p>
        </w:tc>
        <w:tc>
          <w:tcPr>
            <w:tcW w:w="180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READING</w:t>
            </w:r>
          </w:p>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ASSIGNMENTS</w:t>
            </w:r>
          </w:p>
        </w:tc>
        <w:tc>
          <w:tcPr>
            <w:tcW w:w="1440" w:type="dxa"/>
            <w:tcBorders>
              <w:top w:val="single" w:sz="8" w:space="0" w:color="auto"/>
              <w:left w:val="single" w:sz="8" w:space="0" w:color="auto"/>
              <w:bottom w:val="single" w:sz="8" w:space="0" w:color="auto"/>
              <w:right w:val="single" w:sz="8" w:space="0" w:color="auto"/>
            </w:tcBorders>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LOCATION</w:t>
            </w:r>
          </w:p>
          <w:p w:rsidR="00166DB1" w:rsidRPr="00FA626F" w:rsidRDefault="00166DB1" w:rsidP="00F93D24">
            <w:pPr>
              <w:jc w:val="center"/>
              <w:rPr>
                <w:rFonts w:ascii="Times New Roman" w:eastAsia="Times New Roman" w:hAnsi="Times New Roman" w:cs="Times New Roman"/>
                <w:b/>
                <w:bCs/>
                <w:i/>
                <w:sz w:val="20"/>
                <w:szCs w:val="20"/>
              </w:rPr>
            </w:pPr>
          </w:p>
        </w:tc>
        <w:tc>
          <w:tcPr>
            <w:tcW w:w="1440" w:type="dxa"/>
            <w:tcBorders>
              <w:top w:val="single" w:sz="8" w:space="0" w:color="auto"/>
              <w:left w:val="single" w:sz="8" w:space="0" w:color="auto"/>
              <w:bottom w:val="single" w:sz="8" w:space="0" w:color="auto"/>
              <w:right w:val="single" w:sz="8" w:space="0" w:color="auto"/>
            </w:tcBorders>
            <w:vAlign w:val="center"/>
          </w:tcPr>
          <w:p w:rsidR="00166DB1" w:rsidRPr="00FA626F" w:rsidRDefault="00166DB1" w:rsidP="00F93D24">
            <w:pPr>
              <w:jc w:val="center"/>
              <w:rPr>
                <w:rFonts w:ascii="Times New Roman" w:eastAsia="Times New Roman" w:hAnsi="Times New Roman" w:cs="Times New Roman"/>
                <w:b/>
                <w:bCs/>
                <w:i/>
                <w:sz w:val="20"/>
                <w:szCs w:val="20"/>
              </w:rPr>
            </w:pPr>
            <w:r w:rsidRPr="00FA626F">
              <w:rPr>
                <w:rFonts w:ascii="Times New Roman" w:eastAsia="Times New Roman" w:hAnsi="Times New Roman" w:cs="Times New Roman"/>
                <w:b/>
                <w:bCs/>
                <w:i/>
                <w:sz w:val="20"/>
                <w:szCs w:val="20"/>
              </w:rPr>
              <w:t>FACULTY</w:t>
            </w:r>
          </w:p>
        </w:tc>
      </w:tr>
    </w:tbl>
    <w:p w:rsidR="00166DB1" w:rsidRDefault="00166DB1" w:rsidP="00166DB1">
      <w:pPr>
        <w:rPr>
          <w:rFonts w:ascii="Times New Roman" w:eastAsia="Times New Roman" w:hAnsi="Times New Roman" w:cs="Times New Roman"/>
          <w:b/>
          <w:sz w:val="20"/>
          <w:szCs w:val="20"/>
        </w:rPr>
      </w:pPr>
    </w:p>
    <w:p w:rsidR="00166DB1" w:rsidRPr="00623177" w:rsidRDefault="00166DB1" w:rsidP="00166DB1">
      <w:pPr>
        <w:rPr>
          <w:rFonts w:ascii="Times New Roman" w:eastAsia="Times New Roman" w:hAnsi="Times New Roman" w:cs="Times New Roman"/>
          <w:b/>
          <w:sz w:val="20"/>
          <w:szCs w:val="20"/>
        </w:rPr>
      </w:pPr>
      <w:r w:rsidRPr="00623177">
        <w:rPr>
          <w:rFonts w:ascii="Times New Roman" w:eastAsia="Times New Roman" w:hAnsi="Times New Roman" w:cs="Times New Roman"/>
          <w:b/>
          <w:sz w:val="20"/>
          <w:szCs w:val="20"/>
        </w:rPr>
        <w:t>7/1</w:t>
      </w:r>
      <w:r w:rsidR="00A23081">
        <w:rPr>
          <w:rFonts w:ascii="Times New Roman" w:eastAsia="Times New Roman" w:hAnsi="Times New Roman" w:cs="Times New Roman"/>
          <w:b/>
          <w:sz w:val="20"/>
          <w:szCs w:val="20"/>
        </w:rPr>
        <w:t>2</w:t>
      </w:r>
      <w:r w:rsidRPr="00623177">
        <w:rPr>
          <w:rFonts w:ascii="Times New Roman" w:eastAsia="Times New Roman" w:hAnsi="Times New Roman" w:cs="Times New Roman"/>
          <w:b/>
          <w:sz w:val="20"/>
          <w:szCs w:val="20"/>
        </w:rPr>
        <w:t>/1</w:t>
      </w:r>
      <w:r w:rsidR="00A23081">
        <w:rPr>
          <w:rFonts w:ascii="Times New Roman" w:eastAsia="Times New Roman" w:hAnsi="Times New Roman" w:cs="Times New Roman"/>
          <w:b/>
          <w:sz w:val="20"/>
          <w:szCs w:val="20"/>
        </w:rPr>
        <w:t>4</w:t>
      </w:r>
      <w:r w:rsidRPr="00623177">
        <w:rPr>
          <w:rFonts w:ascii="Times New Roman" w:eastAsia="Times New Roman" w:hAnsi="Times New Roman" w:cs="Times New Roman"/>
          <w:b/>
          <w:sz w:val="20"/>
          <w:szCs w:val="20"/>
        </w:rPr>
        <w:t xml:space="preserve"> (Saturday)</w:t>
      </w:r>
    </w:p>
    <w:tbl>
      <w:tblPr>
        <w:tblW w:w="10350" w:type="dxa"/>
        <w:tblInd w:w="18" w:type="dxa"/>
        <w:tblLook w:val="04A0" w:firstRow="1" w:lastRow="0" w:firstColumn="1" w:lastColumn="0" w:noHBand="0" w:noVBand="1"/>
      </w:tblPr>
      <w:tblGrid>
        <w:gridCol w:w="1710"/>
        <w:gridCol w:w="3960"/>
        <w:gridCol w:w="1800"/>
        <w:gridCol w:w="1440"/>
        <w:gridCol w:w="1440"/>
      </w:tblGrid>
      <w:tr w:rsidR="00166DB1" w:rsidRPr="00623177" w:rsidTr="00F93D24">
        <w:trPr>
          <w:trHeight w:val="576"/>
        </w:trPr>
        <w:tc>
          <w:tcPr>
            <w:tcW w:w="171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F93D24">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10:00am-12:00pm</w:t>
            </w:r>
          </w:p>
        </w:tc>
        <w:tc>
          <w:tcPr>
            <w:tcW w:w="396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F93D24">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Population Based Diseases Modules</w:t>
            </w:r>
          </w:p>
        </w:tc>
        <w:tc>
          <w:tcPr>
            <w:tcW w:w="180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F93D24">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To Be Posted Blackboard Group Module Assignments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623177" w:rsidRDefault="00166DB1" w:rsidP="00F93D24">
            <w:pPr>
              <w:rPr>
                <w:rFonts w:ascii="Times New Roman" w:eastAsia="Times New Roman" w:hAnsi="Times New Roman" w:cs="Times New Roman"/>
                <w:sz w:val="20"/>
                <w:szCs w:val="20"/>
              </w:rPr>
            </w:pPr>
            <w:r w:rsidRPr="00623177">
              <w:rPr>
                <w:rFonts w:ascii="Times New Roman" w:eastAsia="Times New Roman" w:hAnsi="Times New Roman" w:cs="Times New Roman"/>
                <w:sz w:val="20"/>
                <w:szCs w:val="20"/>
              </w:rPr>
              <w:t xml:space="preserve"> Off Campus</w:t>
            </w:r>
          </w:p>
        </w:tc>
        <w:tc>
          <w:tcPr>
            <w:tcW w:w="1440" w:type="dxa"/>
            <w:tcBorders>
              <w:top w:val="single" w:sz="4" w:space="0" w:color="auto"/>
              <w:left w:val="single" w:sz="4" w:space="0" w:color="auto"/>
              <w:bottom w:val="single" w:sz="4" w:space="0" w:color="auto"/>
              <w:right w:val="single" w:sz="4" w:space="0" w:color="auto"/>
            </w:tcBorders>
            <w:vAlign w:val="bottom"/>
          </w:tcPr>
          <w:p w:rsidR="00166DB1" w:rsidRPr="00623177" w:rsidRDefault="00A2308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All</w:t>
            </w:r>
          </w:p>
        </w:tc>
      </w:tr>
    </w:tbl>
    <w:p w:rsidR="00166DB1" w:rsidRPr="00166DB1" w:rsidRDefault="00166DB1" w:rsidP="00166DB1">
      <w:pPr>
        <w:rPr>
          <w:rFonts w:ascii="Times New Roman" w:eastAsia="Times New Roman" w:hAnsi="Times New Roman" w:cs="Times New Roman"/>
          <w:color w:val="FF0000"/>
          <w:sz w:val="16"/>
        </w:rPr>
      </w:pPr>
    </w:p>
    <w:p w:rsidR="00166DB1" w:rsidRPr="00623177" w:rsidRDefault="00166DB1" w:rsidP="00166DB1">
      <w:pPr>
        <w:rPr>
          <w:rFonts w:ascii="Times New Roman" w:eastAsia="Times New Roman" w:hAnsi="Times New Roman" w:cs="Times New Roman"/>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934"/>
        <w:gridCol w:w="1791"/>
        <w:gridCol w:w="1437"/>
        <w:gridCol w:w="1438"/>
      </w:tblGrid>
      <w:tr w:rsidR="00166DB1" w:rsidRPr="00623177" w:rsidTr="00F93D24">
        <w:tc>
          <w:tcPr>
            <w:tcW w:w="1721" w:type="dxa"/>
            <w:tcBorders>
              <w:top w:val="nil"/>
              <w:left w:val="nil"/>
              <w:bottom w:val="single" w:sz="4" w:space="0" w:color="auto"/>
              <w:right w:val="nil"/>
            </w:tcBorders>
          </w:tcPr>
          <w:p w:rsidR="00166DB1" w:rsidRPr="00623177" w:rsidRDefault="00166DB1" w:rsidP="00A23081">
            <w:pPr>
              <w:rPr>
                <w:rFonts w:ascii="Times New Roman" w:eastAsia="Times New Roman" w:hAnsi="Times New Roman" w:cs="Times New Roman"/>
                <w:b/>
                <w:sz w:val="20"/>
                <w:szCs w:val="20"/>
              </w:rPr>
            </w:pPr>
            <w:r w:rsidRPr="00623177">
              <w:rPr>
                <w:rFonts w:ascii="Times New Roman" w:eastAsia="Times New Roman" w:hAnsi="Times New Roman" w:cs="Times New Roman"/>
                <w:b/>
                <w:sz w:val="20"/>
                <w:szCs w:val="20"/>
              </w:rPr>
              <w:t>7/</w:t>
            </w:r>
            <w:r w:rsidR="00A23081">
              <w:rPr>
                <w:rFonts w:ascii="Times New Roman" w:eastAsia="Times New Roman" w:hAnsi="Times New Roman" w:cs="Times New Roman"/>
                <w:b/>
                <w:sz w:val="20"/>
                <w:szCs w:val="20"/>
              </w:rPr>
              <w:t>19</w:t>
            </w:r>
            <w:r w:rsidRPr="00623177">
              <w:rPr>
                <w:rFonts w:ascii="Times New Roman" w:eastAsia="Times New Roman" w:hAnsi="Times New Roman" w:cs="Times New Roman"/>
                <w:b/>
                <w:sz w:val="20"/>
                <w:szCs w:val="20"/>
              </w:rPr>
              <w:t>/1</w:t>
            </w:r>
            <w:r w:rsidR="00A23081">
              <w:rPr>
                <w:rFonts w:ascii="Times New Roman" w:eastAsia="Times New Roman" w:hAnsi="Times New Roman" w:cs="Times New Roman"/>
                <w:b/>
                <w:sz w:val="20"/>
                <w:szCs w:val="20"/>
              </w:rPr>
              <w:t>4</w:t>
            </w:r>
            <w:r w:rsidRPr="00623177">
              <w:rPr>
                <w:rFonts w:ascii="Times New Roman" w:eastAsia="Times New Roman" w:hAnsi="Times New Roman" w:cs="Times New Roman"/>
                <w:b/>
                <w:sz w:val="20"/>
                <w:szCs w:val="20"/>
              </w:rPr>
              <w:t>(Saturday)</w:t>
            </w:r>
          </w:p>
        </w:tc>
        <w:tc>
          <w:tcPr>
            <w:tcW w:w="3949"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b/>
                <w:sz w:val="20"/>
                <w:szCs w:val="20"/>
              </w:rPr>
            </w:pPr>
          </w:p>
        </w:tc>
        <w:tc>
          <w:tcPr>
            <w:tcW w:w="1800"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623177" w:rsidRDefault="00166DB1" w:rsidP="00F93D24">
            <w:pPr>
              <w:rPr>
                <w:rFonts w:ascii="Times New Roman" w:eastAsia="Times New Roman" w:hAnsi="Times New Roman" w:cs="Times New Roman"/>
                <w:sz w:val="20"/>
                <w:szCs w:val="20"/>
              </w:rPr>
            </w:pPr>
          </w:p>
        </w:tc>
      </w:tr>
      <w:tr w:rsidR="00A23081" w:rsidRPr="00EB5778" w:rsidTr="00F93D24">
        <w:trPr>
          <w:trHeight w:val="548"/>
        </w:trPr>
        <w:tc>
          <w:tcPr>
            <w:tcW w:w="1721" w:type="dxa"/>
            <w:tcBorders>
              <w:top w:val="single" w:sz="4" w:space="0" w:color="auto"/>
            </w:tcBorders>
            <w:vAlign w:val="bottom"/>
          </w:tcPr>
          <w:p w:rsidR="00A23081" w:rsidRPr="00EB5778" w:rsidRDefault="00A2308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8:00 am-9:30 am</w:t>
            </w:r>
          </w:p>
        </w:tc>
        <w:tc>
          <w:tcPr>
            <w:tcW w:w="3949" w:type="dxa"/>
            <w:tcBorders>
              <w:top w:val="single" w:sz="4" w:space="0" w:color="auto"/>
            </w:tcBorders>
            <w:vAlign w:val="bottom"/>
          </w:tcPr>
          <w:p w:rsidR="00A23081" w:rsidRPr="00EB5778" w:rsidRDefault="00A2308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 I</w:t>
            </w:r>
          </w:p>
        </w:tc>
        <w:tc>
          <w:tcPr>
            <w:tcW w:w="1800" w:type="dxa"/>
            <w:tcBorders>
              <w:top w:val="single" w:sz="4" w:space="0" w:color="auto"/>
            </w:tcBorders>
            <w:vAlign w:val="bottom"/>
          </w:tcPr>
          <w:p w:rsidR="00A23081" w:rsidRPr="00EB5778" w:rsidRDefault="00A23081" w:rsidP="00F93D24">
            <w:pPr>
              <w:rPr>
                <w:rFonts w:ascii="Times New Roman" w:eastAsia="Times New Roman" w:hAnsi="Times New Roman" w:cs="Times New Roman"/>
                <w:sz w:val="20"/>
                <w:szCs w:val="20"/>
              </w:rPr>
            </w:pPr>
          </w:p>
        </w:tc>
        <w:tc>
          <w:tcPr>
            <w:tcW w:w="1440" w:type="dxa"/>
            <w:tcBorders>
              <w:top w:val="single" w:sz="4" w:space="0" w:color="auto"/>
            </w:tcBorders>
            <w:vAlign w:val="bottom"/>
          </w:tcPr>
          <w:p w:rsidR="00A23081" w:rsidRPr="003E5B1E" w:rsidRDefault="00A2308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On Campus</w:t>
            </w:r>
          </w:p>
        </w:tc>
        <w:tc>
          <w:tcPr>
            <w:tcW w:w="1440" w:type="dxa"/>
            <w:tcBorders>
              <w:top w:val="single" w:sz="4" w:space="0" w:color="auto"/>
            </w:tcBorders>
          </w:tcPr>
          <w:p w:rsidR="00A23081" w:rsidRPr="00EB5778" w:rsidRDefault="00A23081" w:rsidP="00F93D24">
            <w:pPr>
              <w:rPr>
                <w:rFonts w:ascii="Times New Roman" w:eastAsia="Times New Roman" w:hAnsi="Times New Roman" w:cs="Times New Roman"/>
                <w:sz w:val="20"/>
                <w:szCs w:val="20"/>
              </w:rPr>
            </w:pPr>
          </w:p>
        </w:tc>
      </w:tr>
      <w:tr w:rsidR="00166DB1" w:rsidRPr="00EB5778" w:rsidTr="00F93D24">
        <w:trPr>
          <w:trHeight w:val="548"/>
        </w:trPr>
        <w:tc>
          <w:tcPr>
            <w:tcW w:w="1721" w:type="dxa"/>
            <w:tcBorders>
              <w:top w:val="single" w:sz="4" w:space="0" w:color="auto"/>
            </w:tcBorders>
            <w:vAlign w:val="bottom"/>
          </w:tcPr>
          <w:p w:rsidR="00166DB1" w:rsidRPr="00EB5778" w:rsidRDefault="00A2308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9:30</w:t>
            </w:r>
            <w:r w:rsidR="00166DB1" w:rsidRPr="00EB5778">
              <w:rPr>
                <w:rFonts w:ascii="Times New Roman" w:eastAsia="Times New Roman" w:hAnsi="Times New Roman" w:cs="Times New Roman"/>
                <w:sz w:val="20"/>
                <w:szCs w:val="20"/>
              </w:rPr>
              <w:t>am- 11:</w:t>
            </w:r>
            <w:r>
              <w:rPr>
                <w:rFonts w:ascii="Times New Roman" w:eastAsia="Times New Roman" w:hAnsi="Times New Roman" w:cs="Times New Roman"/>
                <w:sz w:val="20"/>
                <w:szCs w:val="20"/>
              </w:rPr>
              <w:t>00 am</w:t>
            </w:r>
          </w:p>
        </w:tc>
        <w:tc>
          <w:tcPr>
            <w:tcW w:w="3949" w:type="dxa"/>
            <w:tcBorders>
              <w:top w:val="single" w:sz="4" w:space="0" w:color="auto"/>
            </w:tcBorders>
            <w:vAlign w:val="bottom"/>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Endocrine- Adult</w:t>
            </w:r>
          </w:p>
        </w:tc>
        <w:tc>
          <w:tcPr>
            <w:tcW w:w="1800" w:type="dxa"/>
            <w:tcBorders>
              <w:top w:val="single" w:sz="4" w:space="0" w:color="auto"/>
            </w:tcBorders>
            <w:vAlign w:val="bottom"/>
          </w:tcPr>
          <w:p w:rsidR="00166DB1" w:rsidRPr="00EB5778" w:rsidRDefault="00166DB1" w:rsidP="00F93D24">
            <w:pPr>
              <w:rPr>
                <w:rFonts w:ascii="Times New Roman" w:eastAsia="Times New Roman" w:hAnsi="Times New Roman" w:cs="Times New Roman"/>
                <w:sz w:val="20"/>
                <w:szCs w:val="20"/>
              </w:rPr>
            </w:pPr>
          </w:p>
        </w:tc>
        <w:tc>
          <w:tcPr>
            <w:tcW w:w="1440" w:type="dxa"/>
            <w:tcBorders>
              <w:top w:val="single" w:sz="4" w:space="0" w:color="auto"/>
            </w:tcBorders>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Borders>
              <w:top w:val="single" w:sz="4" w:space="0" w:color="auto"/>
            </w:tcBorders>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Dr. Stevens (Guest Speaker)</w:t>
            </w:r>
          </w:p>
        </w:tc>
      </w:tr>
      <w:tr w:rsidR="00166DB1" w:rsidRPr="00EB5778" w:rsidTr="00F93D24">
        <w:trPr>
          <w:trHeight w:val="305"/>
        </w:trPr>
        <w:tc>
          <w:tcPr>
            <w:tcW w:w="1721" w:type="dxa"/>
            <w:vAlign w:val="bottom"/>
          </w:tcPr>
          <w:p w:rsidR="00166DB1" w:rsidRPr="00EB5778" w:rsidRDefault="00166DB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11:00am-12:30</w:t>
            </w:r>
            <w:r w:rsidRPr="00EB5778">
              <w:rPr>
                <w:rFonts w:ascii="Times New Roman" w:eastAsia="Times New Roman" w:hAnsi="Times New Roman" w:cs="Times New Roman"/>
                <w:sz w:val="20"/>
                <w:szCs w:val="20"/>
              </w:rPr>
              <w:t>pm</w:t>
            </w:r>
          </w:p>
        </w:tc>
        <w:tc>
          <w:tcPr>
            <w:tcW w:w="3949" w:type="dxa"/>
            <w:vAlign w:val="bottom"/>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Pediatric Endocrine</w:t>
            </w:r>
          </w:p>
        </w:tc>
        <w:tc>
          <w:tcPr>
            <w:tcW w:w="1800" w:type="dxa"/>
            <w:vAlign w:val="bottom"/>
          </w:tcPr>
          <w:p w:rsidR="00166DB1" w:rsidRPr="00EB5778"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166DB1" w:rsidRDefault="00166DB1" w:rsidP="00F93D24">
            <w:pPr>
              <w:rPr>
                <w:rFonts w:ascii="Times New Roman" w:eastAsia="Times New Roman" w:hAnsi="Times New Roman" w:cs="Times New Roman"/>
                <w:sz w:val="20"/>
                <w:szCs w:val="20"/>
              </w:rPr>
            </w:pPr>
          </w:p>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Beth McClean</w:t>
            </w:r>
          </w:p>
        </w:tc>
      </w:tr>
      <w:tr w:rsidR="00166DB1" w:rsidRPr="00FB6CF6" w:rsidTr="00F93D24">
        <w:trPr>
          <w:trHeight w:val="341"/>
        </w:trPr>
        <w:tc>
          <w:tcPr>
            <w:tcW w:w="1721" w:type="dxa"/>
            <w:vAlign w:val="bottom"/>
          </w:tcPr>
          <w:p w:rsidR="00166DB1" w:rsidRPr="00FB6CF6" w:rsidRDefault="00166DB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12:30 pm-</w:t>
            </w:r>
            <w:r w:rsidRPr="00FB6CF6">
              <w:rPr>
                <w:rFonts w:ascii="Times New Roman" w:eastAsia="Times New Roman" w:hAnsi="Times New Roman" w:cs="Times New Roman"/>
                <w:sz w:val="20"/>
                <w:szCs w:val="20"/>
              </w:rPr>
              <w:t>1:30 pm</w:t>
            </w:r>
          </w:p>
        </w:tc>
        <w:tc>
          <w:tcPr>
            <w:tcW w:w="3949" w:type="dxa"/>
            <w:vAlign w:val="bottom"/>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Lunch</w:t>
            </w:r>
          </w:p>
        </w:tc>
        <w:tc>
          <w:tcPr>
            <w:tcW w:w="1800" w:type="dxa"/>
            <w:vAlign w:val="bottom"/>
          </w:tcPr>
          <w:p w:rsidR="00166DB1" w:rsidRPr="00FB6CF6"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p>
        </w:tc>
        <w:tc>
          <w:tcPr>
            <w:tcW w:w="1440" w:type="dxa"/>
            <w:vAlign w:val="bottom"/>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All</w:t>
            </w:r>
          </w:p>
        </w:tc>
      </w:tr>
      <w:tr w:rsidR="00166DB1" w:rsidRPr="00FB6CF6" w:rsidTr="00F93D24">
        <w:tc>
          <w:tcPr>
            <w:tcW w:w="1721" w:type="dxa"/>
            <w:vAlign w:val="bottom"/>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1:30 pm- 3:30 pm</w:t>
            </w:r>
          </w:p>
        </w:tc>
        <w:tc>
          <w:tcPr>
            <w:tcW w:w="3949" w:type="dxa"/>
            <w:vAlign w:val="bottom"/>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 xml:space="preserve">Common Gyn Problems </w:t>
            </w:r>
          </w:p>
        </w:tc>
        <w:tc>
          <w:tcPr>
            <w:tcW w:w="1800" w:type="dxa"/>
            <w:vAlign w:val="bottom"/>
          </w:tcPr>
          <w:p w:rsidR="00166DB1" w:rsidRPr="00FB6CF6"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166DB1" w:rsidRPr="00FB6CF6" w:rsidRDefault="00166DB1" w:rsidP="00F93D24">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B</w:t>
            </w:r>
            <w:r>
              <w:rPr>
                <w:rFonts w:ascii="Times New Roman" w:eastAsia="Times New Roman" w:hAnsi="Times New Roman" w:cs="Times New Roman"/>
                <w:sz w:val="20"/>
                <w:szCs w:val="20"/>
              </w:rPr>
              <w:t>.</w:t>
            </w:r>
            <w:r w:rsidRPr="00FB6CF6">
              <w:rPr>
                <w:rFonts w:ascii="Times New Roman" w:eastAsia="Times New Roman" w:hAnsi="Times New Roman" w:cs="Times New Roman"/>
                <w:sz w:val="20"/>
                <w:szCs w:val="20"/>
              </w:rPr>
              <w:t xml:space="preserve"> McClean</w:t>
            </w:r>
            <w:r w:rsidR="00A23081">
              <w:rPr>
                <w:rFonts w:ascii="Times New Roman" w:eastAsia="Times New Roman" w:hAnsi="Times New Roman" w:cs="Times New Roman"/>
                <w:sz w:val="20"/>
                <w:szCs w:val="20"/>
              </w:rPr>
              <w:t>; B. Ewing;</w:t>
            </w:r>
          </w:p>
          <w:p w:rsidR="00166DB1" w:rsidRPr="00FB6CF6" w:rsidRDefault="00166DB1" w:rsidP="00A23081">
            <w:pPr>
              <w:rPr>
                <w:rFonts w:ascii="Times New Roman" w:eastAsia="Times New Roman" w:hAnsi="Times New Roman" w:cs="Times New Roman"/>
                <w:sz w:val="20"/>
                <w:szCs w:val="20"/>
              </w:rPr>
            </w:pPr>
            <w:r w:rsidRPr="00FB6CF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FB6CF6">
              <w:rPr>
                <w:rFonts w:ascii="Times New Roman" w:eastAsia="Times New Roman" w:hAnsi="Times New Roman" w:cs="Times New Roman"/>
                <w:sz w:val="20"/>
                <w:szCs w:val="20"/>
              </w:rPr>
              <w:t>Carlson</w:t>
            </w:r>
            <w:r w:rsidR="00A23081">
              <w:rPr>
                <w:rFonts w:ascii="Times New Roman" w:eastAsia="Times New Roman" w:hAnsi="Times New Roman" w:cs="Times New Roman"/>
                <w:sz w:val="20"/>
                <w:szCs w:val="20"/>
              </w:rPr>
              <w:t>;P. Adams</w:t>
            </w:r>
          </w:p>
        </w:tc>
      </w:tr>
      <w:tr w:rsidR="00166DB1" w:rsidRPr="00EB5778" w:rsidTr="00F93D24">
        <w:trPr>
          <w:trHeight w:val="692"/>
        </w:trPr>
        <w:tc>
          <w:tcPr>
            <w:tcW w:w="1721" w:type="dxa"/>
            <w:vAlign w:val="bottom"/>
          </w:tcPr>
          <w:p w:rsidR="00166DB1" w:rsidRPr="0046308E" w:rsidRDefault="00166DB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3:30 pm –</w:t>
            </w:r>
            <w:r w:rsidRPr="0046308E">
              <w:rPr>
                <w:rFonts w:ascii="Times New Roman" w:eastAsia="Times New Roman" w:hAnsi="Times New Roman" w:cs="Times New Roman"/>
                <w:sz w:val="20"/>
                <w:szCs w:val="20"/>
              </w:rPr>
              <w:t>5:30 pm</w:t>
            </w:r>
          </w:p>
        </w:tc>
        <w:tc>
          <w:tcPr>
            <w:tcW w:w="3949" w:type="dxa"/>
            <w:vAlign w:val="bottom"/>
          </w:tcPr>
          <w:p w:rsidR="00166DB1" w:rsidRPr="0046308E" w:rsidRDefault="00166DB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Hematology -Pediatric Anemia</w:t>
            </w:r>
          </w:p>
        </w:tc>
        <w:tc>
          <w:tcPr>
            <w:tcW w:w="1800" w:type="dxa"/>
            <w:vAlign w:val="bottom"/>
          </w:tcPr>
          <w:p w:rsidR="00166DB1" w:rsidRPr="0046308E"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166DB1" w:rsidRPr="0046308E" w:rsidRDefault="00166DB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Debbie Boger</w:t>
            </w:r>
          </w:p>
          <w:p w:rsidR="00166DB1" w:rsidRDefault="00166DB1" w:rsidP="00F93D24">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6308E">
              <w:rPr>
                <w:rFonts w:ascii="Times New Roman" w:eastAsia="Times New Roman" w:hAnsi="Times New Roman" w:cs="Times New Roman"/>
                <w:sz w:val="20"/>
                <w:szCs w:val="20"/>
              </w:rPr>
              <w:t>Guest Speaker</w:t>
            </w:r>
            <w:r>
              <w:rPr>
                <w:rFonts w:ascii="Times New Roman" w:eastAsia="Times New Roman" w:hAnsi="Times New Roman" w:cs="Times New Roman"/>
                <w:sz w:val="20"/>
                <w:szCs w:val="20"/>
              </w:rPr>
              <w:t>)</w:t>
            </w:r>
          </w:p>
        </w:tc>
      </w:tr>
      <w:tr w:rsidR="00166DB1" w:rsidRPr="00EB5778" w:rsidTr="00F93D24">
        <w:trPr>
          <w:trHeight w:val="296"/>
        </w:trPr>
        <w:tc>
          <w:tcPr>
            <w:tcW w:w="1721" w:type="dxa"/>
            <w:vAlign w:val="bottom"/>
          </w:tcPr>
          <w:p w:rsidR="00166DB1" w:rsidRPr="0046308E" w:rsidRDefault="00166DB1" w:rsidP="00F93D24">
            <w:pPr>
              <w:rPr>
                <w:rFonts w:ascii="Times New Roman" w:eastAsia="Times New Roman" w:hAnsi="Times New Roman" w:cs="Times New Roman"/>
                <w:sz w:val="20"/>
                <w:szCs w:val="20"/>
              </w:rPr>
            </w:pPr>
            <w:r w:rsidRPr="0046308E">
              <w:rPr>
                <w:rFonts w:ascii="Times New Roman" w:eastAsia="Times New Roman" w:hAnsi="Times New Roman" w:cs="Times New Roman"/>
                <w:sz w:val="20"/>
                <w:szCs w:val="20"/>
              </w:rPr>
              <w:t xml:space="preserve">5:30 pm- 6:00 pm </w:t>
            </w:r>
          </w:p>
        </w:tc>
        <w:tc>
          <w:tcPr>
            <w:tcW w:w="3949" w:type="dxa"/>
            <w:vAlign w:val="bottom"/>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Meet with Clinical Faculty</w:t>
            </w:r>
          </w:p>
        </w:tc>
        <w:tc>
          <w:tcPr>
            <w:tcW w:w="1800" w:type="dxa"/>
            <w:vAlign w:val="bottom"/>
          </w:tcPr>
          <w:p w:rsidR="00166DB1" w:rsidRPr="00EB5778" w:rsidRDefault="00166DB1" w:rsidP="00F93D24">
            <w:pPr>
              <w:rPr>
                <w:rFonts w:ascii="Times New Roman" w:eastAsia="Times New Roman" w:hAnsi="Times New Roman" w:cs="Times New Roman"/>
                <w:sz w:val="20"/>
                <w:szCs w:val="20"/>
              </w:rPr>
            </w:pPr>
          </w:p>
        </w:tc>
        <w:tc>
          <w:tcPr>
            <w:tcW w:w="1440" w:type="dxa"/>
            <w:vAlign w:val="bottom"/>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All</w:t>
            </w:r>
          </w:p>
        </w:tc>
      </w:tr>
    </w:tbl>
    <w:p w:rsidR="00166DB1" w:rsidRPr="00FC4DD8" w:rsidRDefault="00166DB1" w:rsidP="00166DB1">
      <w:pPr>
        <w:rPr>
          <w:rFonts w:ascii="Times New Roman" w:eastAsia="Times New Roman" w:hAnsi="Times New Roman" w:cs="Times New Roman"/>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960"/>
        <w:gridCol w:w="1800"/>
        <w:gridCol w:w="1440"/>
        <w:gridCol w:w="1440"/>
      </w:tblGrid>
      <w:tr w:rsidR="00166DB1" w:rsidRPr="00EB5778" w:rsidTr="00F93D24">
        <w:tc>
          <w:tcPr>
            <w:tcW w:w="1710" w:type="dxa"/>
            <w:tcBorders>
              <w:top w:val="nil"/>
              <w:left w:val="nil"/>
              <w:bottom w:val="single" w:sz="4" w:space="0" w:color="auto"/>
              <w:right w:val="nil"/>
            </w:tcBorders>
          </w:tcPr>
          <w:p w:rsidR="00166DB1" w:rsidRPr="00EB5778" w:rsidRDefault="00166DB1" w:rsidP="00A23081">
            <w:pPr>
              <w:rPr>
                <w:rFonts w:ascii="Times New Roman" w:eastAsia="Times New Roman" w:hAnsi="Times New Roman" w:cs="Times New Roman"/>
                <w:b/>
                <w:sz w:val="20"/>
                <w:szCs w:val="20"/>
              </w:rPr>
            </w:pPr>
            <w:r w:rsidRPr="00EB5778">
              <w:rPr>
                <w:rFonts w:ascii="Times New Roman" w:eastAsia="Times New Roman" w:hAnsi="Times New Roman" w:cs="Times New Roman"/>
                <w:b/>
                <w:sz w:val="20"/>
                <w:szCs w:val="20"/>
              </w:rPr>
              <w:t>8/</w:t>
            </w:r>
            <w:r w:rsidR="00A23081">
              <w:rPr>
                <w:rFonts w:ascii="Times New Roman" w:eastAsia="Times New Roman" w:hAnsi="Times New Roman" w:cs="Times New Roman"/>
                <w:b/>
                <w:sz w:val="20"/>
                <w:szCs w:val="20"/>
              </w:rPr>
              <w:t>2</w:t>
            </w:r>
            <w:r w:rsidRPr="00EB5778">
              <w:rPr>
                <w:rFonts w:ascii="Times New Roman" w:eastAsia="Times New Roman" w:hAnsi="Times New Roman" w:cs="Times New Roman"/>
                <w:b/>
                <w:sz w:val="20"/>
                <w:szCs w:val="20"/>
              </w:rPr>
              <w:t>/1</w:t>
            </w:r>
            <w:r w:rsidR="00A23081">
              <w:rPr>
                <w:rFonts w:ascii="Times New Roman" w:eastAsia="Times New Roman" w:hAnsi="Times New Roman" w:cs="Times New Roman"/>
                <w:b/>
                <w:sz w:val="20"/>
                <w:szCs w:val="20"/>
              </w:rPr>
              <w:t>4</w:t>
            </w:r>
            <w:r w:rsidRPr="00EB5778">
              <w:rPr>
                <w:rFonts w:ascii="Times New Roman" w:eastAsia="Times New Roman" w:hAnsi="Times New Roman" w:cs="Times New Roman"/>
                <w:b/>
                <w:sz w:val="20"/>
                <w:szCs w:val="20"/>
              </w:rPr>
              <w:t xml:space="preserve"> (Saturday)</w:t>
            </w:r>
          </w:p>
        </w:tc>
        <w:tc>
          <w:tcPr>
            <w:tcW w:w="396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c>
          <w:tcPr>
            <w:tcW w:w="180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tcPr>
          <w:p w:rsidR="00166DB1" w:rsidRPr="00EB5778" w:rsidRDefault="00166DB1" w:rsidP="00F93D24">
            <w:pPr>
              <w:rPr>
                <w:rFonts w:ascii="Times New Roman" w:eastAsia="Times New Roman" w:hAnsi="Times New Roman" w:cs="Times New Roman"/>
                <w:sz w:val="20"/>
                <w:szCs w:val="20"/>
              </w:rPr>
            </w:pPr>
          </w:p>
        </w:tc>
      </w:tr>
      <w:tr w:rsidR="00166DB1" w:rsidRPr="00EB5778" w:rsidTr="00F93D24">
        <w:trPr>
          <w:trHeight w:val="377"/>
        </w:trPr>
        <w:tc>
          <w:tcPr>
            <w:tcW w:w="1710" w:type="dxa"/>
            <w:tcBorders>
              <w:top w:val="single" w:sz="4" w:space="0" w:color="auto"/>
              <w:left w:val="single" w:sz="4" w:space="0" w:color="auto"/>
              <w:bottom w:val="single" w:sz="4" w:space="0" w:color="auto"/>
              <w:right w:val="single" w:sz="4" w:space="0" w:color="auto"/>
            </w:tcBorders>
          </w:tcPr>
          <w:p w:rsidR="00166DB1" w:rsidRPr="00EB5778" w:rsidRDefault="00166DB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9:00 am-</w:t>
            </w:r>
            <w:r w:rsidRPr="00EB5778">
              <w:rPr>
                <w:rFonts w:ascii="Times New Roman" w:eastAsia="Times New Roman" w:hAnsi="Times New Roman" w:cs="Times New Roman"/>
                <w:sz w:val="20"/>
                <w:szCs w:val="20"/>
              </w:rPr>
              <w:t>11:</w:t>
            </w:r>
            <w:r w:rsidR="00A23081">
              <w:rPr>
                <w:rFonts w:ascii="Times New Roman" w:eastAsia="Times New Roman" w:hAnsi="Times New Roman" w:cs="Times New Roman"/>
                <w:sz w:val="20"/>
                <w:szCs w:val="20"/>
              </w:rPr>
              <w:t>30</w:t>
            </w:r>
            <w:r w:rsidRPr="00EB5778">
              <w:rPr>
                <w:rFonts w:ascii="Times New Roman" w:eastAsia="Times New Roman" w:hAnsi="Times New Roman" w:cs="Times New Roman"/>
                <w:sz w:val="20"/>
                <w:szCs w:val="20"/>
              </w:rPr>
              <w:t xml:space="preserve"> am</w:t>
            </w:r>
          </w:p>
        </w:tc>
        <w:tc>
          <w:tcPr>
            <w:tcW w:w="396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 xml:space="preserve">Exam II </w:t>
            </w:r>
            <w:r>
              <w:rPr>
                <w:rFonts w:ascii="Times New Roman" w:eastAsia="Times New Roman" w:hAnsi="Times New Roman" w:cs="Times New Roman"/>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All</w:t>
            </w:r>
          </w:p>
        </w:tc>
      </w:tr>
      <w:tr w:rsidR="00166DB1" w:rsidRPr="00EB5778" w:rsidTr="00F93D24">
        <w:trPr>
          <w:trHeight w:val="530"/>
        </w:trPr>
        <w:tc>
          <w:tcPr>
            <w:tcW w:w="1710" w:type="dxa"/>
            <w:tcBorders>
              <w:top w:val="single" w:sz="4" w:space="0" w:color="auto"/>
              <w:left w:val="single" w:sz="4" w:space="0" w:color="auto"/>
              <w:bottom w:val="single" w:sz="4" w:space="0" w:color="auto"/>
              <w:right w:val="single" w:sz="4" w:space="0" w:color="auto"/>
            </w:tcBorders>
          </w:tcPr>
          <w:p w:rsidR="00166DB1" w:rsidRPr="00EB5778" w:rsidRDefault="00166DB1" w:rsidP="00A23081">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A23081">
              <w:rPr>
                <w:rFonts w:ascii="Times New Roman" w:eastAsia="Times New Roman" w:hAnsi="Times New Roman" w:cs="Times New Roman"/>
                <w:sz w:val="20"/>
                <w:szCs w:val="20"/>
              </w:rPr>
              <w:t>30</w:t>
            </w:r>
            <w:r>
              <w:rPr>
                <w:rFonts w:ascii="Times New Roman" w:eastAsia="Times New Roman" w:hAnsi="Times New Roman" w:cs="Times New Roman"/>
                <w:sz w:val="20"/>
                <w:szCs w:val="20"/>
              </w:rPr>
              <w:t xml:space="preserve"> am</w:t>
            </w:r>
            <w:r w:rsidRPr="00EB5778">
              <w:rPr>
                <w:rFonts w:ascii="Times New Roman" w:eastAsia="Times New Roman" w:hAnsi="Times New Roman" w:cs="Times New Roman"/>
                <w:sz w:val="20"/>
                <w:szCs w:val="20"/>
              </w:rPr>
              <w:t xml:space="preserve"> 1:00 pm</w:t>
            </w:r>
          </w:p>
        </w:tc>
        <w:tc>
          <w:tcPr>
            <w:tcW w:w="396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Course Overview</w:t>
            </w:r>
          </w:p>
          <w:p w:rsidR="00166DB1" w:rsidRPr="00EB5778"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Meet with Clinical Faculty</w:t>
            </w:r>
          </w:p>
        </w:tc>
        <w:tc>
          <w:tcPr>
            <w:tcW w:w="1800" w:type="dxa"/>
            <w:tcBorders>
              <w:top w:val="single" w:sz="4" w:space="0" w:color="auto"/>
              <w:left w:val="single" w:sz="4" w:space="0" w:color="auto"/>
              <w:bottom w:val="single" w:sz="4" w:space="0" w:color="auto"/>
              <w:right w:val="single" w:sz="4" w:space="0" w:color="auto"/>
            </w:tcBorders>
          </w:tcPr>
          <w:p w:rsidR="00166DB1" w:rsidRPr="00EB5778" w:rsidRDefault="00166DB1" w:rsidP="00F93D24">
            <w:pP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166DB1" w:rsidRPr="003E5B1E" w:rsidRDefault="00166DB1" w:rsidP="00F93D24">
            <w:pPr>
              <w:rPr>
                <w:rFonts w:ascii="Times New Roman" w:eastAsia="Times New Roman" w:hAnsi="Times New Roman" w:cs="Times New Roman"/>
                <w:sz w:val="20"/>
                <w:szCs w:val="20"/>
              </w:rPr>
            </w:pPr>
            <w:r w:rsidRPr="003E5B1E">
              <w:rPr>
                <w:rFonts w:ascii="Times New Roman" w:eastAsia="Times New Roman" w:hAnsi="Times New Roman" w:cs="Times New Roman"/>
                <w:sz w:val="20"/>
                <w:szCs w:val="20"/>
              </w:rPr>
              <w:t>On Campus</w:t>
            </w:r>
          </w:p>
        </w:tc>
        <w:tc>
          <w:tcPr>
            <w:tcW w:w="1440" w:type="dxa"/>
            <w:tcBorders>
              <w:top w:val="single" w:sz="4" w:space="0" w:color="auto"/>
              <w:left w:val="single" w:sz="4" w:space="0" w:color="auto"/>
              <w:bottom w:val="single" w:sz="4" w:space="0" w:color="auto"/>
              <w:right w:val="single" w:sz="4" w:space="0" w:color="auto"/>
            </w:tcBorders>
          </w:tcPr>
          <w:p w:rsidR="00166DB1" w:rsidRDefault="00166DB1" w:rsidP="00F93D24">
            <w:pPr>
              <w:rPr>
                <w:rFonts w:ascii="Times New Roman" w:eastAsia="Times New Roman" w:hAnsi="Times New Roman" w:cs="Times New Roman"/>
                <w:sz w:val="20"/>
                <w:szCs w:val="20"/>
              </w:rPr>
            </w:pPr>
            <w:r w:rsidRPr="00EB5778">
              <w:rPr>
                <w:rFonts w:ascii="Times New Roman" w:eastAsia="Times New Roman" w:hAnsi="Times New Roman" w:cs="Times New Roman"/>
                <w:sz w:val="20"/>
                <w:szCs w:val="20"/>
              </w:rPr>
              <w:t>All</w:t>
            </w:r>
          </w:p>
          <w:p w:rsidR="00166DB1" w:rsidRPr="00EB5778" w:rsidRDefault="00166DB1" w:rsidP="00F93D24">
            <w:pPr>
              <w:rPr>
                <w:rFonts w:ascii="Times New Roman" w:eastAsia="Times New Roman" w:hAnsi="Times New Roman" w:cs="Times New Roman"/>
                <w:sz w:val="20"/>
                <w:szCs w:val="20"/>
              </w:rPr>
            </w:pPr>
          </w:p>
        </w:tc>
      </w:tr>
      <w:tr w:rsidR="00166DB1" w:rsidRPr="00EB5778" w:rsidTr="00F93D24">
        <w:trPr>
          <w:trHeight w:val="530"/>
        </w:trPr>
        <w:tc>
          <w:tcPr>
            <w:tcW w:w="10350" w:type="dxa"/>
            <w:gridSpan w:val="5"/>
            <w:tcBorders>
              <w:top w:val="single" w:sz="4" w:space="0" w:color="auto"/>
              <w:left w:val="single" w:sz="4" w:space="0" w:color="auto"/>
              <w:bottom w:val="single" w:sz="4" w:space="0" w:color="auto"/>
              <w:right w:val="single" w:sz="4" w:space="0" w:color="auto"/>
            </w:tcBorders>
          </w:tcPr>
          <w:p w:rsidR="00166DB1" w:rsidRPr="00FB6CF6" w:rsidRDefault="00166DB1" w:rsidP="00F93D24">
            <w:pPr>
              <w:tabs>
                <w:tab w:val="left" w:pos="720"/>
                <w:tab w:val="center" w:pos="4320"/>
                <w:tab w:val="right" w:pos="8640"/>
              </w:tabs>
              <w:rPr>
                <w:rFonts w:ascii="Times New Roman" w:eastAsia="Times New Roman" w:hAnsi="Times New Roman" w:cs="Times New Roman"/>
                <w:i/>
                <w:sz w:val="20"/>
                <w:szCs w:val="20"/>
              </w:rPr>
            </w:pP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i/>
                <w:sz w:val="20"/>
                <w:szCs w:val="20"/>
              </w:rPr>
              <w:t xml:space="preserve"> Meeting with Clinical Faculty will occur as needed.</w:t>
            </w:r>
          </w:p>
          <w:p w:rsidR="00166DB1" w:rsidRPr="00FB6CF6" w:rsidRDefault="00166DB1" w:rsidP="00F93D24">
            <w:pPr>
              <w:rPr>
                <w:rFonts w:ascii="Times New Roman" w:eastAsia="Times New Roman" w:hAnsi="Times New Roman" w:cs="Times New Roman"/>
                <w:i/>
                <w:sz w:val="20"/>
                <w:szCs w:val="20"/>
              </w:rPr>
            </w:pPr>
            <w:r w:rsidRPr="00FB6CF6">
              <w:rPr>
                <w:rFonts w:ascii="Times New Roman" w:eastAsia="Times New Roman" w:hAnsi="Times New Roman" w:cs="Times New Roman"/>
                <w:i/>
                <w:sz w:val="20"/>
                <w:szCs w:val="20"/>
              </w:rPr>
              <w:t>*</w:t>
            </w: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b/>
                <w:i/>
                <w:sz w:val="20"/>
                <w:szCs w:val="20"/>
              </w:rPr>
              <w:tab/>
            </w:r>
            <w:r w:rsidRPr="00FB6CF6">
              <w:rPr>
                <w:rFonts w:ascii="Times New Roman" w:eastAsia="Times New Roman" w:hAnsi="Times New Roman" w:cs="Times New Roman"/>
                <w:i/>
                <w:sz w:val="20"/>
                <w:szCs w:val="20"/>
              </w:rPr>
              <w:t>Online Modules are to be completed as assigned.  The student is responsible for all readings, activities and assignments, as applicable for each class listing.</w:t>
            </w:r>
          </w:p>
          <w:p w:rsidR="00166DB1" w:rsidRPr="00FB6CF6" w:rsidRDefault="00166DB1" w:rsidP="00F93D24">
            <w:pPr>
              <w:rPr>
                <w:rFonts w:ascii="Times New Roman" w:eastAsia="Times New Roman" w:hAnsi="Times New Roman" w:cs="Times New Roman"/>
                <w:i/>
                <w:sz w:val="20"/>
                <w:szCs w:val="20"/>
              </w:rPr>
            </w:pP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i/>
                <w:sz w:val="20"/>
                <w:szCs w:val="20"/>
              </w:rPr>
              <w:t xml:space="preserve">  Students are responsible for observance of the above scheduled dates and deadlines and respective locations.  </w:t>
            </w:r>
          </w:p>
          <w:p w:rsidR="00166DB1" w:rsidRPr="00FB6CF6" w:rsidRDefault="00166DB1" w:rsidP="00F93D24">
            <w:pPr>
              <w:tabs>
                <w:tab w:val="left" w:pos="720"/>
                <w:tab w:val="center" w:pos="4320"/>
                <w:tab w:val="right" w:pos="8640"/>
              </w:tabs>
              <w:rPr>
                <w:rFonts w:ascii="Times New Roman" w:eastAsia="Times New Roman" w:hAnsi="Times New Roman" w:cs="Times New Roman"/>
                <w:i/>
                <w:sz w:val="20"/>
                <w:szCs w:val="20"/>
              </w:rPr>
            </w:pPr>
            <w:r w:rsidRPr="00FB6CF6">
              <w:rPr>
                <w:rFonts w:ascii="Times New Roman" w:eastAsia="Times New Roman" w:hAnsi="Times New Roman" w:cs="Times New Roman"/>
                <w:i/>
                <w:sz w:val="20"/>
                <w:szCs w:val="20"/>
              </w:rPr>
              <w:t>*</w:t>
            </w:r>
            <w:r w:rsidRPr="00FB6CF6">
              <w:rPr>
                <w:rFonts w:ascii="Times New Roman" w:eastAsia="Times New Roman" w:hAnsi="Times New Roman" w:cs="Times New Roman"/>
                <w:b/>
                <w:i/>
                <w:sz w:val="20"/>
                <w:szCs w:val="20"/>
              </w:rPr>
              <w:t>Note:</w:t>
            </w:r>
            <w:r w:rsidRPr="00FB6CF6">
              <w:rPr>
                <w:rFonts w:ascii="Times New Roman" w:eastAsia="Times New Roman" w:hAnsi="Times New Roman" w:cs="Times New Roman"/>
                <w:i/>
                <w:sz w:val="20"/>
                <w:szCs w:val="20"/>
              </w:rPr>
              <w:t xml:space="preserve"> E-Reserves in the Central Library may be a source of Handouts.  Announcements will be made, as applicable</w:t>
            </w:r>
            <w:r>
              <w:rPr>
                <w:rFonts w:ascii="Times New Roman" w:eastAsia="Times New Roman" w:hAnsi="Times New Roman" w:cs="Times New Roman"/>
                <w:i/>
                <w:sz w:val="20"/>
                <w:szCs w:val="20"/>
              </w:rPr>
              <w:t>.</w:t>
            </w:r>
          </w:p>
          <w:p w:rsidR="00166DB1" w:rsidRDefault="00166DB1" w:rsidP="00F93D24">
            <w:pPr>
              <w:tabs>
                <w:tab w:val="left" w:pos="720"/>
                <w:tab w:val="center" w:pos="4320"/>
                <w:tab w:val="right" w:pos="8640"/>
              </w:tabs>
              <w:rPr>
                <w:rFonts w:ascii="Times New Roman" w:eastAsia="Times New Roman" w:hAnsi="Times New Roman" w:cs="Times New Roman"/>
                <w:b/>
                <w:i/>
                <w:sz w:val="20"/>
                <w:szCs w:val="20"/>
              </w:rPr>
            </w:pPr>
            <w:r w:rsidRPr="00FB6CF6">
              <w:rPr>
                <w:rFonts w:ascii="Times New Roman" w:eastAsia="Times New Roman" w:hAnsi="Times New Roman" w:cs="Times New Roman"/>
                <w:b/>
                <w:i/>
                <w:sz w:val="20"/>
                <w:szCs w:val="20"/>
              </w:rPr>
              <w:t>(Supplemental Handouts may be required throughout the semester.)</w:t>
            </w:r>
          </w:p>
          <w:p w:rsidR="00926231" w:rsidRDefault="00926231" w:rsidP="00F93D24">
            <w:pPr>
              <w:rPr>
                <w:rFonts w:ascii="Times New Roman" w:hAnsi="Times New Roman"/>
                <w:b/>
                <w:i/>
                <w:color w:val="FF0000"/>
                <w:sz w:val="20"/>
                <w:szCs w:val="24"/>
              </w:rPr>
            </w:pPr>
          </w:p>
          <w:p w:rsidR="00166DB1" w:rsidRPr="003154B2" w:rsidRDefault="00166DB1" w:rsidP="002A25AB">
            <w:pPr>
              <w:jc w:val="center"/>
              <w:rPr>
                <w:rFonts w:ascii="Times New Roman" w:hAnsi="Times New Roman"/>
                <w:b/>
                <w:i/>
                <w:color w:val="FF0000"/>
                <w:szCs w:val="24"/>
              </w:rPr>
            </w:pPr>
            <w:r w:rsidRPr="00926231">
              <w:rPr>
                <w:rFonts w:ascii="Times New Roman" w:hAnsi="Times New Roman"/>
                <w:b/>
                <w:i/>
                <w:color w:val="FF0000"/>
                <w:szCs w:val="24"/>
              </w:rPr>
              <w:t xml:space="preserve">As the instructors for this course, we reserve the right to adjust this schedule in any way that serves the educational needs of the students enrolled in this course.- Dr. Phyllis Adams and FNP </w:t>
            </w:r>
            <w:r w:rsidR="002A25AB">
              <w:rPr>
                <w:rFonts w:ascii="Times New Roman" w:hAnsi="Times New Roman"/>
                <w:b/>
                <w:i/>
                <w:color w:val="FF0000"/>
                <w:szCs w:val="24"/>
              </w:rPr>
              <w:t>F</w:t>
            </w:r>
            <w:r w:rsidRPr="00926231">
              <w:rPr>
                <w:rFonts w:ascii="Times New Roman" w:hAnsi="Times New Roman"/>
                <w:b/>
                <w:i/>
                <w:color w:val="FF0000"/>
                <w:szCs w:val="24"/>
              </w:rPr>
              <w:t>aculty</w:t>
            </w:r>
          </w:p>
        </w:tc>
      </w:tr>
    </w:tbl>
    <w:p w:rsidR="00416181" w:rsidRDefault="00416181" w:rsidP="00416181">
      <w:pPr>
        <w:spacing w:after="200" w:line="276" w:lineRule="auto"/>
        <w:rPr>
          <w:rFonts w:ascii="Times New Roman" w:eastAsia="SimSun" w:hAnsi="Times New Roman" w:cs="Times New Roman"/>
          <w:b/>
          <w:lang w:eastAsia="zh-CN"/>
        </w:rPr>
      </w:pPr>
      <w:r>
        <w:rPr>
          <w:rFonts w:ascii="Times New Roman" w:eastAsia="SimSun" w:hAnsi="Times New Roman" w:cs="Times New Roman"/>
          <w:b/>
          <w:lang w:eastAsia="zh-CN"/>
        </w:rPr>
        <w:br w:type="page"/>
      </w:r>
    </w:p>
    <w:p w:rsidR="00416181" w:rsidRPr="00EB5778" w:rsidRDefault="00416181" w:rsidP="00416181">
      <w:pPr>
        <w:jc w:val="center"/>
        <w:rPr>
          <w:rFonts w:ascii="Times New Roman" w:eastAsia="SimSun" w:hAnsi="Times New Roman" w:cs="Times New Roman"/>
          <w:b/>
          <w:lang w:eastAsia="zh-CN"/>
        </w:rPr>
      </w:pPr>
      <w:r w:rsidRPr="00EB5778">
        <w:rPr>
          <w:rFonts w:ascii="Times New Roman" w:eastAsia="SimSun" w:hAnsi="Times New Roman" w:cs="Times New Roman"/>
          <w:b/>
          <w:lang w:eastAsia="zh-CN"/>
        </w:rPr>
        <w:lastRenderedPageBreak/>
        <w:t>The University of Texas at Arlington College of Nursing</w:t>
      </w:r>
    </w:p>
    <w:p w:rsidR="00416181" w:rsidRPr="00EB5778" w:rsidRDefault="00416181" w:rsidP="00416181">
      <w:pPr>
        <w:jc w:val="center"/>
        <w:rPr>
          <w:rFonts w:ascii="Times New Roman" w:eastAsia="SimSun" w:hAnsi="Times New Roman" w:cs="Times New Roman"/>
          <w:b/>
          <w:lang w:eastAsia="zh-CN"/>
        </w:rPr>
      </w:pPr>
      <w:r w:rsidRPr="00EB5778">
        <w:rPr>
          <w:rFonts w:ascii="Times New Roman" w:eastAsia="SimSun" w:hAnsi="Times New Roman" w:cs="Times New Roman"/>
          <w:b/>
          <w:lang w:eastAsia="zh-CN"/>
        </w:rPr>
        <w:t>N5431 Family Nursing II</w:t>
      </w:r>
    </w:p>
    <w:p w:rsidR="00416181" w:rsidRPr="00EB5778" w:rsidRDefault="00416181" w:rsidP="00416181">
      <w:pPr>
        <w:jc w:val="center"/>
        <w:rPr>
          <w:rFonts w:ascii="Times New Roman" w:eastAsia="SimSun" w:hAnsi="Times New Roman" w:cs="Times New Roman"/>
          <w:b/>
          <w:lang w:eastAsia="zh-CN"/>
        </w:rPr>
      </w:pPr>
      <w:r w:rsidRPr="00EB5778">
        <w:rPr>
          <w:rFonts w:ascii="Times New Roman" w:eastAsia="SimSun" w:hAnsi="Times New Roman" w:cs="Times New Roman"/>
          <w:b/>
          <w:lang w:eastAsia="zh-CN"/>
        </w:rPr>
        <w:t>Summer 201</w:t>
      </w:r>
      <w:r w:rsidR="004A3189">
        <w:rPr>
          <w:rFonts w:ascii="Times New Roman" w:eastAsia="SimSun" w:hAnsi="Times New Roman" w:cs="Times New Roman"/>
          <w:b/>
          <w:lang w:eastAsia="zh-CN"/>
        </w:rPr>
        <w:t>4</w:t>
      </w:r>
    </w:p>
    <w:p w:rsidR="00416181" w:rsidRPr="00EB5778" w:rsidRDefault="00416181" w:rsidP="00416181">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eastAsia="SimSun" w:hAnsi="Times New Roman" w:cs="Times New Roman"/>
          <w:lang w:eastAsia="zh-CN"/>
        </w:rPr>
      </w:pPr>
      <w:r w:rsidRPr="00EB5778">
        <w:rPr>
          <w:rFonts w:ascii="Times New Roman" w:eastAsia="SimSun" w:hAnsi="Times New Roman" w:cs="Times New Roman"/>
          <w:lang w:eastAsia="zh-CN"/>
        </w:rPr>
        <w:t>Student:___________________________________       Major:   __________________</w:t>
      </w:r>
    </w:p>
    <w:p w:rsidR="00416181" w:rsidRDefault="00416181" w:rsidP="00416181">
      <w:pPr>
        <w:tabs>
          <w:tab w:val="left" w:pos="324"/>
          <w:tab w:val="left" w:pos="1584"/>
          <w:tab w:val="left" w:pos="2304"/>
          <w:tab w:val="left" w:pos="2880"/>
          <w:tab w:val="left" w:pos="4824"/>
          <w:tab w:val="left" w:pos="6624"/>
          <w:tab w:val="left" w:pos="7704"/>
          <w:tab w:val="left" w:pos="8964"/>
          <w:tab w:val="left" w:pos="10224"/>
        </w:tabs>
        <w:spacing w:line="360" w:lineRule="exact"/>
        <w:rPr>
          <w:rFonts w:ascii="Times New Roman" w:eastAsia="SimSun" w:hAnsi="Times New Roman" w:cs="Times New Roman"/>
          <w:lang w:eastAsia="zh-CN"/>
        </w:rPr>
      </w:pPr>
      <w:r w:rsidRPr="00EB5778">
        <w:rPr>
          <w:rFonts w:ascii="Times New Roman" w:eastAsia="SimSun" w:hAnsi="Times New Roman" w:cs="Times New Roman"/>
          <w:lang w:eastAsia="zh-CN"/>
        </w:rPr>
        <w:t>Faculty Advisor:_____________________</w:t>
      </w:r>
    </w:p>
    <w:p w:rsidR="002A25AB" w:rsidRDefault="002A25AB" w:rsidP="00714F30">
      <w:pPr>
        <w:ind w:left="720" w:hanging="360"/>
        <w:jc w:val="center"/>
        <w:rPr>
          <w:rFonts w:ascii="Times New Roman" w:eastAsia="SimSun" w:hAnsi="Times New Roman" w:cs="Times New Roman"/>
          <w:b/>
          <w:bCs/>
          <w:lang w:eastAsia="zh-CN"/>
        </w:rPr>
      </w:pPr>
    </w:p>
    <w:p w:rsidR="00714F30" w:rsidRDefault="00416181" w:rsidP="00714F30">
      <w:pPr>
        <w:ind w:left="720" w:hanging="360"/>
        <w:jc w:val="center"/>
        <w:rPr>
          <w:rFonts w:ascii="Times New Roman" w:eastAsia="SimSun" w:hAnsi="Times New Roman" w:cs="Times New Roman"/>
          <w:bCs/>
          <w:lang w:eastAsia="zh-CN"/>
        </w:rPr>
      </w:pPr>
      <w:r w:rsidRPr="00D56038">
        <w:rPr>
          <w:rFonts w:ascii="Times New Roman" w:eastAsia="SimSun" w:hAnsi="Times New Roman" w:cs="Times New Roman"/>
          <w:b/>
          <w:bCs/>
          <w:lang w:eastAsia="zh-CN"/>
        </w:rPr>
        <w:t>ASSIGNMENTS /GRADE SUMMARY</w:t>
      </w:r>
      <w:r w:rsidR="00714F30" w:rsidRPr="00714F30">
        <w:rPr>
          <w:rFonts w:ascii="Times New Roman" w:eastAsia="SimSun" w:hAnsi="Times New Roman" w:cs="Times New Roman"/>
          <w:bCs/>
          <w:lang w:eastAsia="zh-CN"/>
        </w:rPr>
        <w:t xml:space="preserve"> </w:t>
      </w:r>
    </w:p>
    <w:p w:rsidR="00714F30" w:rsidRDefault="00714F30" w:rsidP="00714F30">
      <w:pPr>
        <w:ind w:left="720" w:hanging="360"/>
        <w:jc w:val="center"/>
        <w:rPr>
          <w:rFonts w:ascii="Times New Roman" w:eastAsia="SimSun" w:hAnsi="Times New Roman" w:cs="Times New Roman"/>
          <w:bCs/>
          <w:lang w:eastAsia="zh-CN"/>
        </w:rPr>
      </w:pPr>
      <w:r w:rsidRPr="00D56038">
        <w:rPr>
          <w:rFonts w:ascii="Times New Roman" w:eastAsia="SimSun" w:hAnsi="Times New Roman" w:cs="Times New Roman"/>
          <w:bCs/>
          <w:lang w:eastAsia="zh-CN"/>
        </w:rPr>
        <w:t>FINAL COURSE GRADE (A+B)/ 2</w:t>
      </w:r>
    </w:p>
    <w:p w:rsidR="00416181" w:rsidRPr="00D56038" w:rsidRDefault="00714F30" w:rsidP="00714F30">
      <w:pPr>
        <w:pBdr>
          <w:bottom w:val="single" w:sz="4" w:space="1" w:color="auto"/>
        </w:pBdr>
        <w:tabs>
          <w:tab w:val="left" w:pos="324"/>
          <w:tab w:val="left" w:pos="1584"/>
          <w:tab w:val="left" w:pos="2304"/>
          <w:tab w:val="left" w:pos="2880"/>
          <w:tab w:val="left" w:pos="4824"/>
          <w:tab w:val="left" w:pos="6624"/>
          <w:tab w:val="left" w:pos="7704"/>
          <w:tab w:val="left" w:pos="8964"/>
          <w:tab w:val="left" w:pos="10224"/>
        </w:tabs>
        <w:spacing w:line="360" w:lineRule="exact"/>
        <w:jc w:val="center"/>
        <w:rPr>
          <w:rFonts w:ascii="Times New Roman" w:eastAsia="SimSun" w:hAnsi="Times New Roman" w:cs="Times New Roman"/>
          <w:lang w:eastAsia="zh-CN"/>
        </w:rPr>
      </w:pPr>
      <w:r w:rsidRPr="008801FC">
        <w:rPr>
          <w:rFonts w:ascii="Times New Roman" w:eastAsia="SimSun" w:hAnsi="Times New Roman" w:cs="Times New Roman"/>
          <w:b/>
          <w:bCs/>
          <w:color w:val="FF0000"/>
          <w:lang w:eastAsia="zh-CN"/>
        </w:rPr>
        <w:t>NOTE: MUST MAKE 83% ON F</w:t>
      </w:r>
      <w:r>
        <w:rPr>
          <w:rFonts w:ascii="Times New Roman" w:eastAsia="SimSun" w:hAnsi="Times New Roman" w:cs="Times New Roman"/>
          <w:b/>
          <w:bCs/>
          <w:color w:val="FF0000"/>
          <w:lang w:eastAsia="zh-CN"/>
        </w:rPr>
        <w:t>INAL PRACTICUM TO PASS THE COURSE.</w:t>
      </w:r>
    </w:p>
    <w:tbl>
      <w:tblPr>
        <w:tblW w:w="0" w:type="auto"/>
        <w:tblLook w:val="04A0" w:firstRow="1" w:lastRow="0" w:firstColumn="1" w:lastColumn="0" w:noHBand="0" w:noVBand="1"/>
      </w:tblPr>
      <w:tblGrid>
        <w:gridCol w:w="5328"/>
        <w:gridCol w:w="2250"/>
        <w:gridCol w:w="1980"/>
      </w:tblGrid>
      <w:tr w:rsidR="00416181" w:rsidRPr="00D56038" w:rsidTr="00B3438B">
        <w:trPr>
          <w:trHeight w:val="28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i/>
                <w:u w:val="single"/>
                <w:lang w:eastAsia="zh-CN"/>
              </w:rPr>
            </w:pPr>
            <w:r w:rsidRPr="00D56038">
              <w:rPr>
                <w:rFonts w:ascii="Times New Roman" w:eastAsia="SimSun" w:hAnsi="Times New Roman" w:cs="Times New Roman"/>
                <w:b/>
                <w:bCs/>
                <w:i/>
                <w:u w:val="single"/>
                <w:lang w:eastAsia="zh-CN"/>
              </w:rPr>
              <w:t>DIDACTIC ASSIGNMENTS</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b/>
                <w:bCs/>
                <w:u w:val="single"/>
                <w:lang w:eastAsia="zh-CN"/>
              </w:rPr>
              <w:t>DUE DATE</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u w:val="single"/>
                <w:lang w:eastAsia="zh-CN"/>
              </w:rPr>
              <w:t>SCORE</w:t>
            </w:r>
          </w:p>
        </w:tc>
      </w:tr>
      <w:tr w:rsidR="00416181" w:rsidRPr="00D56038" w:rsidTr="00B3438B">
        <w:trPr>
          <w:trHeight w:val="28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1. Multiple Choice Exam I</w:t>
            </w:r>
          </w:p>
        </w:tc>
        <w:tc>
          <w:tcPr>
            <w:tcW w:w="2250" w:type="dxa"/>
          </w:tcPr>
          <w:p w:rsidR="00416181" w:rsidRPr="00D56038" w:rsidRDefault="0049463A" w:rsidP="0049463A">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Pr>
                <w:rFonts w:ascii="Times New Roman" w:eastAsia="SimSun" w:hAnsi="Times New Roman" w:cs="Times New Roman"/>
                <w:lang w:eastAsia="zh-CN"/>
              </w:rPr>
              <w:t>7</w:t>
            </w:r>
            <w:r w:rsidR="00416181" w:rsidRPr="00D56038">
              <w:rPr>
                <w:rFonts w:ascii="Times New Roman" w:eastAsia="SimSun" w:hAnsi="Times New Roman" w:cs="Times New Roman"/>
                <w:lang w:eastAsia="zh-CN"/>
              </w:rPr>
              <w:t>/</w:t>
            </w:r>
            <w:r>
              <w:rPr>
                <w:rFonts w:ascii="Times New Roman" w:eastAsia="SimSun" w:hAnsi="Times New Roman" w:cs="Times New Roman"/>
                <w:lang w:eastAsia="zh-CN"/>
              </w:rPr>
              <w:t>19</w:t>
            </w:r>
            <w:r w:rsidR="00416181" w:rsidRPr="00D56038">
              <w:rPr>
                <w:rFonts w:ascii="Times New Roman" w:eastAsia="SimSun" w:hAnsi="Times New Roman" w:cs="Times New Roman"/>
                <w:lang w:eastAsia="zh-CN"/>
              </w:rPr>
              <w:t>/201</w:t>
            </w:r>
            <w:r>
              <w:rPr>
                <w:rFonts w:ascii="Times New Roman" w:eastAsia="SimSun" w:hAnsi="Times New Roman" w:cs="Times New Roman"/>
                <w:lang w:eastAsia="zh-CN"/>
              </w:rPr>
              <w:t>4</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25% _____</w:t>
            </w:r>
          </w:p>
        </w:tc>
      </w:tr>
      <w:tr w:rsidR="00416181" w:rsidRPr="00D56038" w:rsidTr="00B3438B">
        <w:trPr>
          <w:trHeight w:val="28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2. Multiple Choice Exam II</w:t>
            </w:r>
          </w:p>
        </w:tc>
        <w:tc>
          <w:tcPr>
            <w:tcW w:w="2250" w:type="dxa"/>
          </w:tcPr>
          <w:p w:rsidR="00416181" w:rsidRPr="00D56038" w:rsidRDefault="00416181" w:rsidP="0049463A">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8/</w:t>
            </w:r>
            <w:r w:rsidR="0049463A">
              <w:rPr>
                <w:rFonts w:ascii="Times New Roman" w:eastAsia="SimSun" w:hAnsi="Times New Roman" w:cs="Times New Roman"/>
                <w:lang w:eastAsia="zh-CN"/>
              </w:rPr>
              <w:t>2</w:t>
            </w:r>
            <w:r w:rsidRPr="00D56038">
              <w:rPr>
                <w:rFonts w:ascii="Times New Roman" w:eastAsia="SimSun" w:hAnsi="Times New Roman" w:cs="Times New Roman"/>
                <w:lang w:eastAsia="zh-CN"/>
              </w:rPr>
              <w:t>/201</w:t>
            </w:r>
            <w:r w:rsidR="0049463A">
              <w:rPr>
                <w:rFonts w:ascii="Times New Roman" w:eastAsia="SimSun" w:hAnsi="Times New Roman" w:cs="Times New Roman"/>
                <w:lang w:eastAsia="zh-CN"/>
              </w:rPr>
              <w:t>4</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lang w:eastAsia="zh-CN"/>
              </w:rPr>
              <w:t>25% _____</w:t>
            </w:r>
          </w:p>
        </w:tc>
      </w:tr>
      <w:tr w:rsidR="00416181" w:rsidRPr="00D56038" w:rsidTr="00B3438B">
        <w:trPr>
          <w:trHeight w:val="19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3.  Cultural/Spiritual Assignment</w:t>
            </w:r>
          </w:p>
        </w:tc>
        <w:tc>
          <w:tcPr>
            <w:tcW w:w="2250" w:type="dxa"/>
          </w:tcPr>
          <w:p w:rsidR="00416181" w:rsidRPr="005B3FDB" w:rsidRDefault="0049463A" w:rsidP="0049463A">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Pr>
                <w:rFonts w:ascii="Times New Roman" w:eastAsia="SimSun" w:hAnsi="Times New Roman" w:cs="Times New Roman"/>
                <w:lang w:eastAsia="zh-CN"/>
              </w:rPr>
              <w:t>8</w:t>
            </w:r>
            <w:r w:rsidR="00416181" w:rsidRPr="005B3FDB">
              <w:rPr>
                <w:rFonts w:ascii="Times New Roman" w:eastAsia="SimSun" w:hAnsi="Times New Roman" w:cs="Times New Roman"/>
                <w:lang w:eastAsia="zh-CN"/>
              </w:rPr>
              <w:t>/</w:t>
            </w:r>
            <w:r>
              <w:rPr>
                <w:rFonts w:ascii="Times New Roman" w:eastAsia="SimSun" w:hAnsi="Times New Roman" w:cs="Times New Roman"/>
                <w:lang w:eastAsia="zh-CN"/>
              </w:rPr>
              <w:t>1</w:t>
            </w:r>
            <w:r w:rsidR="00416181" w:rsidRPr="005B3FDB">
              <w:rPr>
                <w:rFonts w:ascii="Times New Roman" w:eastAsia="SimSun" w:hAnsi="Times New Roman" w:cs="Times New Roman"/>
                <w:lang w:eastAsia="zh-CN"/>
              </w:rPr>
              <w:t>/201</w:t>
            </w:r>
            <w:r>
              <w:rPr>
                <w:rFonts w:ascii="Times New Roman" w:eastAsia="SimSun" w:hAnsi="Times New Roman" w:cs="Times New Roman"/>
                <w:lang w:eastAsia="zh-CN"/>
              </w:rPr>
              <w:t>4</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10% _____</w:t>
            </w:r>
          </w:p>
        </w:tc>
      </w:tr>
      <w:tr w:rsidR="00416181" w:rsidRPr="00D56038" w:rsidTr="00B3438B">
        <w:trPr>
          <w:trHeight w:val="198"/>
        </w:trPr>
        <w:tc>
          <w:tcPr>
            <w:tcW w:w="5328" w:type="dxa"/>
          </w:tcPr>
          <w:p w:rsidR="00416181" w:rsidRPr="00D56038" w:rsidRDefault="00416181" w:rsidP="00714F30">
            <w:pPr>
              <w:tabs>
                <w:tab w:val="left" w:pos="2934"/>
                <w:tab w:val="left" w:pos="4554"/>
                <w:tab w:val="left" w:pos="5184"/>
                <w:tab w:val="left" w:pos="5904"/>
                <w:tab w:val="left" w:pos="6624"/>
                <w:tab w:val="left" w:pos="7680"/>
                <w:tab w:val="left" w:pos="8640"/>
              </w:tabs>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 xml:space="preserve">     (Interactive discussion reading)</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p>
        </w:tc>
      </w:tr>
      <w:tr w:rsidR="00416181" w:rsidRPr="00D56038" w:rsidTr="00B3438B">
        <w:trPr>
          <w:trHeight w:val="19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4. Population Disease Management (online)</w:t>
            </w:r>
          </w:p>
        </w:tc>
        <w:tc>
          <w:tcPr>
            <w:tcW w:w="2250" w:type="dxa"/>
          </w:tcPr>
          <w:p w:rsidR="00416181" w:rsidRPr="00EB5778" w:rsidRDefault="00416181" w:rsidP="0049463A">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EB5778">
              <w:rPr>
                <w:rFonts w:ascii="Times New Roman" w:eastAsia="SimSun" w:hAnsi="Times New Roman" w:cs="Times New Roman"/>
                <w:lang w:eastAsia="zh-CN"/>
              </w:rPr>
              <w:t>7/1</w:t>
            </w:r>
            <w:r w:rsidR="0049463A">
              <w:rPr>
                <w:rFonts w:ascii="Times New Roman" w:eastAsia="SimSun" w:hAnsi="Times New Roman" w:cs="Times New Roman"/>
                <w:lang w:eastAsia="zh-CN"/>
              </w:rPr>
              <w:t>2</w:t>
            </w:r>
            <w:r w:rsidRPr="00EB5778">
              <w:rPr>
                <w:rFonts w:ascii="Times New Roman" w:eastAsia="SimSun" w:hAnsi="Times New Roman" w:cs="Times New Roman"/>
                <w:lang w:eastAsia="zh-CN"/>
              </w:rPr>
              <w:t>/201</w:t>
            </w:r>
            <w:r w:rsidR="0049463A">
              <w:rPr>
                <w:rFonts w:ascii="Times New Roman" w:eastAsia="SimSun" w:hAnsi="Times New Roman" w:cs="Times New Roman"/>
                <w:lang w:eastAsia="zh-CN"/>
              </w:rPr>
              <w:t>4</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20% _____</w:t>
            </w:r>
          </w:p>
        </w:tc>
      </w:tr>
      <w:tr w:rsidR="00416181" w:rsidRPr="00D56038" w:rsidTr="00B3438B">
        <w:trPr>
          <w:trHeight w:val="198"/>
        </w:trPr>
        <w:tc>
          <w:tcPr>
            <w:tcW w:w="5328" w:type="dxa"/>
          </w:tcPr>
          <w:p w:rsidR="00416181" w:rsidRPr="00D56038" w:rsidRDefault="00416181" w:rsidP="00B3438B">
            <w:pPr>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5.  Family Project (online submission)</w:t>
            </w:r>
          </w:p>
        </w:tc>
        <w:tc>
          <w:tcPr>
            <w:tcW w:w="2250" w:type="dxa"/>
          </w:tcPr>
          <w:p w:rsidR="00416181" w:rsidRPr="00D56038" w:rsidRDefault="00416181" w:rsidP="0049463A">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7/2</w:t>
            </w:r>
            <w:r w:rsidR="0049463A">
              <w:rPr>
                <w:rFonts w:ascii="Times New Roman" w:eastAsia="SimSun" w:hAnsi="Times New Roman" w:cs="Times New Roman"/>
                <w:lang w:eastAsia="zh-CN"/>
              </w:rPr>
              <w:t>6</w:t>
            </w:r>
            <w:r w:rsidRPr="00D56038">
              <w:rPr>
                <w:rFonts w:ascii="Times New Roman" w:eastAsia="SimSun" w:hAnsi="Times New Roman" w:cs="Times New Roman"/>
                <w:lang w:eastAsia="zh-CN"/>
              </w:rPr>
              <w:t>/201</w:t>
            </w:r>
            <w:r w:rsidR="0049463A">
              <w:rPr>
                <w:rFonts w:ascii="Times New Roman" w:eastAsia="SimSun" w:hAnsi="Times New Roman" w:cs="Times New Roman"/>
                <w:lang w:eastAsia="zh-CN"/>
              </w:rPr>
              <w:t>4</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15% _____</w:t>
            </w:r>
          </w:p>
        </w:tc>
      </w:tr>
      <w:tr w:rsidR="00416181" w:rsidRPr="00D56038" w:rsidTr="00B3438B">
        <w:trPr>
          <w:trHeight w:val="108"/>
        </w:trPr>
        <w:tc>
          <w:tcPr>
            <w:tcW w:w="5328"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6.  In/Out of Class Assignments</w:t>
            </w:r>
          </w:p>
        </w:tc>
        <w:tc>
          <w:tcPr>
            <w:tcW w:w="2250" w:type="dxa"/>
          </w:tcPr>
          <w:p w:rsidR="00416181" w:rsidRPr="00D56038" w:rsidRDefault="00416181" w:rsidP="00FD1444">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r w:rsidRPr="00D56038">
              <w:rPr>
                <w:rFonts w:ascii="Times New Roman" w:eastAsia="SimSun" w:hAnsi="Times New Roman" w:cs="Times New Roman"/>
                <w:lang w:eastAsia="zh-CN"/>
              </w:rPr>
              <w:t>7/2</w:t>
            </w:r>
            <w:r>
              <w:rPr>
                <w:rFonts w:ascii="Times New Roman" w:eastAsia="SimSun" w:hAnsi="Times New Roman" w:cs="Times New Roman"/>
                <w:lang w:eastAsia="zh-CN"/>
              </w:rPr>
              <w:t>7</w:t>
            </w:r>
            <w:r w:rsidRPr="00D56038">
              <w:rPr>
                <w:rFonts w:ascii="Times New Roman" w:eastAsia="SimSun" w:hAnsi="Times New Roman" w:cs="Times New Roman"/>
                <w:lang w:eastAsia="zh-CN"/>
              </w:rPr>
              <w:t>/201</w:t>
            </w:r>
            <w:r w:rsidR="00FD1444">
              <w:rPr>
                <w:rFonts w:ascii="Times New Roman" w:eastAsia="SimSun" w:hAnsi="Times New Roman" w:cs="Times New Roman"/>
                <w:lang w:eastAsia="zh-CN"/>
              </w:rPr>
              <w:t>4</w:t>
            </w: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lang w:eastAsia="zh-CN"/>
              </w:rPr>
              <w:t>5% _____</w:t>
            </w:r>
          </w:p>
        </w:tc>
      </w:tr>
      <w:tr w:rsidR="00416181" w:rsidRPr="005412CD" w:rsidTr="00B3438B">
        <w:trPr>
          <w:trHeight w:val="108"/>
        </w:trPr>
        <w:tc>
          <w:tcPr>
            <w:tcW w:w="5328" w:type="dxa"/>
          </w:tcPr>
          <w:p w:rsidR="00416181" w:rsidRPr="005D402C" w:rsidRDefault="00416181" w:rsidP="00905C88">
            <w:pPr>
              <w:numPr>
                <w:ilvl w:val="0"/>
                <w:numId w:val="7"/>
              </w:numPr>
              <w:rPr>
                <w:rFonts w:ascii="Times New Roman" w:eastAsia="SimSun" w:hAnsi="Times New Roman" w:cs="Times New Roman"/>
                <w:b/>
                <w:bCs/>
                <w:u w:val="single"/>
                <w:lang w:eastAsia="zh-CN"/>
              </w:rPr>
            </w:pPr>
            <w:r w:rsidRPr="005D402C">
              <w:rPr>
                <w:rFonts w:ascii="Times New Roman" w:eastAsia="SimSun" w:hAnsi="Times New Roman" w:cs="Times New Roman"/>
                <w:b/>
                <w:bCs/>
                <w:u w:val="single"/>
                <w:lang w:eastAsia="zh-CN"/>
              </w:rPr>
              <w:t>Med U- 12</w:t>
            </w:r>
          </w:p>
        </w:tc>
        <w:tc>
          <w:tcPr>
            <w:tcW w:w="2250" w:type="dxa"/>
          </w:tcPr>
          <w:p w:rsidR="00416181" w:rsidRPr="005412CD" w:rsidRDefault="005412CD" w:rsidP="00FD1444">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Cs/>
                <w:lang w:eastAsia="zh-CN"/>
              </w:rPr>
            </w:pPr>
            <w:r w:rsidRPr="005412CD">
              <w:rPr>
                <w:rFonts w:ascii="Times New Roman" w:eastAsia="SimSun" w:hAnsi="Times New Roman" w:cs="Times New Roman"/>
                <w:bCs/>
                <w:lang w:eastAsia="zh-CN"/>
              </w:rPr>
              <w:t>8/</w:t>
            </w:r>
            <w:r w:rsidR="00FD1444">
              <w:rPr>
                <w:rFonts w:ascii="Times New Roman" w:eastAsia="SimSun" w:hAnsi="Times New Roman" w:cs="Times New Roman"/>
                <w:bCs/>
                <w:lang w:eastAsia="zh-CN"/>
              </w:rPr>
              <w:t>1</w:t>
            </w:r>
            <w:r w:rsidRPr="005412CD">
              <w:rPr>
                <w:rFonts w:ascii="Times New Roman" w:eastAsia="SimSun" w:hAnsi="Times New Roman" w:cs="Times New Roman"/>
                <w:bCs/>
                <w:lang w:eastAsia="zh-CN"/>
              </w:rPr>
              <w:t>/201</w:t>
            </w:r>
            <w:r w:rsidR="00FD1444">
              <w:rPr>
                <w:rFonts w:ascii="Times New Roman" w:eastAsia="SimSun" w:hAnsi="Times New Roman" w:cs="Times New Roman"/>
                <w:bCs/>
                <w:lang w:eastAsia="zh-CN"/>
              </w:rPr>
              <w:t>4</w:t>
            </w:r>
          </w:p>
        </w:tc>
        <w:tc>
          <w:tcPr>
            <w:tcW w:w="1980" w:type="dxa"/>
            <w:vAlign w:val="center"/>
          </w:tcPr>
          <w:p w:rsidR="00416181" w:rsidRPr="005412CD" w:rsidRDefault="005412CD" w:rsidP="005412CD">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Cs/>
                <w:lang w:eastAsia="zh-CN"/>
              </w:rPr>
            </w:pPr>
            <w:r w:rsidRPr="005412CD">
              <w:rPr>
                <w:rFonts w:ascii="Times New Roman" w:eastAsia="SimSun" w:hAnsi="Times New Roman" w:cs="Times New Roman"/>
                <w:bCs/>
                <w:lang w:eastAsia="zh-CN"/>
              </w:rPr>
              <w:t>Credit</w:t>
            </w:r>
            <w:r>
              <w:rPr>
                <w:rFonts w:ascii="Times New Roman" w:eastAsia="SimSun" w:hAnsi="Times New Roman" w:cs="Times New Roman"/>
                <w:bCs/>
                <w:lang w:eastAsia="zh-CN"/>
              </w:rPr>
              <w:t>_____</w:t>
            </w:r>
          </w:p>
        </w:tc>
      </w:tr>
      <w:tr w:rsidR="00416181" w:rsidRPr="00D56038" w:rsidTr="00B3438B">
        <w:trPr>
          <w:trHeight w:val="108"/>
        </w:trPr>
        <w:tc>
          <w:tcPr>
            <w:tcW w:w="5328" w:type="dxa"/>
          </w:tcPr>
          <w:p w:rsidR="00416181" w:rsidRPr="005D402C" w:rsidRDefault="00416181" w:rsidP="00905C88">
            <w:pPr>
              <w:numPr>
                <w:ilvl w:val="0"/>
                <w:numId w:val="7"/>
              </w:numPr>
              <w:rPr>
                <w:rFonts w:ascii="Times New Roman" w:eastAsia="SimSun" w:hAnsi="Times New Roman" w:cs="Times New Roman"/>
                <w:b/>
                <w:bCs/>
                <w:u w:val="single"/>
                <w:lang w:eastAsia="zh-CN"/>
              </w:rPr>
            </w:pPr>
            <w:r w:rsidRPr="005D402C">
              <w:rPr>
                <w:rFonts w:ascii="Times New Roman" w:eastAsia="SimSun" w:hAnsi="Times New Roman" w:cs="Times New Roman"/>
                <w:b/>
                <w:bCs/>
                <w:u w:val="single"/>
                <w:lang w:eastAsia="zh-CN"/>
              </w:rPr>
              <w:t>Med U-14</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p>
        </w:tc>
      </w:tr>
      <w:tr w:rsidR="00416181" w:rsidRPr="00D56038" w:rsidTr="00B3438B">
        <w:trPr>
          <w:trHeight w:val="80"/>
        </w:trPr>
        <w:tc>
          <w:tcPr>
            <w:tcW w:w="5328" w:type="dxa"/>
          </w:tcPr>
          <w:p w:rsidR="00416181" w:rsidRPr="005D402C" w:rsidRDefault="00416181" w:rsidP="00905C88">
            <w:pPr>
              <w:numPr>
                <w:ilvl w:val="0"/>
                <w:numId w:val="7"/>
              </w:numPr>
              <w:rPr>
                <w:rFonts w:ascii="Times New Roman" w:eastAsia="SimSun" w:hAnsi="Times New Roman" w:cs="Times New Roman"/>
                <w:b/>
                <w:bCs/>
                <w:u w:val="single"/>
                <w:lang w:eastAsia="zh-CN"/>
              </w:rPr>
            </w:pPr>
            <w:r w:rsidRPr="005D402C">
              <w:rPr>
                <w:rFonts w:ascii="Times New Roman" w:eastAsia="SimSun" w:hAnsi="Times New Roman" w:cs="Times New Roman"/>
                <w:b/>
                <w:bCs/>
                <w:u w:val="single"/>
                <w:lang w:eastAsia="zh-CN"/>
              </w:rPr>
              <w:t>Med U-</w:t>
            </w:r>
            <w:r w:rsidR="00E2175A">
              <w:rPr>
                <w:rFonts w:ascii="Times New Roman" w:eastAsia="SimSun" w:hAnsi="Times New Roman" w:cs="Times New Roman"/>
                <w:b/>
                <w:bCs/>
                <w:u w:val="single"/>
                <w:lang w:eastAsia="zh-CN"/>
              </w:rPr>
              <w:t>29</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714F30">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r>
      <w:tr w:rsidR="00416181" w:rsidRPr="00BF4737" w:rsidTr="00B3438B">
        <w:trPr>
          <w:trHeight w:val="80"/>
        </w:trPr>
        <w:tc>
          <w:tcPr>
            <w:tcW w:w="5328" w:type="dxa"/>
          </w:tcPr>
          <w:p w:rsidR="00416181" w:rsidRPr="005D402C" w:rsidRDefault="003A3621" w:rsidP="00714F30">
            <w:pPr>
              <w:ind w:left="720" w:hanging="360"/>
              <w:rPr>
                <w:rFonts w:ascii="Times New Roman" w:eastAsia="SimSun" w:hAnsi="Times New Roman" w:cs="Times New Roman"/>
                <w:b/>
                <w:bCs/>
                <w:u w:val="single"/>
                <w:lang w:eastAsia="zh-CN"/>
              </w:rPr>
            </w:pPr>
            <w:hyperlink r:id="rId70" w:history="1">
              <w:r w:rsidR="00416181" w:rsidRPr="005D402C">
                <w:rPr>
                  <w:rStyle w:val="Hyperlink"/>
                  <w:rFonts w:ascii="Times New Roman" w:eastAsia="SimSun" w:hAnsi="Times New Roman" w:cs="Times New Roman"/>
                  <w:b/>
                  <w:bCs/>
                  <w:color w:val="auto"/>
                  <w:lang w:eastAsia="zh-CN"/>
                </w:rPr>
                <w:t>http://www.med-u.org</w:t>
              </w:r>
            </w:hyperlink>
            <w:r w:rsidR="00416181" w:rsidRPr="005D402C">
              <w:rPr>
                <w:rFonts w:ascii="Times New Roman" w:eastAsia="SimSun" w:hAnsi="Times New Roman" w:cs="Times New Roman"/>
                <w:b/>
                <w:bCs/>
                <w:u w:val="single"/>
                <w:lang w:eastAsia="zh-CN"/>
              </w:rPr>
              <w:t xml:space="preserve"> – this is the </w:t>
            </w:r>
            <w:r w:rsidR="00416181">
              <w:rPr>
                <w:rFonts w:ascii="Times New Roman" w:eastAsia="SimSun" w:hAnsi="Times New Roman" w:cs="Times New Roman"/>
                <w:b/>
                <w:bCs/>
                <w:u w:val="single"/>
                <w:lang w:eastAsia="zh-CN"/>
              </w:rPr>
              <w:t>w</w:t>
            </w:r>
            <w:r w:rsidR="00416181" w:rsidRPr="005D402C">
              <w:rPr>
                <w:rFonts w:ascii="Times New Roman" w:eastAsia="SimSun" w:hAnsi="Times New Roman" w:cs="Times New Roman"/>
                <w:b/>
                <w:bCs/>
                <w:u w:val="single"/>
                <w:lang w:eastAsia="zh-CN"/>
              </w:rPr>
              <w:t>ebsite</w:t>
            </w: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p>
        </w:tc>
      </w:tr>
      <w:tr w:rsidR="00416181" w:rsidRPr="00BF4737" w:rsidTr="00B3438B">
        <w:trPr>
          <w:trHeight w:val="80"/>
        </w:trPr>
        <w:tc>
          <w:tcPr>
            <w:tcW w:w="5328" w:type="dxa"/>
          </w:tcPr>
          <w:p w:rsidR="00416181" w:rsidRPr="00D56038" w:rsidRDefault="00416181" w:rsidP="00B3438B">
            <w:pPr>
              <w:spacing w:line="360" w:lineRule="exact"/>
              <w:ind w:left="720" w:hanging="360"/>
              <w:rPr>
                <w:rFonts w:ascii="Times New Roman" w:eastAsia="SimSun" w:hAnsi="Times New Roman" w:cs="Times New Roman"/>
                <w:b/>
                <w:bCs/>
                <w:u w:val="single"/>
                <w:lang w:eastAsia="zh-CN"/>
              </w:rPr>
            </w:pPr>
          </w:p>
        </w:tc>
        <w:tc>
          <w:tcPr>
            <w:tcW w:w="2250" w:type="dxa"/>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4554"/>
                <w:tab w:val="left" w:pos="5184"/>
                <w:tab w:val="left" w:pos="5904"/>
                <w:tab w:val="left" w:pos="6624"/>
                <w:tab w:val="left" w:pos="7680"/>
                <w:tab w:val="left" w:pos="8640"/>
              </w:tabs>
              <w:spacing w:line="360" w:lineRule="exact"/>
              <w:jc w:val="right"/>
              <w:rPr>
                <w:rFonts w:ascii="Times New Roman" w:eastAsia="SimSun" w:hAnsi="Times New Roman" w:cs="Times New Roman"/>
                <w:b/>
                <w:bCs/>
                <w:u w:val="single"/>
                <w:lang w:eastAsia="zh-CN"/>
              </w:rPr>
            </w:pPr>
            <w:r w:rsidRPr="00D56038">
              <w:rPr>
                <w:rFonts w:ascii="Times New Roman" w:eastAsia="SimSun" w:hAnsi="Times New Roman" w:cs="Times New Roman"/>
                <w:b/>
                <w:bCs/>
                <w:lang w:eastAsia="zh-CN"/>
              </w:rPr>
              <w:t>Total</w:t>
            </w:r>
            <w:r w:rsidR="002A25AB">
              <w:rPr>
                <w:rFonts w:ascii="Times New Roman" w:eastAsia="SimSun" w:hAnsi="Times New Roman" w:cs="Times New Roman"/>
                <w:b/>
                <w:bCs/>
                <w:lang w:eastAsia="zh-CN"/>
              </w:rPr>
              <w:t xml:space="preserve"> A</w:t>
            </w:r>
            <w:r w:rsidRPr="00D56038">
              <w:rPr>
                <w:rFonts w:ascii="Times New Roman" w:eastAsia="SimSun" w:hAnsi="Times New Roman" w:cs="Times New Roman"/>
                <w:b/>
                <w:bCs/>
                <w:lang w:eastAsia="zh-CN"/>
              </w:rPr>
              <w:t xml:space="preserve"> </w:t>
            </w:r>
            <w:r w:rsidRPr="00D56038">
              <w:rPr>
                <w:rFonts w:ascii="Times New Roman" w:eastAsia="SimSun" w:hAnsi="Times New Roman" w:cs="Times New Roman"/>
                <w:b/>
                <w:bCs/>
                <w:u w:val="single"/>
                <w:lang w:eastAsia="zh-CN"/>
              </w:rPr>
              <w:t>_____</w:t>
            </w:r>
          </w:p>
        </w:tc>
      </w:tr>
      <w:tr w:rsidR="00416181" w:rsidRPr="00BF4737" w:rsidTr="00B3438B">
        <w:trPr>
          <w:trHeight w:val="288"/>
        </w:trPr>
        <w:tc>
          <w:tcPr>
            <w:tcW w:w="5328" w:type="dxa"/>
          </w:tcPr>
          <w:p w:rsidR="00416181" w:rsidRPr="00D56038" w:rsidRDefault="00416181" w:rsidP="00B3438B">
            <w:pPr>
              <w:ind w:left="720" w:hanging="360"/>
              <w:rPr>
                <w:rFonts w:ascii="Times New Roman" w:eastAsia="SimSun" w:hAnsi="Times New Roman" w:cs="Times New Roman"/>
                <w:b/>
                <w:bCs/>
                <w:u w:val="single"/>
                <w:lang w:eastAsia="zh-CN"/>
              </w:rPr>
            </w:pPr>
            <w:r w:rsidRPr="00D56038">
              <w:rPr>
                <w:rFonts w:ascii="Times New Roman" w:eastAsia="SimSun" w:hAnsi="Times New Roman" w:cs="Times New Roman"/>
                <w:b/>
                <w:bCs/>
                <w:u w:val="single"/>
                <w:lang w:eastAsia="zh-CN"/>
              </w:rPr>
              <w:t>CLINICAL ASSIGNMENTS</w:t>
            </w:r>
          </w:p>
        </w:tc>
        <w:tc>
          <w:tcPr>
            <w:tcW w:w="2250" w:type="dxa"/>
          </w:tcPr>
          <w:p w:rsidR="00416181" w:rsidRPr="00D56038" w:rsidRDefault="00416181" w:rsidP="00B3438B">
            <w:pPr>
              <w:tabs>
                <w:tab w:val="left" w:pos="2934"/>
                <w:tab w:val="left" w:pos="5184"/>
              </w:tabs>
              <w:rPr>
                <w:rFonts w:ascii="Times New Roman" w:eastAsia="SimSun" w:hAnsi="Times New Roman" w:cs="Times New Roman"/>
                <w:b/>
                <w:bCs/>
                <w:u w:val="single"/>
                <w:lang w:eastAsia="zh-CN"/>
              </w:rPr>
            </w:pP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u w:val="single"/>
                <w:lang w:eastAsia="zh-CN"/>
              </w:rPr>
            </w:pPr>
          </w:p>
        </w:tc>
      </w:tr>
      <w:tr w:rsidR="00416181" w:rsidRPr="00D56038" w:rsidTr="00B3438B">
        <w:trPr>
          <w:trHeight w:val="333"/>
        </w:trPr>
        <w:tc>
          <w:tcPr>
            <w:tcW w:w="5328" w:type="dxa"/>
          </w:tcPr>
          <w:p w:rsidR="00416181" w:rsidRPr="00D56038" w:rsidRDefault="00416181" w:rsidP="00714F30">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1.  Decision Making Assignment</w:t>
            </w:r>
          </w:p>
        </w:tc>
        <w:tc>
          <w:tcPr>
            <w:tcW w:w="2250" w:type="dxa"/>
          </w:tcPr>
          <w:p w:rsidR="00416181" w:rsidRPr="00D56038" w:rsidRDefault="00416181" w:rsidP="00714F30">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40% _____</w:t>
            </w:r>
          </w:p>
        </w:tc>
      </w:tr>
      <w:tr w:rsidR="00416181" w:rsidRPr="00D56038" w:rsidTr="00B3438B">
        <w:trPr>
          <w:trHeight w:val="315"/>
        </w:trPr>
        <w:tc>
          <w:tcPr>
            <w:tcW w:w="5328" w:type="dxa"/>
          </w:tcPr>
          <w:p w:rsidR="00416181" w:rsidRPr="00D56038" w:rsidRDefault="00416181" w:rsidP="00714F30">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a.  Prenatal</w:t>
            </w:r>
          </w:p>
        </w:tc>
        <w:tc>
          <w:tcPr>
            <w:tcW w:w="2250" w:type="dxa"/>
          </w:tcPr>
          <w:p w:rsidR="00416181" w:rsidRPr="00EB5778" w:rsidRDefault="00416181" w:rsidP="00901A67">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7</w:t>
            </w:r>
            <w:r w:rsidRPr="00EB5778">
              <w:rPr>
                <w:rFonts w:ascii="Times New Roman" w:eastAsia="SimSun" w:hAnsi="Times New Roman" w:cs="Times New Roman"/>
                <w:bCs/>
                <w:lang w:eastAsia="zh-CN"/>
              </w:rPr>
              <w:t>/</w:t>
            </w:r>
            <w:r w:rsidR="00FD1444">
              <w:rPr>
                <w:rFonts w:ascii="Times New Roman" w:eastAsia="SimSun" w:hAnsi="Times New Roman" w:cs="Times New Roman"/>
                <w:bCs/>
                <w:lang w:eastAsia="zh-CN"/>
              </w:rPr>
              <w:t>1</w:t>
            </w:r>
            <w:r w:rsidRPr="00EB5778">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p>
        </w:tc>
      </w:tr>
      <w:tr w:rsidR="00416181" w:rsidRPr="00D56038" w:rsidTr="00B3438B">
        <w:trPr>
          <w:trHeight w:val="315"/>
        </w:trPr>
        <w:tc>
          <w:tcPr>
            <w:tcW w:w="5328" w:type="dxa"/>
          </w:tcPr>
          <w:p w:rsidR="00416181" w:rsidRPr="00D56038" w:rsidRDefault="00416181" w:rsidP="00B3438B">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2.  SOAP NOTE </w:t>
            </w:r>
          </w:p>
        </w:tc>
        <w:tc>
          <w:tcPr>
            <w:tcW w:w="2250" w:type="dxa"/>
          </w:tcPr>
          <w:p w:rsidR="00416181" w:rsidRPr="00EB5778" w:rsidRDefault="00416181" w:rsidP="00B3438B">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20% _____</w:t>
            </w:r>
          </w:p>
        </w:tc>
      </w:tr>
      <w:tr w:rsidR="00416181" w:rsidRPr="00D56038" w:rsidTr="00B3438B">
        <w:trPr>
          <w:trHeight w:val="360"/>
        </w:trPr>
        <w:tc>
          <w:tcPr>
            <w:tcW w:w="5328" w:type="dxa"/>
          </w:tcPr>
          <w:p w:rsidR="00416181" w:rsidRPr="00D56038" w:rsidRDefault="00416181" w:rsidP="00714F30">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a.  Adolescent</w:t>
            </w:r>
            <w:r w:rsidR="002A25AB">
              <w:rPr>
                <w:rFonts w:ascii="Times New Roman" w:eastAsia="SimSun" w:hAnsi="Times New Roman" w:cs="Times New Roman"/>
                <w:bCs/>
                <w:lang w:eastAsia="zh-CN"/>
              </w:rPr>
              <w:t>-required</w:t>
            </w:r>
          </w:p>
        </w:tc>
        <w:tc>
          <w:tcPr>
            <w:tcW w:w="2250" w:type="dxa"/>
          </w:tcPr>
          <w:p w:rsidR="00416181" w:rsidRPr="00EB5778" w:rsidRDefault="00416181" w:rsidP="00FD1444">
            <w:pPr>
              <w:tabs>
                <w:tab w:val="left" w:pos="2934"/>
                <w:tab w:val="left" w:pos="5184"/>
              </w:tabs>
              <w:rPr>
                <w:rFonts w:ascii="Times New Roman" w:eastAsia="SimSun" w:hAnsi="Times New Roman" w:cs="Times New Roman"/>
                <w:bCs/>
                <w:lang w:eastAsia="zh-CN"/>
              </w:rPr>
            </w:pPr>
            <w:r w:rsidRPr="00EB5778">
              <w:rPr>
                <w:rFonts w:ascii="Times New Roman" w:eastAsia="SimSun" w:hAnsi="Times New Roman" w:cs="Times New Roman"/>
                <w:bCs/>
                <w:lang w:eastAsia="zh-CN"/>
              </w:rPr>
              <w:t>7/</w:t>
            </w:r>
            <w:r w:rsidR="00FD1444">
              <w:rPr>
                <w:rFonts w:ascii="Times New Roman" w:eastAsia="SimSun" w:hAnsi="Times New Roman" w:cs="Times New Roman"/>
                <w:bCs/>
                <w:lang w:eastAsia="zh-CN"/>
              </w:rPr>
              <w:t>12</w:t>
            </w:r>
            <w:r w:rsidRPr="00EB5778">
              <w:rPr>
                <w:rFonts w:ascii="Times New Roman" w:eastAsia="SimSun" w:hAnsi="Times New Roman" w:cs="Times New Roman"/>
                <w:bCs/>
                <w:lang w:eastAsia="zh-CN"/>
              </w:rPr>
              <w:t>/201</w:t>
            </w:r>
            <w:r w:rsidR="00FD1444">
              <w:rPr>
                <w:rFonts w:ascii="Times New Roman" w:eastAsia="SimSun" w:hAnsi="Times New Roman" w:cs="Times New Roman"/>
                <w:bCs/>
                <w:lang w:eastAsia="zh-CN"/>
              </w:rPr>
              <w:t>4</w:t>
            </w:r>
          </w:p>
        </w:tc>
        <w:tc>
          <w:tcPr>
            <w:tcW w:w="1980" w:type="dxa"/>
            <w:vAlign w:val="center"/>
          </w:tcPr>
          <w:p w:rsidR="00416181" w:rsidRPr="00D56038" w:rsidRDefault="005412CD" w:rsidP="00714F30">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_____</w:t>
            </w:r>
          </w:p>
        </w:tc>
      </w:tr>
      <w:tr w:rsidR="00416181" w:rsidRPr="00D56038" w:rsidTr="00B3438B">
        <w:trPr>
          <w:trHeight w:val="360"/>
        </w:trPr>
        <w:tc>
          <w:tcPr>
            <w:tcW w:w="5328" w:type="dxa"/>
          </w:tcPr>
          <w:p w:rsidR="007A7838" w:rsidRPr="00D56038" w:rsidRDefault="00416181" w:rsidP="007A7838">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b.  </w:t>
            </w:r>
            <w:r w:rsidR="007A7838">
              <w:rPr>
                <w:rFonts w:ascii="Times New Roman" w:eastAsia="SimSun" w:hAnsi="Times New Roman" w:cs="Times New Roman"/>
                <w:bCs/>
                <w:lang w:eastAsia="zh-CN"/>
              </w:rPr>
              <w:t>Gyn Reproductive</w:t>
            </w:r>
            <w:r w:rsidR="002A25AB">
              <w:rPr>
                <w:rFonts w:ascii="Times New Roman" w:eastAsia="SimSun" w:hAnsi="Times New Roman" w:cs="Times New Roman"/>
                <w:bCs/>
                <w:lang w:eastAsia="zh-CN"/>
              </w:rPr>
              <w:t>-required</w:t>
            </w:r>
          </w:p>
          <w:p w:rsidR="00416181" w:rsidRPr="00D56038" w:rsidRDefault="00416181" w:rsidP="00714F30">
            <w:pPr>
              <w:ind w:left="720" w:hanging="360"/>
              <w:rPr>
                <w:rFonts w:ascii="Times New Roman" w:eastAsia="SimSun" w:hAnsi="Times New Roman" w:cs="Times New Roman"/>
                <w:bCs/>
                <w:lang w:eastAsia="zh-CN"/>
              </w:rPr>
            </w:pPr>
          </w:p>
        </w:tc>
        <w:tc>
          <w:tcPr>
            <w:tcW w:w="2250" w:type="dxa"/>
          </w:tcPr>
          <w:p w:rsidR="00416181" w:rsidRPr="00EB5778" w:rsidRDefault="00416181" w:rsidP="00FD1444">
            <w:pPr>
              <w:tabs>
                <w:tab w:val="left" w:pos="2934"/>
                <w:tab w:val="left" w:pos="5184"/>
              </w:tabs>
              <w:rPr>
                <w:rFonts w:ascii="Times New Roman" w:eastAsia="SimSun" w:hAnsi="Times New Roman" w:cs="Times New Roman"/>
                <w:bCs/>
                <w:lang w:eastAsia="zh-CN"/>
              </w:rPr>
            </w:pPr>
            <w:r w:rsidRPr="00EB5778">
              <w:rPr>
                <w:rFonts w:ascii="Times New Roman" w:eastAsia="SimSun" w:hAnsi="Times New Roman" w:cs="Times New Roman"/>
                <w:bCs/>
                <w:lang w:eastAsia="zh-CN"/>
              </w:rPr>
              <w:t>7/</w:t>
            </w:r>
            <w:r w:rsidR="00FD1444">
              <w:rPr>
                <w:rFonts w:ascii="Times New Roman" w:eastAsia="SimSun" w:hAnsi="Times New Roman" w:cs="Times New Roman"/>
                <w:bCs/>
                <w:lang w:eastAsia="zh-CN"/>
              </w:rPr>
              <w:t>12</w:t>
            </w:r>
            <w:r w:rsidRPr="00EB5778">
              <w:rPr>
                <w:rFonts w:ascii="Times New Roman" w:eastAsia="SimSun" w:hAnsi="Times New Roman" w:cs="Times New Roman"/>
                <w:bCs/>
                <w:lang w:eastAsia="zh-CN"/>
              </w:rPr>
              <w:t>/201</w:t>
            </w:r>
            <w:r w:rsidR="00FD1444">
              <w:rPr>
                <w:rFonts w:ascii="Times New Roman" w:eastAsia="SimSun" w:hAnsi="Times New Roman" w:cs="Times New Roman"/>
                <w:bCs/>
                <w:lang w:eastAsia="zh-CN"/>
              </w:rPr>
              <w:t>4</w:t>
            </w:r>
          </w:p>
        </w:tc>
        <w:tc>
          <w:tcPr>
            <w:tcW w:w="1980" w:type="dxa"/>
            <w:vAlign w:val="center"/>
          </w:tcPr>
          <w:p w:rsidR="00416181" w:rsidRPr="00D56038" w:rsidRDefault="005412CD" w:rsidP="00714F30">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_____</w:t>
            </w:r>
          </w:p>
        </w:tc>
      </w:tr>
      <w:tr w:rsidR="00901A67" w:rsidRPr="00D56038" w:rsidTr="00B3438B">
        <w:trPr>
          <w:trHeight w:val="360"/>
        </w:trPr>
        <w:tc>
          <w:tcPr>
            <w:tcW w:w="5328" w:type="dxa"/>
          </w:tcPr>
          <w:p w:rsidR="007A7838" w:rsidRPr="007A7838" w:rsidRDefault="00901A67" w:rsidP="007A7838">
            <w:pPr>
              <w:ind w:left="720" w:hanging="360"/>
              <w:rPr>
                <w:rFonts w:ascii="Times New Roman" w:eastAsia="SimSun" w:hAnsi="Times New Roman" w:cs="Times New Roman"/>
                <w:bCs/>
                <w:color w:val="FF0000"/>
                <w:lang w:eastAsia="zh-CN"/>
              </w:rPr>
            </w:pPr>
            <w:r>
              <w:rPr>
                <w:rFonts w:ascii="Times New Roman" w:eastAsia="SimSun" w:hAnsi="Times New Roman" w:cs="Times New Roman"/>
                <w:bCs/>
                <w:lang w:eastAsia="zh-CN"/>
              </w:rPr>
              <w:t xml:space="preserve">      c.   </w:t>
            </w:r>
            <w:r w:rsidR="007A7838" w:rsidRPr="007A7838">
              <w:rPr>
                <w:rFonts w:ascii="Times New Roman" w:eastAsia="SimSun" w:hAnsi="Times New Roman" w:cs="Times New Roman"/>
                <w:bCs/>
                <w:lang w:eastAsia="zh-CN"/>
              </w:rPr>
              <w:t xml:space="preserve">Pediatrics (0-5 years old) </w:t>
            </w:r>
            <w:r w:rsidR="007A7838" w:rsidRPr="007A7838">
              <w:rPr>
                <w:rFonts w:ascii="Times New Roman" w:eastAsia="SimSun" w:hAnsi="Times New Roman" w:cs="Times New Roman"/>
                <w:bCs/>
                <w:color w:val="FF0000"/>
                <w:lang w:eastAsia="zh-CN"/>
              </w:rPr>
              <w:t>**If not obtained</w:t>
            </w:r>
          </w:p>
          <w:p w:rsidR="00901A67" w:rsidRPr="001B6A86" w:rsidRDefault="007A7838" w:rsidP="007A7838">
            <w:pPr>
              <w:ind w:left="720" w:hanging="360"/>
              <w:rPr>
                <w:rFonts w:ascii="Times New Roman" w:eastAsia="SimSun" w:hAnsi="Times New Roman" w:cs="Times New Roman"/>
                <w:bCs/>
                <w:lang w:eastAsia="zh-CN"/>
              </w:rPr>
            </w:pPr>
            <w:r w:rsidRPr="007A7838">
              <w:rPr>
                <w:rFonts w:ascii="Times New Roman" w:eastAsia="SimSun" w:hAnsi="Times New Roman" w:cs="Times New Roman"/>
                <w:bCs/>
                <w:color w:val="FF0000"/>
                <w:lang w:eastAsia="zh-CN"/>
              </w:rPr>
              <w:t xml:space="preserve">           last semester</w:t>
            </w:r>
          </w:p>
        </w:tc>
        <w:tc>
          <w:tcPr>
            <w:tcW w:w="2250" w:type="dxa"/>
          </w:tcPr>
          <w:p w:rsidR="00901A67" w:rsidRDefault="00901A67" w:rsidP="00901A67">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 xml:space="preserve"> 7/12/14</w:t>
            </w:r>
          </w:p>
        </w:tc>
        <w:tc>
          <w:tcPr>
            <w:tcW w:w="1980" w:type="dxa"/>
            <w:vAlign w:val="center"/>
          </w:tcPr>
          <w:p w:rsidR="00901A67" w:rsidRPr="001B6A86" w:rsidRDefault="00901A67" w:rsidP="00901A67">
            <w:pPr>
              <w:tabs>
                <w:tab w:val="left" w:pos="2934"/>
                <w:tab w:val="left" w:pos="5184"/>
              </w:tabs>
              <w:jc w:val="center"/>
              <w:rPr>
                <w:rFonts w:ascii="Times New Roman" w:eastAsia="SimSun" w:hAnsi="Times New Roman" w:cs="Times New Roman"/>
                <w:b/>
                <w:bCs/>
                <w:lang w:eastAsia="zh-CN"/>
              </w:rPr>
            </w:pPr>
            <w:r>
              <w:rPr>
                <w:rFonts w:ascii="Times New Roman" w:eastAsia="SimSun" w:hAnsi="Times New Roman" w:cs="Times New Roman"/>
                <w:b/>
                <w:bCs/>
                <w:lang w:eastAsia="zh-CN"/>
              </w:rPr>
              <w:t xml:space="preserve">                    _____</w:t>
            </w:r>
          </w:p>
        </w:tc>
      </w:tr>
      <w:tr w:rsidR="00416181" w:rsidRPr="00D56038" w:rsidTr="00B3438B">
        <w:trPr>
          <w:trHeight w:val="360"/>
        </w:trPr>
        <w:tc>
          <w:tcPr>
            <w:tcW w:w="5328" w:type="dxa"/>
          </w:tcPr>
          <w:p w:rsidR="00416181" w:rsidRPr="001B6A86" w:rsidRDefault="00416181" w:rsidP="00B3438B">
            <w:pPr>
              <w:ind w:left="720" w:hanging="360"/>
              <w:rPr>
                <w:rFonts w:ascii="Times New Roman" w:eastAsia="SimSun" w:hAnsi="Times New Roman" w:cs="Times New Roman"/>
                <w:bCs/>
                <w:lang w:eastAsia="zh-CN"/>
              </w:rPr>
            </w:pPr>
            <w:r w:rsidRPr="001B6A86">
              <w:rPr>
                <w:rFonts w:ascii="Times New Roman" w:eastAsia="SimSun" w:hAnsi="Times New Roman" w:cs="Times New Roman"/>
                <w:bCs/>
                <w:lang w:eastAsia="zh-CN"/>
              </w:rPr>
              <w:t>3.  SOAP – Clinical Handwritten/ clinical day</w:t>
            </w:r>
            <w:r>
              <w:rPr>
                <w:rFonts w:ascii="Times New Roman" w:eastAsia="SimSun" w:hAnsi="Times New Roman" w:cs="Times New Roman"/>
                <w:bCs/>
                <w:lang w:eastAsia="zh-CN"/>
              </w:rPr>
              <w:t xml:space="preserve"> (3)</w:t>
            </w:r>
          </w:p>
        </w:tc>
        <w:tc>
          <w:tcPr>
            <w:tcW w:w="2250" w:type="dxa"/>
          </w:tcPr>
          <w:p w:rsidR="00416181" w:rsidRPr="001B6A86" w:rsidRDefault="00416181" w:rsidP="00901A67">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8/</w:t>
            </w:r>
            <w:r w:rsidR="00901A67">
              <w:rPr>
                <w:rFonts w:ascii="Times New Roman" w:eastAsia="SimSun" w:hAnsi="Times New Roman" w:cs="Times New Roman"/>
                <w:bCs/>
                <w:lang w:eastAsia="zh-CN"/>
              </w:rPr>
              <w:t>1</w:t>
            </w:r>
            <w:r>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1B6A86" w:rsidRDefault="00416181" w:rsidP="00B3438B">
            <w:pPr>
              <w:tabs>
                <w:tab w:val="left" w:pos="2934"/>
                <w:tab w:val="left" w:pos="5184"/>
              </w:tabs>
              <w:jc w:val="right"/>
              <w:rPr>
                <w:rFonts w:ascii="Times New Roman" w:eastAsia="SimSun" w:hAnsi="Times New Roman" w:cs="Times New Roman"/>
                <w:b/>
                <w:bCs/>
                <w:lang w:eastAsia="zh-CN"/>
              </w:rPr>
            </w:pPr>
            <w:r w:rsidRPr="001B6A86">
              <w:rPr>
                <w:rFonts w:ascii="Times New Roman" w:eastAsia="SimSun" w:hAnsi="Times New Roman" w:cs="Times New Roman"/>
                <w:b/>
                <w:bCs/>
                <w:lang w:eastAsia="zh-CN"/>
              </w:rPr>
              <w:t>P/F_____</w:t>
            </w:r>
          </w:p>
        </w:tc>
      </w:tr>
      <w:tr w:rsidR="00416181" w:rsidRPr="00D56038" w:rsidTr="00B3438B">
        <w:trPr>
          <w:trHeight w:val="360"/>
        </w:trPr>
        <w:tc>
          <w:tcPr>
            <w:tcW w:w="5328" w:type="dxa"/>
          </w:tcPr>
          <w:p w:rsidR="00416181" w:rsidRPr="00D56038" w:rsidRDefault="00416181" w:rsidP="00B3438B">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4</w:t>
            </w:r>
            <w:r w:rsidRPr="00D56038">
              <w:rPr>
                <w:rFonts w:ascii="Times New Roman" w:eastAsia="SimSun" w:hAnsi="Times New Roman" w:cs="Times New Roman"/>
                <w:bCs/>
                <w:lang w:eastAsia="zh-CN"/>
              </w:rPr>
              <w:t xml:space="preserve">.  </w:t>
            </w:r>
            <w:r>
              <w:rPr>
                <w:rFonts w:ascii="Times New Roman" w:eastAsia="SimSun" w:hAnsi="Times New Roman" w:cs="Times New Roman"/>
                <w:bCs/>
                <w:lang w:eastAsia="zh-CN"/>
              </w:rPr>
              <w:t xml:space="preserve">Completed </w:t>
            </w:r>
            <w:r w:rsidRPr="00D56038">
              <w:rPr>
                <w:rFonts w:ascii="Times New Roman" w:eastAsia="SimSun" w:hAnsi="Times New Roman" w:cs="Times New Roman"/>
                <w:bCs/>
                <w:lang w:eastAsia="zh-CN"/>
              </w:rPr>
              <w:t>Clinical E Logs     -Midterm</w:t>
            </w:r>
          </w:p>
        </w:tc>
        <w:tc>
          <w:tcPr>
            <w:tcW w:w="2250" w:type="dxa"/>
          </w:tcPr>
          <w:p w:rsidR="00416181" w:rsidRPr="00D56038" w:rsidRDefault="00901A67" w:rsidP="00901A67">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7</w:t>
            </w:r>
            <w:r w:rsidR="00416181" w:rsidRPr="00D56038">
              <w:rPr>
                <w:rFonts w:ascii="Times New Roman" w:eastAsia="SimSun" w:hAnsi="Times New Roman" w:cs="Times New Roman"/>
                <w:bCs/>
                <w:lang w:eastAsia="zh-CN"/>
              </w:rPr>
              <w:t>/</w:t>
            </w:r>
            <w:r>
              <w:rPr>
                <w:rFonts w:ascii="Times New Roman" w:eastAsia="SimSun" w:hAnsi="Times New Roman" w:cs="Times New Roman"/>
                <w:bCs/>
                <w:lang w:eastAsia="zh-CN"/>
              </w:rPr>
              <w:t>12</w:t>
            </w:r>
            <w:r w:rsidR="00416181" w:rsidRPr="00D56038">
              <w:rPr>
                <w:rFonts w:ascii="Times New Roman" w:eastAsia="SimSun" w:hAnsi="Times New Roman" w:cs="Times New Roman"/>
                <w:bCs/>
                <w:lang w:eastAsia="zh-CN"/>
              </w:rPr>
              <w:t>/201</w:t>
            </w:r>
            <w:r>
              <w:rPr>
                <w:rFonts w:ascii="Times New Roman" w:eastAsia="SimSun" w:hAnsi="Times New Roman" w:cs="Times New Roman"/>
                <w:bCs/>
                <w:lang w:eastAsia="zh-CN"/>
              </w:rPr>
              <w:t>4</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P/F_____</w:t>
            </w:r>
          </w:p>
        </w:tc>
      </w:tr>
      <w:tr w:rsidR="00416181" w:rsidRPr="00D56038" w:rsidTr="00B3438B">
        <w:trPr>
          <w:trHeight w:val="360"/>
        </w:trPr>
        <w:tc>
          <w:tcPr>
            <w:tcW w:w="5328" w:type="dxa"/>
          </w:tcPr>
          <w:p w:rsidR="00416181" w:rsidRPr="005D402C" w:rsidRDefault="00416181" w:rsidP="00B3438B">
            <w:pPr>
              <w:ind w:left="720" w:hanging="360"/>
              <w:rPr>
                <w:rFonts w:ascii="Times New Roman" w:eastAsia="SimSun" w:hAnsi="Times New Roman" w:cs="Times New Roman"/>
                <w:bCs/>
                <w:lang w:eastAsia="zh-CN"/>
              </w:rPr>
            </w:pPr>
            <w:r w:rsidRPr="005D402C">
              <w:rPr>
                <w:rFonts w:ascii="Times New Roman" w:eastAsia="SimSun" w:hAnsi="Times New Roman" w:cs="Times New Roman"/>
                <w:bCs/>
                <w:lang w:eastAsia="zh-CN"/>
              </w:rPr>
              <w:t xml:space="preserve">                                                    </w:t>
            </w:r>
            <w:r>
              <w:rPr>
                <w:rFonts w:ascii="Times New Roman" w:eastAsia="SimSun" w:hAnsi="Times New Roman" w:cs="Times New Roman"/>
                <w:bCs/>
                <w:lang w:eastAsia="zh-CN"/>
              </w:rPr>
              <w:t xml:space="preserve"> </w:t>
            </w:r>
            <w:r w:rsidRPr="005D402C">
              <w:rPr>
                <w:rFonts w:ascii="Times New Roman" w:eastAsia="SimSun" w:hAnsi="Times New Roman" w:cs="Times New Roman"/>
                <w:bCs/>
                <w:lang w:eastAsia="zh-CN"/>
              </w:rPr>
              <w:t xml:space="preserve"> -</w:t>
            </w:r>
            <w:r>
              <w:rPr>
                <w:rFonts w:ascii="Times New Roman" w:eastAsia="SimSun" w:hAnsi="Times New Roman" w:cs="Times New Roman"/>
                <w:bCs/>
                <w:lang w:eastAsia="zh-CN"/>
              </w:rPr>
              <w:t xml:space="preserve"> </w:t>
            </w:r>
            <w:r w:rsidRPr="005D402C">
              <w:rPr>
                <w:rFonts w:ascii="Times New Roman" w:eastAsia="SimSun" w:hAnsi="Times New Roman" w:cs="Times New Roman"/>
                <w:bCs/>
                <w:lang w:eastAsia="zh-CN"/>
              </w:rPr>
              <w:t>Final</w:t>
            </w:r>
          </w:p>
          <w:p w:rsidR="00416181" w:rsidRPr="00D56038" w:rsidRDefault="00416181" w:rsidP="00B3438B">
            <w:pPr>
              <w:ind w:left="720" w:hanging="360"/>
              <w:rPr>
                <w:rFonts w:ascii="Times New Roman" w:eastAsia="SimSun" w:hAnsi="Times New Roman" w:cs="Times New Roman"/>
                <w:bCs/>
                <w:lang w:eastAsia="zh-CN"/>
              </w:rPr>
            </w:pPr>
            <w:r w:rsidRPr="008801FC">
              <w:rPr>
                <w:rFonts w:ascii="Times New Roman" w:eastAsia="SimSun" w:hAnsi="Times New Roman" w:cs="Times New Roman"/>
                <w:bCs/>
                <w:color w:val="FF0000"/>
                <w:lang w:eastAsia="zh-CN"/>
              </w:rPr>
              <w:t>*Note: Entries are expected weekly*</w:t>
            </w:r>
            <w:r>
              <w:rPr>
                <w:rFonts w:ascii="Times New Roman" w:eastAsia="SimSun" w:hAnsi="Times New Roman" w:cs="Times New Roman"/>
                <w:bCs/>
                <w:lang w:eastAsia="zh-CN"/>
              </w:rPr>
              <w:t xml:space="preserve"> </w:t>
            </w:r>
          </w:p>
        </w:tc>
        <w:tc>
          <w:tcPr>
            <w:tcW w:w="2250" w:type="dxa"/>
          </w:tcPr>
          <w:p w:rsidR="00416181" w:rsidRPr="00D56038" w:rsidRDefault="00416181" w:rsidP="00901A67">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901A67">
              <w:rPr>
                <w:rFonts w:ascii="Times New Roman" w:eastAsia="SimSun" w:hAnsi="Times New Roman" w:cs="Times New Roman"/>
                <w:bCs/>
                <w:lang w:eastAsia="zh-CN"/>
              </w:rPr>
              <w:t>1</w:t>
            </w:r>
            <w:r w:rsidRPr="00D56038">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P/F_____</w:t>
            </w:r>
          </w:p>
        </w:tc>
      </w:tr>
      <w:tr w:rsidR="00416181" w:rsidRPr="00D56038" w:rsidTr="00B3438B">
        <w:trPr>
          <w:trHeight w:val="360"/>
        </w:trPr>
        <w:tc>
          <w:tcPr>
            <w:tcW w:w="5328" w:type="dxa"/>
          </w:tcPr>
          <w:p w:rsidR="00416181" w:rsidRPr="00D56038" w:rsidRDefault="00416181" w:rsidP="00B3438B">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5</w:t>
            </w:r>
            <w:r w:rsidRPr="00D56038">
              <w:rPr>
                <w:rFonts w:ascii="Times New Roman" w:eastAsia="SimSun" w:hAnsi="Times New Roman" w:cs="Times New Roman"/>
                <w:bCs/>
                <w:lang w:eastAsia="zh-CN"/>
              </w:rPr>
              <w:t>.  Preceptor Evaluations (one per preceptor)</w:t>
            </w:r>
          </w:p>
        </w:tc>
        <w:tc>
          <w:tcPr>
            <w:tcW w:w="2250" w:type="dxa"/>
          </w:tcPr>
          <w:p w:rsidR="00416181" w:rsidRPr="00D56038" w:rsidRDefault="00416181" w:rsidP="00901A67">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901A67">
              <w:rPr>
                <w:rFonts w:ascii="Times New Roman" w:eastAsia="SimSun" w:hAnsi="Times New Roman" w:cs="Times New Roman"/>
                <w:bCs/>
                <w:lang w:eastAsia="zh-CN"/>
              </w:rPr>
              <w:t>1</w:t>
            </w:r>
            <w:r w:rsidRPr="00D56038">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P/F_____</w:t>
            </w:r>
          </w:p>
        </w:tc>
      </w:tr>
      <w:tr w:rsidR="00416181" w:rsidRPr="00D56038" w:rsidTr="00B3438B">
        <w:trPr>
          <w:trHeight w:val="360"/>
        </w:trPr>
        <w:tc>
          <w:tcPr>
            <w:tcW w:w="5328" w:type="dxa"/>
          </w:tcPr>
          <w:p w:rsidR="00416181" w:rsidRPr="00D56038" w:rsidRDefault="00416181" w:rsidP="00B3438B">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6</w:t>
            </w:r>
            <w:r w:rsidRPr="00D56038">
              <w:rPr>
                <w:rFonts w:ascii="Times New Roman" w:eastAsia="SimSun" w:hAnsi="Times New Roman" w:cs="Times New Roman"/>
                <w:bCs/>
                <w:lang w:eastAsia="zh-CN"/>
              </w:rPr>
              <w:t>.  Clinical Practicum  -</w:t>
            </w:r>
            <w:r>
              <w:rPr>
                <w:rFonts w:ascii="Times New Roman" w:eastAsia="SimSun" w:hAnsi="Times New Roman" w:cs="Times New Roman"/>
                <w:bCs/>
                <w:lang w:eastAsia="zh-CN"/>
              </w:rPr>
              <w:t>Final</w:t>
            </w:r>
          </w:p>
        </w:tc>
        <w:tc>
          <w:tcPr>
            <w:tcW w:w="2250" w:type="dxa"/>
          </w:tcPr>
          <w:p w:rsidR="00416181" w:rsidRPr="00D56038" w:rsidRDefault="00416181" w:rsidP="00901A67">
            <w:pPr>
              <w:tabs>
                <w:tab w:val="left" w:pos="2934"/>
                <w:tab w:val="left" w:pos="5184"/>
              </w:tabs>
              <w:rPr>
                <w:rFonts w:ascii="Times New Roman" w:eastAsia="SimSun" w:hAnsi="Times New Roman" w:cs="Times New Roman"/>
                <w:bCs/>
                <w:lang w:eastAsia="zh-CN"/>
              </w:rPr>
            </w:pPr>
            <w:r>
              <w:rPr>
                <w:rFonts w:ascii="Times New Roman" w:eastAsia="SimSun" w:hAnsi="Times New Roman" w:cs="Times New Roman"/>
                <w:bCs/>
                <w:lang w:eastAsia="zh-CN"/>
              </w:rPr>
              <w:t>8/</w:t>
            </w:r>
            <w:r w:rsidR="00901A67">
              <w:rPr>
                <w:rFonts w:ascii="Times New Roman" w:eastAsia="SimSun" w:hAnsi="Times New Roman" w:cs="Times New Roman"/>
                <w:bCs/>
                <w:lang w:eastAsia="zh-CN"/>
              </w:rPr>
              <w:t>1</w:t>
            </w:r>
            <w:r>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Pr>
                <w:rFonts w:ascii="Times New Roman" w:eastAsia="SimSun" w:hAnsi="Times New Roman" w:cs="Times New Roman"/>
                <w:b/>
                <w:bCs/>
                <w:lang w:eastAsia="zh-CN"/>
              </w:rPr>
              <w:t>40%_____</w:t>
            </w:r>
          </w:p>
        </w:tc>
      </w:tr>
      <w:tr w:rsidR="00416181" w:rsidRPr="00D56038" w:rsidTr="00B3438B">
        <w:trPr>
          <w:trHeight w:val="360"/>
        </w:trPr>
        <w:tc>
          <w:tcPr>
            <w:tcW w:w="5328" w:type="dxa"/>
          </w:tcPr>
          <w:p w:rsidR="00416181" w:rsidRPr="00D56038" w:rsidRDefault="00416181" w:rsidP="00B3438B">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7</w:t>
            </w:r>
            <w:r w:rsidRPr="00D56038">
              <w:rPr>
                <w:rFonts w:ascii="Times New Roman" w:eastAsia="SimSun" w:hAnsi="Times New Roman" w:cs="Times New Roman"/>
                <w:bCs/>
                <w:lang w:eastAsia="zh-CN"/>
              </w:rPr>
              <w:t>.  Final Clinical Portfolio</w:t>
            </w:r>
          </w:p>
        </w:tc>
        <w:tc>
          <w:tcPr>
            <w:tcW w:w="2250" w:type="dxa"/>
          </w:tcPr>
          <w:p w:rsidR="00416181" w:rsidRPr="00D56038" w:rsidRDefault="00416181" w:rsidP="00901A67">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901A67">
              <w:rPr>
                <w:rFonts w:ascii="Times New Roman" w:eastAsia="SimSun" w:hAnsi="Times New Roman" w:cs="Times New Roman"/>
                <w:bCs/>
                <w:lang w:eastAsia="zh-CN"/>
              </w:rPr>
              <w:t>1</w:t>
            </w:r>
            <w:r w:rsidRPr="00D56038">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 _____</w:t>
            </w:r>
          </w:p>
        </w:tc>
      </w:tr>
      <w:tr w:rsidR="00416181" w:rsidRPr="00D56038" w:rsidTr="00B3438B">
        <w:trPr>
          <w:trHeight w:val="360"/>
        </w:trPr>
        <w:tc>
          <w:tcPr>
            <w:tcW w:w="5328" w:type="dxa"/>
          </w:tcPr>
          <w:p w:rsidR="00416181" w:rsidRPr="00D56038" w:rsidRDefault="00416181" w:rsidP="00B3438B">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(90 Hrs. Completed)</w:t>
            </w:r>
          </w:p>
        </w:tc>
        <w:tc>
          <w:tcPr>
            <w:tcW w:w="2250" w:type="dxa"/>
          </w:tcPr>
          <w:p w:rsidR="00416181" w:rsidRPr="00D56038" w:rsidRDefault="00416181" w:rsidP="00B3438B">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p>
        </w:tc>
      </w:tr>
      <w:tr w:rsidR="00416181" w:rsidRPr="00D56038" w:rsidTr="00B3438B">
        <w:trPr>
          <w:trHeight w:val="360"/>
        </w:trPr>
        <w:tc>
          <w:tcPr>
            <w:tcW w:w="5328" w:type="dxa"/>
          </w:tcPr>
          <w:p w:rsidR="00416181" w:rsidRPr="00D56038" w:rsidRDefault="00416181" w:rsidP="00714F30">
            <w:pPr>
              <w:ind w:left="720" w:hanging="360"/>
              <w:rPr>
                <w:rFonts w:ascii="Times New Roman" w:eastAsia="SimSun" w:hAnsi="Times New Roman" w:cs="Times New Roman"/>
                <w:bCs/>
                <w:lang w:eastAsia="zh-CN"/>
              </w:rPr>
            </w:pPr>
            <w:r>
              <w:rPr>
                <w:rFonts w:ascii="Times New Roman" w:eastAsia="SimSun" w:hAnsi="Times New Roman" w:cs="Times New Roman"/>
                <w:bCs/>
                <w:lang w:eastAsia="zh-CN"/>
              </w:rPr>
              <w:t>8</w:t>
            </w:r>
            <w:r w:rsidRPr="00D56038">
              <w:rPr>
                <w:rFonts w:ascii="Times New Roman" w:eastAsia="SimSun" w:hAnsi="Times New Roman" w:cs="Times New Roman"/>
                <w:bCs/>
                <w:lang w:eastAsia="zh-CN"/>
              </w:rPr>
              <w:t>.  Self-Evaluation (1)</w:t>
            </w:r>
          </w:p>
        </w:tc>
        <w:tc>
          <w:tcPr>
            <w:tcW w:w="2250" w:type="dxa"/>
          </w:tcPr>
          <w:p w:rsidR="00416181" w:rsidRPr="00D56038" w:rsidRDefault="00416181" w:rsidP="00901A67">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901A67">
              <w:rPr>
                <w:rFonts w:ascii="Times New Roman" w:eastAsia="SimSun" w:hAnsi="Times New Roman" w:cs="Times New Roman"/>
                <w:bCs/>
                <w:lang w:eastAsia="zh-CN"/>
              </w:rPr>
              <w:t>1</w:t>
            </w:r>
            <w:r w:rsidRPr="00D56038">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 _____</w:t>
            </w:r>
          </w:p>
        </w:tc>
      </w:tr>
      <w:tr w:rsidR="00416181" w:rsidRPr="00D56038" w:rsidTr="00B3438B">
        <w:trPr>
          <w:trHeight w:val="360"/>
        </w:trPr>
        <w:tc>
          <w:tcPr>
            <w:tcW w:w="5328" w:type="dxa"/>
          </w:tcPr>
          <w:p w:rsidR="00416181" w:rsidRPr="00016875" w:rsidRDefault="00416181" w:rsidP="00905C88">
            <w:pPr>
              <w:pStyle w:val="ListParagraph"/>
              <w:numPr>
                <w:ilvl w:val="0"/>
                <w:numId w:val="19"/>
              </w:numPr>
              <w:rPr>
                <w:rFonts w:ascii="Times New Roman" w:eastAsia="SimSun" w:hAnsi="Times New Roman" w:cs="Times New Roman"/>
                <w:bCs/>
                <w:lang w:eastAsia="zh-CN"/>
              </w:rPr>
            </w:pPr>
            <w:r>
              <w:rPr>
                <w:rFonts w:ascii="Times New Roman" w:eastAsia="SimSun" w:hAnsi="Times New Roman" w:cs="Times New Roman"/>
                <w:bCs/>
                <w:lang w:eastAsia="zh-CN"/>
              </w:rPr>
              <w:t>S</w:t>
            </w:r>
            <w:r w:rsidRPr="00016875">
              <w:rPr>
                <w:rFonts w:ascii="Times New Roman" w:eastAsia="SimSun" w:hAnsi="Times New Roman" w:cs="Times New Roman"/>
                <w:bCs/>
                <w:lang w:eastAsia="zh-CN"/>
              </w:rPr>
              <w:t>tudent Evaluation of Preceptor</w:t>
            </w:r>
          </w:p>
        </w:tc>
        <w:tc>
          <w:tcPr>
            <w:tcW w:w="2250" w:type="dxa"/>
          </w:tcPr>
          <w:p w:rsidR="00416181" w:rsidRPr="00D56038" w:rsidRDefault="00416181" w:rsidP="00901A67">
            <w:pPr>
              <w:tabs>
                <w:tab w:val="left" w:pos="2934"/>
                <w:tab w:val="left" w:pos="5184"/>
              </w:tabs>
              <w:rPr>
                <w:rFonts w:ascii="Times New Roman" w:eastAsia="SimSun" w:hAnsi="Times New Roman" w:cs="Times New Roman"/>
                <w:bCs/>
                <w:lang w:eastAsia="zh-CN"/>
              </w:rPr>
            </w:pPr>
            <w:r w:rsidRPr="00D56038">
              <w:rPr>
                <w:rFonts w:ascii="Times New Roman" w:eastAsia="SimSun" w:hAnsi="Times New Roman" w:cs="Times New Roman"/>
                <w:bCs/>
                <w:lang w:eastAsia="zh-CN"/>
              </w:rPr>
              <w:t>8/</w:t>
            </w:r>
            <w:r w:rsidR="00901A67">
              <w:rPr>
                <w:rFonts w:ascii="Times New Roman" w:eastAsia="SimSun" w:hAnsi="Times New Roman" w:cs="Times New Roman"/>
                <w:bCs/>
                <w:lang w:eastAsia="zh-CN"/>
              </w:rPr>
              <w:t>1</w:t>
            </w:r>
            <w:r w:rsidRPr="00D56038">
              <w:rPr>
                <w:rFonts w:ascii="Times New Roman" w:eastAsia="SimSun" w:hAnsi="Times New Roman" w:cs="Times New Roman"/>
                <w:bCs/>
                <w:lang w:eastAsia="zh-CN"/>
              </w:rPr>
              <w:t>/201</w:t>
            </w:r>
            <w:r w:rsidR="00901A67">
              <w:rPr>
                <w:rFonts w:ascii="Times New Roman" w:eastAsia="SimSun" w:hAnsi="Times New Roman" w:cs="Times New Roman"/>
                <w:bCs/>
                <w:lang w:eastAsia="zh-CN"/>
              </w:rPr>
              <w:t>4</w:t>
            </w:r>
          </w:p>
        </w:tc>
        <w:tc>
          <w:tcPr>
            <w:tcW w:w="1980" w:type="dxa"/>
            <w:vAlign w:val="center"/>
          </w:tcPr>
          <w:p w:rsidR="00416181" w:rsidRPr="00D56038" w:rsidRDefault="00416181" w:rsidP="00714F30">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P/F _____</w:t>
            </w:r>
          </w:p>
        </w:tc>
      </w:tr>
      <w:tr w:rsidR="00416181" w:rsidRPr="00D56038" w:rsidTr="00B3438B">
        <w:trPr>
          <w:trHeight w:val="252"/>
        </w:trPr>
        <w:tc>
          <w:tcPr>
            <w:tcW w:w="5328" w:type="dxa"/>
          </w:tcPr>
          <w:p w:rsidR="00416181" w:rsidRPr="00D56038" w:rsidRDefault="00416181" w:rsidP="00B3438B">
            <w:pPr>
              <w:ind w:left="720" w:hanging="360"/>
              <w:rPr>
                <w:rFonts w:ascii="Times New Roman" w:eastAsia="SimSun" w:hAnsi="Times New Roman" w:cs="Times New Roman"/>
                <w:bCs/>
                <w:lang w:eastAsia="zh-CN"/>
              </w:rPr>
            </w:pPr>
            <w:r w:rsidRPr="00D56038">
              <w:rPr>
                <w:rFonts w:ascii="Times New Roman" w:eastAsia="SimSun" w:hAnsi="Times New Roman" w:cs="Times New Roman"/>
                <w:bCs/>
                <w:lang w:eastAsia="zh-CN"/>
              </w:rPr>
              <w:t xml:space="preserve">      (One Per Preceptor)</w:t>
            </w:r>
          </w:p>
        </w:tc>
        <w:tc>
          <w:tcPr>
            <w:tcW w:w="2250" w:type="dxa"/>
          </w:tcPr>
          <w:p w:rsidR="00416181" w:rsidRPr="00D56038" w:rsidRDefault="00416181" w:rsidP="00B3438B">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815118" w:rsidP="00B3438B">
            <w:pPr>
              <w:tabs>
                <w:tab w:val="left" w:pos="2934"/>
                <w:tab w:val="left" w:pos="5184"/>
              </w:tabs>
              <w:jc w:val="right"/>
              <w:rPr>
                <w:rFonts w:ascii="Times New Roman" w:eastAsia="SimSun" w:hAnsi="Times New Roman" w:cs="Times New Roman"/>
                <w:b/>
                <w:bCs/>
                <w:lang w:eastAsia="zh-CN"/>
              </w:rPr>
            </w:pPr>
            <w:r w:rsidRPr="00D56038">
              <w:rPr>
                <w:rFonts w:ascii="Times New Roman" w:eastAsia="SimSun" w:hAnsi="Times New Roman" w:cs="Times New Roman"/>
                <w:b/>
                <w:bCs/>
                <w:lang w:eastAsia="zh-CN"/>
              </w:rPr>
              <w:t>Total B _____</w:t>
            </w:r>
          </w:p>
        </w:tc>
      </w:tr>
      <w:tr w:rsidR="00416181" w:rsidRPr="00D56038" w:rsidTr="00B3438B">
        <w:trPr>
          <w:trHeight w:val="135"/>
        </w:trPr>
        <w:tc>
          <w:tcPr>
            <w:tcW w:w="5328" w:type="dxa"/>
          </w:tcPr>
          <w:p w:rsidR="00416181" w:rsidRPr="00D56038" w:rsidRDefault="00416181" w:rsidP="00B3438B">
            <w:pPr>
              <w:ind w:left="720" w:hanging="360"/>
              <w:rPr>
                <w:rFonts w:ascii="Times New Roman" w:eastAsia="SimSun" w:hAnsi="Times New Roman" w:cs="Times New Roman"/>
                <w:bCs/>
                <w:lang w:eastAsia="zh-CN"/>
              </w:rPr>
            </w:pPr>
          </w:p>
        </w:tc>
        <w:tc>
          <w:tcPr>
            <w:tcW w:w="2250" w:type="dxa"/>
          </w:tcPr>
          <w:p w:rsidR="00416181" w:rsidRPr="00D56038" w:rsidRDefault="00416181" w:rsidP="00B3438B">
            <w:pPr>
              <w:tabs>
                <w:tab w:val="left" w:pos="2934"/>
                <w:tab w:val="left" w:pos="5184"/>
              </w:tabs>
              <w:rPr>
                <w:rFonts w:ascii="Times New Roman" w:eastAsia="SimSun" w:hAnsi="Times New Roman" w:cs="Times New Roman"/>
                <w:bCs/>
                <w:lang w:eastAsia="zh-CN"/>
              </w:rPr>
            </w:pPr>
          </w:p>
        </w:tc>
        <w:tc>
          <w:tcPr>
            <w:tcW w:w="1980" w:type="dxa"/>
            <w:vAlign w:val="center"/>
          </w:tcPr>
          <w:p w:rsidR="00416181" w:rsidRPr="00D56038" w:rsidRDefault="00416181" w:rsidP="00B3438B">
            <w:pPr>
              <w:tabs>
                <w:tab w:val="left" w:pos="2934"/>
                <w:tab w:val="left" w:pos="5184"/>
              </w:tabs>
              <w:jc w:val="right"/>
              <w:rPr>
                <w:rFonts w:ascii="Times New Roman" w:eastAsia="SimSun" w:hAnsi="Times New Roman" w:cs="Times New Roman"/>
                <w:b/>
                <w:bCs/>
                <w:lang w:eastAsia="zh-CN"/>
              </w:rPr>
            </w:pPr>
          </w:p>
        </w:tc>
      </w:tr>
    </w:tbl>
    <w:p w:rsidR="00416181" w:rsidRDefault="00416181">
      <w:pPr>
        <w:rPr>
          <w:rFonts w:ascii="Times New Roman" w:hAnsi="Times New Roman" w:cs="Times New Roman"/>
          <w:b/>
          <w:u w:val="single"/>
        </w:rPr>
        <w:sectPr w:rsidR="00416181" w:rsidSect="004A3189">
          <w:footerReference w:type="default" r:id="rId71"/>
          <w:footerReference w:type="first" r:id="rId72"/>
          <w:pgSz w:w="12240" w:h="15840" w:code="1"/>
          <w:pgMar w:top="1080" w:right="1440" w:bottom="720" w:left="1440" w:header="720" w:footer="504" w:gutter="0"/>
          <w:cols w:space="720"/>
          <w:docGrid w:linePitch="360"/>
        </w:sectPr>
      </w:pPr>
    </w:p>
    <w:p w:rsidR="00D262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lastRenderedPageBreak/>
        <w:t>DECISION</w:t>
      </w:r>
    </w:p>
    <w:p w:rsidR="001544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t>MAKING ASSIGNMENT</w:t>
      </w:r>
    </w:p>
    <w:p w:rsidR="001544FB" w:rsidRDefault="001544FB" w:rsidP="009A74EC">
      <w:pPr>
        <w:pStyle w:val="SectionHeader"/>
      </w:pPr>
    </w:p>
    <w:p w:rsidR="009A74EC" w:rsidRDefault="009A74EC" w:rsidP="009A74EC">
      <w:pPr>
        <w:pStyle w:val="SectionHeader"/>
        <w:sectPr w:rsidR="009A74EC" w:rsidSect="00C66EC0">
          <w:footerReference w:type="default" r:id="rId73"/>
          <w:pgSz w:w="12240" w:h="15840" w:code="1"/>
          <w:pgMar w:top="720" w:right="720" w:bottom="720" w:left="720" w:header="720" w:footer="504" w:gutter="0"/>
          <w:cols w:space="720"/>
          <w:vAlign w:val="center"/>
          <w:docGrid w:linePitch="360"/>
        </w:sectPr>
      </w:pPr>
    </w:p>
    <w:p w:rsidR="001544FB" w:rsidRPr="003E77FD" w:rsidRDefault="001544FB" w:rsidP="00DA66ED">
      <w:pPr>
        <w:pStyle w:val="SectionHeader"/>
        <w:jc w:val="center"/>
        <w:rPr>
          <w:sz w:val="36"/>
          <w:szCs w:val="36"/>
        </w:rPr>
      </w:pPr>
      <w:r w:rsidRPr="003E77FD">
        <w:rPr>
          <w:sz w:val="36"/>
          <w:szCs w:val="36"/>
        </w:rPr>
        <w:lastRenderedPageBreak/>
        <w:t>Guidelines for DECISION MAKING ASSIGNMENT</w:t>
      </w:r>
    </w:p>
    <w:p w:rsidR="001544FB" w:rsidRPr="003E77FD" w:rsidRDefault="00B86067" w:rsidP="001544FB">
      <w:pPr>
        <w:pStyle w:val="SectionHeader"/>
        <w:jc w:val="center"/>
      </w:pPr>
      <w:r w:rsidRPr="003E77FD">
        <w:t>To Be Announced</w:t>
      </w:r>
    </w:p>
    <w:p w:rsidR="009A74EC" w:rsidRDefault="009A74EC" w:rsidP="001544FB">
      <w:pPr>
        <w:pStyle w:val="SectionHeader"/>
        <w:jc w:val="center"/>
        <w:rPr>
          <w:color w:val="FF0000"/>
          <w:sz w:val="52"/>
        </w:rPr>
        <w:sectPr w:rsidR="009A74EC" w:rsidSect="00C66EC0">
          <w:pgSz w:w="12240" w:h="15840" w:code="1"/>
          <w:pgMar w:top="720" w:right="720" w:bottom="720" w:left="720" w:header="720" w:footer="504" w:gutter="0"/>
          <w:cols w:space="720"/>
          <w:vAlign w:val="center"/>
          <w:docGrid w:linePitch="360"/>
        </w:sectPr>
      </w:pPr>
    </w:p>
    <w:p w:rsidR="00007BA9" w:rsidRPr="003E77FD" w:rsidRDefault="001544FB" w:rsidP="00B86067">
      <w:pPr>
        <w:tabs>
          <w:tab w:val="left" w:pos="630"/>
        </w:tabs>
        <w:spacing w:line="360" w:lineRule="exact"/>
        <w:ind w:left="630" w:hanging="630"/>
        <w:jc w:val="center"/>
        <w:rPr>
          <w:rFonts w:ascii="Times New Roman" w:hAnsi="Times New Roman"/>
          <w:b/>
          <w:bCs/>
          <w:sz w:val="36"/>
          <w:szCs w:val="36"/>
        </w:rPr>
      </w:pPr>
      <w:bookmarkStart w:id="5" w:name="_Toc17511937"/>
      <w:r w:rsidRPr="003E77FD">
        <w:rPr>
          <w:rFonts w:ascii="Times New Roman" w:hAnsi="Times New Roman"/>
          <w:b/>
          <w:bCs/>
          <w:sz w:val="36"/>
          <w:szCs w:val="36"/>
        </w:rPr>
        <w:lastRenderedPageBreak/>
        <w:t>Decision Making Assignment Answer Sheet</w:t>
      </w:r>
      <w:bookmarkEnd w:id="5"/>
    </w:p>
    <w:p w:rsidR="00B86067" w:rsidRPr="003E77FD" w:rsidRDefault="00B86067" w:rsidP="00B86067">
      <w:pPr>
        <w:tabs>
          <w:tab w:val="left" w:pos="630"/>
        </w:tabs>
        <w:spacing w:line="360" w:lineRule="exact"/>
        <w:ind w:left="630" w:hanging="630"/>
        <w:jc w:val="center"/>
        <w:rPr>
          <w:rFonts w:ascii="Times New Roman" w:eastAsia="Times New Roman" w:hAnsi="Times New Roman" w:cs="Times New Roman"/>
          <w:b/>
          <w:bCs/>
          <w:sz w:val="28"/>
          <w:szCs w:val="28"/>
        </w:rPr>
      </w:pPr>
      <w:r w:rsidRPr="003E77FD">
        <w:rPr>
          <w:rFonts w:ascii="Times New Roman" w:eastAsia="Times New Roman" w:hAnsi="Times New Roman" w:cs="Times New Roman"/>
          <w:b/>
          <w:bCs/>
          <w:sz w:val="28"/>
          <w:szCs w:val="28"/>
        </w:rPr>
        <w:t>To Be Announced</w:t>
      </w:r>
    </w:p>
    <w:p w:rsidR="00B86067" w:rsidRPr="009A74EC" w:rsidRDefault="00B86067" w:rsidP="00EB7795">
      <w:pPr>
        <w:keepNext/>
        <w:jc w:val="center"/>
        <w:outlineLvl w:val="4"/>
        <w:rPr>
          <w:rFonts w:ascii="Times New Roman" w:eastAsia="Times New Roman" w:hAnsi="Times New Roman" w:cs="Times New Roman"/>
          <w:b/>
          <w:bCs/>
          <w:sz w:val="24"/>
          <w:szCs w:val="24"/>
        </w:rPr>
      </w:pPr>
    </w:p>
    <w:p w:rsidR="00007BA9" w:rsidRPr="009A74EC" w:rsidRDefault="00007BA9" w:rsidP="00EB7795">
      <w:pPr>
        <w:keepNext/>
        <w:jc w:val="center"/>
        <w:outlineLvl w:val="4"/>
        <w:rPr>
          <w:rFonts w:ascii="Times New Roman" w:eastAsia="Times New Roman" w:hAnsi="Times New Roman" w:cs="Times New Roman"/>
          <w:b/>
          <w:bCs/>
          <w:sz w:val="24"/>
          <w:szCs w:val="24"/>
        </w:rPr>
      </w:pPr>
    </w:p>
    <w:p w:rsidR="009A74EC" w:rsidRDefault="009A74E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62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lastRenderedPageBreak/>
        <w:t>CLINICAL</w:t>
      </w:r>
    </w:p>
    <w:p w:rsidR="00D262FB" w:rsidRPr="004A3189" w:rsidRDefault="00D262FB" w:rsidP="004A3189">
      <w:pPr>
        <w:jc w:val="center"/>
        <w:rPr>
          <w:rFonts w:ascii="Times New Roman" w:hAnsi="Times New Roman" w:cs="Times New Roman"/>
          <w:b/>
          <w:sz w:val="96"/>
          <w:szCs w:val="96"/>
        </w:rPr>
      </w:pPr>
      <w:r w:rsidRPr="004A3189">
        <w:rPr>
          <w:rFonts w:ascii="Times New Roman" w:hAnsi="Times New Roman" w:cs="Times New Roman"/>
          <w:b/>
          <w:sz w:val="96"/>
          <w:szCs w:val="96"/>
        </w:rPr>
        <w:t>REQUIREMENTS</w:t>
      </w:r>
    </w:p>
    <w:p w:rsidR="00D262FB" w:rsidRPr="00D262FB" w:rsidRDefault="00D262FB" w:rsidP="00D262FB">
      <w:pPr>
        <w:jc w:val="center"/>
        <w:rPr>
          <w:rFonts w:ascii="Times New Roman" w:eastAsia="Times New Roman" w:hAnsi="Times New Roman" w:cs="Times New Roman"/>
          <w:b/>
          <w:bCs/>
          <w:sz w:val="24"/>
          <w:szCs w:val="24"/>
        </w:rPr>
        <w:sectPr w:rsidR="00D262FB" w:rsidRPr="00D262FB" w:rsidSect="00C66EC0">
          <w:headerReference w:type="default" r:id="rId74"/>
          <w:pgSz w:w="12240" w:h="15840" w:code="1"/>
          <w:pgMar w:top="720" w:right="720" w:bottom="720" w:left="720" w:header="720" w:footer="504" w:gutter="0"/>
          <w:cols w:space="720"/>
          <w:vAlign w:val="center"/>
          <w:docGrid w:linePitch="360"/>
        </w:sectPr>
      </w:pP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Suggested Clinical Hours</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 Course</w:t>
      </w:r>
    </w:p>
    <w:p w:rsidR="00D262FB" w:rsidRPr="004A3189" w:rsidRDefault="00D262FB" w:rsidP="004A3189">
      <w:pPr>
        <w:jc w:val="center"/>
        <w:rPr>
          <w:rFonts w:ascii="Times New Roman" w:hAnsi="Times New Roman" w:cs="Times New Roman"/>
          <w:b/>
          <w:sz w:val="24"/>
          <w:szCs w:val="24"/>
        </w:rPr>
      </w:pPr>
      <w:bookmarkStart w:id="6" w:name="_Toc198637570"/>
      <w:r w:rsidRPr="004A3189">
        <w:rPr>
          <w:rFonts w:ascii="Times New Roman" w:hAnsi="Times New Roman" w:cs="Times New Roman"/>
          <w:b/>
          <w:sz w:val="24"/>
          <w:szCs w:val="24"/>
        </w:rPr>
        <w:t>Summer 20</w:t>
      </w:r>
      <w:bookmarkEnd w:id="6"/>
      <w:r w:rsidRPr="004A3189">
        <w:rPr>
          <w:rFonts w:ascii="Times New Roman" w:hAnsi="Times New Roman" w:cs="Times New Roman"/>
          <w:b/>
          <w:sz w:val="24"/>
          <w:szCs w:val="24"/>
        </w:rPr>
        <w:t>1</w:t>
      </w:r>
      <w:r w:rsidR="004A3189">
        <w:rPr>
          <w:rFonts w:ascii="Times New Roman" w:hAnsi="Times New Roman" w:cs="Times New Roman"/>
          <w:b/>
          <w:sz w:val="24"/>
          <w:szCs w:val="24"/>
        </w:rPr>
        <w:t>4</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u w:val="single"/>
        </w:rPr>
      </w:pPr>
      <w:r w:rsidRPr="00D262FB">
        <w:rPr>
          <w:rFonts w:ascii="Times New Roman" w:eastAsia="Times New Roman" w:hAnsi="Times New Roman" w:cs="Times New Roman"/>
          <w:sz w:val="24"/>
          <w:szCs w:val="24"/>
          <w:u w:val="single"/>
        </w:rPr>
        <w:t>Family Nursing:</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u w:val="single"/>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Family</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26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Prenatal</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r w:rsidR="00134B33">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32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Gyn</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24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 xml:space="preserve">  8 hours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firstLine="3024"/>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_______</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704BC6" w:rsidP="00D262FB">
      <w:pPr>
        <w:tabs>
          <w:tab w:val="left" w:pos="684"/>
          <w:tab w:val="left" w:pos="1584"/>
          <w:tab w:val="left" w:pos="3024"/>
          <w:tab w:val="left" w:pos="3744"/>
          <w:tab w:val="left" w:pos="5904"/>
          <w:tab w:val="left" w:pos="6624"/>
          <w:tab w:val="left" w:pos="7704"/>
          <w:tab w:val="left" w:pos="8424"/>
          <w:tab w:val="left" w:pos="9234"/>
        </w:tabs>
        <w:spacing w:line="360" w:lineRule="exact"/>
        <w:ind w:firstLine="302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90 hours</w:t>
      </w:r>
    </w:p>
    <w:p w:rsidR="00D262FB" w:rsidRDefault="00D262FB" w:rsidP="00D262FB">
      <w:pPr>
        <w:rPr>
          <w:rFonts w:ascii="Times New Roman" w:eastAsia="Times New Roman" w:hAnsi="Times New Roman" w:cs="Times New Roman"/>
          <w:b/>
          <w:bCs/>
          <w:sz w:val="24"/>
          <w:szCs w:val="24"/>
        </w:rPr>
      </w:pPr>
    </w:p>
    <w:p w:rsidR="00CC5DB3" w:rsidRDefault="00CC5DB3" w:rsidP="00D262FB">
      <w:pPr>
        <w:rPr>
          <w:rFonts w:ascii="Times New Roman" w:eastAsia="Times New Roman" w:hAnsi="Times New Roman" w:cs="Times New Roman"/>
          <w:b/>
          <w:bCs/>
          <w:sz w:val="24"/>
          <w:szCs w:val="24"/>
        </w:rPr>
      </w:pPr>
    </w:p>
    <w:p w:rsidR="00CC5DB3" w:rsidRDefault="00CC5DB3" w:rsidP="00D262FB">
      <w:pPr>
        <w:rPr>
          <w:rFonts w:ascii="Times New Roman" w:eastAsia="Times New Roman" w:hAnsi="Times New Roman" w:cs="Times New Roman"/>
          <w:b/>
          <w:bCs/>
          <w:sz w:val="24"/>
          <w:szCs w:val="24"/>
        </w:rPr>
      </w:pPr>
    </w:p>
    <w:p w:rsidR="00CC5DB3" w:rsidRDefault="00CC5DB3" w:rsidP="00D262FB">
      <w:pPr>
        <w:rPr>
          <w:rFonts w:ascii="Times New Roman" w:eastAsia="Times New Roman" w:hAnsi="Times New Roman" w:cs="Times New Roman"/>
          <w:b/>
          <w:bCs/>
          <w:sz w:val="24"/>
          <w:szCs w:val="24"/>
        </w:rPr>
      </w:pPr>
    </w:p>
    <w:p w:rsidR="00CC5DB3" w:rsidRPr="00EB5778" w:rsidRDefault="00CC5DB3" w:rsidP="005F3E99">
      <w:pPr>
        <w:tabs>
          <w:tab w:val="left" w:pos="1260"/>
        </w:tabs>
        <w:ind w:left="1260" w:right="810" w:hanging="990"/>
        <w:rPr>
          <w:rFonts w:ascii="Times New Roman" w:hAnsi="Times New Roman"/>
          <w:b/>
        </w:rPr>
      </w:pPr>
      <w:r w:rsidRPr="00EB5778">
        <w:rPr>
          <w:rFonts w:ascii="Times New Roman" w:hAnsi="Times New Roman"/>
          <w:b/>
        </w:rPr>
        <w:t>NOTE:     Clinical Hours has to meet the objectives of the course and requires the approval of Lead Teacher or Clinical Advisor.</w:t>
      </w:r>
    </w:p>
    <w:p w:rsidR="00CC5DB3" w:rsidRPr="00D262FB" w:rsidRDefault="00CC5DB3" w:rsidP="00D262FB">
      <w:pPr>
        <w:rPr>
          <w:rFonts w:ascii="Times New Roman" w:eastAsia="Times New Roman" w:hAnsi="Times New Roman" w:cs="Times New Roman"/>
          <w:b/>
          <w:bCs/>
          <w:sz w:val="24"/>
          <w:szCs w:val="24"/>
        </w:rPr>
        <w:sectPr w:rsidR="00CC5DB3" w:rsidRPr="00D262FB" w:rsidSect="00C66EC0">
          <w:footerReference w:type="default" r:id="rId75"/>
          <w:pgSz w:w="12240" w:h="15840" w:code="1"/>
          <w:pgMar w:top="720" w:right="720" w:bottom="720" w:left="720" w:header="720" w:footer="504" w:gutter="0"/>
          <w:cols w:space="720"/>
          <w:docGrid w:linePitch="360"/>
        </w:sectPr>
      </w:pP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University of Texas at Arlington College of Nursing</w:t>
      </w:r>
    </w:p>
    <w:p w:rsidR="005F3E99"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Population-Based Disease Management Assignment</w:t>
      </w:r>
    </w:p>
    <w:p w:rsidR="00901A67" w:rsidRDefault="00901A67" w:rsidP="004A3189">
      <w:pPr>
        <w:jc w:val="center"/>
        <w:rPr>
          <w:rFonts w:ascii="Times New Roman" w:hAnsi="Times New Roman" w:cs="Times New Roman"/>
          <w:b/>
          <w:sz w:val="24"/>
          <w:szCs w:val="24"/>
        </w:rPr>
      </w:pPr>
      <w:r>
        <w:rPr>
          <w:rFonts w:ascii="Times New Roman" w:hAnsi="Times New Roman" w:cs="Times New Roman"/>
          <w:b/>
          <w:sz w:val="24"/>
          <w:szCs w:val="24"/>
        </w:rPr>
        <w:t xml:space="preserve">GUIDELINE </w:t>
      </w:r>
    </w:p>
    <w:p w:rsidR="00901A67" w:rsidRDefault="00901A67" w:rsidP="004A3189">
      <w:pPr>
        <w:jc w:val="center"/>
        <w:rPr>
          <w:rFonts w:ascii="Times New Roman" w:hAnsi="Times New Roman" w:cs="Times New Roman"/>
          <w:b/>
          <w:sz w:val="24"/>
          <w:szCs w:val="24"/>
        </w:rPr>
      </w:pPr>
      <w:r>
        <w:rPr>
          <w:rFonts w:ascii="Times New Roman" w:hAnsi="Times New Roman" w:cs="Times New Roman"/>
          <w:b/>
          <w:sz w:val="24"/>
          <w:szCs w:val="24"/>
        </w:rPr>
        <w:t xml:space="preserve">AND </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GRADE SHEET</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sz w:val="24"/>
          <w:szCs w:val="24"/>
        </w:rPr>
      </w:pP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sz w:val="24"/>
          <w:szCs w:val="24"/>
        </w:rPr>
      </w:pPr>
    </w:p>
    <w:p w:rsidR="00D262FB" w:rsidRPr="00D262FB" w:rsidRDefault="00DE6CB6"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  _______________</w:t>
      </w:r>
      <w:r w:rsidR="00D262FB" w:rsidRPr="00D262FB">
        <w:rPr>
          <w:rFonts w:ascii="Times New Roman" w:eastAsia="Times New Roman" w:hAnsi="Times New Roman" w:cs="Times New Roman"/>
          <w:sz w:val="24"/>
          <w:szCs w:val="24"/>
        </w:rPr>
        <w:t>Date:  _______________</w:t>
      </w:r>
      <w:r w:rsidR="00D262FB" w:rsidRPr="00D262FB">
        <w:rPr>
          <w:rFonts w:ascii="Times New Roman" w:eastAsia="Times New Roman" w:hAnsi="Times New Roman" w:cs="Times New Roman"/>
          <w:sz w:val="24"/>
          <w:szCs w:val="24"/>
        </w:rPr>
        <w:tab/>
        <w:t>Advisor:  _______________</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Possible Points</w:t>
      </w:r>
      <w:r w:rsidRPr="00D262FB">
        <w:rPr>
          <w:rFonts w:ascii="Times New Roman" w:eastAsia="Times New Roman" w:hAnsi="Times New Roman" w:cs="Times New Roman"/>
          <w:sz w:val="24"/>
          <w:szCs w:val="24"/>
        </w:rPr>
        <w:tab/>
        <w:t>Actual Points</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 xml:space="preserve">A.  Addressed all objectives </w:t>
      </w:r>
      <w:r w:rsidR="00901A67">
        <w:rPr>
          <w:rFonts w:ascii="Times New Roman" w:eastAsia="Times New Roman" w:hAnsi="Times New Roman" w:cs="Times New Roman"/>
          <w:sz w:val="24"/>
          <w:szCs w:val="24"/>
        </w:rPr>
        <w:t xml:space="preserve"> </w:t>
      </w:r>
      <w:r w:rsidR="00901A67" w:rsidRPr="006E6008">
        <w:rPr>
          <w:rFonts w:ascii="Times New Roman" w:eastAsia="Times New Roman" w:hAnsi="Times New Roman" w:cs="Times New Roman"/>
          <w:b/>
          <w:sz w:val="24"/>
          <w:szCs w:val="24"/>
          <w:u w:val="single"/>
        </w:rPr>
        <w:t>B-I below</w:t>
      </w:r>
      <w:r w:rsidR="00901A67">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appropriately</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B.  Focused on selected clinical disease state</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C.  Review of literature was thorough and pertinent</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D.  Summarized key guidelines for the disease state</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20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E.  Developed specific strategies and tools to implement the</w:t>
      </w:r>
    </w:p>
    <w:p w:rsidR="00D262FB" w:rsidRPr="00D262FB" w:rsidRDefault="00DE6CB6"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practice guidelines</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F.  Described specific steps of a research strategy for one</w:t>
      </w:r>
    </w:p>
    <w:p w:rsidR="00D262FB" w:rsidRPr="00D262FB" w:rsidRDefault="00DE6CB6"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specific clinical outcome related</w:t>
      </w:r>
      <w:r>
        <w:rPr>
          <w:rFonts w:ascii="Times New Roman" w:eastAsia="Times New Roman" w:hAnsi="Times New Roman" w:cs="Times New Roman"/>
          <w:sz w:val="24"/>
          <w:szCs w:val="24"/>
        </w:rPr>
        <w:t xml:space="preserve"> to the disease state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guidelines</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10</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G.  Provided a 3-4 page handout for classmates</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 xml:space="preserve">H.  Handout has guideline summary, APA format and </w:t>
      </w:r>
    </w:p>
    <w:p w:rsidR="00D262FB" w:rsidRPr="00D262FB" w:rsidRDefault="00DE6CB6"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references, implementation strategies, and research</w:t>
      </w:r>
    </w:p>
    <w:p w:rsidR="00D262FB" w:rsidRPr="00D262FB" w:rsidRDefault="00D61220" w:rsidP="00DE6CB6">
      <w:pPr>
        <w:tabs>
          <w:tab w:val="left" w:pos="684"/>
          <w:tab w:val="left" w:pos="1584"/>
          <w:tab w:val="left" w:pos="3024"/>
          <w:tab w:val="left" w:pos="3744"/>
          <w:tab w:val="left" w:pos="5040"/>
          <w:tab w:val="left" w:pos="540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strategy</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5</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r w:rsidRPr="00D262FB">
        <w:rPr>
          <w:rFonts w:ascii="Times New Roman" w:eastAsia="Times New Roman" w:hAnsi="Times New Roman" w:cs="Times New Roman"/>
          <w:sz w:val="24"/>
          <w:szCs w:val="24"/>
        </w:rPr>
        <w:tab/>
        <w:t>I.  Presentation-organized, logical, systematic</w:t>
      </w: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DE6CB6">
      <w:pPr>
        <w:tabs>
          <w:tab w:val="left" w:pos="684"/>
          <w:tab w:val="left" w:pos="1584"/>
          <w:tab w:val="left" w:pos="3024"/>
          <w:tab w:val="left" w:pos="3744"/>
          <w:tab w:val="left" w:pos="5040"/>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Total</w:t>
      </w: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_______</w:t>
      </w:r>
    </w:p>
    <w:p w:rsidR="00D262FB" w:rsidRPr="00D262FB" w:rsidRDefault="00D262FB" w:rsidP="00D262FB">
      <w:pPr>
        <w:rPr>
          <w:rFonts w:ascii="Times New Roman" w:eastAsia="Times New Roman" w:hAnsi="Times New Roman" w:cs="Times New Roman"/>
          <w:b/>
          <w:bCs/>
          <w:sz w:val="24"/>
          <w:szCs w:val="24"/>
        </w:rPr>
        <w:sectPr w:rsidR="00D262FB" w:rsidRPr="00D262FB" w:rsidSect="00C66EC0">
          <w:footerReference w:type="default" r:id="rId76"/>
          <w:pgSz w:w="12240" w:h="15840" w:code="1"/>
          <w:pgMar w:top="720" w:right="720" w:bottom="720" w:left="720" w:header="720" w:footer="504" w:gutter="0"/>
          <w:cols w:space="720"/>
          <w:docGrid w:linePitch="360"/>
        </w:sectPr>
      </w:pPr>
    </w:p>
    <w:p w:rsidR="00D262FB" w:rsidRPr="004A3189" w:rsidRDefault="00D262FB" w:rsidP="004A3189">
      <w:pPr>
        <w:jc w:val="center"/>
        <w:rPr>
          <w:rFonts w:ascii="Times New Roman" w:hAnsi="Times New Roman" w:cs="Times New Roman"/>
          <w:b/>
          <w:sz w:val="24"/>
          <w:szCs w:val="24"/>
        </w:rPr>
      </w:pPr>
      <w:bookmarkStart w:id="7" w:name="_Toc198637571"/>
      <w:r w:rsidRPr="004A3189">
        <w:rPr>
          <w:rFonts w:ascii="Times New Roman" w:hAnsi="Times New Roman" w:cs="Times New Roman"/>
          <w:b/>
          <w:sz w:val="24"/>
          <w:szCs w:val="24"/>
        </w:rPr>
        <w:lastRenderedPageBreak/>
        <w:t>The University of Texas at Arlington</w:t>
      </w:r>
      <w:bookmarkEnd w:id="7"/>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College of Nursing</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jc w:val="center"/>
        <w:rPr>
          <w:rFonts w:ascii="Times New Roman" w:eastAsia="Times New Roman" w:hAnsi="Times New Roman" w:cs="Times New Roman"/>
          <w:b/>
          <w:bCs/>
          <w:sz w:val="24"/>
          <w:szCs w:val="24"/>
        </w:rPr>
      </w:pP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TIPS FOR SOAPing:</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If you have appositive complaint, it must be addressed in the physical exam, assessment, and plan.  Remember the concept of balance.</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It is not necessary to do a complete review of systems for an interval visit.  You should do a ROS for the presenting problem, current medications (indicate why patient is taking the medication, i.e., Topral x L 50 mg/qd for HTN, etc.),  and status of concurrent health problems only.  Pertinent past medical history, family history, and social history should be addressed.  Your history should be focused.</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 w:val="left" w:pos="10080"/>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n the plan as it is not one of your “most likely”.</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You may not cite Uphold and Graham as your reference for the pathophysiology.  You may cite it as rationale for your plan.  All sources must be referenced according to </w:t>
      </w:r>
      <w:r w:rsidRPr="00D262FB">
        <w:rPr>
          <w:rFonts w:ascii="Times New Roman" w:eastAsia="Times New Roman" w:hAnsi="Times New Roman" w:cs="Times New Roman"/>
          <w:sz w:val="24"/>
          <w:szCs w:val="24"/>
          <w:u w:val="single"/>
        </w:rPr>
        <w:t>APA</w:t>
      </w:r>
      <w:r w:rsidRPr="00D262FB">
        <w:rPr>
          <w:rFonts w:ascii="Times New Roman" w:eastAsia="Times New Roman" w:hAnsi="Times New Roman" w:cs="Times New Roman"/>
          <w:sz w:val="24"/>
          <w:szCs w:val="24"/>
        </w:rPr>
        <w:t xml:space="preserve"> format.</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left" w:pos="1584"/>
          <w:tab w:val="left" w:pos="3024"/>
          <w:tab w:val="left" w:pos="3744"/>
          <w:tab w:val="left" w:pos="5904"/>
          <w:tab w:val="left" w:pos="6624"/>
          <w:tab w:val="left" w:pos="7704"/>
          <w:tab w:val="left" w:pos="8424"/>
          <w:tab w:val="left" w:pos="9234"/>
        </w:tabs>
        <w:spacing w:line="360" w:lineRule="exact"/>
        <w:ind w:left="1080" w:right="720" w:hanging="360"/>
        <w:rPr>
          <w:rFonts w:ascii="Times New Roman" w:eastAsia="Times New Roman" w:hAnsi="Times New Roman" w:cs="Times New Roman"/>
          <w:b/>
          <w:bCs/>
          <w:sz w:val="24"/>
          <w:szCs w:val="24"/>
        </w:rPr>
      </w:pPr>
      <w:r w:rsidRPr="00D262FB">
        <w:rPr>
          <w:rFonts w:ascii="Times New Roman" w:eastAsia="Times New Roman" w:hAnsi="Times New Roman" w:cs="Times New Roman"/>
          <w:sz w:val="24"/>
          <w:szCs w:val="24"/>
        </w:rPr>
        <w:t>When you are doing your review of systems, the “general” category includes symptoms such as fever, malaise, fatigue, night sweats, weight change.  It does not include any objective information such as “alert”, “oriented”, “good historian”.</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D262FB" w:rsidRPr="00D262FB" w:rsidRDefault="00D262FB" w:rsidP="00905C88">
      <w:pPr>
        <w:numPr>
          <w:ilvl w:val="0"/>
          <w:numId w:val="8"/>
        </w:numPr>
        <w:tabs>
          <w:tab w:val="clear" w:pos="720"/>
          <w:tab w:val="left" w:pos="1584"/>
          <w:tab w:val="left" w:pos="3024"/>
          <w:tab w:val="left" w:pos="3744"/>
          <w:tab w:val="left" w:pos="5904"/>
          <w:tab w:val="left" w:pos="6624"/>
          <w:tab w:val="left" w:pos="7704"/>
          <w:tab w:val="left" w:pos="8424"/>
          <w:tab w:val="left" w:pos="9234"/>
        </w:tabs>
        <w:spacing w:line="360" w:lineRule="exact"/>
        <w:ind w:left="1080" w:hanging="360"/>
        <w:rPr>
          <w:rFonts w:ascii="Times New Roman" w:eastAsia="Times New Roman" w:hAnsi="Times New Roman" w:cs="Times New Roman"/>
          <w:b/>
          <w:bCs/>
          <w:sz w:val="24"/>
          <w:szCs w:val="24"/>
        </w:rPr>
        <w:sectPr w:rsidR="00D262FB" w:rsidRPr="00D262FB" w:rsidSect="00C66EC0">
          <w:footerReference w:type="default" r:id="rId77"/>
          <w:pgSz w:w="12240" w:h="15840" w:code="1"/>
          <w:pgMar w:top="720" w:right="1440" w:bottom="720" w:left="720" w:header="720" w:footer="504" w:gutter="0"/>
          <w:cols w:space="720"/>
          <w:docGrid w:linePitch="360"/>
        </w:sectPr>
      </w:pPr>
      <w:r w:rsidRPr="00D262FB">
        <w:rPr>
          <w:rFonts w:ascii="Times New Roman" w:eastAsia="Times New Roman" w:hAnsi="Times New Roman" w:cs="Times New Roman"/>
          <w:sz w:val="24"/>
          <w:szCs w:val="24"/>
        </w:rPr>
        <w:t>When you are giving the rationale for medication usage, please explain the drug’s category and action (i.e., third generation cephalosporin antibiotic and is used primarily for gram positive organisms)</w:t>
      </w:r>
      <w:r w:rsidRPr="00D262FB">
        <w:rPr>
          <w:rFonts w:ascii="Times New Roman" w:eastAsia="Times New Roman" w:hAnsi="Times New Roman" w:cs="Times New Roman"/>
          <w:bCs/>
          <w:sz w:val="24"/>
          <w:szCs w:val="24"/>
        </w:rPr>
        <w:t xml:space="preserve">, and why the patient has been prescribed the particular medication. </w:t>
      </w:r>
    </w:p>
    <w:p w:rsidR="00D262FB" w:rsidRPr="00D262FB" w:rsidRDefault="00D262FB" w:rsidP="00DE6CB6">
      <w:pPr>
        <w:tabs>
          <w:tab w:val="left" w:pos="684"/>
          <w:tab w:val="left" w:pos="1584"/>
          <w:tab w:val="left" w:pos="3024"/>
          <w:tab w:val="left" w:pos="3744"/>
          <w:tab w:val="left" w:pos="590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SOAP Notes:</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08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7.</w:t>
      </w:r>
      <w:r w:rsidRPr="00D262FB">
        <w:rPr>
          <w:rFonts w:ascii="Times New Roman" w:eastAsia="Times New Roman" w:hAnsi="Times New Roman" w:cs="Times New Roman"/>
          <w:sz w:val="24"/>
          <w:szCs w:val="24"/>
        </w:rPr>
        <w:tab/>
        <w:t xml:space="preserve">The note should accurately reflect the client encounter, the diagnoses made, and the recommended nursing/medical management.  </w:t>
      </w:r>
      <w:r w:rsidRPr="00D262FB">
        <w:rPr>
          <w:rFonts w:ascii="Times New Roman" w:eastAsia="Times New Roman" w:hAnsi="Times New Roman" w:cs="Times New Roman"/>
          <w:b/>
          <w:bCs/>
          <w:sz w:val="24"/>
          <w:szCs w:val="24"/>
        </w:rPr>
        <w:t xml:space="preserve">Standardized chart forms, checklist, etc., utilized in the clinic setting will not be accepted. </w:t>
      </w:r>
      <w:r w:rsidR="002867DC" w:rsidRPr="00EB5778">
        <w:rPr>
          <w:rFonts w:ascii="Times New Roman" w:eastAsia="Times New Roman" w:hAnsi="Times New Roman" w:cs="Times New Roman"/>
          <w:bCs/>
          <w:sz w:val="24"/>
          <w:szCs w:val="24"/>
        </w:rPr>
        <w:t>(See Sample Format on next page)</w:t>
      </w:r>
      <w:r w:rsidR="002867DC">
        <w:rPr>
          <w:rFonts w:ascii="Times New Roman" w:eastAsia="Times New Roman" w:hAnsi="Times New Roman" w:cs="Times New Roman"/>
          <w:b/>
          <w:bCs/>
          <w:sz w:val="24"/>
          <w:szCs w:val="24"/>
        </w:rPr>
        <w:t xml:space="preserve"> </w:t>
      </w:r>
      <w:r w:rsidRPr="00D262FB">
        <w:rPr>
          <w:rFonts w:ascii="Times New Roman" w:eastAsia="Times New Roman" w:hAnsi="Times New Roman" w:cs="Times New Roman"/>
          <w:sz w:val="24"/>
          <w:szCs w:val="24"/>
        </w:rPr>
        <w:t xml:space="preserve"> </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080" w:hanging="324"/>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8.</w:t>
      </w:r>
      <w:r w:rsidRPr="00D262FB">
        <w:rPr>
          <w:rFonts w:ascii="Times New Roman" w:eastAsia="Times New Roman" w:hAnsi="Times New Roman" w:cs="Times New Roman"/>
          <w:sz w:val="24"/>
          <w:szCs w:val="24"/>
        </w:rPr>
        <w:tab/>
        <w:t>All SOAP Notes should be on a different problem or need.  All SOAP notes should reflect the content/medical plan of care respective to the course.</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080" w:hanging="324"/>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9.</w:t>
      </w:r>
      <w:r w:rsidRPr="00D262FB">
        <w:rPr>
          <w:rFonts w:ascii="Times New Roman" w:eastAsia="Times New Roman" w:hAnsi="Times New Roman" w:cs="Times New Roman"/>
          <w:sz w:val="24"/>
          <w:szCs w:val="24"/>
        </w:rPr>
        <w:tab/>
        <w:t xml:space="preserve">All SOAP notes must </w:t>
      </w:r>
      <w:r w:rsidRPr="00D262FB">
        <w:rPr>
          <w:rFonts w:ascii="Times New Roman" w:eastAsia="Times New Roman" w:hAnsi="Times New Roman" w:cs="Times New Roman"/>
          <w:sz w:val="24"/>
          <w:szCs w:val="24"/>
          <w:u w:val="single"/>
        </w:rPr>
        <w:t>include rationale with the subsequent pathophysiology</w:t>
      </w:r>
      <w:r w:rsidRPr="00D262FB">
        <w:rPr>
          <w:rFonts w:ascii="Times New Roman" w:eastAsia="Times New Roman" w:hAnsi="Times New Roman" w:cs="Times New Roman"/>
          <w:sz w:val="24"/>
          <w:szCs w:val="24"/>
        </w:rPr>
        <w:t xml:space="preserve"> and references regarding the selected management plan.  This portion of the SOAP note justifies your critical decision-making (i.e., why a calcium channel blocker was chosen instead of an A. C. E. inhibitor or explanation as to why an asymptomatic urinary tract infection was not treated.)  Do not simply cite protocol resources but briefly describe the steps behind your management decisions.  Reference rationale and pathophysiology according to </w:t>
      </w:r>
      <w:r w:rsidRPr="00D262FB">
        <w:rPr>
          <w:rFonts w:ascii="Times New Roman" w:eastAsia="Times New Roman" w:hAnsi="Times New Roman" w:cs="Times New Roman"/>
          <w:sz w:val="24"/>
          <w:szCs w:val="24"/>
          <w:u w:val="single"/>
        </w:rPr>
        <w:t>APA</w:t>
      </w:r>
      <w:r w:rsidRPr="00D262FB">
        <w:rPr>
          <w:rFonts w:ascii="Times New Roman" w:eastAsia="Times New Roman" w:hAnsi="Times New Roman" w:cs="Times New Roman"/>
          <w:sz w:val="24"/>
          <w:szCs w:val="24"/>
        </w:rPr>
        <w:t xml:space="preserve"> format.</w:t>
      </w:r>
    </w:p>
    <w:p w:rsidR="00D262FB" w:rsidRPr="00D262FB" w:rsidRDefault="00D262FB" w:rsidP="00D61220">
      <w:pPr>
        <w:spacing w:line="360" w:lineRule="exact"/>
        <w:ind w:left="1440" w:right="36"/>
        <w:rPr>
          <w:rFonts w:ascii="Times New Roman" w:eastAsia="Times New Roman" w:hAnsi="Times New Roman" w:cs="Times New Roman"/>
          <w:color w:val="000000"/>
          <w:sz w:val="24"/>
          <w:szCs w:val="24"/>
        </w:rPr>
      </w:pPr>
    </w:p>
    <w:p w:rsidR="00D262FB" w:rsidRPr="00D262FB" w:rsidRDefault="00D262FB" w:rsidP="003E77FD">
      <w:pPr>
        <w:spacing w:line="360" w:lineRule="exact"/>
        <w:ind w:left="1080" w:right="36" w:hanging="450"/>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10.</w:t>
      </w:r>
      <w:r w:rsidRPr="00D262FB">
        <w:rPr>
          <w:rFonts w:ascii="Times New Roman" w:eastAsia="Times New Roman" w:hAnsi="Times New Roman" w:cs="Times New Roman"/>
          <w:color w:val="000000"/>
          <w:sz w:val="24"/>
          <w:szCs w:val="24"/>
        </w:rPr>
        <w:tab/>
        <w:t>Do not address a pathophysiology disorder you have already addressed in a Major CDM or SOAP note. Select another patient to do a SOAP note on or address a different major health problem/disease.</w:t>
      </w:r>
    </w:p>
    <w:p w:rsidR="00D262FB" w:rsidRPr="00D262FB" w:rsidRDefault="00D262FB" w:rsidP="00D61220">
      <w:pPr>
        <w:tabs>
          <w:tab w:val="left" w:pos="1584"/>
          <w:tab w:val="left" w:pos="3024"/>
          <w:tab w:val="left" w:pos="3744"/>
          <w:tab w:val="left" w:pos="5904"/>
          <w:tab w:val="left" w:pos="6624"/>
          <w:tab w:val="left" w:pos="7704"/>
          <w:tab w:val="left" w:pos="8424"/>
          <w:tab w:val="left" w:pos="9234"/>
        </w:tabs>
        <w:spacing w:line="360" w:lineRule="exact"/>
        <w:ind w:left="1440"/>
        <w:rPr>
          <w:rFonts w:ascii="Times New Roman" w:eastAsia="Times New Roman" w:hAnsi="Times New Roman" w:cs="Times New Roman"/>
          <w:sz w:val="24"/>
          <w:szCs w:val="24"/>
        </w:rPr>
      </w:pPr>
    </w:p>
    <w:p w:rsidR="00D262FB" w:rsidRPr="00D262FB" w:rsidRDefault="009870B8" w:rsidP="003E77FD">
      <w:pPr>
        <w:ind w:left="108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E77FD">
        <w:rPr>
          <w:rFonts w:ascii="Times New Roman" w:eastAsia="Times New Roman" w:hAnsi="Times New Roman" w:cs="Times New Roman"/>
          <w:sz w:val="24"/>
          <w:szCs w:val="24"/>
        </w:rPr>
        <w:tab/>
      </w:r>
      <w:r w:rsidR="00D262FB" w:rsidRPr="00D262FB">
        <w:rPr>
          <w:rFonts w:ascii="Times New Roman" w:eastAsia="Times New Roman" w:hAnsi="Times New Roman" w:cs="Times New Roman"/>
          <w:sz w:val="24"/>
          <w:szCs w:val="24"/>
        </w:rPr>
        <w:t>Nursing diagnoses can be health maintenance or social issue as well as a problem or need.</w:t>
      </w:r>
    </w:p>
    <w:p w:rsidR="004A3189" w:rsidRDefault="004A318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62FB" w:rsidRPr="00D262FB" w:rsidRDefault="00D262FB" w:rsidP="009870B8">
      <w:pPr>
        <w:tabs>
          <w:tab w:val="left" w:pos="684"/>
          <w:tab w:val="left" w:pos="1584"/>
          <w:tab w:val="left" w:pos="3024"/>
          <w:tab w:val="left" w:pos="3744"/>
          <w:tab w:val="left" w:pos="5904"/>
          <w:tab w:val="left" w:pos="6624"/>
          <w:tab w:val="left" w:pos="7704"/>
          <w:tab w:val="left" w:pos="8424"/>
          <w:tab w:val="left" w:pos="9234"/>
        </w:tabs>
        <w:ind w:left="720"/>
        <w:rPr>
          <w:rFonts w:ascii="Times New Roman" w:eastAsia="Times New Roman" w:hAnsi="Times New Roman" w:cs="Times New Roman"/>
          <w:b/>
          <w:bCs/>
          <w:i/>
          <w:iCs/>
          <w:sz w:val="24"/>
          <w:szCs w:val="24"/>
        </w:rPr>
      </w:pPr>
      <w:r w:rsidRPr="00D262FB">
        <w:rPr>
          <w:rFonts w:ascii="Times New Roman" w:eastAsia="Times New Roman" w:hAnsi="Times New Roman" w:cs="Times New Roman"/>
          <w:b/>
          <w:bCs/>
          <w:i/>
          <w:iCs/>
          <w:sz w:val="24"/>
          <w:szCs w:val="24"/>
        </w:rPr>
        <w:lastRenderedPageBreak/>
        <w:t>Sample SOAP Note Format:</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rPr>
          <w:rFonts w:ascii="Times New Roman" w:eastAsia="Times New Roman" w:hAnsi="Times New Roman" w:cs="Times New Roman"/>
          <w:b/>
          <w:bCs/>
          <w:i/>
          <w:iCs/>
          <w:sz w:val="24"/>
          <w:szCs w:val="24"/>
        </w:rPr>
      </w:pPr>
    </w:p>
    <w:p w:rsidR="00D262FB" w:rsidRPr="00D262FB" w:rsidRDefault="00D262FB" w:rsidP="00D61220">
      <w:pPr>
        <w:tabs>
          <w:tab w:val="left" w:pos="540"/>
          <w:tab w:val="left" w:pos="2340"/>
          <w:tab w:val="left" w:pos="2880"/>
          <w:tab w:val="left" w:pos="4680"/>
        </w:tabs>
        <w:ind w:left="900" w:right="-576"/>
        <w:rPr>
          <w:rFonts w:ascii="Times New Roman" w:eastAsia="Times New Roman" w:hAnsi="Times New Roman" w:cs="Times New Roman"/>
          <w:color w:val="000000"/>
          <w:sz w:val="24"/>
          <w:szCs w:val="24"/>
        </w:rPr>
      </w:pPr>
      <w:bookmarkStart w:id="8" w:name="_Toc17512146"/>
      <w:r w:rsidRPr="00D262FB">
        <w:rPr>
          <w:rFonts w:ascii="Times New Roman" w:eastAsia="Times New Roman" w:hAnsi="Times New Roman" w:cs="Times New Roman"/>
          <w:color w:val="000000"/>
          <w:sz w:val="24"/>
          <w:szCs w:val="24"/>
        </w:rPr>
        <w:t>Patient Initials:________________</w:t>
      </w:r>
      <w:r w:rsidRPr="00D262FB">
        <w:rPr>
          <w:rFonts w:ascii="Times New Roman" w:eastAsia="Times New Roman" w:hAnsi="Times New Roman" w:cs="Times New Roman"/>
          <w:color w:val="000000"/>
          <w:sz w:val="24"/>
          <w:szCs w:val="24"/>
        </w:rPr>
        <w:tab/>
        <w:t>Date of Visit:__________________________</w:t>
      </w:r>
      <w:bookmarkEnd w:id="8"/>
    </w:p>
    <w:p w:rsidR="00D262FB" w:rsidRPr="00D262FB" w:rsidRDefault="00D262FB" w:rsidP="00D262FB">
      <w:pPr>
        <w:tabs>
          <w:tab w:val="left" w:pos="540"/>
          <w:tab w:val="left" w:pos="1440"/>
          <w:tab w:val="left" w:pos="2340"/>
          <w:tab w:val="left" w:pos="2880"/>
          <w:tab w:val="left" w:pos="3600"/>
          <w:tab w:val="left" w:pos="4680"/>
        </w:tabs>
        <w:ind w:right="-576"/>
        <w:rPr>
          <w:rFonts w:ascii="Times New Roman" w:eastAsia="Times New Roman" w:hAnsi="Times New Roman" w:cs="Times New Roman"/>
          <w:color w:val="000000"/>
          <w:sz w:val="24"/>
          <w:szCs w:val="24"/>
        </w:rPr>
      </w:pPr>
      <w:bookmarkStart w:id="9" w:name="_Toc17512147"/>
    </w:p>
    <w:p w:rsidR="00D262FB" w:rsidRPr="00D262FB" w:rsidRDefault="00D262FB" w:rsidP="00D61220">
      <w:pPr>
        <w:tabs>
          <w:tab w:val="left" w:pos="2340"/>
          <w:tab w:val="left" w:pos="2880"/>
          <w:tab w:val="left" w:pos="3600"/>
          <w:tab w:val="left" w:pos="4680"/>
        </w:tabs>
        <w:ind w:left="90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Patient Gender, Race, Age, Marital Status, DOB, Occupation, Source – Reliability?:__________________________</w:t>
      </w:r>
      <w:bookmarkEnd w:id="9"/>
    </w:p>
    <w:p w:rsidR="00D262FB" w:rsidRPr="00D262FB" w:rsidRDefault="00D262FB" w:rsidP="00D262FB">
      <w:pPr>
        <w:tabs>
          <w:tab w:val="left" w:pos="540"/>
          <w:tab w:val="left" w:pos="1440"/>
          <w:tab w:val="left" w:pos="234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D61220">
      <w:pPr>
        <w:tabs>
          <w:tab w:val="left" w:pos="2340"/>
          <w:tab w:val="left" w:pos="2880"/>
          <w:tab w:val="left" w:pos="3600"/>
          <w:tab w:val="left" w:pos="4680"/>
        </w:tabs>
        <w:ind w:left="900" w:right="-576"/>
        <w:rPr>
          <w:rFonts w:ascii="Times New Roman" w:eastAsia="Times New Roman" w:hAnsi="Times New Roman" w:cs="Times New Roman"/>
          <w:color w:val="000000"/>
          <w:sz w:val="24"/>
          <w:szCs w:val="24"/>
        </w:rPr>
      </w:pPr>
      <w:bookmarkStart w:id="10" w:name="_Toc17512148"/>
      <w:r w:rsidRPr="00D262FB">
        <w:rPr>
          <w:rFonts w:ascii="Times New Roman" w:eastAsia="Times New Roman" w:hAnsi="Times New Roman" w:cs="Times New Roman"/>
          <w:color w:val="000000"/>
          <w:sz w:val="24"/>
          <w:szCs w:val="24"/>
        </w:rPr>
        <w:t>Preceptor/Agency:_____________________________________</w:t>
      </w:r>
      <w:bookmarkEnd w:id="10"/>
    </w:p>
    <w:p w:rsidR="00D262FB" w:rsidRPr="00D262FB" w:rsidRDefault="00D262FB" w:rsidP="00D262FB">
      <w:pPr>
        <w:tabs>
          <w:tab w:val="left" w:pos="540"/>
          <w:tab w:val="left" w:pos="1440"/>
          <w:tab w:val="left" w:pos="234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B20129">
      <w:pPr>
        <w:ind w:left="900" w:right="-576"/>
        <w:rPr>
          <w:rFonts w:ascii="Times New Roman" w:eastAsia="Times New Roman" w:hAnsi="Times New Roman" w:cs="Times New Roman"/>
          <w:color w:val="000000"/>
          <w:sz w:val="24"/>
          <w:szCs w:val="24"/>
        </w:rPr>
      </w:pPr>
      <w:bookmarkStart w:id="11" w:name="_Toc17512149"/>
      <w:r w:rsidRPr="00D262FB">
        <w:rPr>
          <w:rFonts w:ascii="Times New Roman" w:eastAsia="Times New Roman" w:hAnsi="Times New Roman" w:cs="Times New Roman"/>
          <w:color w:val="000000"/>
          <w:sz w:val="24"/>
          <w:szCs w:val="24"/>
        </w:rPr>
        <w:t>S -</w:t>
      </w:r>
      <w:r w:rsidRPr="00D262FB">
        <w:rPr>
          <w:rFonts w:ascii="Times New Roman" w:eastAsia="Times New Roman" w:hAnsi="Times New Roman" w:cs="Times New Roman"/>
          <w:color w:val="000000"/>
          <w:sz w:val="24"/>
          <w:szCs w:val="24"/>
        </w:rPr>
        <w:tab/>
        <w:t xml:space="preserve">Patient’s subjective data base </w:t>
      </w:r>
      <w:r w:rsidRPr="00D262FB">
        <w:rPr>
          <w:rFonts w:ascii="Times New Roman" w:eastAsia="Times New Roman" w:hAnsi="Times New Roman" w:cs="Times New Roman"/>
          <w:color w:val="000000"/>
          <w:sz w:val="24"/>
          <w:szCs w:val="24"/>
          <w:u w:val="single"/>
        </w:rPr>
        <w:t>as pertinent</w:t>
      </w:r>
      <w:r w:rsidRPr="00D262FB">
        <w:rPr>
          <w:rFonts w:ascii="Times New Roman" w:eastAsia="Times New Roman" w:hAnsi="Times New Roman" w:cs="Times New Roman"/>
          <w:color w:val="000000"/>
          <w:sz w:val="24"/>
          <w:szCs w:val="24"/>
        </w:rPr>
        <w:t xml:space="preserve"> to the encounter</w:t>
      </w:r>
      <w:bookmarkEnd w:id="11"/>
      <w:r w:rsidRPr="00D262FB">
        <w:rPr>
          <w:rFonts w:ascii="Times New Roman" w:eastAsia="Times New Roman" w:hAnsi="Times New Roman" w:cs="Times New Roman"/>
          <w:color w:val="000000"/>
          <w:sz w:val="24"/>
          <w:szCs w:val="24"/>
        </w:rPr>
        <w:t xml:space="preserve"> and</w:t>
      </w:r>
      <w:r w:rsidR="00B20129">
        <w:rPr>
          <w:rFonts w:ascii="Times New Roman" w:eastAsia="Times New Roman" w:hAnsi="Times New Roman" w:cs="Times New Roman"/>
          <w:sz w:val="24"/>
          <w:szCs w:val="24"/>
        </w:rPr>
        <w:t xml:space="preserve"> Health Promotion/Health </w:t>
      </w:r>
      <w:r w:rsidR="00B20129">
        <w:rPr>
          <w:rFonts w:ascii="Times New Roman" w:eastAsia="Times New Roman" w:hAnsi="Times New Roman" w:cs="Times New Roman"/>
          <w:sz w:val="24"/>
          <w:szCs w:val="24"/>
        </w:rPr>
        <w:tab/>
      </w:r>
      <w:r w:rsidR="00B20129">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 xml:space="preserve">Maintenance/Assessment </w:t>
      </w:r>
    </w:p>
    <w:p w:rsidR="00D262FB" w:rsidRPr="00D262FB" w:rsidRDefault="00D262FB" w:rsidP="00D262FB">
      <w:pPr>
        <w:tabs>
          <w:tab w:val="left" w:pos="540"/>
          <w:tab w:val="left" w:pos="1260"/>
          <w:tab w:val="left" w:pos="198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B20129" w:rsidP="00B20129">
      <w:pPr>
        <w:ind w:left="900" w:right="-576"/>
        <w:rPr>
          <w:rFonts w:ascii="Times New Roman" w:eastAsia="Times New Roman" w:hAnsi="Times New Roman" w:cs="Times New Roman"/>
          <w:color w:val="000000"/>
          <w:sz w:val="24"/>
          <w:szCs w:val="24"/>
        </w:rPr>
      </w:pPr>
      <w:bookmarkStart w:id="12" w:name="_Toc17512150"/>
      <w:r>
        <w:rPr>
          <w:rFonts w:ascii="Times New Roman" w:eastAsia="Times New Roman" w:hAnsi="Times New Roman" w:cs="Times New Roman"/>
          <w:color w:val="000000"/>
          <w:sz w:val="24"/>
          <w:szCs w:val="24"/>
        </w:rPr>
        <w:t>O -</w:t>
      </w:r>
      <w:r>
        <w:rPr>
          <w:rFonts w:ascii="Times New Roman" w:eastAsia="Times New Roman" w:hAnsi="Times New Roman" w:cs="Times New Roman"/>
          <w:color w:val="000000"/>
          <w:sz w:val="24"/>
          <w:szCs w:val="24"/>
        </w:rPr>
        <w:tab/>
      </w:r>
      <w:r w:rsidR="00D262FB" w:rsidRPr="00D262FB">
        <w:rPr>
          <w:rFonts w:ascii="Times New Roman" w:eastAsia="Times New Roman" w:hAnsi="Times New Roman" w:cs="Times New Roman"/>
          <w:color w:val="000000"/>
          <w:sz w:val="24"/>
          <w:szCs w:val="24"/>
        </w:rPr>
        <w:t xml:space="preserve">Patient’s objective data base </w:t>
      </w:r>
      <w:r w:rsidR="00D262FB" w:rsidRPr="00D262FB">
        <w:rPr>
          <w:rFonts w:ascii="Times New Roman" w:eastAsia="Times New Roman" w:hAnsi="Times New Roman" w:cs="Times New Roman"/>
          <w:color w:val="000000"/>
          <w:sz w:val="24"/>
          <w:szCs w:val="24"/>
          <w:u w:val="single"/>
        </w:rPr>
        <w:t>as pertinent</w:t>
      </w:r>
      <w:r w:rsidR="00D262FB" w:rsidRPr="00D262FB">
        <w:rPr>
          <w:rFonts w:ascii="Times New Roman" w:eastAsia="Times New Roman" w:hAnsi="Times New Roman" w:cs="Times New Roman"/>
          <w:color w:val="000000"/>
          <w:sz w:val="24"/>
          <w:szCs w:val="24"/>
        </w:rPr>
        <w:t xml:space="preserve"> to the encounter i.e., physical</w:t>
      </w:r>
      <w:bookmarkEnd w:id="12"/>
      <w:r w:rsidR="00D262FB" w:rsidRPr="00D262FB">
        <w:rPr>
          <w:rFonts w:ascii="Times New Roman" w:eastAsia="Times New Roman" w:hAnsi="Times New Roman" w:cs="Times New Roman"/>
          <w:color w:val="000000"/>
          <w:sz w:val="24"/>
          <w:szCs w:val="24"/>
        </w:rPr>
        <w:t xml:space="preserve"> </w:t>
      </w:r>
    </w:p>
    <w:p w:rsidR="00D262FB" w:rsidRPr="00D262FB" w:rsidRDefault="00B20129" w:rsidP="00B20129">
      <w:pPr>
        <w:tabs>
          <w:tab w:val="left" w:pos="540"/>
        </w:tabs>
        <w:ind w:left="1260" w:right="-576"/>
        <w:rPr>
          <w:rFonts w:ascii="Times New Roman" w:eastAsia="Times New Roman" w:hAnsi="Times New Roman" w:cs="Times New Roman"/>
          <w:color w:val="000000"/>
          <w:sz w:val="24"/>
          <w:szCs w:val="24"/>
        </w:rPr>
      </w:pPr>
      <w:bookmarkStart w:id="13" w:name="_Toc17512151"/>
      <w:r>
        <w:rPr>
          <w:rFonts w:ascii="Times New Roman" w:eastAsia="Times New Roman" w:hAnsi="Times New Roman" w:cs="Times New Roman"/>
          <w:color w:val="000000"/>
          <w:sz w:val="24"/>
          <w:szCs w:val="24"/>
        </w:rPr>
        <w:tab/>
      </w:r>
      <w:r w:rsidR="00D262FB" w:rsidRPr="00D262FB">
        <w:rPr>
          <w:rFonts w:ascii="Times New Roman" w:eastAsia="Times New Roman" w:hAnsi="Times New Roman" w:cs="Times New Roman"/>
          <w:color w:val="000000"/>
          <w:sz w:val="24"/>
          <w:szCs w:val="24"/>
        </w:rPr>
        <w:t>examination, laboratory or diagnostic tests (if results are available at the time of visit)</w:t>
      </w:r>
      <w:bookmarkEnd w:id="13"/>
    </w:p>
    <w:p w:rsidR="00D262FB" w:rsidRPr="00D262FB" w:rsidRDefault="00D262FB" w:rsidP="00D262FB">
      <w:pPr>
        <w:tabs>
          <w:tab w:val="left" w:pos="540"/>
          <w:tab w:val="left" w:pos="1260"/>
          <w:tab w:val="left" w:pos="198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B20129">
      <w:pPr>
        <w:ind w:left="900" w:right="-576"/>
        <w:rPr>
          <w:rFonts w:ascii="Times New Roman" w:eastAsia="Times New Roman" w:hAnsi="Times New Roman" w:cs="Times New Roman"/>
          <w:color w:val="000000"/>
          <w:sz w:val="24"/>
          <w:szCs w:val="24"/>
        </w:rPr>
      </w:pPr>
      <w:bookmarkStart w:id="14" w:name="_Toc17512152"/>
      <w:r w:rsidRPr="00D262FB">
        <w:rPr>
          <w:rFonts w:ascii="Times New Roman" w:eastAsia="Times New Roman" w:hAnsi="Times New Roman" w:cs="Times New Roman"/>
          <w:color w:val="000000"/>
          <w:sz w:val="24"/>
          <w:szCs w:val="24"/>
        </w:rPr>
        <w:t>A -</w:t>
      </w:r>
      <w:r w:rsidRPr="00D262FB">
        <w:rPr>
          <w:rFonts w:ascii="Times New Roman" w:eastAsia="Times New Roman" w:hAnsi="Times New Roman" w:cs="Times New Roman"/>
          <w:color w:val="000000"/>
          <w:sz w:val="24"/>
          <w:szCs w:val="24"/>
        </w:rPr>
        <w:tab/>
        <w:t>Pertinent Positives; Pertinent Negatives</w:t>
      </w:r>
    </w:p>
    <w:p w:rsidR="00D262FB" w:rsidRPr="00D262FB" w:rsidRDefault="00D262FB" w:rsidP="00B20129">
      <w:pPr>
        <w:spacing w:line="360" w:lineRule="exact"/>
        <w:ind w:right="-576" w:firstLine="547"/>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ab/>
      </w:r>
      <w:r w:rsidR="00B20129">
        <w:rPr>
          <w:rFonts w:ascii="Times New Roman" w:eastAsia="Times New Roman" w:hAnsi="Times New Roman" w:cs="Times New Roman"/>
          <w:color w:val="000000"/>
          <w:sz w:val="24"/>
          <w:szCs w:val="24"/>
        </w:rPr>
        <w:tab/>
      </w:r>
      <w:r w:rsidRPr="00D262FB">
        <w:rPr>
          <w:rFonts w:ascii="Times New Roman" w:eastAsia="Times New Roman" w:hAnsi="Times New Roman" w:cs="Times New Roman"/>
          <w:color w:val="000000"/>
          <w:sz w:val="24"/>
          <w:szCs w:val="24"/>
        </w:rPr>
        <w:t>Medical diagnosis(es)</w:t>
      </w:r>
      <w:bookmarkEnd w:id="14"/>
      <w:r w:rsidRPr="00D262FB">
        <w:rPr>
          <w:rFonts w:ascii="Times New Roman" w:eastAsia="Times New Roman" w:hAnsi="Times New Roman" w:cs="Times New Roman"/>
          <w:color w:val="000000"/>
          <w:sz w:val="24"/>
          <w:szCs w:val="24"/>
        </w:rPr>
        <w:t xml:space="preserve"> – ICD-9 Codes</w:t>
      </w:r>
    </w:p>
    <w:p w:rsidR="00D262FB" w:rsidRPr="00D262FB" w:rsidRDefault="00B20129" w:rsidP="00B20129">
      <w:pPr>
        <w:spacing w:line="360" w:lineRule="exact"/>
        <w:ind w:right="-576" w:firstLine="1267"/>
        <w:rPr>
          <w:rFonts w:ascii="Times New Roman" w:eastAsia="Times New Roman" w:hAnsi="Times New Roman" w:cs="Times New Roman"/>
          <w:color w:val="000000"/>
          <w:sz w:val="24"/>
          <w:szCs w:val="24"/>
        </w:rPr>
      </w:pPr>
      <w:bookmarkStart w:id="15" w:name="_Toc17512154"/>
      <w:r>
        <w:rPr>
          <w:rFonts w:ascii="Times New Roman" w:eastAsia="Times New Roman" w:hAnsi="Times New Roman" w:cs="Times New Roman"/>
          <w:color w:val="000000"/>
          <w:sz w:val="24"/>
          <w:szCs w:val="24"/>
        </w:rPr>
        <w:tab/>
      </w:r>
      <w:r w:rsidR="00D262FB" w:rsidRPr="00D262FB">
        <w:rPr>
          <w:rFonts w:ascii="Times New Roman" w:eastAsia="Times New Roman" w:hAnsi="Times New Roman" w:cs="Times New Roman"/>
          <w:color w:val="000000"/>
          <w:sz w:val="24"/>
          <w:szCs w:val="24"/>
        </w:rPr>
        <w:t>Any rule-outs (R/O)</w:t>
      </w:r>
      <w:bookmarkEnd w:id="15"/>
      <w:r w:rsidR="00D262FB" w:rsidRPr="00D262FB">
        <w:rPr>
          <w:rFonts w:ascii="Times New Roman" w:eastAsia="Times New Roman" w:hAnsi="Times New Roman" w:cs="Times New Roman"/>
          <w:color w:val="000000"/>
          <w:sz w:val="24"/>
          <w:szCs w:val="24"/>
        </w:rPr>
        <w:t xml:space="preserve"> – ICD-9 Codes</w:t>
      </w:r>
    </w:p>
    <w:p w:rsidR="00D262FB" w:rsidRPr="00D262FB" w:rsidRDefault="00D262FB" w:rsidP="00B20129">
      <w:pPr>
        <w:spacing w:line="360" w:lineRule="exact"/>
        <w:ind w:left="173" w:right="-576" w:firstLine="1267"/>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Any differentials</w:t>
      </w:r>
    </w:p>
    <w:p w:rsidR="00D262FB" w:rsidRPr="00D262FB" w:rsidRDefault="00D262FB" w:rsidP="00B20129">
      <w:pPr>
        <w:ind w:left="173" w:right="-576" w:firstLine="1267"/>
        <w:rPr>
          <w:rFonts w:ascii="Times New Roman" w:eastAsia="Times New Roman" w:hAnsi="Times New Roman" w:cs="Times New Roman"/>
          <w:color w:val="000000"/>
          <w:sz w:val="24"/>
          <w:szCs w:val="24"/>
        </w:rPr>
      </w:pPr>
      <w:bookmarkStart w:id="16" w:name="_Toc17512155"/>
      <w:r w:rsidRPr="00D262FB">
        <w:rPr>
          <w:rFonts w:ascii="Times New Roman" w:eastAsia="Times New Roman" w:hAnsi="Times New Roman" w:cs="Times New Roman"/>
          <w:color w:val="000000"/>
          <w:sz w:val="24"/>
          <w:szCs w:val="24"/>
        </w:rPr>
        <w:t>Nursing diagnosis(es)</w:t>
      </w:r>
      <w:bookmarkEnd w:id="16"/>
    </w:p>
    <w:p w:rsidR="00D262FB" w:rsidRPr="00D262FB" w:rsidRDefault="00D262FB" w:rsidP="00D262FB">
      <w:pPr>
        <w:tabs>
          <w:tab w:val="left" w:pos="540"/>
          <w:tab w:val="left" w:pos="1260"/>
          <w:tab w:val="left" w:pos="1980"/>
          <w:tab w:val="left" w:pos="2880"/>
          <w:tab w:val="left" w:pos="3600"/>
          <w:tab w:val="left" w:pos="4680"/>
        </w:tabs>
        <w:ind w:right="-576"/>
        <w:rPr>
          <w:rFonts w:ascii="Times New Roman" w:eastAsia="Times New Roman" w:hAnsi="Times New Roman" w:cs="Times New Roman"/>
          <w:color w:val="000000"/>
          <w:sz w:val="24"/>
          <w:szCs w:val="24"/>
        </w:rPr>
      </w:pPr>
    </w:p>
    <w:p w:rsidR="00D262FB" w:rsidRPr="00D262FB" w:rsidRDefault="00D262FB" w:rsidP="00B20129">
      <w:pPr>
        <w:ind w:left="900" w:right="-576"/>
        <w:rPr>
          <w:rFonts w:ascii="Times New Roman" w:eastAsia="Times New Roman" w:hAnsi="Times New Roman" w:cs="Times New Roman"/>
          <w:color w:val="000000"/>
          <w:sz w:val="24"/>
          <w:szCs w:val="24"/>
        </w:rPr>
      </w:pPr>
      <w:bookmarkStart w:id="17" w:name="_Toc17512156"/>
      <w:r w:rsidRPr="00D262FB">
        <w:rPr>
          <w:rFonts w:ascii="Times New Roman" w:eastAsia="Times New Roman" w:hAnsi="Times New Roman" w:cs="Times New Roman"/>
          <w:color w:val="000000"/>
          <w:sz w:val="24"/>
          <w:szCs w:val="24"/>
        </w:rPr>
        <w:t>P -   * Diagnostic studies and/or laboratory tests</w:t>
      </w:r>
      <w:bookmarkEnd w:id="17"/>
    </w:p>
    <w:p w:rsidR="00D262FB" w:rsidRPr="00D262FB" w:rsidRDefault="00D262FB" w:rsidP="00B20129">
      <w:pPr>
        <w:spacing w:line="360" w:lineRule="exact"/>
        <w:ind w:left="900" w:right="-576" w:firstLine="540"/>
        <w:rPr>
          <w:rFonts w:ascii="Times New Roman" w:eastAsia="Times New Roman" w:hAnsi="Times New Roman" w:cs="Times New Roman"/>
          <w:color w:val="000000"/>
          <w:sz w:val="24"/>
          <w:szCs w:val="24"/>
        </w:rPr>
      </w:pPr>
      <w:bookmarkStart w:id="18" w:name="_Toc17512157"/>
      <w:r w:rsidRPr="00D262FB">
        <w:rPr>
          <w:rFonts w:ascii="Times New Roman" w:eastAsia="Times New Roman" w:hAnsi="Times New Roman" w:cs="Times New Roman"/>
          <w:color w:val="000000"/>
          <w:sz w:val="24"/>
          <w:szCs w:val="24"/>
        </w:rPr>
        <w:t>* Medical Therapeutics/Nursing Therapeutics, prescriptions</w:t>
      </w:r>
      <w:bookmarkEnd w:id="18"/>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19" w:name="_Toc17512158"/>
      <w:r w:rsidRPr="00D262FB">
        <w:rPr>
          <w:rFonts w:ascii="Times New Roman" w:eastAsia="Times New Roman" w:hAnsi="Times New Roman" w:cs="Times New Roman"/>
          <w:color w:val="000000"/>
          <w:sz w:val="24"/>
          <w:szCs w:val="24"/>
        </w:rPr>
        <w:t>* Patient Education</w:t>
      </w:r>
      <w:bookmarkEnd w:id="19"/>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0" w:name="_Toc17512159"/>
      <w:r w:rsidRPr="00D262FB">
        <w:rPr>
          <w:rFonts w:ascii="Times New Roman" w:eastAsia="Times New Roman" w:hAnsi="Times New Roman" w:cs="Times New Roman"/>
          <w:color w:val="000000"/>
          <w:sz w:val="24"/>
          <w:szCs w:val="24"/>
        </w:rPr>
        <w:t>* Counseling</w:t>
      </w:r>
      <w:bookmarkEnd w:id="20"/>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1" w:name="_Toc17512160"/>
      <w:r w:rsidRPr="00D262FB">
        <w:rPr>
          <w:rFonts w:ascii="Times New Roman" w:eastAsia="Times New Roman" w:hAnsi="Times New Roman" w:cs="Times New Roman"/>
          <w:color w:val="000000"/>
          <w:sz w:val="24"/>
          <w:szCs w:val="24"/>
        </w:rPr>
        <w:t>* Health Promotion/Health Maintenance</w:t>
      </w:r>
      <w:bookmarkEnd w:id="21"/>
      <w:r w:rsidRPr="00D262FB">
        <w:rPr>
          <w:rFonts w:ascii="Times New Roman" w:eastAsia="Times New Roman" w:hAnsi="Times New Roman" w:cs="Times New Roman"/>
          <w:color w:val="000000"/>
          <w:sz w:val="24"/>
          <w:szCs w:val="24"/>
        </w:rPr>
        <w:t xml:space="preserve"> Plan (Refer to Adult Management Format).</w:t>
      </w:r>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2" w:name="_Toc17512161"/>
      <w:r w:rsidRPr="00D262FB">
        <w:rPr>
          <w:rFonts w:ascii="Times New Roman" w:eastAsia="Times New Roman" w:hAnsi="Times New Roman" w:cs="Times New Roman"/>
          <w:color w:val="000000"/>
          <w:sz w:val="24"/>
          <w:szCs w:val="24"/>
        </w:rPr>
        <w:t>* Referral</w:t>
      </w:r>
      <w:bookmarkEnd w:id="22"/>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3" w:name="_Toc17512162"/>
      <w:r w:rsidRPr="00D262FB">
        <w:rPr>
          <w:rFonts w:ascii="Times New Roman" w:eastAsia="Times New Roman" w:hAnsi="Times New Roman" w:cs="Times New Roman"/>
          <w:color w:val="000000"/>
          <w:sz w:val="24"/>
          <w:szCs w:val="24"/>
        </w:rPr>
        <w:t>* Consults</w:t>
      </w:r>
      <w:bookmarkEnd w:id="23"/>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bookmarkStart w:id="24" w:name="_Toc17512163"/>
      <w:r w:rsidRPr="00D262FB">
        <w:rPr>
          <w:rFonts w:ascii="Times New Roman" w:eastAsia="Times New Roman" w:hAnsi="Times New Roman" w:cs="Times New Roman"/>
          <w:color w:val="000000"/>
          <w:sz w:val="24"/>
          <w:szCs w:val="24"/>
        </w:rPr>
        <w:t>* Follow-up appointments</w:t>
      </w:r>
      <w:bookmarkEnd w:id="24"/>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 Growth and Development, age appropriate.</w:t>
      </w:r>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 Family Theory Application</w:t>
      </w:r>
    </w:p>
    <w:p w:rsidR="00D262FB" w:rsidRPr="00D262FB" w:rsidRDefault="00D262FB" w:rsidP="00B20129">
      <w:pPr>
        <w:spacing w:line="360" w:lineRule="exact"/>
        <w:ind w:left="1440" w:right="-576"/>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 Nursing Theoretical Framework</w:t>
      </w:r>
    </w:p>
    <w:p w:rsidR="00D262FB" w:rsidRPr="00D262FB" w:rsidRDefault="00D262FB" w:rsidP="00B20129">
      <w:pPr>
        <w:spacing w:line="360" w:lineRule="exact"/>
        <w:ind w:right="-900"/>
        <w:rPr>
          <w:rFonts w:ascii="Times New Roman" w:eastAsia="Times New Roman" w:hAnsi="Times New Roman" w:cs="Times New Roman"/>
          <w:color w:val="000000"/>
          <w:sz w:val="24"/>
          <w:szCs w:val="24"/>
        </w:rPr>
      </w:pPr>
      <w:r w:rsidRPr="00D262FB">
        <w:rPr>
          <w:rFonts w:ascii="Times New Roman" w:eastAsia="Times New Roman" w:hAnsi="Times New Roman" w:cs="Times New Roman"/>
          <w:color w:val="000000"/>
          <w:sz w:val="24"/>
          <w:szCs w:val="24"/>
        </w:rPr>
        <w:t>=====================================================================</w:t>
      </w:r>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5" w:name="_Toc17512165"/>
      <w:r w:rsidRPr="00D262FB">
        <w:rPr>
          <w:rFonts w:ascii="Times New Roman" w:eastAsia="Times New Roman" w:hAnsi="Times New Roman" w:cs="Times New Roman"/>
          <w:color w:val="000000"/>
          <w:sz w:val="24"/>
          <w:szCs w:val="24"/>
        </w:rPr>
        <w:t xml:space="preserve">* </w:t>
      </w:r>
      <w:r w:rsidRPr="00D262FB">
        <w:rPr>
          <w:rFonts w:ascii="Times New Roman" w:eastAsia="Times New Roman" w:hAnsi="Times New Roman" w:cs="Times New Roman"/>
          <w:color w:val="000000"/>
        </w:rPr>
        <w:t>Rationale to follow each treatment in the management plan with appropriate references</w:t>
      </w:r>
      <w:bookmarkEnd w:id="25"/>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6" w:name="_Toc17512166"/>
      <w:r w:rsidRPr="00D262FB">
        <w:rPr>
          <w:rFonts w:ascii="Times New Roman" w:eastAsia="Times New Roman" w:hAnsi="Times New Roman" w:cs="Times New Roman"/>
          <w:color w:val="000000"/>
        </w:rPr>
        <w:t>* Pathophysiology for major diagnosis(es) with references</w:t>
      </w:r>
      <w:bookmarkEnd w:id="26"/>
      <w:r w:rsidRPr="00D262FB">
        <w:rPr>
          <w:rFonts w:ascii="Times New Roman" w:eastAsia="Times New Roman" w:hAnsi="Times New Roman" w:cs="Times New Roman"/>
          <w:color w:val="000000"/>
        </w:rPr>
        <w:t xml:space="preserve"> – 2 (Two); relate to patient</w:t>
      </w:r>
    </w:p>
    <w:p w:rsidR="00D262FB" w:rsidRPr="00D262FB" w:rsidRDefault="00D262FB" w:rsidP="00B20129">
      <w:pPr>
        <w:spacing w:line="360" w:lineRule="exact"/>
        <w:ind w:left="1620" w:right="-180" w:hanging="180"/>
        <w:rPr>
          <w:rFonts w:ascii="Times New Roman" w:eastAsia="Times New Roman" w:hAnsi="Times New Roman" w:cs="Times New Roman"/>
          <w:color w:val="000000"/>
        </w:rPr>
      </w:pPr>
      <w:bookmarkStart w:id="27" w:name="_Toc17512167"/>
      <w:r w:rsidRPr="00D262FB">
        <w:rPr>
          <w:rFonts w:ascii="Times New Roman" w:eastAsia="Times New Roman" w:hAnsi="Times New Roman" w:cs="Times New Roman"/>
          <w:color w:val="000000"/>
        </w:rPr>
        <w:t>* References - APA format, a minimum of 3-4 references, i.e. primary course textbook, a pathophysiology book, a pharmacology book, etc.</w:t>
      </w:r>
      <w:bookmarkEnd w:id="27"/>
      <w:r w:rsidRPr="00D262FB">
        <w:rPr>
          <w:rFonts w:ascii="Times New Roman" w:eastAsia="Times New Roman" w:hAnsi="Times New Roman" w:cs="Times New Roman"/>
          <w:color w:val="000000"/>
        </w:rPr>
        <w:t xml:space="preserve"> of which one must be an evidenced-based research article from peer-reviewed medical or APN journal</w:t>
      </w:r>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8" w:name="_Toc17512168"/>
      <w:r w:rsidRPr="00D262FB">
        <w:rPr>
          <w:rFonts w:ascii="Times New Roman" w:eastAsia="Times New Roman" w:hAnsi="Times New Roman" w:cs="Times New Roman"/>
          <w:color w:val="000000"/>
        </w:rPr>
        <w:t>* Note:  Appropriately label each portion.</w:t>
      </w:r>
      <w:bookmarkEnd w:id="28"/>
    </w:p>
    <w:p w:rsidR="00D262FB" w:rsidRPr="00D262FB" w:rsidRDefault="00D262FB" w:rsidP="00B20129">
      <w:pPr>
        <w:spacing w:line="360" w:lineRule="exact"/>
        <w:ind w:left="1440" w:right="-180"/>
        <w:rPr>
          <w:rFonts w:ascii="Times New Roman" w:eastAsia="Times New Roman" w:hAnsi="Times New Roman" w:cs="Times New Roman"/>
          <w:color w:val="000000"/>
        </w:rPr>
      </w:pPr>
      <w:bookmarkStart w:id="29" w:name="_Toc17512169"/>
      <w:r w:rsidRPr="00D262FB">
        <w:rPr>
          <w:rFonts w:ascii="Times New Roman" w:eastAsia="Times New Roman" w:hAnsi="Times New Roman" w:cs="Times New Roman"/>
          <w:color w:val="000000"/>
        </w:rPr>
        <w:t>* Note:  Provide appropriate identifying information on patient – refer to AHA outline.</w:t>
      </w:r>
      <w:bookmarkEnd w:id="29"/>
    </w:p>
    <w:p w:rsidR="00D262FB" w:rsidRPr="00D262FB" w:rsidRDefault="00D262FB" w:rsidP="00B20129">
      <w:pPr>
        <w:spacing w:line="360" w:lineRule="exact"/>
        <w:ind w:left="1620" w:right="-180" w:hanging="180"/>
        <w:rPr>
          <w:rFonts w:ascii="Times New Roman" w:eastAsia="Times New Roman" w:hAnsi="Times New Roman" w:cs="Times New Roman"/>
          <w:color w:val="000000"/>
        </w:rPr>
      </w:pPr>
      <w:r w:rsidRPr="00D262FB">
        <w:rPr>
          <w:rFonts w:ascii="Times New Roman" w:eastAsia="Times New Roman" w:hAnsi="Times New Roman" w:cs="Times New Roman"/>
          <w:color w:val="000000"/>
        </w:rPr>
        <w:t>* Note:  Indicate what you should/would have done PLUS what actually happened and what you would now recommend.</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sectPr w:rsidR="00D262FB" w:rsidRPr="00D262FB" w:rsidSect="00C66EC0">
          <w:footerReference w:type="default" r:id="rId78"/>
          <w:pgSz w:w="12240" w:h="15840" w:code="1"/>
          <w:pgMar w:top="720" w:right="1440" w:bottom="720" w:left="720" w:header="720" w:footer="504" w:gutter="0"/>
          <w:cols w:space="720"/>
          <w:docGrid w:linePitch="360"/>
        </w:sectPr>
      </w:pPr>
    </w:p>
    <w:p w:rsidR="00D262FB" w:rsidRPr="00D262FB" w:rsidRDefault="00D262FB" w:rsidP="00815118">
      <w:pPr>
        <w:keepNext/>
        <w:tabs>
          <w:tab w:val="center" w:pos="5292"/>
          <w:tab w:val="left" w:pos="6624"/>
          <w:tab w:val="left" w:pos="7704"/>
          <w:tab w:val="left" w:pos="8424"/>
          <w:tab w:val="left" w:pos="9234"/>
        </w:tabs>
        <w:jc w:val="center"/>
        <w:outlineLvl w:val="3"/>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The University of Texas at Arlington</w:t>
      </w:r>
    </w:p>
    <w:p w:rsidR="00D262FB" w:rsidRPr="00D262FB" w:rsidRDefault="00D262FB" w:rsidP="00815118">
      <w:pPr>
        <w:tabs>
          <w:tab w:val="center" w:pos="5292"/>
          <w:tab w:val="left" w:pos="6624"/>
          <w:tab w:val="left" w:pos="7704"/>
          <w:tab w:val="left" w:pos="8424"/>
          <w:tab w:val="left" w:pos="9234"/>
        </w:tabs>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College of Nursing</w:t>
      </w:r>
    </w:p>
    <w:p w:rsidR="00D262FB" w:rsidRPr="00D262FB" w:rsidRDefault="00D262FB" w:rsidP="00815118">
      <w:pPr>
        <w:keepNext/>
        <w:tabs>
          <w:tab w:val="center" w:pos="5292"/>
          <w:tab w:val="left" w:pos="6624"/>
          <w:tab w:val="left" w:pos="7704"/>
          <w:tab w:val="left" w:pos="8424"/>
          <w:tab w:val="left" w:pos="9234"/>
        </w:tabs>
        <w:jc w:val="center"/>
        <w:outlineLvl w:val="2"/>
        <w:rPr>
          <w:rFonts w:ascii="Times New Roman" w:eastAsia="Times New Roman" w:hAnsi="Times New Roman" w:cs="Times New Roman"/>
          <w:b/>
          <w:bCs/>
          <w:sz w:val="24"/>
          <w:szCs w:val="24"/>
        </w:rPr>
      </w:pPr>
      <w:bookmarkStart w:id="30" w:name="_Toc198637572"/>
      <w:r w:rsidRPr="00D262FB">
        <w:rPr>
          <w:rFonts w:ascii="Times New Roman" w:eastAsia="Times New Roman" w:hAnsi="Times New Roman" w:cs="Times New Roman"/>
          <w:b/>
          <w:bCs/>
          <w:sz w:val="24"/>
          <w:szCs w:val="24"/>
        </w:rPr>
        <w:t>N5431 Family Nursing II Course</w:t>
      </w:r>
      <w:bookmarkEnd w:id="30"/>
    </w:p>
    <w:p w:rsidR="00D262FB" w:rsidRPr="00D262FB" w:rsidRDefault="00D262FB" w:rsidP="00815118">
      <w:pPr>
        <w:tabs>
          <w:tab w:val="center" w:pos="4680"/>
        </w:tabs>
        <w:jc w:val="center"/>
        <w:rPr>
          <w:rFonts w:ascii="Times New Roman" w:eastAsia="Times New Roman" w:hAnsi="Times New Roman" w:cs="Times New Roman"/>
          <w:b/>
          <w:bCs/>
          <w:color w:val="000000"/>
        </w:rPr>
      </w:pPr>
      <w:bookmarkStart w:id="31" w:name="_Toc17512174"/>
      <w:r w:rsidRPr="00D262FB">
        <w:rPr>
          <w:rFonts w:ascii="Times New Roman" w:eastAsia="Times New Roman" w:hAnsi="Times New Roman" w:cs="Times New Roman"/>
          <w:b/>
          <w:bCs/>
          <w:color w:val="000000"/>
        </w:rPr>
        <w:t>SOAP NOTE</w:t>
      </w:r>
      <w:bookmarkEnd w:id="31"/>
    </w:p>
    <w:p w:rsidR="009F1A53" w:rsidRDefault="009F1A53" w:rsidP="000C23EB">
      <w:pPr>
        <w:spacing w:line="360" w:lineRule="exact"/>
        <w:ind w:left="1080" w:right="-576"/>
        <w:rPr>
          <w:rFonts w:ascii="Times New Roman" w:eastAsia="Times New Roman" w:hAnsi="Times New Roman" w:cs="Times New Roman"/>
          <w:b/>
          <w:bCs/>
          <w:color w:val="000000"/>
        </w:rPr>
      </w:pPr>
      <w:bookmarkStart w:id="32" w:name="_Toc17512175"/>
    </w:p>
    <w:p w:rsidR="00D262FB" w:rsidRPr="00D262FB" w:rsidRDefault="00D262FB" w:rsidP="000C23EB">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Student:______________________________</w:t>
      </w:r>
      <w:r w:rsidRPr="00D262FB">
        <w:rPr>
          <w:rFonts w:ascii="Times New Roman" w:eastAsia="Times New Roman" w:hAnsi="Times New Roman" w:cs="Times New Roman"/>
          <w:b/>
          <w:bCs/>
          <w:color w:val="000000"/>
        </w:rPr>
        <w:tab/>
        <w:t>Grade:___________________________</w:t>
      </w:r>
      <w:bookmarkEnd w:id="32"/>
    </w:p>
    <w:p w:rsidR="00D262FB" w:rsidRPr="00D262FB" w:rsidRDefault="00D262FB" w:rsidP="00D262FB">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D262FB" w:rsidRPr="00D262FB" w:rsidRDefault="00D262FB" w:rsidP="000C23EB">
      <w:pPr>
        <w:spacing w:line="360" w:lineRule="exact"/>
        <w:ind w:left="1080" w:right="-576"/>
        <w:rPr>
          <w:rFonts w:ascii="Times New Roman" w:eastAsia="Times New Roman" w:hAnsi="Times New Roman" w:cs="Times New Roman"/>
          <w:b/>
          <w:bCs/>
          <w:color w:val="000000"/>
        </w:rPr>
      </w:pPr>
      <w:bookmarkStart w:id="33" w:name="_Toc17512176"/>
      <w:r w:rsidRPr="00D262FB">
        <w:rPr>
          <w:rFonts w:ascii="Times New Roman" w:eastAsia="Times New Roman" w:hAnsi="Times New Roman" w:cs="Times New Roman"/>
          <w:b/>
          <w:bCs/>
          <w:color w:val="000000"/>
        </w:rPr>
        <w:t>Date:_________________________________</w:t>
      </w:r>
      <w:r w:rsidRPr="00D262FB">
        <w:rPr>
          <w:rFonts w:ascii="Times New Roman" w:eastAsia="Times New Roman" w:hAnsi="Times New Roman" w:cs="Times New Roman"/>
          <w:b/>
          <w:bCs/>
          <w:color w:val="000000"/>
        </w:rPr>
        <w:tab/>
        <w:t>Faculty/Advisor:____________________</w:t>
      </w:r>
      <w:bookmarkEnd w:id="33"/>
    </w:p>
    <w:p w:rsidR="00D262FB" w:rsidRPr="00D262FB" w:rsidRDefault="00D262FB" w:rsidP="00D262FB">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D262FB" w:rsidRPr="00D262FB" w:rsidRDefault="00D262FB" w:rsidP="000C23EB">
      <w:pPr>
        <w:spacing w:line="360" w:lineRule="exact"/>
        <w:ind w:left="1080" w:right="-576"/>
        <w:rPr>
          <w:rFonts w:ascii="Times New Roman" w:eastAsia="Times New Roman" w:hAnsi="Times New Roman" w:cs="Times New Roman"/>
          <w:b/>
          <w:bCs/>
          <w:color w:val="000000"/>
        </w:rPr>
      </w:pPr>
      <w:bookmarkStart w:id="34" w:name="_Toc17512177"/>
      <w:r w:rsidRPr="00D262FB">
        <w:rPr>
          <w:rFonts w:ascii="Times New Roman" w:eastAsia="Times New Roman" w:hAnsi="Times New Roman" w:cs="Times New Roman"/>
          <w:b/>
          <w:bCs/>
          <w:color w:val="000000"/>
        </w:rPr>
        <w:t>Semester:</w:t>
      </w:r>
      <w:r w:rsidRPr="00D262FB">
        <w:rPr>
          <w:rFonts w:ascii="Times New Roman" w:eastAsia="Times New Roman" w:hAnsi="Times New Roman" w:cs="Times New Roman"/>
          <w:b/>
          <w:bCs/>
          <w:color w:val="000000"/>
        </w:rPr>
        <w:tab/>
        <w:t>Summer______</w:t>
      </w:r>
      <w:r w:rsidRPr="00D262FB">
        <w:rPr>
          <w:rFonts w:ascii="Times New Roman" w:eastAsia="Times New Roman" w:hAnsi="Times New Roman" w:cs="Times New Roman"/>
          <w:b/>
          <w:bCs/>
          <w:color w:val="000000"/>
        </w:rPr>
        <w:tab/>
        <w:t>Midterm:________</w:t>
      </w:r>
      <w:r w:rsidRPr="00D262FB">
        <w:rPr>
          <w:rFonts w:ascii="Times New Roman" w:eastAsia="Times New Roman" w:hAnsi="Times New Roman" w:cs="Times New Roman"/>
          <w:b/>
          <w:bCs/>
          <w:color w:val="000000"/>
        </w:rPr>
        <w:tab/>
        <w:t>Final:_________</w:t>
      </w:r>
      <w:bookmarkEnd w:id="34"/>
    </w:p>
    <w:p w:rsidR="00D262FB" w:rsidRPr="005F3E99" w:rsidRDefault="00D262FB" w:rsidP="00D262FB">
      <w:pPr>
        <w:rPr>
          <w:rFonts w:ascii="Times New Roman" w:eastAsia="Times New Roman" w:hAnsi="Times New Roman" w:cs="Times New Roman"/>
          <w:b/>
          <w:bCs/>
          <w:color w:val="000000"/>
          <w:sz w:val="18"/>
        </w:rPr>
      </w:pPr>
    </w:p>
    <w:tbl>
      <w:tblPr>
        <w:tblStyle w:val="TableGrid"/>
        <w:tblW w:w="0" w:type="auto"/>
        <w:tblInd w:w="1368" w:type="dxa"/>
        <w:tblLayout w:type="fixed"/>
        <w:tblLook w:val="04A0" w:firstRow="1" w:lastRow="0" w:firstColumn="1" w:lastColumn="0" w:noHBand="0" w:noVBand="1"/>
      </w:tblPr>
      <w:tblGrid>
        <w:gridCol w:w="1316"/>
        <w:gridCol w:w="1294"/>
        <w:gridCol w:w="450"/>
        <w:gridCol w:w="6030"/>
      </w:tblGrid>
      <w:tr w:rsidR="002765F4" w:rsidRPr="000C23EB" w:rsidTr="002765F4">
        <w:trPr>
          <w:trHeight w:val="720"/>
        </w:trPr>
        <w:tc>
          <w:tcPr>
            <w:tcW w:w="1316" w:type="dxa"/>
            <w:tcBorders>
              <w:top w:val="nil"/>
              <w:left w:val="nil"/>
              <w:bottom w:val="nil"/>
              <w:right w:val="nil"/>
            </w:tcBorders>
            <w:vAlign w:val="bottom"/>
          </w:tcPr>
          <w:p w:rsidR="000C23EB" w:rsidRPr="000C23EB" w:rsidRDefault="000C23EB" w:rsidP="002765F4">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Possible Points</w:t>
            </w:r>
          </w:p>
        </w:tc>
        <w:tc>
          <w:tcPr>
            <w:tcW w:w="1294" w:type="dxa"/>
            <w:tcBorders>
              <w:top w:val="nil"/>
              <w:left w:val="nil"/>
              <w:bottom w:val="nil"/>
              <w:right w:val="nil"/>
            </w:tcBorders>
            <w:vAlign w:val="bottom"/>
          </w:tcPr>
          <w:p w:rsidR="000C23EB" w:rsidRPr="000C23EB" w:rsidRDefault="000C23EB" w:rsidP="002765F4">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Actual Points</w:t>
            </w:r>
          </w:p>
        </w:tc>
        <w:tc>
          <w:tcPr>
            <w:tcW w:w="450" w:type="dxa"/>
            <w:tcBorders>
              <w:top w:val="nil"/>
              <w:left w:val="nil"/>
              <w:bottom w:val="nil"/>
              <w:right w:val="nil"/>
            </w:tcBorders>
            <w:vAlign w:val="bottom"/>
          </w:tcPr>
          <w:p w:rsidR="000C23EB" w:rsidRDefault="000C23EB" w:rsidP="002765F4">
            <w:pPr>
              <w:rPr>
                <w:rFonts w:ascii="Times New Roman" w:eastAsia="Times New Roman" w:hAnsi="Times New Roman" w:cs="Times New Roman"/>
                <w:color w:val="000000"/>
              </w:rPr>
            </w:pPr>
          </w:p>
        </w:tc>
        <w:tc>
          <w:tcPr>
            <w:tcW w:w="6030" w:type="dxa"/>
            <w:tcBorders>
              <w:top w:val="nil"/>
              <w:left w:val="nil"/>
              <w:bottom w:val="nil"/>
              <w:right w:val="nil"/>
            </w:tcBorders>
            <w:vAlign w:val="bottom"/>
          </w:tcPr>
          <w:p w:rsidR="000C23EB" w:rsidRDefault="000C23EB" w:rsidP="002765F4">
            <w:pPr>
              <w:rPr>
                <w:rFonts w:ascii="Times New Roman" w:eastAsia="Times New Roman" w:hAnsi="Times New Roman" w:cs="Times New Roman"/>
                <w:color w:val="000000"/>
              </w:rPr>
            </w:pP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35" w:name="_Toc17512180"/>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w:t>
            </w:r>
          </w:p>
        </w:tc>
        <w:tc>
          <w:tcPr>
            <w:tcW w:w="450" w:type="dxa"/>
            <w:tcBorders>
              <w:top w:val="nil"/>
              <w:left w:val="nil"/>
              <w:bottom w:val="nil"/>
              <w:right w:val="nil"/>
            </w:tcBorders>
            <w:vAlign w:val="center"/>
          </w:tcPr>
          <w:p w:rsidR="000C23EB" w:rsidRDefault="000C23EB" w:rsidP="002765F4">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rPr>
            </w:pPr>
            <w:r w:rsidRPr="000C23EB">
              <w:rPr>
                <w:rFonts w:ascii="Times New Roman" w:eastAsia="Times New Roman" w:hAnsi="Times New Roman" w:cs="Times New Roman"/>
                <w:color w:val="000000"/>
              </w:rPr>
              <w:t>Subjective data appropriately and succinctly</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documented</w:t>
            </w:r>
            <w:r w:rsidRPr="003E77FD">
              <w:rPr>
                <w:rFonts w:ascii="Times New Roman" w:eastAsia="Times New Roman" w:hAnsi="Times New Roman" w:cs="Times New Roman"/>
              </w:rPr>
              <w:t>.</w:t>
            </w:r>
            <w:bookmarkEnd w:id="35"/>
            <w:r w:rsidRPr="003E77FD">
              <w:rPr>
                <w:rFonts w:ascii="Times New Roman" w:eastAsia="Times New Roman" w:hAnsi="Times New Roman" w:cs="Times New Roman"/>
              </w:rPr>
              <w:t xml:space="preserve"> </w:t>
            </w:r>
            <w:r w:rsidRPr="003E77FD">
              <w:rPr>
                <w:rFonts w:ascii="Times New Roman" w:eastAsia="Times New Roman" w:hAnsi="Times New Roman" w:cs="Times New Roman"/>
                <w:u w:val="single"/>
              </w:rPr>
              <w:t>Growth and Development</w:t>
            </w:r>
            <w:r w:rsidRPr="003E77FD">
              <w:rPr>
                <w:rFonts w:ascii="Times New Roman" w:eastAsia="Times New Roman" w:hAnsi="Times New Roman" w:cs="Times New Roman"/>
              </w:rPr>
              <w:t xml:space="preserve"> </w:t>
            </w:r>
            <w:r>
              <w:rPr>
                <w:rFonts w:ascii="Times New Roman" w:eastAsia="Times New Roman" w:hAnsi="Times New Roman" w:cs="Times New Roman"/>
              </w:rPr>
              <w:t>stages to be included, age appropriate.</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bookmarkStart w:id="36" w:name="_Toc17512181"/>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Objective data appropriately and succinctly documented.</w:t>
            </w:r>
            <w:bookmarkEnd w:id="36"/>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37" w:name="_Toc17512182"/>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and medical diagnosis(es) formulated and appropriate</w:t>
            </w:r>
            <w:bookmarkEnd w:id="37"/>
            <w:r w:rsidRPr="000C23EB">
              <w:rPr>
                <w:rFonts w:ascii="Times New Roman" w:eastAsia="Times New Roman" w:hAnsi="Times New Roman" w:cs="Times New Roman"/>
                <w:color w:val="000000"/>
              </w:rPr>
              <w:t xml:space="preserve"> </w:t>
            </w:r>
            <w:bookmarkStart w:id="38" w:name="_Toc17512183"/>
            <w:r w:rsidRPr="000C23EB">
              <w:rPr>
                <w:rFonts w:ascii="Times New Roman" w:eastAsia="Times New Roman" w:hAnsi="Times New Roman" w:cs="Times New Roman"/>
                <w:color w:val="000000"/>
              </w:rPr>
              <w:t>ICD-9  Codes.</w:t>
            </w:r>
            <w:bookmarkEnd w:id="38"/>
            <w:r w:rsidR="00C77AD2">
              <w:rPr>
                <w:rFonts w:ascii="Times New Roman" w:eastAsia="Times New Roman" w:hAnsi="Times New Roman" w:cs="Times New Roman"/>
                <w:color w:val="000000"/>
              </w:rPr>
              <w:t xml:space="preserve">  </w:t>
            </w:r>
            <w:r w:rsidR="00C77AD2" w:rsidRPr="000C23EB">
              <w:rPr>
                <w:rFonts w:ascii="Times New Roman" w:eastAsia="Times New Roman" w:hAnsi="Times New Roman" w:cs="Times New Roman"/>
                <w:color w:val="000000"/>
              </w:rPr>
              <w:t>Pertinent positives and pertinent negatives</w:t>
            </w:r>
          </w:p>
        </w:tc>
      </w:tr>
      <w:tr w:rsidR="002765F4" w:rsidRPr="000C23EB" w:rsidTr="002765F4">
        <w:trPr>
          <w:trHeight w:val="108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39" w:name="_Toc17512184"/>
            <w:r w:rsidRPr="000C23EB">
              <w:rPr>
                <w:rFonts w:ascii="Times New Roman" w:eastAsia="Times New Roman" w:hAnsi="Times New Roman" w:cs="Times New Roman"/>
                <w:color w:val="000000"/>
              </w:rPr>
              <w:t>20</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9F1A53" w:rsidRDefault="009F1A53"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Management plan cost-effective, clinically correct and includes</w:t>
            </w:r>
            <w:bookmarkEnd w:id="39"/>
            <w:r w:rsidRPr="000C23EB">
              <w:rPr>
                <w:rFonts w:ascii="Times New Roman" w:eastAsia="Times New Roman" w:hAnsi="Times New Roman" w:cs="Times New Roman"/>
                <w:color w:val="000000"/>
              </w:rPr>
              <w:t xml:space="preserve"> </w:t>
            </w:r>
            <w:bookmarkStart w:id="40" w:name="_Toc17512185"/>
            <w:r w:rsidRPr="000C23EB">
              <w:rPr>
                <w:rFonts w:ascii="Times New Roman" w:eastAsia="Times New Roman" w:hAnsi="Times New Roman" w:cs="Times New Roman"/>
                <w:color w:val="000000"/>
              </w:rPr>
              <w:t>blend of nursing</w:t>
            </w:r>
            <w:r w:rsidR="00C77AD2">
              <w:rPr>
                <w:rFonts w:ascii="Times New Roman" w:eastAsia="Times New Roman" w:hAnsi="Times New Roman" w:cs="Times New Roman"/>
                <w:color w:val="000000"/>
              </w:rPr>
              <w:t xml:space="preserve"> </w:t>
            </w:r>
            <w:r w:rsidR="00C77AD2" w:rsidRPr="000C23EB">
              <w:rPr>
                <w:rFonts w:ascii="Times New Roman" w:eastAsia="Times New Roman" w:hAnsi="Times New Roman" w:cs="Times New Roman"/>
                <w:color w:val="000000"/>
              </w:rPr>
              <w:t xml:space="preserve">and medical therapeutics.  </w:t>
            </w:r>
            <w:r w:rsidR="00C77AD2" w:rsidRPr="000C23EB">
              <w:rPr>
                <w:rFonts w:ascii="Times New Roman" w:eastAsia="Times New Roman" w:hAnsi="Times New Roman" w:cs="Times New Roman"/>
                <w:b/>
                <w:color w:val="000000"/>
              </w:rPr>
              <w:t>Attach</w:t>
            </w:r>
            <w:r w:rsidR="00C77AD2" w:rsidRPr="000C23EB">
              <w:rPr>
                <w:rFonts w:ascii="Times New Roman" w:eastAsia="Times New Roman" w:hAnsi="Times New Roman" w:cs="Times New Roman"/>
                <w:color w:val="000000"/>
              </w:rPr>
              <w:t xml:space="preserve"> a current clinical guideline for one of the</w:t>
            </w:r>
            <w:r w:rsidR="00C77AD2">
              <w:rPr>
                <w:rFonts w:ascii="Times New Roman" w:eastAsia="Times New Roman" w:hAnsi="Times New Roman" w:cs="Times New Roman"/>
                <w:color w:val="000000"/>
              </w:rPr>
              <w:t xml:space="preserve"> major diagnoses.</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bookmarkStart w:id="41" w:name="_Toc17512186"/>
            <w:bookmarkEnd w:id="40"/>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6030" w:type="dxa"/>
            <w:tcBorders>
              <w:top w:val="nil"/>
              <w:left w:val="nil"/>
              <w:bottom w:val="nil"/>
              <w:right w:val="nil"/>
            </w:tcBorders>
            <w:vAlign w:val="center"/>
          </w:tcPr>
          <w:p w:rsidR="009F1A53" w:rsidRDefault="009F1A53" w:rsidP="002765F4">
            <w:pPr>
              <w:rPr>
                <w:rFonts w:ascii="Times New Roman" w:eastAsia="Times New Roman" w:hAnsi="Times New Roman" w:cs="Times New Roman"/>
                <w:color w:val="000000"/>
              </w:rPr>
            </w:pPr>
          </w:p>
          <w:p w:rsidR="00815118" w:rsidRDefault="00815118"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Rationale justifies management plan.</w:t>
            </w:r>
            <w:bookmarkEnd w:id="41"/>
            <w:r w:rsidRPr="000C23EB">
              <w:rPr>
                <w:rFonts w:ascii="Times New Roman" w:eastAsia="Times New Roman" w:hAnsi="Times New Roman" w:cs="Times New Roman"/>
                <w:color w:val="000000"/>
              </w:rPr>
              <w:t xml:space="preserve">  Including the incorporation of evidenced-</w:t>
            </w:r>
            <w:r w:rsidR="00C77AD2" w:rsidRPr="000C23EB">
              <w:rPr>
                <w:rFonts w:ascii="Times New Roman" w:eastAsia="Times New Roman" w:hAnsi="Times New Roman" w:cs="Times New Roman"/>
                <w:color w:val="000000"/>
              </w:rPr>
              <w:t xml:space="preserve"> based research findings from a medical or NP journal</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bookmarkStart w:id="42" w:name="_Toc17512187"/>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Pathophysiology justifies management plan and major diagnoses.</w:t>
            </w:r>
            <w:bookmarkEnd w:id="42"/>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bookmarkStart w:id="43" w:name="_Toc17512188"/>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6030" w:type="dxa"/>
            <w:tcBorders>
              <w:top w:val="nil"/>
              <w:left w:val="nil"/>
              <w:bottom w:val="nil"/>
              <w:right w:val="nil"/>
            </w:tcBorders>
            <w:vAlign w:val="center"/>
          </w:tcPr>
          <w:p w:rsidR="00737B80" w:rsidRDefault="00737B80" w:rsidP="002765F4">
            <w:pPr>
              <w:rPr>
                <w:rFonts w:ascii="Times New Roman" w:eastAsia="Times New Roman" w:hAnsi="Times New Roman" w:cs="Times New Roman"/>
                <w:color w:val="000000"/>
              </w:rPr>
            </w:pPr>
          </w:p>
          <w:p w:rsidR="000C23EB" w:rsidRPr="000C23EB" w:rsidRDefault="000C23EB" w:rsidP="002765F4">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 xml:space="preserve">Health Promotion / Health Maintenance </w:t>
            </w:r>
            <w:bookmarkEnd w:id="43"/>
            <w:r w:rsidRPr="000C23EB">
              <w:rPr>
                <w:rFonts w:ascii="Times New Roman" w:eastAsia="Times New Roman" w:hAnsi="Times New Roman" w:cs="Times New Roman"/>
                <w:color w:val="000000"/>
              </w:rPr>
              <w:t xml:space="preserve">/ Health Plan- refer to Adult </w:t>
            </w:r>
            <w:r w:rsidR="00C77AD2">
              <w:rPr>
                <w:rFonts w:ascii="Times New Roman" w:eastAsia="Times New Roman" w:hAnsi="Times New Roman" w:cs="Times New Roman"/>
                <w:color w:val="000000"/>
              </w:rPr>
              <w:t>Health Management Format.</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Family Theory Application</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6030" w:type="dxa"/>
            <w:tcBorders>
              <w:top w:val="nil"/>
              <w:left w:val="nil"/>
              <w:bottom w:val="nil"/>
              <w:right w:val="nil"/>
            </w:tcBorders>
            <w:vAlign w:val="center"/>
          </w:tcPr>
          <w:p w:rsidR="000C23EB" w:rsidRPr="000C23EB" w:rsidRDefault="000C23EB" w:rsidP="002765F4">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Theoretical Framework</w:t>
            </w:r>
          </w:p>
        </w:tc>
      </w:tr>
      <w:tr w:rsidR="002765F4" w:rsidRPr="000C23EB" w:rsidTr="002765F4">
        <w:trPr>
          <w:trHeight w:val="720"/>
        </w:trPr>
        <w:tc>
          <w:tcPr>
            <w:tcW w:w="1316" w:type="dxa"/>
            <w:tcBorders>
              <w:top w:val="nil"/>
              <w:left w:val="nil"/>
              <w:bottom w:val="nil"/>
              <w:right w:val="nil"/>
            </w:tcBorders>
            <w:vAlign w:val="center"/>
          </w:tcPr>
          <w:p w:rsidR="000C23EB" w:rsidRPr="000C23EB" w:rsidRDefault="000C23EB" w:rsidP="00815118">
            <w:pPr>
              <w:ind w:right="-576"/>
              <w:rPr>
                <w:rFonts w:ascii="Times New Roman" w:eastAsia="Times New Roman" w:hAnsi="Times New Roman" w:cs="Times New Roman"/>
                <w:color w:val="000000"/>
              </w:rPr>
            </w:pPr>
            <w:bookmarkStart w:id="44" w:name="_Toc17512189"/>
            <w:r w:rsidRPr="000C23EB">
              <w:rPr>
                <w:rFonts w:ascii="Times New Roman" w:eastAsia="Times New Roman" w:hAnsi="Times New Roman" w:cs="Times New Roman"/>
                <w:color w:val="000000"/>
              </w:rPr>
              <w:t>3</w:t>
            </w:r>
          </w:p>
        </w:tc>
        <w:tc>
          <w:tcPr>
            <w:tcW w:w="1294"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0C23EB" w:rsidRPr="000C23EB" w:rsidRDefault="00C77AD2" w:rsidP="002765F4">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J.</w:t>
            </w:r>
          </w:p>
        </w:tc>
        <w:tc>
          <w:tcPr>
            <w:tcW w:w="6030" w:type="dxa"/>
            <w:tcBorders>
              <w:top w:val="nil"/>
              <w:left w:val="nil"/>
              <w:bottom w:val="nil"/>
              <w:right w:val="nil"/>
            </w:tcBorders>
            <w:vAlign w:val="center"/>
          </w:tcPr>
          <w:p w:rsidR="000C23EB" w:rsidRPr="000C23EB" w:rsidRDefault="000C23EB" w:rsidP="002765F4">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Overall neatness, organization, APA format for reference.</w:t>
            </w:r>
            <w:bookmarkEnd w:id="44"/>
          </w:p>
        </w:tc>
      </w:tr>
      <w:tr w:rsidR="00C77AD2" w:rsidRPr="000C23EB" w:rsidTr="00815118">
        <w:trPr>
          <w:trHeight w:val="333"/>
        </w:trPr>
        <w:tc>
          <w:tcPr>
            <w:tcW w:w="9090" w:type="dxa"/>
            <w:gridSpan w:val="4"/>
            <w:tcBorders>
              <w:top w:val="nil"/>
              <w:left w:val="nil"/>
              <w:bottom w:val="nil"/>
              <w:right w:val="nil"/>
            </w:tcBorders>
            <w:vAlign w:val="bottom"/>
          </w:tcPr>
          <w:p w:rsidR="00C77AD2" w:rsidRPr="002765F4" w:rsidRDefault="00C77AD2" w:rsidP="00815118">
            <w:pPr>
              <w:tabs>
                <w:tab w:val="left" w:pos="2160"/>
                <w:tab w:val="left" w:pos="3240"/>
              </w:tabs>
              <w:ind w:right="-576"/>
              <w:rPr>
                <w:rFonts w:ascii="Times New Roman" w:eastAsia="Times New Roman" w:hAnsi="Times New Roman" w:cs="Times New Roman"/>
                <w:b/>
                <w:color w:val="000000"/>
              </w:rPr>
            </w:pPr>
            <w:r w:rsidRPr="00D262FB">
              <w:rPr>
                <w:rFonts w:ascii="Times New Roman" w:eastAsia="Times New Roman" w:hAnsi="Times New Roman" w:cs="Times New Roman"/>
                <w:b/>
                <w:color w:val="000000"/>
              </w:rPr>
              <w:t>NOTE: The SOAP note is an individual assignment (as are</w:t>
            </w:r>
            <w:r w:rsidR="002765F4">
              <w:rPr>
                <w:rFonts w:ascii="Times New Roman" w:eastAsia="Times New Roman" w:hAnsi="Times New Roman" w:cs="Times New Roman"/>
                <w:b/>
                <w:color w:val="000000"/>
              </w:rPr>
              <w:t xml:space="preserve"> all assignments in the course)</w:t>
            </w:r>
          </w:p>
        </w:tc>
      </w:tr>
      <w:tr w:rsidR="00C77AD2" w:rsidRPr="000C23EB" w:rsidTr="002765F4">
        <w:trPr>
          <w:trHeight w:val="720"/>
        </w:trPr>
        <w:tc>
          <w:tcPr>
            <w:tcW w:w="1316"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rPr>
            </w:pPr>
            <w:r w:rsidRPr="004A3189">
              <w:rPr>
                <w:rFonts w:ascii="Times New Roman" w:eastAsia="Times New Roman" w:hAnsi="Times New Roman" w:cs="Times New Roman"/>
              </w:rPr>
              <w:t>Total</w:t>
            </w:r>
          </w:p>
        </w:tc>
        <w:tc>
          <w:tcPr>
            <w:tcW w:w="1294"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t>_______</w:t>
            </w:r>
          </w:p>
        </w:tc>
        <w:tc>
          <w:tcPr>
            <w:tcW w:w="450"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sz w:val="16"/>
                <w:szCs w:val="16"/>
              </w:rPr>
            </w:pPr>
          </w:p>
        </w:tc>
        <w:tc>
          <w:tcPr>
            <w:tcW w:w="6030" w:type="dxa"/>
            <w:tcBorders>
              <w:top w:val="nil"/>
              <w:left w:val="nil"/>
              <w:bottom w:val="nil"/>
              <w:right w:val="nil"/>
            </w:tcBorders>
            <w:vAlign w:val="bottom"/>
          </w:tcPr>
          <w:p w:rsidR="00C77AD2" w:rsidRPr="004A3189" w:rsidRDefault="00C77AD2" w:rsidP="00815118">
            <w:pPr>
              <w:ind w:right="-576"/>
              <w:rPr>
                <w:rFonts w:ascii="Times New Roman" w:eastAsia="Times New Roman" w:hAnsi="Times New Roman" w:cs="Times New Roman"/>
                <w:sz w:val="16"/>
                <w:szCs w:val="16"/>
              </w:rPr>
            </w:pPr>
          </w:p>
        </w:tc>
      </w:tr>
      <w:tr w:rsidR="002765F4" w:rsidRPr="000C23EB" w:rsidTr="002765F4">
        <w:trPr>
          <w:trHeight w:val="567"/>
        </w:trPr>
        <w:tc>
          <w:tcPr>
            <w:tcW w:w="9090" w:type="dxa"/>
            <w:gridSpan w:val="4"/>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t>Comments:</w:t>
            </w:r>
            <w:r w:rsidRPr="004A3189">
              <w:rPr>
                <w:rFonts w:ascii="Times New Roman" w:eastAsia="Times New Roman" w:hAnsi="Times New Roman" w:cs="Times New Roman"/>
                <w:sz w:val="16"/>
                <w:szCs w:val="16"/>
              </w:rPr>
              <w:t>____________________________________________________________</w:t>
            </w:r>
          </w:p>
        </w:tc>
      </w:tr>
    </w:tbl>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sz w:val="24"/>
          <w:szCs w:val="24"/>
        </w:rPr>
        <w:sectPr w:rsidR="00D262FB" w:rsidRPr="00D262FB" w:rsidSect="00C66EC0">
          <w:headerReference w:type="default" r:id="rId79"/>
          <w:footerReference w:type="default" r:id="rId80"/>
          <w:pgSz w:w="12240" w:h="15840" w:code="1"/>
          <w:pgMar w:top="720" w:right="720" w:bottom="720" w:left="720" w:header="720" w:footer="504" w:gutter="0"/>
          <w:cols w:space="720"/>
          <w:docGrid w:linePitch="360"/>
        </w:sectPr>
      </w:pPr>
    </w:p>
    <w:p w:rsidR="002765F4" w:rsidRPr="004A3189" w:rsidRDefault="002765F4"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The University of Texas at Arlington</w:t>
      </w:r>
    </w:p>
    <w:p w:rsidR="002765F4" w:rsidRPr="004A3189" w:rsidRDefault="002765F4" w:rsidP="004A3189">
      <w:pPr>
        <w:jc w:val="center"/>
        <w:rPr>
          <w:rFonts w:ascii="Times New Roman" w:hAnsi="Times New Roman" w:cs="Times New Roman"/>
          <w:b/>
          <w:sz w:val="24"/>
          <w:szCs w:val="24"/>
        </w:rPr>
      </w:pPr>
      <w:r w:rsidRPr="004A3189">
        <w:rPr>
          <w:rFonts w:ascii="Times New Roman" w:hAnsi="Times New Roman" w:cs="Times New Roman"/>
          <w:b/>
          <w:sz w:val="24"/>
          <w:szCs w:val="24"/>
        </w:rPr>
        <w:t>College of Nursing</w:t>
      </w:r>
    </w:p>
    <w:p w:rsidR="002765F4" w:rsidRPr="004A3189" w:rsidRDefault="002765F4" w:rsidP="004A3189">
      <w:pPr>
        <w:jc w:val="center"/>
        <w:rPr>
          <w:rFonts w:ascii="Times New Roman" w:hAnsi="Times New Roman" w:cs="Times New Roman"/>
          <w:b/>
          <w:sz w:val="24"/>
          <w:szCs w:val="24"/>
        </w:rPr>
      </w:pPr>
      <w:r w:rsidRPr="004A3189">
        <w:rPr>
          <w:rFonts w:ascii="Times New Roman" w:hAnsi="Times New Roman" w:cs="Times New Roman"/>
          <w:b/>
          <w:sz w:val="24"/>
          <w:szCs w:val="24"/>
        </w:rPr>
        <w:t>N5431 Family Nursing II Course</w:t>
      </w:r>
    </w:p>
    <w:p w:rsidR="002765F4" w:rsidRDefault="002765F4" w:rsidP="004A3189">
      <w:pPr>
        <w:jc w:val="center"/>
        <w:rPr>
          <w:rFonts w:ascii="Times New Roman" w:hAnsi="Times New Roman" w:cs="Times New Roman"/>
          <w:b/>
          <w:color w:val="000000"/>
          <w:sz w:val="24"/>
          <w:szCs w:val="24"/>
        </w:rPr>
      </w:pPr>
      <w:r w:rsidRPr="004A3189">
        <w:rPr>
          <w:rFonts w:ascii="Times New Roman" w:hAnsi="Times New Roman" w:cs="Times New Roman"/>
          <w:b/>
          <w:color w:val="000000"/>
          <w:sz w:val="24"/>
          <w:szCs w:val="24"/>
        </w:rPr>
        <w:t>SOAP NOTE</w:t>
      </w:r>
    </w:p>
    <w:p w:rsidR="004A3189" w:rsidRPr="004A3189" w:rsidRDefault="004A3189" w:rsidP="004A3189">
      <w:pPr>
        <w:jc w:val="center"/>
        <w:rPr>
          <w:rFonts w:ascii="Times New Roman" w:hAnsi="Times New Roman" w:cs="Times New Roman"/>
          <w:b/>
          <w:color w:val="000000"/>
          <w:sz w:val="24"/>
          <w:szCs w:val="24"/>
        </w:rPr>
      </w:pPr>
    </w:p>
    <w:p w:rsidR="002765F4" w:rsidRPr="00D262FB" w:rsidRDefault="002765F4" w:rsidP="002765F4">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Student:______________________________</w:t>
      </w:r>
      <w:r w:rsidRPr="00D262FB">
        <w:rPr>
          <w:rFonts w:ascii="Times New Roman" w:eastAsia="Times New Roman" w:hAnsi="Times New Roman" w:cs="Times New Roman"/>
          <w:b/>
          <w:bCs/>
          <w:color w:val="000000"/>
        </w:rPr>
        <w:tab/>
        <w:t>Grade:___________________________</w:t>
      </w:r>
    </w:p>
    <w:p w:rsidR="002765F4" w:rsidRPr="00D262FB" w:rsidRDefault="002765F4" w:rsidP="002765F4">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2765F4" w:rsidRPr="00D262FB" w:rsidRDefault="002765F4" w:rsidP="002765F4">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Date:_________________________________</w:t>
      </w:r>
      <w:r w:rsidRPr="00D262FB">
        <w:rPr>
          <w:rFonts w:ascii="Times New Roman" w:eastAsia="Times New Roman" w:hAnsi="Times New Roman" w:cs="Times New Roman"/>
          <w:b/>
          <w:bCs/>
          <w:color w:val="000000"/>
        </w:rPr>
        <w:tab/>
        <w:t>Faculty/Advisor:____________________</w:t>
      </w:r>
    </w:p>
    <w:p w:rsidR="002765F4" w:rsidRPr="00D262FB" w:rsidRDefault="002765F4" w:rsidP="002765F4">
      <w:pPr>
        <w:tabs>
          <w:tab w:val="left" w:pos="360"/>
          <w:tab w:val="left" w:pos="540"/>
          <w:tab w:val="left" w:pos="1260"/>
          <w:tab w:val="left" w:pos="2160"/>
          <w:tab w:val="left" w:pos="2880"/>
          <w:tab w:val="left" w:pos="3600"/>
          <w:tab w:val="left" w:pos="4680"/>
        </w:tabs>
        <w:ind w:left="360" w:right="-576"/>
        <w:rPr>
          <w:rFonts w:ascii="Times New Roman" w:eastAsia="Times New Roman" w:hAnsi="Times New Roman" w:cs="Times New Roman"/>
          <w:b/>
          <w:bCs/>
          <w:color w:val="000000"/>
        </w:rPr>
      </w:pPr>
    </w:p>
    <w:p w:rsidR="002765F4" w:rsidRPr="00D262FB" w:rsidRDefault="002765F4" w:rsidP="002765F4">
      <w:pPr>
        <w:spacing w:line="360" w:lineRule="exact"/>
        <w:ind w:left="1080" w:right="-576"/>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Semester:</w:t>
      </w:r>
      <w:r w:rsidRPr="00D262FB">
        <w:rPr>
          <w:rFonts w:ascii="Times New Roman" w:eastAsia="Times New Roman" w:hAnsi="Times New Roman" w:cs="Times New Roman"/>
          <w:b/>
          <w:bCs/>
          <w:color w:val="000000"/>
        </w:rPr>
        <w:tab/>
        <w:t>Summer______</w:t>
      </w:r>
      <w:r w:rsidRPr="00D262FB">
        <w:rPr>
          <w:rFonts w:ascii="Times New Roman" w:eastAsia="Times New Roman" w:hAnsi="Times New Roman" w:cs="Times New Roman"/>
          <w:b/>
          <w:bCs/>
          <w:color w:val="000000"/>
        </w:rPr>
        <w:tab/>
        <w:t>Midterm:________</w:t>
      </w:r>
      <w:r w:rsidRPr="00D262FB">
        <w:rPr>
          <w:rFonts w:ascii="Times New Roman" w:eastAsia="Times New Roman" w:hAnsi="Times New Roman" w:cs="Times New Roman"/>
          <w:b/>
          <w:bCs/>
          <w:color w:val="000000"/>
        </w:rPr>
        <w:tab/>
        <w:t>Final:_________</w:t>
      </w:r>
    </w:p>
    <w:p w:rsidR="002765F4" w:rsidRPr="004A3189" w:rsidRDefault="002765F4" w:rsidP="002765F4">
      <w:pPr>
        <w:rPr>
          <w:rFonts w:ascii="Times New Roman" w:eastAsia="Times New Roman" w:hAnsi="Times New Roman" w:cs="Times New Roman"/>
          <w:bCs/>
          <w:color w:val="000000"/>
          <w:sz w:val="18"/>
          <w:szCs w:val="18"/>
        </w:rPr>
      </w:pPr>
    </w:p>
    <w:tbl>
      <w:tblPr>
        <w:tblStyle w:val="TableGrid"/>
        <w:tblW w:w="0" w:type="auto"/>
        <w:tblInd w:w="1368" w:type="dxa"/>
        <w:tblLayout w:type="fixed"/>
        <w:tblLook w:val="04A0" w:firstRow="1" w:lastRow="0" w:firstColumn="1" w:lastColumn="0" w:noHBand="0" w:noVBand="1"/>
      </w:tblPr>
      <w:tblGrid>
        <w:gridCol w:w="1316"/>
        <w:gridCol w:w="1294"/>
        <w:gridCol w:w="450"/>
        <w:gridCol w:w="6030"/>
      </w:tblGrid>
      <w:tr w:rsidR="002765F4" w:rsidRPr="000C23EB" w:rsidTr="00421A91">
        <w:trPr>
          <w:trHeight w:val="720"/>
        </w:trPr>
        <w:tc>
          <w:tcPr>
            <w:tcW w:w="1316" w:type="dxa"/>
            <w:tcBorders>
              <w:top w:val="nil"/>
              <w:left w:val="nil"/>
              <w:bottom w:val="nil"/>
              <w:right w:val="nil"/>
            </w:tcBorders>
            <w:vAlign w:val="bottom"/>
          </w:tcPr>
          <w:p w:rsidR="002765F4" w:rsidRPr="000C23EB" w:rsidRDefault="002765F4" w:rsidP="00421A91">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Possible Points</w:t>
            </w:r>
          </w:p>
        </w:tc>
        <w:tc>
          <w:tcPr>
            <w:tcW w:w="1294" w:type="dxa"/>
            <w:tcBorders>
              <w:top w:val="nil"/>
              <w:left w:val="nil"/>
              <w:bottom w:val="nil"/>
              <w:right w:val="nil"/>
            </w:tcBorders>
            <w:vAlign w:val="bottom"/>
          </w:tcPr>
          <w:p w:rsidR="002765F4" w:rsidRPr="000C23EB" w:rsidRDefault="002765F4" w:rsidP="00421A91">
            <w:pPr>
              <w:rPr>
                <w:rFonts w:ascii="Times New Roman" w:eastAsia="Times New Roman" w:hAnsi="Times New Roman" w:cs="Times New Roman"/>
                <w:color w:val="000000"/>
                <w:u w:val="single"/>
              </w:rPr>
            </w:pPr>
            <w:r w:rsidRPr="000C23EB">
              <w:rPr>
                <w:rFonts w:ascii="Times New Roman" w:eastAsia="Times New Roman" w:hAnsi="Times New Roman" w:cs="Times New Roman"/>
                <w:color w:val="000000"/>
                <w:u w:val="single"/>
              </w:rPr>
              <w:t>Actual Points</w:t>
            </w:r>
          </w:p>
        </w:tc>
        <w:tc>
          <w:tcPr>
            <w:tcW w:w="450" w:type="dxa"/>
            <w:tcBorders>
              <w:top w:val="nil"/>
              <w:left w:val="nil"/>
              <w:bottom w:val="nil"/>
              <w:right w:val="nil"/>
            </w:tcBorders>
            <w:vAlign w:val="bottom"/>
          </w:tcPr>
          <w:p w:rsidR="002765F4" w:rsidRDefault="002765F4" w:rsidP="00421A91">
            <w:pPr>
              <w:rPr>
                <w:rFonts w:ascii="Times New Roman" w:eastAsia="Times New Roman" w:hAnsi="Times New Roman" w:cs="Times New Roman"/>
                <w:color w:val="000000"/>
              </w:rPr>
            </w:pPr>
          </w:p>
        </w:tc>
        <w:tc>
          <w:tcPr>
            <w:tcW w:w="6030" w:type="dxa"/>
            <w:tcBorders>
              <w:top w:val="nil"/>
              <w:left w:val="nil"/>
              <w:bottom w:val="nil"/>
              <w:right w:val="nil"/>
            </w:tcBorders>
            <w:vAlign w:val="bottom"/>
          </w:tcPr>
          <w:p w:rsidR="002765F4" w:rsidRDefault="002765F4" w:rsidP="00421A91">
            <w:pPr>
              <w:rPr>
                <w:rFonts w:ascii="Times New Roman" w:eastAsia="Times New Roman" w:hAnsi="Times New Roman" w:cs="Times New Roman"/>
                <w:color w:val="000000"/>
              </w:rPr>
            </w:pP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w:t>
            </w:r>
          </w:p>
        </w:tc>
        <w:tc>
          <w:tcPr>
            <w:tcW w:w="450" w:type="dxa"/>
            <w:tcBorders>
              <w:top w:val="nil"/>
              <w:left w:val="nil"/>
              <w:bottom w:val="nil"/>
              <w:right w:val="nil"/>
            </w:tcBorders>
            <w:vAlign w:val="center"/>
          </w:tcPr>
          <w:p w:rsidR="002765F4"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rPr>
            </w:pPr>
            <w:r w:rsidRPr="000C23EB">
              <w:rPr>
                <w:rFonts w:ascii="Times New Roman" w:eastAsia="Times New Roman" w:hAnsi="Times New Roman" w:cs="Times New Roman"/>
                <w:color w:val="000000"/>
              </w:rPr>
              <w:t>Subjective data appropriately and succinctly</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 xml:space="preserve">documented. </w:t>
            </w:r>
            <w:r w:rsidRPr="003E77FD">
              <w:rPr>
                <w:rFonts w:ascii="Times New Roman" w:eastAsia="Times New Roman" w:hAnsi="Times New Roman" w:cs="Times New Roman"/>
                <w:b/>
              </w:rPr>
              <w:t>Growth and Development</w:t>
            </w:r>
            <w:r>
              <w:rPr>
                <w:rFonts w:ascii="Times New Roman" w:eastAsia="Times New Roman" w:hAnsi="Times New Roman" w:cs="Times New Roman"/>
              </w:rPr>
              <w:t xml:space="preserve"> stages to be included, age appropriate.</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Objective data appropriately and succinctly documented.</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15</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and medical diagnosis(es) formulated and appropriate ICD-9  Codes.</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Pertinent positives and pertinent negatives</w:t>
            </w:r>
          </w:p>
        </w:tc>
      </w:tr>
      <w:tr w:rsidR="002765F4" w:rsidRPr="000C23EB" w:rsidTr="00421A91">
        <w:trPr>
          <w:trHeight w:val="108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20</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9F1A53" w:rsidRDefault="009F1A53"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Management plan cost-effective, clinically correct and includes blend of nursing</w:t>
            </w:r>
            <w:r>
              <w:rPr>
                <w:rFonts w:ascii="Times New Roman" w:eastAsia="Times New Roman" w:hAnsi="Times New Roman" w:cs="Times New Roman"/>
                <w:color w:val="000000"/>
              </w:rPr>
              <w:t xml:space="preserve"> </w:t>
            </w:r>
            <w:r w:rsidRPr="000C23EB">
              <w:rPr>
                <w:rFonts w:ascii="Times New Roman" w:eastAsia="Times New Roman" w:hAnsi="Times New Roman" w:cs="Times New Roman"/>
                <w:color w:val="000000"/>
              </w:rPr>
              <w:t xml:space="preserve">and medical therapeutics.  </w:t>
            </w:r>
            <w:r w:rsidRPr="000C23EB">
              <w:rPr>
                <w:rFonts w:ascii="Times New Roman" w:eastAsia="Times New Roman" w:hAnsi="Times New Roman" w:cs="Times New Roman"/>
                <w:b/>
                <w:color w:val="000000"/>
              </w:rPr>
              <w:t>Attach</w:t>
            </w:r>
            <w:r w:rsidRPr="000C23EB">
              <w:rPr>
                <w:rFonts w:ascii="Times New Roman" w:eastAsia="Times New Roman" w:hAnsi="Times New Roman" w:cs="Times New Roman"/>
                <w:color w:val="000000"/>
              </w:rPr>
              <w:t xml:space="preserve"> a current clinical guideline for one of the</w:t>
            </w:r>
            <w:r>
              <w:rPr>
                <w:rFonts w:ascii="Times New Roman" w:eastAsia="Times New Roman" w:hAnsi="Times New Roman" w:cs="Times New Roman"/>
                <w:color w:val="000000"/>
              </w:rPr>
              <w:t xml:space="preserve"> major diagnoses.</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Rationale justifies management plan.  Including the incorporation of evidenced- based research findings from a medical or NP journal</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10</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Pathophysiology justifies management plan and major diagnoses.</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6030" w:type="dxa"/>
            <w:tcBorders>
              <w:top w:val="nil"/>
              <w:left w:val="nil"/>
              <w:bottom w:val="nil"/>
              <w:right w:val="nil"/>
            </w:tcBorders>
            <w:vAlign w:val="center"/>
          </w:tcPr>
          <w:p w:rsidR="00737B80" w:rsidRDefault="00737B80" w:rsidP="00421A91">
            <w:pPr>
              <w:rPr>
                <w:rFonts w:ascii="Times New Roman" w:eastAsia="Times New Roman" w:hAnsi="Times New Roman" w:cs="Times New Roman"/>
                <w:color w:val="000000"/>
              </w:rPr>
            </w:pPr>
          </w:p>
          <w:p w:rsidR="002765F4" w:rsidRPr="000C23EB" w:rsidRDefault="002765F4" w:rsidP="00421A91">
            <w:pPr>
              <w:rPr>
                <w:rFonts w:ascii="Times New Roman" w:eastAsia="Times New Roman" w:hAnsi="Times New Roman" w:cs="Times New Roman"/>
                <w:color w:val="000000"/>
              </w:rPr>
            </w:pPr>
            <w:r w:rsidRPr="000C23EB">
              <w:rPr>
                <w:rFonts w:ascii="Times New Roman" w:eastAsia="Times New Roman" w:hAnsi="Times New Roman" w:cs="Times New Roman"/>
                <w:color w:val="000000"/>
              </w:rPr>
              <w:t xml:space="preserve">Health Promotion / Health Maintenance / Health Plan- refer to Adult </w:t>
            </w:r>
            <w:r>
              <w:rPr>
                <w:rFonts w:ascii="Times New Roman" w:eastAsia="Times New Roman" w:hAnsi="Times New Roman" w:cs="Times New Roman"/>
                <w:color w:val="000000"/>
              </w:rPr>
              <w:t>Health Management Format.</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Family Theory Application</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4</w:t>
            </w:r>
          </w:p>
        </w:tc>
        <w:tc>
          <w:tcPr>
            <w:tcW w:w="1294"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Pr>
                <w:rFonts w:ascii="Times New Roman" w:eastAsia="Times New Roman" w:hAnsi="Times New Roman" w:cs="Times New Roman"/>
                <w:color w:val="000000"/>
              </w:rPr>
              <w:t>I.</w:t>
            </w:r>
          </w:p>
        </w:tc>
        <w:tc>
          <w:tcPr>
            <w:tcW w:w="6030" w:type="dxa"/>
            <w:tcBorders>
              <w:top w:val="nil"/>
              <w:left w:val="nil"/>
              <w:bottom w:val="nil"/>
              <w:right w:val="nil"/>
            </w:tcBorders>
            <w:vAlign w:val="center"/>
          </w:tcPr>
          <w:p w:rsidR="002765F4" w:rsidRPr="000C23EB" w:rsidRDefault="002765F4" w:rsidP="00421A91">
            <w:pPr>
              <w:spacing w:line="360" w:lineRule="exact"/>
              <w:rPr>
                <w:rFonts w:ascii="Times New Roman" w:eastAsia="Times New Roman" w:hAnsi="Times New Roman" w:cs="Times New Roman"/>
                <w:color w:val="000000"/>
              </w:rPr>
            </w:pPr>
            <w:r w:rsidRPr="000C23EB">
              <w:rPr>
                <w:rFonts w:ascii="Times New Roman" w:eastAsia="Times New Roman" w:hAnsi="Times New Roman" w:cs="Times New Roman"/>
                <w:color w:val="000000"/>
              </w:rPr>
              <w:t>Nursing Theoretical Framework</w:t>
            </w:r>
          </w:p>
        </w:tc>
      </w:tr>
      <w:tr w:rsidR="002765F4" w:rsidRPr="000C23EB" w:rsidTr="00421A91">
        <w:trPr>
          <w:trHeight w:val="720"/>
        </w:trPr>
        <w:tc>
          <w:tcPr>
            <w:tcW w:w="1316"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3</w:t>
            </w:r>
          </w:p>
        </w:tc>
        <w:tc>
          <w:tcPr>
            <w:tcW w:w="1294"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______</w:t>
            </w:r>
          </w:p>
        </w:tc>
        <w:tc>
          <w:tcPr>
            <w:tcW w:w="450"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Pr>
                <w:rFonts w:ascii="Times New Roman" w:eastAsia="Times New Roman" w:hAnsi="Times New Roman" w:cs="Times New Roman"/>
                <w:color w:val="000000"/>
              </w:rPr>
              <w:t>J.</w:t>
            </w:r>
          </w:p>
        </w:tc>
        <w:tc>
          <w:tcPr>
            <w:tcW w:w="6030" w:type="dxa"/>
            <w:tcBorders>
              <w:top w:val="nil"/>
              <w:left w:val="nil"/>
              <w:bottom w:val="nil"/>
              <w:right w:val="nil"/>
            </w:tcBorders>
            <w:vAlign w:val="center"/>
          </w:tcPr>
          <w:p w:rsidR="002765F4" w:rsidRPr="000C23EB" w:rsidRDefault="002765F4" w:rsidP="00421A91">
            <w:pPr>
              <w:spacing w:line="360" w:lineRule="exact"/>
              <w:ind w:right="-576"/>
              <w:rPr>
                <w:rFonts w:ascii="Times New Roman" w:eastAsia="Times New Roman" w:hAnsi="Times New Roman" w:cs="Times New Roman"/>
                <w:color w:val="000000"/>
              </w:rPr>
            </w:pPr>
            <w:r w:rsidRPr="000C23EB">
              <w:rPr>
                <w:rFonts w:ascii="Times New Roman" w:eastAsia="Times New Roman" w:hAnsi="Times New Roman" w:cs="Times New Roman"/>
                <w:color w:val="000000"/>
              </w:rPr>
              <w:t>Overall neatness, organization, APA format for reference.</w:t>
            </w:r>
          </w:p>
        </w:tc>
      </w:tr>
      <w:tr w:rsidR="002765F4" w:rsidRPr="000C23EB" w:rsidTr="00815118">
        <w:trPr>
          <w:trHeight w:val="324"/>
        </w:trPr>
        <w:tc>
          <w:tcPr>
            <w:tcW w:w="9090" w:type="dxa"/>
            <w:gridSpan w:val="4"/>
            <w:tcBorders>
              <w:top w:val="nil"/>
              <w:left w:val="nil"/>
              <w:bottom w:val="nil"/>
              <w:right w:val="nil"/>
            </w:tcBorders>
            <w:vAlign w:val="bottom"/>
          </w:tcPr>
          <w:p w:rsidR="002765F4" w:rsidRPr="002765F4" w:rsidRDefault="002765F4" w:rsidP="00815118">
            <w:pPr>
              <w:tabs>
                <w:tab w:val="left" w:pos="2160"/>
                <w:tab w:val="left" w:pos="3240"/>
              </w:tabs>
              <w:ind w:right="-576"/>
              <w:rPr>
                <w:rFonts w:ascii="Times New Roman" w:eastAsia="Times New Roman" w:hAnsi="Times New Roman" w:cs="Times New Roman"/>
                <w:b/>
                <w:color w:val="000000"/>
              </w:rPr>
            </w:pPr>
            <w:r w:rsidRPr="00D262FB">
              <w:rPr>
                <w:rFonts w:ascii="Times New Roman" w:eastAsia="Times New Roman" w:hAnsi="Times New Roman" w:cs="Times New Roman"/>
                <w:b/>
                <w:color w:val="000000"/>
              </w:rPr>
              <w:t>NOTE: The SOAP note is an individual assignment (as are</w:t>
            </w:r>
            <w:r>
              <w:rPr>
                <w:rFonts w:ascii="Times New Roman" w:eastAsia="Times New Roman" w:hAnsi="Times New Roman" w:cs="Times New Roman"/>
                <w:b/>
                <w:color w:val="000000"/>
              </w:rPr>
              <w:t xml:space="preserve"> all assignments in the course)</w:t>
            </w:r>
          </w:p>
        </w:tc>
      </w:tr>
      <w:tr w:rsidR="004A3189" w:rsidRPr="004A3189" w:rsidTr="004A3189">
        <w:trPr>
          <w:trHeight w:val="540"/>
        </w:trPr>
        <w:tc>
          <w:tcPr>
            <w:tcW w:w="1316"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rPr>
            </w:pPr>
            <w:r w:rsidRPr="004A3189">
              <w:rPr>
                <w:rFonts w:ascii="Times New Roman" w:eastAsia="Times New Roman" w:hAnsi="Times New Roman" w:cs="Times New Roman"/>
              </w:rPr>
              <w:t>Total</w:t>
            </w:r>
          </w:p>
        </w:tc>
        <w:tc>
          <w:tcPr>
            <w:tcW w:w="1294"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t>_______</w:t>
            </w:r>
          </w:p>
        </w:tc>
        <w:tc>
          <w:tcPr>
            <w:tcW w:w="450"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p>
        </w:tc>
        <w:tc>
          <w:tcPr>
            <w:tcW w:w="6030" w:type="dxa"/>
            <w:tcBorders>
              <w:top w:val="nil"/>
              <w:left w:val="nil"/>
              <w:bottom w:val="nil"/>
              <w:right w:val="nil"/>
            </w:tcBorders>
            <w:vAlign w:val="bottom"/>
          </w:tcPr>
          <w:p w:rsidR="002765F4" w:rsidRPr="004A3189" w:rsidRDefault="002765F4" w:rsidP="00815118">
            <w:pPr>
              <w:ind w:right="-576"/>
              <w:rPr>
                <w:rFonts w:ascii="Times New Roman" w:eastAsia="Times New Roman" w:hAnsi="Times New Roman" w:cs="Times New Roman"/>
                <w:sz w:val="16"/>
                <w:szCs w:val="16"/>
              </w:rPr>
            </w:pPr>
          </w:p>
        </w:tc>
      </w:tr>
    </w:tbl>
    <w:p w:rsidR="002765F4" w:rsidRPr="004A3189" w:rsidRDefault="002765F4" w:rsidP="00421A91">
      <w:pPr>
        <w:ind w:right="-576"/>
        <w:rPr>
          <w:rFonts w:ascii="Times New Roman" w:eastAsia="Times New Roman" w:hAnsi="Times New Roman" w:cs="Times New Roman"/>
        </w:rPr>
        <w:sectPr w:rsidR="002765F4" w:rsidRPr="004A3189" w:rsidSect="00C66EC0">
          <w:footerReference w:type="default" r:id="rId81"/>
          <w:pgSz w:w="12240" w:h="15840" w:code="1"/>
          <w:pgMar w:top="720" w:right="720" w:bottom="720" w:left="720" w:header="720" w:footer="504" w:gutter="0"/>
          <w:cols w:space="720"/>
          <w:docGrid w:linePitch="360"/>
        </w:sectPr>
      </w:pPr>
    </w:p>
    <w:tbl>
      <w:tblPr>
        <w:tblStyle w:val="TableGrid"/>
        <w:tblW w:w="0" w:type="auto"/>
        <w:tblInd w:w="1368" w:type="dxa"/>
        <w:tblLayout w:type="fixed"/>
        <w:tblLook w:val="04A0" w:firstRow="1" w:lastRow="0" w:firstColumn="1" w:lastColumn="0" w:noHBand="0" w:noVBand="1"/>
      </w:tblPr>
      <w:tblGrid>
        <w:gridCol w:w="9090"/>
      </w:tblGrid>
      <w:tr w:rsidR="004A3189" w:rsidRPr="004A3189" w:rsidTr="002765F4">
        <w:trPr>
          <w:trHeight w:val="540"/>
        </w:trPr>
        <w:tc>
          <w:tcPr>
            <w:tcW w:w="9090" w:type="dxa"/>
            <w:tcBorders>
              <w:top w:val="nil"/>
              <w:left w:val="nil"/>
              <w:bottom w:val="nil"/>
              <w:right w:val="nil"/>
            </w:tcBorders>
            <w:vAlign w:val="bottom"/>
          </w:tcPr>
          <w:p w:rsidR="002765F4" w:rsidRPr="004A3189" w:rsidRDefault="002765F4" w:rsidP="00421A91">
            <w:pPr>
              <w:ind w:right="-576"/>
              <w:rPr>
                <w:rFonts w:ascii="Times New Roman" w:eastAsia="Times New Roman" w:hAnsi="Times New Roman" w:cs="Times New Roman"/>
                <w:sz w:val="16"/>
                <w:szCs w:val="16"/>
              </w:rPr>
            </w:pPr>
            <w:r w:rsidRPr="004A3189">
              <w:rPr>
                <w:rFonts w:ascii="Times New Roman" w:eastAsia="Times New Roman" w:hAnsi="Times New Roman" w:cs="Times New Roman"/>
              </w:rPr>
              <w:lastRenderedPageBreak/>
              <w:t>Comments:</w:t>
            </w:r>
            <w:r w:rsidRPr="004A3189">
              <w:rPr>
                <w:rFonts w:ascii="Times New Roman" w:eastAsia="Times New Roman" w:hAnsi="Times New Roman" w:cs="Times New Roman"/>
                <w:sz w:val="16"/>
                <w:szCs w:val="16"/>
              </w:rPr>
              <w:t>____________________________________________________________</w:t>
            </w:r>
          </w:p>
        </w:tc>
      </w:tr>
    </w:tbl>
    <w:p w:rsidR="002765F4" w:rsidRPr="009F1A53" w:rsidRDefault="002765F4" w:rsidP="002765F4">
      <w:pPr>
        <w:tabs>
          <w:tab w:val="left" w:pos="684"/>
          <w:tab w:val="left" w:pos="1584"/>
          <w:tab w:val="left" w:pos="3024"/>
          <w:tab w:val="left" w:pos="3744"/>
          <w:tab w:val="left" w:pos="5904"/>
          <w:tab w:val="left" w:pos="6624"/>
          <w:tab w:val="left" w:pos="7704"/>
          <w:tab w:val="left" w:pos="8424"/>
          <w:tab w:val="left" w:pos="9234"/>
        </w:tabs>
        <w:spacing w:line="360" w:lineRule="exact"/>
        <w:rPr>
          <w:rFonts w:ascii="Times New Roman" w:eastAsia="Times New Roman" w:hAnsi="Times New Roman" w:cs="Times New Roman"/>
          <w:color w:val="FF0000"/>
          <w:sz w:val="24"/>
          <w:szCs w:val="24"/>
        </w:rPr>
        <w:sectPr w:rsidR="002765F4" w:rsidRPr="009F1A53" w:rsidSect="00C66EC0">
          <w:type w:val="continuous"/>
          <w:pgSz w:w="12240" w:h="15840" w:code="1"/>
          <w:pgMar w:top="720" w:right="720" w:bottom="720" w:left="720" w:header="720" w:footer="504" w:gutter="0"/>
          <w:cols w:space="720"/>
          <w:docGrid w:linePitch="360"/>
        </w:sectPr>
      </w:pP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lastRenderedPageBreak/>
        <w:t>NURSE PRACTITIONER</w:t>
      </w:r>
    </w:p>
    <w:p w:rsidR="00D262FB" w:rsidRPr="004A3189" w:rsidRDefault="00D262FB" w:rsidP="004A3189">
      <w:pPr>
        <w:jc w:val="center"/>
        <w:rPr>
          <w:rFonts w:ascii="Times New Roman" w:hAnsi="Times New Roman" w:cs="Times New Roman"/>
          <w:b/>
          <w:sz w:val="24"/>
          <w:szCs w:val="24"/>
        </w:rPr>
      </w:pPr>
      <w:r w:rsidRPr="004A3189">
        <w:rPr>
          <w:rFonts w:ascii="Times New Roman" w:hAnsi="Times New Roman" w:cs="Times New Roman"/>
          <w:b/>
          <w:sz w:val="24"/>
          <w:szCs w:val="24"/>
        </w:rPr>
        <w:t>CLINICAL OBJECTIVES</w:t>
      </w:r>
    </w:p>
    <w:p w:rsidR="00D262FB" w:rsidRPr="00D262FB" w:rsidRDefault="00D262FB" w:rsidP="00D262FB">
      <w:pPr>
        <w:rPr>
          <w:rFonts w:ascii="Times New Roman" w:eastAsia="Times New Roman" w:hAnsi="Times New Roman" w:cs="Times New Roman"/>
          <w:b/>
          <w:bCs/>
          <w:sz w:val="24"/>
          <w:szCs w:val="24"/>
        </w:rPr>
      </w:pPr>
    </w:p>
    <w:p w:rsidR="00D262FB" w:rsidRPr="00D262FB" w:rsidRDefault="00D262FB" w:rsidP="00134B33">
      <w:pPr>
        <w:ind w:left="108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evidence of clinical skills in performing advanced health assessments to include:</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F77858">
      <w:pPr>
        <w:tabs>
          <w:tab w:val="left" w:pos="1080"/>
        </w:tabs>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w:t>
      </w:r>
      <w:r w:rsidRPr="00D262FB">
        <w:rPr>
          <w:rFonts w:ascii="Times New Roman" w:eastAsia="Times New Roman" w:hAnsi="Times New Roman" w:cs="Times New Roman"/>
          <w:sz w:val="24"/>
          <w:szCs w:val="24"/>
        </w:rPr>
        <w:tab/>
        <w:t>Collecting a complete health history</w:t>
      </w:r>
    </w:p>
    <w:p w:rsidR="00D262FB" w:rsidRPr="00D262FB" w:rsidRDefault="00D262FB" w:rsidP="00F77858">
      <w:pPr>
        <w:tabs>
          <w:tab w:val="left" w:pos="1080"/>
        </w:tabs>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b.</w:t>
      </w:r>
      <w:r w:rsidRPr="00D262FB">
        <w:rPr>
          <w:rFonts w:ascii="Times New Roman" w:eastAsia="Times New Roman" w:hAnsi="Times New Roman" w:cs="Times New Roman"/>
          <w:sz w:val="24"/>
          <w:szCs w:val="24"/>
        </w:rPr>
        <w:tab/>
        <w:t>Examining all body systems</w:t>
      </w:r>
    </w:p>
    <w:p w:rsidR="00D262FB" w:rsidRPr="00D262FB" w:rsidRDefault="00D262FB" w:rsidP="00F77858">
      <w:pPr>
        <w:tabs>
          <w:tab w:val="left" w:pos="1080"/>
        </w:tabs>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w:t>
      </w:r>
      <w:r w:rsidRPr="00D262FB">
        <w:rPr>
          <w:rFonts w:ascii="Times New Roman" w:eastAsia="Times New Roman" w:hAnsi="Times New Roman" w:cs="Times New Roman"/>
          <w:sz w:val="24"/>
          <w:szCs w:val="24"/>
        </w:rPr>
        <w:tab/>
        <w:t>Performing functional assessments to determine ability for self-care and independent living</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w:t>
      </w:r>
      <w:r w:rsidRPr="00D262FB">
        <w:rPr>
          <w:rFonts w:ascii="Times New Roman" w:eastAsia="Times New Roman" w:hAnsi="Times New Roman" w:cs="Times New Roman"/>
          <w:sz w:val="24"/>
          <w:szCs w:val="24"/>
        </w:rPr>
        <w:tab/>
        <w:t>Collect additional data as needed (ECG, vision and hearing screening, urinalysis, blood sugar determination, hematocrit, pap-smear, wet-mount, hanging drop smear, nose and throat culture, and others)</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w:t>
      </w:r>
      <w:r w:rsidRPr="00D262FB">
        <w:rPr>
          <w:rFonts w:ascii="Times New Roman" w:eastAsia="Times New Roman" w:hAnsi="Times New Roman" w:cs="Times New Roman"/>
          <w:sz w:val="24"/>
          <w:szCs w:val="24"/>
        </w:rPr>
        <w:tab/>
        <w:t>Making appropriate decisions regarding priority needs for episodic data colle</w:t>
      </w:r>
      <w:r w:rsidR="00F77858">
        <w:rPr>
          <w:rFonts w:ascii="Times New Roman" w:eastAsia="Times New Roman" w:hAnsi="Times New Roman" w:cs="Times New Roman"/>
          <w:sz w:val="24"/>
          <w:szCs w:val="24"/>
        </w:rPr>
        <w:t xml:space="preserve">ction (subjective and </w:t>
      </w:r>
      <w:r w:rsidRPr="00D262FB">
        <w:rPr>
          <w:rFonts w:ascii="Times New Roman" w:eastAsia="Times New Roman" w:hAnsi="Times New Roman" w:cs="Times New Roman"/>
          <w:sz w:val="24"/>
          <w:szCs w:val="24"/>
        </w:rPr>
        <w:t>objective)</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w:t>
      </w:r>
      <w:r w:rsidRPr="00D262FB">
        <w:rPr>
          <w:rFonts w:ascii="Times New Roman" w:eastAsia="Times New Roman" w:hAnsi="Times New Roman" w:cs="Times New Roman"/>
          <w:sz w:val="24"/>
          <w:szCs w:val="24"/>
        </w:rPr>
        <w:tab/>
        <w:t>Determining which problems/data collection can be deferred until later</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g.</w:t>
      </w:r>
      <w:r w:rsidRPr="00D262FB">
        <w:rPr>
          <w:rFonts w:ascii="Times New Roman" w:eastAsia="Times New Roman" w:hAnsi="Times New Roman" w:cs="Times New Roman"/>
          <w:sz w:val="24"/>
          <w:szCs w:val="24"/>
        </w:rPr>
        <w:tab/>
        <w:t>Making an appropriate and accurate assessment of client’s health status (rule outs, differential diagnoses, nursing diagnoses, etc.)</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w:t>
      </w:r>
      <w:r w:rsidRPr="00D262FB">
        <w:rPr>
          <w:rFonts w:ascii="Times New Roman" w:eastAsia="Times New Roman" w:hAnsi="Times New Roman" w:cs="Times New Roman"/>
          <w:sz w:val="24"/>
          <w:szCs w:val="24"/>
        </w:rPr>
        <w:tab/>
        <w:t>Presenting pertinent data to preceptor in a succinct manner</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w:t>
      </w:r>
      <w:r w:rsidRPr="00D262FB">
        <w:rPr>
          <w:rFonts w:ascii="Times New Roman" w:eastAsia="Times New Roman" w:hAnsi="Times New Roman" w:cs="Times New Roman"/>
          <w:sz w:val="24"/>
          <w:szCs w:val="24"/>
        </w:rPr>
        <w:tab/>
        <w:t>Presenting a cost-effective, clinically sound plan of care which may include:</w:t>
      </w:r>
    </w:p>
    <w:p w:rsidR="00D262FB" w:rsidRPr="00D262FB" w:rsidRDefault="00D262FB" w:rsidP="00F77858">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(1)</w:t>
      </w:r>
      <w:r w:rsidRPr="00D262FB">
        <w:rPr>
          <w:rFonts w:ascii="Times New Roman" w:eastAsia="Times New Roman" w:hAnsi="Times New Roman" w:cs="Times New Roman"/>
          <w:sz w:val="24"/>
          <w:szCs w:val="24"/>
        </w:rPr>
        <w:tab/>
        <w:t>advanced nursing management</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(2)</w:t>
      </w:r>
      <w:r w:rsidRPr="00D262FB">
        <w:rPr>
          <w:rFonts w:ascii="Times New Roman" w:eastAsia="Times New Roman" w:hAnsi="Times New Roman" w:cs="Times New Roman"/>
          <w:sz w:val="24"/>
          <w:szCs w:val="24"/>
        </w:rPr>
        <w:tab/>
        <w:t>medical intervention</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(3)</w:t>
      </w:r>
      <w:r w:rsidRPr="00D262FB">
        <w:rPr>
          <w:rFonts w:ascii="Times New Roman" w:eastAsia="Times New Roman" w:hAnsi="Times New Roman" w:cs="Times New Roman"/>
          <w:sz w:val="24"/>
          <w:szCs w:val="24"/>
        </w:rPr>
        <w:tab/>
        <w:t>pharmacotherapeutics</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(4)</w:t>
      </w:r>
      <w:r w:rsidRPr="00D262FB">
        <w:rPr>
          <w:rFonts w:ascii="Times New Roman" w:eastAsia="Times New Roman" w:hAnsi="Times New Roman" w:cs="Times New Roman"/>
          <w:sz w:val="24"/>
          <w:szCs w:val="24"/>
        </w:rPr>
        <w:tab/>
        <w:t>diagnostic testing</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(5)</w:t>
      </w:r>
      <w:r w:rsidRPr="00D262FB">
        <w:rPr>
          <w:rFonts w:ascii="Times New Roman" w:eastAsia="Times New Roman" w:hAnsi="Times New Roman" w:cs="Times New Roman"/>
          <w:sz w:val="24"/>
          <w:szCs w:val="24"/>
        </w:rPr>
        <w:tab/>
        <w:t>teaching/counseling</w:t>
      </w: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(6)</w:t>
      </w:r>
      <w:r w:rsidRPr="00D262FB">
        <w:rPr>
          <w:rFonts w:ascii="Times New Roman" w:eastAsia="Times New Roman" w:hAnsi="Times New Roman" w:cs="Times New Roman"/>
          <w:sz w:val="24"/>
          <w:szCs w:val="24"/>
        </w:rPr>
        <w:tab/>
        <w:t>follow-up plan</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j.</w:t>
      </w:r>
      <w:r w:rsidRPr="00D262FB">
        <w:rPr>
          <w:rFonts w:ascii="Times New Roman" w:eastAsia="Times New Roman" w:hAnsi="Times New Roman" w:cs="Times New Roman"/>
          <w:sz w:val="24"/>
          <w:szCs w:val="24"/>
        </w:rPr>
        <w:tab/>
        <w:t>Discussing with preceptor personal strengths and needed areas of improvement</w:t>
      </w:r>
    </w:p>
    <w:p w:rsidR="00D262FB" w:rsidRPr="00D262FB" w:rsidRDefault="00D262FB" w:rsidP="00134B33">
      <w:pPr>
        <w:ind w:left="1080" w:right="27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k.</w:t>
      </w:r>
      <w:r w:rsidRPr="00D262FB">
        <w:rPr>
          <w:rFonts w:ascii="Times New Roman" w:eastAsia="Times New Roman" w:hAnsi="Times New Roman" w:cs="Times New Roman"/>
          <w:sz w:val="24"/>
          <w:szCs w:val="24"/>
        </w:rPr>
        <w:tab/>
        <w:t xml:space="preserve">Selecting patients that reflect the </w:t>
      </w:r>
      <w:r w:rsidRPr="00D262FB">
        <w:rPr>
          <w:rFonts w:ascii="Times New Roman" w:eastAsia="Times New Roman" w:hAnsi="Times New Roman" w:cs="Times New Roman"/>
          <w:sz w:val="24"/>
          <w:szCs w:val="24"/>
          <w:u w:val="single"/>
        </w:rPr>
        <w:t>content being taught</w:t>
      </w:r>
      <w:r w:rsidRPr="00D262FB">
        <w:rPr>
          <w:rFonts w:ascii="Times New Roman" w:eastAsia="Times New Roman" w:hAnsi="Times New Roman" w:cs="Times New Roman"/>
          <w:sz w:val="24"/>
          <w:szCs w:val="24"/>
        </w:rPr>
        <w:t xml:space="preserve"> in this course and the program.</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134B33">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increasing evidence of ability to develop, implement and evaluate an appropriate management plan for common episodic, acute, chronic, and rehabilitative health concerns for clients.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increasing evidence of ability to develop, implement and evaluate an appropriate plan for health maintenance and health promotion of clients.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evidence of ability to integrate health promotion/disease prevention activities into each client encounter.</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evidence of advanced nursing activities to promote and maintain health of adults to promote self-care.</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Demonstrate ability to provide quality, culturally sensitive health care for individuals of diverse cultural and ethnic backgrounds.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evidence of the ability to formulate and administer advanced nursing care and medical therapeutics in a variety of settings.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Integrate current research findings into the development and implementation of health care for families and individuals.</w:t>
      </w:r>
    </w:p>
    <w:p w:rsidR="00D262FB" w:rsidRPr="00D262FB" w:rsidRDefault="00D262FB" w:rsidP="002765F4">
      <w:pPr>
        <w:ind w:left="720" w:right="270"/>
        <w:rPr>
          <w:rFonts w:ascii="Times New Roman" w:eastAsia="Times New Roman" w:hAnsi="Times New Roman" w:cs="Times New Roman"/>
          <w:sz w:val="24"/>
          <w:szCs w:val="24"/>
        </w:rPr>
      </w:pPr>
    </w:p>
    <w:p w:rsidR="00D262FB" w:rsidRPr="00D262FB" w:rsidRDefault="00D262FB" w:rsidP="002765F4">
      <w:pPr>
        <w:ind w:left="720" w:right="270"/>
        <w:rPr>
          <w:rFonts w:ascii="Times New Roman" w:eastAsia="Times New Roman" w:hAnsi="Times New Roman" w:cs="Times New Roman"/>
          <w:sz w:val="24"/>
          <w:szCs w:val="24"/>
        </w:rPr>
        <w:sectPr w:rsidR="00D262FB" w:rsidRPr="00D262FB" w:rsidSect="00C66EC0">
          <w:headerReference w:type="default" r:id="rId82"/>
          <w:footerReference w:type="default" r:id="rId83"/>
          <w:pgSz w:w="12240" w:h="15840" w:code="1"/>
          <w:pgMar w:top="720" w:right="720" w:bottom="720" w:left="720" w:header="720" w:footer="504" w:gutter="0"/>
          <w:cols w:space="720"/>
          <w:noEndnote/>
        </w:sectPr>
      </w:pPr>
      <w:r w:rsidRPr="00D262FB">
        <w:rPr>
          <w:rFonts w:ascii="Times New Roman" w:eastAsia="Times New Roman" w:hAnsi="Times New Roman" w:cs="Times New Roman"/>
          <w:sz w:val="24"/>
          <w:szCs w:val="24"/>
        </w:rPr>
        <w:t>Continue personal development of the various roles of the nurse practitioner as evidenced by didactic and clinical work.</w:t>
      </w:r>
    </w:p>
    <w:p w:rsidR="00D262FB" w:rsidRPr="00D262FB" w:rsidRDefault="00D262FB" w:rsidP="00D262FB">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GUIDELINES FOR CLINICAL EXPERIENCES</w:t>
      </w:r>
    </w:p>
    <w:p w:rsidR="00D262FB" w:rsidRPr="00D262FB" w:rsidRDefault="00D262FB" w:rsidP="00D262FB">
      <w:pPr>
        <w:rPr>
          <w:rFonts w:ascii="Times New Roman" w:eastAsia="Times New Roman" w:hAnsi="Times New Roman" w:cs="Times New Roman"/>
          <w:b/>
          <w:bCs/>
          <w:sz w:val="24"/>
          <w:szCs w:val="24"/>
        </w:rPr>
      </w:pPr>
    </w:p>
    <w:p w:rsidR="00D262FB" w:rsidRPr="00D262FB" w:rsidRDefault="00D262FB" w:rsidP="00F77858">
      <w:pPr>
        <w:ind w:firstLine="27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w:t>
      </w:r>
      <w:r w:rsidRPr="00D262FB">
        <w:rPr>
          <w:rFonts w:ascii="Times New Roman" w:eastAsia="Times New Roman" w:hAnsi="Times New Roman" w:cs="Times New Roman"/>
          <w:b/>
          <w:bCs/>
          <w:sz w:val="24"/>
          <w:szCs w:val="24"/>
        </w:rPr>
        <w:tab/>
        <w:t>Use of Protocol Manuals:</w:t>
      </w:r>
    </w:p>
    <w:p w:rsidR="00D262FB" w:rsidRPr="00D262FB" w:rsidRDefault="00D262FB" w:rsidP="00D262FB">
      <w:pPr>
        <w:tabs>
          <w:tab w:val="left" w:pos="711"/>
        </w:tabs>
        <w:ind w:left="711"/>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Occasionally, students encounter preceptor sites that do not use formal protocols/ practice guidelines.  It is recommended that students select a published protocol/practice guidelines text book to use in these circumstances.  The selected reference should be discussed with and reviewed by the clinical preceptor.  If agreeable, the protocol/practice guidelines will be the basis for your care with appropriate modifications as necessary.</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2.</w:t>
      </w:r>
      <w:r w:rsidRPr="00D262FB">
        <w:rPr>
          <w:rFonts w:ascii="Times New Roman" w:eastAsia="Times New Roman" w:hAnsi="Times New Roman" w:cs="Times New Roman"/>
          <w:b/>
          <w:bCs/>
          <w:sz w:val="24"/>
          <w:szCs w:val="24"/>
        </w:rPr>
        <w:tab/>
        <w:t>Documentation of Care:</w:t>
      </w:r>
    </w:p>
    <w:p w:rsidR="00D262FB" w:rsidRPr="00D262FB" w:rsidRDefault="00D262FB" w:rsidP="00D262FB">
      <w:pPr>
        <w:tabs>
          <w:tab w:val="left" w:pos="711"/>
        </w:tabs>
        <w:ind w:left="711"/>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The UT</w:t>
      </w:r>
      <w:r w:rsidR="002867DC">
        <w:rPr>
          <w:rFonts w:ascii="Times New Roman" w:eastAsia="Times New Roman" w:hAnsi="Times New Roman" w:cs="Times New Roman"/>
          <w:sz w:val="24"/>
          <w:szCs w:val="24"/>
        </w:rPr>
        <w:t xml:space="preserve"> </w:t>
      </w:r>
      <w:r w:rsidRPr="00EB5778">
        <w:rPr>
          <w:rFonts w:ascii="Times New Roman" w:eastAsia="Times New Roman" w:hAnsi="Times New Roman" w:cs="Times New Roman"/>
          <w:sz w:val="24"/>
          <w:szCs w:val="24"/>
        </w:rPr>
        <w:t>A</w:t>
      </w:r>
      <w:r w:rsidR="002867DC" w:rsidRPr="00EB5778">
        <w:rPr>
          <w:rFonts w:ascii="Times New Roman" w:eastAsia="Times New Roman" w:hAnsi="Times New Roman" w:cs="Times New Roman"/>
          <w:sz w:val="24"/>
          <w:szCs w:val="24"/>
        </w:rPr>
        <w:t>rlington (UTA)</w:t>
      </w:r>
      <w:r w:rsidRPr="00D262FB">
        <w:rPr>
          <w:rFonts w:ascii="Times New Roman" w:eastAsia="Times New Roman" w:hAnsi="Times New Roman" w:cs="Times New Roman"/>
          <w:sz w:val="24"/>
          <w:szCs w:val="24"/>
        </w:rPr>
        <w:t xml:space="preserve"> College of Nursing Nurse Practitioner Programs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3.</w:t>
      </w:r>
      <w:r w:rsidRPr="00D262FB">
        <w:rPr>
          <w:rFonts w:ascii="Times New Roman" w:eastAsia="Times New Roman" w:hAnsi="Times New Roman" w:cs="Times New Roman"/>
          <w:b/>
          <w:bCs/>
          <w:sz w:val="24"/>
          <w:szCs w:val="24"/>
        </w:rPr>
        <w:tab/>
        <w:t>Clinical Preceptors:</w:t>
      </w:r>
    </w:p>
    <w:p w:rsidR="00D262FB" w:rsidRPr="00D262FB" w:rsidRDefault="00D262FB" w:rsidP="00D262FB">
      <w:pPr>
        <w:tabs>
          <w:tab w:val="left" w:pos="702"/>
        </w:tabs>
        <w:ind w:left="702"/>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 xml:space="preserve">Students are encouraged to utilize several preceptors throughout their nurse practitioner coursework.  </w:t>
      </w:r>
      <w:r w:rsidRPr="00D262FB">
        <w:rPr>
          <w:rFonts w:ascii="Times New Roman" w:eastAsia="Times New Roman" w:hAnsi="Times New Roman" w:cs="Times New Roman"/>
          <w:sz w:val="24"/>
          <w:szCs w:val="24"/>
        </w:rPr>
        <w:tab/>
        <w:t>Guidelines for the selection of preceptors are included in the “Preceptor Agreement Packet.”  Please note that the “</w:t>
      </w:r>
      <w:r w:rsidR="008B1FB1">
        <w:rPr>
          <w:rFonts w:ascii="Times New Roman" w:eastAsia="Times New Roman" w:hAnsi="Times New Roman" w:cs="Times New Roman"/>
          <w:sz w:val="24"/>
          <w:szCs w:val="24"/>
        </w:rPr>
        <w:t xml:space="preserve">Preceptor </w:t>
      </w:r>
      <w:r w:rsidRPr="00D262FB">
        <w:rPr>
          <w:rFonts w:ascii="Times New Roman" w:eastAsia="Times New Roman" w:hAnsi="Times New Roman" w:cs="Times New Roman"/>
          <w:sz w:val="24"/>
          <w:szCs w:val="24"/>
        </w:rPr>
        <w:t xml:space="preserve">Agreement” in the packet </w:t>
      </w:r>
      <w:r w:rsidRPr="00EB5778">
        <w:rPr>
          <w:rFonts w:ascii="Times New Roman" w:eastAsia="Times New Roman" w:hAnsi="Times New Roman" w:cs="Times New Roman"/>
          <w:b/>
          <w:sz w:val="24"/>
          <w:szCs w:val="24"/>
        </w:rPr>
        <w:t>MUST</w:t>
      </w:r>
      <w:r w:rsidRPr="00EB5778">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 xml:space="preserve">be signed and on file at UTA BEFORE clinical experiences commence at the site.  Students are expected to negotiate their clinical objectives and number of hours with each preceptor.  If for any reason, the primary preceptor and/or a secondary preceptor is absent, i.e., not physically in the practice setting, the student </w:t>
      </w:r>
      <w:r w:rsidRPr="00D262FB">
        <w:rPr>
          <w:rFonts w:ascii="Times New Roman" w:eastAsia="Times New Roman" w:hAnsi="Times New Roman" w:cs="Times New Roman"/>
          <w:sz w:val="24"/>
          <w:szCs w:val="24"/>
          <w:u w:val="single"/>
        </w:rPr>
        <w:t>may not make any decisions requiring medical management.</w:t>
      </w:r>
      <w:r w:rsidRPr="00D262FB">
        <w:rPr>
          <w:rFonts w:ascii="Times New Roman" w:eastAsia="Times New Roman" w:hAnsi="Times New Roman" w:cs="Times New Roman"/>
          <w:sz w:val="24"/>
          <w:szCs w:val="24"/>
        </w:rPr>
        <w:t xml:space="preserve">  If a secondary preceptor is available in the absence of your primary preceptor, a preceptor agreement form </w:t>
      </w:r>
      <w:r w:rsidRPr="00EB5778">
        <w:rPr>
          <w:rFonts w:ascii="Times New Roman" w:eastAsia="Times New Roman" w:hAnsi="Times New Roman" w:cs="Times New Roman"/>
          <w:b/>
          <w:sz w:val="24"/>
          <w:szCs w:val="24"/>
        </w:rPr>
        <w:t>must</w:t>
      </w:r>
      <w:r w:rsidRPr="00EB5778">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be completed prior to any medical management activity and faxed to the College of Nursing to your clinical advisor/clinical coordinator.</w:t>
      </w:r>
    </w:p>
    <w:p w:rsidR="00D262FB" w:rsidRPr="00D262FB" w:rsidRDefault="00D262FB" w:rsidP="00D262FB">
      <w:pPr>
        <w:tabs>
          <w:tab w:val="left" w:pos="702"/>
        </w:tabs>
        <w:ind w:left="720"/>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4.</w:t>
      </w:r>
      <w:r w:rsidRPr="00D262FB">
        <w:rPr>
          <w:rFonts w:ascii="Times New Roman" w:eastAsia="Times New Roman" w:hAnsi="Times New Roman" w:cs="Times New Roman"/>
          <w:b/>
          <w:bCs/>
          <w:sz w:val="24"/>
          <w:szCs w:val="24"/>
        </w:rPr>
        <w:tab/>
        <w:t>Clinical Experiences:</w:t>
      </w:r>
    </w:p>
    <w:p w:rsidR="00D262FB" w:rsidRPr="00D262FB" w:rsidRDefault="00D262FB" w:rsidP="00D262FB">
      <w:pPr>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 xml:space="preserve">Clinical experiences are to be spread over the semester, preferable one day a week.  If there is a change </w:t>
      </w:r>
    </w:p>
    <w:p w:rsidR="00D262FB" w:rsidRPr="00D262FB" w:rsidRDefault="00D262FB" w:rsidP="00D262FB">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 xml:space="preserve">in this requirement consult your clinical advisor.  It is </w:t>
      </w:r>
      <w:r w:rsidRPr="00D262FB">
        <w:rPr>
          <w:rFonts w:ascii="Times New Roman" w:eastAsia="Times New Roman" w:hAnsi="Times New Roman" w:cs="Times New Roman"/>
          <w:b/>
          <w:sz w:val="24"/>
          <w:szCs w:val="24"/>
          <w:u w:val="single"/>
        </w:rPr>
        <w:t>not</w:t>
      </w:r>
      <w:r w:rsidRPr="00D262FB">
        <w:rPr>
          <w:rFonts w:ascii="Times New Roman" w:eastAsia="Times New Roman" w:hAnsi="Times New Roman" w:cs="Times New Roman"/>
          <w:sz w:val="24"/>
          <w:szCs w:val="24"/>
        </w:rPr>
        <w:t xml:space="preserve"> </w:t>
      </w:r>
      <w:r w:rsidRPr="00D262FB">
        <w:rPr>
          <w:rFonts w:ascii="Times New Roman" w:eastAsia="Times New Roman" w:hAnsi="Times New Roman" w:cs="Times New Roman"/>
          <w:b/>
          <w:sz w:val="24"/>
          <w:szCs w:val="24"/>
          <w:u w:val="single"/>
        </w:rPr>
        <w:t>acceptable</w:t>
      </w:r>
      <w:r w:rsidRPr="00D262FB">
        <w:rPr>
          <w:rFonts w:ascii="Times New Roman" w:eastAsia="Times New Roman" w:hAnsi="Times New Roman" w:cs="Times New Roman"/>
          <w:sz w:val="24"/>
          <w:szCs w:val="24"/>
        </w:rPr>
        <w:t xml:space="preserve"> to complete all clinical hours </w:t>
      </w:r>
    </w:p>
    <w:p w:rsidR="00D262FB" w:rsidRPr="00D262FB" w:rsidRDefault="00D262FB" w:rsidP="00D262FB">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before mid-term of the course. Clinical should not occur at the student’s place of employment. Clinical</w:t>
      </w:r>
    </w:p>
    <w:p w:rsidR="00D262FB" w:rsidRPr="00D262FB" w:rsidRDefault="00D262FB" w:rsidP="00D262FB">
      <w:pPr>
        <w:ind w:firstLine="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experiences are strictly voluntary and are not to be reimbursed by any forms of payment (salary of any</w:t>
      </w:r>
    </w:p>
    <w:p w:rsidR="00D262FB" w:rsidRPr="00D262FB"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type)</w:t>
      </w:r>
      <w:r w:rsidR="008736F1">
        <w:rPr>
          <w:rFonts w:ascii="Times New Roman" w:eastAsia="Times New Roman" w:hAnsi="Times New Roman" w:cs="Times New Roman"/>
          <w:sz w:val="24"/>
          <w:szCs w:val="24"/>
        </w:rPr>
        <w:t xml:space="preserve">, </w:t>
      </w:r>
      <w:r w:rsidRPr="00EB5778">
        <w:rPr>
          <w:rFonts w:ascii="Times New Roman" w:eastAsia="Times New Roman" w:hAnsi="Times New Roman" w:cs="Times New Roman"/>
          <w:b/>
          <w:sz w:val="24"/>
          <w:szCs w:val="24"/>
        </w:rPr>
        <w:t>a BON rule</w:t>
      </w:r>
      <w:r w:rsidRPr="00EB5778">
        <w:rPr>
          <w:rFonts w:ascii="Times New Roman" w:eastAsia="Times New Roman" w:hAnsi="Times New Roman" w:cs="Times New Roman"/>
          <w:sz w:val="24"/>
          <w:szCs w:val="24"/>
        </w:rPr>
        <w:t>.</w:t>
      </w:r>
      <w:r w:rsidRPr="00D262FB">
        <w:rPr>
          <w:rFonts w:ascii="Times New Roman" w:eastAsia="Times New Roman" w:hAnsi="Times New Roman" w:cs="Times New Roman"/>
          <w:sz w:val="24"/>
          <w:szCs w:val="24"/>
        </w:rPr>
        <w:t xml:space="preserve">  Clinical experiences (sites/preceptors) are to meet course/clinical requirements.</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5.</w:t>
      </w:r>
      <w:r w:rsidRPr="00D262FB">
        <w:rPr>
          <w:rFonts w:ascii="Times New Roman" w:eastAsia="Times New Roman" w:hAnsi="Times New Roman" w:cs="Times New Roman"/>
          <w:b/>
          <w:bCs/>
          <w:sz w:val="24"/>
          <w:szCs w:val="24"/>
        </w:rPr>
        <w:tab/>
        <w:t>Telephone Site Visits:</w:t>
      </w:r>
    </w:p>
    <w:p w:rsidR="00D262FB" w:rsidRPr="00D262FB" w:rsidRDefault="00D262FB" w:rsidP="00D262FB">
      <w:pPr>
        <w:tabs>
          <w:tab w:val="left" w:pos="702"/>
        </w:tabs>
        <w:ind w:left="702"/>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 xml:space="preserve">The NP Faculty will be available for telephone consultation and/or on-site visits to the student and </w:t>
      </w:r>
      <w:r w:rsidRPr="00D262FB">
        <w:rPr>
          <w:rFonts w:ascii="Times New Roman" w:eastAsia="Times New Roman" w:hAnsi="Times New Roman" w:cs="Times New Roman"/>
          <w:sz w:val="24"/>
          <w:szCs w:val="24"/>
        </w:rPr>
        <w:tab/>
        <w:t xml:space="preserve">preceptor as needed throughout the semester.  Depending on faculty/student preference, clinical practicums may be performed at the student’s clinical site or other site selected by the faculty.  In the event that the practicum is performed at the student’s clinical site, the student should be prepared to conduct an episodic visit with a client and have selected several “potential” clients </w:t>
      </w:r>
      <w:r w:rsidRPr="00D262FB">
        <w:rPr>
          <w:rFonts w:ascii="Times New Roman" w:eastAsia="Times New Roman" w:hAnsi="Times New Roman" w:cs="Times New Roman"/>
          <w:sz w:val="24"/>
          <w:szCs w:val="24"/>
          <w:u w:val="single"/>
        </w:rPr>
        <w:t>before</w:t>
      </w:r>
      <w:r w:rsidRPr="00D262FB">
        <w:rPr>
          <w:rFonts w:ascii="Times New Roman" w:eastAsia="Times New Roman" w:hAnsi="Times New Roman" w:cs="Times New Roman"/>
          <w:sz w:val="24"/>
          <w:szCs w:val="24"/>
        </w:rPr>
        <w:t xml:space="preserve"> the faculty arrives at the facility.  The student will be evaluated according to the criteria on the “Clinical Practicum Form.”  </w:t>
      </w:r>
      <w:r w:rsidRPr="00D262FB">
        <w:rPr>
          <w:rFonts w:ascii="Times New Roman" w:eastAsia="Times New Roman" w:hAnsi="Times New Roman" w:cs="Times New Roman"/>
          <w:b/>
          <w:bCs/>
          <w:sz w:val="24"/>
          <w:szCs w:val="24"/>
        </w:rPr>
        <w:t>A score of 83% or greater is required as a passing score for all clinical practicums.  Failing performances may be re-evaluated one time. Passing efforts on a repeat clinical practicum will receive of NO more than 83%</w:t>
      </w:r>
    </w:p>
    <w:p w:rsidR="00DE6CB6" w:rsidRDefault="00DE6CB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lastRenderedPageBreak/>
        <w:t>6.</w:t>
      </w:r>
      <w:r w:rsidRPr="00D262FB">
        <w:rPr>
          <w:rFonts w:ascii="Times New Roman" w:eastAsia="Times New Roman" w:hAnsi="Times New Roman" w:cs="Times New Roman"/>
          <w:b/>
          <w:bCs/>
          <w:sz w:val="24"/>
          <w:szCs w:val="24"/>
        </w:rPr>
        <w:tab/>
        <w:t>Preceptor Evaluations:</w:t>
      </w:r>
    </w:p>
    <w:p w:rsidR="00D262FB" w:rsidRPr="00D262FB" w:rsidRDefault="00D262FB" w:rsidP="00D262FB">
      <w:pPr>
        <w:tabs>
          <w:tab w:val="left" w:pos="711"/>
        </w:tabs>
        <w:ind w:left="711"/>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sz w:val="24"/>
          <w:szCs w:val="24"/>
        </w:rPr>
        <w:t xml:space="preserve">Preceptor evaluations are required each semester and indicate the student’s clinical performance </w:t>
      </w:r>
      <w:r w:rsidRPr="00D262FB">
        <w:rPr>
          <w:rFonts w:ascii="Times New Roman" w:eastAsia="Times New Roman" w:hAnsi="Times New Roman" w:cs="Times New Roman"/>
          <w:b/>
          <w:bCs/>
          <w:sz w:val="24"/>
          <w:szCs w:val="24"/>
        </w:rPr>
        <w:t>over time</w:t>
      </w:r>
      <w:r w:rsidRPr="00D262FB">
        <w:rPr>
          <w:rFonts w:ascii="Times New Roman" w:eastAsia="Times New Roman" w:hAnsi="Times New Roman" w:cs="Times New Roman"/>
          <w:sz w:val="24"/>
          <w:szCs w:val="24"/>
        </w:rPr>
        <w:t xml:space="preserve"> as opposed to the practicum evaluation which evaluates clinical performance on </w:t>
      </w:r>
      <w:r w:rsidRPr="00D262FB">
        <w:rPr>
          <w:rFonts w:ascii="Times New Roman" w:eastAsia="Times New Roman" w:hAnsi="Times New Roman" w:cs="Times New Roman"/>
          <w:sz w:val="24"/>
          <w:szCs w:val="24"/>
          <w:u w:val="single"/>
        </w:rPr>
        <w:t>one</w:t>
      </w:r>
      <w:r w:rsidRPr="00D262FB">
        <w:rPr>
          <w:rFonts w:ascii="Times New Roman" w:eastAsia="Times New Roman" w:hAnsi="Times New Roman" w:cs="Times New Roman"/>
          <w:sz w:val="24"/>
          <w:szCs w:val="24"/>
        </w:rPr>
        <w:t xml:space="preserve"> </w:t>
      </w:r>
      <w:r w:rsidR="008736F1" w:rsidRPr="00EB5778">
        <w:rPr>
          <w:rFonts w:ascii="Times New Roman" w:eastAsia="Times New Roman" w:hAnsi="Times New Roman" w:cs="Times New Roman"/>
          <w:sz w:val="24"/>
          <w:szCs w:val="24"/>
        </w:rPr>
        <w:t xml:space="preserve">or </w:t>
      </w:r>
      <w:r w:rsidR="008736F1" w:rsidRPr="00EB5778">
        <w:rPr>
          <w:rFonts w:ascii="Times New Roman" w:eastAsia="Times New Roman" w:hAnsi="Times New Roman" w:cs="Times New Roman"/>
          <w:sz w:val="24"/>
          <w:szCs w:val="24"/>
          <w:u w:val="single"/>
        </w:rPr>
        <w:t>two</w:t>
      </w:r>
      <w:r w:rsidR="008736F1" w:rsidRPr="008736F1">
        <w:rPr>
          <w:rFonts w:ascii="Times New Roman" w:eastAsia="Times New Roman" w:hAnsi="Times New Roman" w:cs="Times New Roman"/>
          <w:sz w:val="24"/>
          <w:szCs w:val="24"/>
          <w:u w:val="single"/>
        </w:rPr>
        <w:t xml:space="preserve"> </w:t>
      </w:r>
      <w:r w:rsidRPr="00D262FB">
        <w:rPr>
          <w:rFonts w:ascii="Times New Roman" w:eastAsia="Times New Roman" w:hAnsi="Times New Roman" w:cs="Times New Roman"/>
          <w:sz w:val="24"/>
          <w:szCs w:val="24"/>
        </w:rPr>
        <w:t xml:space="preserve">client.  In order for a preceptor to evaluate the student’s performance, there </w:t>
      </w:r>
      <w:r w:rsidRPr="00D262FB">
        <w:rPr>
          <w:rFonts w:ascii="Times New Roman" w:eastAsia="Times New Roman" w:hAnsi="Times New Roman" w:cs="Times New Roman"/>
          <w:b/>
          <w:sz w:val="24"/>
          <w:szCs w:val="24"/>
        </w:rPr>
        <w:t>must</w:t>
      </w:r>
      <w:r w:rsidRPr="00D262FB">
        <w:rPr>
          <w:rFonts w:ascii="Times New Roman" w:eastAsia="Times New Roman" w:hAnsi="Times New Roman" w:cs="Times New Roman"/>
          <w:sz w:val="24"/>
          <w:szCs w:val="24"/>
        </w:rPr>
        <w:t xml:space="preserve"> be a preceptor agreement on file at UTA.  Evaluations can be obtained from those preceptors that spend </w:t>
      </w:r>
      <w:r w:rsidRPr="00D262FB">
        <w:rPr>
          <w:rFonts w:ascii="Times New Roman" w:eastAsia="Times New Roman" w:hAnsi="Times New Roman" w:cs="Times New Roman"/>
          <w:sz w:val="24"/>
          <w:szCs w:val="24"/>
          <w:u w:val="single"/>
        </w:rPr>
        <w:t>16 hours or more</w:t>
      </w:r>
      <w:r w:rsidRPr="00D262FB">
        <w:rPr>
          <w:rFonts w:ascii="Times New Roman" w:eastAsia="Times New Roman" w:hAnsi="Times New Roman" w:cs="Times New Roman"/>
          <w:sz w:val="24"/>
          <w:szCs w:val="24"/>
        </w:rPr>
        <w:t xml:space="preserve"> in clinical with the student.  The student is encouraged to ask the preceptor to </w:t>
      </w:r>
      <w:r w:rsidRPr="00D262FB">
        <w:rPr>
          <w:rFonts w:ascii="Times New Roman" w:eastAsia="Times New Roman" w:hAnsi="Times New Roman" w:cs="Times New Roman"/>
          <w:sz w:val="24"/>
          <w:szCs w:val="24"/>
          <w:u w:val="single"/>
        </w:rPr>
        <w:t>discuss the evaluation</w:t>
      </w:r>
      <w:r w:rsidRPr="00D262FB">
        <w:rPr>
          <w:rFonts w:ascii="Times New Roman" w:eastAsia="Times New Roman" w:hAnsi="Times New Roman" w:cs="Times New Roman"/>
          <w:sz w:val="24"/>
          <w:szCs w:val="24"/>
        </w:rPr>
        <w:t xml:space="preserve"> with them before mailing it to the student’s clinical advisor.  </w:t>
      </w:r>
      <w:r w:rsidRPr="00D262FB">
        <w:rPr>
          <w:rFonts w:ascii="Times New Roman" w:eastAsia="Times New Roman" w:hAnsi="Times New Roman" w:cs="Times New Roman"/>
          <w:b/>
          <w:bCs/>
          <w:sz w:val="24"/>
          <w:szCs w:val="24"/>
        </w:rPr>
        <w:t>Provide a stamped self-addressed envelope for the preceptor to mail the student evaluation with clinical advisor’s name, etc.  It is the student’s responsibility to be sure the preceptor evaluation has been submitted.</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7.</w:t>
      </w:r>
      <w:r w:rsidRPr="00D262FB">
        <w:rPr>
          <w:rFonts w:ascii="Times New Roman" w:eastAsia="Times New Roman" w:hAnsi="Times New Roman" w:cs="Times New Roman"/>
          <w:b/>
          <w:bCs/>
          <w:sz w:val="24"/>
          <w:szCs w:val="24"/>
        </w:rPr>
        <w:tab/>
        <w:t>Clinical Portfolio:</w:t>
      </w:r>
    </w:p>
    <w:p w:rsidR="00D262FB" w:rsidRPr="00EB5778"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A clinical portfolio will be kept of all the student’s clinical experiences throughout the NP Program.  </w:t>
      </w:r>
      <w:r w:rsidR="008736F1" w:rsidRPr="00EB5778">
        <w:rPr>
          <w:rFonts w:ascii="Times New Roman" w:eastAsia="Times New Roman" w:hAnsi="Times New Roman" w:cs="Times New Roman"/>
          <w:sz w:val="24"/>
          <w:szCs w:val="24"/>
        </w:rPr>
        <w:t>(</w:t>
      </w:r>
      <w:r w:rsidRPr="00EB5778">
        <w:rPr>
          <w:rFonts w:ascii="Times New Roman" w:eastAsia="Times New Roman" w:hAnsi="Times New Roman" w:cs="Times New Roman"/>
          <w:sz w:val="24"/>
          <w:szCs w:val="24"/>
        </w:rPr>
        <w:t>See “Clinical Portfolio Guidelines”</w:t>
      </w:r>
      <w:r w:rsidR="008736F1" w:rsidRPr="00EB5778">
        <w:rPr>
          <w:rFonts w:ascii="Times New Roman" w:eastAsia="Times New Roman" w:hAnsi="Times New Roman" w:cs="Times New Roman"/>
          <w:sz w:val="24"/>
          <w:szCs w:val="24"/>
        </w:rPr>
        <w:t xml:space="preserve"> on next page)</w:t>
      </w:r>
      <w:r w:rsidR="00EB5778">
        <w:rPr>
          <w:rFonts w:ascii="Times New Roman" w:eastAsia="Times New Roman" w:hAnsi="Times New Roman" w:cs="Times New Roman"/>
          <w:sz w:val="24"/>
          <w:szCs w:val="24"/>
        </w:rPr>
        <w:t>.</w:t>
      </w:r>
    </w:p>
    <w:p w:rsidR="00D262FB" w:rsidRPr="00EB5778"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8.</w:t>
      </w:r>
      <w:r w:rsidRPr="00D262FB">
        <w:rPr>
          <w:rFonts w:ascii="Times New Roman" w:eastAsia="Times New Roman" w:hAnsi="Times New Roman" w:cs="Times New Roman"/>
          <w:b/>
          <w:bCs/>
          <w:sz w:val="24"/>
          <w:szCs w:val="24"/>
        </w:rPr>
        <w:tab/>
        <w:t>Professional Attire:</w:t>
      </w:r>
    </w:p>
    <w:p w:rsidR="00D262FB" w:rsidRPr="00D262FB"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Students should dress professionally and appropriately according to the clinical practice setting.  </w:t>
      </w:r>
      <w:r w:rsidRPr="00D262FB">
        <w:rPr>
          <w:rFonts w:ascii="Times New Roman" w:eastAsia="Times New Roman" w:hAnsi="Times New Roman" w:cs="Times New Roman"/>
          <w:sz w:val="24"/>
          <w:szCs w:val="24"/>
          <w:u w:val="single"/>
        </w:rPr>
        <w:t>A lab coat and name pin</w:t>
      </w:r>
      <w:r w:rsidRPr="00D262FB">
        <w:rPr>
          <w:rFonts w:ascii="Times New Roman" w:eastAsia="Times New Roman" w:hAnsi="Times New Roman" w:cs="Times New Roman"/>
          <w:sz w:val="24"/>
          <w:szCs w:val="24"/>
        </w:rPr>
        <w:t xml:space="preserve"> identifying the student as a nurse practitioner student should be worn in patient encounters </w:t>
      </w:r>
      <w:r w:rsidRPr="00D262FB">
        <w:rPr>
          <w:rFonts w:ascii="Times New Roman" w:eastAsia="Times New Roman" w:hAnsi="Times New Roman" w:cs="Times New Roman"/>
          <w:sz w:val="24"/>
          <w:szCs w:val="24"/>
          <w:u w:val="double"/>
        </w:rPr>
        <w:t>as appropriate</w:t>
      </w:r>
      <w:r w:rsidRPr="00D262FB">
        <w:rPr>
          <w:rFonts w:ascii="Times New Roman" w:eastAsia="Times New Roman" w:hAnsi="Times New Roman" w:cs="Times New Roman"/>
          <w:sz w:val="24"/>
          <w:szCs w:val="24"/>
        </w:rPr>
        <w:t xml:space="preserve">.  Follow OSHA standards-wear closed toe shoes. (Refer </w:t>
      </w:r>
      <w:r w:rsidRPr="00EB5778">
        <w:rPr>
          <w:rFonts w:ascii="Times New Roman" w:eastAsia="Times New Roman" w:hAnsi="Times New Roman" w:cs="Times New Roman"/>
          <w:sz w:val="24"/>
          <w:szCs w:val="24"/>
        </w:rPr>
        <w:t xml:space="preserve">to </w:t>
      </w:r>
      <w:r w:rsidR="008736F1" w:rsidRPr="00EB5778">
        <w:rPr>
          <w:rFonts w:ascii="Times New Roman" w:eastAsia="Times New Roman" w:hAnsi="Times New Roman" w:cs="Times New Roman"/>
          <w:sz w:val="24"/>
          <w:szCs w:val="24"/>
        </w:rPr>
        <w:t xml:space="preserve">the above statement </w:t>
      </w:r>
      <w:r w:rsidR="008736F1">
        <w:rPr>
          <w:rFonts w:ascii="Times New Roman" w:eastAsia="Times New Roman" w:hAnsi="Times New Roman" w:cs="Times New Roman"/>
          <w:sz w:val="24"/>
          <w:szCs w:val="24"/>
        </w:rPr>
        <w:t xml:space="preserve">on </w:t>
      </w:r>
      <w:r w:rsidRPr="00D262FB">
        <w:rPr>
          <w:rFonts w:ascii="Times New Roman" w:eastAsia="Times New Roman" w:hAnsi="Times New Roman" w:cs="Times New Roman"/>
          <w:sz w:val="24"/>
          <w:szCs w:val="24"/>
        </w:rPr>
        <w:t>MSN Graduate Dress Code</w:t>
      </w:r>
      <w:r w:rsidR="008736F1">
        <w:rPr>
          <w:rFonts w:ascii="Times New Roman" w:eastAsia="Times New Roman" w:hAnsi="Times New Roman" w:cs="Times New Roman"/>
          <w:sz w:val="24"/>
          <w:szCs w:val="24"/>
        </w:rPr>
        <w:t xml:space="preserve"> </w:t>
      </w:r>
      <w:r w:rsidRPr="00D262FB">
        <w:rPr>
          <w:rFonts w:ascii="Times New Roman" w:eastAsia="Times New Roman" w:hAnsi="Times New Roman" w:cs="Times New Roman"/>
          <w:sz w:val="24"/>
          <w:szCs w:val="24"/>
        </w:rPr>
        <w:t>and</w:t>
      </w:r>
      <w:r w:rsidR="00EB5778">
        <w:rPr>
          <w:rFonts w:ascii="Times New Roman" w:eastAsia="Times New Roman" w:hAnsi="Times New Roman" w:cs="Times New Roman"/>
          <w:strike/>
          <w:color w:val="C00000"/>
          <w:sz w:val="24"/>
          <w:szCs w:val="24"/>
        </w:rPr>
        <w:t xml:space="preserve"> </w:t>
      </w:r>
      <w:r w:rsidRPr="00D262FB">
        <w:rPr>
          <w:rFonts w:ascii="Times New Roman" w:eastAsia="Times New Roman" w:hAnsi="Times New Roman" w:cs="Times New Roman"/>
          <w:sz w:val="24"/>
          <w:szCs w:val="24"/>
        </w:rPr>
        <w:t>in the Student Handbook)</w:t>
      </w:r>
    </w:p>
    <w:p w:rsidR="00D262FB" w:rsidRPr="00D262FB" w:rsidRDefault="00D262FB" w:rsidP="00D262FB">
      <w:pPr>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9.</w:t>
      </w:r>
      <w:r w:rsidRPr="00D262FB">
        <w:rPr>
          <w:rFonts w:ascii="Times New Roman" w:eastAsia="Times New Roman" w:hAnsi="Times New Roman" w:cs="Times New Roman"/>
          <w:b/>
          <w:bCs/>
          <w:sz w:val="24"/>
          <w:szCs w:val="24"/>
        </w:rPr>
        <w:tab/>
        <w:t>Clinical Conferences with Faculty:</w:t>
      </w:r>
    </w:p>
    <w:p w:rsidR="00D262FB" w:rsidRPr="00D262FB" w:rsidRDefault="00D262FB" w:rsidP="00D262FB">
      <w:pPr>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 xml:space="preserve">At regular intervals throughout the semester, faculty </w:t>
      </w:r>
      <w:r w:rsidR="0082780C" w:rsidRPr="00EB5778">
        <w:rPr>
          <w:rFonts w:ascii="Times New Roman" w:eastAsia="Times New Roman" w:hAnsi="Times New Roman" w:cs="Times New Roman"/>
          <w:sz w:val="24"/>
          <w:szCs w:val="24"/>
        </w:rPr>
        <w:t>Clinical A</w:t>
      </w:r>
      <w:r w:rsidRPr="00EB5778">
        <w:rPr>
          <w:rFonts w:ascii="Times New Roman" w:eastAsia="Times New Roman" w:hAnsi="Times New Roman" w:cs="Times New Roman"/>
          <w:sz w:val="24"/>
          <w:szCs w:val="24"/>
        </w:rPr>
        <w:t>dvisors</w:t>
      </w:r>
      <w:r w:rsidRPr="00D262FB">
        <w:rPr>
          <w:rFonts w:ascii="Times New Roman" w:eastAsia="Times New Roman" w:hAnsi="Times New Roman" w:cs="Times New Roman"/>
          <w:sz w:val="24"/>
          <w:szCs w:val="24"/>
        </w:rPr>
        <w:t xml:space="preserve"> will communicate with students regarding progress towards obtaining clinical objectives, overall student performance, in the program and other areas of concern.  Students are expected to share information with the </w:t>
      </w:r>
      <w:r w:rsidR="0082780C" w:rsidRPr="00EB5778">
        <w:rPr>
          <w:rFonts w:ascii="Times New Roman" w:eastAsia="Times New Roman" w:hAnsi="Times New Roman" w:cs="Times New Roman"/>
          <w:sz w:val="24"/>
          <w:szCs w:val="24"/>
        </w:rPr>
        <w:t>C</w:t>
      </w:r>
      <w:r w:rsidRPr="00EB5778">
        <w:rPr>
          <w:rFonts w:ascii="Times New Roman" w:eastAsia="Times New Roman" w:hAnsi="Times New Roman" w:cs="Times New Roman"/>
          <w:sz w:val="24"/>
          <w:szCs w:val="24"/>
        </w:rPr>
        <w:t xml:space="preserve">linical </w:t>
      </w:r>
      <w:r w:rsidR="0082780C" w:rsidRPr="00EB5778">
        <w:rPr>
          <w:rFonts w:ascii="Times New Roman" w:eastAsia="Times New Roman" w:hAnsi="Times New Roman" w:cs="Times New Roman"/>
          <w:sz w:val="24"/>
          <w:szCs w:val="24"/>
        </w:rPr>
        <w:t>A</w:t>
      </w:r>
      <w:r w:rsidRPr="00EB5778">
        <w:rPr>
          <w:rFonts w:ascii="Times New Roman" w:eastAsia="Times New Roman" w:hAnsi="Times New Roman" w:cs="Times New Roman"/>
          <w:sz w:val="24"/>
          <w:szCs w:val="24"/>
        </w:rPr>
        <w:t>dvisor</w:t>
      </w:r>
      <w:r w:rsidRPr="00D262FB">
        <w:rPr>
          <w:rFonts w:ascii="Times New Roman" w:eastAsia="Times New Roman" w:hAnsi="Times New Roman" w:cs="Times New Roman"/>
          <w:sz w:val="24"/>
          <w:szCs w:val="24"/>
        </w:rPr>
        <w:t xml:space="preserve"> that will help the </w:t>
      </w:r>
      <w:r w:rsidR="0082780C" w:rsidRPr="00EB5778">
        <w:rPr>
          <w:rFonts w:ascii="Times New Roman" w:eastAsia="Times New Roman" w:hAnsi="Times New Roman" w:cs="Times New Roman"/>
          <w:sz w:val="24"/>
          <w:szCs w:val="24"/>
        </w:rPr>
        <w:t>A</w:t>
      </w:r>
      <w:r w:rsidRPr="00EB5778">
        <w:rPr>
          <w:rFonts w:ascii="Times New Roman" w:eastAsia="Times New Roman" w:hAnsi="Times New Roman" w:cs="Times New Roman"/>
          <w:sz w:val="24"/>
          <w:szCs w:val="24"/>
        </w:rPr>
        <w:t xml:space="preserve">dvisor </w:t>
      </w:r>
      <w:r w:rsidRPr="00D262FB">
        <w:rPr>
          <w:rFonts w:ascii="Times New Roman" w:eastAsia="Times New Roman" w:hAnsi="Times New Roman" w:cs="Times New Roman"/>
          <w:sz w:val="24"/>
          <w:szCs w:val="24"/>
        </w:rPr>
        <w:t xml:space="preserve">evaluate the quality and scope of the clinical experiences.  This communication may be conducted via telephone, email, or other method at the convenience of the student and faculty </w:t>
      </w:r>
      <w:r w:rsidR="0082780C" w:rsidRPr="00EB5778">
        <w:rPr>
          <w:rFonts w:ascii="Times New Roman" w:eastAsia="Times New Roman" w:hAnsi="Times New Roman" w:cs="Times New Roman"/>
          <w:sz w:val="24"/>
          <w:szCs w:val="24"/>
        </w:rPr>
        <w:t>Clinical Ad</w:t>
      </w:r>
      <w:r w:rsidRPr="00EB5778">
        <w:rPr>
          <w:rFonts w:ascii="Times New Roman" w:eastAsia="Times New Roman" w:hAnsi="Times New Roman" w:cs="Times New Roman"/>
          <w:sz w:val="24"/>
          <w:szCs w:val="24"/>
        </w:rPr>
        <w:t>visor.</w:t>
      </w:r>
    </w:p>
    <w:p w:rsidR="00D262FB" w:rsidRPr="00D262FB" w:rsidRDefault="00D262FB" w:rsidP="00D262FB">
      <w:pPr>
        <w:ind w:left="720"/>
        <w:rPr>
          <w:rFonts w:ascii="Times New Roman" w:eastAsia="Times New Roman" w:hAnsi="Times New Roman" w:cs="Times New Roman"/>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10.</w:t>
      </w:r>
      <w:r w:rsidRPr="00D262FB">
        <w:rPr>
          <w:rFonts w:ascii="Times New Roman" w:eastAsia="Times New Roman" w:hAnsi="Times New Roman" w:cs="Times New Roman"/>
          <w:b/>
          <w:bCs/>
          <w:sz w:val="24"/>
          <w:szCs w:val="24"/>
        </w:rPr>
        <w:tab/>
        <w:t>Clinical E-logs:</w:t>
      </w:r>
    </w:p>
    <w:p w:rsidR="00D262FB" w:rsidRPr="00D262FB" w:rsidRDefault="00D262FB" w:rsidP="00D262FB">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Students are responsible for maintaining clinical E-log documentation. These must be up-to-date.</w:t>
      </w:r>
    </w:p>
    <w:p w:rsidR="00D262FB" w:rsidRPr="00D262FB" w:rsidRDefault="00D262FB" w:rsidP="00D262FB">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Students are to have 90 patients (plus) documented by the end of the semester. Students are to make</w:t>
      </w:r>
    </w:p>
    <w:p w:rsidR="00D262FB" w:rsidRPr="00D262FB" w:rsidRDefault="00D262FB" w:rsidP="00D262FB">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 xml:space="preserve">patient entries </w:t>
      </w:r>
      <w:r w:rsidRPr="00D262FB">
        <w:rPr>
          <w:rFonts w:ascii="Times New Roman" w:eastAsia="Times New Roman" w:hAnsi="Times New Roman" w:cs="Times New Roman"/>
          <w:b/>
          <w:bCs/>
          <w:sz w:val="24"/>
          <w:szCs w:val="24"/>
          <w:u w:val="single"/>
        </w:rPr>
        <w:t>per week</w:t>
      </w:r>
      <w:r w:rsidRPr="00D262FB">
        <w:rPr>
          <w:rFonts w:ascii="Times New Roman" w:eastAsia="Times New Roman" w:hAnsi="Times New Roman" w:cs="Times New Roman"/>
          <w:bCs/>
          <w:sz w:val="24"/>
          <w:szCs w:val="24"/>
        </w:rPr>
        <w:t xml:space="preserve"> of the clinical experiences – </w:t>
      </w:r>
      <w:r w:rsidRPr="00D262FB">
        <w:rPr>
          <w:rFonts w:ascii="Times New Roman" w:eastAsia="Times New Roman" w:hAnsi="Times New Roman" w:cs="Times New Roman"/>
          <w:b/>
          <w:bCs/>
          <w:sz w:val="24"/>
          <w:szCs w:val="24"/>
        </w:rPr>
        <w:t>DO NOT</w:t>
      </w:r>
      <w:r w:rsidRPr="00D262FB">
        <w:rPr>
          <w:rFonts w:ascii="Times New Roman" w:eastAsia="Times New Roman" w:hAnsi="Times New Roman" w:cs="Times New Roman"/>
          <w:bCs/>
          <w:sz w:val="24"/>
          <w:szCs w:val="24"/>
        </w:rPr>
        <w:t xml:space="preserve"> make all entries at Mid-Term or at the</w:t>
      </w:r>
    </w:p>
    <w:p w:rsidR="00D262FB" w:rsidRPr="00EB5778" w:rsidRDefault="00D262FB" w:rsidP="00D262FB">
      <w:p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ab/>
        <w:t xml:space="preserve">end of the course. Students are expected to submit a hard copy </w:t>
      </w:r>
      <w:r w:rsidRPr="00D262FB">
        <w:rPr>
          <w:rFonts w:ascii="Times New Roman" w:eastAsia="Times New Roman" w:hAnsi="Times New Roman" w:cs="Times New Roman"/>
          <w:b/>
          <w:bCs/>
          <w:sz w:val="24"/>
          <w:szCs w:val="24"/>
          <w:u w:val="single"/>
        </w:rPr>
        <w:t>each</w:t>
      </w:r>
      <w:r w:rsidRPr="00D262FB">
        <w:rPr>
          <w:rFonts w:ascii="Times New Roman" w:eastAsia="Times New Roman" w:hAnsi="Times New Roman" w:cs="Times New Roman"/>
          <w:b/>
          <w:bCs/>
          <w:sz w:val="24"/>
          <w:szCs w:val="24"/>
        </w:rPr>
        <w:t xml:space="preserve"> class meeting</w:t>
      </w:r>
      <w:r w:rsidRPr="00D262FB">
        <w:rPr>
          <w:rFonts w:ascii="Times New Roman" w:eastAsia="Times New Roman" w:hAnsi="Times New Roman" w:cs="Times New Roman"/>
          <w:bCs/>
          <w:sz w:val="24"/>
          <w:szCs w:val="24"/>
        </w:rPr>
        <w:t xml:space="preserve"> to their </w:t>
      </w:r>
      <w:r w:rsidR="0082780C" w:rsidRPr="00EB5778">
        <w:rPr>
          <w:rFonts w:ascii="Times New Roman" w:eastAsia="Times New Roman" w:hAnsi="Times New Roman" w:cs="Times New Roman"/>
          <w:bCs/>
          <w:sz w:val="24"/>
          <w:szCs w:val="24"/>
        </w:rPr>
        <w:t>C</w:t>
      </w:r>
      <w:r w:rsidRPr="00EB5778">
        <w:rPr>
          <w:rFonts w:ascii="Times New Roman" w:eastAsia="Times New Roman" w:hAnsi="Times New Roman" w:cs="Times New Roman"/>
          <w:bCs/>
          <w:sz w:val="24"/>
          <w:szCs w:val="24"/>
        </w:rPr>
        <w:t xml:space="preserve">linical </w:t>
      </w:r>
      <w:r w:rsidRPr="00EB5778">
        <w:rPr>
          <w:rFonts w:ascii="Times New Roman" w:eastAsia="Times New Roman" w:hAnsi="Times New Roman" w:cs="Times New Roman"/>
          <w:bCs/>
          <w:sz w:val="24"/>
          <w:szCs w:val="24"/>
        </w:rPr>
        <w:tab/>
      </w:r>
      <w:r w:rsidR="0082780C" w:rsidRPr="00EB5778">
        <w:rPr>
          <w:rFonts w:ascii="Times New Roman" w:eastAsia="Times New Roman" w:hAnsi="Times New Roman" w:cs="Times New Roman"/>
          <w:bCs/>
          <w:sz w:val="24"/>
          <w:szCs w:val="24"/>
        </w:rPr>
        <w:t>A</w:t>
      </w:r>
      <w:r w:rsidRPr="00EB5778">
        <w:rPr>
          <w:rFonts w:ascii="Times New Roman" w:eastAsia="Times New Roman" w:hAnsi="Times New Roman" w:cs="Times New Roman"/>
          <w:bCs/>
          <w:sz w:val="24"/>
          <w:szCs w:val="24"/>
        </w:rPr>
        <w:t>dvisor.</w:t>
      </w:r>
    </w:p>
    <w:p w:rsidR="00D262FB" w:rsidRPr="00D262FB" w:rsidRDefault="00D262FB" w:rsidP="00D262FB">
      <w:pPr>
        <w:rPr>
          <w:rFonts w:ascii="Times New Roman" w:eastAsia="Times New Roman" w:hAnsi="Times New Roman" w:cs="Times New Roman"/>
          <w:bCs/>
          <w:sz w:val="24"/>
          <w:szCs w:val="24"/>
        </w:rPr>
      </w:pPr>
    </w:p>
    <w:p w:rsidR="00D262FB" w:rsidRPr="00D262FB" w:rsidRDefault="00D262FB" w:rsidP="00F77858">
      <w:pPr>
        <w:ind w:firstLine="36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11.</w:t>
      </w:r>
      <w:r w:rsidRPr="00D262FB">
        <w:rPr>
          <w:rFonts w:ascii="Times New Roman" w:eastAsia="Times New Roman" w:hAnsi="Times New Roman" w:cs="Times New Roman"/>
          <w:b/>
          <w:bCs/>
          <w:sz w:val="24"/>
          <w:szCs w:val="24"/>
        </w:rPr>
        <w:tab/>
        <w:t>Prescriptions:</w:t>
      </w:r>
    </w:p>
    <w:p w:rsidR="00D262FB" w:rsidRDefault="00D262FB" w:rsidP="00D262FB">
      <w:pPr>
        <w:rPr>
          <w:rFonts w:ascii="Times New Roman" w:eastAsia="Times New Roman" w:hAnsi="Times New Roman" w:cs="Times New Roman"/>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Cs/>
          <w:sz w:val="24"/>
          <w:szCs w:val="24"/>
        </w:rPr>
        <w:t xml:space="preserve">Students are able to scribe on a prescription but are </w:t>
      </w:r>
      <w:r w:rsidRPr="00D262FB">
        <w:rPr>
          <w:rFonts w:ascii="Times New Roman" w:eastAsia="Times New Roman" w:hAnsi="Times New Roman" w:cs="Times New Roman"/>
          <w:b/>
          <w:bCs/>
          <w:sz w:val="24"/>
          <w:szCs w:val="24"/>
          <w:u w:val="single"/>
        </w:rPr>
        <w:t>not</w:t>
      </w:r>
      <w:r w:rsidRPr="00D262FB">
        <w:rPr>
          <w:rFonts w:ascii="Times New Roman" w:eastAsia="Times New Roman" w:hAnsi="Times New Roman" w:cs="Times New Roman"/>
          <w:bCs/>
          <w:sz w:val="24"/>
          <w:szCs w:val="24"/>
        </w:rPr>
        <w:t xml:space="preserve"> to co-sign any (type) of prescription. Only the </w:t>
      </w:r>
      <w:r w:rsidRPr="00D262FB">
        <w:rPr>
          <w:rFonts w:ascii="Times New Roman" w:eastAsia="Times New Roman" w:hAnsi="Times New Roman" w:cs="Times New Roman"/>
          <w:bCs/>
          <w:sz w:val="24"/>
          <w:szCs w:val="24"/>
        </w:rPr>
        <w:tab/>
        <w:t>preceptor is to sign any (type) of prescriptions.</w:t>
      </w:r>
    </w:p>
    <w:p w:rsidR="00D262FB" w:rsidRPr="00D262FB" w:rsidRDefault="00D262FB" w:rsidP="00D262FB">
      <w:pPr>
        <w:rPr>
          <w:rFonts w:ascii="Times New Roman" w:eastAsia="Times New Roman" w:hAnsi="Times New Roman" w:cs="Times New Roman"/>
          <w:bCs/>
          <w:sz w:val="24"/>
          <w:szCs w:val="24"/>
        </w:rPr>
      </w:pPr>
    </w:p>
    <w:p w:rsidR="00D262FB" w:rsidRPr="00D262FB" w:rsidRDefault="00D262FB" w:rsidP="00F77858">
      <w:pPr>
        <w:ind w:left="720" w:right="-58" w:hanging="360"/>
        <w:rPr>
          <w:rFonts w:ascii="Times New Roman" w:eastAsia="Times New Roman" w:hAnsi="Times New Roman" w:cs="Times New Roman"/>
          <w:color w:val="000000"/>
          <w:sz w:val="24"/>
          <w:szCs w:val="24"/>
        </w:rPr>
      </w:pPr>
      <w:r w:rsidRPr="00D262FB">
        <w:rPr>
          <w:rFonts w:ascii="Times New Roman" w:eastAsia="Times New Roman" w:hAnsi="Times New Roman" w:cs="Times New Roman"/>
          <w:b/>
          <w:bCs/>
          <w:sz w:val="24"/>
          <w:szCs w:val="24"/>
        </w:rPr>
        <w:t>12.</w:t>
      </w:r>
      <w:r w:rsidRPr="00D262FB">
        <w:rPr>
          <w:rFonts w:ascii="Times New Roman" w:eastAsia="Times New Roman" w:hAnsi="Times New Roman" w:cs="Times New Roman"/>
          <w:bCs/>
          <w:sz w:val="24"/>
          <w:szCs w:val="24"/>
        </w:rPr>
        <w:tab/>
      </w:r>
      <w:r w:rsidRPr="00D262FB">
        <w:rPr>
          <w:rFonts w:ascii="Times New Roman" w:eastAsia="Times New Roman" w:hAnsi="Times New Roman" w:cs="Times New Roman"/>
          <w:b/>
          <w:color w:val="000000"/>
          <w:sz w:val="24"/>
          <w:szCs w:val="24"/>
        </w:rPr>
        <w:t>Clinical Practicum:</w:t>
      </w:r>
      <w:r w:rsidRPr="00D262FB">
        <w:rPr>
          <w:rFonts w:ascii="Times New Roman" w:eastAsia="Times New Roman" w:hAnsi="Times New Roman" w:cs="Times New Roman"/>
          <w:color w:val="000000"/>
          <w:sz w:val="24"/>
          <w:szCs w:val="24"/>
        </w:rPr>
        <w:tab/>
        <w:t>During clinical practicum visits, faculty encourage students to have in the clin</w:t>
      </w:r>
      <w:r w:rsidR="00DE6CB6">
        <w:rPr>
          <w:rFonts w:ascii="Times New Roman" w:eastAsia="Times New Roman" w:hAnsi="Times New Roman" w:cs="Times New Roman"/>
          <w:color w:val="000000"/>
          <w:sz w:val="24"/>
          <w:szCs w:val="24"/>
        </w:rPr>
        <w:t xml:space="preserve">ical setting and to utilize as </w:t>
      </w:r>
      <w:r w:rsidRPr="00D262FB">
        <w:rPr>
          <w:rFonts w:ascii="Times New Roman" w:eastAsia="Times New Roman" w:hAnsi="Times New Roman" w:cs="Times New Roman"/>
          <w:color w:val="000000"/>
          <w:sz w:val="24"/>
          <w:szCs w:val="24"/>
        </w:rPr>
        <w:t xml:space="preserve">appropriate and applicable, resources/references such as clinical guidelines, PDA’s, prescription </w:t>
      </w:r>
      <w:r w:rsidRPr="00D262FB">
        <w:rPr>
          <w:rFonts w:ascii="Times New Roman" w:eastAsia="Times New Roman" w:hAnsi="Times New Roman" w:cs="Times New Roman"/>
          <w:color w:val="000000"/>
          <w:sz w:val="24"/>
          <w:szCs w:val="24"/>
        </w:rPr>
        <w:tab/>
        <w:t>references, etc.</w:t>
      </w:r>
    </w:p>
    <w:p w:rsidR="00421A91" w:rsidRDefault="00421A91" w:rsidP="00D262FB">
      <w:pPr>
        <w:jc w:val="center"/>
        <w:rPr>
          <w:rFonts w:ascii="Times New Roman" w:eastAsia="Times New Roman" w:hAnsi="Times New Roman" w:cs="Times New Roman"/>
          <w:sz w:val="24"/>
          <w:szCs w:val="24"/>
        </w:rPr>
        <w:sectPr w:rsidR="00421A91" w:rsidSect="00C66EC0">
          <w:headerReference w:type="default" r:id="rId84"/>
          <w:pgSz w:w="12240" w:h="15840" w:code="1"/>
          <w:pgMar w:top="720" w:right="720" w:bottom="720" w:left="720" w:header="720" w:footer="504" w:gutter="0"/>
          <w:cols w:space="720"/>
          <w:noEndnote/>
        </w:sectPr>
      </w:pPr>
    </w:p>
    <w:p w:rsidR="006A7FE7" w:rsidRDefault="006A7FE7" w:rsidP="00D262FB">
      <w:pPr>
        <w:jc w:val="center"/>
        <w:rPr>
          <w:rFonts w:ascii="Times New Roman" w:eastAsia="Times New Roman" w:hAnsi="Times New Roman" w:cs="Times New Roman"/>
          <w:b/>
          <w:bCs/>
          <w:sz w:val="24"/>
          <w:szCs w:val="24"/>
        </w:rPr>
      </w:pPr>
    </w:p>
    <w:p w:rsidR="006A7FE7" w:rsidRPr="0047443E" w:rsidRDefault="006A7FE7" w:rsidP="006A7FE7">
      <w:pPr>
        <w:ind w:left="-90"/>
        <w:jc w:val="center"/>
        <w:rPr>
          <w:rFonts w:ascii="Times New Roman" w:hAnsi="Times New Roman" w:cs="Times New Roman"/>
          <w:b/>
          <w:sz w:val="24"/>
          <w:szCs w:val="24"/>
        </w:rPr>
      </w:pPr>
      <w:r w:rsidRPr="0047443E">
        <w:rPr>
          <w:rFonts w:ascii="Times New Roman" w:hAnsi="Times New Roman" w:cs="Times New Roman"/>
          <w:b/>
          <w:sz w:val="24"/>
          <w:szCs w:val="24"/>
        </w:rPr>
        <w:t>N543</w:t>
      </w:r>
      <w:r>
        <w:rPr>
          <w:rFonts w:ascii="Times New Roman" w:hAnsi="Times New Roman" w:cs="Times New Roman"/>
          <w:b/>
          <w:sz w:val="24"/>
          <w:szCs w:val="24"/>
        </w:rPr>
        <w:t>1</w:t>
      </w:r>
      <w:r w:rsidRPr="0047443E">
        <w:rPr>
          <w:rFonts w:ascii="Times New Roman" w:hAnsi="Times New Roman" w:cs="Times New Roman"/>
          <w:b/>
          <w:sz w:val="24"/>
          <w:szCs w:val="24"/>
        </w:rPr>
        <w:t xml:space="preserve"> Family Nursing </w:t>
      </w:r>
      <w:r>
        <w:rPr>
          <w:rFonts w:ascii="Times New Roman" w:hAnsi="Times New Roman" w:cs="Times New Roman"/>
          <w:b/>
          <w:sz w:val="24"/>
          <w:szCs w:val="24"/>
        </w:rPr>
        <w:t>I</w:t>
      </w:r>
      <w:r w:rsidRPr="0047443E">
        <w:rPr>
          <w:rFonts w:ascii="Times New Roman" w:hAnsi="Times New Roman" w:cs="Times New Roman"/>
          <w:b/>
          <w:sz w:val="24"/>
          <w:szCs w:val="24"/>
        </w:rPr>
        <w:t>I</w:t>
      </w:r>
    </w:p>
    <w:p w:rsidR="006A7FE7" w:rsidRPr="0047443E" w:rsidRDefault="006A7FE7" w:rsidP="006A7FE7">
      <w:pPr>
        <w:jc w:val="center"/>
        <w:rPr>
          <w:rFonts w:ascii="Times New Roman" w:hAnsi="Times New Roman" w:cs="Times New Roman"/>
          <w:b/>
          <w:sz w:val="24"/>
          <w:szCs w:val="24"/>
        </w:rPr>
      </w:pPr>
      <w:r w:rsidRPr="0047443E">
        <w:rPr>
          <w:rFonts w:ascii="Times New Roman" w:hAnsi="Times New Roman" w:cs="Times New Roman"/>
          <w:b/>
          <w:sz w:val="24"/>
          <w:szCs w:val="24"/>
        </w:rPr>
        <w:t>Clinical Portfolio Guidelines</w:t>
      </w:r>
    </w:p>
    <w:p w:rsidR="006A7FE7" w:rsidRPr="0047443E" w:rsidRDefault="006A7FE7" w:rsidP="006A7FE7">
      <w:pPr>
        <w:jc w:val="center"/>
        <w:rPr>
          <w:rFonts w:ascii="Times New Roman" w:hAnsi="Times New Roman" w:cs="Times New Roman"/>
          <w:b/>
          <w:sz w:val="24"/>
          <w:szCs w:val="24"/>
        </w:rPr>
      </w:pPr>
      <w:r w:rsidRPr="0047443E">
        <w:rPr>
          <w:rFonts w:ascii="Times New Roman" w:hAnsi="Times New Roman" w:cs="Times New Roman"/>
          <w:b/>
          <w:sz w:val="24"/>
          <w:szCs w:val="24"/>
        </w:rPr>
        <w:t>Template</w:t>
      </w:r>
    </w:p>
    <w:p w:rsidR="006A7FE7" w:rsidRPr="0047443E" w:rsidRDefault="006A7FE7" w:rsidP="006A7FE7">
      <w:pPr>
        <w:rPr>
          <w:rFonts w:ascii="Times New Roman" w:hAnsi="Times New Roman" w:cs="Times New Roman"/>
          <w:sz w:val="24"/>
          <w:szCs w:val="24"/>
        </w:rPr>
      </w:pPr>
    </w:p>
    <w:p w:rsidR="006A7FE7" w:rsidRDefault="006A7FE7" w:rsidP="006A7FE7">
      <w:pPr>
        <w:rPr>
          <w:rFonts w:ascii="Times New Roman" w:hAnsi="Times New Roman" w:cs="Times New Roman"/>
          <w:sz w:val="24"/>
          <w:szCs w:val="24"/>
        </w:rPr>
      </w:pPr>
      <w:r w:rsidRPr="0047443E">
        <w:rPr>
          <w:rFonts w:ascii="Times New Roman" w:hAnsi="Times New Roman" w:cs="Times New Roman"/>
          <w:sz w:val="24"/>
          <w:szCs w:val="24"/>
        </w:rPr>
        <w:t>The Clinical Portfolio should be organized with appropriate tabbed sections:</w:t>
      </w:r>
    </w:p>
    <w:p w:rsidR="006A7FE7"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N543</w:t>
      </w:r>
      <w:r>
        <w:rPr>
          <w:rFonts w:ascii="Times New Roman" w:hAnsi="Times New Roman" w:cs="Times New Roman"/>
          <w:b/>
          <w:sz w:val="24"/>
          <w:szCs w:val="24"/>
          <w:u w:val="single"/>
        </w:rPr>
        <w:t>1</w:t>
      </w:r>
      <w:r w:rsidRPr="0047443E">
        <w:rPr>
          <w:rFonts w:ascii="Times New Roman" w:hAnsi="Times New Roman" w:cs="Times New Roman"/>
          <w:b/>
          <w:sz w:val="24"/>
          <w:szCs w:val="24"/>
          <w:u w:val="single"/>
        </w:rPr>
        <w:t xml:space="preserve"> Family Nursing I</w:t>
      </w:r>
      <w:r>
        <w:rPr>
          <w:rFonts w:ascii="Times New Roman" w:hAnsi="Times New Roman" w:cs="Times New Roman"/>
          <w:b/>
          <w:sz w:val="24"/>
          <w:szCs w:val="24"/>
          <w:u w:val="single"/>
        </w:rPr>
        <w:t>I</w:t>
      </w:r>
      <w:r w:rsidRPr="0047443E">
        <w:rPr>
          <w:rFonts w:ascii="Times New Roman" w:hAnsi="Times New Roman" w:cs="Times New Roman"/>
          <w:b/>
          <w:sz w:val="24"/>
          <w:szCs w:val="24"/>
          <w:u w:val="single"/>
        </w:rPr>
        <w:t xml:space="preserve"> (Label Folder)</w:t>
      </w:r>
    </w:p>
    <w:p w:rsidR="006A7FE7" w:rsidRPr="0047443E" w:rsidRDefault="006A7FE7" w:rsidP="006A7FE7">
      <w:pPr>
        <w:ind w:left="360"/>
        <w:rPr>
          <w:rFonts w:ascii="Times New Roman" w:hAnsi="Times New Roman" w:cs="Times New Roman"/>
          <w:b/>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r>
        <w:rPr>
          <w:rFonts w:ascii="Times New Roman" w:hAnsi="Times New Roman" w:cs="Times New Roman"/>
          <w:sz w:val="24"/>
          <w:szCs w:val="24"/>
        </w:rPr>
        <w:t xml:space="preserve"> data</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90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29"/>
        </w:numPr>
        <w:rPr>
          <w:rFonts w:ascii="Times New Roman" w:hAnsi="Times New Roman" w:cs="Times New Roman"/>
          <w:sz w:val="24"/>
          <w:szCs w:val="24"/>
        </w:rPr>
      </w:pPr>
      <w:r w:rsidRPr="0047443E">
        <w:rPr>
          <w:rFonts w:ascii="Times New Roman" w:hAnsi="Times New Roman" w:cs="Times New Roman"/>
          <w:sz w:val="24"/>
          <w:szCs w:val="24"/>
        </w:rPr>
        <w:t>Handwritten soap notes submitted throughout the semester</w:t>
      </w:r>
    </w:p>
    <w:p w:rsidR="006A7FE7" w:rsidRPr="0047443E" w:rsidRDefault="006A7FE7" w:rsidP="00905C88">
      <w:pPr>
        <w:pStyle w:val="ListParagraph"/>
        <w:numPr>
          <w:ilvl w:val="0"/>
          <w:numId w:val="29"/>
        </w:numPr>
        <w:rPr>
          <w:rFonts w:ascii="Times New Roman" w:hAnsi="Times New Roman" w:cs="Times New Roman"/>
          <w:sz w:val="24"/>
          <w:szCs w:val="24"/>
        </w:rPr>
      </w:pPr>
      <w:r w:rsidRPr="0047443E">
        <w:rPr>
          <w:rFonts w:ascii="Times New Roman" w:hAnsi="Times New Roman" w:cs="Times New Roman"/>
          <w:sz w:val="24"/>
          <w:szCs w:val="24"/>
        </w:rPr>
        <w:t xml:space="preserve">Final – graded (if you do not have graded soap notes, submit a copy of SOAP note submitted) </w:t>
      </w:r>
    </w:p>
    <w:p w:rsidR="006A7FE7" w:rsidRPr="006A7FE7" w:rsidRDefault="006A7FE7" w:rsidP="006A7FE7">
      <w:pPr>
        <w:rPr>
          <w:rFonts w:ascii="Times New Roman" w:hAnsi="Times New Roman" w:cs="Times New Roman"/>
          <w:sz w:val="24"/>
          <w:szCs w:val="24"/>
        </w:rPr>
      </w:pPr>
      <w:r w:rsidRPr="006A7FE7">
        <w:rPr>
          <w:rFonts w:ascii="Times New Roman" w:hAnsi="Times New Roman" w:cs="Times New Roman"/>
          <w:sz w:val="24"/>
          <w:szCs w:val="24"/>
        </w:rPr>
        <w:br w:type="page"/>
      </w:r>
      <w:r>
        <w:rPr>
          <w:rFonts w:ascii="Times New Roman" w:hAnsi="Times New Roman" w:cs="Times New Roman"/>
          <w:sz w:val="24"/>
          <w:szCs w:val="24"/>
        </w:rPr>
        <w:lastRenderedPageBreak/>
        <w:t xml:space="preserve">10. </w:t>
      </w:r>
      <w:r w:rsidRPr="006A7FE7">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 xml:space="preserve">Family Theory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Other,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Other –(label as appropriate)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N5430 Family Nursing I (Label Folder)</w:t>
      </w:r>
    </w:p>
    <w:p w:rsidR="006A7FE7" w:rsidRPr="0047443E" w:rsidRDefault="006A7FE7" w:rsidP="006A7FE7">
      <w:pPr>
        <w:ind w:left="360"/>
        <w:rPr>
          <w:rFonts w:ascii="Times New Roman" w:hAnsi="Times New Roman" w:cs="Times New Roman"/>
          <w:b/>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25"/>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26"/>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27"/>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90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28"/>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29"/>
        </w:numPr>
        <w:rPr>
          <w:rFonts w:ascii="Times New Roman" w:hAnsi="Times New Roman" w:cs="Times New Roman"/>
          <w:sz w:val="24"/>
          <w:szCs w:val="24"/>
        </w:rPr>
      </w:pPr>
      <w:r w:rsidRPr="0047443E">
        <w:rPr>
          <w:rFonts w:ascii="Times New Roman" w:hAnsi="Times New Roman" w:cs="Times New Roman"/>
          <w:sz w:val="24"/>
          <w:szCs w:val="24"/>
        </w:rPr>
        <w:t>Handwritten soap notes submitted throughout the semester</w:t>
      </w:r>
    </w:p>
    <w:p w:rsidR="006A7FE7" w:rsidRDefault="006A7FE7" w:rsidP="00905C88">
      <w:pPr>
        <w:pStyle w:val="ListParagraph"/>
        <w:numPr>
          <w:ilvl w:val="0"/>
          <w:numId w:val="29"/>
        </w:numPr>
        <w:rPr>
          <w:rFonts w:ascii="Times New Roman" w:hAnsi="Times New Roman" w:cs="Times New Roman"/>
          <w:sz w:val="24"/>
          <w:szCs w:val="24"/>
        </w:rPr>
      </w:pPr>
      <w:r w:rsidRPr="00513922">
        <w:rPr>
          <w:rFonts w:ascii="Times New Roman" w:hAnsi="Times New Roman" w:cs="Times New Roman"/>
          <w:sz w:val="24"/>
          <w:szCs w:val="24"/>
        </w:rPr>
        <w:t xml:space="preserve">Final – graded (if you do not have graded soap notes, submit a copy of SOAP note submitted) </w:t>
      </w:r>
    </w:p>
    <w:p w:rsidR="006A7FE7" w:rsidRPr="00513922" w:rsidRDefault="006A7FE7" w:rsidP="006A7FE7">
      <w:pPr>
        <w:ind w:left="360"/>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lastRenderedPageBreak/>
        <w:t xml:space="preserve">DMAs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 xml:space="preserve">Family Theory </w:t>
      </w:r>
    </w:p>
    <w:p w:rsidR="006A7FE7" w:rsidRPr="0047443E" w:rsidRDefault="006A7FE7" w:rsidP="00905C88">
      <w:pPr>
        <w:pStyle w:val="ListParagraph"/>
        <w:numPr>
          <w:ilvl w:val="0"/>
          <w:numId w:val="30"/>
        </w:numPr>
        <w:rPr>
          <w:rFonts w:ascii="Times New Roman" w:hAnsi="Times New Roman" w:cs="Times New Roman"/>
          <w:sz w:val="24"/>
          <w:szCs w:val="24"/>
        </w:rPr>
      </w:pPr>
      <w:r w:rsidRPr="0047443E">
        <w:rPr>
          <w:rFonts w:ascii="Times New Roman" w:hAnsi="Times New Roman" w:cs="Times New Roman"/>
          <w:sz w:val="24"/>
          <w:szCs w:val="24"/>
        </w:rPr>
        <w:t>Other,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31"/>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1"/>
          <w:numId w:val="24"/>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32"/>
        </w:numPr>
        <w:rPr>
          <w:rFonts w:ascii="Times New Roman" w:hAnsi="Times New Roman" w:cs="Times New Roman"/>
          <w:sz w:val="24"/>
          <w:szCs w:val="24"/>
        </w:rPr>
      </w:pPr>
      <w:r w:rsidRPr="0047443E">
        <w:rPr>
          <w:rFonts w:ascii="Times New Roman" w:hAnsi="Times New Roman" w:cs="Times New Roman"/>
          <w:sz w:val="24"/>
          <w:szCs w:val="24"/>
        </w:rPr>
        <w:t>Other –(label as appropriate)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N5305 Adult Management  (Label Folder)</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34"/>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34"/>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35"/>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35"/>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35"/>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36"/>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36"/>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45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37"/>
        </w:numPr>
        <w:rPr>
          <w:rFonts w:ascii="Times New Roman" w:hAnsi="Times New Roman" w:cs="Times New Roman"/>
          <w:sz w:val="24"/>
          <w:szCs w:val="24"/>
        </w:rPr>
      </w:pPr>
      <w:r w:rsidRPr="0047443E">
        <w:rPr>
          <w:rFonts w:ascii="Times New Roman" w:hAnsi="Times New Roman" w:cs="Times New Roman"/>
          <w:sz w:val="24"/>
          <w:szCs w:val="24"/>
        </w:rPr>
        <w:t xml:space="preserve">Final   </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t xml:space="preserve">Final – graded (if you do not have graded soap notes, submit a copy of SOAP note submitted) </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63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t xml:space="preserve">CDMs </w:t>
      </w:r>
    </w:p>
    <w:p w:rsidR="006A7FE7" w:rsidRPr="0047443E" w:rsidRDefault="006A7FE7" w:rsidP="00905C88">
      <w:pPr>
        <w:pStyle w:val="ListParagraph"/>
        <w:numPr>
          <w:ilvl w:val="0"/>
          <w:numId w:val="38"/>
        </w:numPr>
        <w:rPr>
          <w:rFonts w:ascii="Times New Roman" w:hAnsi="Times New Roman" w:cs="Times New Roman"/>
          <w:sz w:val="24"/>
          <w:szCs w:val="24"/>
        </w:rPr>
      </w:pPr>
      <w:r w:rsidRPr="0047443E">
        <w:rPr>
          <w:rFonts w:ascii="Times New Roman" w:hAnsi="Times New Roman" w:cs="Times New Roman"/>
          <w:sz w:val="24"/>
          <w:szCs w:val="24"/>
        </w:rPr>
        <w:lastRenderedPageBreak/>
        <w:t>Other, as applicable (Label)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39"/>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39"/>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33"/>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40"/>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40"/>
        </w:numPr>
        <w:rPr>
          <w:rFonts w:ascii="Times New Roman" w:hAnsi="Times New Roman" w:cs="Times New Roman"/>
          <w:sz w:val="24"/>
          <w:szCs w:val="24"/>
        </w:rPr>
      </w:pPr>
      <w:r w:rsidRPr="0047443E">
        <w:rPr>
          <w:rFonts w:ascii="Times New Roman" w:hAnsi="Times New Roman" w:cs="Times New Roman"/>
          <w:sz w:val="24"/>
          <w:szCs w:val="24"/>
        </w:rPr>
        <w:t>Other (label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N5306 Pediatric Management  (Label Folder)</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42"/>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42"/>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43"/>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43"/>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43"/>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44"/>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44"/>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45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45"/>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46"/>
        </w:numPr>
        <w:rPr>
          <w:rFonts w:ascii="Times New Roman" w:hAnsi="Times New Roman" w:cs="Times New Roman"/>
          <w:sz w:val="24"/>
          <w:szCs w:val="24"/>
        </w:rPr>
      </w:pPr>
      <w:r w:rsidRPr="0047443E">
        <w:rPr>
          <w:rFonts w:ascii="Times New Roman" w:hAnsi="Times New Roman" w:cs="Times New Roman"/>
          <w:sz w:val="24"/>
          <w:szCs w:val="24"/>
        </w:rPr>
        <w:t>Final – graded (if you do not have graded soap notes, submit a copy of SOAP note submitted)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46"/>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46"/>
        </w:numPr>
        <w:rPr>
          <w:rFonts w:ascii="Times New Roman" w:hAnsi="Times New Roman" w:cs="Times New Roman"/>
          <w:sz w:val="24"/>
          <w:szCs w:val="24"/>
        </w:rPr>
      </w:pPr>
      <w:r w:rsidRPr="0047443E">
        <w:rPr>
          <w:rFonts w:ascii="Times New Roman" w:hAnsi="Times New Roman" w:cs="Times New Roman"/>
          <w:sz w:val="24"/>
          <w:szCs w:val="24"/>
        </w:rPr>
        <w:t>Other, as applicable (label)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47"/>
        </w:numPr>
        <w:rPr>
          <w:rFonts w:ascii="Times New Roman" w:hAnsi="Times New Roman" w:cs="Times New Roman"/>
          <w:sz w:val="24"/>
          <w:szCs w:val="24"/>
        </w:rPr>
      </w:pPr>
      <w:r w:rsidRPr="0047443E">
        <w:rPr>
          <w:rFonts w:ascii="Times New Roman" w:hAnsi="Times New Roman" w:cs="Times New Roman"/>
          <w:sz w:val="24"/>
          <w:szCs w:val="24"/>
        </w:rPr>
        <w:lastRenderedPageBreak/>
        <w:t>One per preceptor</w:t>
      </w:r>
    </w:p>
    <w:p w:rsidR="006A7FE7" w:rsidRPr="0047443E" w:rsidRDefault="006A7FE7" w:rsidP="00905C88">
      <w:pPr>
        <w:pStyle w:val="ListParagraph"/>
        <w:numPr>
          <w:ilvl w:val="0"/>
          <w:numId w:val="47"/>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1"/>
        </w:numPr>
        <w:ind w:left="540"/>
        <w:rPr>
          <w:rFonts w:ascii="Times New Roman" w:hAnsi="Times New Roman" w:cs="Times New Roman"/>
          <w:sz w:val="24"/>
          <w:szCs w:val="24"/>
        </w:rPr>
      </w:pPr>
      <w:r w:rsidRPr="0047443E">
        <w:rPr>
          <w:rFonts w:ascii="Times New Roman" w:hAnsi="Times New Roman" w:cs="Times New Roman"/>
          <w:sz w:val="24"/>
          <w:szCs w:val="24"/>
        </w:rPr>
        <w:t>Other (Label Folder)</w:t>
      </w:r>
    </w:p>
    <w:p w:rsidR="006A7FE7" w:rsidRPr="0047443E" w:rsidRDefault="006A7FE7" w:rsidP="00905C88">
      <w:pPr>
        <w:pStyle w:val="ListParagraph"/>
        <w:numPr>
          <w:ilvl w:val="0"/>
          <w:numId w:val="48"/>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48"/>
        </w:numPr>
        <w:rPr>
          <w:rFonts w:ascii="Times New Roman" w:hAnsi="Times New Roman" w:cs="Times New Roman"/>
          <w:sz w:val="24"/>
          <w:szCs w:val="24"/>
        </w:rPr>
      </w:pPr>
      <w:r w:rsidRPr="0047443E">
        <w:rPr>
          <w:rFonts w:ascii="Times New Roman" w:hAnsi="Times New Roman" w:cs="Times New Roman"/>
          <w:sz w:val="24"/>
          <w:szCs w:val="24"/>
        </w:rPr>
        <w:t>Other (label as applicable)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N5303 Psychiatric Mental Health Management (Label Folder)</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Personal Clinical Objectives (Label Folder)</w:t>
      </w:r>
    </w:p>
    <w:p w:rsidR="006A7FE7" w:rsidRPr="0047443E" w:rsidRDefault="006A7FE7" w:rsidP="00905C88">
      <w:pPr>
        <w:pStyle w:val="ListParagraph"/>
        <w:numPr>
          <w:ilvl w:val="0"/>
          <w:numId w:val="50"/>
        </w:numPr>
        <w:rPr>
          <w:rFonts w:ascii="Times New Roman" w:hAnsi="Times New Roman" w:cs="Times New Roman"/>
          <w:sz w:val="24"/>
          <w:szCs w:val="24"/>
        </w:rPr>
      </w:pPr>
      <w:r w:rsidRPr="0047443E">
        <w:rPr>
          <w:rFonts w:ascii="Times New Roman" w:hAnsi="Times New Roman" w:cs="Times New Roman"/>
          <w:sz w:val="24"/>
          <w:szCs w:val="24"/>
        </w:rPr>
        <w:t xml:space="preserve">First three (3) weeks  – what are your personal objectives you wish to accomplish for the semester </w:t>
      </w:r>
    </w:p>
    <w:p w:rsidR="006A7FE7" w:rsidRPr="0047443E" w:rsidRDefault="006A7FE7" w:rsidP="00905C88">
      <w:pPr>
        <w:pStyle w:val="ListParagraph"/>
        <w:numPr>
          <w:ilvl w:val="0"/>
          <w:numId w:val="50"/>
        </w:numPr>
        <w:rPr>
          <w:rFonts w:ascii="Times New Roman" w:hAnsi="Times New Roman" w:cs="Times New Roman"/>
          <w:sz w:val="24"/>
          <w:szCs w:val="24"/>
        </w:rPr>
      </w:pPr>
      <w:r w:rsidRPr="0047443E">
        <w:rPr>
          <w:rFonts w:ascii="Times New Roman" w:hAnsi="Times New Roman" w:cs="Times New Roman"/>
          <w:sz w:val="24"/>
          <w:szCs w:val="24"/>
        </w:rPr>
        <w:t>Final  - How and Why; Met, partially met, not met - give brief description</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Encounter Record(s)  (Label Folder)</w:t>
      </w:r>
    </w:p>
    <w:p w:rsidR="006A7FE7" w:rsidRPr="0047443E" w:rsidRDefault="006A7FE7" w:rsidP="00905C88">
      <w:pPr>
        <w:pStyle w:val="ListParagraph"/>
        <w:numPr>
          <w:ilvl w:val="0"/>
          <w:numId w:val="51"/>
        </w:numPr>
        <w:rPr>
          <w:rFonts w:ascii="Times New Roman" w:hAnsi="Times New Roman" w:cs="Times New Roman"/>
          <w:sz w:val="24"/>
          <w:szCs w:val="24"/>
        </w:rPr>
      </w:pPr>
      <w:r w:rsidRPr="0047443E">
        <w:rPr>
          <w:rFonts w:ascii="Times New Roman" w:hAnsi="Times New Roman" w:cs="Times New Roman"/>
          <w:sz w:val="24"/>
          <w:szCs w:val="24"/>
        </w:rPr>
        <w:t>Final - Must have preceptor signature for each day of clinical experience in the appropriate space with the appropriate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Tally Sheet (Label Folder)</w:t>
      </w:r>
    </w:p>
    <w:p w:rsidR="006A7FE7" w:rsidRPr="0047443E" w:rsidRDefault="006A7FE7" w:rsidP="00905C88">
      <w:pPr>
        <w:pStyle w:val="ListParagraph"/>
        <w:numPr>
          <w:ilvl w:val="0"/>
          <w:numId w:val="51"/>
        </w:numPr>
        <w:rPr>
          <w:rFonts w:ascii="Times New Roman" w:hAnsi="Times New Roman" w:cs="Times New Roman"/>
          <w:sz w:val="24"/>
          <w:szCs w:val="24"/>
        </w:rPr>
      </w:pPr>
      <w:r w:rsidRPr="0047443E">
        <w:rPr>
          <w:rFonts w:ascii="Times New Roman" w:hAnsi="Times New Roman" w:cs="Times New Roman"/>
          <w:sz w:val="24"/>
          <w:szCs w:val="24"/>
        </w:rPr>
        <w:t>Midterm</w:t>
      </w:r>
    </w:p>
    <w:p w:rsidR="006A7FE7" w:rsidRPr="0047443E" w:rsidRDefault="006A7FE7" w:rsidP="00905C88">
      <w:pPr>
        <w:pStyle w:val="ListParagraph"/>
        <w:numPr>
          <w:ilvl w:val="0"/>
          <w:numId w:val="51"/>
        </w:numPr>
        <w:rPr>
          <w:rFonts w:ascii="Times New Roman" w:hAnsi="Times New Roman" w:cs="Times New Roman"/>
          <w:sz w:val="24"/>
          <w:szCs w:val="24"/>
        </w:rPr>
      </w:pPr>
      <w:r w:rsidRPr="0047443E">
        <w:rPr>
          <w:rFonts w:ascii="Times New Roman" w:hAnsi="Times New Roman" w:cs="Times New Roman"/>
          <w:sz w:val="24"/>
          <w:szCs w:val="24"/>
        </w:rPr>
        <w:t>Final (90 hours) – an accumulative Tally sheet should be included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Clinical Elog for the Course (Label Folder)</w:t>
      </w:r>
    </w:p>
    <w:p w:rsidR="006A7FE7" w:rsidRPr="0047443E" w:rsidRDefault="006A7FE7" w:rsidP="00905C88">
      <w:pPr>
        <w:pStyle w:val="ListParagraph"/>
        <w:numPr>
          <w:ilvl w:val="0"/>
          <w:numId w:val="52"/>
        </w:numPr>
        <w:rPr>
          <w:rFonts w:ascii="Times New Roman" w:hAnsi="Times New Roman" w:cs="Times New Roman"/>
          <w:sz w:val="24"/>
          <w:szCs w:val="24"/>
        </w:rPr>
      </w:pPr>
      <w:r w:rsidRPr="0047443E">
        <w:rPr>
          <w:rFonts w:ascii="Times New Roman" w:hAnsi="Times New Roman" w:cs="Times New Roman"/>
          <w:sz w:val="24"/>
          <w:szCs w:val="24"/>
        </w:rPr>
        <w:t xml:space="preserve">A copy of the course summary submitted at each course meeting throughout the semester </w:t>
      </w:r>
    </w:p>
    <w:p w:rsidR="006A7FE7" w:rsidRPr="0047443E" w:rsidRDefault="006A7FE7" w:rsidP="00905C88">
      <w:pPr>
        <w:pStyle w:val="ListParagraph"/>
        <w:numPr>
          <w:ilvl w:val="0"/>
          <w:numId w:val="52"/>
        </w:numPr>
        <w:rPr>
          <w:rFonts w:ascii="Times New Roman" w:hAnsi="Times New Roman" w:cs="Times New Roman"/>
          <w:sz w:val="24"/>
          <w:szCs w:val="24"/>
        </w:rPr>
      </w:pPr>
      <w:r w:rsidRPr="0047443E">
        <w:rPr>
          <w:rFonts w:ascii="Times New Roman" w:hAnsi="Times New Roman" w:cs="Times New Roman"/>
          <w:sz w:val="24"/>
          <w:szCs w:val="24"/>
        </w:rPr>
        <w:t>Final Summary sheet for the course (minimum 45 hours)</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630"/>
        <w:rPr>
          <w:rFonts w:ascii="Times New Roman" w:hAnsi="Times New Roman" w:cs="Times New Roman"/>
          <w:sz w:val="24"/>
          <w:szCs w:val="24"/>
        </w:rPr>
      </w:pPr>
      <w:r w:rsidRPr="0047443E">
        <w:rPr>
          <w:rFonts w:ascii="Times New Roman" w:hAnsi="Times New Roman" w:cs="Times New Roman"/>
          <w:sz w:val="24"/>
          <w:szCs w:val="24"/>
        </w:rPr>
        <w:t>Student Evaluation of Preceptor (one for each preceptor)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Preceptor Evaluation of Student (one from each preceptor)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Self-Evaluation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Clinical Practicum (Label Folder)</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Midterm, as applicable</w:t>
      </w:r>
    </w:p>
    <w:p w:rsidR="006A7FE7" w:rsidRPr="0047443E" w:rsidRDefault="006A7FE7" w:rsidP="00905C88">
      <w:pPr>
        <w:pStyle w:val="ListParagraph"/>
        <w:numPr>
          <w:ilvl w:val="0"/>
          <w:numId w:val="53"/>
        </w:numPr>
        <w:rPr>
          <w:rFonts w:ascii="Times New Roman" w:hAnsi="Times New Roman" w:cs="Times New Roman"/>
          <w:sz w:val="24"/>
          <w:szCs w:val="24"/>
        </w:rPr>
      </w:pPr>
      <w:r w:rsidRPr="0047443E">
        <w:rPr>
          <w:rFonts w:ascii="Times New Roman" w:hAnsi="Times New Roman" w:cs="Times New Roman"/>
          <w:sz w:val="24"/>
          <w:szCs w:val="24"/>
        </w:rPr>
        <w:t>Final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Soap Notes  (Label Folder)</w:t>
      </w:r>
    </w:p>
    <w:p w:rsidR="006A7FE7" w:rsidRPr="0047443E" w:rsidRDefault="006A7FE7" w:rsidP="00905C88">
      <w:pPr>
        <w:pStyle w:val="ListParagraph"/>
        <w:numPr>
          <w:ilvl w:val="0"/>
          <w:numId w:val="54"/>
        </w:numPr>
        <w:rPr>
          <w:rFonts w:ascii="Times New Roman" w:hAnsi="Times New Roman" w:cs="Times New Roman"/>
          <w:sz w:val="24"/>
          <w:szCs w:val="24"/>
        </w:rPr>
      </w:pPr>
      <w:r w:rsidRPr="0047443E">
        <w:rPr>
          <w:rFonts w:ascii="Times New Roman" w:hAnsi="Times New Roman" w:cs="Times New Roman"/>
          <w:sz w:val="24"/>
          <w:szCs w:val="24"/>
        </w:rPr>
        <w:t>Final – graded (if you do not have graded soap notes, submit a copy of SOAP note submitted)</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54"/>
        </w:numPr>
        <w:rPr>
          <w:rFonts w:ascii="Times New Roman" w:hAnsi="Times New Roman" w:cs="Times New Roman"/>
          <w:sz w:val="24"/>
          <w:szCs w:val="24"/>
        </w:rPr>
      </w:pPr>
      <w:r w:rsidRPr="0047443E">
        <w:rPr>
          <w:rFonts w:ascii="Times New Roman" w:hAnsi="Times New Roman" w:cs="Times New Roman"/>
          <w:sz w:val="24"/>
          <w:szCs w:val="24"/>
        </w:rPr>
        <w:t xml:space="preserve">DMAs </w:t>
      </w:r>
    </w:p>
    <w:p w:rsidR="006A7FE7" w:rsidRPr="0047443E" w:rsidRDefault="006A7FE7" w:rsidP="00905C88">
      <w:pPr>
        <w:pStyle w:val="ListParagraph"/>
        <w:numPr>
          <w:ilvl w:val="0"/>
          <w:numId w:val="54"/>
        </w:numPr>
        <w:rPr>
          <w:rFonts w:ascii="Times New Roman" w:hAnsi="Times New Roman" w:cs="Times New Roman"/>
          <w:sz w:val="24"/>
          <w:szCs w:val="24"/>
        </w:rPr>
      </w:pPr>
      <w:r w:rsidRPr="0047443E">
        <w:rPr>
          <w:rFonts w:ascii="Times New Roman" w:hAnsi="Times New Roman" w:cs="Times New Roman"/>
          <w:sz w:val="24"/>
          <w:szCs w:val="24"/>
        </w:rPr>
        <w:t>Other, as applicable (Label)</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t>Preceptor Agreement(s)  (Label Folder)</w:t>
      </w:r>
    </w:p>
    <w:p w:rsidR="006A7FE7" w:rsidRPr="0047443E" w:rsidRDefault="006A7FE7" w:rsidP="00905C88">
      <w:pPr>
        <w:pStyle w:val="ListParagraph"/>
        <w:numPr>
          <w:ilvl w:val="0"/>
          <w:numId w:val="55"/>
        </w:numPr>
        <w:rPr>
          <w:rFonts w:ascii="Times New Roman" w:hAnsi="Times New Roman" w:cs="Times New Roman"/>
          <w:sz w:val="24"/>
          <w:szCs w:val="24"/>
        </w:rPr>
      </w:pPr>
      <w:r w:rsidRPr="0047443E">
        <w:rPr>
          <w:rFonts w:ascii="Times New Roman" w:hAnsi="Times New Roman" w:cs="Times New Roman"/>
          <w:sz w:val="24"/>
          <w:szCs w:val="24"/>
        </w:rPr>
        <w:t>One per preceptor</w:t>
      </w:r>
    </w:p>
    <w:p w:rsidR="006A7FE7" w:rsidRPr="0047443E" w:rsidRDefault="006A7FE7" w:rsidP="00905C88">
      <w:pPr>
        <w:pStyle w:val="ListParagraph"/>
        <w:numPr>
          <w:ilvl w:val="0"/>
          <w:numId w:val="55"/>
        </w:numPr>
        <w:rPr>
          <w:rFonts w:ascii="Times New Roman" w:hAnsi="Times New Roman" w:cs="Times New Roman"/>
          <w:sz w:val="24"/>
          <w:szCs w:val="24"/>
        </w:rPr>
      </w:pPr>
      <w:r w:rsidRPr="0047443E">
        <w:rPr>
          <w:rFonts w:ascii="Times New Roman" w:hAnsi="Times New Roman" w:cs="Times New Roman"/>
          <w:sz w:val="24"/>
          <w:szCs w:val="24"/>
        </w:rPr>
        <w:t>Biographical data, as applicable</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49"/>
        </w:numPr>
        <w:ind w:left="540"/>
        <w:rPr>
          <w:rFonts w:ascii="Times New Roman" w:hAnsi="Times New Roman" w:cs="Times New Roman"/>
          <w:sz w:val="24"/>
          <w:szCs w:val="24"/>
        </w:rPr>
      </w:pPr>
      <w:r w:rsidRPr="0047443E">
        <w:rPr>
          <w:rFonts w:ascii="Times New Roman" w:hAnsi="Times New Roman" w:cs="Times New Roman"/>
          <w:sz w:val="24"/>
          <w:szCs w:val="24"/>
        </w:rPr>
        <w:lastRenderedPageBreak/>
        <w:t>Other (Label Folder)</w:t>
      </w:r>
    </w:p>
    <w:p w:rsidR="006A7FE7" w:rsidRPr="0047443E" w:rsidRDefault="006A7FE7" w:rsidP="00905C88">
      <w:pPr>
        <w:pStyle w:val="ListParagraph"/>
        <w:numPr>
          <w:ilvl w:val="0"/>
          <w:numId w:val="56"/>
        </w:numPr>
        <w:rPr>
          <w:rFonts w:ascii="Times New Roman" w:hAnsi="Times New Roman" w:cs="Times New Roman"/>
          <w:sz w:val="24"/>
          <w:szCs w:val="24"/>
        </w:rPr>
      </w:pPr>
      <w:r w:rsidRPr="0047443E">
        <w:rPr>
          <w:rFonts w:ascii="Times New Roman" w:hAnsi="Times New Roman" w:cs="Times New Roman"/>
          <w:sz w:val="24"/>
          <w:szCs w:val="24"/>
        </w:rPr>
        <w:t xml:space="preserve">In/Out Assignments </w:t>
      </w:r>
    </w:p>
    <w:p w:rsidR="006A7FE7" w:rsidRPr="0047443E" w:rsidRDefault="006A7FE7" w:rsidP="00905C88">
      <w:pPr>
        <w:pStyle w:val="ListParagraph"/>
        <w:numPr>
          <w:ilvl w:val="0"/>
          <w:numId w:val="56"/>
        </w:numPr>
        <w:rPr>
          <w:rFonts w:ascii="Times New Roman" w:hAnsi="Times New Roman" w:cs="Times New Roman"/>
          <w:sz w:val="24"/>
          <w:szCs w:val="24"/>
        </w:rPr>
      </w:pPr>
      <w:r w:rsidRPr="0047443E">
        <w:rPr>
          <w:rFonts w:ascii="Times New Roman" w:hAnsi="Times New Roman" w:cs="Times New Roman"/>
          <w:sz w:val="24"/>
          <w:szCs w:val="24"/>
        </w:rPr>
        <w:t>Other (label as appropriate)</w:t>
      </w:r>
    </w:p>
    <w:p w:rsidR="006A7FE7" w:rsidRPr="0047443E" w:rsidRDefault="006A7FE7" w:rsidP="006A7FE7">
      <w:pPr>
        <w:rPr>
          <w:rFonts w:ascii="Times New Roman" w:hAnsi="Times New Roman" w:cs="Times New Roman"/>
          <w:sz w:val="24"/>
          <w:szCs w:val="24"/>
        </w:rPr>
      </w:pPr>
    </w:p>
    <w:p w:rsidR="006A7FE7" w:rsidRPr="0047443E" w:rsidRDefault="006A7FE7" w:rsidP="00905C88">
      <w:pPr>
        <w:pStyle w:val="ListParagraph"/>
        <w:numPr>
          <w:ilvl w:val="0"/>
          <w:numId w:val="23"/>
        </w:numPr>
        <w:ind w:left="360" w:hanging="360"/>
        <w:rPr>
          <w:rFonts w:ascii="Times New Roman" w:hAnsi="Times New Roman" w:cs="Times New Roman"/>
          <w:b/>
          <w:sz w:val="24"/>
          <w:szCs w:val="24"/>
          <w:u w:val="single"/>
        </w:rPr>
      </w:pPr>
      <w:r w:rsidRPr="0047443E">
        <w:rPr>
          <w:rFonts w:ascii="Times New Roman" w:hAnsi="Times New Roman" w:cs="Times New Roman"/>
          <w:b/>
          <w:sz w:val="24"/>
          <w:szCs w:val="24"/>
          <w:u w:val="single"/>
        </w:rPr>
        <w:t>N5313 Advanced Clinical Skills for Advanced Practice Nurses</w:t>
      </w:r>
    </w:p>
    <w:p w:rsidR="006A7FE7" w:rsidRPr="0047443E" w:rsidRDefault="006A7FE7" w:rsidP="006A7FE7">
      <w:pPr>
        <w:pStyle w:val="ListParagraph"/>
        <w:ind w:left="360"/>
        <w:rPr>
          <w:rFonts w:ascii="Times New Roman" w:hAnsi="Times New Roman" w:cs="Times New Roman"/>
          <w:b/>
          <w:sz w:val="24"/>
          <w:szCs w:val="24"/>
        </w:rPr>
      </w:pPr>
    </w:p>
    <w:p w:rsidR="006A7FE7" w:rsidRPr="0047443E" w:rsidRDefault="006A7FE7" w:rsidP="00905C88">
      <w:pPr>
        <w:pStyle w:val="ListParagraph"/>
        <w:numPr>
          <w:ilvl w:val="0"/>
          <w:numId w:val="57"/>
        </w:numPr>
        <w:ind w:left="540"/>
        <w:rPr>
          <w:rFonts w:ascii="Times New Roman" w:hAnsi="Times New Roman" w:cs="Times New Roman"/>
          <w:sz w:val="24"/>
          <w:szCs w:val="24"/>
        </w:rPr>
      </w:pPr>
      <w:r w:rsidRPr="0047443E">
        <w:rPr>
          <w:rFonts w:ascii="Times New Roman" w:hAnsi="Times New Roman" w:cs="Times New Roman"/>
          <w:sz w:val="24"/>
          <w:szCs w:val="24"/>
        </w:rPr>
        <w:t xml:space="preserve">Skills Check List (Label) </w:t>
      </w:r>
    </w:p>
    <w:p w:rsidR="006A7FE7" w:rsidRPr="0047443E" w:rsidRDefault="006A7FE7" w:rsidP="00905C88">
      <w:pPr>
        <w:pStyle w:val="ListParagraph"/>
        <w:numPr>
          <w:ilvl w:val="0"/>
          <w:numId w:val="58"/>
        </w:numPr>
        <w:rPr>
          <w:rFonts w:ascii="Times New Roman" w:hAnsi="Times New Roman" w:cs="Times New Roman"/>
          <w:sz w:val="24"/>
          <w:szCs w:val="24"/>
        </w:rPr>
      </w:pPr>
      <w:r w:rsidRPr="0047443E">
        <w:rPr>
          <w:rFonts w:ascii="Times New Roman" w:hAnsi="Times New Roman" w:cs="Times New Roman"/>
          <w:sz w:val="24"/>
          <w:szCs w:val="24"/>
        </w:rPr>
        <w:t>List the skills completed in the semester</w:t>
      </w:r>
    </w:p>
    <w:p w:rsidR="006A7FE7" w:rsidRPr="0047443E" w:rsidRDefault="006A7FE7" w:rsidP="006A7FE7">
      <w:pPr>
        <w:pStyle w:val="ListParagraph"/>
        <w:rPr>
          <w:rFonts w:ascii="Times New Roman" w:hAnsi="Times New Roman" w:cs="Times New Roman"/>
          <w:sz w:val="24"/>
          <w:szCs w:val="24"/>
        </w:rPr>
      </w:pPr>
    </w:p>
    <w:p w:rsidR="006A7FE7" w:rsidRPr="0047443E" w:rsidRDefault="006A7FE7" w:rsidP="00905C88">
      <w:pPr>
        <w:pStyle w:val="ListParagraph"/>
        <w:numPr>
          <w:ilvl w:val="0"/>
          <w:numId w:val="57"/>
        </w:numPr>
        <w:ind w:left="540"/>
        <w:rPr>
          <w:rFonts w:ascii="Times New Roman" w:hAnsi="Times New Roman" w:cs="Times New Roman"/>
          <w:sz w:val="24"/>
          <w:szCs w:val="24"/>
        </w:rPr>
      </w:pPr>
      <w:r w:rsidRPr="0047443E">
        <w:rPr>
          <w:rFonts w:ascii="Times New Roman" w:hAnsi="Times New Roman" w:cs="Times New Roman"/>
          <w:sz w:val="24"/>
          <w:szCs w:val="24"/>
        </w:rPr>
        <w:t>Major Assignments  (Label Folder)</w:t>
      </w:r>
    </w:p>
    <w:p w:rsidR="006A7FE7" w:rsidRPr="0047443E" w:rsidRDefault="006A7FE7" w:rsidP="00905C88">
      <w:pPr>
        <w:pStyle w:val="ListParagraph"/>
        <w:numPr>
          <w:ilvl w:val="0"/>
          <w:numId w:val="58"/>
        </w:numPr>
        <w:rPr>
          <w:rFonts w:ascii="Times New Roman" w:hAnsi="Times New Roman" w:cs="Times New Roman"/>
          <w:sz w:val="24"/>
          <w:szCs w:val="24"/>
        </w:rPr>
      </w:pPr>
      <w:r w:rsidRPr="0047443E">
        <w:rPr>
          <w:rFonts w:ascii="Times New Roman" w:hAnsi="Times New Roman" w:cs="Times New Roman"/>
          <w:sz w:val="24"/>
          <w:szCs w:val="24"/>
        </w:rPr>
        <w:t>All graded written assignments (label)</w:t>
      </w:r>
    </w:p>
    <w:p w:rsidR="006A7FE7" w:rsidRPr="0047443E" w:rsidRDefault="006A7FE7" w:rsidP="00905C88">
      <w:pPr>
        <w:pStyle w:val="ListParagraph"/>
        <w:numPr>
          <w:ilvl w:val="0"/>
          <w:numId w:val="58"/>
        </w:numPr>
        <w:rPr>
          <w:rFonts w:ascii="Times New Roman" w:hAnsi="Times New Roman" w:cs="Times New Roman"/>
          <w:sz w:val="24"/>
          <w:szCs w:val="24"/>
        </w:rPr>
      </w:pPr>
      <w:r w:rsidRPr="0047443E">
        <w:rPr>
          <w:rFonts w:ascii="Times New Roman" w:hAnsi="Times New Roman" w:cs="Times New Roman"/>
          <w:sz w:val="24"/>
          <w:szCs w:val="24"/>
        </w:rPr>
        <w:t>Other, as applicable (Label)</w:t>
      </w:r>
    </w:p>
    <w:p w:rsidR="006A7FE7" w:rsidRPr="006A7FE7" w:rsidRDefault="006A7FE7" w:rsidP="00905C88">
      <w:pPr>
        <w:pStyle w:val="ListParagraph"/>
        <w:numPr>
          <w:ilvl w:val="0"/>
          <w:numId w:val="58"/>
        </w:numPr>
        <w:rPr>
          <w:rFonts w:ascii="Times New Roman" w:eastAsia="Times New Roman" w:hAnsi="Times New Roman" w:cs="Times New Roman"/>
          <w:b/>
          <w:bCs/>
          <w:sz w:val="24"/>
          <w:szCs w:val="24"/>
        </w:rPr>
      </w:pPr>
      <w:r w:rsidRPr="006A7FE7">
        <w:rPr>
          <w:rFonts w:ascii="Times New Roman" w:hAnsi="Times New Roman" w:cs="Times New Roman"/>
          <w:sz w:val="24"/>
          <w:szCs w:val="24"/>
        </w:rPr>
        <w:t>Other assignments, as applicable</w:t>
      </w:r>
      <w:r>
        <w:rPr>
          <w:rFonts w:ascii="Times New Roman" w:hAnsi="Times New Roman" w:cs="Times New Roman"/>
          <w:sz w:val="24"/>
          <w:szCs w:val="24"/>
        </w:rPr>
        <w:t xml:space="preserve"> (Label)</w:t>
      </w:r>
    </w:p>
    <w:p w:rsidR="006A7FE7" w:rsidRDefault="006A7FE7" w:rsidP="00D262FB">
      <w:pPr>
        <w:jc w:val="center"/>
        <w:rPr>
          <w:rFonts w:ascii="Times New Roman" w:eastAsia="Times New Roman" w:hAnsi="Times New Roman" w:cs="Times New Roman"/>
          <w:b/>
          <w:bCs/>
          <w:sz w:val="24"/>
          <w:szCs w:val="24"/>
        </w:rPr>
      </w:pPr>
    </w:p>
    <w:p w:rsidR="006A7FE7" w:rsidRDefault="006A7FE7" w:rsidP="00D262FB">
      <w:pPr>
        <w:jc w:val="center"/>
        <w:rPr>
          <w:rFonts w:ascii="Times New Roman" w:eastAsia="Times New Roman" w:hAnsi="Times New Roman" w:cs="Times New Roman"/>
          <w:b/>
          <w:bCs/>
          <w:sz w:val="24"/>
          <w:szCs w:val="24"/>
        </w:rPr>
      </w:pPr>
    </w:p>
    <w:p w:rsidR="006A7FE7" w:rsidRDefault="006A7FE7" w:rsidP="00D262FB">
      <w:pPr>
        <w:jc w:val="center"/>
        <w:rPr>
          <w:rFonts w:ascii="Times New Roman" w:eastAsia="Times New Roman" w:hAnsi="Times New Roman" w:cs="Times New Roman"/>
          <w:b/>
          <w:bCs/>
          <w:sz w:val="24"/>
          <w:szCs w:val="24"/>
        </w:rPr>
      </w:pPr>
    </w:p>
    <w:p w:rsidR="00D262FB" w:rsidRPr="00D262FB" w:rsidRDefault="00D262FB" w:rsidP="006A7FE7">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r>
    </w:p>
    <w:p w:rsidR="00D262FB" w:rsidRPr="00D262FB" w:rsidRDefault="00D262FB" w:rsidP="003A18A5">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b/>
          <w:sz w:val="24"/>
          <w:szCs w:val="24"/>
        </w:rPr>
      </w:pPr>
      <w:r w:rsidRPr="00D262FB">
        <w:rPr>
          <w:rFonts w:ascii="Times New Roman" w:eastAsia="Times New Roman" w:hAnsi="Times New Roman" w:cs="Times New Roman"/>
          <w:b/>
          <w:bCs/>
          <w:sz w:val="24"/>
          <w:szCs w:val="24"/>
        </w:rPr>
        <w:br w:type="page"/>
      </w:r>
      <w:r w:rsidRPr="00D262FB">
        <w:rPr>
          <w:rFonts w:ascii="Times New Roman" w:eastAsia="Times New Roman" w:hAnsi="Times New Roman" w:cs="Times New Roman"/>
          <w:b/>
          <w:sz w:val="24"/>
          <w:szCs w:val="24"/>
        </w:rPr>
        <w:lastRenderedPageBreak/>
        <w:t>The University of Texas at Arlington</w:t>
      </w:r>
    </w:p>
    <w:p w:rsidR="00D262FB" w:rsidRPr="00D262FB" w:rsidRDefault="00D262FB" w:rsidP="003A18A5">
      <w:pPr>
        <w:tabs>
          <w:tab w:val="left" w:pos="6480"/>
        </w:tabs>
        <w:spacing w:line="280" w:lineRule="exact"/>
        <w:jc w:val="center"/>
        <w:rPr>
          <w:rFonts w:ascii="Times New Roman" w:eastAsia="Times New Roman" w:hAnsi="Times New Roman" w:cs="Times New Roman"/>
          <w:b/>
          <w:bCs/>
          <w:color w:val="000000"/>
          <w:sz w:val="24"/>
          <w:szCs w:val="24"/>
        </w:rPr>
      </w:pPr>
      <w:bookmarkStart w:id="45" w:name="_Toc17512365"/>
      <w:r w:rsidRPr="00D262FB">
        <w:rPr>
          <w:rFonts w:ascii="Times New Roman" w:eastAsia="Times New Roman" w:hAnsi="Times New Roman" w:cs="Times New Roman"/>
          <w:b/>
          <w:bCs/>
          <w:color w:val="000000"/>
          <w:sz w:val="24"/>
          <w:szCs w:val="24"/>
        </w:rPr>
        <w:t>College of Nursing</w:t>
      </w:r>
      <w:bookmarkEnd w:id="45"/>
    </w:p>
    <w:p w:rsidR="00D262FB" w:rsidRPr="00D262FB" w:rsidRDefault="00D262FB" w:rsidP="003A18A5">
      <w:pPr>
        <w:keepNext/>
        <w:tabs>
          <w:tab w:val="center" w:pos="4680"/>
          <w:tab w:val="left" w:pos="5040"/>
          <w:tab w:val="left" w:pos="7560"/>
          <w:tab w:val="left" w:pos="8280"/>
          <w:tab w:val="left" w:pos="9090"/>
        </w:tabs>
        <w:spacing w:line="360" w:lineRule="exact"/>
        <w:jc w:val="center"/>
        <w:outlineLvl w:val="5"/>
        <w:rPr>
          <w:rFonts w:ascii="Times New Roman" w:eastAsia="Times New Roman" w:hAnsi="Times New Roman" w:cs="Times New Roman"/>
          <w:b/>
          <w:bCs/>
          <w:sz w:val="24"/>
          <w:szCs w:val="24"/>
        </w:rPr>
      </w:pPr>
      <w:bookmarkStart w:id="46" w:name="_Toc17512366"/>
      <w:r w:rsidRPr="00D262FB">
        <w:rPr>
          <w:rFonts w:ascii="Times New Roman" w:eastAsia="Times New Roman" w:hAnsi="Times New Roman" w:cs="Times New Roman"/>
          <w:b/>
          <w:bCs/>
          <w:sz w:val="24"/>
          <w:szCs w:val="24"/>
        </w:rPr>
        <w:t>N5431 Family Nursing II</w:t>
      </w:r>
    </w:p>
    <w:bookmarkEnd w:id="46"/>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71169D">
      <w:pPr>
        <w:tabs>
          <w:tab w:val="left" w:pos="1800"/>
          <w:tab w:val="left" w:pos="6480"/>
        </w:tabs>
        <w:spacing w:line="280" w:lineRule="exact"/>
        <w:ind w:left="720"/>
        <w:rPr>
          <w:rFonts w:ascii="Times New Roman" w:eastAsia="Times New Roman" w:hAnsi="Times New Roman" w:cs="Times New Roman"/>
          <w:color w:val="000000"/>
          <w:sz w:val="24"/>
          <w:szCs w:val="24"/>
        </w:rPr>
      </w:pPr>
      <w:bookmarkStart w:id="47" w:name="_Toc17512367"/>
      <w:r w:rsidRPr="00D262FB">
        <w:rPr>
          <w:rFonts w:ascii="Times New Roman" w:eastAsia="Times New Roman" w:hAnsi="Times New Roman" w:cs="Times New Roman"/>
          <w:b/>
          <w:bCs/>
          <w:color w:val="000000"/>
          <w:sz w:val="24"/>
          <w:szCs w:val="24"/>
        </w:rPr>
        <w:t>Student Name:</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Faculty Advisor: </w:t>
      </w:r>
      <w:r w:rsidRPr="00D262FB">
        <w:rPr>
          <w:rFonts w:ascii="Times New Roman" w:eastAsia="Times New Roman" w:hAnsi="Times New Roman" w:cs="Times New Roman"/>
          <w:b/>
          <w:bCs/>
          <w:color w:val="000000"/>
          <w:sz w:val="24"/>
          <w:szCs w:val="24"/>
          <w:u w:val="single"/>
        </w:rPr>
        <w:t xml:space="preserve">        _______________________</w:t>
      </w:r>
      <w:bookmarkEnd w:id="47"/>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bookmarkStart w:id="48" w:name="_Toc17512368"/>
    </w:p>
    <w:p w:rsidR="00D262FB" w:rsidRPr="00D262FB" w:rsidRDefault="00D262FB" w:rsidP="0071169D">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 xml:space="preserve">Date: </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Pass/Fail: </w:t>
      </w:r>
      <w:r w:rsidRPr="00D262FB">
        <w:rPr>
          <w:rFonts w:ascii="Times New Roman" w:eastAsia="Times New Roman" w:hAnsi="Times New Roman" w:cs="Times New Roman"/>
          <w:b/>
          <w:bCs/>
          <w:color w:val="000000"/>
          <w:sz w:val="24"/>
          <w:szCs w:val="24"/>
          <w:u w:val="single"/>
        </w:rPr>
        <w:t>__________________________</w:t>
      </w:r>
      <w:bookmarkEnd w:id="48"/>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bookmarkStart w:id="49" w:name="_Toc17512369"/>
    </w:p>
    <w:p w:rsidR="00D262FB" w:rsidRPr="00D262FB" w:rsidRDefault="00D262FB" w:rsidP="0071169D">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Semester</w:t>
      </w:r>
      <w:r w:rsidRPr="001B6A86">
        <w:rPr>
          <w:rFonts w:ascii="Times New Roman" w:eastAsia="Times New Roman" w:hAnsi="Times New Roman" w:cs="Times New Roman"/>
          <w:b/>
          <w:bCs/>
          <w:sz w:val="24"/>
          <w:szCs w:val="24"/>
        </w:rPr>
        <w:t xml:space="preserve">:  </w:t>
      </w:r>
      <w:r w:rsidRPr="001B6A86">
        <w:rPr>
          <w:rFonts w:ascii="Times New Roman" w:eastAsia="Times New Roman" w:hAnsi="Times New Roman" w:cs="Times New Roman"/>
          <w:b/>
          <w:bCs/>
          <w:sz w:val="24"/>
          <w:szCs w:val="24"/>
          <w:u w:val="single"/>
        </w:rPr>
        <w:t>S</w:t>
      </w:r>
      <w:r w:rsidR="00007BA9" w:rsidRPr="001B6A86">
        <w:rPr>
          <w:rFonts w:ascii="Times New Roman" w:eastAsia="Times New Roman" w:hAnsi="Times New Roman" w:cs="Times New Roman"/>
          <w:b/>
          <w:bCs/>
          <w:sz w:val="24"/>
          <w:szCs w:val="24"/>
          <w:u w:val="single"/>
        </w:rPr>
        <w:t>ummer</w:t>
      </w:r>
      <w:r w:rsidRPr="001B6A86">
        <w:rPr>
          <w:rFonts w:ascii="Times New Roman" w:eastAsia="Times New Roman" w:hAnsi="Times New Roman" w:cs="Times New Roman"/>
          <w:b/>
          <w:bCs/>
          <w:sz w:val="24"/>
          <w:szCs w:val="24"/>
          <w:u w:val="single"/>
        </w:rPr>
        <w:t xml:space="preserve"> </w:t>
      </w:r>
      <w:bookmarkEnd w:id="49"/>
      <w:r w:rsidR="00007BA9" w:rsidRPr="001B6A86">
        <w:rPr>
          <w:rFonts w:ascii="Times New Roman" w:eastAsia="Times New Roman" w:hAnsi="Times New Roman" w:cs="Times New Roman"/>
          <w:b/>
          <w:bCs/>
          <w:sz w:val="24"/>
          <w:szCs w:val="24"/>
          <w:u w:val="single"/>
        </w:rPr>
        <w:t xml:space="preserve"> </w:t>
      </w:r>
      <w:r w:rsidR="00007BA9">
        <w:rPr>
          <w:rFonts w:ascii="Times New Roman" w:eastAsia="Times New Roman" w:hAnsi="Times New Roman" w:cs="Times New Roman"/>
          <w:b/>
          <w:bCs/>
          <w:color w:val="000000"/>
          <w:sz w:val="24"/>
          <w:szCs w:val="24"/>
          <w:u w:val="single"/>
        </w:rPr>
        <w:t xml:space="preserve">   </w:t>
      </w: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71169D">
      <w:pPr>
        <w:keepNext/>
        <w:tabs>
          <w:tab w:val="center" w:pos="4968"/>
        </w:tabs>
        <w:spacing w:line="280" w:lineRule="exact"/>
        <w:ind w:left="630"/>
        <w:jc w:val="center"/>
        <w:outlineLvl w:val="5"/>
        <w:rPr>
          <w:rFonts w:ascii="Times New Roman" w:eastAsia="Times New Roman" w:hAnsi="Times New Roman" w:cs="Times New Roman"/>
          <w:b/>
          <w:bCs/>
          <w:sz w:val="28"/>
          <w:szCs w:val="28"/>
        </w:rPr>
      </w:pPr>
      <w:bookmarkStart w:id="50" w:name="_Toc17512370"/>
      <w:r w:rsidRPr="00D262FB">
        <w:rPr>
          <w:rFonts w:ascii="Times New Roman" w:eastAsia="Times New Roman" w:hAnsi="Times New Roman" w:cs="Times New Roman"/>
          <w:b/>
          <w:bCs/>
          <w:sz w:val="28"/>
          <w:szCs w:val="28"/>
        </w:rPr>
        <w:t>CLINICAL PORTFOLIO  CHECKLIST</w:t>
      </w:r>
      <w:bookmarkEnd w:id="50"/>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8"/>
          <w:szCs w:val="28"/>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bookmarkStart w:id="51" w:name="_Toc17512371"/>
      <w:r w:rsidRPr="00D262FB">
        <w:rPr>
          <w:rFonts w:ascii="Times New Roman" w:eastAsia="Times New Roman" w:hAnsi="Times New Roman" w:cs="Times New Roman"/>
          <w:b/>
          <w:bCs/>
          <w:color w:val="000000"/>
          <w:sz w:val="24"/>
          <w:szCs w:val="24"/>
          <w:u w:val="single"/>
        </w:rPr>
        <w:t>Pass/Fail</w:t>
      </w:r>
      <w:bookmarkEnd w:id="51"/>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620"/>
        </w:tabs>
        <w:spacing w:line="280" w:lineRule="exact"/>
        <w:ind w:left="720"/>
        <w:rPr>
          <w:rFonts w:ascii="Times New Roman" w:eastAsia="Times New Roman" w:hAnsi="Times New Roman" w:cs="Times New Roman"/>
          <w:b/>
          <w:bCs/>
          <w:color w:val="000000"/>
          <w:sz w:val="24"/>
          <w:szCs w:val="24"/>
        </w:rPr>
      </w:pPr>
      <w:bookmarkStart w:id="52" w:name="_Toc17512372"/>
      <w:r w:rsidRPr="00D262FB">
        <w:rPr>
          <w:rFonts w:ascii="Times New Roman" w:eastAsia="Times New Roman" w:hAnsi="Times New Roman" w:cs="Times New Roman"/>
          <w:b/>
          <w:bCs/>
          <w:color w:val="000000"/>
          <w:sz w:val="24"/>
          <w:szCs w:val="24"/>
        </w:rPr>
        <w:t>_____ I.</w:t>
      </w:r>
      <w:r w:rsidR="003A18A5">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Number / type of patients seen:</w:t>
      </w:r>
      <w:bookmarkEnd w:id="52"/>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bookmarkStart w:id="53" w:name="_Toc17512373"/>
      <w:r w:rsidRPr="00D262FB">
        <w:rPr>
          <w:rFonts w:ascii="Times New Roman" w:eastAsia="Times New Roman" w:hAnsi="Times New Roman" w:cs="Times New Roman"/>
          <w:b/>
          <w:bCs/>
          <w:color w:val="000000"/>
          <w:sz w:val="24"/>
          <w:szCs w:val="24"/>
        </w:rPr>
        <w:t>Comments:</w:t>
      </w:r>
      <w:bookmarkEnd w:id="53"/>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bookmarkStart w:id="54" w:name="_Toc17512374"/>
      <w:r w:rsidRPr="00D262FB">
        <w:rPr>
          <w:rFonts w:ascii="Times New Roman" w:eastAsia="Times New Roman" w:hAnsi="Times New Roman" w:cs="Times New Roman"/>
          <w:b/>
          <w:bCs/>
          <w:color w:val="000000"/>
          <w:sz w:val="24"/>
          <w:szCs w:val="24"/>
          <w:u w:val="single"/>
        </w:rPr>
        <w:t>Pass/Fail</w:t>
      </w:r>
      <w:bookmarkEnd w:id="54"/>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71169D"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bookmarkStart w:id="55" w:name="_Toc17512375"/>
      <w:r>
        <w:rPr>
          <w:rFonts w:ascii="Times New Roman" w:eastAsia="Times New Roman" w:hAnsi="Times New Roman" w:cs="Times New Roman"/>
          <w:b/>
          <w:bCs/>
          <w:color w:val="000000"/>
          <w:sz w:val="24"/>
          <w:szCs w:val="24"/>
        </w:rPr>
        <w:t>____II.</w:t>
      </w:r>
      <w:r>
        <w:rPr>
          <w:rFonts w:ascii="Times New Roman" w:eastAsia="Times New Roman" w:hAnsi="Times New Roman" w:cs="Times New Roman"/>
          <w:b/>
          <w:bCs/>
          <w:color w:val="000000"/>
          <w:sz w:val="24"/>
          <w:szCs w:val="24"/>
        </w:rPr>
        <w:tab/>
      </w:r>
      <w:r w:rsidR="00D262FB" w:rsidRPr="00D262FB">
        <w:rPr>
          <w:rFonts w:ascii="Times New Roman" w:eastAsia="Times New Roman" w:hAnsi="Times New Roman" w:cs="Times New Roman"/>
          <w:b/>
          <w:bCs/>
          <w:color w:val="000000"/>
          <w:sz w:val="24"/>
          <w:szCs w:val="24"/>
        </w:rPr>
        <w:t>Students Level of functioning and clinical progress to date:</w:t>
      </w:r>
      <w:bookmarkEnd w:id="55"/>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6480"/>
        </w:tabs>
        <w:spacing w:line="280" w:lineRule="exact"/>
        <w:ind w:left="720"/>
        <w:rPr>
          <w:rFonts w:ascii="Times New Roman" w:eastAsia="Times New Roman" w:hAnsi="Times New Roman" w:cs="Times New Roman"/>
          <w:b/>
          <w:bCs/>
          <w:color w:val="000000"/>
          <w:sz w:val="24"/>
          <w:szCs w:val="24"/>
        </w:rPr>
      </w:pPr>
      <w:bookmarkStart w:id="56" w:name="_Toc17512376"/>
      <w:r w:rsidRPr="00D262FB">
        <w:rPr>
          <w:rFonts w:ascii="Times New Roman" w:eastAsia="Times New Roman" w:hAnsi="Times New Roman" w:cs="Times New Roman"/>
          <w:b/>
          <w:bCs/>
          <w:color w:val="000000"/>
          <w:sz w:val="24"/>
          <w:szCs w:val="24"/>
        </w:rPr>
        <w:t>Comments:</w:t>
      </w:r>
      <w:bookmarkEnd w:id="56"/>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bookmarkStart w:id="57" w:name="_Toc17512377"/>
      <w:r w:rsidRPr="00D262FB">
        <w:rPr>
          <w:rFonts w:ascii="Times New Roman" w:eastAsia="Times New Roman" w:hAnsi="Times New Roman" w:cs="Times New Roman"/>
          <w:b/>
          <w:bCs/>
          <w:color w:val="000000"/>
          <w:sz w:val="24"/>
          <w:szCs w:val="24"/>
          <w:u w:val="single"/>
        </w:rPr>
        <w:t>Pass/Fail</w:t>
      </w:r>
      <w:bookmarkEnd w:id="57"/>
    </w:p>
    <w:p w:rsidR="00D262FB" w:rsidRPr="00D262FB" w:rsidRDefault="00D262FB" w:rsidP="00D262FB">
      <w:pPr>
        <w:tabs>
          <w:tab w:val="left" w:pos="1800"/>
          <w:tab w:val="left" w:pos="6480"/>
        </w:tabs>
        <w:spacing w:line="280" w:lineRule="exact"/>
        <w:rPr>
          <w:rFonts w:ascii="Times New Roman" w:eastAsia="Times New Roman" w:hAnsi="Times New Roman" w:cs="Times New Roman"/>
          <w:color w:val="000000"/>
          <w:sz w:val="24"/>
          <w:szCs w:val="24"/>
        </w:rPr>
      </w:pPr>
    </w:p>
    <w:p w:rsidR="00D262FB" w:rsidRPr="003E77FD" w:rsidRDefault="0071169D" w:rsidP="003A18A5">
      <w:pPr>
        <w:tabs>
          <w:tab w:val="left" w:pos="1620"/>
        </w:tabs>
        <w:spacing w:line="280" w:lineRule="exact"/>
        <w:ind w:left="1620" w:hanging="900"/>
        <w:rPr>
          <w:rFonts w:ascii="Times New Roman" w:eastAsia="Times New Roman" w:hAnsi="Times New Roman" w:cs="Times New Roman"/>
          <w:b/>
          <w:bCs/>
          <w:sz w:val="24"/>
          <w:szCs w:val="24"/>
        </w:rPr>
      </w:pPr>
      <w:bookmarkStart w:id="58" w:name="_Toc17512378"/>
      <w:r>
        <w:rPr>
          <w:rFonts w:ascii="Times New Roman" w:eastAsia="Times New Roman" w:hAnsi="Times New Roman" w:cs="Times New Roman"/>
          <w:b/>
          <w:bCs/>
          <w:color w:val="000000"/>
          <w:sz w:val="24"/>
          <w:szCs w:val="24"/>
        </w:rPr>
        <w:t>____III.</w:t>
      </w:r>
      <w:r>
        <w:rPr>
          <w:rFonts w:ascii="Times New Roman" w:eastAsia="Times New Roman" w:hAnsi="Times New Roman" w:cs="Times New Roman"/>
          <w:b/>
          <w:bCs/>
          <w:color w:val="000000"/>
          <w:sz w:val="24"/>
          <w:szCs w:val="24"/>
        </w:rPr>
        <w:tab/>
      </w:r>
      <w:r w:rsidR="00D262FB" w:rsidRPr="003E77FD">
        <w:rPr>
          <w:rFonts w:ascii="Times New Roman" w:eastAsia="Times New Roman" w:hAnsi="Times New Roman" w:cs="Times New Roman"/>
          <w:b/>
          <w:bCs/>
          <w:sz w:val="24"/>
          <w:szCs w:val="24"/>
        </w:rPr>
        <w:t xml:space="preserve">Clinical Objectives / Evaluation - Tally Sheets, </w:t>
      </w:r>
      <w:r w:rsidR="00737B80" w:rsidRPr="003E77FD">
        <w:rPr>
          <w:rFonts w:ascii="Times New Roman" w:eastAsia="Times New Roman" w:hAnsi="Times New Roman" w:cs="Times New Roman"/>
          <w:b/>
          <w:bCs/>
          <w:sz w:val="24"/>
          <w:szCs w:val="24"/>
        </w:rPr>
        <w:t xml:space="preserve">Completed Encounter Records, Preceptor Evaluation of Student, Student Evaluation of Preceptor, Clinical Practicum, </w:t>
      </w:r>
      <w:r w:rsidR="00D262FB" w:rsidRPr="003E77FD">
        <w:rPr>
          <w:rFonts w:ascii="Times New Roman" w:eastAsia="Times New Roman" w:hAnsi="Times New Roman" w:cs="Times New Roman"/>
          <w:b/>
          <w:bCs/>
          <w:sz w:val="24"/>
          <w:szCs w:val="24"/>
        </w:rPr>
        <w:t>Completed Clinical Elog and other documentation.</w:t>
      </w:r>
      <w:bookmarkEnd w:id="58"/>
    </w:p>
    <w:p w:rsidR="00D262FB" w:rsidRPr="00737B80" w:rsidRDefault="00D262FB" w:rsidP="00D262FB">
      <w:pPr>
        <w:tabs>
          <w:tab w:val="left" w:pos="1800"/>
          <w:tab w:val="left" w:pos="6480"/>
        </w:tabs>
        <w:spacing w:line="280" w:lineRule="exact"/>
        <w:rPr>
          <w:rFonts w:ascii="Times New Roman" w:eastAsia="Times New Roman" w:hAnsi="Times New Roman" w:cs="Times New Roman"/>
          <w:b/>
          <w:bCs/>
          <w:color w:val="FF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bookmarkStart w:id="59" w:name="_Toc17512379"/>
      <w:r w:rsidRPr="00D262FB">
        <w:rPr>
          <w:rFonts w:ascii="Times New Roman" w:eastAsia="Times New Roman" w:hAnsi="Times New Roman" w:cs="Times New Roman"/>
          <w:b/>
          <w:bCs/>
          <w:color w:val="000000"/>
          <w:sz w:val="24"/>
          <w:szCs w:val="24"/>
        </w:rPr>
        <w:t>Comments:</w:t>
      </w:r>
      <w:bookmarkEnd w:id="59"/>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u w:val="single"/>
        </w:rPr>
      </w:pPr>
      <w:bookmarkStart w:id="60" w:name="_Toc17512380"/>
      <w:r w:rsidRPr="00D262FB">
        <w:rPr>
          <w:rFonts w:ascii="Times New Roman" w:eastAsia="Times New Roman" w:hAnsi="Times New Roman" w:cs="Times New Roman"/>
          <w:b/>
          <w:bCs/>
          <w:color w:val="000000"/>
          <w:sz w:val="24"/>
          <w:szCs w:val="24"/>
          <w:u w:val="single"/>
        </w:rPr>
        <w:t>Pass/Fail</w:t>
      </w:r>
      <w:bookmarkEnd w:id="60"/>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3A18A5"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bookmarkStart w:id="61" w:name="_Toc17512381"/>
      <w:r>
        <w:rPr>
          <w:rFonts w:ascii="Times New Roman" w:eastAsia="Times New Roman" w:hAnsi="Times New Roman" w:cs="Times New Roman"/>
          <w:b/>
          <w:bCs/>
          <w:color w:val="000000"/>
          <w:sz w:val="24"/>
          <w:szCs w:val="24"/>
        </w:rPr>
        <w:t>____IV.</w:t>
      </w:r>
      <w:r>
        <w:rPr>
          <w:rFonts w:ascii="Times New Roman" w:eastAsia="Times New Roman" w:hAnsi="Times New Roman" w:cs="Times New Roman"/>
          <w:b/>
          <w:bCs/>
          <w:color w:val="000000"/>
          <w:sz w:val="24"/>
          <w:szCs w:val="24"/>
        </w:rPr>
        <w:tab/>
      </w:r>
      <w:r w:rsidR="00D262FB" w:rsidRPr="00D262FB">
        <w:rPr>
          <w:rFonts w:ascii="Times New Roman" w:eastAsia="Times New Roman" w:hAnsi="Times New Roman" w:cs="Times New Roman"/>
          <w:b/>
          <w:bCs/>
          <w:color w:val="000000"/>
          <w:sz w:val="24"/>
          <w:szCs w:val="24"/>
        </w:rPr>
        <w:t>Overall neatness, organization:</w:t>
      </w:r>
      <w:bookmarkEnd w:id="61"/>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D262FB">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D262FB" w:rsidRPr="00D262FB" w:rsidRDefault="00D262FB"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rPr>
      </w:pPr>
      <w:bookmarkStart w:id="62" w:name="_Toc17512382"/>
      <w:r w:rsidRPr="00D262FB">
        <w:rPr>
          <w:rFonts w:ascii="Times New Roman" w:eastAsia="Times New Roman" w:hAnsi="Times New Roman" w:cs="Times New Roman"/>
          <w:b/>
          <w:bCs/>
          <w:color w:val="000000"/>
          <w:sz w:val="24"/>
          <w:szCs w:val="24"/>
        </w:rPr>
        <w:t>Comments:</w:t>
      </w:r>
      <w:bookmarkEnd w:id="62"/>
    </w:p>
    <w:p w:rsidR="00B73AB9" w:rsidRDefault="00B73A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18A5" w:rsidRPr="00D262FB" w:rsidRDefault="003A18A5" w:rsidP="003A18A5">
      <w:pPr>
        <w:tabs>
          <w:tab w:val="left" w:pos="684"/>
          <w:tab w:val="left" w:pos="1584"/>
          <w:tab w:val="left" w:pos="3024"/>
          <w:tab w:val="left" w:pos="3744"/>
          <w:tab w:val="left" w:pos="5904"/>
          <w:tab w:val="left" w:pos="6624"/>
          <w:tab w:val="left" w:pos="7704"/>
          <w:tab w:val="left" w:pos="8424"/>
          <w:tab w:val="left" w:pos="9234"/>
        </w:tabs>
        <w:spacing w:line="360" w:lineRule="exact"/>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lastRenderedPageBreak/>
        <w:t>The University of Texas at Arlington</w:t>
      </w:r>
    </w:p>
    <w:p w:rsidR="003A18A5" w:rsidRPr="00D262FB" w:rsidRDefault="003A18A5" w:rsidP="003A18A5">
      <w:pPr>
        <w:tabs>
          <w:tab w:val="left" w:pos="6480"/>
        </w:tabs>
        <w:spacing w:line="280" w:lineRule="exact"/>
        <w:jc w:val="center"/>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College of Nursing</w:t>
      </w:r>
    </w:p>
    <w:p w:rsidR="003A18A5" w:rsidRPr="00D262FB" w:rsidRDefault="003A18A5" w:rsidP="003A18A5">
      <w:pPr>
        <w:keepNext/>
        <w:tabs>
          <w:tab w:val="center" w:pos="4680"/>
          <w:tab w:val="left" w:pos="5040"/>
          <w:tab w:val="left" w:pos="7560"/>
          <w:tab w:val="left" w:pos="8280"/>
          <w:tab w:val="left" w:pos="9090"/>
        </w:tabs>
        <w:spacing w:line="360" w:lineRule="exact"/>
        <w:jc w:val="center"/>
        <w:outlineLvl w:val="5"/>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N5431 Family Nursing II</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color w:val="000000"/>
          <w:sz w:val="24"/>
          <w:szCs w:val="24"/>
        </w:rPr>
      </w:pPr>
      <w:r w:rsidRPr="00D262FB">
        <w:rPr>
          <w:rFonts w:ascii="Times New Roman" w:eastAsia="Times New Roman" w:hAnsi="Times New Roman" w:cs="Times New Roman"/>
          <w:b/>
          <w:bCs/>
          <w:color w:val="000000"/>
          <w:sz w:val="24"/>
          <w:szCs w:val="24"/>
        </w:rPr>
        <w:t>Student Name:</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Faculty Advisor: </w:t>
      </w:r>
      <w:r w:rsidRPr="00D262FB">
        <w:rPr>
          <w:rFonts w:ascii="Times New Roman" w:eastAsia="Times New Roman" w:hAnsi="Times New Roman" w:cs="Times New Roman"/>
          <w:b/>
          <w:bCs/>
          <w:color w:val="000000"/>
          <w:sz w:val="24"/>
          <w:szCs w:val="24"/>
          <w:u w:val="single"/>
        </w:rPr>
        <w:t xml:space="preserve">        _______________________</w:t>
      </w: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 xml:space="preserve">Date: </w:t>
      </w:r>
      <w:r w:rsidRPr="00D262FB">
        <w:rPr>
          <w:rFonts w:ascii="Times New Roman" w:eastAsia="Times New Roman" w:hAnsi="Times New Roman" w:cs="Times New Roman"/>
          <w:b/>
          <w:bCs/>
          <w:color w:val="000000"/>
          <w:sz w:val="24"/>
          <w:szCs w:val="24"/>
          <w:u w:val="single"/>
        </w:rPr>
        <w:t xml:space="preserve">                                                   </w:t>
      </w:r>
      <w:r w:rsidRPr="00D262FB">
        <w:rPr>
          <w:rFonts w:ascii="Times New Roman" w:eastAsia="Times New Roman" w:hAnsi="Times New Roman" w:cs="Times New Roman"/>
          <w:b/>
          <w:bCs/>
          <w:color w:val="000000"/>
          <w:sz w:val="24"/>
          <w:szCs w:val="24"/>
        </w:rPr>
        <w:t xml:space="preserve">  Pass/Fail: </w:t>
      </w:r>
      <w:r w:rsidRPr="00D262FB">
        <w:rPr>
          <w:rFonts w:ascii="Times New Roman" w:eastAsia="Times New Roman" w:hAnsi="Times New Roman" w:cs="Times New Roman"/>
          <w:b/>
          <w:bCs/>
          <w:color w:val="000000"/>
          <w:sz w:val="24"/>
          <w:szCs w:val="24"/>
          <w:u w:val="single"/>
        </w:rPr>
        <w:t>__________________________</w:t>
      </w: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1B6A86" w:rsidRDefault="003A18A5" w:rsidP="003A18A5">
      <w:pPr>
        <w:tabs>
          <w:tab w:val="left" w:pos="1800"/>
          <w:tab w:val="left" w:pos="6480"/>
        </w:tabs>
        <w:spacing w:line="28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color w:val="000000"/>
          <w:sz w:val="24"/>
          <w:szCs w:val="24"/>
        </w:rPr>
        <w:t xml:space="preserve">Semester:  </w:t>
      </w:r>
      <w:r w:rsidRPr="001B6A86">
        <w:rPr>
          <w:rFonts w:ascii="Times New Roman" w:eastAsia="Times New Roman" w:hAnsi="Times New Roman" w:cs="Times New Roman"/>
          <w:b/>
          <w:bCs/>
          <w:sz w:val="24"/>
          <w:szCs w:val="24"/>
          <w:u w:val="single"/>
        </w:rPr>
        <w:t>S</w:t>
      </w:r>
      <w:r w:rsidR="00007BA9" w:rsidRPr="001B6A86">
        <w:rPr>
          <w:rFonts w:ascii="Times New Roman" w:eastAsia="Times New Roman" w:hAnsi="Times New Roman" w:cs="Times New Roman"/>
          <w:b/>
          <w:bCs/>
          <w:sz w:val="24"/>
          <w:szCs w:val="24"/>
          <w:u w:val="single"/>
        </w:rPr>
        <w:t>ummer</w:t>
      </w:r>
      <w:r w:rsidRPr="001B6A86">
        <w:rPr>
          <w:rFonts w:ascii="Times New Roman" w:eastAsia="Times New Roman" w:hAnsi="Times New Roman" w:cs="Times New Roman"/>
          <w:b/>
          <w:bCs/>
          <w:sz w:val="24"/>
          <w:szCs w:val="24"/>
          <w:u w:val="single"/>
        </w:rPr>
        <w:t xml:space="preserve"> </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keepNext/>
        <w:tabs>
          <w:tab w:val="center" w:pos="4968"/>
        </w:tabs>
        <w:spacing w:line="280" w:lineRule="exact"/>
        <w:ind w:left="630"/>
        <w:jc w:val="center"/>
        <w:outlineLvl w:val="5"/>
        <w:rPr>
          <w:rFonts w:ascii="Times New Roman" w:eastAsia="Times New Roman" w:hAnsi="Times New Roman" w:cs="Times New Roman"/>
          <w:b/>
          <w:bCs/>
          <w:sz w:val="28"/>
          <w:szCs w:val="28"/>
        </w:rPr>
      </w:pPr>
      <w:r w:rsidRPr="00D262FB">
        <w:rPr>
          <w:rFonts w:ascii="Times New Roman" w:eastAsia="Times New Roman" w:hAnsi="Times New Roman" w:cs="Times New Roman"/>
          <w:b/>
          <w:bCs/>
          <w:sz w:val="28"/>
          <w:szCs w:val="28"/>
        </w:rPr>
        <w:t>CLINICAL PORTFOLIO  CHECKLIST</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8"/>
          <w:szCs w:val="28"/>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62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_____ I.</w:t>
      </w:r>
      <w:r>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Number / type of patients seen:</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____II.</w:t>
      </w:r>
      <w:r>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Students Level of functioning and clinical progress to date:</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6480"/>
        </w:tabs>
        <w:spacing w:line="280" w:lineRule="exact"/>
        <w:rPr>
          <w:rFonts w:ascii="Times New Roman" w:eastAsia="Times New Roman" w:hAnsi="Times New Roman" w:cs="Times New Roman"/>
          <w:color w:val="000000"/>
          <w:sz w:val="24"/>
          <w:szCs w:val="24"/>
        </w:rPr>
      </w:pPr>
    </w:p>
    <w:p w:rsidR="003055AE" w:rsidRPr="003E77FD" w:rsidRDefault="003A18A5" w:rsidP="003055AE">
      <w:pPr>
        <w:tabs>
          <w:tab w:val="left" w:pos="1620"/>
        </w:tabs>
        <w:spacing w:line="280" w:lineRule="exact"/>
        <w:ind w:left="1620" w:hanging="900"/>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____III.</w:t>
      </w:r>
      <w:r>
        <w:rPr>
          <w:rFonts w:ascii="Times New Roman" w:eastAsia="Times New Roman" w:hAnsi="Times New Roman" w:cs="Times New Roman"/>
          <w:b/>
          <w:bCs/>
          <w:color w:val="000000"/>
          <w:sz w:val="24"/>
          <w:szCs w:val="24"/>
        </w:rPr>
        <w:tab/>
      </w:r>
      <w:r w:rsidR="003055AE" w:rsidRPr="003E77FD">
        <w:rPr>
          <w:rFonts w:ascii="Times New Roman" w:eastAsia="Times New Roman" w:hAnsi="Times New Roman" w:cs="Times New Roman"/>
          <w:b/>
          <w:bCs/>
          <w:sz w:val="24"/>
          <w:szCs w:val="24"/>
        </w:rPr>
        <w:t>Clinical Objectives / Evaluation - Tally Sheets, Completed Encounter Records, Preceptor Evaluation of Student, Student Evaluation of Preceptor, Clinical Practicum, Completed Clinical Elog and other documentation.</w:t>
      </w:r>
    </w:p>
    <w:p w:rsidR="003A18A5" w:rsidRPr="003E77FD" w:rsidRDefault="003A18A5" w:rsidP="003A18A5">
      <w:pPr>
        <w:tabs>
          <w:tab w:val="left" w:pos="1620"/>
        </w:tabs>
        <w:spacing w:line="280" w:lineRule="exact"/>
        <w:ind w:left="1620" w:hanging="900"/>
        <w:rPr>
          <w:rFonts w:ascii="Times New Roman" w:eastAsia="Times New Roman" w:hAnsi="Times New Roman" w:cs="Times New Roman"/>
          <w:b/>
          <w:bCs/>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u w:val="single"/>
        </w:rPr>
      </w:pPr>
      <w:r w:rsidRPr="00D262FB">
        <w:rPr>
          <w:rFonts w:ascii="Times New Roman" w:eastAsia="Times New Roman" w:hAnsi="Times New Roman" w:cs="Times New Roman"/>
          <w:b/>
          <w:bCs/>
          <w:color w:val="000000"/>
          <w:sz w:val="24"/>
          <w:szCs w:val="24"/>
          <w:u w:val="single"/>
        </w:rPr>
        <w:t>Pass/Fail</w:t>
      </w: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080"/>
          <w:tab w:val="left" w:pos="1620"/>
        </w:tabs>
        <w:spacing w:line="280" w:lineRule="exact"/>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____IV.</w:t>
      </w:r>
      <w:r>
        <w:rPr>
          <w:rFonts w:ascii="Times New Roman" w:eastAsia="Times New Roman" w:hAnsi="Times New Roman" w:cs="Times New Roman"/>
          <w:b/>
          <w:bCs/>
          <w:color w:val="000000"/>
          <w:sz w:val="24"/>
          <w:szCs w:val="24"/>
        </w:rPr>
        <w:tab/>
      </w:r>
      <w:r w:rsidRPr="00D262FB">
        <w:rPr>
          <w:rFonts w:ascii="Times New Roman" w:eastAsia="Times New Roman" w:hAnsi="Times New Roman" w:cs="Times New Roman"/>
          <w:b/>
          <w:bCs/>
          <w:color w:val="000000"/>
          <w:sz w:val="24"/>
          <w:szCs w:val="24"/>
        </w:rPr>
        <w:t>Overall neatness, organization:</w:t>
      </w: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rPr>
          <w:rFonts w:ascii="Times New Roman" w:eastAsia="Times New Roman" w:hAnsi="Times New Roman" w:cs="Times New Roman"/>
          <w:b/>
          <w:bCs/>
          <w:color w:val="000000"/>
          <w:sz w:val="24"/>
          <w:szCs w:val="24"/>
        </w:rPr>
      </w:pPr>
    </w:p>
    <w:p w:rsidR="003A18A5" w:rsidRPr="00D262FB" w:rsidRDefault="003A18A5" w:rsidP="003A18A5">
      <w:pPr>
        <w:tabs>
          <w:tab w:val="left" w:pos="1800"/>
          <w:tab w:val="left" w:pos="5040"/>
          <w:tab w:val="left" w:pos="6480"/>
        </w:tabs>
        <w:spacing w:line="280" w:lineRule="exact"/>
        <w:ind w:left="720"/>
        <w:rPr>
          <w:rFonts w:ascii="Times New Roman" w:eastAsia="Times New Roman" w:hAnsi="Times New Roman" w:cs="Times New Roman"/>
          <w:b/>
          <w:bCs/>
          <w:color w:val="000000"/>
          <w:sz w:val="24"/>
          <w:szCs w:val="24"/>
        </w:rPr>
      </w:pPr>
      <w:r w:rsidRPr="00D262FB">
        <w:rPr>
          <w:rFonts w:ascii="Times New Roman" w:eastAsia="Times New Roman" w:hAnsi="Times New Roman" w:cs="Times New Roman"/>
          <w:b/>
          <w:bCs/>
          <w:color w:val="000000"/>
          <w:sz w:val="24"/>
          <w:szCs w:val="24"/>
        </w:rPr>
        <w:t>Comments:</w:t>
      </w:r>
    </w:p>
    <w:p w:rsidR="00D262FB" w:rsidRPr="00D262FB" w:rsidRDefault="00D262FB" w:rsidP="00D262FB">
      <w:pPr>
        <w:tabs>
          <w:tab w:val="left" w:pos="684"/>
          <w:tab w:val="left" w:pos="1584"/>
          <w:tab w:val="left" w:pos="3024"/>
          <w:tab w:val="left" w:pos="3744"/>
          <w:tab w:val="left" w:pos="5904"/>
          <w:tab w:val="left" w:pos="6624"/>
          <w:tab w:val="left" w:pos="7704"/>
          <w:tab w:val="left" w:pos="8424"/>
          <w:tab w:val="left" w:pos="9234"/>
        </w:tabs>
        <w:spacing w:line="360" w:lineRule="exact"/>
        <w:ind w:firstLine="3024"/>
        <w:rPr>
          <w:rFonts w:ascii="Times New Roman" w:eastAsia="Times New Roman" w:hAnsi="Times New Roman" w:cs="Times New Roman"/>
          <w:b/>
          <w:bCs/>
          <w:sz w:val="24"/>
          <w:szCs w:val="24"/>
        </w:rPr>
        <w:sectPr w:rsidR="00D262FB" w:rsidRPr="00D262FB" w:rsidSect="00C66EC0">
          <w:pgSz w:w="12240" w:h="15840" w:code="1"/>
          <w:pgMar w:top="720" w:right="720" w:bottom="720" w:left="720" w:header="720" w:footer="504" w:gutter="0"/>
          <w:cols w:space="720"/>
          <w:noEndnote/>
        </w:sectPr>
      </w:pP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lastRenderedPageBreak/>
        <w:t>The University of Texas at Arlington College of Nursing</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N5431 Family Nursing II</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PATIENT ENCOUNTERS RECORD</w:t>
      </w:r>
    </w:p>
    <w:p w:rsidR="00D262FB" w:rsidRPr="00D262FB" w:rsidRDefault="00D262FB" w:rsidP="00D262FB">
      <w:pPr>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548"/>
        <w:gridCol w:w="1530"/>
        <w:gridCol w:w="1350"/>
        <w:gridCol w:w="810"/>
        <w:gridCol w:w="1440"/>
        <w:gridCol w:w="1350"/>
        <w:gridCol w:w="1440"/>
        <w:gridCol w:w="1080"/>
        <w:gridCol w:w="3960"/>
      </w:tblGrid>
      <w:tr w:rsidR="00D262FB" w:rsidRPr="00D262FB" w:rsidTr="00D262FB">
        <w:trPr>
          <w:trHeight w:val="35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Student Name:_________________________________</w:t>
            </w:r>
          </w:p>
        </w:tc>
        <w:tc>
          <w:tcPr>
            <w:tcW w:w="5310" w:type="dxa"/>
            <w:gridSpan w:val="4"/>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Hours Per Age Group:</w:t>
            </w:r>
          </w:p>
        </w:tc>
        <w:tc>
          <w:tcPr>
            <w:tcW w:w="3960" w:type="dxa"/>
            <w:vMerge w:val="restart"/>
            <w:vAlign w:val="bottom"/>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Newborn- Birth to 30 days:________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Infant: Less than 1 Yr:________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Toddler/Preschool: 1-4 Yrs:________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School Aged: 5-11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 12-21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22-55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56-65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Elderly: 65 and over:_________</w:t>
            </w:r>
          </w:p>
        </w:tc>
      </w:tr>
      <w:tr w:rsidR="00D262FB" w:rsidRPr="00D262FB" w:rsidTr="00D262FB">
        <w:trPr>
          <w:trHeight w:val="324"/>
        </w:trPr>
        <w:tc>
          <w:tcPr>
            <w:tcW w:w="5238" w:type="dxa"/>
            <w:gridSpan w:val="4"/>
            <w:vAlign w:val="bottom"/>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Facility Name:_________________________________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rPr>
          <w:trHeight w:val="801"/>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Preceptor Name:________________________________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548"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Date</w:t>
            </w:r>
          </w:p>
        </w:tc>
        <w:tc>
          <w:tcPr>
            <w:tcW w:w="1530"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 of Patients Seen</w:t>
            </w:r>
          </w:p>
        </w:tc>
        <w:tc>
          <w:tcPr>
            <w:tcW w:w="6390" w:type="dxa"/>
            <w:gridSpan w:val="5"/>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Hours Spent at Clinic</w:t>
            </w:r>
          </w:p>
        </w:tc>
        <w:tc>
          <w:tcPr>
            <w:tcW w:w="5040" w:type="dxa"/>
            <w:gridSpan w:val="2"/>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Preceptor Signature</w:t>
            </w: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48"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530"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350" w:type="dxa"/>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In</w:t>
            </w:r>
          </w:p>
        </w:tc>
        <w:tc>
          <w:tcPr>
            <w:tcW w:w="2250" w:type="dxa"/>
            <w:gridSpan w:val="2"/>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Lunch</w:t>
            </w:r>
          </w:p>
        </w:tc>
        <w:tc>
          <w:tcPr>
            <w:tcW w:w="1350" w:type="dxa"/>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Out</w:t>
            </w:r>
          </w:p>
        </w:tc>
        <w:tc>
          <w:tcPr>
            <w:tcW w:w="1440" w:type="dxa"/>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Total Hrs</w:t>
            </w:r>
          </w:p>
        </w:tc>
        <w:tc>
          <w:tcPr>
            <w:tcW w:w="5040" w:type="dxa"/>
            <w:gridSpan w:val="2"/>
            <w:vMerge/>
            <w:vAlign w:val="bottom"/>
          </w:tcPr>
          <w:p w:rsidR="00D262FB" w:rsidRPr="00D262FB" w:rsidRDefault="00D262FB" w:rsidP="00D262FB">
            <w:pPr>
              <w:rPr>
                <w:rFonts w:ascii="Times New Roman" w:eastAsia="Times New Roman" w:hAnsi="Times New Roman" w:cs="Times New Roman"/>
                <w:b/>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530" w:type="dxa"/>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bl>
    <w:p w:rsidR="005113FB" w:rsidRDefault="005113FB"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A0290">
        <w:rPr>
          <w:rFonts w:ascii="Times New Roman" w:eastAsia="Times New Roman" w:hAnsi="Times New Roman" w:cs="Times New Roman"/>
          <w:b/>
          <w:sz w:val="24"/>
          <w:szCs w:val="24"/>
        </w:rPr>
        <w:t>Total__________</w:t>
      </w:r>
      <w:r w:rsidR="003A0290">
        <w:rPr>
          <w:rFonts w:ascii="Times New Roman" w:eastAsia="Times New Roman" w:hAnsi="Times New Roman" w:cs="Times New Roman"/>
          <w:b/>
          <w:sz w:val="24"/>
          <w:szCs w:val="24"/>
        </w:rPr>
        <w:tab/>
        <w:t>Total_________</w:t>
      </w:r>
      <w:r w:rsidR="003A0290">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Reviewed______________________________________</w:t>
      </w:r>
    </w:p>
    <w:p w:rsidR="003A0290" w:rsidRDefault="003A0290" w:rsidP="00D262FB">
      <w:pPr>
        <w:tabs>
          <w:tab w:val="left" w:pos="720"/>
          <w:tab w:val="left" w:pos="7110"/>
          <w:tab w:val="left" w:pos="9900"/>
        </w:tabs>
        <w:jc w:val="center"/>
        <w:rPr>
          <w:rFonts w:ascii="Times New Roman" w:eastAsia="Times New Roman" w:hAnsi="Times New Roman" w:cs="Times New Roman"/>
          <w:b/>
          <w:sz w:val="24"/>
          <w:szCs w:val="24"/>
        </w:rPr>
      </w:pPr>
    </w:p>
    <w:p w:rsidR="00D262FB" w:rsidRPr="00D262FB" w:rsidRDefault="00D262FB" w:rsidP="00D262FB">
      <w:pPr>
        <w:tabs>
          <w:tab w:val="left" w:pos="720"/>
          <w:tab w:val="left" w:pos="7110"/>
          <w:tab w:val="left" w:pos="9900"/>
        </w:tabs>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lastRenderedPageBreak/>
        <w:t>The University of Texas at Arlington College of Nursing</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N5431 Family Nursing II</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PATIENT ENCOUNTERS RECORD</w:t>
      </w:r>
    </w:p>
    <w:p w:rsidR="00D262FB" w:rsidRPr="00D262FB" w:rsidRDefault="00D262FB" w:rsidP="00D262FB">
      <w:pPr>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548"/>
        <w:gridCol w:w="1620"/>
        <w:gridCol w:w="1260"/>
        <w:gridCol w:w="810"/>
        <w:gridCol w:w="1440"/>
        <w:gridCol w:w="1350"/>
        <w:gridCol w:w="1440"/>
        <w:gridCol w:w="1080"/>
        <w:gridCol w:w="3960"/>
      </w:tblGrid>
      <w:tr w:rsidR="00D262FB" w:rsidRPr="00D262FB" w:rsidTr="00D262FB">
        <w:trPr>
          <w:trHeight w:val="423"/>
        </w:trPr>
        <w:tc>
          <w:tcPr>
            <w:tcW w:w="5238" w:type="dxa"/>
            <w:gridSpan w:val="4"/>
            <w:vAlign w:val="bottom"/>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Student Name:_________________________________</w:t>
            </w:r>
          </w:p>
        </w:tc>
        <w:tc>
          <w:tcPr>
            <w:tcW w:w="5310" w:type="dxa"/>
            <w:gridSpan w:val="4"/>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Hours Per Age Group:</w:t>
            </w:r>
          </w:p>
        </w:tc>
        <w:tc>
          <w:tcPr>
            <w:tcW w:w="3960" w:type="dxa"/>
            <w:vMerge w:val="restart"/>
            <w:vAlign w:val="bottom"/>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Newborn- Birth to 30 days:________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Infant: Less than 1 Yr:________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Toddler/Preschool: 1-4 Yrs:________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School Aged: 5-11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 12-21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22-55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56-65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Elderly: 65 and over:_________</w:t>
            </w:r>
          </w:p>
        </w:tc>
      </w:tr>
      <w:tr w:rsidR="00D262FB" w:rsidRPr="00D262FB" w:rsidTr="00D262FB">
        <w:trPr>
          <w:trHeight w:val="549"/>
        </w:trPr>
        <w:tc>
          <w:tcPr>
            <w:tcW w:w="5238" w:type="dxa"/>
            <w:gridSpan w:val="4"/>
            <w:vAlign w:val="bottom"/>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Facility Name:_________________________________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rPr>
          <w:trHeight w:val="117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Preceptor Name:________________________________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548"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Date</w:t>
            </w:r>
          </w:p>
        </w:tc>
        <w:tc>
          <w:tcPr>
            <w:tcW w:w="1620"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 of Patients Seen</w:t>
            </w:r>
          </w:p>
        </w:tc>
        <w:tc>
          <w:tcPr>
            <w:tcW w:w="6300" w:type="dxa"/>
            <w:gridSpan w:val="5"/>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Hours Spent at Clinic</w:t>
            </w:r>
          </w:p>
        </w:tc>
        <w:tc>
          <w:tcPr>
            <w:tcW w:w="5040" w:type="dxa"/>
            <w:gridSpan w:val="2"/>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Preceptor Signature</w:t>
            </w: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548"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620"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26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In</w:t>
            </w:r>
          </w:p>
        </w:tc>
        <w:tc>
          <w:tcPr>
            <w:tcW w:w="2250" w:type="dxa"/>
            <w:gridSpan w:val="2"/>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Lunch</w:t>
            </w:r>
          </w:p>
        </w:tc>
        <w:tc>
          <w:tcPr>
            <w:tcW w:w="135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Out</w:t>
            </w: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Total Hrs</w:t>
            </w:r>
          </w:p>
        </w:tc>
        <w:tc>
          <w:tcPr>
            <w:tcW w:w="5040" w:type="dxa"/>
            <w:gridSpan w:val="2"/>
            <w:vMerge/>
            <w:vAlign w:val="bottom"/>
          </w:tcPr>
          <w:p w:rsidR="00D262FB" w:rsidRPr="00D262FB" w:rsidRDefault="00D262FB" w:rsidP="00D262FB">
            <w:pPr>
              <w:rPr>
                <w:rFonts w:ascii="Times New Roman" w:eastAsia="Times New Roman" w:hAnsi="Times New Roman" w:cs="Times New Roman"/>
                <w:b/>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620" w:type="dxa"/>
          </w:tcPr>
          <w:p w:rsidR="00D262FB" w:rsidRPr="00D262FB" w:rsidRDefault="00D262FB" w:rsidP="00D262FB">
            <w:pPr>
              <w:rPr>
                <w:rFonts w:ascii="Times New Roman" w:eastAsia="Times New Roman" w:hAnsi="Times New Roman" w:cs="Times New Roman"/>
                <w:sz w:val="24"/>
                <w:szCs w:val="24"/>
              </w:rPr>
            </w:pPr>
          </w:p>
        </w:tc>
        <w:tc>
          <w:tcPr>
            <w:tcW w:w="126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bl>
    <w:p w:rsidR="002C6C04" w:rsidRDefault="005113FB"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5113FB" w:rsidRDefault="002C6C04"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w:t>
      </w:r>
      <w:r w:rsidR="005113FB">
        <w:rPr>
          <w:rFonts w:ascii="Times New Roman" w:eastAsia="Times New Roman" w:hAnsi="Times New Roman" w:cs="Times New Roman"/>
          <w:b/>
          <w:sz w:val="24"/>
          <w:szCs w:val="24"/>
        </w:rPr>
        <w:t>otal__________</w:t>
      </w:r>
      <w:r w:rsidR="005113FB">
        <w:rPr>
          <w:rFonts w:ascii="Times New Roman" w:eastAsia="Times New Roman" w:hAnsi="Times New Roman" w:cs="Times New Roman"/>
          <w:b/>
          <w:sz w:val="24"/>
          <w:szCs w:val="24"/>
        </w:rPr>
        <w:tab/>
        <w:t>Total_________</w:t>
      </w:r>
      <w:r w:rsidR="005113FB">
        <w:rPr>
          <w:rFonts w:ascii="Times New Roman" w:eastAsia="Times New Roman" w:hAnsi="Times New Roman" w:cs="Times New Roman"/>
          <w:b/>
          <w:sz w:val="24"/>
          <w:szCs w:val="24"/>
        </w:rPr>
        <w:br/>
      </w:r>
      <w:r w:rsidR="005113FB">
        <w:rPr>
          <w:rFonts w:ascii="Times New Roman" w:eastAsia="Times New Roman" w:hAnsi="Times New Roman" w:cs="Times New Roman"/>
          <w:b/>
          <w:sz w:val="24"/>
          <w:szCs w:val="24"/>
        </w:rPr>
        <w:br/>
        <w:t>Reviewed______________________________________</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sz w:val="24"/>
          <w:szCs w:val="24"/>
        </w:rPr>
        <w:br w:type="page"/>
      </w:r>
      <w:r w:rsidRPr="00D262FB">
        <w:rPr>
          <w:rFonts w:ascii="Times New Roman" w:eastAsia="Times New Roman" w:hAnsi="Times New Roman" w:cs="Times New Roman"/>
          <w:b/>
          <w:sz w:val="24"/>
          <w:szCs w:val="24"/>
        </w:rPr>
        <w:lastRenderedPageBreak/>
        <w:t>The University of Texas at Arlington College of Nursing</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N5431 Family Nursing II</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PATIENT ENCOUNTERS RECORD</w:t>
      </w:r>
    </w:p>
    <w:p w:rsidR="00D262FB" w:rsidRPr="00D262FB" w:rsidRDefault="00D262FB" w:rsidP="00D262FB">
      <w:pPr>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548"/>
        <w:gridCol w:w="1440"/>
        <w:gridCol w:w="1440"/>
        <w:gridCol w:w="810"/>
        <w:gridCol w:w="1440"/>
        <w:gridCol w:w="1350"/>
        <w:gridCol w:w="1440"/>
        <w:gridCol w:w="1080"/>
        <w:gridCol w:w="3960"/>
      </w:tblGrid>
      <w:tr w:rsidR="00D262FB" w:rsidRPr="00D262FB" w:rsidTr="00D262FB">
        <w:trPr>
          <w:trHeight w:val="331"/>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Student Name:_________________________________</w:t>
            </w:r>
          </w:p>
        </w:tc>
        <w:tc>
          <w:tcPr>
            <w:tcW w:w="5310" w:type="dxa"/>
            <w:gridSpan w:val="4"/>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Hours Per Age Group:</w:t>
            </w:r>
          </w:p>
        </w:tc>
        <w:tc>
          <w:tcPr>
            <w:tcW w:w="3960" w:type="dxa"/>
            <w:vMerge w:val="restart"/>
            <w:vAlign w:val="bottom"/>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Newborn- Birth to 30 days:________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Infant: Less than 1 Yr:________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Toddler/Preschool: 1-4 Yrs:________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School Aged: 5-11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 12-21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22-55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56-65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Elderly: 65 and over:_________</w:t>
            </w:r>
          </w:p>
        </w:tc>
      </w:tr>
      <w:tr w:rsidR="00D262FB" w:rsidRPr="00D262FB" w:rsidTr="00D262FB">
        <w:trPr>
          <w:trHeight w:val="405"/>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Facility Name:_________________________________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rPr>
          <w:trHeight w:val="35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Preceptor Name:________________________________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548"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Date</w:t>
            </w:r>
          </w:p>
        </w:tc>
        <w:tc>
          <w:tcPr>
            <w:tcW w:w="1440"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 of Patient Seen</w:t>
            </w:r>
          </w:p>
        </w:tc>
        <w:tc>
          <w:tcPr>
            <w:tcW w:w="6480" w:type="dxa"/>
            <w:gridSpan w:val="5"/>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Hours Spent at Clinic</w:t>
            </w:r>
          </w:p>
        </w:tc>
        <w:tc>
          <w:tcPr>
            <w:tcW w:w="5040" w:type="dxa"/>
            <w:gridSpan w:val="2"/>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Preceptor Signature</w:t>
            </w: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548"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440"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In</w:t>
            </w:r>
          </w:p>
        </w:tc>
        <w:tc>
          <w:tcPr>
            <w:tcW w:w="2250" w:type="dxa"/>
            <w:gridSpan w:val="2"/>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Lunch</w:t>
            </w:r>
          </w:p>
        </w:tc>
        <w:tc>
          <w:tcPr>
            <w:tcW w:w="135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Out</w:t>
            </w: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Total Hrs</w:t>
            </w:r>
          </w:p>
        </w:tc>
        <w:tc>
          <w:tcPr>
            <w:tcW w:w="5040" w:type="dxa"/>
            <w:gridSpan w:val="2"/>
            <w:vMerge/>
            <w:vAlign w:val="bottom"/>
          </w:tcPr>
          <w:p w:rsidR="00D262FB" w:rsidRPr="00D262FB" w:rsidRDefault="00D262FB" w:rsidP="00D262FB">
            <w:pPr>
              <w:rPr>
                <w:rFonts w:ascii="Times New Roman" w:eastAsia="Times New Roman" w:hAnsi="Times New Roman" w:cs="Times New Roman"/>
                <w:b/>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bl>
    <w:p w:rsidR="005113FB" w:rsidRDefault="005113FB" w:rsidP="005113FB">
      <w:pPr>
        <w:tabs>
          <w:tab w:val="left" w:pos="1170"/>
          <w:tab w:val="left" w:pos="7560"/>
          <w:tab w:val="left" w:pos="9900"/>
        </w:tabs>
        <w:rPr>
          <w:rFonts w:ascii="Times New Roman" w:eastAsia="Times New Roman" w:hAnsi="Times New Roman" w:cs="Times New Roman"/>
          <w:b/>
          <w:sz w:val="24"/>
          <w:szCs w:val="24"/>
        </w:rPr>
      </w:pPr>
    </w:p>
    <w:p w:rsidR="005113FB" w:rsidRDefault="005113FB"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Total__________</w:t>
      </w:r>
      <w:r>
        <w:rPr>
          <w:rFonts w:ascii="Times New Roman" w:eastAsia="Times New Roman" w:hAnsi="Times New Roman" w:cs="Times New Roman"/>
          <w:b/>
          <w:sz w:val="24"/>
          <w:szCs w:val="24"/>
        </w:rPr>
        <w:tab/>
        <w:t>Total_________</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Reviewed______________________________________</w:t>
      </w:r>
    </w:p>
    <w:p w:rsidR="00D262FB" w:rsidRPr="00D262FB" w:rsidRDefault="00D262FB" w:rsidP="00D262FB">
      <w:pPr>
        <w:tabs>
          <w:tab w:val="left" w:pos="9900"/>
        </w:tabs>
        <w:jc w:val="center"/>
        <w:rPr>
          <w:rFonts w:ascii="Times New Roman" w:eastAsia="Times New Roman" w:hAnsi="Times New Roman" w:cs="Times New Roman"/>
          <w:b/>
          <w:sz w:val="24"/>
          <w:szCs w:val="24"/>
        </w:rPr>
      </w:pPr>
      <w:r w:rsidRPr="00D262FB">
        <w:rPr>
          <w:rFonts w:ascii="Times New Roman" w:eastAsia="Times New Roman" w:hAnsi="Times New Roman" w:cs="Times New Roman"/>
          <w:sz w:val="24"/>
          <w:szCs w:val="24"/>
        </w:rPr>
        <w:br w:type="page"/>
      </w:r>
      <w:r w:rsidRPr="00D262FB">
        <w:rPr>
          <w:rFonts w:ascii="Times New Roman" w:eastAsia="Times New Roman" w:hAnsi="Times New Roman" w:cs="Times New Roman"/>
          <w:b/>
          <w:sz w:val="24"/>
          <w:szCs w:val="24"/>
        </w:rPr>
        <w:lastRenderedPageBreak/>
        <w:t>The University of Texas at Arlington College of Nursing</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N5431 Family Nursing II</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PATIENT ENCOUNTERS RECORD</w:t>
      </w:r>
    </w:p>
    <w:p w:rsidR="00D262FB" w:rsidRPr="00D262FB" w:rsidRDefault="00D262FB" w:rsidP="00D262FB">
      <w:pPr>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548"/>
        <w:gridCol w:w="1440"/>
        <w:gridCol w:w="1440"/>
        <w:gridCol w:w="1080"/>
        <w:gridCol w:w="1170"/>
        <w:gridCol w:w="1350"/>
        <w:gridCol w:w="1440"/>
        <w:gridCol w:w="1080"/>
        <w:gridCol w:w="3960"/>
      </w:tblGrid>
      <w:tr w:rsidR="00D262FB" w:rsidRPr="00D262FB" w:rsidTr="00D262FB">
        <w:trPr>
          <w:trHeight w:val="350"/>
        </w:trPr>
        <w:tc>
          <w:tcPr>
            <w:tcW w:w="550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Student Name:____________________________________</w:t>
            </w:r>
          </w:p>
        </w:tc>
        <w:tc>
          <w:tcPr>
            <w:tcW w:w="5040" w:type="dxa"/>
            <w:gridSpan w:val="4"/>
          </w:tcPr>
          <w:p w:rsidR="00D262FB" w:rsidRPr="00D262FB" w:rsidRDefault="00D262FB" w:rsidP="00D262FB">
            <w:pPr>
              <w:jc w:val="right"/>
              <w:rPr>
                <w:rFonts w:ascii="Times New Roman" w:eastAsia="Times New Roman" w:hAnsi="Times New Roman" w:cs="Times New Roman"/>
                <w:i/>
                <w:sz w:val="24"/>
                <w:szCs w:val="24"/>
              </w:rPr>
            </w:pPr>
            <w:r w:rsidRPr="00D262FB">
              <w:rPr>
                <w:rFonts w:ascii="Times New Roman" w:eastAsia="Times New Roman" w:hAnsi="Times New Roman" w:cs="Times New Roman"/>
                <w:sz w:val="24"/>
                <w:szCs w:val="24"/>
              </w:rPr>
              <w:t>Hours Per Age Group</w:t>
            </w:r>
            <w:r w:rsidRPr="00D262FB">
              <w:rPr>
                <w:rFonts w:ascii="Times New Roman" w:eastAsia="Times New Roman" w:hAnsi="Times New Roman" w:cs="Times New Roman"/>
                <w:i/>
                <w:sz w:val="24"/>
                <w:szCs w:val="24"/>
              </w:rPr>
              <w:t>:</w:t>
            </w:r>
          </w:p>
        </w:tc>
        <w:tc>
          <w:tcPr>
            <w:tcW w:w="3960" w:type="dxa"/>
            <w:vMerge w:val="restart"/>
            <w:vAlign w:val="bottom"/>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Newborn- Birth to 30 days:________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Infant: Less than 1 Yr:________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Toddler/Preschool: 1-4 Yrs:________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School Aged: 5-11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 12-21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22-55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56-65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Elderly: 65 and over:_________</w:t>
            </w:r>
          </w:p>
        </w:tc>
      </w:tr>
      <w:tr w:rsidR="00D262FB" w:rsidRPr="00D262FB" w:rsidTr="00D262FB">
        <w:trPr>
          <w:trHeight w:val="440"/>
        </w:trPr>
        <w:tc>
          <w:tcPr>
            <w:tcW w:w="550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Facility Name:____________________________________</w:t>
            </w:r>
          </w:p>
        </w:tc>
        <w:tc>
          <w:tcPr>
            <w:tcW w:w="504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rPr>
          <w:trHeight w:val="350"/>
        </w:trPr>
        <w:tc>
          <w:tcPr>
            <w:tcW w:w="550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Preceptor Name:__________________________________</w:t>
            </w:r>
          </w:p>
        </w:tc>
        <w:tc>
          <w:tcPr>
            <w:tcW w:w="504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548"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Date</w:t>
            </w:r>
          </w:p>
        </w:tc>
        <w:tc>
          <w:tcPr>
            <w:tcW w:w="1440"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 of Patients</w:t>
            </w:r>
          </w:p>
        </w:tc>
        <w:tc>
          <w:tcPr>
            <w:tcW w:w="6480" w:type="dxa"/>
            <w:gridSpan w:val="5"/>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Hours Spent at Clinic</w:t>
            </w:r>
          </w:p>
        </w:tc>
        <w:tc>
          <w:tcPr>
            <w:tcW w:w="5040" w:type="dxa"/>
            <w:gridSpan w:val="2"/>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Preceptor Signature</w:t>
            </w: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548"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440"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In</w:t>
            </w:r>
          </w:p>
        </w:tc>
        <w:tc>
          <w:tcPr>
            <w:tcW w:w="2250" w:type="dxa"/>
            <w:gridSpan w:val="2"/>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Lunch</w:t>
            </w:r>
          </w:p>
        </w:tc>
        <w:tc>
          <w:tcPr>
            <w:tcW w:w="135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Out</w:t>
            </w: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Total Hrs</w:t>
            </w:r>
          </w:p>
        </w:tc>
        <w:tc>
          <w:tcPr>
            <w:tcW w:w="5040" w:type="dxa"/>
            <w:gridSpan w:val="2"/>
            <w:vMerge/>
            <w:vAlign w:val="bottom"/>
          </w:tcPr>
          <w:p w:rsidR="00D262FB" w:rsidRPr="00D262FB" w:rsidRDefault="00D262FB" w:rsidP="00D262FB">
            <w:pPr>
              <w:rPr>
                <w:rFonts w:ascii="Times New Roman" w:eastAsia="Times New Roman" w:hAnsi="Times New Roman" w:cs="Times New Roman"/>
                <w:b/>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bl>
    <w:p w:rsidR="005113FB" w:rsidRDefault="005113FB" w:rsidP="005113FB">
      <w:pPr>
        <w:tabs>
          <w:tab w:val="left" w:pos="1170"/>
          <w:tab w:val="left" w:pos="7560"/>
          <w:tab w:val="left" w:pos="9900"/>
        </w:tabs>
        <w:rPr>
          <w:rFonts w:ascii="Times New Roman" w:eastAsia="Times New Roman" w:hAnsi="Times New Roman" w:cs="Times New Roman"/>
          <w:b/>
          <w:sz w:val="24"/>
          <w:szCs w:val="24"/>
        </w:rPr>
      </w:pPr>
    </w:p>
    <w:p w:rsidR="005113FB" w:rsidRDefault="005113FB"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Total__________</w:t>
      </w:r>
      <w:r>
        <w:rPr>
          <w:rFonts w:ascii="Times New Roman" w:eastAsia="Times New Roman" w:hAnsi="Times New Roman" w:cs="Times New Roman"/>
          <w:b/>
          <w:sz w:val="24"/>
          <w:szCs w:val="24"/>
        </w:rPr>
        <w:tab/>
        <w:t>Total_________</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Reviewed______________________________________</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sz w:val="24"/>
          <w:szCs w:val="24"/>
        </w:rPr>
        <w:br w:type="page"/>
      </w:r>
      <w:r w:rsidRPr="00D262FB">
        <w:rPr>
          <w:rFonts w:ascii="Times New Roman" w:eastAsia="Times New Roman" w:hAnsi="Times New Roman" w:cs="Times New Roman"/>
          <w:b/>
          <w:sz w:val="24"/>
          <w:szCs w:val="24"/>
        </w:rPr>
        <w:lastRenderedPageBreak/>
        <w:t>The University of Texas at Arlington College of Nursing</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N5</w:t>
      </w:r>
      <w:r w:rsidR="00D54FC8">
        <w:rPr>
          <w:rFonts w:ascii="Times New Roman" w:eastAsia="Times New Roman" w:hAnsi="Times New Roman" w:cs="Times New Roman"/>
          <w:b/>
          <w:sz w:val="24"/>
          <w:szCs w:val="24"/>
        </w:rPr>
        <w:t>6</w:t>
      </w:r>
      <w:r w:rsidRPr="00D262FB">
        <w:rPr>
          <w:rFonts w:ascii="Times New Roman" w:eastAsia="Times New Roman" w:hAnsi="Times New Roman" w:cs="Times New Roman"/>
          <w:b/>
          <w:sz w:val="24"/>
          <w:szCs w:val="24"/>
        </w:rPr>
        <w:t>31</w:t>
      </w:r>
      <w:r w:rsidR="00D54FC8">
        <w:rPr>
          <w:rFonts w:ascii="Times New Roman" w:eastAsia="Times New Roman" w:hAnsi="Times New Roman" w:cs="Times New Roman"/>
          <w:b/>
          <w:sz w:val="24"/>
          <w:szCs w:val="24"/>
        </w:rPr>
        <w:t>/5331/5332</w:t>
      </w:r>
      <w:r w:rsidRPr="00D262FB">
        <w:rPr>
          <w:rFonts w:ascii="Times New Roman" w:eastAsia="Times New Roman" w:hAnsi="Times New Roman" w:cs="Times New Roman"/>
          <w:b/>
          <w:sz w:val="24"/>
          <w:szCs w:val="24"/>
        </w:rPr>
        <w:t xml:space="preserve"> Family Nursing II</w:t>
      </w:r>
    </w:p>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PATIENT ENCOUNTERS RECORD</w:t>
      </w:r>
    </w:p>
    <w:p w:rsidR="00D262FB" w:rsidRPr="00D262FB" w:rsidRDefault="00D262FB" w:rsidP="00D262FB">
      <w:pPr>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548"/>
        <w:gridCol w:w="1440"/>
        <w:gridCol w:w="1440"/>
        <w:gridCol w:w="810"/>
        <w:gridCol w:w="1440"/>
        <w:gridCol w:w="1350"/>
        <w:gridCol w:w="1440"/>
        <w:gridCol w:w="1080"/>
        <w:gridCol w:w="3960"/>
      </w:tblGrid>
      <w:tr w:rsidR="00D262FB" w:rsidRPr="00D262FB" w:rsidTr="00D262FB">
        <w:trPr>
          <w:trHeight w:val="35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Student Name:_________________________________</w:t>
            </w:r>
          </w:p>
        </w:tc>
        <w:tc>
          <w:tcPr>
            <w:tcW w:w="5310" w:type="dxa"/>
            <w:gridSpan w:val="4"/>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Hours Per Age Group:</w:t>
            </w:r>
          </w:p>
        </w:tc>
        <w:tc>
          <w:tcPr>
            <w:tcW w:w="3960" w:type="dxa"/>
            <w:vMerge w:val="restart"/>
            <w:vAlign w:val="bottom"/>
          </w:tcPr>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Newborn- Birth to 30 days:________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Infant: Less than 1 Yr:________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Toddler/Preschool: 1-4 Yrs:________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School Aged: 5-11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Adolescent 12-21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22-55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Adult 56-65 yrs:__________</w:t>
            </w:r>
          </w:p>
          <w:p w:rsidR="00D262FB" w:rsidRPr="00D262FB" w:rsidRDefault="00D262FB" w:rsidP="00D262FB">
            <w:pPr>
              <w:jc w:val="righ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Elderly: 65 and over:_________</w:t>
            </w:r>
          </w:p>
        </w:tc>
      </w:tr>
      <w:tr w:rsidR="00D262FB" w:rsidRPr="00D262FB" w:rsidTr="00D262FB">
        <w:trPr>
          <w:trHeight w:val="44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Facility Name:_________________________________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rPr>
          <w:trHeight w:val="350"/>
        </w:trPr>
        <w:tc>
          <w:tcPr>
            <w:tcW w:w="5238" w:type="dxa"/>
            <w:gridSpan w:val="4"/>
          </w:tcPr>
          <w:p w:rsidR="00D262FB" w:rsidRPr="00D262FB" w:rsidRDefault="00D262FB" w:rsidP="00D262FB">
            <w:pPr>
              <w:rPr>
                <w:rFonts w:ascii="Times New Roman" w:eastAsia="Times New Roman" w:hAnsi="Times New Roman" w:cs="Times New Roman"/>
              </w:rPr>
            </w:pPr>
          </w:p>
          <w:p w:rsidR="00D262FB" w:rsidRPr="00D262FB" w:rsidRDefault="00D262FB" w:rsidP="00D262FB">
            <w:pPr>
              <w:rPr>
                <w:rFonts w:ascii="Times New Roman" w:eastAsia="Times New Roman" w:hAnsi="Times New Roman" w:cs="Times New Roman"/>
              </w:rPr>
            </w:pPr>
            <w:r w:rsidRPr="00D262FB">
              <w:rPr>
                <w:rFonts w:ascii="Times New Roman" w:eastAsia="Times New Roman" w:hAnsi="Times New Roman" w:cs="Times New Roman"/>
              </w:rPr>
              <w:t>Preceptor Name:________________________________</w:t>
            </w:r>
          </w:p>
        </w:tc>
        <w:tc>
          <w:tcPr>
            <w:tcW w:w="5310" w:type="dxa"/>
            <w:gridSpan w:val="4"/>
          </w:tcPr>
          <w:p w:rsidR="00D262FB" w:rsidRPr="00D262FB" w:rsidRDefault="00D262FB" w:rsidP="00D262FB">
            <w:pPr>
              <w:rPr>
                <w:rFonts w:ascii="Times New Roman" w:eastAsia="Times New Roman" w:hAnsi="Times New Roman" w:cs="Times New Roman"/>
                <w:sz w:val="24"/>
                <w:szCs w:val="24"/>
              </w:rPr>
            </w:pPr>
          </w:p>
        </w:tc>
        <w:tc>
          <w:tcPr>
            <w:tcW w:w="3960" w:type="dxa"/>
            <w:vMerge/>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548"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Date</w:t>
            </w:r>
          </w:p>
        </w:tc>
        <w:tc>
          <w:tcPr>
            <w:tcW w:w="1440" w:type="dxa"/>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 of Patients</w:t>
            </w:r>
          </w:p>
        </w:tc>
        <w:tc>
          <w:tcPr>
            <w:tcW w:w="6480" w:type="dxa"/>
            <w:gridSpan w:val="5"/>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Hours Spent at Clinic</w:t>
            </w:r>
          </w:p>
        </w:tc>
        <w:tc>
          <w:tcPr>
            <w:tcW w:w="5040" w:type="dxa"/>
            <w:gridSpan w:val="2"/>
            <w:vMerge w:val="restart"/>
            <w:vAlign w:val="bottom"/>
          </w:tcPr>
          <w:p w:rsidR="00D262FB" w:rsidRPr="00D262FB" w:rsidRDefault="00D262FB" w:rsidP="00D262FB">
            <w:pP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Preceptor Signature</w:t>
            </w: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548"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440" w:type="dxa"/>
            <w:vMerge/>
            <w:vAlign w:val="bottom"/>
          </w:tcPr>
          <w:p w:rsidR="00D262FB" w:rsidRPr="00D262FB" w:rsidRDefault="00D262FB" w:rsidP="00D262FB">
            <w:pPr>
              <w:rPr>
                <w:rFonts w:ascii="Times New Roman" w:eastAsia="Times New Roman" w:hAnsi="Times New Roman" w:cs="Times New Roman"/>
                <w:b/>
                <w:sz w:val="24"/>
                <w:szCs w:val="24"/>
              </w:rPr>
            </w:pP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In</w:t>
            </w:r>
          </w:p>
        </w:tc>
        <w:tc>
          <w:tcPr>
            <w:tcW w:w="2250" w:type="dxa"/>
            <w:gridSpan w:val="2"/>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Lunch</w:t>
            </w:r>
          </w:p>
        </w:tc>
        <w:tc>
          <w:tcPr>
            <w:tcW w:w="135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Time Out</w:t>
            </w:r>
          </w:p>
        </w:tc>
        <w:tc>
          <w:tcPr>
            <w:tcW w:w="1440" w:type="dxa"/>
            <w:vAlign w:val="bottom"/>
          </w:tcPr>
          <w:p w:rsidR="00D262FB" w:rsidRPr="00D262FB" w:rsidRDefault="00D262FB" w:rsidP="00D262FB">
            <w:pPr>
              <w:jc w:val="center"/>
              <w:rPr>
                <w:rFonts w:ascii="Times New Roman" w:eastAsia="Times New Roman" w:hAnsi="Times New Roman" w:cs="Times New Roman"/>
                <w:b/>
                <w:sz w:val="24"/>
                <w:szCs w:val="24"/>
              </w:rPr>
            </w:pPr>
            <w:r w:rsidRPr="00D262FB">
              <w:rPr>
                <w:rFonts w:ascii="Times New Roman" w:eastAsia="Times New Roman" w:hAnsi="Times New Roman" w:cs="Times New Roman"/>
                <w:b/>
                <w:sz w:val="24"/>
                <w:szCs w:val="24"/>
              </w:rPr>
              <w:t>Total Hrs</w:t>
            </w:r>
          </w:p>
        </w:tc>
        <w:tc>
          <w:tcPr>
            <w:tcW w:w="5040" w:type="dxa"/>
            <w:gridSpan w:val="2"/>
            <w:vMerge/>
            <w:vAlign w:val="bottom"/>
          </w:tcPr>
          <w:p w:rsidR="00D262FB" w:rsidRPr="00D262FB" w:rsidRDefault="00D262FB" w:rsidP="00D262FB">
            <w:pPr>
              <w:rPr>
                <w:rFonts w:ascii="Times New Roman" w:eastAsia="Times New Roman" w:hAnsi="Times New Roman" w:cs="Times New Roman"/>
                <w:b/>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r w:rsidR="00D262FB" w:rsidRPr="00D262FB" w:rsidTr="00D26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548"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2250" w:type="dxa"/>
            <w:gridSpan w:val="2"/>
          </w:tcPr>
          <w:p w:rsidR="00D262FB" w:rsidRPr="00D262FB" w:rsidRDefault="00D262FB" w:rsidP="00D262FB">
            <w:pPr>
              <w:rPr>
                <w:rFonts w:ascii="Times New Roman" w:eastAsia="Times New Roman" w:hAnsi="Times New Roman" w:cs="Times New Roman"/>
                <w:sz w:val="24"/>
                <w:szCs w:val="24"/>
              </w:rPr>
            </w:pPr>
          </w:p>
        </w:tc>
        <w:tc>
          <w:tcPr>
            <w:tcW w:w="1350" w:type="dxa"/>
          </w:tcPr>
          <w:p w:rsidR="00D262FB" w:rsidRPr="00D262FB" w:rsidRDefault="00D262FB" w:rsidP="00D262FB">
            <w:pPr>
              <w:rPr>
                <w:rFonts w:ascii="Times New Roman" w:eastAsia="Times New Roman" w:hAnsi="Times New Roman" w:cs="Times New Roman"/>
                <w:sz w:val="24"/>
                <w:szCs w:val="24"/>
              </w:rPr>
            </w:pPr>
          </w:p>
        </w:tc>
        <w:tc>
          <w:tcPr>
            <w:tcW w:w="1440" w:type="dxa"/>
          </w:tcPr>
          <w:p w:rsidR="00D262FB" w:rsidRPr="00D262FB" w:rsidRDefault="00D262FB" w:rsidP="00D262FB">
            <w:pPr>
              <w:rPr>
                <w:rFonts w:ascii="Times New Roman" w:eastAsia="Times New Roman" w:hAnsi="Times New Roman" w:cs="Times New Roman"/>
                <w:sz w:val="24"/>
                <w:szCs w:val="24"/>
              </w:rPr>
            </w:pPr>
          </w:p>
        </w:tc>
        <w:tc>
          <w:tcPr>
            <w:tcW w:w="5040" w:type="dxa"/>
            <w:gridSpan w:val="2"/>
          </w:tcPr>
          <w:p w:rsidR="00D262FB" w:rsidRPr="00D262FB" w:rsidRDefault="00D262FB" w:rsidP="00D262FB">
            <w:pPr>
              <w:rPr>
                <w:rFonts w:ascii="Times New Roman" w:eastAsia="Times New Roman" w:hAnsi="Times New Roman" w:cs="Times New Roman"/>
                <w:sz w:val="24"/>
                <w:szCs w:val="24"/>
              </w:rPr>
            </w:pPr>
          </w:p>
        </w:tc>
      </w:tr>
    </w:tbl>
    <w:p w:rsidR="005113FB" w:rsidRDefault="005113FB" w:rsidP="005113FB">
      <w:pPr>
        <w:tabs>
          <w:tab w:val="left" w:pos="1170"/>
          <w:tab w:val="left" w:pos="7560"/>
          <w:tab w:val="left" w:pos="9900"/>
        </w:tabs>
        <w:rPr>
          <w:rFonts w:ascii="Times New Roman" w:eastAsia="Times New Roman" w:hAnsi="Times New Roman" w:cs="Times New Roman"/>
          <w:b/>
          <w:sz w:val="24"/>
          <w:szCs w:val="24"/>
        </w:rPr>
      </w:pPr>
    </w:p>
    <w:p w:rsidR="00D262FB" w:rsidRPr="005113FB" w:rsidRDefault="005113FB" w:rsidP="005113FB">
      <w:pPr>
        <w:tabs>
          <w:tab w:val="left" w:pos="1170"/>
          <w:tab w:val="left" w:pos="7560"/>
          <w:tab w:val="left" w:pos="99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Total__________</w:t>
      </w:r>
      <w:r>
        <w:rPr>
          <w:rFonts w:ascii="Times New Roman" w:eastAsia="Times New Roman" w:hAnsi="Times New Roman" w:cs="Times New Roman"/>
          <w:b/>
          <w:sz w:val="24"/>
          <w:szCs w:val="24"/>
        </w:rPr>
        <w:tab/>
        <w:t>Total_________</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Reviewed______________________________________</w:t>
      </w:r>
      <w:r w:rsidR="00D262FB" w:rsidRPr="00D262FB">
        <w:rPr>
          <w:rFonts w:ascii="Times New Roman" w:eastAsia="Times New Roman" w:hAnsi="Times New Roman" w:cs="Times New Roman"/>
          <w:sz w:val="24"/>
          <w:szCs w:val="24"/>
        </w:rPr>
        <w:br w:type="page"/>
      </w:r>
    </w:p>
    <w:p w:rsidR="00D262FB" w:rsidRPr="00D262FB" w:rsidRDefault="00D262FB" w:rsidP="00D262FB">
      <w:pPr>
        <w:tabs>
          <w:tab w:val="left" w:pos="684"/>
          <w:tab w:val="left" w:pos="6624"/>
          <w:tab w:val="left" w:pos="10080"/>
        </w:tabs>
        <w:spacing w:line="360" w:lineRule="exact"/>
        <w:jc w:val="center"/>
        <w:rPr>
          <w:rFonts w:ascii="Times New Roman" w:eastAsia="Times New Roman" w:hAnsi="Times New Roman" w:cs="Times New Roman"/>
          <w:b/>
          <w:bCs/>
        </w:rPr>
      </w:pPr>
      <w:r w:rsidRPr="00D262FB">
        <w:rPr>
          <w:rFonts w:ascii="Times New Roman" w:eastAsia="Times New Roman" w:hAnsi="Times New Roman" w:cs="Times New Roman"/>
          <w:b/>
          <w:bCs/>
        </w:rPr>
        <w:lastRenderedPageBreak/>
        <w:t>The University of Texas at Arlington College of Nursing</w:t>
      </w:r>
      <w:r w:rsidRPr="00D262FB">
        <w:rPr>
          <w:rFonts w:ascii="Times New Roman" w:eastAsia="Times New Roman" w:hAnsi="Times New Roman" w:cs="Times New Roman"/>
        </w:rPr>
        <w:t xml:space="preserve"> - </w:t>
      </w:r>
      <w:r w:rsidRPr="00D262FB">
        <w:rPr>
          <w:rFonts w:ascii="Times New Roman" w:eastAsia="Times New Roman" w:hAnsi="Times New Roman" w:cs="Times New Roman"/>
          <w:b/>
          <w:bCs/>
        </w:rPr>
        <w:t>N5431 Family Nursing II</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rPr>
      </w:pPr>
      <w:r w:rsidRPr="00D262FB">
        <w:rPr>
          <w:rFonts w:ascii="Times New Roman" w:eastAsia="Times New Roman" w:hAnsi="Times New Roman" w:cs="Times New Roman"/>
          <w:b/>
          <w:bCs/>
        </w:rPr>
        <w:t>STUDENT NAME:</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u w:val="single"/>
        </w:rPr>
        <w:t xml:space="preserve">                                                      </w:t>
      </w:r>
      <w:r w:rsidRPr="00D262FB">
        <w:rPr>
          <w:rFonts w:ascii="Times New Roman" w:eastAsia="Times New Roman" w:hAnsi="Times New Roman" w:cs="Times New Roman"/>
          <w:b/>
          <w:bCs/>
        </w:rPr>
        <w:t>(Weekly) Clinical Hour Tally Sheet</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b/>
          <w:bCs/>
        </w:rPr>
        <w:tab/>
        <w:t>CLIENT ENCOUNTERS TALLY SHEET</w:t>
      </w:r>
    </w:p>
    <w:tbl>
      <w:tblPr>
        <w:tblW w:w="15120" w:type="dxa"/>
        <w:tblInd w:w="-150" w:type="dxa"/>
        <w:tblCellMar>
          <w:left w:w="120" w:type="dxa"/>
          <w:right w:w="120" w:type="dxa"/>
        </w:tblCellMar>
        <w:tblLook w:val="0000" w:firstRow="0" w:lastRow="0" w:firstColumn="0" w:lastColumn="0" w:noHBand="0" w:noVBand="0"/>
      </w:tblPr>
      <w:tblGrid>
        <w:gridCol w:w="2112"/>
        <w:gridCol w:w="1094"/>
        <w:gridCol w:w="1094"/>
        <w:gridCol w:w="1094"/>
        <w:gridCol w:w="1094"/>
        <w:gridCol w:w="1094"/>
        <w:gridCol w:w="1094"/>
        <w:gridCol w:w="1094"/>
        <w:gridCol w:w="1094"/>
        <w:gridCol w:w="1094"/>
        <w:gridCol w:w="1094"/>
        <w:gridCol w:w="1094"/>
        <w:gridCol w:w="974"/>
      </w:tblGrid>
      <w:tr w:rsidR="00D262FB" w:rsidRPr="00D262FB" w:rsidTr="004A3189">
        <w:tc>
          <w:tcPr>
            <w:tcW w:w="2112" w:type="dxa"/>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rPr>
                <w:rFonts w:ascii="Times New Roman" w:eastAsia="Times New Roman" w:hAnsi="Times New Roman" w:cs="Times New Roman"/>
                <w:b/>
                <w:bCs/>
                <w:sz w:val="16"/>
                <w:szCs w:val="20"/>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TYPE OF HOURS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(Required)</w:t>
            </w:r>
          </w:p>
        </w:tc>
        <w:tc>
          <w:tcPr>
            <w:tcW w:w="0" w:type="auto"/>
            <w:tcBorders>
              <w:top w:val="single" w:sz="7" w:space="0" w:color="000000"/>
              <w:left w:val="single" w:sz="7" w:space="0" w:color="000000"/>
              <w:bottom w:val="single" w:sz="7" w:space="0" w:color="000000"/>
              <w:right w:val="single" w:sz="7" w:space="0" w:color="000000"/>
            </w:tcBorders>
            <w:vAlign w:val="center"/>
          </w:tcPr>
          <w:p w:rsidR="00134B33" w:rsidRPr="003E77FD" w:rsidRDefault="00D262FB" w:rsidP="00D262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w:t>
            </w:r>
            <w:r w:rsidR="00E05F91">
              <w:rPr>
                <w:rFonts w:ascii="Times New Roman" w:eastAsia="Times New Roman" w:hAnsi="Times New Roman" w:cs="Times New Roman"/>
                <w:sz w:val="16"/>
                <w:szCs w:val="16"/>
              </w:rPr>
              <w:t>2</w:t>
            </w:r>
            <w:r w:rsidRPr="003E77FD">
              <w:rPr>
                <w:rFonts w:ascii="Times New Roman" w:eastAsia="Times New Roman" w:hAnsi="Times New Roman" w:cs="Times New Roman"/>
                <w:sz w:val="16"/>
                <w:szCs w:val="16"/>
              </w:rPr>
              <w:t>-</w:t>
            </w:r>
          </w:p>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E05F91">
              <w:rPr>
                <w:rFonts w:ascii="Times New Roman" w:eastAsia="Times New Roman" w:hAnsi="Times New Roman" w:cs="Times New Roman"/>
                <w:sz w:val="16"/>
                <w:szCs w:val="16"/>
              </w:rPr>
              <w:t>6</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E05F91">
              <w:rPr>
                <w:rFonts w:ascii="Times New Roman" w:eastAsia="Times New Roman" w:hAnsi="Times New Roman" w:cs="Times New Roman"/>
                <w:sz w:val="16"/>
                <w:szCs w:val="16"/>
              </w:rPr>
              <w:t>9</w:t>
            </w:r>
            <w:r w:rsidRPr="003E77FD">
              <w:rPr>
                <w:rFonts w:ascii="Times New Roman" w:eastAsia="Times New Roman" w:hAnsi="Times New Roman" w:cs="Times New Roman"/>
                <w:sz w:val="16"/>
                <w:szCs w:val="16"/>
              </w:rPr>
              <w:t>– June 1</w:t>
            </w:r>
            <w:r w:rsidR="00E05F91">
              <w:rPr>
                <w:rFonts w:ascii="Times New Roman" w:eastAsia="Times New Roman" w:hAnsi="Times New Roman" w:cs="Times New Roman"/>
                <w:sz w:val="16"/>
                <w:szCs w:val="16"/>
              </w:rPr>
              <w:t>3</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1</w:t>
            </w:r>
            <w:r w:rsidR="00E05F91">
              <w:rPr>
                <w:rFonts w:ascii="Times New Roman" w:eastAsia="Times New Roman" w:hAnsi="Times New Roman" w:cs="Times New Roman"/>
                <w:sz w:val="16"/>
                <w:szCs w:val="16"/>
              </w:rPr>
              <w:t>6</w:t>
            </w:r>
            <w:r w:rsidRPr="003E77FD">
              <w:rPr>
                <w:rFonts w:ascii="Times New Roman" w:eastAsia="Times New Roman" w:hAnsi="Times New Roman" w:cs="Times New Roman"/>
                <w:sz w:val="16"/>
                <w:szCs w:val="16"/>
              </w:rPr>
              <w:t xml:space="preserve"> –</w:t>
            </w:r>
            <w:r w:rsidR="00D262FB" w:rsidRPr="003E77FD">
              <w:rPr>
                <w:rFonts w:ascii="Times New Roman" w:eastAsia="Times New Roman" w:hAnsi="Times New Roman" w:cs="Times New Roman"/>
                <w:sz w:val="16"/>
                <w:szCs w:val="16"/>
              </w:rPr>
              <w:t>June 2</w:t>
            </w:r>
            <w:r w:rsidR="00E05F91">
              <w:rPr>
                <w:rFonts w:ascii="Times New Roman" w:eastAsia="Times New Roman" w:hAnsi="Times New Roman" w:cs="Times New Roman"/>
                <w:sz w:val="16"/>
                <w:szCs w:val="16"/>
              </w:rPr>
              <w:t>0</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2</w:t>
            </w:r>
            <w:r w:rsidR="00E05F91">
              <w:rPr>
                <w:rFonts w:ascii="Times New Roman" w:eastAsia="Times New Roman" w:hAnsi="Times New Roman" w:cs="Times New Roman"/>
                <w:sz w:val="16"/>
                <w:szCs w:val="16"/>
              </w:rPr>
              <w:t>3</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June 2</w:t>
            </w:r>
            <w:r w:rsidR="00E05F91">
              <w:rPr>
                <w:rFonts w:ascii="Times New Roman" w:eastAsia="Times New Roman" w:hAnsi="Times New Roman" w:cs="Times New Roman"/>
                <w:sz w:val="16"/>
                <w:szCs w:val="16"/>
              </w:rPr>
              <w:t>7</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E05F91" w:rsidP="00E05F91">
            <w:pPr>
              <w:rPr>
                <w:rFonts w:ascii="Times New Roman" w:eastAsia="Times New Roman" w:hAnsi="Times New Roman" w:cs="Times New Roman"/>
                <w:sz w:val="16"/>
                <w:szCs w:val="16"/>
              </w:rPr>
            </w:pPr>
            <w:r>
              <w:rPr>
                <w:rFonts w:ascii="Times New Roman" w:eastAsia="Times New Roman" w:hAnsi="Times New Roman" w:cs="Times New Roman"/>
                <w:sz w:val="16"/>
                <w:szCs w:val="16"/>
              </w:rPr>
              <w:t>June 30</w:t>
            </w:r>
            <w:r w:rsidR="00134B33" w:rsidRPr="003E77FD">
              <w:rPr>
                <w:rFonts w:ascii="Times New Roman" w:eastAsia="Times New Roman" w:hAnsi="Times New Roman" w:cs="Times New Roman"/>
                <w:sz w:val="16"/>
                <w:szCs w:val="16"/>
              </w:rPr>
              <w:t>–</w:t>
            </w:r>
            <w:r w:rsidR="00134B33" w:rsidRPr="003E77FD">
              <w:rPr>
                <w:rFonts w:ascii="Times New Roman" w:eastAsia="Times New Roman" w:hAnsi="Times New Roman" w:cs="Times New Roman"/>
                <w:sz w:val="16"/>
                <w:szCs w:val="16"/>
              </w:rPr>
              <w:br/>
            </w:r>
            <w:r w:rsidR="00D262FB" w:rsidRPr="003E77FD">
              <w:rPr>
                <w:rFonts w:ascii="Times New Roman" w:eastAsia="Times New Roman" w:hAnsi="Times New Roman" w:cs="Times New Roman"/>
                <w:sz w:val="16"/>
                <w:szCs w:val="16"/>
              </w:rPr>
              <w:t xml:space="preserve">July </w:t>
            </w:r>
            <w:r>
              <w:rPr>
                <w:rFonts w:ascii="Times New Roman" w:eastAsia="Times New Roman" w:hAnsi="Times New Roman" w:cs="Times New Roman"/>
                <w:sz w:val="16"/>
                <w:szCs w:val="16"/>
              </w:rPr>
              <w:t>4</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w:t>
            </w:r>
            <w:r w:rsidR="00E05F91">
              <w:rPr>
                <w:rFonts w:ascii="Times New Roman" w:eastAsia="Times New Roman" w:hAnsi="Times New Roman" w:cs="Times New Roman"/>
                <w:sz w:val="16"/>
                <w:szCs w:val="16"/>
              </w:rPr>
              <w:t>7</w:t>
            </w:r>
            <w:r w:rsidRPr="003E77FD">
              <w:rPr>
                <w:rFonts w:ascii="Times New Roman" w:eastAsia="Times New Roman" w:hAnsi="Times New Roman" w:cs="Times New Roman"/>
                <w:sz w:val="16"/>
                <w:szCs w:val="16"/>
              </w:rPr>
              <w:t xml:space="preserve"> – </w:t>
            </w:r>
            <w:r w:rsidR="00134B33" w:rsidRPr="003E77FD">
              <w:rPr>
                <w:rFonts w:ascii="Times New Roman" w:eastAsia="Times New Roman" w:hAnsi="Times New Roman" w:cs="Times New Roman"/>
                <w:sz w:val="16"/>
                <w:szCs w:val="16"/>
              </w:rPr>
              <w:br/>
            </w:r>
            <w:r w:rsidRPr="003E77FD">
              <w:rPr>
                <w:rFonts w:ascii="Times New Roman" w:eastAsia="Times New Roman" w:hAnsi="Times New Roman" w:cs="Times New Roman"/>
                <w:sz w:val="16"/>
                <w:szCs w:val="16"/>
              </w:rPr>
              <w:t>July 1</w:t>
            </w:r>
            <w:r w:rsidR="00E05F91">
              <w:rPr>
                <w:rFonts w:ascii="Times New Roman" w:eastAsia="Times New Roman" w:hAnsi="Times New Roman" w:cs="Times New Roman"/>
                <w:sz w:val="16"/>
                <w:szCs w:val="16"/>
              </w:rPr>
              <w:t>1</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1</w:t>
            </w:r>
            <w:r w:rsidR="00E05F91">
              <w:rPr>
                <w:rFonts w:ascii="Times New Roman" w:eastAsia="Times New Roman" w:hAnsi="Times New Roman" w:cs="Times New Roman"/>
                <w:sz w:val="16"/>
                <w:szCs w:val="16"/>
              </w:rPr>
              <w:t>4</w:t>
            </w:r>
            <w:r w:rsidRPr="003E77FD">
              <w:rPr>
                <w:rFonts w:ascii="Times New Roman" w:eastAsia="Times New Roman" w:hAnsi="Times New Roman" w:cs="Times New Roman"/>
                <w:sz w:val="16"/>
                <w:szCs w:val="16"/>
              </w:rPr>
              <w:t>–</w:t>
            </w:r>
            <w:r w:rsidRPr="003E77FD">
              <w:rPr>
                <w:rFonts w:ascii="Times New Roman" w:eastAsia="Times New Roman" w:hAnsi="Times New Roman" w:cs="Times New Roman"/>
                <w:sz w:val="16"/>
                <w:szCs w:val="16"/>
              </w:rPr>
              <w:br/>
            </w:r>
            <w:r w:rsidR="00D262FB" w:rsidRPr="003E77FD">
              <w:rPr>
                <w:rFonts w:ascii="Times New Roman" w:eastAsia="Times New Roman" w:hAnsi="Times New Roman" w:cs="Times New Roman"/>
                <w:sz w:val="16"/>
                <w:szCs w:val="16"/>
              </w:rPr>
              <w:t xml:space="preserve">July </w:t>
            </w:r>
            <w:r w:rsidR="000D7212" w:rsidRPr="003E77FD">
              <w:rPr>
                <w:rFonts w:ascii="Times New Roman" w:eastAsia="Times New Roman" w:hAnsi="Times New Roman" w:cs="Times New Roman"/>
                <w:sz w:val="16"/>
                <w:szCs w:val="16"/>
              </w:rPr>
              <w:t>1</w:t>
            </w:r>
            <w:r w:rsidR="00E05F91">
              <w:rPr>
                <w:rFonts w:ascii="Times New Roman" w:eastAsia="Times New Roman" w:hAnsi="Times New Roman" w:cs="Times New Roman"/>
                <w:sz w:val="16"/>
                <w:szCs w:val="16"/>
              </w:rPr>
              <w:t>8</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2</w:t>
            </w:r>
            <w:r w:rsidR="00E05F91">
              <w:rPr>
                <w:rFonts w:ascii="Times New Roman" w:eastAsia="Times New Roman" w:hAnsi="Times New Roman" w:cs="Times New Roman"/>
                <w:sz w:val="16"/>
                <w:szCs w:val="16"/>
              </w:rPr>
              <w:t>1</w:t>
            </w:r>
            <w:r w:rsidRPr="003E77FD">
              <w:rPr>
                <w:rFonts w:ascii="Times New Roman" w:eastAsia="Times New Roman" w:hAnsi="Times New Roman" w:cs="Times New Roman"/>
                <w:sz w:val="16"/>
                <w:szCs w:val="16"/>
              </w:rPr>
              <w:t>–</w:t>
            </w:r>
            <w:r w:rsidRPr="003E77FD">
              <w:rPr>
                <w:rFonts w:ascii="Times New Roman" w:eastAsia="Times New Roman" w:hAnsi="Times New Roman" w:cs="Times New Roman"/>
                <w:sz w:val="16"/>
                <w:szCs w:val="16"/>
              </w:rPr>
              <w:br/>
            </w:r>
            <w:r w:rsidR="00D262FB" w:rsidRPr="003E77FD">
              <w:rPr>
                <w:rFonts w:ascii="Times New Roman" w:eastAsia="Times New Roman" w:hAnsi="Times New Roman" w:cs="Times New Roman"/>
                <w:sz w:val="16"/>
                <w:szCs w:val="16"/>
              </w:rPr>
              <w:t>July 2</w:t>
            </w:r>
            <w:r w:rsidR="00E05F91">
              <w:rPr>
                <w:rFonts w:ascii="Times New Roman" w:eastAsia="Times New Roman" w:hAnsi="Times New Roman" w:cs="Times New Roman"/>
                <w:sz w:val="16"/>
                <w:szCs w:val="16"/>
              </w:rPr>
              <w:t>5</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134B33"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July </w:t>
            </w:r>
            <w:r w:rsidR="000D7212" w:rsidRPr="003E77FD">
              <w:rPr>
                <w:rFonts w:ascii="Times New Roman" w:eastAsia="Times New Roman" w:hAnsi="Times New Roman" w:cs="Times New Roman"/>
                <w:sz w:val="16"/>
                <w:szCs w:val="16"/>
              </w:rPr>
              <w:t>29</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 xml:space="preserve">August  </w:t>
            </w:r>
            <w:r w:rsidR="00E05F91">
              <w:rPr>
                <w:rFonts w:ascii="Times New Roman" w:eastAsia="Times New Roman" w:hAnsi="Times New Roman" w:cs="Times New Roman"/>
                <w:sz w:val="16"/>
                <w:szCs w:val="16"/>
              </w:rPr>
              <w:t>1</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August </w:t>
            </w:r>
            <w:r w:rsidR="00E05F91">
              <w:rPr>
                <w:rFonts w:ascii="Times New Roman" w:eastAsia="Times New Roman" w:hAnsi="Times New Roman" w:cs="Times New Roman"/>
                <w:sz w:val="16"/>
                <w:szCs w:val="16"/>
              </w:rPr>
              <w:t>4</w:t>
            </w:r>
            <w:r w:rsidRPr="003E77FD">
              <w:rPr>
                <w:rFonts w:ascii="Times New Roman" w:eastAsia="Times New Roman" w:hAnsi="Times New Roman" w:cs="Times New Roman"/>
                <w:sz w:val="16"/>
                <w:szCs w:val="16"/>
              </w:rPr>
              <w:t xml:space="preserve">–August </w:t>
            </w:r>
            <w:r w:rsidR="00E05F91">
              <w:rPr>
                <w:rFonts w:ascii="Times New Roman" w:eastAsia="Times New Roman" w:hAnsi="Times New Roman" w:cs="Times New Roman"/>
                <w:sz w:val="16"/>
                <w:szCs w:val="16"/>
              </w:rPr>
              <w:t>8</w:t>
            </w:r>
          </w:p>
        </w:tc>
        <w:tc>
          <w:tcPr>
            <w:tcW w:w="1094" w:type="dxa"/>
            <w:tcBorders>
              <w:top w:val="single" w:sz="7" w:space="0" w:color="000000"/>
              <w:left w:val="single" w:sz="7" w:space="0" w:color="000000"/>
              <w:bottom w:val="single" w:sz="7" w:space="0" w:color="000000"/>
              <w:right w:val="single" w:sz="7" w:space="0" w:color="000000"/>
            </w:tcBorders>
          </w:tcPr>
          <w:p w:rsidR="00D262FB" w:rsidRPr="003E77FD" w:rsidRDefault="00D262FB" w:rsidP="00D262FB">
            <w:pPr>
              <w:rPr>
                <w:rFonts w:ascii="Times New Roman" w:eastAsia="Times New Roman" w:hAnsi="Times New Roman" w:cs="Times New Roman"/>
                <w:sz w:val="16"/>
                <w:szCs w:val="16"/>
              </w:rPr>
            </w:pPr>
          </w:p>
          <w:p w:rsidR="00D262FB" w:rsidRPr="003E77FD"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Totals Brought Forward</w:t>
            </w:r>
          </w:p>
        </w:tc>
        <w:tc>
          <w:tcPr>
            <w:tcW w:w="974" w:type="dxa"/>
            <w:tcBorders>
              <w:top w:val="single" w:sz="7" w:space="0" w:color="000000"/>
              <w:left w:val="single" w:sz="7" w:space="0" w:color="000000"/>
              <w:bottom w:val="single" w:sz="7" w:space="0" w:color="000000"/>
              <w:right w:val="single" w:sz="7" w:space="0" w:color="000000"/>
            </w:tcBorders>
          </w:tcPr>
          <w:p w:rsidR="00D262FB" w:rsidRPr="003E77FD" w:rsidRDefault="00D262FB" w:rsidP="00D262FB">
            <w:pPr>
              <w:rPr>
                <w:rFonts w:ascii="Times New Roman" w:eastAsia="Times New Roman" w:hAnsi="Times New Roman" w:cs="Times New Roman"/>
                <w:sz w:val="16"/>
                <w:szCs w:val="16"/>
              </w:rPr>
            </w:pPr>
          </w:p>
          <w:p w:rsidR="00D262FB" w:rsidRPr="003E77FD"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Summer 201</w:t>
            </w:r>
            <w:r w:rsidR="004A3189">
              <w:rPr>
                <w:rFonts w:ascii="Times New Roman" w:eastAsia="Times New Roman" w:hAnsi="Times New Roman" w:cs="Times New Roman"/>
                <w:sz w:val="16"/>
                <w:szCs w:val="16"/>
              </w:rPr>
              <w:t>4</w:t>
            </w:r>
          </w:p>
          <w:p w:rsidR="00D262FB" w:rsidRPr="003E77FD"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 Hours</w:t>
            </w: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(ADV ASSES.)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90 Required</w:t>
            </w: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COMM. HEALTH, ROLE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(Adv Role) </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24"/>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URBAN, RURAL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HLTH CARE MGMT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710581"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ADV</w:t>
            </w:r>
            <w:r w:rsidRPr="00EB5778">
              <w:rPr>
                <w:rFonts w:ascii="Times New Roman" w:eastAsia="Times New Roman" w:hAnsi="Times New Roman" w:cs="Times New Roman"/>
                <w:sz w:val="16"/>
                <w:szCs w:val="16"/>
              </w:rPr>
              <w:t>.</w:t>
            </w:r>
            <w:r w:rsidR="00D262FB" w:rsidRPr="00EB5778">
              <w:rPr>
                <w:rFonts w:ascii="Times New Roman" w:eastAsia="Times New Roman" w:hAnsi="Times New Roman" w:cs="Times New Roman"/>
                <w:sz w:val="16"/>
                <w:szCs w:val="16"/>
              </w:rPr>
              <w:t xml:space="preserve"> </w:t>
            </w:r>
            <w:r w:rsidR="0082780C" w:rsidRPr="00EB5778">
              <w:rPr>
                <w:rFonts w:ascii="Times New Roman" w:eastAsia="Times New Roman" w:hAnsi="Times New Roman" w:cs="Times New Roman"/>
                <w:sz w:val="16"/>
                <w:szCs w:val="16"/>
              </w:rPr>
              <w:t>BASIC</w:t>
            </w:r>
            <w:r w:rsidR="0082780C" w:rsidRPr="0082780C">
              <w:rPr>
                <w:rFonts w:ascii="Times New Roman" w:eastAsia="Times New Roman" w:hAnsi="Times New Roman" w:cs="Times New Roman"/>
                <w:color w:val="C00000"/>
                <w:sz w:val="16"/>
                <w:szCs w:val="16"/>
              </w:rPr>
              <w:t xml:space="preserve"> </w:t>
            </w:r>
            <w:r w:rsidR="00D262FB" w:rsidRPr="00D262FB">
              <w:rPr>
                <w:rFonts w:ascii="Times New Roman" w:eastAsia="Times New Roman" w:hAnsi="Times New Roman" w:cs="Times New Roman"/>
                <w:sz w:val="16"/>
                <w:szCs w:val="16"/>
              </w:rPr>
              <w:t>SKILLS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COUNSELING</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PSYCH</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HEALTH PROMOTION/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MAINTENANCE/ TEACHING</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70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PRENATAL MGT</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GYNECOLOGY (Gyn in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add. to general practice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experiences)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5113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5113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 Hospital</w:t>
            </w:r>
          </w:p>
          <w:p w:rsidR="005113FB" w:rsidRPr="00D262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PEDI Newborns/ Infants/Toddlers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Birth to 4 yrs.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30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SCHOOL AGE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5-11 yrs.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60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 xml:space="preserve">ADOLESCENT </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12-21 yrs</w:t>
            </w:r>
            <w:r w:rsidRPr="00D262FB">
              <w:rPr>
                <w:rFonts w:ascii="Times New Roman" w:eastAsia="Times New Roman" w:hAnsi="Times New Roman" w:cs="Times New Roman"/>
                <w:b/>
                <w:bCs/>
                <w:i/>
                <w:iCs/>
                <w:sz w:val="16"/>
                <w:szCs w:val="16"/>
              </w:rPr>
              <w:t>.</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50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ADULT  MGNT</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22-64 YRS.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196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4A3189">
        <w:trPr>
          <w:trHeight w:val="432"/>
        </w:trPr>
        <w:tc>
          <w:tcPr>
            <w:tcW w:w="211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GERI MNGT 65+</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120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97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bl>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b/>
          <w:bCs/>
          <w:sz w:val="16"/>
          <w:szCs w:val="16"/>
          <w:u w:val="single"/>
        </w:rPr>
      </w:pPr>
      <w:r w:rsidRPr="00D262FB">
        <w:rPr>
          <w:rFonts w:ascii="Times New Roman" w:eastAsia="Times New Roman" w:hAnsi="Times New Roman" w:cs="Times New Roman"/>
          <w:b/>
          <w:bCs/>
          <w:sz w:val="16"/>
          <w:szCs w:val="16"/>
        </w:rPr>
        <w:br/>
        <w:t>Total: 834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t>TOTAL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p>
    <w:p w:rsidR="00D262FB" w:rsidRPr="00D262FB" w:rsidRDefault="00D262FB" w:rsidP="00D262FB">
      <w:pPr>
        <w:rPr>
          <w:rFonts w:ascii="Times New Roman" w:eastAsia="Times New Roman" w:hAnsi="Times New Roman" w:cs="Times New Roman"/>
          <w:b/>
          <w:bCs/>
          <w:sz w:val="16"/>
          <w:szCs w:val="16"/>
          <w:u w:val="single"/>
        </w:rPr>
      </w:pPr>
      <w:r w:rsidRPr="00D262FB">
        <w:rPr>
          <w:rFonts w:ascii="Times New Roman" w:eastAsia="Times New Roman" w:hAnsi="Times New Roman" w:cs="Times New Roman"/>
          <w:b/>
          <w:bCs/>
          <w:sz w:val="16"/>
          <w:szCs w:val="16"/>
          <w:u w:val="single"/>
        </w:rPr>
        <w:br w:type="page"/>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p>
    <w:p w:rsidR="00D262FB" w:rsidRPr="00D262FB" w:rsidRDefault="00D262FB" w:rsidP="00D262FB">
      <w:pPr>
        <w:tabs>
          <w:tab w:val="left" w:pos="684"/>
          <w:tab w:val="left" w:pos="6624"/>
          <w:tab w:val="left" w:pos="10080"/>
        </w:tabs>
        <w:spacing w:line="360" w:lineRule="exact"/>
        <w:jc w:val="center"/>
        <w:rPr>
          <w:rFonts w:ascii="Times New Roman" w:eastAsia="Times New Roman" w:hAnsi="Times New Roman" w:cs="Times New Roman"/>
          <w:b/>
          <w:bCs/>
        </w:rPr>
      </w:pPr>
      <w:r w:rsidRPr="00D262FB">
        <w:rPr>
          <w:rFonts w:ascii="Times New Roman" w:eastAsia="Times New Roman" w:hAnsi="Times New Roman" w:cs="Times New Roman"/>
          <w:b/>
          <w:bCs/>
        </w:rPr>
        <w:t>The University of Texas at Arlington College of Nursing</w:t>
      </w:r>
      <w:r w:rsidRPr="00D262FB">
        <w:rPr>
          <w:rFonts w:ascii="Times New Roman" w:eastAsia="Times New Roman" w:hAnsi="Times New Roman" w:cs="Times New Roman"/>
        </w:rPr>
        <w:t xml:space="preserve"> - </w:t>
      </w:r>
      <w:r w:rsidRPr="00D262FB">
        <w:rPr>
          <w:rFonts w:ascii="Times New Roman" w:eastAsia="Times New Roman" w:hAnsi="Times New Roman" w:cs="Times New Roman"/>
          <w:b/>
          <w:bCs/>
        </w:rPr>
        <w:t>N5431 Family Nursing II</w:t>
      </w:r>
    </w:p>
    <w:p w:rsidR="00D262FB" w:rsidRPr="00D262FB" w:rsidRDefault="00D262FB" w:rsidP="00FF7C49">
      <w:pPr>
        <w:tabs>
          <w:tab w:val="left" w:pos="684"/>
          <w:tab w:val="left" w:pos="1350"/>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rPr>
      </w:pPr>
      <w:r w:rsidRPr="00D262FB">
        <w:rPr>
          <w:rFonts w:ascii="Times New Roman" w:eastAsia="Times New Roman" w:hAnsi="Times New Roman" w:cs="Times New Roman"/>
          <w:b/>
          <w:bCs/>
        </w:rPr>
        <w:t>STUDENT NAME:</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u w:val="single"/>
        </w:rPr>
        <w:t xml:space="preserve">                                                      </w:t>
      </w:r>
      <w:r w:rsidRPr="00D262FB">
        <w:rPr>
          <w:rFonts w:ascii="Times New Roman" w:eastAsia="Times New Roman" w:hAnsi="Times New Roman" w:cs="Times New Roman"/>
          <w:b/>
          <w:bCs/>
        </w:rPr>
        <w:t>(Weekly) Clinical Hour Tally Sheet</w:t>
      </w:r>
      <w:r w:rsidRPr="00D262FB">
        <w:rPr>
          <w:rFonts w:ascii="Times New Roman" w:eastAsia="Times New Roman" w:hAnsi="Times New Roman" w:cs="Times New Roman"/>
        </w:rPr>
        <w:t xml:space="preserve">  </w:t>
      </w:r>
      <w:r w:rsidRPr="00D262FB">
        <w:rPr>
          <w:rFonts w:ascii="Times New Roman" w:eastAsia="Times New Roman" w:hAnsi="Times New Roman" w:cs="Times New Roman"/>
          <w:b/>
          <w:bCs/>
        </w:rPr>
        <w:tab/>
        <w:t>CLIENT ENCOUNTERS TALLY SHEET</w:t>
      </w:r>
    </w:p>
    <w:tbl>
      <w:tblPr>
        <w:tblpPr w:leftFromText="180" w:rightFromText="180" w:vertAnchor="text" w:horzAnchor="margin" w:tblpXSpec="center" w:tblpY="241"/>
        <w:tblW w:w="15084" w:type="dxa"/>
        <w:tblCellMar>
          <w:left w:w="120" w:type="dxa"/>
          <w:right w:w="120" w:type="dxa"/>
        </w:tblCellMar>
        <w:tblLook w:val="0000" w:firstRow="0" w:lastRow="0" w:firstColumn="0" w:lastColumn="0" w:noHBand="0" w:noVBand="0"/>
      </w:tblPr>
      <w:tblGrid>
        <w:gridCol w:w="1959"/>
        <w:gridCol w:w="1094"/>
        <w:gridCol w:w="1485"/>
        <w:gridCol w:w="1094"/>
        <w:gridCol w:w="1002"/>
        <w:gridCol w:w="792"/>
        <w:gridCol w:w="1094"/>
        <w:gridCol w:w="1094"/>
        <w:gridCol w:w="1094"/>
        <w:gridCol w:w="1094"/>
        <w:gridCol w:w="1094"/>
        <w:gridCol w:w="1094"/>
        <w:gridCol w:w="1094"/>
      </w:tblGrid>
      <w:tr w:rsidR="00D262FB" w:rsidRPr="00D262FB" w:rsidTr="005113FB">
        <w:trPr>
          <w:trHeight w:val="436"/>
        </w:trPr>
        <w:tc>
          <w:tcPr>
            <w:tcW w:w="1959" w:type="dxa"/>
            <w:tcBorders>
              <w:top w:val="single" w:sz="7" w:space="0" w:color="000000"/>
              <w:left w:val="single" w:sz="7" w:space="0" w:color="000000"/>
              <w:bottom w:val="single" w:sz="7" w:space="0" w:color="000000"/>
              <w:right w:val="single" w:sz="7" w:space="0" w:color="000000"/>
            </w:tcBorders>
            <w:vAlign w:val="bottom"/>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TYPE OF HOURS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(Required)</w:t>
            </w:r>
          </w:p>
        </w:tc>
        <w:tc>
          <w:tcPr>
            <w:tcW w:w="1094" w:type="dxa"/>
            <w:tcBorders>
              <w:top w:val="single" w:sz="7" w:space="0" w:color="000000"/>
              <w:left w:val="single" w:sz="7" w:space="0" w:color="000000"/>
              <w:bottom w:val="single" w:sz="7" w:space="0" w:color="000000"/>
              <w:right w:val="single" w:sz="7" w:space="0" w:color="000000"/>
            </w:tcBorders>
            <w:vAlign w:val="bottom"/>
          </w:tcPr>
          <w:p w:rsidR="000D7212" w:rsidRPr="003E77FD" w:rsidRDefault="00D262FB" w:rsidP="000D7212">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w:t>
            </w:r>
            <w:r w:rsidR="00B222DE" w:rsidRPr="003E77FD">
              <w:rPr>
                <w:rFonts w:ascii="Times New Roman" w:eastAsia="Times New Roman" w:hAnsi="Times New Roman" w:cs="Times New Roman"/>
                <w:sz w:val="16"/>
                <w:szCs w:val="16"/>
              </w:rPr>
              <w:t>-</w:t>
            </w:r>
            <w:r w:rsidR="000D7212" w:rsidRPr="003E77FD">
              <w:rPr>
                <w:rFonts w:ascii="Times New Roman" w:eastAsia="Times New Roman" w:hAnsi="Times New Roman" w:cs="Times New Roman"/>
                <w:sz w:val="16"/>
                <w:szCs w:val="16"/>
              </w:rPr>
              <w:t xml:space="preserve"> </w:t>
            </w:r>
            <w:r w:rsidR="00E05F91">
              <w:rPr>
                <w:rFonts w:ascii="Times New Roman" w:eastAsia="Times New Roman" w:hAnsi="Times New Roman" w:cs="Times New Roman"/>
                <w:sz w:val="16"/>
                <w:szCs w:val="16"/>
              </w:rPr>
              <w:t>2</w:t>
            </w:r>
          </w:p>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E05F91">
              <w:rPr>
                <w:rFonts w:ascii="Times New Roman" w:eastAsia="Times New Roman" w:hAnsi="Times New Roman" w:cs="Times New Roman"/>
                <w:sz w:val="16"/>
                <w:szCs w:val="16"/>
              </w:rPr>
              <w:t>6</w:t>
            </w:r>
          </w:p>
        </w:tc>
        <w:tc>
          <w:tcPr>
            <w:tcW w:w="0" w:type="auto"/>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June </w:t>
            </w:r>
            <w:r w:rsidR="00E05F91">
              <w:rPr>
                <w:rFonts w:ascii="Times New Roman" w:eastAsia="Times New Roman" w:hAnsi="Times New Roman" w:cs="Times New Roman"/>
                <w:sz w:val="16"/>
                <w:szCs w:val="16"/>
              </w:rPr>
              <w:t>9</w:t>
            </w:r>
            <w:r w:rsidRPr="003E77FD">
              <w:rPr>
                <w:rFonts w:ascii="Times New Roman" w:eastAsia="Times New Roman" w:hAnsi="Times New Roman" w:cs="Times New Roman"/>
                <w:sz w:val="16"/>
                <w:szCs w:val="16"/>
              </w:rPr>
              <w:t>–</w:t>
            </w:r>
          </w:p>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1</w:t>
            </w:r>
            <w:r w:rsidR="00E05F91">
              <w:rPr>
                <w:rFonts w:ascii="Times New Roman" w:eastAsia="Times New Roman" w:hAnsi="Times New Roman" w:cs="Times New Roman"/>
                <w:sz w:val="16"/>
                <w:szCs w:val="16"/>
              </w:rPr>
              <w:t>3</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B222DE"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1</w:t>
            </w:r>
            <w:r w:rsidR="00E05F91">
              <w:rPr>
                <w:rFonts w:ascii="Times New Roman" w:eastAsia="Times New Roman" w:hAnsi="Times New Roman" w:cs="Times New Roman"/>
                <w:sz w:val="16"/>
                <w:szCs w:val="16"/>
              </w:rPr>
              <w:t>6</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June 2</w:t>
            </w:r>
            <w:r w:rsidR="00E05F91">
              <w:rPr>
                <w:rFonts w:ascii="Times New Roman" w:eastAsia="Times New Roman" w:hAnsi="Times New Roman" w:cs="Times New Roman"/>
                <w:sz w:val="16"/>
                <w:szCs w:val="16"/>
              </w:rPr>
              <w:t>0</w:t>
            </w:r>
          </w:p>
        </w:tc>
        <w:tc>
          <w:tcPr>
            <w:tcW w:w="1002"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B222DE"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June 2</w:t>
            </w:r>
            <w:r w:rsidR="00E05F91">
              <w:rPr>
                <w:rFonts w:ascii="Times New Roman" w:eastAsia="Times New Roman" w:hAnsi="Times New Roman" w:cs="Times New Roman"/>
                <w:sz w:val="16"/>
                <w:szCs w:val="16"/>
              </w:rPr>
              <w:t>3</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June 2</w:t>
            </w:r>
            <w:r w:rsidR="00E05F91">
              <w:rPr>
                <w:rFonts w:ascii="Times New Roman" w:eastAsia="Times New Roman" w:hAnsi="Times New Roman" w:cs="Times New Roman"/>
                <w:sz w:val="16"/>
                <w:szCs w:val="16"/>
              </w:rPr>
              <w:t>7</w:t>
            </w:r>
          </w:p>
        </w:tc>
        <w:tc>
          <w:tcPr>
            <w:tcW w:w="792" w:type="dxa"/>
            <w:tcBorders>
              <w:top w:val="single" w:sz="7" w:space="0" w:color="000000"/>
              <w:left w:val="single" w:sz="7" w:space="0" w:color="000000"/>
              <w:bottom w:val="single" w:sz="7" w:space="0" w:color="000000"/>
              <w:right w:val="single" w:sz="7" w:space="0" w:color="000000"/>
            </w:tcBorders>
            <w:vAlign w:val="bottom"/>
          </w:tcPr>
          <w:p w:rsidR="00E05F91" w:rsidRDefault="00E05F91" w:rsidP="00E05F91">
            <w:pPr>
              <w:rPr>
                <w:rFonts w:ascii="Times New Roman" w:eastAsia="Times New Roman" w:hAnsi="Times New Roman" w:cs="Times New Roman"/>
                <w:sz w:val="16"/>
                <w:szCs w:val="16"/>
              </w:rPr>
            </w:pPr>
          </w:p>
          <w:p w:rsidR="00D262FB" w:rsidRPr="003E77FD" w:rsidRDefault="00E05F91" w:rsidP="00E05F91">
            <w:pPr>
              <w:rPr>
                <w:rFonts w:ascii="Times New Roman" w:eastAsia="Times New Roman" w:hAnsi="Times New Roman" w:cs="Times New Roman"/>
                <w:sz w:val="16"/>
                <w:szCs w:val="16"/>
              </w:rPr>
            </w:pPr>
            <w:r>
              <w:rPr>
                <w:rFonts w:ascii="Times New Roman" w:eastAsia="Times New Roman" w:hAnsi="Times New Roman" w:cs="Times New Roman"/>
                <w:sz w:val="16"/>
                <w:szCs w:val="16"/>
              </w:rPr>
              <w:t>June30</w:t>
            </w:r>
            <w:r w:rsidR="00B222DE"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 xml:space="preserve">July </w:t>
            </w:r>
            <w:r>
              <w:rPr>
                <w:rFonts w:ascii="Times New Roman" w:eastAsia="Times New Roman" w:hAnsi="Times New Roman" w:cs="Times New Roman"/>
                <w:sz w:val="16"/>
                <w:szCs w:val="16"/>
              </w:rPr>
              <w:t>4</w:t>
            </w:r>
          </w:p>
        </w:tc>
        <w:tc>
          <w:tcPr>
            <w:tcW w:w="1094" w:type="dxa"/>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w:t>
            </w:r>
            <w:r w:rsidR="00E05F91">
              <w:rPr>
                <w:rFonts w:ascii="Times New Roman" w:eastAsia="Times New Roman" w:hAnsi="Times New Roman" w:cs="Times New Roman"/>
                <w:sz w:val="16"/>
                <w:szCs w:val="16"/>
              </w:rPr>
              <w:t>7</w:t>
            </w:r>
            <w:r w:rsidRPr="003E77FD">
              <w:rPr>
                <w:rFonts w:ascii="Times New Roman" w:eastAsia="Times New Roman" w:hAnsi="Times New Roman" w:cs="Times New Roman"/>
                <w:sz w:val="16"/>
                <w:szCs w:val="16"/>
              </w:rPr>
              <w:t>–</w:t>
            </w:r>
          </w:p>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1</w:t>
            </w:r>
            <w:r w:rsidR="00E05F91">
              <w:rPr>
                <w:rFonts w:ascii="Times New Roman" w:eastAsia="Times New Roman" w:hAnsi="Times New Roman" w:cs="Times New Roman"/>
                <w:sz w:val="16"/>
                <w:szCs w:val="16"/>
              </w:rPr>
              <w:t>1</w:t>
            </w:r>
          </w:p>
        </w:tc>
        <w:tc>
          <w:tcPr>
            <w:tcW w:w="1094" w:type="dxa"/>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1</w:t>
            </w:r>
            <w:r w:rsidR="00E05F91">
              <w:rPr>
                <w:rFonts w:ascii="Times New Roman" w:eastAsia="Times New Roman" w:hAnsi="Times New Roman" w:cs="Times New Roman"/>
                <w:sz w:val="16"/>
                <w:szCs w:val="16"/>
              </w:rPr>
              <w:t>4</w:t>
            </w:r>
            <w:r w:rsidRPr="003E77FD">
              <w:rPr>
                <w:rFonts w:ascii="Times New Roman" w:eastAsia="Times New Roman" w:hAnsi="Times New Roman" w:cs="Times New Roman"/>
                <w:sz w:val="16"/>
                <w:szCs w:val="16"/>
              </w:rPr>
              <w:t>–</w:t>
            </w:r>
          </w:p>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July </w:t>
            </w:r>
            <w:r w:rsidR="000D7212" w:rsidRPr="003E77FD">
              <w:rPr>
                <w:rFonts w:ascii="Times New Roman" w:eastAsia="Times New Roman" w:hAnsi="Times New Roman" w:cs="Times New Roman"/>
                <w:sz w:val="16"/>
                <w:szCs w:val="16"/>
              </w:rPr>
              <w:t>1</w:t>
            </w:r>
            <w:r w:rsidR="00E05F91">
              <w:rPr>
                <w:rFonts w:ascii="Times New Roman" w:eastAsia="Times New Roman" w:hAnsi="Times New Roman" w:cs="Times New Roman"/>
                <w:sz w:val="16"/>
                <w:szCs w:val="16"/>
              </w:rPr>
              <w:t>8</w:t>
            </w:r>
          </w:p>
        </w:tc>
        <w:tc>
          <w:tcPr>
            <w:tcW w:w="1094" w:type="dxa"/>
            <w:tcBorders>
              <w:top w:val="single" w:sz="7" w:space="0" w:color="000000"/>
              <w:left w:val="single" w:sz="7" w:space="0" w:color="000000"/>
              <w:bottom w:val="single" w:sz="7" w:space="0" w:color="000000"/>
              <w:right w:val="single" w:sz="7" w:space="0" w:color="000000"/>
            </w:tcBorders>
            <w:vAlign w:val="bottom"/>
          </w:tcPr>
          <w:p w:rsidR="00B222DE" w:rsidRPr="003E77FD" w:rsidRDefault="00B222DE" w:rsidP="005113FB">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2</w:t>
            </w:r>
            <w:r w:rsidR="00E05F91">
              <w:rPr>
                <w:rFonts w:ascii="Times New Roman" w:eastAsia="Times New Roman" w:hAnsi="Times New Roman" w:cs="Times New Roman"/>
                <w:sz w:val="16"/>
                <w:szCs w:val="16"/>
              </w:rPr>
              <w:t>1</w:t>
            </w:r>
            <w:r w:rsidRPr="003E77FD">
              <w:rPr>
                <w:rFonts w:ascii="Times New Roman" w:eastAsia="Times New Roman" w:hAnsi="Times New Roman" w:cs="Times New Roman"/>
                <w:sz w:val="16"/>
                <w:szCs w:val="16"/>
              </w:rPr>
              <w:t>–</w:t>
            </w:r>
          </w:p>
          <w:p w:rsidR="00D262FB" w:rsidRPr="003E77FD" w:rsidRDefault="00D262FB"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July 2</w:t>
            </w:r>
            <w:r w:rsidR="00E05F91">
              <w:rPr>
                <w:rFonts w:ascii="Times New Roman" w:eastAsia="Times New Roman" w:hAnsi="Times New Roman" w:cs="Times New Roman"/>
                <w:sz w:val="16"/>
                <w:szCs w:val="16"/>
              </w:rPr>
              <w:t>5</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B222DE"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 xml:space="preserve">July </w:t>
            </w:r>
            <w:r w:rsidR="000D7212" w:rsidRPr="003E77FD">
              <w:rPr>
                <w:rFonts w:ascii="Times New Roman" w:eastAsia="Times New Roman" w:hAnsi="Times New Roman" w:cs="Times New Roman"/>
                <w:sz w:val="16"/>
                <w:szCs w:val="16"/>
              </w:rPr>
              <w:t>2</w:t>
            </w:r>
            <w:r w:rsidR="00E05F91">
              <w:rPr>
                <w:rFonts w:ascii="Times New Roman" w:eastAsia="Times New Roman" w:hAnsi="Times New Roman" w:cs="Times New Roman"/>
                <w:sz w:val="16"/>
                <w:szCs w:val="16"/>
              </w:rPr>
              <w:t>8</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 xml:space="preserve">August  </w:t>
            </w:r>
            <w:r w:rsidR="00E05F91">
              <w:rPr>
                <w:rFonts w:ascii="Times New Roman" w:eastAsia="Times New Roman" w:hAnsi="Times New Roman" w:cs="Times New Roman"/>
                <w:sz w:val="16"/>
                <w:szCs w:val="16"/>
              </w:rPr>
              <w:t>1</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B222DE" w:rsidP="00E05F91">
            <w:pPr>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August</w:t>
            </w:r>
            <w:r w:rsidR="000D7212" w:rsidRPr="003E77FD">
              <w:rPr>
                <w:rFonts w:ascii="Times New Roman" w:eastAsia="Times New Roman" w:hAnsi="Times New Roman" w:cs="Times New Roman"/>
                <w:sz w:val="16"/>
                <w:szCs w:val="16"/>
              </w:rPr>
              <w:t xml:space="preserve">  </w:t>
            </w:r>
            <w:r w:rsidR="00E05F91">
              <w:rPr>
                <w:rFonts w:ascii="Times New Roman" w:eastAsia="Times New Roman" w:hAnsi="Times New Roman" w:cs="Times New Roman"/>
                <w:sz w:val="16"/>
                <w:szCs w:val="16"/>
              </w:rPr>
              <w:t>4</w:t>
            </w:r>
            <w:r w:rsidRPr="003E77FD">
              <w:rPr>
                <w:rFonts w:ascii="Times New Roman" w:eastAsia="Times New Roman" w:hAnsi="Times New Roman" w:cs="Times New Roman"/>
                <w:sz w:val="16"/>
                <w:szCs w:val="16"/>
              </w:rPr>
              <w:t>–</w:t>
            </w:r>
            <w:r w:rsidR="00D262FB" w:rsidRPr="003E77FD">
              <w:rPr>
                <w:rFonts w:ascii="Times New Roman" w:eastAsia="Times New Roman" w:hAnsi="Times New Roman" w:cs="Times New Roman"/>
                <w:sz w:val="16"/>
                <w:szCs w:val="16"/>
              </w:rPr>
              <w:t xml:space="preserve">August </w:t>
            </w:r>
            <w:r w:rsidR="00E05F91">
              <w:rPr>
                <w:rFonts w:ascii="Times New Roman" w:eastAsia="Times New Roman" w:hAnsi="Times New Roman" w:cs="Times New Roman"/>
                <w:sz w:val="16"/>
                <w:szCs w:val="16"/>
              </w:rPr>
              <w:t>8</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D262FB" w:rsidP="005113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Totals Brought Forward</w:t>
            </w:r>
          </w:p>
        </w:tc>
        <w:tc>
          <w:tcPr>
            <w:tcW w:w="1094" w:type="dxa"/>
            <w:tcBorders>
              <w:top w:val="single" w:sz="7" w:space="0" w:color="000000"/>
              <w:left w:val="single" w:sz="7" w:space="0" w:color="000000"/>
              <w:bottom w:val="single" w:sz="7" w:space="0" w:color="000000"/>
              <w:right w:val="single" w:sz="7" w:space="0" w:color="000000"/>
            </w:tcBorders>
            <w:vAlign w:val="bottom"/>
          </w:tcPr>
          <w:p w:rsidR="00D262FB" w:rsidRPr="003E77FD" w:rsidRDefault="00D262FB" w:rsidP="005113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Summer 201</w:t>
            </w:r>
            <w:r w:rsidR="004A3189">
              <w:rPr>
                <w:rFonts w:ascii="Times New Roman" w:eastAsia="Times New Roman" w:hAnsi="Times New Roman" w:cs="Times New Roman"/>
                <w:sz w:val="16"/>
                <w:szCs w:val="16"/>
              </w:rPr>
              <w:t>4</w:t>
            </w:r>
          </w:p>
          <w:p w:rsidR="00D262FB" w:rsidRPr="003E77FD" w:rsidRDefault="00D262FB" w:rsidP="005113FB">
            <w:pPr>
              <w:tabs>
                <w:tab w:val="left" w:pos="684"/>
                <w:tab w:val="left" w:pos="1584"/>
                <w:tab w:val="left" w:pos="3024"/>
                <w:tab w:val="left" w:pos="3744"/>
                <w:tab w:val="left" w:pos="5184"/>
                <w:tab w:val="left" w:pos="6624"/>
                <w:tab w:val="left" w:pos="7704"/>
                <w:tab w:val="left" w:pos="8424"/>
                <w:tab w:val="left" w:pos="9234"/>
              </w:tabs>
              <w:spacing w:after="58"/>
              <w:rPr>
                <w:rFonts w:ascii="Times New Roman" w:eastAsia="Times New Roman" w:hAnsi="Times New Roman" w:cs="Times New Roman"/>
                <w:sz w:val="16"/>
                <w:szCs w:val="16"/>
              </w:rPr>
            </w:pPr>
            <w:r w:rsidRPr="003E77FD">
              <w:rPr>
                <w:rFonts w:ascii="Times New Roman" w:eastAsia="Times New Roman" w:hAnsi="Times New Roman" w:cs="Times New Roman"/>
                <w:sz w:val="16"/>
                <w:szCs w:val="16"/>
              </w:rPr>
              <w:t>Total Hours</w:t>
            </w:r>
          </w:p>
        </w:tc>
      </w:tr>
      <w:tr w:rsidR="00D262FB" w:rsidRPr="00D262FB" w:rsidTr="005113FB">
        <w:trPr>
          <w:trHeight w:val="346"/>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(ADV ASSES.)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90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5113FB">
        <w:trPr>
          <w:trHeight w:val="715"/>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5113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COMM. HEALTH, ROLE</w:t>
            </w:r>
          </w:p>
          <w:p w:rsidR="00D262FB" w:rsidRPr="00D262FB" w:rsidRDefault="005113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(Adv Role)</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24"/>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5113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URBAN, RURAL</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 xml:space="preserve">HLTH CARE MGMT </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ADV</w:t>
            </w:r>
            <w:r w:rsidRPr="00EB5778">
              <w:rPr>
                <w:rFonts w:ascii="Times New Roman" w:eastAsia="Times New Roman" w:hAnsi="Times New Roman" w:cs="Times New Roman"/>
                <w:sz w:val="16"/>
                <w:szCs w:val="16"/>
              </w:rPr>
              <w:t>.</w:t>
            </w:r>
            <w:r w:rsidR="00D262FB" w:rsidRPr="00EB5778">
              <w:rPr>
                <w:rFonts w:ascii="Times New Roman" w:eastAsia="Times New Roman" w:hAnsi="Times New Roman" w:cs="Times New Roman"/>
                <w:sz w:val="16"/>
                <w:szCs w:val="16"/>
              </w:rPr>
              <w:t xml:space="preserve"> </w:t>
            </w:r>
            <w:r w:rsidR="00227E67" w:rsidRPr="00EB5778">
              <w:rPr>
                <w:rFonts w:ascii="Times New Roman" w:eastAsia="Times New Roman" w:hAnsi="Times New Roman" w:cs="Times New Roman"/>
                <w:sz w:val="16"/>
                <w:szCs w:val="16"/>
              </w:rPr>
              <w:t>BASIC</w:t>
            </w:r>
            <w:r w:rsidR="00227E67" w:rsidRPr="00227E67">
              <w:rPr>
                <w:rFonts w:ascii="Times New Roman" w:eastAsia="Times New Roman" w:hAnsi="Times New Roman" w:cs="Times New Roman"/>
                <w:color w:val="C00000"/>
                <w:sz w:val="16"/>
                <w:szCs w:val="16"/>
              </w:rPr>
              <w:t xml:space="preserve"> </w:t>
            </w:r>
            <w:r w:rsidR="00D262FB" w:rsidRPr="00D262FB">
              <w:rPr>
                <w:rFonts w:ascii="Times New Roman" w:eastAsia="Times New Roman" w:hAnsi="Times New Roman" w:cs="Times New Roman"/>
                <w:sz w:val="16"/>
                <w:szCs w:val="16"/>
              </w:rPr>
              <w:t>SKILLS</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COUNSELING</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PSYCH</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45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HEALTH PROMOTION/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MAINTENANCE/ TEACHING</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70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PRENATAL MGT</w:t>
            </w:r>
          </w:p>
          <w:p w:rsidR="00D262FB" w:rsidRPr="00D262FB" w:rsidRDefault="00D262FB" w:rsidP="00710581">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40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GYNECOLOGY (Gyn in</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add. to general practice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experiences)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24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5113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 Hospital</w:t>
            </w:r>
            <w:r>
              <w:rPr>
                <w:rFonts w:ascii="Times New Roman" w:eastAsia="Times New Roman" w:hAnsi="Times New Roman" w:cs="Times New Roman"/>
                <w:sz w:val="16"/>
                <w:szCs w:val="16"/>
              </w:rPr>
              <w:br/>
              <w:t>8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5113FB" w:rsidRPr="00D262FB" w:rsidRDefault="005113FB" w:rsidP="00D262FB">
            <w:pPr>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PEDI Newborns/ Infants/Toddlers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Birth to 4 yrs.</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30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SCHOOL AGE</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5-11 yrs.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60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bCs/>
                <w:iCs/>
                <w:sz w:val="16"/>
                <w:szCs w:val="16"/>
              </w:rPr>
            </w:pPr>
            <w:r w:rsidRPr="00D262FB">
              <w:rPr>
                <w:rFonts w:ascii="Times New Roman" w:eastAsia="Times New Roman" w:hAnsi="Times New Roman" w:cs="Times New Roman"/>
                <w:bCs/>
                <w:iCs/>
                <w:sz w:val="16"/>
                <w:szCs w:val="16"/>
              </w:rPr>
              <w:t xml:space="preserve">ADOLESCENT </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bCs/>
                <w:iCs/>
                <w:sz w:val="16"/>
                <w:szCs w:val="16"/>
              </w:rPr>
              <w:t>12-21 yrs</w:t>
            </w:r>
            <w:r w:rsidRPr="00D262FB">
              <w:rPr>
                <w:rFonts w:ascii="Times New Roman" w:eastAsia="Times New Roman" w:hAnsi="Times New Roman" w:cs="Times New Roman"/>
                <w:b/>
                <w:bCs/>
                <w:i/>
                <w:iCs/>
                <w:sz w:val="16"/>
                <w:szCs w:val="16"/>
              </w:rPr>
              <w:t>.</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50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433869"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ADULT</w:t>
            </w:r>
            <w:r w:rsidR="00D262FB" w:rsidRPr="00D262FB">
              <w:rPr>
                <w:rFonts w:ascii="Times New Roman" w:eastAsia="Times New Roman" w:hAnsi="Times New Roman" w:cs="Times New Roman"/>
                <w:sz w:val="16"/>
                <w:szCs w:val="16"/>
              </w:rPr>
              <w:t xml:space="preserve"> MGNT</w:t>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22-64 YRS.</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196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r w:rsidR="00D262FB" w:rsidRPr="00D262FB" w:rsidTr="00D262FB">
        <w:trPr>
          <w:trHeight w:val="432"/>
        </w:trPr>
        <w:tc>
          <w:tcPr>
            <w:tcW w:w="1959"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GERI MNGT 65+</w:t>
            </w:r>
          </w:p>
          <w:p w:rsidR="00D262FB" w:rsidRPr="00D262FB" w:rsidRDefault="00D262FB" w:rsidP="005113FB">
            <w:pPr>
              <w:tabs>
                <w:tab w:val="left" w:pos="684"/>
                <w:tab w:val="left" w:pos="1584"/>
                <w:tab w:val="left" w:pos="3024"/>
                <w:tab w:val="left" w:pos="3744"/>
                <w:tab w:val="left" w:pos="5184"/>
                <w:tab w:val="left" w:pos="6624"/>
                <w:tab w:val="left" w:pos="7704"/>
                <w:tab w:val="left" w:pos="8424"/>
                <w:tab w:val="left" w:pos="9234"/>
              </w:tabs>
              <w:jc w:val="center"/>
              <w:rPr>
                <w:rFonts w:ascii="Times New Roman" w:eastAsia="Times New Roman" w:hAnsi="Times New Roman" w:cs="Times New Roman"/>
                <w:sz w:val="16"/>
                <w:szCs w:val="16"/>
              </w:rPr>
            </w:pPr>
            <w:r w:rsidRPr="00D262FB">
              <w:rPr>
                <w:rFonts w:ascii="Times New Roman" w:eastAsia="Times New Roman" w:hAnsi="Times New Roman" w:cs="Times New Roman"/>
                <w:sz w:val="16"/>
                <w:szCs w:val="16"/>
              </w:rPr>
              <w:t>120 Required</w:t>
            </w: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0" w:type="auto"/>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0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792"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c>
          <w:tcPr>
            <w:tcW w:w="1094" w:type="dxa"/>
            <w:tcBorders>
              <w:top w:val="single" w:sz="7" w:space="0" w:color="000000"/>
              <w:left w:val="single" w:sz="7" w:space="0" w:color="000000"/>
              <w:bottom w:val="single" w:sz="7" w:space="0" w:color="000000"/>
              <w:right w:val="single" w:sz="7" w:space="0" w:color="000000"/>
            </w:tcBorders>
            <w:vAlign w:val="center"/>
          </w:tcPr>
          <w:p w:rsidR="00D262FB" w:rsidRPr="00D262FB" w:rsidRDefault="00D262FB" w:rsidP="00D262FB">
            <w:pPr>
              <w:jc w:val="center"/>
              <w:rPr>
                <w:rFonts w:ascii="Times New Roman" w:eastAsia="Times New Roman" w:hAnsi="Times New Roman" w:cs="Times New Roman"/>
                <w:sz w:val="16"/>
                <w:szCs w:val="16"/>
              </w:rPr>
            </w:pP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spacing w:after="58"/>
              <w:jc w:val="center"/>
              <w:rPr>
                <w:rFonts w:ascii="Times New Roman" w:eastAsia="Times New Roman" w:hAnsi="Times New Roman" w:cs="Times New Roman"/>
                <w:sz w:val="16"/>
                <w:szCs w:val="16"/>
              </w:rPr>
            </w:pPr>
          </w:p>
        </w:tc>
      </w:tr>
    </w:tbl>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16"/>
          <w:szCs w:val="16"/>
        </w:rPr>
      </w:pPr>
      <w:r w:rsidRPr="00D262FB">
        <w:rPr>
          <w:rFonts w:ascii="Times New Roman" w:eastAsia="Times New Roman" w:hAnsi="Times New Roman" w:cs="Times New Roman"/>
          <w:b/>
          <w:bCs/>
          <w:sz w:val="16"/>
          <w:szCs w:val="16"/>
        </w:rPr>
        <w:t>Total: 834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t>TOTAL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p>
    <w:p w:rsidR="00D262FB" w:rsidRPr="00D262FB" w:rsidRDefault="00D262FB" w:rsidP="00D262FB">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b/>
          <w:bCs/>
          <w:sz w:val="16"/>
          <w:szCs w:val="16"/>
          <w:u w:val="single"/>
        </w:rPr>
      </w:pPr>
      <w:r w:rsidRPr="00D262FB">
        <w:rPr>
          <w:rFonts w:ascii="Times New Roman" w:eastAsia="Times New Roman" w:hAnsi="Times New Roman" w:cs="Times New Roman"/>
          <w:b/>
          <w:bCs/>
          <w:sz w:val="16"/>
          <w:szCs w:val="16"/>
        </w:rPr>
        <w:br/>
        <w:t>Total: 834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rPr>
        <w:tab/>
        <w:t>TOTAL HOURS:</w:t>
      </w:r>
      <w:r w:rsidRPr="00D262FB">
        <w:rPr>
          <w:rFonts w:ascii="Times New Roman" w:eastAsia="Times New Roman" w:hAnsi="Times New Roman" w:cs="Times New Roman"/>
          <w:b/>
          <w:bCs/>
          <w:sz w:val="16"/>
          <w:szCs w:val="16"/>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r w:rsidRPr="00D262FB">
        <w:rPr>
          <w:rFonts w:ascii="Times New Roman" w:eastAsia="Times New Roman" w:hAnsi="Times New Roman" w:cs="Times New Roman"/>
          <w:b/>
          <w:bCs/>
          <w:sz w:val="16"/>
          <w:szCs w:val="16"/>
          <w:u w:val="single"/>
        </w:rPr>
        <w:tab/>
      </w:r>
    </w:p>
    <w:p w:rsidR="00D262FB" w:rsidRPr="00D262FB" w:rsidRDefault="00D262FB" w:rsidP="00D262FB">
      <w:pPr>
        <w:rPr>
          <w:rFonts w:ascii="Times New Roman" w:eastAsia="Times New Roman" w:hAnsi="Times New Roman" w:cs="Times New Roman"/>
          <w:b/>
          <w:bCs/>
          <w:sz w:val="16"/>
          <w:szCs w:val="16"/>
          <w:u w:val="single"/>
        </w:rPr>
      </w:pPr>
      <w:r w:rsidRPr="00D262FB">
        <w:rPr>
          <w:rFonts w:ascii="Times New Roman" w:eastAsia="Times New Roman" w:hAnsi="Times New Roman" w:cs="Times New Roman"/>
          <w:b/>
          <w:bCs/>
          <w:sz w:val="16"/>
          <w:szCs w:val="16"/>
          <w:u w:val="single"/>
        </w:rPr>
        <w:br w:type="page"/>
      </w:r>
    </w:p>
    <w:p w:rsidR="00D262FB" w:rsidRDefault="00D262FB" w:rsidP="00D262FB">
      <w:pPr>
        <w:pBdr>
          <w:top w:val="single" w:sz="6" w:space="0" w:color="FFFFFF"/>
          <w:left w:val="single" w:sz="6" w:space="0" w:color="FFFFFF"/>
          <w:bottom w:val="single" w:sz="6" w:space="0" w:color="FFFFFF"/>
          <w:right w:val="single" w:sz="6" w:space="0" w:color="FFFFFF"/>
        </w:pBdr>
        <w:spacing w:line="360" w:lineRule="exact"/>
        <w:ind w:right="-1143"/>
        <w:jc w:val="center"/>
        <w:rPr>
          <w:rFonts w:ascii="Times New Roman" w:eastAsia="Times New Roman" w:hAnsi="Times New Roman" w:cs="Times New Roman"/>
          <w:b/>
        </w:rPr>
      </w:pPr>
      <w:r w:rsidRPr="00D262FB">
        <w:rPr>
          <w:rFonts w:ascii="Times New Roman" w:eastAsia="Times New Roman" w:hAnsi="Times New Roman" w:cs="Times New Roman"/>
          <w:b/>
          <w:bCs/>
        </w:rPr>
        <w:lastRenderedPageBreak/>
        <w:t xml:space="preserve">The University of Texas at Arlington College of Nursing - </w:t>
      </w:r>
      <w:r w:rsidRPr="003603E3">
        <w:rPr>
          <w:rFonts w:ascii="Times New Roman" w:eastAsia="Times New Roman" w:hAnsi="Times New Roman" w:cs="Times New Roman"/>
          <w:b/>
        </w:rPr>
        <w:t>N5</w:t>
      </w:r>
      <w:r w:rsidR="00227E67" w:rsidRPr="003603E3">
        <w:rPr>
          <w:rFonts w:ascii="Times New Roman" w:eastAsia="Times New Roman" w:hAnsi="Times New Roman" w:cs="Times New Roman"/>
          <w:b/>
        </w:rPr>
        <w:t>6</w:t>
      </w:r>
      <w:r w:rsidRPr="003603E3">
        <w:rPr>
          <w:rFonts w:ascii="Times New Roman" w:eastAsia="Times New Roman" w:hAnsi="Times New Roman" w:cs="Times New Roman"/>
          <w:b/>
        </w:rPr>
        <w:t>31</w:t>
      </w:r>
      <w:r w:rsidR="00227E67" w:rsidRPr="003603E3">
        <w:rPr>
          <w:rFonts w:ascii="Times New Roman" w:eastAsia="Times New Roman" w:hAnsi="Times New Roman" w:cs="Times New Roman"/>
          <w:b/>
        </w:rPr>
        <w:t>/5331</w:t>
      </w:r>
      <w:r w:rsidR="003055AE" w:rsidRPr="003E77FD">
        <w:rPr>
          <w:rFonts w:ascii="Times New Roman" w:eastAsia="Times New Roman" w:hAnsi="Times New Roman" w:cs="Times New Roman"/>
          <w:b/>
        </w:rPr>
        <w:t>/5332</w:t>
      </w:r>
      <w:r w:rsidRPr="003603E3">
        <w:rPr>
          <w:rFonts w:ascii="Times New Roman" w:eastAsia="Times New Roman" w:hAnsi="Times New Roman" w:cs="Times New Roman"/>
          <w:b/>
        </w:rPr>
        <w:t xml:space="preserve"> </w:t>
      </w:r>
      <w:r w:rsidRPr="00D262FB">
        <w:rPr>
          <w:rFonts w:ascii="Times New Roman" w:eastAsia="Times New Roman" w:hAnsi="Times New Roman" w:cs="Times New Roman"/>
          <w:b/>
        </w:rPr>
        <w:t>Family Nursing II</w:t>
      </w:r>
    </w:p>
    <w:p w:rsidR="009F3FB4" w:rsidRPr="00D262FB" w:rsidRDefault="009F3FB4" w:rsidP="00D262FB">
      <w:pPr>
        <w:pBdr>
          <w:top w:val="single" w:sz="6" w:space="0" w:color="FFFFFF"/>
          <w:left w:val="single" w:sz="6" w:space="0" w:color="FFFFFF"/>
          <w:bottom w:val="single" w:sz="6" w:space="0" w:color="FFFFFF"/>
          <w:right w:val="single" w:sz="6" w:space="0" w:color="FFFFFF"/>
        </w:pBdr>
        <w:spacing w:line="360" w:lineRule="exact"/>
        <w:ind w:right="-1143"/>
        <w:jc w:val="center"/>
        <w:rPr>
          <w:rFonts w:ascii="Times New Roman" w:eastAsia="Times New Roman" w:hAnsi="Times New Roman" w:cs="Times New Roman"/>
          <w:b/>
        </w:rPr>
      </w:pPr>
    </w:p>
    <w:p w:rsidR="00D262FB" w:rsidRPr="00D262FB" w:rsidRDefault="00D262FB" w:rsidP="00D262FB">
      <w:pPr>
        <w:pBdr>
          <w:top w:val="single" w:sz="6" w:space="0" w:color="FFFFFF"/>
          <w:left w:val="single" w:sz="6" w:space="0" w:color="FFFFFF"/>
          <w:bottom w:val="single" w:sz="6" w:space="0" w:color="FFFFFF"/>
          <w:right w:val="single" w:sz="6" w:space="0" w:color="FFFFFF"/>
        </w:pBdr>
        <w:tabs>
          <w:tab w:val="right" w:pos="14520"/>
        </w:tabs>
        <w:ind w:right="-720"/>
        <w:rPr>
          <w:rFonts w:ascii="Times New Roman" w:eastAsia="Times New Roman" w:hAnsi="Times New Roman" w:cs="Times New Roman"/>
          <w:b/>
          <w:bCs/>
          <w:color w:val="000000"/>
        </w:rPr>
      </w:pPr>
      <w:r w:rsidRPr="00D262FB">
        <w:rPr>
          <w:rFonts w:ascii="Times New Roman" w:eastAsia="Times New Roman" w:hAnsi="Times New Roman" w:cs="Times New Roman"/>
          <w:b/>
          <w:bCs/>
          <w:color w:val="000000"/>
        </w:rPr>
        <w:t>STUDENT NAME:____________________________________PATIENT ENCOUNTERS TALLY SHEET</w:t>
      </w:r>
      <w:r w:rsidRPr="00D262FB">
        <w:rPr>
          <w:rFonts w:ascii="Times New Roman" w:eastAsia="Times New Roman" w:hAnsi="Times New Roman" w:cs="Times New Roman"/>
          <w:b/>
          <w:bCs/>
          <w:color w:val="000000"/>
        </w:rPr>
        <w:tab/>
        <w:t>(Weekly Clinical Hour Tally Sheet)</w:t>
      </w:r>
    </w:p>
    <w:tbl>
      <w:tblPr>
        <w:tblW w:w="15119" w:type="dxa"/>
        <w:tblInd w:w="-341" w:type="dxa"/>
        <w:tblLayout w:type="fixed"/>
        <w:tblCellMar>
          <w:left w:w="0" w:type="dxa"/>
          <w:right w:w="0" w:type="dxa"/>
        </w:tblCellMar>
        <w:tblLook w:val="0000" w:firstRow="0" w:lastRow="0" w:firstColumn="0" w:lastColumn="0" w:noHBand="0" w:noVBand="0"/>
      </w:tblPr>
      <w:tblGrid>
        <w:gridCol w:w="1220"/>
        <w:gridCol w:w="699"/>
        <w:gridCol w:w="796"/>
        <w:gridCol w:w="796"/>
        <w:gridCol w:w="796"/>
        <w:gridCol w:w="796"/>
        <w:gridCol w:w="796"/>
        <w:gridCol w:w="792"/>
        <w:gridCol w:w="792"/>
        <w:gridCol w:w="792"/>
        <w:gridCol w:w="792"/>
        <w:gridCol w:w="792"/>
        <w:gridCol w:w="792"/>
        <w:gridCol w:w="792"/>
        <w:gridCol w:w="792"/>
        <w:gridCol w:w="792"/>
        <w:gridCol w:w="792"/>
        <w:gridCol w:w="1300"/>
      </w:tblGrid>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TYPE OF HOURS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jc w:val="both"/>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firstLine="9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vAlign w:val="center"/>
          </w:tcPr>
          <w:p w:rsidR="00D262FB" w:rsidRPr="003603E3" w:rsidRDefault="00227E67" w:rsidP="003603E3">
            <w:pPr>
              <w:spacing w:line="170" w:lineRule="exact"/>
              <w:ind w:left="99"/>
              <w:jc w:val="center"/>
              <w:rPr>
                <w:rFonts w:ascii="Times New Roman" w:eastAsia="Times New Roman" w:hAnsi="Times New Roman" w:cs="Times New Roman"/>
                <w:b/>
                <w:bCs/>
                <w:color w:val="C00000"/>
                <w:sz w:val="14"/>
                <w:szCs w:val="14"/>
              </w:rPr>
            </w:pPr>
            <w:r w:rsidRPr="003603E3">
              <w:rPr>
                <w:rFonts w:ascii="Times New Roman" w:eastAsia="Times New Roman" w:hAnsi="Times New Roman" w:cs="Times New Roman"/>
                <w:b/>
                <w:bCs/>
                <w:color w:val="000000"/>
                <w:sz w:val="14"/>
                <w:szCs w:val="14"/>
              </w:rPr>
              <w:t>Total Brought Forward</w:t>
            </w: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spacing w:line="72" w:lineRule="exact"/>
              <w:rPr>
                <w:rFonts w:ascii="Times New Roman" w:eastAsia="Times New Roman" w:hAnsi="Times New Roman" w:cs="Times New Roman"/>
                <w:b/>
                <w:bCs/>
                <w:color w:val="000000"/>
                <w:sz w:val="16"/>
                <w:szCs w:val="16"/>
              </w:rPr>
            </w:pPr>
          </w:p>
          <w:p w:rsidR="00DF2708" w:rsidRPr="003E77FD" w:rsidRDefault="007A0A29"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Summer</w:t>
            </w:r>
            <w:r w:rsidR="004A3189">
              <w:rPr>
                <w:rFonts w:ascii="Times New Roman" w:eastAsia="Times New Roman" w:hAnsi="Times New Roman" w:cs="Times New Roman"/>
                <w:b/>
                <w:bCs/>
                <w:sz w:val="16"/>
                <w:szCs w:val="16"/>
              </w:rPr>
              <w:t xml:space="preserve">  2014</w:t>
            </w:r>
          </w:p>
          <w:p w:rsidR="00227E67" w:rsidRPr="003603E3" w:rsidRDefault="00D262FB"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sz w:val="16"/>
                <w:szCs w:val="16"/>
              </w:rPr>
            </w:pPr>
            <w:r w:rsidRPr="003603E3">
              <w:rPr>
                <w:rFonts w:ascii="Times New Roman" w:eastAsia="Times New Roman" w:hAnsi="Times New Roman" w:cs="Times New Roman"/>
                <w:b/>
                <w:bCs/>
                <w:sz w:val="16"/>
                <w:szCs w:val="16"/>
              </w:rPr>
              <w:t>Total</w:t>
            </w:r>
          </w:p>
          <w:p w:rsidR="00D262FB" w:rsidRPr="003603E3" w:rsidRDefault="00227E67"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sz w:val="16"/>
                <w:szCs w:val="16"/>
              </w:rPr>
            </w:pPr>
            <w:r w:rsidRPr="003603E3">
              <w:rPr>
                <w:rFonts w:ascii="Times New Roman" w:eastAsia="Times New Roman" w:hAnsi="Times New Roman" w:cs="Times New Roman"/>
                <w:b/>
                <w:bCs/>
                <w:sz w:val="16"/>
                <w:szCs w:val="16"/>
              </w:rPr>
              <w:t>Hours</w:t>
            </w:r>
            <w:r w:rsidR="00D262FB" w:rsidRPr="003603E3">
              <w:rPr>
                <w:rFonts w:ascii="Times New Roman" w:eastAsia="Times New Roman" w:hAnsi="Times New Roman" w:cs="Times New Roman"/>
                <w:b/>
                <w:bCs/>
                <w:sz w:val="16"/>
                <w:szCs w:val="16"/>
              </w:rPr>
              <w:t xml:space="preserve"> </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216" w:lineRule="exact"/>
              <w:ind w:right="-1143" w:firstLine="90"/>
              <w:rPr>
                <w:rFonts w:ascii="Times New Roman" w:eastAsia="Times New Roman" w:hAnsi="Times New Roman" w:cs="Times New Roman"/>
                <w:b/>
                <w:bCs/>
                <w:color w:val="000000"/>
                <w:sz w:val="16"/>
                <w:szCs w:val="16"/>
              </w:rPr>
            </w:pPr>
          </w:p>
          <w:p w:rsidR="00D262FB" w:rsidRPr="00D262FB" w:rsidRDefault="00D262FB" w:rsidP="00D262FB">
            <w:pPr>
              <w:pBdr>
                <w:top w:val="single" w:sz="6" w:space="0" w:color="FFFFFF"/>
                <w:left w:val="single" w:sz="6" w:space="0" w:color="FFFFFF"/>
                <w:bottom w:val="single" w:sz="6" w:space="0" w:color="FFFFFF"/>
                <w:right w:val="single" w:sz="6" w:space="0" w:color="FFFFFF"/>
              </w:pBdr>
              <w:spacing w:after="72" w:line="216" w:lineRule="exact"/>
              <w:ind w:right="-1143"/>
              <w:rPr>
                <w:rFonts w:ascii="Times New Roman" w:eastAsia="Times New Roman" w:hAnsi="Times New Roman" w:cs="Times New Roman"/>
                <w:b/>
                <w:bCs/>
                <w:color w:val="000000"/>
                <w:sz w:val="16"/>
                <w:szCs w:val="16"/>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Adv. Asses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(90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Comm Health</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Role (Adv Role)</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(45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Urban Rural</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Health Care</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Adv</w:t>
            </w:r>
            <w:r w:rsidRPr="003603E3">
              <w:rPr>
                <w:rFonts w:ascii="Times New Roman" w:eastAsia="Times New Roman" w:hAnsi="Times New Roman" w:cs="Times New Roman"/>
                <w:b/>
                <w:bCs/>
                <w:sz w:val="12"/>
                <w:szCs w:val="12"/>
              </w:rPr>
              <w:t>.</w:t>
            </w:r>
            <w:r w:rsidR="00D262FB" w:rsidRPr="003603E3">
              <w:rPr>
                <w:rFonts w:ascii="Times New Roman" w:eastAsia="Times New Roman" w:hAnsi="Times New Roman" w:cs="Times New Roman"/>
                <w:b/>
                <w:bCs/>
                <w:sz w:val="12"/>
                <w:szCs w:val="12"/>
              </w:rPr>
              <w:t xml:space="preserve"> </w:t>
            </w:r>
            <w:r w:rsidR="00227E67" w:rsidRPr="003603E3">
              <w:rPr>
                <w:rFonts w:ascii="Times New Roman" w:eastAsia="Times New Roman" w:hAnsi="Times New Roman" w:cs="Times New Roman"/>
                <w:b/>
                <w:bCs/>
                <w:sz w:val="12"/>
                <w:szCs w:val="12"/>
              </w:rPr>
              <w:t>Basic</w:t>
            </w:r>
            <w:r w:rsidR="00227E67">
              <w:rPr>
                <w:rFonts w:ascii="Times New Roman" w:eastAsia="Times New Roman" w:hAnsi="Times New Roman" w:cs="Times New Roman"/>
                <w:b/>
                <w:bCs/>
                <w:color w:val="000000"/>
                <w:sz w:val="12"/>
                <w:szCs w:val="12"/>
              </w:rPr>
              <w:t xml:space="preserve"> </w:t>
            </w:r>
            <w:r w:rsidR="00D262FB" w:rsidRPr="00D262FB">
              <w:rPr>
                <w:rFonts w:ascii="Times New Roman" w:eastAsia="Times New Roman" w:hAnsi="Times New Roman" w:cs="Times New Roman"/>
                <w:b/>
                <w:bCs/>
                <w:color w:val="000000"/>
                <w:sz w:val="12"/>
                <w:szCs w:val="12"/>
              </w:rPr>
              <w:t>Skills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(24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Counseling</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Psych</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(45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Health</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Promotion/</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Maintenance/</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Teaching</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(70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Prenatal 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(40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Gynecology</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(Gyn in addition to general practice experiences)</w:t>
            </w:r>
          </w:p>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w:t>
            </w:r>
            <w:r w:rsidR="00D262FB" w:rsidRPr="00D262FB">
              <w:rPr>
                <w:rFonts w:ascii="Times New Roman" w:eastAsia="Times New Roman" w:hAnsi="Times New Roman" w:cs="Times New Roman"/>
                <w:b/>
                <w:bCs/>
                <w:color w:val="000000"/>
                <w:sz w:val="12"/>
                <w:szCs w:val="12"/>
              </w:rPr>
              <w:t>24 Required</w:t>
            </w:r>
            <w:r>
              <w:rPr>
                <w:rFonts w:ascii="Times New Roman" w:eastAsia="Times New Roman" w:hAnsi="Times New Roman" w:cs="Times New Roman"/>
                <w:b/>
                <w:bCs/>
                <w:color w:val="000000"/>
                <w:sz w:val="12"/>
                <w:szCs w:val="12"/>
              </w:rPr>
              <w:t>)</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 xml:space="preserve">Pedi </w:t>
            </w:r>
            <w:r w:rsidR="00710581">
              <w:rPr>
                <w:rFonts w:ascii="Times New Roman" w:eastAsia="Times New Roman" w:hAnsi="Times New Roman" w:cs="Times New Roman"/>
                <w:b/>
                <w:bCs/>
                <w:color w:val="000000"/>
                <w:sz w:val="12"/>
                <w:szCs w:val="12"/>
              </w:rPr>
              <w:t>(</w:t>
            </w:r>
            <w:r w:rsidRPr="00D262FB">
              <w:rPr>
                <w:rFonts w:ascii="Times New Roman" w:eastAsia="Times New Roman" w:hAnsi="Times New Roman" w:cs="Times New Roman"/>
                <w:b/>
                <w:bCs/>
                <w:color w:val="000000"/>
                <w:sz w:val="12"/>
                <w:szCs w:val="12"/>
              </w:rPr>
              <w:t>140</w:t>
            </w:r>
            <w:r w:rsidR="00710581">
              <w:rPr>
                <w:rFonts w:ascii="Times New Roman" w:eastAsia="Times New Roman" w:hAnsi="Times New Roman" w:cs="Times New Roman"/>
                <w:b/>
                <w:bCs/>
                <w:color w:val="000000"/>
                <w:sz w:val="12"/>
                <w:szCs w:val="12"/>
              </w:rPr>
              <w:t xml:space="preserve"> </w:t>
            </w:r>
            <w:r w:rsidRPr="00D262FB">
              <w:rPr>
                <w:rFonts w:ascii="Times New Roman" w:eastAsia="Times New Roman" w:hAnsi="Times New Roman" w:cs="Times New Roman"/>
                <w:b/>
                <w:bCs/>
                <w:color w:val="000000"/>
                <w:sz w:val="12"/>
                <w:szCs w:val="12"/>
              </w:rPr>
              <w:t>Required</w:t>
            </w:r>
            <w:r w:rsidR="00710581">
              <w:rPr>
                <w:rFonts w:ascii="Times New Roman" w:eastAsia="Times New Roman" w:hAnsi="Times New Roman" w:cs="Times New Roman"/>
                <w:b/>
                <w:bCs/>
                <w:color w:val="000000"/>
                <w:sz w:val="12"/>
                <w:szCs w:val="12"/>
              </w:rPr>
              <w:t>)</w:t>
            </w:r>
            <w:r w:rsidRPr="00D262FB">
              <w:rPr>
                <w:rFonts w:ascii="Times New Roman" w:eastAsia="Times New Roman" w:hAnsi="Times New Roman" w:cs="Times New Roman"/>
                <w:b/>
                <w:bCs/>
                <w:color w:val="000000"/>
                <w:sz w:val="12"/>
                <w:szCs w:val="12"/>
              </w:rPr>
              <w:t xml:space="preserve"> Newborns/Infants/Toddlers </w:t>
            </w:r>
            <w:r w:rsidR="00710581">
              <w:rPr>
                <w:rFonts w:ascii="Times New Roman" w:eastAsia="Times New Roman" w:hAnsi="Times New Roman" w:cs="Times New Roman"/>
                <w:b/>
                <w:bCs/>
                <w:color w:val="000000"/>
                <w:sz w:val="12"/>
                <w:szCs w:val="12"/>
              </w:rPr>
              <w:t>(</w:t>
            </w:r>
            <w:r w:rsidRPr="00D262FB">
              <w:rPr>
                <w:rFonts w:ascii="Times New Roman" w:eastAsia="Times New Roman" w:hAnsi="Times New Roman" w:cs="Times New Roman"/>
                <w:b/>
                <w:bCs/>
                <w:color w:val="000000"/>
                <w:sz w:val="12"/>
                <w:szCs w:val="12"/>
              </w:rPr>
              <w:t>30 Required</w:t>
            </w:r>
            <w:r w:rsidR="00710581">
              <w:rPr>
                <w:rFonts w:ascii="Times New Roman" w:eastAsia="Times New Roman" w:hAnsi="Times New Roman" w:cs="Times New Roman"/>
                <w:b/>
                <w:bCs/>
                <w:color w:val="000000"/>
                <w:sz w:val="12"/>
                <w:szCs w:val="12"/>
              </w:rPr>
              <w: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Birth - 4 yrs</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School Age 5-11 yrs.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(60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Adolescent 12-21 yrs</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(50 Required)</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Adult 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22-64</w:t>
            </w:r>
          </w:p>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w:t>
            </w:r>
            <w:r w:rsidR="00D262FB" w:rsidRPr="00D262FB">
              <w:rPr>
                <w:rFonts w:ascii="Times New Roman" w:eastAsia="Times New Roman" w:hAnsi="Times New Roman" w:cs="Times New Roman"/>
                <w:b/>
                <w:bCs/>
                <w:color w:val="000000"/>
                <w:sz w:val="12"/>
                <w:szCs w:val="12"/>
              </w:rPr>
              <w:t>196 Required</w:t>
            </w:r>
            <w:r>
              <w:rPr>
                <w:rFonts w:ascii="Times New Roman" w:eastAsia="Times New Roman" w:hAnsi="Times New Roman" w:cs="Times New Roman"/>
                <w:b/>
                <w:bCs/>
                <w:color w:val="000000"/>
                <w:sz w:val="12"/>
                <w:szCs w:val="12"/>
              </w:rPr>
              <w:t>)</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r w:rsidR="00D262FB" w:rsidRPr="00D262FB" w:rsidTr="007A0A29">
        <w:tc>
          <w:tcPr>
            <w:tcW w:w="40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Geri Mgt</w:t>
            </w:r>
          </w:p>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sidRPr="00D262FB">
              <w:rPr>
                <w:rFonts w:ascii="Times New Roman" w:eastAsia="Times New Roman" w:hAnsi="Times New Roman" w:cs="Times New Roman"/>
                <w:b/>
                <w:bCs/>
                <w:color w:val="000000"/>
                <w:sz w:val="12"/>
                <w:szCs w:val="12"/>
              </w:rPr>
              <w:t>65 yrs</w:t>
            </w:r>
          </w:p>
          <w:p w:rsidR="00D262FB" w:rsidRPr="00D262FB" w:rsidRDefault="00710581" w:rsidP="00D262FB">
            <w:pPr>
              <w:pBdr>
                <w:top w:val="single" w:sz="6" w:space="0" w:color="FFFFFF"/>
                <w:left w:val="single" w:sz="6" w:space="0" w:color="FFFFFF"/>
                <w:bottom w:val="single" w:sz="6" w:space="0" w:color="FFFFFF"/>
                <w:right w:val="single" w:sz="6" w:space="0" w:color="FFFFFF"/>
              </w:pBdr>
              <w:spacing w:line="170" w:lineRule="exact"/>
              <w:ind w:left="99"/>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w:t>
            </w:r>
            <w:r w:rsidR="00D262FB" w:rsidRPr="00D262FB">
              <w:rPr>
                <w:rFonts w:ascii="Times New Roman" w:eastAsia="Times New Roman" w:hAnsi="Times New Roman" w:cs="Times New Roman"/>
                <w:b/>
                <w:bCs/>
                <w:color w:val="000000"/>
                <w:sz w:val="12"/>
                <w:szCs w:val="12"/>
              </w:rPr>
              <w:t>120 Required</w:t>
            </w:r>
            <w:r>
              <w:rPr>
                <w:rFonts w:ascii="Times New Roman" w:eastAsia="Times New Roman" w:hAnsi="Times New Roman" w:cs="Times New Roman"/>
                <w:b/>
                <w:bCs/>
                <w:color w:val="000000"/>
                <w:sz w:val="12"/>
                <w:szCs w:val="12"/>
              </w:rPr>
              <w:t>)</w:t>
            </w:r>
          </w:p>
        </w:tc>
        <w:tc>
          <w:tcPr>
            <w:tcW w:w="231"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3"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262"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c>
          <w:tcPr>
            <w:tcW w:w="430" w:type="pct"/>
            <w:tcBorders>
              <w:top w:val="single" w:sz="7" w:space="0" w:color="000000"/>
              <w:left w:val="single" w:sz="7" w:space="0" w:color="000000"/>
              <w:bottom w:val="single" w:sz="7" w:space="0" w:color="000000"/>
              <w:right w:val="single" w:sz="7" w:space="0" w:color="000000"/>
            </w:tcBorders>
          </w:tcPr>
          <w:p w:rsidR="00D262FB" w:rsidRPr="00D262FB" w:rsidRDefault="00D262FB" w:rsidP="00D262FB">
            <w:pPr>
              <w:pBdr>
                <w:top w:val="single" w:sz="6" w:space="0" w:color="FFFFFF"/>
                <w:left w:val="single" w:sz="6" w:space="0" w:color="FFFFFF"/>
                <w:bottom w:val="single" w:sz="6" w:space="0" w:color="FFFFFF"/>
                <w:right w:val="single" w:sz="6" w:space="0" w:color="FFFFFF"/>
              </w:pBdr>
              <w:spacing w:line="170" w:lineRule="exact"/>
              <w:ind w:firstLine="110"/>
              <w:rPr>
                <w:rFonts w:ascii="Times New Roman" w:eastAsia="Times New Roman" w:hAnsi="Times New Roman" w:cs="Times New Roman"/>
                <w:b/>
                <w:bCs/>
                <w:color w:val="000000"/>
                <w:sz w:val="12"/>
                <w:szCs w:val="12"/>
              </w:rPr>
            </w:pPr>
          </w:p>
        </w:tc>
      </w:tr>
    </w:tbl>
    <w:p w:rsidR="00D262FB" w:rsidRPr="00542115" w:rsidRDefault="00D262FB" w:rsidP="00542115">
      <w:pPr>
        <w:keepNext/>
        <w:tabs>
          <w:tab w:val="left" w:pos="684"/>
          <w:tab w:val="left" w:pos="1584"/>
          <w:tab w:val="left" w:pos="3024"/>
          <w:tab w:val="left" w:pos="3744"/>
          <w:tab w:val="left" w:pos="5184"/>
          <w:tab w:val="left" w:pos="6624"/>
          <w:tab w:val="left" w:pos="7704"/>
          <w:tab w:val="left" w:pos="8424"/>
          <w:tab w:val="left" w:pos="9234"/>
        </w:tabs>
        <w:spacing w:line="360" w:lineRule="exact"/>
        <w:outlineLvl w:val="3"/>
        <w:rPr>
          <w:rFonts w:ascii="Times New Roman" w:eastAsia="Times New Roman" w:hAnsi="Times New Roman" w:cs="Times New Roman"/>
          <w:color w:val="000000"/>
          <w:sz w:val="16"/>
          <w:szCs w:val="16"/>
        </w:rPr>
        <w:sectPr w:rsidR="00D262FB" w:rsidRPr="00542115" w:rsidSect="004A3189">
          <w:pgSz w:w="15840" w:h="12240" w:orient="landscape" w:code="1"/>
          <w:pgMar w:top="720" w:right="720" w:bottom="720" w:left="720" w:header="720" w:footer="504" w:gutter="0"/>
          <w:cols w:space="720"/>
          <w:docGrid w:linePitch="360"/>
        </w:sectPr>
      </w:pPr>
      <w:r w:rsidRPr="00D262FB">
        <w:rPr>
          <w:rFonts w:ascii="Times New Roman" w:eastAsia="Times New Roman" w:hAnsi="Times New Roman" w:cs="Times New Roman"/>
          <w:color w:val="000000"/>
          <w:sz w:val="16"/>
          <w:szCs w:val="16"/>
        </w:rPr>
        <w:br/>
        <w:t>Total: 834 hrs</w:t>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r>
      <w:r w:rsidRPr="00D262FB">
        <w:rPr>
          <w:rFonts w:ascii="Times New Roman" w:eastAsia="Times New Roman" w:hAnsi="Times New Roman" w:cs="Times New Roman"/>
          <w:color w:val="000000"/>
          <w:sz w:val="16"/>
          <w:szCs w:val="16"/>
        </w:rPr>
        <w:tab/>
        <w:t xml:space="preserve">         Total Hours:______________</w:t>
      </w:r>
    </w:p>
    <w:p w:rsidR="00542115" w:rsidRPr="00D262FB" w:rsidRDefault="00542115" w:rsidP="00542115">
      <w:pPr>
        <w:jc w:val="center"/>
        <w:rPr>
          <w:rFonts w:ascii="Times New Roman" w:eastAsia="Times New Roman" w:hAnsi="Times New Roman" w:cs="Times New Roman"/>
          <w:b/>
          <w:bCs/>
          <w:sz w:val="28"/>
          <w:szCs w:val="24"/>
        </w:rPr>
      </w:pPr>
      <w:r w:rsidRPr="00D262FB">
        <w:rPr>
          <w:rFonts w:ascii="Times New Roman" w:eastAsia="Times New Roman" w:hAnsi="Times New Roman" w:cs="Times New Roman"/>
          <w:b/>
          <w:bCs/>
          <w:sz w:val="28"/>
          <w:szCs w:val="24"/>
        </w:rPr>
        <w:lastRenderedPageBreak/>
        <w:t>THE UNIVERSITY OF TEXAS AT ARLINGTON</w:t>
      </w:r>
    </w:p>
    <w:p w:rsidR="00542115" w:rsidRPr="00D262FB" w:rsidRDefault="00542115" w:rsidP="00542115">
      <w:pPr>
        <w:keepNext/>
        <w:jc w:val="center"/>
        <w:outlineLvl w:val="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COLLEGE OF NURSING</w:t>
      </w:r>
    </w:p>
    <w:p w:rsidR="00542115" w:rsidRPr="00542115" w:rsidRDefault="00542115" w:rsidP="00542115">
      <w:pPr>
        <w:jc w:val="center"/>
        <w:rPr>
          <w:rFonts w:ascii="Times New Roman" w:eastAsia="Times New Roman" w:hAnsi="Times New Roman" w:cs="Times New Roman"/>
          <w:b/>
          <w:bCs/>
          <w:sz w:val="24"/>
          <w:szCs w:val="24"/>
        </w:rPr>
      </w:pPr>
    </w:p>
    <w:p w:rsidR="00542115" w:rsidRPr="00D262FB" w:rsidRDefault="00542115" w:rsidP="00542115">
      <w:pPr>
        <w:keepNext/>
        <w:keepLines/>
        <w:spacing w:before="200"/>
        <w:outlineLvl w:val="1"/>
        <w:rPr>
          <w:rFonts w:asciiTheme="majorHAnsi" w:eastAsiaTheme="majorEastAsia" w:hAnsiTheme="majorHAnsi" w:cstheme="majorBidi"/>
          <w:b/>
          <w:bCs/>
          <w:color w:val="4F81BD" w:themeColor="accent1"/>
          <w:sz w:val="28"/>
          <w:szCs w:val="26"/>
        </w:rPr>
      </w:pPr>
      <w:bookmarkStart w:id="63" w:name="_Toc198637579"/>
      <w:r w:rsidRPr="00D262FB">
        <w:rPr>
          <w:rFonts w:asciiTheme="majorHAnsi" w:eastAsiaTheme="majorEastAsia" w:hAnsiTheme="majorHAnsi" w:cstheme="majorBidi"/>
          <w:b/>
          <w:bCs/>
          <w:color w:val="4F81BD" w:themeColor="accent1"/>
          <w:sz w:val="28"/>
          <w:szCs w:val="26"/>
        </w:rPr>
        <w:t>Student Self – Evaluation</w:t>
      </w:r>
      <w:bookmarkEnd w:id="63"/>
      <w:r w:rsidRPr="00D262FB">
        <w:rPr>
          <w:rFonts w:asciiTheme="majorHAnsi" w:eastAsiaTheme="majorEastAsia" w:hAnsiTheme="majorHAnsi" w:cstheme="majorBidi"/>
          <w:b/>
          <w:bCs/>
          <w:color w:val="4F81BD" w:themeColor="accent1"/>
          <w:sz w:val="28"/>
          <w:szCs w:val="26"/>
        </w:rPr>
        <w:t xml:space="preserve"> </w:t>
      </w:r>
    </w:p>
    <w:p w:rsidR="00542115" w:rsidRPr="00542115" w:rsidRDefault="00542115" w:rsidP="00542115">
      <w:pPr>
        <w:jc w:val="center"/>
        <w:rPr>
          <w:rFonts w:ascii="Times New Roman" w:eastAsia="Times New Roman" w:hAnsi="Times New Roman" w:cs="Times New Roman"/>
          <w:b/>
          <w:bCs/>
          <w:sz w:val="24"/>
          <w:szCs w:val="24"/>
        </w:rPr>
      </w:pPr>
    </w:p>
    <w:p w:rsidR="00542115" w:rsidRPr="00D262FB" w:rsidRDefault="00542115" w:rsidP="00542115">
      <w:pPr>
        <w:tabs>
          <w:tab w:val="left" w:pos="5760"/>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Student: _________________________</w:t>
      </w:r>
      <w:r w:rsidRPr="00D262FB">
        <w:rPr>
          <w:rFonts w:ascii="Times New Roman" w:eastAsia="Times New Roman" w:hAnsi="Times New Roman" w:cs="Times New Roman"/>
          <w:sz w:val="24"/>
          <w:szCs w:val="24"/>
        </w:rPr>
        <w:tab/>
        <w:t>Date: _________________________</w:t>
      </w:r>
    </w:p>
    <w:p w:rsidR="00542115" w:rsidRPr="00D262FB" w:rsidRDefault="00542115" w:rsidP="00542115">
      <w:pPr>
        <w:tabs>
          <w:tab w:val="left" w:pos="5760"/>
        </w:tabs>
        <w:rPr>
          <w:rFonts w:ascii="Times New Roman" w:eastAsia="Times New Roman" w:hAnsi="Times New Roman" w:cs="Times New Roman"/>
          <w:sz w:val="24"/>
          <w:szCs w:val="24"/>
        </w:rPr>
      </w:pPr>
    </w:p>
    <w:p w:rsidR="00542115" w:rsidRPr="00D262FB" w:rsidRDefault="00542115" w:rsidP="00542115">
      <w:pPr>
        <w:tabs>
          <w:tab w:val="left" w:pos="-1080"/>
          <w:tab w:val="left" w:pos="1680"/>
        </w:tabs>
        <w:spacing w:line="360" w:lineRule="exact"/>
        <w:ind w:left="1680" w:right="-576" w:hanging="168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DIRECTIONS:</w:t>
      </w:r>
      <w:r w:rsidRPr="00D262FB">
        <w:rPr>
          <w:rFonts w:ascii="Times New Roman" w:eastAsia="Times New Roman" w:hAnsi="Times New Roman" w:cs="Times New Roman"/>
          <w:sz w:val="24"/>
          <w:szCs w:val="24"/>
        </w:rPr>
        <w:tab/>
        <w:t xml:space="preserve">Indicate on a scale of 0 to 5, your progress in </w:t>
      </w:r>
      <w:r w:rsidR="00433869">
        <w:rPr>
          <w:rFonts w:ascii="Times New Roman" w:eastAsia="Times New Roman" w:hAnsi="Times New Roman" w:cs="Times New Roman"/>
          <w:sz w:val="24"/>
          <w:szCs w:val="24"/>
        </w:rPr>
        <w:t>accomplishments of the</w:t>
      </w:r>
      <w:r w:rsidRPr="00D262FB">
        <w:rPr>
          <w:rFonts w:ascii="Times New Roman" w:eastAsia="Times New Roman" w:hAnsi="Times New Roman" w:cs="Times New Roman"/>
          <w:sz w:val="24"/>
          <w:szCs w:val="24"/>
        </w:rPr>
        <w:t xml:space="preserve"> Family Nursing educational objectives.</w:t>
      </w:r>
    </w:p>
    <w:p w:rsidR="00542115" w:rsidRPr="00542115" w:rsidRDefault="00542115" w:rsidP="00542115">
      <w:pPr>
        <w:pBdr>
          <w:bottom w:val="single" w:sz="12" w:space="1" w:color="auto"/>
        </w:pBdr>
        <w:tabs>
          <w:tab w:val="left" w:pos="1800"/>
          <w:tab w:val="left" w:pos="5760"/>
        </w:tabs>
        <w:ind w:left="1800" w:hanging="1800"/>
        <w:rPr>
          <w:rFonts w:ascii="Times New Roman" w:eastAsia="Times New Roman" w:hAnsi="Times New Roman" w:cs="Times New Roman"/>
          <w:b/>
          <w:bCs/>
          <w:sz w:val="16"/>
          <w:szCs w:val="16"/>
        </w:rPr>
      </w:pPr>
    </w:p>
    <w:p w:rsidR="00542115" w:rsidRPr="00D262FB" w:rsidRDefault="00542115" w:rsidP="00542115">
      <w:pPr>
        <w:keepNext/>
        <w:tabs>
          <w:tab w:val="left" w:pos="-720"/>
          <w:tab w:val="left" w:pos="-144"/>
          <w:tab w:val="left" w:pos="7320"/>
        </w:tabs>
        <w:outlineLvl w:val="2"/>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bookmarkStart w:id="64" w:name="_Toc198637580"/>
      <w:r w:rsidRPr="00D262FB">
        <w:rPr>
          <w:rFonts w:ascii="Times New Roman" w:eastAsia="Times New Roman" w:hAnsi="Times New Roman" w:cs="Times New Roman"/>
          <w:b/>
          <w:bCs/>
          <w:sz w:val="24"/>
          <w:szCs w:val="24"/>
        </w:rPr>
        <w:t>SCALE</w:t>
      </w:r>
      <w:bookmarkEnd w:id="64"/>
    </w:p>
    <w:p w:rsidR="00542115" w:rsidRPr="00D262FB" w:rsidRDefault="00542115" w:rsidP="00542115">
      <w:pPr>
        <w:tabs>
          <w:tab w:val="left" w:pos="5760"/>
          <w:tab w:val="left" w:pos="6480"/>
          <w:tab w:val="left" w:pos="720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OBJECTIVE</w:t>
      </w: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Low Value   High Value</w:t>
      </w:r>
    </w:p>
    <w:p w:rsidR="00542115" w:rsidRPr="00D262FB" w:rsidRDefault="00542115" w:rsidP="00542115">
      <w:pPr>
        <w:pBdr>
          <w:bottom w:val="single" w:sz="12" w:space="1" w:color="auto"/>
        </w:pBdr>
        <w:tabs>
          <w:tab w:val="left" w:pos="5760"/>
          <w:tab w:val="left" w:pos="6480"/>
          <w:tab w:val="left" w:pos="6960"/>
          <w:tab w:val="left" w:pos="720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 xml:space="preserve">        0    1    2   3    4    5</w:t>
      </w:r>
    </w:p>
    <w:tbl>
      <w:tblPr>
        <w:tblW w:w="0" w:type="auto"/>
        <w:tblLook w:val="0000" w:firstRow="0" w:lastRow="0" w:firstColumn="0" w:lastColumn="0" w:noHBand="0" w:noVBand="0"/>
      </w:tblPr>
      <w:tblGrid>
        <w:gridCol w:w="6228"/>
        <w:gridCol w:w="3348"/>
      </w:tblGrid>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1.  Apply knowledge from the sciences, in         </w:t>
            </w:r>
            <w:r w:rsidRPr="00D262FB">
              <w:rPr>
                <w:rFonts w:ascii="Times New Roman" w:eastAsia="Times New Roman" w:hAnsi="Times New Roman" w:cs="Times New Roman"/>
                <w:sz w:val="28"/>
                <w:szCs w:val="24"/>
              </w:rPr>
              <w:tab/>
              <w:t>the delivery of primary care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2.  Evidence competency in data collection resulting      </w:t>
            </w:r>
            <w:r w:rsidRPr="00D262FB">
              <w:rPr>
                <w:rFonts w:ascii="Times New Roman" w:eastAsia="Times New Roman" w:hAnsi="Times New Roman" w:cs="Times New Roman"/>
                <w:sz w:val="28"/>
                <w:szCs w:val="24"/>
              </w:rPr>
              <w:tab/>
              <w:t>in an appropriate data base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3.  Demonstrate beginning skills and knowledge in      </w:t>
            </w:r>
            <w:r w:rsidRPr="00D262FB">
              <w:rPr>
                <w:rFonts w:ascii="Times New Roman" w:eastAsia="Times New Roman" w:hAnsi="Times New Roman" w:cs="Times New Roman"/>
                <w:sz w:val="28"/>
                <w:szCs w:val="24"/>
              </w:rPr>
              <w:tab/>
              <w:t>decision making management for primary care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4.  Apply knowledge of nursing to refine a personal      </w:t>
            </w:r>
            <w:r w:rsidRPr="00D262FB">
              <w:rPr>
                <w:rFonts w:ascii="Times New Roman" w:eastAsia="Times New Roman" w:hAnsi="Times New Roman" w:cs="Times New Roman"/>
                <w:sz w:val="28"/>
                <w:szCs w:val="24"/>
              </w:rPr>
              <w:tab/>
              <w:t>framework for primary care practice.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5.  Analyze research findings relative to the delivery      </w:t>
            </w:r>
            <w:r w:rsidRPr="00D262FB">
              <w:rPr>
                <w:rFonts w:ascii="Times New Roman" w:eastAsia="Times New Roman" w:hAnsi="Times New Roman" w:cs="Times New Roman"/>
                <w:sz w:val="28"/>
                <w:szCs w:val="24"/>
              </w:rPr>
              <w:tab/>
              <w:t>of primary care to families.</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6.  Develop beginning collaborative approaches to       </w:t>
            </w:r>
            <w:r w:rsidRPr="00D262FB">
              <w:rPr>
                <w:rFonts w:ascii="Times New Roman" w:eastAsia="Times New Roman" w:hAnsi="Times New Roman" w:cs="Times New Roman"/>
                <w:sz w:val="28"/>
                <w:szCs w:val="24"/>
              </w:rPr>
              <w:tab/>
              <w:t>facilitate comprehensive adult health care.</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7.  Demonstrate knowledge of national, state and              </w:t>
            </w:r>
            <w:r w:rsidRPr="00D262FB">
              <w:rPr>
                <w:rFonts w:ascii="Times New Roman" w:eastAsia="Times New Roman" w:hAnsi="Times New Roman" w:cs="Times New Roman"/>
                <w:sz w:val="28"/>
                <w:szCs w:val="24"/>
              </w:rPr>
              <w:tab/>
              <w:t xml:space="preserve">local health care policy affecting the practitioner          </w:t>
            </w:r>
            <w:r w:rsidRPr="00D262FB">
              <w:rPr>
                <w:rFonts w:ascii="Times New Roman" w:eastAsia="Times New Roman" w:hAnsi="Times New Roman" w:cs="Times New Roman"/>
                <w:sz w:val="28"/>
                <w:szCs w:val="24"/>
              </w:rPr>
              <w:tab/>
              <w:t>role in the clinical setting.</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8.  Demonstrate knowledge of role components of       </w:t>
            </w:r>
            <w:r w:rsidRPr="00D262FB">
              <w:rPr>
                <w:rFonts w:ascii="Times New Roman" w:eastAsia="Times New Roman" w:hAnsi="Times New Roman" w:cs="Times New Roman"/>
                <w:sz w:val="28"/>
                <w:szCs w:val="24"/>
              </w:rPr>
              <w:tab/>
              <w:t>the nurse practitioner.</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r w:rsidR="00542115" w:rsidRPr="00D262FB" w:rsidTr="005113FB">
        <w:tc>
          <w:tcPr>
            <w:tcW w:w="6228" w:type="dxa"/>
          </w:tcPr>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p>
          <w:p w:rsidR="00542115" w:rsidRPr="00D262FB" w:rsidRDefault="00542115" w:rsidP="005113FB">
            <w:pPr>
              <w:tabs>
                <w:tab w:val="left" w:pos="360"/>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 xml:space="preserve">9.  Apply concepts of diverse culture in the delivery   </w:t>
            </w:r>
            <w:r w:rsidRPr="00D262FB">
              <w:rPr>
                <w:rFonts w:ascii="Times New Roman" w:eastAsia="Times New Roman" w:hAnsi="Times New Roman" w:cs="Times New Roman"/>
                <w:sz w:val="28"/>
                <w:szCs w:val="24"/>
              </w:rPr>
              <w:tab/>
              <w:t>of primary health care to families.</w:t>
            </w:r>
          </w:p>
        </w:tc>
        <w:tc>
          <w:tcPr>
            <w:tcW w:w="3348" w:type="dxa"/>
          </w:tcPr>
          <w:p w:rsidR="00542115" w:rsidRPr="00D262FB" w:rsidRDefault="00542115" w:rsidP="005113FB">
            <w:pPr>
              <w:tabs>
                <w:tab w:val="left" w:pos="732"/>
                <w:tab w:val="left" w:pos="5760"/>
                <w:tab w:val="left" w:pos="6480"/>
                <w:tab w:val="left" w:pos="6960"/>
                <w:tab w:val="left" w:pos="7200"/>
              </w:tabs>
              <w:rPr>
                <w:rFonts w:ascii="Times New Roman" w:eastAsia="Times New Roman" w:hAnsi="Times New Roman" w:cs="Times New Roman"/>
                <w:sz w:val="28"/>
                <w:szCs w:val="24"/>
              </w:rPr>
            </w:pPr>
            <w:r w:rsidRPr="00D262FB">
              <w:rPr>
                <w:rFonts w:ascii="Times New Roman" w:eastAsia="Times New Roman" w:hAnsi="Times New Roman" w:cs="Times New Roman"/>
                <w:sz w:val="28"/>
                <w:szCs w:val="24"/>
              </w:rPr>
              <w:tab/>
              <w:t>0   1   2   3   4   5</w:t>
            </w:r>
          </w:p>
        </w:tc>
      </w:tr>
    </w:tbl>
    <w:p w:rsidR="003603E3" w:rsidRDefault="003603E3">
      <w:r>
        <w:br w:type="page"/>
      </w:r>
    </w:p>
    <w:p w:rsidR="000617BD" w:rsidRDefault="000617BD" w:rsidP="00542115">
      <w:pPr>
        <w:tabs>
          <w:tab w:val="left" w:pos="5760"/>
          <w:tab w:val="left" w:pos="6480"/>
          <w:tab w:val="left" w:pos="6960"/>
          <w:tab w:val="left" w:pos="7200"/>
        </w:tabs>
        <w:rPr>
          <w:rFonts w:ascii="Times New Roman" w:eastAsia="Times New Roman" w:hAnsi="Times New Roman" w:cs="Times New Roman"/>
          <w:sz w:val="24"/>
          <w:szCs w:val="24"/>
        </w:rPr>
        <w:sectPr w:rsidR="000617BD" w:rsidSect="00C66EC0">
          <w:headerReference w:type="default" r:id="rId85"/>
          <w:footerReference w:type="default" r:id="rId86"/>
          <w:pgSz w:w="12240" w:h="15840" w:code="1"/>
          <w:pgMar w:top="1008" w:right="1440" w:bottom="720" w:left="1440" w:header="720" w:footer="504" w:gutter="0"/>
          <w:cols w:space="720"/>
          <w:docGrid w:linePitch="360"/>
        </w:sectPr>
      </w:pPr>
    </w:p>
    <w:p w:rsidR="003603E3" w:rsidRDefault="003603E3" w:rsidP="00BC6329">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lastRenderedPageBreak/>
        <w:t>TELEPHONE OR ON-SITE FACULTY VISIT WITH PRECEPTOR</w:t>
      </w:r>
    </w:p>
    <w:p w:rsidR="00BC6329" w:rsidRPr="00D262FB" w:rsidRDefault="00BC6329" w:rsidP="00BC6329">
      <w:pPr>
        <w:jc w:val="center"/>
        <w:rPr>
          <w:rFonts w:ascii="Times New Roman" w:eastAsia="Times New Roman" w:hAnsi="Times New Roman" w:cs="Times New Roman"/>
          <w:b/>
          <w:bCs/>
          <w:sz w:val="28"/>
          <w:szCs w:val="24"/>
        </w:rPr>
      </w:pPr>
      <w:r w:rsidRPr="00D262FB">
        <w:rPr>
          <w:rFonts w:ascii="Times New Roman" w:eastAsia="Times New Roman" w:hAnsi="Times New Roman" w:cs="Times New Roman"/>
          <w:b/>
          <w:bCs/>
          <w:sz w:val="28"/>
          <w:szCs w:val="24"/>
        </w:rPr>
        <w:t>FOR EVALUATION OF STUDENT</w:t>
      </w:r>
    </w:p>
    <w:p w:rsidR="00BC6329" w:rsidRPr="00D262FB"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(As Applicable)</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keepNext/>
        <w:outlineLvl w:val="0"/>
        <w:rPr>
          <w:rFonts w:ascii="Times New Roman" w:eastAsia="Times New Roman" w:hAnsi="Times New Roman" w:cs="Times New Roman"/>
          <w:b/>
          <w:bCs/>
          <w:sz w:val="24"/>
          <w:szCs w:val="24"/>
        </w:rPr>
      </w:pPr>
      <w:bookmarkStart w:id="65" w:name="_Toc198637581"/>
      <w:r w:rsidRPr="00D262FB">
        <w:rPr>
          <w:rFonts w:ascii="Times New Roman" w:eastAsia="Times New Roman" w:hAnsi="Times New Roman" w:cs="Times New Roman"/>
          <w:b/>
          <w:bCs/>
          <w:sz w:val="24"/>
          <w:szCs w:val="24"/>
        </w:rPr>
        <w:t>Student:  __________________________</w:t>
      </w: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Date:  _________________________</w:t>
      </w:r>
      <w:bookmarkEnd w:id="65"/>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Faculty:  __________________________</w:t>
      </w: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Course:  _______________________</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Agency/Preceptor:  ________________________________________________________</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Site Descriptor:  __________________________________________________________</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DESCRIPTION OF CLIENT ENCOUNTER:</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keepNext/>
        <w:tabs>
          <w:tab w:val="left" w:pos="1620"/>
        </w:tabs>
        <w:outlineLvl w:val="0"/>
        <w:rPr>
          <w:rFonts w:ascii="Times New Roman" w:eastAsia="Times New Roman" w:hAnsi="Times New Roman" w:cs="Times New Roman"/>
          <w:b/>
          <w:bCs/>
          <w:sz w:val="24"/>
          <w:szCs w:val="24"/>
        </w:rPr>
      </w:pPr>
      <w:bookmarkStart w:id="66" w:name="_Toc198637582"/>
      <w:r w:rsidRPr="00D262FB">
        <w:rPr>
          <w:rFonts w:ascii="Times New Roman" w:eastAsia="Times New Roman" w:hAnsi="Times New Roman" w:cs="Times New Roman"/>
          <w:b/>
          <w:bCs/>
          <w:sz w:val="24"/>
          <w:szCs w:val="24"/>
        </w:rPr>
        <w:t>LOW</w:t>
      </w:r>
      <w:r w:rsidRPr="00D262FB">
        <w:rPr>
          <w:rFonts w:ascii="Times New Roman" w:eastAsia="Times New Roman" w:hAnsi="Times New Roman" w:cs="Times New Roman"/>
          <w:b/>
          <w:bCs/>
          <w:sz w:val="24"/>
          <w:szCs w:val="24"/>
        </w:rPr>
        <w:tab/>
        <w:t>HIGH</w:t>
      </w:r>
      <w:bookmarkEnd w:id="66"/>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A.  Skills in Communication:  Assess appropriate use of verbal</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and nonverbal communication, interviewing skills, and</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ability to establish rapport and interpersonal relationships.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 xml:space="preserve">B.  Skills in Physical Assessment:  Assess proficiency </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 xml:space="preserve">appropriateness in technical skills and use of </w:t>
      </w:r>
      <w:r w:rsidRPr="00D262FB">
        <w:rPr>
          <w:rFonts w:ascii="Times New Roman" w:eastAsia="Times New Roman" w:hAnsi="Times New Roman" w:cs="Times New Roman"/>
          <w:b/>
          <w:bCs/>
          <w:sz w:val="24"/>
          <w:szCs w:val="24"/>
        </w:rPr>
        <w:tab/>
        <w:t>equipment/diagnostics.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 xml:space="preserve">C.  Skills in Decision Making:  Assess proficiency in </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 xml:space="preserve">prioritizing data, zeroing-in, picking up cues and ability to </w:t>
      </w:r>
      <w:r w:rsidRPr="00D262FB">
        <w:rPr>
          <w:rFonts w:ascii="Times New Roman" w:eastAsia="Times New Roman" w:hAnsi="Times New Roman" w:cs="Times New Roman"/>
          <w:b/>
          <w:bCs/>
          <w:sz w:val="24"/>
          <w:szCs w:val="24"/>
        </w:rPr>
        <w:tab/>
        <w:t>arrive at decisions.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D.  Skills in Clinical Management:  Assess proficiency of</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 xml:space="preserve">management skills-current, logical, appropriate and </w:t>
      </w: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supported with rationale.</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Pr="00D262FB" w:rsidRDefault="00BC6329" w:rsidP="00BC6329">
      <w:pPr>
        <w:tabs>
          <w:tab w:val="left" w:pos="3240"/>
        </w:tabs>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tabs>
          <w:tab w:val="left" w:pos="3240"/>
        </w:tabs>
        <w:rPr>
          <w:rFonts w:ascii="Times New Roman" w:eastAsia="Times New Roman" w:hAnsi="Times New Roman" w:cs="Times New Roman"/>
          <w:b/>
          <w:bCs/>
          <w:sz w:val="24"/>
          <w:szCs w:val="24"/>
        </w:rPr>
      </w:pPr>
    </w:p>
    <w:p w:rsidR="00BC6329" w:rsidRDefault="00BC6329">
      <w:pPr>
        <w:rPr>
          <w:rFonts w:ascii="Times New Roman" w:hAnsi="Times New Roman" w:cs="Times New Roman"/>
          <w:b/>
          <w:u w:val="single"/>
        </w:rPr>
      </w:pPr>
      <w:r>
        <w:rPr>
          <w:rFonts w:ascii="Times New Roman" w:hAnsi="Times New Roman" w:cs="Times New Roman"/>
          <w:b/>
          <w:u w:val="single"/>
        </w:rPr>
        <w:br w:type="page"/>
      </w:r>
    </w:p>
    <w:p w:rsidR="00BC6329" w:rsidRPr="00D262FB" w:rsidRDefault="00BC6329" w:rsidP="00BC6329">
      <w:pPr>
        <w:keepNext/>
        <w:tabs>
          <w:tab w:val="left" w:pos="1620"/>
        </w:tabs>
        <w:outlineLvl w:val="0"/>
        <w:rPr>
          <w:rFonts w:ascii="Times New Roman" w:eastAsia="Times New Roman" w:hAnsi="Times New Roman" w:cs="Times New Roman"/>
          <w:b/>
          <w:bCs/>
          <w:sz w:val="24"/>
          <w:szCs w:val="24"/>
        </w:rPr>
      </w:pPr>
      <w:bookmarkStart w:id="67" w:name="_Toc198637583"/>
      <w:r w:rsidRPr="00D262FB">
        <w:rPr>
          <w:rFonts w:ascii="Times New Roman" w:eastAsia="Times New Roman" w:hAnsi="Times New Roman" w:cs="Times New Roman"/>
          <w:b/>
          <w:bCs/>
          <w:sz w:val="24"/>
          <w:szCs w:val="24"/>
        </w:rPr>
        <w:lastRenderedPageBreak/>
        <w:t>LOW</w:t>
      </w:r>
      <w:r w:rsidRPr="00D262FB">
        <w:rPr>
          <w:rFonts w:ascii="Times New Roman" w:eastAsia="Times New Roman" w:hAnsi="Times New Roman" w:cs="Times New Roman"/>
          <w:b/>
          <w:bCs/>
          <w:sz w:val="24"/>
          <w:szCs w:val="24"/>
        </w:rPr>
        <w:tab/>
        <w:t>HIGH</w:t>
      </w:r>
      <w:bookmarkEnd w:id="67"/>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2880"/>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 xml:space="preserve">E.  Health Maintenance /Promotion /Teaching Counseling: </w:t>
      </w:r>
    </w:p>
    <w:p w:rsidR="00BC6329" w:rsidRPr="00D262FB" w:rsidRDefault="00BC6329" w:rsidP="00BC6329">
      <w:pPr>
        <w:tabs>
          <w:tab w:val="left" w:pos="2880"/>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Assess ability to integrate health promotion and teaching</w:t>
      </w:r>
    </w:p>
    <w:p w:rsidR="00BC6329" w:rsidRPr="00D262FB" w:rsidRDefault="00BC6329" w:rsidP="00BC6329">
      <w:pPr>
        <w:tabs>
          <w:tab w:val="left" w:pos="2880"/>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r>
      <w:r w:rsidRPr="00D262FB">
        <w:rPr>
          <w:rFonts w:ascii="Times New Roman" w:eastAsia="Times New Roman" w:hAnsi="Times New Roman" w:cs="Times New Roman"/>
          <w:b/>
          <w:bCs/>
          <w:sz w:val="24"/>
          <w:szCs w:val="24"/>
        </w:rPr>
        <w:tab/>
        <w:t>into client encounter.</w:t>
      </w:r>
    </w:p>
    <w:p w:rsidR="00BC6329" w:rsidRPr="00D262FB" w:rsidRDefault="00BC6329" w:rsidP="00BC6329">
      <w:pPr>
        <w:tabs>
          <w:tab w:val="left" w:pos="1880"/>
        </w:tabs>
        <w:rPr>
          <w:rFonts w:ascii="Times New Roman" w:eastAsia="Times New Roman" w:hAnsi="Times New Roman" w:cs="Times New Roman"/>
          <w:b/>
          <w:bCs/>
          <w:sz w:val="24"/>
          <w:szCs w:val="24"/>
        </w:rPr>
      </w:pPr>
    </w:p>
    <w:p w:rsidR="00BC6329" w:rsidRPr="00D262FB" w:rsidRDefault="00BC6329" w:rsidP="00BC6329">
      <w:pPr>
        <w:tabs>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F.  Follow-up/Referral:  Appropriate resources utilized.</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1       2       3       4       5</w:t>
      </w:r>
      <w:r w:rsidRPr="00D262FB">
        <w:rPr>
          <w:rFonts w:ascii="Times New Roman" w:eastAsia="Times New Roman" w:hAnsi="Times New Roman" w:cs="Times New Roman"/>
          <w:b/>
          <w:bCs/>
          <w:sz w:val="24"/>
          <w:szCs w:val="24"/>
        </w:rPr>
        <w:tab/>
        <w:t>G.  Documentation/SOAPS.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tabs>
          <w:tab w:val="left" w:pos="3240"/>
        </w:tabs>
        <w:spacing w:after="1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b/>
        <w:t>Comments:</w:t>
      </w: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ADDITIONAL COMMENTS:</w:t>
      </w:r>
    </w:p>
    <w:p w:rsidR="00BC6329" w:rsidRDefault="00BC6329">
      <w:pPr>
        <w:rPr>
          <w:rFonts w:ascii="Times New Roman" w:hAnsi="Times New Roman" w:cs="Times New Roman"/>
          <w:b/>
          <w:u w:val="single"/>
        </w:rPr>
      </w:pPr>
      <w:r>
        <w:rPr>
          <w:rFonts w:ascii="Times New Roman" w:hAnsi="Times New Roman" w:cs="Times New Roman"/>
          <w:b/>
          <w:u w:val="single"/>
        </w:rPr>
        <w:br w:type="page"/>
      </w:r>
    </w:p>
    <w:p w:rsidR="00BC6329" w:rsidRPr="00D262FB" w:rsidRDefault="00BC6329" w:rsidP="00BC6329">
      <w:pPr>
        <w:jc w:val="cente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STUDENT/FACULTY CONFERENCE</w:t>
      </w:r>
    </w:p>
    <w:p w:rsidR="00BC6329" w:rsidRPr="00D262FB" w:rsidRDefault="00BC6329" w:rsidP="00BC6329">
      <w:pPr>
        <w:jc w:val="center"/>
        <w:rPr>
          <w:rFonts w:ascii="Times New Roman" w:eastAsia="Times New Roman" w:hAnsi="Times New Roman" w:cs="Times New Roman"/>
          <w:sz w:val="24"/>
          <w:szCs w:val="24"/>
        </w:rPr>
      </w:pPr>
    </w:p>
    <w:p w:rsidR="00BC6329" w:rsidRPr="00D262FB" w:rsidRDefault="00BC6329" w:rsidP="00BC6329">
      <w:pPr>
        <w:jc w:val="cente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 Applicable)</w:t>
      </w:r>
    </w:p>
    <w:p w:rsidR="00BC6329" w:rsidRPr="00D262FB" w:rsidRDefault="00BC6329" w:rsidP="00BC6329">
      <w:pPr>
        <w:jc w:val="cente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Student:  ______________________________</w:t>
      </w:r>
      <w:r w:rsidRPr="00D262FB">
        <w:rPr>
          <w:rFonts w:ascii="Times New Roman" w:eastAsia="Times New Roman" w:hAnsi="Times New Roman" w:cs="Times New Roman"/>
          <w:sz w:val="24"/>
          <w:szCs w:val="24"/>
        </w:rPr>
        <w:tab/>
        <w:t>Date:  ________________________</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Faculty:  ______________________________</w:t>
      </w:r>
      <w:r w:rsidRPr="00D262FB">
        <w:rPr>
          <w:rFonts w:ascii="Times New Roman" w:eastAsia="Times New Roman" w:hAnsi="Times New Roman" w:cs="Times New Roman"/>
          <w:sz w:val="24"/>
          <w:szCs w:val="24"/>
        </w:rPr>
        <w:tab/>
        <w:t>Course:  ______________________</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4"/>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Discussion of student clinical goals i.e., included in log, individualized for each clinical site, evaluated upon completion of clinical.</w:t>
      </w:r>
    </w:p>
    <w:p w:rsidR="00BC6329" w:rsidRPr="00D262FB" w:rsidRDefault="00BC6329" w:rsidP="00BC6329">
      <w:pPr>
        <w:ind w:left="1080"/>
        <w:rPr>
          <w:rFonts w:ascii="Times New Roman" w:eastAsia="Times New Roman" w:hAnsi="Times New Roman" w:cs="Times New Roman"/>
          <w:sz w:val="24"/>
          <w:szCs w:val="24"/>
        </w:rPr>
      </w:pPr>
    </w:p>
    <w:p w:rsidR="00BC6329" w:rsidRPr="00D262FB" w:rsidRDefault="00BC6329" w:rsidP="00BC6329">
      <w:pPr>
        <w:ind w:left="108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Comments: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4"/>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Discussion of clinical experiences:  i.e., obtaining quality experiences, and appropriate clients, evidence of progression of clinical skills, preceptors identified for required hours.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tabs>
          <w:tab w:val="left" w:pos="1080"/>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Comments: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4"/>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Discussion of clinical experiences journal:  i.e., format appropriated, inclusion of objective, narratives and SOAPS.</w:t>
      </w:r>
    </w:p>
    <w:p w:rsidR="00BC6329" w:rsidRPr="00D262FB" w:rsidRDefault="00BC6329" w:rsidP="00BC6329">
      <w:pPr>
        <w:ind w:left="1080"/>
        <w:rPr>
          <w:rFonts w:ascii="Times New Roman" w:eastAsia="Times New Roman" w:hAnsi="Times New Roman" w:cs="Times New Roman"/>
          <w:sz w:val="24"/>
          <w:szCs w:val="24"/>
        </w:rPr>
      </w:pPr>
    </w:p>
    <w:p w:rsidR="00BC6329" w:rsidRPr="00D262FB" w:rsidRDefault="00BC6329" w:rsidP="00BC6329">
      <w:pPr>
        <w:ind w:left="108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Comments: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p>
    <w:p w:rsidR="00BC6329"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4.  Other</w:t>
      </w:r>
    </w:p>
    <w:p w:rsidR="00BC6329" w:rsidRDefault="00BC6329" w:rsidP="00BC6329">
      <w:pPr>
        <w:keepNext/>
        <w:jc w:val="center"/>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BC6329" w:rsidRDefault="00BC6329" w:rsidP="00BC6329">
      <w:pPr>
        <w:keepNext/>
        <w:jc w:val="center"/>
        <w:outlineLvl w:val="5"/>
        <w:rPr>
          <w:rFonts w:ascii="Times New Roman" w:eastAsia="Times New Roman" w:hAnsi="Times New Roman" w:cs="Times New Roman"/>
          <w:sz w:val="28"/>
          <w:szCs w:val="28"/>
        </w:rPr>
      </w:pPr>
    </w:p>
    <w:p w:rsidR="00BC6329" w:rsidRPr="00BC6329" w:rsidRDefault="00BC6329" w:rsidP="00BC6329">
      <w:pPr>
        <w:keepNext/>
        <w:jc w:val="center"/>
        <w:outlineLvl w:val="5"/>
        <w:rPr>
          <w:rFonts w:ascii="Times New Roman" w:eastAsia="Times New Roman" w:hAnsi="Times New Roman" w:cs="Times New Roman"/>
          <w:sz w:val="28"/>
          <w:szCs w:val="28"/>
        </w:rPr>
      </w:pPr>
    </w:p>
    <w:p w:rsidR="00BC6329" w:rsidRPr="00BC6329" w:rsidRDefault="00BC6329" w:rsidP="00BC6329">
      <w:pPr>
        <w:keepNext/>
        <w:jc w:val="center"/>
        <w:outlineLvl w:val="5"/>
        <w:rPr>
          <w:rFonts w:ascii="Times New Roman" w:eastAsia="Times New Roman" w:hAnsi="Times New Roman" w:cs="Times New Roman"/>
          <w:sz w:val="28"/>
          <w:szCs w:val="28"/>
        </w:rPr>
      </w:pPr>
    </w:p>
    <w:p w:rsidR="00BC6329" w:rsidRDefault="00BC6329" w:rsidP="00BC6329">
      <w:pPr>
        <w:keepNext/>
        <w:jc w:val="center"/>
        <w:outlineLvl w:val="5"/>
        <w:rPr>
          <w:rFonts w:ascii="Times New Roman" w:eastAsia="Times New Roman" w:hAnsi="Times New Roman" w:cs="Times New Roman"/>
          <w:b/>
          <w:bCs/>
          <w:sz w:val="96"/>
          <w:szCs w:val="24"/>
        </w:rPr>
      </w:pPr>
    </w:p>
    <w:p w:rsidR="00BC6329" w:rsidRDefault="00BC6329" w:rsidP="00BC6329">
      <w:pPr>
        <w:keepNext/>
        <w:jc w:val="center"/>
        <w:outlineLvl w:val="5"/>
        <w:rPr>
          <w:rFonts w:ascii="Times New Roman" w:eastAsia="Times New Roman" w:hAnsi="Times New Roman" w:cs="Times New Roman"/>
          <w:b/>
          <w:bCs/>
          <w:sz w:val="96"/>
          <w:szCs w:val="24"/>
        </w:rPr>
      </w:pPr>
    </w:p>
    <w:p w:rsidR="00BC6329" w:rsidRDefault="00BC6329" w:rsidP="00BC6329">
      <w:pPr>
        <w:keepNext/>
        <w:jc w:val="center"/>
        <w:outlineLvl w:val="5"/>
        <w:rPr>
          <w:rFonts w:ascii="Times New Roman" w:eastAsia="Times New Roman" w:hAnsi="Times New Roman" w:cs="Times New Roman"/>
          <w:b/>
          <w:bCs/>
          <w:sz w:val="96"/>
          <w:szCs w:val="24"/>
        </w:rPr>
      </w:pPr>
    </w:p>
    <w:p w:rsidR="00BC6329" w:rsidRPr="00D262FB" w:rsidRDefault="00BC6329" w:rsidP="00BC6329">
      <w:pPr>
        <w:keepNext/>
        <w:jc w:val="center"/>
        <w:outlineLvl w:val="5"/>
        <w:rPr>
          <w:rFonts w:ascii="Times New Roman" w:eastAsia="Times New Roman" w:hAnsi="Times New Roman" w:cs="Times New Roman"/>
          <w:b/>
          <w:bCs/>
          <w:sz w:val="96"/>
          <w:szCs w:val="24"/>
        </w:rPr>
      </w:pPr>
      <w:r w:rsidRPr="00D262FB">
        <w:rPr>
          <w:rFonts w:ascii="Times New Roman" w:eastAsia="Times New Roman" w:hAnsi="Times New Roman" w:cs="Times New Roman"/>
          <w:b/>
          <w:bCs/>
          <w:sz w:val="96"/>
          <w:szCs w:val="24"/>
        </w:rPr>
        <w:t>CLINICAL</w:t>
      </w:r>
    </w:p>
    <w:p w:rsidR="00BC6329" w:rsidRPr="00D262FB" w:rsidRDefault="00BC6329" w:rsidP="00BC6329">
      <w:pPr>
        <w:keepNext/>
        <w:tabs>
          <w:tab w:val="left" w:pos="684"/>
          <w:tab w:val="left" w:pos="1584"/>
          <w:tab w:val="left" w:pos="3024"/>
          <w:tab w:val="left" w:pos="3744"/>
          <w:tab w:val="left" w:pos="5184"/>
          <w:tab w:val="left" w:pos="6624"/>
          <w:tab w:val="left" w:pos="7704"/>
          <w:tab w:val="left" w:pos="8424"/>
          <w:tab w:val="left" w:pos="9234"/>
        </w:tabs>
        <w:jc w:val="center"/>
        <w:outlineLvl w:val="5"/>
        <w:rPr>
          <w:rFonts w:ascii="Times New Roman" w:eastAsia="Times New Roman" w:hAnsi="Times New Roman" w:cs="Times New Roman"/>
          <w:b/>
          <w:bCs/>
          <w:sz w:val="96"/>
          <w:szCs w:val="24"/>
        </w:rPr>
      </w:pPr>
      <w:r w:rsidRPr="00D262FB">
        <w:rPr>
          <w:rFonts w:ascii="Times New Roman" w:eastAsia="Times New Roman" w:hAnsi="Times New Roman" w:cs="Times New Roman"/>
          <w:b/>
          <w:bCs/>
          <w:sz w:val="96"/>
          <w:szCs w:val="24"/>
        </w:rPr>
        <w:t>PRECEPTOR</w:t>
      </w:r>
    </w:p>
    <w:p w:rsidR="00BC6329" w:rsidRPr="00D262FB" w:rsidRDefault="00BC6329" w:rsidP="00BC6329">
      <w:pPr>
        <w:jc w:val="center"/>
        <w:rPr>
          <w:rFonts w:ascii="Times New Roman" w:eastAsia="Times New Roman" w:hAnsi="Times New Roman" w:cs="Times New Roman"/>
          <w:b/>
          <w:bCs/>
          <w:sz w:val="96"/>
          <w:szCs w:val="24"/>
        </w:rPr>
      </w:pPr>
      <w:r w:rsidRPr="00D262FB">
        <w:rPr>
          <w:rFonts w:ascii="Times New Roman" w:eastAsia="Times New Roman" w:hAnsi="Times New Roman" w:cs="Times New Roman"/>
          <w:b/>
          <w:bCs/>
          <w:sz w:val="96"/>
          <w:szCs w:val="24"/>
        </w:rPr>
        <w:t>PACKET</w:t>
      </w:r>
    </w:p>
    <w:tbl>
      <w:tblPr>
        <w:tblW w:w="0" w:type="auto"/>
        <w:tblCellSpacing w:w="0" w:type="dxa"/>
        <w:tblCellMar>
          <w:left w:w="0" w:type="dxa"/>
          <w:right w:w="0" w:type="dxa"/>
        </w:tblCellMar>
        <w:tblLook w:val="04A0" w:firstRow="1" w:lastRow="0" w:firstColumn="1" w:lastColumn="0" w:noHBand="0" w:noVBand="1"/>
      </w:tblPr>
      <w:tblGrid>
        <w:gridCol w:w="9360"/>
      </w:tblGrid>
      <w:tr w:rsidR="003A0290" w:rsidTr="003A0290">
        <w:trPr>
          <w:tblCellSpacing w:w="0" w:type="dxa"/>
        </w:trPr>
        <w:tc>
          <w:tcPr>
            <w:tcW w:w="0" w:type="auto"/>
            <w:vAlign w:val="center"/>
            <w:hideMark/>
          </w:tcPr>
          <w:p w:rsidR="003A0290" w:rsidRDefault="003A0290">
            <w:pPr>
              <w:rPr>
                <w:sz w:val="24"/>
                <w:szCs w:val="24"/>
              </w:rPr>
            </w:pPr>
          </w:p>
        </w:tc>
      </w:tr>
      <w:tr w:rsidR="003A0290" w:rsidTr="003A0290">
        <w:trPr>
          <w:tblCellSpacing w:w="0" w:type="dxa"/>
        </w:trPr>
        <w:tc>
          <w:tcPr>
            <w:tcW w:w="0" w:type="auto"/>
            <w:vAlign w:val="center"/>
            <w:hideMark/>
          </w:tcPr>
          <w:p w:rsidR="003A0290" w:rsidRDefault="003A0290">
            <w:pPr>
              <w:rPr>
                <w:sz w:val="24"/>
                <w:szCs w:val="24"/>
              </w:rPr>
            </w:pPr>
            <w:r>
              <w:rPr>
                <w:rStyle w:val="Strong"/>
              </w:rPr>
              <w:t>NP Preceptor Packet</w:t>
            </w:r>
            <w:r>
              <w:t xml:space="preserve"> You can now access the preceptor packet through </w:t>
            </w:r>
            <w:hyperlink r:id="rId87" w:tgtFrame="_blank" w:history="1">
              <w:r>
                <w:rPr>
                  <w:rStyle w:val="Hyperlink"/>
                </w:rPr>
                <w:t>BLACKBOARD.</w:t>
              </w:r>
            </w:hyperlink>
            <w:r>
              <w:t xml:space="preserve"> Go to My Organizations (scroll down - on the left). Go to nurs: clinical coordinator. Complete this form and be sure to scan and e-mail the agreement to </w:t>
            </w:r>
            <w:hyperlink r:id="rId88" w:history="1">
              <w:r w:rsidR="009F3FB4" w:rsidRPr="007B792A">
                <w:rPr>
                  <w:rStyle w:val="Hyperlink"/>
                </w:rPr>
                <w:t>npclinicalcoordinator@uta.edu</w:t>
              </w:r>
            </w:hyperlink>
            <w:r w:rsidR="009F3FB4">
              <w:t xml:space="preserve"> </w:t>
            </w:r>
            <w:r>
              <w:t xml:space="preserve">. </w:t>
            </w:r>
          </w:p>
        </w:tc>
      </w:tr>
    </w:tbl>
    <w:p w:rsidR="00BC6329" w:rsidRPr="00C844A6" w:rsidRDefault="003A0290" w:rsidP="00C844A6">
      <w:pPr>
        <w:jc w:val="center"/>
        <w:rPr>
          <w:rFonts w:ascii="Times New Roman" w:eastAsia="Times New Roman" w:hAnsi="Times New Roman" w:cs="Times New Roman"/>
          <w:color w:val="548DD4" w:themeColor="text2" w:themeTint="99"/>
          <w:sz w:val="24"/>
          <w:szCs w:val="24"/>
        </w:rPr>
      </w:pPr>
      <w:r w:rsidRPr="00C844A6">
        <w:rPr>
          <w:rFonts w:ascii="Times New Roman" w:eastAsia="Times New Roman" w:hAnsi="Times New Roman" w:cs="Times New Roman"/>
          <w:color w:val="548DD4" w:themeColor="text2" w:themeTint="99"/>
          <w:sz w:val="24"/>
          <w:szCs w:val="24"/>
        </w:rPr>
        <w:t xml:space="preserve"> </w:t>
      </w:r>
      <w:r w:rsidR="00BC6329" w:rsidRPr="00C844A6">
        <w:rPr>
          <w:rFonts w:ascii="Times New Roman" w:eastAsia="Times New Roman" w:hAnsi="Times New Roman" w:cs="Times New Roman"/>
          <w:color w:val="548DD4" w:themeColor="text2" w:themeTint="99"/>
          <w:sz w:val="24"/>
          <w:szCs w:val="24"/>
        </w:rPr>
        <w:br w:type="page"/>
      </w:r>
    </w:p>
    <w:p w:rsidR="004A3189" w:rsidRDefault="004A3189" w:rsidP="004A3189">
      <w:pPr>
        <w:jc w:val="center"/>
        <w:rPr>
          <w:rFonts w:ascii="Times New Roman" w:hAnsi="Times New Roman" w:cs="Times New Roman"/>
          <w:b/>
          <w:sz w:val="96"/>
          <w:szCs w:val="96"/>
        </w:rPr>
      </w:pPr>
    </w:p>
    <w:p w:rsidR="004A3189" w:rsidRDefault="004A3189" w:rsidP="004A3189">
      <w:pPr>
        <w:jc w:val="center"/>
        <w:rPr>
          <w:rFonts w:ascii="Times New Roman" w:hAnsi="Times New Roman" w:cs="Times New Roman"/>
          <w:b/>
          <w:sz w:val="96"/>
          <w:szCs w:val="96"/>
        </w:rPr>
      </w:pPr>
    </w:p>
    <w:p w:rsidR="004A3189" w:rsidRDefault="004A3189" w:rsidP="004A3189">
      <w:pPr>
        <w:jc w:val="center"/>
        <w:rPr>
          <w:rFonts w:ascii="Times New Roman" w:hAnsi="Times New Roman" w:cs="Times New Roman"/>
          <w:b/>
          <w:sz w:val="96"/>
          <w:szCs w:val="96"/>
        </w:rPr>
      </w:pPr>
    </w:p>
    <w:p w:rsidR="00BC6329" w:rsidRPr="004A3189" w:rsidRDefault="00BC6329" w:rsidP="004A3189">
      <w:pPr>
        <w:jc w:val="center"/>
        <w:rPr>
          <w:rFonts w:ascii="Times New Roman" w:hAnsi="Times New Roman" w:cs="Times New Roman"/>
          <w:b/>
          <w:sz w:val="96"/>
          <w:szCs w:val="96"/>
        </w:rPr>
      </w:pPr>
      <w:r w:rsidRPr="004A3189">
        <w:rPr>
          <w:rFonts w:ascii="Times New Roman" w:hAnsi="Times New Roman" w:cs="Times New Roman"/>
          <w:b/>
          <w:sz w:val="96"/>
          <w:szCs w:val="96"/>
        </w:rPr>
        <w:t>COURSE SUBOBJECTIVES AND READING ASSIGNMENTS</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4A3189" w:rsidRDefault="00BC6329" w:rsidP="004A3189">
      <w:pPr>
        <w:jc w:val="center"/>
        <w:rPr>
          <w:rFonts w:ascii="Times New Roman" w:hAnsi="Times New Roman" w:cs="Times New Roman"/>
          <w:b/>
          <w:sz w:val="24"/>
          <w:szCs w:val="24"/>
        </w:rPr>
      </w:pPr>
      <w:r w:rsidRPr="004A3189">
        <w:rPr>
          <w:rFonts w:ascii="Times New Roman" w:hAnsi="Times New Roman" w:cs="Times New Roman"/>
          <w:b/>
          <w:sz w:val="24"/>
          <w:szCs w:val="24"/>
        </w:rPr>
        <w:t>Topic: Urgent (Minor) Emergencies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p>
    <w:p w:rsidR="00BC6329" w:rsidRPr="00D262FB" w:rsidRDefault="00BC6329" w:rsidP="00BC6329">
      <w:pPr>
        <w:tabs>
          <w:tab w:val="left" w:pos="684"/>
          <w:tab w:val="left" w:pos="1080"/>
          <w:tab w:val="left" w:pos="1584"/>
          <w:tab w:val="left" w:pos="3024"/>
          <w:tab w:val="left" w:pos="3744"/>
          <w:tab w:val="left" w:pos="5184"/>
          <w:tab w:val="left" w:pos="6624"/>
          <w:tab w:val="left" w:pos="7704"/>
          <w:tab w:val="left" w:pos="8424"/>
          <w:tab w:val="left" w:pos="9234"/>
        </w:tabs>
        <w:spacing w:line="360" w:lineRule="exact"/>
        <w:ind w:left="1080" w:hanging="45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1.</w:t>
      </w:r>
      <w:r w:rsidRPr="00D262FB">
        <w:rPr>
          <w:rFonts w:ascii="Times New Roman" w:eastAsia="Times New Roman" w:hAnsi="Times New Roman" w:cs="Times New Roman"/>
          <w:sz w:val="24"/>
          <w:szCs w:val="24"/>
        </w:rPr>
        <w:tab/>
        <w:t>Identify the medical management and interventions for minor skin emergencies and minor trauma in primary care.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p>
    <w:p w:rsidR="00BC6329" w:rsidRPr="00D262FB" w:rsidRDefault="00BC6329" w:rsidP="00BC6329">
      <w:pPr>
        <w:tabs>
          <w:tab w:val="left" w:pos="684"/>
          <w:tab w:val="left" w:pos="1080"/>
          <w:tab w:val="left" w:pos="1584"/>
          <w:tab w:val="left" w:pos="3024"/>
          <w:tab w:val="left" w:pos="3744"/>
          <w:tab w:val="left" w:pos="5184"/>
          <w:tab w:val="left" w:pos="6624"/>
          <w:tab w:val="left" w:pos="7704"/>
          <w:tab w:val="left" w:pos="8424"/>
          <w:tab w:val="left" w:pos="9234"/>
        </w:tabs>
        <w:spacing w:line="360" w:lineRule="exact"/>
        <w:ind w:left="63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2.</w:t>
      </w:r>
      <w:r w:rsidRPr="00D262FB">
        <w:rPr>
          <w:rFonts w:ascii="Times New Roman" w:eastAsia="Times New Roman" w:hAnsi="Times New Roman" w:cs="Times New Roman"/>
          <w:sz w:val="24"/>
          <w:szCs w:val="24"/>
        </w:rPr>
        <w:tab/>
        <w:t>Discuss the management of telephone triage in primary care.</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ind w:left="720"/>
        <w:jc w:val="center"/>
        <w:rPr>
          <w:rFonts w:ascii="Times New Roman" w:eastAsia="Times New Roman" w:hAnsi="Times New Roman" w:cs="Times New Roman"/>
          <w:b/>
          <w:bCs/>
        </w:rPr>
      </w:pPr>
      <w:r w:rsidRPr="00D262FB">
        <w:rPr>
          <w:rFonts w:ascii="Times New Roman" w:eastAsia="Times New Roman" w:hAnsi="Times New Roman" w:cs="Times New Roman"/>
          <w:b/>
          <w:bCs/>
        </w:rPr>
        <w:t>Topic: Prenatal, Post Partum and Women’s Health</w:t>
      </w:r>
    </w:p>
    <w:p w:rsidR="00BC6329" w:rsidRPr="00D262FB" w:rsidRDefault="00BC6329" w:rsidP="00BC6329">
      <w:pPr>
        <w:tabs>
          <w:tab w:val="left" w:pos="-1440"/>
        </w:tabs>
        <w:ind w:left="720"/>
        <w:rPr>
          <w:rFonts w:ascii="Times New Roman" w:eastAsia="Times New Roman" w:hAnsi="Times New Roman" w:cs="Times New Roman"/>
          <w:b/>
          <w:bCs/>
        </w:rPr>
      </w:pPr>
    </w:p>
    <w:p w:rsidR="00BC6329" w:rsidRPr="00D262FB" w:rsidRDefault="00BC6329" w:rsidP="00BC6329">
      <w:pPr>
        <w:tabs>
          <w:tab w:val="left" w:pos="-1440"/>
        </w:tabs>
        <w:ind w:left="720"/>
        <w:rPr>
          <w:rFonts w:ascii="Times New Roman" w:eastAsia="Times New Roman" w:hAnsi="Times New Roman" w:cs="Times New Roman"/>
          <w:b/>
          <w:bCs/>
          <w:sz w:val="24"/>
        </w:rPr>
      </w:pPr>
      <w:r w:rsidRPr="00D262FB">
        <w:rPr>
          <w:rFonts w:ascii="Times New Roman" w:eastAsia="Times New Roman" w:hAnsi="Times New Roman" w:cs="Times New Roman"/>
          <w:b/>
          <w:bCs/>
          <w:sz w:val="24"/>
        </w:rPr>
        <w:t>Readings:</w:t>
      </w:r>
    </w:p>
    <w:p w:rsidR="00BC6329" w:rsidRPr="003E77FD" w:rsidRDefault="00BC6329" w:rsidP="00BC6329">
      <w:pPr>
        <w:tabs>
          <w:tab w:val="left" w:pos="-1440"/>
        </w:tabs>
        <w:ind w:left="720"/>
        <w:rPr>
          <w:rFonts w:ascii="Times New Roman" w:eastAsia="Times New Roman" w:hAnsi="Times New Roman" w:cs="Times New Roman"/>
          <w:sz w:val="24"/>
        </w:rPr>
      </w:pPr>
      <w:r w:rsidRPr="003E77FD">
        <w:rPr>
          <w:rFonts w:ascii="Times New Roman" w:eastAsia="Times New Roman" w:hAnsi="Times New Roman" w:cs="Times New Roman"/>
          <w:sz w:val="24"/>
        </w:rPr>
        <w:t>Youngkin, E.Q. &amp; Davis, M.S. (20</w:t>
      </w:r>
      <w:r w:rsidR="001B7703" w:rsidRPr="003E77FD">
        <w:rPr>
          <w:rFonts w:ascii="Times New Roman" w:eastAsia="Times New Roman" w:hAnsi="Times New Roman" w:cs="Times New Roman"/>
          <w:sz w:val="24"/>
        </w:rPr>
        <w:t>13</w:t>
      </w:r>
      <w:r w:rsidRPr="003E77FD">
        <w:rPr>
          <w:rFonts w:ascii="Times New Roman" w:eastAsia="Times New Roman" w:hAnsi="Times New Roman" w:cs="Times New Roman"/>
          <w:sz w:val="24"/>
        </w:rPr>
        <w:t xml:space="preserve">) Woman’s Health: A Primary Care Clinical </w:t>
      </w:r>
    </w:p>
    <w:p w:rsidR="00BC6329" w:rsidRPr="003E77FD" w:rsidRDefault="00BC6329" w:rsidP="00BC6329">
      <w:pPr>
        <w:ind w:left="720"/>
        <w:rPr>
          <w:rFonts w:ascii="Times New Roman" w:eastAsia="Times New Roman" w:hAnsi="Times New Roman" w:cs="Times New Roman"/>
          <w:sz w:val="24"/>
        </w:rPr>
      </w:pPr>
      <w:r w:rsidRPr="003E77FD">
        <w:rPr>
          <w:rFonts w:ascii="Times New Roman" w:eastAsia="Times New Roman" w:hAnsi="Times New Roman" w:cs="Times New Roman"/>
          <w:sz w:val="24"/>
        </w:rPr>
        <w:t xml:space="preserve">Guide.  </w:t>
      </w:r>
      <w:r w:rsidR="00CC543B" w:rsidRPr="003E77FD">
        <w:rPr>
          <w:rFonts w:ascii="Times New Roman" w:eastAsia="Times New Roman" w:hAnsi="Times New Roman" w:cs="Times New Roman"/>
          <w:sz w:val="24"/>
        </w:rPr>
        <w:t xml:space="preserve">Boston: Pearson, </w:t>
      </w:r>
      <w:r w:rsidRPr="003E77FD">
        <w:rPr>
          <w:rFonts w:ascii="Times New Roman" w:eastAsia="Times New Roman" w:hAnsi="Times New Roman" w:cs="Times New Roman"/>
          <w:sz w:val="24"/>
        </w:rPr>
        <w:t xml:space="preserve">Chapters </w:t>
      </w:r>
      <w:r w:rsidR="00CC543B" w:rsidRPr="003E77FD">
        <w:rPr>
          <w:rFonts w:ascii="Times New Roman" w:eastAsia="Times New Roman" w:hAnsi="Times New Roman" w:cs="Times New Roman"/>
          <w:sz w:val="24"/>
        </w:rPr>
        <w:t xml:space="preserve"> 6, </w:t>
      </w:r>
      <w:r w:rsidRPr="003E77FD">
        <w:rPr>
          <w:rFonts w:ascii="Times New Roman" w:eastAsia="Times New Roman" w:hAnsi="Times New Roman" w:cs="Times New Roman"/>
          <w:sz w:val="24"/>
        </w:rPr>
        <w:t>1</w:t>
      </w:r>
      <w:r w:rsidR="00CC543B" w:rsidRPr="003E77FD">
        <w:rPr>
          <w:rFonts w:ascii="Times New Roman" w:eastAsia="Times New Roman" w:hAnsi="Times New Roman" w:cs="Times New Roman"/>
          <w:sz w:val="24"/>
        </w:rPr>
        <w:t>8</w:t>
      </w:r>
      <w:r w:rsidRPr="003E77FD">
        <w:rPr>
          <w:rFonts w:ascii="Times New Roman" w:eastAsia="Times New Roman" w:hAnsi="Times New Roman" w:cs="Times New Roman"/>
          <w:sz w:val="24"/>
        </w:rPr>
        <w:t>, 1</w:t>
      </w:r>
      <w:r w:rsidR="00CC543B" w:rsidRPr="003E77FD">
        <w:rPr>
          <w:rFonts w:ascii="Times New Roman" w:eastAsia="Times New Roman" w:hAnsi="Times New Roman" w:cs="Times New Roman"/>
          <w:sz w:val="24"/>
        </w:rPr>
        <w:t>9</w:t>
      </w:r>
      <w:r w:rsidRPr="003E77FD">
        <w:rPr>
          <w:rFonts w:ascii="Times New Roman" w:eastAsia="Times New Roman" w:hAnsi="Times New Roman" w:cs="Times New Roman"/>
          <w:sz w:val="24"/>
        </w:rPr>
        <w:t xml:space="preserve">, </w:t>
      </w:r>
      <w:r w:rsidR="00CC543B" w:rsidRPr="003E77FD">
        <w:rPr>
          <w:rFonts w:ascii="Times New Roman" w:eastAsia="Times New Roman" w:hAnsi="Times New Roman" w:cs="Times New Roman"/>
          <w:sz w:val="24"/>
        </w:rPr>
        <w:t>20</w:t>
      </w:r>
      <w:r w:rsidRPr="003E77FD">
        <w:rPr>
          <w:rFonts w:ascii="Times New Roman" w:eastAsia="Times New Roman" w:hAnsi="Times New Roman" w:cs="Times New Roman"/>
          <w:sz w:val="24"/>
        </w:rPr>
        <w:t xml:space="preserve">, </w:t>
      </w:r>
      <w:r w:rsidR="00CC543B" w:rsidRPr="003E77FD">
        <w:rPr>
          <w:rFonts w:ascii="Times New Roman" w:eastAsia="Times New Roman" w:hAnsi="Times New Roman" w:cs="Times New Roman"/>
          <w:sz w:val="24"/>
        </w:rPr>
        <w:t>21</w:t>
      </w:r>
      <w:r w:rsidRPr="003E77FD">
        <w:rPr>
          <w:rFonts w:ascii="Times New Roman" w:eastAsia="Times New Roman" w:hAnsi="Times New Roman" w:cs="Times New Roman"/>
          <w:sz w:val="24"/>
        </w:rPr>
        <w:t xml:space="preserve">, </w:t>
      </w:r>
      <w:r w:rsidR="00CC543B" w:rsidRPr="003E77FD">
        <w:rPr>
          <w:rFonts w:ascii="Times New Roman" w:eastAsia="Times New Roman" w:hAnsi="Times New Roman" w:cs="Times New Roman"/>
          <w:sz w:val="24"/>
        </w:rPr>
        <w:t>22</w:t>
      </w:r>
      <w:r w:rsidRPr="003E77FD">
        <w:rPr>
          <w:rFonts w:ascii="Times New Roman" w:eastAsia="Times New Roman" w:hAnsi="Times New Roman" w:cs="Times New Roman"/>
          <w:sz w:val="24"/>
        </w:rPr>
        <w:t>.</w:t>
      </w:r>
    </w:p>
    <w:p w:rsidR="00BC6329" w:rsidRPr="00D262FB" w:rsidRDefault="00BC6329" w:rsidP="00BC6329">
      <w:pPr>
        <w:ind w:left="720"/>
        <w:rPr>
          <w:rFonts w:ascii="Times New Roman" w:eastAsia="Times New Roman" w:hAnsi="Times New Roman" w:cs="Times New Roman"/>
          <w:sz w:val="24"/>
        </w:rPr>
      </w:pPr>
    </w:p>
    <w:p w:rsidR="00BC6329" w:rsidRPr="00D262FB" w:rsidRDefault="00BC6329" w:rsidP="00BC6329">
      <w:pPr>
        <w:ind w:left="720"/>
        <w:rPr>
          <w:rFonts w:ascii="Times New Roman" w:eastAsia="Times New Roman" w:hAnsi="Times New Roman" w:cs="Times New Roman"/>
          <w:sz w:val="24"/>
        </w:rPr>
      </w:pPr>
      <w:r w:rsidRPr="00D262FB">
        <w:rPr>
          <w:rFonts w:ascii="Times New Roman" w:eastAsia="Times New Roman" w:hAnsi="Times New Roman" w:cs="Times New Roman"/>
          <w:sz w:val="24"/>
        </w:rPr>
        <w:t xml:space="preserve">Seidel, H.M., Ball, J.W., Dains, J. E., &amp; Benedict, G. W. </w:t>
      </w:r>
      <w:r w:rsidRPr="003A0290">
        <w:rPr>
          <w:rFonts w:ascii="Times New Roman" w:eastAsia="Times New Roman" w:hAnsi="Times New Roman" w:cs="Times New Roman"/>
          <w:sz w:val="24"/>
        </w:rPr>
        <w:t>(</w:t>
      </w:r>
      <w:r w:rsidR="00DF2708" w:rsidRPr="003A0290">
        <w:rPr>
          <w:rFonts w:ascii="Times New Roman" w:eastAsia="Times New Roman" w:hAnsi="Times New Roman" w:cs="Times New Roman"/>
          <w:sz w:val="24"/>
        </w:rPr>
        <w:t>most current edition</w:t>
      </w:r>
      <w:r w:rsidRPr="003A0290">
        <w:rPr>
          <w:rFonts w:ascii="Times New Roman" w:eastAsia="Times New Roman" w:hAnsi="Times New Roman" w:cs="Times New Roman"/>
          <w:sz w:val="24"/>
        </w:rPr>
        <w:t>)</w:t>
      </w:r>
      <w:r w:rsidRPr="00D262FB">
        <w:rPr>
          <w:rFonts w:ascii="Times New Roman" w:eastAsia="Times New Roman" w:hAnsi="Times New Roman" w:cs="Times New Roman"/>
          <w:sz w:val="24"/>
        </w:rPr>
        <w:t xml:space="preserve"> Mosby’s Guide to Physical Examination. 4</w:t>
      </w:r>
      <w:r w:rsidRPr="00D262FB">
        <w:rPr>
          <w:rFonts w:ascii="Times New Roman" w:eastAsia="Times New Roman" w:hAnsi="Times New Roman" w:cs="Times New Roman"/>
          <w:sz w:val="24"/>
          <w:vertAlign w:val="superscript"/>
        </w:rPr>
        <w:t>th</w:t>
      </w:r>
      <w:r w:rsidRPr="00D262FB">
        <w:rPr>
          <w:rFonts w:ascii="Times New Roman" w:eastAsia="Times New Roman" w:hAnsi="Times New Roman" w:cs="Times New Roman"/>
          <w:sz w:val="24"/>
        </w:rPr>
        <w:t xml:space="preserve"> Ed. St. Louis: Mosby, All sections related to assessment and physical examination of pregnancy and fetal well-being.</w:t>
      </w:r>
    </w:p>
    <w:p w:rsidR="00BC6329" w:rsidRPr="00D262FB" w:rsidRDefault="00BC6329" w:rsidP="00BC6329">
      <w:pPr>
        <w:ind w:left="720"/>
        <w:rPr>
          <w:rFonts w:ascii="Times New Roman" w:eastAsia="Times New Roman" w:hAnsi="Times New Roman" w:cs="Times New Roman"/>
          <w:sz w:val="24"/>
        </w:rPr>
      </w:pPr>
    </w:p>
    <w:p w:rsidR="00BC6329" w:rsidRPr="00D262FB" w:rsidRDefault="00BC6329" w:rsidP="00BC6329">
      <w:pPr>
        <w:ind w:left="720"/>
        <w:rPr>
          <w:rFonts w:ascii="Times New Roman" w:eastAsia="Times New Roman" w:hAnsi="Times New Roman" w:cs="Times New Roman"/>
          <w:sz w:val="24"/>
        </w:rPr>
      </w:pPr>
      <w:r w:rsidRPr="00D262FB">
        <w:rPr>
          <w:rFonts w:ascii="Times New Roman" w:eastAsia="Times New Roman" w:hAnsi="Times New Roman" w:cs="Times New Roman"/>
          <w:sz w:val="24"/>
        </w:rPr>
        <w:t>Prenatal, Perinatal, Fetal Well-Being, and Post Partum; Women’s Health</w:t>
      </w:r>
    </w:p>
    <w:p w:rsidR="00BC6329" w:rsidRPr="00D262FB" w:rsidRDefault="00BC6329" w:rsidP="00BC6329">
      <w:pPr>
        <w:ind w:left="720"/>
        <w:rPr>
          <w:rFonts w:ascii="Times New Roman" w:eastAsia="Times New Roman" w:hAnsi="Times New Roman" w:cs="Times New Roman"/>
          <w:sz w:val="24"/>
        </w:rPr>
      </w:pPr>
    </w:p>
    <w:p w:rsidR="00BC6329" w:rsidRPr="00D262FB" w:rsidRDefault="00BC6329" w:rsidP="00BC6329">
      <w:pPr>
        <w:ind w:left="720"/>
        <w:rPr>
          <w:rFonts w:ascii="Times New Roman" w:eastAsia="Times New Roman" w:hAnsi="Times New Roman" w:cs="Times New Roman"/>
          <w:sz w:val="24"/>
        </w:rPr>
      </w:pPr>
      <w:r w:rsidRPr="00D262FB">
        <w:rPr>
          <w:rFonts w:ascii="Times New Roman" w:eastAsia="Times New Roman" w:hAnsi="Times New Roman" w:cs="Times New Roman"/>
          <w:sz w:val="24"/>
        </w:rPr>
        <w:t>Upon completion of the assigned readings, and attendance at this lecture, the nurse practitioner student should be able to:</w:t>
      </w:r>
    </w:p>
    <w:p w:rsidR="00BC6329" w:rsidRPr="00D262FB" w:rsidRDefault="00BC6329" w:rsidP="00BC6329">
      <w:pPr>
        <w:ind w:left="720"/>
        <w:rPr>
          <w:rFonts w:ascii="Times New Roman" w:eastAsia="Times New Roman" w:hAnsi="Times New Roman" w:cs="Times New Roman"/>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68" w:name="_Toc198637584"/>
      <w:r w:rsidRPr="00D262FB">
        <w:rPr>
          <w:rFonts w:ascii="Times New Roman" w:eastAsia="Times New Roman" w:hAnsi="Times New Roman" w:cs="Times New Roman"/>
          <w:sz w:val="24"/>
          <w:szCs w:val="24"/>
        </w:rPr>
        <w:t>Discuss the appropriate assessment of pregnancy.</w:t>
      </w:r>
      <w:bookmarkEnd w:id="68"/>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69" w:name="_Toc198637585"/>
      <w:r w:rsidRPr="00D262FB">
        <w:rPr>
          <w:rFonts w:ascii="Times New Roman" w:eastAsia="Times New Roman" w:hAnsi="Times New Roman" w:cs="Times New Roman"/>
          <w:sz w:val="24"/>
          <w:szCs w:val="24"/>
        </w:rPr>
        <w:t>Discuss the physical examination of pregnancy.</w:t>
      </w:r>
      <w:bookmarkEnd w:id="69"/>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0" w:name="_Toc198637586"/>
      <w:r w:rsidRPr="00D262FB">
        <w:rPr>
          <w:rFonts w:ascii="Times New Roman" w:eastAsia="Times New Roman" w:hAnsi="Times New Roman" w:cs="Times New Roman"/>
          <w:sz w:val="24"/>
          <w:szCs w:val="24"/>
        </w:rPr>
        <w:t>Identify the signs of pregnancy.</w:t>
      </w:r>
      <w:bookmarkEnd w:id="70"/>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1" w:name="_Toc198637587"/>
      <w:r w:rsidRPr="00D262FB">
        <w:rPr>
          <w:rFonts w:ascii="Times New Roman" w:eastAsia="Times New Roman" w:hAnsi="Times New Roman" w:cs="Times New Roman"/>
          <w:sz w:val="24"/>
          <w:szCs w:val="24"/>
        </w:rPr>
        <w:t>Complete an initial prenatal visit and subsequent prenatal visits.</w:t>
      </w:r>
      <w:bookmarkEnd w:id="71"/>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2" w:name="_Toc198637588"/>
      <w:r w:rsidRPr="00D262FB">
        <w:rPr>
          <w:rFonts w:ascii="Times New Roman" w:eastAsia="Times New Roman" w:hAnsi="Times New Roman" w:cs="Times New Roman"/>
          <w:sz w:val="24"/>
          <w:szCs w:val="24"/>
        </w:rPr>
        <w:t>Recognize the progressive physical changes of pregnancy.</w:t>
      </w:r>
      <w:bookmarkEnd w:id="72"/>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1080"/>
        <w:outlineLvl w:val="0"/>
        <w:rPr>
          <w:rFonts w:ascii="Times New Roman" w:eastAsia="Times New Roman" w:hAnsi="Times New Roman" w:cs="Times New Roman"/>
          <w:sz w:val="24"/>
          <w:szCs w:val="24"/>
        </w:rPr>
      </w:pPr>
      <w:bookmarkStart w:id="73" w:name="_Toc198637589"/>
      <w:r w:rsidRPr="00D262FB">
        <w:rPr>
          <w:rFonts w:ascii="Times New Roman" w:eastAsia="Times New Roman" w:hAnsi="Times New Roman" w:cs="Times New Roman"/>
          <w:sz w:val="24"/>
          <w:szCs w:val="24"/>
        </w:rPr>
        <w:t>Appropriately order the diagnostic tests and laboratory tests i</w:t>
      </w:r>
      <w:r w:rsidR="003A0290">
        <w:rPr>
          <w:rFonts w:ascii="Times New Roman" w:eastAsia="Times New Roman" w:hAnsi="Times New Roman" w:cs="Times New Roman"/>
          <w:sz w:val="24"/>
          <w:szCs w:val="24"/>
        </w:rPr>
        <w:t xml:space="preserve">ncluding screenings throughout </w:t>
      </w:r>
      <w:r w:rsidRPr="00D262FB">
        <w:rPr>
          <w:rFonts w:ascii="Times New Roman" w:eastAsia="Times New Roman" w:hAnsi="Times New Roman" w:cs="Times New Roman"/>
          <w:sz w:val="24"/>
          <w:szCs w:val="24"/>
        </w:rPr>
        <w:t>pregnancy.</w:t>
      </w:r>
      <w:bookmarkEnd w:id="73"/>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4" w:name="_Toc198637590"/>
      <w:r w:rsidRPr="00D262FB">
        <w:rPr>
          <w:rFonts w:ascii="Times New Roman" w:eastAsia="Times New Roman" w:hAnsi="Times New Roman" w:cs="Times New Roman"/>
          <w:sz w:val="24"/>
          <w:szCs w:val="24"/>
        </w:rPr>
        <w:t>Manage the common complaints of pregnancy.</w:t>
      </w:r>
      <w:bookmarkEnd w:id="74"/>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5" w:name="_Toc198637591"/>
      <w:r w:rsidRPr="00D262FB">
        <w:rPr>
          <w:rFonts w:ascii="Times New Roman" w:eastAsia="Times New Roman" w:hAnsi="Times New Roman" w:cs="Times New Roman"/>
          <w:sz w:val="24"/>
          <w:szCs w:val="24"/>
        </w:rPr>
        <w:t>Discuss the complications of pregnancy and the medical management.</w:t>
      </w:r>
      <w:bookmarkEnd w:id="75"/>
    </w:p>
    <w:p w:rsidR="00BC6329" w:rsidRPr="00D262FB" w:rsidRDefault="00BC6329" w:rsidP="00BC63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720" w:firstLine="0"/>
        <w:outlineLvl w:val="0"/>
        <w:rPr>
          <w:rFonts w:ascii="Times New Roman" w:eastAsia="Times New Roman" w:hAnsi="Times New Roman" w:cs="Times New Roman"/>
          <w:sz w:val="24"/>
          <w:szCs w:val="24"/>
        </w:rPr>
      </w:pPr>
      <w:bookmarkStart w:id="76" w:name="_Toc198637592"/>
      <w:r w:rsidRPr="00D262FB">
        <w:rPr>
          <w:rFonts w:ascii="Times New Roman" w:eastAsia="Times New Roman" w:hAnsi="Times New Roman" w:cs="Times New Roman"/>
          <w:sz w:val="24"/>
          <w:szCs w:val="24"/>
        </w:rPr>
        <w:t>Assess Fetal Well-Being</w:t>
      </w:r>
      <w:bookmarkEnd w:id="76"/>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E34B56" w:rsidRDefault="00BC6329" w:rsidP="00905C88">
      <w:pPr>
        <w:pStyle w:val="ListParagraph"/>
        <w:widowControl w:val="0"/>
        <w:numPr>
          <w:ilvl w:val="0"/>
          <w:numId w:val="15"/>
        </w:numPr>
        <w:tabs>
          <w:tab w:val="clear" w:pos="360"/>
          <w:tab w:val="left" w:pos="-1440"/>
          <w:tab w:val="left" w:pos="1080"/>
        </w:tabs>
        <w:autoSpaceDE w:val="0"/>
        <w:autoSpaceDN w:val="0"/>
        <w:adjustRightInd w:val="0"/>
        <w:ind w:left="1080"/>
        <w:outlineLvl w:val="0"/>
        <w:rPr>
          <w:rFonts w:ascii="Times New Roman" w:eastAsia="Times New Roman" w:hAnsi="Times New Roman" w:cs="Times New Roman"/>
          <w:sz w:val="24"/>
          <w:szCs w:val="24"/>
        </w:rPr>
      </w:pPr>
      <w:bookmarkStart w:id="77" w:name="_Toc198637593"/>
      <w:r w:rsidRPr="00E34B56">
        <w:rPr>
          <w:rFonts w:ascii="Times New Roman" w:eastAsia="Times New Roman" w:hAnsi="Times New Roman" w:cs="Times New Roman"/>
          <w:sz w:val="24"/>
          <w:szCs w:val="24"/>
        </w:rPr>
        <w:t>Discussion breast feeding, advantages, disadvantages, and problem-solving breast feeding concerns.</w:t>
      </w:r>
      <w:bookmarkEnd w:id="77"/>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1080"/>
        <w:outlineLvl w:val="0"/>
        <w:rPr>
          <w:rFonts w:ascii="Times New Roman" w:eastAsia="Times New Roman" w:hAnsi="Times New Roman" w:cs="Times New Roman"/>
          <w:sz w:val="24"/>
          <w:szCs w:val="24"/>
        </w:rPr>
      </w:pPr>
      <w:bookmarkStart w:id="78" w:name="_Toc198637594"/>
      <w:r w:rsidRPr="00D262FB">
        <w:rPr>
          <w:rFonts w:ascii="Times New Roman" w:eastAsia="Times New Roman" w:hAnsi="Times New Roman" w:cs="Times New Roman"/>
          <w:sz w:val="24"/>
          <w:szCs w:val="24"/>
        </w:rPr>
        <w:t>Discuss the medications that are appropriate and contraindicated during pregnancy and breast-feeding.</w:t>
      </w:r>
      <w:bookmarkEnd w:id="78"/>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720" w:firstLine="0"/>
        <w:outlineLvl w:val="0"/>
        <w:rPr>
          <w:rFonts w:ascii="Times New Roman" w:eastAsia="Times New Roman" w:hAnsi="Times New Roman" w:cs="Times New Roman"/>
          <w:sz w:val="24"/>
          <w:szCs w:val="24"/>
        </w:rPr>
      </w:pPr>
      <w:bookmarkStart w:id="79" w:name="_Toc198637595"/>
      <w:r w:rsidRPr="00D262FB">
        <w:rPr>
          <w:rFonts w:ascii="Times New Roman" w:eastAsia="Times New Roman" w:hAnsi="Times New Roman" w:cs="Times New Roman"/>
          <w:sz w:val="24"/>
          <w:szCs w:val="24"/>
        </w:rPr>
        <w:t>Gynecologic management concerns during antenatal/prenatal, perinatal, postpartum.</w:t>
      </w:r>
      <w:bookmarkEnd w:id="79"/>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1080"/>
        <w:outlineLvl w:val="0"/>
        <w:rPr>
          <w:rFonts w:ascii="Times New Roman" w:eastAsia="Times New Roman" w:hAnsi="Times New Roman" w:cs="Times New Roman"/>
          <w:sz w:val="24"/>
          <w:szCs w:val="24"/>
        </w:rPr>
      </w:pPr>
      <w:bookmarkStart w:id="80" w:name="_Toc198637596"/>
      <w:r w:rsidRPr="00D262FB">
        <w:rPr>
          <w:rFonts w:ascii="Times New Roman" w:eastAsia="Times New Roman" w:hAnsi="Times New Roman" w:cs="Times New Roman"/>
          <w:sz w:val="24"/>
          <w:szCs w:val="24"/>
        </w:rPr>
        <w:t>Discuss hormonal replacement and birth control concerns in postpartum, and while breast feeding.</w:t>
      </w:r>
      <w:bookmarkEnd w:id="80"/>
    </w:p>
    <w:p w:rsidR="00BC6329" w:rsidRPr="00D262FB" w:rsidRDefault="00BC6329" w:rsidP="00BC6329">
      <w:pPr>
        <w:tabs>
          <w:tab w:val="left" w:pos="-1440"/>
        </w:tabs>
        <w:ind w:left="720"/>
        <w:rPr>
          <w:rFonts w:ascii="Times New Roman" w:eastAsia="Times New Roman" w:hAnsi="Times New Roman" w:cs="Times New Roman"/>
          <w:sz w:val="24"/>
          <w:szCs w:val="24"/>
        </w:rPr>
      </w:pPr>
    </w:p>
    <w:p w:rsidR="00BC6329" w:rsidRDefault="00BC6329" w:rsidP="00905C88">
      <w:pPr>
        <w:widowControl w:val="0"/>
        <w:numPr>
          <w:ilvl w:val="0"/>
          <w:numId w:val="15"/>
        </w:numPr>
        <w:tabs>
          <w:tab w:val="left" w:pos="-1440"/>
          <w:tab w:val="left" w:pos="1080"/>
        </w:tabs>
        <w:autoSpaceDE w:val="0"/>
        <w:autoSpaceDN w:val="0"/>
        <w:adjustRightInd w:val="0"/>
        <w:ind w:left="720" w:firstLine="0"/>
        <w:outlineLvl w:val="0"/>
        <w:rPr>
          <w:rFonts w:ascii="Times New Roman" w:eastAsia="Times New Roman" w:hAnsi="Times New Roman" w:cs="Times New Roman"/>
          <w:sz w:val="24"/>
          <w:szCs w:val="24"/>
        </w:rPr>
      </w:pPr>
      <w:bookmarkStart w:id="81" w:name="_Toc198637597"/>
      <w:r w:rsidRPr="00D262FB">
        <w:rPr>
          <w:rFonts w:ascii="Times New Roman" w:eastAsia="Times New Roman" w:hAnsi="Times New Roman" w:cs="Times New Roman"/>
          <w:sz w:val="24"/>
          <w:szCs w:val="24"/>
        </w:rPr>
        <w:t>Identify the complications of postpartum period and the appropriate management.</w:t>
      </w:r>
      <w:bookmarkEnd w:id="81"/>
    </w:p>
    <w:p w:rsidR="00BC6329" w:rsidRPr="00D262FB" w:rsidRDefault="00BC6329" w:rsidP="00BC6329">
      <w:pPr>
        <w:widowControl w:val="0"/>
        <w:tabs>
          <w:tab w:val="left" w:pos="-1440"/>
          <w:tab w:val="left" w:pos="1080"/>
        </w:tabs>
        <w:autoSpaceDE w:val="0"/>
        <w:autoSpaceDN w:val="0"/>
        <w:adjustRightInd w:val="0"/>
        <w:ind w:left="720"/>
        <w:outlineLvl w:val="0"/>
        <w:rPr>
          <w:rFonts w:ascii="Times New Roman" w:eastAsia="Times New Roman" w:hAnsi="Times New Roman" w:cs="Times New Roman"/>
          <w:sz w:val="24"/>
          <w:szCs w:val="24"/>
        </w:rPr>
      </w:pPr>
    </w:p>
    <w:p w:rsidR="00BC6329" w:rsidRPr="00D262FB" w:rsidRDefault="00BC6329" w:rsidP="00905C88">
      <w:pPr>
        <w:widowControl w:val="0"/>
        <w:numPr>
          <w:ilvl w:val="0"/>
          <w:numId w:val="15"/>
        </w:numPr>
        <w:tabs>
          <w:tab w:val="left" w:pos="-1440"/>
          <w:tab w:val="left" w:pos="1080"/>
        </w:tabs>
        <w:autoSpaceDE w:val="0"/>
        <w:autoSpaceDN w:val="0"/>
        <w:adjustRightInd w:val="0"/>
        <w:ind w:left="720" w:firstLine="0"/>
        <w:outlineLvl w:val="0"/>
        <w:rPr>
          <w:rFonts w:ascii="Times New Roman" w:eastAsia="Times New Roman" w:hAnsi="Times New Roman" w:cs="Times New Roman"/>
          <w:sz w:val="24"/>
          <w:szCs w:val="24"/>
        </w:rPr>
      </w:pPr>
      <w:bookmarkStart w:id="82" w:name="_Toc198637598"/>
      <w:r w:rsidRPr="00D262FB">
        <w:rPr>
          <w:rFonts w:ascii="Times New Roman" w:eastAsia="Times New Roman" w:hAnsi="Times New Roman" w:cs="Times New Roman"/>
          <w:sz w:val="24"/>
          <w:szCs w:val="24"/>
        </w:rPr>
        <w:t>Discuss hormonal therapy in peri-menopause and menopause.</w:t>
      </w:r>
      <w:bookmarkEnd w:id="82"/>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4A3189" w:rsidRDefault="00BC6329" w:rsidP="00F93D24">
      <w:pPr>
        <w:jc w:val="center"/>
        <w:rPr>
          <w:rFonts w:ascii="Times New Roman" w:hAnsi="Times New Roman" w:cs="Times New Roman"/>
          <w:b/>
          <w:sz w:val="24"/>
          <w:szCs w:val="24"/>
        </w:rPr>
      </w:pPr>
      <w:r w:rsidRPr="004A3189">
        <w:rPr>
          <w:rFonts w:ascii="Times New Roman" w:hAnsi="Times New Roman" w:cs="Times New Roman"/>
          <w:b/>
          <w:sz w:val="24"/>
          <w:szCs w:val="24"/>
        </w:rPr>
        <w:t>Topic: Long Term Management and Rehabilitation</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1.</w:t>
      </w:r>
      <w:r w:rsidRPr="00D262FB">
        <w:rPr>
          <w:rFonts w:ascii="Times New Roman" w:eastAsia="Times New Roman" w:hAnsi="Times New Roman" w:cs="Times New Roman"/>
          <w:sz w:val="24"/>
          <w:szCs w:val="24"/>
        </w:rPr>
        <w:tab/>
        <w:t>Identify a variety of settings where elders seek health care.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2.</w:t>
      </w:r>
      <w:r w:rsidRPr="00D262FB">
        <w:rPr>
          <w:rFonts w:ascii="Times New Roman" w:eastAsia="Times New Roman" w:hAnsi="Times New Roman" w:cs="Times New Roman"/>
          <w:sz w:val="24"/>
          <w:szCs w:val="24"/>
        </w:rPr>
        <w:tab/>
        <w:t>Describe the typical long term care resident.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3.</w:t>
      </w:r>
      <w:r w:rsidRPr="00D262FB">
        <w:rPr>
          <w:rFonts w:ascii="Times New Roman" w:eastAsia="Times New Roman" w:hAnsi="Times New Roman" w:cs="Times New Roman"/>
          <w:sz w:val="24"/>
          <w:szCs w:val="24"/>
        </w:rPr>
        <w:tab/>
        <w:t>Describe the process for assessment of a newly admitted resident.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4.</w:t>
      </w:r>
      <w:r w:rsidRPr="00D262FB">
        <w:rPr>
          <w:rFonts w:ascii="Times New Roman" w:eastAsia="Times New Roman" w:hAnsi="Times New Roman" w:cs="Times New Roman"/>
          <w:sz w:val="24"/>
          <w:szCs w:val="24"/>
        </w:rPr>
        <w:tab/>
        <w:t>Discuss health promotion for the elderly in long term care.</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tabs>
          <w:tab w:val="left" w:pos="-90"/>
          <w:tab w:val="left" w:pos="684"/>
          <w:tab w:val="left" w:pos="1584"/>
          <w:tab w:val="left" w:pos="3024"/>
          <w:tab w:val="left" w:pos="3744"/>
          <w:tab w:val="left" w:pos="5184"/>
          <w:tab w:val="left" w:pos="6624"/>
          <w:tab w:val="left" w:pos="7704"/>
          <w:tab w:val="left" w:pos="8424"/>
          <w:tab w:val="left" w:pos="9234"/>
        </w:tabs>
        <w:spacing w:line="360" w:lineRule="exact"/>
        <w:ind w:left="720" w:right="450"/>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Topic: Syndromes in Geriatrics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ight="54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p>
    <w:p w:rsidR="00BC6329" w:rsidRPr="00D262FB" w:rsidRDefault="00BC6329" w:rsidP="00905C88">
      <w:pPr>
        <w:numPr>
          <w:ilvl w:val="0"/>
          <w:numId w:val="16"/>
        </w:numPr>
        <w:tabs>
          <w:tab w:val="left" w:pos="684"/>
          <w:tab w:val="left" w:pos="1584"/>
          <w:tab w:val="left" w:pos="3024"/>
          <w:tab w:val="left" w:pos="3744"/>
          <w:tab w:val="left" w:pos="5184"/>
          <w:tab w:val="left" w:pos="6624"/>
          <w:tab w:val="left" w:pos="7704"/>
          <w:tab w:val="left" w:pos="8424"/>
          <w:tab w:val="left" w:pos="9234"/>
        </w:tabs>
        <w:spacing w:line="360" w:lineRule="exact"/>
        <w:ind w:left="720" w:right="540" w:hanging="27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 the etiology, epidemiology as applicable, clinical presentation, differential diagnosis, and treatment/referral/consultation options for syndromes in geriatrics, osteoporosis, incontinency, and Alzheimer's, and others.</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Topic:  Chronic Pain Management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Reading Assignment: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McCaffery, M. &amp; Pasero, C. (1999)  Pain:  Clinical Manual. St. Louis:  Mosby</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Chapter 3.   Assessment:  Underlying Complexities, Misconceptions, and Practical Tools, pp 35- 102,</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Chapter 11.  Chronic Nonmalignant Pain, pp. 467-521,</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Chapter 12.  Selected Pain Problems: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Arthritis:  Osteoarthritis and Rheumatoid Arthritis, pp. 523-527</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Fibromyalgia Syndrome, pp. 545-550</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Herpes Zoster and Postherpetic Neuralgia, pp. 561-564</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Reflex Sympathetic Dystrophy/Causalgia, pp. 581-584</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Chronic Fatigue Syndrome, pp. 596-597</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Crohn's Disease, pp. 597-598</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Low Back Pain, pp. 599-600</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905C88">
      <w:pPr>
        <w:numPr>
          <w:ilvl w:val="0"/>
          <w:numId w:val="10"/>
        </w:numPr>
        <w:tabs>
          <w:tab w:val="clear" w:pos="360"/>
          <w:tab w:val="left" w:pos="684"/>
          <w:tab w:val="num" w:pos="720"/>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 the three types of chronic pain:  recurrent acute pain, ongoing time limited pain or chronic acute, and chronic nonmalignant pain or chronic "benign" pain.</w:t>
      </w:r>
    </w:p>
    <w:p w:rsidR="00BC6329" w:rsidRPr="00D262FB" w:rsidRDefault="00BC6329" w:rsidP="00905C88">
      <w:pPr>
        <w:numPr>
          <w:ilvl w:val="0"/>
          <w:numId w:val="10"/>
        </w:numPr>
        <w:tabs>
          <w:tab w:val="clear" w:pos="360"/>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Assess pain, identify the causes of pain and implement an appropriate plan of care.</w:t>
      </w:r>
    </w:p>
    <w:p w:rsidR="00BC6329" w:rsidRPr="00D262FB" w:rsidRDefault="00BC6329" w:rsidP="00905C88">
      <w:pPr>
        <w:numPr>
          <w:ilvl w:val="0"/>
          <w:numId w:val="10"/>
        </w:numPr>
        <w:tabs>
          <w:tab w:val="clear" w:pos="360"/>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Identify and discuss the pain management of several pain syndromes: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t>Arthritis:  Osteoarthritis and Rheumatoid Arthritis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Fibromyalgia Syndrome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Herpes Zoster and Postherpetic Neuralgia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Reflex Sympathetic Dystrophy/Causalgia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Chronic Fatigue Syndrome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Crohn's Disease</w:t>
      </w:r>
    </w:p>
    <w:p w:rsidR="00BC6329" w:rsidRDefault="00BC6329" w:rsidP="00BC6329">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r w:rsidRPr="00D262FB">
        <w:rPr>
          <w:rFonts w:ascii="Times New Roman" w:eastAsia="Times New Roman" w:hAnsi="Times New Roman" w:cs="Times New Roman"/>
          <w:sz w:val="24"/>
          <w:szCs w:val="24"/>
        </w:rPr>
        <w:tab/>
        <w:t>Low Back Pain</w:t>
      </w:r>
    </w:p>
    <w:p w:rsidR="00BC6329" w:rsidRDefault="00BC6329" w:rsidP="00BC6329">
      <w:pPr>
        <w:tabs>
          <w:tab w:val="left" w:pos="684"/>
          <w:tab w:val="left" w:pos="1584"/>
          <w:tab w:val="left" w:pos="3024"/>
          <w:tab w:val="left" w:pos="3744"/>
          <w:tab w:val="left" w:pos="5184"/>
          <w:tab w:val="left" w:pos="6624"/>
          <w:tab w:val="left" w:pos="7704"/>
          <w:tab w:val="left" w:pos="8424"/>
          <w:tab w:val="left" w:pos="9234"/>
        </w:tabs>
        <w:rPr>
          <w:rFonts w:ascii="Times New Roman" w:eastAsia="Times New Roman" w:hAnsi="Times New Roman" w:cs="Times New Roman"/>
          <w:sz w:val="24"/>
          <w:szCs w:val="24"/>
        </w:rPr>
      </w:pPr>
    </w:p>
    <w:p w:rsidR="00BC6329" w:rsidRDefault="00BC6329" w:rsidP="00BC6329">
      <w:r w:rsidRPr="00D262FB">
        <w:rPr>
          <w:rFonts w:ascii="Times New Roman" w:eastAsia="Times New Roman" w:hAnsi="Times New Roman" w:cs="Times New Roman"/>
          <w:b/>
          <w:sz w:val="24"/>
          <w:szCs w:val="24"/>
        </w:rPr>
        <w:t>Online Assignment:</w:t>
      </w:r>
      <w:r>
        <w:rPr>
          <w:rFonts w:ascii="Times New Roman" w:eastAsia="Times New Roman" w:hAnsi="Times New Roman" w:cs="Times New Roman"/>
          <w:b/>
          <w:sz w:val="24"/>
          <w:szCs w:val="24"/>
        </w:rPr>
        <w:t xml:space="preserve"> </w:t>
      </w:r>
      <w:hyperlink r:id="rId89" w:history="1">
        <w:r w:rsidRPr="00D262FB">
          <w:rPr>
            <w:rFonts w:ascii="Tahoma" w:eastAsia="Times New Roman" w:hAnsi="Tahoma" w:cs="Tahoma"/>
            <w:color w:val="0000FF"/>
            <w:sz w:val="20"/>
            <w:u w:val="single"/>
          </w:rPr>
          <w:t>http://primeinc.org/cme/online/202/The_Pathophysiology_of_Pain_and_Its_Psychopharmacological_Treatment</w:t>
        </w:r>
      </w:hyperlink>
    </w:p>
    <w:p w:rsidR="00BC6329" w:rsidRDefault="00BC6329">
      <w:r>
        <w:br w:type="page"/>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Topic:  Pediatric Endocrine</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b/>
          <w:bCs/>
          <w:caps/>
          <w:sz w:val="24"/>
          <w:szCs w:val="24"/>
        </w:rPr>
      </w:pPr>
      <w:r w:rsidRPr="00D262FB">
        <w:rPr>
          <w:rFonts w:ascii="Times New Roman" w:eastAsia="Times New Roman" w:hAnsi="Times New Roman" w:cs="Times New Roman"/>
          <w:b/>
          <w:bCs/>
          <w:caps/>
          <w:sz w:val="24"/>
          <w:szCs w:val="24"/>
        </w:rPr>
        <w:t>Reading Assignment: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1584"/>
          <w:tab w:val="left" w:pos="3024"/>
          <w:tab w:val="left" w:pos="3744"/>
          <w:tab w:val="left" w:pos="5184"/>
          <w:tab w:val="left" w:pos="6624"/>
          <w:tab w:val="left" w:pos="7704"/>
          <w:tab w:val="left" w:pos="8424"/>
          <w:tab w:val="left" w:pos="9234"/>
        </w:tabs>
        <w:spacing w:line="360" w:lineRule="exact"/>
        <w:ind w:left="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C3343A" w:rsidRDefault="00BC6329" w:rsidP="00905C88">
      <w:pPr>
        <w:numPr>
          <w:ilvl w:val="0"/>
          <w:numId w:val="11"/>
        </w:numPr>
        <w:tabs>
          <w:tab w:val="clear" w:pos="360"/>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sz w:val="24"/>
          <w:szCs w:val="24"/>
        </w:rPr>
      </w:pPr>
      <w:r w:rsidRPr="00C3343A">
        <w:rPr>
          <w:rFonts w:ascii="Times New Roman" w:eastAsia="Times New Roman" w:hAnsi="Times New Roman" w:cs="Times New Roman"/>
          <w:sz w:val="24"/>
          <w:szCs w:val="24"/>
        </w:rPr>
        <w:t>Discuss pediatric endocrine disorders that may be seen in primary care: growth disorders, delayed growth precocious puberty, diabetes, thyroid disorders.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4D7750" w:rsidRDefault="00BC6329" w:rsidP="00905C88">
      <w:pPr>
        <w:pStyle w:val="ListParagraph"/>
        <w:numPr>
          <w:ilvl w:val="0"/>
          <w:numId w:val="18"/>
        </w:numPr>
        <w:tabs>
          <w:tab w:val="left" w:pos="684"/>
          <w:tab w:val="left" w:pos="1584"/>
          <w:tab w:val="left" w:pos="3024"/>
          <w:tab w:val="left" w:pos="3744"/>
          <w:tab w:val="left" w:pos="5184"/>
          <w:tab w:val="left" w:pos="6624"/>
          <w:tab w:val="left" w:pos="7704"/>
          <w:tab w:val="left" w:pos="8424"/>
          <w:tab w:val="left" w:pos="9234"/>
        </w:tabs>
        <w:spacing w:line="360" w:lineRule="exact"/>
        <w:ind w:left="720"/>
        <w:rPr>
          <w:rFonts w:ascii="Times New Roman" w:eastAsia="Times New Roman" w:hAnsi="Times New Roman" w:cs="Times New Roman"/>
          <w:b/>
          <w:bCs/>
          <w:sz w:val="24"/>
          <w:szCs w:val="24"/>
        </w:rPr>
      </w:pPr>
      <w:r w:rsidRPr="004D7750">
        <w:rPr>
          <w:rFonts w:ascii="Times New Roman" w:eastAsia="Times New Roman" w:hAnsi="Times New Roman" w:cs="Times New Roman"/>
          <w:sz w:val="24"/>
          <w:szCs w:val="24"/>
        </w:rPr>
        <w:t>Discuss the management of pediatric endocrine disorders.</w:t>
      </w:r>
      <w:r w:rsidRPr="004D7750">
        <w:rPr>
          <w:rFonts w:ascii="Times New Roman" w:eastAsia="Times New Roman" w:hAnsi="Times New Roman" w:cs="Times New Roman"/>
          <w:b/>
          <w:bCs/>
          <w:sz w:val="24"/>
          <w:szCs w:val="24"/>
        </w:rPr>
        <w:br w:type="page"/>
      </w:r>
    </w:p>
    <w:p w:rsidR="00BC6329" w:rsidRPr="00D262FB" w:rsidRDefault="00BC6329" w:rsidP="00BC6329">
      <w:pPr>
        <w:keepNext/>
        <w:tabs>
          <w:tab w:val="center" w:pos="4752"/>
          <w:tab w:val="left" w:pos="5184"/>
          <w:tab w:val="left" w:pos="6624"/>
          <w:tab w:val="left" w:pos="7704"/>
          <w:tab w:val="left" w:pos="8424"/>
          <w:tab w:val="left" w:pos="9234"/>
        </w:tabs>
        <w:spacing w:line="360" w:lineRule="exact"/>
        <w:jc w:val="center"/>
        <w:outlineLvl w:val="2"/>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Topic: Congenital Deformities/Genetic Diseases of Childhood</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Reading Assignment:</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Burns, C.E., Barber, N., Brady, M.A., and Dunn, A.M.  (20</w:t>
      </w:r>
      <w:r w:rsidR="00907975">
        <w:rPr>
          <w:rFonts w:ascii="Times New Roman" w:eastAsia="Times New Roman" w:hAnsi="Times New Roman" w:cs="Times New Roman"/>
          <w:sz w:val="24"/>
          <w:szCs w:val="24"/>
        </w:rPr>
        <w:t>12</w:t>
      </w:r>
      <w:r w:rsidRPr="00D262FB">
        <w:rPr>
          <w:rFonts w:ascii="Times New Roman" w:eastAsia="Times New Roman" w:hAnsi="Times New Roman" w:cs="Times New Roman"/>
          <w:sz w:val="24"/>
          <w:szCs w:val="24"/>
        </w:rPr>
        <w:t>).  Pediatric Primary Care: A Handbook for Nurse Practitioners.  Philadelphia: W.B. Saunders Company, Chapter 4</w:t>
      </w:r>
      <w:r w:rsidR="00907975">
        <w:rPr>
          <w:rFonts w:ascii="Times New Roman" w:eastAsia="Times New Roman" w:hAnsi="Times New Roman" w:cs="Times New Roman"/>
          <w:sz w:val="24"/>
          <w:szCs w:val="24"/>
        </w:rPr>
        <w:t>0</w:t>
      </w:r>
      <w:r w:rsidRPr="00D262FB">
        <w:rPr>
          <w:rFonts w:ascii="Times New Roman" w:eastAsia="Times New Roman" w:hAnsi="Times New Roman" w:cs="Times New Roman"/>
          <w:sz w:val="24"/>
          <w:szCs w:val="24"/>
        </w:rPr>
        <w:t xml:space="preserve"> and other related readings.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684"/>
        <w:rPr>
          <w:rFonts w:ascii="Times New Roman" w:eastAsia="Times New Roman" w:hAnsi="Times New Roman" w:cs="Times New Roman"/>
          <w:sz w:val="24"/>
          <w:szCs w:val="24"/>
        </w:rPr>
      </w:pPr>
    </w:p>
    <w:p w:rsidR="00BC6329" w:rsidRPr="00D262FB" w:rsidRDefault="00BC6329" w:rsidP="00905C88">
      <w:pPr>
        <w:numPr>
          <w:ilvl w:val="0"/>
          <w:numId w:val="17"/>
        </w:num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Discuss the etiology, epidermiology as applicable, clinical presentation, differential diagnosis, and treatment/referral/consultation options for:</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Trisomy 18 (Edward’s Syndrome)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Down Syndrome (Trisomy 21)</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Fragile X Syndrome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Turner Syndrome (XO Karotype)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Tay-Sachs</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Fetal Alcohol Syndrome</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Glucose 6-phosphate Dehydration</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Hemophilia</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Hearing Disabilities</w:t>
      </w:r>
    </w:p>
    <w:p w:rsidR="00BC6329" w:rsidRPr="00D262FB" w:rsidRDefault="00BC6329" w:rsidP="00905C88">
      <w:pPr>
        <w:numPr>
          <w:ilvl w:val="0"/>
          <w:numId w:val="9"/>
        </w:numPr>
        <w:tabs>
          <w:tab w:val="left" w:pos="684"/>
          <w:tab w:val="left" w:pos="1584"/>
          <w:tab w:val="left" w:pos="3024"/>
          <w:tab w:val="left" w:pos="3744"/>
          <w:tab w:val="left" w:pos="5184"/>
          <w:tab w:val="left" w:pos="6624"/>
          <w:tab w:val="left" w:pos="7704"/>
          <w:tab w:val="left" w:pos="8424"/>
          <w:tab w:val="left" w:pos="9234"/>
        </w:tabs>
        <w:autoSpaceDE w:val="0"/>
        <w:autoSpaceDN w:val="0"/>
        <w:adjustRightInd w:val="0"/>
        <w:spacing w:line="360" w:lineRule="exact"/>
        <w:ind w:firstLine="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Learning Disabilities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905C88">
      <w:pPr>
        <w:numPr>
          <w:ilvl w:val="0"/>
          <w:numId w:val="17"/>
        </w:num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Describe the implementation of patient education for this population.</w:t>
      </w:r>
    </w:p>
    <w:p w:rsidR="00BC6329" w:rsidRDefault="00BC6329" w:rsidP="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Topic: Family Theory</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36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1.</w:t>
      </w:r>
      <w:r w:rsidRPr="00D262FB">
        <w:rPr>
          <w:rFonts w:ascii="Times New Roman" w:eastAsia="Times New Roman" w:hAnsi="Times New Roman" w:cs="Times New Roman"/>
          <w:sz w:val="24"/>
          <w:szCs w:val="24"/>
        </w:rPr>
        <w:tab/>
        <w:t>Assess a family utilizing the appropriate family assessment tools.</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ind w:left="360" w:hanging="360"/>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2.</w:t>
      </w:r>
      <w:r w:rsidRPr="00D262FB">
        <w:rPr>
          <w:rFonts w:ascii="Times New Roman" w:eastAsia="Times New Roman" w:hAnsi="Times New Roman" w:cs="Times New Roman"/>
          <w:sz w:val="24"/>
          <w:szCs w:val="24"/>
        </w:rPr>
        <w:tab/>
        <w:t>Apply family theory in the clinical setting.</w:t>
      </w: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rPr>
          <w:rFonts w:ascii="Times New Roman" w:eastAsia="Times New Roman" w:hAnsi="Times New Roman" w:cs="Times New Roman"/>
          <w:sz w:val="24"/>
          <w:szCs w:val="24"/>
        </w:rPr>
      </w:pPr>
    </w:p>
    <w:p w:rsidR="00BC6329" w:rsidRPr="00D262FB" w:rsidRDefault="00BC6329" w:rsidP="00BC6329">
      <w:pPr>
        <w:tabs>
          <w:tab w:val="left" w:pos="684"/>
          <w:tab w:val="left" w:pos="1584"/>
          <w:tab w:val="left" w:pos="3024"/>
          <w:tab w:val="left" w:pos="3744"/>
          <w:tab w:val="left" w:pos="5184"/>
          <w:tab w:val="left" w:pos="6624"/>
          <w:tab w:val="left" w:pos="7704"/>
          <w:tab w:val="left" w:pos="8424"/>
          <w:tab w:val="left" w:pos="9234"/>
        </w:tabs>
        <w:spacing w:line="360" w:lineRule="exact"/>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sz w:val="24"/>
          <w:szCs w:val="24"/>
        </w:rPr>
        <w:br w:type="page"/>
      </w:r>
      <w:r w:rsidRPr="00D262FB">
        <w:rPr>
          <w:rFonts w:ascii="Times New Roman" w:eastAsia="Times New Roman" w:hAnsi="Times New Roman" w:cs="Times New Roman"/>
          <w:b/>
          <w:bCs/>
          <w:sz w:val="24"/>
          <w:szCs w:val="24"/>
        </w:rPr>
        <w:t>Topic:  Cultural Competence</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w:t>
      </w:r>
      <w:r w:rsidRPr="00D262FB">
        <w:rPr>
          <w:rFonts w:ascii="Times New Roman" w:eastAsia="Times New Roman" w:hAnsi="Times New Roman" w:cs="Times New Roman"/>
          <w:sz w:val="24"/>
          <w:szCs w:val="24"/>
        </w:rPr>
        <w:t xml:space="preserve">  TBA</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Show respect for the inherent dignity of every human being, whatever their age, gender, religion, socioeconomic class, sexual orientation, and ethnic or cultural group.</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Accepts the right of individuals to choose their care provider, participate in care, and refuse care.</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Acknowledges personal biases and prevents these from interfering with the delivery of quality care to persons of other cultures.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Recognizes cultural issues and interacts with clients from other cultures in culturally sensitive ways.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Incorporates cultural preferences, health beliefs and behaviors, and traditional practices into the management plan.</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Develops client-appropriate educational materials that address the language and cultural beliefs of the client.</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Accesses culturally appropriate resources to deliver care to clients from other cultures.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2"/>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Assists clients to access quality care within a dominant culture. (NONPF, 2006</w:t>
      </w:r>
      <w:r w:rsidR="00DF2708">
        <w:rPr>
          <w:rFonts w:ascii="Times New Roman" w:eastAsia="Times New Roman" w:hAnsi="Times New Roman" w:cs="Times New Roman"/>
          <w:sz w:val="24"/>
          <w:szCs w:val="24"/>
        </w:rPr>
        <w:t xml:space="preserve">; </w:t>
      </w:r>
      <w:r w:rsidR="00DF2708" w:rsidRPr="003E77FD">
        <w:rPr>
          <w:rFonts w:ascii="Times New Roman" w:eastAsia="Times New Roman" w:hAnsi="Times New Roman" w:cs="Times New Roman"/>
          <w:sz w:val="24"/>
          <w:szCs w:val="24"/>
        </w:rPr>
        <w:t>2009</w:t>
      </w:r>
      <w:r w:rsidRPr="003E77FD">
        <w:rPr>
          <w:rFonts w:ascii="Times New Roman" w:eastAsia="Times New Roman" w:hAnsi="Times New Roman" w:cs="Times New Roman"/>
          <w:sz w:val="24"/>
          <w:szCs w:val="24"/>
        </w:rPr>
        <w:t>).</w:t>
      </w:r>
    </w:p>
    <w:p w:rsidR="00BC6329" w:rsidRPr="00D262FB" w:rsidRDefault="00BC6329" w:rsidP="00BC6329">
      <w:pPr>
        <w:tabs>
          <w:tab w:val="left" w:pos="720"/>
        </w:tabs>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b/>
      </w:r>
    </w:p>
    <w:p w:rsidR="00BC6329" w:rsidRPr="00D262FB" w:rsidRDefault="00BC6329" w:rsidP="00BC6329">
      <w:pPr>
        <w:keepNext/>
        <w:jc w:val="center"/>
        <w:outlineLvl w:val="3"/>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br w:type="page"/>
        <w:t>Topic:  Spiritual Care</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b/>
          <w:bCs/>
          <w:sz w:val="24"/>
          <w:szCs w:val="24"/>
        </w:rPr>
        <w:t>Reading Assignments:</w:t>
      </w:r>
      <w:r w:rsidRPr="00D262FB">
        <w:rPr>
          <w:rFonts w:ascii="Times New Roman" w:eastAsia="Times New Roman" w:hAnsi="Times New Roman" w:cs="Times New Roman"/>
          <w:sz w:val="24"/>
          <w:szCs w:val="24"/>
        </w:rPr>
        <w:t xml:space="preserve">  TBA</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BC6329">
      <w:p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Upon completion of the assigned readings, and attendance at this lecture, the nurse practitioner student should be able to:</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Respect the inherent worth and dignity of each person and the right to express spiritual beliefs as part of his/her humanity.</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Assist clients and families to meet their spiritual needs in the context of health and illness experiences, including referral for pastoral services.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Assess the influence of client’s spirituality on their health care behaviors and practices.</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Incorporate client’s spiritual beliefs in the plan of care appropriately.</w:t>
      </w:r>
    </w:p>
    <w:p w:rsidR="00BC6329" w:rsidRPr="00D262FB" w:rsidRDefault="00BC6329" w:rsidP="00BC6329">
      <w:pPr>
        <w:rPr>
          <w:rFonts w:ascii="Times New Roman" w:eastAsia="Times New Roman" w:hAnsi="Times New Roman" w:cs="Times New Roman"/>
          <w:sz w:val="24"/>
          <w:szCs w:val="24"/>
        </w:rPr>
      </w:pPr>
    </w:p>
    <w:p w:rsidR="00BC6329" w:rsidRPr="00D262FB"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Provide appropriate information and opportunity for clients and families to discuss their wishes for end of life decision-making and care.</w:t>
      </w:r>
    </w:p>
    <w:p w:rsidR="00BC6329" w:rsidRPr="00D262FB" w:rsidRDefault="00BC6329" w:rsidP="00BC6329">
      <w:pPr>
        <w:rPr>
          <w:rFonts w:ascii="Times New Roman" w:eastAsia="Times New Roman" w:hAnsi="Times New Roman" w:cs="Times New Roman"/>
          <w:sz w:val="24"/>
          <w:szCs w:val="24"/>
        </w:rPr>
      </w:pPr>
    </w:p>
    <w:p w:rsidR="00BC6329" w:rsidRDefault="00BC6329" w:rsidP="00905C88">
      <w:pPr>
        <w:numPr>
          <w:ilvl w:val="0"/>
          <w:numId w:val="13"/>
        </w:numPr>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Respects wishes of clients and families regarding expression of spiritual beliefs. (NONPF, 2006</w:t>
      </w:r>
      <w:r w:rsidR="00DF2708" w:rsidRPr="003E77FD">
        <w:rPr>
          <w:rFonts w:ascii="Times New Roman" w:eastAsia="Times New Roman" w:hAnsi="Times New Roman" w:cs="Times New Roman"/>
          <w:sz w:val="24"/>
          <w:szCs w:val="24"/>
        </w:rPr>
        <w:t>; 2009</w:t>
      </w:r>
      <w:r w:rsidRPr="003E77FD">
        <w:rPr>
          <w:rFonts w:ascii="Times New Roman" w:eastAsia="Times New Roman" w:hAnsi="Times New Roman" w:cs="Times New Roman"/>
          <w:sz w:val="24"/>
          <w:szCs w:val="24"/>
        </w:rPr>
        <w:t>).</w:t>
      </w:r>
    </w:p>
    <w:p w:rsidR="00BC6329" w:rsidRDefault="00BC6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C6329" w:rsidRPr="00D262FB"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Discussion of Selected Endocrine Problems in Primary Care</w:t>
      </w:r>
    </w:p>
    <w:p w:rsidR="00BC6329" w:rsidRDefault="00BC6329" w:rsidP="00BC6329">
      <w:pPr>
        <w:rPr>
          <w:rFonts w:ascii="Times New Roman" w:eastAsia="Times New Roman" w:hAnsi="Times New Roman" w:cs="Times New Roman"/>
          <w:b/>
          <w:bCs/>
          <w:sz w:val="24"/>
          <w:szCs w:val="24"/>
        </w:rPr>
      </w:pPr>
    </w:p>
    <w:p w:rsidR="00F93D24" w:rsidRDefault="00BC6329"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
          <w:bCs/>
          <w:sz w:val="24"/>
          <w:szCs w:val="24"/>
        </w:rPr>
        <w:t>Readings</w:t>
      </w:r>
    </w:p>
    <w:p w:rsidR="00B91665" w:rsidRPr="00F93D24" w:rsidRDefault="00DF2708"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Cs/>
          <w:sz w:val="24"/>
          <w:szCs w:val="24"/>
        </w:rPr>
        <w:t xml:space="preserve">Buttaro (2013), Chapter </w:t>
      </w:r>
      <w:r w:rsidR="00B91665" w:rsidRPr="00F93D24">
        <w:rPr>
          <w:rFonts w:ascii="Times New Roman" w:eastAsia="Times New Roman" w:hAnsi="Times New Roman" w:cs="Times New Roman"/>
          <w:bCs/>
          <w:sz w:val="24"/>
          <w:szCs w:val="24"/>
        </w:rPr>
        <w:t xml:space="preserve">203, pp. 1055-1058; Chapter 204, pp. 1058-1061; Chapter 206, pp. 1083-1090; Chapter 207, pp. 1090-1094; Chapter 208, pp. 1095-1100; </w:t>
      </w:r>
      <w:r w:rsidR="00F93D24">
        <w:rPr>
          <w:rFonts w:ascii="Times New Roman" w:eastAsia="Times New Roman" w:hAnsi="Times New Roman" w:cs="Times New Roman"/>
          <w:bCs/>
          <w:sz w:val="24"/>
          <w:szCs w:val="24"/>
        </w:rPr>
        <w:t xml:space="preserve"> </w:t>
      </w:r>
      <w:r w:rsidR="00B91665" w:rsidRPr="00F93D24">
        <w:rPr>
          <w:rFonts w:ascii="Times New Roman" w:eastAsia="Times New Roman" w:hAnsi="Times New Roman" w:cs="Times New Roman"/>
          <w:bCs/>
          <w:sz w:val="24"/>
          <w:szCs w:val="24"/>
        </w:rPr>
        <w:t xml:space="preserve">Chapter 211, pp. 1118-1122 </w:t>
      </w:r>
    </w:p>
    <w:p w:rsidR="00AF699E" w:rsidRPr="00F93D24" w:rsidRDefault="00AF699E" w:rsidP="00BC6329">
      <w:pPr>
        <w:rPr>
          <w:rFonts w:ascii="Times New Roman" w:eastAsia="Times New Roman" w:hAnsi="Times New Roman" w:cs="Times New Roman"/>
          <w:bCs/>
          <w:sz w:val="24"/>
          <w:szCs w:val="24"/>
        </w:rPr>
      </w:pPr>
    </w:p>
    <w:p w:rsidR="00BC6329" w:rsidRPr="00F93D24" w:rsidRDefault="00BC6329"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Cs/>
          <w:sz w:val="24"/>
          <w:szCs w:val="24"/>
        </w:rPr>
        <w:t>Barker (7</w:t>
      </w:r>
      <w:r w:rsidRPr="00F93D24">
        <w:rPr>
          <w:rFonts w:ascii="Times New Roman" w:eastAsia="Times New Roman" w:hAnsi="Times New Roman" w:cs="Times New Roman"/>
          <w:bCs/>
          <w:sz w:val="24"/>
          <w:szCs w:val="24"/>
          <w:vertAlign w:val="superscript"/>
        </w:rPr>
        <w:t>th</w:t>
      </w:r>
      <w:r w:rsidRPr="00F93D24">
        <w:rPr>
          <w:rFonts w:ascii="Times New Roman" w:eastAsia="Times New Roman" w:hAnsi="Times New Roman" w:cs="Times New Roman"/>
          <w:bCs/>
          <w:sz w:val="24"/>
          <w:szCs w:val="24"/>
        </w:rPr>
        <w:t xml:space="preserve"> Ed.):  Chapter 81 (pp 1367-1393)</w:t>
      </w:r>
      <w:r w:rsidR="00B91665" w:rsidRPr="00F93D24">
        <w:rPr>
          <w:rFonts w:ascii="Times New Roman" w:eastAsia="Times New Roman" w:hAnsi="Times New Roman" w:cs="Times New Roman"/>
          <w:bCs/>
          <w:sz w:val="24"/>
          <w:szCs w:val="24"/>
        </w:rPr>
        <w:t xml:space="preserve"> – refer to handout in BB – supplemental reading</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Objectives:</w:t>
      </w:r>
    </w:p>
    <w:p w:rsidR="00BC6329" w:rsidRPr="00D262FB" w:rsidRDefault="00BC6329" w:rsidP="00BC6329">
      <w:p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Upon completion of the assigned readings and attendance of this lecture, the student will be able to:</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3A0290">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1.</w:t>
      </w:r>
      <w:r w:rsidRPr="00D262FB">
        <w:rPr>
          <w:rFonts w:ascii="Times New Roman" w:eastAsia="Times New Roman" w:hAnsi="Times New Roman" w:cs="Times New Roman"/>
          <w:bCs/>
          <w:sz w:val="24"/>
          <w:szCs w:val="24"/>
        </w:rPr>
        <w:tab/>
        <w:t xml:space="preserve">Discuss pituitary problems that may be seen in primary care: empty sella </w:t>
      </w:r>
      <w:r w:rsidR="003A0290">
        <w:rPr>
          <w:rFonts w:ascii="Times New Roman" w:eastAsia="Times New Roman" w:hAnsi="Times New Roman" w:cs="Times New Roman"/>
          <w:bCs/>
          <w:sz w:val="24"/>
          <w:szCs w:val="24"/>
        </w:rPr>
        <w:t xml:space="preserve">syndrome, pituitary tumors and </w:t>
      </w:r>
      <w:r w:rsidRPr="00D262FB">
        <w:rPr>
          <w:rFonts w:ascii="Times New Roman" w:eastAsia="Times New Roman" w:hAnsi="Times New Roman" w:cs="Times New Roman"/>
          <w:bCs/>
          <w:sz w:val="24"/>
          <w:szCs w:val="24"/>
        </w:rPr>
        <w:t>hypopituitarism.</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2.</w:t>
      </w:r>
      <w:r w:rsidRPr="00D262FB">
        <w:rPr>
          <w:rFonts w:ascii="Times New Roman" w:eastAsia="Times New Roman" w:hAnsi="Times New Roman" w:cs="Times New Roman"/>
          <w:bCs/>
          <w:sz w:val="24"/>
          <w:szCs w:val="24"/>
        </w:rPr>
        <w:tab/>
        <w:t>Review adrenal diseases that may be encountered in care of the adult:</w:t>
      </w:r>
      <w:r>
        <w:rPr>
          <w:rFonts w:ascii="Times New Roman" w:eastAsia="Times New Roman" w:hAnsi="Times New Roman" w:cs="Times New Roman"/>
          <w:bCs/>
          <w:sz w:val="24"/>
          <w:szCs w:val="24"/>
        </w:rPr>
        <w:t xml:space="preserve">  Addison’s disease, Cushing’s </w:t>
      </w:r>
      <w:r w:rsidRPr="00D262FB">
        <w:rPr>
          <w:rFonts w:ascii="Times New Roman" w:eastAsia="Times New Roman" w:hAnsi="Times New Roman" w:cs="Times New Roman"/>
          <w:bCs/>
          <w:sz w:val="24"/>
          <w:szCs w:val="24"/>
        </w:rPr>
        <w:t>Syndrome, adrenal androgen excess and adrenal masses.</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7"/>
        </w:numPr>
        <w:tabs>
          <w:tab w:val="left" w:pos="360"/>
        </w:tabs>
        <w:ind w:left="0" w:firstLine="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Cite the implications of using steroids as anti-inflammatory and immunosuppressive agents.</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7"/>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State common problems of calcium metabolism:  hypocalcemia, hypoparathyroidism and hypercalcemia</w:t>
      </w:r>
    </w:p>
    <w:p w:rsidR="00BC6329" w:rsidRPr="00D262FB" w:rsidRDefault="00BC6329" w:rsidP="00BC6329">
      <w:pPr>
        <w:rPr>
          <w:rFonts w:ascii="Times New Roman" w:eastAsia="Times New Roman" w:hAnsi="Times New Roman" w:cs="Times New Roman"/>
          <w:bCs/>
          <w:sz w:val="24"/>
          <w:szCs w:val="24"/>
        </w:rPr>
      </w:pPr>
    </w:p>
    <w:p w:rsidR="00BC6329" w:rsidRPr="00C55A2C" w:rsidRDefault="00BC6329" w:rsidP="00905C88">
      <w:pPr>
        <w:numPr>
          <w:ilvl w:val="0"/>
          <w:numId w:val="17"/>
        </w:numPr>
        <w:rPr>
          <w:rFonts w:ascii="Times New Roman" w:eastAsia="Times New Roman" w:hAnsi="Times New Roman" w:cs="Times New Roman"/>
          <w:bCs/>
          <w:sz w:val="24"/>
          <w:szCs w:val="24"/>
        </w:rPr>
      </w:pPr>
      <w:r w:rsidRPr="00C55A2C">
        <w:rPr>
          <w:rFonts w:ascii="Times New Roman" w:eastAsia="Times New Roman" w:hAnsi="Times New Roman" w:cs="Times New Roman"/>
          <w:bCs/>
          <w:sz w:val="24"/>
          <w:szCs w:val="24"/>
        </w:rPr>
        <w:t>List several approaches to diagnose and treat adults with disorders of water metabolism [diabetes</w:t>
      </w:r>
      <w:r>
        <w:rPr>
          <w:rFonts w:ascii="Times New Roman" w:eastAsia="Times New Roman" w:hAnsi="Times New Roman" w:cs="Times New Roman"/>
          <w:bCs/>
          <w:sz w:val="24"/>
          <w:szCs w:val="24"/>
        </w:rPr>
        <w:t xml:space="preserve"> </w:t>
      </w:r>
      <w:r w:rsidRPr="00C55A2C">
        <w:rPr>
          <w:rFonts w:ascii="Times New Roman" w:eastAsia="Times New Roman" w:hAnsi="Times New Roman" w:cs="Times New Roman"/>
          <w:bCs/>
          <w:sz w:val="24"/>
          <w:szCs w:val="24"/>
        </w:rPr>
        <w:t>insipidus; psychogenic water drinking; syndrome of inappropriate secretion of antidiuretic hormone].</w:t>
      </w:r>
    </w:p>
    <w:p w:rsidR="00BC6329" w:rsidRPr="00D262FB" w:rsidRDefault="00BC6329" w:rsidP="00BC6329">
      <w:pPr>
        <w:rPr>
          <w:rFonts w:ascii="Times New Roman" w:eastAsia="Times New Roman" w:hAnsi="Times New Roman" w:cs="Times New Roman"/>
          <w:bCs/>
          <w:sz w:val="24"/>
          <w:szCs w:val="24"/>
        </w:rPr>
      </w:pPr>
    </w:p>
    <w:p w:rsidR="00BC6329" w:rsidRDefault="00BC6329" w:rsidP="00905C88">
      <w:pPr>
        <w:numPr>
          <w:ilvl w:val="0"/>
          <w:numId w:val="17"/>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Review current information on use of DHEA, Melatonin, Testosterone and growth hormones.</w:t>
      </w:r>
    </w:p>
    <w:p w:rsidR="00AF699E" w:rsidRDefault="00AF699E" w:rsidP="00AF699E">
      <w:pPr>
        <w:rPr>
          <w:rFonts w:ascii="Times New Roman" w:eastAsia="Times New Roman" w:hAnsi="Times New Roman" w:cs="Times New Roman"/>
          <w:bCs/>
          <w:sz w:val="24"/>
          <w:szCs w:val="24"/>
        </w:rPr>
      </w:pPr>
    </w:p>
    <w:p w:rsidR="00AF699E" w:rsidRPr="003A0290" w:rsidRDefault="00AF699E" w:rsidP="003A0290">
      <w:pPr>
        <w:tabs>
          <w:tab w:val="left" w:pos="360"/>
        </w:tabs>
        <w:ind w:left="360" w:hanging="360"/>
        <w:rPr>
          <w:rFonts w:ascii="Times New Roman" w:eastAsia="Times New Roman" w:hAnsi="Times New Roman" w:cs="Times New Roman"/>
          <w:bCs/>
          <w:sz w:val="24"/>
          <w:szCs w:val="24"/>
        </w:rPr>
      </w:pPr>
      <w:r w:rsidRPr="003A0290">
        <w:rPr>
          <w:rFonts w:ascii="Times New Roman" w:eastAsia="Times New Roman" w:hAnsi="Times New Roman" w:cs="Times New Roman"/>
          <w:bCs/>
          <w:sz w:val="24"/>
          <w:szCs w:val="24"/>
        </w:rPr>
        <w:t xml:space="preserve">7.  </w:t>
      </w:r>
      <w:r w:rsidR="003A0290" w:rsidRPr="003A0290">
        <w:rPr>
          <w:rFonts w:ascii="Times New Roman" w:eastAsia="Times New Roman" w:hAnsi="Times New Roman" w:cs="Times New Roman"/>
          <w:bCs/>
          <w:sz w:val="24"/>
          <w:szCs w:val="24"/>
        </w:rPr>
        <w:tab/>
      </w:r>
      <w:r w:rsidRPr="003A0290">
        <w:rPr>
          <w:rFonts w:ascii="Times New Roman" w:eastAsia="Times New Roman" w:hAnsi="Times New Roman" w:cs="Times New Roman"/>
          <w:bCs/>
          <w:sz w:val="24"/>
          <w:szCs w:val="24"/>
        </w:rPr>
        <w:t>Differentiate between Diabetes Type I and Diabetes Type</w:t>
      </w:r>
      <w:r w:rsidR="003A0290" w:rsidRPr="003A0290">
        <w:rPr>
          <w:rFonts w:ascii="Times New Roman" w:eastAsia="Times New Roman" w:hAnsi="Times New Roman" w:cs="Times New Roman"/>
          <w:bCs/>
          <w:sz w:val="24"/>
          <w:szCs w:val="24"/>
        </w:rPr>
        <w:t xml:space="preserve"> II related to pathophysiology, </w:t>
      </w:r>
      <w:r w:rsidRPr="003A0290">
        <w:rPr>
          <w:rFonts w:ascii="Times New Roman" w:eastAsia="Times New Roman" w:hAnsi="Times New Roman" w:cs="Times New Roman"/>
          <w:bCs/>
          <w:sz w:val="24"/>
          <w:szCs w:val="24"/>
        </w:rPr>
        <w:t xml:space="preserve">clinical presentation, epidemiology, diagnostics, differential diagnosis, pharmacotherapy and   management of care – acute and chronic. </w:t>
      </w:r>
    </w:p>
    <w:p w:rsidR="00BC6329" w:rsidRPr="003A0290" w:rsidRDefault="00BC6329">
      <w:pPr>
        <w:rPr>
          <w:rFonts w:ascii="Times New Roman" w:eastAsia="Times New Roman" w:hAnsi="Times New Roman" w:cs="Times New Roman"/>
          <w:sz w:val="24"/>
          <w:szCs w:val="24"/>
        </w:rPr>
      </w:pPr>
      <w:r w:rsidRPr="003A0290">
        <w:rPr>
          <w:rFonts w:ascii="Times New Roman" w:eastAsia="Times New Roman" w:hAnsi="Times New Roman" w:cs="Times New Roman"/>
          <w:sz w:val="24"/>
          <w:szCs w:val="24"/>
        </w:rPr>
        <w:br w:type="page"/>
      </w:r>
    </w:p>
    <w:p w:rsidR="00BC6329"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Common Movement Disorders in Primary Care</w:t>
      </w:r>
    </w:p>
    <w:p w:rsidR="00BC6329" w:rsidRPr="00D262FB" w:rsidRDefault="00BC6329" w:rsidP="00BC6329">
      <w:pPr>
        <w:jc w:val="center"/>
        <w:rPr>
          <w:rFonts w:ascii="Times New Roman" w:eastAsia="Times New Roman" w:hAnsi="Times New Roman" w:cs="Times New Roman"/>
          <w:b/>
          <w:bCs/>
          <w:sz w:val="24"/>
          <w:szCs w:val="24"/>
        </w:rPr>
      </w:pPr>
    </w:p>
    <w:p w:rsidR="00F93D24" w:rsidRDefault="00BC6329" w:rsidP="00BC6329">
      <w:pPr>
        <w:rPr>
          <w:rFonts w:ascii="Times New Roman" w:eastAsia="Times New Roman" w:hAnsi="Times New Roman" w:cs="Times New Roman"/>
          <w:b/>
          <w:bCs/>
          <w:sz w:val="24"/>
          <w:szCs w:val="24"/>
        </w:rPr>
      </w:pPr>
      <w:r w:rsidRPr="003E77FD">
        <w:rPr>
          <w:rFonts w:ascii="Times New Roman" w:eastAsia="Times New Roman" w:hAnsi="Times New Roman" w:cs="Times New Roman"/>
          <w:b/>
          <w:bCs/>
          <w:sz w:val="24"/>
          <w:szCs w:val="24"/>
        </w:rPr>
        <w:t>Reading</w:t>
      </w:r>
      <w:r w:rsidR="003055AE" w:rsidRPr="003E77FD">
        <w:rPr>
          <w:rFonts w:ascii="Times New Roman" w:eastAsia="Times New Roman" w:hAnsi="Times New Roman" w:cs="Times New Roman"/>
          <w:b/>
          <w:bCs/>
          <w:sz w:val="24"/>
          <w:szCs w:val="24"/>
        </w:rPr>
        <w:t>s</w:t>
      </w:r>
      <w:r w:rsidR="00F93D24">
        <w:rPr>
          <w:rFonts w:ascii="Times New Roman" w:eastAsia="Times New Roman" w:hAnsi="Times New Roman" w:cs="Times New Roman"/>
          <w:b/>
          <w:bCs/>
          <w:sz w:val="24"/>
          <w:szCs w:val="24"/>
        </w:rPr>
        <w:t>:</w:t>
      </w:r>
    </w:p>
    <w:p w:rsidR="00143E56" w:rsidRPr="003E77FD" w:rsidRDefault="00143E56" w:rsidP="00BC6329">
      <w:pPr>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 xml:space="preserve">Buttaro, Chapter 199, pp. 1035-1039 </w:t>
      </w:r>
    </w:p>
    <w:p w:rsidR="00143E56" w:rsidRPr="003E77FD" w:rsidRDefault="00143E56" w:rsidP="00BC6329">
      <w:pPr>
        <w:rPr>
          <w:rFonts w:ascii="Times New Roman" w:eastAsia="Times New Roman" w:hAnsi="Times New Roman" w:cs="Times New Roman"/>
          <w:bCs/>
          <w:sz w:val="24"/>
          <w:szCs w:val="24"/>
        </w:rPr>
      </w:pPr>
    </w:p>
    <w:p w:rsidR="00BC6329" w:rsidRPr="003E77FD" w:rsidRDefault="00BC6329" w:rsidP="00BC6329">
      <w:pPr>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Barker (7</w:t>
      </w:r>
      <w:r w:rsidRPr="003E77FD">
        <w:rPr>
          <w:rFonts w:ascii="Times New Roman" w:eastAsia="Times New Roman" w:hAnsi="Times New Roman" w:cs="Times New Roman"/>
          <w:bCs/>
          <w:sz w:val="24"/>
          <w:szCs w:val="24"/>
          <w:vertAlign w:val="superscript"/>
        </w:rPr>
        <w:t>th</w:t>
      </w:r>
      <w:r w:rsidRPr="003E77FD">
        <w:rPr>
          <w:rFonts w:ascii="Times New Roman" w:eastAsia="Times New Roman" w:hAnsi="Times New Roman" w:cs="Times New Roman"/>
          <w:bCs/>
          <w:sz w:val="24"/>
          <w:szCs w:val="24"/>
        </w:rPr>
        <w:t xml:space="preserve"> Ed.):  Chapter 90 (pp 1554-1569)</w:t>
      </w:r>
      <w:r w:rsidR="00143E56" w:rsidRPr="003E77FD">
        <w:rPr>
          <w:rFonts w:ascii="Times New Roman" w:eastAsia="Times New Roman" w:hAnsi="Times New Roman" w:cs="Times New Roman"/>
          <w:bCs/>
          <w:sz w:val="24"/>
          <w:szCs w:val="24"/>
        </w:rPr>
        <w:t xml:space="preserve"> – refer to handout in BB - Supplemental reading </w:t>
      </w:r>
    </w:p>
    <w:p w:rsidR="00BC6329" w:rsidRPr="00D262FB" w:rsidRDefault="00BC6329" w:rsidP="00BC6329">
      <w:pPr>
        <w:jc w:val="center"/>
        <w:rPr>
          <w:rFonts w:ascii="Times New Roman" w:eastAsia="Times New Roman" w:hAnsi="Times New Roman" w:cs="Times New Roman"/>
          <w:b/>
          <w:bCs/>
          <w:sz w:val="24"/>
          <w:szCs w:val="24"/>
        </w:rPr>
      </w:pPr>
    </w:p>
    <w:p w:rsidR="00BC6329" w:rsidRPr="00D262FB" w:rsidRDefault="00BC6329" w:rsidP="00BC6329">
      <w:pPr>
        <w:rPr>
          <w:rFonts w:ascii="Times New Roman" w:eastAsia="Times New Roman" w:hAnsi="Times New Roman" w:cs="Times New Roman"/>
          <w:bCs/>
          <w:sz w:val="24"/>
          <w:szCs w:val="24"/>
        </w:rPr>
      </w:pPr>
      <w:r w:rsidRPr="00D262FB">
        <w:rPr>
          <w:rFonts w:ascii="Times New Roman" w:eastAsia="Times New Roman" w:hAnsi="Times New Roman" w:cs="Times New Roman"/>
          <w:b/>
          <w:bCs/>
          <w:sz w:val="24"/>
          <w:szCs w:val="24"/>
        </w:rPr>
        <w:t>Objectives:</w:t>
      </w:r>
    </w:p>
    <w:p w:rsidR="00BC6329" w:rsidRPr="00D262FB" w:rsidRDefault="00BC6329" w:rsidP="00BC6329">
      <w:p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Upon completion of the assigned readings and attendance of this lecture, the student will be able to:</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1.</w:t>
      </w:r>
      <w:r w:rsidRPr="00D262FB">
        <w:rPr>
          <w:rFonts w:ascii="Times New Roman" w:eastAsia="Times New Roman" w:hAnsi="Times New Roman" w:cs="Times New Roman"/>
          <w:bCs/>
          <w:sz w:val="24"/>
          <w:szCs w:val="24"/>
        </w:rPr>
        <w:tab/>
        <w:t>Define and classify tremors.</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6"/>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Briefly discuss the following conditions that present with a tremor: physiol</w:t>
      </w:r>
      <w:r w:rsidR="003A0290">
        <w:rPr>
          <w:rFonts w:ascii="Times New Roman" w:eastAsia="Times New Roman" w:hAnsi="Times New Roman" w:cs="Times New Roman"/>
          <w:bCs/>
          <w:sz w:val="24"/>
          <w:szCs w:val="24"/>
        </w:rPr>
        <w:t xml:space="preserve">ogic tremor, essential tremor, </w:t>
      </w:r>
      <w:r w:rsidRPr="00D262FB">
        <w:rPr>
          <w:rFonts w:ascii="Times New Roman" w:eastAsia="Times New Roman" w:hAnsi="Times New Roman" w:cs="Times New Roman"/>
          <w:bCs/>
          <w:sz w:val="24"/>
          <w:szCs w:val="24"/>
        </w:rPr>
        <w:t>cerebellar dysfunction tremor and orthostatic tremor.</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905C88">
      <w:pPr>
        <w:numPr>
          <w:ilvl w:val="0"/>
          <w:numId w:val="16"/>
        </w:numPr>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Recall the historical presentation and epidemiology of Parkinson’s disease.</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4.</w:t>
      </w:r>
      <w:r w:rsidRPr="00D262FB">
        <w:rPr>
          <w:rFonts w:ascii="Times New Roman" w:eastAsia="Times New Roman" w:hAnsi="Times New Roman" w:cs="Times New Roman"/>
          <w:bCs/>
          <w:sz w:val="24"/>
          <w:szCs w:val="24"/>
        </w:rPr>
        <w:tab/>
        <w:t>State the causes of Parkinson’s disease.</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5.</w:t>
      </w:r>
      <w:r w:rsidRPr="00D262FB">
        <w:rPr>
          <w:rFonts w:ascii="Times New Roman" w:eastAsia="Times New Roman" w:hAnsi="Times New Roman" w:cs="Times New Roman"/>
          <w:bCs/>
          <w:sz w:val="24"/>
          <w:szCs w:val="24"/>
        </w:rPr>
        <w:tab/>
        <w:t>List the differential diagnoses of Parkinson’s disease.</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6.</w:t>
      </w:r>
      <w:r w:rsidRPr="00D262FB">
        <w:rPr>
          <w:rFonts w:ascii="Times New Roman" w:eastAsia="Times New Roman" w:hAnsi="Times New Roman" w:cs="Times New Roman"/>
          <w:bCs/>
          <w:sz w:val="24"/>
          <w:szCs w:val="24"/>
        </w:rPr>
        <w:tab/>
        <w:t>Discuss the manifestations seen in the Parkinsonian patient, including the unvoiced symptoms and</w:t>
      </w:r>
      <w:r>
        <w:rPr>
          <w:rFonts w:ascii="Times New Roman" w:eastAsia="Times New Roman" w:hAnsi="Times New Roman" w:cs="Times New Roman"/>
          <w:bCs/>
          <w:sz w:val="24"/>
          <w:szCs w:val="24"/>
        </w:rPr>
        <w:t xml:space="preserve"> </w:t>
      </w:r>
      <w:r w:rsidRPr="00D262FB">
        <w:rPr>
          <w:rFonts w:ascii="Times New Roman" w:eastAsia="Times New Roman" w:hAnsi="Times New Roman" w:cs="Times New Roman"/>
          <w:bCs/>
          <w:sz w:val="24"/>
          <w:szCs w:val="24"/>
        </w:rPr>
        <w:t>Dementia.</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7.</w:t>
      </w:r>
      <w:r w:rsidRPr="00D262FB">
        <w:rPr>
          <w:rFonts w:ascii="Times New Roman" w:eastAsia="Times New Roman" w:hAnsi="Times New Roman" w:cs="Times New Roman"/>
          <w:bCs/>
          <w:sz w:val="24"/>
          <w:szCs w:val="24"/>
        </w:rPr>
        <w:tab/>
        <w:t>Cite common treatment standards for Parkinson’s disease.</w:t>
      </w:r>
    </w:p>
    <w:p w:rsidR="00BC6329" w:rsidRDefault="00BC6329" w:rsidP="00BC632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BC6329" w:rsidRPr="00D262FB" w:rsidRDefault="00BC6329" w:rsidP="00BC6329">
      <w:pPr>
        <w:jc w:val="center"/>
        <w:rPr>
          <w:rFonts w:ascii="Times New Roman" w:eastAsia="Times New Roman" w:hAnsi="Times New Roman" w:cs="Times New Roman"/>
          <w:b/>
          <w:bCs/>
          <w:sz w:val="24"/>
          <w:szCs w:val="24"/>
        </w:rPr>
      </w:pPr>
      <w:r w:rsidRPr="00D262FB">
        <w:rPr>
          <w:rFonts w:ascii="Times New Roman" w:eastAsia="Times New Roman" w:hAnsi="Times New Roman" w:cs="Times New Roman"/>
          <w:b/>
          <w:bCs/>
          <w:sz w:val="24"/>
          <w:szCs w:val="24"/>
        </w:rPr>
        <w:t>Breast Cancer in Primary Care</w:t>
      </w:r>
    </w:p>
    <w:p w:rsidR="00BC6329" w:rsidRPr="00D262FB" w:rsidRDefault="00BC6329" w:rsidP="00BC6329">
      <w:pPr>
        <w:jc w:val="center"/>
        <w:rPr>
          <w:rFonts w:ascii="Times New Roman" w:eastAsia="Times New Roman" w:hAnsi="Times New Roman" w:cs="Times New Roman"/>
          <w:b/>
          <w:bCs/>
          <w:sz w:val="24"/>
          <w:szCs w:val="24"/>
        </w:rPr>
      </w:pPr>
    </w:p>
    <w:p w:rsidR="00F93D24" w:rsidRDefault="00F93D24" w:rsidP="00BC632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p>
    <w:p w:rsidR="00BC6329" w:rsidRPr="00F93D24" w:rsidRDefault="00143E56" w:rsidP="00BC6329">
      <w:pPr>
        <w:rPr>
          <w:rFonts w:ascii="Times New Roman" w:eastAsia="Times New Roman" w:hAnsi="Times New Roman" w:cs="Times New Roman"/>
          <w:bCs/>
          <w:sz w:val="24"/>
          <w:szCs w:val="24"/>
        </w:rPr>
      </w:pPr>
      <w:r w:rsidRPr="00F93D24">
        <w:rPr>
          <w:rFonts w:ascii="Times New Roman" w:eastAsia="Times New Roman" w:hAnsi="Times New Roman" w:cs="Times New Roman"/>
          <w:bCs/>
          <w:sz w:val="24"/>
          <w:szCs w:val="24"/>
        </w:rPr>
        <w:t xml:space="preserve">Buttaro, Chapter 156, pp. 801-812 </w:t>
      </w:r>
    </w:p>
    <w:p w:rsidR="00BC6329" w:rsidRPr="003E77FD" w:rsidRDefault="00BC6329" w:rsidP="00BC6329">
      <w:pPr>
        <w:rPr>
          <w:rFonts w:ascii="Times New Roman" w:eastAsia="Times New Roman" w:hAnsi="Times New Roman" w:cs="Times New Roman"/>
          <w:bCs/>
          <w:sz w:val="24"/>
          <w:szCs w:val="24"/>
        </w:rPr>
      </w:pPr>
    </w:p>
    <w:p w:rsidR="00BC6329" w:rsidRPr="003E77FD" w:rsidRDefault="00BC6329" w:rsidP="00BC6329">
      <w:pPr>
        <w:tabs>
          <w:tab w:val="left" w:pos="360"/>
        </w:tabs>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 xml:space="preserve"> Barker (7</w:t>
      </w:r>
      <w:r w:rsidRPr="003E77FD">
        <w:rPr>
          <w:rFonts w:ascii="Times New Roman" w:eastAsia="Times New Roman" w:hAnsi="Times New Roman" w:cs="Times New Roman"/>
          <w:bCs/>
          <w:sz w:val="24"/>
          <w:szCs w:val="24"/>
          <w:vertAlign w:val="superscript"/>
        </w:rPr>
        <w:t>th</w:t>
      </w:r>
      <w:r w:rsidRPr="003E77FD">
        <w:rPr>
          <w:rFonts w:ascii="Times New Roman" w:eastAsia="Times New Roman" w:hAnsi="Times New Roman" w:cs="Times New Roman"/>
          <w:bCs/>
          <w:sz w:val="24"/>
          <w:szCs w:val="24"/>
        </w:rPr>
        <w:t xml:space="preserve"> Ed.) Chapters 105 (pp 1770-1784)</w:t>
      </w:r>
      <w:r w:rsidR="006959DF" w:rsidRPr="003E77FD">
        <w:rPr>
          <w:rFonts w:ascii="Times New Roman" w:eastAsia="Times New Roman" w:hAnsi="Times New Roman" w:cs="Times New Roman"/>
          <w:bCs/>
          <w:sz w:val="24"/>
          <w:szCs w:val="24"/>
        </w:rPr>
        <w:t xml:space="preserve"> –refer to handout in BB- Supplemental reading </w:t>
      </w:r>
    </w:p>
    <w:p w:rsidR="00BC6329" w:rsidRPr="003E77FD" w:rsidRDefault="00BC6329" w:rsidP="00BC6329">
      <w:pPr>
        <w:rPr>
          <w:rFonts w:ascii="Times New Roman" w:eastAsia="Times New Roman" w:hAnsi="Times New Roman" w:cs="Times New Roman"/>
          <w:bCs/>
          <w:sz w:val="24"/>
          <w:szCs w:val="24"/>
        </w:rPr>
      </w:pPr>
    </w:p>
    <w:p w:rsidR="00BC6329" w:rsidRPr="003E77FD" w:rsidRDefault="006959DF" w:rsidP="00BC6329">
      <w:pPr>
        <w:tabs>
          <w:tab w:val="left" w:pos="360"/>
        </w:tabs>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1</w:t>
      </w:r>
      <w:r w:rsidR="00BC6329" w:rsidRPr="003E77FD">
        <w:rPr>
          <w:rFonts w:ascii="Times New Roman" w:eastAsia="Times New Roman" w:hAnsi="Times New Roman" w:cs="Times New Roman"/>
          <w:bCs/>
          <w:sz w:val="24"/>
          <w:szCs w:val="24"/>
        </w:rPr>
        <w:t>.</w:t>
      </w:r>
      <w:r w:rsidR="00BC6329" w:rsidRPr="003E77FD">
        <w:rPr>
          <w:rFonts w:ascii="Times New Roman" w:eastAsia="Times New Roman" w:hAnsi="Times New Roman" w:cs="Times New Roman"/>
          <w:bCs/>
          <w:sz w:val="24"/>
          <w:szCs w:val="24"/>
        </w:rPr>
        <w:tab/>
        <w:t>Review assessment for the Breast system form Advanced Health Assessment N5</w:t>
      </w:r>
      <w:r w:rsidR="003A0290">
        <w:rPr>
          <w:rFonts w:ascii="Times New Roman" w:eastAsia="Times New Roman" w:hAnsi="Times New Roman" w:cs="Times New Roman"/>
          <w:bCs/>
          <w:sz w:val="24"/>
          <w:szCs w:val="24"/>
        </w:rPr>
        <w:t>418</w:t>
      </w:r>
      <w:r w:rsidR="00BC6329" w:rsidRPr="003E77FD">
        <w:rPr>
          <w:rFonts w:ascii="Times New Roman" w:eastAsia="Times New Roman" w:hAnsi="Times New Roman" w:cs="Times New Roman"/>
          <w:bCs/>
          <w:sz w:val="24"/>
          <w:szCs w:val="24"/>
        </w:rPr>
        <w:t>.</w:t>
      </w:r>
    </w:p>
    <w:p w:rsidR="00BC6329" w:rsidRPr="003E77FD" w:rsidRDefault="00BC6329" w:rsidP="00BC6329">
      <w:pPr>
        <w:rPr>
          <w:rFonts w:ascii="Times New Roman" w:eastAsia="Times New Roman" w:hAnsi="Times New Roman" w:cs="Times New Roman"/>
          <w:bCs/>
          <w:sz w:val="24"/>
          <w:szCs w:val="24"/>
        </w:rPr>
      </w:pPr>
    </w:p>
    <w:p w:rsidR="00BC6329" w:rsidRPr="00D262FB" w:rsidRDefault="006959DF" w:rsidP="00BC6329">
      <w:pPr>
        <w:tabs>
          <w:tab w:val="left" w:pos="360"/>
        </w:tabs>
        <w:rPr>
          <w:rFonts w:ascii="Times New Roman" w:eastAsia="Times New Roman" w:hAnsi="Times New Roman" w:cs="Times New Roman"/>
          <w:bCs/>
          <w:sz w:val="24"/>
          <w:szCs w:val="24"/>
        </w:rPr>
      </w:pPr>
      <w:r w:rsidRPr="003A0290">
        <w:rPr>
          <w:rFonts w:ascii="Times New Roman" w:eastAsia="Times New Roman" w:hAnsi="Times New Roman" w:cs="Times New Roman"/>
          <w:bCs/>
          <w:sz w:val="24"/>
          <w:szCs w:val="24"/>
        </w:rPr>
        <w:t>2</w:t>
      </w:r>
      <w:r w:rsidR="00BC6329" w:rsidRPr="003A0290">
        <w:rPr>
          <w:rFonts w:ascii="Times New Roman" w:eastAsia="Times New Roman" w:hAnsi="Times New Roman" w:cs="Times New Roman"/>
          <w:bCs/>
          <w:sz w:val="24"/>
          <w:szCs w:val="24"/>
        </w:rPr>
        <w:t>.</w:t>
      </w:r>
      <w:r w:rsidR="00BC6329" w:rsidRPr="003A0290">
        <w:rPr>
          <w:rFonts w:ascii="Times New Roman" w:eastAsia="Times New Roman" w:hAnsi="Times New Roman" w:cs="Times New Roman"/>
          <w:bCs/>
          <w:sz w:val="24"/>
          <w:szCs w:val="24"/>
        </w:rPr>
        <w:tab/>
      </w:r>
      <w:r w:rsidR="00BC6329" w:rsidRPr="00D262FB">
        <w:rPr>
          <w:rFonts w:ascii="Times New Roman" w:eastAsia="Times New Roman" w:hAnsi="Times New Roman" w:cs="Times New Roman"/>
          <w:bCs/>
          <w:sz w:val="24"/>
          <w:szCs w:val="24"/>
        </w:rPr>
        <w:t>Review breast examination and cancer screening.</w:t>
      </w:r>
    </w:p>
    <w:p w:rsidR="00BC6329" w:rsidRPr="00D262FB" w:rsidRDefault="00BC6329" w:rsidP="00BC6329">
      <w:pPr>
        <w:rPr>
          <w:rFonts w:ascii="Times New Roman" w:eastAsia="Times New Roman" w:hAnsi="Times New Roman" w:cs="Times New Roman"/>
          <w:bCs/>
          <w:sz w:val="24"/>
          <w:szCs w:val="24"/>
        </w:rPr>
      </w:pPr>
    </w:p>
    <w:p w:rsidR="00BC6329" w:rsidRPr="003E77FD" w:rsidRDefault="00BC6329" w:rsidP="00BC6329">
      <w:pPr>
        <w:rPr>
          <w:rFonts w:ascii="Times New Roman" w:eastAsia="Times New Roman" w:hAnsi="Times New Roman" w:cs="Times New Roman"/>
          <w:bCs/>
          <w:sz w:val="24"/>
          <w:szCs w:val="24"/>
        </w:rPr>
      </w:pPr>
      <w:r w:rsidRPr="003E77FD">
        <w:rPr>
          <w:rFonts w:ascii="Times New Roman" w:eastAsia="Times New Roman" w:hAnsi="Times New Roman" w:cs="Times New Roman"/>
          <w:bCs/>
          <w:sz w:val="24"/>
          <w:szCs w:val="24"/>
        </w:rPr>
        <w:t>Upon completion of the assigned reading, the nurse practitioner student should</w:t>
      </w:r>
      <w:r w:rsidR="003A0290">
        <w:rPr>
          <w:rFonts w:ascii="Times New Roman" w:eastAsia="Times New Roman" w:hAnsi="Times New Roman" w:cs="Times New Roman"/>
          <w:bCs/>
          <w:sz w:val="24"/>
          <w:szCs w:val="24"/>
        </w:rPr>
        <w:t xml:space="preserve"> </w:t>
      </w:r>
      <w:r w:rsidRPr="003E77FD">
        <w:rPr>
          <w:rFonts w:ascii="Times New Roman" w:eastAsia="Times New Roman" w:hAnsi="Times New Roman" w:cs="Times New Roman"/>
          <w:bCs/>
          <w:sz w:val="24"/>
          <w:szCs w:val="24"/>
        </w:rPr>
        <w:t>be able to:</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3E77FD">
      <w:pPr>
        <w:tabs>
          <w:tab w:val="left" w:pos="360"/>
        </w:tabs>
        <w:ind w:left="360" w:hanging="36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1.</w:t>
      </w:r>
      <w:r w:rsidRPr="00D262FB">
        <w:rPr>
          <w:rFonts w:ascii="Times New Roman" w:eastAsia="Times New Roman" w:hAnsi="Times New Roman" w:cs="Times New Roman"/>
          <w:bCs/>
          <w:sz w:val="24"/>
          <w:szCs w:val="24"/>
        </w:rPr>
        <w:tab/>
        <w:t>Discuss the etiology, epidemiology as applicable, clinical presentatio</w:t>
      </w:r>
      <w:r>
        <w:rPr>
          <w:rFonts w:ascii="Times New Roman" w:eastAsia="Times New Roman" w:hAnsi="Times New Roman" w:cs="Times New Roman"/>
          <w:bCs/>
          <w:sz w:val="24"/>
          <w:szCs w:val="24"/>
        </w:rPr>
        <w:t xml:space="preserve">n, differential diagnosis, and </w:t>
      </w:r>
      <w:r w:rsidRPr="00D262FB">
        <w:rPr>
          <w:rFonts w:ascii="Times New Roman" w:eastAsia="Times New Roman" w:hAnsi="Times New Roman" w:cs="Times New Roman"/>
          <w:bCs/>
          <w:sz w:val="24"/>
          <w:szCs w:val="24"/>
        </w:rPr>
        <w:t>treatment/referral/consultation options for:</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781818">
      <w:pPr>
        <w:ind w:left="720"/>
        <w:rPr>
          <w:rFonts w:ascii="Times New Roman" w:eastAsia="Times New Roman" w:hAnsi="Times New Roman" w:cs="Times New Roman"/>
          <w:bCs/>
          <w:sz w:val="24"/>
          <w:szCs w:val="24"/>
        </w:rPr>
      </w:pPr>
      <w:r w:rsidRPr="00D262FB">
        <w:rPr>
          <w:rFonts w:ascii="Times New Roman" w:eastAsia="Times New Roman" w:hAnsi="Times New Roman" w:cs="Times New Roman"/>
          <w:b/>
          <w:bCs/>
          <w:sz w:val="24"/>
          <w:szCs w:val="24"/>
        </w:rPr>
        <w:t>BREAST</w:t>
      </w:r>
      <w:r w:rsidR="00781818">
        <w:rPr>
          <w:rFonts w:ascii="Times New Roman" w:eastAsia="Times New Roman" w:hAnsi="Times New Roman" w:cs="Times New Roman"/>
          <w:b/>
          <w:bCs/>
          <w:sz w:val="24"/>
          <w:szCs w:val="24"/>
        </w:rPr>
        <w:t>:</w:t>
      </w:r>
      <w:r w:rsidR="00781818">
        <w:rPr>
          <w:rFonts w:ascii="Times New Roman" w:eastAsia="Times New Roman" w:hAnsi="Times New Roman" w:cs="Times New Roman"/>
          <w:b/>
          <w:bCs/>
          <w:sz w:val="24"/>
          <w:szCs w:val="24"/>
        </w:rPr>
        <w:tab/>
      </w:r>
      <w:r w:rsidRPr="00D262FB">
        <w:rPr>
          <w:rFonts w:ascii="Times New Roman" w:eastAsia="Times New Roman" w:hAnsi="Times New Roman" w:cs="Times New Roman"/>
          <w:bCs/>
          <w:sz w:val="24"/>
          <w:szCs w:val="24"/>
        </w:rPr>
        <w:t>Tumors</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Fibrocystic Breast</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CA</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Fibroadenoma</w:t>
      </w:r>
    </w:p>
    <w:p w:rsidR="00BC6329" w:rsidRPr="00D262FB" w:rsidRDefault="00BC6329" w:rsidP="00781818">
      <w:pPr>
        <w:ind w:left="1440" w:firstLine="720"/>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Gynecomastia</w:t>
      </w:r>
    </w:p>
    <w:p w:rsidR="00BC6329" w:rsidRPr="00D262FB" w:rsidRDefault="00BC6329" w:rsidP="00BC6329">
      <w:pPr>
        <w:rPr>
          <w:rFonts w:ascii="Times New Roman" w:eastAsia="Times New Roman" w:hAnsi="Times New Roman" w:cs="Times New Roman"/>
          <w:bCs/>
          <w:sz w:val="24"/>
          <w:szCs w:val="24"/>
        </w:rPr>
      </w:pPr>
    </w:p>
    <w:p w:rsidR="00BC6329" w:rsidRPr="00D262FB" w:rsidRDefault="00BC6329" w:rsidP="00BC6329">
      <w:pPr>
        <w:tabs>
          <w:tab w:val="left" w:pos="360"/>
        </w:tabs>
        <w:rPr>
          <w:rFonts w:ascii="Times New Roman" w:eastAsia="Times New Roman" w:hAnsi="Times New Roman" w:cs="Times New Roman"/>
          <w:bCs/>
          <w:sz w:val="24"/>
          <w:szCs w:val="24"/>
        </w:rPr>
      </w:pPr>
      <w:r w:rsidRPr="00D262FB">
        <w:rPr>
          <w:rFonts w:ascii="Times New Roman" w:eastAsia="Times New Roman" w:hAnsi="Times New Roman" w:cs="Times New Roman"/>
          <w:bCs/>
          <w:sz w:val="24"/>
          <w:szCs w:val="24"/>
        </w:rPr>
        <w:t>2.</w:t>
      </w:r>
      <w:r w:rsidRPr="00D262FB">
        <w:rPr>
          <w:rFonts w:ascii="Times New Roman" w:eastAsia="Times New Roman" w:hAnsi="Times New Roman" w:cs="Times New Roman"/>
          <w:bCs/>
          <w:sz w:val="24"/>
          <w:szCs w:val="24"/>
        </w:rPr>
        <w:tab/>
        <w:t>Describe the implementation of patient education for this population.</w:t>
      </w:r>
    </w:p>
    <w:p w:rsidR="002C2A5F" w:rsidRDefault="002C2A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6875" w:rsidRPr="002C2A5F" w:rsidRDefault="004557AD" w:rsidP="00016875">
      <w:pPr>
        <w:jc w:val="center"/>
        <w:rPr>
          <w:rFonts w:ascii="Times New Roman" w:hAnsi="Times New Roman"/>
          <w:b/>
          <w:sz w:val="24"/>
          <w:szCs w:val="24"/>
        </w:rPr>
      </w:pPr>
      <w:r w:rsidRPr="002C2A5F">
        <w:rPr>
          <w:rFonts w:ascii="Times New Roman" w:hAnsi="Times New Roman"/>
          <w:b/>
          <w:sz w:val="24"/>
          <w:szCs w:val="24"/>
        </w:rPr>
        <w:t xml:space="preserve">Pediatric vs </w:t>
      </w:r>
      <w:r w:rsidR="00016875" w:rsidRPr="002C2A5F">
        <w:rPr>
          <w:rFonts w:ascii="Times New Roman" w:hAnsi="Times New Roman"/>
          <w:b/>
          <w:sz w:val="24"/>
          <w:szCs w:val="24"/>
        </w:rPr>
        <w:t>Adult Hematology Disorders in Primary Care</w:t>
      </w:r>
    </w:p>
    <w:p w:rsidR="00016875" w:rsidRPr="002C2A5F" w:rsidRDefault="00016875" w:rsidP="00016875">
      <w:pPr>
        <w:jc w:val="center"/>
        <w:rPr>
          <w:rFonts w:ascii="Times New Roman" w:hAnsi="Times New Roman"/>
          <w:b/>
          <w:sz w:val="24"/>
          <w:szCs w:val="24"/>
        </w:rPr>
      </w:pPr>
      <w:r w:rsidRPr="002C2A5F">
        <w:rPr>
          <w:rFonts w:ascii="Times New Roman" w:hAnsi="Times New Roman"/>
          <w:b/>
          <w:sz w:val="24"/>
          <w:szCs w:val="24"/>
        </w:rPr>
        <w:t xml:space="preserve">N5431 Family Nursing II </w:t>
      </w:r>
    </w:p>
    <w:p w:rsidR="00016875" w:rsidRPr="002A625E" w:rsidRDefault="00016875" w:rsidP="00016875">
      <w:pPr>
        <w:rPr>
          <w:rFonts w:ascii="Times New Roman" w:hAnsi="Times New Roman"/>
        </w:rPr>
      </w:pPr>
    </w:p>
    <w:p w:rsidR="00016875" w:rsidRPr="002A625E" w:rsidRDefault="00016875" w:rsidP="00016875">
      <w:pPr>
        <w:rPr>
          <w:rFonts w:ascii="Times New Roman" w:hAnsi="Times New Roman"/>
        </w:rPr>
      </w:pPr>
      <w:r w:rsidRPr="002A625E">
        <w:rPr>
          <w:rFonts w:ascii="Times New Roman" w:hAnsi="Times New Roman"/>
          <w:b/>
        </w:rPr>
        <w:t>Readings:</w:t>
      </w:r>
      <w:r w:rsidRPr="002A625E">
        <w:rPr>
          <w:rFonts w:ascii="Times New Roman" w:hAnsi="Times New Roman"/>
        </w:rPr>
        <w:t xml:space="preserve"> </w:t>
      </w:r>
    </w:p>
    <w:p w:rsidR="004557AD" w:rsidRPr="003E77FD" w:rsidRDefault="004557AD" w:rsidP="00016875">
      <w:pPr>
        <w:rPr>
          <w:rFonts w:ascii="Times New Roman" w:hAnsi="Times New Roman"/>
        </w:rPr>
      </w:pPr>
      <w:r w:rsidRPr="003E77FD">
        <w:rPr>
          <w:rFonts w:ascii="Times New Roman" w:hAnsi="Times New Roman"/>
        </w:rPr>
        <w:t xml:space="preserve">Burns, Pediatric Primary Care </w:t>
      </w:r>
      <w:r w:rsidR="003A0290">
        <w:rPr>
          <w:rFonts w:ascii="Times New Roman" w:hAnsi="Times New Roman"/>
        </w:rPr>
        <w:t xml:space="preserve">– Chapter 26, pp, </w:t>
      </w:r>
      <w:r w:rsidR="00907975">
        <w:rPr>
          <w:rFonts w:ascii="Times New Roman" w:hAnsi="Times New Roman"/>
        </w:rPr>
        <w:t xml:space="preserve">557 plus </w:t>
      </w:r>
      <w:r w:rsidR="003A0290">
        <w:rPr>
          <w:rFonts w:ascii="Times New Roman" w:hAnsi="Times New Roman"/>
        </w:rPr>
        <w:t xml:space="preserve"> – Anemia </w:t>
      </w:r>
      <w:r w:rsidRPr="003E77FD">
        <w:rPr>
          <w:rFonts w:ascii="Times New Roman" w:hAnsi="Times New Roman"/>
        </w:rPr>
        <w:t xml:space="preserve">in children  </w:t>
      </w:r>
    </w:p>
    <w:p w:rsidR="004557AD" w:rsidRPr="003E77FD" w:rsidRDefault="004557AD" w:rsidP="00016875">
      <w:pPr>
        <w:rPr>
          <w:rFonts w:ascii="Times New Roman" w:hAnsi="Times New Roman"/>
        </w:rPr>
      </w:pPr>
    </w:p>
    <w:p w:rsidR="004557AD" w:rsidRPr="003E77FD" w:rsidRDefault="004557AD" w:rsidP="00016875">
      <w:pPr>
        <w:rPr>
          <w:rFonts w:ascii="Times New Roman" w:hAnsi="Times New Roman"/>
        </w:rPr>
      </w:pPr>
      <w:r w:rsidRPr="003E77FD">
        <w:rPr>
          <w:rFonts w:ascii="Times New Roman" w:hAnsi="Times New Roman"/>
        </w:rPr>
        <w:t xml:space="preserve">Buttaro – Readings from previous semester </w:t>
      </w:r>
    </w:p>
    <w:p w:rsidR="00016875" w:rsidRPr="003E77FD" w:rsidRDefault="00016875" w:rsidP="00016875">
      <w:pPr>
        <w:rPr>
          <w:rFonts w:ascii="Times New Roman" w:hAnsi="Times New Roman"/>
        </w:rPr>
      </w:pPr>
      <w:r w:rsidRPr="003E77FD">
        <w:rPr>
          <w:rFonts w:ascii="Times New Roman" w:hAnsi="Times New Roman"/>
        </w:rPr>
        <w:t>Barker, L.R. (7</w:t>
      </w:r>
      <w:r w:rsidRPr="003E77FD">
        <w:rPr>
          <w:rFonts w:ascii="Times New Roman" w:hAnsi="Times New Roman"/>
          <w:vertAlign w:val="superscript"/>
        </w:rPr>
        <w:t>th</w:t>
      </w:r>
      <w:r w:rsidRPr="003E77FD">
        <w:rPr>
          <w:rFonts w:ascii="Times New Roman" w:hAnsi="Times New Roman"/>
        </w:rPr>
        <w:t xml:space="preserve"> Ed).  Chapter 55 (pp 819 -836); Chapter 56 (pp 837-845) </w:t>
      </w:r>
    </w:p>
    <w:p w:rsidR="00016875" w:rsidRPr="00D33C38" w:rsidRDefault="00016875" w:rsidP="00016875">
      <w:pPr>
        <w:rPr>
          <w:rFonts w:ascii="Times New Roman" w:hAnsi="Times New Roman"/>
          <w:color w:val="FF0000"/>
        </w:rPr>
      </w:pPr>
    </w:p>
    <w:p w:rsidR="00016875" w:rsidRPr="002A625E" w:rsidRDefault="00016875" w:rsidP="00016875">
      <w:pPr>
        <w:rPr>
          <w:rFonts w:ascii="Times New Roman" w:hAnsi="Times New Roman"/>
        </w:rPr>
      </w:pPr>
      <w:r w:rsidRPr="002A625E">
        <w:rPr>
          <w:rFonts w:ascii="Times New Roman" w:hAnsi="Times New Roman"/>
          <w:b/>
        </w:rPr>
        <w:t>Objectives:</w:t>
      </w:r>
    </w:p>
    <w:p w:rsidR="00016875" w:rsidRPr="002A625E" w:rsidRDefault="00016875" w:rsidP="00016875">
      <w:pPr>
        <w:rPr>
          <w:rFonts w:ascii="Times New Roman" w:hAnsi="Times New Roman"/>
        </w:rPr>
      </w:pPr>
    </w:p>
    <w:p w:rsidR="00016875" w:rsidRPr="002A625E" w:rsidRDefault="00016875" w:rsidP="00016875">
      <w:pPr>
        <w:rPr>
          <w:rFonts w:ascii="Times New Roman" w:hAnsi="Times New Roman"/>
        </w:rPr>
      </w:pPr>
      <w:r w:rsidRPr="002A625E">
        <w:rPr>
          <w:rFonts w:ascii="Times New Roman" w:hAnsi="Times New Roman"/>
        </w:rPr>
        <w:t>Upon completion of the assigned readings, the nurse practitioner student should be able to:</w:t>
      </w:r>
    </w:p>
    <w:p w:rsidR="00016875" w:rsidRPr="002A625E" w:rsidRDefault="00016875" w:rsidP="00016875">
      <w:pPr>
        <w:rPr>
          <w:rFonts w:ascii="Times New Roman" w:hAnsi="Times New Roman"/>
        </w:rPr>
      </w:pPr>
    </w:p>
    <w:p w:rsidR="00016875" w:rsidRDefault="00016875" w:rsidP="00905C88">
      <w:pPr>
        <w:numPr>
          <w:ilvl w:val="0"/>
          <w:numId w:val="20"/>
        </w:numPr>
        <w:rPr>
          <w:rFonts w:ascii="Times New Roman" w:hAnsi="Times New Roman"/>
        </w:rPr>
      </w:pPr>
      <w:r w:rsidRPr="002A625E">
        <w:rPr>
          <w:rFonts w:ascii="Times New Roman" w:hAnsi="Times New Roman"/>
        </w:rPr>
        <w:t>Discuss the following for</w:t>
      </w:r>
      <w:r>
        <w:rPr>
          <w:rFonts w:ascii="Times New Roman" w:hAnsi="Times New Roman"/>
        </w:rPr>
        <w:t>:</w:t>
      </w:r>
    </w:p>
    <w:p w:rsidR="00016875" w:rsidRDefault="00016875" w:rsidP="00016875">
      <w:pPr>
        <w:rPr>
          <w:rFonts w:ascii="Times New Roman" w:hAnsi="Times New Roman"/>
        </w:rPr>
      </w:pP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Iron deficiency anemia</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Glucose 6 Phosphate Dehydrogenase Deficiency,</w:t>
      </w:r>
    </w:p>
    <w:p w:rsidR="00016875" w:rsidRPr="003A0290" w:rsidRDefault="003A0290" w:rsidP="00905C88">
      <w:pPr>
        <w:pStyle w:val="ListParagraph"/>
        <w:numPr>
          <w:ilvl w:val="1"/>
          <w:numId w:val="20"/>
        </w:numPr>
        <w:tabs>
          <w:tab w:val="left" w:pos="1440"/>
        </w:tabs>
        <w:rPr>
          <w:rFonts w:ascii="Times New Roman" w:hAnsi="Times New Roman"/>
        </w:rPr>
      </w:pPr>
      <w:r>
        <w:rPr>
          <w:rFonts w:ascii="Times New Roman" w:hAnsi="Times New Roman"/>
        </w:rPr>
        <w:t xml:space="preserve"> </w:t>
      </w:r>
      <w:r w:rsidR="00016875" w:rsidRPr="003A0290">
        <w:rPr>
          <w:rFonts w:ascii="Times New Roman" w:hAnsi="Times New Roman"/>
        </w:rPr>
        <w:t>Sickle Cell Disease and Sickle Cell Trait; Thalassemia</w:t>
      </w:r>
    </w:p>
    <w:p w:rsidR="00016875" w:rsidRPr="003A0290" w:rsidRDefault="003A0290" w:rsidP="00905C88">
      <w:pPr>
        <w:pStyle w:val="ListParagraph"/>
        <w:numPr>
          <w:ilvl w:val="1"/>
          <w:numId w:val="20"/>
        </w:numPr>
        <w:tabs>
          <w:tab w:val="left" w:pos="1440"/>
        </w:tabs>
        <w:rPr>
          <w:rFonts w:ascii="Times New Roman" w:hAnsi="Times New Roman"/>
        </w:rPr>
      </w:pPr>
      <w:r>
        <w:rPr>
          <w:rFonts w:ascii="Times New Roman" w:hAnsi="Times New Roman"/>
        </w:rPr>
        <w:t xml:space="preserve"> </w:t>
      </w:r>
      <w:r w:rsidR="00016875" w:rsidRPr="003A0290">
        <w:rPr>
          <w:rFonts w:ascii="Times New Roman" w:hAnsi="Times New Roman"/>
        </w:rPr>
        <w:t>Aplastic Anemia</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Von Willebrand’s Disease</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Vitamin B12; Folate Deficiency</w:t>
      </w:r>
    </w:p>
    <w:p w:rsidR="00016875" w:rsidRPr="003A0290" w:rsidRDefault="00016875" w:rsidP="00905C88">
      <w:pPr>
        <w:pStyle w:val="ListParagraph"/>
        <w:numPr>
          <w:ilvl w:val="1"/>
          <w:numId w:val="20"/>
        </w:numPr>
        <w:tabs>
          <w:tab w:val="left" w:pos="1440"/>
        </w:tabs>
        <w:rPr>
          <w:rFonts w:ascii="Times New Roman" w:hAnsi="Times New Roman"/>
        </w:rPr>
      </w:pPr>
      <w:r w:rsidRPr="003A0290">
        <w:rPr>
          <w:rFonts w:ascii="Times New Roman" w:hAnsi="Times New Roman"/>
        </w:rPr>
        <w:t xml:space="preserve"> Anemia in the Elderly</w:t>
      </w:r>
    </w:p>
    <w:p w:rsidR="003E77FD" w:rsidRPr="00D33C38" w:rsidRDefault="003E77FD" w:rsidP="003A0290">
      <w:pPr>
        <w:pStyle w:val="ListParagraph"/>
        <w:tabs>
          <w:tab w:val="left" w:pos="1440"/>
        </w:tabs>
        <w:ind w:left="1440"/>
        <w:rPr>
          <w:rFonts w:ascii="Times New Roman" w:hAnsi="Times New Roman"/>
          <w:color w:val="FF0000"/>
        </w:rPr>
      </w:pPr>
    </w:p>
    <w:p w:rsidR="004557AD" w:rsidRPr="00197032" w:rsidRDefault="004557AD" w:rsidP="003A0290">
      <w:pPr>
        <w:tabs>
          <w:tab w:val="left" w:pos="1530"/>
        </w:tabs>
        <w:rPr>
          <w:rFonts w:ascii="Times New Roman" w:hAnsi="Times New Roman"/>
        </w:rPr>
      </w:pPr>
      <w:r w:rsidRPr="00197032">
        <w:rPr>
          <w:rFonts w:ascii="Times New Roman" w:hAnsi="Times New Roman"/>
        </w:rPr>
        <w:t xml:space="preserve">2.                 a. </w:t>
      </w:r>
      <w:r w:rsidR="00D33C38" w:rsidRPr="00197032">
        <w:rPr>
          <w:rFonts w:ascii="Times New Roman" w:hAnsi="Times New Roman"/>
        </w:rPr>
        <w:t xml:space="preserve"> </w:t>
      </w:r>
      <w:r w:rsidR="00E45A59" w:rsidRPr="00197032">
        <w:rPr>
          <w:rFonts w:ascii="Times New Roman" w:hAnsi="Times New Roman"/>
        </w:rPr>
        <w:tab/>
      </w:r>
      <w:r w:rsidR="003A0290" w:rsidRPr="00197032">
        <w:rPr>
          <w:rFonts w:ascii="Times New Roman" w:hAnsi="Times New Roman"/>
        </w:rPr>
        <w:t>A</w:t>
      </w:r>
      <w:r w:rsidRPr="00197032">
        <w:rPr>
          <w:rFonts w:ascii="Times New Roman" w:hAnsi="Times New Roman"/>
        </w:rPr>
        <w:t>nemia of chronic disease</w:t>
      </w:r>
    </w:p>
    <w:p w:rsidR="004557AD" w:rsidRPr="00197032" w:rsidRDefault="004557AD" w:rsidP="003A0290">
      <w:pPr>
        <w:tabs>
          <w:tab w:val="left" w:pos="1530"/>
        </w:tabs>
        <w:ind w:left="1080"/>
        <w:rPr>
          <w:rFonts w:ascii="Times New Roman" w:hAnsi="Times New Roman"/>
        </w:rPr>
      </w:pPr>
      <w:r w:rsidRPr="00197032">
        <w:rPr>
          <w:rFonts w:ascii="Times New Roman" w:hAnsi="Times New Roman"/>
        </w:rPr>
        <w:t>b.</w:t>
      </w:r>
      <w:r w:rsidR="00D33C38" w:rsidRPr="00197032">
        <w:rPr>
          <w:rFonts w:ascii="Times New Roman" w:hAnsi="Times New Roman"/>
        </w:rPr>
        <w:t xml:space="preserve">  </w:t>
      </w:r>
      <w:r w:rsidR="00E45A59" w:rsidRPr="00197032">
        <w:rPr>
          <w:rFonts w:ascii="Times New Roman" w:hAnsi="Times New Roman"/>
        </w:rPr>
        <w:tab/>
      </w:r>
      <w:r w:rsidRPr="00197032">
        <w:rPr>
          <w:rFonts w:ascii="Times New Roman" w:hAnsi="Times New Roman"/>
        </w:rPr>
        <w:t xml:space="preserve">Thrombocytopenia, Thrombocytosis, </w:t>
      </w:r>
      <w:r w:rsidR="003A0290" w:rsidRPr="00197032">
        <w:rPr>
          <w:rFonts w:ascii="Times New Roman" w:hAnsi="Times New Roman"/>
        </w:rPr>
        <w:t xml:space="preserve"> </w:t>
      </w:r>
    </w:p>
    <w:p w:rsidR="00D33C38" w:rsidRPr="00197032" w:rsidRDefault="00D33C38" w:rsidP="003A0290">
      <w:pPr>
        <w:tabs>
          <w:tab w:val="left" w:pos="1530"/>
        </w:tabs>
        <w:ind w:left="360" w:firstLine="720"/>
        <w:rPr>
          <w:rFonts w:ascii="Times New Roman" w:hAnsi="Times New Roman"/>
        </w:rPr>
      </w:pPr>
      <w:r w:rsidRPr="00197032">
        <w:rPr>
          <w:rFonts w:ascii="Times New Roman" w:hAnsi="Times New Roman"/>
        </w:rPr>
        <w:t xml:space="preserve">c.  </w:t>
      </w:r>
      <w:r w:rsidR="00E45A59" w:rsidRPr="00197032">
        <w:rPr>
          <w:rFonts w:ascii="Times New Roman" w:hAnsi="Times New Roman"/>
        </w:rPr>
        <w:tab/>
      </w:r>
      <w:r w:rsidR="004557AD" w:rsidRPr="00197032">
        <w:rPr>
          <w:rFonts w:ascii="Times New Roman" w:hAnsi="Times New Roman"/>
        </w:rPr>
        <w:t>Sideroblastic Anemia</w:t>
      </w:r>
      <w:r w:rsidRPr="00197032">
        <w:rPr>
          <w:rFonts w:ascii="Times New Roman" w:hAnsi="Times New Roman"/>
        </w:rPr>
        <w:t xml:space="preserve"> </w:t>
      </w:r>
    </w:p>
    <w:p w:rsidR="00D33C38" w:rsidRPr="00197032" w:rsidRDefault="00D33C38" w:rsidP="003A0290">
      <w:pPr>
        <w:tabs>
          <w:tab w:val="left" w:pos="1530"/>
        </w:tabs>
        <w:ind w:left="360" w:firstLine="720"/>
        <w:rPr>
          <w:rFonts w:ascii="Times New Roman" w:hAnsi="Times New Roman"/>
        </w:rPr>
      </w:pPr>
      <w:r w:rsidRPr="00197032">
        <w:rPr>
          <w:rFonts w:ascii="Times New Roman" w:hAnsi="Times New Roman"/>
        </w:rPr>
        <w:t xml:space="preserve">d.  </w:t>
      </w:r>
      <w:r w:rsidR="00E45A59" w:rsidRPr="00197032">
        <w:rPr>
          <w:rFonts w:ascii="Times New Roman" w:hAnsi="Times New Roman"/>
        </w:rPr>
        <w:tab/>
      </w:r>
      <w:r w:rsidRPr="00197032">
        <w:rPr>
          <w:rFonts w:ascii="Times New Roman" w:hAnsi="Times New Roman"/>
        </w:rPr>
        <w:t>Aplastic Anemia</w:t>
      </w:r>
    </w:p>
    <w:p w:rsidR="00D33C38" w:rsidRPr="00197032" w:rsidRDefault="00D33C38" w:rsidP="003A0290">
      <w:pPr>
        <w:tabs>
          <w:tab w:val="left" w:pos="1530"/>
        </w:tabs>
        <w:ind w:left="360" w:firstLine="720"/>
        <w:rPr>
          <w:rFonts w:ascii="Times New Roman" w:hAnsi="Times New Roman"/>
        </w:rPr>
      </w:pPr>
      <w:r w:rsidRPr="00197032">
        <w:rPr>
          <w:rFonts w:ascii="Times New Roman" w:hAnsi="Times New Roman"/>
        </w:rPr>
        <w:t xml:space="preserve">e. </w:t>
      </w:r>
      <w:r w:rsidR="00E45A59" w:rsidRPr="00197032">
        <w:rPr>
          <w:rFonts w:ascii="Times New Roman" w:hAnsi="Times New Roman"/>
        </w:rPr>
        <w:tab/>
      </w:r>
      <w:r w:rsidRPr="00197032">
        <w:rPr>
          <w:rFonts w:ascii="Times New Roman" w:hAnsi="Times New Roman"/>
        </w:rPr>
        <w:t>Anemia in the Elderly</w:t>
      </w:r>
    </w:p>
    <w:p w:rsidR="004557AD" w:rsidRPr="00197032" w:rsidRDefault="004557AD" w:rsidP="00D33C38">
      <w:pPr>
        <w:ind w:left="360" w:firstLine="720"/>
        <w:rPr>
          <w:rFonts w:ascii="Times New Roman" w:hAnsi="Times New Roman"/>
          <w:color w:val="FF0000"/>
        </w:rPr>
      </w:pPr>
    </w:p>
    <w:p w:rsidR="00016875" w:rsidRPr="00197032" w:rsidRDefault="00016875" w:rsidP="00016875">
      <w:pPr>
        <w:tabs>
          <w:tab w:val="left" w:pos="360"/>
        </w:tabs>
        <w:rPr>
          <w:rFonts w:ascii="Times New Roman" w:hAnsi="Times New Roman"/>
        </w:rPr>
      </w:pPr>
      <w:r w:rsidRPr="00197032">
        <w:rPr>
          <w:rFonts w:ascii="Times New Roman" w:hAnsi="Times New Roman"/>
        </w:rPr>
        <w:tab/>
        <w:t>a.  Clinical Presentation</w:t>
      </w:r>
      <w:r w:rsidR="00197032">
        <w:rPr>
          <w:rFonts w:ascii="Times New Roman" w:hAnsi="Times New Roman"/>
        </w:rPr>
        <w:t xml:space="preserve"> for numbers 1 and 2 above</w:t>
      </w:r>
    </w:p>
    <w:p w:rsidR="00016875" w:rsidRPr="00197032" w:rsidRDefault="00016875" w:rsidP="00016875">
      <w:pPr>
        <w:tabs>
          <w:tab w:val="left" w:pos="360"/>
        </w:tabs>
        <w:rPr>
          <w:rFonts w:ascii="Times New Roman" w:hAnsi="Times New Roman"/>
        </w:rPr>
      </w:pPr>
      <w:r w:rsidRPr="00197032">
        <w:rPr>
          <w:rFonts w:ascii="Times New Roman" w:hAnsi="Times New Roman"/>
        </w:rPr>
        <w:tab/>
      </w:r>
      <w:r w:rsidRPr="00197032">
        <w:rPr>
          <w:rFonts w:ascii="Times New Roman" w:hAnsi="Times New Roman"/>
        </w:rPr>
        <w:tab/>
        <w:t>-pertinent subjective</w:t>
      </w:r>
    </w:p>
    <w:p w:rsidR="00016875" w:rsidRPr="00197032" w:rsidRDefault="00016875" w:rsidP="00016875">
      <w:pPr>
        <w:tabs>
          <w:tab w:val="left" w:pos="360"/>
        </w:tabs>
        <w:rPr>
          <w:rFonts w:ascii="Times New Roman" w:hAnsi="Times New Roman"/>
        </w:rPr>
      </w:pPr>
      <w:r w:rsidRPr="00197032">
        <w:rPr>
          <w:rFonts w:ascii="Times New Roman" w:hAnsi="Times New Roman"/>
        </w:rPr>
        <w:tab/>
      </w:r>
      <w:r w:rsidRPr="00197032">
        <w:rPr>
          <w:rFonts w:ascii="Times New Roman" w:hAnsi="Times New Roman"/>
        </w:rPr>
        <w:tab/>
        <w:t>-pertinent objective</w:t>
      </w:r>
      <w:r w:rsidRPr="00197032">
        <w:rPr>
          <w:rFonts w:ascii="Times New Roman" w:hAnsi="Times New Roman"/>
        </w:rPr>
        <w:tab/>
      </w:r>
    </w:p>
    <w:p w:rsidR="00016875" w:rsidRPr="00197032" w:rsidRDefault="00016875" w:rsidP="00016875">
      <w:pPr>
        <w:tabs>
          <w:tab w:val="left" w:pos="360"/>
        </w:tabs>
        <w:rPr>
          <w:rFonts w:ascii="Times New Roman" w:hAnsi="Times New Roman"/>
        </w:rPr>
      </w:pPr>
      <w:r w:rsidRPr="00197032">
        <w:rPr>
          <w:rFonts w:ascii="Times New Roman" w:hAnsi="Times New Roman"/>
        </w:rPr>
        <w:tab/>
        <w:t xml:space="preserve">b.  </w:t>
      </w:r>
      <w:r w:rsidR="00197032">
        <w:rPr>
          <w:rFonts w:ascii="Times New Roman" w:hAnsi="Times New Roman"/>
        </w:rPr>
        <w:t xml:space="preserve">R/O </w:t>
      </w:r>
      <w:r w:rsidRPr="00197032">
        <w:rPr>
          <w:rFonts w:ascii="Times New Roman" w:hAnsi="Times New Roman"/>
        </w:rPr>
        <w:t>Diagnosis</w:t>
      </w:r>
      <w:r w:rsidR="00197032">
        <w:rPr>
          <w:rFonts w:ascii="Times New Roman" w:hAnsi="Times New Roman"/>
        </w:rPr>
        <w:t>(es) and Differential Diagnosis(es) for numbers 1 and 2 above</w:t>
      </w:r>
    </w:p>
    <w:p w:rsidR="00016875" w:rsidRPr="00197032" w:rsidRDefault="00016875" w:rsidP="00016875">
      <w:pPr>
        <w:tabs>
          <w:tab w:val="left" w:pos="360"/>
        </w:tabs>
        <w:rPr>
          <w:rFonts w:ascii="Times New Roman" w:hAnsi="Times New Roman"/>
        </w:rPr>
      </w:pPr>
      <w:r w:rsidRPr="00197032">
        <w:rPr>
          <w:rFonts w:ascii="Times New Roman" w:hAnsi="Times New Roman"/>
        </w:rPr>
        <w:tab/>
        <w:t>c.  Management Plan</w:t>
      </w:r>
      <w:r w:rsidR="00197032">
        <w:rPr>
          <w:rFonts w:ascii="Times New Roman" w:hAnsi="Times New Roman"/>
        </w:rPr>
        <w:t xml:space="preserve"> for numbers 1 and 2</w:t>
      </w:r>
    </w:p>
    <w:p w:rsidR="00016875" w:rsidRPr="003A0290" w:rsidRDefault="00016875" w:rsidP="00016875">
      <w:pPr>
        <w:rPr>
          <w:rFonts w:ascii="Times New Roman" w:hAnsi="Times New Roman"/>
          <w:highlight w:val="yellow"/>
        </w:rPr>
      </w:pPr>
    </w:p>
    <w:p w:rsidR="00197032" w:rsidRDefault="00197032" w:rsidP="00197032">
      <w:pPr>
        <w:rPr>
          <w:rFonts w:ascii="Times New Roman" w:hAnsi="Times New Roman"/>
        </w:rPr>
      </w:pPr>
      <w:r>
        <w:rPr>
          <w:rFonts w:ascii="Times New Roman" w:hAnsi="Times New Roman"/>
        </w:rPr>
        <w:t xml:space="preserve">3.   </w:t>
      </w:r>
      <w:r w:rsidR="00016875" w:rsidRPr="00197032">
        <w:rPr>
          <w:rFonts w:ascii="Times New Roman" w:hAnsi="Times New Roman"/>
        </w:rPr>
        <w:t>Briefly discuss and describe the pathophysiology of the disorders listed in Number One</w:t>
      </w:r>
      <w:r w:rsidRPr="00197032">
        <w:rPr>
          <w:rFonts w:ascii="Times New Roman" w:hAnsi="Times New Roman"/>
        </w:rPr>
        <w:t xml:space="preserve"> and Number 2</w:t>
      </w:r>
      <w:r w:rsidR="00016875" w:rsidRPr="00197032">
        <w:rPr>
          <w:rFonts w:ascii="Times New Roman" w:hAnsi="Times New Roman"/>
        </w:rPr>
        <w:t xml:space="preserve"> </w:t>
      </w:r>
      <w:r>
        <w:rPr>
          <w:rFonts w:ascii="Times New Roman" w:hAnsi="Times New Roman"/>
        </w:rPr>
        <w:t xml:space="preserve">   </w:t>
      </w:r>
    </w:p>
    <w:p w:rsidR="00016875" w:rsidRPr="00197032" w:rsidRDefault="00197032" w:rsidP="00197032">
      <w:pPr>
        <w:rPr>
          <w:rFonts w:ascii="Times New Roman" w:hAnsi="Times New Roman"/>
        </w:rPr>
      </w:pPr>
      <w:r>
        <w:rPr>
          <w:rFonts w:ascii="Times New Roman" w:hAnsi="Times New Roman"/>
        </w:rPr>
        <w:t xml:space="preserve">       </w:t>
      </w:r>
      <w:r w:rsidR="00016875" w:rsidRPr="00197032">
        <w:rPr>
          <w:rFonts w:ascii="Times New Roman" w:hAnsi="Times New Roman"/>
        </w:rPr>
        <w:t>Objective</w:t>
      </w:r>
      <w:r w:rsidRPr="00197032">
        <w:rPr>
          <w:rFonts w:ascii="Times New Roman" w:hAnsi="Times New Roman"/>
        </w:rPr>
        <w:t>s</w:t>
      </w:r>
      <w:r w:rsidR="00016875" w:rsidRPr="00197032">
        <w:rPr>
          <w:rFonts w:ascii="Times New Roman" w:hAnsi="Times New Roman"/>
        </w:rPr>
        <w:t xml:space="preserve">.  </w:t>
      </w:r>
    </w:p>
    <w:p w:rsidR="00016875" w:rsidRPr="002A625E" w:rsidRDefault="00016875" w:rsidP="00016875">
      <w:pPr>
        <w:rPr>
          <w:rFonts w:ascii="Times New Roman" w:hAnsi="Times New Roman"/>
        </w:rPr>
      </w:pPr>
    </w:p>
    <w:p w:rsidR="00016875" w:rsidRPr="002A625E" w:rsidRDefault="00197032" w:rsidP="00197032">
      <w:pPr>
        <w:rPr>
          <w:rFonts w:ascii="Times New Roman" w:hAnsi="Times New Roman"/>
        </w:rPr>
      </w:pPr>
      <w:r>
        <w:rPr>
          <w:rFonts w:ascii="Times New Roman" w:hAnsi="Times New Roman"/>
        </w:rPr>
        <w:t xml:space="preserve">4.   </w:t>
      </w:r>
      <w:r w:rsidR="00016875" w:rsidRPr="002A625E">
        <w:rPr>
          <w:rFonts w:ascii="Times New Roman" w:hAnsi="Times New Roman"/>
        </w:rPr>
        <w:t xml:space="preserve">Review, in very basic terms, anemic states that are associated with hemolysis and bleeding. </w:t>
      </w:r>
    </w:p>
    <w:p w:rsidR="00016875" w:rsidRPr="002A625E" w:rsidRDefault="00016875" w:rsidP="00016875">
      <w:pPr>
        <w:rPr>
          <w:rFonts w:ascii="Times New Roman" w:hAnsi="Times New Roman"/>
        </w:rPr>
      </w:pPr>
    </w:p>
    <w:p w:rsidR="00016875" w:rsidRPr="00197032" w:rsidRDefault="00197032" w:rsidP="00197032">
      <w:pPr>
        <w:rPr>
          <w:rFonts w:ascii="Calibri" w:hAnsi="Calibri"/>
        </w:rPr>
      </w:pPr>
      <w:r>
        <w:rPr>
          <w:rFonts w:ascii="Times New Roman" w:hAnsi="Times New Roman"/>
        </w:rPr>
        <w:t xml:space="preserve">5.  </w:t>
      </w:r>
      <w:r w:rsidR="00016875" w:rsidRPr="00197032">
        <w:rPr>
          <w:rFonts w:ascii="Times New Roman" w:hAnsi="Times New Roman"/>
        </w:rPr>
        <w:t>Discuss anemias with a low MCV, high MCV, and those with a normal MCV.</w:t>
      </w:r>
    </w:p>
    <w:p w:rsidR="00016875" w:rsidRDefault="00016875" w:rsidP="00016875">
      <w:pPr>
        <w:pStyle w:val="ListParagraph"/>
      </w:pPr>
    </w:p>
    <w:p w:rsidR="00016875" w:rsidRPr="002C2A5F" w:rsidRDefault="00197032" w:rsidP="00BC6329">
      <w:pPr>
        <w:rPr>
          <w:rFonts w:ascii="Times New Roman" w:hAnsi="Times New Roman"/>
        </w:rPr>
      </w:pPr>
      <w:r>
        <w:rPr>
          <w:rFonts w:ascii="Times New Roman" w:hAnsi="Times New Roman" w:cs="Times New Roman"/>
        </w:rPr>
        <w:t xml:space="preserve">6.   </w:t>
      </w:r>
      <w:r w:rsidR="00016875" w:rsidRPr="00197032">
        <w:rPr>
          <w:rFonts w:ascii="Times New Roman" w:hAnsi="Times New Roman" w:cs="Times New Roman"/>
        </w:rPr>
        <w:t>Discuss pediatric vs adult differences of disorders listed in Number One Objective.</w:t>
      </w:r>
    </w:p>
    <w:sectPr w:rsidR="00016875" w:rsidRPr="002C2A5F" w:rsidSect="004A3189">
      <w:headerReference w:type="default" r:id="rId90"/>
      <w:pgSz w:w="12240" w:h="15840" w:code="1"/>
      <w:pgMar w:top="1008" w:right="1440" w:bottom="720" w:left="1440" w:header="720" w:footer="504"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21" w:rsidRDefault="003A3621" w:rsidP="00A25FFE">
      <w:r>
        <w:separator/>
      </w:r>
    </w:p>
  </w:endnote>
  <w:endnote w:type="continuationSeparator" w:id="0">
    <w:p w:rsidR="003A3621" w:rsidRDefault="003A3621"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MathA">
    <w:altName w:val="Symbol"/>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801"/>
      <w:docPartObj>
        <w:docPartGallery w:val="Page Numbers (Bottom of Page)"/>
        <w:docPartUnique/>
      </w:docPartObj>
    </w:sdtPr>
    <w:sdtEndPr/>
    <w:sdtContent>
      <w:p w:rsidR="00C85FE3" w:rsidRDefault="00C85FE3" w:rsidP="002C2A5F">
        <w:pPr>
          <w:pStyle w:val="Footer"/>
          <w:pBdr>
            <w:top w:val="single" w:sz="4" w:space="1" w:color="auto"/>
          </w:pBdr>
        </w:pPr>
        <w:r>
          <w:t>N5431 Summer 2014 Syllabus</w:t>
        </w:r>
        <w:r>
          <w:tab/>
        </w:r>
        <w:r>
          <w:tab/>
        </w:r>
        <w:r>
          <w:fldChar w:fldCharType="begin"/>
        </w:r>
        <w:r>
          <w:instrText xml:space="preserve"> PAGE   \* MERGEFORMAT </w:instrText>
        </w:r>
        <w:r>
          <w:fldChar w:fldCharType="separate"/>
        </w:r>
        <w:r w:rsidR="00EF22EC">
          <w:rPr>
            <w:noProof/>
          </w:rPr>
          <w:t>1</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48</w:t>
    </w:r>
    <w:r>
      <w:rPr>
        <w:rStyle w:val="PageNumber"/>
      </w:rPr>
      <w:fldChar w:fldCharType="end"/>
    </w:r>
  </w:p>
  <w:p w:rsidR="00C85FE3" w:rsidRDefault="00C85FE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83"/>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50</w:t>
    </w:r>
    <w:r>
      <w:rPr>
        <w:rStyle w:val="PageNumber"/>
      </w:rPr>
      <w:fldChar w:fldCharType="end"/>
    </w:r>
  </w:p>
  <w:p w:rsidR="00C85FE3" w:rsidRDefault="00C85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pPr>
    <w:r>
      <w:t>N5431 Syllabus Summer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22</w:t>
    </w:r>
    <w:r>
      <w:rPr>
        <w:rStyle w:val="PageNumber"/>
      </w:rPr>
      <w:fldChar w:fldCharType="end"/>
    </w:r>
  </w:p>
  <w:p w:rsidR="00C85FE3" w:rsidRDefault="00C85FE3">
    <w:pPr>
      <w:pStyle w:val="Footer"/>
      <w:jc w:val="center"/>
      <w:rPr>
        <w:b/>
        <w:bCs/>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23</w:t>
    </w:r>
    <w:r>
      <w:rPr>
        <w:rStyle w:val="PageNumber"/>
      </w:rPr>
      <w:fldChar w:fldCharType="end"/>
    </w:r>
  </w:p>
  <w:p w:rsidR="00C85FE3" w:rsidRDefault="00C85FE3">
    <w:pPr>
      <w:pStyle w:val="Footer"/>
      <w:jc w:val="center"/>
      <w:rPr>
        <w:b/>
        <w:bCs/>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24</w:t>
    </w:r>
    <w:r>
      <w:rPr>
        <w:rStyle w:val="PageNumber"/>
      </w:rPr>
      <w:fldChar w:fldCharType="end"/>
    </w:r>
  </w:p>
  <w:p w:rsidR="00C85FE3" w:rsidRDefault="00C85FE3">
    <w:pPr>
      <w:pStyle w:val="Footer"/>
      <w:jc w:val="center"/>
      <w:rPr>
        <w:b/>
        <w:bCs/>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25</w:t>
    </w:r>
    <w:r>
      <w:rPr>
        <w:rStyle w:val="PageNumber"/>
      </w:rPr>
      <w:fldChar w:fldCharType="end"/>
    </w:r>
  </w:p>
  <w:p w:rsidR="00C85FE3" w:rsidRDefault="00C85FE3">
    <w:pPr>
      <w:pStyle w:val="Footer"/>
      <w:jc w:val="center"/>
      <w:rPr>
        <w:b/>
        <w:bCs/>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27</w:t>
    </w:r>
    <w:r>
      <w:rPr>
        <w:rStyle w:val="PageNumber"/>
      </w:rPr>
      <w:fldChar w:fldCharType="end"/>
    </w:r>
  </w:p>
  <w:p w:rsidR="00C85FE3" w:rsidRDefault="00C85FE3">
    <w:pPr>
      <w:pStyle w:val="Footer"/>
      <w:jc w:val="center"/>
      <w:rPr>
        <w:b/>
        <w:bCs/>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28</w:t>
    </w:r>
    <w:r>
      <w:rPr>
        <w:rStyle w:val="PageNumber"/>
      </w:rPr>
      <w:fldChar w:fldCharType="end"/>
    </w:r>
  </w:p>
  <w:p w:rsidR="00C85FE3" w:rsidRDefault="00C85FE3">
    <w:pPr>
      <w:pStyle w:val="Footer"/>
      <w:jc w:val="center"/>
      <w:rPr>
        <w:b/>
        <w:bCs/>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2EC">
      <w:rPr>
        <w:rStyle w:val="PageNumber"/>
        <w:noProof/>
      </w:rPr>
      <w:t>29</w:t>
    </w:r>
    <w:r>
      <w:rPr>
        <w:rStyle w:val="PageNumber"/>
      </w:rPr>
      <w:fldChar w:fldCharType="end"/>
    </w:r>
  </w:p>
  <w:p w:rsidR="00C85FE3" w:rsidRDefault="00C85FE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21" w:rsidRDefault="003A3621" w:rsidP="00A25FFE">
      <w:r>
        <w:separator/>
      </w:r>
    </w:p>
  </w:footnote>
  <w:footnote w:type="continuationSeparator" w:id="0">
    <w:p w:rsidR="003A3621" w:rsidRDefault="003A3621"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Default="00C85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Pr="005F6627" w:rsidRDefault="00C85FE3" w:rsidP="005F66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Pr="005F6627" w:rsidRDefault="00C85FE3" w:rsidP="005F66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Pr="005F6627" w:rsidRDefault="00C85FE3" w:rsidP="005F66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E3" w:rsidRPr="005F6627" w:rsidRDefault="00C85FE3"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003E"/>
    <w:lvl w:ilvl="0">
      <w:numFmt w:val="decimal"/>
      <w:lvlText w:val="*"/>
      <w:lvlJc w:val="left"/>
    </w:lvl>
  </w:abstractNum>
  <w:abstractNum w:abstractNumId="1">
    <w:nsid w:val="01CE7D8F"/>
    <w:multiLevelType w:val="hybridMultilevel"/>
    <w:tmpl w:val="81F2A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831EB0"/>
    <w:multiLevelType w:val="hybridMultilevel"/>
    <w:tmpl w:val="4D66AA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B1DE3"/>
    <w:multiLevelType w:val="hybridMultilevel"/>
    <w:tmpl w:val="2E6C7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02625D"/>
    <w:multiLevelType w:val="hybridMultilevel"/>
    <w:tmpl w:val="D8F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E40F7"/>
    <w:multiLevelType w:val="hybridMultilevel"/>
    <w:tmpl w:val="DC2C1C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12CAA"/>
    <w:multiLevelType w:val="hybridMultilevel"/>
    <w:tmpl w:val="7D967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6B18DC"/>
    <w:multiLevelType w:val="hybridMultilevel"/>
    <w:tmpl w:val="E470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4415C6"/>
    <w:multiLevelType w:val="hybridMultilevel"/>
    <w:tmpl w:val="FBC0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1D4046"/>
    <w:multiLevelType w:val="hybridMultilevel"/>
    <w:tmpl w:val="CB5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625F4B"/>
    <w:multiLevelType w:val="hybridMultilevel"/>
    <w:tmpl w:val="C84C8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31414C9"/>
    <w:multiLevelType w:val="hybridMultilevel"/>
    <w:tmpl w:val="0722EB38"/>
    <w:lvl w:ilvl="0" w:tplc="D458C592">
      <w:start w:val="1"/>
      <w:numFmt w:val="upperLetter"/>
      <w:lvlText w:val="%1."/>
      <w:lvlJc w:val="left"/>
      <w:pPr>
        <w:ind w:left="1080" w:hanging="720"/>
      </w:pPr>
      <w:rPr>
        <w:rFonts w:hint="default"/>
      </w:rPr>
    </w:lvl>
    <w:lvl w:ilvl="1" w:tplc="58A42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FC53FD"/>
    <w:multiLevelType w:val="hybridMultilevel"/>
    <w:tmpl w:val="7FF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8F155E"/>
    <w:multiLevelType w:val="hybridMultilevel"/>
    <w:tmpl w:val="49F00CDC"/>
    <w:lvl w:ilvl="0" w:tplc="04090001">
      <w:start w:val="1"/>
      <w:numFmt w:val="bullet"/>
      <w:lvlText w:val=""/>
      <w:lvlJc w:val="left"/>
      <w:pPr>
        <w:ind w:left="720" w:hanging="360"/>
      </w:pPr>
      <w:rPr>
        <w:rFonts w:ascii="Symbol" w:hAnsi="Symbol" w:hint="default"/>
      </w:rPr>
    </w:lvl>
    <w:lvl w:ilvl="1" w:tplc="945866D2">
      <w:start w:val="1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4562F9"/>
    <w:multiLevelType w:val="hybridMultilevel"/>
    <w:tmpl w:val="371C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5F2155"/>
    <w:multiLevelType w:val="hybridMultilevel"/>
    <w:tmpl w:val="679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CA6385"/>
    <w:multiLevelType w:val="hybridMultilevel"/>
    <w:tmpl w:val="860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7E46903"/>
    <w:multiLevelType w:val="hybridMultilevel"/>
    <w:tmpl w:val="95F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6ECD7F81"/>
    <w:multiLevelType w:val="hybridMultilevel"/>
    <w:tmpl w:val="809A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26"/>
  </w:num>
  <w:num w:numId="4">
    <w:abstractNumId w:val="52"/>
  </w:num>
  <w:num w:numId="5">
    <w:abstractNumId w:val="25"/>
  </w:num>
  <w:num w:numId="6">
    <w:abstractNumId w:val="19"/>
  </w:num>
  <w:num w:numId="7">
    <w:abstractNumId w:val="8"/>
  </w:num>
  <w:num w:numId="8">
    <w:abstractNumId w:val="2"/>
  </w:num>
  <w:num w:numId="9">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10">
    <w:abstractNumId w:val="50"/>
  </w:num>
  <w:num w:numId="11">
    <w:abstractNumId w:val="17"/>
  </w:num>
  <w:num w:numId="12">
    <w:abstractNumId w:val="23"/>
  </w:num>
  <w:num w:numId="13">
    <w:abstractNumId w:val="24"/>
  </w:num>
  <w:num w:numId="14">
    <w:abstractNumId w:val="20"/>
  </w:num>
  <w:num w:numId="15">
    <w:abstractNumId w:val="47"/>
  </w:num>
  <w:num w:numId="16">
    <w:abstractNumId w:val="32"/>
  </w:num>
  <w:num w:numId="17">
    <w:abstractNumId w:val="4"/>
  </w:num>
  <w:num w:numId="18">
    <w:abstractNumId w:val="29"/>
  </w:num>
  <w:num w:numId="19">
    <w:abstractNumId w:val="11"/>
  </w:num>
  <w:num w:numId="20">
    <w:abstractNumId w:val="28"/>
  </w:num>
  <w:num w:numId="21">
    <w:abstractNumId w:val="16"/>
  </w:num>
  <w:num w:numId="22">
    <w:abstractNumId w:val="13"/>
  </w:num>
  <w:num w:numId="23">
    <w:abstractNumId w:val="38"/>
  </w:num>
  <w:num w:numId="24">
    <w:abstractNumId w:val="5"/>
  </w:num>
  <w:num w:numId="25">
    <w:abstractNumId w:val="40"/>
  </w:num>
  <w:num w:numId="26">
    <w:abstractNumId w:val="10"/>
  </w:num>
  <w:num w:numId="27">
    <w:abstractNumId w:val="51"/>
  </w:num>
  <w:num w:numId="28">
    <w:abstractNumId w:val="46"/>
  </w:num>
  <w:num w:numId="29">
    <w:abstractNumId w:val="39"/>
  </w:num>
  <w:num w:numId="30">
    <w:abstractNumId w:val="33"/>
  </w:num>
  <w:num w:numId="31">
    <w:abstractNumId w:val="43"/>
  </w:num>
  <w:num w:numId="32">
    <w:abstractNumId w:val="49"/>
  </w:num>
  <w:num w:numId="33">
    <w:abstractNumId w:val="37"/>
  </w:num>
  <w:num w:numId="34">
    <w:abstractNumId w:val="34"/>
  </w:num>
  <w:num w:numId="35">
    <w:abstractNumId w:val="18"/>
  </w:num>
  <w:num w:numId="36">
    <w:abstractNumId w:val="45"/>
  </w:num>
  <w:num w:numId="37">
    <w:abstractNumId w:val="6"/>
  </w:num>
  <w:num w:numId="38">
    <w:abstractNumId w:val="54"/>
  </w:num>
  <w:num w:numId="39">
    <w:abstractNumId w:val="15"/>
  </w:num>
  <w:num w:numId="40">
    <w:abstractNumId w:val="44"/>
  </w:num>
  <w:num w:numId="41">
    <w:abstractNumId w:val="1"/>
  </w:num>
  <w:num w:numId="42">
    <w:abstractNumId w:val="27"/>
  </w:num>
  <w:num w:numId="43">
    <w:abstractNumId w:val="56"/>
  </w:num>
  <w:num w:numId="44">
    <w:abstractNumId w:val="7"/>
  </w:num>
  <w:num w:numId="45">
    <w:abstractNumId w:val="57"/>
  </w:num>
  <w:num w:numId="46">
    <w:abstractNumId w:val="3"/>
  </w:num>
  <w:num w:numId="47">
    <w:abstractNumId w:val="22"/>
  </w:num>
  <w:num w:numId="48">
    <w:abstractNumId w:val="48"/>
  </w:num>
  <w:num w:numId="49">
    <w:abstractNumId w:val="12"/>
  </w:num>
  <w:num w:numId="50">
    <w:abstractNumId w:val="55"/>
  </w:num>
  <w:num w:numId="51">
    <w:abstractNumId w:val="41"/>
  </w:num>
  <w:num w:numId="52">
    <w:abstractNumId w:val="21"/>
  </w:num>
  <w:num w:numId="53">
    <w:abstractNumId w:val="36"/>
  </w:num>
  <w:num w:numId="54">
    <w:abstractNumId w:val="58"/>
  </w:num>
  <w:num w:numId="55">
    <w:abstractNumId w:val="31"/>
  </w:num>
  <w:num w:numId="56">
    <w:abstractNumId w:val="14"/>
  </w:num>
  <w:num w:numId="57">
    <w:abstractNumId w:val="9"/>
  </w:num>
  <w:num w:numId="58">
    <w:abstractNumId w:val="35"/>
  </w:num>
  <w:num w:numId="59">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03C49"/>
    <w:rsid w:val="00005ECF"/>
    <w:rsid w:val="00007BA9"/>
    <w:rsid w:val="00016875"/>
    <w:rsid w:val="0002157B"/>
    <w:rsid w:val="000335E2"/>
    <w:rsid w:val="0003535D"/>
    <w:rsid w:val="00050B91"/>
    <w:rsid w:val="000615B9"/>
    <w:rsid w:val="000617BD"/>
    <w:rsid w:val="00072D55"/>
    <w:rsid w:val="000867BF"/>
    <w:rsid w:val="000A50FB"/>
    <w:rsid w:val="000C23EB"/>
    <w:rsid w:val="000C7BE3"/>
    <w:rsid w:val="000D7212"/>
    <w:rsid w:val="000F3CCD"/>
    <w:rsid w:val="00102977"/>
    <w:rsid w:val="00110DCE"/>
    <w:rsid w:val="00112BA5"/>
    <w:rsid w:val="00117A9A"/>
    <w:rsid w:val="001203D4"/>
    <w:rsid w:val="001240B3"/>
    <w:rsid w:val="00134B33"/>
    <w:rsid w:val="0013690B"/>
    <w:rsid w:val="00140B2C"/>
    <w:rsid w:val="00143E56"/>
    <w:rsid w:val="001544FB"/>
    <w:rsid w:val="00166DB1"/>
    <w:rsid w:val="0016766C"/>
    <w:rsid w:val="00197032"/>
    <w:rsid w:val="001A5BD2"/>
    <w:rsid w:val="001A6BD2"/>
    <w:rsid w:val="001A7E8C"/>
    <w:rsid w:val="001B4A4B"/>
    <w:rsid w:val="001B6A86"/>
    <w:rsid w:val="001B7703"/>
    <w:rsid w:val="001C524B"/>
    <w:rsid w:val="001C6F40"/>
    <w:rsid w:val="001E436A"/>
    <w:rsid w:val="0021311C"/>
    <w:rsid w:val="002259AE"/>
    <w:rsid w:val="00227E67"/>
    <w:rsid w:val="002300C7"/>
    <w:rsid w:val="00245CF4"/>
    <w:rsid w:val="00255CE4"/>
    <w:rsid w:val="00270BAB"/>
    <w:rsid w:val="002765F4"/>
    <w:rsid w:val="002867DC"/>
    <w:rsid w:val="00292342"/>
    <w:rsid w:val="002A25AB"/>
    <w:rsid w:val="002B0D42"/>
    <w:rsid w:val="002C29F6"/>
    <w:rsid w:val="002C2A5F"/>
    <w:rsid w:val="002C46DE"/>
    <w:rsid w:val="002C4C59"/>
    <w:rsid w:val="002C6C04"/>
    <w:rsid w:val="002D48A3"/>
    <w:rsid w:val="002D674A"/>
    <w:rsid w:val="003055AE"/>
    <w:rsid w:val="00311947"/>
    <w:rsid w:val="00332273"/>
    <w:rsid w:val="00335FC0"/>
    <w:rsid w:val="003364B2"/>
    <w:rsid w:val="003603E3"/>
    <w:rsid w:val="00360DDD"/>
    <w:rsid w:val="003621DB"/>
    <w:rsid w:val="003667D9"/>
    <w:rsid w:val="0036715E"/>
    <w:rsid w:val="0037320D"/>
    <w:rsid w:val="00390957"/>
    <w:rsid w:val="00397378"/>
    <w:rsid w:val="003A0290"/>
    <w:rsid w:val="003A18A5"/>
    <w:rsid w:val="003A3621"/>
    <w:rsid w:val="003A758C"/>
    <w:rsid w:val="003B302A"/>
    <w:rsid w:val="003E3CC5"/>
    <w:rsid w:val="003E5DD2"/>
    <w:rsid w:val="003E672E"/>
    <w:rsid w:val="003E77FD"/>
    <w:rsid w:val="003F0AE0"/>
    <w:rsid w:val="003F1613"/>
    <w:rsid w:val="00401CC3"/>
    <w:rsid w:val="00404B3B"/>
    <w:rsid w:val="00416181"/>
    <w:rsid w:val="00421A91"/>
    <w:rsid w:val="00433869"/>
    <w:rsid w:val="00433C35"/>
    <w:rsid w:val="00443A6D"/>
    <w:rsid w:val="00444003"/>
    <w:rsid w:val="004557AD"/>
    <w:rsid w:val="00456A4C"/>
    <w:rsid w:val="0046308E"/>
    <w:rsid w:val="0046498E"/>
    <w:rsid w:val="0049463A"/>
    <w:rsid w:val="004A23D8"/>
    <w:rsid w:val="004A2C86"/>
    <w:rsid w:val="004A3189"/>
    <w:rsid w:val="004B594B"/>
    <w:rsid w:val="004C17EA"/>
    <w:rsid w:val="004C2D01"/>
    <w:rsid w:val="004D7750"/>
    <w:rsid w:val="004E2BC7"/>
    <w:rsid w:val="004F2916"/>
    <w:rsid w:val="004F4021"/>
    <w:rsid w:val="004F4EC2"/>
    <w:rsid w:val="005113FB"/>
    <w:rsid w:val="00513B83"/>
    <w:rsid w:val="00521E83"/>
    <w:rsid w:val="00525AD1"/>
    <w:rsid w:val="00535944"/>
    <w:rsid w:val="00536D6B"/>
    <w:rsid w:val="005412CD"/>
    <w:rsid w:val="00542115"/>
    <w:rsid w:val="00543DF2"/>
    <w:rsid w:val="00543E82"/>
    <w:rsid w:val="005469C8"/>
    <w:rsid w:val="005573CE"/>
    <w:rsid w:val="0057400A"/>
    <w:rsid w:val="005874A9"/>
    <w:rsid w:val="005B607D"/>
    <w:rsid w:val="005C6ABF"/>
    <w:rsid w:val="005F3E99"/>
    <w:rsid w:val="005F6627"/>
    <w:rsid w:val="00605CF4"/>
    <w:rsid w:val="00611664"/>
    <w:rsid w:val="00622951"/>
    <w:rsid w:val="00632365"/>
    <w:rsid w:val="00645196"/>
    <w:rsid w:val="00660640"/>
    <w:rsid w:val="0067570A"/>
    <w:rsid w:val="0068674D"/>
    <w:rsid w:val="00691D98"/>
    <w:rsid w:val="006959DF"/>
    <w:rsid w:val="006A433F"/>
    <w:rsid w:val="006A7FE7"/>
    <w:rsid w:val="006B3947"/>
    <w:rsid w:val="006B6D37"/>
    <w:rsid w:val="006C103F"/>
    <w:rsid w:val="006C1902"/>
    <w:rsid w:val="006D0A36"/>
    <w:rsid w:val="006E3EF5"/>
    <w:rsid w:val="006E6008"/>
    <w:rsid w:val="006F16A8"/>
    <w:rsid w:val="00704BC6"/>
    <w:rsid w:val="00710581"/>
    <w:rsid w:val="0071169D"/>
    <w:rsid w:val="0071330F"/>
    <w:rsid w:val="00714F30"/>
    <w:rsid w:val="0071550C"/>
    <w:rsid w:val="00717BEA"/>
    <w:rsid w:val="007248DB"/>
    <w:rsid w:val="007365AE"/>
    <w:rsid w:val="00737B80"/>
    <w:rsid w:val="0075601D"/>
    <w:rsid w:val="00777291"/>
    <w:rsid w:val="0078017F"/>
    <w:rsid w:val="00781818"/>
    <w:rsid w:val="00782858"/>
    <w:rsid w:val="00796042"/>
    <w:rsid w:val="007A0A29"/>
    <w:rsid w:val="007A7838"/>
    <w:rsid w:val="007C103C"/>
    <w:rsid w:val="007D7115"/>
    <w:rsid w:val="007F49E7"/>
    <w:rsid w:val="00804704"/>
    <w:rsid w:val="00811E9D"/>
    <w:rsid w:val="00815118"/>
    <w:rsid w:val="0082780C"/>
    <w:rsid w:val="008345EC"/>
    <w:rsid w:val="00834AA9"/>
    <w:rsid w:val="00836232"/>
    <w:rsid w:val="008545A1"/>
    <w:rsid w:val="008736F1"/>
    <w:rsid w:val="00874F50"/>
    <w:rsid w:val="008801FC"/>
    <w:rsid w:val="008950BF"/>
    <w:rsid w:val="008A5AA5"/>
    <w:rsid w:val="008B1FB1"/>
    <w:rsid w:val="008B2239"/>
    <w:rsid w:val="008C7B4B"/>
    <w:rsid w:val="008D56DF"/>
    <w:rsid w:val="008D5E84"/>
    <w:rsid w:val="008D79E4"/>
    <w:rsid w:val="008F253C"/>
    <w:rsid w:val="00901A67"/>
    <w:rsid w:val="009030F9"/>
    <w:rsid w:val="00905C88"/>
    <w:rsid w:val="00907975"/>
    <w:rsid w:val="00911AFF"/>
    <w:rsid w:val="00924BF5"/>
    <w:rsid w:val="00926231"/>
    <w:rsid w:val="009366D8"/>
    <w:rsid w:val="00942215"/>
    <w:rsid w:val="009550E7"/>
    <w:rsid w:val="00975AA9"/>
    <w:rsid w:val="009870B8"/>
    <w:rsid w:val="009A22B6"/>
    <w:rsid w:val="009A2E5B"/>
    <w:rsid w:val="009A74EC"/>
    <w:rsid w:val="009D3F24"/>
    <w:rsid w:val="009F1A53"/>
    <w:rsid w:val="009F3FB4"/>
    <w:rsid w:val="00A13456"/>
    <w:rsid w:val="00A23081"/>
    <w:rsid w:val="00A25FFE"/>
    <w:rsid w:val="00A33FBD"/>
    <w:rsid w:val="00A5212F"/>
    <w:rsid w:val="00A7611B"/>
    <w:rsid w:val="00A77AE2"/>
    <w:rsid w:val="00A93207"/>
    <w:rsid w:val="00A94487"/>
    <w:rsid w:val="00AB2E9A"/>
    <w:rsid w:val="00AB5172"/>
    <w:rsid w:val="00AE17D9"/>
    <w:rsid w:val="00AE471C"/>
    <w:rsid w:val="00AE7889"/>
    <w:rsid w:val="00AF4BD2"/>
    <w:rsid w:val="00AF699E"/>
    <w:rsid w:val="00B0288A"/>
    <w:rsid w:val="00B20129"/>
    <w:rsid w:val="00B222DE"/>
    <w:rsid w:val="00B3438B"/>
    <w:rsid w:val="00B43FB2"/>
    <w:rsid w:val="00B50F9E"/>
    <w:rsid w:val="00B60ABA"/>
    <w:rsid w:val="00B73AB9"/>
    <w:rsid w:val="00B74F2E"/>
    <w:rsid w:val="00B755C7"/>
    <w:rsid w:val="00B847C5"/>
    <w:rsid w:val="00B86067"/>
    <w:rsid w:val="00B91665"/>
    <w:rsid w:val="00B94895"/>
    <w:rsid w:val="00B951A0"/>
    <w:rsid w:val="00B96EC3"/>
    <w:rsid w:val="00BA4FBE"/>
    <w:rsid w:val="00BB400D"/>
    <w:rsid w:val="00BB74A2"/>
    <w:rsid w:val="00BC6329"/>
    <w:rsid w:val="00BE2D7C"/>
    <w:rsid w:val="00BE37E9"/>
    <w:rsid w:val="00BF1BCF"/>
    <w:rsid w:val="00BF765C"/>
    <w:rsid w:val="00C05681"/>
    <w:rsid w:val="00C15489"/>
    <w:rsid w:val="00C3343A"/>
    <w:rsid w:val="00C4127B"/>
    <w:rsid w:val="00C474D9"/>
    <w:rsid w:val="00C55A2C"/>
    <w:rsid w:val="00C66EC0"/>
    <w:rsid w:val="00C7324E"/>
    <w:rsid w:val="00C77AD2"/>
    <w:rsid w:val="00C844A6"/>
    <w:rsid w:val="00C85FE3"/>
    <w:rsid w:val="00CA2ACF"/>
    <w:rsid w:val="00CA7A55"/>
    <w:rsid w:val="00CB1645"/>
    <w:rsid w:val="00CB2FA3"/>
    <w:rsid w:val="00CC1EB6"/>
    <w:rsid w:val="00CC543B"/>
    <w:rsid w:val="00CC5DB3"/>
    <w:rsid w:val="00CF1868"/>
    <w:rsid w:val="00CF76C3"/>
    <w:rsid w:val="00D02659"/>
    <w:rsid w:val="00D05430"/>
    <w:rsid w:val="00D15E2A"/>
    <w:rsid w:val="00D2205B"/>
    <w:rsid w:val="00D262FB"/>
    <w:rsid w:val="00D33C38"/>
    <w:rsid w:val="00D54FC8"/>
    <w:rsid w:val="00D56038"/>
    <w:rsid w:val="00D61220"/>
    <w:rsid w:val="00D7449B"/>
    <w:rsid w:val="00D842C2"/>
    <w:rsid w:val="00DA377F"/>
    <w:rsid w:val="00DA66ED"/>
    <w:rsid w:val="00DB00D2"/>
    <w:rsid w:val="00DB074B"/>
    <w:rsid w:val="00DC03F5"/>
    <w:rsid w:val="00DC4B87"/>
    <w:rsid w:val="00DC6E6C"/>
    <w:rsid w:val="00DE53D6"/>
    <w:rsid w:val="00DE6CB6"/>
    <w:rsid w:val="00DF2708"/>
    <w:rsid w:val="00E05F91"/>
    <w:rsid w:val="00E1223F"/>
    <w:rsid w:val="00E13948"/>
    <w:rsid w:val="00E210B1"/>
    <w:rsid w:val="00E2175A"/>
    <w:rsid w:val="00E24288"/>
    <w:rsid w:val="00E3414F"/>
    <w:rsid w:val="00E3467C"/>
    <w:rsid w:val="00E34B56"/>
    <w:rsid w:val="00E42231"/>
    <w:rsid w:val="00E434E9"/>
    <w:rsid w:val="00E45A59"/>
    <w:rsid w:val="00E60DF2"/>
    <w:rsid w:val="00E712D5"/>
    <w:rsid w:val="00E726EF"/>
    <w:rsid w:val="00E737A3"/>
    <w:rsid w:val="00E8781A"/>
    <w:rsid w:val="00EA20AD"/>
    <w:rsid w:val="00EB0B4A"/>
    <w:rsid w:val="00EB5778"/>
    <w:rsid w:val="00EB7795"/>
    <w:rsid w:val="00EC2C28"/>
    <w:rsid w:val="00EC305E"/>
    <w:rsid w:val="00EC66E4"/>
    <w:rsid w:val="00EC6A1D"/>
    <w:rsid w:val="00EF22EC"/>
    <w:rsid w:val="00F008B3"/>
    <w:rsid w:val="00F226BB"/>
    <w:rsid w:val="00F22F93"/>
    <w:rsid w:val="00F23E71"/>
    <w:rsid w:val="00F308CB"/>
    <w:rsid w:val="00F32109"/>
    <w:rsid w:val="00F513A1"/>
    <w:rsid w:val="00F7421F"/>
    <w:rsid w:val="00F76361"/>
    <w:rsid w:val="00F7735E"/>
    <w:rsid w:val="00F77858"/>
    <w:rsid w:val="00F813DB"/>
    <w:rsid w:val="00F925A6"/>
    <w:rsid w:val="00F926F5"/>
    <w:rsid w:val="00F93D24"/>
    <w:rsid w:val="00FA0A5E"/>
    <w:rsid w:val="00FA2475"/>
    <w:rsid w:val="00FA6D93"/>
    <w:rsid w:val="00FB6CF6"/>
    <w:rsid w:val="00FB7D47"/>
    <w:rsid w:val="00FC2A8E"/>
    <w:rsid w:val="00FC4DD8"/>
    <w:rsid w:val="00FD1444"/>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iPriority w:val="99"/>
    <w:semiHidden/>
    <w:unhideWhenUsed/>
    <w:rsid w:val="00C844A6"/>
    <w:rPr>
      <w:color w:val="800080" w:themeColor="followedHyperlink"/>
      <w:u w:val="single"/>
    </w:rPr>
  </w:style>
  <w:style w:type="character" w:styleId="Strong">
    <w:name w:val="Strong"/>
    <w:basedOn w:val="DefaultParagraphFont"/>
    <w:uiPriority w:val="22"/>
    <w:qFormat/>
    <w:rsid w:val="002C4C59"/>
    <w:rPr>
      <w:b/>
      <w:bCs/>
    </w:rPr>
  </w:style>
  <w:style w:type="table" w:customStyle="1" w:styleId="TableGrid1">
    <w:name w:val="Table Grid1"/>
    <w:basedOn w:val="TableNormal"/>
    <w:next w:val="TableGrid"/>
    <w:uiPriority w:val="59"/>
    <w:rsid w:val="004A3189"/>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iPriority w:val="99"/>
    <w:unhideWhenUsed/>
    <w:rsid w:val="004D7750"/>
    <w:pPr>
      <w:tabs>
        <w:tab w:val="center" w:pos="4680"/>
        <w:tab w:val="right" w:pos="9360"/>
      </w:tabs>
    </w:pPr>
  </w:style>
  <w:style w:type="character" w:customStyle="1" w:styleId="HeaderChar">
    <w:name w:val="Header Char"/>
    <w:basedOn w:val="DefaultParagraphFont"/>
    <w:link w:val="Header"/>
    <w:uiPriority w:val="99"/>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iPriority w:val="99"/>
    <w:semiHidden/>
    <w:unhideWhenUsed/>
    <w:rsid w:val="00C844A6"/>
    <w:rPr>
      <w:color w:val="800080" w:themeColor="followedHyperlink"/>
      <w:u w:val="single"/>
    </w:rPr>
  </w:style>
  <w:style w:type="character" w:styleId="Strong">
    <w:name w:val="Strong"/>
    <w:basedOn w:val="DefaultParagraphFont"/>
    <w:uiPriority w:val="22"/>
    <w:qFormat/>
    <w:rsid w:val="002C4C59"/>
    <w:rPr>
      <w:b/>
      <w:bCs/>
    </w:rPr>
  </w:style>
  <w:style w:type="table" w:customStyle="1" w:styleId="TableGrid1">
    <w:name w:val="Table Grid1"/>
    <w:basedOn w:val="TableNormal"/>
    <w:next w:val="TableGrid"/>
    <w:uiPriority w:val="59"/>
    <w:rsid w:val="004A3189"/>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5745">
      <w:bodyDiv w:val="1"/>
      <w:marLeft w:val="0"/>
      <w:marRight w:val="0"/>
      <w:marTop w:val="0"/>
      <w:marBottom w:val="0"/>
      <w:divBdr>
        <w:top w:val="none" w:sz="0" w:space="0" w:color="auto"/>
        <w:left w:val="none" w:sz="0" w:space="0" w:color="auto"/>
        <w:bottom w:val="none" w:sz="0" w:space="0" w:color="auto"/>
        <w:right w:val="none" w:sz="0" w:space="0" w:color="auto"/>
      </w:divBdr>
      <w:divsChild>
        <w:div w:id="1405489597">
          <w:marLeft w:val="0"/>
          <w:marRight w:val="0"/>
          <w:marTop w:val="0"/>
          <w:marBottom w:val="0"/>
          <w:divBdr>
            <w:top w:val="none" w:sz="0" w:space="0" w:color="auto"/>
            <w:left w:val="none" w:sz="0" w:space="0" w:color="auto"/>
            <w:bottom w:val="none" w:sz="0" w:space="0" w:color="auto"/>
            <w:right w:val="none" w:sz="0" w:space="0" w:color="auto"/>
          </w:divBdr>
          <w:divsChild>
            <w:div w:id="1732852105">
              <w:marLeft w:val="0"/>
              <w:marRight w:val="0"/>
              <w:marTop w:val="0"/>
              <w:marBottom w:val="0"/>
              <w:divBdr>
                <w:top w:val="none" w:sz="0" w:space="0" w:color="auto"/>
                <w:left w:val="none" w:sz="0" w:space="0" w:color="auto"/>
                <w:bottom w:val="none" w:sz="0" w:space="0" w:color="auto"/>
                <w:right w:val="none" w:sz="0" w:space="0" w:color="auto"/>
              </w:divBdr>
              <w:divsChild>
                <w:div w:id="1336153906">
                  <w:marLeft w:val="100"/>
                  <w:marRight w:val="100"/>
                  <w:marTop w:val="0"/>
                  <w:marBottom w:val="0"/>
                  <w:divBdr>
                    <w:top w:val="none" w:sz="0" w:space="0" w:color="auto"/>
                    <w:left w:val="none" w:sz="0" w:space="0" w:color="auto"/>
                    <w:bottom w:val="none" w:sz="0" w:space="0" w:color="auto"/>
                    <w:right w:val="none" w:sz="0" w:space="0" w:color="auto"/>
                  </w:divBdr>
                  <w:divsChild>
                    <w:div w:id="1977181543">
                      <w:marLeft w:val="100"/>
                      <w:marRight w:val="100"/>
                      <w:marTop w:val="0"/>
                      <w:marBottom w:val="0"/>
                      <w:divBdr>
                        <w:top w:val="none" w:sz="0" w:space="0" w:color="auto"/>
                        <w:left w:val="none" w:sz="0" w:space="0" w:color="auto"/>
                        <w:bottom w:val="none" w:sz="0" w:space="0" w:color="auto"/>
                        <w:right w:val="none" w:sz="0" w:space="0" w:color="auto"/>
                      </w:divBdr>
                      <w:divsChild>
                        <w:div w:id="7109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47170">
      <w:bodyDiv w:val="1"/>
      <w:marLeft w:val="0"/>
      <w:marRight w:val="0"/>
      <w:marTop w:val="0"/>
      <w:marBottom w:val="0"/>
      <w:divBdr>
        <w:top w:val="none" w:sz="0" w:space="0" w:color="auto"/>
        <w:left w:val="none" w:sz="0" w:space="0" w:color="auto"/>
        <w:bottom w:val="none" w:sz="0" w:space="0" w:color="auto"/>
        <w:right w:val="none" w:sz="0" w:space="0" w:color="auto"/>
      </w:divBdr>
      <w:divsChild>
        <w:div w:id="806246148">
          <w:marLeft w:val="0"/>
          <w:marRight w:val="0"/>
          <w:marTop w:val="0"/>
          <w:marBottom w:val="0"/>
          <w:divBdr>
            <w:top w:val="none" w:sz="0" w:space="0" w:color="auto"/>
            <w:left w:val="none" w:sz="0" w:space="0" w:color="auto"/>
            <w:bottom w:val="none" w:sz="0" w:space="0" w:color="auto"/>
            <w:right w:val="none" w:sz="0" w:space="0" w:color="auto"/>
          </w:divBdr>
        </w:div>
        <w:div w:id="148454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wing@uta.edu" TargetMode="External"/><Relationship Id="rId18" Type="http://schemas.openxmlformats.org/officeDocument/2006/relationships/hyperlink" Target="http://www.HCFA.GOV/audience/planprov.htm" TargetMode="External"/><Relationship Id="rId26" Type="http://schemas.openxmlformats.org/officeDocument/2006/relationships/hyperlink" Target="http://library.uta.edu/plagiarism/index.html"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uta/acadcal.php?session=20141"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Arbeau@uta.edu" TargetMode="External"/><Relationship Id="rId68" Type="http://schemas.openxmlformats.org/officeDocument/2006/relationships/hyperlink" Target="mailto:Arbeau@uta.edu" TargetMode="External"/><Relationship Id="rId76" Type="http://schemas.openxmlformats.org/officeDocument/2006/relationships/footer" Target="footer5.xml"/><Relationship Id="rId84" Type="http://schemas.openxmlformats.org/officeDocument/2006/relationships/header" Target="header4.xml"/><Relationship Id="rId89" Type="http://schemas.openxmlformats.org/officeDocument/2006/relationships/hyperlink" Target="http://primeinc.org/cme/online/202/The_Pathophysiology_of_Pain_and_Its_Psychopharmacological_Treatment" TargetMode="External"/><Relationship Id="rId7" Type="http://schemas.openxmlformats.org/officeDocument/2006/relationships/footnotes" Target="footnotes.xml"/><Relationship Id="rId71" Type="http://schemas.openxmlformats.org/officeDocument/2006/relationships/footer" Target="footer1.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lwood@uta.edu" TargetMode="External"/><Relationship Id="rId29" Type="http://schemas.openxmlformats.org/officeDocument/2006/relationships/hyperlink" Target="http://www.uta.edu/oit/cs/email/mavmail.php" TargetMode="External"/><Relationship Id="rId11" Type="http://schemas.openxmlformats.org/officeDocument/2006/relationships/hyperlink" Target="mailto:scarlson@uta.edu" TargetMode="External"/><Relationship Id="rId24" Type="http://schemas.openxmlformats.org/officeDocument/2006/relationships/hyperlink" Target="http://grad.pci.uta.edu/faculty/resources/advisors/current/" TargetMode="External"/><Relationship Id="rId32" Type="http://schemas.openxmlformats.org/officeDocument/2006/relationships/hyperlink" Target="http://www.uta.edu/library/sel/"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discover.uta.edu/"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clought@uta.edu" TargetMode="External"/><Relationship Id="rId66" Type="http://schemas.openxmlformats.org/officeDocument/2006/relationships/hyperlink" Target="mailto:npclinicalclearance@uta.edu" TargetMode="External"/><Relationship Id="rId74" Type="http://schemas.openxmlformats.org/officeDocument/2006/relationships/header" Target="header1.xml"/><Relationship Id="rId79" Type="http://schemas.openxmlformats.org/officeDocument/2006/relationships/header" Target="header2.xml"/><Relationship Id="rId87" Type="http://schemas.openxmlformats.org/officeDocument/2006/relationships/hyperlink" Target="https://elearn.uta.edu/webapps/login/" TargetMode="External"/><Relationship Id="rId5" Type="http://schemas.openxmlformats.org/officeDocument/2006/relationships/settings" Target="settings.xml"/><Relationship Id="rId61" Type="http://schemas.openxmlformats.org/officeDocument/2006/relationships/hyperlink" Target="mailto:lvwilson@uta.edu" TargetMode="External"/><Relationship Id="rId82" Type="http://schemas.openxmlformats.org/officeDocument/2006/relationships/header" Target="header3.xml"/><Relationship Id="rId90" Type="http://schemas.openxmlformats.org/officeDocument/2006/relationships/header" Target="header6.xml"/><Relationship Id="rId19" Type="http://schemas.openxmlformats.org/officeDocument/2006/relationships/hyperlink" Target="http://grad.pci.uta.edu/about/catalog/current/general/regulations/" TargetMode="External"/><Relationship Id="rId14" Type="http://schemas.openxmlformats.org/officeDocument/2006/relationships/hyperlink" Target="mailto:mcclean@uta.edu" TargetMode="External"/><Relationship Id="rId22" Type="http://schemas.openxmlformats.org/officeDocument/2006/relationships/hyperlink" Target="http://www.uta.edu/nursing/msn/msn-forms/" TargetMode="External"/><Relationship Id="rId27" Type="http://schemas.openxmlformats.org/officeDocument/2006/relationships/hyperlink" Target="mailto:resources@uta.edu" TargetMode="External"/><Relationship Id="rId30" Type="http://schemas.openxmlformats.org/officeDocument/2006/relationships/hyperlink" Target="mailto:helpdesk@uta.edu"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npclinicalclearance@uta.edu" TargetMode="External"/><Relationship Id="rId69" Type="http://schemas.openxmlformats.org/officeDocument/2006/relationships/hyperlink" Target="mailto:npclinicalclearance@uta.edu" TargetMode="External"/><Relationship Id="rId77"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www.uta.edu/nursing/msn/msn-students" TargetMode="External"/><Relationship Id="rId72" Type="http://schemas.openxmlformats.org/officeDocument/2006/relationships/footer" Target="footer2.xml"/><Relationship Id="rId80" Type="http://schemas.openxmlformats.org/officeDocument/2006/relationships/footer" Target="footer8.xm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www.uta.edu/mentis/profile/?1626" TargetMode="External"/><Relationship Id="rId17" Type="http://schemas.openxmlformats.org/officeDocument/2006/relationships/hyperlink" Target="Http://www.med-u.org/" TargetMode="External"/><Relationship Id="rId25" Type="http://schemas.openxmlformats.org/officeDocument/2006/relationships/hyperlink" Target="http://www.uta.edu/disability" TargetMode="External"/><Relationship Id="rId33" Type="http://schemas.openxmlformats.org/officeDocument/2006/relationships/hyperlink" Target="mailto:peace@uta.edu" TargetMode="External"/><Relationship Id="rId38" Type="http://schemas.openxmlformats.org/officeDocument/2006/relationships/hyperlink" Target="http://www.uta.edu/library/databases/index.php" TargetMode="External"/><Relationship Id="rId46" Type="http://schemas.openxmlformats.org/officeDocument/2006/relationships/hyperlink" Target="mailto:npclinicalclearance@uta.edu" TargetMode="External"/><Relationship Id="rId59" Type="http://schemas.openxmlformats.org/officeDocument/2006/relationships/hyperlink" Target="mailto:schira@uta.edu" TargetMode="External"/><Relationship Id="rId67" Type="http://schemas.openxmlformats.org/officeDocument/2006/relationships/hyperlink" Target="mailto:tnspivey@uta.edu" TargetMode="External"/><Relationship Id="rId20" Type="http://schemas.openxmlformats.org/officeDocument/2006/relationships/hyperlink" Target="http://wweb.uta.edu/aao/fao/" TargetMode="External"/><Relationship Id="rId41" Type="http://schemas.openxmlformats.org/officeDocument/2006/relationships/hyperlink" Target="http://liblink.uta.edu/UTAlink/az" TargetMode="External"/><Relationship Id="rId54" Type="http://schemas.openxmlformats.org/officeDocument/2006/relationships/hyperlink" Target="http://www.uta.edu/nursing/msn/msn-students" TargetMode="External"/><Relationship Id="rId62" Type="http://schemas.openxmlformats.org/officeDocument/2006/relationships/hyperlink" Target="mailto:olivier@uta.edu" TargetMode="External"/><Relationship Id="rId70" Type="http://schemas.openxmlformats.org/officeDocument/2006/relationships/hyperlink" Target="http://www.med-u.org" TargetMode="External"/><Relationship Id="rId75" Type="http://schemas.openxmlformats.org/officeDocument/2006/relationships/footer" Target="footer4.xml"/><Relationship Id="rId83" Type="http://schemas.openxmlformats.org/officeDocument/2006/relationships/footer" Target="footer10.xml"/><Relationship Id="rId88" Type="http://schemas.openxmlformats.org/officeDocument/2006/relationships/hyperlink" Target="mailto:npclinicalcoordinator@uta.ed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mentis/profile/?1668" TargetMode="External"/><Relationship Id="rId23" Type="http://schemas.openxmlformats.org/officeDocument/2006/relationships/hyperlink" Target="mailto:sdecker@uta.edu" TargetMode="External"/><Relationship Id="rId28" Type="http://schemas.openxmlformats.org/officeDocument/2006/relationships/hyperlink" Target="http://www.uta.edu/resources" TargetMode="External"/><Relationship Id="rId36" Type="http://schemas.openxmlformats.org/officeDocument/2006/relationships/hyperlink" Target="http://libguides.uta.edu" TargetMode="External"/><Relationship Id="rId49" Type="http://schemas.openxmlformats.org/officeDocument/2006/relationships/hyperlink" Target="http://totaldot.com/" TargetMode="External"/><Relationship Id="rId57" Type="http://schemas.openxmlformats.org/officeDocument/2006/relationships/hyperlink" Target="http://www.uta.edu/owl" TargetMode="External"/><Relationship Id="rId10" Type="http://schemas.openxmlformats.org/officeDocument/2006/relationships/hyperlink" Target="https://www.uta.edu/mentis/profile/?1610" TargetMode="External"/><Relationship Id="rId31" Type="http://schemas.openxmlformats.org/officeDocument/2006/relationships/hyperlink" Target="http://www.uta.edu/sfs" TargetMode="External"/><Relationship Id="rId44" Type="http://schemas.openxmlformats.org/officeDocument/2006/relationships/hyperlink" Target="http://ask.uta.edu/" TargetMode="External"/><Relationship Id="rId52" Type="http://schemas.openxmlformats.org/officeDocument/2006/relationships/hyperlink" Target="http://www.bon.state.tx.us" TargetMode="External"/><Relationship Id="rId60" Type="http://schemas.openxmlformats.org/officeDocument/2006/relationships/hyperlink" Target="mailto:sdecker@uta.edu" TargetMode="External"/><Relationship Id="rId65" Type="http://schemas.openxmlformats.org/officeDocument/2006/relationships/hyperlink" Target="mailto:khodges@uta.edu" TargetMode="External"/><Relationship Id="rId73" Type="http://schemas.openxmlformats.org/officeDocument/2006/relationships/footer" Target="footer3.xml"/><Relationship Id="rId78" Type="http://schemas.openxmlformats.org/officeDocument/2006/relationships/footer" Target="footer7.xml"/><Relationship Id="rId81" Type="http://schemas.openxmlformats.org/officeDocument/2006/relationships/footer" Target="footer9.xml"/><Relationship Id="rId86"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mailto:pcadam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0D82A-8F00-4758-9E75-3EEFDA1E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13924</Words>
  <Characters>79367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Phyllis</cp:lastModifiedBy>
  <cp:revision>2</cp:revision>
  <cp:lastPrinted>2014-05-22T18:22:00Z</cp:lastPrinted>
  <dcterms:created xsi:type="dcterms:W3CDTF">2016-01-06T04:11:00Z</dcterms:created>
  <dcterms:modified xsi:type="dcterms:W3CDTF">2016-01-06T04:11:00Z</dcterms:modified>
</cp:coreProperties>
</file>