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AE" w:rsidRDefault="00B54DAE" w:rsidP="00D81EE4">
      <w:pPr>
        <w:jc w:val="center"/>
        <w:rPr>
          <w:rFonts w:ascii="Times New Roman" w:hAnsi="Times New Roman"/>
          <w:b/>
          <w:sz w:val="24"/>
          <w:szCs w:val="24"/>
        </w:rPr>
      </w:pPr>
    </w:p>
    <w:p w:rsidR="00B54DAE" w:rsidRDefault="00B54DAE" w:rsidP="00B54DAE">
      <w:pPr>
        <w:jc w:val="center"/>
        <w:rPr>
          <w:rFonts w:ascii="Times New Roman" w:eastAsiaTheme="minorHAnsi" w:hAnsi="Times New Roman"/>
          <w:b/>
          <w:sz w:val="24"/>
          <w:szCs w:val="24"/>
          <w:lang w:eastAsia="en-US"/>
        </w:rPr>
      </w:pPr>
      <w:r w:rsidRPr="003A3307">
        <w:rPr>
          <w:rFonts w:ascii="Times New Roman" w:eastAsiaTheme="minorHAnsi" w:hAnsi="Times New Roman"/>
          <w:b/>
          <w:sz w:val="24"/>
          <w:szCs w:val="24"/>
          <w:lang w:eastAsia="en-US"/>
        </w:rPr>
        <w:t>NURS 5327 Exploration of Science and Theories for Nursing</w:t>
      </w:r>
    </w:p>
    <w:p w:rsidR="00D81EE4" w:rsidRPr="00DF09E6" w:rsidRDefault="00D81EE4" w:rsidP="00B54DAE">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D81EE4" w:rsidRPr="00DF09E6" w:rsidRDefault="00D81EE4" w:rsidP="003D1B06">
      <w:pPr>
        <w:jc w:val="center"/>
        <w:rPr>
          <w:rFonts w:ascii="Times New Roman" w:hAnsi="Times New Roman"/>
          <w:b/>
          <w:sz w:val="24"/>
          <w:szCs w:val="24"/>
        </w:rPr>
      </w:pPr>
      <w:r>
        <w:rPr>
          <w:rFonts w:ascii="Times New Roman" w:hAnsi="Times New Roman"/>
          <w:b/>
          <w:sz w:val="24"/>
          <w:szCs w:val="24"/>
        </w:rPr>
        <w:t>College of Nursing and Health Innovation</w:t>
      </w:r>
    </w:p>
    <w:p w:rsidR="00D81EE4" w:rsidRDefault="00D81EE4" w:rsidP="00B54DAE">
      <w:pPr>
        <w:jc w:val="center"/>
        <w:rPr>
          <w:rFonts w:ascii="Times New Roman" w:hAnsi="Times New Roman"/>
          <w:b/>
          <w:sz w:val="24"/>
          <w:szCs w:val="24"/>
        </w:rPr>
      </w:pPr>
      <w:r>
        <w:rPr>
          <w:rFonts w:ascii="Times New Roman" w:hAnsi="Times New Roman"/>
          <w:b/>
          <w:sz w:val="24"/>
          <w:szCs w:val="24"/>
        </w:rPr>
        <w:t>Spring 2016</w:t>
      </w:r>
    </w:p>
    <w:p w:rsidR="00ED60E8" w:rsidRPr="005D6CEE" w:rsidRDefault="006230A6" w:rsidP="00B54DAE">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5304E9" w:rsidRPr="005304E9" w:rsidRDefault="00B54DAE" w:rsidP="005304E9">
      <w:pPr>
        <w:rPr>
          <w:rFonts w:ascii="Times New Roman" w:hAnsi="Times New Roman"/>
          <w:sz w:val="24"/>
          <w:szCs w:val="24"/>
        </w:rPr>
      </w:pPr>
      <w:r w:rsidRPr="003A3307">
        <w:rPr>
          <w:rFonts w:ascii="Times New Roman" w:hAnsi="Times New Roman"/>
          <w:b/>
          <w:sz w:val="24"/>
          <w:szCs w:val="24"/>
        </w:rPr>
        <w:t xml:space="preserve">Instructor(s): </w:t>
      </w:r>
      <w:r w:rsidRPr="003A3307">
        <w:rPr>
          <w:rFonts w:ascii="Times New Roman" w:hAnsi="Times New Roman"/>
          <w:sz w:val="24"/>
          <w:szCs w:val="24"/>
        </w:rPr>
        <w:t>Susan M. Baxley, PhD, RN</w:t>
      </w:r>
      <w:r w:rsidR="005304E9">
        <w:rPr>
          <w:rFonts w:ascii="Times New Roman" w:hAnsi="Times New Roman"/>
          <w:sz w:val="24"/>
          <w:szCs w:val="24"/>
        </w:rPr>
        <w:t xml:space="preserve"> and Brandon Respress, </w:t>
      </w:r>
      <w:r w:rsidR="005304E9" w:rsidRPr="005304E9">
        <w:rPr>
          <w:rFonts w:ascii="Times New Roman" w:hAnsi="Times New Roman"/>
          <w:sz w:val="24"/>
          <w:szCs w:val="24"/>
        </w:rPr>
        <w:t>PhD, RN, MPH, MSN</w:t>
      </w:r>
    </w:p>
    <w:p w:rsidR="00B54DAE" w:rsidRPr="003A3307" w:rsidRDefault="00B54DAE" w:rsidP="00B54DAE">
      <w:pPr>
        <w:rPr>
          <w:rFonts w:ascii="Times New Roman" w:hAnsi="Times New Roman"/>
          <w:b/>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Office Number: </w:t>
      </w:r>
      <w:r w:rsidR="005304E9" w:rsidRPr="005304E9">
        <w:rPr>
          <w:rFonts w:ascii="Times New Roman" w:hAnsi="Times New Roman"/>
          <w:sz w:val="24"/>
          <w:szCs w:val="24"/>
        </w:rPr>
        <w:t>Baxley</w:t>
      </w:r>
      <w:r w:rsidR="005304E9">
        <w:rPr>
          <w:rFonts w:ascii="Times New Roman" w:hAnsi="Times New Roman"/>
          <w:sz w:val="24"/>
          <w:szCs w:val="24"/>
        </w:rPr>
        <w:t>:</w:t>
      </w:r>
      <w:r w:rsidR="005304E9">
        <w:rPr>
          <w:rFonts w:ascii="Times New Roman" w:hAnsi="Times New Roman"/>
          <w:b/>
          <w:sz w:val="24"/>
          <w:szCs w:val="24"/>
        </w:rPr>
        <w:t xml:space="preserve"> </w:t>
      </w:r>
      <w:r w:rsidRPr="003A3307">
        <w:rPr>
          <w:rFonts w:ascii="Times New Roman" w:hAnsi="Times New Roman"/>
          <w:sz w:val="24"/>
          <w:szCs w:val="24"/>
        </w:rPr>
        <w:t>Pickard Hall, 516</w:t>
      </w:r>
      <w:r w:rsidR="005304E9">
        <w:rPr>
          <w:rFonts w:ascii="Times New Roman" w:hAnsi="Times New Roman"/>
          <w:sz w:val="24"/>
          <w:szCs w:val="24"/>
        </w:rPr>
        <w:t xml:space="preserve"> and Respress: Pickard Hall, </w:t>
      </w:r>
      <w:r w:rsidR="006230A6">
        <w:rPr>
          <w:rFonts w:ascii="Times New Roman" w:hAnsi="Times New Roman"/>
          <w:sz w:val="24"/>
          <w:szCs w:val="24"/>
        </w:rPr>
        <w:t>553B</w:t>
      </w:r>
    </w:p>
    <w:p w:rsidR="00B54DAE" w:rsidRPr="003A3307" w:rsidRDefault="00B54DAE" w:rsidP="00B54DAE">
      <w:pPr>
        <w:rPr>
          <w:rFonts w:ascii="Times New Roman" w:hAnsi="Times New Roman"/>
          <w:sz w:val="24"/>
          <w:szCs w:val="24"/>
        </w:rPr>
      </w:pPr>
    </w:p>
    <w:p w:rsidR="00B54DAE" w:rsidRPr="003D1B06" w:rsidRDefault="00B54DAE" w:rsidP="00B54DAE">
      <w:pPr>
        <w:rPr>
          <w:rFonts w:ascii="Times New Roman" w:hAnsi="Times New Roman"/>
          <w:color w:val="FF0000"/>
          <w:sz w:val="24"/>
          <w:szCs w:val="24"/>
        </w:rPr>
      </w:pPr>
      <w:r w:rsidRPr="003A3307">
        <w:rPr>
          <w:rFonts w:ascii="Times New Roman" w:hAnsi="Times New Roman"/>
          <w:b/>
          <w:sz w:val="24"/>
          <w:szCs w:val="24"/>
        </w:rPr>
        <w:t xml:space="preserve">Office Telephone Number: </w:t>
      </w:r>
      <w:r w:rsidRPr="003A3307">
        <w:rPr>
          <w:rFonts w:ascii="Times New Roman" w:hAnsi="Times New Roman"/>
          <w:sz w:val="24"/>
          <w:szCs w:val="24"/>
        </w:rPr>
        <w:t>817-272-2776</w:t>
      </w:r>
      <w:proofErr w:type="gramStart"/>
      <w:r w:rsidRPr="003A3307">
        <w:rPr>
          <w:rFonts w:ascii="Times New Roman" w:hAnsi="Times New Roman"/>
          <w:sz w:val="24"/>
          <w:szCs w:val="24"/>
        </w:rPr>
        <w:t xml:space="preserve">. </w:t>
      </w:r>
      <w:proofErr w:type="gramEnd"/>
      <w:r w:rsidRPr="003D1B06">
        <w:rPr>
          <w:rFonts w:ascii="Times New Roman" w:hAnsi="Times New Roman"/>
          <w:color w:val="FF0000"/>
          <w:sz w:val="24"/>
          <w:szCs w:val="24"/>
        </w:rPr>
        <w:t xml:space="preserve">Use email to communicate with </w:t>
      </w:r>
      <w:r w:rsidR="005304E9">
        <w:rPr>
          <w:rFonts w:ascii="Times New Roman" w:hAnsi="Times New Roman"/>
          <w:color w:val="FF0000"/>
          <w:sz w:val="24"/>
          <w:szCs w:val="24"/>
        </w:rPr>
        <w:t>us</w:t>
      </w:r>
      <w:r w:rsidRPr="003D1B06">
        <w:rPr>
          <w:rFonts w:ascii="Times New Roman" w:hAnsi="Times New Roman"/>
          <w:color w:val="FF0000"/>
          <w:sz w:val="24"/>
          <w:szCs w:val="24"/>
        </w:rPr>
        <w:t xml:space="preserve">. </w:t>
      </w:r>
    </w:p>
    <w:p w:rsidR="00B54DAE" w:rsidRPr="003D1B06" w:rsidRDefault="00B54DAE" w:rsidP="00B54DAE">
      <w:pPr>
        <w:rPr>
          <w:rFonts w:ascii="Times New Roman" w:hAnsi="Times New Roman"/>
          <w:b/>
          <w:color w:val="FF0000"/>
          <w:sz w:val="24"/>
          <w:szCs w:val="24"/>
        </w:rPr>
      </w:pPr>
    </w:p>
    <w:p w:rsidR="00B54DAE" w:rsidRPr="005304E9" w:rsidRDefault="00B54DAE" w:rsidP="00B54DAE">
      <w:pPr>
        <w:rPr>
          <w:rStyle w:val="Hyperlink"/>
          <w:rFonts w:ascii="Times New Roman" w:hAnsi="Times New Roman"/>
          <w:sz w:val="24"/>
          <w:szCs w:val="24"/>
        </w:rPr>
      </w:pPr>
      <w:r w:rsidRPr="003A3307">
        <w:rPr>
          <w:rFonts w:ascii="Times New Roman" w:hAnsi="Times New Roman"/>
          <w:b/>
          <w:sz w:val="24"/>
          <w:szCs w:val="24"/>
        </w:rPr>
        <w:t xml:space="preserve">Email Address: </w:t>
      </w:r>
      <w:hyperlink r:id="rId9" w:history="1">
        <w:r w:rsidR="005304E9" w:rsidRPr="0016406B">
          <w:rPr>
            <w:rStyle w:val="Hyperlink"/>
            <w:rFonts w:ascii="Times New Roman" w:hAnsi="Times New Roman"/>
            <w:sz w:val="24"/>
            <w:szCs w:val="24"/>
          </w:rPr>
          <w:t>sbaxley@uta.edu</w:t>
        </w:r>
      </w:hyperlink>
      <w:proofErr w:type="gramStart"/>
      <w:r w:rsidR="005304E9">
        <w:t>;</w:t>
      </w:r>
      <w:proofErr w:type="gramEnd"/>
      <w:r w:rsidR="005304E9">
        <w:t xml:space="preserve"> </w:t>
      </w:r>
      <w:r w:rsidR="005304E9">
        <w:fldChar w:fldCharType="begin"/>
      </w:r>
      <w:r w:rsidR="005304E9">
        <w:instrText xml:space="preserve"> HYPERLINK "mailto:brandon.respress@uta.edu" </w:instrText>
      </w:r>
      <w:r w:rsidR="005304E9">
        <w:fldChar w:fldCharType="separate"/>
      </w:r>
      <w:r w:rsidR="005304E9" w:rsidRPr="005304E9">
        <w:rPr>
          <w:rStyle w:val="Hyperlink"/>
        </w:rPr>
        <w:t>brandon.respress@uta.edu</w:t>
      </w:r>
    </w:p>
    <w:p w:rsidR="00B54DAE" w:rsidRPr="005304E9" w:rsidRDefault="00B54DAE" w:rsidP="00B54DAE">
      <w:pPr>
        <w:rPr>
          <w:rStyle w:val="Hyperlink"/>
          <w:rFonts w:ascii="Times New Roman" w:hAnsi="Times New Roman"/>
          <w:sz w:val="24"/>
          <w:szCs w:val="24"/>
        </w:rPr>
      </w:pPr>
    </w:p>
    <w:p w:rsidR="00B54DAE" w:rsidRDefault="005304E9" w:rsidP="00B54DAE">
      <w:pPr>
        <w:rPr>
          <w:rStyle w:val="Hyperlink"/>
          <w:rFonts w:ascii="Times New Roman" w:eastAsia="Calibri" w:hAnsi="Times New Roman"/>
          <w:noProof/>
          <w:sz w:val="24"/>
          <w:szCs w:val="24"/>
        </w:rPr>
      </w:pPr>
      <w:r>
        <w:fldChar w:fldCharType="end"/>
      </w:r>
      <w:r w:rsidR="00B54DAE" w:rsidRPr="003A3307">
        <w:rPr>
          <w:rFonts w:ascii="Times New Roman" w:hAnsi="Times New Roman"/>
          <w:b/>
          <w:sz w:val="24"/>
          <w:szCs w:val="24"/>
        </w:rPr>
        <w:t>Faculty Profile:</w:t>
      </w:r>
      <w:r w:rsidR="00B54DAE" w:rsidRPr="003A3307">
        <w:rPr>
          <w:rFonts w:ascii="Times New Roman" w:hAnsi="Times New Roman"/>
          <w:sz w:val="24"/>
          <w:szCs w:val="24"/>
        </w:rPr>
        <w:t xml:space="preserve"> </w:t>
      </w:r>
      <w:hyperlink r:id="rId10" w:history="1">
        <w:r w:rsidR="00B54DAE" w:rsidRPr="003A3307">
          <w:rPr>
            <w:rStyle w:val="Hyperlink"/>
            <w:rFonts w:ascii="Times New Roman" w:eastAsia="Calibri" w:hAnsi="Times New Roman"/>
            <w:noProof/>
            <w:sz w:val="24"/>
            <w:szCs w:val="24"/>
          </w:rPr>
          <w:t>https://www.uta.edu/mentis/profile/?3596</w:t>
        </w:r>
      </w:hyperlink>
      <w:bookmarkStart w:id="0" w:name="_GoBack"/>
      <w:bookmarkEnd w:id="0"/>
    </w:p>
    <w:p w:rsidR="006230A6" w:rsidRPr="003A3307" w:rsidRDefault="006230A6" w:rsidP="00B54DAE">
      <w:pPr>
        <w:rPr>
          <w:rFonts w:ascii="Times New Roman" w:eastAsia="Calibri" w:hAnsi="Times New Roman"/>
          <w:noProof/>
          <w:sz w:val="24"/>
          <w:szCs w:val="24"/>
        </w:rPr>
      </w:pPr>
      <w:r>
        <w:t xml:space="preserve"> </w:t>
      </w:r>
      <w:hyperlink r:id="rId11" w:history="1">
        <w:r>
          <w:rPr>
            <w:rStyle w:val="Hyperlink"/>
          </w:rPr>
          <w:t>https://www.uta.edu/profiles/brandon-respress</w:t>
        </w:r>
      </w:hyperlink>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sz w:val="24"/>
          <w:szCs w:val="24"/>
        </w:rPr>
      </w:pPr>
      <w:r w:rsidRPr="003A3307">
        <w:rPr>
          <w:rFonts w:ascii="Times New Roman" w:hAnsi="Times New Roman"/>
          <w:b/>
          <w:sz w:val="24"/>
          <w:szCs w:val="24"/>
        </w:rPr>
        <w:t xml:space="preserve">Office Hours: </w:t>
      </w:r>
      <w:r w:rsidRPr="003A3307">
        <w:rPr>
          <w:rFonts w:ascii="Times New Roman" w:hAnsi="Times New Roman"/>
          <w:sz w:val="24"/>
          <w:szCs w:val="24"/>
        </w:rPr>
        <w:t>Office hours are online, phone, or in office but are by appointment only</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Email for appointment. </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Pr>
          <w:rFonts w:ascii="Times New Roman" w:hAnsi="Times New Roman"/>
          <w:sz w:val="24"/>
          <w:szCs w:val="24"/>
        </w:rPr>
        <w:t>-005, 006, 01</w:t>
      </w:r>
      <w:r w:rsidR="00D703E6">
        <w:rPr>
          <w:rFonts w:ascii="Times New Roman" w:hAnsi="Times New Roman"/>
          <w:sz w:val="24"/>
          <w:szCs w:val="24"/>
        </w:rPr>
        <w:t>0</w:t>
      </w:r>
      <w:r>
        <w:rPr>
          <w:rFonts w:ascii="Times New Roman" w:hAnsi="Times New Roman"/>
          <w:sz w:val="24"/>
          <w:szCs w:val="24"/>
        </w:rPr>
        <w:t>, 011</w:t>
      </w:r>
    </w:p>
    <w:p w:rsidR="005D6CEE" w:rsidRDefault="005D6CEE" w:rsidP="00FF5AE5">
      <w:pPr>
        <w:rPr>
          <w:rFonts w:ascii="Times New Roman" w:hAnsi="Times New Roman"/>
          <w:sz w:val="24"/>
          <w:szCs w:val="24"/>
        </w:rPr>
      </w:pPr>
    </w:p>
    <w:p w:rsidR="00B54DAE" w:rsidRPr="0098399F" w:rsidRDefault="00ED60E8" w:rsidP="00B54DAE">
      <w:pPr>
        <w:rPr>
          <w:rFonts w:ascii="Times New Roman" w:hAnsi="Times New Roman"/>
          <w:color w:val="FF0000"/>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B54DAE" w:rsidRPr="001355B3">
        <w:rPr>
          <w:rFonts w:ascii="Times New Roman" w:hAnsi="Times New Roman"/>
          <w:sz w:val="24"/>
          <w:szCs w:val="24"/>
        </w:rPr>
        <w:t>Course meets online on Blackboard</w:t>
      </w:r>
      <w:proofErr w:type="gramStart"/>
      <w:r w:rsidR="00B54DAE">
        <w:rPr>
          <w:rFonts w:ascii="Times New Roman" w:hAnsi="Times New Roman"/>
          <w:sz w:val="24"/>
          <w:szCs w:val="24"/>
        </w:rPr>
        <w:t xml:space="preserve">. </w:t>
      </w:r>
      <w:proofErr w:type="gramEnd"/>
      <w:r w:rsidR="00B54DAE" w:rsidRPr="0098399F">
        <w:rPr>
          <w:rFonts w:ascii="Times New Roman" w:hAnsi="Times New Roman"/>
          <w:color w:val="FF0000"/>
          <w:sz w:val="24"/>
          <w:szCs w:val="24"/>
        </w:rPr>
        <w:t>Collaborate sessions will be provided during the semester</w:t>
      </w:r>
      <w:proofErr w:type="gramStart"/>
      <w:r w:rsidR="00B54DAE" w:rsidRPr="0098399F">
        <w:rPr>
          <w:rFonts w:ascii="Times New Roman" w:hAnsi="Times New Roman"/>
          <w:color w:val="FF0000"/>
          <w:sz w:val="24"/>
          <w:szCs w:val="24"/>
        </w:rPr>
        <w:t xml:space="preserve">. </w:t>
      </w:r>
      <w:proofErr w:type="gramEnd"/>
      <w:r w:rsidR="00B54DAE" w:rsidRPr="0098399F">
        <w:rPr>
          <w:rFonts w:ascii="Times New Roman" w:hAnsi="Times New Roman"/>
          <w:color w:val="FF0000"/>
          <w:sz w:val="24"/>
          <w:szCs w:val="24"/>
        </w:rPr>
        <w:t>They are not required but recommended</w:t>
      </w:r>
      <w:r w:rsidR="00B54DAE">
        <w:rPr>
          <w:rFonts w:ascii="Times New Roman" w:hAnsi="Times New Roman"/>
          <w:color w:val="FF0000"/>
          <w:sz w:val="24"/>
          <w:szCs w:val="24"/>
        </w:rPr>
        <w:t>, and if you</w:t>
      </w:r>
      <w:r w:rsidR="00B54DAE" w:rsidRPr="0098399F">
        <w:rPr>
          <w:rFonts w:ascii="Times New Roman" w:hAnsi="Times New Roman"/>
          <w:color w:val="FF0000"/>
          <w:sz w:val="24"/>
          <w:szCs w:val="24"/>
        </w:rPr>
        <w:t xml:space="preserve"> are</w:t>
      </w:r>
      <w:r w:rsidR="00B54DAE">
        <w:rPr>
          <w:rFonts w:ascii="Times New Roman" w:hAnsi="Times New Roman"/>
          <w:color w:val="FF0000"/>
          <w:sz w:val="24"/>
          <w:szCs w:val="24"/>
        </w:rPr>
        <w:t xml:space="preserve"> unable to attend, they will be</w:t>
      </w:r>
      <w:r w:rsidR="00B54DAE" w:rsidRPr="0098399F">
        <w:rPr>
          <w:rFonts w:ascii="Times New Roman" w:hAnsi="Times New Roman"/>
          <w:color w:val="FF0000"/>
          <w:sz w:val="24"/>
          <w:szCs w:val="24"/>
        </w:rPr>
        <w:t xml:space="preserve"> recorded</w:t>
      </w:r>
      <w:proofErr w:type="gramStart"/>
      <w:r w:rsidR="00B54DAE" w:rsidRPr="0098399F">
        <w:rPr>
          <w:rFonts w:ascii="Times New Roman" w:hAnsi="Times New Roman"/>
          <w:color w:val="FF0000"/>
          <w:sz w:val="24"/>
          <w:szCs w:val="24"/>
        </w:rPr>
        <w:t xml:space="preserve">. </w:t>
      </w:r>
      <w:proofErr w:type="gramEnd"/>
      <w:r w:rsidR="00B54DAE">
        <w:rPr>
          <w:rFonts w:ascii="Times New Roman" w:hAnsi="Times New Roman"/>
          <w:color w:val="FF0000"/>
          <w:sz w:val="24"/>
          <w:szCs w:val="24"/>
        </w:rPr>
        <w:t xml:space="preserve">See dates below. </w:t>
      </w: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Description of Course Content: </w:t>
      </w:r>
    </w:p>
    <w:p w:rsidR="00B54DAE" w:rsidRPr="003A3307" w:rsidRDefault="00B54DAE" w:rsidP="00B54DAE">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 bases for nursing science.</w:t>
      </w:r>
      <w:proofErr w:type="gramEnd"/>
      <w:r w:rsidRPr="003A3307">
        <w:rPr>
          <w:rFonts w:ascii="Times New Roman" w:eastAsiaTheme="minorHAnsi" w:hAnsi="Times New Roman"/>
          <w:sz w:val="24"/>
          <w:szCs w:val="24"/>
          <w:lang w:eastAsia="en-US"/>
        </w:rPr>
        <w:t xml:space="preserve"> </w:t>
      </w:r>
    </w:p>
    <w:p w:rsidR="00B54DAE" w:rsidRPr="003A3307" w:rsidRDefault="00B54DAE" w:rsidP="00B54DAE">
      <w:pPr>
        <w:rPr>
          <w:rFonts w:ascii="Times New Roman" w:hAnsi="Times New Roman"/>
          <w:color w:val="FF0000"/>
          <w:sz w:val="24"/>
          <w:szCs w:val="24"/>
        </w:rPr>
      </w:pP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Student Learning Outcomes: </w:t>
      </w:r>
    </w:p>
    <w:p w:rsidR="00B54DAE" w:rsidRPr="003A3307" w:rsidRDefault="00B54DAE" w:rsidP="00B54DAE">
      <w:pPr>
        <w:rPr>
          <w:rFonts w:ascii="Times New Roman" w:hAnsi="Times New Roman"/>
          <w:b/>
          <w:sz w:val="24"/>
          <w:szCs w:val="24"/>
        </w:rPr>
      </w:pP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Pr>
          <w:rFonts w:ascii="Times New Roman" w:eastAsiaTheme="minorHAnsi" w:hAnsi="Times New Roman"/>
          <w:sz w:val="24"/>
          <w:szCs w:val="24"/>
          <w:lang w:eastAsia="en-US"/>
        </w:rPr>
        <w:t>.</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Pr>
          <w:rFonts w:ascii="Times New Roman" w:eastAsiaTheme="minorHAnsi" w:hAnsi="Times New Roman"/>
          <w:sz w:val="24"/>
          <w:szCs w:val="24"/>
          <w:lang w:eastAsia="en-US"/>
        </w:rPr>
        <w:t>ractice.</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Pr>
          <w:rFonts w:ascii="Times New Roman" w:eastAsiaTheme="minorHAnsi" w:hAnsi="Times New Roman"/>
          <w:sz w:val="24"/>
          <w:szCs w:val="24"/>
          <w:lang w:eastAsia="en-US"/>
        </w:rPr>
        <w:t xml:space="preserve"> administration, and education.</w:t>
      </w:r>
    </w:p>
    <w:p w:rsidR="00B54DAE" w:rsidRPr="003A3307" w:rsidRDefault="00B54DAE" w:rsidP="00B54DAE">
      <w:pPr>
        <w:numPr>
          <w:ilvl w:val="0"/>
          <w:numId w:val="5"/>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Pr>
          <w:rFonts w:ascii="Times New Roman" w:eastAsiaTheme="minorHAnsi" w:hAnsi="Times New Roman"/>
          <w:sz w:val="24"/>
          <w:szCs w:val="24"/>
          <w:lang w:eastAsia="en-US"/>
        </w:rPr>
        <w:t>tration.</w:t>
      </w:r>
    </w:p>
    <w:p w:rsidR="00B54DAE" w:rsidRPr="003A3307" w:rsidRDefault="00B54DAE" w:rsidP="00B54DAE">
      <w:pPr>
        <w:pStyle w:val="ListParagraph"/>
        <w:ind w:left="0"/>
        <w:rPr>
          <w:rFonts w:ascii="Times New Roman" w:hAnsi="Times New Roman"/>
          <w:sz w:val="24"/>
          <w:szCs w:val="24"/>
        </w:rPr>
      </w:pPr>
      <w:r w:rsidRPr="003A3307">
        <w:rPr>
          <w:rFonts w:ascii="Times New Roman" w:hAnsi="Times New Roman"/>
          <w:b/>
          <w:sz w:val="24"/>
          <w:szCs w:val="24"/>
        </w:rPr>
        <w:t>Topic List</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Philosophy, science, and nursing</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Knowledge development in nursing</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Nursing </w:t>
      </w:r>
      <w:proofErr w:type="spellStart"/>
      <w:r w:rsidRPr="003A3307">
        <w:rPr>
          <w:rFonts w:ascii="Times New Roman" w:hAnsi="Times New Roman"/>
          <w:sz w:val="24"/>
          <w:szCs w:val="24"/>
        </w:rPr>
        <w:t>metaparadigm</w:t>
      </w:r>
      <w:proofErr w:type="spellEnd"/>
      <w:r w:rsidRPr="003A3307">
        <w:rPr>
          <w:rFonts w:ascii="Times New Roman" w:hAnsi="Times New Roman"/>
          <w:sz w:val="24"/>
          <w:szCs w:val="24"/>
        </w:rPr>
        <w:t xml:space="preserve"> </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lastRenderedPageBreak/>
        <w:t>Grand nursing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Situation-specific, practice, and micro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Evaluation of theories</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Sociological theories (</w:t>
      </w:r>
      <w:r w:rsidRPr="003A3307">
        <w:rPr>
          <w:rFonts w:ascii="Times New Roman" w:hAnsi="Times New Roman"/>
          <w:i/>
          <w:sz w:val="24"/>
          <w:szCs w:val="24"/>
        </w:rPr>
        <w:t>general systems theory, complexity science,</w:t>
      </w:r>
      <w:r w:rsidRPr="003A3307">
        <w:rPr>
          <w:rFonts w:ascii="Times New Roman" w:hAnsi="Times New Roman"/>
          <w:sz w:val="24"/>
          <w:szCs w:val="24"/>
        </w:rPr>
        <w:t xml:space="preserve"> feminist and critical social theory, cultural diversity, chaos theory)</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Behavioral Science theories (developmental [Erikson], interpersonal [Sullivan], stress [</w:t>
      </w:r>
      <w:proofErr w:type="spellStart"/>
      <w:r w:rsidRPr="003A3307">
        <w:rPr>
          <w:rFonts w:ascii="Times New Roman" w:hAnsi="Times New Roman"/>
          <w:sz w:val="24"/>
          <w:szCs w:val="24"/>
        </w:rPr>
        <w:t>Selye</w:t>
      </w:r>
      <w:proofErr w:type="spellEnd"/>
      <w:r w:rsidRPr="003A3307">
        <w:rPr>
          <w:rFonts w:ascii="Times New Roman" w:hAnsi="Times New Roman"/>
          <w:sz w:val="24"/>
          <w:szCs w:val="24"/>
        </w:rPr>
        <w:t xml:space="preserve"> and Lazarus], Health Belief Model, Theory of Reasoned Action/Planned Behavior</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Biomedical theories (</w:t>
      </w:r>
      <w:r w:rsidRPr="003A3307">
        <w:rPr>
          <w:rFonts w:ascii="Times New Roman" w:hAnsi="Times New Roman"/>
          <w:i/>
          <w:sz w:val="24"/>
          <w:szCs w:val="24"/>
        </w:rPr>
        <w:t>genetics/genomics</w:t>
      </w:r>
      <w:r w:rsidRPr="003A3307">
        <w:rPr>
          <w:rFonts w:ascii="Times New Roman" w:hAnsi="Times New Roman"/>
          <w:sz w:val="24"/>
          <w:szCs w:val="24"/>
        </w:rPr>
        <w:t>, disease causation, germ theory, web of causation, homeostasis, General Adaptation Syndrome, theories of immune function)</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Learning theories</w:t>
      </w:r>
    </w:p>
    <w:p w:rsidR="00B54DAE" w:rsidRPr="003A3307" w:rsidRDefault="00B54DAE" w:rsidP="00B54DAE">
      <w:pPr>
        <w:pStyle w:val="ListParagraph"/>
        <w:numPr>
          <w:ilvl w:val="0"/>
          <w:numId w:val="6"/>
        </w:numPr>
        <w:rPr>
          <w:rFonts w:ascii="Times New Roman" w:hAnsi="Times New Roman"/>
          <w:sz w:val="24"/>
          <w:szCs w:val="24"/>
        </w:rPr>
      </w:pPr>
      <w:r w:rsidRPr="003A3307">
        <w:rPr>
          <w:rFonts w:ascii="Times New Roman" w:hAnsi="Times New Roman"/>
          <w:sz w:val="24"/>
          <w:szCs w:val="24"/>
        </w:rPr>
        <w:t>Leadership/Management (</w:t>
      </w:r>
      <w:r w:rsidRPr="003A3307">
        <w:rPr>
          <w:rFonts w:ascii="Times New Roman" w:hAnsi="Times New Roman"/>
          <w:i/>
          <w:sz w:val="24"/>
          <w:szCs w:val="24"/>
        </w:rPr>
        <w:t>organizational theory/sciences</w:t>
      </w:r>
      <w:r w:rsidRPr="003A3307">
        <w:rPr>
          <w:rFonts w:ascii="Times New Roman" w:hAnsi="Times New Roman"/>
          <w:sz w:val="24"/>
          <w:szCs w:val="24"/>
        </w:rPr>
        <w:t>)</w:t>
      </w:r>
    </w:p>
    <w:p w:rsidR="00B54DAE" w:rsidRPr="003A3307" w:rsidRDefault="00B54DAE" w:rsidP="00B54DAE">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B54DAE" w:rsidRPr="003A3307" w:rsidRDefault="00B54DAE" w:rsidP="00B54DAE">
      <w:pPr>
        <w:rPr>
          <w:rFonts w:ascii="Times New Roman" w:hAnsi="Times New Roman"/>
          <w:sz w:val="24"/>
          <w:szCs w:val="24"/>
        </w:rPr>
      </w:pPr>
    </w:p>
    <w:p w:rsidR="00B54DAE" w:rsidRPr="003A3307" w:rsidRDefault="00B54DAE" w:rsidP="00B54DAE">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B54DAE" w:rsidRPr="003A3307" w:rsidRDefault="00B54DAE" w:rsidP="00B54DAE">
      <w:pPr>
        <w:rPr>
          <w:rFonts w:ascii="Times New Roman" w:hAnsi="Times New Roman"/>
          <w:b/>
          <w:sz w:val="24"/>
          <w:szCs w:val="24"/>
        </w:rPr>
      </w:pPr>
    </w:p>
    <w:p w:rsidR="00B54DAE" w:rsidRPr="003A3307" w:rsidRDefault="00B54DAE" w:rsidP="00B54DAE">
      <w:pPr>
        <w:tabs>
          <w:tab w:val="center" w:pos="4680"/>
          <w:tab w:val="right" w:pos="9360"/>
        </w:tabs>
        <w:ind w:left="720" w:hanging="720"/>
        <w:rPr>
          <w:rFonts w:ascii="Times New Roman" w:hAnsi="Times New Roman"/>
          <w:b/>
          <w:sz w:val="24"/>
          <w:szCs w:val="24"/>
        </w:rPr>
      </w:pPr>
      <w:r w:rsidRPr="003A3307">
        <w:rPr>
          <w:rFonts w:ascii="Times New Roman" w:hAnsi="Times New Roman"/>
          <w:sz w:val="24"/>
          <w:szCs w:val="24"/>
        </w:rPr>
        <w:t>American Psychological Association</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ed.)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Washington, D.C.:</w:t>
      </w:r>
      <w:r w:rsidRPr="003A3307">
        <w:rPr>
          <w:rFonts w:ascii="Times New Roman" w:hAnsi="Times New Roman"/>
          <w:sz w:val="24"/>
          <w:szCs w:val="24"/>
        </w:rPr>
        <w:tab/>
      </w:r>
      <w:r w:rsidRPr="003A3307">
        <w:rPr>
          <w:rFonts w:ascii="Times New Roman" w:hAnsi="Times New Roman"/>
          <w:b/>
          <w:sz w:val="24"/>
          <w:szCs w:val="24"/>
        </w:rPr>
        <w:t>ISBN-10:4338-0561-8</w:t>
      </w:r>
    </w:p>
    <w:p w:rsidR="00B54DAE" w:rsidRPr="003A3307" w:rsidRDefault="00B54DAE" w:rsidP="00B54DAE">
      <w:pPr>
        <w:tabs>
          <w:tab w:val="left" w:pos="3600"/>
        </w:tabs>
        <w:ind w:left="492" w:hanging="492"/>
        <w:rPr>
          <w:rFonts w:ascii="Times New Roman" w:hAnsi="Times New Roman"/>
          <w:sz w:val="24"/>
          <w:szCs w:val="24"/>
        </w:rPr>
      </w:pPr>
    </w:p>
    <w:p w:rsidR="00B54DAE" w:rsidRPr="003A3307" w:rsidRDefault="00B54DAE" w:rsidP="00B54DAE">
      <w:pPr>
        <w:tabs>
          <w:tab w:val="left" w:pos="3600"/>
        </w:tabs>
        <w:ind w:left="492" w:hanging="492"/>
        <w:rPr>
          <w:rFonts w:ascii="Times New Roman" w:hAnsi="Times New Roman"/>
          <w:sz w:val="24"/>
          <w:szCs w:val="24"/>
        </w:rPr>
      </w:pPr>
      <w:r>
        <w:rPr>
          <w:rFonts w:ascii="Times New Roman" w:hAnsi="Times New Roman"/>
          <w:sz w:val="24"/>
          <w:szCs w:val="24"/>
        </w:rPr>
        <w:t>McEwen, M., &amp; Wills, E.M. (2014</w:t>
      </w:r>
      <w:r w:rsidRPr="003A3307">
        <w:rPr>
          <w:rFonts w:ascii="Times New Roman" w:hAnsi="Times New Roman"/>
          <w:sz w:val="24"/>
          <w:szCs w:val="24"/>
        </w:rPr>
        <w:t>)</w:t>
      </w:r>
      <w:proofErr w:type="gramStart"/>
      <w:r w:rsidRPr="003A3307">
        <w:rPr>
          <w:rFonts w:ascii="Times New Roman" w:hAnsi="Times New Roman"/>
          <w:sz w:val="24"/>
          <w:szCs w:val="24"/>
        </w:rPr>
        <w:t xml:space="preserve">. </w:t>
      </w:r>
      <w:proofErr w:type="gramEnd"/>
      <w:r w:rsidRPr="003A3307">
        <w:rPr>
          <w:rFonts w:ascii="Times New Roman" w:hAnsi="Times New Roman"/>
          <w:i/>
          <w:sz w:val="24"/>
          <w:szCs w:val="24"/>
        </w:rPr>
        <w:t>Theoretical basis for nursing (4</w:t>
      </w:r>
      <w:r w:rsidRPr="003A3307">
        <w:rPr>
          <w:rFonts w:ascii="Times New Roman" w:hAnsi="Times New Roman"/>
          <w:i/>
          <w:sz w:val="24"/>
          <w:szCs w:val="24"/>
          <w:vertAlign w:val="superscript"/>
        </w:rPr>
        <w:t>th</w:t>
      </w:r>
      <w:r w:rsidRPr="003A3307">
        <w:rPr>
          <w:rFonts w:ascii="Times New Roman" w:hAnsi="Times New Roman"/>
          <w:i/>
          <w:sz w:val="24"/>
          <w:szCs w:val="24"/>
        </w:rPr>
        <w:t xml:space="preserve">  ed.</w:t>
      </w:r>
      <w:proofErr w:type="gramStart"/>
      <w:r w:rsidRPr="003A3307">
        <w:rPr>
          <w:rFonts w:ascii="Times New Roman" w:hAnsi="Times New Roman"/>
          <w:i/>
          <w:sz w:val="24"/>
          <w:szCs w:val="24"/>
        </w:rPr>
        <w:t xml:space="preserve">) </w:t>
      </w:r>
      <w:proofErr w:type="gramEnd"/>
      <w:r w:rsidRPr="003A3307">
        <w:rPr>
          <w:rFonts w:ascii="Times New Roman" w:hAnsi="Times New Roman"/>
          <w:sz w:val="24"/>
          <w:szCs w:val="24"/>
        </w:rPr>
        <w:t>Philadelphia: Lippincott Williams &amp; Wilkins</w:t>
      </w:r>
      <w:proofErr w:type="gramStart"/>
      <w:r w:rsidRPr="003A3307">
        <w:rPr>
          <w:rFonts w:ascii="Times New Roman" w:hAnsi="Times New Roman"/>
          <w:sz w:val="24"/>
          <w:szCs w:val="24"/>
        </w:rPr>
        <w:t>.</w:t>
      </w:r>
      <w:r w:rsidRPr="003A3307">
        <w:rPr>
          <w:rFonts w:ascii="Times New Roman" w:hAnsi="Times New Roman"/>
          <w:i/>
          <w:sz w:val="24"/>
          <w:szCs w:val="24"/>
        </w:rPr>
        <w:t xml:space="preserve"> </w:t>
      </w:r>
      <w:proofErr w:type="gramEnd"/>
      <w:r w:rsidRPr="003A3307">
        <w:rPr>
          <w:rFonts w:ascii="Times New Roman" w:hAnsi="Times New Roman"/>
          <w:sz w:val="24"/>
          <w:szCs w:val="24"/>
        </w:rPr>
        <w:t>ISBN</w:t>
      </w:r>
      <w:proofErr w:type="gramStart"/>
      <w:r w:rsidRPr="003A3307">
        <w:rPr>
          <w:rFonts w:ascii="Times New Roman" w:hAnsi="Times New Roman"/>
          <w:sz w:val="24"/>
          <w:szCs w:val="24"/>
        </w:rPr>
        <w:t>:13:9781451190311</w:t>
      </w:r>
      <w:proofErr w:type="gramEnd"/>
    </w:p>
    <w:p w:rsidR="00B54DAE" w:rsidRPr="003A3307" w:rsidRDefault="00B54DAE" w:rsidP="00B54DAE">
      <w:pPr>
        <w:tabs>
          <w:tab w:val="left" w:pos="3600"/>
        </w:tabs>
        <w:ind w:left="492" w:hanging="492"/>
        <w:rPr>
          <w:rFonts w:ascii="Times New Roman" w:hAnsi="Times New Roman"/>
          <w:sz w:val="24"/>
          <w:szCs w:val="24"/>
        </w:rPr>
      </w:pPr>
    </w:p>
    <w:p w:rsidR="00B54DAE" w:rsidRPr="003A3307" w:rsidRDefault="00B54DAE" w:rsidP="00B54DAE">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B54DAE" w:rsidRPr="003A3307" w:rsidRDefault="00B54DAE" w:rsidP="00B54DAE">
      <w:pPr>
        <w:tabs>
          <w:tab w:val="left" w:pos="3600"/>
        </w:tabs>
        <w:ind w:left="492" w:hanging="492"/>
        <w:rPr>
          <w:rFonts w:ascii="Times New Roman" w:hAnsi="Times New Roman"/>
          <w:i/>
          <w:sz w:val="24"/>
          <w:szCs w:val="24"/>
        </w:rPr>
      </w:pPr>
    </w:p>
    <w:p w:rsidR="00B54DAE" w:rsidRPr="003A3307" w:rsidRDefault="00B54DAE" w:rsidP="00B54DAE">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(2005).</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w:t>
      </w:r>
      <w:r>
        <w:rPr>
          <w:rFonts w:ascii="Times New Roman" w:hAnsi="Times New Roman"/>
          <w:i/>
          <w:iCs/>
          <w:sz w:val="24"/>
          <w:szCs w:val="24"/>
        </w:rPr>
        <w:t>heory construction in nursing (5</w:t>
      </w:r>
      <w:r w:rsidRPr="00050178">
        <w:rPr>
          <w:rFonts w:ascii="Times New Roman" w:hAnsi="Times New Roman"/>
          <w:i/>
          <w:iCs/>
          <w:sz w:val="24"/>
          <w:szCs w:val="24"/>
          <w:vertAlign w:val="superscript"/>
        </w:rPr>
        <w:t>th</w:t>
      </w:r>
      <w:r>
        <w:rPr>
          <w:rFonts w:ascii="Times New Roman" w:hAnsi="Times New Roman"/>
          <w:i/>
          <w:iCs/>
          <w:sz w:val="24"/>
          <w:szCs w:val="24"/>
        </w:rPr>
        <w:t xml:space="preserve"> ed.)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Upper Saddle River, NJ: Pearson/Prentice Hall</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ISB</w:t>
      </w:r>
      <w:r w:rsidRPr="00050178">
        <w:rPr>
          <w:rFonts w:ascii="Times New Roman" w:hAnsi="Times New Roman"/>
          <w:sz w:val="24"/>
          <w:szCs w:val="24"/>
        </w:rPr>
        <w:t>N:</w:t>
      </w:r>
      <w:r w:rsidRPr="00050178">
        <w:rPr>
          <w:rStyle w:val="Hyperlink"/>
          <w:rFonts w:ascii="Times New Roman" w:hAnsi="Times New Roman"/>
          <w:sz w:val="24"/>
          <w:szCs w:val="24"/>
        </w:rPr>
        <w:t xml:space="preserve"> </w:t>
      </w:r>
      <w:r w:rsidRPr="00050178">
        <w:rPr>
          <w:rStyle w:val="a-color-secondary"/>
          <w:rFonts w:ascii="Times New Roman" w:hAnsi="Times New Roman"/>
          <w:sz w:val="24"/>
          <w:szCs w:val="24"/>
        </w:rPr>
        <w:t xml:space="preserve">13: </w:t>
      </w:r>
      <w:r w:rsidRPr="00050178">
        <w:rPr>
          <w:rFonts w:ascii="Times New Roman" w:hAnsi="Times New Roman"/>
          <w:sz w:val="24"/>
          <w:szCs w:val="24"/>
        </w:rPr>
        <w:t>978-0132156882</w:t>
      </w:r>
    </w:p>
    <w:p w:rsidR="00B54DAE" w:rsidRPr="003A3307" w:rsidRDefault="00B54DAE" w:rsidP="00B54DAE">
      <w:pPr>
        <w:tabs>
          <w:tab w:val="left" w:pos="-720"/>
          <w:tab w:val="left" w:pos="0"/>
          <w:tab w:val="left" w:pos="720"/>
        </w:tabs>
        <w:ind w:left="720" w:hanging="720"/>
        <w:rPr>
          <w:rFonts w:ascii="Times New Roman" w:hAnsi="Times New Roman"/>
          <w:color w:val="000000"/>
          <w:sz w:val="24"/>
          <w:szCs w:val="24"/>
        </w:rPr>
      </w:pPr>
    </w:p>
    <w:p w:rsidR="00B54DAE" w:rsidRPr="00050178" w:rsidRDefault="00B54DAE" w:rsidP="00B54DAE">
      <w:pPr>
        <w:tabs>
          <w:tab w:val="left" w:pos="3600"/>
        </w:tabs>
        <w:ind w:left="492" w:hanging="492"/>
        <w:rPr>
          <w:rFonts w:ascii="Times New Roman" w:hAnsi="Times New Roman"/>
          <w:sz w:val="24"/>
          <w:szCs w:val="24"/>
        </w:rPr>
      </w:pPr>
      <w:proofErr w:type="spellStart"/>
      <w:r w:rsidRPr="00050178">
        <w:rPr>
          <w:rFonts w:ascii="Times New Roman" w:hAnsi="Times New Roman"/>
          <w:sz w:val="24"/>
          <w:szCs w:val="24"/>
        </w:rPr>
        <w:t>Alligood</w:t>
      </w:r>
      <w:proofErr w:type="spellEnd"/>
      <w:r w:rsidRPr="00050178">
        <w:rPr>
          <w:rFonts w:ascii="Times New Roman" w:hAnsi="Times New Roman"/>
          <w:sz w:val="24"/>
          <w:szCs w:val="24"/>
        </w:rPr>
        <w:t xml:space="preserve">, M.R. (2006).  </w:t>
      </w:r>
      <w:r w:rsidRPr="00050178">
        <w:rPr>
          <w:rFonts w:ascii="Times New Roman" w:hAnsi="Times New Roman"/>
          <w:i/>
          <w:iCs/>
          <w:sz w:val="24"/>
          <w:szCs w:val="24"/>
        </w:rPr>
        <w:t>Nursing theorists and their work</w:t>
      </w:r>
      <w:r w:rsidRPr="00050178">
        <w:rPr>
          <w:rFonts w:ascii="Times New Roman" w:hAnsi="Times New Roman"/>
          <w:sz w:val="24"/>
          <w:szCs w:val="24"/>
        </w:rPr>
        <w:t xml:space="preserve"> (8</w:t>
      </w:r>
      <w:r w:rsidRPr="00050178">
        <w:rPr>
          <w:rFonts w:ascii="Times New Roman" w:hAnsi="Times New Roman"/>
          <w:i/>
          <w:sz w:val="24"/>
          <w:szCs w:val="24"/>
          <w:vertAlign w:val="superscript"/>
        </w:rPr>
        <w:t>th</w:t>
      </w:r>
      <w:r w:rsidRPr="00050178">
        <w:rPr>
          <w:rFonts w:ascii="Times New Roman" w:hAnsi="Times New Roman"/>
          <w:i/>
          <w:sz w:val="24"/>
          <w:szCs w:val="24"/>
        </w:rPr>
        <w:t xml:space="preserve"> ed.</w:t>
      </w:r>
      <w:proofErr w:type="gramStart"/>
      <w:r w:rsidRPr="00050178">
        <w:rPr>
          <w:rFonts w:ascii="Times New Roman" w:hAnsi="Times New Roman"/>
          <w:i/>
          <w:sz w:val="24"/>
          <w:szCs w:val="24"/>
        </w:rPr>
        <w:t>)</w:t>
      </w:r>
      <w:r w:rsidRPr="00050178">
        <w:rPr>
          <w:rFonts w:ascii="Times New Roman" w:hAnsi="Times New Roman"/>
          <w:sz w:val="24"/>
          <w:szCs w:val="24"/>
        </w:rPr>
        <w:t xml:space="preserve"> </w:t>
      </w:r>
      <w:proofErr w:type="gramEnd"/>
      <w:r w:rsidRPr="00050178">
        <w:rPr>
          <w:rFonts w:ascii="Times New Roman" w:hAnsi="Times New Roman"/>
          <w:sz w:val="24"/>
          <w:szCs w:val="24"/>
        </w:rPr>
        <w:t>St. Louis:  Mosby</w:t>
      </w:r>
      <w:proofErr w:type="gramStart"/>
      <w:r w:rsidRPr="00050178">
        <w:rPr>
          <w:rFonts w:ascii="Times New Roman" w:hAnsi="Times New Roman"/>
          <w:sz w:val="24"/>
          <w:szCs w:val="24"/>
        </w:rPr>
        <w:t xml:space="preserve">. </w:t>
      </w:r>
      <w:proofErr w:type="gramEnd"/>
      <w:r w:rsidRPr="00050178">
        <w:rPr>
          <w:rStyle w:val="a-color-secondary"/>
          <w:rFonts w:ascii="Times New Roman" w:hAnsi="Times New Roman"/>
          <w:sz w:val="24"/>
          <w:szCs w:val="24"/>
        </w:rPr>
        <w:t xml:space="preserve">ISBN-13: </w:t>
      </w:r>
      <w:r w:rsidRPr="00050178">
        <w:rPr>
          <w:rFonts w:ascii="Times New Roman" w:hAnsi="Times New Roman"/>
          <w:sz w:val="24"/>
          <w:szCs w:val="24"/>
        </w:rPr>
        <w:t>978-0323091947</w:t>
      </w:r>
    </w:p>
    <w:p w:rsidR="00B54DAE" w:rsidRPr="003A3307" w:rsidRDefault="00B54DAE" w:rsidP="00B54DAE">
      <w:pPr>
        <w:tabs>
          <w:tab w:val="left" w:pos="3600"/>
        </w:tabs>
        <w:ind w:left="492" w:hanging="492"/>
        <w:rPr>
          <w:rFonts w:ascii="Times New Roman" w:hAnsi="Times New Roman"/>
          <w:sz w:val="24"/>
          <w:szCs w:val="24"/>
        </w:rPr>
      </w:pPr>
    </w:p>
    <w:p w:rsidR="00B54DAE" w:rsidRDefault="00B54DAE" w:rsidP="00B54DAE">
      <w:pPr>
        <w:rPr>
          <w:rFonts w:ascii="Times New Roman" w:hAnsi="Times New Roman"/>
          <w:b/>
          <w:color w:val="FF0000"/>
          <w:sz w:val="24"/>
          <w:szCs w:val="24"/>
          <w:u w:val="single"/>
        </w:rPr>
      </w:pPr>
      <w:r w:rsidRPr="003A3307">
        <w:rPr>
          <w:rFonts w:ascii="Times New Roman" w:hAnsi="Times New Roman"/>
          <w:b/>
          <w:sz w:val="24"/>
          <w:szCs w:val="24"/>
          <w:u w:val="single"/>
        </w:rPr>
        <w:t xml:space="preserve">Other Required Course Materials: </w:t>
      </w:r>
      <w:r w:rsidRPr="00BB5E17">
        <w:rPr>
          <w:rFonts w:ascii="Times New Roman" w:hAnsi="Times New Roman"/>
          <w:b/>
          <w:color w:val="FF0000"/>
          <w:sz w:val="24"/>
          <w:szCs w:val="24"/>
          <w:u w:val="single"/>
        </w:rPr>
        <w:t xml:space="preserve">These are needed for </w:t>
      </w:r>
      <w:r>
        <w:rPr>
          <w:rFonts w:ascii="Times New Roman" w:hAnsi="Times New Roman"/>
          <w:b/>
          <w:color w:val="FF0000"/>
          <w:sz w:val="24"/>
          <w:szCs w:val="24"/>
          <w:u w:val="single"/>
        </w:rPr>
        <w:t xml:space="preserve">your exam so get before exam </w:t>
      </w:r>
      <w:proofErr w:type="gramStart"/>
      <w:r>
        <w:rPr>
          <w:rFonts w:ascii="Times New Roman" w:hAnsi="Times New Roman"/>
          <w:b/>
          <w:color w:val="FF0000"/>
          <w:sz w:val="24"/>
          <w:szCs w:val="24"/>
          <w:u w:val="single"/>
        </w:rPr>
        <w:t>dates(</w:t>
      </w:r>
      <w:proofErr w:type="gramEnd"/>
      <w:r>
        <w:rPr>
          <w:rFonts w:ascii="Times New Roman" w:hAnsi="Times New Roman"/>
          <w:b/>
          <w:color w:val="FF0000"/>
          <w:sz w:val="24"/>
          <w:szCs w:val="24"/>
          <w:u w:val="single"/>
        </w:rPr>
        <w:t>APA test and exam) and microphone needed for the theoretical presentation.</w:t>
      </w:r>
    </w:p>
    <w:p w:rsidR="00B54DAE" w:rsidRPr="00BB5E17" w:rsidRDefault="00B54DAE" w:rsidP="00B54DAE">
      <w:pPr>
        <w:rPr>
          <w:rFonts w:ascii="Times New Roman" w:hAnsi="Times New Roman"/>
          <w:b/>
          <w:color w:val="FF0000"/>
          <w:sz w:val="24"/>
          <w:szCs w:val="24"/>
          <w:u w:val="single"/>
        </w:rPr>
      </w:pPr>
      <w:r>
        <w:rPr>
          <w:rFonts w:ascii="Times New Roman" w:hAnsi="Times New Roman"/>
          <w:b/>
          <w:color w:val="FF0000"/>
          <w:sz w:val="24"/>
          <w:szCs w:val="24"/>
          <w:u w:val="single"/>
        </w:rPr>
        <w:t xml:space="preserve"> </w:t>
      </w:r>
    </w:p>
    <w:p w:rsidR="00B54DAE" w:rsidRPr="003D325B" w:rsidRDefault="00B54DAE" w:rsidP="00B54DAE">
      <w:pPr>
        <w:pStyle w:val="ListParagraph"/>
        <w:numPr>
          <w:ilvl w:val="0"/>
          <w:numId w:val="7"/>
        </w:numPr>
        <w:spacing w:after="200" w:line="276" w:lineRule="auto"/>
        <w:ind w:left="360"/>
        <w:rPr>
          <w:rFonts w:ascii="Times New Roman" w:hAnsi="Times New Roman"/>
          <w:sz w:val="24"/>
          <w:szCs w:val="24"/>
        </w:rPr>
      </w:pPr>
      <w:r w:rsidRPr="003D325B">
        <w:rPr>
          <w:rFonts w:ascii="Times New Roman" w:hAnsi="Times New Roman"/>
          <w:sz w:val="24"/>
          <w:szCs w:val="24"/>
        </w:rPr>
        <w:t>Headset with microphone</w:t>
      </w:r>
    </w:p>
    <w:p w:rsidR="00B54DAE" w:rsidRDefault="00B54DAE" w:rsidP="00B54DAE">
      <w:pPr>
        <w:pStyle w:val="ListParagraph"/>
        <w:numPr>
          <w:ilvl w:val="0"/>
          <w:numId w:val="7"/>
        </w:numPr>
        <w:ind w:left="360"/>
        <w:rPr>
          <w:rFonts w:ascii="Times New Roman" w:hAnsi="Times New Roman"/>
          <w:sz w:val="24"/>
          <w:szCs w:val="24"/>
        </w:rPr>
      </w:pPr>
      <w:r w:rsidRPr="003A3307">
        <w:rPr>
          <w:rFonts w:ascii="Times New Roman" w:hAnsi="Times New Roman"/>
          <w:sz w:val="24"/>
          <w:szCs w:val="24"/>
        </w:rPr>
        <w:t>Webcam</w:t>
      </w:r>
    </w:p>
    <w:p w:rsidR="00B54DAE" w:rsidRPr="003D325B" w:rsidRDefault="00B54DAE" w:rsidP="00B54DAE">
      <w:pPr>
        <w:pStyle w:val="ListParagraph"/>
        <w:numPr>
          <w:ilvl w:val="0"/>
          <w:numId w:val="7"/>
        </w:numPr>
        <w:spacing w:after="200" w:line="276" w:lineRule="auto"/>
        <w:ind w:left="360"/>
        <w:rPr>
          <w:rFonts w:ascii="Times New Roman" w:eastAsia="Times New Roman" w:hAnsi="Times New Roman"/>
          <w:sz w:val="24"/>
          <w:szCs w:val="24"/>
        </w:rPr>
      </w:pPr>
      <w:r w:rsidRPr="003D325B">
        <w:rPr>
          <w:rFonts w:ascii="Times New Roman" w:hAnsi="Times New Roman"/>
          <w:sz w:val="24"/>
          <w:szCs w:val="24"/>
        </w:rPr>
        <w:t xml:space="preserve">Follow instructions on blackboard for </w:t>
      </w:r>
      <w:proofErr w:type="spellStart"/>
      <w:r w:rsidRPr="003D325B">
        <w:rPr>
          <w:rFonts w:ascii="Times New Roman" w:hAnsi="Times New Roman"/>
          <w:sz w:val="24"/>
          <w:szCs w:val="24"/>
        </w:rPr>
        <w:t>Respondus</w:t>
      </w:r>
      <w:proofErr w:type="spellEnd"/>
      <w:r w:rsidRPr="003D325B">
        <w:rPr>
          <w:rFonts w:ascii="Times New Roman" w:hAnsi="Times New Roman"/>
          <w:sz w:val="24"/>
          <w:szCs w:val="24"/>
        </w:rPr>
        <w:t xml:space="preserve"> p</w:t>
      </w:r>
      <w:r w:rsidRPr="003D325B">
        <w:rPr>
          <w:rFonts w:ascii="Times New Roman" w:eastAsia="Times New Roman" w:hAnsi="Times New Roman"/>
          <w:sz w:val="24"/>
          <w:szCs w:val="24"/>
        </w:rPr>
        <w:t>rior to testing:</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Test your browser http://www.uta.edu/blackboard/browsertest/browsertest.php</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 xml:space="preserve">Connect your computer </w:t>
      </w:r>
      <w:r w:rsidRPr="003D325B">
        <w:rPr>
          <w:rFonts w:ascii="Times New Roman" w:eastAsia="Times New Roman" w:hAnsi="Times New Roman"/>
          <w:color w:val="FF0000"/>
          <w:sz w:val="24"/>
          <w:szCs w:val="24"/>
        </w:rPr>
        <w:t>directly (with a cable) to your internet source (modem)</w:t>
      </w:r>
      <w:proofErr w:type="gramStart"/>
      <w:r w:rsidRPr="003D325B">
        <w:rPr>
          <w:rFonts w:ascii="Times New Roman" w:eastAsia="Times New Roman" w:hAnsi="Times New Roman"/>
          <w:color w:val="FF0000"/>
          <w:sz w:val="24"/>
          <w:szCs w:val="24"/>
        </w:rPr>
        <w:t>.</w:t>
      </w:r>
      <w:r>
        <w:rPr>
          <w:rFonts w:ascii="Times New Roman" w:eastAsia="Times New Roman" w:hAnsi="Times New Roman"/>
          <w:color w:val="FF0000"/>
          <w:sz w:val="24"/>
          <w:szCs w:val="24"/>
        </w:rPr>
        <w:t xml:space="preserve"> </w:t>
      </w:r>
      <w:proofErr w:type="gramEnd"/>
      <w:r>
        <w:rPr>
          <w:rFonts w:ascii="Times New Roman" w:eastAsia="Times New Roman" w:hAnsi="Times New Roman"/>
          <w:color w:val="FF0000"/>
          <w:sz w:val="24"/>
          <w:szCs w:val="24"/>
        </w:rPr>
        <w:t xml:space="preserve">No Wi-Fi (Wi Fi connections often cause you to </w:t>
      </w:r>
      <w:proofErr w:type="gramStart"/>
      <w:r>
        <w:rPr>
          <w:rFonts w:ascii="Times New Roman" w:eastAsia="Times New Roman" w:hAnsi="Times New Roman"/>
          <w:color w:val="FF0000"/>
          <w:sz w:val="24"/>
          <w:szCs w:val="24"/>
        </w:rPr>
        <w:t>be disconnected</w:t>
      </w:r>
      <w:proofErr w:type="gramEnd"/>
      <w:r>
        <w:rPr>
          <w:rFonts w:ascii="Times New Roman" w:eastAsia="Times New Roman" w:hAnsi="Times New Roman"/>
          <w:color w:val="FF0000"/>
          <w:sz w:val="24"/>
          <w:szCs w:val="24"/>
        </w:rPr>
        <w:t xml:space="preserve"> from the exam before you have finished).</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 xml:space="preserve">Close all programs and restart your computer prior to opening </w:t>
      </w:r>
      <w:proofErr w:type="spellStart"/>
      <w:r w:rsidRPr="003D325B">
        <w:rPr>
          <w:rFonts w:ascii="Times New Roman" w:eastAsia="Times New Roman" w:hAnsi="Times New Roman"/>
          <w:sz w:val="24"/>
          <w:szCs w:val="24"/>
        </w:rPr>
        <w:t>Respondus</w:t>
      </w:r>
      <w:proofErr w:type="spellEnd"/>
      <w:r w:rsidRPr="003D325B">
        <w:rPr>
          <w:rFonts w:ascii="Times New Roman" w:eastAsia="Times New Roman" w:hAnsi="Times New Roman"/>
          <w:sz w:val="24"/>
          <w:szCs w:val="24"/>
        </w:rPr>
        <w:t>.</w:t>
      </w:r>
    </w:p>
    <w:p w:rsidR="00B54DAE" w:rsidRPr="003D325B" w:rsidRDefault="00B54DAE" w:rsidP="00B54DAE">
      <w:pPr>
        <w:pStyle w:val="ListParagraph"/>
        <w:numPr>
          <w:ilvl w:val="0"/>
          <w:numId w:val="8"/>
        </w:numPr>
        <w:spacing w:after="200" w:line="276" w:lineRule="auto"/>
        <w:rPr>
          <w:rFonts w:ascii="Times New Roman" w:eastAsia="Times New Roman" w:hAnsi="Times New Roman"/>
          <w:sz w:val="24"/>
          <w:szCs w:val="24"/>
        </w:rPr>
      </w:pPr>
      <w:r w:rsidRPr="003D325B">
        <w:rPr>
          <w:rFonts w:ascii="Times New Roman" w:eastAsia="Times New Roman" w:hAnsi="Times New Roman"/>
          <w:sz w:val="24"/>
          <w:szCs w:val="24"/>
        </w:rPr>
        <w:t xml:space="preserve">Disable your firewall and virus protection prior to opening </w:t>
      </w:r>
      <w:proofErr w:type="spellStart"/>
      <w:r w:rsidRPr="003D325B">
        <w:rPr>
          <w:rFonts w:ascii="Times New Roman" w:eastAsia="Times New Roman" w:hAnsi="Times New Roman"/>
          <w:sz w:val="24"/>
          <w:szCs w:val="24"/>
        </w:rPr>
        <w:t>Respondus</w:t>
      </w:r>
      <w:proofErr w:type="spellEnd"/>
    </w:p>
    <w:p w:rsidR="00B54DAE" w:rsidRDefault="00B54DAE" w:rsidP="00B54DAE">
      <w:pPr>
        <w:pStyle w:val="ListParagraph"/>
        <w:ind w:left="360"/>
        <w:rPr>
          <w:rFonts w:ascii="Times New Roman" w:hAnsi="Times New Roman"/>
          <w:sz w:val="24"/>
          <w:szCs w:val="24"/>
        </w:rPr>
      </w:pPr>
    </w:p>
    <w:p w:rsidR="003D1B06" w:rsidRDefault="003D1B06" w:rsidP="00B54DAE">
      <w:pPr>
        <w:pStyle w:val="ListParagraph"/>
        <w:ind w:left="90" w:hanging="90"/>
        <w:rPr>
          <w:rFonts w:ascii="Times New Roman" w:hAnsi="Times New Roman"/>
          <w:b/>
          <w:color w:val="FF0000"/>
          <w:sz w:val="24"/>
          <w:szCs w:val="24"/>
        </w:rPr>
      </w:pPr>
    </w:p>
    <w:p w:rsidR="00B54DAE" w:rsidRDefault="00B54DAE" w:rsidP="00B54DAE">
      <w:pPr>
        <w:pStyle w:val="ListParagraph"/>
        <w:ind w:left="90" w:hanging="90"/>
        <w:rPr>
          <w:rFonts w:ascii="Times New Roman" w:hAnsi="Times New Roman"/>
          <w:b/>
          <w:color w:val="FF0000"/>
          <w:sz w:val="24"/>
          <w:szCs w:val="24"/>
        </w:rPr>
      </w:pPr>
      <w:r w:rsidRPr="003D1B06">
        <w:rPr>
          <w:rFonts w:ascii="Times New Roman" w:hAnsi="Times New Roman"/>
          <w:b/>
          <w:color w:val="FF0000"/>
          <w:sz w:val="24"/>
          <w:szCs w:val="24"/>
          <w:u w:val="single"/>
        </w:rPr>
        <w:t>Collaborate Session</w:t>
      </w:r>
      <w:r w:rsidRPr="00CE6FC6">
        <w:rPr>
          <w:rFonts w:ascii="Times New Roman" w:hAnsi="Times New Roman"/>
          <w:b/>
          <w:color w:val="FF0000"/>
          <w:sz w:val="24"/>
          <w:szCs w:val="24"/>
        </w:rPr>
        <w:t xml:space="preserve"> dates</w:t>
      </w:r>
      <w:r>
        <w:rPr>
          <w:rFonts w:ascii="Times New Roman" w:hAnsi="Times New Roman"/>
          <w:b/>
          <w:color w:val="FF0000"/>
          <w:sz w:val="24"/>
          <w:szCs w:val="24"/>
        </w:rPr>
        <w:t xml:space="preserve"> for live times and recorded for viewing later.</w:t>
      </w:r>
    </w:p>
    <w:p w:rsidR="00B54DAE" w:rsidRPr="00CE6FC6" w:rsidRDefault="00B54DAE" w:rsidP="00B54DAE">
      <w:pPr>
        <w:pStyle w:val="ListParagraph"/>
        <w:ind w:left="90" w:hanging="90"/>
        <w:rPr>
          <w:rFonts w:ascii="Times New Roman" w:hAnsi="Times New Roman"/>
          <w:color w:val="FF0000"/>
          <w:sz w:val="24"/>
          <w:szCs w:val="24"/>
        </w:rPr>
      </w:pPr>
      <w:r>
        <w:rPr>
          <w:rFonts w:ascii="Times New Roman" w:hAnsi="Times New Roman"/>
          <w:b/>
          <w:color w:val="FF0000"/>
          <w:sz w:val="24"/>
          <w:szCs w:val="24"/>
        </w:rPr>
        <w:t xml:space="preserve"> </w:t>
      </w:r>
    </w:p>
    <w:p w:rsidR="00B54DAE" w:rsidRPr="005F310F" w:rsidRDefault="00B54DAE" w:rsidP="00B54DAE">
      <w:pPr>
        <w:pStyle w:val="ListParagraph"/>
        <w:numPr>
          <w:ilvl w:val="0"/>
          <w:numId w:val="9"/>
        </w:numPr>
        <w:rPr>
          <w:rFonts w:ascii="Times New Roman" w:hAnsi="Times New Roman"/>
          <w:color w:val="FF0000"/>
          <w:sz w:val="24"/>
          <w:szCs w:val="24"/>
        </w:rPr>
      </w:pPr>
      <w:r>
        <w:rPr>
          <w:rFonts w:ascii="Times New Roman" w:hAnsi="Times New Roman"/>
          <w:color w:val="FF0000"/>
          <w:sz w:val="24"/>
          <w:szCs w:val="24"/>
        </w:rPr>
        <w:t>Orientation 1/21/16 at 10 am CST</w:t>
      </w:r>
    </w:p>
    <w:p w:rsidR="00B54DAE" w:rsidRDefault="00B54DAE" w:rsidP="00B54DAE">
      <w:pPr>
        <w:pStyle w:val="ListParagraph"/>
        <w:numPr>
          <w:ilvl w:val="0"/>
          <w:numId w:val="9"/>
        </w:numPr>
        <w:rPr>
          <w:rFonts w:ascii="Times New Roman" w:hAnsi="Times New Roman"/>
          <w:color w:val="FF0000"/>
          <w:sz w:val="24"/>
          <w:szCs w:val="24"/>
        </w:rPr>
      </w:pPr>
      <w:r w:rsidRPr="00CE6FC6">
        <w:rPr>
          <w:rFonts w:ascii="Times New Roman" w:hAnsi="Times New Roman"/>
          <w:color w:val="FF0000"/>
          <w:sz w:val="24"/>
          <w:szCs w:val="24"/>
        </w:rPr>
        <w:t xml:space="preserve">Discussion on test </w:t>
      </w:r>
      <w:r>
        <w:rPr>
          <w:rFonts w:ascii="Times New Roman" w:hAnsi="Times New Roman"/>
          <w:color w:val="FF0000"/>
          <w:sz w:val="24"/>
          <w:szCs w:val="24"/>
        </w:rPr>
        <w:t>information 2/16/16 at 1pm CST</w:t>
      </w:r>
    </w:p>
    <w:p w:rsidR="00B54DAE" w:rsidRPr="00CE6FC6" w:rsidRDefault="00B54DAE" w:rsidP="00B54DAE">
      <w:pPr>
        <w:pStyle w:val="ListParagraph"/>
        <w:numPr>
          <w:ilvl w:val="0"/>
          <w:numId w:val="9"/>
        </w:numPr>
        <w:rPr>
          <w:rFonts w:ascii="Times New Roman" w:hAnsi="Times New Roman"/>
          <w:color w:val="FF0000"/>
          <w:sz w:val="24"/>
          <w:szCs w:val="24"/>
        </w:rPr>
      </w:pPr>
      <w:r>
        <w:rPr>
          <w:rFonts w:ascii="Times New Roman" w:hAnsi="Times New Roman"/>
          <w:color w:val="FF0000"/>
          <w:sz w:val="24"/>
          <w:szCs w:val="24"/>
        </w:rPr>
        <w:t>Discussion on</w:t>
      </w:r>
      <w:r w:rsidRPr="00CE6FC6">
        <w:rPr>
          <w:rFonts w:ascii="Times New Roman" w:hAnsi="Times New Roman"/>
          <w:color w:val="FF0000"/>
          <w:sz w:val="24"/>
          <w:szCs w:val="24"/>
        </w:rPr>
        <w:t xml:space="preserve"> Theo</w:t>
      </w:r>
      <w:r>
        <w:rPr>
          <w:rFonts w:ascii="Times New Roman" w:hAnsi="Times New Roman"/>
          <w:color w:val="FF0000"/>
          <w:sz w:val="24"/>
          <w:szCs w:val="24"/>
        </w:rPr>
        <w:t xml:space="preserve">retical definition paper 1 </w:t>
      </w:r>
      <w:r w:rsidRPr="00CE6FC6">
        <w:rPr>
          <w:rFonts w:ascii="Times New Roman" w:hAnsi="Times New Roman"/>
          <w:color w:val="FF0000"/>
          <w:sz w:val="24"/>
          <w:szCs w:val="24"/>
        </w:rPr>
        <w:t xml:space="preserve"> </w:t>
      </w:r>
      <w:r>
        <w:rPr>
          <w:rFonts w:ascii="Times New Roman" w:hAnsi="Times New Roman"/>
          <w:color w:val="FF0000"/>
          <w:sz w:val="24"/>
          <w:szCs w:val="24"/>
        </w:rPr>
        <w:t xml:space="preserve">3/11/16 </w:t>
      </w:r>
      <w:r w:rsidRPr="00CE6FC6">
        <w:rPr>
          <w:rFonts w:ascii="Times New Roman" w:hAnsi="Times New Roman"/>
          <w:color w:val="FF0000"/>
          <w:sz w:val="24"/>
          <w:szCs w:val="24"/>
        </w:rPr>
        <w:t>at 10 am</w:t>
      </w:r>
      <w:r>
        <w:rPr>
          <w:rFonts w:ascii="Times New Roman" w:hAnsi="Times New Roman"/>
          <w:color w:val="FF0000"/>
          <w:sz w:val="24"/>
          <w:szCs w:val="24"/>
        </w:rPr>
        <w:t xml:space="preserve"> CST</w:t>
      </w:r>
    </w:p>
    <w:p w:rsidR="00B54DAE" w:rsidRPr="00CE6FC6" w:rsidRDefault="00B54DAE" w:rsidP="00B54DAE">
      <w:pPr>
        <w:pStyle w:val="ListParagraph"/>
        <w:numPr>
          <w:ilvl w:val="0"/>
          <w:numId w:val="9"/>
        </w:numPr>
        <w:rPr>
          <w:rFonts w:ascii="Times New Roman" w:hAnsi="Times New Roman"/>
          <w:color w:val="FF0000"/>
          <w:sz w:val="24"/>
          <w:szCs w:val="24"/>
        </w:rPr>
      </w:pPr>
      <w:r w:rsidRPr="00CE6FC6">
        <w:rPr>
          <w:rFonts w:ascii="Times New Roman" w:hAnsi="Times New Roman"/>
          <w:color w:val="FF0000"/>
          <w:sz w:val="24"/>
          <w:szCs w:val="24"/>
        </w:rPr>
        <w:t>Discussion on Theory presentation</w:t>
      </w:r>
      <w:r>
        <w:rPr>
          <w:rFonts w:ascii="Times New Roman" w:hAnsi="Times New Roman"/>
          <w:color w:val="FF0000"/>
          <w:sz w:val="24"/>
          <w:szCs w:val="24"/>
        </w:rPr>
        <w:t xml:space="preserve"> </w:t>
      </w:r>
      <w:r w:rsidRPr="00CE6FC6">
        <w:rPr>
          <w:rFonts w:ascii="Times New Roman" w:hAnsi="Times New Roman"/>
          <w:color w:val="FF0000"/>
          <w:sz w:val="24"/>
          <w:szCs w:val="24"/>
        </w:rPr>
        <w:t xml:space="preserve"> </w:t>
      </w:r>
      <w:r w:rsidR="009B48D8">
        <w:rPr>
          <w:rFonts w:ascii="Times New Roman" w:hAnsi="Times New Roman"/>
          <w:color w:val="FF0000"/>
          <w:sz w:val="24"/>
          <w:szCs w:val="24"/>
        </w:rPr>
        <w:t xml:space="preserve">4/12/16 </w:t>
      </w:r>
      <w:r>
        <w:rPr>
          <w:rFonts w:ascii="Times New Roman" w:hAnsi="Times New Roman"/>
          <w:color w:val="FF0000"/>
          <w:sz w:val="24"/>
          <w:szCs w:val="24"/>
        </w:rPr>
        <w:t>at 1 pm</w:t>
      </w:r>
      <w:r w:rsidR="009B48D8">
        <w:rPr>
          <w:rFonts w:ascii="Times New Roman" w:hAnsi="Times New Roman"/>
          <w:color w:val="FF0000"/>
          <w:sz w:val="24"/>
          <w:szCs w:val="24"/>
        </w:rPr>
        <w:t xml:space="preserve"> CST</w:t>
      </w:r>
    </w:p>
    <w:p w:rsidR="00B54DAE" w:rsidRDefault="00B54DAE" w:rsidP="00B54DAE">
      <w:pPr>
        <w:pStyle w:val="ListParagraph"/>
        <w:numPr>
          <w:ilvl w:val="0"/>
          <w:numId w:val="9"/>
        </w:numPr>
        <w:rPr>
          <w:rFonts w:ascii="Times New Roman" w:hAnsi="Times New Roman"/>
          <w:color w:val="FF0000"/>
          <w:sz w:val="24"/>
          <w:szCs w:val="24"/>
        </w:rPr>
      </w:pPr>
      <w:r w:rsidRPr="00CE6FC6">
        <w:rPr>
          <w:rFonts w:ascii="Times New Roman" w:hAnsi="Times New Roman"/>
          <w:color w:val="FF0000"/>
          <w:sz w:val="24"/>
          <w:szCs w:val="24"/>
        </w:rPr>
        <w:t xml:space="preserve">Discussion on </w:t>
      </w:r>
      <w:r>
        <w:rPr>
          <w:rFonts w:ascii="Times New Roman" w:hAnsi="Times New Roman"/>
          <w:color w:val="FF0000"/>
          <w:sz w:val="24"/>
          <w:szCs w:val="24"/>
        </w:rPr>
        <w:t>T</w:t>
      </w:r>
      <w:r w:rsidRPr="00CE6FC6">
        <w:rPr>
          <w:rFonts w:ascii="Times New Roman" w:hAnsi="Times New Roman"/>
          <w:color w:val="FF0000"/>
          <w:sz w:val="24"/>
          <w:szCs w:val="24"/>
        </w:rPr>
        <w:t>heoretical framework paper</w:t>
      </w:r>
      <w:r>
        <w:rPr>
          <w:rFonts w:ascii="Times New Roman" w:hAnsi="Times New Roman"/>
          <w:color w:val="FF0000"/>
          <w:sz w:val="24"/>
          <w:szCs w:val="24"/>
        </w:rPr>
        <w:t xml:space="preserve"> 2</w:t>
      </w:r>
      <w:r w:rsidRPr="00CE6FC6">
        <w:rPr>
          <w:rFonts w:ascii="Times New Roman" w:hAnsi="Times New Roman"/>
          <w:color w:val="FF0000"/>
          <w:sz w:val="24"/>
          <w:szCs w:val="24"/>
        </w:rPr>
        <w:t xml:space="preserve">  </w:t>
      </w:r>
      <w:r w:rsidR="009B48D8">
        <w:rPr>
          <w:rFonts w:ascii="Times New Roman" w:hAnsi="Times New Roman"/>
          <w:color w:val="FF0000"/>
          <w:sz w:val="24"/>
          <w:szCs w:val="24"/>
        </w:rPr>
        <w:t xml:space="preserve">4/25/16 </w:t>
      </w:r>
      <w:r>
        <w:rPr>
          <w:rFonts w:ascii="Times New Roman" w:hAnsi="Times New Roman"/>
          <w:color w:val="FF0000"/>
          <w:sz w:val="24"/>
          <w:szCs w:val="24"/>
        </w:rPr>
        <w:t xml:space="preserve"> at 10 am</w:t>
      </w:r>
      <w:r w:rsidR="009B48D8">
        <w:rPr>
          <w:rFonts w:ascii="Times New Roman" w:hAnsi="Times New Roman"/>
          <w:color w:val="FF0000"/>
          <w:sz w:val="24"/>
          <w:szCs w:val="24"/>
        </w:rPr>
        <w:t xml:space="preserve"> CST</w:t>
      </w:r>
    </w:p>
    <w:p w:rsidR="00B54DAE" w:rsidRDefault="00B54DAE" w:rsidP="00B54DAE">
      <w:pPr>
        <w:pStyle w:val="ListParagraph"/>
        <w:ind w:left="360"/>
        <w:rPr>
          <w:rFonts w:ascii="Times New Roman" w:hAnsi="Times New Roman"/>
          <w:sz w:val="24"/>
          <w:szCs w:val="24"/>
        </w:rPr>
      </w:pPr>
    </w:p>
    <w:p w:rsidR="00621A71" w:rsidRPr="005D6CEE" w:rsidRDefault="00621A71" w:rsidP="00FF5AE5">
      <w:pPr>
        <w:rPr>
          <w:rFonts w:ascii="Times New Roman" w:hAnsi="Times New Roman"/>
          <w:b/>
          <w:sz w:val="24"/>
          <w:szCs w:val="24"/>
        </w:rPr>
      </w:pPr>
    </w:p>
    <w:p w:rsidR="000071FD" w:rsidRDefault="000071FD" w:rsidP="000071FD">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9B48D8" w:rsidRDefault="009B48D8" w:rsidP="000071FD">
      <w:pPr>
        <w:rPr>
          <w:rFonts w:ascii="Times New Roman" w:hAnsi="Times New Roman"/>
          <w:b/>
          <w:sz w:val="24"/>
          <w:szCs w:val="24"/>
        </w:rPr>
      </w:pPr>
    </w:p>
    <w:p w:rsidR="009B48D8" w:rsidRPr="003A3307" w:rsidRDefault="009B48D8" w:rsidP="009B48D8">
      <w:pPr>
        <w:tabs>
          <w:tab w:val="right" w:pos="5292"/>
        </w:tabs>
        <w:rPr>
          <w:rFonts w:ascii="Times New Roman" w:hAnsi="Times New Roman"/>
          <w:b/>
          <w:sz w:val="24"/>
          <w:szCs w:val="24"/>
          <w:u w:val="single"/>
        </w:rPr>
      </w:pPr>
      <w:r w:rsidRPr="003A3307">
        <w:rPr>
          <w:rFonts w:ascii="Times New Roman" w:hAnsi="Times New Roman"/>
          <w:b/>
          <w:sz w:val="24"/>
          <w:szCs w:val="24"/>
          <w:u w:val="single"/>
        </w:rPr>
        <w:t xml:space="preserve">Course schedule/major assignments: </w:t>
      </w:r>
    </w:p>
    <w:p w:rsidR="009B48D8" w:rsidRPr="005F310F" w:rsidRDefault="009B48D8" w:rsidP="009B48D8">
      <w:pPr>
        <w:rPr>
          <w:rFonts w:ascii="Times New Roman" w:hAnsi="Times New Roman"/>
          <w:i/>
          <w:color w:val="FF0000"/>
          <w:sz w:val="24"/>
          <w:szCs w:val="24"/>
        </w:rPr>
      </w:pPr>
      <w:r w:rsidRPr="005F310F">
        <w:rPr>
          <w:rFonts w:ascii="Times New Roman" w:hAnsi="Times New Roman"/>
          <w:i/>
          <w:color w:val="FF0000"/>
          <w:sz w:val="24"/>
          <w:szCs w:val="24"/>
        </w:rPr>
        <w:t>As the instructor for this course, I reserve the right to adjust this schedule in any way that serves the educational needs of the students enrolled in this course</w:t>
      </w:r>
      <w:proofErr w:type="gramStart"/>
      <w:r w:rsidRPr="005F310F">
        <w:rPr>
          <w:rFonts w:ascii="Times New Roman" w:hAnsi="Times New Roman"/>
          <w:i/>
          <w:color w:val="FF0000"/>
          <w:sz w:val="24"/>
          <w:szCs w:val="24"/>
        </w:rPr>
        <w:t xml:space="preserve">. </w:t>
      </w:r>
      <w:proofErr w:type="gramEnd"/>
      <w:r w:rsidRPr="005F310F">
        <w:rPr>
          <w:rFonts w:ascii="Times New Roman" w:hAnsi="Times New Roman"/>
          <w:i/>
          <w:color w:val="FF0000"/>
          <w:sz w:val="24"/>
          <w:szCs w:val="24"/>
        </w:rPr>
        <w:t>–Susan M. Baxley, PhD, RN</w:t>
      </w:r>
    </w:p>
    <w:p w:rsidR="009B48D8" w:rsidRPr="003A3307" w:rsidRDefault="009B48D8" w:rsidP="009B48D8">
      <w:pPr>
        <w:pStyle w:val="Heading9"/>
        <w:rPr>
          <w:color w:val="auto"/>
        </w:rPr>
      </w:pPr>
    </w:p>
    <w:tbl>
      <w:tblPr>
        <w:tblStyle w:val="TableGrid"/>
        <w:tblW w:w="0" w:type="auto"/>
        <w:tblLook w:val="04A0" w:firstRow="1" w:lastRow="0" w:firstColumn="1" w:lastColumn="0" w:noHBand="0" w:noVBand="1"/>
      </w:tblPr>
      <w:tblGrid>
        <w:gridCol w:w="6118"/>
        <w:gridCol w:w="1349"/>
        <w:gridCol w:w="2109"/>
      </w:tblGrid>
      <w:tr w:rsidR="00C05D73" w:rsidRPr="003A3307" w:rsidTr="00BF19EA">
        <w:tc>
          <w:tcPr>
            <w:tcW w:w="0" w:type="auto"/>
            <w:tcBorders>
              <w:bottom w:val="single" w:sz="12" w:space="0" w:color="auto"/>
            </w:tcBorders>
            <w:shd w:val="clear" w:color="auto" w:fill="BFBFBF" w:themeFill="background1" w:themeFillShade="BF"/>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C05D73" w:rsidRPr="003A3307" w:rsidTr="00BF19EA">
        <w:tc>
          <w:tcPr>
            <w:tcW w:w="0" w:type="auto"/>
            <w:tcBorders>
              <w:top w:val="single" w:sz="12" w:space="0" w:color="auto"/>
            </w:tcBorders>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Honor Code, signed</w:t>
            </w:r>
          </w:p>
        </w:tc>
        <w:tc>
          <w:tcPr>
            <w:tcW w:w="0" w:type="auto"/>
            <w:tcBorders>
              <w:top w:val="single" w:sz="12" w:space="0" w:color="auto"/>
            </w:tcBorders>
          </w:tcPr>
          <w:p w:rsidR="009B48D8" w:rsidRDefault="009B48D8" w:rsidP="00BF19EA">
            <w:pPr>
              <w:tabs>
                <w:tab w:val="right" w:pos="5252"/>
              </w:tabs>
              <w:rPr>
                <w:rFonts w:ascii="Times New Roman" w:hAnsi="Times New Roman"/>
                <w:sz w:val="24"/>
                <w:szCs w:val="24"/>
              </w:rPr>
            </w:pPr>
            <w:r>
              <w:rPr>
                <w:rFonts w:ascii="Times New Roman" w:hAnsi="Times New Roman"/>
                <w:sz w:val="24"/>
                <w:szCs w:val="24"/>
              </w:rPr>
              <w:t>0%</w:t>
            </w:r>
          </w:p>
        </w:tc>
        <w:tc>
          <w:tcPr>
            <w:tcW w:w="0" w:type="auto"/>
            <w:tcBorders>
              <w:top w:val="single" w:sz="12" w:space="0" w:color="auto"/>
            </w:tcBorders>
          </w:tcPr>
          <w:p w:rsidR="009B48D8" w:rsidRPr="003A3307" w:rsidRDefault="00F62482" w:rsidP="00BF19EA">
            <w:pPr>
              <w:tabs>
                <w:tab w:val="right" w:pos="5252"/>
              </w:tabs>
              <w:rPr>
                <w:rFonts w:ascii="Times New Roman" w:hAnsi="Times New Roman"/>
                <w:sz w:val="24"/>
                <w:szCs w:val="24"/>
              </w:rPr>
            </w:pPr>
            <w:r>
              <w:rPr>
                <w:rFonts w:ascii="Times New Roman" w:hAnsi="Times New Roman"/>
                <w:sz w:val="24"/>
                <w:szCs w:val="24"/>
              </w:rPr>
              <w:t>1/22/16</w:t>
            </w:r>
          </w:p>
        </w:tc>
      </w:tr>
      <w:tr w:rsidR="00C05D73" w:rsidRPr="003A3307" w:rsidTr="00BF19EA">
        <w:tc>
          <w:tcPr>
            <w:tcW w:w="0" w:type="auto"/>
            <w:tcBorders>
              <w:top w:val="single" w:sz="12" w:space="0" w:color="auto"/>
            </w:tcBorders>
          </w:tcPr>
          <w:p w:rsidR="009B48D8" w:rsidRPr="003A3307" w:rsidRDefault="009B48D8" w:rsidP="00C05D73">
            <w:pPr>
              <w:tabs>
                <w:tab w:val="right" w:pos="5252"/>
              </w:tabs>
              <w:rPr>
                <w:rFonts w:ascii="Times New Roman" w:hAnsi="Times New Roman"/>
                <w:sz w:val="24"/>
                <w:szCs w:val="24"/>
              </w:rPr>
            </w:pPr>
            <w:r w:rsidRPr="003A3307">
              <w:rPr>
                <w:rFonts w:ascii="Times New Roman" w:hAnsi="Times New Roman"/>
                <w:sz w:val="24"/>
                <w:szCs w:val="24"/>
              </w:rPr>
              <w:t>Participation/brief assignments</w:t>
            </w:r>
            <w:r>
              <w:rPr>
                <w:rFonts w:ascii="Times New Roman" w:hAnsi="Times New Roman"/>
                <w:sz w:val="24"/>
                <w:szCs w:val="24"/>
              </w:rPr>
              <w:t>/discussion assignments one discussion is a</w:t>
            </w:r>
            <w:r>
              <w:rPr>
                <w:rFonts w:ascii="Times New Roman" w:hAnsi="Times New Roman"/>
                <w:color w:val="FF0000"/>
                <w:sz w:val="24"/>
                <w:szCs w:val="24"/>
              </w:rPr>
              <w:t xml:space="preserve"> test on APA  taken in </w:t>
            </w:r>
            <w:r>
              <w:rPr>
                <w:rFonts w:ascii="Times New Roman" w:hAnsi="Times New Roman"/>
                <w:sz w:val="24"/>
                <w:szCs w:val="24"/>
              </w:rPr>
              <w:t>Lockdown Browser™/</w:t>
            </w:r>
            <w:proofErr w:type="spellStart"/>
            <w:r>
              <w:rPr>
                <w:rFonts w:ascii="Times New Roman" w:hAnsi="Times New Roman"/>
                <w:sz w:val="24"/>
                <w:szCs w:val="24"/>
              </w:rPr>
              <w:t>Respondus</w:t>
            </w:r>
            <w:proofErr w:type="spellEnd"/>
            <w:r>
              <w:rPr>
                <w:rFonts w:ascii="Times New Roman" w:hAnsi="Times New Roman"/>
                <w:sz w:val="24"/>
                <w:szCs w:val="24"/>
              </w:rPr>
              <w:t xml:space="preserve"> Monitor™ (open book)</w:t>
            </w:r>
            <w:proofErr w:type="gramStart"/>
            <w:r>
              <w:rPr>
                <w:rFonts w:ascii="Times New Roman" w:hAnsi="Times New Roman"/>
                <w:sz w:val="24"/>
                <w:szCs w:val="24"/>
              </w:rPr>
              <w:t xml:space="preserve">. </w:t>
            </w:r>
            <w:proofErr w:type="gramEnd"/>
            <w:r>
              <w:rPr>
                <w:rFonts w:ascii="Times New Roman" w:hAnsi="Times New Roman"/>
                <w:sz w:val="24"/>
                <w:szCs w:val="24"/>
              </w:rPr>
              <w:t xml:space="preserve">Discussion assignments are weekly and </w:t>
            </w:r>
            <w:r w:rsidR="00C05D73">
              <w:rPr>
                <w:rFonts w:ascii="Times New Roman" w:hAnsi="Times New Roman"/>
                <w:sz w:val="24"/>
                <w:szCs w:val="24"/>
              </w:rPr>
              <w:t>are posted weekly unless otherwise stated</w:t>
            </w:r>
            <w:proofErr w:type="gramStart"/>
            <w:r w:rsidR="00C05D73">
              <w:rPr>
                <w:rFonts w:ascii="Times New Roman" w:hAnsi="Times New Roman"/>
                <w:sz w:val="24"/>
                <w:szCs w:val="24"/>
              </w:rPr>
              <w:t xml:space="preserve">. </w:t>
            </w:r>
            <w:proofErr w:type="gramEnd"/>
            <w:r w:rsidR="00C05D73">
              <w:rPr>
                <w:rFonts w:ascii="Times New Roman" w:hAnsi="Times New Roman"/>
                <w:sz w:val="24"/>
                <w:szCs w:val="24"/>
              </w:rPr>
              <w:t>Your grade depends on your initial post and 2 responses to your peers</w:t>
            </w:r>
            <w:proofErr w:type="gramStart"/>
            <w:r w:rsidR="00C05D73">
              <w:rPr>
                <w:rFonts w:ascii="Times New Roman" w:hAnsi="Times New Roman"/>
                <w:sz w:val="24"/>
                <w:szCs w:val="24"/>
              </w:rPr>
              <w:t xml:space="preserve">. </w:t>
            </w:r>
            <w:proofErr w:type="gramEnd"/>
            <w:r w:rsidR="00C05D73">
              <w:rPr>
                <w:rFonts w:ascii="Times New Roman" w:hAnsi="Times New Roman"/>
                <w:sz w:val="24"/>
                <w:szCs w:val="24"/>
              </w:rPr>
              <w:t>See grading criteria</w:t>
            </w:r>
            <w:proofErr w:type="gramStart"/>
            <w:r w:rsidR="00C05D73">
              <w:rPr>
                <w:rFonts w:ascii="Times New Roman" w:hAnsi="Times New Roman"/>
                <w:sz w:val="24"/>
                <w:szCs w:val="24"/>
              </w:rPr>
              <w:t xml:space="preserve">. </w:t>
            </w:r>
            <w:proofErr w:type="gramEnd"/>
          </w:p>
        </w:tc>
        <w:tc>
          <w:tcPr>
            <w:tcW w:w="0" w:type="auto"/>
            <w:tcBorders>
              <w:top w:val="single" w:sz="12" w:space="0" w:color="auto"/>
            </w:tcBorders>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15</w:t>
            </w:r>
            <w:r w:rsidRPr="003A3307">
              <w:rPr>
                <w:rFonts w:ascii="Times New Roman" w:hAnsi="Times New Roman"/>
                <w:sz w:val="24"/>
                <w:szCs w:val="24"/>
              </w:rPr>
              <w:t>%</w:t>
            </w:r>
          </w:p>
        </w:tc>
        <w:tc>
          <w:tcPr>
            <w:tcW w:w="0" w:type="auto"/>
            <w:tcBorders>
              <w:top w:val="single" w:sz="12" w:space="0" w:color="auto"/>
            </w:tcBorders>
          </w:tcPr>
          <w:p w:rsidR="009B48D8" w:rsidRDefault="009B48D8" w:rsidP="00BF19EA">
            <w:pPr>
              <w:tabs>
                <w:tab w:val="right" w:pos="5252"/>
              </w:tabs>
              <w:rPr>
                <w:rFonts w:ascii="Times New Roman" w:hAnsi="Times New Roman"/>
                <w:sz w:val="24"/>
                <w:szCs w:val="24"/>
              </w:rPr>
            </w:pPr>
            <w:r w:rsidRPr="003A3307">
              <w:rPr>
                <w:rFonts w:ascii="Times New Roman" w:hAnsi="Times New Roman"/>
                <w:sz w:val="24"/>
                <w:szCs w:val="24"/>
              </w:rPr>
              <w:t>Ongoing/online</w:t>
            </w:r>
          </w:p>
          <w:p w:rsidR="009B48D8" w:rsidRPr="003A3307" w:rsidRDefault="009B48D8" w:rsidP="00BF19EA">
            <w:pPr>
              <w:tabs>
                <w:tab w:val="right" w:pos="5252"/>
              </w:tabs>
              <w:rPr>
                <w:rFonts w:ascii="Times New Roman" w:hAnsi="Times New Roman"/>
                <w:sz w:val="24"/>
                <w:szCs w:val="24"/>
              </w:rPr>
            </w:pPr>
            <w:r w:rsidRPr="009B48D8">
              <w:rPr>
                <w:rFonts w:ascii="Times New Roman" w:hAnsi="Times New Roman"/>
                <w:color w:val="FF0000"/>
                <w:sz w:val="24"/>
                <w:szCs w:val="24"/>
              </w:rPr>
              <w:t>APA test is 1/26/16</w:t>
            </w:r>
            <w:r>
              <w:rPr>
                <w:rFonts w:ascii="Times New Roman" w:hAnsi="Times New Roman"/>
                <w:color w:val="FF0000"/>
                <w:sz w:val="24"/>
                <w:szCs w:val="24"/>
              </w:rPr>
              <w:t xml:space="preserve"> (you may use your manual)</w:t>
            </w:r>
          </w:p>
        </w:tc>
      </w:tr>
      <w:tr w:rsidR="00C05D73"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Exam is to be taken in Lockdown Browser™/</w:t>
            </w:r>
            <w:proofErr w:type="spellStart"/>
            <w:r>
              <w:rPr>
                <w:rFonts w:ascii="Times New Roman" w:hAnsi="Times New Roman"/>
                <w:sz w:val="24"/>
                <w:szCs w:val="24"/>
              </w:rPr>
              <w:t>Respondus</w:t>
            </w:r>
            <w:proofErr w:type="spellEnd"/>
            <w:r>
              <w:rPr>
                <w:rFonts w:ascii="Times New Roman" w:hAnsi="Times New Roman"/>
                <w:sz w:val="24"/>
                <w:szCs w:val="24"/>
              </w:rPr>
              <w:t xml:space="preserve"> Monitor™ with no notes or books</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15%</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2/23/16 by 11:59 pm CST</w:t>
            </w:r>
          </w:p>
        </w:tc>
      </w:tr>
      <w:tr w:rsidR="00C05D73"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3/22/16 11:59 pm CST</w:t>
            </w:r>
          </w:p>
        </w:tc>
      </w:tr>
      <w:tr w:rsidR="00C05D73"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Power Point Presentation of Middle Range or Borrowed Theory</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20%</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4/19/16 11:59 pm CST</w:t>
            </w:r>
          </w:p>
        </w:tc>
      </w:tr>
      <w:tr w:rsidR="00C05D73" w:rsidRPr="003A3307" w:rsidTr="00BF19EA">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9B48D8" w:rsidRPr="003A3307" w:rsidRDefault="009B48D8" w:rsidP="00BF19EA">
            <w:pPr>
              <w:tabs>
                <w:tab w:val="right" w:pos="5252"/>
              </w:tabs>
              <w:rPr>
                <w:rFonts w:ascii="Times New Roman" w:hAnsi="Times New Roman"/>
                <w:sz w:val="24"/>
                <w:szCs w:val="24"/>
              </w:rPr>
            </w:pPr>
            <w:r>
              <w:rPr>
                <w:rFonts w:ascii="Times New Roman" w:hAnsi="Times New Roman"/>
                <w:sz w:val="24"/>
                <w:szCs w:val="24"/>
              </w:rPr>
              <w:t>5/3/16 11:59 pm CST</w:t>
            </w:r>
          </w:p>
        </w:tc>
      </w:tr>
      <w:tr w:rsidR="00C05D73" w:rsidRPr="003A3307" w:rsidTr="00BF19EA">
        <w:tc>
          <w:tcPr>
            <w:tcW w:w="0" w:type="auto"/>
            <w:tcBorders>
              <w:top w:val="double" w:sz="4" w:space="0" w:color="auto"/>
            </w:tcBorders>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9B48D8" w:rsidRPr="003A3307" w:rsidRDefault="009B48D8" w:rsidP="00BF19EA">
            <w:pPr>
              <w:tabs>
                <w:tab w:val="right" w:pos="5252"/>
              </w:tabs>
              <w:rPr>
                <w:rFonts w:ascii="Times New Roman" w:hAnsi="Times New Roman"/>
                <w:b/>
                <w:sz w:val="24"/>
                <w:szCs w:val="24"/>
              </w:rPr>
            </w:pPr>
            <w:r w:rsidRPr="003A3307">
              <w:rPr>
                <w:rFonts w:ascii="Times New Roman" w:hAnsi="Times New Roman"/>
                <w:b/>
                <w:sz w:val="24"/>
                <w:szCs w:val="24"/>
              </w:rPr>
              <w:t>100%</w:t>
            </w:r>
          </w:p>
        </w:tc>
        <w:tc>
          <w:tcPr>
            <w:tcW w:w="0" w:type="auto"/>
            <w:tcBorders>
              <w:top w:val="double" w:sz="4" w:space="0" w:color="auto"/>
            </w:tcBorders>
          </w:tcPr>
          <w:p w:rsidR="009B48D8" w:rsidRPr="003A3307" w:rsidRDefault="009B48D8" w:rsidP="00BF19EA">
            <w:pPr>
              <w:tabs>
                <w:tab w:val="right" w:pos="5252"/>
              </w:tabs>
              <w:rPr>
                <w:rFonts w:ascii="Times New Roman" w:hAnsi="Times New Roman"/>
                <w:sz w:val="24"/>
                <w:szCs w:val="24"/>
              </w:rPr>
            </w:pPr>
          </w:p>
        </w:tc>
      </w:tr>
    </w:tbl>
    <w:p w:rsidR="009B48D8" w:rsidRDefault="009B48D8" w:rsidP="009B48D8">
      <w:pPr>
        <w:autoSpaceDE w:val="0"/>
        <w:autoSpaceDN w:val="0"/>
        <w:adjustRightInd w:val="0"/>
        <w:rPr>
          <w:rFonts w:ascii="Times New Roman" w:hAnsi="Times New Roman"/>
          <w:b/>
          <w:color w:val="000000"/>
          <w:sz w:val="24"/>
          <w:szCs w:val="24"/>
        </w:rPr>
      </w:pPr>
    </w:p>
    <w:p w:rsidR="009B48D8" w:rsidRDefault="009B48D8" w:rsidP="009B48D8">
      <w:pPr>
        <w:autoSpaceDE w:val="0"/>
        <w:autoSpaceDN w:val="0"/>
        <w:adjustRightInd w:val="0"/>
        <w:rPr>
          <w:rFonts w:ascii="Times New Roman" w:eastAsia="Times New Roman" w:hAnsi="Times New Roman"/>
          <w:color w:val="000000"/>
          <w:sz w:val="24"/>
          <w:szCs w:val="24"/>
        </w:rPr>
      </w:pPr>
      <w:r w:rsidRPr="008A250B">
        <w:rPr>
          <w:rFonts w:ascii="Times New Roman" w:hAnsi="Times New Roman"/>
          <w:b/>
          <w:color w:val="000000"/>
          <w:sz w:val="24"/>
          <w:szCs w:val="24"/>
        </w:rPr>
        <w:t>Discussion:</w:t>
      </w:r>
      <w:r>
        <w:rPr>
          <w:b/>
          <w:color w:val="000000"/>
        </w:rPr>
        <w:t xml:space="preserve"> </w:t>
      </w:r>
      <w:r w:rsidRPr="008A250B">
        <w:rPr>
          <w:rFonts w:ascii="Times New Roman" w:eastAsia="Times New Roman" w:hAnsi="Times New Roman"/>
          <w:color w:val="000000"/>
          <w:sz w:val="24"/>
          <w:szCs w:val="24"/>
        </w:rPr>
        <w:t>Discussion among classmates is a major component of this course</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Throughout this course, you will be asked to respond to prompts from the instructor</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Your responses should consist of complete sentences and meet the requirements listed in each of the discussion assignment instructions</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Additionally, you are required to post as directed thoughtful and scholarly responses to other student postings each week</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To critique your peers work, you should use the guidelines of the assignment, be truthful and helpful but not hateful</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You will want others to do the same for you</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See grading criteria and schedule in Blackboard for dates discussions are due</w:t>
      </w:r>
      <w:proofErr w:type="gramStart"/>
      <w:r w:rsidRPr="008A250B">
        <w:rPr>
          <w:rFonts w:ascii="Times New Roman" w:eastAsia="Times New Roman" w:hAnsi="Times New Roman"/>
          <w:color w:val="000000"/>
          <w:sz w:val="24"/>
          <w:szCs w:val="24"/>
        </w:rPr>
        <w:t xml:space="preserve">. </w:t>
      </w:r>
      <w:proofErr w:type="gramEnd"/>
      <w:r w:rsidRPr="008A250B">
        <w:rPr>
          <w:rFonts w:ascii="Times New Roman" w:eastAsia="Times New Roman" w:hAnsi="Times New Roman"/>
          <w:color w:val="000000"/>
          <w:sz w:val="24"/>
          <w:szCs w:val="24"/>
        </w:rPr>
        <w:t xml:space="preserve">Any other discussions are always welcome and questions of interest to the class </w:t>
      </w:r>
      <w:proofErr w:type="gramStart"/>
      <w:r w:rsidRPr="008A250B">
        <w:rPr>
          <w:rFonts w:ascii="Times New Roman" w:eastAsia="Times New Roman" w:hAnsi="Times New Roman"/>
          <w:color w:val="000000"/>
          <w:sz w:val="24"/>
          <w:szCs w:val="24"/>
        </w:rPr>
        <w:t>should be posted</w:t>
      </w:r>
      <w:proofErr w:type="gramEnd"/>
      <w:r w:rsidRPr="008A250B">
        <w:rPr>
          <w:rFonts w:ascii="Times New Roman" w:eastAsia="Times New Roman" w:hAnsi="Times New Roman"/>
          <w:color w:val="000000"/>
          <w:sz w:val="24"/>
          <w:szCs w:val="24"/>
        </w:rPr>
        <w:t xml:space="preserve"> on the discussion board. </w:t>
      </w:r>
    </w:p>
    <w:p w:rsidR="009B48D8" w:rsidRPr="001355B3" w:rsidRDefault="00C05D73" w:rsidP="009B48D8">
      <w:pPr>
        <w:spacing w:after="200"/>
        <w:rPr>
          <w:rFonts w:ascii="Times New Roman" w:hAnsi="Times New Roman"/>
          <w:color w:val="000000"/>
          <w:sz w:val="24"/>
          <w:szCs w:val="24"/>
        </w:rPr>
      </w:pPr>
      <w:r>
        <w:rPr>
          <w:rFonts w:ascii="Times New Roman" w:hAnsi="Times New Roman"/>
          <w:color w:val="000000"/>
          <w:sz w:val="24"/>
          <w:szCs w:val="24"/>
        </w:rPr>
        <w:t xml:space="preserve">There will be a </w:t>
      </w:r>
      <w:r w:rsidRPr="00C05D73">
        <w:rPr>
          <w:rFonts w:ascii="Times New Roman" w:hAnsi="Times New Roman"/>
          <w:color w:val="FF0000"/>
          <w:sz w:val="24"/>
          <w:szCs w:val="24"/>
        </w:rPr>
        <w:t>test</w:t>
      </w:r>
      <w:r>
        <w:rPr>
          <w:rFonts w:ascii="Times New Roman" w:hAnsi="Times New Roman"/>
          <w:color w:val="000000"/>
          <w:sz w:val="24"/>
          <w:szCs w:val="24"/>
        </w:rPr>
        <w:t xml:space="preserve"> on your</w:t>
      </w:r>
      <w:r w:rsidR="009B48D8">
        <w:rPr>
          <w:rFonts w:ascii="Times New Roman" w:hAnsi="Times New Roman"/>
          <w:color w:val="000000"/>
          <w:sz w:val="24"/>
          <w:szCs w:val="24"/>
        </w:rPr>
        <w:t xml:space="preserve"> APA knowledge</w:t>
      </w:r>
      <w:proofErr w:type="gramStart"/>
      <w:r w:rsidR="009B48D8">
        <w:rPr>
          <w:rFonts w:ascii="Times New Roman" w:hAnsi="Times New Roman"/>
          <w:color w:val="000000"/>
          <w:sz w:val="24"/>
          <w:szCs w:val="24"/>
        </w:rPr>
        <w:t xml:space="preserve">. </w:t>
      </w:r>
      <w:proofErr w:type="gramEnd"/>
      <w:r w:rsidR="009B48D8">
        <w:rPr>
          <w:rFonts w:ascii="Times New Roman" w:hAnsi="Times New Roman"/>
          <w:color w:val="000000"/>
          <w:sz w:val="24"/>
          <w:szCs w:val="24"/>
        </w:rPr>
        <w:t>This test will be related to APA and will count as one discussion grade</w:t>
      </w:r>
      <w:proofErr w:type="gramStart"/>
      <w:r w:rsidR="009B48D8">
        <w:rPr>
          <w:rFonts w:ascii="Times New Roman" w:hAnsi="Times New Roman"/>
          <w:color w:val="000000"/>
          <w:sz w:val="24"/>
          <w:szCs w:val="24"/>
        </w:rPr>
        <w:t xml:space="preserve">. </w:t>
      </w:r>
      <w:proofErr w:type="gramEnd"/>
      <w:r w:rsidR="009B48D8">
        <w:rPr>
          <w:rFonts w:ascii="Times New Roman" w:hAnsi="Times New Roman"/>
          <w:color w:val="000000"/>
          <w:sz w:val="24"/>
          <w:szCs w:val="24"/>
        </w:rPr>
        <w:t xml:space="preserve">It will be taken using </w:t>
      </w:r>
      <w:r w:rsidR="009B48D8">
        <w:rPr>
          <w:rFonts w:ascii="Times New Roman" w:hAnsi="Times New Roman"/>
          <w:sz w:val="24"/>
          <w:szCs w:val="24"/>
        </w:rPr>
        <w:t>Lockdown Browser™/</w:t>
      </w:r>
      <w:proofErr w:type="spellStart"/>
      <w:r w:rsidR="009B48D8">
        <w:rPr>
          <w:rFonts w:ascii="Times New Roman" w:hAnsi="Times New Roman"/>
          <w:sz w:val="24"/>
          <w:szCs w:val="24"/>
        </w:rPr>
        <w:t>Respondus</w:t>
      </w:r>
      <w:proofErr w:type="spellEnd"/>
      <w:r w:rsidR="009B48D8">
        <w:rPr>
          <w:rFonts w:ascii="Times New Roman" w:hAnsi="Times New Roman"/>
          <w:sz w:val="24"/>
          <w:szCs w:val="24"/>
        </w:rPr>
        <w:t xml:space="preserve"> Monitor™</w:t>
      </w:r>
      <w:proofErr w:type="gramStart"/>
      <w:r w:rsidR="009B48D8">
        <w:rPr>
          <w:rFonts w:ascii="Times New Roman" w:hAnsi="Times New Roman"/>
          <w:sz w:val="24"/>
          <w:szCs w:val="24"/>
        </w:rPr>
        <w:t xml:space="preserve">. </w:t>
      </w:r>
      <w:proofErr w:type="gramEnd"/>
      <w:r w:rsidR="009B48D8">
        <w:rPr>
          <w:rFonts w:ascii="Times New Roman" w:hAnsi="Times New Roman"/>
          <w:sz w:val="24"/>
          <w:szCs w:val="24"/>
        </w:rPr>
        <w:t xml:space="preserve">You </w:t>
      </w:r>
      <w:r w:rsidR="009B48D8" w:rsidRPr="00736BED">
        <w:rPr>
          <w:rFonts w:ascii="Times New Roman" w:hAnsi="Times New Roman"/>
          <w:color w:val="FF0000"/>
          <w:sz w:val="24"/>
          <w:szCs w:val="24"/>
        </w:rPr>
        <w:t>may use your APA manual for this pretest</w:t>
      </w:r>
      <w:r w:rsidR="009B48D8">
        <w:rPr>
          <w:rFonts w:ascii="Times New Roman" w:hAnsi="Times New Roman"/>
          <w:sz w:val="24"/>
          <w:szCs w:val="24"/>
        </w:rPr>
        <w:t xml:space="preserve">. </w:t>
      </w:r>
    </w:p>
    <w:p w:rsidR="009B48D8" w:rsidRDefault="00C05D73" w:rsidP="009B48D8">
      <w:pPr>
        <w:spacing w:after="200"/>
        <w:rPr>
          <w:rFonts w:ascii="Times New Roman" w:hAnsi="Times New Roman"/>
          <w:b/>
          <w:color w:val="000000"/>
          <w:sz w:val="24"/>
          <w:szCs w:val="24"/>
        </w:rPr>
      </w:pPr>
      <w:r>
        <w:rPr>
          <w:rFonts w:ascii="Times New Roman" w:hAnsi="Times New Roman"/>
          <w:b/>
          <w:color w:val="000000"/>
          <w:sz w:val="24"/>
          <w:szCs w:val="24"/>
        </w:rPr>
        <w:lastRenderedPageBreak/>
        <w:t>Exam</w:t>
      </w:r>
      <w:r w:rsidR="009B48D8" w:rsidRPr="001355B3">
        <w:rPr>
          <w:rFonts w:ascii="Times New Roman" w:hAnsi="Times New Roman"/>
          <w:b/>
          <w:color w:val="000000"/>
          <w:sz w:val="24"/>
          <w:szCs w:val="24"/>
        </w:rPr>
        <w:t xml:space="preserve">: </w:t>
      </w:r>
      <w:r w:rsidR="009B48D8" w:rsidRPr="001355B3">
        <w:rPr>
          <w:rFonts w:ascii="Times New Roman" w:hAnsi="Times New Roman"/>
          <w:color w:val="000000"/>
          <w:sz w:val="24"/>
          <w:szCs w:val="24"/>
        </w:rPr>
        <w:t xml:space="preserve">The </w:t>
      </w:r>
      <w:r>
        <w:rPr>
          <w:rFonts w:ascii="Times New Roman" w:hAnsi="Times New Roman"/>
          <w:color w:val="000000"/>
          <w:sz w:val="24"/>
          <w:szCs w:val="24"/>
        </w:rPr>
        <w:t>exam</w:t>
      </w:r>
      <w:r w:rsidR="009B48D8" w:rsidRPr="001355B3">
        <w:rPr>
          <w:rFonts w:ascii="Times New Roman" w:hAnsi="Times New Roman"/>
          <w:color w:val="000000"/>
          <w:sz w:val="24"/>
          <w:szCs w:val="24"/>
        </w:rPr>
        <w:t xml:space="preserve"> will include information regarding nursing history, science, philosop</w:t>
      </w:r>
      <w:r w:rsidR="009B48D8">
        <w:rPr>
          <w:rFonts w:ascii="Times New Roman" w:hAnsi="Times New Roman"/>
          <w:color w:val="000000"/>
          <w:sz w:val="24"/>
          <w:szCs w:val="24"/>
        </w:rPr>
        <w:t>hy, and selected grand theorist</w:t>
      </w:r>
      <w:proofErr w:type="gramStart"/>
      <w:r w:rsidR="003D1B06">
        <w:rPr>
          <w:rFonts w:ascii="Times New Roman" w:hAnsi="Times New Roman"/>
          <w:color w:val="000000"/>
          <w:sz w:val="24"/>
          <w:szCs w:val="24"/>
        </w:rPr>
        <w:t>.</w:t>
      </w:r>
      <w:r w:rsidR="009B48D8">
        <w:rPr>
          <w:rFonts w:ascii="Times New Roman" w:hAnsi="Times New Roman"/>
          <w:color w:val="000000"/>
          <w:sz w:val="24"/>
          <w:szCs w:val="24"/>
        </w:rPr>
        <w:t xml:space="preserve"> </w:t>
      </w:r>
      <w:proofErr w:type="gramEnd"/>
      <w:r w:rsidR="009B48D8">
        <w:rPr>
          <w:rFonts w:ascii="Times New Roman" w:hAnsi="Times New Roman"/>
          <w:color w:val="000000"/>
          <w:sz w:val="24"/>
          <w:szCs w:val="24"/>
        </w:rPr>
        <w:t xml:space="preserve">It will be taken using </w:t>
      </w:r>
      <w:r w:rsidR="009B48D8">
        <w:rPr>
          <w:rFonts w:ascii="Times New Roman" w:hAnsi="Times New Roman"/>
          <w:sz w:val="24"/>
          <w:szCs w:val="24"/>
        </w:rPr>
        <w:t>Lockdown Browser™/</w:t>
      </w:r>
      <w:proofErr w:type="spellStart"/>
      <w:r w:rsidR="009B48D8">
        <w:rPr>
          <w:rFonts w:ascii="Times New Roman" w:hAnsi="Times New Roman"/>
          <w:sz w:val="24"/>
          <w:szCs w:val="24"/>
        </w:rPr>
        <w:t>Respondus</w:t>
      </w:r>
      <w:proofErr w:type="spellEnd"/>
      <w:r w:rsidR="009B48D8">
        <w:rPr>
          <w:rFonts w:ascii="Times New Roman" w:hAnsi="Times New Roman"/>
          <w:sz w:val="24"/>
          <w:szCs w:val="24"/>
        </w:rPr>
        <w:t xml:space="preserve"> Monitor™</w:t>
      </w:r>
      <w:r w:rsidR="003D1B06">
        <w:rPr>
          <w:rFonts w:ascii="Times New Roman" w:hAnsi="Times New Roman"/>
          <w:sz w:val="24"/>
          <w:szCs w:val="24"/>
        </w:rPr>
        <w:t xml:space="preserve"> and you have a 23 hour window to take it</w:t>
      </w:r>
      <w:proofErr w:type="gramStart"/>
      <w:r w:rsidR="003D1B06">
        <w:rPr>
          <w:rFonts w:ascii="Times New Roman" w:hAnsi="Times New Roman"/>
          <w:sz w:val="24"/>
          <w:szCs w:val="24"/>
        </w:rPr>
        <w:t xml:space="preserve">. </w:t>
      </w:r>
      <w:proofErr w:type="gramEnd"/>
      <w:r w:rsidR="003D1B06">
        <w:rPr>
          <w:rFonts w:ascii="Times New Roman" w:hAnsi="Times New Roman"/>
          <w:sz w:val="24"/>
          <w:szCs w:val="24"/>
        </w:rPr>
        <w:t>It is timed and you have 1 ½ hours to complete</w:t>
      </w:r>
      <w:proofErr w:type="gramStart"/>
      <w:r w:rsidR="009B48D8">
        <w:rPr>
          <w:rFonts w:ascii="Times New Roman" w:hAnsi="Times New Roman"/>
          <w:sz w:val="24"/>
          <w:szCs w:val="24"/>
        </w:rPr>
        <w:t xml:space="preserve">. </w:t>
      </w:r>
      <w:proofErr w:type="gramEnd"/>
      <w:r w:rsidR="009B48D8" w:rsidRPr="009B48D8">
        <w:rPr>
          <w:rFonts w:ascii="Times New Roman" w:hAnsi="Times New Roman"/>
          <w:b/>
          <w:color w:val="FF0000"/>
          <w:sz w:val="24"/>
          <w:szCs w:val="24"/>
          <w:u w:val="single"/>
        </w:rPr>
        <w:t>Books and notes</w:t>
      </w:r>
      <w:r w:rsidR="009B48D8" w:rsidRPr="009B48D8">
        <w:rPr>
          <w:rFonts w:ascii="Times New Roman" w:hAnsi="Times New Roman"/>
          <w:b/>
          <w:sz w:val="24"/>
          <w:szCs w:val="24"/>
          <w:u w:val="single"/>
        </w:rPr>
        <w:t xml:space="preserve"> </w:t>
      </w:r>
      <w:proofErr w:type="gramStart"/>
      <w:r w:rsidR="009B48D8" w:rsidRPr="009B48D8">
        <w:rPr>
          <w:rFonts w:ascii="Times New Roman" w:hAnsi="Times New Roman"/>
          <w:b/>
          <w:color w:val="FF0000"/>
          <w:sz w:val="24"/>
          <w:szCs w:val="24"/>
          <w:u w:val="single"/>
        </w:rPr>
        <w:t>will NOT be used</w:t>
      </w:r>
      <w:proofErr w:type="gramEnd"/>
      <w:r w:rsidR="009B48D8" w:rsidRPr="009B48D8">
        <w:rPr>
          <w:rFonts w:ascii="Times New Roman" w:hAnsi="Times New Roman"/>
          <w:b/>
          <w:color w:val="FF0000"/>
          <w:sz w:val="24"/>
          <w:szCs w:val="24"/>
          <w:u w:val="single"/>
        </w:rPr>
        <w:t>.</w:t>
      </w:r>
      <w:r w:rsidR="009B48D8">
        <w:rPr>
          <w:rFonts w:ascii="Times New Roman" w:hAnsi="Times New Roman"/>
          <w:sz w:val="24"/>
          <w:szCs w:val="24"/>
        </w:rPr>
        <w:t xml:space="preserve"> </w:t>
      </w:r>
    </w:p>
    <w:p w:rsidR="009B48D8" w:rsidRPr="001355B3" w:rsidRDefault="009B48D8" w:rsidP="009B48D8">
      <w:pPr>
        <w:spacing w:after="200"/>
        <w:rPr>
          <w:rFonts w:ascii="Times New Roman" w:hAnsi="Times New Roman"/>
          <w:b/>
          <w:color w:val="000000"/>
          <w:sz w:val="24"/>
          <w:szCs w:val="24"/>
        </w:rPr>
      </w:pPr>
      <w:r>
        <w:rPr>
          <w:rFonts w:ascii="Times New Roman" w:hAnsi="Times New Roman"/>
          <w:b/>
          <w:color w:val="000000"/>
          <w:sz w:val="24"/>
          <w:szCs w:val="24"/>
        </w:rPr>
        <w:t>P</w:t>
      </w:r>
      <w:r w:rsidRPr="001355B3">
        <w:rPr>
          <w:rFonts w:ascii="Times New Roman" w:hAnsi="Times New Roman"/>
          <w:b/>
          <w:color w:val="000000"/>
          <w:sz w:val="24"/>
          <w:szCs w:val="24"/>
        </w:rPr>
        <w:t>aper 1: Developing a Theoretical Definition of Concept of Interest</w:t>
      </w:r>
    </w:p>
    <w:p w:rsidR="009B48D8" w:rsidRPr="009B48D8" w:rsidRDefault="009B48D8" w:rsidP="009B48D8">
      <w:pPr>
        <w:spacing w:after="200"/>
        <w:rPr>
          <w:rFonts w:ascii="Times New Roman" w:hAnsi="Times New Roman"/>
          <w:color w:val="FF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 both a theoretical and operational definition</w:t>
      </w:r>
      <w:proofErr w:type="gramStart"/>
      <w:r w:rsidRPr="001355B3">
        <w:rPr>
          <w:rFonts w:ascii="Times New Roman" w:hAnsi="Times New Roman"/>
          <w:color w:val="000000"/>
          <w:sz w:val="24"/>
          <w:szCs w:val="24"/>
        </w:rPr>
        <w:t xml:space="preserve">. </w:t>
      </w:r>
      <w:proofErr w:type="gramEnd"/>
      <w:r w:rsidRPr="001355B3">
        <w:rPr>
          <w:rFonts w:ascii="Times New Roman" w:hAnsi="Times New Roman"/>
          <w:color w:val="000000"/>
          <w:sz w:val="24"/>
          <w:szCs w:val="24"/>
        </w:rPr>
        <w:t>Students will provide rationale for their choice of concept and then review the nursing literature to identify how others have used and defined the concept</w:t>
      </w:r>
      <w:proofErr w:type="gramStart"/>
      <w:r w:rsidRPr="001355B3">
        <w:rPr>
          <w:rFonts w:ascii="Times New Roman" w:hAnsi="Times New Roman"/>
          <w:color w:val="000000"/>
          <w:sz w:val="24"/>
          <w:szCs w:val="24"/>
        </w:rPr>
        <w:t xml:space="preserve">. </w:t>
      </w:r>
      <w:proofErr w:type="gramEnd"/>
      <w:r w:rsidRPr="001355B3">
        <w:rPr>
          <w:rFonts w:ascii="Times New Roman" w:hAnsi="Times New Roman"/>
          <w:color w:val="000000"/>
          <w:sz w:val="24"/>
          <w:szCs w:val="24"/>
        </w:rPr>
        <w:t>They will summarize the definitions of the concept from their literature review, which will culminate in the development of a theoretical definition of the concept (that will be relevant to their practice)</w:t>
      </w:r>
      <w:proofErr w:type="gramStart"/>
      <w:r w:rsidRPr="001355B3">
        <w:rPr>
          <w:rFonts w:ascii="Times New Roman" w:hAnsi="Times New Roman"/>
          <w:color w:val="000000"/>
          <w:sz w:val="24"/>
          <w:szCs w:val="24"/>
        </w:rPr>
        <w:t xml:space="preserve">. </w:t>
      </w:r>
      <w:proofErr w:type="gramEnd"/>
      <w:r w:rsidRPr="001355B3">
        <w:rPr>
          <w:rFonts w:ascii="Times New Roman" w:hAnsi="Times New Roman"/>
          <w:color w:val="000000"/>
          <w:sz w:val="24"/>
          <w:szCs w:val="24"/>
        </w:rPr>
        <w:t>From their literature review, they will also identify empirical referents of their concept in order to create an operational definition</w:t>
      </w:r>
      <w:proofErr w:type="gramStart"/>
      <w:r w:rsidRPr="001355B3">
        <w:rPr>
          <w:rFonts w:ascii="Times New Roman" w:hAnsi="Times New Roman"/>
          <w:color w:val="000000"/>
          <w:sz w:val="24"/>
          <w:szCs w:val="24"/>
        </w:rPr>
        <w:t xml:space="preserve">. </w:t>
      </w:r>
      <w:proofErr w:type="gramEnd"/>
      <w:r>
        <w:rPr>
          <w:rFonts w:ascii="Times New Roman" w:hAnsi="Times New Roman"/>
          <w:color w:val="000000"/>
          <w:sz w:val="24"/>
          <w:szCs w:val="24"/>
        </w:rPr>
        <w:t>See grading criteria</w:t>
      </w:r>
      <w:proofErr w:type="gramStart"/>
      <w:r>
        <w:rPr>
          <w:rFonts w:ascii="Times New Roman" w:hAnsi="Times New Roman"/>
          <w:color w:val="000000"/>
          <w:sz w:val="24"/>
          <w:szCs w:val="24"/>
        </w:rPr>
        <w:t xml:space="preserve">. </w:t>
      </w:r>
      <w:proofErr w:type="gramEnd"/>
      <w:r>
        <w:rPr>
          <w:rFonts w:ascii="Times New Roman" w:hAnsi="Times New Roman"/>
          <w:color w:val="FF0000"/>
          <w:sz w:val="24"/>
          <w:szCs w:val="24"/>
        </w:rPr>
        <w:t xml:space="preserve">Do not pick Grand Theory for your papers. </w:t>
      </w:r>
    </w:p>
    <w:p w:rsidR="009B48D8" w:rsidRDefault="009B48D8" w:rsidP="009B48D8">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9B48D8" w:rsidRPr="00342C36" w:rsidRDefault="009B48D8" w:rsidP="009B48D8">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will select a</w:t>
      </w:r>
      <w:r>
        <w:rPr>
          <w:rFonts w:ascii="Times New Roman" w:hAnsi="Times New Roman"/>
          <w:sz w:val="24"/>
          <w:szCs w:val="24"/>
        </w:rPr>
        <w:t xml:space="preserve"> recent and appropriate</w:t>
      </w:r>
      <w:r w:rsidRPr="00342C36">
        <w:rPr>
          <w:rFonts w:ascii="Times New Roman" w:hAnsi="Times New Roman"/>
          <w:sz w:val="24"/>
          <w:szCs w:val="24"/>
        </w:rPr>
        <w:t xml:space="preserve"> middle range nursing theory</w:t>
      </w:r>
      <w:r>
        <w:rPr>
          <w:rFonts w:ascii="Times New Roman" w:hAnsi="Times New Roman"/>
          <w:sz w:val="24"/>
          <w:szCs w:val="24"/>
        </w:rPr>
        <w:t xml:space="preserve">, </w:t>
      </w:r>
      <w:r w:rsidRPr="00342C36">
        <w:rPr>
          <w:rFonts w:ascii="Times New Roman" w:hAnsi="Times New Roman"/>
          <w:sz w:val="24"/>
          <w:szCs w:val="24"/>
        </w:rPr>
        <w:t>a non-nursing</w:t>
      </w:r>
      <w:r>
        <w:rPr>
          <w:rFonts w:ascii="Times New Roman" w:hAnsi="Times New Roman"/>
          <w:sz w:val="24"/>
          <w:szCs w:val="24"/>
        </w:rPr>
        <w:t>, or physiological</w:t>
      </w:r>
      <w:r w:rsidRPr="00342C36">
        <w:rPr>
          <w:rFonts w:ascii="Times New Roman" w:hAnsi="Times New Roman"/>
          <w:sz w:val="24"/>
          <w:szCs w:val="24"/>
        </w:rPr>
        <w:t xml:space="preserve"> theory that relates </w:t>
      </w:r>
      <w:r>
        <w:rPr>
          <w:rFonts w:ascii="Times New Roman" w:hAnsi="Times New Roman"/>
          <w:sz w:val="24"/>
          <w:szCs w:val="24"/>
        </w:rPr>
        <w:t>to the student’s selected area of interest</w:t>
      </w:r>
      <w:proofErr w:type="gramStart"/>
      <w:r>
        <w:rPr>
          <w:rFonts w:ascii="Times New Roman" w:hAnsi="Times New Roman"/>
          <w:sz w:val="24"/>
          <w:szCs w:val="24"/>
        </w:rPr>
        <w:t xml:space="preserve">. </w:t>
      </w:r>
      <w:proofErr w:type="gramEnd"/>
      <w:r w:rsidRPr="00342C36">
        <w:rPr>
          <w:rFonts w:ascii="Times New Roman" w:hAnsi="Times New Roman"/>
          <w:sz w:val="24"/>
          <w:szCs w:val="24"/>
        </w:rPr>
        <w:t>The presentation will include a description, analysis,</w:t>
      </w:r>
      <w:r>
        <w:rPr>
          <w:rFonts w:ascii="Times New Roman" w:hAnsi="Times New Roman"/>
          <w:sz w:val="24"/>
          <w:szCs w:val="24"/>
        </w:rPr>
        <w:t xml:space="preserve"> </w:t>
      </w:r>
      <w:r w:rsidRPr="00342C36">
        <w:rPr>
          <w:rFonts w:ascii="Times New Roman" w:hAnsi="Times New Roman"/>
          <w:sz w:val="24"/>
          <w:szCs w:val="24"/>
        </w:rPr>
        <w:t>and evaluation of the selected theory</w:t>
      </w:r>
      <w:proofErr w:type="gramStart"/>
      <w:r w:rsidRPr="00342C36">
        <w:rPr>
          <w:rFonts w:ascii="Times New Roman" w:hAnsi="Times New Roman"/>
          <w:sz w:val="24"/>
          <w:szCs w:val="24"/>
        </w:rPr>
        <w:t xml:space="preserve">. </w:t>
      </w:r>
      <w:proofErr w:type="gramEnd"/>
      <w:r w:rsidRPr="00342C36">
        <w:rPr>
          <w:rFonts w:ascii="Times New Roman" w:hAnsi="Times New Roman"/>
          <w:sz w:val="24"/>
          <w:szCs w:val="24"/>
        </w:rPr>
        <w:t xml:space="preserve">See </w:t>
      </w:r>
      <w:r>
        <w:rPr>
          <w:rFonts w:ascii="Times New Roman" w:hAnsi="Times New Roman"/>
          <w:sz w:val="24"/>
          <w:szCs w:val="24"/>
        </w:rPr>
        <w:t>grading criteria</w:t>
      </w:r>
      <w:r w:rsidRPr="00342C36">
        <w:rPr>
          <w:rFonts w:ascii="Times New Roman" w:hAnsi="Times New Roman"/>
          <w:sz w:val="24"/>
          <w:szCs w:val="24"/>
        </w:rPr>
        <w:t>.</w:t>
      </w:r>
    </w:p>
    <w:p w:rsidR="009B48D8" w:rsidRPr="001355B3" w:rsidRDefault="009B48D8" w:rsidP="009B48D8">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Paper 2: Theoretical Framework Paper </w:t>
      </w:r>
    </w:p>
    <w:p w:rsidR="009B48D8" w:rsidRPr="001355B3" w:rsidRDefault="009B48D8" w:rsidP="009B48D8">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Pr>
          <w:rFonts w:ascii="Times New Roman" w:hAnsi="Times New Roman"/>
          <w:color w:val="000000"/>
          <w:sz w:val="24"/>
          <w:szCs w:val="24"/>
        </w:rPr>
        <w:t xml:space="preserve"> create a theoretical framework for a research study on your concept of interest</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You will describe a middle range or borrowed theory that could be used for a foundation for a theoretical framework</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See grading criteria. </w:t>
      </w:r>
    </w:p>
    <w:p w:rsidR="00621A71" w:rsidRPr="005D6CEE" w:rsidRDefault="00621A71"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00B54DAE">
        <w:rPr>
          <w:rFonts w:ascii="Times New Roman" w:hAnsi="Times New Roman"/>
          <w:b/>
          <w:sz w:val="24"/>
          <w:szCs w:val="24"/>
          <w:u w:val="single"/>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4A58A8" w:rsidRPr="00DF09E6" w:rsidRDefault="004A58A8" w:rsidP="004A58A8">
      <w:pPr>
        <w:rPr>
          <w:rFonts w:ascii="Times New Roman" w:hAnsi="Times New Roman"/>
          <w:sz w:val="24"/>
          <w:szCs w:val="24"/>
        </w:rPr>
      </w:pPr>
    </w:p>
    <w:p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4A58A8" w:rsidRPr="00DF09E6" w:rsidRDefault="004A58A8" w:rsidP="004A58A8">
      <w:pPr>
        <w:rPr>
          <w:rFonts w:ascii="Times New Roman" w:hAnsi="Times New Roman"/>
          <w:sz w:val="24"/>
          <w:szCs w:val="24"/>
        </w:rPr>
      </w:pPr>
      <w:r>
        <w:rPr>
          <w:rFonts w:ascii="Times New Roman" w:hAnsi="Times New Roman"/>
          <w:sz w:val="24"/>
          <w:szCs w:val="24"/>
        </w:rPr>
        <w:t>B = 80-89</w:t>
      </w:r>
    </w:p>
    <w:p w:rsidR="004A58A8" w:rsidRPr="00DF09E6" w:rsidRDefault="004A58A8" w:rsidP="004A58A8">
      <w:pPr>
        <w:rPr>
          <w:rFonts w:ascii="Times New Roman" w:hAnsi="Times New Roman"/>
          <w:sz w:val="24"/>
          <w:szCs w:val="24"/>
        </w:rPr>
      </w:pPr>
      <w:r>
        <w:rPr>
          <w:rFonts w:ascii="Times New Roman" w:hAnsi="Times New Roman"/>
          <w:sz w:val="24"/>
          <w:szCs w:val="24"/>
        </w:rPr>
        <w:t>C = 70-79</w:t>
      </w:r>
    </w:p>
    <w:p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rsidR="004A58A8" w:rsidRDefault="004A58A8" w:rsidP="004A58A8">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BB392F" w:rsidRDefault="00BB392F" w:rsidP="004A58A8">
      <w:pPr>
        <w:rPr>
          <w:rFonts w:ascii="Times New Roman" w:hAnsi="Times New Roman"/>
          <w:sz w:val="24"/>
          <w:szCs w:val="24"/>
        </w:rPr>
      </w:pPr>
    </w:p>
    <w:p w:rsidR="00BB392F" w:rsidRPr="003A3307" w:rsidRDefault="00BB392F" w:rsidP="00BB392F">
      <w:pPr>
        <w:numPr>
          <w:ilvl w:val="0"/>
          <w:numId w:val="10"/>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BB392F" w:rsidRPr="003A3307" w:rsidRDefault="00BB392F" w:rsidP="00BB392F">
      <w:pPr>
        <w:numPr>
          <w:ilvl w:val="0"/>
          <w:numId w:val="10"/>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BB392F" w:rsidRPr="003A3307" w:rsidRDefault="00BB392F" w:rsidP="00BB392F">
      <w:pPr>
        <w:numPr>
          <w:ilvl w:val="0"/>
          <w:numId w:val="10"/>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Work is considered late if it is received after the scheduled due date and time</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Points</w:t>
      </w:r>
      <w:r>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proofErr w:type="gramStart"/>
      <w:r w:rsidRPr="003A3307">
        <w:rPr>
          <w:rFonts w:ascii="Times New Roman" w:hAnsi="Times New Roman"/>
          <w:sz w:val="24"/>
          <w:szCs w:val="24"/>
        </w:rPr>
        <w:t>.</w:t>
      </w:r>
      <w:r w:rsidRPr="003A3307">
        <w:rPr>
          <w:rFonts w:ascii="Times New Roman" w:hAnsi="Times New Roman"/>
          <w:b/>
          <w:sz w:val="24"/>
          <w:szCs w:val="24"/>
        </w:rPr>
        <w:t xml:space="preserve"> </w:t>
      </w:r>
      <w:proofErr w:type="gramEnd"/>
      <w:r w:rsidRPr="003A3307">
        <w:rPr>
          <w:rFonts w:ascii="Times New Roman" w:hAnsi="Times New Roman"/>
          <w:sz w:val="24"/>
          <w:szCs w:val="24"/>
        </w:rPr>
        <w:t xml:space="preserve">Graded late work </w:t>
      </w:r>
      <w:proofErr w:type="gramStart"/>
      <w:r w:rsidRPr="003A3307">
        <w:rPr>
          <w:rFonts w:ascii="Times New Roman" w:hAnsi="Times New Roman"/>
          <w:sz w:val="24"/>
          <w:szCs w:val="24"/>
        </w:rPr>
        <w:t>is not guaranteed to be returned</w:t>
      </w:r>
      <w:proofErr w:type="gramEnd"/>
      <w:r w:rsidRPr="003A3307">
        <w:rPr>
          <w:rFonts w:ascii="Times New Roman" w:hAnsi="Times New Roman"/>
          <w:sz w:val="24"/>
          <w:szCs w:val="24"/>
        </w:rPr>
        <w:t xml:space="preserve"> at the same time on-time assignments are returned. </w:t>
      </w:r>
    </w:p>
    <w:p w:rsidR="00BB392F" w:rsidRPr="003A3307" w:rsidRDefault="00BB392F" w:rsidP="00BB392F">
      <w:pPr>
        <w:numPr>
          <w:ilvl w:val="0"/>
          <w:numId w:val="10"/>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A student must discuss, with the faculty of record for the course, the reasons that an incomplete grade is being requested</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 xml:space="preserve">This discussion must occur as soon as </w:t>
      </w:r>
      <w:r w:rsidRPr="003A3307">
        <w:rPr>
          <w:rFonts w:ascii="Times New Roman" w:eastAsia="Times New Roman" w:hAnsi="Times New Roman"/>
          <w:sz w:val="24"/>
          <w:szCs w:val="24"/>
        </w:rPr>
        <w:lastRenderedPageBreak/>
        <w:t>the student recognizes that a problem exists</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Faculty members are not obligated to grant an incomplete grade</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With no prior discussion of the need for an incomplete, students not completing the required activities will receive the grade for the course based on the percentage of the required material submitted.</w:t>
      </w:r>
    </w:p>
    <w:p w:rsidR="00BB392F" w:rsidRPr="003A3307" w:rsidRDefault="00BB392F" w:rsidP="00BB392F">
      <w:pPr>
        <w:tabs>
          <w:tab w:val="left" w:pos="-720"/>
          <w:tab w:val="left" w:pos="0"/>
          <w:tab w:val="left" w:pos="720"/>
        </w:tabs>
        <w:rPr>
          <w:rFonts w:ascii="Times New Roman" w:hAnsi="Times New Roman"/>
          <w:b/>
          <w:sz w:val="24"/>
          <w:szCs w:val="24"/>
        </w:rPr>
      </w:pPr>
    </w:p>
    <w:p w:rsidR="00BB392F" w:rsidRPr="003A3307" w:rsidRDefault="00BB392F" w:rsidP="00BB392F">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Review the student resources section on Blackboard for more information about the tool</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See details below:</w:t>
      </w:r>
    </w:p>
    <w:p w:rsidR="00BB392F" w:rsidRPr="003A3307" w:rsidRDefault="00BB392F" w:rsidP="00BB392F">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At busy times, it may take up to 72 hours to receive a report.</w:t>
      </w:r>
    </w:p>
    <w:p w:rsidR="00BB392F" w:rsidRPr="00D34AD2" w:rsidRDefault="00BB392F" w:rsidP="00BB392F">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t>
      </w:r>
      <w:proofErr w:type="gramStart"/>
      <w:r w:rsidRPr="003A3307">
        <w:rPr>
          <w:rFonts w:ascii="Times New Roman" w:hAnsi="Times New Roman"/>
          <w:sz w:val="24"/>
          <w:szCs w:val="24"/>
        </w:rPr>
        <w:t>will be graded</w:t>
      </w:r>
      <w:proofErr w:type="gramEnd"/>
      <w:r w:rsidRPr="003A3307">
        <w:rPr>
          <w:rFonts w:ascii="Times New Roman" w:hAnsi="Times New Roman"/>
          <w:sz w:val="24"/>
          <w:szCs w:val="24"/>
        </w:rPr>
        <w:t xml:space="preserve">.  Only </w:t>
      </w:r>
      <w:r>
        <w:rPr>
          <w:rFonts w:ascii="Times New Roman" w:hAnsi="Times New Roman"/>
          <w:sz w:val="24"/>
          <w:szCs w:val="24"/>
        </w:rPr>
        <w:t xml:space="preserve"> </w:t>
      </w:r>
      <w:r w:rsidRPr="003A3307">
        <w:rPr>
          <w:rFonts w:ascii="Times New Roman" w:hAnsi="Times New Roman"/>
          <w:sz w:val="24"/>
          <w:szCs w:val="24"/>
        </w:rPr>
        <w:t xml:space="preserve">one document can be uploaded per </w:t>
      </w:r>
      <w:proofErr w:type="spellStart"/>
      <w:r w:rsidRPr="003A3307">
        <w:rPr>
          <w:rFonts w:ascii="Times New Roman" w:hAnsi="Times New Roman"/>
          <w:sz w:val="24"/>
          <w:szCs w:val="24"/>
        </w:rPr>
        <w:t>SafeAssign</w:t>
      </w:r>
      <w:proofErr w:type="spellEnd"/>
      <w:proofErr w:type="gramStart"/>
      <w:r w:rsidRPr="003A3307">
        <w:rPr>
          <w:rFonts w:ascii="Times New Roman" w:hAnsi="Times New Roman"/>
          <w:sz w:val="24"/>
          <w:szCs w:val="24"/>
        </w:rPr>
        <w:t xml:space="preserve">. </w:t>
      </w:r>
      <w:proofErr w:type="gramEnd"/>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proofErr w:type="gramStart"/>
      <w:r w:rsidRPr="001355B3">
        <w:rPr>
          <w:rFonts w:ascii="Times New Roman" w:hAnsi="Times New Roman"/>
          <w:b/>
          <w:color w:val="FF0000"/>
          <w:sz w:val="24"/>
          <w:szCs w:val="24"/>
        </w:rPr>
        <w:t xml:space="preserve">. </w:t>
      </w:r>
      <w:proofErr w:type="gramEnd"/>
      <w:r w:rsidRPr="00D34AD2">
        <w:rPr>
          <w:rFonts w:ascii="Times New Roman" w:hAnsi="Times New Roman"/>
          <w:b/>
          <w:color w:val="FF0000"/>
          <w:sz w:val="24"/>
          <w:szCs w:val="24"/>
        </w:rPr>
        <w:t>The file name should have your last name and initial and s</w:t>
      </w:r>
      <w:r>
        <w:rPr>
          <w:rFonts w:ascii="Times New Roman" w:hAnsi="Times New Roman"/>
          <w:b/>
          <w:color w:val="FF0000"/>
          <w:sz w:val="24"/>
          <w:szCs w:val="24"/>
        </w:rPr>
        <w:t>hort version of assignment name (example, BaxleySpaper1.doc)</w:t>
      </w:r>
    </w:p>
    <w:p w:rsidR="00BB392F" w:rsidRPr="003A3307" w:rsidRDefault="00BB392F" w:rsidP="00BB392F">
      <w:pPr>
        <w:rPr>
          <w:rFonts w:ascii="Times New Roman" w:hAnsi="Times New Roman"/>
          <w:sz w:val="24"/>
          <w:szCs w:val="24"/>
          <w:lang w:eastAsia="en-US"/>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Any appeal of a grade in this course must follow the procedures and deadlines for grade-related grievances as published in </w:t>
      </w:r>
      <w:r w:rsidR="00BB392F">
        <w:rPr>
          <w:rFonts w:ascii="Times New Roman" w:hAnsi="Times New Roman"/>
          <w:color w:val="0000FF"/>
          <w:sz w:val="24"/>
          <w:szCs w:val="24"/>
        </w:rPr>
        <w:t>the current University Catalog</w:t>
      </w:r>
      <w:r w:rsidR="00BB392F">
        <w:rPr>
          <w:rFonts w:ascii="Times New Roman" w:hAnsi="Times New Roman"/>
          <w:color w:val="1F497D" w:themeColor="text2"/>
          <w:sz w:val="24"/>
          <w:szCs w:val="24"/>
        </w:rPr>
        <w:t>,</w:t>
      </w:r>
      <w:r w:rsidRPr="001A09C3">
        <w:rPr>
          <w:rFonts w:ascii="Times New Roman" w:hAnsi="Times New Roman"/>
          <w:color w:val="FF0000"/>
          <w:sz w:val="24"/>
          <w:szCs w:val="24"/>
        </w:rPr>
        <w:t xml:space="preserve"> </w:t>
      </w:r>
      <w:hyperlink r:id="rId12"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Pr="005D6CEE">
        <w:rPr>
          <w:rFonts w:ascii="Times New Roman" w:hAnsi="Times New Roman"/>
          <w:sz w:val="24"/>
          <w:szCs w:val="24"/>
        </w:rPr>
        <w:t>Please cont</w:t>
      </w:r>
      <w:r w:rsidR="000A1F70">
        <w:rPr>
          <w:rFonts w:ascii="Times New Roman" w:hAnsi="Times New Roman"/>
          <w:sz w:val="24"/>
          <w:szCs w:val="24"/>
        </w:rPr>
        <w:t>act your faculty for approval</w:t>
      </w:r>
      <w:r w:rsidR="009B48D8">
        <w:rPr>
          <w:rFonts w:ascii="Times New Roman" w:hAnsi="Times New Roman"/>
          <w:sz w:val="24"/>
          <w:szCs w:val="24"/>
        </w:rPr>
        <w:t xml:space="preserve"> prior to date of exam</w:t>
      </w:r>
      <w:r w:rsidR="000A1F70">
        <w:rPr>
          <w:rFonts w:ascii="Times New Roman" w:hAnsi="Times New Roman"/>
          <w:sz w:val="24"/>
          <w:szCs w:val="24"/>
        </w:rPr>
        <w:t xml:space="preserve">. </w:t>
      </w:r>
    </w:p>
    <w:p w:rsidR="002D4ECF" w:rsidRPr="005D6CEE" w:rsidRDefault="002D4ECF" w:rsidP="00FF5AE5">
      <w:pPr>
        <w:rPr>
          <w:rFonts w:ascii="Times New Roman" w:hAnsi="Times New Roman"/>
          <w:sz w:val="24"/>
          <w:szCs w:val="24"/>
        </w:rPr>
      </w:pPr>
    </w:p>
    <w:p w:rsidR="002D4ECF" w:rsidRPr="005D6CEE" w:rsidRDefault="002D4ECF" w:rsidP="00FF5AE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942D46">
        <w:rPr>
          <w:rFonts w:ascii="Times New Roman" w:hAnsi="Times New Roman"/>
          <w:sz w:val="24"/>
          <w:szCs w:val="24"/>
        </w:rPr>
        <w:t xml:space="preserve">Contact </w:t>
      </w:r>
      <w:r w:rsidR="00A523AD">
        <w:rPr>
          <w:rFonts w:ascii="Times New Roman" w:hAnsi="Times New Roman"/>
          <w:sz w:val="24"/>
          <w:szCs w:val="24"/>
        </w:rPr>
        <w:t>faculty</w:t>
      </w:r>
      <w:r w:rsidR="001639A9">
        <w:rPr>
          <w:rFonts w:ascii="Times New Roman" w:hAnsi="Times New Roman"/>
          <w:sz w:val="24"/>
          <w:szCs w:val="24"/>
        </w:rPr>
        <w:t xml:space="preserve"> for instructions.</w:t>
      </w:r>
      <w:r w:rsidR="009B48D8">
        <w:rPr>
          <w:rFonts w:ascii="Times New Roman" w:hAnsi="Times New Roman"/>
          <w:sz w:val="24"/>
          <w:szCs w:val="24"/>
        </w:rPr>
        <w:t xml:space="preserve"> </w:t>
      </w:r>
    </w:p>
    <w:p w:rsidR="002D4ECF" w:rsidRPr="005D6CEE" w:rsidRDefault="002D4ECF" w:rsidP="00FF5AE5">
      <w:pPr>
        <w:rPr>
          <w:rFonts w:ascii="Times New Roman" w:hAnsi="Times New Roman"/>
          <w:b/>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Pr="005D6CEE">
        <w:rPr>
          <w:rFonts w:ascii="Times New Roman" w:hAnsi="Times New Roman"/>
          <w:sz w:val="24"/>
          <w:szCs w:val="24"/>
        </w:rPr>
        <w:t xml:space="preserve">Beyond the time required to attend each </w:t>
      </w:r>
      <w:r w:rsidR="00BB392F">
        <w:rPr>
          <w:rFonts w:ascii="Times New Roman" w:hAnsi="Times New Roman"/>
          <w:sz w:val="24"/>
          <w:szCs w:val="24"/>
        </w:rPr>
        <w:t>weeks discussion</w:t>
      </w:r>
      <w:r w:rsidRPr="005D6CEE">
        <w:rPr>
          <w:rFonts w:ascii="Times New Roman" w:hAnsi="Times New Roman"/>
          <w:sz w:val="24"/>
          <w:szCs w:val="24"/>
        </w:rPr>
        <w:t xml:space="preserve">, students enrolled in this course should expect to spend at least an additional </w:t>
      </w:r>
      <w:r w:rsidR="00672168">
        <w:rPr>
          <w:rFonts w:ascii="Times New Roman" w:hAnsi="Times New Roman"/>
          <w:color w:val="FF0000"/>
          <w:sz w:val="24"/>
          <w:szCs w:val="24"/>
        </w:rPr>
        <w:t xml:space="preserve">12 </w:t>
      </w:r>
      <w:r w:rsidRPr="005D6CEE">
        <w:rPr>
          <w:rFonts w:ascii="Times New Roman" w:hAnsi="Times New Roman"/>
          <w:sz w:val="24"/>
          <w:szCs w:val="24"/>
        </w:rPr>
        <w:t>hours per week on their own time in course-related activities, including reading required materials, completing assignments, preparing for exams, etc.</w:t>
      </w:r>
    </w:p>
    <w:p w:rsidR="00103434" w:rsidRPr="005D6CEE" w:rsidRDefault="00103434" w:rsidP="00FF5AE5">
      <w:pPr>
        <w:rPr>
          <w:rFonts w:ascii="Times New Roman" w:hAnsi="Times New Roman"/>
          <w:sz w:val="24"/>
          <w:szCs w:val="24"/>
        </w:rPr>
      </w:pPr>
    </w:p>
    <w:p w:rsidR="007B0652" w:rsidRPr="000A1F70" w:rsidRDefault="005D6CEE" w:rsidP="007B0652">
      <w:pPr>
        <w:rPr>
          <w:rFonts w:ascii="Times New Roman" w:hAnsi="Times New Roman"/>
          <w:color w:val="FF0000"/>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Pr="000A1F70">
        <w:rPr>
          <w:rFonts w:ascii="Times New Roman" w:hAnsi="Times New Roman"/>
          <w:b/>
          <w:color w:val="FF0000"/>
          <w:sz w:val="24"/>
          <w:szCs w:val="24"/>
        </w:rPr>
        <w:t xml:space="preserve"> </w:t>
      </w:r>
      <w:r w:rsidR="007B0652" w:rsidRPr="000A1F70">
        <w:rPr>
          <w:rFonts w:ascii="Times New Roman" w:hAnsi="Times New Roman"/>
          <w:b/>
          <w:sz w:val="24"/>
          <w:szCs w:val="24"/>
        </w:rPr>
        <w:t xml:space="preserve">Attendance: </w:t>
      </w:r>
      <w:r w:rsidR="007B0652" w:rsidRPr="000A1F70">
        <w:rPr>
          <w:rFonts w:ascii="Times New Roman" w:hAnsi="Times New Roman"/>
          <w:sz w:val="24"/>
          <w:szCs w:val="24"/>
        </w:rPr>
        <w:t>At The University of Texas at Arlington, taking attendance is not required</w:t>
      </w:r>
      <w:proofErr w:type="gramStart"/>
      <w:r w:rsidR="007B0652" w:rsidRPr="000A1F70">
        <w:rPr>
          <w:rFonts w:ascii="Times New Roman" w:hAnsi="Times New Roman"/>
          <w:sz w:val="24"/>
          <w:szCs w:val="24"/>
        </w:rPr>
        <w:t xml:space="preserve">. </w:t>
      </w:r>
      <w:proofErr w:type="gramEnd"/>
      <w:r w:rsidR="007B0652" w:rsidRPr="000A1F70">
        <w:rPr>
          <w:rFonts w:ascii="Times New Roman" w:hAnsi="Times New Roman"/>
          <w:sz w:val="24"/>
          <w:szCs w:val="24"/>
        </w:rPr>
        <w:t>Rather, each faculty member is free to develop his or her own methods of evaluating students’ academic performance, which includes establishing course-specific policies on attendance</w:t>
      </w:r>
      <w:proofErr w:type="gramStart"/>
      <w:r w:rsidR="007B0652" w:rsidRPr="000A1F70">
        <w:rPr>
          <w:rFonts w:ascii="Times New Roman" w:hAnsi="Times New Roman"/>
          <w:sz w:val="24"/>
          <w:szCs w:val="24"/>
        </w:rPr>
        <w:t xml:space="preserve">. </w:t>
      </w:r>
      <w:proofErr w:type="gramEnd"/>
      <w:r w:rsidR="007B0652" w:rsidRPr="000A1F70">
        <w:rPr>
          <w:rFonts w:ascii="Times New Roman" w:hAnsi="Times New Roman"/>
          <w:sz w:val="24"/>
          <w:szCs w:val="24"/>
        </w:rPr>
        <w:t>As the instructor of this section</w:t>
      </w:r>
      <w:r w:rsidR="001A4456">
        <w:rPr>
          <w:rFonts w:ascii="Times New Roman" w:hAnsi="Times New Roman"/>
          <w:sz w:val="24"/>
          <w:szCs w:val="24"/>
        </w:rPr>
        <w:t xml:space="preserve"> I will not take attendance but your discussion grade depends on your participation on a weekly basis</w:t>
      </w:r>
      <w:proofErr w:type="gramStart"/>
      <w:r w:rsidR="001A4456">
        <w:rPr>
          <w:rFonts w:ascii="Times New Roman" w:hAnsi="Times New Roman"/>
          <w:sz w:val="24"/>
          <w:szCs w:val="24"/>
        </w:rPr>
        <w:t xml:space="preserve">. </w:t>
      </w:r>
      <w:proofErr w:type="gramEnd"/>
      <w:r w:rsidR="001A4456">
        <w:rPr>
          <w:rFonts w:ascii="Times New Roman" w:hAnsi="Times New Roman"/>
          <w:sz w:val="24"/>
          <w:szCs w:val="24"/>
        </w:rPr>
        <w:t xml:space="preserve">If you do not participate, your grade </w:t>
      </w:r>
      <w:proofErr w:type="gramStart"/>
      <w:r w:rsidR="001A4456">
        <w:rPr>
          <w:rFonts w:ascii="Times New Roman" w:hAnsi="Times New Roman"/>
          <w:sz w:val="24"/>
          <w:szCs w:val="24"/>
        </w:rPr>
        <w:t>will be adjusted</w:t>
      </w:r>
      <w:proofErr w:type="gramEnd"/>
      <w:r w:rsidR="001A4456">
        <w:rPr>
          <w:rFonts w:ascii="Times New Roman" w:hAnsi="Times New Roman"/>
          <w:sz w:val="24"/>
          <w:szCs w:val="24"/>
        </w:rPr>
        <w:t xml:space="preserve"> for that discussion grade. </w:t>
      </w:r>
      <w:r w:rsidR="007B0652" w:rsidRPr="000A1F70">
        <w:rPr>
          <w:rFonts w:ascii="Times New Roman" w:hAnsi="Times New Roman"/>
          <w:color w:val="FF0000"/>
          <w:sz w:val="24"/>
          <w:szCs w:val="24"/>
        </w:rPr>
        <w:t xml:space="preserve"> </w:t>
      </w:r>
    </w:p>
    <w:p w:rsidR="005D6CEE" w:rsidRDefault="005D6CEE" w:rsidP="00FF5AE5">
      <w:pPr>
        <w:rPr>
          <w:rFonts w:ascii="Times New Roman" w:hAnsi="Times New Roman"/>
          <w:sz w:val="24"/>
          <w:szCs w:val="24"/>
        </w:rPr>
      </w:pPr>
    </w:p>
    <w:p w:rsidR="000A3350" w:rsidRDefault="00672168" w:rsidP="000A3350">
      <w:pPr>
        <w:pStyle w:val="NormalWeb"/>
        <w:spacing w:before="0" w:beforeAutospacing="0" w:after="0" w:afterAutospacing="0"/>
        <w:rPr>
          <w:b/>
          <w:bCs/>
          <w:u w:val="single"/>
        </w:rPr>
      </w:pPr>
      <w:r>
        <w:rPr>
          <w:b/>
          <w:bCs/>
          <w:u w:val="single"/>
        </w:rPr>
        <w:t xml:space="preserve">CONHI </w:t>
      </w:r>
    </w:p>
    <w:p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0A3350" w:rsidRDefault="000A3350" w:rsidP="000A3350">
      <w:pPr>
        <w:pStyle w:val="NormalWeb"/>
        <w:spacing w:before="0" w:beforeAutospacing="0" w:after="0" w:afterAutospacing="0"/>
      </w:pPr>
    </w:p>
    <w:p w:rsidR="000A3350" w:rsidRDefault="000A3350" w:rsidP="000A3350">
      <w:pPr>
        <w:pStyle w:val="NormalWeb"/>
        <w:spacing w:before="0" w:beforeAutospacing="0" w:after="0" w:afterAutospacing="0"/>
      </w:pPr>
      <w:r>
        <w:t>Regulations pertaining to adding or dropping courses are described below</w:t>
      </w:r>
      <w:proofErr w:type="gramStart"/>
      <w:r>
        <w:t xml:space="preserve">. </w:t>
      </w:r>
      <w:proofErr w:type="gramEnd"/>
      <w:r>
        <w:t xml:space="preserve">Adds and drops may be made through late registration either on the Web at </w:t>
      </w:r>
      <w:proofErr w:type="spellStart"/>
      <w:r>
        <w:t>MyMav</w:t>
      </w:r>
      <w:proofErr w:type="spellEnd"/>
      <w:r>
        <w:t xml:space="preserve"> or in person through the student’s academic department</w:t>
      </w:r>
      <w:proofErr w:type="gramStart"/>
      <w:r>
        <w:t xml:space="preserve">. </w:t>
      </w:r>
      <w:proofErr w:type="gramEnd"/>
      <w:r>
        <w:t>Drops can continue through a point two-thirds of the way through the term or session</w:t>
      </w:r>
      <w:proofErr w:type="gramStart"/>
      <w:r>
        <w:t xml:space="preserve">. </w:t>
      </w:r>
      <w:proofErr w:type="gramEnd"/>
      <w:r>
        <w:t xml:space="preserve">It is the student's responsibility to officially withdraw if they do not plan to attend </w:t>
      </w:r>
      <w:r>
        <w:lastRenderedPageBreak/>
        <w:t>after registering</w:t>
      </w:r>
      <w:proofErr w:type="gramStart"/>
      <w:r>
        <w:t xml:space="preserve">. </w:t>
      </w:r>
      <w:proofErr w:type="gramEnd"/>
      <w:r>
        <w:rPr>
          <w:rStyle w:val="Strong"/>
        </w:rPr>
        <w:t>Students will not be automatically dropped for non-attendance</w:t>
      </w:r>
      <w:proofErr w:type="gramStart"/>
      <w:r>
        <w:t xml:space="preserve">. </w:t>
      </w:r>
      <w:proofErr w:type="gramEnd"/>
      <w:r>
        <w:t>Repayment of certain types of financial aid administered through the University may be required as the result of dropping classes or withdrawing</w:t>
      </w:r>
      <w:proofErr w:type="gramStart"/>
      <w:r>
        <w:t xml:space="preserve">. </w:t>
      </w:r>
      <w:proofErr w:type="gramEnd"/>
      <w:r>
        <w:t xml:space="preserve">Contact the Office of Financial Aid and Scholarships at </w:t>
      </w:r>
      <w:hyperlink r:id="rId13"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w:t>
      </w:r>
      <w:proofErr w:type="gramStart"/>
      <w:r>
        <w:t>is listed</w:t>
      </w:r>
      <w:proofErr w:type="gramEnd"/>
      <w:r>
        <w:t xml:space="preserve"> in the Academic Calendar available at </w:t>
      </w:r>
      <w:hyperlink r:id="rId14" w:history="1">
        <w:r>
          <w:rPr>
            <w:rStyle w:val="Hyperlink"/>
          </w:rPr>
          <w:t>http://www.uta.edu/uta/acadcal.php?session=20146</w:t>
        </w:r>
      </w:hyperlink>
    </w:p>
    <w:p w:rsidR="000A3350" w:rsidRDefault="000A3350" w:rsidP="000A3350">
      <w:pPr>
        <w:pStyle w:val="NormalWeb"/>
        <w:spacing w:before="0" w:beforeAutospacing="0" w:after="0" w:afterAutospacing="0"/>
        <w:rPr>
          <w:rStyle w:val="Hyperlink"/>
        </w:rPr>
      </w:pPr>
    </w:p>
    <w:p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1A4456">
        <w:rPr>
          <w:rFonts w:ascii="Times New Roman" w:hAnsi="Times New Roman"/>
          <w:b/>
          <w:color w:val="FF0000"/>
          <w:sz w:val="24"/>
          <w:szCs w:val="24"/>
        </w:rPr>
        <w:t xml:space="preserve"> February 3, 2016</w:t>
      </w:r>
    </w:p>
    <w:p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t>Last day t</w:t>
      </w:r>
      <w:r w:rsidR="001A4456">
        <w:rPr>
          <w:rFonts w:ascii="Times New Roman" w:hAnsi="Times New Roman"/>
          <w:b/>
          <w:color w:val="FF0000"/>
          <w:sz w:val="24"/>
          <w:szCs w:val="24"/>
        </w:rPr>
        <w:t>o drop or withdraw April 1, 2016</w:t>
      </w:r>
      <w:r>
        <w:rPr>
          <w:rFonts w:ascii="Times New Roman" w:hAnsi="Times New Roman"/>
          <w:b/>
          <w:color w:val="FF0000"/>
          <w:sz w:val="24"/>
          <w:szCs w:val="24"/>
        </w:rPr>
        <w:t xml:space="preserve"> by 4:00 p.m.</w:t>
      </w:r>
      <w:proofErr w:type="gramEnd"/>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4A58A8" w:rsidRPr="009A14C6"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Section 504 of the Rehabilitation Act</w:t>
      </w:r>
      <w:proofErr w:type="gramStart"/>
      <w:r w:rsidRPr="009A14C6">
        <w:rPr>
          <w:rFonts w:ascii="Times New Roman" w:eastAsiaTheme="minorHAnsi" w:hAnsi="Times New Roman"/>
          <w:i/>
          <w:iCs/>
          <w:color w:val="000000"/>
          <w:sz w:val="24"/>
          <w:szCs w:val="24"/>
          <w:lang w:eastAsia="en-US"/>
        </w:rPr>
        <w:t xml:space="preserve">. </w:t>
      </w:r>
      <w:proofErr w:type="gramEnd"/>
      <w:r w:rsidRPr="009A14C6">
        <w:rPr>
          <w:rFonts w:ascii="Times New Roman" w:eastAsiaTheme="minorHAnsi" w:hAnsi="Times New Roman"/>
          <w:color w:val="000000"/>
          <w:sz w:val="24"/>
          <w:szCs w:val="24"/>
          <w:lang w:eastAsia="en-US"/>
        </w:rPr>
        <w:t>All instructors at UT Arlington are required by law to provide “reasonable accommodations” to students with disabilities, so as not to discriminate on the basis of disability</w:t>
      </w:r>
      <w:proofErr w:type="gramStart"/>
      <w:r w:rsidRPr="009A14C6">
        <w:rPr>
          <w:rFonts w:ascii="Times New Roman" w:eastAsiaTheme="minorHAnsi" w:hAnsi="Times New Roman"/>
          <w:color w:val="000000"/>
          <w:sz w:val="24"/>
          <w:szCs w:val="24"/>
          <w:lang w:eastAsia="en-US"/>
        </w:rPr>
        <w:t xml:space="preserve">. </w:t>
      </w:r>
      <w:proofErr w:type="gramEnd"/>
      <w:r w:rsidRPr="009A14C6">
        <w:rPr>
          <w:rFonts w:ascii="Times New Roman" w:eastAsiaTheme="minorHAnsi" w:hAnsi="Times New Roman"/>
          <w:color w:val="000000"/>
          <w:sz w:val="24"/>
          <w:szCs w:val="24"/>
          <w:lang w:eastAsia="en-US"/>
        </w:rPr>
        <w:t xml:space="preserve">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Office for Students with Disabilities (OSD)</w:t>
      </w:r>
      <w:proofErr w:type="gramStart"/>
      <w:r w:rsidRPr="009A14C6">
        <w:rPr>
          <w:rFonts w:ascii="Times New Roman" w:eastAsiaTheme="minorHAnsi" w:hAnsi="Times New Roman"/>
          <w:b/>
          <w:bCs/>
          <w:color w:val="000000"/>
          <w:sz w:val="24"/>
          <w:szCs w:val="24"/>
          <w:u w:val="single"/>
          <w:lang w:eastAsia="en-US"/>
        </w:rPr>
        <w:t xml:space="preserve">. </w:t>
      </w:r>
      <w:proofErr w:type="gramEnd"/>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4A58A8" w:rsidRPr="009A14C6" w:rsidRDefault="004A58A8" w:rsidP="004A58A8">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4A58A8" w:rsidRDefault="004A58A8" w:rsidP="004A58A8">
      <w:pPr>
        <w:pStyle w:val="NormalWeb"/>
        <w:spacing w:before="0" w:beforeAutospacing="0" w:after="0" w:afterAutospacing="0"/>
        <w:rPr>
          <w:rFonts w:eastAsiaTheme="minorHAnsi"/>
          <w:color w:val="000000"/>
          <w:lang w:eastAsia="en-US"/>
        </w:rPr>
      </w:pPr>
      <w:proofErr w:type="gramStart"/>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or calling 817-272-3671.</w:t>
      </w:r>
      <w:proofErr w:type="gramEnd"/>
      <w:r w:rsidRPr="009A14C6">
        <w:rPr>
          <w:rFonts w:ascii="Arial" w:eastAsiaTheme="minorHAnsi" w:hAnsi="Arial" w:cs="Arial"/>
          <w:color w:val="000000"/>
          <w:sz w:val="21"/>
          <w:szCs w:val="21"/>
          <w:lang w:eastAsia="en-US"/>
        </w:rPr>
        <w:t xml:space="preserve"> </w:t>
      </w:r>
    </w:p>
    <w:p w:rsidR="004A58A8" w:rsidRDefault="004A58A8" w:rsidP="004A58A8">
      <w:pPr>
        <w:pStyle w:val="NormalWeb"/>
        <w:spacing w:before="0" w:beforeAutospacing="0" w:after="0" w:afterAutospacing="0"/>
        <w:rPr>
          <w:rFonts w:eastAsiaTheme="minorHAnsi"/>
          <w:color w:val="000000"/>
          <w:lang w:eastAsia="en-US"/>
        </w:rPr>
      </w:pPr>
    </w:p>
    <w:p w:rsidR="004A58A8" w:rsidRPr="009A14C6" w:rsidRDefault="004A58A8" w:rsidP="004A58A8">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Only those students who have officially documented a need for an accommodation will have their request honored</w:t>
      </w:r>
      <w:proofErr w:type="gramStart"/>
      <w:r w:rsidRPr="009A14C6">
        <w:rPr>
          <w:rFonts w:eastAsiaTheme="minorHAnsi"/>
          <w:color w:val="000000"/>
          <w:lang w:eastAsia="en-US"/>
        </w:rPr>
        <w:t xml:space="preserve">. </w:t>
      </w:r>
      <w:proofErr w:type="gramEnd"/>
      <w:r w:rsidRPr="009A14C6">
        <w:rPr>
          <w:rFonts w:eastAsiaTheme="minorHAnsi"/>
          <w:color w:val="000000"/>
          <w:lang w:eastAsia="en-US"/>
        </w:rPr>
        <w:t xml:space="preserve">Information regarding diagnostic criteria and policies for obtaining disability-based academic accommodations </w:t>
      </w:r>
      <w:proofErr w:type="gramStart"/>
      <w:r w:rsidRPr="009A14C6">
        <w:rPr>
          <w:rFonts w:eastAsiaTheme="minorHAnsi"/>
          <w:color w:val="000000"/>
          <w:lang w:eastAsia="en-US"/>
        </w:rPr>
        <w:t>can be found</w:t>
      </w:r>
      <w:proofErr w:type="gramEnd"/>
      <w:r w:rsidRPr="009A14C6">
        <w:rPr>
          <w:rFonts w:eastAsiaTheme="minorHAnsi"/>
          <w:color w:val="000000"/>
          <w:lang w:eastAsia="en-US"/>
        </w:rPr>
        <w:t xml:space="preserve">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9D3598" w:rsidRDefault="009D3598" w:rsidP="001A09C3">
      <w:pPr>
        <w:rPr>
          <w:rFonts w:ascii="Times New Roman" w:eastAsia="Times New Roman" w:hAnsi="Times New Roman"/>
          <w:sz w:val="24"/>
          <w:szCs w:val="24"/>
        </w:rPr>
      </w:pPr>
    </w:p>
    <w:p w:rsidR="004A58A8" w:rsidRDefault="004A58A8" w:rsidP="004A58A8">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w:t>
      </w:r>
      <w:proofErr w:type="gramStart"/>
      <w:r w:rsidRPr="009A14C6">
        <w:rPr>
          <w:rFonts w:ascii="Times New Roman" w:hAnsi="Times New Roman"/>
          <w:i/>
          <w:iCs/>
          <w:sz w:val="24"/>
          <w:szCs w:val="24"/>
        </w:rPr>
        <w:t xml:space="preserve">. </w:t>
      </w:r>
      <w:proofErr w:type="gramEnd"/>
      <w:r w:rsidRPr="009A14C6">
        <w:rPr>
          <w:rFonts w:ascii="Times New Roman" w:hAnsi="Times New Roman"/>
          <w:i/>
          <w:iCs/>
          <w:sz w:val="24"/>
          <w:szCs w:val="24"/>
        </w:rPr>
        <w:t xml:space="preserve">For more information, visit </w:t>
      </w:r>
      <w:r w:rsidRPr="009A14C6">
        <w:rPr>
          <w:rFonts w:ascii="Times New Roman" w:hAnsi="Times New Roman"/>
          <w:i/>
          <w:iCs/>
          <w:color w:val="0000FF"/>
          <w:sz w:val="24"/>
          <w:szCs w:val="24"/>
          <w:u w:val="single"/>
        </w:rPr>
        <w:t>uta.edu/</w:t>
      </w:r>
      <w:proofErr w:type="spellStart"/>
      <w:r w:rsidRPr="009A14C6">
        <w:rPr>
          <w:rFonts w:ascii="Times New Roman" w:hAnsi="Times New Roman"/>
          <w:i/>
          <w:iCs/>
          <w:color w:val="0000FF"/>
          <w:sz w:val="24"/>
          <w:szCs w:val="24"/>
          <w:u w:val="single"/>
        </w:rPr>
        <w:t>eos</w:t>
      </w:r>
      <w:proofErr w:type="spellEnd"/>
      <w:proofErr w:type="gramStart"/>
      <w:r w:rsidRPr="009A14C6">
        <w:rPr>
          <w:rFonts w:ascii="Times New Roman" w:hAnsi="Times New Roman"/>
          <w:i/>
          <w:iCs/>
          <w:sz w:val="24"/>
          <w:szCs w:val="24"/>
        </w:rPr>
        <w:t xml:space="preserve">. </w:t>
      </w:r>
      <w:proofErr w:type="gramEnd"/>
      <w:r w:rsidRPr="009A14C6">
        <w:rPr>
          <w:rFonts w:ascii="Times New Roman" w:hAnsi="Times New Roman"/>
          <w:i/>
          <w:iCs/>
          <w:sz w:val="24"/>
          <w:szCs w:val="24"/>
        </w:rPr>
        <w:t xml:space="preserve">For information regarding Title IX, visit </w:t>
      </w:r>
      <w:hyperlink r:id="rId15"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3852E8" w:rsidRPr="001213AB">
        <w:rPr>
          <w:rFonts w:ascii="Times New Roman" w:hAnsi="Times New Roman"/>
          <w:bCs/>
          <w:sz w:val="24"/>
          <w:szCs w:val="24"/>
        </w:rPr>
        <w:t xml:space="preserve"> </w:t>
      </w:r>
      <w:r w:rsidR="008B5F47" w:rsidRPr="005D6CEE">
        <w:rPr>
          <w:rFonts w:ascii="Times New Roman" w:eastAsia="Calibri" w:hAnsi="Times New Roman"/>
          <w:sz w:val="24"/>
          <w:szCs w:val="24"/>
          <w:lang w:eastAsia="en-US"/>
        </w:rPr>
        <w:t xml:space="preserve">All students enrolled in this course </w:t>
      </w:r>
      <w:proofErr w:type="gramStart"/>
      <w:r w:rsidR="008B5F47" w:rsidRPr="005D6CEE">
        <w:rPr>
          <w:rFonts w:ascii="Times New Roman" w:eastAsia="Calibri" w:hAnsi="Times New Roman"/>
          <w:sz w:val="24"/>
          <w:szCs w:val="24"/>
          <w:lang w:eastAsia="en-US"/>
        </w:rPr>
        <w:t>are expected</w:t>
      </w:r>
      <w:proofErr w:type="gramEnd"/>
      <w:r w:rsidR="008B5F47" w:rsidRPr="005D6CEE">
        <w:rPr>
          <w:rFonts w:ascii="Times New Roman" w:eastAsia="Calibri" w:hAnsi="Times New Roman"/>
          <w:sz w:val="24"/>
          <w:szCs w:val="24"/>
          <w:lang w:eastAsia="en-US"/>
        </w:rPr>
        <w:t xml:space="preserve">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B67DDA">
      <w:pPr>
        <w:ind w:left="720"/>
        <w:rPr>
          <w:rFonts w:ascii="Times New Roman" w:eastAsia="Calibri" w:hAnsi="Times New Roman"/>
          <w:i/>
          <w:sz w:val="24"/>
          <w:szCs w:val="24"/>
          <w:lang w:eastAsia="en-US"/>
        </w:rPr>
      </w:pPr>
      <w:proofErr w:type="gramStart"/>
      <w:r w:rsidRPr="005D6CEE">
        <w:rPr>
          <w:rFonts w:ascii="Times New Roman" w:eastAsia="Calibri" w:hAnsi="Times New Roman"/>
          <w:i/>
          <w:sz w:val="24"/>
          <w:szCs w:val="24"/>
          <w:lang w:eastAsia="en-US"/>
        </w:rPr>
        <w:t>I</w:t>
      </w:r>
      <w:proofErr w:type="gramEnd"/>
      <w:r w:rsidRPr="005D6CEE">
        <w:rPr>
          <w:rFonts w:ascii="Times New Roman" w:eastAsia="Calibri" w:hAnsi="Times New Roman"/>
          <w:i/>
          <w:sz w:val="24"/>
          <w:szCs w:val="24"/>
          <w:lang w:eastAsia="en-US"/>
        </w:rPr>
        <w:t xml:space="preserve">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B67DDA">
      <w:pPr>
        <w:ind w:left="720"/>
        <w:rPr>
          <w:rFonts w:ascii="Times New Roman" w:eastAsia="Calibri" w:hAnsi="Times New Roman"/>
          <w:i/>
          <w:sz w:val="24"/>
          <w:szCs w:val="24"/>
          <w:lang w:eastAsia="en-US"/>
        </w:rPr>
      </w:pPr>
      <w:proofErr w:type="gramStart"/>
      <w:r w:rsidRPr="005D6CEE">
        <w:rPr>
          <w:rFonts w:ascii="Times New Roman" w:eastAsia="Calibri" w:hAnsi="Times New Roman"/>
          <w:i/>
          <w:sz w:val="24"/>
          <w:szCs w:val="24"/>
          <w:lang w:eastAsia="en-US"/>
        </w:rPr>
        <w:lastRenderedPageBreak/>
        <w:t>I</w:t>
      </w:r>
      <w:proofErr w:type="gramEnd"/>
      <w:r w:rsidRPr="005D6CEE">
        <w:rPr>
          <w:rFonts w:ascii="Times New Roman" w:eastAsia="Calibri" w:hAnsi="Times New Roman"/>
          <w:i/>
          <w:sz w:val="24"/>
          <w:szCs w:val="24"/>
          <w:lang w:eastAsia="en-US"/>
        </w:rPr>
        <w:t xml:space="preserve"> promise that I will submit only work that I personally create or contribute to group collaborations, and I will appropriately reference any work from other sources.  </w:t>
      </w:r>
      <w:proofErr w:type="gramStart"/>
      <w:r w:rsidRPr="005D6CEE">
        <w:rPr>
          <w:rFonts w:ascii="Times New Roman" w:eastAsia="Calibri" w:hAnsi="Times New Roman"/>
          <w:i/>
          <w:sz w:val="24"/>
          <w:szCs w:val="24"/>
          <w:lang w:eastAsia="en-US"/>
        </w:rPr>
        <w:t>I</w:t>
      </w:r>
      <w:proofErr w:type="gramEnd"/>
      <w:r w:rsidRPr="005D6CEE">
        <w:rPr>
          <w:rFonts w:ascii="Times New Roman" w:eastAsia="Calibri" w:hAnsi="Times New Roman"/>
          <w:i/>
          <w:sz w:val="24"/>
          <w:szCs w:val="24"/>
          <w:lang w:eastAsia="en-US"/>
        </w:rPr>
        <w:t xml:space="preserve">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t>
      </w:r>
      <w:proofErr w:type="gramStart"/>
      <w:r w:rsidRPr="005D6CEE">
        <w:rPr>
          <w:rFonts w:ascii="Times New Roman" w:eastAsia="Calibri" w:hAnsi="Times New Roman"/>
          <w:sz w:val="24"/>
          <w:szCs w:val="24"/>
          <w:lang w:eastAsia="en-US"/>
        </w:rPr>
        <w:t>will be disciplined</w:t>
      </w:r>
      <w:proofErr w:type="gramEnd"/>
      <w:r w:rsidRPr="005D6CEE">
        <w:rPr>
          <w:rFonts w:ascii="Times New Roman" w:eastAsia="Calibri" w:hAnsi="Times New Roman"/>
          <w:sz w:val="24"/>
          <w:szCs w:val="24"/>
          <w:lang w:eastAsia="en-US"/>
        </w:rPr>
        <w:t xml:space="preserve">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w:t>
      </w:r>
      <w:proofErr w:type="gramStart"/>
      <w:r w:rsidRPr="005D6CEE">
        <w:rPr>
          <w:rFonts w:ascii="Times New Roman" w:eastAsia="Calibri" w:hAnsi="Times New Roman"/>
          <w:sz w:val="24"/>
          <w:szCs w:val="24"/>
          <w:lang w:eastAsia="en-US"/>
        </w:rPr>
        <w:t>the</w:t>
      </w:r>
      <w:proofErr w:type="gramEnd"/>
      <w:r w:rsidRPr="005D6CEE">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w:t>
      </w:r>
      <w:proofErr w:type="gramStart"/>
      <w:r w:rsidRPr="005D6CEE">
        <w:rPr>
          <w:rFonts w:ascii="Times New Roman" w:eastAsia="Calibri" w:hAnsi="Times New Roman"/>
          <w:b/>
          <w:sz w:val="24"/>
          <w:szCs w:val="24"/>
          <w:lang w:eastAsia="en-US"/>
        </w:rPr>
        <w:t xml:space="preserve">. </w:t>
      </w:r>
      <w:proofErr w:type="gramEnd"/>
      <w:r w:rsidRPr="005D6CEE">
        <w:rPr>
          <w:rFonts w:ascii="Times New Roman" w:eastAsia="Calibri" w:hAnsi="Times New Roman"/>
          <w:b/>
          <w:sz w:val="24"/>
          <w:szCs w:val="24"/>
          <w:lang w:eastAsia="en-US"/>
        </w:rPr>
        <w:t>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006F2F49" w:rsidRPr="005D6CEE">
        <w:rPr>
          <w:rFonts w:ascii="Times New Roman" w:hAnsi="Times New Roman"/>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w:t>
      </w:r>
      <w:proofErr w:type="gramStart"/>
      <w:r w:rsidRPr="005D6CEE">
        <w:rPr>
          <w:rFonts w:ascii="Times New Roman" w:hAnsi="Times New Roman"/>
          <w:sz w:val="24"/>
          <w:szCs w:val="24"/>
        </w:rPr>
        <w:t>quotes</w:t>
      </w:r>
      <w:proofErr w:type="gramEnd"/>
      <w:r w:rsidRPr="005D6CEE">
        <w:rPr>
          <w:rFonts w:ascii="Times New Roman" w:hAnsi="Times New Roman"/>
          <w:sz w:val="24"/>
          <w:szCs w:val="24"/>
        </w:rPr>
        <w:t xml:space="preserve"> and the source referenced with author’s name, date of publication, and page number of publication.  If the author’s ideas </w:t>
      </w:r>
      <w:proofErr w:type="gramStart"/>
      <w:r w:rsidRPr="005D6CEE">
        <w:rPr>
          <w:rFonts w:ascii="Times New Roman" w:hAnsi="Times New Roman"/>
          <w:sz w:val="24"/>
          <w:szCs w:val="24"/>
        </w:rPr>
        <w:t>are rephrased</w:t>
      </w:r>
      <w:proofErr w:type="gramEnd"/>
      <w:r w:rsidRPr="005D6CEE">
        <w:rPr>
          <w:rFonts w:ascii="Times New Roman" w:hAnsi="Times New Roman"/>
          <w:sz w:val="24"/>
          <w:szCs w:val="24"/>
        </w:rPr>
        <w:t xml:space="preserve">, by transposing words or expressing the same idea using different words, the idea must be attributed to the author by proper referencing giving the author’s name and date of publication.  If a single author’s ideas </w:t>
      </w:r>
      <w:proofErr w:type="gramStart"/>
      <w:r w:rsidRPr="005D6CEE">
        <w:rPr>
          <w:rFonts w:ascii="Times New Roman" w:hAnsi="Times New Roman"/>
          <w:sz w:val="24"/>
          <w:szCs w:val="24"/>
        </w:rPr>
        <w:t>are discussed</w:t>
      </w:r>
      <w:proofErr w:type="gramEnd"/>
      <w:r w:rsidRPr="005D6CEE">
        <w:rPr>
          <w:rFonts w:ascii="Times New Roman" w:hAnsi="Times New Roman"/>
          <w:sz w:val="24"/>
          <w:szCs w:val="24"/>
        </w:rPr>
        <w:t xml:space="preserve"> in more than one paragraph, the author must be referenced, according to APA format.  Authors whose words or ideas </w:t>
      </w:r>
      <w:proofErr w:type="gramStart"/>
      <w:r w:rsidRPr="005D6CEE">
        <w:rPr>
          <w:rFonts w:ascii="Times New Roman" w:hAnsi="Times New Roman"/>
          <w:sz w:val="24"/>
          <w:szCs w:val="24"/>
        </w:rPr>
        <w:t>have been used</w:t>
      </w:r>
      <w:proofErr w:type="gramEnd"/>
      <w:r w:rsidRPr="005D6CEE">
        <w:rPr>
          <w:rFonts w:ascii="Times New Roman" w:hAnsi="Times New Roman"/>
          <w:sz w:val="24"/>
          <w:szCs w:val="24"/>
        </w:rPr>
        <w:t xml:space="preserve"> in the preparation of a paper must be listed in the references cited at the end of the paper.  Students </w:t>
      </w:r>
      <w:proofErr w:type="gramStart"/>
      <w:r w:rsidRPr="005D6CEE">
        <w:rPr>
          <w:rFonts w:ascii="Times New Roman" w:hAnsi="Times New Roman"/>
          <w:sz w:val="24"/>
          <w:szCs w:val="24"/>
        </w:rPr>
        <w:t>are expected</w:t>
      </w:r>
      <w:proofErr w:type="gramEnd"/>
      <w:r w:rsidRPr="005D6CEE">
        <w:rPr>
          <w:rFonts w:ascii="Times New Roman" w:hAnsi="Times New Roman"/>
          <w:sz w:val="24"/>
          <w:szCs w:val="24"/>
        </w:rPr>
        <w:t xml:space="preserve"> to review the plagiarism module from the UT Arlington Central Library via </w:t>
      </w:r>
      <w:hyperlink r:id="rId16"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003628BC">
        <w:rPr>
          <w:rFonts w:ascii="Times New Roman" w:hAnsi="Times New Roman"/>
          <w:b/>
          <w:color w:val="FF0000"/>
          <w:sz w:val="24"/>
          <w:szCs w:val="24"/>
        </w:rPr>
        <w:t xml:space="preserve"> </w:t>
      </w:r>
      <w:r w:rsidRPr="005D6CEE">
        <w:rPr>
          <w:rFonts w:ascii="Times New Roman" w:hAnsi="Times New Roman"/>
          <w:sz w:val="24"/>
          <w:szCs w:val="24"/>
        </w:rPr>
        <w:t>UT Arlington provides a variety of resources and programs designed to help students develop academic skills, deal with personal situations, and better understand concepts and information related to their courses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Resources include tutoring, major-based learning centers, developmental education, advising and mentoring, personal counseling, and federally funded programs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For individualized referrals, students may visit the reception desk at University College (Ransom Hall), call the Maverick Resource Hotline at 817-272-6107, send a message to </w:t>
      </w:r>
      <w:hyperlink r:id="rId17"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8"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594514" w:rsidRDefault="00594514" w:rsidP="00FF5AE5">
      <w:pPr>
        <w:rPr>
          <w:rFonts w:ascii="Times New Roman" w:hAnsi="Times New Roman"/>
          <w:sz w:val="24"/>
          <w:szCs w:val="24"/>
        </w:rPr>
      </w:pPr>
    </w:p>
    <w:p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Hours are 9 am to 8 pm Mondays-Thursdays, 9 am to 3 pm Fridays and Noon to 5 pm Saturdays and Sundays</w:t>
      </w:r>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t xml:space="preserve">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19" w:history="1">
        <w:r w:rsidRPr="00E12559">
          <w:rPr>
            <w:rStyle w:val="Hyperlink"/>
            <w:rFonts w:ascii="Times New Roman" w:hAnsi="Times New Roman"/>
            <w:color w:val="auto"/>
            <w:sz w:val="24"/>
            <w:szCs w:val="24"/>
          </w:rPr>
          <w:t>http://uta.mywconline.com</w:t>
        </w:r>
      </w:hyperlink>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lastRenderedPageBreak/>
        <w:t>Classroom Visits, Workshops, and advanced services for graduate students and faculty are also available</w:t>
      </w:r>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t xml:space="preserve">Please see </w:t>
      </w:r>
      <w:hyperlink r:id="rId20"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4A58A8" w:rsidRPr="00E12559" w:rsidRDefault="004A58A8" w:rsidP="004A58A8">
      <w:pPr>
        <w:jc w:val="both"/>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w:t>
      </w:r>
      <w:proofErr w:type="gramStart"/>
      <w:r w:rsidRPr="00D04D60">
        <w:rPr>
          <w:rFonts w:ascii="Times New Roman" w:hAnsi="Times New Roman" w:cs="Times New Roman"/>
          <w:sz w:val="24"/>
        </w:rPr>
        <w:t>can be reached</w:t>
      </w:r>
      <w:proofErr w:type="gramEnd"/>
      <w:r w:rsidRPr="00D04D60">
        <w:rPr>
          <w:rFonts w:ascii="Times New Roman" w:hAnsi="Times New Roman" w:cs="Times New Roman"/>
          <w:sz w:val="24"/>
        </w:rPr>
        <w:t xml:space="preserve"> via email: </w:t>
      </w:r>
      <w:hyperlink r:id="rId2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Dr. Mary Schira is available as a success faculty to assist with diverse resources that may include study skills, testing challenges/approaches, managing multiple responsibilities, and addressing personal issues impacting academic performance</w:t>
      </w:r>
      <w:proofErr w:type="gramStart"/>
      <w:r w:rsidRPr="00D04D60">
        <w:rPr>
          <w:rFonts w:ascii="Times New Roman" w:hAnsi="Times New Roman"/>
          <w:color w:val="000000"/>
          <w:sz w:val="24"/>
          <w:szCs w:val="24"/>
        </w:rPr>
        <w:t xml:space="preserve">.   </w:t>
      </w:r>
      <w:proofErr w:type="gramEnd"/>
      <w:r w:rsidRPr="00D04D60">
        <w:rPr>
          <w:rFonts w:ascii="Times New Roman" w:hAnsi="Times New Roman"/>
          <w:color w:val="000000"/>
          <w:sz w:val="24"/>
          <w:szCs w:val="24"/>
        </w:rPr>
        <w:t xml:space="preserve">Course content challenges </w:t>
      </w:r>
      <w:proofErr w:type="gramStart"/>
      <w:r w:rsidRPr="00D04D60">
        <w:rPr>
          <w:rFonts w:ascii="Times New Roman" w:hAnsi="Times New Roman"/>
          <w:color w:val="000000"/>
          <w:sz w:val="24"/>
          <w:szCs w:val="24"/>
        </w:rPr>
        <w:t>may also be addressed</w:t>
      </w:r>
      <w:proofErr w:type="gramEnd"/>
      <w:r w:rsidRPr="00D04D60">
        <w:rPr>
          <w:rFonts w:ascii="Times New Roman" w:hAnsi="Times New Roman"/>
          <w:color w:val="000000"/>
          <w:sz w:val="24"/>
          <w:szCs w:val="24"/>
        </w:rPr>
        <w:t xml:space="preserve">, with referral to additional resources as indicated.  Dr. Schira </w:t>
      </w:r>
      <w:proofErr w:type="gramStart"/>
      <w:r w:rsidRPr="00D04D60">
        <w:rPr>
          <w:rFonts w:ascii="Times New Roman" w:hAnsi="Times New Roman"/>
          <w:color w:val="000000"/>
          <w:sz w:val="24"/>
          <w:szCs w:val="24"/>
        </w:rPr>
        <w:t>can be reached</w:t>
      </w:r>
      <w:proofErr w:type="gramEnd"/>
      <w:r w:rsidRPr="00D04D60">
        <w:rPr>
          <w:rFonts w:ascii="Times New Roman" w:hAnsi="Times New Roman"/>
          <w:color w:val="000000"/>
          <w:sz w:val="24"/>
          <w:szCs w:val="24"/>
        </w:rPr>
        <w:t xml:space="preserve"> via email:  </w:t>
      </w:r>
      <w:hyperlink r:id="rId2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w:t>
      </w:r>
      <w:proofErr w:type="gramStart"/>
      <w:r w:rsidR="001A09C3" w:rsidRPr="00351DD1">
        <w:rPr>
          <w:rFonts w:ascii="Times New Roman" w:hAnsi="Times New Roman"/>
          <w:sz w:val="24"/>
          <w:szCs w:val="24"/>
        </w:rPr>
        <w:t xml:space="preserve">. </w:t>
      </w:r>
      <w:proofErr w:type="gramEnd"/>
      <w:r w:rsidR="001A09C3" w:rsidRPr="00351DD1">
        <w:rPr>
          <w:rFonts w:ascii="Times New Roman" w:hAnsi="Times New Roman"/>
          <w:b/>
          <w:sz w:val="24"/>
          <w:szCs w:val="24"/>
          <w:u w:val="single"/>
        </w:rPr>
        <w:t xml:space="preserve">All students are assigned a </w:t>
      </w:r>
      <w:proofErr w:type="spellStart"/>
      <w:r w:rsidR="001A09C3" w:rsidRPr="00351DD1">
        <w:rPr>
          <w:rFonts w:ascii="Times New Roman" w:hAnsi="Times New Roman"/>
          <w:b/>
          <w:sz w:val="24"/>
          <w:szCs w:val="24"/>
          <w:u w:val="single"/>
        </w:rPr>
        <w:t>MavMail</w:t>
      </w:r>
      <w:proofErr w:type="spellEnd"/>
      <w:r w:rsidR="001A09C3" w:rsidRPr="00351DD1">
        <w:rPr>
          <w:rFonts w:ascii="Times New Roman" w:hAnsi="Times New Roman"/>
          <w:b/>
          <w:sz w:val="24"/>
          <w:szCs w:val="24"/>
          <w:u w:val="single"/>
        </w:rPr>
        <w:t xml:space="preserve"> account and are responsible for checking the inbox regularly</w:t>
      </w:r>
      <w:proofErr w:type="gramStart"/>
      <w:r w:rsidR="001A09C3" w:rsidRPr="00351DD1">
        <w:rPr>
          <w:rFonts w:ascii="Times New Roman" w:hAnsi="Times New Roman"/>
          <w:b/>
          <w:sz w:val="24"/>
          <w:szCs w:val="24"/>
          <w:u w:val="single"/>
        </w:rPr>
        <w:t>.</w:t>
      </w:r>
      <w:r w:rsidR="001A09C3" w:rsidRPr="00351DD1">
        <w:rPr>
          <w:rFonts w:ascii="Times New Roman" w:hAnsi="Times New Roman"/>
          <w:sz w:val="24"/>
          <w:szCs w:val="24"/>
        </w:rPr>
        <w:t xml:space="preserve"> </w:t>
      </w:r>
      <w:proofErr w:type="gramEnd"/>
      <w:r w:rsidR="001A09C3" w:rsidRPr="00351DD1">
        <w:rPr>
          <w:rFonts w:ascii="Times New Roman" w:hAnsi="Times New Roman"/>
          <w:sz w:val="24"/>
          <w:szCs w:val="24"/>
        </w:rPr>
        <w:t>There is no additional charge to students for using this account, which remains active even after graduation</w:t>
      </w:r>
      <w:proofErr w:type="gramStart"/>
      <w:r w:rsidR="001A09C3" w:rsidRPr="00351DD1">
        <w:rPr>
          <w:rFonts w:ascii="Times New Roman" w:hAnsi="Times New Roman"/>
          <w:sz w:val="24"/>
          <w:szCs w:val="24"/>
        </w:rPr>
        <w:t xml:space="preserve">. </w:t>
      </w:r>
      <w:proofErr w:type="gramEnd"/>
      <w:r w:rsidR="001A09C3" w:rsidRPr="00351DD1">
        <w:rPr>
          <w:rFonts w:ascii="Times New Roman" w:hAnsi="Times New Roman"/>
          <w:sz w:val="24"/>
          <w:szCs w:val="24"/>
        </w:rPr>
        <w:t xml:space="preserve">Information about activating and using </w:t>
      </w:r>
      <w:proofErr w:type="spellStart"/>
      <w:r w:rsidR="001A09C3" w:rsidRPr="00351DD1">
        <w:rPr>
          <w:rFonts w:ascii="Times New Roman" w:hAnsi="Times New Roman"/>
          <w:sz w:val="24"/>
          <w:szCs w:val="24"/>
        </w:rPr>
        <w:t>MavMail</w:t>
      </w:r>
      <w:proofErr w:type="spellEnd"/>
      <w:r w:rsidR="001A09C3" w:rsidRPr="00351DD1">
        <w:rPr>
          <w:rFonts w:ascii="Times New Roman" w:hAnsi="Times New Roman"/>
          <w:sz w:val="24"/>
          <w:szCs w:val="24"/>
        </w:rPr>
        <w:t xml:space="preserve"> is available at </w:t>
      </w:r>
      <w:hyperlink r:id="rId23"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4"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00441A6B">
        <w:rPr>
          <w:rFonts w:ascii="Times New Roman" w:hAnsi="Times New Roman"/>
          <w:bCs/>
          <w:sz w:val="24"/>
          <w:szCs w:val="24"/>
        </w:rPr>
        <w:t xml:space="preserve"> </w:t>
      </w:r>
      <w:r w:rsidRPr="005D6CEE">
        <w:rPr>
          <w:rFonts w:ascii="Times New Roman" w:hAnsi="Times New Roman"/>
          <w:bCs/>
          <w:sz w:val="24"/>
          <w:szCs w:val="24"/>
        </w:rPr>
        <w:t>At the end of each term, students enrolled in classes categorized as lecture, seminar, or laboratory shall be directed to complete a Student Feedback Survey (SFS)</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 xml:space="preserve">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Each student’s feedback enters the SFS database anonymously and is aggregated with that of other students enrolled in the course</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UT Arlington’s effort to solicit, gather, tabulate, and publish student feedback is required by state law; students are strongly urged to participate</w:t>
      </w:r>
      <w:proofErr w:type="gramStart"/>
      <w:r w:rsidRPr="005D6CEE">
        <w:rPr>
          <w:rFonts w:ascii="Times New Roman" w:hAnsi="Times New Roman"/>
          <w:bCs/>
          <w:sz w:val="24"/>
          <w:szCs w:val="24"/>
        </w:rPr>
        <w:t xml:space="preserve">. </w:t>
      </w:r>
      <w:proofErr w:type="gramEnd"/>
      <w:r w:rsidRPr="005D6CEE">
        <w:rPr>
          <w:rFonts w:ascii="Times New Roman" w:hAnsi="Times New Roman"/>
          <w:bCs/>
          <w:sz w:val="24"/>
          <w:szCs w:val="24"/>
        </w:rPr>
        <w:t xml:space="preserve">For more information, visit </w:t>
      </w:r>
      <w:hyperlink r:id="rId25"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1A4456" w:rsidRDefault="000071FD" w:rsidP="000071FD">
      <w:pPr>
        <w:rPr>
          <w:rFonts w:ascii="Times New Roman" w:hAnsi="Times New Roman"/>
          <w:b/>
          <w:color w:val="FF0000"/>
          <w:sz w:val="24"/>
          <w:szCs w:val="24"/>
        </w:rPr>
      </w:pPr>
      <w:r w:rsidRPr="005D6CEE">
        <w:rPr>
          <w:rFonts w:ascii="Times New Roman" w:hAnsi="Times New Roman"/>
          <w:b/>
          <w:bCs/>
          <w:sz w:val="24"/>
          <w:szCs w:val="24"/>
          <w:u w:val="single"/>
        </w:rPr>
        <w:t>Final Review Week</w:t>
      </w:r>
      <w:r w:rsidR="001A4456">
        <w:rPr>
          <w:rFonts w:ascii="Times New Roman" w:hAnsi="Times New Roman"/>
          <w:b/>
          <w:bCs/>
          <w:sz w:val="24"/>
          <w:szCs w:val="24"/>
          <w:u w:val="single"/>
        </w:rPr>
        <w:t xml:space="preserve">: </w:t>
      </w:r>
      <w:r w:rsidRPr="005D6CEE">
        <w:rPr>
          <w:rFonts w:ascii="Times New Roman" w:hAnsi="Times New Roman"/>
          <w:bCs/>
          <w:color w:val="FF0000"/>
          <w:sz w:val="24"/>
          <w:szCs w:val="24"/>
        </w:rPr>
        <w:t xml:space="preserve"> </w:t>
      </w:r>
      <w:r w:rsidRPr="005D6CEE">
        <w:rPr>
          <w:rFonts w:ascii="Times New Roman" w:hAnsi="Times New Roman"/>
          <w:sz w:val="24"/>
          <w:szCs w:val="24"/>
        </w:rPr>
        <w:t>A period of five class days prior to the first day of final examinations in the long sessions shall be designated as Final Review Week</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The purpose of this week is to allow students sufficient time to prepare for final examinations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During Final Review Week, an instructor shall not give any examinations constituting 10% or more of the final grade, except makeup tests and laboratory examinations</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In addition, no instructor shall give any portion of the </w:t>
      </w:r>
      <w:r w:rsidRPr="005D6CEE">
        <w:rPr>
          <w:rFonts w:ascii="Times New Roman" w:hAnsi="Times New Roman"/>
          <w:sz w:val="24"/>
          <w:szCs w:val="24"/>
        </w:rPr>
        <w:lastRenderedPageBreak/>
        <w:t>final examination during Final Review Week</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During this week, classes are held as scheduled</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In addition, instructors are not required to limit content to topics that have been previously covered; they may introduce new concepts as appropriate</w:t>
      </w:r>
      <w:proofErr w:type="gramStart"/>
      <w:r w:rsidRPr="005D6CEE">
        <w:rPr>
          <w:rFonts w:ascii="Times New Roman" w:hAnsi="Times New Roman"/>
          <w:sz w:val="24"/>
          <w:szCs w:val="24"/>
        </w:rPr>
        <w:t>.</w:t>
      </w:r>
      <w:r w:rsidR="001A4456">
        <w:rPr>
          <w:rFonts w:ascii="Times New Roman" w:hAnsi="Times New Roman"/>
          <w:sz w:val="24"/>
          <w:szCs w:val="24"/>
        </w:rPr>
        <w:t xml:space="preserve"> </w:t>
      </w:r>
      <w:proofErr w:type="gramEnd"/>
      <w:r w:rsidR="001A4456" w:rsidRPr="001A4456">
        <w:rPr>
          <w:rFonts w:ascii="Times New Roman" w:hAnsi="Times New Roman"/>
          <w:b/>
          <w:color w:val="FF0000"/>
          <w:sz w:val="24"/>
          <w:szCs w:val="24"/>
        </w:rPr>
        <w:t>T</w:t>
      </w:r>
      <w:r w:rsidR="00C05D73">
        <w:rPr>
          <w:rFonts w:ascii="Times New Roman" w:hAnsi="Times New Roman"/>
          <w:b/>
          <w:color w:val="FF0000"/>
          <w:sz w:val="24"/>
          <w:szCs w:val="24"/>
        </w:rPr>
        <w:t xml:space="preserve">here is No </w:t>
      </w:r>
      <w:r w:rsidR="001A4456" w:rsidRPr="001A4456">
        <w:rPr>
          <w:rFonts w:ascii="Times New Roman" w:hAnsi="Times New Roman"/>
          <w:b/>
          <w:color w:val="FF0000"/>
          <w:sz w:val="24"/>
          <w:szCs w:val="24"/>
        </w:rPr>
        <w:t>final</w:t>
      </w:r>
      <w:r w:rsidR="00C05D73">
        <w:rPr>
          <w:rFonts w:ascii="Times New Roman" w:hAnsi="Times New Roman"/>
          <w:b/>
          <w:color w:val="FF0000"/>
          <w:sz w:val="24"/>
          <w:szCs w:val="24"/>
        </w:rPr>
        <w:t xml:space="preserve"> exam</w:t>
      </w:r>
      <w:r w:rsidR="001A4456" w:rsidRPr="001A4456">
        <w:rPr>
          <w:rFonts w:ascii="Times New Roman" w:hAnsi="Times New Roman"/>
          <w:b/>
          <w:color w:val="FF0000"/>
          <w:sz w:val="24"/>
          <w:szCs w:val="24"/>
        </w:rPr>
        <w:t xml:space="preserve"> in this course. </w:t>
      </w:r>
    </w:p>
    <w:p w:rsidR="000071FD" w:rsidRPr="001A4456" w:rsidRDefault="000071FD" w:rsidP="00FF5AE5">
      <w:pPr>
        <w:pStyle w:val="NormalWeb"/>
        <w:spacing w:before="0" w:beforeAutospacing="0" w:after="0" w:afterAutospacing="0"/>
        <w:rPr>
          <w:b/>
        </w:rPr>
      </w:pPr>
    </w:p>
    <w:p w:rsidR="004A58A8" w:rsidRPr="00F04BE4" w:rsidRDefault="004A58A8" w:rsidP="004A58A8">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DA55D6" w:rsidTr="00553794">
        <w:tc>
          <w:tcPr>
            <w:tcW w:w="1983"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A58A8" w:rsidRPr="00F04BE4" w:rsidRDefault="006230A6" w:rsidP="00553794">
            <w:pPr>
              <w:tabs>
                <w:tab w:val="left" w:pos="-1080"/>
              </w:tabs>
              <w:ind w:right="-576"/>
              <w:rPr>
                <w:rFonts w:ascii="Times New Roman" w:hAnsi="Times New Roman"/>
                <w:sz w:val="24"/>
                <w:szCs w:val="24"/>
              </w:rPr>
            </w:pPr>
            <w:hyperlink r:id="rId26" w:history="1">
              <w:r w:rsidR="004A58A8" w:rsidRPr="00F04BE4">
                <w:rPr>
                  <w:rStyle w:val="Hyperlink"/>
                  <w:rFonts w:ascii="Times New Roman" w:hAnsi="Times New Roman"/>
                  <w:sz w:val="24"/>
                  <w:szCs w:val="24"/>
                </w:rPr>
                <w:t>peace@uta.edu</w:t>
              </w:r>
            </w:hyperlink>
          </w:p>
        </w:tc>
        <w:tc>
          <w:tcPr>
            <w:tcW w:w="1915"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A58A8" w:rsidRPr="00F04BE4" w:rsidRDefault="006230A6" w:rsidP="00553794">
            <w:pPr>
              <w:tabs>
                <w:tab w:val="left" w:pos="-1080"/>
              </w:tabs>
              <w:ind w:right="-576"/>
              <w:rPr>
                <w:rFonts w:ascii="Times New Roman" w:hAnsi="Times New Roman"/>
                <w:sz w:val="24"/>
                <w:szCs w:val="24"/>
              </w:rPr>
            </w:pPr>
            <w:hyperlink r:id="rId27" w:history="1">
              <w:r w:rsidR="004A58A8" w:rsidRPr="00F04BE4">
                <w:rPr>
                  <w:rStyle w:val="Hyperlink"/>
                  <w:rFonts w:ascii="Times New Roman" w:hAnsi="Times New Roman"/>
                  <w:sz w:val="24"/>
                  <w:szCs w:val="24"/>
                </w:rPr>
                <w:t>llpyburn@uta.edu</w:t>
              </w:r>
            </w:hyperlink>
          </w:p>
        </w:tc>
        <w:tc>
          <w:tcPr>
            <w:tcW w:w="1716" w:type="dxa"/>
          </w:tcPr>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A58A8" w:rsidRPr="00F04BE4" w:rsidRDefault="006230A6" w:rsidP="00553794">
            <w:pPr>
              <w:tabs>
                <w:tab w:val="left" w:pos="-1080"/>
              </w:tabs>
              <w:ind w:right="-576"/>
              <w:rPr>
                <w:rFonts w:ascii="Times New Roman" w:hAnsi="Times New Roman"/>
                <w:sz w:val="24"/>
                <w:szCs w:val="24"/>
              </w:rPr>
            </w:pPr>
            <w:hyperlink r:id="rId28" w:history="1">
              <w:r w:rsidR="004A58A8" w:rsidRPr="00F04BE4">
                <w:rPr>
                  <w:rStyle w:val="Hyperlink"/>
                  <w:rFonts w:ascii="Times New Roman" w:hAnsi="Times New Roman"/>
                  <w:sz w:val="24"/>
                  <w:szCs w:val="24"/>
                </w:rPr>
                <w:t>scalf@uta.edu</w:t>
              </w:r>
            </w:hyperlink>
          </w:p>
          <w:p w:rsidR="004A58A8" w:rsidRPr="00F04BE4" w:rsidRDefault="004A58A8" w:rsidP="00553794">
            <w:pPr>
              <w:tabs>
                <w:tab w:val="left" w:pos="-1080"/>
              </w:tabs>
              <w:ind w:right="-576"/>
              <w:rPr>
                <w:rFonts w:ascii="Times New Roman" w:hAnsi="Times New Roman"/>
                <w:sz w:val="24"/>
                <w:szCs w:val="24"/>
              </w:rPr>
            </w:pPr>
          </w:p>
        </w:tc>
        <w:tc>
          <w:tcPr>
            <w:tcW w:w="2954" w:type="dxa"/>
          </w:tcPr>
          <w:p w:rsidR="004A58A8" w:rsidRPr="00F04BE4" w:rsidRDefault="004A58A8" w:rsidP="00553794">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4A58A8" w:rsidRPr="00F04BE4" w:rsidRDefault="004A58A8" w:rsidP="0055379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A58A8" w:rsidRPr="00F04BE4" w:rsidRDefault="006230A6" w:rsidP="00553794">
            <w:pPr>
              <w:tabs>
                <w:tab w:val="left" w:pos="-1080"/>
              </w:tabs>
              <w:ind w:right="-576"/>
              <w:rPr>
                <w:rFonts w:ascii="Times New Roman" w:hAnsi="Times New Roman"/>
                <w:sz w:val="24"/>
                <w:szCs w:val="24"/>
              </w:rPr>
            </w:pPr>
            <w:hyperlink r:id="rId29" w:history="1">
              <w:r w:rsidR="004A58A8" w:rsidRPr="00F04BE4">
                <w:rPr>
                  <w:rStyle w:val="Hyperlink"/>
                  <w:rFonts w:ascii="Times New Roman" w:hAnsi="Times New Roman"/>
                  <w:sz w:val="24"/>
                  <w:szCs w:val="24"/>
                </w:rPr>
                <w:t>Kaeli.vandertulip@uta.edu</w:t>
              </w:r>
            </w:hyperlink>
          </w:p>
          <w:p w:rsidR="004A58A8" w:rsidRPr="00F04BE4" w:rsidRDefault="004A58A8" w:rsidP="00553794">
            <w:pPr>
              <w:tabs>
                <w:tab w:val="left" w:pos="-1080"/>
              </w:tabs>
              <w:ind w:right="-576"/>
              <w:rPr>
                <w:rFonts w:ascii="Times New Roman" w:hAnsi="Times New Roman"/>
                <w:sz w:val="24"/>
                <w:szCs w:val="24"/>
              </w:rPr>
            </w:pPr>
          </w:p>
        </w:tc>
      </w:tr>
    </w:tbl>
    <w:p w:rsidR="00F04BE4" w:rsidRDefault="00F04BE4" w:rsidP="00F04BE4">
      <w:pPr>
        <w:pStyle w:val="PlainText"/>
      </w:pPr>
    </w:p>
    <w:p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Contact all nursing librarians:</w:t>
      </w:r>
    </w:p>
    <w:p w:rsidR="00F04BE4" w:rsidRPr="00F04BE4" w:rsidRDefault="006230A6" w:rsidP="00F04BE4">
      <w:pPr>
        <w:pStyle w:val="PlainText"/>
        <w:rPr>
          <w:rFonts w:ascii="Times New Roman" w:hAnsi="Times New Roman"/>
          <w:sz w:val="24"/>
          <w:szCs w:val="24"/>
        </w:rPr>
      </w:pPr>
      <w:hyperlink r:id="rId30" w:history="1">
        <w:r w:rsidR="00F04BE4" w:rsidRPr="00F04BE4">
          <w:rPr>
            <w:rStyle w:val="Hyperlink"/>
            <w:rFonts w:ascii="Times New Roman" w:hAnsi="Times New Roman"/>
            <w:color w:val="1155CC"/>
            <w:sz w:val="24"/>
            <w:szCs w:val="24"/>
          </w:rPr>
          <w:t>library-nursing@listserv.uta.edu</w:t>
        </w:r>
      </w:hyperlink>
    </w:p>
    <w:p w:rsidR="00C57EBB" w:rsidRDefault="00C57EBB" w:rsidP="000071FD">
      <w:pPr>
        <w:tabs>
          <w:tab w:val="left" w:pos="-1080"/>
        </w:tabs>
        <w:ind w:right="-576"/>
        <w:rPr>
          <w:rFonts w:ascii="Times New Roman" w:hAnsi="Times New Roman"/>
          <w:sz w:val="24"/>
          <w:szCs w:val="24"/>
        </w:rPr>
      </w:pPr>
    </w:p>
    <w:p w:rsidR="00F04BE4" w:rsidRPr="00F04BE4" w:rsidRDefault="00F04BE4" w:rsidP="00F04BE4">
      <w:pPr>
        <w:pStyle w:val="PlainText"/>
        <w:rPr>
          <w:b/>
          <w:bCs/>
          <w:sz w:val="24"/>
          <w:szCs w:val="24"/>
        </w:rPr>
      </w:pPr>
      <w:r w:rsidRPr="00F04BE4">
        <w:rPr>
          <w:b/>
          <w:bCs/>
          <w:sz w:val="24"/>
          <w:szCs w:val="24"/>
        </w:rPr>
        <w:t xml:space="preserve">Helpful Direct Links to the UTA Libraries’ Resources </w:t>
      </w:r>
    </w:p>
    <w:p w:rsidR="00F04BE4" w:rsidRPr="00F04BE4" w:rsidRDefault="00F04BE4" w:rsidP="00F04BE4">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6230A6">
            <w:pPr>
              <w:pStyle w:val="PlainText"/>
              <w:rPr>
                <w:b/>
                <w:bCs/>
                <w:sz w:val="24"/>
                <w:szCs w:val="24"/>
              </w:rPr>
            </w:pPr>
            <w:hyperlink r:id="rId31" w:history="1">
              <w:r w:rsidR="00F04BE4" w:rsidRPr="00F04BE4">
                <w:rPr>
                  <w:rStyle w:val="Hyperlink"/>
                  <w:b/>
                  <w:bCs/>
                  <w:sz w:val="24"/>
                  <w:szCs w:val="24"/>
                </w:rPr>
                <w:t>http://libguides.uta.edu/nursing</w:t>
              </w:r>
            </w:hyperlink>
          </w:p>
        </w:tc>
      </w:tr>
      <w:tr w:rsidR="00F04BE4" w:rsidRPr="00F04BE4" w:rsidTr="00F04BE4">
        <w:tc>
          <w:tcPr>
            <w:tcW w:w="3235" w:type="dxa"/>
            <w:tcBorders>
              <w:top w:val="nil"/>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04BE4" w:rsidRPr="00F04BE4" w:rsidRDefault="006230A6">
            <w:pPr>
              <w:pStyle w:val="PlainText"/>
              <w:rPr>
                <w:sz w:val="24"/>
                <w:szCs w:val="24"/>
              </w:rPr>
            </w:pPr>
            <w:hyperlink r:id="rId32" w:history="1">
              <w:r w:rsidR="00F04BE4" w:rsidRPr="00F04BE4">
                <w:rPr>
                  <w:rStyle w:val="Hyperlink"/>
                  <w:sz w:val="24"/>
                  <w:szCs w:val="24"/>
                </w:rPr>
                <w:t>http://library.uta.edu/</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F04BE4" w:rsidRPr="00F04BE4" w:rsidRDefault="006230A6">
            <w:pPr>
              <w:pStyle w:val="PlainText"/>
              <w:rPr>
                <w:sz w:val="24"/>
                <w:szCs w:val="24"/>
              </w:rPr>
            </w:pPr>
            <w:hyperlink r:id="rId33" w:history="1">
              <w:r w:rsidR="00F04BE4" w:rsidRPr="00F04BE4">
                <w:rPr>
                  <w:rStyle w:val="Hyperlink"/>
                  <w:sz w:val="24"/>
                  <w:szCs w:val="24"/>
                </w:rPr>
                <w:t>http://libguides.uta.edu</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6230A6">
            <w:pPr>
              <w:pStyle w:val="PlainText"/>
              <w:rPr>
                <w:sz w:val="24"/>
                <w:szCs w:val="24"/>
              </w:rPr>
            </w:pPr>
            <w:hyperlink r:id="rId34" w:history="1">
              <w:r w:rsidR="00F04BE4" w:rsidRPr="00F04BE4">
                <w:rPr>
                  <w:rStyle w:val="Hyperlink"/>
                  <w:sz w:val="24"/>
                  <w:szCs w:val="24"/>
                </w:rPr>
                <w:t>http://ask.uta.edu</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F04BE4" w:rsidRPr="00F04BE4" w:rsidRDefault="006230A6">
            <w:pPr>
              <w:pStyle w:val="PlainText"/>
              <w:rPr>
                <w:sz w:val="24"/>
                <w:szCs w:val="24"/>
              </w:rPr>
            </w:pPr>
            <w:hyperlink r:id="rId35" w:history="1">
              <w:r w:rsidR="00F04BE4" w:rsidRPr="00F04BE4">
                <w:rPr>
                  <w:rStyle w:val="Hyperlink"/>
                  <w:sz w:val="24"/>
                  <w:szCs w:val="24"/>
                </w:rPr>
                <w:t>http://libguides.uta.edu/az.php</w:t>
              </w:r>
            </w:hyperlink>
            <w:r w:rsidR="00F04BE4" w:rsidRPr="00F04BE4">
              <w:rPr>
                <w:sz w:val="24"/>
                <w:szCs w:val="24"/>
              </w:rPr>
              <w:t xml:space="preserve"> </w:t>
            </w:r>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6230A6">
            <w:pPr>
              <w:pStyle w:val="PlainText"/>
              <w:rPr>
                <w:sz w:val="24"/>
                <w:szCs w:val="24"/>
              </w:rPr>
            </w:pPr>
            <w:hyperlink r:id="rId36" w:history="1">
              <w:r w:rsidR="00F04BE4" w:rsidRPr="00F04BE4">
                <w:rPr>
                  <w:rStyle w:val="Hyperlink"/>
                  <w:sz w:val="24"/>
                  <w:szCs w:val="24"/>
                </w:rPr>
                <w:t>http://pulse.uta.edu/vwebv/enterCourseReserve.do</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F04BE4" w:rsidRPr="00F04BE4" w:rsidRDefault="006230A6">
            <w:pPr>
              <w:pStyle w:val="PlainText"/>
              <w:rPr>
                <w:sz w:val="24"/>
                <w:szCs w:val="24"/>
              </w:rPr>
            </w:pPr>
            <w:hyperlink r:id="rId37" w:anchor="!/" w:history="1">
              <w:r w:rsidR="00F04BE4" w:rsidRPr="00F04BE4">
                <w:rPr>
                  <w:rStyle w:val="Hyperlink"/>
                  <w:sz w:val="24"/>
                  <w:szCs w:val="24"/>
                </w:rPr>
                <w:t>http://uta.summon.serialssolutions.com/#!/</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6230A6">
            <w:pPr>
              <w:pStyle w:val="PlainText"/>
              <w:rPr>
                <w:sz w:val="24"/>
                <w:szCs w:val="24"/>
              </w:rPr>
            </w:pPr>
            <w:hyperlink r:id="rId38" w:history="1">
              <w:r w:rsidR="00F04BE4" w:rsidRPr="00F04BE4">
                <w:rPr>
                  <w:rStyle w:val="Hyperlink"/>
                  <w:sz w:val="24"/>
                  <w:szCs w:val="24"/>
                </w:rPr>
                <w:t>http://pulse.uta.edu/vwebv/searchSubject</w:t>
              </w:r>
            </w:hyperlink>
          </w:p>
        </w:tc>
      </w:tr>
      <w:tr w:rsidR="00F04BE4" w:rsidRPr="00F04BE4" w:rsidTr="00F04BE4">
        <w:tc>
          <w:tcPr>
            <w:tcW w:w="3235" w:type="dxa"/>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F04BE4" w:rsidRPr="00F04BE4" w:rsidRDefault="006230A6">
            <w:pPr>
              <w:pStyle w:val="PlainText"/>
              <w:rPr>
                <w:sz w:val="24"/>
                <w:szCs w:val="24"/>
              </w:rPr>
            </w:pPr>
            <w:hyperlink r:id="rId39" w:history="1">
              <w:r w:rsidR="00F04BE4" w:rsidRPr="00F04BE4">
                <w:rPr>
                  <w:rStyle w:val="Hyperlink"/>
                  <w:sz w:val="24"/>
                  <w:szCs w:val="24"/>
                </w:rPr>
                <w:t>http://www.uta.edu/library/help/tutorials.php</w:t>
              </w:r>
            </w:hyperlink>
          </w:p>
        </w:tc>
      </w:tr>
      <w:tr w:rsidR="00F04BE4" w:rsidRPr="00F04BE4"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F04BE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04BE4" w:rsidRPr="00F04BE4" w:rsidRDefault="006230A6">
            <w:pPr>
              <w:pStyle w:val="PlainText"/>
              <w:rPr>
                <w:sz w:val="24"/>
                <w:szCs w:val="24"/>
              </w:rPr>
            </w:pPr>
            <w:hyperlink r:id="rId40" w:history="1">
              <w:r w:rsidR="00F04BE4" w:rsidRPr="00F04BE4">
                <w:rPr>
                  <w:rStyle w:val="Hyperlink"/>
                  <w:sz w:val="24"/>
                  <w:szCs w:val="24"/>
                </w:rPr>
                <w:t>http://libguides.uta.edu/offcampus</w:t>
              </w:r>
            </w:hyperlink>
          </w:p>
        </w:tc>
      </w:tr>
    </w:tbl>
    <w:p w:rsidR="00F04BE4" w:rsidRDefault="00F04BE4" w:rsidP="00F04BE4">
      <w:pPr>
        <w:pStyle w:val="PlainText"/>
      </w:pPr>
    </w:p>
    <w:p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1"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1F23CF" w:rsidRPr="00F04BE4" w:rsidRDefault="001F23CF" w:rsidP="00942D46">
      <w:pPr>
        <w:rPr>
          <w:rStyle w:val="Hyperlink"/>
          <w:rFonts w:ascii="Times New Roman" w:hAnsi="Times New Roman"/>
          <w:sz w:val="24"/>
          <w:szCs w:val="24"/>
          <w:highlight w:val="yellow"/>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6230A6"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w:t>
      </w:r>
      <w:proofErr w:type="gramStart"/>
      <w:r w:rsidRPr="005D6CEE">
        <w:rPr>
          <w:rFonts w:ascii="Times New Roman" w:hAnsi="Times New Roman"/>
          <w:sz w:val="24"/>
          <w:szCs w:val="24"/>
        </w:rPr>
        <w:t>becomes encumbered</w:t>
      </w:r>
      <w:proofErr w:type="gramEnd"/>
      <w:r w:rsidRPr="005D6CEE">
        <w:rPr>
          <w:rFonts w:ascii="Times New Roman" w:hAnsi="Times New Roman"/>
          <w:sz w:val="24"/>
          <w:szCs w:val="24"/>
        </w:rPr>
        <w:t xml:space="preserve">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w:t>
      </w:r>
      <w:proofErr w:type="gramStart"/>
      <w:r w:rsidRPr="005D6CEE">
        <w:rPr>
          <w:rFonts w:ascii="Times New Roman" w:hAnsi="Times New Roman"/>
          <w:sz w:val="24"/>
          <w:szCs w:val="24"/>
        </w:rPr>
        <w:t>at:</w:t>
      </w:r>
      <w:proofErr w:type="gramEnd"/>
      <w:r w:rsidRPr="005D6CEE">
        <w:rPr>
          <w:rFonts w:ascii="Times New Roman" w:hAnsi="Times New Roman"/>
          <w:sz w:val="24"/>
          <w:szCs w:val="24"/>
        </w:rPr>
        <w:t xml:space="preserve"> </w:t>
      </w:r>
      <w:hyperlink r:id="rId42"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The College of Nursing and Health Innovation expects students to reflect professionalism and maintain high standards of appearance and grooming in the clinical setting</w:t>
      </w:r>
      <w:proofErr w:type="gramStart"/>
      <w:r w:rsidRPr="00B67DDA">
        <w:rPr>
          <w:rFonts w:ascii="Times New Roman" w:hAnsi="Times New Roman"/>
          <w:sz w:val="24"/>
          <w:szCs w:val="24"/>
        </w:rPr>
        <w:t xml:space="preserve">. </w:t>
      </w:r>
      <w:proofErr w:type="gramEnd"/>
      <w:r w:rsidRPr="00B67DDA">
        <w:rPr>
          <w:rFonts w:ascii="Times New Roman" w:hAnsi="Times New Roman"/>
          <w:sz w:val="24"/>
          <w:szCs w:val="24"/>
        </w:rPr>
        <w:t xml:space="preserve">Students must adhere to the </w:t>
      </w:r>
      <w:r w:rsidR="00B67DDA">
        <w:rPr>
          <w:rFonts w:ascii="Times New Roman" w:hAnsi="Times New Roman"/>
          <w:color w:val="234060"/>
          <w:sz w:val="24"/>
          <w:szCs w:val="24"/>
        </w:rPr>
        <w:t>Dress Code Policy</w:t>
      </w:r>
      <w:proofErr w:type="gramStart"/>
      <w:r w:rsidRPr="00B67DDA">
        <w:rPr>
          <w:rFonts w:ascii="Times New Roman" w:hAnsi="Times New Roman"/>
          <w:sz w:val="24"/>
          <w:szCs w:val="24"/>
        </w:rPr>
        <w:t xml:space="preserve">. </w:t>
      </w:r>
      <w:proofErr w:type="gramEnd"/>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 xml:space="preserve">and corrective action for dress code </w:t>
      </w:r>
      <w:r w:rsidRPr="00B67DDA">
        <w:rPr>
          <w:rFonts w:ascii="Times New Roman" w:hAnsi="Times New Roman"/>
          <w:b/>
          <w:bCs/>
          <w:sz w:val="24"/>
          <w:szCs w:val="24"/>
        </w:rPr>
        <w:lastRenderedPageBreak/>
        <w:t xml:space="preserve">infractions.  Students not complying with this policy </w:t>
      </w:r>
      <w:proofErr w:type="gramStart"/>
      <w:r w:rsidRPr="00B67DDA">
        <w:rPr>
          <w:rFonts w:ascii="Times New Roman" w:hAnsi="Times New Roman"/>
          <w:b/>
          <w:bCs/>
          <w:sz w:val="24"/>
          <w:szCs w:val="24"/>
        </w:rPr>
        <w:t>will not be allowed</w:t>
      </w:r>
      <w:proofErr w:type="gramEnd"/>
      <w:r w:rsidRPr="00B67DDA">
        <w:rPr>
          <w:rFonts w:ascii="Times New Roman" w:hAnsi="Times New Roman"/>
          <w:b/>
          <w:bCs/>
          <w:sz w:val="24"/>
          <w:szCs w:val="24"/>
        </w:rPr>
        <w:t xml:space="preserve"> to participate in clinical.</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proofErr w:type="gramStart"/>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w:t>
      </w:r>
      <w:proofErr w:type="gramEnd"/>
      <w:r w:rsidRPr="005D6CEE">
        <w:rPr>
          <w:rFonts w:ascii="Times New Roman" w:hAnsi="Times New Roman"/>
          <w:sz w:val="24"/>
          <w:szCs w:val="24"/>
        </w:rPr>
        <w:t xml:space="preserve">.  All MSN students have mandatory health insurance and will need to manage exposure to blood and fluids.  Current CDC guidelines can be found </w:t>
      </w:r>
      <w:proofErr w:type="gramStart"/>
      <w:r w:rsidRPr="005D6CEE">
        <w:rPr>
          <w:rFonts w:ascii="Times New Roman" w:hAnsi="Times New Roman"/>
          <w:sz w:val="24"/>
          <w:szCs w:val="24"/>
        </w:rPr>
        <w:t>at:</w:t>
      </w:r>
      <w:proofErr w:type="gramEnd"/>
      <w:r w:rsidRPr="005D6CEE">
        <w:rPr>
          <w:rStyle w:val="Strong"/>
          <w:rFonts w:ascii="Times New Roman" w:hAnsi="Times New Roman"/>
          <w:sz w:val="24"/>
          <w:szCs w:val="24"/>
        </w:rPr>
        <w:t xml:space="preserve">  </w:t>
      </w:r>
      <w:hyperlink r:id="rId43"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You signed a Confidentiality Form in orientation and were provided a copy of the form</w:t>
      </w:r>
      <w:proofErr w:type="gramStart"/>
      <w:r w:rsidR="00B3473E" w:rsidRPr="00DF09E6">
        <w:rPr>
          <w:rFonts w:ascii="Times New Roman" w:hAnsi="Times New Roman"/>
          <w:sz w:val="24"/>
          <w:szCs w:val="24"/>
        </w:rPr>
        <w:t xml:space="preserve">. </w:t>
      </w:r>
      <w:proofErr w:type="gramEnd"/>
      <w:r w:rsidR="00B3473E" w:rsidRPr="00DF09E6">
        <w:rPr>
          <w:rFonts w:ascii="Times New Roman" w:hAnsi="Times New Roman"/>
          <w:sz w:val="24"/>
          <w:szCs w:val="24"/>
        </w:rPr>
        <w:t>Please take your copy of this Confidentiality Form with you to your clinical sites</w:t>
      </w:r>
      <w:proofErr w:type="gramStart"/>
      <w:r w:rsidR="00B3473E" w:rsidRPr="00DF09E6">
        <w:rPr>
          <w:rFonts w:ascii="Times New Roman" w:hAnsi="Times New Roman"/>
          <w:sz w:val="24"/>
          <w:szCs w:val="24"/>
        </w:rPr>
        <w:t xml:space="preserve">. </w:t>
      </w:r>
      <w:proofErr w:type="gramEnd"/>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w:t>
      </w:r>
      <w:proofErr w:type="gramStart"/>
      <w:r w:rsidR="00B3473E" w:rsidRPr="00DF09E6">
        <w:rPr>
          <w:rFonts w:ascii="Times New Roman" w:hAnsi="Times New Roman"/>
          <w:sz w:val="24"/>
          <w:szCs w:val="24"/>
        </w:rPr>
        <w:t xml:space="preserve">. </w:t>
      </w:r>
      <w:proofErr w:type="gramEnd"/>
      <w:r w:rsidR="00B3473E" w:rsidRPr="00DF09E6">
        <w:rPr>
          <w:rFonts w:ascii="Times New Roman" w:hAnsi="Times New Roman"/>
          <w:sz w:val="24"/>
          <w:szCs w:val="24"/>
        </w:rPr>
        <w:t>Contact your faculty if the agency requires you to sign their confidentiality form.</w:t>
      </w:r>
    </w:p>
    <w:p w:rsidR="00B3473E" w:rsidRPr="005D6CEE" w:rsidRDefault="00B3473E" w:rsidP="00FF5AE5">
      <w:pPr>
        <w:rPr>
          <w:rFonts w:ascii="Times New Roman" w:hAnsi="Times New Roman"/>
          <w:b/>
          <w:sz w:val="24"/>
          <w:szCs w:val="24"/>
        </w:rPr>
      </w:pPr>
    </w:p>
    <w:p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4"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The Code </w:t>
      </w:r>
      <w:proofErr w:type="gramStart"/>
      <w:r w:rsidRPr="005D6CEE">
        <w:rPr>
          <w:rFonts w:ascii="Times New Roman" w:hAnsi="Times New Roman"/>
          <w:sz w:val="24"/>
          <w:szCs w:val="24"/>
        </w:rPr>
        <w:t>can be found</w:t>
      </w:r>
      <w:proofErr w:type="gramEnd"/>
      <w:r w:rsidRPr="005D6CEE">
        <w:rPr>
          <w:rFonts w:ascii="Times New Roman" w:hAnsi="Times New Roman"/>
          <w:sz w:val="24"/>
          <w:szCs w:val="24"/>
        </w:rPr>
        <w:t xml:space="preserve"> in the student handbook online:  </w:t>
      </w:r>
      <w:hyperlink r:id="rId45"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w:t>
      </w:r>
      <w:proofErr w:type="gramStart"/>
      <w:r w:rsidR="000C5D1A" w:rsidRPr="005D6CEE">
        <w:rPr>
          <w:rFonts w:ascii="Times New Roman" w:hAnsi="Times New Roman"/>
          <w:sz w:val="24"/>
          <w:szCs w:val="24"/>
        </w:rPr>
        <w:t xml:space="preserve">. </w:t>
      </w:r>
      <w:proofErr w:type="gramEnd"/>
      <w:r w:rsidR="000C5D1A" w:rsidRPr="005D6CEE">
        <w:rPr>
          <w:rFonts w:ascii="Times New Roman" w:hAnsi="Times New Roman"/>
          <w:sz w:val="24"/>
          <w:szCs w:val="24"/>
        </w:rPr>
        <w:t xml:space="preserve">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6"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w:t>
      </w:r>
      <w:proofErr w:type="gramStart"/>
      <w:r w:rsidR="000C5D1A" w:rsidRPr="005D6CEE">
        <w:rPr>
          <w:rFonts w:ascii="Times New Roman" w:hAnsi="Times New Roman"/>
          <w:sz w:val="24"/>
          <w:szCs w:val="24"/>
        </w:rPr>
        <w:t xml:space="preserve">.   </w:t>
      </w:r>
      <w:proofErr w:type="gramEnd"/>
      <w:r w:rsidR="000C5D1A" w:rsidRPr="005D6CEE">
        <w:rPr>
          <w:rFonts w:ascii="Times New Roman" w:hAnsi="Times New Roman"/>
          <w:sz w:val="24"/>
          <w:szCs w:val="24"/>
        </w:rPr>
        <w:t>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The discussion board should be viewed as a public and professional forum for course-related discussions</w:t>
      </w:r>
      <w:proofErr w:type="gramStart"/>
      <w:r w:rsidRPr="005D6CEE">
        <w:rPr>
          <w:rFonts w:ascii="Times New Roman" w:hAnsi="Times New Roman" w:cs="Times New Roman"/>
        </w:rPr>
        <w:t xml:space="preserve">. </w:t>
      </w:r>
      <w:proofErr w:type="gramEnd"/>
      <w:r w:rsidRPr="005D6CEE">
        <w:rPr>
          <w:rFonts w:ascii="Times New Roman" w:hAnsi="Times New Roman" w:cs="Times New Roman"/>
        </w:rPr>
        <w:t>Students are free to discuss academic matters and consult one another regarding academic resources</w:t>
      </w:r>
      <w:proofErr w:type="gramStart"/>
      <w:r w:rsidRPr="005D6CEE">
        <w:rPr>
          <w:rFonts w:ascii="Times New Roman" w:hAnsi="Times New Roman" w:cs="Times New Roman"/>
        </w:rPr>
        <w:t xml:space="preserve">. </w:t>
      </w:r>
      <w:proofErr w:type="gramEnd"/>
      <w:r w:rsidRPr="005D6CEE">
        <w:rPr>
          <w:rFonts w:ascii="Times New Roman" w:hAnsi="Times New Roman" w:cs="Times New Roman"/>
        </w:rPr>
        <w:t xml:space="preserve">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It is not appropriate to post statements of a personal or political nature, or statements criticizing classmates or faculty</w:t>
      </w:r>
      <w:proofErr w:type="gramStart"/>
      <w:r w:rsidRPr="005D6CEE">
        <w:rPr>
          <w:rFonts w:ascii="Times New Roman" w:hAnsi="Times New Roman"/>
          <w:sz w:val="24"/>
          <w:szCs w:val="24"/>
        </w:rPr>
        <w:t xml:space="preserve">. </w:t>
      </w:r>
      <w:proofErr w:type="gramEnd"/>
      <w:r w:rsidRPr="005D6CEE">
        <w:rPr>
          <w:rFonts w:ascii="Times New Roman" w:hAnsi="Times New Roman"/>
          <w:sz w:val="24"/>
          <w:szCs w:val="24"/>
        </w:rPr>
        <w:t xml:space="preserve">Inappropriate statements/language will be deleted by the course faculty and may result in denied access to the Discussion </w:t>
      </w:r>
      <w:r w:rsidR="00B3473E">
        <w:rPr>
          <w:rFonts w:ascii="Times New Roman" w:hAnsi="Times New Roman"/>
          <w:sz w:val="24"/>
          <w:szCs w:val="24"/>
        </w:rPr>
        <w:t>boards</w:t>
      </w:r>
      <w:proofErr w:type="gramStart"/>
      <w:r w:rsidR="00B3473E">
        <w:rPr>
          <w:rFonts w:ascii="Times New Roman" w:hAnsi="Times New Roman"/>
          <w:sz w:val="24"/>
          <w:szCs w:val="24"/>
        </w:rPr>
        <w:t xml:space="preserve">. </w:t>
      </w:r>
      <w:proofErr w:type="gramEnd"/>
      <w:r w:rsidR="00B3473E">
        <w:rPr>
          <w:rFonts w:ascii="Times New Roman" w:hAnsi="Times New Roman"/>
          <w:sz w:val="24"/>
          <w:szCs w:val="24"/>
        </w:rPr>
        <w:t>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t>
      </w:r>
      <w:proofErr w:type="gramStart"/>
      <w:r w:rsidRPr="005D6CEE">
        <w:rPr>
          <w:rFonts w:ascii="Times New Roman" w:hAnsi="Times New Roman"/>
          <w:b/>
          <w:i/>
          <w:color w:val="FF0000"/>
          <w:sz w:val="24"/>
          <w:szCs w:val="24"/>
        </w:rPr>
        <w:t>will be used</w:t>
      </w:r>
      <w:proofErr w:type="gramEnd"/>
      <w:r w:rsidRPr="005D6CEE">
        <w:rPr>
          <w:rFonts w:ascii="Times New Roman" w:hAnsi="Times New Roman"/>
          <w:b/>
          <w:i/>
          <w:color w:val="FF0000"/>
          <w:sz w:val="24"/>
          <w:szCs w:val="24"/>
        </w:rPr>
        <w:t xml:space="preserve"> extensively and should be checked often. </w:t>
      </w:r>
    </w:p>
    <w:p w:rsidR="009C746B" w:rsidRDefault="009C746B" w:rsidP="009C746B">
      <w:pPr>
        <w:ind w:firstLine="360"/>
        <w:rPr>
          <w:rFonts w:ascii="Times New Roman" w:hAnsi="Times New Roman"/>
          <w:b/>
          <w:i/>
          <w:color w:val="FF0000"/>
          <w:sz w:val="24"/>
          <w:szCs w:val="24"/>
        </w:rPr>
      </w:pP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w:t>
      </w:r>
      <w:proofErr w:type="gramStart"/>
      <w:r w:rsidRPr="0020685B">
        <w:rPr>
          <w:rFonts w:ascii="Arial" w:hAnsi="Arial" w:cs="Arial"/>
          <w:bCs/>
          <w:color w:val="0000FF"/>
          <w:sz w:val="21"/>
          <w:szCs w:val="21"/>
        </w:rPr>
        <w:t xml:space="preserve">. </w:t>
      </w:r>
      <w:proofErr w:type="gramEnd"/>
      <w:r w:rsidRPr="0020685B">
        <w:rPr>
          <w:rFonts w:ascii="Arial" w:hAnsi="Arial" w:cs="Arial"/>
          <w:bCs/>
          <w:color w:val="0000FF"/>
          <w:sz w:val="21"/>
          <w:szCs w:val="21"/>
        </w:rPr>
        <w:t>You may also dial 911</w:t>
      </w:r>
      <w:proofErr w:type="gramStart"/>
      <w:r w:rsidRPr="0020685B">
        <w:rPr>
          <w:rFonts w:ascii="Arial" w:hAnsi="Arial" w:cs="Arial"/>
          <w:bCs/>
          <w:color w:val="0000FF"/>
          <w:sz w:val="21"/>
          <w:szCs w:val="21"/>
        </w:rPr>
        <w:t>.</w:t>
      </w:r>
      <w:r w:rsidR="00531F64">
        <w:rPr>
          <w:rFonts w:ascii="Arial" w:hAnsi="Arial" w:cs="Arial"/>
          <w:bCs/>
          <w:color w:val="0000FF"/>
          <w:sz w:val="21"/>
          <w:szCs w:val="21"/>
        </w:rPr>
        <w:t xml:space="preserve"> </w:t>
      </w:r>
      <w:proofErr w:type="gramEnd"/>
      <w:r w:rsidR="00531F64">
        <w:rPr>
          <w:rFonts w:ascii="Arial" w:hAnsi="Arial" w:cs="Arial"/>
          <w:bCs/>
          <w:color w:val="0000FF"/>
          <w:sz w:val="21"/>
          <w:szCs w:val="21"/>
        </w:rPr>
        <w:t>For non-emergencies, call 817-272-3381.</w:t>
      </w:r>
    </w:p>
    <w:p w:rsidR="00942D46" w:rsidRDefault="008938B8" w:rsidP="00A93788">
      <w:pPr>
        <w:spacing w:line="276" w:lineRule="auto"/>
        <w:jc w:val="center"/>
        <w:rPr>
          <w:b/>
          <w:sz w:val="28"/>
          <w:szCs w:val="28"/>
        </w:rPr>
      </w:pPr>
      <w:r>
        <w:rPr>
          <w:b/>
          <w:sz w:val="28"/>
          <w:szCs w:val="28"/>
        </w:rPr>
        <w:br w:type="page"/>
      </w:r>
      <w:r w:rsidRPr="00A93788">
        <w:rPr>
          <w:b/>
          <w:sz w:val="32"/>
          <w:szCs w:val="28"/>
        </w:rPr>
        <w:lastRenderedPageBreak/>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47"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8"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F1F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49"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8F1F77" w:rsidRDefault="008F1F77" w:rsidP="008F1F77">
            <w:pPr>
              <w:rPr>
                <w:rFonts w:ascii="Times New Roman" w:hAnsi="Times New Roman"/>
              </w:rPr>
            </w:pPr>
            <w:r>
              <w:rPr>
                <w:rFonts w:ascii="Times New Roman" w:hAnsi="Times New Roman"/>
                <w:b/>
                <w:bCs/>
                <w:sz w:val="24"/>
                <w:szCs w:val="24"/>
              </w:rPr>
              <w:t>Rose Olivier</w:t>
            </w:r>
          </w:p>
          <w:p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rsidR="008F1F77" w:rsidRDefault="008F1F77" w:rsidP="008F1F77">
            <w:pPr>
              <w:rPr>
                <w:rFonts w:ascii="Times New Roman" w:hAnsi="Times New Roman"/>
                <w:sz w:val="24"/>
                <w:szCs w:val="24"/>
              </w:rPr>
            </w:pPr>
            <w:r>
              <w:rPr>
                <w:rFonts w:ascii="Times New Roman" w:hAnsi="Times New Roman"/>
                <w:sz w:val="24"/>
                <w:szCs w:val="24"/>
              </w:rPr>
              <w:t>Pickard Hall Office # 605</w:t>
            </w:r>
          </w:p>
          <w:p w:rsidR="008F1F77" w:rsidRDefault="008F1F77" w:rsidP="008F1F77">
            <w:pPr>
              <w:rPr>
                <w:rFonts w:ascii="Times New Roman" w:hAnsi="Times New Roman"/>
                <w:sz w:val="24"/>
                <w:szCs w:val="24"/>
              </w:rPr>
            </w:pPr>
            <w:r>
              <w:rPr>
                <w:rFonts w:ascii="Times New Roman" w:hAnsi="Times New Roman"/>
                <w:sz w:val="24"/>
                <w:szCs w:val="24"/>
              </w:rPr>
              <w:t>(817) 272-9517</w:t>
            </w:r>
          </w:p>
          <w:p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0" w:history="1">
              <w:r>
                <w:rPr>
                  <w:rStyle w:val="Hyperlink"/>
                  <w:rFonts w:ascii="Times New Roman" w:hAnsi="Times New Roman"/>
                  <w:sz w:val="24"/>
                  <w:szCs w:val="24"/>
                </w:rPr>
                <w:t>olivier@uta.edu</w:t>
              </w:r>
            </w:hyperlink>
          </w:p>
        </w:tc>
      </w:tr>
      <w:tr w:rsidR="008C5E70"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72F3" w:rsidRDefault="008C5E70" w:rsidP="007F72F3">
            <w:pPr>
              <w:rPr>
                <w:rFonts w:ascii="Times New Roman" w:hAnsi="Times New Roman"/>
                <w:b/>
                <w:bCs/>
              </w:rPr>
            </w:pPr>
            <w:r>
              <w:rPr>
                <w:rFonts w:ascii="Times New Roman" w:hAnsi="Times New Roman"/>
                <w:color w:val="1F497D"/>
                <w:sz w:val="24"/>
                <w:szCs w:val="24"/>
              </w:rPr>
              <w:t xml:space="preserve"> </w:t>
            </w:r>
            <w:proofErr w:type="spellStart"/>
            <w:r w:rsidR="007F72F3">
              <w:rPr>
                <w:rFonts w:ascii="Times New Roman" w:hAnsi="Times New Roman"/>
                <w:b/>
                <w:bCs/>
                <w:sz w:val="24"/>
                <w:szCs w:val="24"/>
              </w:rPr>
              <w:t>Janyth</w:t>
            </w:r>
            <w:proofErr w:type="spellEnd"/>
            <w:r w:rsidR="007F72F3">
              <w:rPr>
                <w:rFonts w:ascii="Times New Roman" w:hAnsi="Times New Roman"/>
                <w:b/>
                <w:bCs/>
                <w:sz w:val="24"/>
                <w:szCs w:val="24"/>
              </w:rPr>
              <w:t xml:space="preserve"> Mauricio (</w:t>
            </w:r>
            <w:proofErr w:type="spellStart"/>
            <w:r w:rsidR="007F72F3">
              <w:rPr>
                <w:rFonts w:ascii="Times New Roman" w:hAnsi="Times New Roman"/>
                <w:b/>
                <w:bCs/>
                <w:sz w:val="24"/>
                <w:szCs w:val="24"/>
              </w:rPr>
              <w:t>Arbeau</w:t>
            </w:r>
            <w:proofErr w:type="spellEnd"/>
            <w:r w:rsidR="007F72F3">
              <w:rPr>
                <w:rFonts w:ascii="Times New Roman" w:hAnsi="Times New Roman"/>
                <w:b/>
                <w:bCs/>
                <w:sz w:val="24"/>
                <w:szCs w:val="24"/>
              </w:rPr>
              <w:t>)</w:t>
            </w:r>
          </w:p>
          <w:p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rsidR="007F72F3" w:rsidRDefault="007F72F3" w:rsidP="007F72F3">
            <w:pPr>
              <w:rPr>
                <w:rFonts w:ascii="Times New Roman" w:hAnsi="Times New Roman"/>
                <w:sz w:val="24"/>
                <w:szCs w:val="24"/>
              </w:rPr>
            </w:pPr>
            <w:r>
              <w:rPr>
                <w:rFonts w:ascii="Times New Roman" w:hAnsi="Times New Roman"/>
                <w:sz w:val="24"/>
                <w:szCs w:val="24"/>
              </w:rPr>
              <w:t>Pickard Hall Office # 610</w:t>
            </w:r>
          </w:p>
          <w:p w:rsidR="007F72F3" w:rsidRDefault="007F72F3" w:rsidP="007F72F3">
            <w:pPr>
              <w:rPr>
                <w:rFonts w:ascii="Times New Roman" w:hAnsi="Times New Roman"/>
                <w:sz w:val="24"/>
                <w:szCs w:val="24"/>
              </w:rPr>
            </w:pPr>
            <w:r>
              <w:rPr>
                <w:rFonts w:ascii="Times New Roman" w:hAnsi="Times New Roman"/>
                <w:sz w:val="24"/>
                <w:szCs w:val="24"/>
              </w:rPr>
              <w:t>(817) 272-0788</w:t>
            </w:r>
          </w:p>
          <w:p w:rsidR="007F72F3" w:rsidRDefault="007F72F3" w:rsidP="007F72F3">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F72F3" w:rsidRDefault="006230A6" w:rsidP="007F72F3">
            <w:pPr>
              <w:rPr>
                <w:rFonts w:ascii="Times New Roman" w:hAnsi="Times New Roman"/>
                <w:color w:val="1F497D"/>
              </w:rPr>
            </w:pPr>
            <w:hyperlink r:id="rId52" w:history="1">
              <w:r w:rsidR="007F72F3">
                <w:rPr>
                  <w:rStyle w:val="Hyperlink"/>
                  <w:rFonts w:ascii="Times New Roman" w:hAnsi="Times New Roman"/>
                  <w:sz w:val="24"/>
                  <w:szCs w:val="24"/>
                </w:rPr>
                <w:t>npclinicalclearance@uta.edu</w:t>
              </w:r>
            </w:hyperlink>
          </w:p>
          <w:p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rsidR="00A93788" w:rsidRDefault="00A93788" w:rsidP="00A93788">
            <w:pPr>
              <w:rPr>
                <w:rFonts w:ascii="Times New Roman" w:hAnsi="Times New Roman"/>
                <w:sz w:val="24"/>
                <w:szCs w:val="24"/>
              </w:rPr>
            </w:pPr>
            <w:r>
              <w:rPr>
                <w:rFonts w:ascii="Times New Roman" w:hAnsi="Times New Roman"/>
                <w:sz w:val="24"/>
                <w:szCs w:val="24"/>
              </w:rPr>
              <w:t>Pickard Hall Office # 610</w:t>
            </w:r>
          </w:p>
          <w:p w:rsidR="00A93788" w:rsidRDefault="00A93788" w:rsidP="00A93788">
            <w:pPr>
              <w:rPr>
                <w:rFonts w:ascii="Times New Roman" w:hAnsi="Times New Roman"/>
                <w:sz w:val="24"/>
                <w:szCs w:val="24"/>
              </w:rPr>
            </w:pPr>
            <w:r>
              <w:rPr>
                <w:rFonts w:ascii="Times New Roman" w:hAnsi="Times New Roman"/>
                <w:sz w:val="24"/>
                <w:szCs w:val="24"/>
              </w:rPr>
              <w:t>(817) 272-6344</w:t>
            </w:r>
          </w:p>
          <w:p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angel.korenek@uta.edu</w:t>
              </w:r>
            </w:hyperlink>
          </w:p>
        </w:tc>
      </w:tr>
      <w:tr w:rsidR="008C5E70"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sz w:val="24"/>
                <w:szCs w:val="24"/>
              </w:rPr>
            </w:pPr>
            <w:r>
              <w:rPr>
                <w:rFonts w:ascii="Times New Roman" w:hAnsi="Times New Roman"/>
                <w:b/>
                <w:bCs/>
                <w:sz w:val="24"/>
                <w:szCs w:val="24"/>
              </w:rPr>
              <w:t>Janette Rieta</w:t>
            </w:r>
          </w:p>
          <w:p w:rsidR="00A93788" w:rsidRDefault="00A93788" w:rsidP="00A93788">
            <w:pPr>
              <w:rPr>
                <w:rFonts w:ascii="Times New Roman" w:hAnsi="Times New Roman"/>
                <w:bCs/>
                <w:sz w:val="24"/>
                <w:szCs w:val="24"/>
              </w:rPr>
            </w:pPr>
            <w:r>
              <w:rPr>
                <w:rFonts w:ascii="Times New Roman" w:hAnsi="Times New Roman"/>
                <w:bCs/>
                <w:sz w:val="24"/>
                <w:szCs w:val="24"/>
              </w:rPr>
              <w:t>Administrative Assistant – NADM, NEDU</w:t>
            </w:r>
          </w:p>
          <w:p w:rsidR="00A93788" w:rsidRDefault="00A93788" w:rsidP="00A93788">
            <w:pPr>
              <w:rPr>
                <w:rFonts w:ascii="Times New Roman" w:hAnsi="Times New Roman"/>
                <w:bCs/>
                <w:sz w:val="24"/>
                <w:szCs w:val="24"/>
              </w:rPr>
            </w:pPr>
            <w:r>
              <w:rPr>
                <w:rFonts w:ascii="Times New Roman" w:hAnsi="Times New Roman"/>
                <w:bCs/>
                <w:sz w:val="24"/>
                <w:szCs w:val="24"/>
              </w:rPr>
              <w:t>Pickard Hall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6230A6" w:rsidP="00A93788">
            <w:pPr>
              <w:rPr>
                <w:rFonts w:ascii="Times New Roman" w:hAnsi="Times New Roman"/>
                <w:color w:val="0000FF"/>
                <w:u w:val="single"/>
              </w:rPr>
            </w:pPr>
            <w:hyperlink r:id="rId54" w:history="1">
              <w:r w:rsidR="00A93788"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A93788" w:rsidRDefault="00A93788" w:rsidP="00A93788">
            <w:pPr>
              <w:rPr>
                <w:rFonts w:ascii="Times New Roman" w:hAnsi="Times New Roman"/>
                <w:b/>
                <w:bCs/>
                <w:color w:val="000000"/>
              </w:rPr>
            </w:pPr>
            <w:r>
              <w:rPr>
                <w:rFonts w:ascii="Times New Roman" w:hAnsi="Times New Roman"/>
                <w:b/>
                <w:bCs/>
                <w:color w:val="000000"/>
                <w:sz w:val="24"/>
                <w:szCs w:val="24"/>
              </w:rPr>
              <w:t>Christina Gale</w:t>
            </w:r>
          </w:p>
          <w:p w:rsidR="00A93788" w:rsidRDefault="00A93788" w:rsidP="00A93788">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A93788" w:rsidRDefault="00A93788" w:rsidP="00A93788">
            <w:pPr>
              <w:rPr>
                <w:rFonts w:ascii="Times New Roman" w:hAnsi="Times New Roman"/>
                <w:color w:val="000000"/>
                <w:sz w:val="24"/>
                <w:szCs w:val="24"/>
              </w:rPr>
            </w:pPr>
            <w:r>
              <w:rPr>
                <w:rFonts w:ascii="Times New Roman" w:hAnsi="Times New Roman"/>
                <w:color w:val="000000"/>
                <w:sz w:val="24"/>
                <w:szCs w:val="24"/>
              </w:rPr>
              <w:t>Pickard Hall Office #510</w:t>
            </w:r>
          </w:p>
          <w:p w:rsidR="00A93788" w:rsidRDefault="00A93788" w:rsidP="00A93788">
            <w:pPr>
              <w:rPr>
                <w:rFonts w:ascii="Times New Roman" w:hAnsi="Times New Roman"/>
                <w:bCs/>
                <w:sz w:val="24"/>
                <w:szCs w:val="24"/>
              </w:rPr>
            </w:pPr>
            <w:r>
              <w:rPr>
                <w:rFonts w:ascii="Times New Roman" w:hAnsi="Times New Roman"/>
                <w:bCs/>
                <w:sz w:val="24"/>
                <w:szCs w:val="24"/>
              </w:rPr>
              <w:t>817-272-1039</w:t>
            </w:r>
          </w:p>
          <w:p w:rsidR="008C5E70" w:rsidRDefault="00A93788" w:rsidP="00A93788">
            <w:pPr>
              <w:rPr>
                <w:rFonts w:ascii="Times New Roman" w:hAnsi="Times New Roman"/>
                <w:b/>
                <w:bCs/>
              </w:rPr>
            </w:pPr>
            <w:r>
              <w:rPr>
                <w:rFonts w:ascii="Times New Roman" w:hAnsi="Times New Roman"/>
                <w:color w:val="000000"/>
                <w:sz w:val="24"/>
                <w:szCs w:val="24"/>
              </w:rPr>
              <w:t xml:space="preserve">Email address:  </w:t>
            </w:r>
            <w:hyperlink r:id="rId55" w:history="1">
              <w:r w:rsidRPr="00D7691D">
                <w:rPr>
                  <w:rStyle w:val="Hyperlink"/>
                  <w:rFonts w:ascii="Times New Roman" w:hAnsi="Times New Roman"/>
                  <w:sz w:val="24"/>
                  <w:szCs w:val="24"/>
                </w:rPr>
                <w:t>christina.gale@uta.edu</w:t>
              </w:r>
            </w:hyperlink>
          </w:p>
        </w:tc>
      </w:tr>
    </w:tbl>
    <w:p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8F1F77" w:rsidRPr="008938B8" w:rsidRDefault="008F1F77" w:rsidP="008938B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8F1F77" w:rsidRDefault="008F1F77">
            <w:pPr>
              <w:spacing w:line="276" w:lineRule="auto"/>
              <w:rPr>
                <w:rFonts w:ascii="Times New Roman" w:hAnsi="Times New Roman"/>
                <w:sz w:val="24"/>
                <w:szCs w:val="24"/>
              </w:rPr>
            </w:pPr>
            <w:r>
              <w:rPr>
                <w:rFonts w:ascii="Times New Roman" w:hAnsi="Times New Roman"/>
                <w:sz w:val="24"/>
                <w:szCs w:val="24"/>
              </w:rPr>
              <w:t>Sheri Decker</w:t>
            </w:r>
            <w:r w:rsidR="00531F64">
              <w:rPr>
                <w:rFonts w:ascii="Times New Roman" w:hAnsi="Times New Roman"/>
                <w:sz w:val="24"/>
                <w:szCs w:val="24"/>
              </w:rPr>
              <w:t xml:space="preserve">, </w:t>
            </w:r>
            <w:r>
              <w:rPr>
                <w:rFonts w:ascii="Times New Roman" w:hAnsi="Times New Roman"/>
                <w:sz w:val="24"/>
                <w:szCs w:val="24"/>
              </w:rPr>
              <w:t>Graduate Advisor III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611</w:t>
            </w:r>
          </w:p>
          <w:p w:rsidR="008F1F77" w:rsidRDefault="008F1F77">
            <w:pPr>
              <w:spacing w:line="276" w:lineRule="auto"/>
              <w:rPr>
                <w:rFonts w:ascii="Times New Roman" w:hAnsi="Times New Roman"/>
                <w:sz w:val="24"/>
                <w:szCs w:val="24"/>
              </w:rPr>
            </w:pPr>
            <w:r>
              <w:rPr>
                <w:rFonts w:ascii="Times New Roman" w:hAnsi="Times New Roman"/>
                <w:sz w:val="24"/>
                <w:szCs w:val="24"/>
              </w:rPr>
              <w:t>(817) 272-0829</w:t>
            </w:r>
          </w:p>
          <w:p w:rsidR="008F1F77" w:rsidRPr="008938B8" w:rsidRDefault="008F1F77">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8F1F77" w:rsidRDefault="008F1F77">
            <w:pPr>
              <w:spacing w:line="276" w:lineRule="auto"/>
              <w:rPr>
                <w:rFonts w:ascii="Times New Roman" w:hAnsi="Times New Roman"/>
                <w:sz w:val="24"/>
                <w:szCs w:val="24"/>
              </w:rPr>
            </w:pPr>
            <w:r>
              <w:rPr>
                <w:rFonts w:ascii="Times New Roman" w:hAnsi="Times New Roman"/>
                <w:sz w:val="24"/>
                <w:szCs w:val="24"/>
              </w:rPr>
              <w:t>Luena Wilson</w:t>
            </w:r>
            <w:r w:rsidR="00531F64">
              <w:rPr>
                <w:rFonts w:ascii="Times New Roman" w:hAnsi="Times New Roman"/>
                <w:sz w:val="24"/>
                <w:szCs w:val="24"/>
              </w:rPr>
              <w:t xml:space="preserve">, </w:t>
            </w:r>
            <w:r>
              <w:rPr>
                <w:rFonts w:ascii="Times New Roman" w:hAnsi="Times New Roman"/>
                <w:sz w:val="24"/>
                <w:szCs w:val="24"/>
              </w:rPr>
              <w:t>Graduate Advisor 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613</w:t>
            </w:r>
          </w:p>
          <w:p w:rsidR="008F1F77" w:rsidRDefault="008F1F77">
            <w:pPr>
              <w:spacing w:line="276" w:lineRule="auto"/>
              <w:rPr>
                <w:rFonts w:ascii="Times New Roman" w:hAnsi="Times New Roman"/>
                <w:sz w:val="24"/>
                <w:szCs w:val="24"/>
              </w:rPr>
            </w:pPr>
            <w:r>
              <w:rPr>
                <w:rFonts w:ascii="Times New Roman" w:hAnsi="Times New Roman"/>
                <w:sz w:val="24"/>
                <w:szCs w:val="24"/>
              </w:rPr>
              <w:t>(817) 272- 4798</w:t>
            </w:r>
          </w:p>
          <w:p w:rsidR="008F1F77" w:rsidRDefault="008F1F77">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57" w:history="1">
              <w:r>
                <w:rPr>
                  <w:rStyle w:val="Hyperlink"/>
                  <w:rFonts w:ascii="Times New Roman" w:hAnsi="Times New Roman"/>
                  <w:sz w:val="24"/>
                  <w:szCs w:val="24"/>
                </w:rPr>
                <w:t>lvwilson@uta.edu</w:t>
              </w:r>
            </w:hyperlink>
          </w:p>
        </w:tc>
      </w:tr>
      <w:tr w:rsidR="008F1F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38B8" w:rsidRDefault="008938B8">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w:t>
            </w:r>
            <w:r w:rsidR="008F1F77">
              <w:rPr>
                <w:rFonts w:ascii="Times New Roman" w:hAnsi="Times New Roman"/>
                <w:b/>
                <w:bCs/>
                <w:sz w:val="24"/>
                <w:szCs w:val="24"/>
                <w:u w:val="single"/>
              </w:rPr>
              <w:t xml:space="preserve">ADM/EDU/FNP  </w:t>
            </w:r>
          </w:p>
          <w:p w:rsidR="008F1F77" w:rsidRPr="008938B8" w:rsidRDefault="008F1F77">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Lisa Rose</w:t>
            </w:r>
            <w:r w:rsidR="00531F64">
              <w:rPr>
                <w:rFonts w:ascii="Times New Roman" w:hAnsi="Times New Roman"/>
                <w:sz w:val="24"/>
                <w:szCs w:val="24"/>
                <w:lang w:eastAsia="en-US"/>
              </w:rPr>
              <w:t xml:space="preserve">, </w:t>
            </w:r>
            <w:r>
              <w:rPr>
                <w:rFonts w:ascii="Times New Roman" w:hAnsi="Times New Roman"/>
                <w:sz w:val="24"/>
                <w:szCs w:val="24"/>
              </w:rPr>
              <w:t>Graduate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#628-B</w:t>
            </w:r>
          </w:p>
          <w:p w:rsidR="008F1F77" w:rsidRDefault="008F1F77">
            <w:pPr>
              <w:spacing w:line="276" w:lineRule="auto"/>
              <w:rPr>
                <w:rFonts w:ascii="Times New Roman" w:hAnsi="Times New Roman"/>
                <w:sz w:val="24"/>
                <w:szCs w:val="24"/>
              </w:rPr>
            </w:pPr>
            <w:r>
              <w:rPr>
                <w:rFonts w:ascii="Times New Roman" w:hAnsi="Times New Roman"/>
                <w:sz w:val="24"/>
                <w:szCs w:val="24"/>
              </w:rPr>
              <w:t>817-272-9087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8"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8F1F77" w:rsidRDefault="008F1F77">
            <w:pPr>
              <w:spacing w:line="276" w:lineRule="auto"/>
              <w:rPr>
                <w:rFonts w:ascii="Times New Roman" w:hAnsi="Times New Roman"/>
                <w:sz w:val="24"/>
                <w:szCs w:val="24"/>
                <w:lang w:eastAsia="en-US"/>
              </w:rPr>
            </w:pPr>
            <w:r>
              <w:rPr>
                <w:rFonts w:ascii="Times New Roman" w:hAnsi="Times New Roman"/>
                <w:sz w:val="24"/>
                <w:szCs w:val="24"/>
              </w:rPr>
              <w:t xml:space="preserve">Caitlin </w:t>
            </w:r>
            <w:proofErr w:type="spellStart"/>
            <w:r>
              <w:rPr>
                <w:rFonts w:ascii="Times New Roman" w:hAnsi="Times New Roman"/>
                <w:sz w:val="24"/>
                <w:szCs w:val="24"/>
              </w:rPr>
              <w:t>Wade</w:t>
            </w:r>
            <w:r w:rsidR="00531F64">
              <w:rPr>
                <w:rFonts w:ascii="Times New Roman" w:hAnsi="Times New Roman"/>
                <w:sz w:val="24"/>
                <w:szCs w:val="24"/>
                <w:lang w:eastAsia="en-US"/>
              </w:rPr>
              <w:t>,</w:t>
            </w:r>
            <w:r>
              <w:rPr>
                <w:rFonts w:ascii="Times New Roman" w:hAnsi="Times New Roman"/>
                <w:sz w:val="24"/>
                <w:szCs w:val="24"/>
              </w:rPr>
              <w:t>Graduate</w:t>
            </w:r>
            <w:proofErr w:type="spellEnd"/>
            <w:r>
              <w:rPr>
                <w:rFonts w:ascii="Times New Roman" w:hAnsi="Times New Roman"/>
                <w:sz w:val="24"/>
                <w:szCs w:val="24"/>
              </w:rPr>
              <w:t xml:space="preserve"> Advisor II</w:t>
            </w:r>
          </w:p>
          <w:p w:rsidR="008F1F77" w:rsidRDefault="008F1F77">
            <w:pPr>
              <w:spacing w:line="276" w:lineRule="auto"/>
              <w:rPr>
                <w:rFonts w:ascii="Times New Roman" w:hAnsi="Times New Roman"/>
                <w:sz w:val="24"/>
                <w:szCs w:val="24"/>
              </w:rPr>
            </w:pPr>
            <w:r>
              <w:rPr>
                <w:rFonts w:ascii="Times New Roman" w:hAnsi="Times New Roman"/>
                <w:sz w:val="24"/>
                <w:szCs w:val="24"/>
              </w:rPr>
              <w:t>Pickard Hall Office #631</w:t>
            </w:r>
          </w:p>
          <w:p w:rsidR="008F1F77" w:rsidRDefault="008F1F77">
            <w:pPr>
              <w:spacing w:line="276" w:lineRule="auto"/>
              <w:rPr>
                <w:rFonts w:ascii="Times New Roman" w:hAnsi="Times New Roman"/>
                <w:sz w:val="24"/>
                <w:szCs w:val="24"/>
              </w:rPr>
            </w:pPr>
            <w:r>
              <w:rPr>
                <w:rFonts w:ascii="Times New Roman" w:hAnsi="Times New Roman"/>
                <w:sz w:val="24"/>
                <w:szCs w:val="24"/>
              </w:rPr>
              <w:t>817-272-9397</w:t>
            </w:r>
          </w:p>
          <w:p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59" w:history="1">
              <w:r>
                <w:rPr>
                  <w:rStyle w:val="Hyperlink"/>
                  <w:rFonts w:ascii="Times New Roman" w:hAnsi="Times New Roman"/>
                  <w:sz w:val="24"/>
                  <w:szCs w:val="24"/>
                </w:rPr>
                <w:t>cwade@uta.edu</w:t>
              </w:r>
            </w:hyperlink>
          </w:p>
        </w:tc>
      </w:tr>
    </w:tbl>
    <w:p w:rsidR="00F847FA" w:rsidRPr="0020685B" w:rsidRDefault="00F847FA" w:rsidP="008938B8">
      <w:pPr>
        <w:ind w:right="72"/>
        <w:rPr>
          <w:rFonts w:ascii="Arial" w:hAnsi="Arial" w:cs="Arial"/>
          <w:bCs/>
          <w:color w:val="0000FF"/>
          <w:sz w:val="21"/>
          <w:szCs w:val="21"/>
        </w:rPr>
      </w:pPr>
    </w:p>
    <w:sectPr w:rsidR="00F847FA" w:rsidRPr="0020685B" w:rsidSect="00B67DDA">
      <w:headerReference w:type="default" r:id="rId60"/>
      <w:footerReference w:type="default" r:id="rId6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93" w:rsidRDefault="00E21193">
      <w:r>
        <w:separator/>
      </w:r>
    </w:p>
  </w:endnote>
  <w:endnote w:type="continuationSeparator" w:id="0">
    <w:p w:rsidR="00E21193" w:rsidRDefault="00E2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46" w:rsidRDefault="006230A6">
    <w:pPr>
      <w:pStyle w:val="Footer"/>
    </w:pPr>
    <w:r>
      <w:pict>
        <v:rect id="_x0000_i1027" style="width:0;height:1.5pt" o:hralign="center" o:hrstd="t" o:hr="t" fillcolor="#a0a0a0" stroked="f"/>
      </w:pict>
    </w:r>
  </w:p>
  <w:p w:rsidR="00942D46" w:rsidRDefault="004D7B15">
    <w:pPr>
      <w:pStyle w:val="Footer"/>
    </w:pPr>
    <w:r>
      <w:t>Spring 2016</w:t>
    </w:r>
    <w:r w:rsidR="00942D46">
      <w:t xml:space="preserve"> </w:t>
    </w:r>
    <w:r w:rsidR="00E86BA3" w:rsidRPr="004D7B15">
      <w:rPr>
        <w:u w:val="single"/>
      </w:rPr>
      <w:t>COURSE</w:t>
    </w:r>
    <w:r w:rsidR="00942D46" w:rsidRPr="004D7B15">
      <w:rPr>
        <w:u w:val="single"/>
      </w:rPr>
      <w:t xml:space="preserve"> </w:t>
    </w:r>
    <w:r w:rsidR="00942D46">
      <w:t>Syllabus Template</w:t>
    </w:r>
    <w:r w:rsidR="00942D46">
      <w:tab/>
    </w:r>
    <w:r w:rsidR="00942D46">
      <w:tab/>
    </w:r>
    <w:sdt>
      <w:sdtPr>
        <w:id w:val="807826663"/>
        <w:docPartObj>
          <w:docPartGallery w:val="Page Numbers (Bottom of Page)"/>
          <w:docPartUnique/>
        </w:docPartObj>
      </w:sdtPr>
      <w:sdtEndPr>
        <w:rPr>
          <w:noProof/>
        </w:rPr>
      </w:sdtEndPr>
      <w:sdtContent>
        <w:r w:rsidR="00942D46">
          <w:t xml:space="preserve">Page | </w:t>
        </w:r>
        <w:r w:rsidR="00942D46">
          <w:fldChar w:fldCharType="begin"/>
        </w:r>
        <w:r w:rsidR="00942D46">
          <w:instrText xml:space="preserve"> PAGE   \* MERGEFORMAT </w:instrText>
        </w:r>
        <w:r w:rsidR="00942D46">
          <w:fldChar w:fldCharType="separate"/>
        </w:r>
        <w:r w:rsidR="006230A6">
          <w:rPr>
            <w:noProof/>
          </w:rPr>
          <w:t>1</w:t>
        </w:r>
        <w:r w:rsidR="00942D46">
          <w:rPr>
            <w:noProof/>
          </w:rPr>
          <w:fldChar w:fldCharType="end"/>
        </w:r>
      </w:sdtContent>
    </w:sdt>
  </w:p>
  <w:p w:rsidR="00D2248F" w:rsidRPr="00EB2297" w:rsidRDefault="00D2248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93" w:rsidRDefault="00E21193">
      <w:r>
        <w:separator/>
      </w:r>
    </w:p>
  </w:footnote>
  <w:footnote w:type="continuationSeparator" w:id="0">
    <w:p w:rsidR="00E21193" w:rsidRDefault="00E2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E4" w:rsidRDefault="00D8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F559D9"/>
    <w:multiLevelType w:val="hybridMultilevel"/>
    <w:tmpl w:val="B91C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DBC16B4"/>
    <w:multiLevelType w:val="hybridMultilevel"/>
    <w:tmpl w:val="408A6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2005B"/>
    <w:multiLevelType w:val="hybridMultilevel"/>
    <w:tmpl w:val="E88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24F33"/>
    <w:rsid w:val="000334AF"/>
    <w:rsid w:val="00033836"/>
    <w:rsid w:val="00043456"/>
    <w:rsid w:val="00044EC8"/>
    <w:rsid w:val="00054421"/>
    <w:rsid w:val="00095351"/>
    <w:rsid w:val="000A1F70"/>
    <w:rsid w:val="000A3350"/>
    <w:rsid w:val="000A6261"/>
    <w:rsid w:val="000B4AD7"/>
    <w:rsid w:val="000C456E"/>
    <w:rsid w:val="000C5D1A"/>
    <w:rsid w:val="00103434"/>
    <w:rsid w:val="001056CD"/>
    <w:rsid w:val="001213AB"/>
    <w:rsid w:val="001441CE"/>
    <w:rsid w:val="001445B0"/>
    <w:rsid w:val="00146FD1"/>
    <w:rsid w:val="001639A9"/>
    <w:rsid w:val="001A09C3"/>
    <w:rsid w:val="001A3839"/>
    <w:rsid w:val="001A4456"/>
    <w:rsid w:val="001B4E03"/>
    <w:rsid w:val="001C0A81"/>
    <w:rsid w:val="001F23CF"/>
    <w:rsid w:val="00227F0A"/>
    <w:rsid w:val="00230145"/>
    <w:rsid w:val="00251EB9"/>
    <w:rsid w:val="00254689"/>
    <w:rsid w:val="002625D4"/>
    <w:rsid w:val="002647BE"/>
    <w:rsid w:val="00275659"/>
    <w:rsid w:val="00287411"/>
    <w:rsid w:val="002923EC"/>
    <w:rsid w:val="00295A56"/>
    <w:rsid w:val="002A77CC"/>
    <w:rsid w:val="002B0723"/>
    <w:rsid w:val="002B7806"/>
    <w:rsid w:val="002C4A58"/>
    <w:rsid w:val="002D4ECF"/>
    <w:rsid w:val="002E4642"/>
    <w:rsid w:val="002E6EAE"/>
    <w:rsid w:val="002F0B95"/>
    <w:rsid w:val="002F2C00"/>
    <w:rsid w:val="00315712"/>
    <w:rsid w:val="00350BC8"/>
    <w:rsid w:val="00351DD1"/>
    <w:rsid w:val="0036041E"/>
    <w:rsid w:val="003628BC"/>
    <w:rsid w:val="003779C7"/>
    <w:rsid w:val="00380DC8"/>
    <w:rsid w:val="00381053"/>
    <w:rsid w:val="00384AC7"/>
    <w:rsid w:val="00384D00"/>
    <w:rsid w:val="003852E8"/>
    <w:rsid w:val="003B231C"/>
    <w:rsid w:val="003D1B06"/>
    <w:rsid w:val="004000E9"/>
    <w:rsid w:val="00411F8C"/>
    <w:rsid w:val="004246F2"/>
    <w:rsid w:val="00434BEC"/>
    <w:rsid w:val="00441A6B"/>
    <w:rsid w:val="004545B4"/>
    <w:rsid w:val="00462434"/>
    <w:rsid w:val="00481AAD"/>
    <w:rsid w:val="004A1FCA"/>
    <w:rsid w:val="004A58A8"/>
    <w:rsid w:val="004B3BFC"/>
    <w:rsid w:val="004B57E2"/>
    <w:rsid w:val="004D7B15"/>
    <w:rsid w:val="00511E8C"/>
    <w:rsid w:val="005304E9"/>
    <w:rsid w:val="00530D57"/>
    <w:rsid w:val="00531F64"/>
    <w:rsid w:val="0054461F"/>
    <w:rsid w:val="0055061A"/>
    <w:rsid w:val="005508D3"/>
    <w:rsid w:val="00575803"/>
    <w:rsid w:val="0058509C"/>
    <w:rsid w:val="00594514"/>
    <w:rsid w:val="005954F8"/>
    <w:rsid w:val="005B4E4F"/>
    <w:rsid w:val="005C4F44"/>
    <w:rsid w:val="005D6CEE"/>
    <w:rsid w:val="0061062F"/>
    <w:rsid w:val="00621982"/>
    <w:rsid w:val="00621A71"/>
    <w:rsid w:val="00621F7C"/>
    <w:rsid w:val="006230A6"/>
    <w:rsid w:val="006314ED"/>
    <w:rsid w:val="00637920"/>
    <w:rsid w:val="006519F2"/>
    <w:rsid w:val="00672168"/>
    <w:rsid w:val="00690EE6"/>
    <w:rsid w:val="00694B64"/>
    <w:rsid w:val="006A333D"/>
    <w:rsid w:val="006C38E4"/>
    <w:rsid w:val="006D0BF6"/>
    <w:rsid w:val="006D1DA4"/>
    <w:rsid w:val="006D428E"/>
    <w:rsid w:val="006E098D"/>
    <w:rsid w:val="006E497B"/>
    <w:rsid w:val="006F2F49"/>
    <w:rsid w:val="007475B5"/>
    <w:rsid w:val="00750860"/>
    <w:rsid w:val="0076556A"/>
    <w:rsid w:val="00773FEF"/>
    <w:rsid w:val="007A4F6C"/>
    <w:rsid w:val="007B0652"/>
    <w:rsid w:val="007C0909"/>
    <w:rsid w:val="007C1B40"/>
    <w:rsid w:val="007C2EDD"/>
    <w:rsid w:val="007C44DB"/>
    <w:rsid w:val="007D241A"/>
    <w:rsid w:val="007F72F3"/>
    <w:rsid w:val="00811A56"/>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1D9C"/>
    <w:rsid w:val="009222DD"/>
    <w:rsid w:val="00933D35"/>
    <w:rsid w:val="00934700"/>
    <w:rsid w:val="00942D46"/>
    <w:rsid w:val="009528B7"/>
    <w:rsid w:val="00956100"/>
    <w:rsid w:val="00970C10"/>
    <w:rsid w:val="00983CAD"/>
    <w:rsid w:val="009A38F8"/>
    <w:rsid w:val="009B3961"/>
    <w:rsid w:val="009B48D8"/>
    <w:rsid w:val="009C1F54"/>
    <w:rsid w:val="009C746B"/>
    <w:rsid w:val="009D3598"/>
    <w:rsid w:val="009E7E3F"/>
    <w:rsid w:val="00A00DF3"/>
    <w:rsid w:val="00A11F5E"/>
    <w:rsid w:val="00A13A1E"/>
    <w:rsid w:val="00A30405"/>
    <w:rsid w:val="00A31CBC"/>
    <w:rsid w:val="00A523AD"/>
    <w:rsid w:val="00A86BD8"/>
    <w:rsid w:val="00A93788"/>
    <w:rsid w:val="00AC5243"/>
    <w:rsid w:val="00AC571F"/>
    <w:rsid w:val="00AC61AF"/>
    <w:rsid w:val="00AF0F9C"/>
    <w:rsid w:val="00AF5F75"/>
    <w:rsid w:val="00B03A9A"/>
    <w:rsid w:val="00B07CA2"/>
    <w:rsid w:val="00B26EC8"/>
    <w:rsid w:val="00B26F94"/>
    <w:rsid w:val="00B3473E"/>
    <w:rsid w:val="00B37BB1"/>
    <w:rsid w:val="00B41E84"/>
    <w:rsid w:val="00B54DAE"/>
    <w:rsid w:val="00B67DDA"/>
    <w:rsid w:val="00B84030"/>
    <w:rsid w:val="00BA1BBD"/>
    <w:rsid w:val="00BA72C0"/>
    <w:rsid w:val="00BB044A"/>
    <w:rsid w:val="00BB392F"/>
    <w:rsid w:val="00BB455C"/>
    <w:rsid w:val="00BD2F40"/>
    <w:rsid w:val="00C05B43"/>
    <w:rsid w:val="00C05D73"/>
    <w:rsid w:val="00C14594"/>
    <w:rsid w:val="00C14ABA"/>
    <w:rsid w:val="00C3325F"/>
    <w:rsid w:val="00C51738"/>
    <w:rsid w:val="00C562C9"/>
    <w:rsid w:val="00C57EBB"/>
    <w:rsid w:val="00C67F4C"/>
    <w:rsid w:val="00C90560"/>
    <w:rsid w:val="00CA1FC7"/>
    <w:rsid w:val="00CC474C"/>
    <w:rsid w:val="00CD18C7"/>
    <w:rsid w:val="00CE3B11"/>
    <w:rsid w:val="00D2248F"/>
    <w:rsid w:val="00D43F1B"/>
    <w:rsid w:val="00D5419E"/>
    <w:rsid w:val="00D601D7"/>
    <w:rsid w:val="00D703E6"/>
    <w:rsid w:val="00D779AC"/>
    <w:rsid w:val="00D80805"/>
    <w:rsid w:val="00D80BB1"/>
    <w:rsid w:val="00D81EE4"/>
    <w:rsid w:val="00D924C9"/>
    <w:rsid w:val="00DB3702"/>
    <w:rsid w:val="00DC1DB5"/>
    <w:rsid w:val="00DD2467"/>
    <w:rsid w:val="00DE0C3B"/>
    <w:rsid w:val="00DE5740"/>
    <w:rsid w:val="00E12559"/>
    <w:rsid w:val="00E21193"/>
    <w:rsid w:val="00E65A84"/>
    <w:rsid w:val="00E86BA3"/>
    <w:rsid w:val="00E93A32"/>
    <w:rsid w:val="00EB2297"/>
    <w:rsid w:val="00EC189E"/>
    <w:rsid w:val="00EC3E99"/>
    <w:rsid w:val="00ED18A0"/>
    <w:rsid w:val="00ED60E8"/>
    <w:rsid w:val="00EE4F86"/>
    <w:rsid w:val="00F04BE4"/>
    <w:rsid w:val="00F277C6"/>
    <w:rsid w:val="00F4623F"/>
    <w:rsid w:val="00F62457"/>
    <w:rsid w:val="00F62482"/>
    <w:rsid w:val="00F847FA"/>
    <w:rsid w:val="00F9284F"/>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9B4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 w:type="character" w:customStyle="1" w:styleId="a-color-secondary">
    <w:name w:val="a-color-secondary"/>
    <w:basedOn w:val="DefaultParagraphFont"/>
    <w:rsid w:val="00B54DAE"/>
  </w:style>
  <w:style w:type="character" w:customStyle="1" w:styleId="Heading9Char">
    <w:name w:val="Heading 9 Char"/>
    <w:basedOn w:val="DefaultParagraphFont"/>
    <w:link w:val="Heading9"/>
    <w:uiPriority w:val="9"/>
    <w:semiHidden/>
    <w:rsid w:val="009B48D8"/>
    <w:rPr>
      <w:rFonts w:asciiTheme="majorHAnsi" w:eastAsiaTheme="majorEastAsia" w:hAnsiTheme="majorHAnsi" w:cstheme="majorBidi"/>
      <w:i/>
      <w:iCs/>
      <w:color w:val="272727" w:themeColor="text1" w:themeTint="D8"/>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9B48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 w:type="character" w:customStyle="1" w:styleId="a-color-secondary">
    <w:name w:val="a-color-secondary"/>
    <w:basedOn w:val="DefaultParagraphFont"/>
    <w:rsid w:val="00B54DAE"/>
  </w:style>
  <w:style w:type="character" w:customStyle="1" w:styleId="Heading9Char">
    <w:name w:val="Heading 9 Char"/>
    <w:basedOn w:val="DefaultParagraphFont"/>
    <w:link w:val="Heading9"/>
    <w:uiPriority w:val="9"/>
    <w:semiHidden/>
    <w:rsid w:val="009B48D8"/>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1887927">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resources" TargetMode="External"/><Relationship Id="rId26" Type="http://schemas.openxmlformats.org/officeDocument/2006/relationships/hyperlink" Target="mailto:peace@uta.edu" TargetMode="External"/><Relationship Id="rId39" Type="http://schemas.openxmlformats.org/officeDocument/2006/relationships/hyperlink" Target="http://www.uta.edu/library/help/tutorials.php" TargetMode="External"/><Relationship Id="rId21" Type="http://schemas.openxmlformats.org/officeDocument/2006/relationships/hyperlink" Target="mailto:donelle@uta.edu" TargetMode="External"/><Relationship Id="rId34" Type="http://schemas.openxmlformats.org/officeDocument/2006/relationships/hyperlink" Target="http://ask.uta.edu" TargetMode="External"/><Relationship Id="rId42" Type="http://schemas.openxmlformats.org/officeDocument/2006/relationships/hyperlink" Target="http://www.bon.state.tx.us" TargetMode="External"/><Relationship Id="rId47" Type="http://schemas.openxmlformats.org/officeDocument/2006/relationships/hyperlink" Target="mailto:jleflore@uta.edu" TargetMode="External"/><Relationship Id="rId50" Type="http://schemas.openxmlformats.org/officeDocument/2006/relationships/hyperlink" Target="mailto:olivier@uta.edu" TargetMode="External"/><Relationship Id="rId55" Type="http://schemas.openxmlformats.org/officeDocument/2006/relationships/hyperlink" Target="mailto:christina.gale@uta.ed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mailto:Kaeli.vandertulip@uta.edu" TargetMode="External"/><Relationship Id="rId11" Type="http://schemas.openxmlformats.org/officeDocument/2006/relationships/hyperlink" Target="https://www.uta.edu/profiles/brandon-respress" TargetMode="External"/><Relationship Id="rId24" Type="http://schemas.openxmlformats.org/officeDocument/2006/relationships/hyperlink" Target="mailto:helpdesk@uta.edu" TargetMode="External"/><Relationship Id="rId32" Type="http://schemas.openxmlformats.org/officeDocument/2006/relationships/hyperlink" Target="http://library.uta.edu/" TargetMode="External"/><Relationship Id="rId37" Type="http://schemas.openxmlformats.org/officeDocument/2006/relationships/hyperlink" Target="http://uta.summon.serialssolutions.com/" TargetMode="External"/><Relationship Id="rId40" Type="http://schemas.openxmlformats.org/officeDocument/2006/relationships/hyperlink" Target="http://libguides.uta.edu/offcampus" TargetMode="External"/><Relationship Id="rId45" Type="http://schemas.openxmlformats.org/officeDocument/2006/relationships/hyperlink" Target="http://www.uta.edu/nursing/msn/msn-students" TargetMode="External"/><Relationship Id="rId53" Type="http://schemas.openxmlformats.org/officeDocument/2006/relationships/hyperlink" Target="mailto:angel.korenek@uta.edu" TargetMode="External"/><Relationship Id="rId58" Type="http://schemas.openxmlformats.org/officeDocument/2006/relationships/hyperlink" Target="mailto:lirose@uta.edu"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uta.mywconline.com/" TargetMode="External"/><Relationship Id="rId14" Type="http://schemas.openxmlformats.org/officeDocument/2006/relationships/hyperlink" Target="http://www.uta.edu/uta/acadcal.php?session=20146" TargetMode="External"/><Relationship Id="rId22" Type="http://schemas.openxmlformats.org/officeDocument/2006/relationships/hyperlink" Target="mailto:schira@uta.edu" TargetMode="External"/><Relationship Id="rId27" Type="http://schemas.openxmlformats.org/officeDocument/2006/relationships/hyperlink" Target="mailto:llpyburn@uta.edu" TargetMode="External"/><Relationship Id="rId30" Type="http://schemas.openxmlformats.org/officeDocument/2006/relationships/hyperlink" Target="mailto:library-nursing@listserv.uta.edu" TargetMode="External"/><Relationship Id="rId35" Type="http://schemas.openxmlformats.org/officeDocument/2006/relationships/hyperlink" Target="http://libguides.uta.edu/az.php" TargetMode="External"/><Relationship Id="rId43" Type="http://schemas.openxmlformats.org/officeDocument/2006/relationships/hyperlink" Target="http://www.cdc.gov/" TargetMode="External"/><Relationship Id="rId48" Type="http://schemas.openxmlformats.org/officeDocument/2006/relationships/hyperlink" Target="mailto:kdaniel@uta.edu" TargetMode="External"/><Relationship Id="rId56" Type="http://schemas.openxmlformats.org/officeDocument/2006/relationships/hyperlink" Target="mailto:s.decker@uta.edu" TargetMode="External"/><Relationship Id="rId8" Type="http://schemas.openxmlformats.org/officeDocument/2006/relationships/endnotes" Target="endnotes.xml"/><Relationship Id="rId51" Type="http://schemas.openxmlformats.org/officeDocument/2006/relationships/hyperlink" Target="mailto:janyth.mauricio@uta.edu" TargetMode="Externa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http://www.uta.edu/sfs" TargetMode="External"/><Relationship Id="rId33" Type="http://schemas.openxmlformats.org/officeDocument/2006/relationships/hyperlink" Target="http://libguides.uta.edu" TargetMode="External"/><Relationship Id="rId38" Type="http://schemas.openxmlformats.org/officeDocument/2006/relationships/hyperlink" Target="http://pulse.uta.edu/vwebv/searchSubject" TargetMode="External"/><Relationship Id="rId46" Type="http://schemas.openxmlformats.org/officeDocument/2006/relationships/hyperlink" Target="http://www.uta.edu/nursing/student-resources/scholarship" TargetMode="External"/><Relationship Id="rId59" Type="http://schemas.openxmlformats.org/officeDocument/2006/relationships/hyperlink" Target="mailto:cwade@uta.edu" TargetMode="External"/><Relationship Id="rId20" Type="http://schemas.openxmlformats.org/officeDocument/2006/relationships/hyperlink" Target="http://www.uta.edu/owl"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jrieta@uta.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yperlink" Target="mailto:scalf@uta.edu"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ljohn@uta.edu" TargetMode="External"/><Relationship Id="rId57" Type="http://schemas.openxmlformats.org/officeDocument/2006/relationships/hyperlink" Target="mailto:lvwilson@uta.edu" TargetMode="External"/><Relationship Id="rId10" Type="http://schemas.openxmlformats.org/officeDocument/2006/relationships/hyperlink" Target="https://www.uta.edu/mentis/profile/?3596" TargetMode="External"/><Relationship Id="rId31" Type="http://schemas.openxmlformats.org/officeDocument/2006/relationships/hyperlink" Target="http://libguides.uta.edu/nursing" TargetMode="External"/><Relationship Id="rId44" Type="http://schemas.openxmlformats.org/officeDocument/2006/relationships/hyperlink" Target="http://www.uta.edu/nursing/msn/msn-students" TargetMode="External"/><Relationship Id="rId52" Type="http://schemas.openxmlformats.org/officeDocument/2006/relationships/hyperlink" Target="mailto:npclinicalclearance@uta.edu"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axle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7C467-00E3-490F-A5A6-88C02B66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4789</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Baxley, Susan M</cp:lastModifiedBy>
  <cp:revision>8</cp:revision>
  <cp:lastPrinted>2015-06-24T22:09:00Z</cp:lastPrinted>
  <dcterms:created xsi:type="dcterms:W3CDTF">2016-01-02T16:30:00Z</dcterms:created>
  <dcterms:modified xsi:type="dcterms:W3CDTF">2016-01-15T15:51:00Z</dcterms:modified>
</cp:coreProperties>
</file>