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CACB6" w14:textId="77777777" w:rsidR="006F0223" w:rsidRPr="00E545F7" w:rsidRDefault="006F0223" w:rsidP="006F0223">
      <w:pPr>
        <w:jc w:val="center"/>
        <w:rPr>
          <w:rFonts w:ascii="Trebuchet MS" w:hAnsi="Trebuchet MS" w:cs="Arial"/>
        </w:rPr>
      </w:pPr>
      <w:r>
        <w:rPr>
          <w:rFonts w:ascii="Arial" w:hAnsi="Arial" w:cs="Arial"/>
          <w:b/>
          <w:sz w:val="21"/>
          <w:szCs w:val="21"/>
        </w:rPr>
        <w:t>EE</w:t>
      </w:r>
      <w:r w:rsidRPr="0016052E">
        <w:rPr>
          <w:rFonts w:ascii="Arial" w:hAnsi="Arial" w:cs="Arial"/>
          <w:b/>
          <w:sz w:val="21"/>
          <w:szCs w:val="21"/>
        </w:rPr>
        <w:t xml:space="preserve"> </w:t>
      </w:r>
      <w:r>
        <w:rPr>
          <w:rFonts w:ascii="Arial" w:hAnsi="Arial" w:cs="Arial"/>
          <w:b/>
          <w:sz w:val="21"/>
          <w:szCs w:val="21"/>
        </w:rPr>
        <w:t>5302</w:t>
      </w:r>
      <w:r w:rsidRPr="0016052E">
        <w:rPr>
          <w:rFonts w:ascii="Arial" w:hAnsi="Arial" w:cs="Arial"/>
          <w:b/>
          <w:sz w:val="21"/>
          <w:szCs w:val="21"/>
        </w:rPr>
        <w:t xml:space="preserve">: </w:t>
      </w:r>
      <w:r>
        <w:rPr>
          <w:rFonts w:ascii="Arial" w:hAnsi="Arial" w:cs="Arial"/>
          <w:sz w:val="21"/>
          <w:szCs w:val="21"/>
        </w:rPr>
        <w:t>Random Signals and Noise</w:t>
      </w:r>
    </w:p>
    <w:p w14:paraId="297AA8C5" w14:textId="32C91FA2" w:rsidR="006F0223" w:rsidRPr="0016052E" w:rsidRDefault="00A9113D" w:rsidP="006F0223">
      <w:pPr>
        <w:jc w:val="center"/>
        <w:rPr>
          <w:rFonts w:ascii="Arial" w:hAnsi="Arial" w:cs="Arial"/>
          <w:sz w:val="21"/>
          <w:szCs w:val="21"/>
        </w:rPr>
      </w:pPr>
      <w:r>
        <w:rPr>
          <w:rFonts w:ascii="Arial" w:hAnsi="Arial" w:cs="Arial"/>
          <w:sz w:val="21"/>
          <w:szCs w:val="21"/>
        </w:rPr>
        <w:t xml:space="preserve">Summer </w:t>
      </w:r>
      <w:r w:rsidR="006F0223" w:rsidRPr="0016052E">
        <w:rPr>
          <w:rFonts w:ascii="Arial" w:hAnsi="Arial" w:cs="Arial"/>
          <w:sz w:val="21"/>
          <w:szCs w:val="21"/>
        </w:rPr>
        <w:t>20</w:t>
      </w:r>
      <w:r w:rsidR="006F0223">
        <w:rPr>
          <w:rFonts w:ascii="Arial" w:hAnsi="Arial" w:cs="Arial"/>
          <w:sz w:val="21"/>
          <w:szCs w:val="21"/>
        </w:rPr>
        <w:t>1</w:t>
      </w:r>
      <w:r>
        <w:rPr>
          <w:rFonts w:ascii="Arial" w:hAnsi="Arial" w:cs="Arial"/>
          <w:sz w:val="21"/>
          <w:szCs w:val="21"/>
        </w:rPr>
        <w:t>6</w:t>
      </w:r>
    </w:p>
    <w:p w14:paraId="61A9618F" w14:textId="77777777" w:rsidR="006F0223" w:rsidRPr="0016052E" w:rsidRDefault="006F0223" w:rsidP="006F0223">
      <w:pPr>
        <w:rPr>
          <w:rFonts w:ascii="Arial" w:hAnsi="Arial" w:cs="Arial"/>
          <w:sz w:val="21"/>
          <w:szCs w:val="21"/>
        </w:rPr>
      </w:pPr>
    </w:p>
    <w:p w14:paraId="3A109C8B" w14:textId="2A4F93A7" w:rsidR="006F0223" w:rsidRPr="003A5542" w:rsidRDefault="006F0223" w:rsidP="006F0223">
      <w:pPr>
        <w:rPr>
          <w:rFonts w:ascii="Arial" w:hAnsi="Arial" w:cs="Arial"/>
          <w:sz w:val="21"/>
          <w:szCs w:val="21"/>
        </w:rPr>
      </w:pPr>
      <w:r>
        <w:rPr>
          <w:rFonts w:ascii="Arial" w:hAnsi="Arial" w:cs="Arial"/>
          <w:b/>
          <w:sz w:val="21"/>
          <w:szCs w:val="21"/>
        </w:rPr>
        <w:t>Instructor</w:t>
      </w:r>
      <w:r w:rsidRPr="0016052E">
        <w:rPr>
          <w:rFonts w:ascii="Arial" w:hAnsi="Arial" w:cs="Arial"/>
          <w:b/>
          <w:sz w:val="21"/>
          <w:szCs w:val="21"/>
        </w:rPr>
        <w:t xml:space="preserve">: </w:t>
      </w:r>
      <w:proofErr w:type="spellStart"/>
      <w:r w:rsidR="003A5542">
        <w:rPr>
          <w:rFonts w:ascii="Arial" w:hAnsi="Arial" w:cs="Arial"/>
          <w:sz w:val="21"/>
          <w:szCs w:val="21"/>
        </w:rPr>
        <w:t>Mostafa</w:t>
      </w:r>
      <w:proofErr w:type="spellEnd"/>
      <w:r w:rsidR="003A5542">
        <w:rPr>
          <w:rFonts w:ascii="Arial" w:hAnsi="Arial" w:cs="Arial"/>
          <w:sz w:val="21"/>
          <w:szCs w:val="21"/>
        </w:rPr>
        <w:t xml:space="preserve"> </w:t>
      </w:r>
      <w:proofErr w:type="spellStart"/>
      <w:r w:rsidR="003A5542">
        <w:rPr>
          <w:rFonts w:ascii="Arial" w:hAnsi="Arial" w:cs="Arial"/>
          <w:sz w:val="21"/>
          <w:szCs w:val="21"/>
        </w:rPr>
        <w:t>Ghandehari</w:t>
      </w:r>
      <w:proofErr w:type="spellEnd"/>
    </w:p>
    <w:p w14:paraId="2A52420F" w14:textId="77777777" w:rsidR="006F0223" w:rsidRPr="0016052E" w:rsidRDefault="006F0223" w:rsidP="006F0223">
      <w:pPr>
        <w:rPr>
          <w:rFonts w:ascii="Arial" w:hAnsi="Arial" w:cs="Arial"/>
          <w:b/>
          <w:sz w:val="21"/>
          <w:szCs w:val="21"/>
        </w:rPr>
      </w:pPr>
    </w:p>
    <w:p w14:paraId="30BD10D1" w14:textId="62ED0C99" w:rsidR="006F0223" w:rsidRPr="0016052E" w:rsidRDefault="006F0223" w:rsidP="006F0223">
      <w:pPr>
        <w:rPr>
          <w:rFonts w:ascii="Arial" w:hAnsi="Arial" w:cs="Arial"/>
          <w:sz w:val="21"/>
          <w:szCs w:val="21"/>
        </w:rPr>
      </w:pPr>
      <w:r w:rsidRPr="0016052E">
        <w:rPr>
          <w:rFonts w:ascii="Arial" w:hAnsi="Arial" w:cs="Arial"/>
          <w:b/>
          <w:sz w:val="21"/>
          <w:szCs w:val="21"/>
        </w:rPr>
        <w:t xml:space="preserve">Office Number: </w:t>
      </w:r>
      <w:r w:rsidRPr="001B5280">
        <w:rPr>
          <w:rFonts w:ascii="Arial" w:hAnsi="Arial" w:cs="Arial"/>
          <w:sz w:val="21"/>
          <w:szCs w:val="21"/>
        </w:rPr>
        <w:t xml:space="preserve">NH </w:t>
      </w:r>
      <w:r w:rsidR="00A9113D">
        <w:rPr>
          <w:rFonts w:ascii="Arial" w:hAnsi="Arial" w:cs="Arial"/>
          <w:sz w:val="21"/>
          <w:szCs w:val="21"/>
        </w:rPr>
        <w:t>248C</w:t>
      </w:r>
    </w:p>
    <w:p w14:paraId="603AF3D2" w14:textId="77777777" w:rsidR="006F0223" w:rsidRPr="0016052E" w:rsidRDefault="006F0223" w:rsidP="006F0223">
      <w:pPr>
        <w:rPr>
          <w:rFonts w:ascii="Arial" w:hAnsi="Arial" w:cs="Arial"/>
          <w:sz w:val="21"/>
          <w:szCs w:val="21"/>
        </w:rPr>
      </w:pPr>
    </w:p>
    <w:p w14:paraId="50A8AD95" w14:textId="6464EC34" w:rsidR="006F0223" w:rsidRPr="0016052E" w:rsidRDefault="006F0223" w:rsidP="006F0223">
      <w:pPr>
        <w:rPr>
          <w:rFonts w:ascii="Arial" w:hAnsi="Arial" w:cs="Arial"/>
          <w:sz w:val="21"/>
          <w:szCs w:val="21"/>
        </w:rPr>
      </w:pPr>
      <w:r w:rsidRPr="0016052E">
        <w:rPr>
          <w:rFonts w:ascii="Arial" w:hAnsi="Arial" w:cs="Arial"/>
          <w:b/>
          <w:sz w:val="21"/>
          <w:szCs w:val="21"/>
        </w:rPr>
        <w:t xml:space="preserve">Office Telephone Number: </w:t>
      </w:r>
      <w:r>
        <w:rPr>
          <w:rFonts w:ascii="Verdana" w:hAnsi="Verdana"/>
          <w:sz w:val="20"/>
          <w:szCs w:val="20"/>
        </w:rPr>
        <w:t>(817) 272-</w:t>
      </w:r>
      <w:r w:rsidR="00A9113D">
        <w:rPr>
          <w:rFonts w:ascii="Verdana" w:hAnsi="Verdana"/>
          <w:sz w:val="20"/>
          <w:szCs w:val="20"/>
        </w:rPr>
        <w:t>5688</w:t>
      </w:r>
    </w:p>
    <w:p w14:paraId="7218155A" w14:textId="77777777" w:rsidR="006F0223" w:rsidRPr="0016052E" w:rsidRDefault="006F0223" w:rsidP="006F0223">
      <w:pPr>
        <w:rPr>
          <w:rFonts w:ascii="Arial" w:hAnsi="Arial" w:cs="Arial"/>
          <w:b/>
          <w:sz w:val="21"/>
          <w:szCs w:val="21"/>
        </w:rPr>
      </w:pPr>
    </w:p>
    <w:p w14:paraId="20F810F0" w14:textId="21BFC5D3" w:rsidR="006F0223" w:rsidRPr="00920E54" w:rsidRDefault="006F0223" w:rsidP="006F0223">
      <w:pPr>
        <w:rPr>
          <w:rFonts w:ascii="Arial" w:hAnsi="Arial" w:cs="Arial"/>
          <w:sz w:val="21"/>
          <w:szCs w:val="21"/>
        </w:rPr>
      </w:pPr>
      <w:r w:rsidRPr="00920E54">
        <w:rPr>
          <w:rFonts w:ascii="Arial" w:hAnsi="Arial" w:cs="Arial"/>
          <w:b/>
          <w:sz w:val="21"/>
          <w:szCs w:val="21"/>
        </w:rPr>
        <w:t xml:space="preserve">Email Address: </w:t>
      </w:r>
      <w:r w:rsidR="003A5542">
        <w:rPr>
          <w:rFonts w:ascii="Arial" w:hAnsi="Arial" w:cs="Arial"/>
          <w:sz w:val="21"/>
          <w:szCs w:val="21"/>
        </w:rPr>
        <w:t>ghandeha</w:t>
      </w:r>
      <w:r>
        <w:rPr>
          <w:rFonts w:ascii="Arial" w:hAnsi="Arial" w:cs="Arial"/>
          <w:sz w:val="21"/>
          <w:szCs w:val="21"/>
        </w:rPr>
        <w:t>@uta.edu</w:t>
      </w:r>
    </w:p>
    <w:p w14:paraId="67AE88BF" w14:textId="77777777" w:rsidR="006F0223" w:rsidRPr="00A470FF" w:rsidRDefault="006F0223" w:rsidP="006F0223">
      <w:pPr>
        <w:rPr>
          <w:rFonts w:ascii="Arial" w:hAnsi="Arial" w:cs="Arial"/>
          <w:sz w:val="21"/>
          <w:szCs w:val="21"/>
        </w:rPr>
      </w:pPr>
    </w:p>
    <w:p w14:paraId="2DC1051E" w14:textId="77777777" w:rsidR="006F0223" w:rsidRPr="00A470FF" w:rsidRDefault="006F0223" w:rsidP="006F0223">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sz w:val="21"/>
          <w:szCs w:val="21"/>
        </w:rPr>
        <w:t>By appointment</w:t>
      </w:r>
    </w:p>
    <w:p w14:paraId="60EE21CB" w14:textId="77777777" w:rsidR="006F0223" w:rsidRPr="00A470FF" w:rsidRDefault="006F0223" w:rsidP="006F0223">
      <w:pPr>
        <w:rPr>
          <w:rFonts w:ascii="Arial" w:hAnsi="Arial" w:cs="Arial"/>
          <w:b/>
          <w:sz w:val="21"/>
          <w:szCs w:val="21"/>
        </w:rPr>
      </w:pPr>
      <w:r w:rsidRPr="00A470FF">
        <w:rPr>
          <w:rFonts w:ascii="Arial" w:hAnsi="Arial" w:cs="Arial"/>
          <w:b/>
          <w:sz w:val="21"/>
          <w:szCs w:val="21"/>
        </w:rPr>
        <w:t xml:space="preserve"> </w:t>
      </w:r>
    </w:p>
    <w:p w14:paraId="2A93570B" w14:textId="502B77E2" w:rsidR="006F0223" w:rsidRPr="0016052E" w:rsidRDefault="006F0223" w:rsidP="006F0223">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EE 5302-001</w:t>
      </w:r>
      <w:r w:rsidR="00A9113D">
        <w:rPr>
          <w:rFonts w:ascii="Arial" w:hAnsi="Arial" w:cs="Arial"/>
          <w:sz w:val="21"/>
          <w:szCs w:val="21"/>
        </w:rPr>
        <w:t>,002</w:t>
      </w:r>
    </w:p>
    <w:p w14:paraId="717F02DB" w14:textId="77777777" w:rsidR="006F0223" w:rsidRPr="0016052E" w:rsidRDefault="006F0223" w:rsidP="006F0223">
      <w:pPr>
        <w:rPr>
          <w:rFonts w:ascii="Arial" w:hAnsi="Arial" w:cs="Arial"/>
          <w:b/>
          <w:sz w:val="21"/>
          <w:szCs w:val="21"/>
        </w:rPr>
      </w:pPr>
    </w:p>
    <w:p w14:paraId="309D7ECD" w14:textId="489C2A89" w:rsidR="006F0223" w:rsidRDefault="006F0223" w:rsidP="006F0223">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NH 10</w:t>
      </w:r>
      <w:r w:rsidR="007E1530">
        <w:rPr>
          <w:rFonts w:ascii="Arial" w:hAnsi="Arial" w:cs="Arial"/>
          <w:sz w:val="21"/>
          <w:szCs w:val="21"/>
        </w:rPr>
        <w:t>5</w:t>
      </w:r>
      <w:r>
        <w:rPr>
          <w:rFonts w:ascii="Arial" w:hAnsi="Arial" w:cs="Arial"/>
          <w:sz w:val="21"/>
          <w:szCs w:val="21"/>
        </w:rPr>
        <w:t xml:space="preserve">, MW </w:t>
      </w:r>
      <w:r w:rsidR="00A9113D">
        <w:rPr>
          <w:rFonts w:ascii="Arial" w:hAnsi="Arial" w:cs="Arial"/>
          <w:sz w:val="21"/>
          <w:szCs w:val="21"/>
        </w:rPr>
        <w:t>1</w:t>
      </w:r>
      <w:r>
        <w:rPr>
          <w:rFonts w:ascii="Arial" w:hAnsi="Arial" w:cs="Arial"/>
          <w:sz w:val="21"/>
          <w:szCs w:val="21"/>
        </w:rPr>
        <w:t xml:space="preserve">:00 - </w:t>
      </w:r>
      <w:r w:rsidR="00A9113D">
        <w:rPr>
          <w:rFonts w:ascii="Arial" w:hAnsi="Arial" w:cs="Arial"/>
          <w:sz w:val="21"/>
          <w:szCs w:val="21"/>
        </w:rPr>
        <w:t>2</w:t>
      </w:r>
      <w:r>
        <w:rPr>
          <w:rFonts w:ascii="Arial" w:hAnsi="Arial" w:cs="Arial"/>
          <w:sz w:val="21"/>
          <w:szCs w:val="21"/>
        </w:rPr>
        <w:t>:</w:t>
      </w:r>
      <w:r w:rsidR="00A9113D">
        <w:rPr>
          <w:rFonts w:ascii="Arial" w:hAnsi="Arial" w:cs="Arial"/>
          <w:sz w:val="21"/>
          <w:szCs w:val="21"/>
        </w:rPr>
        <w:t>5</w:t>
      </w:r>
      <w:r>
        <w:rPr>
          <w:rFonts w:ascii="Arial" w:hAnsi="Arial" w:cs="Arial"/>
          <w:sz w:val="21"/>
          <w:szCs w:val="21"/>
        </w:rPr>
        <w:t>0pm</w:t>
      </w:r>
    </w:p>
    <w:p w14:paraId="25164009" w14:textId="77777777" w:rsidR="006F0223" w:rsidRDefault="006F0223" w:rsidP="006F0223">
      <w:pPr>
        <w:rPr>
          <w:rFonts w:ascii="Arial" w:hAnsi="Arial" w:cs="Arial"/>
          <w:sz w:val="21"/>
          <w:szCs w:val="21"/>
        </w:rPr>
      </w:pPr>
    </w:p>
    <w:p w14:paraId="61F5F377" w14:textId="79065BE0" w:rsidR="00A12074" w:rsidRPr="00A12074" w:rsidRDefault="00A9113D" w:rsidP="00A12074">
      <w:pPr>
        <w:rPr>
          <w:rFonts w:ascii="Arial" w:hAnsi="Arial" w:cs="Arial"/>
          <w:sz w:val="21"/>
          <w:szCs w:val="21"/>
        </w:rPr>
      </w:pPr>
      <w:r>
        <w:rPr>
          <w:rFonts w:ascii="Arial" w:hAnsi="Arial" w:cs="Arial"/>
          <w:b/>
          <w:sz w:val="21"/>
          <w:szCs w:val="21"/>
        </w:rPr>
        <w:t>Description</w:t>
      </w:r>
      <w:r w:rsidR="006F0223" w:rsidRPr="0016052E">
        <w:rPr>
          <w:rFonts w:ascii="Arial" w:hAnsi="Arial" w:cs="Arial"/>
          <w:b/>
          <w:sz w:val="21"/>
          <w:szCs w:val="21"/>
        </w:rPr>
        <w:t xml:space="preserve"> of Course Content: </w:t>
      </w:r>
      <w:r w:rsidR="00A12074" w:rsidRPr="00A12074">
        <w:rPr>
          <w:rFonts w:ascii="Arial" w:hAnsi="Arial" w:cs="Arial"/>
          <w:sz w:val="21"/>
          <w:szCs w:val="21"/>
        </w:rPr>
        <w:t>Probability, random variables, and stochastic processes in physical systems. Topics include probability space, discrete and continuous random variables, density and conditional density functions, functions of random variables, mean-square estimation, random signals, system response, optimum system design, and Markov processes.</w:t>
      </w:r>
    </w:p>
    <w:p w14:paraId="338A0475" w14:textId="77777777" w:rsidR="006F0223" w:rsidRPr="0016052E" w:rsidRDefault="006F0223" w:rsidP="006F0223">
      <w:pPr>
        <w:rPr>
          <w:rFonts w:ascii="Arial" w:hAnsi="Arial" w:cs="Arial"/>
          <w:sz w:val="21"/>
          <w:szCs w:val="21"/>
        </w:rPr>
      </w:pPr>
    </w:p>
    <w:p w14:paraId="50D9C961" w14:textId="77777777" w:rsidR="006F0223" w:rsidRDefault="006F0223" w:rsidP="007D0BFE">
      <w:pPr>
        <w:rPr>
          <w:rFonts w:ascii="Arial" w:hAnsi="Arial" w:cs="Arial"/>
          <w:sz w:val="21"/>
          <w:szCs w:val="21"/>
        </w:rPr>
      </w:pPr>
      <w:r w:rsidRPr="0016052E">
        <w:rPr>
          <w:rFonts w:ascii="Arial" w:hAnsi="Arial" w:cs="Arial"/>
          <w:b/>
          <w:sz w:val="21"/>
          <w:szCs w:val="21"/>
        </w:rPr>
        <w:t xml:space="preserve">Student Learning Outcomes: </w:t>
      </w:r>
      <w:r w:rsidR="00A12074">
        <w:rPr>
          <w:rFonts w:ascii="Arial" w:hAnsi="Arial" w:cs="Arial"/>
          <w:sz w:val="21"/>
          <w:szCs w:val="21"/>
        </w:rPr>
        <w:t xml:space="preserve"> </w:t>
      </w:r>
    </w:p>
    <w:p w14:paraId="4E0F7603" w14:textId="77777777" w:rsidR="00980A86" w:rsidRDefault="00980A86" w:rsidP="007D0BFE">
      <w:pPr>
        <w:rPr>
          <w:rFonts w:ascii="Arial" w:hAnsi="Arial" w:cs="Arial"/>
          <w:sz w:val="21"/>
          <w:szCs w:val="21"/>
        </w:rPr>
      </w:pPr>
    </w:p>
    <w:tbl>
      <w:tblPr>
        <w:tblW w:w="10200" w:type="dxa"/>
        <w:tblInd w:w="98" w:type="dxa"/>
        <w:tblLook w:val="04A0" w:firstRow="1" w:lastRow="0" w:firstColumn="1" w:lastColumn="0" w:noHBand="0" w:noVBand="1"/>
      </w:tblPr>
      <w:tblGrid>
        <w:gridCol w:w="640"/>
        <w:gridCol w:w="2160"/>
        <w:gridCol w:w="5200"/>
        <w:gridCol w:w="2200"/>
      </w:tblGrid>
      <w:tr w:rsidR="00980A86" w:rsidRPr="00980A86" w14:paraId="5DF29C1E" w14:textId="77777777" w:rsidTr="00980A86">
        <w:trPr>
          <w:trHeight w:val="315"/>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F40E2" w14:textId="77777777" w:rsidR="00980A86" w:rsidRPr="00980A86" w:rsidRDefault="00980A86" w:rsidP="00980A86">
            <w:pPr>
              <w:jc w:val="center"/>
              <w:rPr>
                <w:rFonts w:ascii="Arial" w:eastAsia="Times New Roman" w:hAnsi="Arial" w:cs="Arial"/>
                <w:b/>
                <w:bCs/>
                <w:color w:val="000000"/>
                <w:sz w:val="20"/>
                <w:szCs w:val="20"/>
                <w:lang w:eastAsia="en-US"/>
              </w:rPr>
            </w:pPr>
            <w:r w:rsidRPr="00980A86">
              <w:rPr>
                <w:rFonts w:ascii="Arial" w:eastAsia="Times New Roman" w:hAnsi="Arial" w:cs="Arial"/>
                <w:b/>
                <w:bCs/>
                <w:color w:val="000000"/>
                <w:sz w:val="20"/>
                <w:szCs w:val="20"/>
                <w:lang w:eastAsia="en-US"/>
              </w:rPr>
              <w:t>SL. No.</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29D8F83E" w14:textId="77777777" w:rsidR="00980A86" w:rsidRPr="00980A86" w:rsidRDefault="00980A86" w:rsidP="00980A86">
            <w:pPr>
              <w:jc w:val="center"/>
              <w:rPr>
                <w:rFonts w:ascii="Arial" w:eastAsia="Times New Roman" w:hAnsi="Arial" w:cs="Arial"/>
                <w:b/>
                <w:bCs/>
                <w:color w:val="000000"/>
                <w:sz w:val="20"/>
                <w:szCs w:val="20"/>
                <w:lang w:eastAsia="en-US"/>
              </w:rPr>
            </w:pPr>
            <w:r w:rsidRPr="00980A86">
              <w:rPr>
                <w:rFonts w:ascii="Arial" w:eastAsia="Times New Roman" w:hAnsi="Arial" w:cs="Arial"/>
                <w:b/>
                <w:bCs/>
                <w:color w:val="000000"/>
                <w:sz w:val="20"/>
                <w:szCs w:val="20"/>
                <w:lang w:eastAsia="en-US"/>
              </w:rPr>
              <w:t>Learning Objectives</w:t>
            </w:r>
          </w:p>
        </w:tc>
        <w:tc>
          <w:tcPr>
            <w:tcW w:w="5200" w:type="dxa"/>
            <w:tcBorders>
              <w:top w:val="single" w:sz="8" w:space="0" w:color="auto"/>
              <w:left w:val="nil"/>
              <w:bottom w:val="single" w:sz="8" w:space="0" w:color="auto"/>
              <w:right w:val="single" w:sz="8" w:space="0" w:color="auto"/>
            </w:tcBorders>
            <w:shd w:val="clear" w:color="auto" w:fill="auto"/>
            <w:vAlign w:val="center"/>
            <w:hideMark/>
          </w:tcPr>
          <w:p w14:paraId="03B829B6" w14:textId="77777777" w:rsidR="00980A86" w:rsidRPr="00980A86" w:rsidRDefault="007B3088" w:rsidP="00980A86">
            <w:pPr>
              <w:jc w:val="center"/>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Expected </w:t>
            </w:r>
            <w:r w:rsidR="00980A86" w:rsidRPr="00980A86">
              <w:rPr>
                <w:rFonts w:ascii="Arial" w:eastAsia="Times New Roman" w:hAnsi="Arial" w:cs="Arial"/>
                <w:b/>
                <w:bCs/>
                <w:color w:val="000000"/>
                <w:sz w:val="20"/>
                <w:szCs w:val="20"/>
                <w:lang w:eastAsia="en-US"/>
              </w:rPr>
              <w:t xml:space="preserve">Student </w:t>
            </w:r>
            <w:r>
              <w:rPr>
                <w:rFonts w:ascii="Arial" w:eastAsia="Times New Roman" w:hAnsi="Arial" w:cs="Arial"/>
                <w:b/>
                <w:bCs/>
                <w:color w:val="000000"/>
                <w:sz w:val="20"/>
                <w:szCs w:val="20"/>
                <w:lang w:eastAsia="en-US"/>
              </w:rPr>
              <w:t>Learning Outcomes</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4B24CDA9" w14:textId="77777777" w:rsidR="00980A86" w:rsidRPr="00980A86" w:rsidRDefault="00980A86" w:rsidP="00980A86">
            <w:pPr>
              <w:jc w:val="center"/>
              <w:rPr>
                <w:rFonts w:ascii="Arial" w:eastAsia="Times New Roman" w:hAnsi="Arial" w:cs="Arial"/>
                <w:b/>
                <w:bCs/>
                <w:color w:val="000000"/>
                <w:sz w:val="20"/>
                <w:szCs w:val="20"/>
                <w:lang w:eastAsia="en-US"/>
              </w:rPr>
            </w:pPr>
            <w:r w:rsidRPr="00980A86">
              <w:rPr>
                <w:rFonts w:ascii="Arial" w:eastAsia="Times New Roman" w:hAnsi="Arial" w:cs="Arial"/>
                <w:b/>
                <w:bCs/>
                <w:color w:val="000000"/>
                <w:sz w:val="20"/>
                <w:szCs w:val="20"/>
                <w:lang w:eastAsia="en-US"/>
              </w:rPr>
              <w:t>Evaluation Method</w:t>
            </w:r>
          </w:p>
        </w:tc>
      </w:tr>
      <w:tr w:rsidR="00980A86" w:rsidRPr="00980A86" w14:paraId="13EEA22F" w14:textId="77777777" w:rsidTr="00980A86">
        <w:trPr>
          <w:trHeight w:val="754"/>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3F5C0EEE"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1</w:t>
            </w:r>
          </w:p>
        </w:tc>
        <w:tc>
          <w:tcPr>
            <w:tcW w:w="2160" w:type="dxa"/>
            <w:tcBorders>
              <w:top w:val="nil"/>
              <w:left w:val="nil"/>
              <w:bottom w:val="single" w:sz="4" w:space="0" w:color="auto"/>
              <w:right w:val="single" w:sz="4" w:space="0" w:color="auto"/>
            </w:tcBorders>
            <w:shd w:val="clear" w:color="auto" w:fill="auto"/>
            <w:vAlign w:val="center"/>
            <w:hideMark/>
          </w:tcPr>
          <w:p w14:paraId="49B586BE"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Basic Concepts of Probability Theory</w:t>
            </w:r>
          </w:p>
        </w:tc>
        <w:tc>
          <w:tcPr>
            <w:tcW w:w="5200" w:type="dxa"/>
            <w:tcBorders>
              <w:top w:val="nil"/>
              <w:left w:val="nil"/>
              <w:bottom w:val="single" w:sz="4" w:space="0" w:color="auto"/>
              <w:right w:val="single" w:sz="4" w:space="0" w:color="auto"/>
            </w:tcBorders>
            <w:shd w:val="clear" w:color="auto" w:fill="auto"/>
            <w:vAlign w:val="center"/>
            <w:hideMark/>
          </w:tcPr>
          <w:p w14:paraId="53FF0F66"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 xml:space="preserve">Ability to use counting methods for calculating probability. Understanding of axioms of probability, </w:t>
            </w:r>
            <w:proofErr w:type="spellStart"/>
            <w:r w:rsidRPr="00980A86">
              <w:rPr>
                <w:rFonts w:ascii="Arial" w:eastAsia="Times New Roman" w:hAnsi="Arial" w:cs="Arial"/>
                <w:color w:val="000000"/>
                <w:sz w:val="20"/>
                <w:szCs w:val="20"/>
                <w:lang w:eastAsia="en-US"/>
              </w:rPr>
              <w:t>Baye’s</w:t>
            </w:r>
            <w:proofErr w:type="spellEnd"/>
            <w:r w:rsidRPr="00980A86">
              <w:rPr>
                <w:rFonts w:ascii="Arial" w:eastAsia="Times New Roman" w:hAnsi="Arial" w:cs="Arial"/>
                <w:color w:val="000000"/>
                <w:sz w:val="20"/>
                <w:szCs w:val="20"/>
                <w:lang w:eastAsia="en-US"/>
              </w:rPr>
              <w:t xml:space="preserve"> Rule, sequential experiments.</w:t>
            </w:r>
          </w:p>
        </w:tc>
        <w:tc>
          <w:tcPr>
            <w:tcW w:w="2200" w:type="dxa"/>
            <w:tcBorders>
              <w:top w:val="nil"/>
              <w:left w:val="nil"/>
              <w:bottom w:val="single" w:sz="4" w:space="0" w:color="auto"/>
              <w:right w:val="single" w:sz="8" w:space="0" w:color="auto"/>
            </w:tcBorders>
            <w:shd w:val="clear" w:color="auto" w:fill="auto"/>
            <w:vAlign w:val="center"/>
            <w:hideMark/>
          </w:tcPr>
          <w:p w14:paraId="7AFE96DD" w14:textId="03758B0E" w:rsidR="00980A86" w:rsidRPr="00980A86" w:rsidRDefault="00980A86" w:rsidP="00A9113D">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 xml:space="preserve">Homework </w:t>
            </w:r>
            <w:proofErr w:type="spellStart"/>
            <w:r w:rsidR="00A9113D">
              <w:rPr>
                <w:rFonts w:ascii="Arial" w:eastAsia="Times New Roman" w:hAnsi="Arial" w:cs="Arial"/>
                <w:color w:val="000000"/>
                <w:sz w:val="20"/>
                <w:szCs w:val="20"/>
                <w:lang w:eastAsia="en-US"/>
              </w:rPr>
              <w:t>A</w:t>
            </w:r>
            <w:r w:rsidRPr="00980A86">
              <w:rPr>
                <w:rFonts w:ascii="Arial" w:eastAsia="Times New Roman" w:hAnsi="Arial" w:cs="Arial"/>
                <w:color w:val="000000"/>
                <w:sz w:val="20"/>
                <w:szCs w:val="20"/>
                <w:lang w:eastAsia="en-US"/>
              </w:rPr>
              <w:t>signments</w:t>
            </w:r>
            <w:proofErr w:type="spellEnd"/>
            <w:r w:rsidRPr="00980A86">
              <w:rPr>
                <w:rFonts w:ascii="Arial" w:eastAsia="Times New Roman" w:hAnsi="Arial" w:cs="Arial"/>
                <w:color w:val="000000"/>
                <w:sz w:val="20"/>
                <w:szCs w:val="20"/>
                <w:lang w:eastAsia="en-US"/>
              </w:rPr>
              <w:t xml:space="preserve">, Exams, </w:t>
            </w:r>
          </w:p>
        </w:tc>
      </w:tr>
      <w:tr w:rsidR="00980A86" w:rsidRPr="00980A86" w14:paraId="2B2154FD" w14:textId="77777777" w:rsidTr="00980A86">
        <w:trPr>
          <w:trHeight w:val="701"/>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4D0AF54"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2</w:t>
            </w:r>
          </w:p>
        </w:tc>
        <w:tc>
          <w:tcPr>
            <w:tcW w:w="2160" w:type="dxa"/>
            <w:tcBorders>
              <w:top w:val="nil"/>
              <w:left w:val="nil"/>
              <w:bottom w:val="single" w:sz="4" w:space="0" w:color="auto"/>
              <w:right w:val="single" w:sz="4" w:space="0" w:color="auto"/>
            </w:tcBorders>
            <w:shd w:val="clear" w:color="auto" w:fill="auto"/>
            <w:vAlign w:val="center"/>
            <w:hideMark/>
          </w:tcPr>
          <w:p w14:paraId="14E30395"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Random Variables - Discrete and Continuous</w:t>
            </w:r>
          </w:p>
        </w:tc>
        <w:tc>
          <w:tcPr>
            <w:tcW w:w="5200" w:type="dxa"/>
            <w:tcBorders>
              <w:top w:val="nil"/>
              <w:left w:val="nil"/>
              <w:bottom w:val="single" w:sz="4" w:space="0" w:color="auto"/>
              <w:right w:val="single" w:sz="4" w:space="0" w:color="auto"/>
            </w:tcBorders>
            <w:shd w:val="clear" w:color="auto" w:fill="auto"/>
            <w:vAlign w:val="center"/>
            <w:hideMark/>
          </w:tcPr>
          <w:p w14:paraId="640D2B57"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Notion of Random variables, cumulative distribution functions and probability density functions of random variables and a few important random variables</w:t>
            </w:r>
          </w:p>
        </w:tc>
        <w:tc>
          <w:tcPr>
            <w:tcW w:w="2200" w:type="dxa"/>
            <w:tcBorders>
              <w:top w:val="nil"/>
              <w:left w:val="nil"/>
              <w:bottom w:val="single" w:sz="4" w:space="0" w:color="auto"/>
              <w:right w:val="single" w:sz="8" w:space="0" w:color="auto"/>
            </w:tcBorders>
            <w:shd w:val="clear" w:color="auto" w:fill="auto"/>
            <w:vAlign w:val="center"/>
            <w:hideMark/>
          </w:tcPr>
          <w:p w14:paraId="68449BFE"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Homework Assignments, Exams</w:t>
            </w:r>
          </w:p>
        </w:tc>
      </w:tr>
      <w:tr w:rsidR="00980A86" w:rsidRPr="00980A86" w14:paraId="145E5A0D" w14:textId="77777777" w:rsidTr="00980A86">
        <w:trPr>
          <w:trHeight w:val="53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38C62F19"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3</w:t>
            </w:r>
          </w:p>
        </w:tc>
        <w:tc>
          <w:tcPr>
            <w:tcW w:w="2160" w:type="dxa"/>
            <w:tcBorders>
              <w:top w:val="nil"/>
              <w:left w:val="nil"/>
              <w:bottom w:val="single" w:sz="4" w:space="0" w:color="auto"/>
              <w:right w:val="single" w:sz="4" w:space="0" w:color="auto"/>
            </w:tcBorders>
            <w:shd w:val="clear" w:color="auto" w:fill="auto"/>
            <w:vAlign w:val="center"/>
            <w:hideMark/>
          </w:tcPr>
          <w:p w14:paraId="2609ACF9"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Multiple and Vector Random Variables</w:t>
            </w:r>
          </w:p>
        </w:tc>
        <w:tc>
          <w:tcPr>
            <w:tcW w:w="5200" w:type="dxa"/>
            <w:tcBorders>
              <w:top w:val="nil"/>
              <w:left w:val="nil"/>
              <w:bottom w:val="single" w:sz="4" w:space="0" w:color="auto"/>
              <w:right w:val="single" w:sz="4" w:space="0" w:color="auto"/>
            </w:tcBorders>
            <w:shd w:val="clear" w:color="auto" w:fill="auto"/>
            <w:vAlign w:val="center"/>
            <w:hideMark/>
          </w:tcPr>
          <w:p w14:paraId="5C3D8C98"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Knowledge of multiple random variables, mean squared estimation</w:t>
            </w:r>
          </w:p>
        </w:tc>
        <w:tc>
          <w:tcPr>
            <w:tcW w:w="2200" w:type="dxa"/>
            <w:tcBorders>
              <w:top w:val="nil"/>
              <w:left w:val="nil"/>
              <w:bottom w:val="single" w:sz="4" w:space="0" w:color="auto"/>
              <w:right w:val="single" w:sz="8" w:space="0" w:color="auto"/>
            </w:tcBorders>
            <w:shd w:val="clear" w:color="auto" w:fill="auto"/>
            <w:vAlign w:val="center"/>
            <w:hideMark/>
          </w:tcPr>
          <w:p w14:paraId="40478FA4"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Homework Assignments, Exams</w:t>
            </w:r>
          </w:p>
        </w:tc>
      </w:tr>
      <w:tr w:rsidR="00980A86" w:rsidRPr="00980A86" w14:paraId="34C20D50" w14:textId="77777777" w:rsidTr="00980A86">
        <w:trPr>
          <w:trHeight w:val="44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2B1658A"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4</w:t>
            </w:r>
          </w:p>
        </w:tc>
        <w:tc>
          <w:tcPr>
            <w:tcW w:w="2160" w:type="dxa"/>
            <w:tcBorders>
              <w:top w:val="nil"/>
              <w:left w:val="nil"/>
              <w:bottom w:val="single" w:sz="4" w:space="0" w:color="auto"/>
              <w:right w:val="single" w:sz="4" w:space="0" w:color="auto"/>
            </w:tcBorders>
            <w:shd w:val="clear" w:color="auto" w:fill="auto"/>
            <w:vAlign w:val="center"/>
            <w:hideMark/>
          </w:tcPr>
          <w:p w14:paraId="6A91172D"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Central Limit Theorem</w:t>
            </w:r>
          </w:p>
        </w:tc>
        <w:tc>
          <w:tcPr>
            <w:tcW w:w="5200" w:type="dxa"/>
            <w:tcBorders>
              <w:top w:val="nil"/>
              <w:left w:val="nil"/>
              <w:bottom w:val="single" w:sz="4" w:space="0" w:color="auto"/>
              <w:right w:val="single" w:sz="4" w:space="0" w:color="auto"/>
            </w:tcBorders>
            <w:shd w:val="clear" w:color="auto" w:fill="auto"/>
            <w:vAlign w:val="center"/>
            <w:hideMark/>
          </w:tcPr>
          <w:p w14:paraId="5B331475"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Knowledge of Central Limit Theorem and a deep understanding of Normal Distribution</w:t>
            </w:r>
          </w:p>
        </w:tc>
        <w:tc>
          <w:tcPr>
            <w:tcW w:w="2200" w:type="dxa"/>
            <w:tcBorders>
              <w:top w:val="nil"/>
              <w:left w:val="nil"/>
              <w:bottom w:val="single" w:sz="4" w:space="0" w:color="auto"/>
              <w:right w:val="single" w:sz="8" w:space="0" w:color="auto"/>
            </w:tcBorders>
            <w:shd w:val="clear" w:color="auto" w:fill="auto"/>
            <w:vAlign w:val="center"/>
            <w:hideMark/>
          </w:tcPr>
          <w:p w14:paraId="51A4A7B1" w14:textId="096E407D" w:rsidR="00980A86" w:rsidRPr="00980A86" w:rsidRDefault="00980A86" w:rsidP="00A9113D">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 xml:space="preserve">Homework Assignments, Exams, </w:t>
            </w:r>
          </w:p>
        </w:tc>
      </w:tr>
      <w:tr w:rsidR="00980A86" w:rsidRPr="00980A86" w14:paraId="1F3C499F" w14:textId="77777777" w:rsidTr="00980A86">
        <w:trPr>
          <w:trHeight w:val="44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3859201"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5</w:t>
            </w:r>
          </w:p>
        </w:tc>
        <w:tc>
          <w:tcPr>
            <w:tcW w:w="2160" w:type="dxa"/>
            <w:tcBorders>
              <w:top w:val="nil"/>
              <w:left w:val="nil"/>
              <w:bottom w:val="single" w:sz="4" w:space="0" w:color="auto"/>
              <w:right w:val="single" w:sz="4" w:space="0" w:color="auto"/>
            </w:tcBorders>
            <w:shd w:val="clear" w:color="auto" w:fill="auto"/>
            <w:vAlign w:val="center"/>
            <w:hideMark/>
          </w:tcPr>
          <w:p w14:paraId="063EDEF9"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Random Processes</w:t>
            </w:r>
          </w:p>
        </w:tc>
        <w:tc>
          <w:tcPr>
            <w:tcW w:w="5200" w:type="dxa"/>
            <w:tcBorders>
              <w:top w:val="nil"/>
              <w:left w:val="nil"/>
              <w:bottom w:val="single" w:sz="4" w:space="0" w:color="auto"/>
              <w:right w:val="single" w:sz="4" w:space="0" w:color="auto"/>
            </w:tcBorders>
            <w:shd w:val="clear" w:color="auto" w:fill="auto"/>
            <w:vAlign w:val="center"/>
            <w:hideMark/>
          </w:tcPr>
          <w:p w14:paraId="34FCA92F"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 xml:space="preserve">Knowledge of  Continuous and Discrete Random Processes, </w:t>
            </w:r>
            <w:proofErr w:type="spellStart"/>
            <w:r w:rsidRPr="00980A86">
              <w:rPr>
                <w:rFonts w:ascii="Arial" w:eastAsia="Times New Roman" w:hAnsi="Arial" w:cs="Arial"/>
                <w:color w:val="000000"/>
                <w:sz w:val="20"/>
                <w:szCs w:val="20"/>
                <w:lang w:eastAsia="en-US"/>
              </w:rPr>
              <w:t>Stationarity</w:t>
            </w:r>
            <w:proofErr w:type="spellEnd"/>
            <w:r w:rsidRPr="00980A86">
              <w:rPr>
                <w:rFonts w:ascii="Arial" w:eastAsia="Times New Roman" w:hAnsi="Arial" w:cs="Arial"/>
                <w:color w:val="000000"/>
                <w:sz w:val="20"/>
                <w:szCs w:val="20"/>
                <w:lang w:eastAsia="en-US"/>
              </w:rPr>
              <w:t xml:space="preserve">, Time Averages, </w:t>
            </w:r>
            <w:proofErr w:type="spellStart"/>
            <w:r w:rsidRPr="00980A86">
              <w:rPr>
                <w:rFonts w:ascii="Arial" w:eastAsia="Times New Roman" w:hAnsi="Arial" w:cs="Arial"/>
                <w:color w:val="000000"/>
                <w:sz w:val="20"/>
                <w:szCs w:val="20"/>
                <w:lang w:eastAsia="en-US"/>
              </w:rPr>
              <w:t>Erogdicity</w:t>
            </w:r>
            <w:proofErr w:type="spellEnd"/>
            <w:r w:rsidRPr="00980A86">
              <w:rPr>
                <w:rFonts w:ascii="Arial" w:eastAsia="Times New Roman" w:hAnsi="Arial" w:cs="Arial"/>
                <w:color w:val="000000"/>
                <w:sz w:val="20"/>
                <w:szCs w:val="20"/>
                <w:lang w:eastAsia="en-US"/>
              </w:rPr>
              <w:t>, Power Spectral Density</w:t>
            </w:r>
          </w:p>
        </w:tc>
        <w:tc>
          <w:tcPr>
            <w:tcW w:w="2200" w:type="dxa"/>
            <w:tcBorders>
              <w:top w:val="nil"/>
              <w:left w:val="nil"/>
              <w:bottom w:val="single" w:sz="4" w:space="0" w:color="auto"/>
              <w:right w:val="single" w:sz="8" w:space="0" w:color="auto"/>
            </w:tcBorders>
            <w:shd w:val="clear" w:color="auto" w:fill="auto"/>
            <w:vAlign w:val="center"/>
            <w:hideMark/>
          </w:tcPr>
          <w:p w14:paraId="5BF348CA"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Homework Assignments, Exams</w:t>
            </w:r>
          </w:p>
        </w:tc>
      </w:tr>
      <w:tr w:rsidR="00980A86" w:rsidRPr="00980A86" w14:paraId="7AFE1DC7" w14:textId="77777777" w:rsidTr="00980A86">
        <w:trPr>
          <w:trHeight w:val="746"/>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6E1233D"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6</w:t>
            </w:r>
          </w:p>
        </w:tc>
        <w:tc>
          <w:tcPr>
            <w:tcW w:w="2160" w:type="dxa"/>
            <w:tcBorders>
              <w:top w:val="nil"/>
              <w:left w:val="nil"/>
              <w:bottom w:val="single" w:sz="4" w:space="0" w:color="auto"/>
              <w:right w:val="single" w:sz="4" w:space="0" w:color="auto"/>
            </w:tcBorders>
            <w:shd w:val="clear" w:color="auto" w:fill="auto"/>
            <w:vAlign w:val="center"/>
            <w:hideMark/>
          </w:tcPr>
          <w:p w14:paraId="6611CA21"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Linear Systems</w:t>
            </w:r>
          </w:p>
        </w:tc>
        <w:tc>
          <w:tcPr>
            <w:tcW w:w="5200" w:type="dxa"/>
            <w:tcBorders>
              <w:top w:val="nil"/>
              <w:left w:val="nil"/>
              <w:bottom w:val="single" w:sz="4" w:space="0" w:color="auto"/>
              <w:right w:val="single" w:sz="4" w:space="0" w:color="auto"/>
            </w:tcBorders>
            <w:shd w:val="clear" w:color="auto" w:fill="auto"/>
            <w:vAlign w:val="center"/>
            <w:hideMark/>
          </w:tcPr>
          <w:p w14:paraId="53842E33"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Knowledge of Response of Linear System to Random Processes, Optimum Linear System, Power Spectral Density of Linear Systems</w:t>
            </w:r>
          </w:p>
        </w:tc>
        <w:tc>
          <w:tcPr>
            <w:tcW w:w="2200" w:type="dxa"/>
            <w:tcBorders>
              <w:top w:val="nil"/>
              <w:left w:val="nil"/>
              <w:bottom w:val="single" w:sz="4" w:space="0" w:color="auto"/>
              <w:right w:val="single" w:sz="8" w:space="0" w:color="auto"/>
            </w:tcBorders>
            <w:shd w:val="clear" w:color="auto" w:fill="auto"/>
            <w:vAlign w:val="center"/>
            <w:hideMark/>
          </w:tcPr>
          <w:p w14:paraId="10ED4F0B"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Homework Assignments, Exams</w:t>
            </w:r>
          </w:p>
        </w:tc>
      </w:tr>
      <w:tr w:rsidR="00980A86" w:rsidRPr="00980A86" w14:paraId="59F984E9" w14:textId="77777777" w:rsidTr="00980A86">
        <w:trPr>
          <w:trHeight w:val="539"/>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1C951C2"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7</w:t>
            </w:r>
          </w:p>
        </w:tc>
        <w:tc>
          <w:tcPr>
            <w:tcW w:w="2160" w:type="dxa"/>
            <w:tcBorders>
              <w:top w:val="nil"/>
              <w:left w:val="nil"/>
              <w:bottom w:val="single" w:sz="4" w:space="0" w:color="auto"/>
              <w:right w:val="single" w:sz="4" w:space="0" w:color="auto"/>
            </w:tcBorders>
            <w:shd w:val="clear" w:color="auto" w:fill="auto"/>
            <w:vAlign w:val="center"/>
            <w:hideMark/>
          </w:tcPr>
          <w:p w14:paraId="235239B3"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Markov Process</w:t>
            </w:r>
          </w:p>
        </w:tc>
        <w:tc>
          <w:tcPr>
            <w:tcW w:w="5200" w:type="dxa"/>
            <w:tcBorders>
              <w:top w:val="nil"/>
              <w:left w:val="nil"/>
              <w:bottom w:val="single" w:sz="4" w:space="0" w:color="auto"/>
              <w:right w:val="single" w:sz="4" w:space="0" w:color="auto"/>
            </w:tcBorders>
            <w:shd w:val="clear" w:color="auto" w:fill="auto"/>
            <w:vAlign w:val="center"/>
            <w:hideMark/>
          </w:tcPr>
          <w:p w14:paraId="247C40AD"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 xml:space="preserve">Knowledge of Various Orders of the Markov Process </w:t>
            </w:r>
          </w:p>
        </w:tc>
        <w:tc>
          <w:tcPr>
            <w:tcW w:w="2200" w:type="dxa"/>
            <w:tcBorders>
              <w:top w:val="nil"/>
              <w:left w:val="nil"/>
              <w:bottom w:val="single" w:sz="4" w:space="0" w:color="auto"/>
              <w:right w:val="single" w:sz="8" w:space="0" w:color="auto"/>
            </w:tcBorders>
            <w:shd w:val="clear" w:color="auto" w:fill="auto"/>
            <w:vAlign w:val="center"/>
            <w:hideMark/>
          </w:tcPr>
          <w:p w14:paraId="4DCA039D"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Homework Assignments, Exams</w:t>
            </w:r>
          </w:p>
        </w:tc>
      </w:tr>
      <w:tr w:rsidR="00980A86" w:rsidRPr="00980A86" w14:paraId="6D1FA8D7" w14:textId="77777777" w:rsidTr="00980A86">
        <w:trPr>
          <w:trHeight w:val="530"/>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14:paraId="546CC78B" w14:textId="77777777" w:rsidR="00980A86" w:rsidRPr="00980A86" w:rsidRDefault="00980A86" w:rsidP="00980A86">
            <w:pPr>
              <w:jc w:val="cente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8</w:t>
            </w:r>
          </w:p>
        </w:tc>
        <w:tc>
          <w:tcPr>
            <w:tcW w:w="2160" w:type="dxa"/>
            <w:tcBorders>
              <w:top w:val="nil"/>
              <w:left w:val="nil"/>
              <w:bottom w:val="single" w:sz="8" w:space="0" w:color="auto"/>
              <w:right w:val="single" w:sz="4" w:space="0" w:color="auto"/>
            </w:tcBorders>
            <w:shd w:val="clear" w:color="auto" w:fill="auto"/>
            <w:vAlign w:val="center"/>
            <w:hideMark/>
          </w:tcPr>
          <w:p w14:paraId="6C3004B9" w14:textId="77777777" w:rsidR="00980A86" w:rsidRPr="00980A86" w:rsidRDefault="00067BAF"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Modeling</w:t>
            </w:r>
            <w:r w:rsidR="00980A86" w:rsidRPr="00980A86">
              <w:rPr>
                <w:rFonts w:ascii="Arial" w:eastAsia="Times New Roman" w:hAnsi="Arial" w:cs="Arial"/>
                <w:color w:val="000000"/>
                <w:sz w:val="20"/>
                <w:szCs w:val="20"/>
                <w:lang w:eastAsia="en-US"/>
              </w:rPr>
              <w:t xml:space="preserve"> Techniques</w:t>
            </w:r>
          </w:p>
        </w:tc>
        <w:tc>
          <w:tcPr>
            <w:tcW w:w="5200" w:type="dxa"/>
            <w:tcBorders>
              <w:top w:val="nil"/>
              <w:left w:val="nil"/>
              <w:bottom w:val="single" w:sz="8" w:space="0" w:color="auto"/>
              <w:right w:val="single" w:sz="4" w:space="0" w:color="auto"/>
            </w:tcBorders>
            <w:shd w:val="clear" w:color="auto" w:fill="auto"/>
            <w:vAlign w:val="bottom"/>
            <w:hideMark/>
          </w:tcPr>
          <w:p w14:paraId="09321643" w14:textId="77777777" w:rsidR="00980A86" w:rsidRPr="00980A86" w:rsidRDefault="00980A86" w:rsidP="00980A86">
            <w:pPr>
              <w:rPr>
                <w:rFonts w:ascii="Arial" w:eastAsia="Times New Roman" w:hAnsi="Arial" w:cs="Arial"/>
                <w:color w:val="000000"/>
                <w:sz w:val="20"/>
                <w:szCs w:val="20"/>
                <w:lang w:eastAsia="en-US"/>
              </w:rPr>
            </w:pPr>
            <w:r w:rsidRPr="00980A86">
              <w:rPr>
                <w:rFonts w:ascii="Arial" w:eastAsia="Times New Roman" w:hAnsi="Arial" w:cs="Arial"/>
                <w:color w:val="000000"/>
                <w:sz w:val="20"/>
                <w:szCs w:val="20"/>
                <w:lang w:eastAsia="en-US"/>
              </w:rPr>
              <w:t>Proper modeling techniques to generate random variables, map them through functions.</w:t>
            </w:r>
          </w:p>
        </w:tc>
        <w:tc>
          <w:tcPr>
            <w:tcW w:w="2200" w:type="dxa"/>
            <w:tcBorders>
              <w:top w:val="nil"/>
              <w:left w:val="nil"/>
              <w:bottom w:val="single" w:sz="8" w:space="0" w:color="auto"/>
              <w:right w:val="single" w:sz="8" w:space="0" w:color="auto"/>
            </w:tcBorders>
            <w:shd w:val="clear" w:color="auto" w:fill="auto"/>
            <w:vAlign w:val="center"/>
            <w:hideMark/>
          </w:tcPr>
          <w:p w14:paraId="618CAEED" w14:textId="4F66F719" w:rsidR="00980A86" w:rsidRPr="00980A86" w:rsidRDefault="00A9113D" w:rsidP="00980A86">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Homework Assignments, Exams</w:t>
            </w:r>
          </w:p>
        </w:tc>
      </w:tr>
    </w:tbl>
    <w:p w14:paraId="729D2BC6" w14:textId="77777777" w:rsidR="00980A86" w:rsidRPr="007D0BFE" w:rsidRDefault="00980A86" w:rsidP="007D0BFE">
      <w:pPr>
        <w:rPr>
          <w:rFonts w:ascii="Arial" w:hAnsi="Arial" w:cs="Arial"/>
          <w:color w:val="FF0000"/>
          <w:sz w:val="21"/>
          <w:szCs w:val="21"/>
        </w:rPr>
      </w:pPr>
    </w:p>
    <w:p w14:paraId="12A54BE2" w14:textId="77777777" w:rsidR="006F0223" w:rsidRPr="0016052E" w:rsidRDefault="006F0223" w:rsidP="006F0223">
      <w:pPr>
        <w:rPr>
          <w:rFonts w:ascii="Arial" w:hAnsi="Arial" w:cs="Arial"/>
          <w:b/>
          <w:sz w:val="21"/>
          <w:szCs w:val="21"/>
        </w:rPr>
      </w:pPr>
    </w:p>
    <w:p w14:paraId="6A5CE7CE" w14:textId="77777777" w:rsidR="006F0223" w:rsidRPr="0016052E" w:rsidRDefault="006F0223" w:rsidP="006F0223">
      <w:pPr>
        <w:rPr>
          <w:rFonts w:ascii="Arial" w:hAnsi="Arial" w:cs="Arial"/>
          <w:sz w:val="21"/>
          <w:szCs w:val="21"/>
        </w:rPr>
      </w:pPr>
      <w:r w:rsidRPr="0016052E">
        <w:rPr>
          <w:rFonts w:ascii="Arial" w:hAnsi="Arial" w:cs="Arial"/>
          <w:b/>
          <w:sz w:val="21"/>
          <w:szCs w:val="21"/>
        </w:rPr>
        <w:t xml:space="preserve">Requirements:  </w:t>
      </w:r>
      <w:r w:rsidR="00A12074">
        <w:rPr>
          <w:rFonts w:ascii="Arial" w:hAnsi="Arial" w:cs="Arial"/>
          <w:sz w:val="21"/>
          <w:szCs w:val="21"/>
        </w:rPr>
        <w:t>Class attendance is highly encouraged. Previous history suggests that a lot of student’s difficulty with the course is caused by missed classes and then the inability to catch up with the material.</w:t>
      </w:r>
    </w:p>
    <w:p w14:paraId="0935A75A" w14:textId="77777777" w:rsidR="006F0223" w:rsidRPr="0016052E" w:rsidRDefault="006F0223" w:rsidP="006F0223">
      <w:pPr>
        <w:rPr>
          <w:rFonts w:ascii="Arial" w:hAnsi="Arial" w:cs="Arial"/>
          <w:b/>
          <w:sz w:val="21"/>
          <w:szCs w:val="21"/>
        </w:rPr>
      </w:pPr>
    </w:p>
    <w:p w14:paraId="6A61CF2E" w14:textId="77777777" w:rsidR="006F0223" w:rsidRPr="0016052E" w:rsidRDefault="006F0223" w:rsidP="006F0223">
      <w:pPr>
        <w:rPr>
          <w:rFonts w:ascii="Arial" w:hAnsi="Arial" w:cs="Arial"/>
          <w:sz w:val="21"/>
          <w:szCs w:val="21"/>
        </w:rPr>
      </w:pPr>
      <w:r w:rsidRPr="0016052E">
        <w:rPr>
          <w:rFonts w:ascii="Arial" w:hAnsi="Arial" w:cs="Arial"/>
          <w:b/>
          <w:sz w:val="21"/>
          <w:szCs w:val="21"/>
        </w:rPr>
        <w:lastRenderedPageBreak/>
        <w:t xml:space="preserve">Required Textbooks and Other Course Materials: </w:t>
      </w:r>
      <w:r>
        <w:rPr>
          <w:rFonts w:ascii="Arial" w:hAnsi="Arial" w:cs="Arial"/>
          <w:sz w:val="21"/>
          <w:szCs w:val="21"/>
        </w:rPr>
        <w:t>Probability and Random Processes for Electrical Engineering, Third Edition, Alberto Leon-Garcia</w:t>
      </w:r>
    </w:p>
    <w:p w14:paraId="45560D59" w14:textId="77777777" w:rsidR="006F0223" w:rsidRPr="0016052E" w:rsidRDefault="006F0223" w:rsidP="006F0223">
      <w:pPr>
        <w:rPr>
          <w:rFonts w:ascii="Arial" w:hAnsi="Arial" w:cs="Arial"/>
          <w:sz w:val="21"/>
          <w:szCs w:val="21"/>
        </w:rPr>
      </w:pPr>
    </w:p>
    <w:p w14:paraId="114AEFEB" w14:textId="77777777" w:rsidR="006F0223" w:rsidRDefault="006F0223" w:rsidP="006F0223">
      <w:pPr>
        <w:rPr>
          <w:rFonts w:ascii="Arial" w:hAnsi="Arial" w:cs="Arial"/>
          <w:b/>
          <w:sz w:val="21"/>
          <w:szCs w:val="21"/>
        </w:rPr>
      </w:pPr>
      <w:r w:rsidRPr="009D756D">
        <w:rPr>
          <w:rFonts w:ascii="Arial" w:hAnsi="Arial" w:cs="Arial"/>
          <w:b/>
          <w:sz w:val="21"/>
          <w:szCs w:val="21"/>
        </w:rPr>
        <w:t>Descriptions of major assignments and examinations</w:t>
      </w:r>
      <w:r>
        <w:rPr>
          <w:rFonts w:ascii="Arial" w:hAnsi="Arial" w:cs="Arial"/>
          <w:b/>
          <w:sz w:val="21"/>
          <w:szCs w:val="21"/>
        </w:rPr>
        <w:t xml:space="preserve"> and Grading</w:t>
      </w:r>
      <w:r w:rsidRPr="009D756D">
        <w:rPr>
          <w:rFonts w:ascii="Arial" w:hAnsi="Arial" w:cs="Arial"/>
          <w:b/>
          <w:sz w:val="21"/>
          <w:szCs w:val="21"/>
        </w:rPr>
        <w:t xml:space="preserve">: </w:t>
      </w:r>
    </w:p>
    <w:p w14:paraId="02E2C305" w14:textId="77777777" w:rsidR="006F0223" w:rsidRDefault="006F0223" w:rsidP="006F0223">
      <w:pPr>
        <w:rPr>
          <w:rFonts w:ascii="Arial" w:hAnsi="Arial" w:cs="Arial"/>
          <w:sz w:val="21"/>
          <w:szCs w:val="21"/>
        </w:rPr>
      </w:pPr>
      <w:r w:rsidRPr="00001817">
        <w:rPr>
          <w:rFonts w:ascii="Arial" w:hAnsi="Arial" w:cs="Arial"/>
          <w:sz w:val="21"/>
          <w:szCs w:val="21"/>
        </w:rPr>
        <w:t>Home</w:t>
      </w:r>
      <w:r w:rsidR="00FE6BF0">
        <w:rPr>
          <w:rFonts w:ascii="Arial" w:hAnsi="Arial" w:cs="Arial"/>
          <w:sz w:val="21"/>
          <w:szCs w:val="21"/>
        </w:rPr>
        <w:t>work</w:t>
      </w:r>
      <w:r>
        <w:rPr>
          <w:rFonts w:ascii="Arial" w:hAnsi="Arial" w:cs="Arial"/>
          <w:sz w:val="21"/>
          <w:szCs w:val="21"/>
        </w:rPr>
        <w:t xml:space="preserve"> Assignments </w:t>
      </w:r>
      <w:r w:rsidR="00BF0D73">
        <w:rPr>
          <w:rFonts w:ascii="Arial" w:hAnsi="Arial" w:cs="Arial"/>
          <w:sz w:val="21"/>
          <w:szCs w:val="21"/>
        </w:rPr>
        <w:tab/>
      </w:r>
      <w:r>
        <w:rPr>
          <w:rFonts w:ascii="Arial" w:hAnsi="Arial" w:cs="Arial"/>
          <w:sz w:val="21"/>
          <w:szCs w:val="21"/>
        </w:rPr>
        <w:t>- 10% of grade</w:t>
      </w:r>
    </w:p>
    <w:p w14:paraId="50605694" w14:textId="3AE7A098" w:rsidR="006F0223" w:rsidRPr="00001817" w:rsidRDefault="006F0223" w:rsidP="006F0223">
      <w:pPr>
        <w:rPr>
          <w:rFonts w:ascii="Arial" w:hAnsi="Arial" w:cs="Arial"/>
          <w:sz w:val="21"/>
          <w:szCs w:val="21"/>
        </w:rPr>
      </w:pPr>
      <w:r>
        <w:rPr>
          <w:rFonts w:ascii="Arial" w:hAnsi="Arial" w:cs="Arial"/>
          <w:sz w:val="21"/>
          <w:szCs w:val="21"/>
        </w:rPr>
        <w:t xml:space="preserve">Project </w:t>
      </w:r>
      <w:r w:rsidR="00BF0D73">
        <w:rPr>
          <w:rFonts w:ascii="Arial" w:hAnsi="Arial" w:cs="Arial"/>
          <w:sz w:val="21"/>
          <w:szCs w:val="21"/>
        </w:rPr>
        <w:tab/>
      </w:r>
      <w:r w:rsidR="00BF0D73">
        <w:rPr>
          <w:rFonts w:ascii="Arial" w:hAnsi="Arial" w:cs="Arial"/>
          <w:sz w:val="21"/>
          <w:szCs w:val="21"/>
        </w:rPr>
        <w:tab/>
      </w:r>
      <w:r w:rsidR="00BF0D73">
        <w:rPr>
          <w:rFonts w:ascii="Arial" w:hAnsi="Arial" w:cs="Arial"/>
          <w:sz w:val="21"/>
          <w:szCs w:val="21"/>
        </w:rPr>
        <w:tab/>
      </w:r>
      <w:r w:rsidR="00A4442D">
        <w:rPr>
          <w:rFonts w:ascii="Arial" w:hAnsi="Arial" w:cs="Arial"/>
          <w:sz w:val="21"/>
          <w:szCs w:val="21"/>
        </w:rPr>
        <w:t xml:space="preserve">            </w:t>
      </w:r>
      <w:bookmarkStart w:id="0" w:name="_GoBack"/>
      <w:bookmarkEnd w:id="0"/>
      <w:r>
        <w:rPr>
          <w:rFonts w:ascii="Arial" w:hAnsi="Arial" w:cs="Arial"/>
          <w:sz w:val="21"/>
          <w:szCs w:val="21"/>
        </w:rPr>
        <w:t>- 10% of grade</w:t>
      </w:r>
    </w:p>
    <w:p w14:paraId="1AE65BB7" w14:textId="77777777" w:rsidR="006F0223" w:rsidRDefault="006F0223" w:rsidP="006F0223">
      <w:pPr>
        <w:rPr>
          <w:rFonts w:ascii="Arial" w:hAnsi="Arial" w:cs="Arial"/>
          <w:sz w:val="21"/>
          <w:szCs w:val="21"/>
        </w:rPr>
      </w:pPr>
      <w:r>
        <w:rPr>
          <w:rFonts w:ascii="Arial" w:hAnsi="Arial" w:cs="Arial"/>
          <w:sz w:val="21"/>
          <w:szCs w:val="21"/>
        </w:rPr>
        <w:t xml:space="preserve">Midterm Exam 1 </w:t>
      </w:r>
      <w:r w:rsidR="00BF0D73">
        <w:rPr>
          <w:rFonts w:ascii="Arial" w:hAnsi="Arial" w:cs="Arial"/>
          <w:sz w:val="21"/>
          <w:szCs w:val="21"/>
        </w:rPr>
        <w:tab/>
      </w:r>
      <w:r w:rsidR="00BF0D73">
        <w:rPr>
          <w:rFonts w:ascii="Arial" w:hAnsi="Arial" w:cs="Arial"/>
          <w:sz w:val="21"/>
          <w:szCs w:val="21"/>
        </w:rPr>
        <w:tab/>
      </w:r>
      <w:r>
        <w:rPr>
          <w:rFonts w:ascii="Arial" w:hAnsi="Arial" w:cs="Arial"/>
          <w:sz w:val="21"/>
          <w:szCs w:val="21"/>
        </w:rPr>
        <w:t xml:space="preserve">- 25% of grade </w:t>
      </w:r>
    </w:p>
    <w:p w14:paraId="12592DD6" w14:textId="77777777" w:rsidR="006F0223" w:rsidRDefault="006F0223" w:rsidP="006F0223">
      <w:pPr>
        <w:rPr>
          <w:rFonts w:ascii="Arial" w:hAnsi="Arial" w:cs="Arial"/>
          <w:sz w:val="21"/>
          <w:szCs w:val="21"/>
        </w:rPr>
      </w:pPr>
      <w:r>
        <w:rPr>
          <w:rFonts w:ascii="Arial" w:hAnsi="Arial" w:cs="Arial"/>
          <w:sz w:val="21"/>
          <w:szCs w:val="21"/>
        </w:rPr>
        <w:t xml:space="preserve">Midterm Exam 2 </w:t>
      </w:r>
      <w:r w:rsidR="00BF0D73">
        <w:rPr>
          <w:rFonts w:ascii="Arial" w:hAnsi="Arial" w:cs="Arial"/>
          <w:sz w:val="21"/>
          <w:szCs w:val="21"/>
        </w:rPr>
        <w:tab/>
      </w:r>
      <w:r w:rsidR="00BF0D73">
        <w:rPr>
          <w:rFonts w:ascii="Arial" w:hAnsi="Arial" w:cs="Arial"/>
          <w:sz w:val="21"/>
          <w:szCs w:val="21"/>
        </w:rPr>
        <w:tab/>
      </w:r>
      <w:r>
        <w:rPr>
          <w:rFonts w:ascii="Arial" w:hAnsi="Arial" w:cs="Arial"/>
          <w:sz w:val="21"/>
          <w:szCs w:val="21"/>
        </w:rPr>
        <w:t xml:space="preserve">- 25% of grade </w:t>
      </w:r>
    </w:p>
    <w:p w14:paraId="0240209F" w14:textId="77777777" w:rsidR="006F0223" w:rsidRPr="009D756D" w:rsidRDefault="006F0223" w:rsidP="006F0223">
      <w:pPr>
        <w:rPr>
          <w:rFonts w:ascii="Arial" w:hAnsi="Arial" w:cs="Arial"/>
          <w:sz w:val="21"/>
          <w:szCs w:val="21"/>
        </w:rPr>
      </w:pPr>
      <w:r>
        <w:rPr>
          <w:rFonts w:ascii="Arial" w:hAnsi="Arial" w:cs="Arial"/>
          <w:sz w:val="21"/>
          <w:szCs w:val="21"/>
        </w:rPr>
        <w:t xml:space="preserve">Final Exam </w:t>
      </w:r>
      <w:r w:rsidR="00BF0D73">
        <w:rPr>
          <w:rFonts w:ascii="Arial" w:hAnsi="Arial" w:cs="Arial"/>
          <w:sz w:val="21"/>
          <w:szCs w:val="21"/>
        </w:rPr>
        <w:tab/>
      </w:r>
      <w:r w:rsidR="00BF0D73">
        <w:rPr>
          <w:rFonts w:ascii="Arial" w:hAnsi="Arial" w:cs="Arial"/>
          <w:sz w:val="21"/>
          <w:szCs w:val="21"/>
        </w:rPr>
        <w:tab/>
      </w:r>
      <w:r w:rsidR="00BF0D73">
        <w:rPr>
          <w:rFonts w:ascii="Arial" w:hAnsi="Arial" w:cs="Arial"/>
          <w:sz w:val="21"/>
          <w:szCs w:val="21"/>
        </w:rPr>
        <w:tab/>
        <w:t xml:space="preserve">- </w:t>
      </w:r>
      <w:r>
        <w:rPr>
          <w:rFonts w:ascii="Arial" w:hAnsi="Arial" w:cs="Arial"/>
          <w:sz w:val="21"/>
          <w:szCs w:val="21"/>
        </w:rPr>
        <w:t>30% of grade</w:t>
      </w:r>
    </w:p>
    <w:p w14:paraId="713017E0" w14:textId="77777777" w:rsidR="006F0223" w:rsidRPr="009D756D" w:rsidRDefault="006F0223" w:rsidP="006F0223">
      <w:pPr>
        <w:rPr>
          <w:rFonts w:ascii="Arial" w:hAnsi="Arial" w:cs="Arial"/>
          <w:sz w:val="21"/>
          <w:szCs w:val="21"/>
        </w:rPr>
      </w:pPr>
    </w:p>
    <w:p w14:paraId="5D10DB58" w14:textId="1EE2AA43" w:rsidR="006F0223" w:rsidRPr="009D756D" w:rsidRDefault="006F0223" w:rsidP="006F0223">
      <w:pPr>
        <w:rPr>
          <w:rFonts w:ascii="Arial" w:hAnsi="Arial" w:cs="Arial"/>
          <w:color w:val="FF0000"/>
          <w:sz w:val="21"/>
          <w:szCs w:val="21"/>
        </w:rPr>
      </w:pPr>
      <w:r w:rsidRPr="009D756D">
        <w:rPr>
          <w:rFonts w:ascii="Arial" w:hAnsi="Arial" w:cs="Arial"/>
          <w:b/>
          <w:sz w:val="21"/>
          <w:szCs w:val="21"/>
        </w:rPr>
        <w:t xml:space="preserve">Attendance: </w:t>
      </w:r>
      <w:r>
        <w:rPr>
          <w:rFonts w:ascii="Arial" w:hAnsi="Arial" w:cs="Arial"/>
          <w:sz w:val="21"/>
          <w:szCs w:val="21"/>
        </w:rPr>
        <w:t>A</w:t>
      </w:r>
      <w:r w:rsidRPr="00001817">
        <w:rPr>
          <w:rFonts w:ascii="Arial" w:hAnsi="Arial" w:cs="Arial"/>
          <w:sz w:val="21"/>
          <w:szCs w:val="21"/>
        </w:rPr>
        <w:t xml:space="preserve">ttendance in all classes is </w:t>
      </w:r>
      <w:r>
        <w:rPr>
          <w:rFonts w:ascii="Arial" w:hAnsi="Arial" w:cs="Arial"/>
          <w:sz w:val="21"/>
          <w:szCs w:val="21"/>
        </w:rPr>
        <w:t>highly recommended</w:t>
      </w:r>
      <w:r w:rsidRPr="00001817">
        <w:rPr>
          <w:rFonts w:ascii="Arial" w:hAnsi="Arial" w:cs="Arial"/>
          <w:sz w:val="21"/>
          <w:szCs w:val="21"/>
        </w:rPr>
        <w:t xml:space="preserve">. </w:t>
      </w:r>
      <w:r>
        <w:rPr>
          <w:rFonts w:ascii="Arial" w:hAnsi="Arial" w:cs="Arial"/>
          <w:sz w:val="21"/>
          <w:szCs w:val="21"/>
        </w:rPr>
        <w:t>When a</w:t>
      </w:r>
      <w:r w:rsidRPr="00001817">
        <w:rPr>
          <w:rFonts w:ascii="Arial" w:hAnsi="Arial" w:cs="Arial"/>
          <w:sz w:val="21"/>
          <w:szCs w:val="21"/>
        </w:rPr>
        <w:t xml:space="preserve"> student might miss a class or two, such absences must be cleared with ahead of time </w:t>
      </w:r>
      <w:r>
        <w:rPr>
          <w:rFonts w:ascii="Arial" w:hAnsi="Arial" w:cs="Arial"/>
          <w:sz w:val="21"/>
          <w:szCs w:val="21"/>
        </w:rPr>
        <w:t xml:space="preserve">with the instructor </w:t>
      </w:r>
      <w:r w:rsidRPr="00001817">
        <w:rPr>
          <w:rFonts w:ascii="Arial" w:hAnsi="Arial" w:cs="Arial"/>
          <w:sz w:val="21"/>
          <w:szCs w:val="21"/>
        </w:rPr>
        <w:t xml:space="preserve">so </w:t>
      </w:r>
      <w:r>
        <w:rPr>
          <w:rFonts w:ascii="Arial" w:hAnsi="Arial" w:cs="Arial"/>
          <w:sz w:val="21"/>
          <w:szCs w:val="21"/>
        </w:rPr>
        <w:t xml:space="preserve">that </w:t>
      </w:r>
      <w:r w:rsidRPr="00001817">
        <w:rPr>
          <w:rFonts w:ascii="Arial" w:hAnsi="Arial" w:cs="Arial"/>
          <w:sz w:val="21"/>
          <w:szCs w:val="21"/>
        </w:rPr>
        <w:t xml:space="preserve">you </w:t>
      </w:r>
      <w:r>
        <w:rPr>
          <w:rFonts w:ascii="Arial" w:hAnsi="Arial" w:cs="Arial"/>
          <w:sz w:val="21"/>
          <w:szCs w:val="21"/>
        </w:rPr>
        <w:t xml:space="preserve">can be advised on </w:t>
      </w:r>
      <w:r w:rsidRPr="00001817">
        <w:rPr>
          <w:rFonts w:ascii="Arial" w:hAnsi="Arial" w:cs="Arial"/>
          <w:sz w:val="21"/>
          <w:szCs w:val="21"/>
        </w:rPr>
        <w:t>how to handle the lectures that you missed.</w:t>
      </w:r>
    </w:p>
    <w:p w14:paraId="6ABBB02F" w14:textId="77777777" w:rsidR="006F0223" w:rsidRPr="008A6918" w:rsidRDefault="006F0223" w:rsidP="006F0223">
      <w:pPr>
        <w:rPr>
          <w:rFonts w:ascii="Arial" w:hAnsi="Arial" w:cs="Arial"/>
          <w:color w:val="0000FF"/>
          <w:sz w:val="21"/>
          <w:szCs w:val="21"/>
        </w:rPr>
      </w:pPr>
    </w:p>
    <w:p w14:paraId="3D62E686" w14:textId="77777777" w:rsidR="006F0223" w:rsidRDefault="006F0223" w:rsidP="006F0223">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6" w:history="1">
        <w:r w:rsidRPr="0082256E">
          <w:rPr>
            <w:rStyle w:val="Hyperlink"/>
            <w:rFonts w:ascii="Arial" w:hAnsi="Arial" w:cs="Arial"/>
            <w:sz w:val="21"/>
            <w:szCs w:val="21"/>
          </w:rPr>
          <w:t>http://wweb.uta.edu/ses/fao</w:t>
        </w:r>
      </w:hyperlink>
      <w:r>
        <w:rPr>
          <w:rFonts w:ascii="Arial" w:hAnsi="Arial" w:cs="Arial"/>
          <w:sz w:val="21"/>
          <w:szCs w:val="21"/>
        </w:rPr>
        <w:t>).</w:t>
      </w:r>
    </w:p>
    <w:p w14:paraId="1632684A" w14:textId="77777777" w:rsidR="006F0223" w:rsidRPr="0016052E" w:rsidRDefault="006F0223" w:rsidP="006F0223">
      <w:pPr>
        <w:pStyle w:val="NormalWeb"/>
        <w:spacing w:before="0" w:beforeAutospacing="0" w:after="0" w:afterAutospacing="0"/>
        <w:rPr>
          <w:rFonts w:ascii="Arial" w:hAnsi="Arial" w:cs="Arial"/>
          <w:sz w:val="21"/>
          <w:szCs w:val="21"/>
        </w:rPr>
      </w:pPr>
    </w:p>
    <w:p w14:paraId="26D7AEE8" w14:textId="77777777" w:rsidR="006F0223" w:rsidRPr="0016052E" w:rsidRDefault="006F0223" w:rsidP="006F0223">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3B5DD3D2" w14:textId="77777777" w:rsidR="006F0223" w:rsidRPr="0016052E" w:rsidRDefault="006F0223" w:rsidP="006F0223">
      <w:pPr>
        <w:rPr>
          <w:rFonts w:ascii="Arial" w:hAnsi="Arial" w:cs="Arial"/>
          <w:sz w:val="21"/>
          <w:szCs w:val="21"/>
        </w:rPr>
      </w:pPr>
    </w:p>
    <w:p w14:paraId="1993FB74" w14:textId="77777777" w:rsidR="006F0223" w:rsidRPr="0016052E" w:rsidRDefault="006F0223" w:rsidP="006F0223">
      <w:pPr>
        <w:keepNext/>
        <w:rPr>
          <w:rFonts w:ascii="Arial" w:hAnsi="Arial" w:cs="Arial"/>
          <w:sz w:val="21"/>
          <w:szCs w:val="21"/>
        </w:rPr>
      </w:pPr>
      <w:r w:rsidRPr="0016052E">
        <w:rPr>
          <w:rFonts w:ascii="Arial" w:hAnsi="Arial" w:cs="Arial"/>
          <w:b/>
          <w:bCs/>
          <w:sz w:val="21"/>
          <w:szCs w:val="21"/>
        </w:rPr>
        <w:t xml:space="preserve">Academic Integrity: </w:t>
      </w:r>
      <w:r>
        <w:rPr>
          <w:rFonts w:ascii="Arial" w:hAnsi="Arial" w:cs="Arial"/>
          <w:sz w:val="21"/>
          <w:szCs w:val="21"/>
        </w:rPr>
        <w:t>At UT</w:t>
      </w:r>
      <w:r w:rsidRPr="0016052E">
        <w:rPr>
          <w:rFonts w:ascii="Arial" w:hAnsi="Arial" w:cs="Arial"/>
          <w:sz w:val="21"/>
          <w:szCs w:val="21"/>
        </w:rPr>
        <w:t xml:space="preserve"> Arlington</w:t>
      </w:r>
      <w:r>
        <w:rPr>
          <w:rFonts w:ascii="Arial" w:hAnsi="Arial" w:cs="Arial"/>
          <w:sz w:val="21"/>
          <w:szCs w:val="21"/>
        </w:rPr>
        <w:t>,</w:t>
      </w:r>
      <w:r w:rsidRPr="0016052E">
        <w:rPr>
          <w:rFonts w:ascii="Arial" w:hAnsi="Arial" w:cs="Arial"/>
          <w:sz w:val="21"/>
          <w:szCs w:val="21"/>
        </w:rPr>
        <w:t xml:space="preserve"> academic dishonesty is completely unacceptable and wil</w:t>
      </w:r>
      <w:r>
        <w:rPr>
          <w:rFonts w:ascii="Arial" w:hAnsi="Arial" w:cs="Arial"/>
          <w:sz w:val="21"/>
          <w:szCs w:val="21"/>
        </w:rPr>
        <w:t>l not be tolerated in any form, including (but not limited to) “</w:t>
      </w:r>
      <w:r w:rsidRPr="0016052E">
        <w:rPr>
          <w:rFonts w:ascii="Arial" w:hAnsi="Arial" w:cs="Arial"/>
          <w:sz w:val="21"/>
          <w:szCs w:val="21"/>
        </w:rPr>
        <w:t xml:space="preserve">cheating, plagiarism, collusion, the submission for credit of any work or materials that are attributable in whole or in part to another person, taking an examination for another person, any act designed to give unfair advantage to a student or </w:t>
      </w:r>
      <w:r>
        <w:rPr>
          <w:rFonts w:ascii="Arial" w:hAnsi="Arial" w:cs="Arial"/>
          <w:sz w:val="21"/>
          <w:szCs w:val="21"/>
        </w:rPr>
        <w:t>the attempt to commit such acts” (</w:t>
      </w:r>
      <w:r w:rsidRPr="0016052E">
        <w:rPr>
          <w:rFonts w:ascii="Arial" w:hAnsi="Arial" w:cs="Arial"/>
          <w:sz w:val="21"/>
          <w:szCs w:val="21"/>
        </w:rPr>
        <w:t>UT System Regents’ Rule 50101, §2.2</w:t>
      </w:r>
      <w:r>
        <w:rPr>
          <w:rFonts w:ascii="Arial" w:hAnsi="Arial" w:cs="Arial"/>
          <w:sz w:val="21"/>
          <w:szCs w:val="21"/>
        </w:rPr>
        <w:t>).</w:t>
      </w:r>
      <w:r w:rsidRPr="0016052E">
        <w:rPr>
          <w:rFonts w:ascii="Arial" w:hAnsi="Arial" w:cs="Arial"/>
          <w:sz w:val="21"/>
          <w:szCs w:val="21"/>
        </w:rPr>
        <w:t xml:space="preserve"> </w:t>
      </w:r>
      <w:r>
        <w:rPr>
          <w:rFonts w:ascii="Arial" w:hAnsi="Arial" w:cs="Arial"/>
          <w:sz w:val="21"/>
          <w:szCs w:val="21"/>
        </w:rPr>
        <w:t xml:space="preserve">Suspected violations of academic integrity standards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14:paraId="5D2254A6" w14:textId="77777777" w:rsidR="006F0223" w:rsidRPr="0016052E" w:rsidRDefault="006F0223" w:rsidP="006F0223">
      <w:pPr>
        <w:rPr>
          <w:rFonts w:ascii="Arial" w:hAnsi="Arial" w:cs="Arial"/>
          <w:sz w:val="21"/>
          <w:szCs w:val="21"/>
        </w:rPr>
      </w:pPr>
    </w:p>
    <w:p w14:paraId="09165766" w14:textId="77777777" w:rsidR="006F0223" w:rsidRPr="0016052E" w:rsidRDefault="006F0223" w:rsidP="006F0223">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8"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9" w:history="1">
        <w:r w:rsidRPr="0016052E">
          <w:rPr>
            <w:rStyle w:val="Hyperlink"/>
            <w:rFonts w:ascii="Arial" w:hAnsi="Arial" w:cs="Arial"/>
            <w:sz w:val="21"/>
            <w:szCs w:val="21"/>
          </w:rPr>
          <w:t>www.uta.edu/resources</w:t>
        </w:r>
      </w:hyperlink>
      <w:r w:rsidRPr="0016052E">
        <w:rPr>
          <w:rFonts w:ascii="Arial" w:hAnsi="Arial" w:cs="Arial"/>
          <w:sz w:val="21"/>
          <w:szCs w:val="21"/>
        </w:rPr>
        <w:t>.</w:t>
      </w:r>
    </w:p>
    <w:p w14:paraId="39239788" w14:textId="77777777" w:rsidR="006F0223" w:rsidRDefault="006F0223" w:rsidP="006F0223">
      <w:pPr>
        <w:rPr>
          <w:rFonts w:ascii="Arial" w:hAnsi="Arial" w:cs="Arial"/>
          <w:b/>
          <w:sz w:val="21"/>
          <w:szCs w:val="21"/>
        </w:rPr>
      </w:pPr>
    </w:p>
    <w:p w14:paraId="25790E14" w14:textId="77777777" w:rsidR="006F0223" w:rsidRPr="001E1E1B" w:rsidRDefault="006F0223" w:rsidP="006F0223">
      <w:pPr>
        <w:rPr>
          <w:rFonts w:ascii="Arial" w:hAnsi="Arial" w:cs="Arial"/>
          <w:sz w:val="21"/>
          <w:szCs w:val="21"/>
        </w:rPr>
      </w:pPr>
      <w:r w:rsidRPr="001E1E1B">
        <w:rPr>
          <w:rFonts w:ascii="Arial" w:hAnsi="Arial" w:cs="Arial"/>
          <w:b/>
          <w:sz w:val="21"/>
          <w:szCs w:val="21"/>
        </w:rPr>
        <w:lastRenderedPageBreak/>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0"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301DEEA8" w14:textId="77777777" w:rsidR="006F0223" w:rsidRPr="001E1E1B" w:rsidRDefault="006F0223" w:rsidP="006F0223">
      <w:pPr>
        <w:rPr>
          <w:rFonts w:ascii="Arial" w:hAnsi="Arial" w:cs="Arial"/>
          <w:sz w:val="21"/>
          <w:szCs w:val="21"/>
        </w:rPr>
      </w:pPr>
    </w:p>
    <w:p w14:paraId="07597143" w14:textId="77777777" w:rsidR="006F0223" w:rsidRPr="001E1E1B" w:rsidRDefault="006F0223" w:rsidP="006F0223">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w:t>
      </w:r>
      <w:r w:rsidR="00FB1E51">
        <w:rPr>
          <w:rFonts w:ascii="Arial" w:hAnsi="Arial" w:cs="Arial"/>
          <w:bCs/>
          <w:sz w:val="21"/>
          <w:szCs w:val="21"/>
        </w:rPr>
        <w:t>efforts to solicit, gather</w:t>
      </w:r>
      <w:r>
        <w:rPr>
          <w:rFonts w:ascii="Arial" w:hAnsi="Arial" w:cs="Arial"/>
          <w:bCs/>
          <w:sz w:val="21"/>
          <w:szCs w:val="21"/>
        </w:rPr>
        <w:t>, tabulate, and publish student feedback data is required by state law; student participation in the SFS program is voluntary.</w:t>
      </w:r>
    </w:p>
    <w:p w14:paraId="0D5ABCBC" w14:textId="77777777" w:rsidR="006F0223" w:rsidRPr="009D0858" w:rsidRDefault="006F0223" w:rsidP="006F0223">
      <w:pPr>
        <w:rPr>
          <w:rFonts w:ascii="Arial" w:hAnsi="Arial" w:cs="Arial"/>
          <w:b/>
          <w:bCs/>
          <w:sz w:val="21"/>
          <w:szCs w:val="21"/>
        </w:rPr>
      </w:pPr>
    </w:p>
    <w:p w14:paraId="6D071DE9" w14:textId="77777777" w:rsidR="006F0223" w:rsidRPr="00001817" w:rsidRDefault="006F0223" w:rsidP="006F0223">
      <w:pPr>
        <w:rPr>
          <w:rFonts w:ascii="Arial" w:hAnsi="Arial" w:cs="Arial"/>
          <w:b/>
          <w:color w:val="0000FF"/>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5135487" w14:textId="77777777" w:rsidR="00FB6B80" w:rsidRPr="006F0223" w:rsidRDefault="00FB6B80" w:rsidP="006F0223"/>
    <w:sectPr w:rsidR="00FB6B80" w:rsidRPr="006F0223" w:rsidSect="00FB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23"/>
    <w:rsid w:val="00067BAF"/>
    <w:rsid w:val="003A5542"/>
    <w:rsid w:val="004F3CFC"/>
    <w:rsid w:val="0069536E"/>
    <w:rsid w:val="006F0223"/>
    <w:rsid w:val="00747B40"/>
    <w:rsid w:val="007B3088"/>
    <w:rsid w:val="007D0BFE"/>
    <w:rsid w:val="007E1530"/>
    <w:rsid w:val="007E1D2D"/>
    <w:rsid w:val="00980A86"/>
    <w:rsid w:val="00A12074"/>
    <w:rsid w:val="00A4442D"/>
    <w:rsid w:val="00A9113D"/>
    <w:rsid w:val="00BF0D73"/>
    <w:rsid w:val="00E513EC"/>
    <w:rsid w:val="00EE3646"/>
    <w:rsid w:val="00FB1E51"/>
    <w:rsid w:val="00FB6B80"/>
    <w:rsid w:val="00FE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2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2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223"/>
    <w:rPr>
      <w:color w:val="0000FF"/>
      <w:u w:val="single"/>
    </w:rPr>
  </w:style>
  <w:style w:type="paragraph" w:styleId="NormalWeb">
    <w:name w:val="Normal (Web)"/>
    <w:basedOn w:val="Normal"/>
    <w:uiPriority w:val="99"/>
    <w:unhideWhenUsed/>
    <w:rsid w:val="006F022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F0223"/>
    <w:rPr>
      <w:b/>
      <w:bCs/>
    </w:rPr>
  </w:style>
  <w:style w:type="character" w:styleId="FollowedHyperlink">
    <w:name w:val="FollowedHyperlink"/>
    <w:basedOn w:val="DefaultParagraphFont"/>
    <w:uiPriority w:val="99"/>
    <w:semiHidden/>
    <w:unhideWhenUsed/>
    <w:rsid w:val="006F02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2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223"/>
    <w:rPr>
      <w:color w:val="0000FF"/>
      <w:u w:val="single"/>
    </w:rPr>
  </w:style>
  <w:style w:type="paragraph" w:styleId="NormalWeb">
    <w:name w:val="Normal (Web)"/>
    <w:basedOn w:val="Normal"/>
    <w:uiPriority w:val="99"/>
    <w:unhideWhenUsed/>
    <w:rsid w:val="006F022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F0223"/>
    <w:rPr>
      <w:b/>
      <w:bCs/>
    </w:rPr>
  </w:style>
  <w:style w:type="character" w:styleId="FollowedHyperlink">
    <w:name w:val="FollowedHyperlink"/>
    <w:basedOn w:val="DefaultParagraphFont"/>
    <w:uiPriority w:val="99"/>
    <w:semiHidden/>
    <w:unhideWhenUsed/>
    <w:rsid w:val="006F0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8877">
      <w:bodyDiv w:val="1"/>
      <w:marLeft w:val="0"/>
      <w:marRight w:val="0"/>
      <w:marTop w:val="0"/>
      <w:marBottom w:val="0"/>
      <w:divBdr>
        <w:top w:val="none" w:sz="0" w:space="0" w:color="auto"/>
        <w:left w:val="none" w:sz="0" w:space="0" w:color="auto"/>
        <w:bottom w:val="none" w:sz="0" w:space="0" w:color="auto"/>
        <w:right w:val="none" w:sz="0" w:space="0" w:color="auto"/>
      </w:divBdr>
    </w:div>
    <w:div w:id="327095187">
      <w:bodyDiv w:val="1"/>
      <w:marLeft w:val="0"/>
      <w:marRight w:val="0"/>
      <w:marTop w:val="0"/>
      <w:marBottom w:val="0"/>
      <w:divBdr>
        <w:top w:val="none" w:sz="0" w:space="0" w:color="auto"/>
        <w:left w:val="none" w:sz="0" w:space="0" w:color="auto"/>
        <w:bottom w:val="none" w:sz="0" w:space="0" w:color="auto"/>
        <w:right w:val="none" w:sz="0" w:space="0" w:color="auto"/>
      </w:divBdr>
    </w:div>
    <w:div w:id="9430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eb.uta.edu/ses/fa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55A6-39E6-4D14-845A-B3DEDEA1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Mythreya</dc:creator>
  <cp:lastModifiedBy>OIT</cp:lastModifiedBy>
  <cp:revision>2</cp:revision>
  <cp:lastPrinted>2016-06-06T20:46:00Z</cp:lastPrinted>
  <dcterms:created xsi:type="dcterms:W3CDTF">2016-06-06T20:51:00Z</dcterms:created>
  <dcterms:modified xsi:type="dcterms:W3CDTF">2016-06-06T20:51:00Z</dcterms:modified>
</cp:coreProperties>
</file>