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rsidR="003779C7" w:rsidRPr="00DF09E6" w:rsidRDefault="003637EF" w:rsidP="00FF5AE5">
      <w:pPr>
        <w:jc w:val="center"/>
        <w:rPr>
          <w:rFonts w:ascii="Times New Roman" w:hAnsi="Times New Roman"/>
          <w:b/>
          <w:sz w:val="24"/>
          <w:szCs w:val="24"/>
        </w:rPr>
      </w:pPr>
      <w:r>
        <w:rPr>
          <w:rFonts w:ascii="Times New Roman" w:hAnsi="Times New Roman"/>
          <w:b/>
          <w:sz w:val="24"/>
          <w:szCs w:val="24"/>
        </w:rPr>
        <w:t xml:space="preserve">N6620 DNP Practicum I / N6621 DNP Practicum II </w:t>
      </w:r>
    </w:p>
    <w:p w:rsidR="002C1D5C" w:rsidRDefault="004B387C" w:rsidP="00FF5AE5">
      <w:pPr>
        <w:jc w:val="center"/>
        <w:rPr>
          <w:rFonts w:ascii="Times New Roman" w:hAnsi="Times New Roman"/>
          <w:b/>
          <w:sz w:val="24"/>
          <w:szCs w:val="24"/>
        </w:rPr>
      </w:pPr>
      <w:r>
        <w:rPr>
          <w:rFonts w:ascii="Times New Roman" w:hAnsi="Times New Roman"/>
          <w:b/>
          <w:sz w:val="24"/>
          <w:szCs w:val="24"/>
        </w:rPr>
        <w:t>Fall</w:t>
      </w:r>
      <w:r w:rsidR="0056007E">
        <w:rPr>
          <w:rFonts w:ascii="Times New Roman" w:hAnsi="Times New Roman"/>
          <w:b/>
          <w:sz w:val="24"/>
          <w:szCs w:val="24"/>
        </w:rPr>
        <w:t xml:space="preserve"> 2016</w:t>
      </w:r>
    </w:p>
    <w:p w:rsidR="00ED60E8" w:rsidRPr="00DF09E6" w:rsidRDefault="002D1B89"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DF09E6" w:rsidRDefault="00ED60E8" w:rsidP="00FF5AE5">
      <w:pPr>
        <w:rPr>
          <w:rFonts w:ascii="Times New Roman" w:hAnsi="Times New Roman"/>
          <w:sz w:val="24"/>
          <w:szCs w:val="24"/>
        </w:rPr>
      </w:pPr>
    </w:p>
    <w:p w:rsidR="002D1B89" w:rsidRPr="00DF09E6" w:rsidRDefault="002D1B89" w:rsidP="002D1B89">
      <w:pPr>
        <w:rPr>
          <w:rFonts w:ascii="Times New Roman" w:hAnsi="Times New Roman"/>
          <w:sz w:val="24"/>
          <w:szCs w:val="24"/>
        </w:rPr>
      </w:pPr>
    </w:p>
    <w:p w:rsidR="002D1B89" w:rsidRPr="00A552B5" w:rsidRDefault="002D1B89" w:rsidP="002D1B89">
      <w:pPr>
        <w:rPr>
          <w:rFonts w:ascii="Times New Roman" w:hAnsi="Times New Roman"/>
          <w:b/>
          <w:sz w:val="24"/>
          <w:szCs w:val="24"/>
          <w:u w:val="single"/>
        </w:rPr>
      </w:pPr>
      <w:r w:rsidRPr="00A552B5">
        <w:rPr>
          <w:rFonts w:ascii="Times New Roman" w:hAnsi="Times New Roman"/>
          <w:b/>
          <w:sz w:val="24"/>
          <w:szCs w:val="24"/>
          <w:u w:val="single"/>
        </w:rPr>
        <w:t xml:space="preserve">Instructor(s): </w:t>
      </w:r>
      <w:r w:rsidRPr="00A552B5">
        <w:rPr>
          <w:rFonts w:ascii="Times New Roman" w:hAnsi="Times New Roman"/>
          <w:sz w:val="24"/>
          <w:szCs w:val="24"/>
        </w:rPr>
        <w:t>Deborah Behan, PhD, RN-BC</w:t>
      </w:r>
    </w:p>
    <w:p w:rsidR="002D1B89" w:rsidRPr="00A552B5" w:rsidRDefault="002D1B89" w:rsidP="002D1B89">
      <w:pPr>
        <w:rPr>
          <w:rFonts w:ascii="Times New Roman" w:hAnsi="Times New Roman"/>
          <w:b/>
          <w:sz w:val="24"/>
          <w:szCs w:val="24"/>
          <w:u w:val="single"/>
        </w:rPr>
      </w:pPr>
      <w:r w:rsidRPr="00A552B5">
        <w:rPr>
          <w:rFonts w:ascii="Times New Roman" w:hAnsi="Times New Roman"/>
          <w:b/>
          <w:sz w:val="24"/>
          <w:szCs w:val="24"/>
          <w:u w:val="single"/>
        </w:rPr>
        <w:t xml:space="preserve">Office Number: </w:t>
      </w:r>
      <w:r w:rsidRPr="00A552B5">
        <w:rPr>
          <w:rFonts w:ascii="Times New Roman" w:hAnsi="Times New Roman"/>
          <w:sz w:val="24"/>
          <w:szCs w:val="24"/>
        </w:rPr>
        <w:t>Pickard Hall - 522</w:t>
      </w:r>
    </w:p>
    <w:p w:rsidR="002D1B89" w:rsidRPr="00A552B5" w:rsidRDefault="002D1B89" w:rsidP="002D1B89">
      <w:pPr>
        <w:rPr>
          <w:rFonts w:ascii="Times New Roman" w:hAnsi="Times New Roman"/>
          <w:b/>
          <w:sz w:val="24"/>
          <w:szCs w:val="24"/>
          <w:u w:val="single"/>
        </w:rPr>
      </w:pPr>
      <w:r w:rsidRPr="00A552B5">
        <w:rPr>
          <w:rFonts w:ascii="Times New Roman" w:hAnsi="Times New Roman"/>
          <w:b/>
          <w:sz w:val="24"/>
          <w:szCs w:val="24"/>
          <w:u w:val="single"/>
        </w:rPr>
        <w:t xml:space="preserve">Office Telephone Number: </w:t>
      </w:r>
      <w:r w:rsidRPr="00A552B5">
        <w:rPr>
          <w:rFonts w:ascii="Times New Roman" w:hAnsi="Times New Roman"/>
          <w:sz w:val="24"/>
          <w:szCs w:val="24"/>
        </w:rPr>
        <w:t>(817) 272-4860 Best way to contact me is by cell phone given</w:t>
      </w:r>
      <w:r w:rsidRPr="00A552B5">
        <w:rPr>
          <w:rFonts w:ascii="Times New Roman" w:hAnsi="Times New Roman"/>
          <w:b/>
          <w:sz w:val="24"/>
          <w:szCs w:val="24"/>
          <w:u w:val="single"/>
        </w:rPr>
        <w:t xml:space="preserve"> </w:t>
      </w:r>
      <w:r w:rsidRPr="00A552B5">
        <w:rPr>
          <w:rFonts w:ascii="Times New Roman" w:hAnsi="Times New Roman"/>
          <w:sz w:val="24"/>
          <w:szCs w:val="24"/>
        </w:rPr>
        <w:t>during orientation and posted in announcements</w:t>
      </w:r>
    </w:p>
    <w:p w:rsidR="002D1B89" w:rsidRPr="00A552B5" w:rsidRDefault="002D1B89" w:rsidP="002D1B89">
      <w:pPr>
        <w:rPr>
          <w:rFonts w:ascii="Times New Roman" w:hAnsi="Times New Roman"/>
          <w:sz w:val="24"/>
          <w:szCs w:val="24"/>
        </w:rPr>
      </w:pPr>
      <w:r w:rsidRPr="00A552B5">
        <w:rPr>
          <w:rFonts w:ascii="Times New Roman" w:hAnsi="Times New Roman"/>
          <w:b/>
          <w:sz w:val="24"/>
          <w:szCs w:val="24"/>
          <w:u w:val="single"/>
        </w:rPr>
        <w:t xml:space="preserve">Email Address: </w:t>
      </w:r>
      <w:hyperlink r:id="rId9" w:history="1">
        <w:r w:rsidRPr="00A552B5">
          <w:rPr>
            <w:rStyle w:val="Hyperlink"/>
            <w:rFonts w:ascii="Times New Roman" w:hAnsi="Times New Roman"/>
            <w:sz w:val="24"/>
            <w:szCs w:val="24"/>
          </w:rPr>
          <w:t>dbehan@uta.edu</w:t>
        </w:r>
      </w:hyperlink>
    </w:p>
    <w:p w:rsidR="002D1B89" w:rsidRPr="00A552B5" w:rsidRDefault="002D1B89" w:rsidP="002D1B89">
      <w:pPr>
        <w:rPr>
          <w:rFonts w:ascii="Times New Roman" w:hAnsi="Times New Roman"/>
          <w:b/>
          <w:sz w:val="24"/>
          <w:szCs w:val="24"/>
          <w:u w:val="single"/>
        </w:rPr>
      </w:pPr>
      <w:r w:rsidRPr="00A552B5">
        <w:rPr>
          <w:rFonts w:ascii="Times New Roman" w:hAnsi="Times New Roman"/>
          <w:b/>
          <w:sz w:val="24"/>
          <w:szCs w:val="24"/>
          <w:u w:val="single"/>
        </w:rPr>
        <w:t xml:space="preserve">Faculty Profile: </w:t>
      </w:r>
      <w:hyperlink r:id="rId10" w:history="1">
        <w:r w:rsidRPr="00A552B5">
          <w:rPr>
            <w:rStyle w:val="Hyperlink"/>
            <w:rFonts w:ascii="Times New Roman" w:hAnsi="Times New Roman"/>
            <w:b/>
            <w:sz w:val="24"/>
            <w:szCs w:val="24"/>
          </w:rPr>
          <w:t>https://www.uta.edu/mentis</w:t>
        </w:r>
      </w:hyperlink>
    </w:p>
    <w:p w:rsidR="002D1B89" w:rsidRPr="00A552B5" w:rsidRDefault="002D1B89" w:rsidP="002D1B89">
      <w:pPr>
        <w:rPr>
          <w:rFonts w:ascii="Times New Roman" w:hAnsi="Times New Roman"/>
          <w:b/>
          <w:sz w:val="24"/>
          <w:szCs w:val="24"/>
          <w:u w:val="single"/>
        </w:rPr>
      </w:pPr>
      <w:r w:rsidRPr="00A552B5">
        <w:rPr>
          <w:rFonts w:ascii="Times New Roman" w:hAnsi="Times New Roman"/>
          <w:b/>
          <w:sz w:val="24"/>
          <w:szCs w:val="24"/>
          <w:u w:val="single"/>
        </w:rPr>
        <w:t xml:space="preserve">Office Hours: </w:t>
      </w:r>
      <w:r>
        <w:rPr>
          <w:rFonts w:ascii="Times New Roman" w:hAnsi="Times New Roman"/>
          <w:sz w:val="24"/>
          <w:szCs w:val="24"/>
        </w:rPr>
        <w:t>B</w:t>
      </w:r>
      <w:r w:rsidRPr="00A552B5">
        <w:rPr>
          <w:rFonts w:ascii="Times New Roman" w:hAnsi="Times New Roman"/>
          <w:sz w:val="24"/>
          <w:szCs w:val="24"/>
        </w:rPr>
        <w:t>y appointment.</w:t>
      </w:r>
    </w:p>
    <w:p w:rsidR="00ED60E8" w:rsidRDefault="00ED60E8" w:rsidP="00FF5AE5">
      <w:pPr>
        <w:rPr>
          <w:rFonts w:ascii="Times New Roman" w:hAnsi="Times New Roman"/>
          <w:sz w:val="24"/>
          <w:szCs w:val="24"/>
        </w:rPr>
      </w:pPr>
    </w:p>
    <w:p w:rsidR="00ED60E8" w:rsidRPr="00DF09E6" w:rsidRDefault="00ED60E8" w:rsidP="00FF5AE5">
      <w:pPr>
        <w:rPr>
          <w:rFonts w:ascii="Times New Roman" w:hAnsi="Times New Roman"/>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r w:rsidR="006A59AD">
        <w:rPr>
          <w:rFonts w:ascii="Times New Roman" w:hAnsi="Times New Roman"/>
          <w:sz w:val="24"/>
          <w:szCs w:val="24"/>
        </w:rPr>
        <w:t xml:space="preserve">N6620 DNP Practicum I &amp; N6621 DNP Practicum II and all sections for each course. </w:t>
      </w:r>
      <w:bookmarkStart w:id="0" w:name="_GoBack"/>
      <w:bookmarkEnd w:id="0"/>
    </w:p>
    <w:p w:rsidR="0012070F" w:rsidRPr="00DF09E6" w:rsidRDefault="0012070F" w:rsidP="00FF5AE5">
      <w:pPr>
        <w:rPr>
          <w:rFonts w:ascii="Times New Roman" w:hAnsi="Times New Roman"/>
          <w:sz w:val="24"/>
          <w:szCs w:val="24"/>
        </w:rPr>
      </w:pPr>
    </w:p>
    <w:p w:rsidR="00ED60E8" w:rsidRPr="00DF09E6" w:rsidRDefault="00ED60E8" w:rsidP="00FF5AE5">
      <w:pPr>
        <w:rPr>
          <w:rFonts w:ascii="Times New Roman" w:hAnsi="Times New Roman"/>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006A59AD">
        <w:rPr>
          <w:rFonts w:ascii="Times New Roman" w:hAnsi="Times New Roman"/>
          <w:sz w:val="24"/>
          <w:szCs w:val="24"/>
        </w:rPr>
        <w:t xml:space="preserve">There are no scheduled class meetings in these courses. </w:t>
      </w:r>
    </w:p>
    <w:p w:rsidR="001D26E6" w:rsidRDefault="001D26E6" w:rsidP="00FF5AE5">
      <w:pPr>
        <w:rPr>
          <w:rFonts w:ascii="Times New Roman" w:hAnsi="Times New Roman"/>
          <w:b/>
          <w:sz w:val="24"/>
          <w:szCs w:val="24"/>
          <w:u w:val="single"/>
        </w:rPr>
      </w:pPr>
    </w:p>
    <w:p w:rsidR="00ED60E8" w:rsidRDefault="00ED60E8" w:rsidP="00FF5AE5">
      <w:pPr>
        <w:rPr>
          <w:rFonts w:ascii="Times New Roman" w:hAnsi="Times New Roman"/>
          <w:b/>
          <w:sz w:val="24"/>
          <w:szCs w:val="24"/>
        </w:rPr>
      </w:pPr>
      <w:r w:rsidRPr="00DF09E6">
        <w:rPr>
          <w:rFonts w:ascii="Times New Roman" w:hAnsi="Times New Roman"/>
          <w:b/>
          <w:sz w:val="24"/>
          <w:szCs w:val="24"/>
          <w:u w:val="single"/>
        </w:rPr>
        <w:t>Description of Course Content</w:t>
      </w:r>
      <w:r w:rsidRPr="00DF09E6">
        <w:rPr>
          <w:rFonts w:ascii="Times New Roman" w:hAnsi="Times New Roman"/>
          <w:b/>
          <w:sz w:val="24"/>
          <w:szCs w:val="24"/>
        </w:rPr>
        <w:t xml:space="preserve">: </w:t>
      </w:r>
    </w:p>
    <w:p w:rsidR="00DB7D57" w:rsidRDefault="00DB7D57" w:rsidP="00DB7D57">
      <w:pPr>
        <w:rPr>
          <w:rFonts w:ascii="Times New Roman" w:hAnsi="Times New Roman"/>
          <w:sz w:val="24"/>
          <w:szCs w:val="24"/>
        </w:rPr>
      </w:pPr>
      <w:r w:rsidRPr="00D1149E">
        <w:rPr>
          <w:rFonts w:ascii="Times New Roman" w:hAnsi="Times New Roman"/>
          <w:sz w:val="24"/>
          <w:szCs w:val="24"/>
        </w:rPr>
        <w:t>Emphasis on the development of advanced nursing expertise to implement and evaluate evidence based solutions that directly or indirectly affect health outcomes.</w:t>
      </w:r>
    </w:p>
    <w:p w:rsidR="006A59AD" w:rsidRDefault="00DB7D57" w:rsidP="00FF5AE5">
      <w:pPr>
        <w:rPr>
          <w:rFonts w:ascii="Times New Roman" w:hAnsi="Times New Roman"/>
          <w:color w:val="000000"/>
          <w:sz w:val="24"/>
          <w:szCs w:val="24"/>
          <w:shd w:val="clear" w:color="auto" w:fill="FFFFFF"/>
        </w:rPr>
      </w:pPr>
      <w:r w:rsidRPr="00DB7D57">
        <w:rPr>
          <w:rFonts w:ascii="Times New Roman" w:hAnsi="Times New Roman"/>
          <w:color w:val="000000"/>
          <w:sz w:val="24"/>
          <w:szCs w:val="24"/>
          <w:shd w:val="clear" w:color="auto" w:fill="FFFFFF"/>
        </w:rPr>
        <w:t>Prerequisite:</w:t>
      </w:r>
      <w:r w:rsidRPr="00DB7D57">
        <w:rPr>
          <w:rStyle w:val="apple-converted-space"/>
          <w:rFonts w:ascii="Times New Roman" w:hAnsi="Times New Roman"/>
          <w:color w:val="000000"/>
          <w:sz w:val="24"/>
          <w:szCs w:val="24"/>
          <w:shd w:val="clear" w:color="auto" w:fill="FFFFFF"/>
        </w:rPr>
        <w:t> </w:t>
      </w:r>
      <w:r w:rsidRPr="00DB7D57">
        <w:rPr>
          <w:rFonts w:ascii="Times New Roman" w:hAnsi="Times New Roman"/>
          <w:sz w:val="24"/>
          <w:szCs w:val="24"/>
          <w:bdr w:val="none" w:sz="0" w:space="0" w:color="auto" w:frame="1"/>
          <w:shd w:val="clear" w:color="auto" w:fill="FFFFFF"/>
        </w:rPr>
        <w:t xml:space="preserve">Completion of all DNP didactic course work. </w:t>
      </w:r>
      <w:r w:rsidRPr="00DB7D57">
        <w:rPr>
          <w:rFonts w:ascii="Times New Roman" w:hAnsi="Times New Roman"/>
          <w:color w:val="000000"/>
          <w:sz w:val="24"/>
          <w:szCs w:val="24"/>
          <w:shd w:val="clear" w:color="auto" w:fill="FFFFFF"/>
        </w:rPr>
        <w:t>Good academic standing (GPA 3.0). Grade: F,R,P,W.</w:t>
      </w:r>
    </w:p>
    <w:p w:rsidR="00DB7D57" w:rsidRPr="00DB7D57" w:rsidRDefault="00DB7D57" w:rsidP="00FF5AE5">
      <w:pPr>
        <w:rPr>
          <w:rFonts w:ascii="Times New Roman" w:hAnsi="Times New Roman"/>
          <w:sz w:val="24"/>
          <w:szCs w:val="24"/>
        </w:rPr>
      </w:pPr>
    </w:p>
    <w:p w:rsidR="009039F8" w:rsidRDefault="009039F8" w:rsidP="009039F8">
      <w:pPr>
        <w:rPr>
          <w:rFonts w:ascii="Times New Roman" w:hAnsi="Times New Roman"/>
          <w:sz w:val="24"/>
          <w:szCs w:val="24"/>
        </w:rPr>
      </w:pPr>
      <w:r w:rsidRPr="00DF09E6">
        <w:rPr>
          <w:rFonts w:ascii="Times New Roman" w:hAnsi="Times New Roman"/>
          <w:b/>
          <w:sz w:val="24"/>
          <w:szCs w:val="24"/>
          <w:u w:val="single"/>
        </w:rPr>
        <w:t>Student Learning Outcomes</w:t>
      </w:r>
      <w:r w:rsidRPr="00DF09E6">
        <w:rPr>
          <w:rFonts w:ascii="Times New Roman" w:hAnsi="Times New Roman"/>
          <w:b/>
          <w:sz w:val="24"/>
          <w:szCs w:val="24"/>
        </w:rPr>
        <w:t xml:space="preserve">:  </w:t>
      </w:r>
    </w:p>
    <w:p w:rsidR="006A59AD" w:rsidRDefault="001D26E6" w:rsidP="006A59AD">
      <w:pPr>
        <w:ind w:left="116" w:right="-20"/>
        <w:rPr>
          <w:rFonts w:ascii="Times New Roman" w:eastAsia="Times New Roman" w:hAnsi="Times New Roman"/>
          <w:sz w:val="24"/>
          <w:szCs w:val="24"/>
        </w:rPr>
      </w:pPr>
      <w:r>
        <w:rPr>
          <w:rFonts w:ascii="Times New Roman" w:eastAsia="Times New Roman" w:hAnsi="Times New Roman"/>
          <w:sz w:val="24"/>
          <w:szCs w:val="24"/>
        </w:rPr>
        <w:t xml:space="preserve">1. </w:t>
      </w:r>
      <w:r w:rsidR="004B387C">
        <w:rPr>
          <w:rFonts w:ascii="Times New Roman" w:eastAsia="Times New Roman" w:hAnsi="Times New Roman"/>
          <w:sz w:val="24"/>
          <w:szCs w:val="24"/>
        </w:rPr>
        <w:t xml:space="preserve"> </w:t>
      </w:r>
      <w:r w:rsidR="006A59AD">
        <w:rPr>
          <w:rFonts w:ascii="Times New Roman" w:eastAsia="Times New Roman" w:hAnsi="Times New Roman"/>
          <w:sz w:val="24"/>
          <w:szCs w:val="24"/>
        </w:rPr>
        <w:t>Condu</w:t>
      </w:r>
      <w:r w:rsidR="006A59AD">
        <w:rPr>
          <w:rFonts w:ascii="Times New Roman" w:eastAsia="Times New Roman" w:hAnsi="Times New Roman"/>
          <w:spacing w:val="-1"/>
          <w:sz w:val="24"/>
          <w:szCs w:val="24"/>
        </w:rPr>
        <w:t>c</w:t>
      </w:r>
      <w:r w:rsidR="006A59AD">
        <w:rPr>
          <w:rFonts w:ascii="Times New Roman" w:eastAsia="Times New Roman" w:hAnsi="Times New Roman"/>
          <w:sz w:val="24"/>
          <w:szCs w:val="24"/>
        </w:rPr>
        <w:t>t a p</w:t>
      </w:r>
      <w:r w:rsidR="006A59AD">
        <w:rPr>
          <w:rFonts w:ascii="Times New Roman" w:eastAsia="Times New Roman" w:hAnsi="Times New Roman"/>
          <w:spacing w:val="-1"/>
          <w:sz w:val="24"/>
          <w:szCs w:val="24"/>
        </w:rPr>
        <w:t>rac</w:t>
      </w:r>
      <w:r w:rsidR="006A59AD">
        <w:rPr>
          <w:rFonts w:ascii="Times New Roman" w:eastAsia="Times New Roman" w:hAnsi="Times New Roman"/>
          <w:sz w:val="24"/>
          <w:szCs w:val="24"/>
        </w:rPr>
        <w:t>t</w:t>
      </w:r>
      <w:r w:rsidR="006A59AD">
        <w:rPr>
          <w:rFonts w:ascii="Times New Roman" w:eastAsia="Times New Roman" w:hAnsi="Times New Roman"/>
          <w:spacing w:val="1"/>
          <w:sz w:val="24"/>
          <w:szCs w:val="24"/>
        </w:rPr>
        <w:t>ic</w:t>
      </w:r>
      <w:r w:rsidR="006A59AD">
        <w:rPr>
          <w:rFonts w:ascii="Times New Roman" w:eastAsia="Times New Roman" w:hAnsi="Times New Roman"/>
          <w:sz w:val="24"/>
          <w:szCs w:val="24"/>
        </w:rPr>
        <w:t>e s</w:t>
      </w:r>
      <w:r w:rsidR="006A59AD">
        <w:rPr>
          <w:rFonts w:ascii="Times New Roman" w:eastAsia="Times New Roman" w:hAnsi="Times New Roman"/>
          <w:spacing w:val="-1"/>
          <w:sz w:val="24"/>
          <w:szCs w:val="24"/>
        </w:rPr>
        <w:t>c</w:t>
      </w:r>
      <w:r w:rsidR="006A59AD">
        <w:rPr>
          <w:rFonts w:ascii="Times New Roman" w:eastAsia="Times New Roman" w:hAnsi="Times New Roman"/>
          <w:sz w:val="24"/>
          <w:szCs w:val="24"/>
        </w:rPr>
        <w:t>ho</w:t>
      </w:r>
      <w:r w:rsidR="006A59AD">
        <w:rPr>
          <w:rFonts w:ascii="Times New Roman" w:eastAsia="Times New Roman" w:hAnsi="Times New Roman"/>
          <w:spacing w:val="3"/>
          <w:sz w:val="24"/>
          <w:szCs w:val="24"/>
        </w:rPr>
        <w:t>l</w:t>
      </w:r>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rship</w:t>
      </w:r>
      <w:r w:rsidR="006A59AD">
        <w:rPr>
          <w:rFonts w:ascii="Times New Roman" w:eastAsia="Times New Roman" w:hAnsi="Times New Roman"/>
          <w:spacing w:val="1"/>
          <w:sz w:val="24"/>
          <w:szCs w:val="24"/>
        </w:rPr>
        <w:t xml:space="preserve"> </w:t>
      </w:r>
      <w:r w:rsidR="006A59AD">
        <w:rPr>
          <w:rFonts w:ascii="Times New Roman" w:eastAsia="Times New Roman" w:hAnsi="Times New Roman"/>
          <w:sz w:val="24"/>
          <w:szCs w:val="24"/>
        </w:rPr>
        <w:t>proj</w:t>
      </w:r>
      <w:r w:rsidR="006A59AD">
        <w:rPr>
          <w:rFonts w:ascii="Times New Roman" w:eastAsia="Times New Roman" w:hAnsi="Times New Roman"/>
          <w:spacing w:val="-1"/>
          <w:sz w:val="24"/>
          <w:szCs w:val="24"/>
        </w:rPr>
        <w:t>ec</w:t>
      </w:r>
      <w:r w:rsidR="006A59AD">
        <w:rPr>
          <w:rFonts w:ascii="Times New Roman" w:eastAsia="Times New Roman" w:hAnsi="Times New Roman"/>
          <w:sz w:val="24"/>
          <w:szCs w:val="24"/>
        </w:rPr>
        <w:t>t.</w:t>
      </w:r>
    </w:p>
    <w:p w:rsidR="006A59AD" w:rsidRDefault="001D26E6" w:rsidP="006A59AD">
      <w:pPr>
        <w:spacing w:before="41"/>
        <w:ind w:left="116" w:right="-20"/>
        <w:rPr>
          <w:rFonts w:ascii="Times New Roman" w:eastAsia="Times New Roman" w:hAnsi="Times New Roman"/>
          <w:sz w:val="24"/>
          <w:szCs w:val="24"/>
        </w:rPr>
      </w:pPr>
      <w:r>
        <w:rPr>
          <w:rFonts w:ascii="Times New Roman" w:eastAsia="Times New Roman" w:hAnsi="Times New Roman"/>
          <w:sz w:val="24"/>
          <w:szCs w:val="24"/>
        </w:rPr>
        <w:t>2</w:t>
      </w:r>
      <w:r w:rsidR="006A59AD">
        <w:rPr>
          <w:rFonts w:ascii="Times New Roman" w:eastAsia="Times New Roman" w:hAnsi="Times New Roman"/>
          <w:sz w:val="24"/>
          <w:szCs w:val="24"/>
        </w:rPr>
        <w:t xml:space="preserve">. </w:t>
      </w:r>
      <w:r w:rsidR="006A59AD">
        <w:rPr>
          <w:rFonts w:ascii="Times New Roman" w:eastAsia="Times New Roman" w:hAnsi="Times New Roman"/>
          <w:spacing w:val="31"/>
          <w:sz w:val="24"/>
          <w:szCs w:val="24"/>
        </w:rPr>
        <w:t xml:space="preserve"> </w:t>
      </w:r>
      <w:r w:rsidR="006A59AD">
        <w:rPr>
          <w:rFonts w:ascii="Times New Roman" w:eastAsia="Times New Roman" w:hAnsi="Times New Roman"/>
          <w:sz w:val="24"/>
          <w:szCs w:val="24"/>
        </w:rPr>
        <w:t>Ev</w:t>
      </w:r>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luate</w:t>
      </w:r>
      <w:r w:rsidR="006A59AD">
        <w:rPr>
          <w:rFonts w:ascii="Times New Roman" w:eastAsia="Times New Roman" w:hAnsi="Times New Roman"/>
          <w:spacing w:val="-1"/>
          <w:sz w:val="24"/>
          <w:szCs w:val="24"/>
        </w:rPr>
        <w:t xml:space="preserve"> e</w:t>
      </w:r>
      <w:r w:rsidR="006A59AD">
        <w:rPr>
          <w:rFonts w:ascii="Times New Roman" w:eastAsia="Times New Roman" w:hAnsi="Times New Roman"/>
          <w:sz w:val="24"/>
          <w:szCs w:val="24"/>
        </w:rPr>
        <w:t>vide</w:t>
      </w:r>
      <w:r w:rsidR="006A59AD">
        <w:rPr>
          <w:rFonts w:ascii="Times New Roman" w:eastAsia="Times New Roman" w:hAnsi="Times New Roman"/>
          <w:spacing w:val="2"/>
          <w:sz w:val="24"/>
          <w:szCs w:val="24"/>
        </w:rPr>
        <w:t>n</w:t>
      </w:r>
      <w:r w:rsidR="006A59AD">
        <w:rPr>
          <w:rFonts w:ascii="Times New Roman" w:eastAsia="Times New Roman" w:hAnsi="Times New Roman"/>
          <w:spacing w:val="-1"/>
          <w:sz w:val="24"/>
          <w:szCs w:val="24"/>
        </w:rPr>
        <w:t>ce-</w:t>
      </w:r>
      <w:r w:rsidR="006A59AD">
        <w:rPr>
          <w:rFonts w:ascii="Times New Roman" w:eastAsia="Times New Roman" w:hAnsi="Times New Roman"/>
          <w:spacing w:val="2"/>
          <w:sz w:val="24"/>
          <w:szCs w:val="24"/>
        </w:rPr>
        <w:t>b</w:t>
      </w:r>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s</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d</w:t>
      </w:r>
      <w:r w:rsidR="006A59AD">
        <w:rPr>
          <w:rFonts w:ascii="Times New Roman" w:eastAsia="Times New Roman" w:hAnsi="Times New Roman"/>
          <w:spacing w:val="2"/>
          <w:sz w:val="24"/>
          <w:szCs w:val="24"/>
        </w:rPr>
        <w:t xml:space="preserve"> </w:t>
      </w:r>
      <w:r w:rsidR="006A59AD">
        <w:rPr>
          <w:rFonts w:ascii="Times New Roman" w:eastAsia="Times New Roman" w:hAnsi="Times New Roman"/>
          <w:spacing w:val="-1"/>
          <w:sz w:val="24"/>
          <w:szCs w:val="24"/>
        </w:rPr>
        <w:t>ca</w:t>
      </w:r>
      <w:r w:rsidR="006A59AD">
        <w:rPr>
          <w:rFonts w:ascii="Times New Roman" w:eastAsia="Times New Roman" w:hAnsi="Times New Roman"/>
          <w:sz w:val="24"/>
          <w:szCs w:val="24"/>
        </w:rPr>
        <w:t>re for</w:t>
      </w:r>
      <w:r w:rsidR="006A59AD">
        <w:rPr>
          <w:rFonts w:ascii="Times New Roman" w:eastAsia="Times New Roman" w:hAnsi="Times New Roman"/>
          <w:spacing w:val="-1"/>
          <w:sz w:val="24"/>
          <w:szCs w:val="24"/>
        </w:rPr>
        <w:t xml:space="preserve"> </w:t>
      </w:r>
      <w:r w:rsidR="006A59AD">
        <w:rPr>
          <w:rFonts w:ascii="Times New Roman" w:eastAsia="Times New Roman" w:hAnsi="Times New Roman"/>
          <w:sz w:val="24"/>
          <w:szCs w:val="24"/>
        </w:rPr>
        <w:t>p</w:t>
      </w:r>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t</w:t>
      </w:r>
      <w:r w:rsidR="006A59AD">
        <w:rPr>
          <w:rFonts w:ascii="Times New Roman" w:eastAsia="Times New Roman" w:hAnsi="Times New Roman"/>
          <w:spacing w:val="1"/>
          <w:sz w:val="24"/>
          <w:szCs w:val="24"/>
        </w:rPr>
        <w:t>i</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nts, provi</w:t>
      </w:r>
      <w:r w:rsidR="006A59AD">
        <w:rPr>
          <w:rFonts w:ascii="Times New Roman" w:eastAsia="Times New Roman" w:hAnsi="Times New Roman"/>
          <w:spacing w:val="2"/>
          <w:sz w:val="24"/>
          <w:szCs w:val="24"/>
        </w:rPr>
        <w:t>d</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 xml:space="preserve">rs, </w:t>
      </w:r>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nd h</w:t>
      </w:r>
      <w:r w:rsidR="006A59AD">
        <w:rPr>
          <w:rFonts w:ascii="Times New Roman" w:eastAsia="Times New Roman" w:hAnsi="Times New Roman"/>
          <w:spacing w:val="-1"/>
          <w:sz w:val="24"/>
          <w:szCs w:val="24"/>
        </w:rPr>
        <w:t>ea</w:t>
      </w:r>
      <w:r w:rsidR="006A59AD">
        <w:rPr>
          <w:rFonts w:ascii="Times New Roman" w:eastAsia="Times New Roman" w:hAnsi="Times New Roman"/>
          <w:sz w:val="24"/>
          <w:szCs w:val="24"/>
        </w:rPr>
        <w:t>l</w:t>
      </w:r>
      <w:r w:rsidR="006A59AD">
        <w:rPr>
          <w:rFonts w:ascii="Times New Roman" w:eastAsia="Times New Roman" w:hAnsi="Times New Roman"/>
          <w:spacing w:val="1"/>
          <w:sz w:val="24"/>
          <w:szCs w:val="24"/>
        </w:rPr>
        <w:t>t</w:t>
      </w:r>
      <w:r w:rsidR="006A59AD">
        <w:rPr>
          <w:rFonts w:ascii="Times New Roman" w:eastAsia="Times New Roman" w:hAnsi="Times New Roman"/>
          <w:sz w:val="24"/>
          <w:szCs w:val="24"/>
        </w:rPr>
        <w:t xml:space="preserve">h </w:t>
      </w:r>
      <w:r w:rsidR="006A59AD">
        <w:rPr>
          <w:rFonts w:ascii="Times New Roman" w:eastAsia="Times New Roman" w:hAnsi="Times New Roman"/>
          <w:spacing w:val="1"/>
          <w:sz w:val="24"/>
          <w:szCs w:val="24"/>
        </w:rPr>
        <w:t>c</w:t>
      </w:r>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re</w:t>
      </w:r>
      <w:r w:rsidR="006A59AD">
        <w:rPr>
          <w:rFonts w:ascii="Times New Roman" w:eastAsia="Times New Roman" w:hAnsi="Times New Roman"/>
          <w:spacing w:val="-2"/>
          <w:sz w:val="24"/>
          <w:szCs w:val="24"/>
        </w:rPr>
        <w:t xml:space="preserve"> </w:t>
      </w:r>
      <w:r w:rsidR="006A59AD">
        <w:rPr>
          <w:rFonts w:ascii="Times New Roman" w:eastAsia="Times New Roman" w:hAnsi="Times New Roman"/>
          <w:spacing w:val="5"/>
          <w:sz w:val="24"/>
          <w:szCs w:val="24"/>
        </w:rPr>
        <w:t>s</w:t>
      </w:r>
      <w:r w:rsidR="006A59AD">
        <w:rPr>
          <w:rFonts w:ascii="Times New Roman" w:eastAsia="Times New Roman" w:hAnsi="Times New Roman"/>
          <w:spacing w:val="-5"/>
          <w:sz w:val="24"/>
          <w:szCs w:val="24"/>
        </w:rPr>
        <w:t>y</w:t>
      </w:r>
      <w:r w:rsidR="006A59AD">
        <w:rPr>
          <w:rFonts w:ascii="Times New Roman" w:eastAsia="Times New Roman" w:hAnsi="Times New Roman"/>
          <w:sz w:val="24"/>
          <w:szCs w:val="24"/>
        </w:rPr>
        <w:t>st</w:t>
      </w:r>
      <w:r w:rsidR="006A59AD">
        <w:rPr>
          <w:rFonts w:ascii="Times New Roman" w:eastAsia="Times New Roman" w:hAnsi="Times New Roman"/>
          <w:spacing w:val="2"/>
          <w:sz w:val="24"/>
          <w:szCs w:val="24"/>
        </w:rPr>
        <w:t>e</w:t>
      </w:r>
      <w:r w:rsidR="006A59AD">
        <w:rPr>
          <w:rFonts w:ascii="Times New Roman" w:eastAsia="Times New Roman" w:hAnsi="Times New Roman"/>
          <w:sz w:val="24"/>
          <w:szCs w:val="24"/>
        </w:rPr>
        <w:t>m.</w:t>
      </w:r>
    </w:p>
    <w:p w:rsidR="006A59AD" w:rsidRDefault="001D26E6" w:rsidP="006A59AD">
      <w:pPr>
        <w:spacing w:before="41" w:line="275" w:lineRule="auto"/>
        <w:ind w:left="476" w:right="463" w:hanging="360"/>
        <w:rPr>
          <w:rFonts w:ascii="Times New Roman" w:eastAsia="Times New Roman" w:hAnsi="Times New Roman"/>
          <w:sz w:val="24"/>
          <w:szCs w:val="24"/>
        </w:rPr>
      </w:pPr>
      <w:r>
        <w:rPr>
          <w:rFonts w:ascii="Times New Roman" w:eastAsia="Times New Roman" w:hAnsi="Times New Roman"/>
          <w:sz w:val="24"/>
          <w:szCs w:val="24"/>
        </w:rPr>
        <w:t>3</w:t>
      </w:r>
      <w:r w:rsidR="006A59AD">
        <w:rPr>
          <w:rFonts w:ascii="Times New Roman" w:eastAsia="Times New Roman" w:hAnsi="Times New Roman"/>
          <w:sz w:val="24"/>
          <w:szCs w:val="24"/>
        </w:rPr>
        <w:t xml:space="preserve">. </w:t>
      </w:r>
      <w:r w:rsidR="006A59AD">
        <w:rPr>
          <w:rFonts w:ascii="Times New Roman" w:eastAsia="Times New Roman" w:hAnsi="Times New Roman"/>
          <w:spacing w:val="31"/>
          <w:sz w:val="24"/>
          <w:szCs w:val="24"/>
        </w:rPr>
        <w:t xml:space="preserve"> </w:t>
      </w:r>
      <w:r w:rsidR="006A59AD">
        <w:rPr>
          <w:rFonts w:ascii="Times New Roman" w:eastAsia="Times New Roman" w:hAnsi="Times New Roman"/>
          <w:spacing w:val="-3"/>
          <w:sz w:val="24"/>
          <w:szCs w:val="24"/>
        </w:rPr>
        <w:t>I</w:t>
      </w:r>
      <w:r w:rsidR="006A59AD">
        <w:rPr>
          <w:rFonts w:ascii="Times New Roman" w:eastAsia="Times New Roman" w:hAnsi="Times New Roman"/>
          <w:sz w:val="24"/>
          <w:szCs w:val="24"/>
        </w:rPr>
        <w:t>mp</w:t>
      </w:r>
      <w:r w:rsidR="006A59AD">
        <w:rPr>
          <w:rFonts w:ascii="Times New Roman" w:eastAsia="Times New Roman" w:hAnsi="Times New Roman"/>
          <w:spacing w:val="1"/>
          <w:sz w:val="24"/>
          <w:szCs w:val="24"/>
        </w:rPr>
        <w:t>l</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ment</w:t>
      </w:r>
      <w:r w:rsidR="006A59AD">
        <w:rPr>
          <w:rFonts w:ascii="Times New Roman" w:eastAsia="Times New Roman" w:hAnsi="Times New Roman"/>
          <w:spacing w:val="2"/>
          <w:sz w:val="24"/>
          <w:szCs w:val="24"/>
        </w:rPr>
        <w:t xml:space="preserve"> </w:t>
      </w:r>
      <w:r w:rsidR="006A59AD">
        <w:rPr>
          <w:rFonts w:ascii="Times New Roman" w:eastAsia="Times New Roman" w:hAnsi="Times New Roman"/>
          <w:spacing w:val="-1"/>
          <w:sz w:val="24"/>
          <w:szCs w:val="24"/>
        </w:rPr>
        <w:t>c</w:t>
      </w:r>
      <w:r w:rsidR="006A59AD">
        <w:rPr>
          <w:rFonts w:ascii="Times New Roman" w:eastAsia="Times New Roman" w:hAnsi="Times New Roman"/>
          <w:sz w:val="24"/>
          <w:szCs w:val="24"/>
        </w:rPr>
        <w:t>ompr</w:t>
      </w:r>
      <w:r w:rsidR="006A59AD">
        <w:rPr>
          <w:rFonts w:ascii="Times New Roman" w:eastAsia="Times New Roman" w:hAnsi="Times New Roman"/>
          <w:spacing w:val="-1"/>
          <w:sz w:val="24"/>
          <w:szCs w:val="24"/>
        </w:rPr>
        <w:t>e</w:t>
      </w:r>
      <w:r w:rsidR="006A59AD">
        <w:rPr>
          <w:rFonts w:ascii="Times New Roman" w:eastAsia="Times New Roman" w:hAnsi="Times New Roman"/>
          <w:spacing w:val="2"/>
          <w:sz w:val="24"/>
          <w:szCs w:val="24"/>
        </w:rPr>
        <w:t>h</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 xml:space="preserve">nsive, </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viden</w:t>
      </w:r>
      <w:r w:rsidR="006A59AD">
        <w:rPr>
          <w:rFonts w:ascii="Times New Roman" w:eastAsia="Times New Roman" w:hAnsi="Times New Roman"/>
          <w:spacing w:val="1"/>
          <w:sz w:val="24"/>
          <w:szCs w:val="24"/>
        </w:rPr>
        <w:t>ce</w:t>
      </w:r>
      <w:r w:rsidR="006A59AD">
        <w:rPr>
          <w:rFonts w:ascii="Times New Roman" w:eastAsia="Times New Roman" w:hAnsi="Times New Roman"/>
          <w:spacing w:val="-1"/>
          <w:sz w:val="24"/>
          <w:szCs w:val="24"/>
        </w:rPr>
        <w:t>-</w:t>
      </w:r>
      <w:r w:rsidR="006A59AD">
        <w:rPr>
          <w:rFonts w:ascii="Times New Roman" w:eastAsia="Times New Roman" w:hAnsi="Times New Roman"/>
          <w:sz w:val="24"/>
          <w:szCs w:val="24"/>
        </w:rPr>
        <w:t>b</w:t>
      </w:r>
      <w:r w:rsidR="006A59AD">
        <w:rPr>
          <w:rFonts w:ascii="Times New Roman" w:eastAsia="Times New Roman" w:hAnsi="Times New Roman"/>
          <w:spacing w:val="-1"/>
          <w:sz w:val="24"/>
          <w:szCs w:val="24"/>
        </w:rPr>
        <w:t>a</w:t>
      </w:r>
      <w:r w:rsidR="006A59AD">
        <w:rPr>
          <w:rFonts w:ascii="Times New Roman" w:eastAsia="Times New Roman" w:hAnsi="Times New Roman"/>
          <w:spacing w:val="2"/>
          <w:sz w:val="24"/>
          <w:szCs w:val="24"/>
        </w:rPr>
        <w:t>s</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 xml:space="preserve">d </w:t>
      </w:r>
      <w:r w:rsidR="006A59AD">
        <w:rPr>
          <w:rFonts w:ascii="Times New Roman" w:eastAsia="Times New Roman" w:hAnsi="Times New Roman"/>
          <w:spacing w:val="1"/>
          <w:sz w:val="24"/>
          <w:szCs w:val="24"/>
        </w:rPr>
        <w:t>c</w:t>
      </w:r>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re</w:t>
      </w:r>
      <w:r w:rsidR="006A59AD">
        <w:rPr>
          <w:rFonts w:ascii="Times New Roman" w:eastAsia="Times New Roman" w:hAnsi="Times New Roman"/>
          <w:spacing w:val="-2"/>
          <w:sz w:val="24"/>
          <w:szCs w:val="24"/>
        </w:rPr>
        <w:t xml:space="preserve"> </w:t>
      </w:r>
      <w:r w:rsidR="006A59AD">
        <w:rPr>
          <w:rFonts w:ascii="Times New Roman" w:eastAsia="Times New Roman" w:hAnsi="Times New Roman"/>
          <w:sz w:val="24"/>
          <w:szCs w:val="24"/>
        </w:rPr>
        <w:t>to</w:t>
      </w:r>
      <w:r w:rsidR="006A59AD">
        <w:rPr>
          <w:rFonts w:ascii="Times New Roman" w:eastAsia="Times New Roman" w:hAnsi="Times New Roman"/>
          <w:spacing w:val="3"/>
          <w:sz w:val="24"/>
          <w:szCs w:val="24"/>
        </w:rPr>
        <w:t xml:space="preserve"> </w:t>
      </w:r>
      <w:r w:rsidR="006A59AD">
        <w:rPr>
          <w:rFonts w:ascii="Times New Roman" w:eastAsia="Times New Roman" w:hAnsi="Times New Roman"/>
          <w:sz w:val="24"/>
          <w:szCs w:val="24"/>
        </w:rPr>
        <w:t xml:space="preserve">promote </w:t>
      </w:r>
      <w:r w:rsidR="006A59AD">
        <w:rPr>
          <w:rFonts w:ascii="Times New Roman" w:eastAsia="Times New Roman" w:hAnsi="Times New Roman"/>
          <w:spacing w:val="-1"/>
          <w:sz w:val="24"/>
          <w:szCs w:val="24"/>
        </w:rPr>
        <w:t>hea</w:t>
      </w:r>
      <w:r w:rsidR="006A59AD">
        <w:rPr>
          <w:rFonts w:ascii="Times New Roman" w:eastAsia="Times New Roman" w:hAnsi="Times New Roman"/>
          <w:sz w:val="24"/>
          <w:szCs w:val="24"/>
        </w:rPr>
        <w:t>l</w:t>
      </w:r>
      <w:r w:rsidR="006A59AD">
        <w:rPr>
          <w:rFonts w:ascii="Times New Roman" w:eastAsia="Times New Roman" w:hAnsi="Times New Roman"/>
          <w:spacing w:val="1"/>
          <w:sz w:val="24"/>
          <w:szCs w:val="24"/>
        </w:rPr>
        <w:t>t</w:t>
      </w:r>
      <w:r w:rsidR="006A59AD">
        <w:rPr>
          <w:rFonts w:ascii="Times New Roman" w:eastAsia="Times New Roman" w:hAnsi="Times New Roman"/>
          <w:sz w:val="24"/>
          <w:szCs w:val="24"/>
        </w:rPr>
        <w:t>h, pr</w:t>
      </w:r>
      <w:r w:rsidR="006A59AD">
        <w:rPr>
          <w:rFonts w:ascii="Times New Roman" w:eastAsia="Times New Roman" w:hAnsi="Times New Roman"/>
          <w:spacing w:val="-2"/>
          <w:sz w:val="24"/>
          <w:szCs w:val="24"/>
        </w:rPr>
        <w:t>e</w:t>
      </w:r>
      <w:r w:rsidR="006A59AD">
        <w:rPr>
          <w:rFonts w:ascii="Times New Roman" w:eastAsia="Times New Roman" w:hAnsi="Times New Roman"/>
          <w:spacing w:val="2"/>
          <w:sz w:val="24"/>
          <w:szCs w:val="24"/>
        </w:rPr>
        <w:t>v</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nt</w:t>
      </w:r>
      <w:r w:rsidR="006A59AD">
        <w:rPr>
          <w:rFonts w:ascii="Times New Roman" w:eastAsia="Times New Roman" w:hAnsi="Times New Roman"/>
          <w:spacing w:val="3"/>
          <w:sz w:val="24"/>
          <w:szCs w:val="24"/>
        </w:rPr>
        <w:t xml:space="preserve"> </w:t>
      </w:r>
      <w:r w:rsidR="006A59AD">
        <w:rPr>
          <w:rFonts w:ascii="Times New Roman" w:eastAsia="Times New Roman" w:hAnsi="Times New Roman"/>
          <w:sz w:val="24"/>
          <w:szCs w:val="24"/>
        </w:rPr>
        <w:t>i</w:t>
      </w:r>
      <w:r w:rsidR="006A59AD">
        <w:rPr>
          <w:rFonts w:ascii="Times New Roman" w:eastAsia="Times New Roman" w:hAnsi="Times New Roman"/>
          <w:spacing w:val="1"/>
          <w:sz w:val="24"/>
          <w:szCs w:val="24"/>
        </w:rPr>
        <w:t>l</w:t>
      </w:r>
      <w:r w:rsidR="006A59AD">
        <w:rPr>
          <w:rFonts w:ascii="Times New Roman" w:eastAsia="Times New Roman" w:hAnsi="Times New Roman"/>
          <w:sz w:val="24"/>
          <w:szCs w:val="24"/>
        </w:rPr>
        <w:t xml:space="preserve">lness, </w:t>
      </w:r>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nd tr</w:t>
      </w:r>
      <w:r w:rsidR="006A59AD">
        <w:rPr>
          <w:rFonts w:ascii="Times New Roman" w:eastAsia="Times New Roman" w:hAnsi="Times New Roman"/>
          <w:spacing w:val="-1"/>
          <w:sz w:val="24"/>
          <w:szCs w:val="24"/>
        </w:rPr>
        <w:t>ea</w:t>
      </w:r>
      <w:r w:rsidR="006A59AD">
        <w:rPr>
          <w:rFonts w:ascii="Times New Roman" w:eastAsia="Times New Roman" w:hAnsi="Times New Roman"/>
          <w:sz w:val="24"/>
          <w:szCs w:val="24"/>
        </w:rPr>
        <w:t>t i</w:t>
      </w:r>
      <w:r w:rsidR="006A59AD">
        <w:rPr>
          <w:rFonts w:ascii="Times New Roman" w:eastAsia="Times New Roman" w:hAnsi="Times New Roman"/>
          <w:spacing w:val="1"/>
          <w:sz w:val="24"/>
          <w:szCs w:val="24"/>
        </w:rPr>
        <w:t>l</w:t>
      </w:r>
      <w:r w:rsidR="006A59AD">
        <w:rPr>
          <w:rFonts w:ascii="Times New Roman" w:eastAsia="Times New Roman" w:hAnsi="Times New Roman"/>
          <w:sz w:val="24"/>
          <w:szCs w:val="24"/>
        </w:rPr>
        <w:t>lness in patients and s</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le</w:t>
      </w:r>
      <w:r w:rsidR="006A59AD">
        <w:rPr>
          <w:rFonts w:ascii="Times New Roman" w:eastAsia="Times New Roman" w:hAnsi="Times New Roman"/>
          <w:spacing w:val="-1"/>
          <w:sz w:val="24"/>
          <w:szCs w:val="24"/>
        </w:rPr>
        <w:t>c</w:t>
      </w:r>
      <w:r w:rsidR="006A59AD">
        <w:rPr>
          <w:rFonts w:ascii="Times New Roman" w:eastAsia="Times New Roman" w:hAnsi="Times New Roman"/>
          <w:sz w:val="24"/>
          <w:szCs w:val="24"/>
        </w:rPr>
        <w:t>ted popul</w:t>
      </w:r>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t</w:t>
      </w:r>
      <w:r w:rsidR="006A59AD">
        <w:rPr>
          <w:rFonts w:ascii="Times New Roman" w:eastAsia="Times New Roman" w:hAnsi="Times New Roman"/>
          <w:spacing w:val="1"/>
          <w:sz w:val="24"/>
          <w:szCs w:val="24"/>
        </w:rPr>
        <w:t>i</w:t>
      </w:r>
      <w:r w:rsidR="006A59AD">
        <w:rPr>
          <w:rFonts w:ascii="Times New Roman" w:eastAsia="Times New Roman" w:hAnsi="Times New Roman"/>
          <w:sz w:val="24"/>
          <w:szCs w:val="24"/>
        </w:rPr>
        <w:t>ons.(</w:t>
      </w:r>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s</w:t>
      </w:r>
      <w:r w:rsidR="006A59AD">
        <w:rPr>
          <w:rFonts w:ascii="Times New Roman" w:eastAsia="Times New Roman" w:hAnsi="Times New Roman"/>
          <w:spacing w:val="2"/>
          <w:sz w:val="24"/>
          <w:szCs w:val="24"/>
        </w:rPr>
        <w:t xml:space="preserve"> </w:t>
      </w:r>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p</w:t>
      </w:r>
      <w:r w:rsidR="006A59AD">
        <w:rPr>
          <w:rFonts w:ascii="Times New Roman" w:eastAsia="Times New Roman" w:hAnsi="Times New Roman"/>
          <w:spacing w:val="2"/>
          <w:sz w:val="24"/>
          <w:szCs w:val="24"/>
        </w:rPr>
        <w:t>p</w:t>
      </w:r>
      <w:r w:rsidR="006A59AD">
        <w:rPr>
          <w:rFonts w:ascii="Times New Roman" w:eastAsia="Times New Roman" w:hAnsi="Times New Roman"/>
          <w:sz w:val="24"/>
          <w:szCs w:val="24"/>
        </w:rPr>
        <w:t>rop</w:t>
      </w:r>
      <w:r w:rsidR="006A59AD">
        <w:rPr>
          <w:rFonts w:ascii="Times New Roman" w:eastAsia="Times New Roman" w:hAnsi="Times New Roman"/>
          <w:spacing w:val="-1"/>
          <w:sz w:val="24"/>
          <w:szCs w:val="24"/>
        </w:rPr>
        <w:t>r</w:t>
      </w:r>
      <w:r w:rsidR="006A59AD">
        <w:rPr>
          <w:rFonts w:ascii="Times New Roman" w:eastAsia="Times New Roman" w:hAnsi="Times New Roman"/>
          <w:sz w:val="24"/>
          <w:szCs w:val="24"/>
        </w:rPr>
        <w:t>iat</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w:t>
      </w:r>
    </w:p>
    <w:p w:rsidR="006A59AD" w:rsidRDefault="001D26E6" w:rsidP="006A59AD">
      <w:pPr>
        <w:spacing w:before="4"/>
        <w:ind w:left="116" w:right="-20"/>
        <w:rPr>
          <w:rFonts w:ascii="Times New Roman" w:eastAsia="Times New Roman" w:hAnsi="Times New Roman"/>
          <w:sz w:val="24"/>
          <w:szCs w:val="24"/>
        </w:rPr>
      </w:pPr>
      <w:r>
        <w:rPr>
          <w:rFonts w:ascii="Times New Roman" w:eastAsia="Times New Roman" w:hAnsi="Times New Roman"/>
          <w:sz w:val="24"/>
          <w:szCs w:val="24"/>
        </w:rPr>
        <w:t>4</w:t>
      </w:r>
      <w:r w:rsidR="006A59AD">
        <w:rPr>
          <w:rFonts w:ascii="Times New Roman" w:eastAsia="Times New Roman" w:hAnsi="Times New Roman"/>
          <w:sz w:val="24"/>
          <w:szCs w:val="24"/>
        </w:rPr>
        <w:t xml:space="preserve">. </w:t>
      </w:r>
      <w:r w:rsidR="006A59AD">
        <w:rPr>
          <w:rFonts w:ascii="Times New Roman" w:eastAsia="Times New Roman" w:hAnsi="Times New Roman"/>
          <w:spacing w:val="31"/>
          <w:sz w:val="24"/>
          <w:szCs w:val="24"/>
        </w:rPr>
        <w:t xml:space="preserve"> </w:t>
      </w:r>
      <w:r w:rsidR="006A59AD">
        <w:rPr>
          <w:rFonts w:ascii="Times New Roman" w:eastAsia="Times New Roman" w:hAnsi="Times New Roman"/>
          <w:sz w:val="24"/>
          <w:szCs w:val="24"/>
        </w:rPr>
        <w:t>Disseminate</w:t>
      </w:r>
      <w:r w:rsidR="006A59AD">
        <w:rPr>
          <w:rFonts w:ascii="Times New Roman" w:eastAsia="Times New Roman" w:hAnsi="Times New Roman"/>
          <w:spacing w:val="-1"/>
          <w:sz w:val="24"/>
          <w:szCs w:val="24"/>
        </w:rPr>
        <w:t xml:space="preserve"> </w:t>
      </w:r>
      <w:r w:rsidR="006A59AD">
        <w:rPr>
          <w:rFonts w:ascii="Times New Roman" w:eastAsia="Times New Roman" w:hAnsi="Times New Roman"/>
          <w:sz w:val="24"/>
          <w:szCs w:val="24"/>
        </w:rPr>
        <w:t xml:space="preserve">the </w:t>
      </w:r>
      <w:r w:rsidR="006A59AD">
        <w:rPr>
          <w:rFonts w:ascii="Times New Roman" w:eastAsia="Times New Roman" w:hAnsi="Times New Roman"/>
          <w:spacing w:val="-1"/>
          <w:sz w:val="24"/>
          <w:szCs w:val="24"/>
        </w:rPr>
        <w:t>f</w:t>
      </w:r>
      <w:r w:rsidR="006A59AD">
        <w:rPr>
          <w:rFonts w:ascii="Times New Roman" w:eastAsia="Times New Roman" w:hAnsi="Times New Roman"/>
          <w:sz w:val="24"/>
          <w:szCs w:val="24"/>
        </w:rPr>
        <w:t>ind</w:t>
      </w:r>
      <w:r w:rsidR="006A59AD">
        <w:rPr>
          <w:rFonts w:ascii="Times New Roman" w:eastAsia="Times New Roman" w:hAnsi="Times New Roman"/>
          <w:spacing w:val="1"/>
          <w:sz w:val="24"/>
          <w:szCs w:val="24"/>
        </w:rPr>
        <w:t>i</w:t>
      </w:r>
      <w:r w:rsidR="006A59AD">
        <w:rPr>
          <w:rFonts w:ascii="Times New Roman" w:eastAsia="Times New Roman" w:hAnsi="Times New Roman"/>
          <w:sz w:val="24"/>
          <w:szCs w:val="24"/>
        </w:rPr>
        <w:t>n</w:t>
      </w:r>
      <w:r w:rsidR="006A59AD">
        <w:rPr>
          <w:rFonts w:ascii="Times New Roman" w:eastAsia="Times New Roman" w:hAnsi="Times New Roman"/>
          <w:spacing w:val="-2"/>
          <w:sz w:val="24"/>
          <w:szCs w:val="24"/>
        </w:rPr>
        <w:t>g</w:t>
      </w:r>
      <w:r w:rsidR="006A59AD">
        <w:rPr>
          <w:rFonts w:ascii="Times New Roman" w:eastAsia="Times New Roman" w:hAnsi="Times New Roman"/>
          <w:sz w:val="24"/>
          <w:szCs w:val="24"/>
        </w:rPr>
        <w:t>s</w:t>
      </w:r>
      <w:r w:rsidR="006A59AD">
        <w:rPr>
          <w:rFonts w:ascii="Times New Roman" w:eastAsia="Times New Roman" w:hAnsi="Times New Roman"/>
          <w:spacing w:val="2"/>
          <w:sz w:val="24"/>
          <w:szCs w:val="24"/>
        </w:rPr>
        <w:t xml:space="preserve"> </w:t>
      </w:r>
      <w:r w:rsidR="006A59AD">
        <w:rPr>
          <w:rFonts w:ascii="Times New Roman" w:eastAsia="Times New Roman" w:hAnsi="Times New Roman"/>
          <w:sz w:val="24"/>
          <w:szCs w:val="24"/>
        </w:rPr>
        <w:t>of the</w:t>
      </w:r>
      <w:r w:rsidR="006A59AD">
        <w:rPr>
          <w:rFonts w:ascii="Times New Roman" w:eastAsia="Times New Roman" w:hAnsi="Times New Roman"/>
          <w:spacing w:val="-1"/>
          <w:sz w:val="24"/>
          <w:szCs w:val="24"/>
        </w:rPr>
        <w:t xml:space="preserve"> </w:t>
      </w:r>
      <w:r w:rsidR="006A59AD">
        <w:rPr>
          <w:rFonts w:ascii="Times New Roman" w:eastAsia="Times New Roman" w:hAnsi="Times New Roman"/>
          <w:sz w:val="24"/>
          <w:szCs w:val="24"/>
        </w:rPr>
        <w:t>pra</w:t>
      </w:r>
      <w:r w:rsidR="006A59AD">
        <w:rPr>
          <w:rFonts w:ascii="Times New Roman" w:eastAsia="Times New Roman" w:hAnsi="Times New Roman"/>
          <w:spacing w:val="-1"/>
          <w:sz w:val="24"/>
          <w:szCs w:val="24"/>
        </w:rPr>
        <w:t>c</w:t>
      </w:r>
      <w:r w:rsidR="006A59AD">
        <w:rPr>
          <w:rFonts w:ascii="Times New Roman" w:eastAsia="Times New Roman" w:hAnsi="Times New Roman"/>
          <w:sz w:val="24"/>
          <w:szCs w:val="24"/>
        </w:rPr>
        <w:t>t</w:t>
      </w:r>
      <w:r w:rsidR="006A59AD">
        <w:rPr>
          <w:rFonts w:ascii="Times New Roman" w:eastAsia="Times New Roman" w:hAnsi="Times New Roman"/>
          <w:spacing w:val="1"/>
          <w:sz w:val="24"/>
          <w:szCs w:val="24"/>
        </w:rPr>
        <w:t>i</w:t>
      </w:r>
      <w:r w:rsidR="006A59AD">
        <w:rPr>
          <w:rFonts w:ascii="Times New Roman" w:eastAsia="Times New Roman" w:hAnsi="Times New Roman"/>
          <w:spacing w:val="-1"/>
          <w:sz w:val="24"/>
          <w:szCs w:val="24"/>
        </w:rPr>
        <w:t>c</w:t>
      </w:r>
      <w:r w:rsidR="006A59AD">
        <w:rPr>
          <w:rFonts w:ascii="Times New Roman" w:eastAsia="Times New Roman" w:hAnsi="Times New Roman"/>
          <w:sz w:val="24"/>
          <w:szCs w:val="24"/>
        </w:rPr>
        <w:t>e s</w:t>
      </w:r>
      <w:r w:rsidR="006A59AD">
        <w:rPr>
          <w:rFonts w:ascii="Times New Roman" w:eastAsia="Times New Roman" w:hAnsi="Times New Roman"/>
          <w:spacing w:val="-1"/>
          <w:sz w:val="24"/>
          <w:szCs w:val="24"/>
        </w:rPr>
        <w:t>c</w:t>
      </w:r>
      <w:r w:rsidR="006A59AD">
        <w:rPr>
          <w:rFonts w:ascii="Times New Roman" w:eastAsia="Times New Roman" w:hAnsi="Times New Roman"/>
          <w:sz w:val="24"/>
          <w:szCs w:val="24"/>
        </w:rPr>
        <w:t>hol</w:t>
      </w:r>
      <w:r w:rsidR="006A59AD">
        <w:rPr>
          <w:rFonts w:ascii="Times New Roman" w:eastAsia="Times New Roman" w:hAnsi="Times New Roman"/>
          <w:spacing w:val="2"/>
          <w:sz w:val="24"/>
          <w:szCs w:val="24"/>
        </w:rPr>
        <w:t>a</w:t>
      </w:r>
      <w:r w:rsidR="006A59AD">
        <w:rPr>
          <w:rFonts w:ascii="Times New Roman" w:eastAsia="Times New Roman" w:hAnsi="Times New Roman"/>
          <w:sz w:val="24"/>
          <w:szCs w:val="24"/>
        </w:rPr>
        <w:t>rship p</w:t>
      </w:r>
      <w:r w:rsidR="006A59AD">
        <w:rPr>
          <w:rFonts w:ascii="Times New Roman" w:eastAsia="Times New Roman" w:hAnsi="Times New Roman"/>
          <w:spacing w:val="-1"/>
          <w:sz w:val="24"/>
          <w:szCs w:val="24"/>
        </w:rPr>
        <w:t>r</w:t>
      </w:r>
      <w:r w:rsidR="006A59AD">
        <w:rPr>
          <w:rFonts w:ascii="Times New Roman" w:eastAsia="Times New Roman" w:hAnsi="Times New Roman"/>
          <w:sz w:val="24"/>
          <w:szCs w:val="24"/>
        </w:rPr>
        <w:t>oje</w:t>
      </w:r>
      <w:r w:rsidR="006A59AD">
        <w:rPr>
          <w:rFonts w:ascii="Times New Roman" w:eastAsia="Times New Roman" w:hAnsi="Times New Roman"/>
          <w:spacing w:val="-1"/>
          <w:sz w:val="24"/>
          <w:szCs w:val="24"/>
        </w:rPr>
        <w:t>c</w:t>
      </w:r>
      <w:r w:rsidR="006A59AD">
        <w:rPr>
          <w:rFonts w:ascii="Times New Roman" w:eastAsia="Times New Roman" w:hAnsi="Times New Roman"/>
          <w:sz w:val="24"/>
          <w:szCs w:val="24"/>
        </w:rPr>
        <w:t>t</w:t>
      </w:r>
      <w:r w:rsidR="006A59AD">
        <w:rPr>
          <w:rFonts w:ascii="Times New Roman" w:eastAsia="Times New Roman" w:hAnsi="Times New Roman"/>
          <w:spacing w:val="1"/>
          <w:sz w:val="24"/>
          <w:szCs w:val="24"/>
        </w:rPr>
        <w:t xml:space="preserve"> </w:t>
      </w:r>
      <w:r w:rsidR="006A59AD">
        <w:rPr>
          <w:rFonts w:ascii="Times New Roman" w:eastAsia="Times New Roman" w:hAnsi="Times New Roman"/>
          <w:sz w:val="24"/>
          <w:szCs w:val="24"/>
        </w:rPr>
        <w:t>to promote</w:t>
      </w:r>
      <w:r w:rsidR="006A59AD">
        <w:rPr>
          <w:rFonts w:ascii="Times New Roman" w:eastAsia="Times New Roman" w:hAnsi="Times New Roman"/>
          <w:spacing w:val="-1"/>
          <w:sz w:val="24"/>
          <w:szCs w:val="24"/>
        </w:rPr>
        <w:t xml:space="preserve"> e</w:t>
      </w:r>
      <w:r w:rsidR="006A59AD">
        <w:rPr>
          <w:rFonts w:ascii="Times New Roman" w:eastAsia="Times New Roman" w:hAnsi="Times New Roman"/>
          <w:sz w:val="24"/>
          <w:szCs w:val="24"/>
        </w:rPr>
        <w:t>vi</w:t>
      </w:r>
      <w:r w:rsidR="006A59AD">
        <w:rPr>
          <w:rFonts w:ascii="Times New Roman" w:eastAsia="Times New Roman" w:hAnsi="Times New Roman"/>
          <w:spacing w:val="3"/>
          <w:sz w:val="24"/>
          <w:szCs w:val="24"/>
        </w:rPr>
        <w:t>d</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n</w:t>
      </w:r>
      <w:r w:rsidR="006A59AD">
        <w:rPr>
          <w:rFonts w:ascii="Times New Roman" w:eastAsia="Times New Roman" w:hAnsi="Times New Roman"/>
          <w:spacing w:val="-1"/>
          <w:sz w:val="24"/>
          <w:szCs w:val="24"/>
        </w:rPr>
        <w:t>c</w:t>
      </w:r>
      <w:r w:rsidR="006A59AD">
        <w:rPr>
          <w:rFonts w:ascii="Times New Roman" w:eastAsia="Times New Roman" w:hAnsi="Times New Roman"/>
          <w:sz w:val="24"/>
          <w:szCs w:val="24"/>
        </w:rPr>
        <w:t>e</w:t>
      </w:r>
      <w:r w:rsidR="006A59AD">
        <w:rPr>
          <w:rFonts w:ascii="Times New Roman" w:eastAsia="Times New Roman" w:hAnsi="Times New Roman"/>
          <w:spacing w:val="-1"/>
          <w:sz w:val="24"/>
          <w:szCs w:val="24"/>
        </w:rPr>
        <w:t>-</w:t>
      </w:r>
      <w:r w:rsidR="006A59AD">
        <w:rPr>
          <w:rFonts w:ascii="Times New Roman" w:eastAsia="Times New Roman" w:hAnsi="Times New Roman"/>
          <w:spacing w:val="2"/>
          <w:sz w:val="24"/>
          <w:szCs w:val="24"/>
        </w:rPr>
        <w:t>b</w:t>
      </w:r>
      <w:r w:rsidR="006A59AD">
        <w:rPr>
          <w:rFonts w:ascii="Times New Roman" w:eastAsia="Times New Roman" w:hAnsi="Times New Roman"/>
          <w:spacing w:val="-1"/>
          <w:sz w:val="24"/>
          <w:szCs w:val="24"/>
        </w:rPr>
        <w:t>a</w:t>
      </w:r>
      <w:r w:rsidR="006A59AD">
        <w:rPr>
          <w:rFonts w:ascii="Times New Roman" w:eastAsia="Times New Roman" w:hAnsi="Times New Roman"/>
          <w:sz w:val="24"/>
          <w:szCs w:val="24"/>
        </w:rPr>
        <w:t>s</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d p</w:t>
      </w:r>
      <w:r w:rsidR="006A59AD">
        <w:rPr>
          <w:rFonts w:ascii="Times New Roman" w:eastAsia="Times New Roman" w:hAnsi="Times New Roman"/>
          <w:spacing w:val="1"/>
          <w:sz w:val="24"/>
          <w:szCs w:val="24"/>
        </w:rPr>
        <w:t>r</w:t>
      </w:r>
      <w:r w:rsidR="006A59AD">
        <w:rPr>
          <w:rFonts w:ascii="Times New Roman" w:eastAsia="Times New Roman" w:hAnsi="Times New Roman"/>
          <w:spacing w:val="-1"/>
          <w:sz w:val="24"/>
          <w:szCs w:val="24"/>
        </w:rPr>
        <w:t>ac</w:t>
      </w:r>
      <w:r w:rsidR="006A59AD">
        <w:rPr>
          <w:rFonts w:ascii="Times New Roman" w:eastAsia="Times New Roman" w:hAnsi="Times New Roman"/>
          <w:sz w:val="24"/>
          <w:szCs w:val="24"/>
        </w:rPr>
        <w:t>t</w:t>
      </w:r>
      <w:r w:rsidR="006A59AD">
        <w:rPr>
          <w:rFonts w:ascii="Times New Roman" w:eastAsia="Times New Roman" w:hAnsi="Times New Roman"/>
          <w:spacing w:val="1"/>
          <w:sz w:val="24"/>
          <w:szCs w:val="24"/>
        </w:rPr>
        <w:t>ic</w:t>
      </w:r>
      <w:r w:rsidR="006A59AD">
        <w:rPr>
          <w:rFonts w:ascii="Times New Roman" w:eastAsia="Times New Roman" w:hAnsi="Times New Roman"/>
          <w:spacing w:val="-1"/>
          <w:sz w:val="24"/>
          <w:szCs w:val="24"/>
        </w:rPr>
        <w:t>e</w:t>
      </w:r>
      <w:r w:rsidR="006A59AD">
        <w:rPr>
          <w:rFonts w:ascii="Times New Roman" w:eastAsia="Times New Roman" w:hAnsi="Times New Roman"/>
          <w:sz w:val="24"/>
          <w:szCs w:val="24"/>
        </w:rPr>
        <w:t>.</w:t>
      </w:r>
    </w:p>
    <w:p w:rsidR="006A59AD" w:rsidRDefault="006A59AD" w:rsidP="006A59AD">
      <w:pPr>
        <w:spacing w:before="4" w:line="110" w:lineRule="exact"/>
        <w:rPr>
          <w:sz w:val="11"/>
          <w:szCs w:val="11"/>
        </w:rPr>
      </w:pPr>
    </w:p>
    <w:p w:rsidR="006A59AD" w:rsidRDefault="006A59AD" w:rsidP="006A59AD">
      <w:pPr>
        <w:ind w:left="409" w:right="41" w:hanging="269"/>
        <w:rPr>
          <w:rFonts w:ascii="Times New Roman" w:eastAsia="Times New Roman" w:hAnsi="Times New Roman"/>
          <w:sz w:val="24"/>
          <w:szCs w:val="24"/>
        </w:rPr>
      </w:pPr>
      <w:r>
        <w:rPr>
          <w:rFonts w:ascii="Times New Roman" w:eastAsia="Times New Roman" w:hAnsi="Times New Roman"/>
          <w:spacing w:val="-3"/>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ddi</w:t>
      </w:r>
      <w:r>
        <w:rPr>
          <w:rFonts w:ascii="Times New Roman" w:eastAsia="Times New Roman" w:hAnsi="Times New Roman"/>
          <w:spacing w:val="1"/>
          <w:sz w:val="24"/>
          <w:szCs w:val="24"/>
        </w:rPr>
        <w:t>t</w:t>
      </w:r>
      <w:r>
        <w:rPr>
          <w:rFonts w:ascii="Times New Roman" w:eastAsia="Times New Roman" w:hAnsi="Times New Roman"/>
          <w:sz w:val="24"/>
          <w:szCs w:val="24"/>
        </w:rPr>
        <w:t xml:space="preserve">ion </w:t>
      </w:r>
      <w:r>
        <w:rPr>
          <w:rFonts w:ascii="Times New Roman" w:eastAsia="Times New Roman" w:hAnsi="Times New Roman"/>
          <w:spacing w:val="1"/>
          <w:sz w:val="24"/>
          <w:szCs w:val="24"/>
        </w:rPr>
        <w:t>t</w:t>
      </w:r>
      <w:r>
        <w:rPr>
          <w:rFonts w:ascii="Times New Roman" w:eastAsia="Times New Roman" w:hAnsi="Times New Roman"/>
          <w:sz w:val="24"/>
          <w:szCs w:val="24"/>
        </w:rPr>
        <w:t>o the l</w:t>
      </w:r>
      <w:r>
        <w:rPr>
          <w:rFonts w:ascii="Times New Roman" w:eastAsia="Times New Roman" w:hAnsi="Times New Roman"/>
          <w:spacing w:val="-1"/>
          <w:sz w:val="24"/>
          <w:szCs w:val="24"/>
        </w:rPr>
        <w:t>ea</w:t>
      </w:r>
      <w:r>
        <w:rPr>
          <w:rFonts w:ascii="Times New Roman" w:eastAsia="Times New Roman" w:hAnsi="Times New Roman"/>
          <w:sz w:val="24"/>
          <w:szCs w:val="24"/>
        </w:rPr>
        <w:t>rni</w:t>
      </w:r>
      <w:r>
        <w:rPr>
          <w:rFonts w:ascii="Times New Roman" w:eastAsia="Times New Roman" w:hAnsi="Times New Roman"/>
          <w:spacing w:val="2"/>
          <w:sz w:val="24"/>
          <w:szCs w:val="24"/>
        </w:rPr>
        <w:t>n</w:t>
      </w:r>
      <w:r>
        <w:rPr>
          <w:rFonts w:ascii="Times New Roman" w:eastAsia="Times New Roman" w:hAnsi="Times New Roman"/>
          <w:sz w:val="24"/>
          <w:szCs w:val="24"/>
        </w:rPr>
        <w:t>g</w:t>
      </w:r>
      <w:r>
        <w:rPr>
          <w:rFonts w:ascii="Times New Roman" w:eastAsia="Times New Roman" w:hAnsi="Times New Roman"/>
          <w:spacing w:val="-2"/>
          <w:sz w:val="24"/>
          <w:szCs w:val="24"/>
        </w:rPr>
        <w:t xml:space="preserve"> </w:t>
      </w:r>
      <w:r>
        <w:rPr>
          <w:rFonts w:ascii="Times New Roman" w:eastAsia="Times New Roman" w:hAnsi="Times New Roman"/>
          <w:sz w:val="24"/>
          <w:szCs w:val="24"/>
        </w:rPr>
        <w:t>outcom</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bov</w:t>
      </w:r>
      <w:r>
        <w:rPr>
          <w:rFonts w:ascii="Times New Roman" w:eastAsia="Times New Roman" w:hAnsi="Times New Roman"/>
          <w:spacing w:val="-1"/>
          <w:sz w:val="24"/>
          <w:szCs w:val="24"/>
        </w:rPr>
        <w:t>e</w:t>
      </w:r>
      <w:r>
        <w:rPr>
          <w:rFonts w:ascii="Times New Roman" w:eastAsia="Times New Roman" w:hAnsi="Times New Roman"/>
          <w:sz w:val="24"/>
          <w:szCs w:val="24"/>
        </w:rPr>
        <w:t>, the s</w:t>
      </w:r>
      <w:r>
        <w:rPr>
          <w:rFonts w:ascii="Times New Roman" w:eastAsia="Times New Roman" w:hAnsi="Times New Roman"/>
          <w:spacing w:val="2"/>
          <w:sz w:val="24"/>
          <w:szCs w:val="24"/>
        </w:rPr>
        <w:t>t</w:t>
      </w:r>
      <w:r>
        <w:rPr>
          <w:rFonts w:ascii="Times New Roman" w:eastAsia="Times New Roman" w:hAnsi="Times New Roman"/>
          <w:sz w:val="24"/>
          <w:szCs w:val="24"/>
        </w:rPr>
        <w:t>ud</w:t>
      </w:r>
      <w:r>
        <w:rPr>
          <w:rFonts w:ascii="Times New Roman" w:eastAsia="Times New Roman" w:hAnsi="Times New Roman"/>
          <w:spacing w:val="-1"/>
          <w:sz w:val="24"/>
          <w:szCs w:val="24"/>
        </w:rPr>
        <w:t>e</w:t>
      </w:r>
      <w:r>
        <w:rPr>
          <w:rFonts w:ascii="Times New Roman" w:eastAsia="Times New Roman" w:hAnsi="Times New Roman"/>
          <w:sz w:val="24"/>
          <w:szCs w:val="24"/>
        </w:rPr>
        <w:t>nt wi</w:t>
      </w:r>
      <w:r>
        <w:rPr>
          <w:rFonts w:ascii="Times New Roman" w:eastAsia="Times New Roman" w:hAnsi="Times New Roman"/>
          <w:spacing w:val="1"/>
          <w:sz w:val="24"/>
          <w:szCs w:val="24"/>
        </w:rPr>
        <w:t>l</w:t>
      </w:r>
      <w:r>
        <w:rPr>
          <w:rFonts w:ascii="Times New Roman" w:eastAsia="Times New Roman" w:hAnsi="Times New Roman"/>
          <w:sz w:val="24"/>
          <w:szCs w:val="24"/>
        </w:rPr>
        <w:t>l dev</w:t>
      </w:r>
      <w:r>
        <w:rPr>
          <w:rFonts w:ascii="Times New Roman" w:eastAsia="Times New Roman" w:hAnsi="Times New Roman"/>
          <w:spacing w:val="-1"/>
          <w:sz w:val="24"/>
          <w:szCs w:val="24"/>
        </w:rPr>
        <w:t>e</w:t>
      </w:r>
      <w:r>
        <w:rPr>
          <w:rFonts w:ascii="Times New Roman" w:eastAsia="Times New Roman" w:hAnsi="Times New Roman"/>
          <w:sz w:val="24"/>
          <w:szCs w:val="24"/>
        </w:rPr>
        <w:t>lop sp</w:t>
      </w:r>
      <w:r>
        <w:rPr>
          <w:rFonts w:ascii="Times New Roman" w:eastAsia="Times New Roman" w:hAnsi="Times New Roman"/>
          <w:spacing w:val="-1"/>
          <w:sz w:val="24"/>
          <w:szCs w:val="24"/>
        </w:rPr>
        <w:t>ec</w:t>
      </w:r>
      <w:r>
        <w:rPr>
          <w:rFonts w:ascii="Times New Roman" w:eastAsia="Times New Roman" w:hAnsi="Times New Roman"/>
          <w:sz w:val="24"/>
          <w:szCs w:val="24"/>
        </w:rPr>
        <w:t>i</w:t>
      </w:r>
      <w:r>
        <w:rPr>
          <w:rFonts w:ascii="Times New Roman" w:eastAsia="Times New Roman" w:hAnsi="Times New Roman"/>
          <w:spacing w:val="2"/>
          <w:sz w:val="24"/>
          <w:szCs w:val="24"/>
        </w:rPr>
        <w:t>f</w:t>
      </w:r>
      <w:r>
        <w:rPr>
          <w:rFonts w:ascii="Times New Roman" w:eastAsia="Times New Roman" w:hAnsi="Times New Roman"/>
          <w:sz w:val="24"/>
          <w:szCs w:val="24"/>
        </w:rPr>
        <w:t>ic Pr</w:t>
      </w:r>
      <w:r>
        <w:rPr>
          <w:rFonts w:ascii="Times New Roman" w:eastAsia="Times New Roman" w:hAnsi="Times New Roman"/>
          <w:spacing w:val="-1"/>
          <w:sz w:val="24"/>
          <w:szCs w:val="24"/>
        </w:rPr>
        <w:t>ac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 ob</w:t>
      </w:r>
      <w:r>
        <w:rPr>
          <w:rFonts w:ascii="Times New Roman" w:eastAsia="Times New Roman" w:hAnsi="Times New Roman"/>
          <w:spacing w:val="1"/>
          <w:sz w:val="24"/>
          <w:szCs w:val="24"/>
        </w:rPr>
        <w:t>j</w:t>
      </w:r>
      <w:r>
        <w:rPr>
          <w:rFonts w:ascii="Times New Roman" w:eastAsia="Times New Roman" w:hAnsi="Times New Roman"/>
          <w:spacing w:val="-1"/>
          <w:sz w:val="24"/>
          <w:szCs w:val="24"/>
        </w:rPr>
        <w:t>ec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 xml:space="preserve">s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1"/>
          <w:sz w:val="24"/>
          <w:szCs w:val="24"/>
        </w:rPr>
        <w:t>ac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vi</w:t>
      </w:r>
      <w:r>
        <w:rPr>
          <w:rFonts w:ascii="Times New Roman" w:eastAsia="Times New Roman" w:hAnsi="Times New Roman"/>
          <w:spacing w:val="1"/>
          <w:sz w:val="24"/>
          <w:szCs w:val="24"/>
        </w:rPr>
        <w:t>t</w:t>
      </w:r>
      <w:r>
        <w:rPr>
          <w:rFonts w:ascii="Times New Roman" w:eastAsia="Times New Roman" w:hAnsi="Times New Roman"/>
          <w:sz w:val="24"/>
          <w:szCs w:val="24"/>
        </w:rPr>
        <w:t xml:space="preserve">ies.  </w:t>
      </w:r>
      <w:r>
        <w:rPr>
          <w:rFonts w:ascii="Times New Roman" w:eastAsia="Times New Roman" w:hAnsi="Times New Roman"/>
          <w:spacing w:val="1"/>
          <w:sz w:val="24"/>
          <w:szCs w:val="24"/>
        </w:rPr>
        <w:t>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w:t>
      </w:r>
      <w:r>
        <w:rPr>
          <w:rFonts w:ascii="Times New Roman" w:eastAsia="Times New Roman" w:hAnsi="Times New Roman"/>
          <w:spacing w:val="3"/>
          <w:sz w:val="24"/>
          <w:szCs w:val="24"/>
        </w:rPr>
        <w:t xml:space="preserve"> </w:t>
      </w:r>
      <w:r>
        <w:rPr>
          <w:rFonts w:ascii="Times New Roman" w:eastAsia="Times New Roman" w:hAnsi="Times New Roman"/>
          <w:sz w:val="24"/>
          <w:szCs w:val="24"/>
        </w:rPr>
        <w:t>obje</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s will</w:t>
      </w:r>
      <w:r>
        <w:rPr>
          <w:rFonts w:ascii="Times New Roman" w:eastAsia="Times New Roman" w:hAnsi="Times New Roman"/>
          <w:spacing w:val="1"/>
          <w:sz w:val="24"/>
          <w:szCs w:val="24"/>
        </w:rPr>
        <w:t xml:space="preserve"> </w:t>
      </w:r>
      <w:r>
        <w:rPr>
          <w:rFonts w:ascii="Times New Roman" w:eastAsia="Times New Roman" w:hAnsi="Times New Roman"/>
          <w:sz w:val="24"/>
          <w:szCs w:val="24"/>
        </w:rPr>
        <w:t>be</w:t>
      </w:r>
      <w:r>
        <w:rPr>
          <w:rFonts w:ascii="Times New Roman" w:eastAsia="Times New Roman" w:hAnsi="Times New Roman"/>
          <w:spacing w:val="-1"/>
          <w:sz w:val="24"/>
          <w:szCs w:val="24"/>
        </w:rPr>
        <w:t xml:space="preserve"> a</w:t>
      </w:r>
      <w:r>
        <w:rPr>
          <w:rFonts w:ascii="Times New Roman" w:eastAsia="Times New Roman" w:hAnsi="Times New Roman"/>
          <w:sz w:val="24"/>
          <w:szCs w:val="24"/>
        </w:rPr>
        <w:t>ppr</w:t>
      </w:r>
      <w:r>
        <w:rPr>
          <w:rFonts w:ascii="Times New Roman" w:eastAsia="Times New Roman" w:hAnsi="Times New Roman"/>
          <w:spacing w:val="1"/>
          <w:sz w:val="24"/>
          <w:szCs w:val="24"/>
        </w:rPr>
        <w:t>o</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 xml:space="preserve">d </w:t>
      </w:r>
      <w:r>
        <w:rPr>
          <w:rFonts w:ascii="Times New Roman" w:eastAsia="Times New Roman" w:hAnsi="Times New Roman"/>
          <w:spacing w:val="2"/>
          <w:sz w:val="24"/>
          <w:szCs w:val="24"/>
        </w:rPr>
        <w:t>b</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t</w:t>
      </w:r>
      <w:r>
        <w:rPr>
          <w:rFonts w:ascii="Times New Roman" w:eastAsia="Times New Roman" w:hAnsi="Times New Roman"/>
          <w:spacing w:val="3"/>
          <w:sz w:val="24"/>
          <w:szCs w:val="24"/>
        </w:rPr>
        <w:t>h</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sup</w:t>
      </w:r>
      <w:r>
        <w:rPr>
          <w:rFonts w:ascii="Times New Roman" w:eastAsia="Times New Roman" w:hAnsi="Times New Roman"/>
          <w:spacing w:val="-1"/>
          <w:sz w:val="24"/>
          <w:szCs w:val="24"/>
        </w:rPr>
        <w:t>e</w:t>
      </w:r>
      <w:r>
        <w:rPr>
          <w:rFonts w:ascii="Times New Roman" w:eastAsia="Times New Roman" w:hAnsi="Times New Roman"/>
          <w:sz w:val="24"/>
          <w:szCs w:val="24"/>
        </w:rPr>
        <w:t>rvisi</w:t>
      </w:r>
      <w:r>
        <w:rPr>
          <w:rFonts w:ascii="Times New Roman" w:eastAsia="Times New Roman" w:hAnsi="Times New Roman"/>
          <w:spacing w:val="3"/>
          <w:sz w:val="24"/>
          <w:szCs w:val="24"/>
        </w:rPr>
        <w:t>n</w:t>
      </w:r>
      <w:r>
        <w:rPr>
          <w:rFonts w:ascii="Times New Roman" w:eastAsia="Times New Roman" w:hAnsi="Times New Roman"/>
          <w:sz w:val="24"/>
          <w:szCs w:val="24"/>
        </w:rPr>
        <w:t>g</w:t>
      </w:r>
      <w:r>
        <w:rPr>
          <w:rFonts w:ascii="Times New Roman" w:eastAsia="Times New Roman" w:hAnsi="Times New Roman"/>
          <w:spacing w:val="-2"/>
          <w:sz w:val="24"/>
          <w:szCs w:val="24"/>
        </w:rPr>
        <w:t xml:space="preserve"> </w:t>
      </w:r>
      <w:r>
        <w:rPr>
          <w:rFonts w:ascii="Times New Roman" w:eastAsia="Times New Roman" w:hAnsi="Times New Roman"/>
          <w:sz w:val="24"/>
          <w:szCs w:val="24"/>
        </w:rPr>
        <w:t>fa</w:t>
      </w:r>
      <w:r>
        <w:rPr>
          <w:rFonts w:ascii="Times New Roman" w:eastAsia="Times New Roman" w:hAnsi="Times New Roman"/>
          <w:spacing w:val="-1"/>
          <w:sz w:val="24"/>
          <w:szCs w:val="24"/>
        </w:rPr>
        <w:t>c</w:t>
      </w:r>
      <w:r>
        <w:rPr>
          <w:rFonts w:ascii="Times New Roman" w:eastAsia="Times New Roman" w:hAnsi="Times New Roman"/>
          <w:sz w:val="24"/>
          <w:szCs w:val="24"/>
        </w:rPr>
        <w:t>ul</w:t>
      </w:r>
      <w:r>
        <w:rPr>
          <w:rFonts w:ascii="Times New Roman" w:eastAsia="Times New Roman" w:hAnsi="Times New Roman"/>
          <w:spacing w:val="3"/>
          <w:sz w:val="24"/>
          <w:szCs w:val="24"/>
        </w:rPr>
        <w:t>t</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2"/>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 xml:space="preserve">rve </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eastAsia="Times New Roman" w:hAnsi="Times New Roman"/>
          <w:spacing w:val="5"/>
          <w:sz w:val="24"/>
          <w:szCs w:val="24"/>
        </w:rPr>
        <w:t xml:space="preserve"> </w:t>
      </w:r>
      <w:r>
        <w:rPr>
          <w:rFonts w:ascii="Times New Roman" w:eastAsia="Times New Roman" w:hAnsi="Times New Roman"/>
          <w:sz w:val="24"/>
          <w:szCs w:val="24"/>
        </w:rPr>
        <w:t>the b</w:t>
      </w:r>
      <w:r>
        <w:rPr>
          <w:rFonts w:ascii="Times New Roman" w:eastAsia="Times New Roman" w:hAnsi="Times New Roman"/>
          <w:spacing w:val="-1"/>
          <w:sz w:val="24"/>
          <w:szCs w:val="24"/>
        </w:rPr>
        <w:t>a</w:t>
      </w:r>
      <w:r>
        <w:rPr>
          <w:rFonts w:ascii="Times New Roman" w:eastAsia="Times New Roman" w:hAnsi="Times New Roman"/>
          <w:sz w:val="24"/>
          <w:szCs w:val="24"/>
        </w:rPr>
        <w:t>sis</w:t>
      </w:r>
      <w:r>
        <w:rPr>
          <w:rFonts w:ascii="Times New Roman" w:eastAsia="Times New Roman" w:hAnsi="Times New Roman"/>
          <w:spacing w:val="1"/>
          <w:sz w:val="24"/>
          <w:szCs w:val="24"/>
        </w:rPr>
        <w:t xml:space="preserve"> </w:t>
      </w:r>
      <w:r>
        <w:rPr>
          <w:rFonts w:ascii="Times New Roman" w:eastAsia="Times New Roman" w:hAnsi="Times New Roman"/>
          <w:sz w:val="24"/>
          <w:szCs w:val="24"/>
        </w:rPr>
        <w:t>for</w:t>
      </w:r>
      <w:r>
        <w:rPr>
          <w:rFonts w:ascii="Times New Roman" w:eastAsia="Times New Roman" w:hAnsi="Times New Roman"/>
          <w:spacing w:val="-1"/>
          <w:sz w:val="24"/>
          <w:szCs w:val="24"/>
        </w:rPr>
        <w:t xml:space="preserve"> 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 xml:space="preserve">on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v</w:t>
      </w:r>
      <w:r>
        <w:rPr>
          <w:rFonts w:ascii="Times New Roman" w:eastAsia="Times New Roman" w:hAnsi="Times New Roman"/>
          <w:spacing w:val="-1"/>
          <w:sz w:val="24"/>
          <w:szCs w:val="24"/>
        </w:rPr>
        <w:t>a</w:t>
      </w:r>
      <w:r>
        <w:rPr>
          <w:rFonts w:ascii="Times New Roman" w:eastAsia="Times New Roman" w:hAnsi="Times New Roman"/>
          <w:sz w:val="24"/>
          <w:szCs w:val="24"/>
        </w:rPr>
        <w:t>luation of the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ra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ic</w:t>
      </w:r>
      <w:r>
        <w:rPr>
          <w:rFonts w:ascii="Times New Roman" w:eastAsia="Times New Roman" w:hAnsi="Times New Roman"/>
          <w:sz w:val="24"/>
          <w:szCs w:val="24"/>
        </w:rPr>
        <w:t>um 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ri</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ce</w:t>
      </w:r>
      <w:r>
        <w:rPr>
          <w:rFonts w:ascii="Times New Roman" w:eastAsia="Times New Roman" w:hAnsi="Times New Roman"/>
          <w:sz w:val="24"/>
          <w:szCs w:val="24"/>
        </w:rPr>
        <w:t xml:space="preserve">. </w:t>
      </w:r>
      <w:r>
        <w:rPr>
          <w:rFonts w:ascii="Times New Roman" w:eastAsia="Times New Roman" w:hAnsi="Times New Roman"/>
          <w:spacing w:val="3"/>
          <w:sz w:val="24"/>
          <w:szCs w:val="24"/>
        </w:rPr>
        <w:t xml:space="preserve"> </w:t>
      </w:r>
      <w:r>
        <w:rPr>
          <w:rFonts w:ascii="Times New Roman" w:eastAsia="Times New Roman" w:hAnsi="Times New Roman"/>
          <w:sz w:val="24"/>
          <w:szCs w:val="24"/>
        </w:rPr>
        <w:t>The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Pr</w:t>
      </w:r>
      <w:r>
        <w:rPr>
          <w:rFonts w:ascii="Times New Roman" w:eastAsia="Times New Roman" w:hAnsi="Times New Roman"/>
          <w:spacing w:val="-1"/>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 bu</w:t>
      </w:r>
      <w:r>
        <w:rPr>
          <w:rFonts w:ascii="Times New Roman" w:eastAsia="Times New Roman" w:hAnsi="Times New Roman"/>
          <w:spacing w:val="1"/>
          <w:sz w:val="24"/>
          <w:szCs w:val="24"/>
        </w:rPr>
        <w:t>i</w:t>
      </w:r>
      <w:r>
        <w:rPr>
          <w:rFonts w:ascii="Times New Roman" w:eastAsia="Times New Roman" w:hAnsi="Times New Roman"/>
          <w:sz w:val="24"/>
          <w:szCs w:val="24"/>
        </w:rPr>
        <w:t>lds on pr</w:t>
      </w:r>
      <w:r>
        <w:rPr>
          <w:rFonts w:ascii="Times New Roman" w:eastAsia="Times New Roman" w:hAnsi="Times New Roman"/>
          <w:spacing w:val="-2"/>
          <w:sz w:val="24"/>
          <w:szCs w:val="24"/>
        </w:rPr>
        <w:t>e</w:t>
      </w:r>
      <w:r>
        <w:rPr>
          <w:rFonts w:ascii="Times New Roman" w:eastAsia="Times New Roman" w:hAnsi="Times New Roman"/>
          <w:sz w:val="24"/>
          <w:szCs w:val="24"/>
        </w:rPr>
        <w:t>vious NP edu</w:t>
      </w:r>
      <w:r>
        <w:rPr>
          <w:rFonts w:ascii="Times New Roman" w:eastAsia="Times New Roman" w:hAnsi="Times New Roman"/>
          <w:spacing w:val="-1"/>
          <w:sz w:val="24"/>
          <w:szCs w:val="24"/>
        </w:rPr>
        <w:t>ca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 xml:space="preserve">on </w:t>
      </w:r>
      <w:r>
        <w:rPr>
          <w:rFonts w:ascii="Times New Roman" w:eastAsia="Times New Roman" w:hAnsi="Times New Roman"/>
          <w:spacing w:val="1"/>
          <w:sz w:val="24"/>
          <w:szCs w:val="24"/>
        </w:rPr>
        <w:t>a</w:t>
      </w:r>
      <w:r>
        <w:rPr>
          <w:rFonts w:ascii="Times New Roman" w:eastAsia="Times New Roman" w:hAnsi="Times New Roman"/>
          <w:sz w:val="24"/>
          <w:szCs w:val="24"/>
        </w:rPr>
        <w:t>nd m</w:t>
      </w:r>
      <w:r>
        <w:rPr>
          <w:rFonts w:ascii="Times New Roman" w:eastAsia="Times New Roman" w:hAnsi="Times New Roman"/>
          <w:spacing w:val="2"/>
          <w:sz w:val="24"/>
          <w:szCs w:val="24"/>
        </w:rPr>
        <w:t>a</w:t>
      </w:r>
      <w:r>
        <w:rPr>
          <w:rFonts w:ascii="Times New Roman" w:eastAsia="Times New Roman" w:hAnsi="Times New Roman"/>
          <w:sz w:val="24"/>
          <w:szCs w:val="24"/>
        </w:rPr>
        <w:t>y</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nd the student</w:t>
      </w:r>
      <w:r>
        <w:rPr>
          <w:rFonts w:ascii="Times New Roman" w:eastAsia="Times New Roman" w:hAnsi="Times New Roman"/>
          <w:spacing w:val="-1"/>
          <w:sz w:val="24"/>
          <w:szCs w:val="24"/>
        </w:rPr>
        <w:t>’</w:t>
      </w:r>
      <w:r>
        <w:rPr>
          <w:rFonts w:ascii="Times New Roman" w:eastAsia="Times New Roman" w:hAnsi="Times New Roman"/>
          <w:sz w:val="24"/>
          <w:szCs w:val="24"/>
        </w:rPr>
        <w:t xml:space="preserve">s </w:t>
      </w:r>
      <w:r>
        <w:rPr>
          <w:rFonts w:ascii="Times New Roman" w:eastAsia="Times New Roman" w:hAnsi="Times New Roman"/>
          <w:spacing w:val="-1"/>
          <w:sz w:val="24"/>
          <w:szCs w:val="24"/>
        </w:rPr>
        <w:t>c</w:t>
      </w:r>
      <w:r>
        <w:rPr>
          <w:rFonts w:ascii="Times New Roman" w:eastAsia="Times New Roman" w:hAnsi="Times New Roman"/>
          <w:sz w:val="24"/>
          <w:szCs w:val="24"/>
        </w:rPr>
        <w:t>l</w:t>
      </w:r>
      <w:r>
        <w:rPr>
          <w:rFonts w:ascii="Times New Roman" w:eastAsia="Times New Roman" w:hAnsi="Times New Roman"/>
          <w:spacing w:val="1"/>
          <w:sz w:val="24"/>
          <w:szCs w:val="24"/>
        </w:rPr>
        <w:t>i</w:t>
      </w:r>
      <w:r>
        <w:rPr>
          <w:rFonts w:ascii="Times New Roman" w:eastAsia="Times New Roman" w:hAnsi="Times New Roman"/>
          <w:sz w:val="24"/>
          <w:szCs w:val="24"/>
        </w:rPr>
        <w:t>nic</w:t>
      </w:r>
      <w:r>
        <w:rPr>
          <w:rFonts w:ascii="Times New Roman" w:eastAsia="Times New Roman" w:hAnsi="Times New Roman"/>
          <w:spacing w:val="-1"/>
          <w:sz w:val="24"/>
          <w:szCs w:val="24"/>
        </w:rPr>
        <w:t>a</w:t>
      </w:r>
      <w:r>
        <w:rPr>
          <w:rFonts w:ascii="Times New Roman" w:eastAsia="Times New Roman" w:hAnsi="Times New Roman"/>
          <w:sz w:val="24"/>
          <w:szCs w:val="24"/>
        </w:rPr>
        <w:t>l 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 xml:space="preserve">rtise </w:t>
      </w:r>
      <w:r>
        <w:rPr>
          <w:rFonts w:ascii="Times New Roman" w:eastAsia="Times New Roman" w:hAnsi="Times New Roman"/>
          <w:spacing w:val="-1"/>
          <w:sz w:val="24"/>
          <w:szCs w:val="24"/>
        </w:rPr>
        <w:t>a</w:t>
      </w:r>
      <w:r>
        <w:rPr>
          <w:rFonts w:ascii="Times New Roman" w:eastAsia="Times New Roman" w:hAnsi="Times New Roman"/>
          <w:spacing w:val="2"/>
          <w:sz w:val="24"/>
          <w:szCs w:val="24"/>
        </w:rPr>
        <w:t>n</w:t>
      </w:r>
      <w:r>
        <w:rPr>
          <w:rFonts w:ascii="Times New Roman" w:eastAsia="Times New Roman" w:hAnsi="Times New Roman"/>
          <w:sz w:val="24"/>
          <w:szCs w:val="24"/>
        </w:rPr>
        <w:t>d/or le</w:t>
      </w:r>
      <w:r>
        <w:rPr>
          <w:rFonts w:ascii="Times New Roman" w:eastAsia="Times New Roman" w:hAnsi="Times New Roman"/>
          <w:spacing w:val="2"/>
          <w:sz w:val="24"/>
          <w:szCs w:val="24"/>
        </w:rPr>
        <w:t>a</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 xml:space="preserve">rship in an </w:t>
      </w:r>
      <w:r>
        <w:rPr>
          <w:rFonts w:ascii="Times New Roman" w:eastAsia="Times New Roman" w:hAnsi="Times New Roman"/>
          <w:spacing w:val="-1"/>
          <w:sz w:val="24"/>
          <w:szCs w:val="24"/>
        </w:rPr>
        <w:t>a</w:t>
      </w:r>
      <w:r>
        <w:rPr>
          <w:rFonts w:ascii="Times New Roman" w:eastAsia="Times New Roman" w:hAnsi="Times New Roman"/>
          <w:sz w:val="24"/>
          <w:szCs w:val="24"/>
        </w:rPr>
        <w:t>r</w:t>
      </w:r>
      <w:r>
        <w:rPr>
          <w:rFonts w:ascii="Times New Roman" w:eastAsia="Times New Roman" w:hAnsi="Times New Roman"/>
          <w:spacing w:val="-2"/>
          <w:sz w:val="24"/>
          <w:szCs w:val="24"/>
        </w:rPr>
        <w:t>e</w:t>
      </w:r>
      <w:r>
        <w:rPr>
          <w:rFonts w:ascii="Times New Roman" w:eastAsia="Times New Roman" w:hAnsi="Times New Roman"/>
          <w:sz w:val="24"/>
          <w:szCs w:val="24"/>
        </w:rPr>
        <w:t>a</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o</w:t>
      </w:r>
      <w:r>
        <w:rPr>
          <w:rFonts w:ascii="Times New Roman" w:eastAsia="Times New Roman" w:hAnsi="Times New Roman"/>
          <w:sz w:val="24"/>
          <w:szCs w:val="24"/>
        </w:rPr>
        <w:t xml:space="preserve">f </w:t>
      </w:r>
      <w:r>
        <w:rPr>
          <w:rFonts w:ascii="Times New Roman" w:eastAsia="Times New Roman" w:hAnsi="Times New Roman"/>
          <w:spacing w:val="-2"/>
          <w:sz w:val="24"/>
          <w:szCs w:val="24"/>
        </w:rPr>
        <w:t>c</w:t>
      </w:r>
      <w:r>
        <w:rPr>
          <w:rFonts w:ascii="Times New Roman" w:eastAsia="Times New Roman" w:hAnsi="Times New Roman"/>
          <w:sz w:val="24"/>
          <w:szCs w:val="24"/>
        </w:rPr>
        <w:t>hoi</w:t>
      </w:r>
      <w:r>
        <w:rPr>
          <w:rFonts w:ascii="Times New Roman" w:eastAsia="Times New Roman" w:hAnsi="Times New Roman"/>
          <w:spacing w:val="2"/>
          <w:sz w:val="24"/>
          <w:szCs w:val="24"/>
        </w:rPr>
        <w:t>c</w:t>
      </w:r>
      <w:r>
        <w:rPr>
          <w:rFonts w:ascii="Times New Roman" w:eastAsia="Times New Roman" w:hAnsi="Times New Roman"/>
          <w:spacing w:val="-1"/>
          <w:sz w:val="24"/>
          <w:szCs w:val="24"/>
        </w:rPr>
        <w:t>e</w:t>
      </w:r>
      <w:r>
        <w:rPr>
          <w:rFonts w:ascii="Times New Roman" w:eastAsia="Times New Roman" w:hAnsi="Times New Roman"/>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 xml:space="preserve">tudents </w:t>
      </w:r>
      <w:r>
        <w:rPr>
          <w:rFonts w:ascii="Times New Roman" w:eastAsia="Times New Roman" w:hAnsi="Times New Roman"/>
          <w:spacing w:val="-1"/>
          <w:sz w:val="24"/>
          <w:szCs w:val="24"/>
        </w:rPr>
        <w:t>a</w:t>
      </w:r>
      <w:r>
        <w:rPr>
          <w:rFonts w:ascii="Times New Roman" w:eastAsia="Times New Roman" w:hAnsi="Times New Roman"/>
          <w:sz w:val="24"/>
          <w:szCs w:val="24"/>
        </w:rPr>
        <w:t>re</w:t>
      </w:r>
      <w:r>
        <w:rPr>
          <w:rFonts w:ascii="Times New Roman" w:eastAsia="Times New Roman" w:hAnsi="Times New Roman"/>
          <w:spacing w:val="-2"/>
          <w:sz w:val="24"/>
          <w:szCs w:val="24"/>
        </w:rPr>
        <w:t xml:space="preserve"> </w:t>
      </w:r>
      <w:r>
        <w:rPr>
          <w:rFonts w:ascii="Times New Roman" w:eastAsia="Times New Roman" w:hAnsi="Times New Roman"/>
          <w:sz w:val="24"/>
          <w:szCs w:val="24"/>
        </w:rPr>
        <w:t>ind</w:t>
      </w:r>
      <w:r>
        <w:rPr>
          <w:rFonts w:ascii="Times New Roman" w:eastAsia="Times New Roman" w:hAnsi="Times New Roman"/>
          <w:spacing w:val="1"/>
          <w:sz w:val="24"/>
          <w:szCs w:val="24"/>
        </w:rPr>
        <w:t>i</w:t>
      </w:r>
      <w:r>
        <w:rPr>
          <w:rFonts w:ascii="Times New Roman" w:eastAsia="Times New Roman" w:hAnsi="Times New Roman"/>
          <w:sz w:val="24"/>
          <w:szCs w:val="24"/>
        </w:rPr>
        <w:t>vidual</w:t>
      </w:r>
      <w:r>
        <w:rPr>
          <w:rFonts w:ascii="Times New Roman" w:eastAsia="Times New Roman" w:hAnsi="Times New Roman"/>
          <w:spacing w:val="3"/>
          <w:sz w:val="24"/>
          <w:szCs w:val="24"/>
        </w:rPr>
        <w:t>l</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pacing w:val="3"/>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ntor</w:t>
      </w:r>
      <w:r>
        <w:rPr>
          <w:rFonts w:ascii="Times New Roman" w:eastAsia="Times New Roman" w:hAnsi="Times New Roman"/>
          <w:spacing w:val="1"/>
          <w:sz w:val="24"/>
          <w:szCs w:val="24"/>
        </w:rPr>
        <w:t>e</w:t>
      </w:r>
      <w:r>
        <w:rPr>
          <w:rFonts w:ascii="Times New Roman" w:eastAsia="Times New Roman" w:hAnsi="Times New Roman"/>
          <w:sz w:val="24"/>
          <w:szCs w:val="24"/>
        </w:rPr>
        <w:t xml:space="preserve">d </w:t>
      </w:r>
      <w:r>
        <w:rPr>
          <w:rFonts w:ascii="Times New Roman" w:eastAsia="Times New Roman" w:hAnsi="Times New Roman"/>
          <w:spacing w:val="2"/>
          <w:sz w:val="24"/>
          <w:szCs w:val="24"/>
        </w:rPr>
        <w:t>b</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a</w:t>
      </w:r>
      <w:r>
        <w:rPr>
          <w:rFonts w:ascii="Times New Roman" w:eastAsia="Times New Roman" w:hAnsi="Times New Roman"/>
          <w:spacing w:val="2"/>
          <w:sz w:val="24"/>
          <w:szCs w:val="24"/>
        </w:rPr>
        <w:t xml:space="preserve"> </w:t>
      </w:r>
      <w:r>
        <w:rPr>
          <w:rFonts w:ascii="Times New Roman" w:eastAsia="Times New Roman" w:hAnsi="Times New Roman"/>
          <w:sz w:val="24"/>
          <w:szCs w:val="24"/>
        </w:rPr>
        <w:t>d</w:t>
      </w:r>
      <w:r>
        <w:rPr>
          <w:rFonts w:ascii="Times New Roman" w:eastAsia="Times New Roman" w:hAnsi="Times New Roman"/>
          <w:spacing w:val="2"/>
          <w:sz w:val="24"/>
          <w:szCs w:val="24"/>
        </w:rPr>
        <w:t>o</w:t>
      </w:r>
      <w:r>
        <w:rPr>
          <w:rFonts w:ascii="Times New Roman" w:eastAsia="Times New Roman" w:hAnsi="Times New Roman"/>
          <w:spacing w:val="-1"/>
          <w:sz w:val="24"/>
          <w:szCs w:val="24"/>
        </w:rPr>
        <w:t>c</w:t>
      </w:r>
      <w:r>
        <w:rPr>
          <w:rFonts w:ascii="Times New Roman" w:eastAsia="Times New Roman" w:hAnsi="Times New Roman"/>
          <w:sz w:val="24"/>
          <w:szCs w:val="24"/>
        </w:rPr>
        <w:t>tor</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1"/>
          <w:sz w:val="24"/>
          <w:szCs w:val="24"/>
        </w:rPr>
        <w:t xml:space="preserve"> </w:t>
      </w:r>
      <w:r>
        <w:rPr>
          <w:rFonts w:ascii="Times New Roman" w:eastAsia="Times New Roman" w:hAnsi="Times New Roman"/>
          <w:sz w:val="24"/>
          <w:szCs w:val="24"/>
        </w:rPr>
        <w:t>p</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p</w:t>
      </w:r>
      <w:r>
        <w:rPr>
          <w:rFonts w:ascii="Times New Roman" w:eastAsia="Times New Roman" w:hAnsi="Times New Roman"/>
          <w:spacing w:val="-1"/>
          <w:sz w:val="24"/>
          <w:szCs w:val="24"/>
        </w:rPr>
        <w:t>a</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2"/>
          <w:sz w:val="24"/>
          <w:szCs w:val="24"/>
        </w:rPr>
        <w:t xml:space="preserve"> </w:t>
      </w:r>
      <w:r>
        <w:rPr>
          <w:rFonts w:ascii="Times New Roman" w:eastAsia="Times New Roman" w:hAnsi="Times New Roman"/>
          <w:sz w:val="24"/>
          <w:szCs w:val="24"/>
        </w:rPr>
        <w:t>NP f</w:t>
      </w:r>
      <w:r>
        <w:rPr>
          <w:rFonts w:ascii="Times New Roman" w:eastAsia="Times New Roman" w:hAnsi="Times New Roman"/>
          <w:spacing w:val="-1"/>
          <w:sz w:val="24"/>
          <w:szCs w:val="24"/>
        </w:rPr>
        <w:t>ac</w:t>
      </w:r>
      <w:r>
        <w:rPr>
          <w:rFonts w:ascii="Times New Roman" w:eastAsia="Times New Roman" w:hAnsi="Times New Roman"/>
          <w:sz w:val="24"/>
          <w:szCs w:val="24"/>
        </w:rPr>
        <w:t>ul</w:t>
      </w:r>
      <w:r>
        <w:rPr>
          <w:rFonts w:ascii="Times New Roman" w:eastAsia="Times New Roman" w:hAnsi="Times New Roman"/>
          <w:spacing w:val="6"/>
          <w:sz w:val="24"/>
          <w:szCs w:val="24"/>
        </w:rPr>
        <w:t>t</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memb</w:t>
      </w:r>
      <w:r>
        <w:rPr>
          <w:rFonts w:ascii="Times New Roman" w:eastAsia="Times New Roman" w:hAnsi="Times New Roman"/>
          <w:spacing w:val="-1"/>
          <w:sz w:val="24"/>
          <w:szCs w:val="24"/>
        </w:rPr>
        <w:t>e</w:t>
      </w:r>
      <w:r>
        <w:rPr>
          <w:rFonts w:ascii="Times New Roman" w:eastAsia="Times New Roman" w:hAnsi="Times New Roman"/>
          <w:sz w:val="24"/>
          <w:szCs w:val="24"/>
        </w:rPr>
        <w:t>r to d</w:t>
      </w:r>
      <w:r>
        <w:rPr>
          <w:rFonts w:ascii="Times New Roman" w:eastAsia="Times New Roman" w:hAnsi="Times New Roman"/>
          <w:spacing w:val="-1"/>
          <w:sz w:val="24"/>
          <w:szCs w:val="24"/>
        </w:rPr>
        <w:t>e</w:t>
      </w:r>
      <w:r>
        <w:rPr>
          <w:rFonts w:ascii="Times New Roman" w:eastAsia="Times New Roman" w:hAnsi="Times New Roman"/>
          <w:sz w:val="24"/>
          <w:szCs w:val="24"/>
        </w:rPr>
        <w:t>te</w:t>
      </w:r>
      <w:r>
        <w:rPr>
          <w:rFonts w:ascii="Times New Roman" w:eastAsia="Times New Roman" w:hAnsi="Times New Roman"/>
          <w:spacing w:val="-1"/>
          <w:sz w:val="24"/>
          <w:szCs w:val="24"/>
        </w:rPr>
        <w:t>r</w:t>
      </w:r>
      <w:r>
        <w:rPr>
          <w:rFonts w:ascii="Times New Roman" w:eastAsia="Times New Roman" w:hAnsi="Times New Roman"/>
          <w:sz w:val="24"/>
          <w:szCs w:val="24"/>
        </w:rPr>
        <w:t>m</w:t>
      </w:r>
      <w:r>
        <w:rPr>
          <w:rFonts w:ascii="Times New Roman" w:eastAsia="Times New Roman" w:hAnsi="Times New Roman"/>
          <w:spacing w:val="1"/>
          <w:sz w:val="24"/>
          <w:szCs w:val="24"/>
        </w:rPr>
        <w:t>i</w:t>
      </w:r>
      <w:r>
        <w:rPr>
          <w:rFonts w:ascii="Times New Roman" w:eastAsia="Times New Roman" w:hAnsi="Times New Roman"/>
          <w:sz w:val="24"/>
          <w:szCs w:val="24"/>
        </w:rPr>
        <w:t>ne</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the </w:t>
      </w:r>
      <w:r>
        <w:rPr>
          <w:rFonts w:ascii="Times New Roman" w:eastAsia="Times New Roman" w:hAnsi="Times New Roman"/>
          <w:spacing w:val="-1"/>
          <w:sz w:val="24"/>
          <w:szCs w:val="24"/>
        </w:rPr>
        <w:t>f</w:t>
      </w:r>
      <w:r>
        <w:rPr>
          <w:rFonts w:ascii="Times New Roman" w:eastAsia="Times New Roman" w:hAnsi="Times New Roman"/>
          <w:spacing w:val="2"/>
          <w:sz w:val="24"/>
          <w:szCs w:val="24"/>
        </w:rPr>
        <w:t>o</w:t>
      </w:r>
      <w:r>
        <w:rPr>
          <w:rFonts w:ascii="Times New Roman" w:eastAsia="Times New Roman" w:hAnsi="Times New Roman"/>
          <w:spacing w:val="-1"/>
          <w:sz w:val="24"/>
          <w:szCs w:val="24"/>
        </w:rPr>
        <w:t>c</w:t>
      </w:r>
      <w:r>
        <w:rPr>
          <w:rFonts w:ascii="Times New Roman" w:eastAsia="Times New Roman" w:hAnsi="Times New Roman"/>
          <w:sz w:val="24"/>
          <w:szCs w:val="24"/>
        </w:rPr>
        <w:t>us of t</w:t>
      </w:r>
      <w:r>
        <w:rPr>
          <w:rFonts w:ascii="Times New Roman" w:eastAsia="Times New Roman" w:hAnsi="Times New Roman"/>
          <w:spacing w:val="2"/>
          <w:sz w:val="24"/>
          <w:szCs w:val="24"/>
        </w:rPr>
        <w:t>h</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student</w:t>
      </w:r>
      <w:r>
        <w:rPr>
          <w:rFonts w:ascii="Times New Roman" w:eastAsia="Times New Roman" w:hAnsi="Times New Roman"/>
          <w:spacing w:val="2"/>
          <w:sz w:val="24"/>
          <w:szCs w:val="24"/>
        </w:rPr>
        <w:t xml:space="preserve"> </w:t>
      </w:r>
      <w:r>
        <w:rPr>
          <w:rFonts w:ascii="Times New Roman" w:eastAsia="Times New Roman" w:hAnsi="Times New Roman"/>
          <w:sz w:val="24"/>
          <w:szCs w:val="24"/>
        </w:rPr>
        <w:t>will</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te the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ic</w:t>
      </w:r>
      <w:r>
        <w:rPr>
          <w:rFonts w:ascii="Times New Roman" w:eastAsia="Times New Roman" w:hAnsi="Times New Roman"/>
          <w:sz w:val="24"/>
          <w:szCs w:val="24"/>
        </w:rPr>
        <w:t>um 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ri</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ce</w:t>
      </w:r>
      <w:r>
        <w:rPr>
          <w:rFonts w:ascii="Times New Roman" w:eastAsia="Times New Roman" w:hAnsi="Times New Roman"/>
          <w:sz w:val="24"/>
          <w:szCs w:val="24"/>
        </w:rPr>
        <w:t xml:space="preserve">s in </w:t>
      </w:r>
      <w:r>
        <w:rPr>
          <w:rFonts w:ascii="Times New Roman" w:eastAsia="Times New Roman" w:hAnsi="Times New Roman"/>
          <w:spacing w:val="-1"/>
          <w:sz w:val="24"/>
          <w:szCs w:val="24"/>
        </w:rPr>
        <w:t>c</w:t>
      </w:r>
      <w:r>
        <w:rPr>
          <w:rFonts w:ascii="Times New Roman" w:eastAsia="Times New Roman" w:hAnsi="Times New Roman"/>
          <w:sz w:val="24"/>
          <w:szCs w:val="24"/>
        </w:rPr>
        <w:t>onjunction wi</w:t>
      </w:r>
      <w:r>
        <w:rPr>
          <w:rFonts w:ascii="Times New Roman" w:eastAsia="Times New Roman" w:hAnsi="Times New Roman"/>
          <w:spacing w:val="1"/>
          <w:sz w:val="24"/>
          <w:szCs w:val="24"/>
        </w:rPr>
        <w:t>t</w:t>
      </w:r>
      <w:r>
        <w:rPr>
          <w:rFonts w:ascii="Times New Roman" w:eastAsia="Times New Roman" w:hAnsi="Times New Roman"/>
          <w:sz w:val="24"/>
          <w:szCs w:val="24"/>
        </w:rPr>
        <w:t xml:space="preserve">h </w:t>
      </w:r>
      <w:r>
        <w:rPr>
          <w:rFonts w:ascii="Times New Roman" w:eastAsia="Times New Roman" w:hAnsi="Times New Roman"/>
          <w:spacing w:val="-1"/>
          <w:sz w:val="24"/>
          <w:szCs w:val="24"/>
        </w:rPr>
        <w:t>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 xml:space="preserve">rts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nd/or </w:t>
      </w:r>
      <w:r>
        <w:rPr>
          <w:rFonts w:ascii="Times New Roman" w:eastAsia="Times New Roman" w:hAnsi="Times New Roman"/>
          <w:spacing w:val="-1"/>
          <w:sz w:val="24"/>
          <w:szCs w:val="24"/>
        </w:rPr>
        <w:t>re</w:t>
      </w:r>
      <w:r>
        <w:rPr>
          <w:rFonts w:ascii="Times New Roman" w:eastAsia="Times New Roman" w:hAnsi="Times New Roman"/>
          <w:sz w:val="24"/>
          <w:szCs w:val="24"/>
        </w:rPr>
        <w:t>sou</w:t>
      </w:r>
      <w:r>
        <w:rPr>
          <w:rFonts w:ascii="Times New Roman" w:eastAsia="Times New Roman" w:hAnsi="Times New Roman"/>
          <w:spacing w:val="2"/>
          <w:sz w:val="24"/>
          <w:szCs w:val="24"/>
        </w:rPr>
        <w:t>r</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ind</w:t>
      </w:r>
      <w:r>
        <w:rPr>
          <w:rFonts w:ascii="Times New Roman" w:eastAsia="Times New Roman" w:hAnsi="Times New Roman"/>
          <w:spacing w:val="1"/>
          <w:sz w:val="24"/>
          <w:szCs w:val="24"/>
        </w:rPr>
        <w:t>i</w:t>
      </w:r>
      <w:r>
        <w:rPr>
          <w:rFonts w:ascii="Times New Roman" w:eastAsia="Times New Roman" w:hAnsi="Times New Roman"/>
          <w:sz w:val="24"/>
          <w:szCs w:val="24"/>
        </w:rPr>
        <w:t>vidu</w:t>
      </w:r>
      <w:r>
        <w:rPr>
          <w:rFonts w:ascii="Times New Roman" w:eastAsia="Times New Roman" w:hAnsi="Times New Roman"/>
          <w:spacing w:val="2"/>
          <w:sz w:val="24"/>
          <w:szCs w:val="24"/>
        </w:rPr>
        <w:t>a</w:t>
      </w:r>
      <w:r>
        <w:rPr>
          <w:rFonts w:ascii="Times New Roman" w:eastAsia="Times New Roman" w:hAnsi="Times New Roman"/>
          <w:sz w:val="24"/>
          <w:szCs w:val="24"/>
        </w:rPr>
        <w:t>ls</w:t>
      </w:r>
      <w:r>
        <w:rPr>
          <w:rFonts w:ascii="Times New Roman" w:eastAsia="Times New Roman" w:hAnsi="Times New Roman"/>
          <w:spacing w:val="3"/>
          <w:sz w:val="24"/>
          <w:szCs w:val="24"/>
        </w:rPr>
        <w:t xml:space="preserve"> </w:t>
      </w:r>
      <w:r>
        <w:rPr>
          <w:rFonts w:ascii="Times New Roman" w:eastAsia="Times New Roman" w:hAnsi="Times New Roman"/>
          <w:sz w:val="24"/>
          <w:szCs w:val="24"/>
        </w:rPr>
        <w:t xml:space="preserve">in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pr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nviro</w:t>
      </w:r>
      <w:r>
        <w:rPr>
          <w:rFonts w:ascii="Times New Roman" w:eastAsia="Times New Roman" w:hAnsi="Times New Roman"/>
          <w:spacing w:val="2"/>
          <w:sz w:val="24"/>
          <w:szCs w:val="24"/>
        </w:rPr>
        <w:t>n</w:t>
      </w:r>
      <w:r>
        <w:rPr>
          <w:rFonts w:ascii="Times New Roman" w:eastAsia="Times New Roman" w:hAnsi="Times New Roman"/>
          <w:sz w:val="24"/>
          <w:szCs w:val="24"/>
        </w:rPr>
        <w:t>ment.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N</w:t>
      </w:r>
      <w:r>
        <w:rPr>
          <w:rFonts w:ascii="Times New Roman" w:eastAsia="Times New Roman" w:hAnsi="Times New Roman"/>
          <w:sz w:val="24"/>
          <w:szCs w:val="24"/>
        </w:rPr>
        <w:t xml:space="preserve">P </w:t>
      </w:r>
      <w:r>
        <w:rPr>
          <w:rFonts w:ascii="Times New Roman" w:eastAsia="Times New Roman" w:hAnsi="Times New Roman"/>
          <w:spacing w:val="1"/>
          <w:sz w:val="24"/>
          <w:szCs w:val="24"/>
        </w:rPr>
        <w:t>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 xml:space="preserve">um </w:t>
      </w:r>
      <w:r>
        <w:rPr>
          <w:rFonts w:ascii="Times New Roman" w:eastAsia="Times New Roman" w:hAnsi="Times New Roman"/>
          <w:spacing w:val="1"/>
          <w:sz w:val="24"/>
          <w:szCs w:val="24"/>
        </w:rPr>
        <w:t>i</w:t>
      </w:r>
      <w:r>
        <w:rPr>
          <w:rFonts w:ascii="Times New Roman" w:eastAsia="Times New Roman" w:hAnsi="Times New Roman"/>
          <w:sz w:val="24"/>
          <w:szCs w:val="24"/>
        </w:rPr>
        <w:t xml:space="preserve">s </w:t>
      </w:r>
      <w:r>
        <w:rPr>
          <w:rFonts w:ascii="Times New Roman" w:eastAsia="Times New Roman" w:hAnsi="Times New Roman"/>
          <w:spacing w:val="-1"/>
          <w:sz w:val="24"/>
          <w:szCs w:val="24"/>
        </w:rPr>
        <w:t>c</w:t>
      </w:r>
      <w:r>
        <w:rPr>
          <w:rFonts w:ascii="Times New Roman" w:eastAsia="Times New Roman" w:hAnsi="Times New Roman"/>
          <w:sz w:val="24"/>
          <w:szCs w:val="24"/>
        </w:rPr>
        <w:t>on</w:t>
      </w:r>
      <w:r>
        <w:rPr>
          <w:rFonts w:ascii="Times New Roman" w:eastAsia="Times New Roman" w:hAnsi="Times New Roman"/>
          <w:spacing w:val="-1"/>
          <w:sz w:val="24"/>
          <w:szCs w:val="24"/>
        </w:rPr>
        <w:t>ce</w:t>
      </w:r>
      <w:r>
        <w:rPr>
          <w:rFonts w:ascii="Times New Roman" w:eastAsia="Times New Roman" w:hAnsi="Times New Roman"/>
          <w:sz w:val="24"/>
          <w:szCs w:val="24"/>
        </w:rPr>
        <w:t>pt</w:t>
      </w:r>
      <w:r>
        <w:rPr>
          <w:rFonts w:ascii="Times New Roman" w:eastAsia="Times New Roman" w:hAnsi="Times New Roman"/>
          <w:spacing w:val="3"/>
          <w:sz w:val="24"/>
          <w:szCs w:val="24"/>
        </w:rPr>
        <w:t>u</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1"/>
          <w:sz w:val="24"/>
          <w:szCs w:val="24"/>
        </w:rPr>
        <w:t>iz</w:t>
      </w:r>
      <w:r>
        <w:rPr>
          <w:rFonts w:ascii="Times New Roman" w:eastAsia="Times New Roman" w:hAnsi="Times New Roman"/>
          <w:spacing w:val="-1"/>
          <w:sz w:val="24"/>
          <w:szCs w:val="24"/>
        </w:rPr>
        <w:t>e</w:t>
      </w:r>
      <w:r>
        <w:rPr>
          <w:rFonts w:ascii="Times New Roman" w:eastAsia="Times New Roman" w:hAnsi="Times New Roman"/>
          <w:sz w:val="24"/>
          <w:szCs w:val="24"/>
        </w:rPr>
        <w:t>d br</w:t>
      </w:r>
      <w:r>
        <w:rPr>
          <w:rFonts w:ascii="Times New Roman" w:eastAsia="Times New Roman" w:hAnsi="Times New Roman"/>
          <w:spacing w:val="-1"/>
          <w:sz w:val="24"/>
          <w:szCs w:val="24"/>
        </w:rPr>
        <w:t>oa</w:t>
      </w:r>
      <w:r>
        <w:rPr>
          <w:rFonts w:ascii="Times New Roman" w:eastAsia="Times New Roman" w:hAnsi="Times New Roman"/>
          <w:sz w:val="24"/>
          <w:szCs w:val="24"/>
        </w:rPr>
        <w:t>d</w:t>
      </w:r>
      <w:r>
        <w:rPr>
          <w:rFonts w:ascii="Times New Roman" w:eastAsia="Times New Roman" w:hAnsi="Times New Roman"/>
          <w:spacing w:val="3"/>
          <w:sz w:val="24"/>
          <w:szCs w:val="24"/>
        </w:rPr>
        <w:t>l</w:t>
      </w:r>
      <w:r>
        <w:rPr>
          <w:rFonts w:ascii="Times New Roman" w:eastAsia="Times New Roman" w:hAnsi="Times New Roman"/>
          <w:sz w:val="24"/>
          <w:szCs w:val="24"/>
        </w:rPr>
        <w:t>y</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 inco</w:t>
      </w:r>
      <w:r>
        <w:rPr>
          <w:rFonts w:ascii="Times New Roman" w:eastAsia="Times New Roman" w:hAnsi="Times New Roman"/>
          <w:spacing w:val="-1"/>
          <w:sz w:val="24"/>
          <w:szCs w:val="24"/>
        </w:rPr>
        <w:t>r</w:t>
      </w:r>
      <w:r>
        <w:rPr>
          <w:rFonts w:ascii="Times New Roman" w:eastAsia="Times New Roman" w:hAnsi="Times New Roman"/>
          <w:sz w:val="24"/>
          <w:szCs w:val="24"/>
        </w:rPr>
        <w:t>po</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tes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bre</w:t>
      </w:r>
      <w:r>
        <w:rPr>
          <w:rFonts w:ascii="Times New Roman" w:eastAsia="Times New Roman" w:hAnsi="Times New Roman"/>
          <w:spacing w:val="-1"/>
          <w:sz w:val="24"/>
          <w:szCs w:val="24"/>
        </w:rPr>
        <w:t>a</w:t>
      </w:r>
      <w:r>
        <w:rPr>
          <w:rFonts w:ascii="Times New Roman" w:eastAsia="Times New Roman" w:hAnsi="Times New Roman"/>
          <w:sz w:val="24"/>
          <w:szCs w:val="24"/>
        </w:rPr>
        <w:t>dth of D</w:t>
      </w:r>
      <w:r>
        <w:rPr>
          <w:rFonts w:ascii="Times New Roman" w:eastAsia="Times New Roman" w:hAnsi="Times New Roman"/>
          <w:spacing w:val="-1"/>
          <w:sz w:val="24"/>
          <w:szCs w:val="24"/>
        </w:rPr>
        <w:t>N</w:t>
      </w:r>
      <w:r>
        <w:rPr>
          <w:rFonts w:ascii="Times New Roman" w:eastAsia="Times New Roman" w:hAnsi="Times New Roman"/>
          <w:sz w:val="24"/>
          <w:szCs w:val="24"/>
        </w:rPr>
        <w:t>P</w:t>
      </w:r>
      <w:r>
        <w:rPr>
          <w:rFonts w:ascii="Times New Roman" w:eastAsia="Times New Roman" w:hAnsi="Times New Roman"/>
          <w:spacing w:val="3"/>
          <w:sz w:val="24"/>
          <w:szCs w:val="24"/>
        </w:rPr>
        <w:t xml:space="preserve"> </w:t>
      </w:r>
      <w:r>
        <w:rPr>
          <w:rFonts w:ascii="Times New Roman" w:eastAsia="Times New Roman" w:hAnsi="Times New Roman"/>
          <w:sz w:val="24"/>
          <w:szCs w:val="24"/>
        </w:rPr>
        <w:t>pr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ce</w:t>
      </w:r>
      <w:r>
        <w:rPr>
          <w:rFonts w:ascii="Times New Roman" w:eastAsia="Times New Roman" w:hAnsi="Times New Roman"/>
          <w:sz w:val="24"/>
          <w:szCs w:val="24"/>
        </w:rPr>
        <w:t>.</w:t>
      </w:r>
    </w:p>
    <w:p w:rsidR="009039F8" w:rsidRDefault="009039F8" w:rsidP="009039F8">
      <w:pPr>
        <w:rPr>
          <w:rFonts w:ascii="Times New Roman" w:hAnsi="Times New Roman"/>
          <w:sz w:val="24"/>
          <w:szCs w:val="24"/>
        </w:rPr>
      </w:pPr>
    </w:p>
    <w:p w:rsidR="00A84253" w:rsidRPr="00DF09E6" w:rsidRDefault="00A84253" w:rsidP="00A84253">
      <w:pPr>
        <w:rPr>
          <w:rFonts w:ascii="Times New Roman" w:hAnsi="Times New Roman"/>
          <w:sz w:val="24"/>
          <w:szCs w:val="24"/>
        </w:rPr>
      </w:pPr>
      <w:r w:rsidRPr="00DF09E6">
        <w:rPr>
          <w:rFonts w:ascii="Times New Roman" w:hAnsi="Times New Roman"/>
          <w:b/>
          <w:sz w:val="24"/>
          <w:szCs w:val="24"/>
          <w:u w:val="single"/>
        </w:rPr>
        <w:t>Required Textbooks and Other Course Materials</w:t>
      </w:r>
      <w:r w:rsidRPr="00DF09E6">
        <w:rPr>
          <w:rFonts w:ascii="Times New Roman" w:hAnsi="Times New Roman"/>
          <w:b/>
          <w:sz w:val="24"/>
          <w:szCs w:val="24"/>
        </w:rPr>
        <w:t xml:space="preserve">: </w:t>
      </w:r>
      <w:r w:rsidR="006A59AD">
        <w:rPr>
          <w:rFonts w:ascii="Times New Roman" w:hAnsi="Times New Roman"/>
          <w:sz w:val="24"/>
          <w:szCs w:val="24"/>
        </w:rPr>
        <w:t xml:space="preserve">None </w:t>
      </w:r>
    </w:p>
    <w:p w:rsidR="00A84253" w:rsidRPr="00DF09E6" w:rsidRDefault="00A84253" w:rsidP="00A84253">
      <w:pPr>
        <w:rPr>
          <w:rFonts w:ascii="Times New Roman" w:hAnsi="Times New Roman"/>
          <w:b/>
          <w:sz w:val="24"/>
          <w:szCs w:val="24"/>
        </w:rPr>
      </w:pPr>
    </w:p>
    <w:p w:rsidR="00A84253" w:rsidRDefault="00A84253" w:rsidP="00A84253">
      <w:pPr>
        <w:rPr>
          <w:rFonts w:ascii="Times New Roman" w:hAnsi="Times New Roman"/>
          <w:b/>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rsidR="002C20FD" w:rsidRDefault="002C20FD" w:rsidP="00A84253">
      <w:pPr>
        <w:rPr>
          <w:rFonts w:ascii="Times New Roman" w:hAnsi="Times New Roman"/>
          <w:sz w:val="24"/>
          <w:szCs w:val="24"/>
        </w:rPr>
      </w:pPr>
    </w:p>
    <w:p w:rsidR="000E2997" w:rsidRPr="0083499A" w:rsidRDefault="000E2997" w:rsidP="00A84253">
      <w:pPr>
        <w:rPr>
          <w:rFonts w:ascii="Times New Roman" w:hAnsi="Times New Roman"/>
          <w:b/>
          <w:sz w:val="24"/>
          <w:szCs w:val="24"/>
        </w:rPr>
      </w:pPr>
      <w:r w:rsidRPr="0083499A">
        <w:rPr>
          <w:rFonts w:ascii="Times New Roman" w:hAnsi="Times New Roman"/>
          <w:b/>
          <w:sz w:val="24"/>
          <w:szCs w:val="24"/>
        </w:rPr>
        <w:t>DNP Practice Scholarship Project:</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 xml:space="preserve">The DNP Practice Scholarship Project serves as a synthesis of DNP Program outcomes and addresses a clinical practice issue related to the student’s area of practice.  Consistent with NONPF recommendations (2006), the project “benefits a group, population, or community rather than an individual patient”.  The project is grounded in the evidence based literature, identified gaps in knowledge, and systematic collection of data.  The project must address a topic relevant to clinical practice and result in a written scholarly product. </w:t>
      </w:r>
    </w:p>
    <w:p w:rsidR="000E2997" w:rsidRPr="0083499A" w:rsidRDefault="000E2997" w:rsidP="000E2997">
      <w:pPr>
        <w:rPr>
          <w:rFonts w:ascii="Times New Roman" w:hAnsi="Times New Roman"/>
          <w:sz w:val="24"/>
          <w:szCs w:val="24"/>
        </w:rPr>
      </w:pP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 xml:space="preserve">The Scholarship Project is developed and implemented in sequential courses.  Students are encouraged to identify a topic for the practice scholarship project at the time of admission (preferably) and tailor course products throughout the curriculum to address an aspect of the topic of interest.  The specific background for the Project begins in NURS 6323 Practice Scholarship in which students conduct a systematic review of the research, noting the strengths and limitations of the evidence in a selected topic.  The focus of NURS 6326 Scholarship Project is to develop the practice scholarship proposal, management plan, and (if possible) obtain necessary institutional approvals.  During NURS 6620 DNP Practicum I and II, students conduct the project as part of the clinical practice hours.  The final report and presentation of the scholarship project occurs during the final semester of enrollment – NURS 6621 DNP Practicum II.  </w:t>
      </w:r>
    </w:p>
    <w:p w:rsidR="000E2997" w:rsidRPr="0083499A" w:rsidRDefault="000E2997" w:rsidP="000E2997">
      <w:pPr>
        <w:rPr>
          <w:rFonts w:ascii="Times New Roman" w:hAnsi="Times New Roman"/>
          <w:sz w:val="24"/>
          <w:szCs w:val="24"/>
        </w:rPr>
      </w:pPr>
    </w:p>
    <w:p w:rsidR="000E2997" w:rsidRPr="0083499A" w:rsidRDefault="000E2997" w:rsidP="000E2997">
      <w:pPr>
        <w:ind w:firstLine="720"/>
        <w:rPr>
          <w:rFonts w:ascii="Times New Roman" w:hAnsi="Times New Roman"/>
          <w:sz w:val="24"/>
          <w:szCs w:val="24"/>
        </w:rPr>
      </w:pPr>
      <w:r w:rsidRPr="0083499A">
        <w:rPr>
          <w:rFonts w:ascii="Times New Roman" w:hAnsi="Times New Roman"/>
          <w:sz w:val="24"/>
          <w:szCs w:val="24"/>
        </w:rPr>
        <w:t>In order to facilitate student progression in achieving project requirements, the following course “activities” are expected:</w:t>
      </w:r>
    </w:p>
    <w:p w:rsidR="000E2997" w:rsidRPr="0083499A" w:rsidRDefault="000E2997" w:rsidP="000E2997">
      <w:pPr>
        <w:rPr>
          <w:rFonts w:ascii="Times New Roman" w:hAnsi="Times New Roman"/>
          <w:sz w:val="24"/>
          <w:szCs w:val="24"/>
        </w:rPr>
      </w:pP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NURS 6323 Practice Scholarship – identify topic for project, conduct a systematic review of the literature, and determine need for further investigation</w:t>
      </w:r>
    </w:p>
    <w:p w:rsidR="000E2997" w:rsidRPr="0083499A" w:rsidRDefault="000E2997" w:rsidP="000E2997">
      <w:pPr>
        <w:rPr>
          <w:rFonts w:ascii="Times New Roman" w:hAnsi="Times New Roman"/>
          <w:sz w:val="24"/>
          <w:szCs w:val="24"/>
        </w:rPr>
      </w:pP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NURS 6326 Practice Scholarship Project – develop project proposal, obtain IRB and other institutional approvals for project (if possible).  At this point, the course faculty and the student identify a faculty member project advisor.  The student is responsible for contacting the potential advisor to determine mutual interest and agreement to work together.  The project advisor will consult with course faculty as needed as the project proposal is developed and serve as resource for the faculty and student.  By the end of the course, both the faculty and project advisor must approve the Practice Scholarship Project proposal.</w:t>
      </w:r>
    </w:p>
    <w:p w:rsidR="000E2997" w:rsidRPr="0083499A" w:rsidRDefault="000E2997" w:rsidP="000E2997">
      <w:pPr>
        <w:rPr>
          <w:rFonts w:ascii="Times New Roman" w:hAnsi="Times New Roman"/>
          <w:sz w:val="24"/>
          <w:szCs w:val="24"/>
        </w:rPr>
      </w:pP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 xml:space="preserve">NURS 6620 DNP Practicum I – obtains IRB and other institutional approvals (if not already accomplished) and conducts the project.  Specific project activities will vary and may be used to satisfy 120 hours Practicum practice hours.  The project advisor and student will communicate on a regular basis to determine progress in accomplishing project activities.  The project advisor may or may not also be the student’s Practicum faculty.  The student is responsible for maintaining a log of Practicum activities/hours (the remaining 150 hours) that indicates project activities used to meet Practicum course hour completion. A total of 270 hours are necessary for completion of this course. A DNP clinical log will be maintained as documentation for these hours. </w:t>
      </w:r>
    </w:p>
    <w:p w:rsidR="000E2997" w:rsidRPr="0083499A" w:rsidRDefault="000E2997" w:rsidP="000E2997">
      <w:pPr>
        <w:rPr>
          <w:rFonts w:ascii="Times New Roman" w:hAnsi="Times New Roman"/>
          <w:sz w:val="24"/>
          <w:szCs w:val="24"/>
        </w:rPr>
      </w:pPr>
    </w:p>
    <w:p w:rsidR="000E2997" w:rsidRPr="0083499A" w:rsidRDefault="000E2997" w:rsidP="000E2997">
      <w:pPr>
        <w:rPr>
          <w:rFonts w:ascii="Times New Roman" w:hAnsi="Times New Roman"/>
          <w:b/>
          <w:sz w:val="24"/>
          <w:szCs w:val="24"/>
        </w:rPr>
      </w:pPr>
      <w:r w:rsidRPr="0083499A">
        <w:rPr>
          <w:rFonts w:ascii="Times New Roman" w:hAnsi="Times New Roman"/>
          <w:sz w:val="24"/>
          <w:szCs w:val="24"/>
        </w:rPr>
        <w:tab/>
        <w:t xml:space="preserve">NURS 6621 DNP Practicum II – complete all project requirements and activities.  By the beginning of the course, the student should have conducted (or near completion) the project and </w:t>
      </w:r>
      <w:r w:rsidRPr="0083499A">
        <w:rPr>
          <w:rFonts w:ascii="Times New Roman" w:hAnsi="Times New Roman"/>
          <w:sz w:val="24"/>
          <w:szCs w:val="24"/>
        </w:rPr>
        <w:lastRenderedPageBreak/>
        <w:t xml:space="preserve">be prepared to begin data analysis.  The culmination of the project is a written report (refer to project paper guidelines) and verbal presentation of the project.  Specific project activities will vary and may be used to satisfy 120 hours Practicum practice hours.  The project advisor and student will communicate on a regular basis to determine progress in accomplishing project activities.  The student is responsible for maintaining a log of Practicum activities/hours (the remaining 150 hours) that indicates project activities used to meet Practicum course hour completion. A total of 270 hours are necessary for completion of this course.  A DNP clinical log will be maintained as documentation for these hours. </w:t>
      </w:r>
      <w:r w:rsidRPr="0083499A">
        <w:rPr>
          <w:rFonts w:ascii="Times New Roman" w:hAnsi="Times New Roman"/>
          <w:b/>
          <w:sz w:val="24"/>
          <w:szCs w:val="24"/>
        </w:rPr>
        <w:t xml:space="preserve">DNP Practicum I &amp; II consists of a total of 540 DNP Practicum/Project hours. </w:t>
      </w:r>
    </w:p>
    <w:p w:rsidR="000E2997" w:rsidRPr="0083499A" w:rsidRDefault="000E2997" w:rsidP="000E2997">
      <w:pPr>
        <w:rPr>
          <w:rFonts w:ascii="Times New Roman" w:hAnsi="Times New Roman"/>
          <w:sz w:val="24"/>
          <w:szCs w:val="24"/>
        </w:rPr>
      </w:pP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 xml:space="preserve">The following time frames are suggested to facilitate project completion in a timely manner for DNP Practicum II: </w:t>
      </w:r>
    </w:p>
    <w:p w:rsidR="000E2997" w:rsidRPr="0083499A" w:rsidRDefault="000E2997" w:rsidP="000E2997">
      <w:pPr>
        <w:rPr>
          <w:rFonts w:ascii="Times New Roman" w:hAnsi="Times New Roman"/>
          <w:sz w:val="24"/>
          <w:szCs w:val="24"/>
        </w:rPr>
      </w:pPr>
    </w:p>
    <w:p w:rsidR="000E2997" w:rsidRPr="0083499A" w:rsidRDefault="000E2997" w:rsidP="000E2997">
      <w:pPr>
        <w:ind w:left="720"/>
        <w:rPr>
          <w:rFonts w:ascii="Times New Roman" w:hAnsi="Times New Roman"/>
          <w:b/>
          <w:sz w:val="24"/>
          <w:szCs w:val="24"/>
          <w:u w:val="single"/>
        </w:rPr>
      </w:pPr>
      <w:r w:rsidRPr="0083499A">
        <w:rPr>
          <w:rFonts w:ascii="Times New Roman" w:hAnsi="Times New Roman"/>
          <w:b/>
          <w:sz w:val="24"/>
          <w:szCs w:val="24"/>
          <w:u w:val="single"/>
        </w:rPr>
        <w:t>*All project requirements are due on or before the Friday of the week specified below:</w:t>
      </w:r>
    </w:p>
    <w:p w:rsidR="000E2997" w:rsidRPr="0083499A" w:rsidRDefault="000E2997" w:rsidP="000E2997">
      <w:pPr>
        <w:rPr>
          <w:rFonts w:ascii="Times New Roman" w:hAnsi="Times New Roman"/>
          <w:sz w:val="24"/>
          <w:szCs w:val="24"/>
        </w:rPr>
      </w:pPr>
    </w:p>
    <w:p w:rsidR="000E2997" w:rsidRPr="0083499A" w:rsidRDefault="000E2997" w:rsidP="000E2997">
      <w:pPr>
        <w:ind w:left="720" w:firstLine="720"/>
        <w:rPr>
          <w:rFonts w:ascii="Times New Roman" w:hAnsi="Times New Roman"/>
          <w:sz w:val="24"/>
          <w:szCs w:val="24"/>
        </w:rPr>
      </w:pPr>
      <w:r w:rsidRPr="0083499A">
        <w:rPr>
          <w:rFonts w:ascii="Times New Roman" w:hAnsi="Times New Roman"/>
          <w:sz w:val="24"/>
          <w:szCs w:val="24"/>
        </w:rPr>
        <w:t xml:space="preserve">By </w:t>
      </w:r>
      <w:r w:rsidRPr="0083499A">
        <w:rPr>
          <w:rFonts w:ascii="Times New Roman" w:hAnsi="Times New Roman"/>
          <w:b/>
          <w:sz w:val="24"/>
          <w:szCs w:val="24"/>
        </w:rPr>
        <w:t>end of Week 5 of the semester</w:t>
      </w:r>
      <w:r w:rsidRPr="0083499A">
        <w:rPr>
          <w:rFonts w:ascii="Times New Roman" w:hAnsi="Times New Roman"/>
          <w:sz w:val="24"/>
          <w:szCs w:val="24"/>
        </w:rPr>
        <w:t>: Revise the project proposal from future to past tense; update literature review as needed.</w:t>
      </w:r>
    </w:p>
    <w:p w:rsidR="000E2997" w:rsidRPr="0083499A" w:rsidRDefault="000E2997" w:rsidP="000E2997">
      <w:pPr>
        <w:ind w:left="720" w:firstLine="720"/>
        <w:rPr>
          <w:rFonts w:ascii="Times New Roman" w:hAnsi="Times New Roman"/>
          <w:sz w:val="24"/>
          <w:szCs w:val="24"/>
        </w:rPr>
      </w:pPr>
    </w:p>
    <w:p w:rsidR="000E2997" w:rsidRPr="0083499A" w:rsidRDefault="000E2997" w:rsidP="000E2997">
      <w:pPr>
        <w:ind w:left="720" w:firstLine="720"/>
        <w:rPr>
          <w:rFonts w:ascii="Times New Roman" w:hAnsi="Times New Roman"/>
          <w:sz w:val="24"/>
          <w:szCs w:val="24"/>
        </w:rPr>
      </w:pPr>
      <w:r w:rsidRPr="0083499A">
        <w:rPr>
          <w:rFonts w:ascii="Times New Roman" w:hAnsi="Times New Roman"/>
          <w:sz w:val="24"/>
          <w:szCs w:val="24"/>
        </w:rPr>
        <w:t xml:space="preserve">No later than </w:t>
      </w:r>
      <w:r w:rsidRPr="0083499A">
        <w:rPr>
          <w:rFonts w:ascii="Times New Roman" w:hAnsi="Times New Roman"/>
          <w:b/>
          <w:sz w:val="24"/>
          <w:szCs w:val="24"/>
        </w:rPr>
        <w:t>Week 11 of the semester</w:t>
      </w:r>
      <w:r w:rsidRPr="0083499A">
        <w:rPr>
          <w:rFonts w:ascii="Times New Roman" w:hAnsi="Times New Roman"/>
          <w:sz w:val="24"/>
          <w:szCs w:val="24"/>
        </w:rPr>
        <w:t>: Submit final paper to project advisor; project advisor will review, respond, and suggest revision within 2 weeks.</w:t>
      </w:r>
    </w:p>
    <w:p w:rsidR="000E2997" w:rsidRPr="0083499A" w:rsidRDefault="000E2997" w:rsidP="000E2997">
      <w:pPr>
        <w:ind w:left="720" w:firstLine="720"/>
        <w:rPr>
          <w:rFonts w:ascii="Times New Roman" w:hAnsi="Times New Roman"/>
          <w:sz w:val="24"/>
          <w:szCs w:val="24"/>
        </w:rPr>
      </w:pPr>
    </w:p>
    <w:p w:rsidR="000E2997" w:rsidRPr="0083499A" w:rsidRDefault="000E2997" w:rsidP="000E2997">
      <w:pPr>
        <w:ind w:left="720" w:firstLine="720"/>
        <w:rPr>
          <w:rFonts w:ascii="Times New Roman" w:hAnsi="Times New Roman"/>
          <w:sz w:val="24"/>
          <w:szCs w:val="24"/>
        </w:rPr>
      </w:pPr>
      <w:r w:rsidRPr="0083499A">
        <w:rPr>
          <w:rFonts w:ascii="Times New Roman" w:hAnsi="Times New Roman"/>
          <w:sz w:val="24"/>
          <w:szCs w:val="24"/>
        </w:rPr>
        <w:t xml:space="preserve">By </w:t>
      </w:r>
      <w:r w:rsidRPr="0083499A">
        <w:rPr>
          <w:rFonts w:ascii="Times New Roman" w:hAnsi="Times New Roman"/>
          <w:b/>
          <w:sz w:val="24"/>
          <w:szCs w:val="24"/>
        </w:rPr>
        <w:t>Week 12 of the semester</w:t>
      </w:r>
      <w:r w:rsidRPr="0083499A">
        <w:rPr>
          <w:rFonts w:ascii="Times New Roman" w:hAnsi="Times New Roman"/>
          <w:sz w:val="24"/>
          <w:szCs w:val="24"/>
        </w:rPr>
        <w:t xml:space="preserve">: Submit presentation plan and slides using a UTA slide master to project advisor.  </w:t>
      </w:r>
    </w:p>
    <w:p w:rsidR="000E2997" w:rsidRPr="0083499A" w:rsidRDefault="000E2997" w:rsidP="000E2997">
      <w:pPr>
        <w:ind w:left="720" w:firstLine="720"/>
        <w:rPr>
          <w:rFonts w:ascii="Times New Roman" w:hAnsi="Times New Roman"/>
          <w:sz w:val="24"/>
          <w:szCs w:val="24"/>
        </w:rPr>
      </w:pPr>
      <w:r w:rsidRPr="0083499A">
        <w:rPr>
          <w:rFonts w:ascii="Times New Roman" w:hAnsi="Times New Roman"/>
          <w:sz w:val="24"/>
          <w:szCs w:val="24"/>
        </w:rPr>
        <w:tab/>
      </w:r>
      <w:r w:rsidRPr="0083499A">
        <w:rPr>
          <w:rFonts w:ascii="Times New Roman" w:hAnsi="Times New Roman"/>
          <w:sz w:val="24"/>
          <w:szCs w:val="24"/>
        </w:rPr>
        <w:tab/>
      </w:r>
    </w:p>
    <w:p w:rsidR="000E2997" w:rsidRPr="0083499A" w:rsidRDefault="000E2997" w:rsidP="000E2997">
      <w:pPr>
        <w:ind w:left="720" w:firstLine="720"/>
        <w:rPr>
          <w:rFonts w:ascii="Times New Roman" w:hAnsi="Times New Roman"/>
          <w:sz w:val="24"/>
          <w:szCs w:val="24"/>
        </w:rPr>
      </w:pPr>
      <w:r w:rsidRPr="0083499A">
        <w:rPr>
          <w:rStyle w:val="s5"/>
          <w:rFonts w:ascii="Times New Roman" w:hAnsi="Times New Roman"/>
          <w:sz w:val="24"/>
          <w:szCs w:val="24"/>
        </w:rPr>
        <w:t>By </w:t>
      </w:r>
      <w:r w:rsidRPr="0083499A">
        <w:rPr>
          <w:rStyle w:val="s3"/>
          <w:rFonts w:ascii="Times New Roman" w:hAnsi="Times New Roman"/>
          <w:b/>
          <w:bCs/>
          <w:sz w:val="24"/>
          <w:szCs w:val="24"/>
        </w:rPr>
        <w:t>Week 13 of the semester</w:t>
      </w:r>
      <w:r w:rsidRPr="0083499A">
        <w:rPr>
          <w:rStyle w:val="s5"/>
          <w:rFonts w:ascii="Times New Roman" w:hAnsi="Times New Roman"/>
          <w:sz w:val="24"/>
          <w:szCs w:val="24"/>
        </w:rPr>
        <w:t xml:space="preserve">: Student receives feedback from advisor and completes revisions.  </w:t>
      </w:r>
      <w:r w:rsidRPr="0083499A">
        <w:rPr>
          <w:rFonts w:ascii="Times New Roman" w:hAnsi="Times New Roman"/>
          <w:sz w:val="24"/>
          <w:szCs w:val="24"/>
        </w:rPr>
        <w:t>Student submits final revised paper to advisor.  This will be the only week to double up due to the Holiday.</w:t>
      </w:r>
    </w:p>
    <w:p w:rsidR="000E2997" w:rsidRPr="0083499A" w:rsidRDefault="000E2997" w:rsidP="000E2997">
      <w:pPr>
        <w:ind w:left="720" w:firstLine="720"/>
        <w:rPr>
          <w:rFonts w:ascii="Times New Roman" w:hAnsi="Times New Roman"/>
          <w:sz w:val="24"/>
          <w:szCs w:val="24"/>
        </w:rPr>
      </w:pPr>
    </w:p>
    <w:p w:rsidR="000E2997" w:rsidRPr="0083499A" w:rsidRDefault="000E2997" w:rsidP="000E2997">
      <w:pPr>
        <w:ind w:left="720" w:firstLine="720"/>
        <w:rPr>
          <w:rFonts w:ascii="Times New Roman" w:hAnsi="Times New Roman"/>
          <w:sz w:val="24"/>
          <w:szCs w:val="24"/>
        </w:rPr>
      </w:pPr>
      <w:r w:rsidRPr="0083499A">
        <w:rPr>
          <w:rFonts w:ascii="Times New Roman" w:hAnsi="Times New Roman"/>
          <w:sz w:val="24"/>
          <w:szCs w:val="24"/>
        </w:rPr>
        <w:t xml:space="preserve">By </w:t>
      </w:r>
      <w:r w:rsidRPr="0083499A">
        <w:rPr>
          <w:rFonts w:ascii="Times New Roman" w:hAnsi="Times New Roman"/>
          <w:b/>
          <w:sz w:val="24"/>
          <w:szCs w:val="24"/>
        </w:rPr>
        <w:t>Week 14 of the semester</w:t>
      </w:r>
      <w:r w:rsidRPr="0083499A">
        <w:rPr>
          <w:rFonts w:ascii="Times New Roman" w:hAnsi="Times New Roman"/>
          <w:sz w:val="24"/>
          <w:szCs w:val="24"/>
        </w:rPr>
        <w:t xml:space="preserve">: Student presents project to the academic community.  Submit the project abstract to the Department of Advanced Practice Nursing office a minimum of 48 hours prior to the presentation. </w:t>
      </w:r>
    </w:p>
    <w:p w:rsidR="000E2997" w:rsidRPr="0083499A" w:rsidRDefault="000E2997" w:rsidP="000E2997">
      <w:pPr>
        <w:ind w:left="720" w:firstLine="720"/>
        <w:rPr>
          <w:rFonts w:ascii="Times New Roman" w:hAnsi="Times New Roman"/>
          <w:sz w:val="24"/>
          <w:szCs w:val="24"/>
        </w:rPr>
      </w:pPr>
    </w:p>
    <w:p w:rsidR="000E2997" w:rsidRPr="0083499A" w:rsidRDefault="000E2997" w:rsidP="000E2997">
      <w:pPr>
        <w:ind w:left="720" w:firstLine="720"/>
        <w:rPr>
          <w:rFonts w:ascii="Times New Roman" w:hAnsi="Times New Roman"/>
          <w:sz w:val="24"/>
          <w:szCs w:val="24"/>
        </w:rPr>
      </w:pPr>
      <w:r w:rsidRPr="0083499A">
        <w:rPr>
          <w:rFonts w:ascii="Times New Roman" w:hAnsi="Times New Roman"/>
          <w:b/>
          <w:sz w:val="24"/>
          <w:szCs w:val="24"/>
        </w:rPr>
        <w:t>Week 15</w:t>
      </w:r>
      <w:r w:rsidRPr="0083499A">
        <w:rPr>
          <w:rFonts w:ascii="Times New Roman" w:hAnsi="Times New Roman"/>
          <w:sz w:val="24"/>
          <w:szCs w:val="24"/>
        </w:rPr>
        <w:t>: following presentation to the academic community: Student submits 3 bound copies per CON guidelines of the final paper (one copy to the project advisor, and two copies to the Department of Advanced Practice Nursing office).</w:t>
      </w:r>
    </w:p>
    <w:p w:rsidR="000E2997" w:rsidRPr="0083499A" w:rsidRDefault="000E2997" w:rsidP="000E2997">
      <w:pPr>
        <w:rPr>
          <w:rFonts w:ascii="Times New Roman" w:hAnsi="Times New Roman"/>
          <w:sz w:val="24"/>
          <w:szCs w:val="24"/>
        </w:rPr>
      </w:pPr>
    </w:p>
    <w:p w:rsidR="000E2997" w:rsidRPr="0083499A" w:rsidRDefault="000E2997" w:rsidP="000E2997">
      <w:pPr>
        <w:rPr>
          <w:rFonts w:ascii="Times New Roman" w:hAnsi="Times New Roman"/>
          <w:sz w:val="24"/>
          <w:szCs w:val="24"/>
        </w:rPr>
      </w:pPr>
    </w:p>
    <w:p w:rsidR="000E2997" w:rsidRPr="0083499A" w:rsidRDefault="000E2997" w:rsidP="000E2997">
      <w:pPr>
        <w:ind w:firstLine="720"/>
        <w:rPr>
          <w:rFonts w:ascii="Times New Roman" w:hAnsi="Times New Roman"/>
          <w:sz w:val="24"/>
          <w:szCs w:val="24"/>
        </w:rPr>
      </w:pPr>
      <w:r w:rsidRPr="0083499A">
        <w:rPr>
          <w:rFonts w:ascii="Times New Roman" w:hAnsi="Times New Roman"/>
          <w:sz w:val="24"/>
          <w:szCs w:val="24"/>
        </w:rPr>
        <w:t>Students must complete the proposed Project, write an approved report of the Project, and present the Project to the academic community to obtain a grade of “pass” on DNP Practicum II.  If a student is unable to complete all required aspects of the Project by the end of DNP Practicum II, a grade of “R” will be assigned.  The student will register for DNP Practicum II again in order to complete the DNP.</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 xml:space="preserve"> </w:t>
      </w:r>
    </w:p>
    <w:p w:rsidR="000E2997" w:rsidRPr="0083499A" w:rsidRDefault="000E2997" w:rsidP="000E2997">
      <w:pPr>
        <w:rPr>
          <w:rFonts w:ascii="Times New Roman" w:hAnsi="Times New Roman"/>
          <w:b/>
          <w:i/>
          <w:sz w:val="24"/>
          <w:szCs w:val="24"/>
        </w:rPr>
      </w:pPr>
      <w:r w:rsidRPr="0083499A">
        <w:rPr>
          <w:rFonts w:ascii="Times New Roman" w:hAnsi="Times New Roman"/>
          <w:b/>
          <w:i/>
          <w:sz w:val="24"/>
          <w:szCs w:val="24"/>
        </w:rPr>
        <w:t>*Additional and/or revised dates may be negotiated between the student and their clinical advisor.</w:t>
      </w:r>
      <w:r w:rsidRPr="0083499A">
        <w:rPr>
          <w:rFonts w:ascii="Times New Roman" w:hAnsi="Times New Roman"/>
          <w:sz w:val="24"/>
          <w:szCs w:val="24"/>
        </w:rPr>
        <w:t xml:space="preserve"> </w:t>
      </w:r>
      <w:r w:rsidRPr="0083499A">
        <w:rPr>
          <w:rFonts w:ascii="Times New Roman" w:hAnsi="Times New Roman"/>
          <w:b/>
          <w:i/>
          <w:sz w:val="24"/>
          <w:szCs w:val="24"/>
        </w:rPr>
        <w:t xml:space="preserve">These dates are meant to be a guide during </w:t>
      </w:r>
      <w:r w:rsidR="004B387C">
        <w:rPr>
          <w:rFonts w:ascii="Times New Roman" w:hAnsi="Times New Roman"/>
          <w:b/>
          <w:i/>
          <w:sz w:val="24"/>
          <w:szCs w:val="24"/>
        </w:rPr>
        <w:t>the spring and fall</w:t>
      </w:r>
      <w:r w:rsidRPr="0083499A">
        <w:rPr>
          <w:rFonts w:ascii="Times New Roman" w:hAnsi="Times New Roman"/>
          <w:b/>
          <w:i/>
          <w:sz w:val="24"/>
          <w:szCs w:val="24"/>
        </w:rPr>
        <w:t xml:space="preserve"> semesters</w:t>
      </w:r>
      <w:r w:rsidR="004B387C">
        <w:rPr>
          <w:rFonts w:ascii="Times New Roman" w:hAnsi="Times New Roman"/>
          <w:b/>
          <w:i/>
          <w:sz w:val="24"/>
          <w:szCs w:val="24"/>
        </w:rPr>
        <w:t>.</w:t>
      </w:r>
    </w:p>
    <w:p w:rsidR="000E2997" w:rsidRPr="0083499A" w:rsidRDefault="000E2997" w:rsidP="000E2997">
      <w:pPr>
        <w:rPr>
          <w:rFonts w:ascii="Times New Roman" w:hAnsi="Times New Roman"/>
          <w:sz w:val="24"/>
          <w:szCs w:val="24"/>
        </w:rPr>
      </w:pPr>
    </w:p>
    <w:p w:rsidR="004937F8" w:rsidRDefault="004937F8" w:rsidP="000E2997">
      <w:pPr>
        <w:jc w:val="center"/>
        <w:rPr>
          <w:rFonts w:ascii="Times New Roman" w:hAnsi="Times New Roman"/>
          <w:b/>
          <w:sz w:val="24"/>
          <w:szCs w:val="24"/>
        </w:rPr>
      </w:pPr>
    </w:p>
    <w:p w:rsidR="004937F8" w:rsidRDefault="004937F8" w:rsidP="000E2997">
      <w:pPr>
        <w:jc w:val="center"/>
        <w:rPr>
          <w:rFonts w:ascii="Times New Roman" w:hAnsi="Times New Roman"/>
          <w:b/>
          <w:sz w:val="24"/>
          <w:szCs w:val="24"/>
        </w:rPr>
      </w:pPr>
    </w:p>
    <w:p w:rsidR="000E2997" w:rsidRPr="0083499A" w:rsidRDefault="000E2997" w:rsidP="000E2997">
      <w:pPr>
        <w:jc w:val="center"/>
        <w:rPr>
          <w:rFonts w:ascii="Times New Roman" w:hAnsi="Times New Roman"/>
          <w:b/>
          <w:sz w:val="24"/>
          <w:szCs w:val="24"/>
        </w:rPr>
      </w:pPr>
      <w:r w:rsidRPr="0083499A">
        <w:rPr>
          <w:rFonts w:ascii="Times New Roman" w:hAnsi="Times New Roman"/>
          <w:b/>
          <w:sz w:val="24"/>
          <w:szCs w:val="24"/>
        </w:rPr>
        <w:t>Practice Scholarship Project Template</w:t>
      </w:r>
    </w:p>
    <w:p w:rsidR="000E2997" w:rsidRPr="0083499A" w:rsidRDefault="000E2997" w:rsidP="000E2997">
      <w:pPr>
        <w:jc w:val="center"/>
        <w:rPr>
          <w:rFonts w:ascii="Times New Roman" w:hAnsi="Times New Roman"/>
          <w:sz w:val="24"/>
          <w:szCs w:val="24"/>
        </w:rPr>
      </w:pPr>
    </w:p>
    <w:p w:rsidR="000E2997" w:rsidRPr="0083499A" w:rsidRDefault="000E2997" w:rsidP="000E2997">
      <w:pPr>
        <w:rPr>
          <w:rFonts w:ascii="Times New Roman" w:hAnsi="Times New Roman"/>
          <w:sz w:val="24"/>
          <w:szCs w:val="24"/>
        </w:rPr>
      </w:pPr>
      <w:r w:rsidRPr="0083499A">
        <w:rPr>
          <w:rFonts w:ascii="Times New Roman" w:hAnsi="Times New Roman"/>
          <w:b/>
          <w:sz w:val="24"/>
          <w:szCs w:val="24"/>
        </w:rPr>
        <w:t>Practice Scholarship Project Proposal</w:t>
      </w:r>
      <w:r w:rsidRPr="0083499A">
        <w:rPr>
          <w:rFonts w:ascii="Times New Roman" w:hAnsi="Times New Roman"/>
          <w:sz w:val="24"/>
          <w:szCs w:val="24"/>
        </w:rPr>
        <w:t xml:space="preserve"> (completed during NURS 6326/NURS 6620)</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In DNP I, you are expected to convert all areas, from future to past tense</w:t>
      </w:r>
    </w:p>
    <w:p w:rsidR="000E2997" w:rsidRPr="0083499A" w:rsidRDefault="000E2997" w:rsidP="000E2997">
      <w:pPr>
        <w:rPr>
          <w:rFonts w:ascii="Times New Roman" w:hAnsi="Times New Roman"/>
          <w:sz w:val="24"/>
          <w:szCs w:val="24"/>
        </w:rPr>
      </w:pP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Introduction</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Project Problem or Question</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Review of Relevant Literature</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Project Framework</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Project Objectives or Questions</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Project Design (including Methodology)</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Population and Sampling</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Measurement Methods</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Data Collection Plan (specific)</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Data Analysis Plan</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Obtain IRB Approval</w:t>
      </w:r>
    </w:p>
    <w:p w:rsidR="000E2997" w:rsidRPr="0083499A" w:rsidRDefault="000E2997" w:rsidP="000E2997">
      <w:pPr>
        <w:rPr>
          <w:rFonts w:ascii="Times New Roman" w:hAnsi="Times New Roman"/>
          <w:sz w:val="24"/>
          <w:szCs w:val="24"/>
        </w:rPr>
      </w:pPr>
    </w:p>
    <w:p w:rsidR="000E2997" w:rsidRPr="0083499A" w:rsidRDefault="000E2997" w:rsidP="000E2997">
      <w:pPr>
        <w:rPr>
          <w:rFonts w:ascii="Times New Roman" w:hAnsi="Times New Roman"/>
          <w:sz w:val="24"/>
          <w:szCs w:val="24"/>
        </w:rPr>
      </w:pPr>
      <w:r w:rsidRPr="0083499A">
        <w:rPr>
          <w:rFonts w:ascii="Times New Roman" w:hAnsi="Times New Roman"/>
          <w:b/>
          <w:sz w:val="24"/>
          <w:szCs w:val="24"/>
        </w:rPr>
        <w:t xml:space="preserve">Final Written Report – Practice Scholarship Project </w:t>
      </w:r>
      <w:r w:rsidRPr="0083499A">
        <w:rPr>
          <w:rFonts w:ascii="Times New Roman" w:hAnsi="Times New Roman"/>
          <w:sz w:val="24"/>
          <w:szCs w:val="24"/>
        </w:rPr>
        <w:t>(completed during NURS 6621)</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In DNP II, you are expected to add the following once IRB approval is obtained</w:t>
      </w:r>
    </w:p>
    <w:p w:rsidR="000E2997" w:rsidRPr="0083499A" w:rsidRDefault="000E2997" w:rsidP="000E2997">
      <w:pPr>
        <w:rPr>
          <w:rFonts w:ascii="Times New Roman" w:hAnsi="Times New Roman"/>
          <w:sz w:val="24"/>
          <w:szCs w:val="24"/>
        </w:rPr>
      </w:pP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Project Limitations</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Results/Findings</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Discussion</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Conclusions</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 xml:space="preserve">Implications </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r>
      <w:r w:rsidRPr="0083499A">
        <w:rPr>
          <w:rFonts w:ascii="Times New Roman" w:hAnsi="Times New Roman"/>
          <w:sz w:val="24"/>
          <w:szCs w:val="24"/>
        </w:rPr>
        <w:tab/>
        <w:t>For practice, including DNP role</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r>
      <w:r w:rsidRPr="0083499A">
        <w:rPr>
          <w:rFonts w:ascii="Times New Roman" w:hAnsi="Times New Roman"/>
          <w:sz w:val="24"/>
          <w:szCs w:val="24"/>
        </w:rPr>
        <w:tab/>
        <w:t>For policy (local, state, national) as applicable</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Appendices (will vary)</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r>
      <w:r w:rsidRPr="0083499A">
        <w:rPr>
          <w:rFonts w:ascii="Times New Roman" w:hAnsi="Times New Roman"/>
          <w:sz w:val="24"/>
          <w:szCs w:val="24"/>
        </w:rPr>
        <w:tab/>
        <w:t>IRB Approval</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r>
      <w:r w:rsidRPr="0083499A">
        <w:rPr>
          <w:rFonts w:ascii="Times New Roman" w:hAnsi="Times New Roman"/>
          <w:sz w:val="24"/>
          <w:szCs w:val="24"/>
        </w:rPr>
        <w:tab/>
        <w:t>Letters of support for project</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r>
      <w:r w:rsidRPr="0083499A">
        <w:rPr>
          <w:rFonts w:ascii="Times New Roman" w:hAnsi="Times New Roman"/>
          <w:sz w:val="24"/>
          <w:szCs w:val="24"/>
        </w:rPr>
        <w:tab/>
        <w:t>Data collection tools, measures</w:t>
      </w: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r>
      <w:r w:rsidRPr="0083499A">
        <w:rPr>
          <w:rFonts w:ascii="Times New Roman" w:hAnsi="Times New Roman"/>
          <w:sz w:val="24"/>
          <w:szCs w:val="24"/>
        </w:rPr>
        <w:tab/>
        <w:t xml:space="preserve">Other documents, tools as indicated </w:t>
      </w:r>
    </w:p>
    <w:p w:rsidR="000E2997" w:rsidRPr="0083499A" w:rsidRDefault="000E2997" w:rsidP="000E2997">
      <w:pPr>
        <w:rPr>
          <w:rFonts w:ascii="Times New Roman" w:hAnsi="Times New Roman"/>
          <w:sz w:val="24"/>
          <w:szCs w:val="24"/>
        </w:rPr>
      </w:pPr>
    </w:p>
    <w:p w:rsidR="000E2997" w:rsidRPr="0083499A" w:rsidRDefault="000E2997" w:rsidP="000E2997">
      <w:pPr>
        <w:rPr>
          <w:rFonts w:ascii="Times New Roman" w:hAnsi="Times New Roman"/>
          <w:b/>
          <w:sz w:val="24"/>
          <w:szCs w:val="24"/>
        </w:rPr>
      </w:pPr>
      <w:r w:rsidRPr="0083499A">
        <w:rPr>
          <w:rFonts w:ascii="Times New Roman" w:hAnsi="Times New Roman"/>
          <w:b/>
          <w:sz w:val="24"/>
          <w:szCs w:val="24"/>
        </w:rPr>
        <w:t>Presentation to the Academic Community</w:t>
      </w:r>
    </w:p>
    <w:p w:rsidR="000E2997" w:rsidRPr="0083499A" w:rsidRDefault="000E2997" w:rsidP="000E2997">
      <w:pPr>
        <w:rPr>
          <w:rFonts w:ascii="Times New Roman" w:hAnsi="Times New Roman"/>
          <w:sz w:val="24"/>
          <w:szCs w:val="24"/>
        </w:rPr>
      </w:pPr>
    </w:p>
    <w:p w:rsidR="000E2997" w:rsidRPr="0083499A" w:rsidRDefault="000E2997" w:rsidP="000E2997">
      <w:pPr>
        <w:rPr>
          <w:rFonts w:ascii="Times New Roman" w:hAnsi="Times New Roman"/>
          <w:sz w:val="24"/>
          <w:szCs w:val="24"/>
        </w:rPr>
      </w:pPr>
      <w:r w:rsidRPr="0083499A">
        <w:rPr>
          <w:rFonts w:ascii="Times New Roman" w:hAnsi="Times New Roman"/>
          <w:sz w:val="24"/>
          <w:szCs w:val="24"/>
        </w:rPr>
        <w:tab/>
        <w:t xml:space="preserve">All areas of the written report are included, although in abbreviated/summarized form.  The oral presentation should be no longer than 20 minutes, and time will be allowed for questions/answers.  The presentation is not a “defense”, but rather a presentation of the student’s work.  Students are expected to submit their presentation to the project advisor for feedback prior to the presentation.  </w:t>
      </w:r>
      <w:r w:rsidRPr="0083499A">
        <w:rPr>
          <w:rFonts w:ascii="Times New Roman" w:hAnsi="Times New Roman"/>
          <w:sz w:val="24"/>
          <w:szCs w:val="24"/>
          <w:highlight w:val="yellow"/>
        </w:rPr>
        <w:t>The UTA approved power point template is available on the DNP Blackboard Organization, All Things DNP.</w:t>
      </w:r>
    </w:p>
    <w:p w:rsidR="000E2997" w:rsidRPr="0083499A" w:rsidRDefault="000E2997" w:rsidP="000E2997">
      <w:pPr>
        <w:rPr>
          <w:rFonts w:ascii="Times New Roman" w:hAnsi="Times New Roman"/>
          <w:sz w:val="24"/>
          <w:szCs w:val="24"/>
        </w:rPr>
      </w:pPr>
    </w:p>
    <w:p w:rsidR="000E2997" w:rsidRPr="0083499A" w:rsidRDefault="000E2997" w:rsidP="000E2997">
      <w:pPr>
        <w:ind w:firstLine="720"/>
        <w:rPr>
          <w:rFonts w:ascii="Times New Roman" w:hAnsi="Times New Roman"/>
          <w:sz w:val="24"/>
          <w:szCs w:val="24"/>
        </w:rPr>
      </w:pPr>
      <w:r w:rsidRPr="0083499A">
        <w:rPr>
          <w:rFonts w:ascii="Times New Roman" w:hAnsi="Times New Roman"/>
          <w:sz w:val="24"/>
          <w:szCs w:val="24"/>
        </w:rPr>
        <w:t xml:space="preserve">The student will provide an abstract of the project to the Associate Dean’s office a minimum of 24 hours prior to the presentation so that copies may be made for distribution at the presentation.  </w:t>
      </w:r>
    </w:p>
    <w:p w:rsidR="000E2997" w:rsidRPr="0083499A" w:rsidRDefault="000E2997" w:rsidP="000E2997">
      <w:pPr>
        <w:rPr>
          <w:rFonts w:ascii="Times New Roman" w:hAnsi="Times New Roman"/>
          <w:sz w:val="24"/>
          <w:szCs w:val="24"/>
        </w:rPr>
      </w:pPr>
    </w:p>
    <w:p w:rsidR="000E2997" w:rsidRPr="0083499A" w:rsidRDefault="000E2997" w:rsidP="000E2997">
      <w:pPr>
        <w:rPr>
          <w:rFonts w:ascii="Times New Roman" w:hAnsi="Times New Roman"/>
          <w:b/>
          <w:sz w:val="24"/>
          <w:szCs w:val="24"/>
        </w:rPr>
      </w:pPr>
      <w:r w:rsidRPr="0083499A">
        <w:rPr>
          <w:rFonts w:ascii="Times New Roman" w:hAnsi="Times New Roman"/>
          <w:b/>
          <w:sz w:val="24"/>
          <w:szCs w:val="24"/>
        </w:rPr>
        <w:t>Final Product N6621</w:t>
      </w:r>
    </w:p>
    <w:p w:rsidR="000E2997" w:rsidRPr="0083499A" w:rsidRDefault="000E2997" w:rsidP="000E2997">
      <w:pPr>
        <w:rPr>
          <w:rFonts w:ascii="Times New Roman" w:hAnsi="Times New Roman"/>
          <w:b/>
          <w:sz w:val="24"/>
          <w:szCs w:val="24"/>
        </w:rPr>
      </w:pPr>
    </w:p>
    <w:p w:rsidR="000E2997" w:rsidRPr="0083499A" w:rsidRDefault="000E2997" w:rsidP="000E2997">
      <w:pPr>
        <w:rPr>
          <w:rFonts w:ascii="Times New Roman" w:hAnsi="Times New Roman"/>
          <w:sz w:val="24"/>
          <w:szCs w:val="24"/>
        </w:rPr>
      </w:pPr>
      <w:r w:rsidRPr="0083499A">
        <w:rPr>
          <w:rFonts w:ascii="Times New Roman" w:hAnsi="Times New Roman"/>
          <w:b/>
          <w:sz w:val="24"/>
          <w:szCs w:val="24"/>
        </w:rPr>
        <w:tab/>
      </w:r>
      <w:r w:rsidRPr="0083499A">
        <w:rPr>
          <w:rFonts w:ascii="Times New Roman" w:hAnsi="Times New Roman"/>
          <w:sz w:val="24"/>
          <w:szCs w:val="24"/>
        </w:rPr>
        <w:t xml:space="preserve">Three bound copies of the scholarly project are due to the Associate Dean’s office upon completion of DNP II N6621.  The scholarly project must be bound at Kinko’s Copies/Fedex with a black, flat front and back cover sheet and a small, black spiral. </w:t>
      </w:r>
    </w:p>
    <w:p w:rsidR="000E2997" w:rsidRPr="0083499A" w:rsidRDefault="000E2997" w:rsidP="000E2997">
      <w:pPr>
        <w:rPr>
          <w:rFonts w:ascii="Times New Roman" w:hAnsi="Times New Roman"/>
          <w:sz w:val="24"/>
          <w:szCs w:val="24"/>
        </w:rPr>
      </w:pPr>
    </w:p>
    <w:p w:rsidR="000316D0" w:rsidRPr="0083499A" w:rsidRDefault="000316D0" w:rsidP="00A84253">
      <w:pPr>
        <w:rPr>
          <w:rFonts w:ascii="Times New Roman" w:hAnsi="Times New Roman"/>
          <w:b/>
          <w:sz w:val="24"/>
          <w:szCs w:val="24"/>
        </w:rPr>
      </w:pPr>
      <w:r w:rsidRPr="0083499A">
        <w:rPr>
          <w:rFonts w:ascii="Times New Roman" w:hAnsi="Times New Roman"/>
          <w:b/>
          <w:sz w:val="24"/>
          <w:szCs w:val="24"/>
        </w:rPr>
        <w:t xml:space="preserve">Clinical Practice Requirements: </w:t>
      </w:r>
    </w:p>
    <w:p w:rsidR="000316D0" w:rsidRPr="0083499A" w:rsidRDefault="000316D0" w:rsidP="0083499A">
      <w:pPr>
        <w:pStyle w:val="ListParagraph"/>
        <w:numPr>
          <w:ilvl w:val="0"/>
          <w:numId w:val="6"/>
        </w:numPr>
        <w:spacing w:before="29"/>
        <w:ind w:right="-20"/>
        <w:rPr>
          <w:rFonts w:ascii="Times New Roman" w:eastAsia="Times New Roman" w:hAnsi="Times New Roman"/>
          <w:sz w:val="24"/>
          <w:szCs w:val="24"/>
        </w:rPr>
      </w:pPr>
      <w:r w:rsidRPr="0083499A">
        <w:rPr>
          <w:rFonts w:ascii="Times New Roman" w:eastAsia="Times New Roman" w:hAnsi="Times New Roman"/>
          <w:sz w:val="24"/>
          <w:szCs w:val="24"/>
        </w:rPr>
        <w:t>Cl</w:t>
      </w:r>
      <w:r w:rsidRPr="0083499A">
        <w:rPr>
          <w:rFonts w:ascii="Times New Roman" w:eastAsia="Times New Roman" w:hAnsi="Times New Roman"/>
          <w:spacing w:val="1"/>
          <w:sz w:val="24"/>
          <w:szCs w:val="24"/>
        </w:rPr>
        <w:t>i</w:t>
      </w:r>
      <w:r w:rsidRPr="0083499A">
        <w:rPr>
          <w:rFonts w:ascii="Times New Roman" w:eastAsia="Times New Roman" w:hAnsi="Times New Roman"/>
          <w:sz w:val="24"/>
          <w:szCs w:val="24"/>
        </w:rPr>
        <w:t>nic</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 xml:space="preserve">l </w:t>
      </w:r>
      <w:r w:rsidRPr="0083499A">
        <w:rPr>
          <w:rFonts w:ascii="Times New Roman" w:eastAsia="Times New Roman" w:hAnsi="Times New Roman"/>
          <w:spacing w:val="1"/>
          <w:sz w:val="24"/>
          <w:szCs w:val="24"/>
        </w:rPr>
        <w:t>P</w:t>
      </w:r>
      <w:r w:rsidRPr="0083499A">
        <w:rPr>
          <w:rFonts w:ascii="Times New Roman" w:eastAsia="Times New Roman" w:hAnsi="Times New Roman"/>
          <w:sz w:val="24"/>
          <w:szCs w:val="24"/>
        </w:rPr>
        <w:t>r</w:t>
      </w:r>
      <w:r w:rsidRPr="0083499A">
        <w:rPr>
          <w:rFonts w:ascii="Times New Roman" w:eastAsia="Times New Roman" w:hAnsi="Times New Roman"/>
          <w:spacing w:val="-2"/>
          <w:sz w:val="24"/>
          <w:szCs w:val="24"/>
        </w:rPr>
        <w:t>a</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t</w:t>
      </w:r>
      <w:r w:rsidRPr="0083499A">
        <w:rPr>
          <w:rFonts w:ascii="Times New Roman" w:eastAsia="Times New Roman" w:hAnsi="Times New Roman"/>
          <w:spacing w:val="1"/>
          <w:sz w:val="24"/>
          <w:szCs w:val="24"/>
        </w:rPr>
        <w:t>i</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e</w:t>
      </w:r>
    </w:p>
    <w:p w:rsidR="000316D0" w:rsidRPr="0083499A" w:rsidRDefault="000316D0" w:rsidP="0083499A">
      <w:pPr>
        <w:pStyle w:val="ListParagraph"/>
        <w:numPr>
          <w:ilvl w:val="1"/>
          <w:numId w:val="6"/>
        </w:numPr>
        <w:spacing w:before="29"/>
        <w:ind w:right="-20"/>
        <w:rPr>
          <w:rFonts w:ascii="Times New Roman" w:eastAsia="Times New Roman" w:hAnsi="Times New Roman"/>
          <w:sz w:val="24"/>
          <w:szCs w:val="24"/>
        </w:rPr>
      </w:pPr>
      <w:r w:rsidRPr="0083499A">
        <w:rPr>
          <w:rFonts w:ascii="Times New Roman" w:eastAsia="Times New Roman" w:hAnsi="Times New Roman"/>
          <w:sz w:val="24"/>
          <w:szCs w:val="24"/>
        </w:rPr>
        <w:t>The</w:t>
      </w:r>
      <w:r w:rsidRPr="0083499A">
        <w:rPr>
          <w:rFonts w:ascii="Times New Roman" w:eastAsia="Times New Roman" w:hAnsi="Times New Roman"/>
          <w:spacing w:val="-1"/>
          <w:sz w:val="24"/>
          <w:szCs w:val="24"/>
        </w:rPr>
        <w:t xml:space="preserve"> c</w:t>
      </w:r>
      <w:r w:rsidRPr="0083499A">
        <w:rPr>
          <w:rFonts w:ascii="Times New Roman" w:eastAsia="Times New Roman" w:hAnsi="Times New Roman"/>
          <w:sz w:val="24"/>
          <w:szCs w:val="24"/>
        </w:rPr>
        <w:t>l</w:t>
      </w:r>
      <w:r w:rsidRPr="0083499A">
        <w:rPr>
          <w:rFonts w:ascii="Times New Roman" w:eastAsia="Times New Roman" w:hAnsi="Times New Roman"/>
          <w:spacing w:val="1"/>
          <w:sz w:val="24"/>
          <w:szCs w:val="24"/>
        </w:rPr>
        <w:t>i</w:t>
      </w:r>
      <w:r w:rsidRPr="0083499A">
        <w:rPr>
          <w:rFonts w:ascii="Times New Roman" w:eastAsia="Times New Roman" w:hAnsi="Times New Roman"/>
          <w:sz w:val="24"/>
          <w:szCs w:val="24"/>
        </w:rPr>
        <w:t>nic</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l pr</w:t>
      </w:r>
      <w:r w:rsidRPr="0083499A">
        <w:rPr>
          <w:rFonts w:ascii="Times New Roman" w:eastAsia="Times New Roman" w:hAnsi="Times New Roman"/>
          <w:spacing w:val="1"/>
          <w:sz w:val="24"/>
          <w:szCs w:val="24"/>
        </w:rPr>
        <w:t>a</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t</w:t>
      </w:r>
      <w:r w:rsidRPr="0083499A">
        <w:rPr>
          <w:rFonts w:ascii="Times New Roman" w:eastAsia="Times New Roman" w:hAnsi="Times New Roman"/>
          <w:spacing w:val="1"/>
          <w:sz w:val="24"/>
          <w:szCs w:val="24"/>
        </w:rPr>
        <w:t>i</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e</w:t>
      </w:r>
      <w:r w:rsidRPr="0083499A">
        <w:rPr>
          <w:rFonts w:ascii="Times New Roman" w:eastAsia="Times New Roman" w:hAnsi="Times New Roman"/>
          <w:spacing w:val="1"/>
          <w:sz w:val="24"/>
          <w:szCs w:val="24"/>
        </w:rPr>
        <w:t xml:space="preserve"> </w:t>
      </w:r>
      <w:r w:rsidRPr="0083499A">
        <w:rPr>
          <w:rFonts w:ascii="Times New Roman" w:eastAsia="Times New Roman" w:hAnsi="Times New Roman"/>
          <w:sz w:val="24"/>
          <w:szCs w:val="24"/>
        </w:rPr>
        <w:t>r</w:t>
      </w:r>
      <w:r w:rsidRPr="0083499A">
        <w:rPr>
          <w:rFonts w:ascii="Times New Roman" w:eastAsia="Times New Roman" w:hAnsi="Times New Roman"/>
          <w:spacing w:val="-2"/>
          <w:sz w:val="24"/>
          <w:szCs w:val="24"/>
        </w:rPr>
        <w:t>e</w:t>
      </w:r>
      <w:r w:rsidRPr="0083499A">
        <w:rPr>
          <w:rFonts w:ascii="Times New Roman" w:eastAsia="Times New Roman" w:hAnsi="Times New Roman"/>
          <w:sz w:val="24"/>
          <w:szCs w:val="24"/>
        </w:rPr>
        <w:t>q</w:t>
      </w:r>
      <w:r w:rsidRPr="0083499A">
        <w:rPr>
          <w:rFonts w:ascii="Times New Roman" w:eastAsia="Times New Roman" w:hAnsi="Times New Roman"/>
          <w:spacing w:val="2"/>
          <w:sz w:val="24"/>
          <w:szCs w:val="24"/>
        </w:rPr>
        <w:t>u</w:t>
      </w:r>
      <w:r w:rsidRPr="0083499A">
        <w:rPr>
          <w:rFonts w:ascii="Times New Roman" w:eastAsia="Times New Roman" w:hAnsi="Times New Roman"/>
          <w:sz w:val="24"/>
          <w:szCs w:val="24"/>
        </w:rPr>
        <w:t>ir</w:t>
      </w:r>
      <w:r w:rsidRPr="0083499A">
        <w:rPr>
          <w:rFonts w:ascii="Times New Roman" w:eastAsia="Times New Roman" w:hAnsi="Times New Roman"/>
          <w:spacing w:val="-1"/>
          <w:sz w:val="24"/>
          <w:szCs w:val="24"/>
        </w:rPr>
        <w:t>e</w:t>
      </w:r>
      <w:r w:rsidRPr="0083499A">
        <w:rPr>
          <w:rFonts w:ascii="Times New Roman" w:eastAsia="Times New Roman" w:hAnsi="Times New Roman"/>
          <w:sz w:val="24"/>
          <w:szCs w:val="24"/>
        </w:rPr>
        <w:t>ment m</w:t>
      </w:r>
      <w:r w:rsidRPr="0083499A">
        <w:rPr>
          <w:rFonts w:ascii="Times New Roman" w:eastAsia="Times New Roman" w:hAnsi="Times New Roman"/>
          <w:spacing w:val="4"/>
          <w:sz w:val="24"/>
          <w:szCs w:val="24"/>
        </w:rPr>
        <w:t>a</w:t>
      </w:r>
      <w:r w:rsidRPr="0083499A">
        <w:rPr>
          <w:rFonts w:ascii="Times New Roman" w:eastAsia="Times New Roman" w:hAnsi="Times New Roman"/>
          <w:sz w:val="24"/>
          <w:szCs w:val="24"/>
        </w:rPr>
        <w:t>y</w:t>
      </w:r>
      <w:r w:rsidRPr="0083499A">
        <w:rPr>
          <w:rFonts w:ascii="Times New Roman" w:eastAsia="Times New Roman" w:hAnsi="Times New Roman"/>
          <w:spacing w:val="-5"/>
          <w:sz w:val="24"/>
          <w:szCs w:val="24"/>
        </w:rPr>
        <w:t xml:space="preserve"> </w:t>
      </w:r>
      <w:r w:rsidRPr="0083499A">
        <w:rPr>
          <w:rFonts w:ascii="Times New Roman" w:eastAsia="Times New Roman" w:hAnsi="Times New Roman"/>
          <w:sz w:val="24"/>
          <w:szCs w:val="24"/>
        </w:rPr>
        <w:t>be</w:t>
      </w:r>
      <w:r w:rsidRPr="0083499A">
        <w:rPr>
          <w:rFonts w:ascii="Times New Roman" w:eastAsia="Times New Roman" w:hAnsi="Times New Roman"/>
          <w:spacing w:val="-1"/>
          <w:sz w:val="24"/>
          <w:szCs w:val="24"/>
        </w:rPr>
        <w:t xml:space="preserve"> </w:t>
      </w:r>
      <w:r w:rsidRPr="0083499A">
        <w:rPr>
          <w:rFonts w:ascii="Times New Roman" w:eastAsia="Times New Roman" w:hAnsi="Times New Roman"/>
          <w:sz w:val="24"/>
          <w:szCs w:val="24"/>
        </w:rPr>
        <w:t>met in a</w:t>
      </w:r>
      <w:r w:rsidRPr="0083499A">
        <w:rPr>
          <w:rFonts w:ascii="Times New Roman" w:eastAsia="Times New Roman" w:hAnsi="Times New Roman"/>
          <w:spacing w:val="2"/>
          <w:sz w:val="24"/>
          <w:szCs w:val="24"/>
        </w:rPr>
        <w:t xml:space="preserve"> </w:t>
      </w:r>
      <w:r w:rsidRPr="0083499A">
        <w:rPr>
          <w:rFonts w:ascii="Times New Roman" w:eastAsia="Times New Roman" w:hAnsi="Times New Roman"/>
          <w:sz w:val="24"/>
          <w:szCs w:val="24"/>
        </w:rPr>
        <w:t>v</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ri</w:t>
      </w:r>
      <w:r w:rsidRPr="0083499A">
        <w:rPr>
          <w:rFonts w:ascii="Times New Roman" w:eastAsia="Times New Roman" w:hAnsi="Times New Roman"/>
          <w:spacing w:val="-1"/>
          <w:sz w:val="24"/>
          <w:szCs w:val="24"/>
        </w:rPr>
        <w:t>e</w:t>
      </w:r>
      <w:r w:rsidRPr="0083499A">
        <w:rPr>
          <w:rFonts w:ascii="Times New Roman" w:eastAsia="Times New Roman" w:hAnsi="Times New Roman"/>
          <w:spacing w:val="5"/>
          <w:sz w:val="24"/>
          <w:szCs w:val="24"/>
        </w:rPr>
        <w:t>t</w:t>
      </w:r>
      <w:r w:rsidRPr="0083499A">
        <w:rPr>
          <w:rFonts w:ascii="Times New Roman" w:eastAsia="Times New Roman" w:hAnsi="Times New Roman"/>
          <w:sz w:val="24"/>
          <w:szCs w:val="24"/>
        </w:rPr>
        <w:t>y</w:t>
      </w:r>
      <w:r w:rsidRPr="0083499A">
        <w:rPr>
          <w:rFonts w:ascii="Times New Roman" w:eastAsia="Times New Roman" w:hAnsi="Times New Roman"/>
          <w:spacing w:val="-5"/>
          <w:sz w:val="24"/>
          <w:szCs w:val="24"/>
        </w:rPr>
        <w:t xml:space="preserve"> </w:t>
      </w:r>
      <w:r w:rsidRPr="0083499A">
        <w:rPr>
          <w:rFonts w:ascii="Times New Roman" w:eastAsia="Times New Roman" w:hAnsi="Times New Roman"/>
          <w:sz w:val="24"/>
          <w:szCs w:val="24"/>
        </w:rPr>
        <w:t xml:space="preserve">of </w:t>
      </w:r>
      <w:r w:rsidRPr="0083499A">
        <w:rPr>
          <w:rFonts w:ascii="Times New Roman" w:eastAsia="Times New Roman" w:hAnsi="Times New Roman"/>
          <w:spacing w:val="1"/>
          <w:sz w:val="24"/>
          <w:szCs w:val="24"/>
        </w:rPr>
        <w:t>w</w:t>
      </w:r>
      <w:r w:rsidRPr="0083499A">
        <w:rPr>
          <w:rFonts w:ascii="Times New Roman" w:eastAsia="Times New Roman" w:hAnsi="Times New Roman"/>
          <w:spacing w:val="4"/>
          <w:sz w:val="24"/>
          <w:szCs w:val="24"/>
        </w:rPr>
        <w:t>a</w:t>
      </w:r>
      <w:r w:rsidRPr="0083499A">
        <w:rPr>
          <w:rFonts w:ascii="Times New Roman" w:eastAsia="Times New Roman" w:hAnsi="Times New Roman"/>
          <w:spacing w:val="-5"/>
          <w:sz w:val="24"/>
          <w:szCs w:val="24"/>
        </w:rPr>
        <w:t>y</w:t>
      </w:r>
      <w:r w:rsidRPr="0083499A">
        <w:rPr>
          <w:rFonts w:ascii="Times New Roman" w:eastAsia="Times New Roman" w:hAnsi="Times New Roman"/>
          <w:sz w:val="24"/>
          <w:szCs w:val="24"/>
        </w:rPr>
        <w:t>s, b</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s</w:t>
      </w:r>
      <w:r w:rsidRPr="0083499A">
        <w:rPr>
          <w:rFonts w:ascii="Times New Roman" w:eastAsia="Times New Roman" w:hAnsi="Times New Roman"/>
          <w:spacing w:val="-1"/>
          <w:sz w:val="24"/>
          <w:szCs w:val="24"/>
        </w:rPr>
        <w:t>e</w:t>
      </w:r>
      <w:r w:rsidRPr="0083499A">
        <w:rPr>
          <w:rFonts w:ascii="Times New Roman" w:eastAsia="Times New Roman" w:hAnsi="Times New Roman"/>
          <w:sz w:val="24"/>
          <w:szCs w:val="24"/>
        </w:rPr>
        <w:t>d on</w:t>
      </w:r>
      <w:r w:rsidRPr="0083499A">
        <w:rPr>
          <w:rFonts w:ascii="Times New Roman" w:eastAsia="Times New Roman" w:hAnsi="Times New Roman"/>
          <w:spacing w:val="2"/>
          <w:sz w:val="24"/>
          <w:szCs w:val="24"/>
        </w:rPr>
        <w:t xml:space="preserve"> </w:t>
      </w:r>
      <w:r w:rsidRPr="0083499A">
        <w:rPr>
          <w:rFonts w:ascii="Times New Roman" w:eastAsia="Times New Roman" w:hAnsi="Times New Roman"/>
          <w:sz w:val="24"/>
          <w:szCs w:val="24"/>
        </w:rPr>
        <w:t>student obje</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t</w:t>
      </w:r>
      <w:r w:rsidRPr="0083499A">
        <w:rPr>
          <w:rFonts w:ascii="Times New Roman" w:eastAsia="Times New Roman" w:hAnsi="Times New Roman"/>
          <w:spacing w:val="1"/>
          <w:sz w:val="24"/>
          <w:szCs w:val="24"/>
        </w:rPr>
        <w:t>i</w:t>
      </w:r>
      <w:r w:rsidRPr="0083499A">
        <w:rPr>
          <w:rFonts w:ascii="Times New Roman" w:eastAsia="Times New Roman" w:hAnsi="Times New Roman"/>
          <w:sz w:val="24"/>
          <w:szCs w:val="24"/>
        </w:rPr>
        <w:t>v</w:t>
      </w:r>
      <w:r w:rsidRPr="0083499A">
        <w:rPr>
          <w:rFonts w:ascii="Times New Roman" w:eastAsia="Times New Roman" w:hAnsi="Times New Roman"/>
          <w:spacing w:val="-1"/>
          <w:sz w:val="24"/>
          <w:szCs w:val="24"/>
        </w:rPr>
        <w:t>e</w:t>
      </w:r>
      <w:r w:rsidRPr="0083499A">
        <w:rPr>
          <w:rFonts w:ascii="Times New Roman" w:eastAsia="Times New Roman" w:hAnsi="Times New Roman"/>
          <w:sz w:val="24"/>
          <w:szCs w:val="24"/>
        </w:rPr>
        <w:t xml:space="preserve">s </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 xml:space="preserve">nd </w:t>
      </w:r>
      <w:r w:rsidRPr="0083499A">
        <w:rPr>
          <w:rFonts w:ascii="Times New Roman" w:eastAsia="Times New Roman" w:hAnsi="Times New Roman"/>
          <w:spacing w:val="1"/>
          <w:sz w:val="24"/>
          <w:szCs w:val="24"/>
        </w:rPr>
        <w:t>f</w:t>
      </w:r>
      <w:r w:rsidRPr="0083499A">
        <w:rPr>
          <w:rFonts w:ascii="Times New Roman" w:eastAsia="Times New Roman" w:hAnsi="Times New Roman"/>
          <w:spacing w:val="-1"/>
          <w:sz w:val="24"/>
          <w:szCs w:val="24"/>
        </w:rPr>
        <w:t>ac</w:t>
      </w:r>
      <w:r w:rsidRPr="0083499A">
        <w:rPr>
          <w:rFonts w:ascii="Times New Roman" w:eastAsia="Times New Roman" w:hAnsi="Times New Roman"/>
          <w:sz w:val="24"/>
          <w:szCs w:val="24"/>
        </w:rPr>
        <w:t>ul</w:t>
      </w:r>
      <w:r w:rsidRPr="0083499A">
        <w:rPr>
          <w:rFonts w:ascii="Times New Roman" w:eastAsia="Times New Roman" w:hAnsi="Times New Roman"/>
          <w:spacing w:val="6"/>
          <w:sz w:val="24"/>
          <w:szCs w:val="24"/>
        </w:rPr>
        <w:t>t</w:t>
      </w:r>
      <w:r w:rsidRPr="0083499A">
        <w:rPr>
          <w:rFonts w:ascii="Times New Roman" w:eastAsia="Times New Roman" w:hAnsi="Times New Roman"/>
          <w:sz w:val="24"/>
          <w:szCs w:val="24"/>
        </w:rPr>
        <w:t>y</w:t>
      </w:r>
      <w:r w:rsidRPr="0083499A">
        <w:rPr>
          <w:rFonts w:ascii="Times New Roman" w:eastAsia="Times New Roman" w:hAnsi="Times New Roman"/>
          <w:spacing w:val="-5"/>
          <w:sz w:val="24"/>
          <w:szCs w:val="24"/>
        </w:rPr>
        <w:t xml:space="preserve"> </w:t>
      </w:r>
      <w:r w:rsidRPr="0083499A">
        <w:rPr>
          <w:rFonts w:ascii="Times New Roman" w:eastAsia="Times New Roman" w:hAnsi="Times New Roman"/>
          <w:spacing w:val="-1"/>
          <w:sz w:val="24"/>
          <w:szCs w:val="24"/>
        </w:rPr>
        <w:t>a</w:t>
      </w:r>
      <w:r w:rsidRPr="0083499A">
        <w:rPr>
          <w:rFonts w:ascii="Times New Roman" w:eastAsia="Times New Roman" w:hAnsi="Times New Roman"/>
          <w:spacing w:val="2"/>
          <w:sz w:val="24"/>
          <w:szCs w:val="24"/>
        </w:rPr>
        <w:t>p</w:t>
      </w:r>
      <w:r w:rsidRPr="0083499A">
        <w:rPr>
          <w:rFonts w:ascii="Times New Roman" w:eastAsia="Times New Roman" w:hAnsi="Times New Roman"/>
          <w:sz w:val="24"/>
          <w:szCs w:val="24"/>
        </w:rPr>
        <w:t>prov</w:t>
      </w:r>
      <w:r w:rsidRPr="0083499A">
        <w:rPr>
          <w:rFonts w:ascii="Times New Roman" w:eastAsia="Times New Roman" w:hAnsi="Times New Roman"/>
          <w:spacing w:val="-2"/>
          <w:sz w:val="24"/>
          <w:szCs w:val="24"/>
        </w:rPr>
        <w:t>a</w:t>
      </w:r>
      <w:r w:rsidRPr="0083499A">
        <w:rPr>
          <w:rFonts w:ascii="Times New Roman" w:eastAsia="Times New Roman" w:hAnsi="Times New Roman"/>
          <w:sz w:val="24"/>
          <w:szCs w:val="24"/>
        </w:rPr>
        <w:t>l.  Th</w:t>
      </w:r>
      <w:r w:rsidRPr="0083499A">
        <w:rPr>
          <w:rFonts w:ascii="Times New Roman" w:eastAsia="Times New Roman" w:hAnsi="Times New Roman"/>
          <w:spacing w:val="-1"/>
          <w:sz w:val="24"/>
          <w:szCs w:val="24"/>
        </w:rPr>
        <w:t>e</w:t>
      </w:r>
      <w:r w:rsidRPr="0083499A">
        <w:rPr>
          <w:rFonts w:ascii="Times New Roman" w:eastAsia="Times New Roman" w:hAnsi="Times New Roman"/>
          <w:sz w:val="24"/>
          <w:szCs w:val="24"/>
        </w:rPr>
        <w:t>se</w:t>
      </w:r>
      <w:r w:rsidRPr="0083499A">
        <w:rPr>
          <w:rFonts w:ascii="Times New Roman" w:eastAsia="Times New Roman" w:hAnsi="Times New Roman"/>
          <w:spacing w:val="-1"/>
          <w:sz w:val="24"/>
          <w:szCs w:val="24"/>
        </w:rPr>
        <w:t xml:space="preserve"> </w:t>
      </w:r>
      <w:r w:rsidRPr="0083499A">
        <w:rPr>
          <w:rFonts w:ascii="Times New Roman" w:eastAsia="Times New Roman" w:hAnsi="Times New Roman"/>
          <w:sz w:val="24"/>
          <w:szCs w:val="24"/>
        </w:rPr>
        <w:t>obj</w:t>
      </w:r>
      <w:r w:rsidRPr="0083499A">
        <w:rPr>
          <w:rFonts w:ascii="Times New Roman" w:eastAsia="Times New Roman" w:hAnsi="Times New Roman"/>
          <w:spacing w:val="2"/>
          <w:sz w:val="24"/>
          <w:szCs w:val="24"/>
        </w:rPr>
        <w:t>e</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t</w:t>
      </w:r>
      <w:r w:rsidRPr="0083499A">
        <w:rPr>
          <w:rFonts w:ascii="Times New Roman" w:eastAsia="Times New Roman" w:hAnsi="Times New Roman"/>
          <w:spacing w:val="1"/>
          <w:sz w:val="24"/>
          <w:szCs w:val="24"/>
        </w:rPr>
        <w:t>i</w:t>
      </w:r>
      <w:r w:rsidRPr="0083499A">
        <w:rPr>
          <w:rFonts w:ascii="Times New Roman" w:eastAsia="Times New Roman" w:hAnsi="Times New Roman"/>
          <w:sz w:val="24"/>
          <w:szCs w:val="24"/>
        </w:rPr>
        <w:t>v</w:t>
      </w:r>
      <w:r w:rsidRPr="0083499A">
        <w:rPr>
          <w:rFonts w:ascii="Times New Roman" w:eastAsia="Times New Roman" w:hAnsi="Times New Roman"/>
          <w:spacing w:val="-1"/>
          <w:sz w:val="24"/>
          <w:szCs w:val="24"/>
        </w:rPr>
        <w:t>e</w:t>
      </w:r>
      <w:r w:rsidRPr="0083499A">
        <w:rPr>
          <w:rFonts w:ascii="Times New Roman" w:eastAsia="Times New Roman" w:hAnsi="Times New Roman"/>
          <w:sz w:val="24"/>
          <w:szCs w:val="24"/>
        </w:rPr>
        <w:t>s</w:t>
      </w:r>
      <w:r w:rsidRPr="0083499A">
        <w:rPr>
          <w:rFonts w:ascii="Times New Roman" w:eastAsia="Times New Roman" w:hAnsi="Times New Roman"/>
          <w:spacing w:val="2"/>
          <w:sz w:val="24"/>
          <w:szCs w:val="24"/>
        </w:rPr>
        <w:t xml:space="preserve"> </w:t>
      </w:r>
      <w:r w:rsidRPr="0083499A">
        <w:rPr>
          <w:rFonts w:ascii="Times New Roman" w:eastAsia="Times New Roman" w:hAnsi="Times New Roman"/>
          <w:sz w:val="24"/>
          <w:szCs w:val="24"/>
        </w:rPr>
        <w:t>m</w:t>
      </w:r>
      <w:r w:rsidRPr="0083499A">
        <w:rPr>
          <w:rFonts w:ascii="Times New Roman" w:eastAsia="Times New Roman" w:hAnsi="Times New Roman"/>
          <w:spacing w:val="2"/>
          <w:sz w:val="24"/>
          <w:szCs w:val="24"/>
        </w:rPr>
        <w:t>a</w:t>
      </w:r>
      <w:r w:rsidRPr="0083499A">
        <w:rPr>
          <w:rFonts w:ascii="Times New Roman" w:eastAsia="Times New Roman" w:hAnsi="Times New Roman"/>
          <w:sz w:val="24"/>
          <w:szCs w:val="24"/>
        </w:rPr>
        <w:t>y</w:t>
      </w:r>
      <w:r w:rsidRPr="0083499A">
        <w:rPr>
          <w:rFonts w:ascii="Times New Roman" w:eastAsia="Times New Roman" w:hAnsi="Times New Roman"/>
          <w:spacing w:val="-5"/>
          <w:sz w:val="24"/>
          <w:szCs w:val="24"/>
        </w:rPr>
        <w:t xml:space="preserve"> </w:t>
      </w:r>
      <w:r w:rsidRPr="0083499A">
        <w:rPr>
          <w:rFonts w:ascii="Times New Roman" w:eastAsia="Times New Roman" w:hAnsi="Times New Roman"/>
          <w:sz w:val="24"/>
          <w:szCs w:val="24"/>
        </w:rPr>
        <w:t>inclu</w:t>
      </w:r>
      <w:r w:rsidRPr="0083499A">
        <w:rPr>
          <w:rFonts w:ascii="Times New Roman" w:eastAsia="Times New Roman" w:hAnsi="Times New Roman"/>
          <w:spacing w:val="2"/>
          <w:sz w:val="24"/>
          <w:szCs w:val="24"/>
        </w:rPr>
        <w:t>d</w:t>
      </w:r>
      <w:r w:rsidRPr="0083499A">
        <w:rPr>
          <w:rFonts w:ascii="Times New Roman" w:eastAsia="Times New Roman" w:hAnsi="Times New Roman"/>
          <w:sz w:val="24"/>
          <w:szCs w:val="24"/>
        </w:rPr>
        <w:t>e</w:t>
      </w:r>
      <w:r w:rsidRPr="0083499A">
        <w:rPr>
          <w:rFonts w:ascii="Times New Roman" w:eastAsia="Times New Roman" w:hAnsi="Times New Roman"/>
          <w:spacing w:val="-1"/>
          <w:sz w:val="24"/>
          <w:szCs w:val="24"/>
        </w:rPr>
        <w:t xml:space="preserve"> </w:t>
      </w:r>
      <w:r w:rsidRPr="0083499A">
        <w:rPr>
          <w:rFonts w:ascii="Times New Roman" w:eastAsia="Times New Roman" w:hAnsi="Times New Roman"/>
          <w:sz w:val="24"/>
          <w:szCs w:val="24"/>
        </w:rPr>
        <w:t>dir</w:t>
      </w:r>
      <w:r w:rsidRPr="0083499A">
        <w:rPr>
          <w:rFonts w:ascii="Times New Roman" w:eastAsia="Times New Roman" w:hAnsi="Times New Roman"/>
          <w:spacing w:val="-1"/>
          <w:sz w:val="24"/>
          <w:szCs w:val="24"/>
        </w:rPr>
        <w:t>ec</w:t>
      </w:r>
      <w:r w:rsidRPr="0083499A">
        <w:rPr>
          <w:rFonts w:ascii="Times New Roman" w:eastAsia="Times New Roman" w:hAnsi="Times New Roman"/>
          <w:sz w:val="24"/>
          <w:szCs w:val="24"/>
        </w:rPr>
        <w:t xml:space="preserve">t </w:t>
      </w:r>
      <w:r w:rsidRPr="0083499A">
        <w:rPr>
          <w:rFonts w:ascii="Times New Roman" w:eastAsia="Times New Roman" w:hAnsi="Times New Roman"/>
          <w:spacing w:val="3"/>
          <w:sz w:val="24"/>
          <w:szCs w:val="24"/>
        </w:rPr>
        <w:t>o</w:t>
      </w:r>
      <w:r w:rsidRPr="0083499A">
        <w:rPr>
          <w:rFonts w:ascii="Times New Roman" w:eastAsia="Times New Roman" w:hAnsi="Times New Roman"/>
          <w:sz w:val="24"/>
          <w:szCs w:val="24"/>
        </w:rPr>
        <w:t>r indir</w:t>
      </w:r>
      <w:r w:rsidRPr="0083499A">
        <w:rPr>
          <w:rFonts w:ascii="Times New Roman" w:eastAsia="Times New Roman" w:hAnsi="Times New Roman"/>
          <w:spacing w:val="-1"/>
          <w:sz w:val="24"/>
          <w:szCs w:val="24"/>
        </w:rPr>
        <w:t>ec</w:t>
      </w:r>
      <w:r w:rsidRPr="0083499A">
        <w:rPr>
          <w:rFonts w:ascii="Times New Roman" w:eastAsia="Times New Roman" w:hAnsi="Times New Roman"/>
          <w:sz w:val="24"/>
          <w:szCs w:val="24"/>
        </w:rPr>
        <w:t>t c</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re</w:t>
      </w:r>
      <w:r w:rsidRPr="0083499A">
        <w:rPr>
          <w:rFonts w:ascii="Times New Roman" w:eastAsia="Times New Roman" w:hAnsi="Times New Roman"/>
          <w:spacing w:val="-2"/>
          <w:sz w:val="24"/>
          <w:szCs w:val="24"/>
        </w:rPr>
        <w:t xml:space="preserve"> </w:t>
      </w:r>
      <w:r w:rsidRPr="0083499A">
        <w:rPr>
          <w:rFonts w:ascii="Times New Roman" w:eastAsia="Times New Roman" w:hAnsi="Times New Roman"/>
          <w:sz w:val="24"/>
          <w:szCs w:val="24"/>
        </w:rPr>
        <w:t>of ind</w:t>
      </w:r>
      <w:r w:rsidRPr="0083499A">
        <w:rPr>
          <w:rFonts w:ascii="Times New Roman" w:eastAsia="Times New Roman" w:hAnsi="Times New Roman"/>
          <w:spacing w:val="1"/>
          <w:sz w:val="24"/>
          <w:szCs w:val="24"/>
        </w:rPr>
        <w:t>i</w:t>
      </w:r>
      <w:r w:rsidRPr="0083499A">
        <w:rPr>
          <w:rFonts w:ascii="Times New Roman" w:eastAsia="Times New Roman" w:hAnsi="Times New Roman"/>
          <w:sz w:val="24"/>
          <w:szCs w:val="24"/>
        </w:rPr>
        <w:t xml:space="preserve">viduals </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nd/or popul</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t</w:t>
      </w:r>
      <w:r w:rsidRPr="0083499A">
        <w:rPr>
          <w:rFonts w:ascii="Times New Roman" w:eastAsia="Times New Roman" w:hAnsi="Times New Roman"/>
          <w:spacing w:val="1"/>
          <w:sz w:val="24"/>
          <w:szCs w:val="24"/>
        </w:rPr>
        <w:t>i</w:t>
      </w:r>
      <w:r w:rsidRPr="0083499A">
        <w:rPr>
          <w:rFonts w:ascii="Times New Roman" w:eastAsia="Times New Roman" w:hAnsi="Times New Roman"/>
          <w:sz w:val="24"/>
          <w:szCs w:val="24"/>
        </w:rPr>
        <w:t>ons.</w:t>
      </w:r>
    </w:p>
    <w:p w:rsidR="000316D0" w:rsidRPr="0083499A" w:rsidRDefault="000316D0" w:rsidP="0083499A">
      <w:pPr>
        <w:pStyle w:val="ListParagraph"/>
        <w:numPr>
          <w:ilvl w:val="1"/>
          <w:numId w:val="6"/>
        </w:numPr>
        <w:spacing w:before="29"/>
        <w:ind w:right="-20"/>
        <w:rPr>
          <w:rFonts w:ascii="Times New Roman" w:eastAsia="Times New Roman" w:hAnsi="Times New Roman"/>
          <w:sz w:val="24"/>
          <w:szCs w:val="24"/>
        </w:rPr>
      </w:pPr>
      <w:r w:rsidRPr="0083499A">
        <w:rPr>
          <w:rFonts w:ascii="Times New Roman" w:eastAsia="Times New Roman" w:hAnsi="Times New Roman"/>
          <w:sz w:val="24"/>
          <w:szCs w:val="24"/>
        </w:rPr>
        <w:t xml:space="preserve">DNP Practicum I requires a total of 270 clinical practice hours. </w:t>
      </w:r>
    </w:p>
    <w:p w:rsidR="000316D0" w:rsidRPr="0083499A" w:rsidRDefault="000316D0" w:rsidP="0083499A">
      <w:pPr>
        <w:pStyle w:val="ListParagraph"/>
        <w:numPr>
          <w:ilvl w:val="1"/>
          <w:numId w:val="6"/>
        </w:numPr>
        <w:spacing w:before="29"/>
        <w:ind w:right="-20"/>
        <w:rPr>
          <w:rFonts w:ascii="Times New Roman" w:eastAsia="Times New Roman" w:hAnsi="Times New Roman"/>
          <w:sz w:val="24"/>
          <w:szCs w:val="24"/>
        </w:rPr>
      </w:pPr>
      <w:r w:rsidRPr="0083499A">
        <w:rPr>
          <w:rFonts w:ascii="Times New Roman" w:eastAsia="Times New Roman" w:hAnsi="Times New Roman"/>
          <w:sz w:val="24"/>
          <w:szCs w:val="24"/>
        </w:rPr>
        <w:t xml:space="preserve">DNP Practicum II requires a total of 270 clinical practice hours. </w:t>
      </w:r>
    </w:p>
    <w:p w:rsidR="000316D0" w:rsidRPr="0083499A" w:rsidRDefault="000316D0" w:rsidP="0083499A">
      <w:pPr>
        <w:pStyle w:val="ListParagraph"/>
        <w:numPr>
          <w:ilvl w:val="0"/>
          <w:numId w:val="6"/>
        </w:numPr>
        <w:ind w:right="-20"/>
        <w:rPr>
          <w:rFonts w:ascii="Times New Roman" w:eastAsia="Times New Roman" w:hAnsi="Times New Roman"/>
          <w:sz w:val="24"/>
          <w:szCs w:val="24"/>
        </w:rPr>
      </w:pPr>
      <w:r w:rsidRPr="0083499A">
        <w:rPr>
          <w:rFonts w:ascii="Times New Roman" w:eastAsia="Times New Roman" w:hAnsi="Times New Roman"/>
          <w:sz w:val="24"/>
          <w:szCs w:val="24"/>
        </w:rPr>
        <w:t>Stud</w:t>
      </w:r>
      <w:r w:rsidRPr="0083499A">
        <w:rPr>
          <w:rFonts w:ascii="Times New Roman" w:eastAsia="Times New Roman" w:hAnsi="Times New Roman"/>
          <w:spacing w:val="-1"/>
          <w:sz w:val="24"/>
          <w:szCs w:val="24"/>
        </w:rPr>
        <w:t>e</w:t>
      </w:r>
      <w:r w:rsidRPr="0083499A">
        <w:rPr>
          <w:rFonts w:ascii="Times New Roman" w:eastAsia="Times New Roman" w:hAnsi="Times New Roman"/>
          <w:sz w:val="24"/>
          <w:szCs w:val="24"/>
        </w:rPr>
        <w:t xml:space="preserve">nts </w:t>
      </w:r>
      <w:r w:rsidRPr="0083499A">
        <w:rPr>
          <w:rFonts w:ascii="Times New Roman" w:eastAsia="Times New Roman" w:hAnsi="Times New Roman"/>
          <w:spacing w:val="1"/>
          <w:sz w:val="24"/>
          <w:szCs w:val="24"/>
        </w:rPr>
        <w:t>ma</w:t>
      </w:r>
      <w:r w:rsidRPr="0083499A">
        <w:rPr>
          <w:rFonts w:ascii="Times New Roman" w:eastAsia="Times New Roman" w:hAnsi="Times New Roman"/>
          <w:sz w:val="24"/>
          <w:szCs w:val="24"/>
        </w:rPr>
        <w:t>y</w:t>
      </w:r>
      <w:r w:rsidRPr="0083499A">
        <w:rPr>
          <w:rFonts w:ascii="Times New Roman" w:eastAsia="Times New Roman" w:hAnsi="Times New Roman"/>
          <w:spacing w:val="-3"/>
          <w:sz w:val="24"/>
          <w:szCs w:val="24"/>
        </w:rPr>
        <w:t xml:space="preserve"> </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pp</w:t>
      </w:r>
      <w:r w:rsidRPr="0083499A">
        <w:rPr>
          <w:rFonts w:ascii="Times New Roman" w:eastAsia="Times New Roman" w:hAnsi="Times New Roman"/>
          <w:spacing w:val="3"/>
          <w:sz w:val="24"/>
          <w:szCs w:val="24"/>
        </w:rPr>
        <w:t>l</w:t>
      </w:r>
      <w:r w:rsidRPr="0083499A">
        <w:rPr>
          <w:rFonts w:ascii="Times New Roman" w:eastAsia="Times New Roman" w:hAnsi="Times New Roman"/>
          <w:sz w:val="24"/>
          <w:szCs w:val="24"/>
        </w:rPr>
        <w:t>y</w:t>
      </w:r>
      <w:r w:rsidRPr="0083499A">
        <w:rPr>
          <w:rFonts w:ascii="Times New Roman" w:eastAsia="Times New Roman" w:hAnsi="Times New Roman"/>
          <w:spacing w:val="-3"/>
          <w:sz w:val="24"/>
          <w:szCs w:val="24"/>
        </w:rPr>
        <w:t xml:space="preserve"> </w:t>
      </w:r>
      <w:r w:rsidRPr="0083499A">
        <w:rPr>
          <w:rFonts w:ascii="Times New Roman" w:eastAsia="Times New Roman" w:hAnsi="Times New Roman"/>
          <w:sz w:val="24"/>
          <w:szCs w:val="24"/>
        </w:rPr>
        <w:t>a</w:t>
      </w:r>
      <w:r w:rsidRPr="0083499A">
        <w:rPr>
          <w:rFonts w:ascii="Times New Roman" w:eastAsia="Times New Roman" w:hAnsi="Times New Roman"/>
          <w:spacing w:val="-1"/>
          <w:sz w:val="24"/>
          <w:szCs w:val="24"/>
        </w:rPr>
        <w:t xml:space="preserve"> </w:t>
      </w:r>
      <w:r w:rsidRPr="0083499A">
        <w:rPr>
          <w:rFonts w:ascii="Times New Roman" w:eastAsia="Times New Roman" w:hAnsi="Times New Roman"/>
          <w:sz w:val="24"/>
          <w:szCs w:val="24"/>
        </w:rPr>
        <w:t>m</w:t>
      </w:r>
      <w:r w:rsidRPr="0083499A">
        <w:rPr>
          <w:rFonts w:ascii="Times New Roman" w:eastAsia="Times New Roman" w:hAnsi="Times New Roman"/>
          <w:spacing w:val="2"/>
          <w:sz w:val="24"/>
          <w:szCs w:val="24"/>
        </w:rPr>
        <w:t>ax</w:t>
      </w:r>
      <w:r w:rsidRPr="0083499A">
        <w:rPr>
          <w:rFonts w:ascii="Times New Roman" w:eastAsia="Times New Roman" w:hAnsi="Times New Roman"/>
          <w:sz w:val="24"/>
          <w:szCs w:val="24"/>
        </w:rPr>
        <w:t>i</w:t>
      </w:r>
      <w:r w:rsidRPr="0083499A">
        <w:rPr>
          <w:rFonts w:ascii="Times New Roman" w:eastAsia="Times New Roman" w:hAnsi="Times New Roman"/>
          <w:spacing w:val="1"/>
          <w:sz w:val="24"/>
          <w:szCs w:val="24"/>
        </w:rPr>
        <w:t>m</w:t>
      </w:r>
      <w:r w:rsidRPr="0083499A">
        <w:rPr>
          <w:rFonts w:ascii="Times New Roman" w:eastAsia="Times New Roman" w:hAnsi="Times New Roman"/>
          <w:spacing w:val="-2"/>
          <w:sz w:val="24"/>
          <w:szCs w:val="24"/>
        </w:rPr>
        <w:t>u</w:t>
      </w:r>
      <w:r w:rsidRPr="0083499A">
        <w:rPr>
          <w:rFonts w:ascii="Times New Roman" w:eastAsia="Times New Roman" w:hAnsi="Times New Roman"/>
          <w:sz w:val="24"/>
          <w:szCs w:val="24"/>
        </w:rPr>
        <w:t>m of 120 hours of p</w:t>
      </w:r>
      <w:r w:rsidRPr="0083499A">
        <w:rPr>
          <w:rFonts w:ascii="Times New Roman" w:eastAsia="Times New Roman" w:hAnsi="Times New Roman"/>
          <w:spacing w:val="-1"/>
          <w:sz w:val="24"/>
          <w:szCs w:val="24"/>
        </w:rPr>
        <w:t>r</w:t>
      </w:r>
      <w:r w:rsidRPr="0083499A">
        <w:rPr>
          <w:rFonts w:ascii="Times New Roman" w:eastAsia="Times New Roman" w:hAnsi="Times New Roman"/>
          <w:sz w:val="24"/>
          <w:szCs w:val="24"/>
        </w:rPr>
        <w:t>oje</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 xml:space="preserve">t completion </w:t>
      </w:r>
      <w:r w:rsidRPr="0083499A">
        <w:rPr>
          <w:rFonts w:ascii="Times New Roman" w:eastAsia="Times New Roman" w:hAnsi="Times New Roman"/>
          <w:spacing w:val="-1"/>
          <w:sz w:val="24"/>
          <w:szCs w:val="24"/>
        </w:rPr>
        <w:t>ac</w:t>
      </w:r>
      <w:r w:rsidRPr="0083499A">
        <w:rPr>
          <w:rFonts w:ascii="Times New Roman" w:eastAsia="Times New Roman" w:hAnsi="Times New Roman"/>
          <w:sz w:val="24"/>
          <w:szCs w:val="24"/>
        </w:rPr>
        <w:t>t</w:t>
      </w:r>
      <w:r w:rsidRPr="0083499A">
        <w:rPr>
          <w:rFonts w:ascii="Times New Roman" w:eastAsia="Times New Roman" w:hAnsi="Times New Roman"/>
          <w:spacing w:val="1"/>
          <w:sz w:val="24"/>
          <w:szCs w:val="24"/>
        </w:rPr>
        <w:t>i</w:t>
      </w:r>
      <w:r w:rsidRPr="0083499A">
        <w:rPr>
          <w:rFonts w:ascii="Times New Roman" w:eastAsia="Times New Roman" w:hAnsi="Times New Roman"/>
          <w:sz w:val="24"/>
          <w:szCs w:val="24"/>
        </w:rPr>
        <w:t>vi</w:t>
      </w:r>
      <w:r w:rsidRPr="0083499A">
        <w:rPr>
          <w:rFonts w:ascii="Times New Roman" w:eastAsia="Times New Roman" w:hAnsi="Times New Roman"/>
          <w:spacing w:val="1"/>
          <w:sz w:val="24"/>
          <w:szCs w:val="24"/>
        </w:rPr>
        <w:t>t</w:t>
      </w:r>
      <w:r w:rsidRPr="0083499A">
        <w:rPr>
          <w:rFonts w:ascii="Times New Roman" w:eastAsia="Times New Roman" w:hAnsi="Times New Roman"/>
          <w:sz w:val="24"/>
          <w:szCs w:val="24"/>
        </w:rPr>
        <w:t xml:space="preserve">ies </w:t>
      </w:r>
      <w:r w:rsidRPr="0083499A">
        <w:rPr>
          <w:rFonts w:ascii="Times New Roman" w:eastAsia="Times New Roman" w:hAnsi="Times New Roman"/>
          <w:spacing w:val="-1"/>
          <w:sz w:val="24"/>
          <w:szCs w:val="24"/>
        </w:rPr>
        <w:t>eac</w:t>
      </w:r>
      <w:r w:rsidRPr="0083499A">
        <w:rPr>
          <w:rFonts w:ascii="Times New Roman" w:eastAsia="Times New Roman" w:hAnsi="Times New Roman"/>
          <w:sz w:val="24"/>
          <w:szCs w:val="24"/>
        </w:rPr>
        <w:t xml:space="preserve">h </w:t>
      </w:r>
      <w:r w:rsidRPr="0083499A">
        <w:rPr>
          <w:rFonts w:ascii="Times New Roman" w:eastAsia="Times New Roman" w:hAnsi="Times New Roman"/>
          <w:spacing w:val="1"/>
          <w:sz w:val="24"/>
          <w:szCs w:val="24"/>
        </w:rPr>
        <w:t>P</w:t>
      </w:r>
      <w:r w:rsidRPr="0083499A">
        <w:rPr>
          <w:rFonts w:ascii="Times New Roman" w:eastAsia="Times New Roman" w:hAnsi="Times New Roman"/>
          <w:sz w:val="24"/>
          <w:szCs w:val="24"/>
        </w:rPr>
        <w:t>ra</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t</w:t>
      </w:r>
      <w:r w:rsidRPr="0083499A">
        <w:rPr>
          <w:rFonts w:ascii="Times New Roman" w:eastAsia="Times New Roman" w:hAnsi="Times New Roman"/>
          <w:spacing w:val="1"/>
          <w:sz w:val="24"/>
          <w:szCs w:val="24"/>
        </w:rPr>
        <w:t>i</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um</w:t>
      </w:r>
      <w:r w:rsidRPr="0083499A">
        <w:rPr>
          <w:rFonts w:ascii="Times New Roman" w:eastAsia="Times New Roman" w:hAnsi="Times New Roman"/>
          <w:spacing w:val="3"/>
          <w:sz w:val="24"/>
          <w:szCs w:val="24"/>
        </w:rPr>
        <w:t xml:space="preserve"> </w:t>
      </w:r>
      <w:r w:rsidRPr="0083499A">
        <w:rPr>
          <w:rFonts w:ascii="Times New Roman" w:eastAsia="Times New Roman" w:hAnsi="Times New Roman"/>
          <w:sz w:val="24"/>
          <w:szCs w:val="24"/>
        </w:rPr>
        <w:t>s</w:t>
      </w:r>
      <w:r w:rsidRPr="0083499A">
        <w:rPr>
          <w:rFonts w:ascii="Times New Roman" w:eastAsia="Times New Roman" w:hAnsi="Times New Roman"/>
          <w:spacing w:val="-1"/>
          <w:sz w:val="24"/>
          <w:szCs w:val="24"/>
        </w:rPr>
        <w:t>e</w:t>
      </w:r>
      <w:r w:rsidRPr="0083499A">
        <w:rPr>
          <w:rFonts w:ascii="Times New Roman" w:eastAsia="Times New Roman" w:hAnsi="Times New Roman"/>
          <w:sz w:val="24"/>
          <w:szCs w:val="24"/>
        </w:rPr>
        <w:t>mest</w:t>
      </w:r>
      <w:r w:rsidRPr="0083499A">
        <w:rPr>
          <w:rFonts w:ascii="Times New Roman" w:eastAsia="Times New Roman" w:hAnsi="Times New Roman"/>
          <w:spacing w:val="-1"/>
          <w:sz w:val="24"/>
          <w:szCs w:val="24"/>
        </w:rPr>
        <w:t>e</w:t>
      </w:r>
      <w:r w:rsidRPr="0083499A">
        <w:rPr>
          <w:rFonts w:ascii="Times New Roman" w:eastAsia="Times New Roman" w:hAnsi="Times New Roman"/>
          <w:sz w:val="24"/>
          <w:szCs w:val="24"/>
        </w:rPr>
        <w:t>r to m</w:t>
      </w:r>
      <w:r w:rsidRPr="0083499A">
        <w:rPr>
          <w:rFonts w:ascii="Times New Roman" w:eastAsia="Times New Roman" w:hAnsi="Times New Roman"/>
          <w:spacing w:val="-1"/>
          <w:sz w:val="24"/>
          <w:szCs w:val="24"/>
        </w:rPr>
        <w:t>ee</w:t>
      </w:r>
      <w:r w:rsidRPr="0083499A">
        <w:rPr>
          <w:rFonts w:ascii="Times New Roman" w:eastAsia="Times New Roman" w:hAnsi="Times New Roman"/>
          <w:sz w:val="24"/>
          <w:szCs w:val="24"/>
        </w:rPr>
        <w:t xml:space="preserve">t </w:t>
      </w:r>
      <w:r w:rsidRPr="0083499A">
        <w:rPr>
          <w:rFonts w:ascii="Times New Roman" w:eastAsia="Times New Roman" w:hAnsi="Times New Roman"/>
          <w:spacing w:val="1"/>
          <w:sz w:val="24"/>
          <w:szCs w:val="24"/>
        </w:rPr>
        <w:t>t</w:t>
      </w:r>
      <w:r w:rsidRPr="0083499A">
        <w:rPr>
          <w:rFonts w:ascii="Times New Roman" w:eastAsia="Times New Roman" w:hAnsi="Times New Roman"/>
          <w:sz w:val="24"/>
          <w:szCs w:val="24"/>
        </w:rPr>
        <w:t>he</w:t>
      </w:r>
      <w:r w:rsidRPr="0083499A">
        <w:rPr>
          <w:rFonts w:ascii="Times New Roman" w:eastAsia="Times New Roman" w:hAnsi="Times New Roman"/>
          <w:spacing w:val="-1"/>
          <w:sz w:val="24"/>
          <w:szCs w:val="24"/>
        </w:rPr>
        <w:t xml:space="preserve"> </w:t>
      </w:r>
      <w:r w:rsidRPr="0083499A">
        <w:rPr>
          <w:rFonts w:ascii="Times New Roman" w:eastAsia="Times New Roman" w:hAnsi="Times New Roman"/>
          <w:sz w:val="24"/>
          <w:szCs w:val="24"/>
        </w:rPr>
        <w:t>270</w:t>
      </w:r>
      <w:r w:rsidRPr="0083499A">
        <w:rPr>
          <w:rFonts w:ascii="Times New Roman" w:eastAsia="Times New Roman" w:hAnsi="Times New Roman"/>
          <w:spacing w:val="2"/>
          <w:sz w:val="24"/>
          <w:szCs w:val="24"/>
        </w:rPr>
        <w:t xml:space="preserve"> </w:t>
      </w:r>
      <w:r w:rsidRPr="0083499A">
        <w:rPr>
          <w:rFonts w:ascii="Times New Roman" w:eastAsia="Times New Roman" w:hAnsi="Times New Roman"/>
          <w:sz w:val="24"/>
          <w:szCs w:val="24"/>
        </w:rPr>
        <w:t>pr</w:t>
      </w:r>
      <w:r w:rsidRPr="0083499A">
        <w:rPr>
          <w:rFonts w:ascii="Times New Roman" w:eastAsia="Times New Roman" w:hAnsi="Times New Roman"/>
          <w:spacing w:val="-2"/>
          <w:sz w:val="24"/>
          <w:szCs w:val="24"/>
        </w:rPr>
        <w:t>a</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t</w:t>
      </w:r>
      <w:r w:rsidRPr="0083499A">
        <w:rPr>
          <w:rFonts w:ascii="Times New Roman" w:eastAsia="Times New Roman" w:hAnsi="Times New Roman"/>
          <w:spacing w:val="1"/>
          <w:sz w:val="24"/>
          <w:szCs w:val="24"/>
        </w:rPr>
        <w:t>i</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e</w:t>
      </w:r>
      <w:r w:rsidRPr="0083499A">
        <w:rPr>
          <w:rFonts w:ascii="Times New Roman" w:eastAsia="Times New Roman" w:hAnsi="Times New Roman"/>
          <w:spacing w:val="-1"/>
          <w:sz w:val="24"/>
          <w:szCs w:val="24"/>
        </w:rPr>
        <w:t xml:space="preserve"> </w:t>
      </w:r>
      <w:r w:rsidRPr="0083499A">
        <w:rPr>
          <w:rFonts w:ascii="Times New Roman" w:eastAsia="Times New Roman" w:hAnsi="Times New Roman"/>
          <w:sz w:val="24"/>
          <w:szCs w:val="24"/>
        </w:rPr>
        <w:t>ho</w:t>
      </w:r>
      <w:r w:rsidRPr="0083499A">
        <w:rPr>
          <w:rFonts w:ascii="Times New Roman" w:eastAsia="Times New Roman" w:hAnsi="Times New Roman"/>
          <w:spacing w:val="2"/>
          <w:sz w:val="24"/>
          <w:szCs w:val="24"/>
        </w:rPr>
        <w:t>u</w:t>
      </w:r>
      <w:r w:rsidRPr="0083499A">
        <w:rPr>
          <w:rFonts w:ascii="Times New Roman" w:eastAsia="Times New Roman" w:hAnsi="Times New Roman"/>
          <w:sz w:val="24"/>
          <w:szCs w:val="24"/>
        </w:rPr>
        <w:t xml:space="preserve">r </w:t>
      </w:r>
      <w:r w:rsidRPr="0083499A">
        <w:rPr>
          <w:rFonts w:ascii="Times New Roman" w:eastAsia="Times New Roman" w:hAnsi="Times New Roman"/>
          <w:spacing w:val="-1"/>
          <w:sz w:val="24"/>
          <w:szCs w:val="24"/>
        </w:rPr>
        <w:t>re</w:t>
      </w:r>
      <w:r w:rsidRPr="0083499A">
        <w:rPr>
          <w:rFonts w:ascii="Times New Roman" w:eastAsia="Times New Roman" w:hAnsi="Times New Roman"/>
          <w:sz w:val="24"/>
          <w:szCs w:val="24"/>
        </w:rPr>
        <w:t>qu</w:t>
      </w:r>
      <w:r w:rsidRPr="0083499A">
        <w:rPr>
          <w:rFonts w:ascii="Times New Roman" w:eastAsia="Times New Roman" w:hAnsi="Times New Roman"/>
          <w:spacing w:val="3"/>
          <w:sz w:val="24"/>
          <w:szCs w:val="24"/>
        </w:rPr>
        <w:t>i</w:t>
      </w:r>
      <w:r w:rsidRPr="0083499A">
        <w:rPr>
          <w:rFonts w:ascii="Times New Roman" w:eastAsia="Times New Roman" w:hAnsi="Times New Roman"/>
          <w:sz w:val="24"/>
          <w:szCs w:val="24"/>
        </w:rPr>
        <w:t>r</w:t>
      </w:r>
      <w:r w:rsidRPr="0083499A">
        <w:rPr>
          <w:rFonts w:ascii="Times New Roman" w:eastAsia="Times New Roman" w:hAnsi="Times New Roman"/>
          <w:spacing w:val="-2"/>
          <w:sz w:val="24"/>
          <w:szCs w:val="24"/>
        </w:rPr>
        <w:t>e</w:t>
      </w:r>
      <w:r w:rsidRPr="0083499A">
        <w:rPr>
          <w:rFonts w:ascii="Times New Roman" w:eastAsia="Times New Roman" w:hAnsi="Times New Roman"/>
          <w:sz w:val="24"/>
          <w:szCs w:val="24"/>
        </w:rPr>
        <w:t>m</w:t>
      </w:r>
      <w:r w:rsidRPr="0083499A">
        <w:rPr>
          <w:rFonts w:ascii="Times New Roman" w:eastAsia="Times New Roman" w:hAnsi="Times New Roman"/>
          <w:spacing w:val="2"/>
          <w:sz w:val="24"/>
          <w:szCs w:val="24"/>
        </w:rPr>
        <w:t>e</w:t>
      </w:r>
      <w:r w:rsidRPr="0083499A">
        <w:rPr>
          <w:rFonts w:ascii="Times New Roman" w:eastAsia="Times New Roman" w:hAnsi="Times New Roman"/>
          <w:sz w:val="24"/>
          <w:szCs w:val="24"/>
        </w:rPr>
        <w:t xml:space="preserve">nt. </w:t>
      </w:r>
    </w:p>
    <w:p w:rsidR="000316D0" w:rsidRPr="0083499A" w:rsidRDefault="000316D0" w:rsidP="0083499A">
      <w:pPr>
        <w:pStyle w:val="ListParagraph"/>
        <w:numPr>
          <w:ilvl w:val="0"/>
          <w:numId w:val="6"/>
        </w:numPr>
        <w:ind w:right="-20"/>
        <w:rPr>
          <w:rFonts w:ascii="Times New Roman" w:eastAsia="Times New Roman" w:hAnsi="Times New Roman"/>
          <w:sz w:val="24"/>
          <w:szCs w:val="24"/>
        </w:rPr>
      </w:pPr>
      <w:r w:rsidRPr="0083499A">
        <w:rPr>
          <w:rFonts w:ascii="Times New Roman" w:eastAsia="Times New Roman" w:hAnsi="Times New Roman"/>
          <w:sz w:val="24"/>
          <w:szCs w:val="24"/>
        </w:rPr>
        <w:t>Cl</w:t>
      </w:r>
      <w:r w:rsidRPr="0083499A">
        <w:rPr>
          <w:rFonts w:ascii="Times New Roman" w:eastAsia="Times New Roman" w:hAnsi="Times New Roman"/>
          <w:spacing w:val="1"/>
          <w:sz w:val="24"/>
          <w:szCs w:val="24"/>
        </w:rPr>
        <w:t>i</w:t>
      </w:r>
      <w:r w:rsidRPr="0083499A">
        <w:rPr>
          <w:rFonts w:ascii="Times New Roman" w:eastAsia="Times New Roman" w:hAnsi="Times New Roman"/>
          <w:sz w:val="24"/>
          <w:szCs w:val="24"/>
        </w:rPr>
        <w:t>nic</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l Ev</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luation (</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 xml:space="preserve">s </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ppro</w:t>
      </w:r>
      <w:r w:rsidRPr="0083499A">
        <w:rPr>
          <w:rFonts w:ascii="Times New Roman" w:eastAsia="Times New Roman" w:hAnsi="Times New Roman"/>
          <w:spacing w:val="-1"/>
          <w:sz w:val="24"/>
          <w:szCs w:val="24"/>
        </w:rPr>
        <w:t>p</w:t>
      </w:r>
      <w:r w:rsidRPr="0083499A">
        <w:rPr>
          <w:rFonts w:ascii="Times New Roman" w:eastAsia="Times New Roman" w:hAnsi="Times New Roman"/>
          <w:sz w:val="24"/>
          <w:szCs w:val="24"/>
        </w:rPr>
        <w:t>ri</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te)</w:t>
      </w:r>
    </w:p>
    <w:p w:rsidR="000316D0" w:rsidRPr="0083499A" w:rsidRDefault="000316D0" w:rsidP="0083499A">
      <w:pPr>
        <w:pStyle w:val="ListParagraph"/>
        <w:numPr>
          <w:ilvl w:val="0"/>
          <w:numId w:val="6"/>
        </w:numPr>
        <w:ind w:right="-20"/>
        <w:rPr>
          <w:rFonts w:ascii="Times New Roman" w:eastAsia="Times New Roman" w:hAnsi="Times New Roman"/>
          <w:sz w:val="24"/>
          <w:szCs w:val="24"/>
        </w:rPr>
      </w:pPr>
      <w:r w:rsidRPr="0083499A">
        <w:rPr>
          <w:rFonts w:ascii="Times New Roman" w:eastAsia="Times New Roman" w:hAnsi="Times New Roman"/>
          <w:sz w:val="24"/>
          <w:szCs w:val="24"/>
        </w:rPr>
        <w:t>Cl</w:t>
      </w:r>
      <w:r w:rsidRPr="0083499A">
        <w:rPr>
          <w:rFonts w:ascii="Times New Roman" w:eastAsia="Times New Roman" w:hAnsi="Times New Roman"/>
          <w:spacing w:val="1"/>
          <w:sz w:val="24"/>
          <w:szCs w:val="24"/>
        </w:rPr>
        <w:t>i</w:t>
      </w:r>
      <w:r w:rsidRPr="0083499A">
        <w:rPr>
          <w:rFonts w:ascii="Times New Roman" w:eastAsia="Times New Roman" w:hAnsi="Times New Roman"/>
          <w:sz w:val="24"/>
          <w:szCs w:val="24"/>
        </w:rPr>
        <w:t>nic</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l</w:t>
      </w:r>
      <w:r w:rsidRPr="0083499A">
        <w:rPr>
          <w:rFonts w:ascii="Times New Roman" w:eastAsia="Times New Roman" w:hAnsi="Times New Roman"/>
          <w:spacing w:val="3"/>
          <w:sz w:val="24"/>
          <w:szCs w:val="24"/>
        </w:rPr>
        <w:t xml:space="preserve"> </w:t>
      </w:r>
      <w:r w:rsidRPr="0083499A">
        <w:rPr>
          <w:rFonts w:ascii="Times New Roman" w:eastAsia="Times New Roman" w:hAnsi="Times New Roman"/>
          <w:spacing w:val="-5"/>
          <w:sz w:val="24"/>
          <w:szCs w:val="24"/>
        </w:rPr>
        <w:t>L</w:t>
      </w:r>
      <w:r w:rsidRPr="0083499A">
        <w:rPr>
          <w:rFonts w:ascii="Times New Roman" w:eastAsia="Times New Roman" w:hAnsi="Times New Roman"/>
          <w:spacing w:val="2"/>
          <w:sz w:val="24"/>
          <w:szCs w:val="24"/>
        </w:rPr>
        <w:t>o</w:t>
      </w:r>
      <w:r w:rsidRPr="0083499A">
        <w:rPr>
          <w:rFonts w:ascii="Times New Roman" w:eastAsia="Times New Roman" w:hAnsi="Times New Roman"/>
          <w:sz w:val="24"/>
          <w:szCs w:val="24"/>
        </w:rPr>
        <w:t>g</w:t>
      </w:r>
    </w:p>
    <w:p w:rsidR="000316D0" w:rsidRPr="0083499A" w:rsidRDefault="000316D0" w:rsidP="0083499A">
      <w:pPr>
        <w:pStyle w:val="ListParagraph"/>
        <w:numPr>
          <w:ilvl w:val="0"/>
          <w:numId w:val="6"/>
        </w:numPr>
        <w:ind w:right="-20"/>
        <w:rPr>
          <w:rFonts w:ascii="Times New Roman" w:eastAsia="Times New Roman" w:hAnsi="Times New Roman"/>
          <w:sz w:val="24"/>
          <w:szCs w:val="24"/>
        </w:rPr>
      </w:pPr>
      <w:r w:rsidRPr="0083499A">
        <w:rPr>
          <w:rFonts w:ascii="Times New Roman" w:eastAsia="Times New Roman" w:hAnsi="Times New Roman"/>
          <w:sz w:val="24"/>
          <w:szCs w:val="24"/>
        </w:rPr>
        <w:t>Ev</w:t>
      </w:r>
      <w:r w:rsidRPr="0083499A">
        <w:rPr>
          <w:rFonts w:ascii="Times New Roman" w:eastAsia="Times New Roman" w:hAnsi="Times New Roman"/>
          <w:spacing w:val="-1"/>
          <w:sz w:val="24"/>
          <w:szCs w:val="24"/>
        </w:rPr>
        <w:t>a</w:t>
      </w:r>
      <w:r w:rsidRPr="0083499A">
        <w:rPr>
          <w:rFonts w:ascii="Times New Roman" w:eastAsia="Times New Roman" w:hAnsi="Times New Roman"/>
          <w:sz w:val="24"/>
          <w:szCs w:val="24"/>
        </w:rPr>
        <w:t>luation of Pr</w:t>
      </w:r>
      <w:r w:rsidRPr="0083499A">
        <w:rPr>
          <w:rFonts w:ascii="Times New Roman" w:eastAsia="Times New Roman" w:hAnsi="Times New Roman"/>
          <w:spacing w:val="-1"/>
          <w:sz w:val="24"/>
          <w:szCs w:val="24"/>
        </w:rPr>
        <w:t>ac</w:t>
      </w:r>
      <w:r w:rsidRPr="0083499A">
        <w:rPr>
          <w:rFonts w:ascii="Times New Roman" w:eastAsia="Times New Roman" w:hAnsi="Times New Roman"/>
          <w:sz w:val="24"/>
          <w:szCs w:val="24"/>
        </w:rPr>
        <w:t>t</w:t>
      </w:r>
      <w:r w:rsidRPr="0083499A">
        <w:rPr>
          <w:rFonts w:ascii="Times New Roman" w:eastAsia="Times New Roman" w:hAnsi="Times New Roman"/>
          <w:spacing w:val="1"/>
          <w:sz w:val="24"/>
          <w:szCs w:val="24"/>
        </w:rPr>
        <w:t>i</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um</w:t>
      </w:r>
      <w:r w:rsidRPr="0083499A">
        <w:rPr>
          <w:rFonts w:ascii="Times New Roman" w:eastAsia="Times New Roman" w:hAnsi="Times New Roman"/>
          <w:spacing w:val="4"/>
          <w:sz w:val="24"/>
          <w:szCs w:val="24"/>
        </w:rPr>
        <w:t xml:space="preserve"> </w:t>
      </w:r>
      <w:r w:rsidRPr="0083499A">
        <w:rPr>
          <w:rFonts w:ascii="Times New Roman" w:eastAsia="Times New Roman" w:hAnsi="Times New Roman"/>
          <w:sz w:val="24"/>
          <w:szCs w:val="24"/>
        </w:rPr>
        <w:t>obje</w:t>
      </w:r>
      <w:r w:rsidRPr="0083499A">
        <w:rPr>
          <w:rFonts w:ascii="Times New Roman" w:eastAsia="Times New Roman" w:hAnsi="Times New Roman"/>
          <w:spacing w:val="-1"/>
          <w:sz w:val="24"/>
          <w:szCs w:val="24"/>
        </w:rPr>
        <w:t>c</w:t>
      </w:r>
      <w:r w:rsidRPr="0083499A">
        <w:rPr>
          <w:rFonts w:ascii="Times New Roman" w:eastAsia="Times New Roman" w:hAnsi="Times New Roman"/>
          <w:sz w:val="24"/>
          <w:szCs w:val="24"/>
        </w:rPr>
        <w:t>t</w:t>
      </w:r>
      <w:r w:rsidRPr="0083499A">
        <w:rPr>
          <w:rFonts w:ascii="Times New Roman" w:eastAsia="Times New Roman" w:hAnsi="Times New Roman"/>
          <w:spacing w:val="1"/>
          <w:sz w:val="24"/>
          <w:szCs w:val="24"/>
        </w:rPr>
        <w:t>i</w:t>
      </w:r>
      <w:r w:rsidRPr="0083499A">
        <w:rPr>
          <w:rFonts w:ascii="Times New Roman" w:eastAsia="Times New Roman" w:hAnsi="Times New Roman"/>
          <w:sz w:val="24"/>
          <w:szCs w:val="24"/>
        </w:rPr>
        <w:t>v</w:t>
      </w:r>
      <w:r w:rsidRPr="0083499A">
        <w:rPr>
          <w:rFonts w:ascii="Times New Roman" w:eastAsia="Times New Roman" w:hAnsi="Times New Roman"/>
          <w:spacing w:val="-1"/>
          <w:sz w:val="24"/>
          <w:szCs w:val="24"/>
        </w:rPr>
        <w:t>e</w:t>
      </w:r>
      <w:r w:rsidRPr="0083499A">
        <w:rPr>
          <w:rFonts w:ascii="Times New Roman" w:eastAsia="Times New Roman" w:hAnsi="Times New Roman"/>
          <w:sz w:val="24"/>
          <w:szCs w:val="24"/>
        </w:rPr>
        <w:t>s</w:t>
      </w:r>
    </w:p>
    <w:p w:rsidR="000316D0" w:rsidRPr="0083499A" w:rsidRDefault="000316D0" w:rsidP="00A84253">
      <w:pPr>
        <w:rPr>
          <w:rFonts w:ascii="Times New Roman" w:hAnsi="Times New Roman"/>
          <w:b/>
          <w:sz w:val="24"/>
          <w:szCs w:val="24"/>
        </w:rPr>
      </w:pPr>
    </w:p>
    <w:p w:rsidR="00A55792" w:rsidRPr="0083499A" w:rsidRDefault="00A55792" w:rsidP="00A55792">
      <w:pPr>
        <w:rPr>
          <w:rFonts w:ascii="Times New Roman" w:hAnsi="Times New Roman"/>
          <w:b/>
          <w:sz w:val="24"/>
          <w:szCs w:val="24"/>
          <w:highlight w:val="yellow"/>
        </w:rPr>
      </w:pPr>
      <w:r w:rsidRPr="0083499A">
        <w:rPr>
          <w:rFonts w:ascii="Times New Roman" w:hAnsi="Times New Roman"/>
          <w:b/>
          <w:sz w:val="24"/>
          <w:szCs w:val="24"/>
          <w:highlight w:val="yellow"/>
        </w:rPr>
        <w:t>Trackin</w:t>
      </w:r>
      <w:r w:rsidR="001B1BF4">
        <w:rPr>
          <w:rFonts w:ascii="Times New Roman" w:hAnsi="Times New Roman"/>
          <w:b/>
          <w:sz w:val="24"/>
          <w:szCs w:val="24"/>
          <w:highlight w:val="yellow"/>
        </w:rPr>
        <w:t>g Scholarly Project and Practicum</w:t>
      </w:r>
      <w:r w:rsidRPr="0083499A">
        <w:rPr>
          <w:rFonts w:ascii="Times New Roman" w:hAnsi="Times New Roman"/>
          <w:b/>
          <w:sz w:val="24"/>
          <w:szCs w:val="24"/>
          <w:highlight w:val="yellow"/>
        </w:rPr>
        <w:t xml:space="preserve"> Experiences</w:t>
      </w:r>
    </w:p>
    <w:p w:rsidR="00A55792" w:rsidRPr="0083499A" w:rsidRDefault="00A55792" w:rsidP="00A55792">
      <w:pPr>
        <w:rPr>
          <w:rFonts w:ascii="Times New Roman" w:hAnsi="Times New Roman"/>
          <w:b/>
          <w:sz w:val="24"/>
          <w:szCs w:val="24"/>
          <w:highlight w:val="yellow"/>
        </w:rPr>
      </w:pPr>
    </w:p>
    <w:p w:rsidR="00A55792" w:rsidRPr="0083499A" w:rsidRDefault="00A55792" w:rsidP="00A55792">
      <w:pPr>
        <w:rPr>
          <w:rFonts w:ascii="Times New Roman" w:hAnsi="Times New Roman"/>
          <w:sz w:val="24"/>
          <w:szCs w:val="24"/>
        </w:rPr>
      </w:pPr>
      <w:r w:rsidRPr="0083499A">
        <w:rPr>
          <w:rFonts w:ascii="Times New Roman" w:hAnsi="Times New Roman"/>
          <w:b/>
          <w:sz w:val="24"/>
          <w:szCs w:val="24"/>
          <w:highlight w:val="yellow"/>
        </w:rPr>
        <w:tab/>
      </w:r>
      <w:r w:rsidRPr="0083499A">
        <w:rPr>
          <w:rFonts w:ascii="Times New Roman" w:hAnsi="Times New Roman"/>
          <w:sz w:val="24"/>
          <w:szCs w:val="24"/>
          <w:highlight w:val="yellow"/>
        </w:rPr>
        <w:t>You may track the hours spend on your project and the hours spent completing the practicum experiences in either the Word document or Excel spreadsheet provided.  These logs can be accessed on the Blackboard organization, All Things DNP, or through your clinical faculty member.</w:t>
      </w:r>
      <w:r w:rsidRPr="0083499A">
        <w:rPr>
          <w:rFonts w:ascii="Times New Roman" w:hAnsi="Times New Roman"/>
          <w:sz w:val="24"/>
          <w:szCs w:val="24"/>
        </w:rPr>
        <w:t xml:space="preserve"> </w:t>
      </w:r>
    </w:p>
    <w:p w:rsidR="00B75EF9" w:rsidRDefault="00B75EF9" w:rsidP="00A84253">
      <w:pPr>
        <w:rPr>
          <w:rFonts w:ascii="Times New Roman" w:hAnsi="Times New Roman"/>
          <w:b/>
          <w:sz w:val="24"/>
          <w:szCs w:val="24"/>
        </w:rPr>
      </w:pPr>
    </w:p>
    <w:p w:rsidR="00A84253" w:rsidRPr="00D053A6" w:rsidRDefault="00A84253" w:rsidP="00A84253">
      <w:pPr>
        <w:rPr>
          <w:rFonts w:ascii="Times New Roman" w:hAnsi="Times New Roman"/>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00A55792">
        <w:rPr>
          <w:rFonts w:ascii="Times New Roman" w:hAnsi="Times New Roman"/>
          <w:b/>
          <w:sz w:val="24"/>
          <w:szCs w:val="24"/>
        </w:rPr>
        <w:t xml:space="preserve">There are no scheduled class meetings which are required in this course. Each student is expected to maintain regular contact with their DNP Faculty Advisor and schedule conferences as needed. Regular attendance in clinical is required to complete the clinical practice requirements. </w:t>
      </w:r>
    </w:p>
    <w:p w:rsidR="00A84253" w:rsidRPr="00D053A6" w:rsidRDefault="00A84253" w:rsidP="00A84253">
      <w:pPr>
        <w:rPr>
          <w:rFonts w:ascii="Times New Roman" w:hAnsi="Times New Roman"/>
          <w:sz w:val="24"/>
          <w:szCs w:val="24"/>
        </w:rPr>
      </w:pPr>
    </w:p>
    <w:p w:rsidR="00A84253" w:rsidRPr="00A84253" w:rsidRDefault="00A84253" w:rsidP="00A84253">
      <w:pPr>
        <w:rPr>
          <w:rFonts w:ascii="Times New Roman" w:hAnsi="Times New Roman"/>
          <w:sz w:val="24"/>
          <w:szCs w:val="24"/>
        </w:rPr>
      </w:pPr>
      <w:r w:rsidRPr="00A84253">
        <w:rPr>
          <w:rFonts w:ascii="Times New Roman" w:hAnsi="Times New Roman"/>
          <w:b/>
          <w:sz w:val="24"/>
          <w:szCs w:val="24"/>
        </w:rPr>
        <w:t xml:space="preserve">Other Requirements: </w:t>
      </w:r>
      <w:r w:rsidR="00A55792">
        <w:rPr>
          <w:rFonts w:ascii="Times New Roman" w:hAnsi="Times New Roman"/>
          <w:b/>
          <w:sz w:val="24"/>
          <w:szCs w:val="24"/>
        </w:rPr>
        <w:t xml:space="preserve">None </w:t>
      </w:r>
    </w:p>
    <w:p w:rsidR="0012070F" w:rsidRPr="00DF09E6" w:rsidRDefault="0012070F" w:rsidP="00FF5AE5">
      <w:pPr>
        <w:rPr>
          <w:rFonts w:ascii="Times New Roman" w:hAnsi="Times New Roman"/>
          <w:b/>
          <w:sz w:val="24"/>
          <w:szCs w:val="24"/>
        </w:rPr>
      </w:pPr>
    </w:p>
    <w:p w:rsidR="00DF09E6" w:rsidRDefault="00DF09E6" w:rsidP="000316D0">
      <w:pPr>
        <w:rPr>
          <w:rFonts w:ascii="Times New Roman" w:hAnsi="Times New Roman"/>
          <w:b/>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p>
    <w:p w:rsidR="000316D0" w:rsidRDefault="000316D0" w:rsidP="000316D0">
      <w:pPr>
        <w:spacing w:before="29"/>
        <w:ind w:left="116" w:right="207"/>
        <w:rPr>
          <w:rFonts w:ascii="Times New Roman" w:eastAsia="Times New Roman" w:hAnsi="Times New Roman"/>
          <w:sz w:val="24"/>
          <w:szCs w:val="24"/>
        </w:rPr>
      </w:pPr>
      <w:r>
        <w:rPr>
          <w:rFonts w:ascii="Times New Roman" w:eastAsia="Times New Roman" w:hAnsi="Times New Roman"/>
          <w:sz w:val="24"/>
          <w:szCs w:val="24"/>
        </w:rPr>
        <w:t xml:space="preserve">This </w:t>
      </w:r>
      <w:r>
        <w:rPr>
          <w:rFonts w:ascii="Times New Roman" w:eastAsia="Times New Roman" w:hAnsi="Times New Roman"/>
          <w:spacing w:val="1"/>
          <w:sz w:val="24"/>
          <w:szCs w:val="24"/>
        </w:rPr>
        <w:t>i</w:t>
      </w:r>
      <w:r>
        <w:rPr>
          <w:rFonts w:ascii="Times New Roman" w:eastAsia="Times New Roman" w:hAnsi="Times New Roman"/>
          <w:sz w:val="24"/>
          <w:szCs w:val="24"/>
        </w:rPr>
        <w:t>s a</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pacing w:val="-1"/>
          <w:sz w:val="24"/>
          <w:szCs w:val="24"/>
        </w:rPr>
        <w:t>a</w:t>
      </w:r>
      <w:r>
        <w:rPr>
          <w:rFonts w:ascii="Times New Roman" w:eastAsia="Times New Roman" w:hAnsi="Times New Roman"/>
          <w:sz w:val="24"/>
          <w:szCs w:val="24"/>
        </w:rPr>
        <w:t>ss</w:t>
      </w:r>
      <w:r>
        <w:rPr>
          <w:rFonts w:ascii="Times New Roman" w:eastAsia="Times New Roman" w:hAnsi="Times New Roman"/>
          <w:spacing w:val="1"/>
          <w:sz w:val="24"/>
          <w:szCs w:val="24"/>
        </w:rPr>
        <w:t>/</w:t>
      </w:r>
      <w:r>
        <w:rPr>
          <w:rFonts w:ascii="Times New Roman" w:eastAsia="Times New Roman" w:hAnsi="Times New Roman"/>
          <w:spacing w:val="-1"/>
          <w:sz w:val="24"/>
          <w:szCs w:val="24"/>
        </w:rPr>
        <w:t>Fa</w:t>
      </w:r>
      <w:r>
        <w:rPr>
          <w:rFonts w:ascii="Times New Roman" w:eastAsia="Times New Roman" w:hAnsi="Times New Roman"/>
          <w:sz w:val="24"/>
          <w:szCs w:val="24"/>
        </w:rPr>
        <w:t>il</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ourse</w:t>
      </w:r>
      <w:r>
        <w:rPr>
          <w:rFonts w:ascii="Times New Roman" w:eastAsia="Times New Roman" w:hAnsi="Times New Roman"/>
          <w:spacing w:val="2"/>
          <w:sz w:val="24"/>
          <w:szCs w:val="24"/>
        </w:rPr>
        <w:t xml:space="preserve"> </w:t>
      </w:r>
      <w:r>
        <w:rPr>
          <w:rFonts w:ascii="Times New Roman" w:eastAsia="Times New Roman" w:hAnsi="Times New Roman"/>
          <w:sz w:val="24"/>
          <w:szCs w:val="24"/>
        </w:rPr>
        <w:t>(</w:t>
      </w:r>
      <w:r>
        <w:rPr>
          <w:rFonts w:ascii="Times New Roman" w:eastAsia="Times New Roman" w:hAnsi="Times New Roman"/>
          <w:spacing w:val="-1"/>
          <w:sz w:val="24"/>
          <w:szCs w:val="24"/>
        </w:rPr>
        <w:t>G</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2"/>
          <w:sz w:val="24"/>
          <w:szCs w:val="24"/>
        </w:rPr>
        <w:t>d</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is </w:t>
      </w:r>
      <w:r>
        <w:rPr>
          <w:rFonts w:ascii="Times New Roman" w:eastAsia="Times New Roman" w:hAnsi="Times New Roman"/>
          <w:spacing w:val="-1"/>
          <w:sz w:val="24"/>
          <w:szCs w:val="24"/>
        </w:rPr>
        <w:t>F</w:t>
      </w:r>
      <w:r>
        <w:rPr>
          <w:rFonts w:ascii="Times New Roman" w:eastAsia="Times New Roman" w:hAnsi="Times New Roman"/>
          <w:sz w:val="24"/>
          <w:szCs w:val="24"/>
        </w:rPr>
        <w:t>/</w:t>
      </w:r>
      <w:r>
        <w:rPr>
          <w:rFonts w:ascii="Times New Roman" w:eastAsia="Times New Roman" w:hAnsi="Times New Roman"/>
          <w:spacing w:val="1"/>
          <w:sz w:val="24"/>
          <w:szCs w:val="24"/>
        </w:rPr>
        <w:t>P</w:t>
      </w:r>
      <w:r>
        <w:rPr>
          <w:rFonts w:ascii="Times New Roman" w:eastAsia="Times New Roman" w:hAnsi="Times New Roman"/>
          <w:sz w:val="24"/>
          <w:szCs w:val="24"/>
        </w:rPr>
        <w:t>/</w:t>
      </w:r>
      <w:r>
        <w:rPr>
          <w:rFonts w:ascii="Times New Roman" w:eastAsia="Times New Roman" w:hAnsi="Times New Roman"/>
          <w:spacing w:val="1"/>
          <w:sz w:val="24"/>
          <w:szCs w:val="24"/>
        </w:rPr>
        <w:t>R)</w:t>
      </w:r>
      <w:r>
        <w:rPr>
          <w:rFonts w:ascii="Times New Roman" w:eastAsia="Times New Roman" w:hAnsi="Times New Roman"/>
          <w:sz w:val="24"/>
          <w:szCs w:val="24"/>
        </w:rPr>
        <w:t>.  As a</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sul</w:t>
      </w:r>
      <w:r>
        <w:rPr>
          <w:rFonts w:ascii="Times New Roman" w:eastAsia="Times New Roman" w:hAnsi="Times New Roman"/>
          <w:spacing w:val="1"/>
          <w:sz w:val="24"/>
          <w:szCs w:val="24"/>
        </w:rPr>
        <w:t>t</w:t>
      </w:r>
      <w:r>
        <w:rPr>
          <w:rFonts w:ascii="Times New Roman" w:eastAsia="Times New Roman" w:hAnsi="Times New Roman"/>
          <w:sz w:val="24"/>
          <w:szCs w:val="24"/>
        </w:rPr>
        <w:t>, the stud</w:t>
      </w:r>
      <w:r>
        <w:rPr>
          <w:rFonts w:ascii="Times New Roman" w:eastAsia="Times New Roman" w:hAnsi="Times New Roman"/>
          <w:spacing w:val="-1"/>
          <w:sz w:val="24"/>
          <w:szCs w:val="24"/>
        </w:rPr>
        <w:t>e</w:t>
      </w:r>
      <w:r>
        <w:rPr>
          <w:rFonts w:ascii="Times New Roman" w:eastAsia="Times New Roman" w:hAnsi="Times New Roman"/>
          <w:sz w:val="24"/>
          <w:szCs w:val="24"/>
        </w:rPr>
        <w:t xml:space="preserve">nt </w:t>
      </w:r>
      <w:r>
        <w:rPr>
          <w:rFonts w:ascii="Times New Roman" w:eastAsia="Times New Roman" w:hAnsi="Times New Roman"/>
          <w:spacing w:val="1"/>
          <w:sz w:val="24"/>
          <w:szCs w:val="24"/>
        </w:rPr>
        <w:t>i</w:t>
      </w:r>
      <w:r>
        <w:rPr>
          <w:rFonts w:ascii="Times New Roman" w:eastAsia="Times New Roman" w:hAnsi="Times New Roman"/>
          <w:sz w:val="24"/>
          <w:szCs w:val="24"/>
        </w:rPr>
        <w:t xml:space="preserve">s </w:t>
      </w:r>
      <w:r>
        <w:rPr>
          <w:rFonts w:ascii="Times New Roman" w:eastAsia="Times New Roman" w:hAnsi="Times New Roman"/>
          <w:spacing w:val="-1"/>
          <w:sz w:val="24"/>
          <w:szCs w:val="24"/>
        </w:rPr>
        <w:t>e</w:t>
      </w:r>
      <w:r>
        <w:rPr>
          <w:rFonts w:ascii="Times New Roman" w:eastAsia="Times New Roman" w:hAnsi="Times New Roman"/>
          <w:spacing w:val="2"/>
          <w:sz w:val="24"/>
          <w:szCs w:val="24"/>
        </w:rPr>
        <w:t>x</w:t>
      </w:r>
      <w:r>
        <w:rPr>
          <w:rFonts w:ascii="Times New Roman" w:eastAsia="Times New Roman" w:hAnsi="Times New Roman"/>
          <w:sz w:val="24"/>
          <w:szCs w:val="24"/>
        </w:rPr>
        <w:t>p</w:t>
      </w:r>
      <w:r>
        <w:rPr>
          <w:rFonts w:ascii="Times New Roman" w:eastAsia="Times New Roman" w:hAnsi="Times New Roman"/>
          <w:spacing w:val="-3"/>
          <w:sz w:val="24"/>
          <w:szCs w:val="24"/>
        </w:rPr>
        <w:t>e</w:t>
      </w:r>
      <w:r>
        <w:rPr>
          <w:rFonts w:ascii="Times New Roman" w:eastAsia="Times New Roman" w:hAnsi="Times New Roman"/>
          <w:spacing w:val="-1"/>
          <w:sz w:val="24"/>
          <w:szCs w:val="24"/>
        </w:rPr>
        <w:t>c</w:t>
      </w:r>
      <w:r>
        <w:rPr>
          <w:rFonts w:ascii="Times New Roman" w:eastAsia="Times New Roman" w:hAnsi="Times New Roman"/>
          <w:sz w:val="24"/>
          <w:szCs w:val="24"/>
        </w:rPr>
        <w:t xml:space="preserve">ted to </w:t>
      </w:r>
      <w:r>
        <w:rPr>
          <w:rFonts w:ascii="Times New Roman" w:eastAsia="Times New Roman" w:hAnsi="Times New Roman"/>
          <w:spacing w:val="-1"/>
          <w:sz w:val="24"/>
          <w:szCs w:val="24"/>
        </w:rPr>
        <w:t>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 xml:space="preserve">te the </w:t>
      </w:r>
      <w:r>
        <w:rPr>
          <w:rFonts w:ascii="Times New Roman" w:eastAsia="Times New Roman" w:hAnsi="Times New Roman"/>
          <w:spacing w:val="-1"/>
          <w:sz w:val="24"/>
          <w:szCs w:val="24"/>
        </w:rPr>
        <w:t>c</w:t>
      </w:r>
      <w:r>
        <w:rPr>
          <w:rFonts w:ascii="Times New Roman" w:eastAsia="Times New Roman" w:hAnsi="Times New Roman"/>
          <w:sz w:val="24"/>
          <w:szCs w:val="24"/>
        </w:rPr>
        <w:t>ourse</w:t>
      </w:r>
      <w:r>
        <w:rPr>
          <w:rFonts w:ascii="Times New Roman" w:eastAsia="Times New Roman" w:hAnsi="Times New Roman"/>
          <w:spacing w:val="-1"/>
          <w:sz w:val="24"/>
          <w:szCs w:val="24"/>
        </w:rPr>
        <w:t xml:space="preserve"> a</w:t>
      </w:r>
      <w:r>
        <w:rPr>
          <w:rFonts w:ascii="Times New Roman" w:eastAsia="Times New Roman" w:hAnsi="Times New Roman"/>
          <w:sz w:val="24"/>
          <w:szCs w:val="24"/>
        </w:rPr>
        <w:t>nd ind</w:t>
      </w:r>
      <w:r>
        <w:rPr>
          <w:rFonts w:ascii="Times New Roman" w:eastAsia="Times New Roman" w:hAnsi="Times New Roman"/>
          <w:spacing w:val="1"/>
          <w:sz w:val="24"/>
          <w:szCs w:val="24"/>
        </w:rPr>
        <w:t>i</w:t>
      </w:r>
      <w:r>
        <w:rPr>
          <w:rFonts w:ascii="Times New Roman" w:eastAsia="Times New Roman" w:hAnsi="Times New Roman"/>
          <w:sz w:val="24"/>
          <w:szCs w:val="24"/>
        </w:rPr>
        <w:t>vidual p</w:t>
      </w:r>
      <w:r>
        <w:rPr>
          <w:rFonts w:ascii="Times New Roman" w:eastAsia="Times New Roman" w:hAnsi="Times New Roman"/>
          <w:spacing w:val="1"/>
          <w:sz w:val="24"/>
          <w:szCs w:val="24"/>
        </w:rPr>
        <w:t>ra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 ob</w:t>
      </w:r>
      <w:r>
        <w:rPr>
          <w:rFonts w:ascii="Times New Roman" w:eastAsia="Times New Roman" w:hAnsi="Times New Roman"/>
          <w:spacing w:val="1"/>
          <w:sz w:val="24"/>
          <w:szCs w:val="24"/>
        </w:rPr>
        <w:t>j</w:t>
      </w:r>
      <w:r>
        <w:rPr>
          <w:rFonts w:ascii="Times New Roman" w:eastAsia="Times New Roman" w:hAnsi="Times New Roman"/>
          <w:spacing w:val="-1"/>
          <w:sz w:val="24"/>
          <w:szCs w:val="24"/>
        </w:rPr>
        <w:t>ec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s in order to p</w:t>
      </w:r>
      <w:r>
        <w:rPr>
          <w:rFonts w:ascii="Times New Roman" w:eastAsia="Times New Roman" w:hAnsi="Times New Roman"/>
          <w:spacing w:val="-1"/>
          <w:sz w:val="24"/>
          <w:szCs w:val="24"/>
        </w:rPr>
        <w:t>a</w:t>
      </w:r>
      <w:r>
        <w:rPr>
          <w:rFonts w:ascii="Times New Roman" w:eastAsia="Times New Roman" w:hAnsi="Times New Roman"/>
          <w:sz w:val="24"/>
          <w:szCs w:val="24"/>
        </w:rPr>
        <w:t xml:space="preserve">ss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c</w:t>
      </w:r>
      <w:r>
        <w:rPr>
          <w:rFonts w:ascii="Times New Roman" w:eastAsia="Times New Roman" w:hAnsi="Times New Roman"/>
          <w:sz w:val="24"/>
          <w:szCs w:val="24"/>
        </w:rPr>
        <w:t>our</w:t>
      </w:r>
      <w:r>
        <w:rPr>
          <w:rFonts w:ascii="Times New Roman" w:eastAsia="Times New Roman" w:hAnsi="Times New Roman"/>
          <w:spacing w:val="2"/>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 xml:space="preserve">.  </w:t>
      </w:r>
      <w:r>
        <w:rPr>
          <w:rFonts w:ascii="Times New Roman" w:eastAsia="Times New Roman" w:hAnsi="Times New Roman"/>
          <w:spacing w:val="1"/>
          <w:sz w:val="24"/>
          <w:szCs w:val="24"/>
        </w:rPr>
        <w:t>S</w:t>
      </w:r>
      <w:r>
        <w:rPr>
          <w:rFonts w:ascii="Times New Roman" w:eastAsia="Times New Roman" w:hAnsi="Times New Roman"/>
          <w:sz w:val="24"/>
          <w:szCs w:val="24"/>
        </w:rPr>
        <w:t>u</w:t>
      </w:r>
      <w:r>
        <w:rPr>
          <w:rFonts w:ascii="Times New Roman" w:eastAsia="Times New Roman" w:hAnsi="Times New Roman"/>
          <w:spacing w:val="1"/>
          <w:sz w:val="24"/>
          <w:szCs w:val="24"/>
        </w:rPr>
        <w:t>c</w:t>
      </w:r>
      <w:r>
        <w:rPr>
          <w:rFonts w:ascii="Times New Roman" w:eastAsia="Times New Roman" w:hAnsi="Times New Roman"/>
          <w:spacing w:val="-1"/>
          <w:sz w:val="24"/>
          <w:szCs w:val="24"/>
        </w:rPr>
        <w:t>ce</w:t>
      </w:r>
      <w:r>
        <w:rPr>
          <w:rFonts w:ascii="Times New Roman" w:eastAsia="Times New Roman" w:hAnsi="Times New Roman"/>
          <w:sz w:val="24"/>
          <w:szCs w:val="24"/>
        </w:rPr>
        <w:t xml:space="preserve">ssful </w:t>
      </w:r>
      <w:r>
        <w:rPr>
          <w:rFonts w:ascii="Times New Roman" w:eastAsia="Times New Roman" w:hAnsi="Times New Roman"/>
          <w:spacing w:val="-1"/>
          <w:sz w:val="24"/>
          <w:szCs w:val="24"/>
        </w:rPr>
        <w:t>c</w:t>
      </w:r>
      <w:r>
        <w:rPr>
          <w:rFonts w:ascii="Times New Roman" w:eastAsia="Times New Roman" w:hAnsi="Times New Roman"/>
          <w:sz w:val="24"/>
          <w:szCs w:val="24"/>
        </w:rPr>
        <w:t>omp</w:t>
      </w:r>
      <w:r>
        <w:rPr>
          <w:rFonts w:ascii="Times New Roman" w:eastAsia="Times New Roman" w:hAnsi="Times New Roman"/>
          <w:spacing w:val="1"/>
          <w:sz w:val="24"/>
          <w:szCs w:val="24"/>
        </w:rPr>
        <w:t>l</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 xml:space="preserve">on of N6620 </w:t>
      </w:r>
      <w:r>
        <w:rPr>
          <w:rFonts w:ascii="Times New Roman" w:eastAsia="Times New Roman" w:hAnsi="Times New Roman"/>
          <w:spacing w:val="-1"/>
          <w:sz w:val="24"/>
          <w:szCs w:val="24"/>
        </w:rPr>
        <w:t>D</w:t>
      </w:r>
      <w:r>
        <w:rPr>
          <w:rFonts w:ascii="Times New Roman" w:eastAsia="Times New Roman" w:hAnsi="Times New Roman"/>
          <w:sz w:val="24"/>
          <w:szCs w:val="24"/>
        </w:rPr>
        <w:t xml:space="preserve">NP </w:t>
      </w:r>
      <w:r>
        <w:rPr>
          <w:rFonts w:ascii="Times New Roman" w:eastAsia="Times New Roman" w:hAnsi="Times New Roman"/>
          <w:spacing w:val="1"/>
          <w:sz w:val="24"/>
          <w:szCs w:val="24"/>
        </w:rPr>
        <w:t>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w:t>
      </w:r>
      <w:r>
        <w:rPr>
          <w:rFonts w:ascii="Times New Roman" w:eastAsia="Times New Roman" w:hAnsi="Times New Roman"/>
          <w:spacing w:val="3"/>
          <w:sz w:val="24"/>
          <w:szCs w:val="24"/>
        </w:rPr>
        <w:t xml:space="preserve"> </w:t>
      </w:r>
      <w:r>
        <w:rPr>
          <w:rFonts w:ascii="Times New Roman" w:eastAsia="Times New Roman" w:hAnsi="Times New Roman"/>
          <w:sz w:val="24"/>
          <w:szCs w:val="24"/>
        </w:rPr>
        <w:t>I</w:t>
      </w:r>
      <w:r>
        <w:rPr>
          <w:rFonts w:ascii="Times New Roman" w:eastAsia="Times New Roman" w:hAnsi="Times New Roman"/>
          <w:spacing w:val="-1"/>
          <w:sz w:val="24"/>
          <w:szCs w:val="24"/>
        </w:rPr>
        <w:t xml:space="preserve"> </w:t>
      </w:r>
      <w:r>
        <w:rPr>
          <w:rFonts w:ascii="Times New Roman" w:eastAsia="Times New Roman" w:hAnsi="Times New Roman"/>
          <w:sz w:val="24"/>
          <w:szCs w:val="24"/>
        </w:rPr>
        <w:t>is a p</w:t>
      </w:r>
      <w:r>
        <w:rPr>
          <w:rFonts w:ascii="Times New Roman" w:eastAsia="Times New Roman" w:hAnsi="Times New Roman"/>
          <w:spacing w:val="-1"/>
          <w:sz w:val="24"/>
          <w:szCs w:val="24"/>
        </w:rPr>
        <w:t>re</w:t>
      </w:r>
      <w:r>
        <w:rPr>
          <w:rFonts w:ascii="Times New Roman" w:eastAsia="Times New Roman" w:hAnsi="Times New Roman"/>
          <w:sz w:val="24"/>
          <w:szCs w:val="24"/>
        </w:rPr>
        <w:t>r</w:t>
      </w:r>
      <w:r>
        <w:rPr>
          <w:rFonts w:ascii="Times New Roman" w:eastAsia="Times New Roman" w:hAnsi="Times New Roman"/>
          <w:spacing w:val="-2"/>
          <w:sz w:val="24"/>
          <w:szCs w:val="24"/>
        </w:rPr>
        <w:t>e</w:t>
      </w:r>
      <w:r>
        <w:rPr>
          <w:rFonts w:ascii="Times New Roman" w:eastAsia="Times New Roman" w:hAnsi="Times New Roman"/>
          <w:sz w:val="24"/>
          <w:szCs w:val="24"/>
        </w:rPr>
        <w:t>quis</w:t>
      </w:r>
      <w:r>
        <w:rPr>
          <w:rFonts w:ascii="Times New Roman" w:eastAsia="Times New Roman" w:hAnsi="Times New Roman"/>
          <w:spacing w:val="1"/>
          <w:sz w:val="24"/>
          <w:szCs w:val="24"/>
        </w:rPr>
        <w:t>i</w:t>
      </w:r>
      <w:r>
        <w:rPr>
          <w:rFonts w:ascii="Times New Roman" w:eastAsia="Times New Roman" w:hAnsi="Times New Roman"/>
          <w:sz w:val="24"/>
          <w:szCs w:val="24"/>
        </w:rPr>
        <w:t xml:space="preserve">te </w:t>
      </w:r>
      <w:r>
        <w:rPr>
          <w:rFonts w:ascii="Times New Roman" w:eastAsia="Times New Roman" w:hAnsi="Times New Roman"/>
          <w:spacing w:val="-1"/>
          <w:sz w:val="24"/>
          <w:szCs w:val="24"/>
        </w:rPr>
        <w:t>f</w:t>
      </w:r>
      <w:r>
        <w:rPr>
          <w:rFonts w:ascii="Times New Roman" w:eastAsia="Times New Roman" w:hAnsi="Times New Roman"/>
          <w:spacing w:val="2"/>
          <w:sz w:val="24"/>
          <w:szCs w:val="24"/>
        </w:rPr>
        <w:t>o</w:t>
      </w:r>
      <w:r>
        <w:rPr>
          <w:rFonts w:ascii="Times New Roman" w:eastAsia="Times New Roman" w:hAnsi="Times New Roman"/>
          <w:sz w:val="24"/>
          <w:szCs w:val="24"/>
        </w:rPr>
        <w:t xml:space="preserve">r </w:t>
      </w:r>
      <w:r>
        <w:rPr>
          <w:rFonts w:ascii="Times New Roman" w:eastAsia="Times New Roman" w:hAnsi="Times New Roman"/>
          <w:spacing w:val="-1"/>
          <w:sz w:val="24"/>
          <w:szCs w:val="24"/>
        </w:rPr>
        <w:t>N</w:t>
      </w:r>
      <w:r>
        <w:rPr>
          <w:rFonts w:ascii="Times New Roman" w:eastAsia="Times New Roman" w:hAnsi="Times New Roman"/>
          <w:sz w:val="24"/>
          <w:szCs w:val="24"/>
        </w:rPr>
        <w:t>66</w:t>
      </w:r>
      <w:r>
        <w:rPr>
          <w:rFonts w:ascii="Times New Roman" w:eastAsia="Times New Roman" w:hAnsi="Times New Roman"/>
          <w:spacing w:val="2"/>
          <w:sz w:val="24"/>
          <w:szCs w:val="24"/>
        </w:rPr>
        <w:t>2</w:t>
      </w:r>
      <w:r>
        <w:rPr>
          <w:rFonts w:ascii="Times New Roman" w:eastAsia="Times New Roman" w:hAnsi="Times New Roman"/>
          <w:sz w:val="24"/>
          <w:szCs w:val="24"/>
        </w:rPr>
        <w:t>1 D</w:t>
      </w:r>
      <w:r>
        <w:rPr>
          <w:rFonts w:ascii="Times New Roman" w:eastAsia="Times New Roman" w:hAnsi="Times New Roman"/>
          <w:spacing w:val="-1"/>
          <w:sz w:val="24"/>
          <w:szCs w:val="24"/>
        </w:rPr>
        <w:t>N</w:t>
      </w:r>
      <w:r>
        <w:rPr>
          <w:rFonts w:ascii="Times New Roman" w:eastAsia="Times New Roman" w:hAnsi="Times New Roman"/>
          <w:sz w:val="24"/>
          <w:szCs w:val="24"/>
        </w:rPr>
        <w:t>P</w:t>
      </w:r>
      <w:r>
        <w:rPr>
          <w:rFonts w:ascii="Times New Roman" w:eastAsia="Times New Roman" w:hAnsi="Times New Roman"/>
          <w:spacing w:val="1"/>
          <w:sz w:val="24"/>
          <w:szCs w:val="24"/>
        </w:rPr>
        <w:t xml:space="preserve"> P</w:t>
      </w:r>
      <w:r>
        <w:rPr>
          <w:rFonts w:ascii="Times New Roman" w:eastAsia="Times New Roman" w:hAnsi="Times New Roman"/>
          <w:sz w:val="24"/>
          <w:szCs w:val="24"/>
        </w:rPr>
        <w:t>r</w:t>
      </w:r>
      <w:r>
        <w:rPr>
          <w:rFonts w:ascii="Times New Roman" w:eastAsia="Times New Roman" w:hAnsi="Times New Roman"/>
          <w:spacing w:val="-2"/>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1"/>
          <w:sz w:val="24"/>
          <w:szCs w:val="24"/>
        </w:rPr>
        <w:t>c</w:t>
      </w:r>
      <w:r>
        <w:rPr>
          <w:rFonts w:ascii="Times New Roman" w:eastAsia="Times New Roman" w:hAnsi="Times New Roman"/>
          <w:sz w:val="24"/>
          <w:szCs w:val="24"/>
        </w:rPr>
        <w:t>um</w:t>
      </w:r>
      <w:r>
        <w:rPr>
          <w:rFonts w:ascii="Times New Roman" w:eastAsia="Times New Roman" w:hAnsi="Times New Roman"/>
          <w:spacing w:val="3"/>
          <w:sz w:val="24"/>
          <w:szCs w:val="24"/>
        </w:rPr>
        <w:t xml:space="preserve"> </w:t>
      </w:r>
      <w:r>
        <w:rPr>
          <w:rFonts w:ascii="Times New Roman" w:eastAsia="Times New Roman" w:hAnsi="Times New Roman"/>
          <w:sz w:val="24"/>
          <w:szCs w:val="24"/>
        </w:rPr>
        <w:t>I</w:t>
      </w:r>
      <w:r>
        <w:rPr>
          <w:rFonts w:ascii="Times New Roman" w:eastAsia="Times New Roman" w:hAnsi="Times New Roman"/>
          <w:spacing w:val="-4"/>
          <w:sz w:val="24"/>
          <w:szCs w:val="24"/>
        </w:rPr>
        <w:t>I</w:t>
      </w:r>
      <w:r>
        <w:rPr>
          <w:rFonts w:ascii="Times New Roman" w:eastAsia="Times New Roman" w:hAnsi="Times New Roman"/>
          <w:sz w:val="24"/>
          <w:szCs w:val="24"/>
        </w:rPr>
        <w:t>.</w:t>
      </w:r>
    </w:p>
    <w:p w:rsidR="007D1799" w:rsidRDefault="007D1799" w:rsidP="00883561">
      <w:pPr>
        <w:rPr>
          <w:rFonts w:ascii="Times New Roman" w:hAnsi="Times New Roman"/>
          <w:b/>
          <w:sz w:val="24"/>
          <w:szCs w:val="24"/>
          <w:u w:val="single"/>
        </w:rPr>
      </w:pPr>
    </w:p>
    <w:p w:rsidR="00883561" w:rsidRPr="00925E53" w:rsidRDefault="00883561" w:rsidP="00883561">
      <w:pPr>
        <w:rPr>
          <w:rFonts w:ascii="Times New Roman" w:hAnsi="Times New Roman"/>
          <w:sz w:val="24"/>
          <w:szCs w:val="24"/>
        </w:rPr>
      </w:pPr>
      <w:r w:rsidRPr="001A09C3">
        <w:rPr>
          <w:rFonts w:ascii="Times New Roman" w:hAnsi="Times New Roman"/>
          <w:b/>
          <w:sz w:val="24"/>
          <w:szCs w:val="24"/>
          <w:u w:val="single"/>
        </w:rPr>
        <w:t>Grade Grievances</w:t>
      </w:r>
      <w:r w:rsidRPr="00925E53">
        <w:rPr>
          <w:rFonts w:ascii="Times New Roman" w:hAnsi="Times New Roman"/>
          <w:sz w:val="24"/>
          <w:szCs w:val="24"/>
        </w:rPr>
        <w:t>: Any appeal of a grade in this course must follow the procedures and deadlines for grade-related grievances as published in the current University Catalog</w:t>
      </w:r>
      <w:r w:rsidR="00A55792" w:rsidRPr="00925E53">
        <w:rPr>
          <w:rFonts w:ascii="Times New Roman" w:hAnsi="Times New Roman"/>
          <w:sz w:val="24"/>
          <w:szCs w:val="24"/>
        </w:rPr>
        <w:t xml:space="preserve">. </w:t>
      </w:r>
      <w:r w:rsidRPr="00925E53">
        <w:rPr>
          <w:rFonts w:ascii="Times New Roman" w:hAnsi="Times New Roman"/>
          <w:sz w:val="24"/>
          <w:szCs w:val="24"/>
        </w:rPr>
        <w:t xml:space="preserve"> </w:t>
      </w:r>
      <w:hyperlink r:id="rId11" w:anchor="graduatetext" w:history="1">
        <w:r w:rsidRPr="00925E53">
          <w:rPr>
            <w:rStyle w:val="Hyperlink"/>
            <w:rFonts w:ascii="Times New Roman" w:hAnsi="Times New Roman"/>
            <w:color w:val="auto"/>
            <w:sz w:val="24"/>
            <w:szCs w:val="24"/>
          </w:rPr>
          <w:t>http://catalog.uta.edu/academicregulations/grades/#graduatetext</w:t>
        </w:r>
      </w:hyperlink>
      <w:r w:rsidRPr="00925E53">
        <w:rPr>
          <w:rFonts w:ascii="Times New Roman" w:hAnsi="Times New Roman"/>
          <w:sz w:val="24"/>
          <w:szCs w:val="24"/>
        </w:rPr>
        <w:t>.</w:t>
      </w:r>
    </w:p>
    <w:p w:rsidR="00DE0C3B" w:rsidRPr="00DF09E6" w:rsidRDefault="00DE0C3B" w:rsidP="00FF5AE5">
      <w:pPr>
        <w:rPr>
          <w:rFonts w:ascii="Times New Roman" w:hAnsi="Times New Roman"/>
          <w:sz w:val="24"/>
          <w:szCs w:val="24"/>
        </w:rPr>
      </w:pPr>
    </w:p>
    <w:p w:rsidR="006C5B7E" w:rsidRDefault="006C5B7E" w:rsidP="006C5B7E">
      <w:pPr>
        <w:pStyle w:val="NormalWeb"/>
        <w:spacing w:before="0" w:beforeAutospacing="0" w:after="0" w:afterAutospacing="0"/>
        <w:rPr>
          <w:b/>
          <w:bCs/>
          <w:u w:val="single"/>
        </w:rPr>
      </w:pPr>
      <w:r w:rsidRPr="006C5B7E">
        <w:rPr>
          <w:b/>
          <w:bCs/>
          <w:u w:val="single"/>
        </w:rPr>
        <w:t>CONHI - language</w:t>
      </w:r>
    </w:p>
    <w:p w:rsidR="006C5B7E" w:rsidRDefault="006C5B7E" w:rsidP="006C5B7E">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w:t>
      </w:r>
    </w:p>
    <w:p w:rsidR="006C5B7E" w:rsidRDefault="006C5B7E" w:rsidP="006C5B7E">
      <w:pPr>
        <w:pStyle w:val="NormalWeb"/>
        <w:spacing w:before="0" w:beforeAutospacing="0" w:after="0" w:afterAutospacing="0"/>
      </w:pPr>
    </w:p>
    <w:p w:rsidR="006C5B7E" w:rsidRDefault="006C5B7E" w:rsidP="006C5B7E">
      <w:pPr>
        <w:pStyle w:val="NormalWeb"/>
        <w:spacing w:before="0" w:beforeAutospacing="0" w:after="0" w:afterAutospacing="0"/>
      </w:pPr>
      <w:r>
        <w:lastRenderedPageBreak/>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2"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3" w:history="1">
        <w:r>
          <w:rPr>
            <w:rStyle w:val="Hyperlink"/>
          </w:rPr>
          <w:t>http://www.uta.edu/uta/acadcal.php?session=20146</w:t>
        </w:r>
      </w:hyperlink>
    </w:p>
    <w:p w:rsidR="006C5B7E" w:rsidRDefault="006C5B7E" w:rsidP="006C5B7E">
      <w:pPr>
        <w:pStyle w:val="NormalWeb"/>
        <w:spacing w:before="0" w:beforeAutospacing="0" w:after="0" w:afterAutospacing="0"/>
        <w:rPr>
          <w:rStyle w:val="Hyperlink"/>
        </w:rPr>
      </w:pPr>
    </w:p>
    <w:p w:rsidR="006C5B7E" w:rsidRDefault="006C5B7E" w:rsidP="006C5B7E">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6C5B7E" w:rsidRDefault="006C5B7E" w:rsidP="006C5B7E">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6C5B7E" w:rsidRDefault="006C5B7E" w:rsidP="006C5B7E">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ED18A0" w:rsidRPr="00DF09E6" w:rsidRDefault="00ED18A0" w:rsidP="00A82438">
      <w:pPr>
        <w:pStyle w:val="NormalWeb"/>
        <w:spacing w:before="0" w:beforeAutospacing="0" w:after="0" w:afterAutospacing="0"/>
        <w:rPr>
          <w:color w:val="FF0000"/>
        </w:rPr>
      </w:pPr>
    </w:p>
    <w:p w:rsidR="00A13A1E" w:rsidRPr="00DF09E6"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sidR="00BC3054">
        <w:rPr>
          <w:rFonts w:ascii="Times New Roman" w:hAnsi="Times New Roman"/>
          <w:b/>
          <w:color w:val="FF0000"/>
          <w:sz w:val="24"/>
          <w:szCs w:val="24"/>
        </w:rPr>
        <w:t>September 12</w:t>
      </w:r>
      <w:r w:rsidR="00925E53">
        <w:rPr>
          <w:rFonts w:ascii="Times New Roman" w:hAnsi="Times New Roman"/>
          <w:b/>
          <w:color w:val="FF0000"/>
          <w:sz w:val="24"/>
          <w:szCs w:val="24"/>
        </w:rPr>
        <w:t>, 2016</w:t>
      </w:r>
    </w:p>
    <w:p w:rsidR="00933D35" w:rsidRPr="00DF09E6" w:rsidRDefault="002C5AF6"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Pr>
          <w:rFonts w:ascii="Times New Roman" w:hAnsi="Times New Roman"/>
          <w:b/>
          <w:color w:val="FF0000"/>
          <w:sz w:val="24"/>
          <w:szCs w:val="24"/>
        </w:rPr>
        <w:t xml:space="preserve">Last day to drop </w:t>
      </w:r>
      <w:r w:rsidR="00B660F8">
        <w:rPr>
          <w:rFonts w:ascii="Times New Roman" w:hAnsi="Times New Roman"/>
          <w:b/>
          <w:color w:val="FF0000"/>
          <w:sz w:val="24"/>
          <w:szCs w:val="24"/>
        </w:rPr>
        <w:t>or withdraw</w:t>
      </w:r>
      <w:r w:rsidR="00BC3054">
        <w:rPr>
          <w:rFonts w:ascii="Times New Roman" w:hAnsi="Times New Roman"/>
          <w:b/>
          <w:color w:val="FF0000"/>
          <w:sz w:val="24"/>
          <w:szCs w:val="24"/>
        </w:rPr>
        <w:t>:</w:t>
      </w:r>
      <w:r w:rsidR="00B660F8">
        <w:rPr>
          <w:rFonts w:ascii="Times New Roman" w:hAnsi="Times New Roman"/>
          <w:b/>
          <w:color w:val="FF0000"/>
          <w:sz w:val="24"/>
          <w:szCs w:val="24"/>
        </w:rPr>
        <w:t xml:space="preserve"> </w:t>
      </w:r>
      <w:r w:rsidR="00BC3054">
        <w:rPr>
          <w:rFonts w:ascii="Times New Roman" w:hAnsi="Times New Roman"/>
          <w:b/>
          <w:color w:val="FF0000"/>
          <w:sz w:val="24"/>
          <w:szCs w:val="24"/>
        </w:rPr>
        <w:t>November 2,</w:t>
      </w:r>
      <w:r w:rsidR="004E781C">
        <w:rPr>
          <w:rFonts w:ascii="Times New Roman" w:hAnsi="Times New Roman"/>
          <w:b/>
          <w:color w:val="FF0000"/>
          <w:sz w:val="24"/>
          <w:szCs w:val="24"/>
        </w:rPr>
        <w:t xml:space="preserve"> 201</w:t>
      </w:r>
      <w:r w:rsidR="00925E53">
        <w:rPr>
          <w:rFonts w:ascii="Times New Roman" w:hAnsi="Times New Roman"/>
          <w:b/>
          <w:color w:val="FF0000"/>
          <w:sz w:val="24"/>
          <w:szCs w:val="24"/>
        </w:rPr>
        <w:t>6</w:t>
      </w:r>
      <w:r w:rsidR="00B660F8">
        <w:rPr>
          <w:rFonts w:ascii="Times New Roman" w:hAnsi="Times New Roman"/>
          <w:b/>
          <w:color w:val="FF0000"/>
          <w:sz w:val="24"/>
          <w:szCs w:val="24"/>
        </w:rPr>
        <w:t xml:space="preserve"> by 4:00 p.m.</w:t>
      </w:r>
    </w:p>
    <w:p w:rsidR="00933D35" w:rsidRPr="00DF09E6" w:rsidRDefault="00933D35" w:rsidP="00FF5AE5">
      <w:pPr>
        <w:rPr>
          <w:rFonts w:ascii="Times New Roman" w:hAnsi="Times New Roman"/>
          <w:b/>
          <w:sz w:val="24"/>
          <w:szCs w:val="24"/>
          <w:highlight w:val="yellow"/>
        </w:rPr>
      </w:pPr>
    </w:p>
    <w:p w:rsidR="009A14C6" w:rsidRPr="009A14C6" w:rsidRDefault="009A14C6" w:rsidP="009A14C6">
      <w:pPr>
        <w:autoSpaceDE w:val="0"/>
        <w:autoSpaceDN w:val="0"/>
        <w:adjustRightInd w:val="0"/>
        <w:rPr>
          <w:rFonts w:ascii="Times New Roman" w:eastAsiaTheme="minorHAnsi" w:hAnsi="Times New Roman"/>
          <w:color w:val="000000"/>
          <w:sz w:val="24"/>
          <w:szCs w:val="24"/>
          <w:lang w:eastAsia="en-US"/>
        </w:rPr>
      </w:pPr>
      <w:r w:rsidRPr="009A14C6">
        <w:rPr>
          <w:rFonts w:ascii="Times New Roman" w:eastAsiaTheme="minorHAnsi" w:hAnsi="Times New Roman"/>
          <w:b/>
          <w:bCs/>
          <w:color w:val="000000"/>
          <w:sz w:val="24"/>
          <w:szCs w:val="24"/>
          <w:lang w:eastAsia="en-US"/>
        </w:rPr>
        <w:t xml:space="preserve">Disability Accommodations: </w:t>
      </w:r>
      <w:r>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bCs/>
          <w:color w:val="000000"/>
          <w:sz w:val="24"/>
          <w:szCs w:val="24"/>
          <w:lang w:eastAsia="en-US"/>
        </w:rPr>
        <w:t>UT</w:t>
      </w:r>
      <w:r w:rsidRPr="009A14C6">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color w:val="000000"/>
          <w:sz w:val="24"/>
          <w:szCs w:val="24"/>
          <w:lang w:eastAsia="en-US"/>
        </w:rPr>
        <w:t xml:space="preserve">Arlington is on record as being committed to both the spirit and letter of all federal equal opportunity legislation, including </w:t>
      </w:r>
      <w:r w:rsidRPr="009A14C6">
        <w:rPr>
          <w:rFonts w:ascii="Times New Roman" w:eastAsiaTheme="minorHAnsi" w:hAnsi="Times New Roman"/>
          <w:i/>
          <w:iCs/>
          <w:color w:val="000000"/>
          <w:sz w:val="24"/>
          <w:szCs w:val="24"/>
          <w:lang w:eastAsia="en-US"/>
        </w:rPr>
        <w:t xml:space="preserve">The Americans with Disabilities Act (ADA), The Americans with Disabilities Amendments Act (ADAAA), </w:t>
      </w:r>
      <w:r w:rsidRPr="009A14C6">
        <w:rPr>
          <w:rFonts w:ascii="Times New Roman" w:eastAsiaTheme="minorHAnsi" w:hAnsi="Times New Roman"/>
          <w:color w:val="000000"/>
          <w:sz w:val="24"/>
          <w:szCs w:val="24"/>
          <w:lang w:eastAsia="en-US"/>
        </w:rPr>
        <w:t xml:space="preserve">and </w:t>
      </w:r>
      <w:r w:rsidRPr="009A14C6">
        <w:rPr>
          <w:rFonts w:ascii="Times New Roman" w:eastAsiaTheme="minorHAnsi" w:hAnsi="Times New Roman"/>
          <w:i/>
          <w:iCs/>
          <w:color w:val="000000"/>
          <w:sz w:val="24"/>
          <w:szCs w:val="24"/>
          <w:lang w:eastAsia="en-US"/>
        </w:rPr>
        <w:t xml:space="preserve">Section 504 of the Rehabilitation Act. </w:t>
      </w:r>
      <w:r w:rsidRPr="009A14C6">
        <w:rPr>
          <w:rFonts w:ascii="Times New Roman" w:eastAsiaTheme="minorHAnsi" w:hAnsi="Times New Roman"/>
          <w:color w:val="000000"/>
          <w:sz w:val="24"/>
          <w:szCs w:val="24"/>
          <w:lang w:eastAsia="en-U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9A14C6">
        <w:rPr>
          <w:rFonts w:ascii="Times New Roman" w:eastAsiaTheme="minorHAnsi" w:hAnsi="Times New Roman"/>
          <w:b/>
          <w:bCs/>
          <w:color w:val="000000"/>
          <w:sz w:val="24"/>
          <w:szCs w:val="24"/>
          <w:u w:val="single"/>
          <w:lang w:eastAsia="en-US"/>
        </w:rPr>
        <w:t xml:space="preserve">Office for Students with Disabilities (OSD). </w:t>
      </w:r>
      <w:r w:rsidRPr="009A14C6">
        <w:rPr>
          <w:rFonts w:ascii="Times New Roman" w:eastAsiaTheme="minorHAnsi" w:hAnsi="Times New Roman"/>
          <w:color w:val="000000"/>
          <w:sz w:val="24"/>
          <w:szCs w:val="24"/>
          <w:lang w:eastAsia="en-US"/>
        </w:rPr>
        <w:t xml:space="preserve">Students experiencing a range of conditions (Physical, Learning, Chronic Health, Mental Health, and Sensory) that may cause diminished academic performance or other barriers to learning may seek services and/or accommodations by contacting: </w:t>
      </w:r>
    </w:p>
    <w:p w:rsidR="009A14C6" w:rsidRPr="009A14C6" w:rsidRDefault="009A14C6" w:rsidP="009A14C6">
      <w:pPr>
        <w:autoSpaceDE w:val="0"/>
        <w:autoSpaceDN w:val="0"/>
        <w:adjustRightInd w:val="0"/>
        <w:rPr>
          <w:rFonts w:ascii="Arial" w:eastAsiaTheme="minorHAnsi" w:hAnsi="Arial" w:cs="Arial"/>
          <w:color w:val="000000"/>
          <w:sz w:val="21"/>
          <w:szCs w:val="21"/>
          <w:lang w:eastAsia="en-US"/>
        </w:rPr>
      </w:pPr>
      <w:r w:rsidRPr="009A14C6">
        <w:rPr>
          <w:rFonts w:ascii="Arial" w:eastAsiaTheme="minorHAnsi" w:hAnsi="Arial" w:cs="Arial"/>
          <w:b/>
          <w:bCs/>
          <w:color w:val="000000"/>
          <w:sz w:val="21"/>
          <w:szCs w:val="21"/>
          <w:u w:val="single"/>
          <w:lang w:eastAsia="en-US"/>
        </w:rPr>
        <w:t>The Office for Students with Disabilities, (OSD</w:t>
      </w:r>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 www.uta.edu/disability </w:t>
      </w:r>
      <w:r w:rsidRPr="009A14C6">
        <w:rPr>
          <w:rFonts w:ascii="Arial" w:eastAsiaTheme="minorHAnsi" w:hAnsi="Arial" w:cs="Arial"/>
          <w:color w:val="000000"/>
          <w:sz w:val="21"/>
          <w:szCs w:val="21"/>
          <w:lang w:eastAsia="en-US"/>
        </w:rPr>
        <w:t>or calling 817-272-3364.</w:t>
      </w:r>
    </w:p>
    <w:p w:rsidR="009A14C6" w:rsidRDefault="009A14C6" w:rsidP="009A14C6">
      <w:pPr>
        <w:pStyle w:val="NormalWeb"/>
        <w:spacing w:before="0" w:beforeAutospacing="0" w:after="0" w:afterAutospacing="0"/>
        <w:rPr>
          <w:rFonts w:eastAsiaTheme="minorHAnsi"/>
          <w:color w:val="000000"/>
          <w:lang w:eastAsia="en-US"/>
        </w:rPr>
      </w:pPr>
      <w:r w:rsidRPr="009A14C6">
        <w:rPr>
          <w:rFonts w:ascii="Arial" w:eastAsiaTheme="minorHAnsi" w:hAnsi="Arial" w:cs="Arial"/>
          <w:b/>
          <w:bCs/>
          <w:color w:val="000000"/>
          <w:sz w:val="21"/>
          <w:szCs w:val="21"/>
          <w:u w:val="single"/>
          <w:lang w:eastAsia="en-US"/>
        </w:rPr>
        <w:t>Counseling and Psychological Services, (CAPS)</w:t>
      </w:r>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www.uta.edu/caps/ </w:t>
      </w:r>
      <w:r w:rsidRPr="009A14C6">
        <w:rPr>
          <w:rFonts w:ascii="Arial" w:eastAsiaTheme="minorHAnsi" w:hAnsi="Arial" w:cs="Arial"/>
          <w:color w:val="000000"/>
          <w:sz w:val="21"/>
          <w:szCs w:val="21"/>
          <w:lang w:eastAsia="en-US"/>
        </w:rPr>
        <w:t xml:space="preserve">or calling 817-272-3671. </w:t>
      </w:r>
    </w:p>
    <w:p w:rsidR="009A14C6" w:rsidRDefault="009A14C6" w:rsidP="009A14C6">
      <w:pPr>
        <w:pStyle w:val="NormalWeb"/>
        <w:spacing w:before="0" w:beforeAutospacing="0" w:after="0" w:afterAutospacing="0"/>
        <w:rPr>
          <w:rFonts w:eastAsiaTheme="minorHAnsi"/>
          <w:color w:val="000000"/>
          <w:lang w:eastAsia="en-US"/>
        </w:rPr>
      </w:pPr>
    </w:p>
    <w:p w:rsidR="009A14C6" w:rsidRDefault="009A14C6" w:rsidP="008E0310">
      <w:pPr>
        <w:pStyle w:val="NormalWeb"/>
        <w:spacing w:before="0" w:beforeAutospacing="0" w:after="0" w:afterAutospacing="0"/>
        <w:rPr>
          <w:rFonts w:eastAsiaTheme="minorHAnsi"/>
          <w:color w:val="000000"/>
          <w:lang w:eastAsia="en-US"/>
        </w:rPr>
      </w:pPr>
      <w:r w:rsidRPr="009A14C6">
        <w:rPr>
          <w:rFonts w:eastAsiaTheme="minorHAnsi"/>
          <w:color w:val="000000"/>
          <w:lang w:eastAsia="en-US"/>
        </w:rPr>
        <w:t xml:space="preserve">Only those students who have officially documented a need for an accommodation will have their request honored. Information regarding diagnostic criteria and policies for obtaining disability-based academic accommodations can be found at </w:t>
      </w:r>
      <w:r w:rsidRPr="009A14C6">
        <w:rPr>
          <w:rFonts w:eastAsiaTheme="minorHAnsi"/>
          <w:color w:val="0000FF"/>
          <w:u w:val="single"/>
          <w:lang w:eastAsia="en-US"/>
        </w:rPr>
        <w:t xml:space="preserve">www.uta.edu/disability </w:t>
      </w:r>
      <w:r w:rsidRPr="009A14C6">
        <w:rPr>
          <w:rFonts w:eastAsiaTheme="minorHAnsi"/>
          <w:color w:val="000000"/>
          <w:lang w:eastAsia="en-US"/>
        </w:rPr>
        <w:t>or by calling the Office for Students with Disabilities at (817) 272-3364.</w:t>
      </w:r>
    </w:p>
    <w:p w:rsidR="008E0310" w:rsidRPr="008E0310" w:rsidRDefault="008E0310" w:rsidP="008E0310">
      <w:pPr>
        <w:pStyle w:val="NormalWeb"/>
        <w:spacing w:before="0" w:beforeAutospacing="0" w:after="0" w:afterAutospacing="0"/>
        <w:rPr>
          <w:rFonts w:eastAsiaTheme="minorHAnsi"/>
          <w:color w:val="000000"/>
          <w:lang w:eastAsia="en-US"/>
        </w:rPr>
      </w:pPr>
    </w:p>
    <w:p w:rsidR="009A14C6" w:rsidRDefault="009A14C6">
      <w:pPr>
        <w:spacing w:after="200" w:line="276" w:lineRule="auto"/>
        <w:rPr>
          <w:rFonts w:ascii="Times New Roman" w:hAnsi="Times New Roman"/>
          <w:sz w:val="24"/>
          <w:szCs w:val="24"/>
        </w:rPr>
      </w:pPr>
      <w:r w:rsidRPr="009A14C6">
        <w:rPr>
          <w:rFonts w:ascii="Times New Roman" w:hAnsi="Times New Roman"/>
          <w:b/>
          <w:bCs/>
          <w:sz w:val="24"/>
          <w:szCs w:val="24"/>
        </w:rPr>
        <w:t xml:space="preserve">Title IX: </w:t>
      </w:r>
      <w:r w:rsidRPr="009A14C6">
        <w:rPr>
          <w:rFonts w:ascii="Times New Roman" w:hAnsi="Times New Roman"/>
          <w:i/>
          <w:iCs/>
          <w:sz w:val="24"/>
          <w:szCs w:val="24"/>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r w:rsidRPr="009A14C6">
        <w:rPr>
          <w:rFonts w:ascii="Times New Roman" w:hAnsi="Times New Roman"/>
          <w:i/>
          <w:iCs/>
          <w:color w:val="0000FF"/>
          <w:sz w:val="24"/>
          <w:szCs w:val="24"/>
          <w:u w:val="single"/>
        </w:rPr>
        <w:t>uta.edu/eos</w:t>
      </w:r>
      <w:r w:rsidRPr="009A14C6">
        <w:rPr>
          <w:rFonts w:ascii="Times New Roman" w:hAnsi="Times New Roman"/>
          <w:i/>
          <w:iCs/>
          <w:sz w:val="24"/>
          <w:szCs w:val="24"/>
        </w:rPr>
        <w:t xml:space="preserve">. For information regarding Title IX, visit </w:t>
      </w:r>
      <w:hyperlink r:id="rId14" w:history="1">
        <w:r w:rsidRPr="00784AD3">
          <w:rPr>
            <w:rStyle w:val="Hyperlink"/>
            <w:rFonts w:ascii="Times New Roman" w:hAnsi="Times New Roman"/>
            <w:sz w:val="24"/>
            <w:szCs w:val="24"/>
          </w:rPr>
          <w:t>www.uta.edu/titleIX</w:t>
        </w:r>
      </w:hyperlink>
      <w:r w:rsidRPr="009A14C6">
        <w:rPr>
          <w:rFonts w:ascii="Times New Roman" w:hAnsi="Times New Roman"/>
          <w:sz w:val="24"/>
          <w:szCs w:val="24"/>
        </w:rPr>
        <w:t>.</w:t>
      </w:r>
    </w:p>
    <w:p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FF5AE5">
      <w:pPr>
        <w:tabs>
          <w:tab w:val="left" w:pos="2160"/>
        </w:tabs>
        <w:rPr>
          <w:rFonts w:ascii="Times New Roman" w:eastAsia="Calibri" w:hAnsi="Times New Roman"/>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lastRenderedPageBreak/>
        <w:t>I pledge, on my honor, to uphold UT Arlington’s tradition of academic integrity, a tradition that values hard work and honest effort in the pursuit of academic excellence.</w:t>
      </w:r>
    </w:p>
    <w:p w:rsidR="008B5F47" w:rsidRPr="00DF09E6" w:rsidRDefault="008B5F47" w:rsidP="00140EC2">
      <w:pPr>
        <w:ind w:left="360"/>
        <w:rPr>
          <w:rFonts w:ascii="Times New Roman" w:eastAsia="Calibri" w:hAnsi="Times New Roman"/>
          <w:i/>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A82438" w:rsidRDefault="00A82438"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DF09E6" w:rsidRDefault="006F2F49" w:rsidP="00FF5AE5">
      <w:pPr>
        <w:pStyle w:val="NormalWeb"/>
        <w:spacing w:before="0" w:beforeAutospacing="0" w:after="0" w:afterAutospacing="0"/>
      </w:pPr>
    </w:p>
    <w:p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5"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275659" w:rsidRPr="00DF09E6" w:rsidRDefault="00275659" w:rsidP="00FF5AE5">
      <w:pPr>
        <w:rPr>
          <w:rFonts w:ascii="Times New Roman" w:hAnsi="Times New Roman"/>
          <w:b/>
          <w:bCs/>
          <w:sz w:val="24"/>
          <w:szCs w:val="24"/>
        </w:rPr>
      </w:pPr>
    </w:p>
    <w:p w:rsidR="006F2F49" w:rsidRDefault="006F2F49" w:rsidP="00FF5AE5">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Pr="00DF09E6">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6" w:history="1">
        <w:r w:rsidRPr="00DF09E6">
          <w:rPr>
            <w:rStyle w:val="Hyperlink"/>
            <w:rFonts w:ascii="Times New Roman" w:hAnsi="Times New Roman"/>
            <w:sz w:val="24"/>
            <w:szCs w:val="24"/>
          </w:rPr>
          <w:t>resources@uta.edu</w:t>
        </w:r>
      </w:hyperlink>
      <w:r w:rsidRPr="00DF09E6">
        <w:rPr>
          <w:rFonts w:ascii="Times New Roman" w:hAnsi="Times New Roman"/>
          <w:sz w:val="24"/>
          <w:szCs w:val="24"/>
        </w:rPr>
        <w:t xml:space="preserve">, or view the information at </w:t>
      </w:r>
      <w:hyperlink r:id="rId17" w:history="1">
        <w:r w:rsidR="00094373" w:rsidRPr="00784AD3">
          <w:rPr>
            <w:rStyle w:val="Hyperlink"/>
            <w:sz w:val="21"/>
            <w:szCs w:val="21"/>
          </w:rPr>
          <w:t>http://www.uta.edu/universitycollege/resources/index.php</w:t>
        </w:r>
      </w:hyperlink>
      <w:r w:rsidR="00094373">
        <w:rPr>
          <w:sz w:val="21"/>
          <w:szCs w:val="21"/>
        </w:rPr>
        <w:t xml:space="preserve"> </w:t>
      </w:r>
    </w:p>
    <w:p w:rsidR="00113045" w:rsidRPr="00DF09E6" w:rsidRDefault="007330C2" w:rsidP="007330C2">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lastRenderedPageBreak/>
        <w:t>The English Writing Center (411LIBR)</w:t>
      </w:r>
      <w:r w:rsidRPr="007330C2">
        <w:rPr>
          <w:rFonts w:ascii="Times New Roman" w:hAnsi="Times New Roman"/>
          <w:sz w:val="24"/>
          <w:szCs w:val="24"/>
        </w:rPr>
        <w:t xml:space="preserve">: Hours are 9 am to 8 pm Mondays-Thursdays, 9 am to 3 pm Fridays and Noon to 5 pm Saturdays and Sundays. Walk In </w:t>
      </w:r>
      <w:r w:rsidRPr="007330C2">
        <w:rPr>
          <w:rFonts w:ascii="Times New Roman" w:hAnsi="Times New Roman"/>
          <w:b/>
          <w:bCs/>
          <w:i/>
          <w:iCs/>
          <w:sz w:val="24"/>
          <w:szCs w:val="24"/>
        </w:rPr>
        <w:t>Quick Hits</w:t>
      </w:r>
      <w:r w:rsidRPr="007330C2">
        <w:rPr>
          <w:rFonts w:ascii="Times New Roman" w:hAnsi="Times New Roman"/>
          <w:sz w:val="24"/>
          <w:szCs w:val="24"/>
        </w:rPr>
        <w:t xml:space="preserve"> sessions during all open hours Mon-Thurs. Register and make appointments online at </w:t>
      </w:r>
      <w:hyperlink r:id="rId18" w:history="1">
        <w:r w:rsidRPr="007330C2">
          <w:rPr>
            <w:rStyle w:val="Hyperlink"/>
            <w:rFonts w:ascii="Times New Roman" w:hAnsi="Times New Roman"/>
            <w:color w:val="auto"/>
            <w:sz w:val="24"/>
            <w:szCs w:val="24"/>
          </w:rPr>
          <w:t>http://uta.mywconline.com</w:t>
        </w:r>
      </w:hyperlink>
      <w:r w:rsidRPr="007330C2">
        <w:rPr>
          <w:rFonts w:ascii="Times New Roman" w:hAnsi="Times New Roman"/>
          <w:sz w:val="24"/>
          <w:szCs w:val="24"/>
        </w:rPr>
        <w:t xml:space="preserve">. Classroom Visits, Workshops, and advanced services for graduate </w:t>
      </w:r>
      <w:r w:rsidR="00E47C0F">
        <w:rPr>
          <w:rFonts w:ascii="Times New Roman" w:hAnsi="Times New Roman"/>
          <w:sz w:val="24"/>
          <w:szCs w:val="24"/>
        </w:rPr>
        <w:t>s</w:t>
      </w:r>
      <w:r w:rsidRPr="007330C2">
        <w:rPr>
          <w:rFonts w:ascii="Times New Roman" w:hAnsi="Times New Roman"/>
          <w:sz w:val="24"/>
          <w:szCs w:val="24"/>
        </w:rPr>
        <w:t xml:space="preserve">tudents and faculty are also available. Please see </w:t>
      </w:r>
      <w:hyperlink r:id="rId19" w:history="1">
        <w:r w:rsidRPr="007330C2">
          <w:rPr>
            <w:rStyle w:val="Hyperlink"/>
            <w:rFonts w:ascii="Times New Roman" w:hAnsi="Times New Roman"/>
            <w:color w:val="auto"/>
            <w:sz w:val="24"/>
            <w:szCs w:val="24"/>
          </w:rPr>
          <w:t>www.uta.edu/owl</w:t>
        </w:r>
      </w:hyperlink>
      <w:r>
        <w:rPr>
          <w:rFonts w:ascii="Times New Roman" w:hAnsi="Times New Roman"/>
          <w:sz w:val="24"/>
          <w:szCs w:val="24"/>
        </w:rPr>
        <w:t xml:space="preserve"> </w:t>
      </w:r>
      <w:r w:rsidRPr="007330C2">
        <w:rPr>
          <w:rFonts w:ascii="Times New Roman" w:hAnsi="Times New Roman"/>
          <w:sz w:val="24"/>
          <w:szCs w:val="24"/>
        </w:rPr>
        <w:t>for detailed information.</w:t>
      </w:r>
    </w:p>
    <w:p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0"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883561" w:rsidRDefault="00883561" w:rsidP="00883561">
      <w:pPr>
        <w:rPr>
          <w:rFonts w:ascii="Times New Roman" w:hAnsi="Times New Roman"/>
          <w:bCs/>
          <w:sz w:val="24"/>
          <w:szCs w:val="24"/>
        </w:rPr>
      </w:pPr>
    </w:p>
    <w:p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1"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DF09E6" w:rsidRDefault="003852E8" w:rsidP="00FF5AE5">
      <w:pPr>
        <w:rPr>
          <w:rFonts w:ascii="Times New Roman" w:hAnsi="Times New Roman"/>
          <w:sz w:val="24"/>
          <w:szCs w:val="24"/>
        </w:rPr>
      </w:pPr>
    </w:p>
    <w:p w:rsidR="00933D35" w:rsidRPr="00DF09E6" w:rsidRDefault="006F2F49" w:rsidP="00FF5AE5">
      <w:pPr>
        <w:autoSpaceDE w:val="0"/>
        <w:autoSpaceDN w:val="0"/>
        <w:adjustRightInd w:val="0"/>
        <w:rPr>
          <w:rFonts w:ascii="Times New Roman" w:hAnsi="Times New Roman"/>
          <w:sz w:val="24"/>
          <w:szCs w:val="24"/>
        </w:rPr>
      </w:pPr>
      <w:r w:rsidRPr="00DF09E6">
        <w:rPr>
          <w:rFonts w:ascii="Times New Roman" w:hAnsi="Times New Roman"/>
          <w:b/>
          <w:sz w:val="24"/>
          <w:szCs w:val="24"/>
          <w:u w:val="single"/>
        </w:rPr>
        <w:t>Student Feedback Survey</w:t>
      </w:r>
      <w:r w:rsidRPr="00DF09E6">
        <w:rPr>
          <w:rFonts w:ascii="Times New Roman" w:hAnsi="Times New Roman"/>
          <w:b/>
          <w:sz w:val="24"/>
          <w:szCs w:val="24"/>
        </w:rPr>
        <w:t xml:space="preserve">: </w:t>
      </w:r>
      <w:r w:rsidRPr="00DF09E6">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DF09E6">
          <w:rPr>
            <w:rStyle w:val="Hyperlink"/>
            <w:rFonts w:ascii="Times New Roman" w:hAnsi="Times New Roman"/>
            <w:bCs/>
            <w:sz w:val="24"/>
            <w:szCs w:val="24"/>
          </w:rPr>
          <w:t>http://www.uta.edu/sfs</w:t>
        </w:r>
      </w:hyperlink>
      <w:r w:rsidRPr="00DF09E6">
        <w:rPr>
          <w:rFonts w:ascii="Times New Roman" w:hAnsi="Times New Roman"/>
          <w:bCs/>
          <w:sz w:val="24"/>
          <w:szCs w:val="24"/>
        </w:rPr>
        <w:t>.</w:t>
      </w:r>
    </w:p>
    <w:p w:rsidR="00621A71" w:rsidRPr="00DF09E6" w:rsidRDefault="00621A71" w:rsidP="00FF5AE5">
      <w:pPr>
        <w:pStyle w:val="NormalWeb"/>
        <w:spacing w:before="0" w:beforeAutospacing="0" w:after="0" w:afterAutospacing="0"/>
      </w:pPr>
    </w:p>
    <w:p w:rsidR="001D0F62" w:rsidRPr="00DF09E6" w:rsidRDefault="001D0F62" w:rsidP="001D0F62">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E47C0F">
        <w:rPr>
          <w:rFonts w:ascii="Times New Roman" w:hAnsi="Times New Roman"/>
          <w:bCs/>
          <w:sz w:val="24"/>
          <w:szCs w:val="24"/>
        </w:rPr>
        <w:t xml:space="preserve"> </w:t>
      </w:r>
      <w:r w:rsidRPr="00DF09E6">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F09E6">
        <w:rPr>
          <w:rFonts w:ascii="Times New Roman" w:hAnsi="Times New Roman"/>
          <w:i/>
          <w:sz w:val="24"/>
          <w:szCs w:val="24"/>
        </w:rPr>
        <w:t>unless specified in the class syllabus</w:t>
      </w:r>
      <w:r w:rsidRPr="00DF09E6">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D0F62" w:rsidRPr="00DF09E6" w:rsidRDefault="001D0F62" w:rsidP="00FF5AE5">
      <w:pPr>
        <w:pStyle w:val="NormalWeb"/>
        <w:spacing w:before="0" w:beforeAutospacing="0" w:after="0" w:afterAutospacing="0"/>
      </w:pPr>
    </w:p>
    <w:p w:rsidR="00883561" w:rsidRDefault="00883561" w:rsidP="00883561">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rsidR="00883561" w:rsidRDefault="00883561" w:rsidP="00E47C0F">
      <w:pPr>
        <w:rPr>
          <w:rFonts w:ascii="Arial" w:hAnsi="Arial" w:cs="Arial"/>
          <w:color w:val="FF0000"/>
          <w:sz w:val="21"/>
          <w:szCs w:val="21"/>
        </w:rPr>
      </w:pPr>
    </w:p>
    <w:p w:rsidR="00883561" w:rsidRDefault="00883561" w:rsidP="00883561">
      <w:pPr>
        <w:tabs>
          <w:tab w:val="left" w:pos="-1080"/>
        </w:tabs>
        <w:ind w:right="-576"/>
        <w:rPr>
          <w:rFonts w:ascii="Times New Roman" w:hAnsi="Times New Roman"/>
          <w:b/>
          <w:color w:val="FF0000"/>
          <w:sz w:val="24"/>
          <w:szCs w:val="24"/>
        </w:rPr>
      </w:pPr>
      <w:r w:rsidRPr="00DF09E6">
        <w:rPr>
          <w:rFonts w:ascii="Times New Roman" w:hAnsi="Times New Roman"/>
          <w:b/>
          <w:color w:val="FF0000"/>
          <w:sz w:val="24"/>
          <w:szCs w:val="24"/>
        </w:rPr>
        <w:t xml:space="preserve"> </w:t>
      </w:r>
    </w:p>
    <w:p w:rsidR="00E33923" w:rsidRPr="00F04BE4" w:rsidRDefault="00E33923" w:rsidP="00E33923">
      <w:pPr>
        <w:tabs>
          <w:tab w:val="left" w:pos="-1080"/>
        </w:tabs>
        <w:ind w:right="-576"/>
        <w:rPr>
          <w:rFonts w:ascii="Times New Roman" w:hAnsi="Times New Roman"/>
          <w:b/>
          <w:color w:val="FF0000"/>
          <w:sz w:val="24"/>
          <w:szCs w:val="24"/>
        </w:rPr>
      </w:pPr>
      <w:r w:rsidRPr="00F04BE4">
        <w:rPr>
          <w:rFonts w:ascii="Times New Roman" w:hAnsi="Times New Roman"/>
          <w:b/>
          <w:color w:val="0000FF"/>
          <w:sz w:val="24"/>
          <w:szCs w:val="24"/>
        </w:rPr>
        <w:t xml:space="preserve">Librarian to Contact:   </w:t>
      </w:r>
    </w:p>
    <w:tbl>
      <w:tblPr>
        <w:tblStyle w:val="TableGrid"/>
        <w:tblW w:w="8568" w:type="dxa"/>
        <w:tblLook w:val="04A0" w:firstRow="1" w:lastRow="0" w:firstColumn="1" w:lastColumn="0" w:noHBand="0" w:noVBand="1"/>
      </w:tblPr>
      <w:tblGrid>
        <w:gridCol w:w="1983"/>
        <w:gridCol w:w="1915"/>
        <w:gridCol w:w="1716"/>
        <w:gridCol w:w="2954"/>
      </w:tblGrid>
      <w:tr w:rsidR="00E33923" w:rsidRPr="00DA55D6" w:rsidTr="00460E74">
        <w:tc>
          <w:tcPr>
            <w:tcW w:w="1983" w:type="dxa"/>
          </w:tcPr>
          <w:p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E33923" w:rsidRPr="00F04BE4" w:rsidRDefault="002D1B89" w:rsidP="00460E74">
            <w:pPr>
              <w:tabs>
                <w:tab w:val="left" w:pos="-1080"/>
              </w:tabs>
              <w:ind w:right="-576"/>
              <w:rPr>
                <w:rFonts w:ascii="Times New Roman" w:hAnsi="Times New Roman"/>
                <w:sz w:val="24"/>
                <w:szCs w:val="24"/>
              </w:rPr>
            </w:pPr>
            <w:hyperlink r:id="rId23" w:history="1">
              <w:r w:rsidR="00E33923" w:rsidRPr="00F04BE4">
                <w:rPr>
                  <w:rStyle w:val="Hyperlink"/>
                  <w:rFonts w:ascii="Times New Roman" w:hAnsi="Times New Roman"/>
                  <w:sz w:val="24"/>
                  <w:szCs w:val="24"/>
                </w:rPr>
                <w:t>peace@uta.edu</w:t>
              </w:r>
            </w:hyperlink>
          </w:p>
        </w:tc>
        <w:tc>
          <w:tcPr>
            <w:tcW w:w="1915" w:type="dxa"/>
          </w:tcPr>
          <w:p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lastRenderedPageBreak/>
              <w:t>Lydia Pyburn</w:t>
            </w:r>
          </w:p>
          <w:p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E33923" w:rsidRPr="00F04BE4" w:rsidRDefault="002D1B89" w:rsidP="00460E74">
            <w:pPr>
              <w:tabs>
                <w:tab w:val="left" w:pos="-1080"/>
              </w:tabs>
              <w:ind w:right="-576"/>
              <w:rPr>
                <w:rFonts w:ascii="Times New Roman" w:hAnsi="Times New Roman"/>
                <w:sz w:val="24"/>
                <w:szCs w:val="24"/>
              </w:rPr>
            </w:pPr>
            <w:hyperlink r:id="rId24" w:history="1">
              <w:r w:rsidR="00E33923" w:rsidRPr="00F04BE4">
                <w:rPr>
                  <w:rStyle w:val="Hyperlink"/>
                  <w:rFonts w:ascii="Times New Roman" w:hAnsi="Times New Roman"/>
                  <w:sz w:val="24"/>
                  <w:szCs w:val="24"/>
                </w:rPr>
                <w:t>llpyburn@uta.edu</w:t>
              </w:r>
            </w:hyperlink>
          </w:p>
        </w:tc>
        <w:tc>
          <w:tcPr>
            <w:tcW w:w="1716" w:type="dxa"/>
          </w:tcPr>
          <w:p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lastRenderedPageBreak/>
              <w:t>Heather Scalf</w:t>
            </w:r>
          </w:p>
          <w:p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E33923" w:rsidRPr="00F04BE4" w:rsidRDefault="002D1B89" w:rsidP="00460E74">
            <w:pPr>
              <w:tabs>
                <w:tab w:val="left" w:pos="-1080"/>
              </w:tabs>
              <w:ind w:right="-576"/>
              <w:rPr>
                <w:rFonts w:ascii="Times New Roman" w:hAnsi="Times New Roman"/>
                <w:sz w:val="24"/>
                <w:szCs w:val="24"/>
              </w:rPr>
            </w:pPr>
            <w:hyperlink r:id="rId25" w:history="1">
              <w:r w:rsidR="00E33923" w:rsidRPr="00F04BE4">
                <w:rPr>
                  <w:rStyle w:val="Hyperlink"/>
                  <w:rFonts w:ascii="Times New Roman" w:hAnsi="Times New Roman"/>
                  <w:sz w:val="24"/>
                  <w:szCs w:val="24"/>
                </w:rPr>
                <w:t>scalf@uta.edu</w:t>
              </w:r>
            </w:hyperlink>
          </w:p>
          <w:p w:rsidR="00E33923" w:rsidRPr="00F04BE4" w:rsidRDefault="00E33923" w:rsidP="00460E74">
            <w:pPr>
              <w:tabs>
                <w:tab w:val="left" w:pos="-1080"/>
              </w:tabs>
              <w:ind w:right="-576"/>
              <w:rPr>
                <w:rFonts w:ascii="Times New Roman" w:hAnsi="Times New Roman"/>
                <w:sz w:val="24"/>
                <w:szCs w:val="24"/>
              </w:rPr>
            </w:pPr>
          </w:p>
        </w:tc>
        <w:tc>
          <w:tcPr>
            <w:tcW w:w="2954" w:type="dxa"/>
          </w:tcPr>
          <w:p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lastRenderedPageBreak/>
              <w:t>Kaeli Vandertulip</w:t>
            </w:r>
          </w:p>
          <w:p w:rsidR="00E33923" w:rsidRPr="00F04BE4" w:rsidRDefault="00E33923" w:rsidP="00460E74">
            <w:pPr>
              <w:tabs>
                <w:tab w:val="left" w:pos="-1080"/>
              </w:tabs>
              <w:ind w:right="-576"/>
              <w:rPr>
                <w:rFonts w:ascii="Times New Roman" w:hAnsi="Times New Roman"/>
                <w:sz w:val="24"/>
                <w:szCs w:val="24"/>
              </w:rPr>
            </w:pPr>
            <w:r w:rsidRPr="00F04BE4">
              <w:rPr>
                <w:rFonts w:ascii="Times New Roman" w:hAnsi="Times New Roman"/>
                <w:sz w:val="24"/>
                <w:szCs w:val="24"/>
              </w:rPr>
              <w:t>817-272-5352</w:t>
            </w:r>
          </w:p>
          <w:p w:rsidR="00E33923" w:rsidRPr="00F04BE4" w:rsidRDefault="002D1B89" w:rsidP="00460E74">
            <w:pPr>
              <w:tabs>
                <w:tab w:val="left" w:pos="-1080"/>
              </w:tabs>
              <w:ind w:right="-576"/>
              <w:rPr>
                <w:rFonts w:ascii="Times New Roman" w:hAnsi="Times New Roman"/>
                <w:sz w:val="24"/>
                <w:szCs w:val="24"/>
              </w:rPr>
            </w:pPr>
            <w:hyperlink r:id="rId26" w:history="1">
              <w:r w:rsidR="00E33923" w:rsidRPr="00F04BE4">
                <w:rPr>
                  <w:rStyle w:val="Hyperlink"/>
                  <w:rFonts w:ascii="Times New Roman" w:hAnsi="Times New Roman"/>
                  <w:sz w:val="24"/>
                  <w:szCs w:val="24"/>
                </w:rPr>
                <w:t>Kaeli.vandertulip@uta.edu</w:t>
              </w:r>
            </w:hyperlink>
          </w:p>
          <w:p w:rsidR="00E33923" w:rsidRPr="00F04BE4" w:rsidRDefault="00E33923" w:rsidP="00460E74">
            <w:pPr>
              <w:tabs>
                <w:tab w:val="left" w:pos="-1080"/>
              </w:tabs>
              <w:ind w:right="-576"/>
              <w:rPr>
                <w:rFonts w:ascii="Times New Roman" w:hAnsi="Times New Roman"/>
                <w:sz w:val="24"/>
                <w:szCs w:val="24"/>
              </w:rPr>
            </w:pPr>
          </w:p>
        </w:tc>
      </w:tr>
    </w:tbl>
    <w:p w:rsidR="00E33923" w:rsidRDefault="00E33923"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Contact all nursing librarians:</w:t>
      </w:r>
    </w:p>
    <w:p w:rsidR="00E33923" w:rsidRPr="00F04BE4" w:rsidRDefault="002D1B89" w:rsidP="00E33923">
      <w:pPr>
        <w:pStyle w:val="PlainText"/>
        <w:rPr>
          <w:rFonts w:ascii="Times New Roman" w:hAnsi="Times New Roman"/>
          <w:sz w:val="24"/>
          <w:szCs w:val="24"/>
        </w:rPr>
      </w:pPr>
      <w:hyperlink r:id="rId27" w:history="1">
        <w:r w:rsidR="00E33923" w:rsidRPr="00F04BE4">
          <w:rPr>
            <w:rStyle w:val="Hyperlink"/>
            <w:rFonts w:ascii="Times New Roman" w:hAnsi="Times New Roman"/>
            <w:color w:val="1155CC"/>
            <w:sz w:val="24"/>
            <w:szCs w:val="24"/>
          </w:rPr>
          <w:t>library-nursing@listserv.uta.edu</w:t>
        </w:r>
      </w:hyperlink>
    </w:p>
    <w:p w:rsidR="00E33923" w:rsidRDefault="00E33923" w:rsidP="00E33923">
      <w:pPr>
        <w:tabs>
          <w:tab w:val="left" w:pos="-1080"/>
        </w:tabs>
        <w:ind w:right="-576"/>
        <w:rPr>
          <w:rFonts w:ascii="Times New Roman" w:hAnsi="Times New Roman"/>
          <w:sz w:val="24"/>
          <w:szCs w:val="24"/>
        </w:rPr>
      </w:pPr>
    </w:p>
    <w:p w:rsidR="00E33923" w:rsidRPr="00F04BE4" w:rsidRDefault="00E33923" w:rsidP="00E33923">
      <w:pPr>
        <w:pStyle w:val="PlainText"/>
        <w:rPr>
          <w:b/>
          <w:bCs/>
          <w:sz w:val="24"/>
          <w:szCs w:val="24"/>
        </w:rPr>
      </w:pPr>
      <w:r w:rsidRPr="00F04BE4">
        <w:rPr>
          <w:b/>
          <w:bCs/>
          <w:sz w:val="24"/>
          <w:szCs w:val="24"/>
        </w:rPr>
        <w:t xml:space="preserve">Helpful Direct Links to the UTA Libraries’ Resources </w:t>
      </w:r>
    </w:p>
    <w:p w:rsidR="00E33923" w:rsidRPr="00F04BE4" w:rsidRDefault="00E33923" w:rsidP="00E33923">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F04BE4" w:rsidTr="00460E7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460E74">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2D1B89" w:rsidP="00460E74">
            <w:pPr>
              <w:pStyle w:val="PlainText"/>
              <w:rPr>
                <w:b/>
                <w:bCs/>
                <w:sz w:val="24"/>
                <w:szCs w:val="24"/>
              </w:rPr>
            </w:pPr>
            <w:hyperlink r:id="rId28" w:history="1">
              <w:r w:rsidR="00E33923" w:rsidRPr="00F04BE4">
                <w:rPr>
                  <w:rStyle w:val="Hyperlink"/>
                  <w:b/>
                  <w:bCs/>
                  <w:sz w:val="24"/>
                  <w:szCs w:val="24"/>
                </w:rPr>
                <w:t>http://libguides.uta.edu/nursing</w:t>
              </w:r>
            </w:hyperlink>
          </w:p>
        </w:tc>
      </w:tr>
      <w:tr w:rsidR="00E33923" w:rsidRPr="00F04BE4" w:rsidTr="00460E74">
        <w:tc>
          <w:tcPr>
            <w:tcW w:w="323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E33923" w:rsidP="00460E74">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2D1B89" w:rsidP="00460E74">
            <w:pPr>
              <w:pStyle w:val="PlainText"/>
              <w:rPr>
                <w:sz w:val="24"/>
                <w:szCs w:val="24"/>
              </w:rPr>
            </w:pPr>
            <w:hyperlink r:id="rId29" w:history="1">
              <w:r w:rsidR="00E33923" w:rsidRPr="00F04BE4">
                <w:rPr>
                  <w:rStyle w:val="Hyperlink"/>
                  <w:sz w:val="24"/>
                  <w:szCs w:val="24"/>
                </w:rPr>
                <w:t>http://library.uta.edu/</w:t>
              </w:r>
            </w:hyperlink>
          </w:p>
        </w:tc>
      </w:tr>
      <w:tr w:rsidR="00E33923" w:rsidRPr="00F04BE4" w:rsidTr="00460E74">
        <w:tc>
          <w:tcPr>
            <w:tcW w:w="3235" w:type="dxa"/>
            <w:tcMar>
              <w:top w:w="0" w:type="dxa"/>
              <w:left w:w="108" w:type="dxa"/>
              <w:bottom w:w="0" w:type="dxa"/>
              <w:right w:w="108" w:type="dxa"/>
            </w:tcMar>
            <w:hideMark/>
          </w:tcPr>
          <w:p w:rsidR="00E33923" w:rsidRPr="00F04BE4" w:rsidRDefault="00E33923" w:rsidP="00460E74">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E33923" w:rsidRPr="00F04BE4" w:rsidRDefault="002D1B89" w:rsidP="00460E74">
            <w:pPr>
              <w:pStyle w:val="PlainText"/>
              <w:rPr>
                <w:sz w:val="24"/>
                <w:szCs w:val="24"/>
              </w:rPr>
            </w:pPr>
            <w:hyperlink r:id="rId30" w:history="1">
              <w:r w:rsidR="00E33923" w:rsidRPr="00F04BE4">
                <w:rPr>
                  <w:rStyle w:val="Hyperlink"/>
                  <w:sz w:val="24"/>
                  <w:szCs w:val="24"/>
                </w:rPr>
                <w:t>http://libguides.uta.edu</w:t>
              </w:r>
            </w:hyperlink>
          </w:p>
        </w:tc>
      </w:tr>
      <w:tr w:rsidR="00E33923" w:rsidRPr="00F04BE4" w:rsidTr="00460E7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460E74">
            <w:pPr>
              <w:pStyle w:val="PlainText"/>
              <w:rPr>
                <w:b/>
                <w:bCs/>
                <w:sz w:val="24"/>
                <w:szCs w:val="24"/>
              </w:rPr>
            </w:pPr>
            <w:r w:rsidRPr="00F04BE4">
              <w:rPr>
                <w:b/>
                <w:bCs/>
                <w:sz w:val="24"/>
                <w:szCs w:val="24"/>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2D1B89" w:rsidP="00460E74">
            <w:pPr>
              <w:pStyle w:val="PlainText"/>
              <w:rPr>
                <w:sz w:val="24"/>
                <w:szCs w:val="24"/>
              </w:rPr>
            </w:pPr>
            <w:hyperlink r:id="rId31" w:history="1">
              <w:r w:rsidR="00E33923" w:rsidRPr="00F04BE4">
                <w:rPr>
                  <w:rStyle w:val="Hyperlink"/>
                  <w:sz w:val="24"/>
                  <w:szCs w:val="24"/>
                </w:rPr>
                <w:t>http://ask.uta.edu</w:t>
              </w:r>
            </w:hyperlink>
          </w:p>
        </w:tc>
      </w:tr>
      <w:tr w:rsidR="00E33923" w:rsidRPr="00F04BE4" w:rsidTr="00460E74">
        <w:tc>
          <w:tcPr>
            <w:tcW w:w="3235" w:type="dxa"/>
            <w:tcMar>
              <w:top w:w="0" w:type="dxa"/>
              <w:left w:w="108" w:type="dxa"/>
              <w:bottom w:w="0" w:type="dxa"/>
              <w:right w:w="108" w:type="dxa"/>
            </w:tcMar>
            <w:hideMark/>
          </w:tcPr>
          <w:p w:rsidR="00E33923" w:rsidRPr="00F04BE4" w:rsidRDefault="00E33923" w:rsidP="00460E74">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E33923" w:rsidRPr="00F04BE4" w:rsidRDefault="002D1B89" w:rsidP="00460E74">
            <w:pPr>
              <w:pStyle w:val="PlainText"/>
              <w:rPr>
                <w:sz w:val="24"/>
                <w:szCs w:val="24"/>
              </w:rPr>
            </w:pPr>
            <w:hyperlink r:id="rId32" w:history="1">
              <w:r w:rsidR="00E33923" w:rsidRPr="00F04BE4">
                <w:rPr>
                  <w:rStyle w:val="Hyperlink"/>
                  <w:sz w:val="24"/>
                  <w:szCs w:val="24"/>
                </w:rPr>
                <w:t>http://libguides.uta.edu/az.php</w:t>
              </w:r>
            </w:hyperlink>
            <w:r w:rsidR="00E33923" w:rsidRPr="00F04BE4">
              <w:rPr>
                <w:sz w:val="24"/>
                <w:szCs w:val="24"/>
              </w:rPr>
              <w:t xml:space="preserve"> </w:t>
            </w:r>
          </w:p>
        </w:tc>
      </w:tr>
      <w:tr w:rsidR="00E33923" w:rsidRPr="00F04BE4" w:rsidTr="00460E7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460E74">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2D1B89" w:rsidP="00460E74">
            <w:pPr>
              <w:pStyle w:val="PlainText"/>
              <w:rPr>
                <w:sz w:val="24"/>
                <w:szCs w:val="24"/>
              </w:rPr>
            </w:pPr>
            <w:hyperlink r:id="rId33" w:history="1">
              <w:r w:rsidR="00E33923" w:rsidRPr="00F04BE4">
                <w:rPr>
                  <w:rStyle w:val="Hyperlink"/>
                  <w:sz w:val="24"/>
                  <w:szCs w:val="24"/>
                </w:rPr>
                <w:t>http://pulse.uta.edu/vwebv/enterCourseReserve.do</w:t>
              </w:r>
            </w:hyperlink>
          </w:p>
        </w:tc>
      </w:tr>
      <w:tr w:rsidR="00E33923" w:rsidRPr="00F04BE4" w:rsidTr="00460E74">
        <w:tc>
          <w:tcPr>
            <w:tcW w:w="3235" w:type="dxa"/>
            <w:tcMar>
              <w:top w:w="0" w:type="dxa"/>
              <w:left w:w="108" w:type="dxa"/>
              <w:bottom w:w="0" w:type="dxa"/>
              <w:right w:w="108" w:type="dxa"/>
            </w:tcMar>
            <w:hideMark/>
          </w:tcPr>
          <w:p w:rsidR="00E33923" w:rsidRPr="00F04BE4" w:rsidRDefault="00E33923" w:rsidP="00460E74">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E33923" w:rsidRPr="00F04BE4" w:rsidRDefault="002D1B89" w:rsidP="00460E74">
            <w:pPr>
              <w:pStyle w:val="PlainText"/>
              <w:rPr>
                <w:sz w:val="24"/>
                <w:szCs w:val="24"/>
              </w:rPr>
            </w:pPr>
            <w:hyperlink r:id="rId34" w:anchor="!/" w:history="1">
              <w:r w:rsidR="00E33923" w:rsidRPr="00F04BE4">
                <w:rPr>
                  <w:rStyle w:val="Hyperlink"/>
                  <w:sz w:val="24"/>
                  <w:szCs w:val="24"/>
                </w:rPr>
                <w:t>http://uta.summon.serialssolutions.com/#!/</w:t>
              </w:r>
            </w:hyperlink>
          </w:p>
        </w:tc>
      </w:tr>
      <w:tr w:rsidR="00E33923" w:rsidRPr="00F04BE4" w:rsidTr="00460E7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460E74">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2D1B89" w:rsidP="00460E74">
            <w:pPr>
              <w:pStyle w:val="PlainText"/>
              <w:rPr>
                <w:sz w:val="24"/>
                <w:szCs w:val="24"/>
              </w:rPr>
            </w:pPr>
            <w:hyperlink r:id="rId35" w:history="1">
              <w:r w:rsidR="00E33923" w:rsidRPr="00F04BE4">
                <w:rPr>
                  <w:rStyle w:val="Hyperlink"/>
                  <w:sz w:val="24"/>
                  <w:szCs w:val="24"/>
                </w:rPr>
                <w:t>http://pulse.uta.edu/vwebv/searchSubject</w:t>
              </w:r>
            </w:hyperlink>
          </w:p>
        </w:tc>
      </w:tr>
      <w:tr w:rsidR="00E33923" w:rsidRPr="00F04BE4" w:rsidTr="00460E74">
        <w:tc>
          <w:tcPr>
            <w:tcW w:w="3235" w:type="dxa"/>
            <w:tcMar>
              <w:top w:w="0" w:type="dxa"/>
              <w:left w:w="108" w:type="dxa"/>
              <w:bottom w:w="0" w:type="dxa"/>
              <w:right w:w="108" w:type="dxa"/>
            </w:tcMar>
            <w:hideMark/>
          </w:tcPr>
          <w:p w:rsidR="00E33923" w:rsidRPr="00F04BE4" w:rsidRDefault="00E33923" w:rsidP="00460E74">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E33923" w:rsidRPr="00F04BE4" w:rsidRDefault="002D1B89" w:rsidP="00460E74">
            <w:pPr>
              <w:pStyle w:val="PlainText"/>
              <w:rPr>
                <w:sz w:val="24"/>
                <w:szCs w:val="24"/>
              </w:rPr>
            </w:pPr>
            <w:hyperlink r:id="rId36" w:history="1">
              <w:r w:rsidR="00E33923" w:rsidRPr="00F04BE4">
                <w:rPr>
                  <w:rStyle w:val="Hyperlink"/>
                  <w:sz w:val="24"/>
                  <w:szCs w:val="24"/>
                </w:rPr>
                <w:t>http://www.uta.edu/library/help/tutorials.php</w:t>
              </w:r>
            </w:hyperlink>
          </w:p>
        </w:tc>
      </w:tr>
      <w:tr w:rsidR="00E33923" w:rsidRPr="00F04BE4" w:rsidTr="00460E7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460E74">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2D1B89" w:rsidP="00460E74">
            <w:pPr>
              <w:pStyle w:val="PlainText"/>
              <w:rPr>
                <w:sz w:val="24"/>
                <w:szCs w:val="24"/>
              </w:rPr>
            </w:pPr>
            <w:hyperlink r:id="rId37" w:history="1">
              <w:r w:rsidR="00E33923" w:rsidRPr="00F04BE4">
                <w:rPr>
                  <w:rStyle w:val="Hyperlink"/>
                  <w:sz w:val="24"/>
                  <w:szCs w:val="24"/>
                </w:rPr>
                <w:t>http://libguides.uta.edu/offcampus</w:t>
              </w:r>
            </w:hyperlink>
          </w:p>
        </w:tc>
      </w:tr>
    </w:tbl>
    <w:p w:rsidR="00E33923" w:rsidRDefault="00E33923"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 xml:space="preserve">The following URL houses a page where we have gathered many commonly used resources needed by students in online courses: </w:t>
      </w:r>
      <w:hyperlink r:id="rId38" w:history="1">
        <w:r w:rsidRPr="00F04BE4">
          <w:rPr>
            <w:rStyle w:val="Hyperlink"/>
            <w:rFonts w:ascii="Times New Roman" w:hAnsi="Times New Roman"/>
            <w:sz w:val="24"/>
            <w:szCs w:val="24"/>
          </w:rPr>
          <w:t>http://www.uta.edu/library/services/distance.php</w:t>
        </w:r>
      </w:hyperlink>
      <w:r w:rsidRPr="00F04BE4">
        <w:rPr>
          <w:rFonts w:ascii="Times New Roman" w:hAnsi="Times New Roman"/>
          <w:sz w:val="24"/>
          <w:szCs w:val="24"/>
        </w:rPr>
        <w:t>.</w:t>
      </w:r>
    </w:p>
    <w:p w:rsidR="00E33923" w:rsidRPr="00F04BE4" w:rsidRDefault="00E33923" w:rsidP="00E33923">
      <w:pPr>
        <w:rPr>
          <w:rStyle w:val="Hyperlink"/>
          <w:rFonts w:ascii="Times New Roman" w:hAnsi="Times New Roman"/>
          <w:sz w:val="24"/>
          <w:szCs w:val="24"/>
          <w:highlight w:val="yellow"/>
        </w:rPr>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39"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40"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41"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
    <w:p w:rsidR="00E33923" w:rsidRPr="00F04BE4" w:rsidRDefault="00E33923" w:rsidP="00E33923">
      <w:pPr>
        <w:pStyle w:val="PlainText"/>
        <w:rPr>
          <w:rFonts w:ascii="Times New Roman" w:hAnsi="Times New Roman"/>
          <w:b/>
          <w:bCs/>
          <w:sz w:val="24"/>
          <w:szCs w:val="24"/>
        </w:rPr>
      </w:pPr>
      <w:r w:rsidRPr="00F04BE4">
        <w:rPr>
          <w:rFonts w:ascii="Times New Roman" w:hAnsi="Times New Roman"/>
          <w:b/>
          <w:bCs/>
          <w:sz w:val="24"/>
          <w:szCs w:val="24"/>
        </w:rPr>
        <w:t>Please contact Kaeli if you would like this for your course.</w:t>
      </w:r>
    </w:p>
    <w:p w:rsidR="005425D1" w:rsidRPr="00DF09E6" w:rsidRDefault="005425D1" w:rsidP="00FF5AE5">
      <w:pPr>
        <w:rPr>
          <w:rFonts w:ascii="Times New Roman" w:hAnsi="Times New Roman"/>
          <w:sz w:val="24"/>
          <w:szCs w:val="24"/>
        </w:rPr>
      </w:pPr>
    </w:p>
    <w:p w:rsidR="00E47C0F" w:rsidRDefault="00E47C0F" w:rsidP="00FF5AE5">
      <w:pPr>
        <w:rPr>
          <w:rFonts w:ascii="Times New Roman" w:hAnsi="Times New Roman"/>
          <w:b/>
          <w:sz w:val="24"/>
          <w:szCs w:val="24"/>
          <w:u w:val="single"/>
        </w:rPr>
      </w:pPr>
    </w:p>
    <w:p w:rsidR="00C1556B" w:rsidRDefault="00C1556B" w:rsidP="00E47C0F">
      <w:pPr>
        <w:rPr>
          <w:rFonts w:ascii="Times New Roman" w:hAnsi="Times New Roman"/>
          <w:b/>
          <w:sz w:val="24"/>
          <w:szCs w:val="24"/>
          <w:u w:val="single"/>
        </w:rPr>
      </w:pPr>
    </w:p>
    <w:p w:rsidR="00C1556B" w:rsidRDefault="00C1556B" w:rsidP="00E47C0F">
      <w:pPr>
        <w:rPr>
          <w:rFonts w:ascii="Times New Roman" w:hAnsi="Times New Roman"/>
          <w:b/>
          <w:sz w:val="24"/>
          <w:szCs w:val="24"/>
          <w:u w:val="single"/>
        </w:rPr>
      </w:pPr>
    </w:p>
    <w:p w:rsidR="007330C2" w:rsidRDefault="00750860" w:rsidP="00E47C0F">
      <w:pPr>
        <w:rPr>
          <w:rFonts w:ascii="Times New Roman" w:hAnsi="Times New Roman"/>
          <w:b/>
          <w:color w:val="FF0000"/>
          <w:sz w:val="24"/>
          <w:szCs w:val="24"/>
        </w:rPr>
      </w:pPr>
      <w:r w:rsidRPr="00DF09E6">
        <w:rPr>
          <w:rFonts w:ascii="Times New Roman" w:hAnsi="Times New Roman"/>
          <w:b/>
          <w:sz w:val="24"/>
          <w:szCs w:val="24"/>
          <w:u w:val="single"/>
        </w:rPr>
        <w:t>Course Schedule</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p>
    <w:p w:rsidR="00E47C0F" w:rsidRPr="00E47C0F" w:rsidRDefault="00E47C0F" w:rsidP="00E47C0F">
      <w:pPr>
        <w:rPr>
          <w:rFonts w:ascii="Arial" w:hAnsi="Arial" w:cs="Arial"/>
          <w:sz w:val="21"/>
          <w:szCs w:val="21"/>
        </w:rPr>
      </w:pPr>
      <w:r>
        <w:rPr>
          <w:rFonts w:ascii="Times New Roman" w:hAnsi="Times New Roman"/>
          <w:sz w:val="24"/>
          <w:szCs w:val="24"/>
        </w:rPr>
        <w:t xml:space="preserve">There are no required class meetings in these courses. Students are expected to manage their schedules accordingly to complete the required clinical hours and DNP Scholarly Project. </w:t>
      </w:r>
    </w:p>
    <w:p w:rsidR="00E866A5" w:rsidRPr="005D6CEE" w:rsidRDefault="002D1B89" w:rsidP="00E866A5">
      <w:pPr>
        <w:rPr>
          <w:rFonts w:ascii="Times New Roman" w:hAnsi="Times New Roman"/>
          <w:b/>
          <w:color w:val="0000FF"/>
          <w:sz w:val="24"/>
          <w:szCs w:val="24"/>
        </w:rPr>
      </w:pPr>
      <w:r>
        <w:rPr>
          <w:rFonts w:ascii="Times New Roman" w:hAnsi="Times New Roman"/>
          <w:b/>
          <w:sz w:val="28"/>
          <w:szCs w:val="28"/>
        </w:rPr>
        <w:pict>
          <v:rect id="_x0000_i1026" style="width:0;height:1.5pt" o:hralign="center" o:hrstd="t" o:hr="t" fillcolor="#a0a0a0" stroked="f"/>
        </w:pict>
      </w:r>
    </w:p>
    <w:p w:rsidR="00E866A5" w:rsidRPr="00B204DE" w:rsidRDefault="00E866A5" w:rsidP="00E866A5">
      <w:pPr>
        <w:rPr>
          <w:rFonts w:ascii="Times New Roman" w:hAnsi="Times New Roman"/>
          <w:b/>
          <w:color w:val="FF0000"/>
          <w:sz w:val="24"/>
          <w:szCs w:val="24"/>
        </w:rPr>
      </w:pPr>
    </w:p>
    <w:p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rsidR="00E866A5" w:rsidRPr="00AD0331" w:rsidRDefault="002D1B89" w:rsidP="00E866A5">
      <w:pPr>
        <w:rPr>
          <w:rFonts w:ascii="Times New Roman" w:hAnsi="Times New Roman"/>
          <w:b/>
          <w:sz w:val="28"/>
          <w:szCs w:val="28"/>
        </w:rPr>
      </w:pPr>
      <w:r>
        <w:rPr>
          <w:rFonts w:ascii="Times New Roman" w:hAnsi="Times New Roman"/>
          <w:b/>
          <w:sz w:val="28"/>
          <w:szCs w:val="28"/>
        </w:rPr>
        <w:pict>
          <v:rect id="_x0000_i1027" style="width:0;height:1.5pt" o:hralign="center" o:hrstd="t" o:hr="t" fillcolor="#a0a0a0" stroked="f"/>
        </w:pict>
      </w:r>
    </w:p>
    <w:p w:rsidR="000C5D1A" w:rsidRPr="00B204DE" w:rsidRDefault="000C5D1A" w:rsidP="00FF5AE5">
      <w:pPr>
        <w:rPr>
          <w:rFonts w:ascii="Times New Roman" w:hAnsi="Times New Roman"/>
          <w:b/>
          <w:sz w:val="24"/>
          <w:szCs w:val="24"/>
          <w:highlight w:val="green"/>
        </w:rPr>
      </w:pPr>
    </w:p>
    <w:p w:rsidR="007537EE" w:rsidRDefault="00AD0331" w:rsidP="002A17F2">
      <w:pPr>
        <w:rPr>
          <w:rFonts w:ascii="Times New Roman" w:hAnsi="Times New Roman"/>
          <w:color w:val="FF0000"/>
          <w:sz w:val="24"/>
          <w:szCs w:val="24"/>
        </w:rPr>
      </w:pPr>
      <w:r w:rsidRPr="00C1556B">
        <w:rPr>
          <w:rFonts w:ascii="Times New Roman" w:hAnsi="Times New Roman"/>
          <w:b/>
          <w:sz w:val="24"/>
          <w:szCs w:val="24"/>
          <w:u w:val="single"/>
        </w:rPr>
        <w:t>Clinical Clearance</w:t>
      </w:r>
      <w:r w:rsidRPr="00C1556B">
        <w:rPr>
          <w:rFonts w:ascii="Times New Roman" w:hAnsi="Times New Roman"/>
          <w:sz w:val="24"/>
          <w:szCs w:val="24"/>
        </w:rPr>
        <w:t xml:space="preserve">:  </w:t>
      </w:r>
    </w:p>
    <w:p w:rsidR="00C1556B" w:rsidRPr="00C1556B" w:rsidRDefault="00C1556B" w:rsidP="002A17F2">
      <w:pPr>
        <w:rPr>
          <w:rFonts w:ascii="Times New Roman" w:hAnsi="Times New Roman"/>
          <w:b/>
          <w:bCs/>
          <w:sz w:val="24"/>
          <w:szCs w:val="24"/>
        </w:rPr>
      </w:pPr>
      <w:r>
        <w:rPr>
          <w:rFonts w:ascii="Times New Roman" w:hAnsi="Times New Roman"/>
          <w:sz w:val="24"/>
          <w:szCs w:val="24"/>
        </w:rPr>
        <w:t>All students are required to complete certified background. This must be updated every semester and clearance received prior to starting any clinical practice hours. Any student completing clinical practice hours or project hours in setting which requir</w:t>
      </w:r>
      <w:r w:rsidR="002873BF">
        <w:rPr>
          <w:rFonts w:ascii="Times New Roman" w:hAnsi="Times New Roman"/>
          <w:sz w:val="24"/>
          <w:szCs w:val="24"/>
        </w:rPr>
        <w:t xml:space="preserve">es a contract will need to go through the appropriate clinical clearance and will need to coordinate this with their faculty. </w:t>
      </w:r>
    </w:p>
    <w:p w:rsidR="000C5D1A" w:rsidRPr="00B204DE" w:rsidRDefault="000C5D1A" w:rsidP="00FF5AE5">
      <w:pPr>
        <w:rPr>
          <w:rFonts w:ascii="Times New Roman" w:hAnsi="Times New Roman"/>
          <w:b/>
          <w:sz w:val="24"/>
          <w:szCs w:val="24"/>
          <w:highlight w:val="green"/>
        </w:rPr>
      </w:pPr>
    </w:p>
    <w:p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42" w:history="1">
        <w:r w:rsidRPr="006800A0">
          <w:rPr>
            <w:rStyle w:val="Hyperlink"/>
            <w:rFonts w:ascii="Times New Roman" w:hAnsi="Times New Roman"/>
            <w:sz w:val="24"/>
            <w:szCs w:val="24"/>
          </w:rPr>
          <w:t>www.bon.state.tx.us</w:t>
        </w:r>
      </w:hyperlink>
    </w:p>
    <w:p w:rsidR="000C5D1A" w:rsidRPr="006800A0" w:rsidRDefault="000C5D1A" w:rsidP="00FF5AE5">
      <w:pPr>
        <w:rPr>
          <w:rFonts w:ascii="Times New Roman" w:hAnsi="Times New Roman"/>
          <w:b/>
          <w:sz w:val="24"/>
          <w:szCs w:val="24"/>
          <w:u w:val="single"/>
        </w:rPr>
      </w:pPr>
    </w:p>
    <w:p w:rsidR="000C5D1A" w:rsidRPr="006800A0" w:rsidRDefault="00E47C0F" w:rsidP="00FF5AE5">
      <w:pPr>
        <w:rPr>
          <w:rFonts w:ascii="Times New Roman" w:hAnsi="Times New Roman"/>
          <w:b/>
          <w:bCs/>
          <w:sz w:val="24"/>
          <w:szCs w:val="24"/>
        </w:rPr>
      </w:pPr>
      <w:r>
        <w:rPr>
          <w:rFonts w:ascii="Times New Roman" w:hAnsi="Times New Roman"/>
          <w:b/>
          <w:bCs/>
          <w:sz w:val="24"/>
          <w:szCs w:val="24"/>
          <w:u w:val="single"/>
        </w:rPr>
        <w:t xml:space="preserve">DNP </w:t>
      </w:r>
      <w:r w:rsidR="000C5D1A" w:rsidRPr="008E0310">
        <w:rPr>
          <w:rFonts w:ascii="Times New Roman" w:hAnsi="Times New Roman"/>
          <w:b/>
          <w:bCs/>
          <w:sz w:val="24"/>
          <w:szCs w:val="24"/>
          <w:u w:val="single"/>
        </w:rPr>
        <w:t>Student Dress Code</w:t>
      </w:r>
      <w:r w:rsidR="000C5D1A" w:rsidRPr="008E0310">
        <w:rPr>
          <w:rFonts w:ascii="Times New Roman" w:hAnsi="Times New Roman"/>
          <w:b/>
          <w:bCs/>
          <w:sz w:val="24"/>
          <w:szCs w:val="24"/>
        </w:rPr>
        <w:t xml:space="preserve">: </w:t>
      </w:r>
      <w:r w:rsidR="005C12A0"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2873BF">
        <w:rPr>
          <w:rFonts w:ascii="Times New Roman" w:hAnsi="Times New Roman"/>
          <w:color w:val="234060"/>
          <w:sz w:val="24"/>
          <w:szCs w:val="24"/>
        </w:rPr>
        <w:t>Dress Code Policy</w:t>
      </w:r>
      <w:r w:rsidR="005C12A0" w:rsidRPr="008E0310">
        <w:rPr>
          <w:rFonts w:ascii="Times New Roman" w:hAnsi="Times New Roman"/>
          <w:sz w:val="24"/>
          <w:szCs w:val="24"/>
        </w:rPr>
        <w:t xml:space="preserve">. </w:t>
      </w:r>
      <w:r w:rsidR="005C12A0" w:rsidRPr="00E33923">
        <w:rPr>
          <w:rFonts w:ascii="Times New Roman" w:hAnsi="Times New Roman"/>
          <w:color w:val="0000FF"/>
          <w:sz w:val="24"/>
          <w:szCs w:val="24"/>
        </w:rPr>
        <w:t>www.uta.edu/nursing/file_download/234/BSNDressCode.pdf</w:t>
      </w:r>
      <w:r w:rsidR="005C12A0" w:rsidRPr="008E0310">
        <w:rPr>
          <w:color w:val="0000FF"/>
          <w:sz w:val="23"/>
          <w:szCs w:val="23"/>
        </w:rPr>
        <w:t xml:space="preserve"> </w:t>
      </w:r>
      <w:r w:rsidR="009E11EE" w:rsidRPr="008E0310">
        <w:rPr>
          <w:color w:val="0000FF"/>
          <w:sz w:val="23"/>
          <w:szCs w:val="23"/>
        </w:rPr>
        <w:t xml:space="preserve">  </w:t>
      </w:r>
      <w:r w:rsidR="000C5D1A" w:rsidRPr="008E0310">
        <w:rPr>
          <w:rFonts w:ascii="Times New Roman" w:hAnsi="Times New Roman"/>
          <w:b/>
          <w:sz w:val="24"/>
          <w:szCs w:val="24"/>
        </w:rPr>
        <w:t xml:space="preserve">Clinical faculty has final judgment on the appropriateness of student attire </w:t>
      </w:r>
      <w:r w:rsidR="000C5D1A"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000C5D1A" w:rsidRPr="008E0310">
        <w:rPr>
          <w:rFonts w:ascii="Times New Roman" w:hAnsi="Times New Roman"/>
          <w:b/>
          <w:bCs/>
          <w:sz w:val="24"/>
          <w:szCs w:val="24"/>
        </w:rPr>
        <w:t>Students not complying with this policy will not be allowed to participate in clinical.</w:t>
      </w:r>
    </w:p>
    <w:p w:rsidR="000C5D1A" w:rsidRPr="006800A0" w:rsidRDefault="000C5D1A" w:rsidP="00FF5AE5">
      <w:pPr>
        <w:rPr>
          <w:rFonts w:ascii="Times New Roman" w:hAnsi="Times New Roman"/>
          <w:sz w:val="24"/>
          <w:szCs w:val="24"/>
        </w:rPr>
      </w:pPr>
    </w:p>
    <w:p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be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rsidR="000C5D1A" w:rsidRPr="00DF09E6" w:rsidRDefault="000C5D1A" w:rsidP="00FF5AE5">
      <w:pPr>
        <w:rPr>
          <w:rFonts w:ascii="Times New Roman" w:hAnsi="Times New Roman"/>
          <w:b/>
          <w:bCs/>
          <w:sz w:val="24"/>
          <w:szCs w:val="24"/>
        </w:rPr>
      </w:pPr>
    </w:p>
    <w:p w:rsidR="000C5D1A" w:rsidRPr="00DF09E6" w:rsidRDefault="000C5D1A" w:rsidP="00FF5AE5">
      <w:pPr>
        <w:rPr>
          <w:rFonts w:ascii="Times New Roman" w:hAnsi="Times New Roman"/>
          <w:b/>
          <w:bCs/>
          <w:sz w:val="24"/>
          <w:szCs w:val="24"/>
        </w:rPr>
      </w:pPr>
      <w:r w:rsidRPr="00DF09E6">
        <w:rPr>
          <w:rFonts w:ascii="Times New Roman" w:hAnsi="Times New Roman"/>
          <w:b/>
          <w:bCs/>
          <w:sz w:val="24"/>
          <w:szCs w:val="24"/>
          <w:u w:val="single"/>
        </w:rPr>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0C5D1A" w:rsidRPr="00DF09E6" w:rsidRDefault="000C5D1A" w:rsidP="00FF5AE5">
      <w:pPr>
        <w:rPr>
          <w:rFonts w:ascii="Times New Roman" w:hAnsi="Times New Roman"/>
          <w:sz w:val="24"/>
          <w:szCs w:val="24"/>
        </w:rPr>
      </w:pP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43"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0C5D1A" w:rsidRPr="00DF09E6" w:rsidRDefault="000C5D1A" w:rsidP="00FF5AE5">
      <w:pPr>
        <w:rPr>
          <w:rFonts w:ascii="Times New Roman" w:hAnsi="Times New Roman"/>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44" w:history="1">
        <w:r w:rsidRPr="00DF09E6">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3D3AE7" w:rsidRPr="00DF09E6" w:rsidRDefault="003D3AE7"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0C5D1A" w:rsidRPr="00DF09E6" w:rsidRDefault="000C5D1A" w:rsidP="00FF5AE5">
      <w:pPr>
        <w:rPr>
          <w:rFonts w:ascii="Times New Roman" w:hAnsi="Times New Roman"/>
          <w:b/>
          <w:bCs/>
          <w:sz w:val="24"/>
          <w:szCs w:val="24"/>
        </w:rPr>
      </w:pPr>
    </w:p>
    <w:p w:rsidR="000C5D1A" w:rsidRPr="00DF09E6" w:rsidRDefault="000C5D1A" w:rsidP="00FF5AE5">
      <w:pPr>
        <w:rPr>
          <w:rFonts w:ascii="Times New Roman" w:hAnsi="Times New Roman"/>
          <w:sz w:val="24"/>
          <w:szCs w:val="24"/>
        </w:rPr>
      </w:pPr>
      <w:r w:rsidRPr="008E0310">
        <w:rPr>
          <w:rFonts w:ascii="Times New Roman" w:hAnsi="Times New Roman"/>
          <w:b/>
          <w:bCs/>
          <w:sz w:val="24"/>
          <w:szCs w:val="24"/>
          <w:u w:val="single"/>
        </w:rPr>
        <w:lastRenderedPageBreak/>
        <w:t>Graduate Student Handbook</w:t>
      </w:r>
      <w:r w:rsidR="00876463" w:rsidRPr="008E0310">
        <w:rPr>
          <w:rFonts w:ascii="Times New Roman" w:hAnsi="Times New Roman"/>
          <w:b/>
          <w:bCs/>
          <w:sz w:val="24"/>
          <w:szCs w:val="24"/>
        </w:rPr>
        <w:t xml:space="preserve">: </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45" w:history="1">
        <w:r w:rsidR="002923EC" w:rsidRPr="00E33923">
          <w:rPr>
            <w:rStyle w:val="Hyperlink"/>
            <w:rFonts w:ascii="Times New Roman" w:hAnsi="Times New Roman"/>
            <w:sz w:val="24"/>
            <w:szCs w:val="24"/>
          </w:rPr>
          <w:t>http://www.uta.edu/nursing/msn/msn-students</w:t>
        </w:r>
      </w:hyperlink>
      <w:r w:rsidR="002923EC" w:rsidRPr="00DF09E6">
        <w:rPr>
          <w:rFonts w:ascii="Times New Roman" w:hAnsi="Times New Roman"/>
          <w:sz w:val="24"/>
          <w:szCs w:val="24"/>
        </w:rPr>
        <w:t xml:space="preserve"> </w:t>
      </w:r>
    </w:p>
    <w:p w:rsidR="002923EC" w:rsidRPr="00DF09E6" w:rsidRDefault="002923EC"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46" w:history="1">
        <w:r w:rsidR="002923EC" w:rsidRPr="00E33923">
          <w:rPr>
            <w:rStyle w:val="Hyperlink"/>
            <w:rFonts w:ascii="Times New Roman" w:hAnsi="Times New Roman"/>
            <w:sz w:val="24"/>
            <w:szCs w:val="24"/>
          </w:rPr>
          <w:t>http://www.uta.edu/nursing/msn/msn-students</w:t>
        </w:r>
      </w:hyperlink>
      <w:r w:rsidR="002923EC" w:rsidRPr="00DF09E6">
        <w:rPr>
          <w:rFonts w:ascii="Times New Roman" w:hAnsi="Times New Roman"/>
          <w:sz w:val="24"/>
          <w:szCs w:val="24"/>
        </w:rPr>
        <w:t xml:space="preserve"> </w:t>
      </w:r>
    </w:p>
    <w:p w:rsidR="000C5D1A" w:rsidRPr="00DF09E6" w:rsidRDefault="000C5D1A"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47" w:history="1">
        <w:r w:rsidR="00D80BB1"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DF09E6" w:rsidRDefault="000C5D1A" w:rsidP="00FF5AE5">
      <w:pPr>
        <w:rPr>
          <w:rFonts w:ascii="Times New Roman" w:hAnsi="Times New Roman"/>
          <w:sz w:val="24"/>
          <w:szCs w:val="24"/>
        </w:rPr>
      </w:pPr>
    </w:p>
    <w:p w:rsidR="000C5D1A" w:rsidRDefault="000C5D1A" w:rsidP="00FF5AE5">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00E47C0F">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E0310" w:rsidRPr="00DF09E6" w:rsidRDefault="008E0310" w:rsidP="00FF5AE5">
      <w:pPr>
        <w:pStyle w:val="Default"/>
        <w:contextualSpacing/>
        <w:rPr>
          <w:rFonts w:ascii="Times New Roman" w:hAnsi="Times New Roman" w:cs="Times New Roman"/>
          <w:b/>
          <w:bCs/>
          <w:u w:val="single"/>
        </w:rPr>
      </w:pPr>
    </w:p>
    <w:p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 xml:space="preserve">scussion boards. Refer to </w:t>
      </w:r>
      <w:r w:rsidR="003171FC" w:rsidRPr="008E0310">
        <w:rPr>
          <w:rFonts w:ascii="Times New Roman" w:hAnsi="Times New Roman"/>
          <w:sz w:val="24"/>
          <w:szCs w:val="24"/>
        </w:rPr>
        <w:t>UTA</w:t>
      </w:r>
      <w:r w:rsidR="002C5AF6" w:rsidRPr="008E0310">
        <w:rPr>
          <w:rFonts w:ascii="Times New Roman" w:hAnsi="Times New Roman"/>
          <w:sz w:val="24"/>
          <w:szCs w:val="24"/>
        </w:rPr>
        <w:t xml:space="preserve"> </w:t>
      </w:r>
      <w:r w:rsidR="0016170E" w:rsidRPr="008E0310">
        <w:rPr>
          <w:rFonts w:ascii="Times New Roman" w:hAnsi="Times New Roman"/>
          <w:sz w:val="24"/>
          <w:szCs w:val="24"/>
        </w:rPr>
        <w:t>CONHI</w:t>
      </w:r>
      <w:r w:rsidRPr="008E0310">
        <w:rPr>
          <w:rFonts w:ascii="Times New Roman" w:hAnsi="Times New Roman"/>
          <w:sz w:val="24"/>
          <w:szCs w:val="24"/>
        </w:rPr>
        <w:t xml:space="preserve"> </w:t>
      </w:r>
      <w:r w:rsidR="008E0310">
        <w:rPr>
          <w:rFonts w:ascii="Times New Roman" w:hAnsi="Times New Roman"/>
          <w:sz w:val="24"/>
          <w:szCs w:val="24"/>
        </w:rPr>
        <w:t xml:space="preserve">Graduate </w:t>
      </w:r>
      <w:r w:rsidRPr="008E0310">
        <w:rPr>
          <w:rFonts w:ascii="Times New Roman" w:hAnsi="Times New Roman"/>
          <w:sz w:val="24"/>
          <w:szCs w:val="24"/>
        </w:rPr>
        <w:t>Student Handbook for more information.</w:t>
      </w:r>
    </w:p>
    <w:p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D11A79" w:rsidRPr="00283079" w:rsidRDefault="002D1B89" w:rsidP="00D11A79">
      <w:pPr>
        <w:rPr>
          <w:rFonts w:ascii="Times New Roman" w:hAnsi="Times New Roman"/>
          <w:b/>
          <w:sz w:val="24"/>
          <w:szCs w:val="24"/>
          <w:u w:val="single"/>
        </w:rPr>
      </w:pPr>
      <w:r>
        <w:rPr>
          <w:rFonts w:ascii="Times New Roman" w:hAnsi="Times New Roman"/>
          <w:b/>
          <w:sz w:val="28"/>
          <w:szCs w:val="28"/>
        </w:rPr>
        <w:pict>
          <v:rect id="_x0000_i1028" style="width:489.6pt;height:1.5pt" o:hralign="center" o:hrstd="t" o:hr="t" fillcolor="#a0a0a0" stroked="f"/>
        </w:pict>
      </w:r>
    </w:p>
    <w:p w:rsidR="00CA4928" w:rsidRDefault="00CA4928">
      <w:pPr>
        <w:spacing w:after="200" w:line="276" w:lineRule="auto"/>
        <w:rPr>
          <w:rFonts w:ascii="Times New Roman" w:hAnsi="Times New Roman"/>
          <w:b/>
          <w:sz w:val="28"/>
          <w:szCs w:val="28"/>
        </w:rPr>
      </w:pPr>
      <w:r>
        <w:rPr>
          <w:rFonts w:ascii="Times New Roman" w:hAnsi="Times New Roman"/>
          <w:b/>
          <w:sz w:val="28"/>
          <w:szCs w:val="28"/>
        </w:rPr>
        <w:br w:type="page"/>
      </w:r>
    </w:p>
    <w:p w:rsidR="00D11A79" w:rsidRPr="00283079" w:rsidRDefault="006810BB" w:rsidP="00D11A79">
      <w:pPr>
        <w:jc w:val="center"/>
        <w:rPr>
          <w:rFonts w:ascii="Times New Roman" w:hAnsi="Times New Roman"/>
          <w:b/>
          <w:sz w:val="28"/>
          <w:szCs w:val="28"/>
        </w:rPr>
      </w:pPr>
      <w:r>
        <w:rPr>
          <w:rFonts w:ascii="Times New Roman" w:hAnsi="Times New Roman"/>
          <w:b/>
          <w:sz w:val="28"/>
          <w:szCs w:val="28"/>
        </w:rPr>
        <w:lastRenderedPageBreak/>
        <w:t>Graduate</w:t>
      </w:r>
      <w:r w:rsidR="00D11A79" w:rsidRPr="00283079">
        <w:rPr>
          <w:rFonts w:ascii="Times New Roman" w:hAnsi="Times New Roman"/>
          <w:b/>
          <w:sz w:val="28"/>
          <w:szCs w:val="28"/>
        </w:rPr>
        <w:t xml:space="preserve"> Nursing Support Staff</w:t>
      </w:r>
    </w:p>
    <w:p w:rsidR="00D11A79" w:rsidRPr="00283079" w:rsidRDefault="002D1B89" w:rsidP="00D11A79">
      <w:pPr>
        <w:rPr>
          <w:rFonts w:ascii="Times New Roman" w:hAnsi="Times New Roman"/>
          <w:b/>
          <w:sz w:val="24"/>
          <w:szCs w:val="24"/>
        </w:rPr>
      </w:pPr>
      <w:r>
        <w:rPr>
          <w:rFonts w:ascii="Times New Roman" w:hAnsi="Times New Roman"/>
          <w:b/>
          <w:sz w:val="28"/>
          <w:szCs w:val="28"/>
        </w:rPr>
        <w:pict>
          <v:rect id="_x0000_i1029"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E4512D" w:rsidRPr="002B4D04" w:rsidTr="00CA4928">
        <w:tc>
          <w:tcPr>
            <w:tcW w:w="4788" w:type="dxa"/>
          </w:tcPr>
          <w:p w:rsidR="006800A0" w:rsidRDefault="006800A0" w:rsidP="006800A0">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6800A0" w:rsidRDefault="006800A0" w:rsidP="006800A0">
            <w:pPr>
              <w:rPr>
                <w:rFonts w:ascii="Times New Roman" w:hAnsi="Times New Roman"/>
                <w:color w:val="000000"/>
                <w:sz w:val="24"/>
                <w:szCs w:val="24"/>
                <w:lang w:eastAsia="en-US"/>
              </w:rPr>
            </w:pPr>
            <w:r>
              <w:rPr>
                <w:rFonts w:ascii="Times New Roman" w:hAnsi="Times New Roman"/>
                <w:color w:val="000000"/>
                <w:sz w:val="24"/>
                <w:szCs w:val="24"/>
              </w:rPr>
              <w:t>Interim Associate Dean</w:t>
            </w:r>
          </w:p>
          <w:p w:rsidR="006800A0" w:rsidRDefault="0056007E" w:rsidP="006800A0">
            <w:pPr>
              <w:rPr>
                <w:rFonts w:ascii="Times New Roman" w:hAnsi="Times New Roman"/>
                <w:color w:val="000000"/>
                <w:sz w:val="24"/>
                <w:szCs w:val="24"/>
              </w:rPr>
            </w:pPr>
            <w:r>
              <w:rPr>
                <w:rFonts w:ascii="Times New Roman" w:hAnsi="Times New Roman"/>
                <w:color w:val="000000"/>
                <w:sz w:val="24"/>
                <w:szCs w:val="24"/>
              </w:rPr>
              <w:t xml:space="preserve">Chair, </w:t>
            </w:r>
            <w:r w:rsidR="006800A0">
              <w:rPr>
                <w:rFonts w:ascii="Times New Roman" w:hAnsi="Times New Roman"/>
                <w:color w:val="000000"/>
                <w:sz w:val="24"/>
                <w:szCs w:val="24"/>
              </w:rPr>
              <w:t>Graduate Nursing Programs</w:t>
            </w:r>
          </w:p>
          <w:p w:rsidR="006800A0" w:rsidRDefault="006800A0" w:rsidP="006800A0">
            <w:pPr>
              <w:rPr>
                <w:rFonts w:ascii="Times New Roman" w:hAnsi="Times New Roman"/>
                <w:color w:val="000000"/>
                <w:sz w:val="24"/>
                <w:szCs w:val="24"/>
              </w:rPr>
            </w:pPr>
            <w:r>
              <w:rPr>
                <w:rFonts w:ascii="Times New Roman" w:hAnsi="Times New Roman"/>
                <w:color w:val="000000"/>
                <w:sz w:val="24"/>
                <w:szCs w:val="24"/>
              </w:rPr>
              <w:t>Director, PNP, ACPNP, NNP Programs</w:t>
            </w:r>
          </w:p>
          <w:p w:rsidR="006800A0" w:rsidRDefault="006800A0" w:rsidP="006800A0">
            <w:pPr>
              <w:rPr>
                <w:rFonts w:ascii="Times New Roman" w:hAnsi="Times New Roman"/>
                <w:color w:val="000000"/>
                <w:sz w:val="24"/>
                <w:szCs w:val="24"/>
              </w:rPr>
            </w:pPr>
            <w:r>
              <w:rPr>
                <w:rFonts w:ascii="Times New Roman" w:hAnsi="Times New Roman"/>
                <w:color w:val="000000"/>
                <w:sz w:val="24"/>
                <w:szCs w:val="24"/>
              </w:rPr>
              <w:t>Pickard Hall Office #518</w:t>
            </w:r>
          </w:p>
          <w:p w:rsidR="001D085D" w:rsidRPr="002B4D04" w:rsidRDefault="006800A0" w:rsidP="006800A0">
            <w:pPr>
              <w:rPr>
                <w:rFonts w:ascii="Times New Roman" w:hAnsi="Times New Roman"/>
                <w:color w:val="000000" w:themeColor="text1"/>
              </w:rPr>
            </w:pPr>
            <w:r>
              <w:rPr>
                <w:rFonts w:ascii="Times New Roman" w:hAnsi="Times New Roman"/>
                <w:color w:val="000000"/>
                <w:sz w:val="24"/>
                <w:szCs w:val="24"/>
              </w:rPr>
              <w:t xml:space="preserve">Email address:  </w:t>
            </w:r>
            <w:hyperlink r:id="rId48" w:history="1">
              <w:r>
                <w:rPr>
                  <w:rStyle w:val="Hyperlink"/>
                  <w:rFonts w:ascii="Times New Roman" w:hAnsi="Times New Roman"/>
                  <w:sz w:val="24"/>
                  <w:szCs w:val="24"/>
                </w:rPr>
                <w:t>jleflore@uta.edu</w:t>
              </w:r>
            </w:hyperlink>
          </w:p>
        </w:tc>
        <w:tc>
          <w:tcPr>
            <w:tcW w:w="5130" w:type="dxa"/>
          </w:tcPr>
          <w:p w:rsidR="00E4512D" w:rsidRDefault="00862388" w:rsidP="001D085D">
            <w:pPr>
              <w:rPr>
                <w:rFonts w:ascii="Times New Roman" w:hAnsi="Times New Roman"/>
                <w:b/>
              </w:rPr>
            </w:pPr>
            <w:r>
              <w:rPr>
                <w:rFonts w:ascii="Times New Roman" w:hAnsi="Times New Roman"/>
                <w:b/>
              </w:rPr>
              <w:t>Lauri D. John</w:t>
            </w:r>
            <w:r w:rsidR="001D085D" w:rsidRPr="002B4D04">
              <w:rPr>
                <w:rFonts w:ascii="Times New Roman" w:hAnsi="Times New Roman"/>
                <w:b/>
              </w:rPr>
              <w:t xml:space="preserve">, PhD, RN, </w:t>
            </w:r>
            <w:r>
              <w:rPr>
                <w:rFonts w:ascii="Times New Roman" w:hAnsi="Times New Roman"/>
                <w:b/>
              </w:rPr>
              <w:t>CNS</w:t>
            </w:r>
          </w:p>
          <w:p w:rsidR="00862388" w:rsidRPr="002B4D04" w:rsidRDefault="00862388" w:rsidP="001D085D">
            <w:pPr>
              <w:rPr>
                <w:rFonts w:ascii="Times New Roman" w:hAnsi="Times New Roman"/>
                <w:b/>
              </w:rPr>
            </w:pPr>
            <w:r>
              <w:rPr>
                <w:rFonts w:ascii="Times New Roman" w:hAnsi="Times New Roman"/>
                <w:b/>
              </w:rPr>
              <w:t xml:space="preserve">Clinical Associate Professor </w:t>
            </w:r>
          </w:p>
          <w:p w:rsidR="00862388" w:rsidRPr="00862388" w:rsidRDefault="00862388" w:rsidP="00862388">
            <w:pPr>
              <w:rPr>
                <w:rFonts w:ascii="Times New Roman" w:hAnsi="Times New Roman"/>
                <w:sz w:val="24"/>
                <w:szCs w:val="24"/>
              </w:rPr>
            </w:pPr>
            <w:r w:rsidRPr="00862388">
              <w:rPr>
                <w:rFonts w:ascii="Times New Roman" w:hAnsi="Times New Roman"/>
                <w:sz w:val="24"/>
                <w:szCs w:val="24"/>
              </w:rPr>
              <w:t xml:space="preserve">Associate Chair of MSN Administration, MSN Education, DNP, and PhD Nursing Programs; DNP and PhD Academic Advisor </w:t>
            </w:r>
          </w:p>
          <w:p w:rsidR="00862388" w:rsidRPr="00862388" w:rsidRDefault="00862388" w:rsidP="00862388">
            <w:pPr>
              <w:rPr>
                <w:rFonts w:ascii="Times New Roman" w:hAnsi="Times New Roman"/>
                <w:sz w:val="24"/>
                <w:szCs w:val="24"/>
              </w:rPr>
            </w:pPr>
            <w:r w:rsidRPr="00862388">
              <w:rPr>
                <w:rFonts w:ascii="Times New Roman" w:hAnsi="Times New Roman"/>
                <w:sz w:val="24"/>
                <w:szCs w:val="24"/>
              </w:rPr>
              <w:t xml:space="preserve">Office #519, Pickard Hall </w:t>
            </w:r>
          </w:p>
          <w:p w:rsidR="00862388" w:rsidRPr="00862388" w:rsidRDefault="00862388" w:rsidP="00862388">
            <w:pPr>
              <w:rPr>
                <w:rFonts w:ascii="Times New Roman" w:hAnsi="Times New Roman"/>
                <w:sz w:val="24"/>
                <w:szCs w:val="24"/>
              </w:rPr>
            </w:pPr>
            <w:r w:rsidRPr="00862388">
              <w:rPr>
                <w:rFonts w:ascii="Times New Roman" w:hAnsi="Times New Roman"/>
                <w:sz w:val="24"/>
                <w:szCs w:val="24"/>
              </w:rPr>
              <w:t>817-272-0172</w:t>
            </w:r>
          </w:p>
          <w:p w:rsidR="00862388" w:rsidRPr="00862388" w:rsidRDefault="00862388" w:rsidP="00862388">
            <w:pPr>
              <w:rPr>
                <w:rFonts w:ascii="Times New Roman" w:hAnsi="Times New Roman"/>
                <w:sz w:val="24"/>
                <w:szCs w:val="24"/>
              </w:rPr>
            </w:pPr>
            <w:r w:rsidRPr="00862388">
              <w:rPr>
                <w:rFonts w:ascii="Times New Roman" w:hAnsi="Times New Roman"/>
                <w:sz w:val="24"/>
                <w:szCs w:val="24"/>
              </w:rPr>
              <w:t xml:space="preserve">Email address: </w:t>
            </w:r>
            <w:hyperlink r:id="rId49" w:history="1">
              <w:r w:rsidRPr="00862388">
                <w:rPr>
                  <w:rStyle w:val="Hyperlink"/>
                  <w:rFonts w:ascii="Times New Roman" w:hAnsi="Times New Roman"/>
                  <w:sz w:val="24"/>
                  <w:szCs w:val="24"/>
                </w:rPr>
                <w:t>ljohn@uta.edu</w:t>
              </w:r>
            </w:hyperlink>
          </w:p>
          <w:p w:rsidR="001D085D" w:rsidRPr="002B4D04" w:rsidRDefault="001D085D" w:rsidP="00862388">
            <w:pPr>
              <w:rPr>
                <w:rFonts w:ascii="Times New Roman" w:hAnsi="Times New Roman"/>
              </w:rPr>
            </w:pPr>
          </w:p>
        </w:tc>
      </w:tr>
      <w:tr w:rsidR="002B4D04" w:rsidRPr="002B4D04" w:rsidTr="00CA4928">
        <w:tc>
          <w:tcPr>
            <w:tcW w:w="4788" w:type="dxa"/>
          </w:tcPr>
          <w:p w:rsidR="0083499A" w:rsidRPr="002B4D04" w:rsidRDefault="0083499A" w:rsidP="0083499A">
            <w:pPr>
              <w:rPr>
                <w:rFonts w:ascii="Times New Roman" w:hAnsi="Times New Roman"/>
              </w:rPr>
            </w:pPr>
            <w:r>
              <w:rPr>
                <w:rFonts w:ascii="Times New Roman" w:hAnsi="Times New Roman"/>
                <w:b/>
              </w:rPr>
              <w:t>Ashleigh Johnson</w:t>
            </w:r>
            <w:r>
              <w:rPr>
                <w:rFonts w:ascii="Times New Roman" w:hAnsi="Times New Roman"/>
              </w:rPr>
              <w:t xml:space="preserve">, </w:t>
            </w:r>
            <w:r w:rsidRPr="002B4D04">
              <w:rPr>
                <w:rFonts w:ascii="Times New Roman" w:hAnsi="Times New Roman"/>
              </w:rPr>
              <w:t>Administrative Assistant I</w:t>
            </w:r>
          </w:p>
          <w:p w:rsidR="0083499A" w:rsidRPr="002B4D04" w:rsidRDefault="0083499A" w:rsidP="0083499A">
            <w:pPr>
              <w:rPr>
                <w:rFonts w:ascii="Times New Roman" w:hAnsi="Times New Roman"/>
              </w:rPr>
            </w:pPr>
            <w:r w:rsidRPr="002B4D04">
              <w:rPr>
                <w:rFonts w:ascii="Times New Roman" w:hAnsi="Times New Roman"/>
              </w:rPr>
              <w:t>Pickard Hall Office # 6</w:t>
            </w:r>
            <w:r>
              <w:rPr>
                <w:rFonts w:ascii="Times New Roman" w:hAnsi="Times New Roman"/>
              </w:rPr>
              <w:t>16A</w:t>
            </w:r>
          </w:p>
          <w:p w:rsidR="0083499A" w:rsidRPr="002B4D04" w:rsidRDefault="0083499A" w:rsidP="0083499A">
            <w:pPr>
              <w:rPr>
                <w:rFonts w:ascii="Times New Roman" w:hAnsi="Times New Roman"/>
              </w:rPr>
            </w:pPr>
            <w:r>
              <w:rPr>
                <w:rFonts w:ascii="Times New Roman" w:hAnsi="Times New Roman"/>
              </w:rPr>
              <w:t>(817) 272-9440</w:t>
            </w:r>
          </w:p>
          <w:p w:rsidR="002B4D04" w:rsidRPr="002B4D04" w:rsidRDefault="0083499A" w:rsidP="0083499A">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50">
              <w:r>
                <w:rPr>
                  <w:rFonts w:ascii="Times New Roman" w:eastAsia="Times New Roman" w:hAnsi="Times New Roman"/>
                  <w:color w:val="0000FF"/>
                  <w:spacing w:val="-1"/>
                  <w:position w:val="-1"/>
                  <w:sz w:val="24"/>
                  <w:szCs w:val="24"/>
                  <w:u w:val="single" w:color="0000FF"/>
                </w:rPr>
                <w:t>a</w:t>
              </w:r>
              <w:r>
                <w:rPr>
                  <w:rFonts w:ascii="Times New Roman" w:eastAsia="Times New Roman" w:hAnsi="Times New Roman"/>
                  <w:color w:val="0000FF"/>
                  <w:position w:val="-1"/>
                  <w:sz w:val="24"/>
                  <w:szCs w:val="24"/>
                  <w:u w:val="single" w:color="0000FF"/>
                </w:rPr>
                <w:t>shlei</w:t>
              </w:r>
              <w:r>
                <w:rPr>
                  <w:rFonts w:ascii="Times New Roman" w:eastAsia="Times New Roman" w:hAnsi="Times New Roman"/>
                  <w:color w:val="0000FF"/>
                  <w:spacing w:val="-2"/>
                  <w:position w:val="-1"/>
                  <w:sz w:val="24"/>
                  <w:szCs w:val="24"/>
                  <w:u w:val="single" w:color="0000FF"/>
                </w:rPr>
                <w:t>g</w:t>
              </w:r>
              <w:r>
                <w:rPr>
                  <w:rFonts w:ascii="Times New Roman" w:eastAsia="Times New Roman" w:hAnsi="Times New Roman"/>
                  <w:color w:val="0000FF"/>
                  <w:position w:val="-1"/>
                  <w:sz w:val="24"/>
                  <w:szCs w:val="24"/>
                  <w:u w:val="single" w:color="0000FF"/>
                </w:rPr>
                <w:t>h.johnson@uta</w:t>
              </w:r>
              <w:r>
                <w:rPr>
                  <w:rFonts w:ascii="Times New Roman" w:eastAsia="Times New Roman" w:hAnsi="Times New Roman"/>
                  <w:color w:val="0000FF"/>
                  <w:spacing w:val="1"/>
                  <w:position w:val="-1"/>
                  <w:sz w:val="24"/>
                  <w:szCs w:val="24"/>
                  <w:u w:val="single" w:color="0000FF"/>
                </w:rPr>
                <w:t>.</w:t>
              </w:r>
              <w:r>
                <w:rPr>
                  <w:rFonts w:ascii="Times New Roman" w:eastAsia="Times New Roman" w:hAnsi="Times New Roman"/>
                  <w:color w:val="0000FF"/>
                  <w:spacing w:val="-1"/>
                  <w:position w:val="-1"/>
                  <w:sz w:val="24"/>
                  <w:szCs w:val="24"/>
                  <w:u w:val="single" w:color="0000FF"/>
                </w:rPr>
                <w:t>e</w:t>
              </w:r>
              <w:r>
                <w:rPr>
                  <w:rFonts w:ascii="Times New Roman" w:eastAsia="Times New Roman" w:hAnsi="Times New Roman"/>
                  <w:color w:val="0000FF"/>
                  <w:position w:val="-1"/>
                  <w:sz w:val="24"/>
                  <w:szCs w:val="24"/>
                  <w:u w:val="single" w:color="0000FF"/>
                </w:rPr>
                <w:t>du</w:t>
              </w:r>
            </w:hyperlink>
          </w:p>
        </w:tc>
        <w:tc>
          <w:tcPr>
            <w:tcW w:w="5130" w:type="dxa"/>
          </w:tcPr>
          <w:p w:rsidR="0083499A" w:rsidRPr="00CA4928" w:rsidRDefault="0083499A" w:rsidP="0083499A">
            <w:pPr>
              <w:rPr>
                <w:rFonts w:ascii="Times New Roman" w:hAnsi="Times New Roman"/>
                <w:b/>
              </w:rPr>
            </w:pPr>
            <w:r w:rsidRPr="002B4D04">
              <w:rPr>
                <w:rFonts w:ascii="Times New Roman" w:hAnsi="Times New Roman"/>
                <w:b/>
              </w:rPr>
              <w:t>Janyth Mauricio (Arbeau)</w:t>
            </w:r>
            <w:r>
              <w:rPr>
                <w:rFonts w:ascii="Times New Roman" w:hAnsi="Times New Roman"/>
                <w:b/>
              </w:rPr>
              <w:t xml:space="preserve">, </w:t>
            </w:r>
            <w:r w:rsidRPr="002B4D04">
              <w:rPr>
                <w:rFonts w:ascii="Times New Roman" w:hAnsi="Times New Roman"/>
              </w:rPr>
              <w:t>Clinical Coordinator</w:t>
            </w:r>
          </w:p>
          <w:p w:rsidR="0083499A" w:rsidRPr="002B4D04" w:rsidRDefault="0083499A" w:rsidP="0083499A">
            <w:pPr>
              <w:rPr>
                <w:rFonts w:ascii="Times New Roman" w:hAnsi="Times New Roman"/>
              </w:rPr>
            </w:pPr>
            <w:r w:rsidRPr="002B4D04">
              <w:rPr>
                <w:rFonts w:ascii="Times New Roman" w:hAnsi="Times New Roman"/>
              </w:rPr>
              <w:t>Pickard Hall Office # 610</w:t>
            </w:r>
          </w:p>
          <w:p w:rsidR="0083499A" w:rsidRPr="002B4D04" w:rsidRDefault="0083499A" w:rsidP="0083499A">
            <w:pPr>
              <w:rPr>
                <w:rFonts w:ascii="Times New Roman" w:hAnsi="Times New Roman"/>
              </w:rPr>
            </w:pPr>
            <w:r w:rsidRPr="002B4D04">
              <w:rPr>
                <w:rFonts w:ascii="Times New Roman" w:hAnsi="Times New Roman"/>
              </w:rPr>
              <w:t>(817) 272-0788</w:t>
            </w:r>
          </w:p>
          <w:p w:rsidR="0083499A" w:rsidRPr="002B4D04" w:rsidRDefault="0083499A" w:rsidP="0083499A">
            <w:pPr>
              <w:rPr>
                <w:rFonts w:ascii="Times New Roman" w:hAnsi="Times New Roman"/>
              </w:rPr>
            </w:pPr>
            <w:r w:rsidRPr="002B4D04">
              <w:rPr>
                <w:rFonts w:ascii="Times New Roman" w:hAnsi="Times New Roman"/>
              </w:rPr>
              <w:t xml:space="preserve">Email address:  </w:t>
            </w:r>
            <w:hyperlink r:id="rId51"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r w:rsidRPr="002B4D04">
              <w:rPr>
                <w:rFonts w:ascii="Times New Roman" w:hAnsi="Times New Roman"/>
              </w:rPr>
              <w:t>or</w:t>
            </w:r>
          </w:p>
          <w:p w:rsidR="002B4D04" w:rsidRPr="002B4D04" w:rsidRDefault="002D1B89" w:rsidP="0083499A">
            <w:pPr>
              <w:rPr>
                <w:rFonts w:ascii="Times New Roman" w:hAnsi="Times New Roman"/>
                <w:color w:val="1F497D"/>
              </w:rPr>
            </w:pPr>
            <w:hyperlink r:id="rId52" w:history="1">
              <w:r w:rsidR="0083499A" w:rsidRPr="002B4D04">
                <w:rPr>
                  <w:rFonts w:ascii="Times New Roman" w:hAnsi="Times New Roman"/>
                  <w:color w:val="0000FF"/>
                  <w:u w:val="single"/>
                </w:rPr>
                <w:t>npclinicalclearance@uta.edu</w:t>
              </w:r>
            </w:hyperlink>
          </w:p>
        </w:tc>
      </w:tr>
      <w:tr w:rsidR="00E4512D" w:rsidRPr="002B4D04" w:rsidTr="00CA4928">
        <w:tc>
          <w:tcPr>
            <w:tcW w:w="4788" w:type="dxa"/>
          </w:tcPr>
          <w:p w:rsidR="002B4D04" w:rsidRPr="002B4D04" w:rsidRDefault="002B4D04" w:rsidP="00460E74">
            <w:pPr>
              <w:rPr>
                <w:rFonts w:ascii="Times New Roman" w:hAnsi="Times New Roman"/>
                <w:color w:val="0000FF"/>
                <w:u w:val="single"/>
              </w:rPr>
            </w:pPr>
          </w:p>
        </w:tc>
        <w:tc>
          <w:tcPr>
            <w:tcW w:w="5130" w:type="dxa"/>
          </w:tcPr>
          <w:p w:rsidR="002B4D04" w:rsidRPr="00CA4928" w:rsidRDefault="002B4D04" w:rsidP="002B4D04">
            <w:pPr>
              <w:rPr>
                <w:rFonts w:ascii="Times New Roman" w:hAnsi="Times New Roman"/>
                <w:b/>
              </w:rPr>
            </w:pPr>
            <w:r w:rsidRPr="002B4D04">
              <w:rPr>
                <w:rFonts w:ascii="Times New Roman" w:hAnsi="Times New Roman"/>
                <w:b/>
              </w:rPr>
              <w:t>Angel Trevino-Korenek</w:t>
            </w:r>
            <w:r w:rsidR="00CA4928">
              <w:rPr>
                <w:rFonts w:ascii="Times New Roman" w:hAnsi="Times New Roman"/>
                <w:b/>
              </w:rPr>
              <w:t xml:space="preserve">, </w:t>
            </w:r>
            <w:r w:rsidRPr="002B4D04">
              <w:rPr>
                <w:rFonts w:ascii="Times New Roman" w:hAnsi="Times New Roman"/>
              </w:rPr>
              <w:t>Clinical Coordinator</w:t>
            </w:r>
          </w:p>
          <w:p w:rsidR="002B4D04" w:rsidRPr="002B4D04" w:rsidRDefault="002B4D04" w:rsidP="002B4D04">
            <w:pPr>
              <w:rPr>
                <w:rFonts w:ascii="Times New Roman" w:hAnsi="Times New Roman"/>
              </w:rPr>
            </w:pPr>
            <w:r w:rsidRPr="002B4D04">
              <w:rPr>
                <w:rFonts w:ascii="Times New Roman" w:hAnsi="Times New Roman"/>
              </w:rPr>
              <w:t>Pickard Hall Office # 610</w:t>
            </w:r>
          </w:p>
          <w:p w:rsidR="002B4D04" w:rsidRPr="002B4D04" w:rsidRDefault="002B4D04" w:rsidP="002B4D04">
            <w:pPr>
              <w:rPr>
                <w:rFonts w:ascii="Times New Roman" w:hAnsi="Times New Roman"/>
              </w:rPr>
            </w:pPr>
            <w:r w:rsidRPr="002B4D04">
              <w:rPr>
                <w:rFonts w:ascii="Times New Roman" w:hAnsi="Times New Roman"/>
              </w:rPr>
              <w:t>(817) 272-</w:t>
            </w:r>
            <w:r>
              <w:rPr>
                <w:rFonts w:ascii="Times New Roman" w:hAnsi="Times New Roman"/>
              </w:rPr>
              <w:t>6344</w:t>
            </w:r>
          </w:p>
          <w:p w:rsidR="00E4512D" w:rsidRPr="002B4D04" w:rsidRDefault="002B4D04" w:rsidP="002B4D04">
            <w:pPr>
              <w:rPr>
                <w:rFonts w:ascii="Times New Roman" w:hAnsi="Times New Roman"/>
                <w:b/>
              </w:rPr>
            </w:pPr>
            <w:r w:rsidRPr="002B4D04">
              <w:rPr>
                <w:rFonts w:ascii="Times New Roman" w:hAnsi="Times New Roman"/>
              </w:rPr>
              <w:t xml:space="preserve">Email address:  </w:t>
            </w:r>
            <w:hyperlink r:id="rId53" w:history="1">
              <w:r w:rsidRPr="00C744BA">
                <w:rPr>
                  <w:rStyle w:val="Hyperlink"/>
                </w:rPr>
                <w:t>angel.korenek@uta.edu</w:t>
              </w:r>
            </w:hyperlink>
          </w:p>
        </w:tc>
      </w:tr>
    </w:tbl>
    <w:p w:rsidR="007330C2" w:rsidRDefault="007330C2" w:rsidP="00E4512D">
      <w:pPr>
        <w:rPr>
          <w:rFonts w:ascii="Times New Roman" w:hAnsi="Times New Roman"/>
          <w:b/>
          <w:color w:val="1F497D"/>
        </w:rPr>
      </w:pPr>
    </w:p>
    <w:p w:rsidR="00E4512D" w:rsidRDefault="00E4512D" w:rsidP="00E4512D"/>
    <w:tbl>
      <w:tblPr>
        <w:tblW w:w="0" w:type="auto"/>
        <w:tblCellMar>
          <w:left w:w="0" w:type="dxa"/>
          <w:right w:w="0" w:type="dxa"/>
        </w:tblCellMar>
        <w:tblLook w:val="04A0" w:firstRow="1" w:lastRow="0" w:firstColumn="1" w:lastColumn="0" w:noHBand="0" w:noVBand="1"/>
      </w:tblPr>
      <w:tblGrid>
        <w:gridCol w:w="4654"/>
        <w:gridCol w:w="4922"/>
      </w:tblGrid>
      <w:tr w:rsidR="00C02851" w:rsidTr="00C02851">
        <w:tc>
          <w:tcPr>
            <w:tcW w:w="9576" w:type="dxa"/>
            <w:gridSpan w:val="2"/>
            <w:tcBorders>
              <w:top w:val="double" w:sz="4" w:space="0" w:color="auto"/>
              <w:left w:val="double" w:sz="4" w:space="0" w:color="auto"/>
              <w:bottom w:val="nil"/>
              <w:right w:val="double" w:sz="4" w:space="0" w:color="auto"/>
            </w:tcBorders>
            <w:tcMar>
              <w:top w:w="0" w:type="dxa"/>
              <w:left w:w="108" w:type="dxa"/>
              <w:bottom w:w="0" w:type="dxa"/>
              <w:right w:w="108" w:type="dxa"/>
            </w:tcMar>
          </w:tcPr>
          <w:p w:rsidR="00C02851" w:rsidRDefault="00862388">
            <w:pPr>
              <w:jc w:val="center"/>
              <w:rPr>
                <w:rFonts w:ascii="Times New Roman" w:eastAsiaTheme="minorHAnsi" w:hAnsi="Times New Roman"/>
                <w:b/>
                <w:bCs/>
                <w:sz w:val="32"/>
                <w:szCs w:val="32"/>
                <w:u w:val="single"/>
              </w:rPr>
            </w:pPr>
            <w:r>
              <w:rPr>
                <w:rFonts w:ascii="Times New Roman" w:hAnsi="Times New Roman"/>
                <w:b/>
                <w:bCs/>
                <w:sz w:val="32"/>
                <w:szCs w:val="32"/>
                <w:u w:val="single"/>
              </w:rPr>
              <w:t xml:space="preserve">DNP </w:t>
            </w:r>
            <w:r w:rsidR="00C02851">
              <w:rPr>
                <w:rFonts w:ascii="Times New Roman" w:hAnsi="Times New Roman"/>
                <w:b/>
                <w:bCs/>
                <w:sz w:val="32"/>
                <w:szCs w:val="32"/>
                <w:u w:val="single"/>
              </w:rPr>
              <w:t>Advisors:</w:t>
            </w:r>
          </w:p>
          <w:p w:rsidR="00C02851" w:rsidRDefault="00C02851">
            <w:pPr>
              <w:jc w:val="center"/>
              <w:rPr>
                <w:rFonts w:ascii="Times New Roman" w:eastAsiaTheme="minorHAnsi" w:hAnsi="Times New Roman"/>
                <w:b/>
                <w:bCs/>
                <w:color w:val="0000FF"/>
                <w:sz w:val="24"/>
                <w:szCs w:val="24"/>
              </w:rPr>
            </w:pPr>
          </w:p>
        </w:tc>
      </w:tr>
      <w:tr w:rsidR="00C02851" w:rsidTr="00C02851">
        <w:tc>
          <w:tcPr>
            <w:tcW w:w="4654" w:type="dxa"/>
            <w:tcBorders>
              <w:top w:val="nil"/>
              <w:left w:val="double" w:sz="4" w:space="0" w:color="auto"/>
              <w:bottom w:val="nil"/>
              <w:right w:val="single" w:sz="8" w:space="0" w:color="auto"/>
            </w:tcBorders>
            <w:tcMar>
              <w:top w:w="0" w:type="dxa"/>
              <w:left w:w="108" w:type="dxa"/>
              <w:bottom w:w="0" w:type="dxa"/>
              <w:right w:w="108" w:type="dxa"/>
            </w:tcMar>
          </w:tcPr>
          <w:p w:rsidR="008F7CA0" w:rsidRDefault="008F7CA0" w:rsidP="008F7CA0">
            <w:pPr>
              <w:rPr>
                <w:rFonts w:ascii="Times New Roman" w:hAnsi="Times New Roman"/>
                <w:b/>
              </w:rPr>
            </w:pPr>
            <w:r>
              <w:rPr>
                <w:rFonts w:ascii="Times New Roman" w:hAnsi="Times New Roman"/>
                <w:b/>
              </w:rPr>
              <w:t>Lauri D. John</w:t>
            </w:r>
            <w:r w:rsidRPr="002B4D04">
              <w:rPr>
                <w:rFonts w:ascii="Times New Roman" w:hAnsi="Times New Roman"/>
                <w:b/>
              </w:rPr>
              <w:t xml:space="preserve">, PhD, RN, </w:t>
            </w:r>
            <w:r>
              <w:rPr>
                <w:rFonts w:ascii="Times New Roman" w:hAnsi="Times New Roman"/>
                <w:b/>
              </w:rPr>
              <w:t>CNS</w:t>
            </w:r>
          </w:p>
          <w:p w:rsidR="008F7CA0" w:rsidRPr="002B4D04" w:rsidRDefault="008F7CA0" w:rsidP="008F7CA0">
            <w:pPr>
              <w:rPr>
                <w:rFonts w:ascii="Times New Roman" w:hAnsi="Times New Roman"/>
                <w:b/>
              </w:rPr>
            </w:pPr>
            <w:r>
              <w:rPr>
                <w:rFonts w:ascii="Times New Roman" w:hAnsi="Times New Roman"/>
                <w:b/>
              </w:rPr>
              <w:t xml:space="preserve">Clinical Associate Professor </w:t>
            </w:r>
          </w:p>
          <w:p w:rsidR="008F7CA0" w:rsidRPr="00862388" w:rsidRDefault="008F7CA0" w:rsidP="008F7CA0">
            <w:pPr>
              <w:rPr>
                <w:rFonts w:ascii="Times New Roman" w:hAnsi="Times New Roman"/>
                <w:sz w:val="24"/>
                <w:szCs w:val="24"/>
              </w:rPr>
            </w:pPr>
            <w:r w:rsidRPr="00862388">
              <w:rPr>
                <w:rFonts w:ascii="Times New Roman" w:hAnsi="Times New Roman"/>
                <w:sz w:val="24"/>
                <w:szCs w:val="24"/>
              </w:rPr>
              <w:t xml:space="preserve">Associate Chair of MSN Administration, MSN Education, DNP, and PhD Nursing Programs; DNP and PhD Academic Advisor </w:t>
            </w:r>
          </w:p>
          <w:p w:rsidR="008F7CA0" w:rsidRPr="00862388" w:rsidRDefault="008F7CA0" w:rsidP="008F7CA0">
            <w:pPr>
              <w:rPr>
                <w:rFonts w:ascii="Times New Roman" w:hAnsi="Times New Roman"/>
                <w:sz w:val="24"/>
                <w:szCs w:val="24"/>
              </w:rPr>
            </w:pPr>
            <w:r w:rsidRPr="00862388">
              <w:rPr>
                <w:rFonts w:ascii="Times New Roman" w:hAnsi="Times New Roman"/>
                <w:sz w:val="24"/>
                <w:szCs w:val="24"/>
              </w:rPr>
              <w:t xml:space="preserve">Office #519, Pickard Hall </w:t>
            </w:r>
          </w:p>
          <w:p w:rsidR="008F7CA0" w:rsidRPr="00862388" w:rsidRDefault="008F7CA0" w:rsidP="008F7CA0">
            <w:pPr>
              <w:rPr>
                <w:rFonts w:ascii="Times New Roman" w:hAnsi="Times New Roman"/>
                <w:sz w:val="24"/>
                <w:szCs w:val="24"/>
              </w:rPr>
            </w:pPr>
            <w:r w:rsidRPr="00862388">
              <w:rPr>
                <w:rFonts w:ascii="Times New Roman" w:hAnsi="Times New Roman"/>
                <w:sz w:val="24"/>
                <w:szCs w:val="24"/>
              </w:rPr>
              <w:t>817-272-0172</w:t>
            </w:r>
          </w:p>
          <w:p w:rsidR="008F7CA0" w:rsidRPr="00862388" w:rsidRDefault="008F7CA0" w:rsidP="008F7CA0">
            <w:pPr>
              <w:rPr>
                <w:rFonts w:ascii="Times New Roman" w:hAnsi="Times New Roman"/>
                <w:sz w:val="24"/>
                <w:szCs w:val="24"/>
              </w:rPr>
            </w:pPr>
            <w:r w:rsidRPr="00862388">
              <w:rPr>
                <w:rFonts w:ascii="Times New Roman" w:hAnsi="Times New Roman"/>
                <w:sz w:val="24"/>
                <w:szCs w:val="24"/>
              </w:rPr>
              <w:t xml:space="preserve">Email address: </w:t>
            </w:r>
            <w:hyperlink r:id="rId54" w:history="1">
              <w:r w:rsidRPr="00862388">
                <w:rPr>
                  <w:rStyle w:val="Hyperlink"/>
                  <w:rFonts w:ascii="Times New Roman" w:hAnsi="Times New Roman"/>
                  <w:sz w:val="24"/>
                  <w:szCs w:val="24"/>
                </w:rPr>
                <w:t>ljohn@uta.edu</w:t>
              </w:r>
            </w:hyperlink>
          </w:p>
          <w:p w:rsidR="00C02851" w:rsidRDefault="00C02851" w:rsidP="008F7CA0">
            <w:pPr>
              <w:rPr>
                <w:rFonts w:ascii="Times New Roman" w:eastAsiaTheme="minorHAnsi" w:hAnsi="Times New Roman"/>
                <w:b/>
                <w:bCs/>
                <w:color w:val="0000FF"/>
                <w:sz w:val="24"/>
                <w:szCs w:val="24"/>
              </w:rPr>
            </w:pPr>
          </w:p>
        </w:tc>
        <w:tc>
          <w:tcPr>
            <w:tcW w:w="4922" w:type="dxa"/>
            <w:tcBorders>
              <w:top w:val="nil"/>
              <w:left w:val="nil"/>
              <w:bottom w:val="nil"/>
              <w:right w:val="double" w:sz="4" w:space="0" w:color="auto"/>
            </w:tcBorders>
            <w:tcMar>
              <w:top w:w="0" w:type="dxa"/>
              <w:left w:w="108" w:type="dxa"/>
              <w:bottom w:w="0" w:type="dxa"/>
              <w:right w:w="108" w:type="dxa"/>
            </w:tcMar>
            <w:hideMark/>
          </w:tcPr>
          <w:p w:rsidR="008F7CA0" w:rsidRDefault="009E597B" w:rsidP="008F7CA0">
            <w:pPr>
              <w:rPr>
                <w:rFonts w:ascii="Times New Roman" w:hAnsi="Times New Roman"/>
                <w:sz w:val="24"/>
                <w:szCs w:val="24"/>
              </w:rPr>
            </w:pPr>
            <w:r>
              <w:rPr>
                <w:rFonts w:ascii="Times New Roman" w:hAnsi="Times New Roman"/>
                <w:b/>
                <w:sz w:val="24"/>
                <w:szCs w:val="24"/>
              </w:rPr>
              <w:t>Donna L. Hamby</w:t>
            </w:r>
            <w:r w:rsidR="008F7CA0">
              <w:rPr>
                <w:rFonts w:ascii="Times New Roman" w:hAnsi="Times New Roman"/>
                <w:sz w:val="24"/>
                <w:szCs w:val="24"/>
              </w:rPr>
              <w:t xml:space="preserve"> </w:t>
            </w:r>
            <w:r w:rsidR="008F7CA0">
              <w:rPr>
                <w:rFonts w:ascii="Times New Roman" w:hAnsi="Times New Roman"/>
                <w:b/>
                <w:i/>
                <w:sz w:val="24"/>
                <w:szCs w:val="24"/>
              </w:rPr>
              <w:t xml:space="preserve">DNP, </w:t>
            </w:r>
            <w:r w:rsidR="008F7CA0" w:rsidRPr="006119E7">
              <w:rPr>
                <w:rFonts w:ascii="Times New Roman" w:hAnsi="Times New Roman"/>
                <w:b/>
                <w:i/>
                <w:sz w:val="24"/>
                <w:szCs w:val="24"/>
              </w:rPr>
              <w:t>RN</w:t>
            </w:r>
            <w:r w:rsidR="008F7CA0">
              <w:rPr>
                <w:rFonts w:ascii="Times New Roman" w:hAnsi="Times New Roman"/>
                <w:b/>
                <w:i/>
                <w:sz w:val="24"/>
                <w:szCs w:val="24"/>
              </w:rPr>
              <w:t xml:space="preserve">, </w:t>
            </w:r>
            <w:r>
              <w:rPr>
                <w:rFonts w:ascii="Times New Roman" w:hAnsi="Times New Roman"/>
                <w:b/>
                <w:i/>
                <w:sz w:val="24"/>
                <w:szCs w:val="24"/>
              </w:rPr>
              <w:t xml:space="preserve">APRN, </w:t>
            </w:r>
            <w:r w:rsidR="008F7CA0" w:rsidRPr="006119E7">
              <w:rPr>
                <w:rFonts w:ascii="Times New Roman" w:hAnsi="Times New Roman"/>
                <w:b/>
                <w:i/>
                <w:sz w:val="24"/>
                <w:szCs w:val="24"/>
              </w:rPr>
              <w:t>ACNP-BC</w:t>
            </w:r>
          </w:p>
          <w:p w:rsidR="008F7CA0" w:rsidRDefault="008F7CA0" w:rsidP="008F7CA0">
            <w:pPr>
              <w:rPr>
                <w:rFonts w:ascii="Times New Roman" w:hAnsi="Times New Roman"/>
                <w:b/>
                <w:i/>
                <w:sz w:val="24"/>
                <w:szCs w:val="24"/>
              </w:rPr>
            </w:pPr>
            <w:r w:rsidRPr="007D1BAA">
              <w:rPr>
                <w:rFonts w:ascii="Times New Roman" w:hAnsi="Times New Roman"/>
                <w:b/>
                <w:i/>
                <w:sz w:val="24"/>
                <w:szCs w:val="24"/>
              </w:rPr>
              <w:t>Clinical Assistant Professor</w:t>
            </w:r>
          </w:p>
          <w:p w:rsidR="008F7CA0" w:rsidRDefault="009E597B" w:rsidP="008F7CA0">
            <w:pPr>
              <w:rPr>
                <w:rFonts w:ascii="Times New Roman" w:hAnsi="Times New Roman"/>
                <w:sz w:val="24"/>
                <w:szCs w:val="24"/>
              </w:rPr>
            </w:pPr>
            <w:r>
              <w:rPr>
                <w:rFonts w:ascii="Times New Roman" w:hAnsi="Times New Roman"/>
                <w:b/>
                <w:i/>
                <w:sz w:val="24"/>
                <w:szCs w:val="24"/>
              </w:rPr>
              <w:t>Director</w:t>
            </w:r>
            <w:r w:rsidR="008F7CA0">
              <w:rPr>
                <w:rFonts w:ascii="Times New Roman" w:hAnsi="Times New Roman"/>
                <w:b/>
                <w:i/>
                <w:sz w:val="24"/>
                <w:szCs w:val="24"/>
              </w:rPr>
              <w:t xml:space="preserve"> of the Doctorate of Nursing Practice Program </w:t>
            </w:r>
          </w:p>
          <w:p w:rsidR="008F7CA0" w:rsidRDefault="008F7CA0" w:rsidP="008F7CA0">
            <w:pPr>
              <w:rPr>
                <w:rFonts w:ascii="Times New Roman" w:hAnsi="Times New Roman"/>
                <w:sz w:val="24"/>
                <w:szCs w:val="24"/>
              </w:rPr>
            </w:pPr>
            <w:r>
              <w:rPr>
                <w:rFonts w:ascii="Times New Roman" w:hAnsi="Times New Roman"/>
                <w:sz w:val="24"/>
                <w:szCs w:val="24"/>
              </w:rPr>
              <w:t>Office Number:</w:t>
            </w:r>
            <w:r w:rsidR="0092256B">
              <w:rPr>
                <w:rFonts w:ascii="Times New Roman" w:hAnsi="Times New Roman"/>
                <w:sz w:val="24"/>
                <w:szCs w:val="24"/>
              </w:rPr>
              <w:t xml:space="preserve"> 512A</w:t>
            </w:r>
            <w:r>
              <w:rPr>
                <w:rFonts w:ascii="Times New Roman" w:hAnsi="Times New Roman"/>
                <w:sz w:val="24"/>
                <w:szCs w:val="24"/>
              </w:rPr>
              <w:t>, Pickard Hall</w:t>
            </w:r>
          </w:p>
          <w:p w:rsidR="008F7CA0" w:rsidRDefault="008F7CA0" w:rsidP="008F7CA0">
            <w:pPr>
              <w:rPr>
                <w:rFonts w:ascii="Times New Roman" w:hAnsi="Times New Roman"/>
                <w:sz w:val="24"/>
                <w:szCs w:val="24"/>
              </w:rPr>
            </w:pPr>
            <w:r>
              <w:rPr>
                <w:rFonts w:ascii="Times New Roman" w:hAnsi="Times New Roman"/>
                <w:sz w:val="24"/>
                <w:szCs w:val="24"/>
              </w:rPr>
              <w:t xml:space="preserve">Office Telephone Number: </w:t>
            </w:r>
            <w:r w:rsidR="0092256B">
              <w:rPr>
                <w:rFonts w:ascii="Times New Roman" w:hAnsi="Times New Roman"/>
                <w:sz w:val="24"/>
                <w:szCs w:val="24"/>
              </w:rPr>
              <w:t>817-272-2776</w:t>
            </w:r>
          </w:p>
          <w:p w:rsidR="008F7CA0" w:rsidRDefault="008F7CA0" w:rsidP="008F7CA0">
            <w:pPr>
              <w:rPr>
                <w:rStyle w:val="Hyperlink"/>
                <w:rFonts w:ascii="Times New Roman" w:hAnsi="Times New Roman"/>
                <w:sz w:val="24"/>
                <w:szCs w:val="24"/>
              </w:rPr>
            </w:pPr>
            <w:r>
              <w:rPr>
                <w:rFonts w:ascii="Times New Roman" w:hAnsi="Times New Roman"/>
                <w:sz w:val="24"/>
                <w:szCs w:val="24"/>
              </w:rPr>
              <w:t xml:space="preserve">Email:  </w:t>
            </w:r>
            <w:hyperlink r:id="rId55" w:history="1">
              <w:r w:rsidR="009E597B" w:rsidRPr="0058677B">
                <w:rPr>
                  <w:rStyle w:val="Hyperlink"/>
                  <w:rFonts w:ascii="Times New Roman" w:hAnsi="Times New Roman"/>
                  <w:sz w:val="24"/>
                  <w:szCs w:val="24"/>
                </w:rPr>
                <w:t>donna.hamby@uta.edu</w:t>
              </w:r>
            </w:hyperlink>
            <w:r w:rsidR="009E597B">
              <w:rPr>
                <w:rFonts w:ascii="Times New Roman" w:hAnsi="Times New Roman"/>
                <w:sz w:val="24"/>
                <w:szCs w:val="24"/>
              </w:rPr>
              <w:t xml:space="preserve"> </w:t>
            </w:r>
          </w:p>
          <w:p w:rsidR="00C02851" w:rsidRDefault="00C02851" w:rsidP="0083499A">
            <w:pPr>
              <w:rPr>
                <w:rFonts w:ascii="Times New Roman" w:eastAsiaTheme="minorHAnsi" w:hAnsi="Times New Roman"/>
                <w:sz w:val="24"/>
                <w:szCs w:val="24"/>
                <w:u w:val="single"/>
              </w:rPr>
            </w:pPr>
          </w:p>
        </w:tc>
      </w:tr>
    </w:tbl>
    <w:p w:rsidR="00D11A79" w:rsidRPr="00283079" w:rsidRDefault="00D11A79" w:rsidP="00D11A79">
      <w:pPr>
        <w:rPr>
          <w:rFonts w:ascii="Times New Roman" w:hAnsi="Times New Roman"/>
          <w:b/>
          <w:color w:val="0000FF"/>
        </w:rPr>
      </w:pPr>
    </w:p>
    <w:p w:rsidR="00883561" w:rsidRPr="007C2EDD" w:rsidRDefault="00D11A79" w:rsidP="00883561">
      <w:pPr>
        <w:rPr>
          <w:rFonts w:ascii="Arial" w:hAnsi="Arial" w:cs="Arial"/>
          <w:b/>
          <w:color w:val="FF0000"/>
        </w:rPr>
      </w:pPr>
      <w:r>
        <w:rPr>
          <w:rFonts w:ascii="Arial" w:hAnsi="Arial" w:cs="Arial"/>
          <w:b/>
          <w:color w:val="FF0000"/>
        </w:rPr>
        <w:t xml:space="preserve"> </w:t>
      </w:r>
    </w:p>
    <w:p w:rsidR="00883561" w:rsidRPr="0020685B" w:rsidRDefault="00883561" w:rsidP="0088356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00862388">
        <w:rPr>
          <w:rFonts w:ascii="Arial" w:hAnsi="Arial" w:cs="Arial"/>
          <w:bCs/>
          <w:color w:val="FF0000"/>
          <w:sz w:val="21"/>
          <w:szCs w:val="21"/>
        </w:rPr>
        <w:t>:</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sidR="007E48B4">
        <w:rPr>
          <w:rFonts w:ascii="Arial" w:hAnsi="Arial" w:cs="Arial"/>
          <w:bCs/>
          <w:color w:val="0000FF"/>
          <w:sz w:val="21"/>
          <w:szCs w:val="21"/>
        </w:rPr>
        <w:t xml:space="preserve"> For non-emergencies, call 817-272-3381.</w:t>
      </w:r>
    </w:p>
    <w:p w:rsidR="00883561" w:rsidRPr="00DF09E6" w:rsidRDefault="00883561" w:rsidP="00FF5AE5">
      <w:pPr>
        <w:rPr>
          <w:rFonts w:ascii="Times New Roman" w:hAnsi="Times New Roman"/>
          <w:sz w:val="24"/>
          <w:szCs w:val="24"/>
        </w:rPr>
      </w:pPr>
    </w:p>
    <w:sectPr w:rsidR="00883561" w:rsidRPr="00DF09E6" w:rsidSect="008E0310">
      <w:headerReference w:type="default" r:id="rId56"/>
      <w:footerReference w:type="default" r:id="rId57"/>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BF6" w:rsidRDefault="00275BF6">
      <w:r>
        <w:separator/>
      </w:r>
    </w:p>
  </w:endnote>
  <w:endnote w:type="continuationSeparator" w:id="0">
    <w:p w:rsidR="00275BF6" w:rsidRDefault="0027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141361"/>
      <w:docPartObj>
        <w:docPartGallery w:val="Page Numbers (Bottom of Page)"/>
        <w:docPartUnique/>
      </w:docPartObj>
    </w:sdtPr>
    <w:sdtEndPr>
      <w:rPr>
        <w:color w:val="7F7F7F" w:themeColor="background1" w:themeShade="7F"/>
        <w:spacing w:val="60"/>
      </w:rPr>
    </w:sdtEndPr>
    <w:sdtContent>
      <w:p w:rsidR="002C0B77" w:rsidRDefault="002C0B77" w:rsidP="002C0B77">
        <w:pPr>
          <w:pStyle w:val="Footer"/>
        </w:pPr>
      </w:p>
      <w:p w:rsidR="002C0B77" w:rsidRDefault="002D1B89" w:rsidP="002C0B77">
        <w:pPr>
          <w:pStyle w:val="Footer"/>
        </w:pPr>
        <w:r>
          <w:pict>
            <v:rect id="_x0000_i1030" style="width:0;height:1.5pt" o:hralign="center" o:hrstd="t" o:hr="t" fillcolor="#a0a0a0" stroked="f"/>
          </w:pict>
        </w:r>
      </w:p>
      <w:p w:rsidR="001022AF" w:rsidRDefault="0083499A" w:rsidP="002C0B77">
        <w:pPr>
          <w:pStyle w:val="Footer"/>
        </w:pPr>
        <w:r>
          <w:t xml:space="preserve">DNP Practicum I and II </w:t>
        </w:r>
        <w:r w:rsidR="004B387C">
          <w:t>Fall</w:t>
        </w:r>
        <w:r w:rsidR="0056007E">
          <w:t xml:space="preserve"> 2016</w:t>
        </w:r>
        <w:r w:rsidR="002C0B77">
          <w:t xml:space="preserve"> </w:t>
        </w:r>
        <w:r>
          <w:t>Syllabus</w:t>
        </w:r>
        <w:r w:rsidR="002C0B77">
          <w:tab/>
        </w:r>
        <w:r w:rsidR="002C0B77">
          <w:tab/>
        </w:r>
        <w:r w:rsidR="002C0B77">
          <w:fldChar w:fldCharType="begin"/>
        </w:r>
        <w:r w:rsidR="002C0B77">
          <w:instrText xml:space="preserve"> PAGE   \* MERGEFORMAT </w:instrText>
        </w:r>
        <w:r w:rsidR="002C0B77">
          <w:fldChar w:fldCharType="separate"/>
        </w:r>
        <w:r w:rsidR="002D1B89">
          <w:rPr>
            <w:noProof/>
          </w:rPr>
          <w:t>7</w:t>
        </w:r>
        <w:r w:rsidR="002C0B77">
          <w:rPr>
            <w:noProof/>
          </w:rPr>
          <w:fldChar w:fldCharType="end"/>
        </w:r>
        <w:r w:rsidR="002C0B77">
          <w:t xml:space="preserve"> | </w:t>
        </w:r>
        <w:r w:rsidR="002C0B77">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BF6" w:rsidRDefault="00275BF6">
      <w:r>
        <w:separator/>
      </w:r>
    </w:p>
  </w:footnote>
  <w:footnote w:type="continuationSeparator" w:id="0">
    <w:p w:rsidR="00275BF6" w:rsidRDefault="00275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E8" w:rsidRDefault="006815E8" w:rsidP="006815E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2C2BBE"/>
    <w:multiLevelType w:val="hybridMultilevel"/>
    <w:tmpl w:val="686A4124"/>
    <w:lvl w:ilvl="0" w:tplc="4C40848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1370"/>
    <w:rsid w:val="000015E7"/>
    <w:rsid w:val="0002450B"/>
    <w:rsid w:val="000316D0"/>
    <w:rsid w:val="00032246"/>
    <w:rsid w:val="00033836"/>
    <w:rsid w:val="00050BEC"/>
    <w:rsid w:val="00054421"/>
    <w:rsid w:val="00094373"/>
    <w:rsid w:val="000A1744"/>
    <w:rsid w:val="000A6261"/>
    <w:rsid w:val="000B4AD7"/>
    <w:rsid w:val="000C456E"/>
    <w:rsid w:val="000C5D1A"/>
    <w:rsid w:val="000D0531"/>
    <w:rsid w:val="000D73F5"/>
    <w:rsid w:val="000E2997"/>
    <w:rsid w:val="001022AF"/>
    <w:rsid w:val="00103434"/>
    <w:rsid w:val="00113045"/>
    <w:rsid w:val="0012070F"/>
    <w:rsid w:val="0012224D"/>
    <w:rsid w:val="00140EC2"/>
    <w:rsid w:val="0016170E"/>
    <w:rsid w:val="0017013A"/>
    <w:rsid w:val="001725F5"/>
    <w:rsid w:val="001A3839"/>
    <w:rsid w:val="001B1BF4"/>
    <w:rsid w:val="001C0A81"/>
    <w:rsid w:val="001D085D"/>
    <w:rsid w:val="001D0F62"/>
    <w:rsid w:val="001D26E6"/>
    <w:rsid w:val="00226FF5"/>
    <w:rsid w:val="00230145"/>
    <w:rsid w:val="00231353"/>
    <w:rsid w:val="0025298E"/>
    <w:rsid w:val="00261811"/>
    <w:rsid w:val="002625D4"/>
    <w:rsid w:val="002647BE"/>
    <w:rsid w:val="00275659"/>
    <w:rsid w:val="00275BF6"/>
    <w:rsid w:val="002873BF"/>
    <w:rsid w:val="00287411"/>
    <w:rsid w:val="002923EC"/>
    <w:rsid w:val="002A17F2"/>
    <w:rsid w:val="002A77CC"/>
    <w:rsid w:val="002B2702"/>
    <w:rsid w:val="002B4D04"/>
    <w:rsid w:val="002C0B77"/>
    <w:rsid w:val="002C1D5C"/>
    <w:rsid w:val="002C20FD"/>
    <w:rsid w:val="002C4A58"/>
    <w:rsid w:val="002C5AF6"/>
    <w:rsid w:val="002D1B89"/>
    <w:rsid w:val="002D4ECF"/>
    <w:rsid w:val="002E6C13"/>
    <w:rsid w:val="003171FC"/>
    <w:rsid w:val="00331946"/>
    <w:rsid w:val="003320CB"/>
    <w:rsid w:val="00332A0E"/>
    <w:rsid w:val="003507D8"/>
    <w:rsid w:val="0036041E"/>
    <w:rsid w:val="003637EF"/>
    <w:rsid w:val="0036406E"/>
    <w:rsid w:val="003779C7"/>
    <w:rsid w:val="00380DC8"/>
    <w:rsid w:val="00384AC7"/>
    <w:rsid w:val="00384D00"/>
    <w:rsid w:val="003852E8"/>
    <w:rsid w:val="003D3AE7"/>
    <w:rsid w:val="004246F2"/>
    <w:rsid w:val="004522C2"/>
    <w:rsid w:val="00460E74"/>
    <w:rsid w:val="00481523"/>
    <w:rsid w:val="004937F8"/>
    <w:rsid w:val="004A024E"/>
    <w:rsid w:val="004B387C"/>
    <w:rsid w:val="004B3BFC"/>
    <w:rsid w:val="004E781C"/>
    <w:rsid w:val="00511E8C"/>
    <w:rsid w:val="005425D1"/>
    <w:rsid w:val="0054461F"/>
    <w:rsid w:val="005508D3"/>
    <w:rsid w:val="0056007E"/>
    <w:rsid w:val="00570EE5"/>
    <w:rsid w:val="00575803"/>
    <w:rsid w:val="005839B2"/>
    <w:rsid w:val="0058509C"/>
    <w:rsid w:val="005960C5"/>
    <w:rsid w:val="00596E9E"/>
    <w:rsid w:val="005A4673"/>
    <w:rsid w:val="005A7E35"/>
    <w:rsid w:val="005B5FF2"/>
    <w:rsid w:val="005C12A0"/>
    <w:rsid w:val="005C3DC4"/>
    <w:rsid w:val="005C44BA"/>
    <w:rsid w:val="005C4F44"/>
    <w:rsid w:val="005E7A9D"/>
    <w:rsid w:val="00617D1F"/>
    <w:rsid w:val="00621982"/>
    <w:rsid w:val="00621A71"/>
    <w:rsid w:val="00631101"/>
    <w:rsid w:val="006519F2"/>
    <w:rsid w:val="0066066D"/>
    <w:rsid w:val="006800A0"/>
    <w:rsid w:val="006810BB"/>
    <w:rsid w:val="006815E8"/>
    <w:rsid w:val="006A59AD"/>
    <w:rsid w:val="006B5455"/>
    <w:rsid w:val="006C5B7E"/>
    <w:rsid w:val="006D088C"/>
    <w:rsid w:val="006D1DA4"/>
    <w:rsid w:val="006D428E"/>
    <w:rsid w:val="006D58A2"/>
    <w:rsid w:val="006E098D"/>
    <w:rsid w:val="006E497B"/>
    <w:rsid w:val="006F2F49"/>
    <w:rsid w:val="00724E71"/>
    <w:rsid w:val="00726C9B"/>
    <w:rsid w:val="007330C2"/>
    <w:rsid w:val="007410F4"/>
    <w:rsid w:val="007475B5"/>
    <w:rsid w:val="00750860"/>
    <w:rsid w:val="007537EE"/>
    <w:rsid w:val="00795EF4"/>
    <w:rsid w:val="007A698F"/>
    <w:rsid w:val="007C1B40"/>
    <w:rsid w:val="007C44DB"/>
    <w:rsid w:val="007C5040"/>
    <w:rsid w:val="007C536F"/>
    <w:rsid w:val="007D1799"/>
    <w:rsid w:val="007D241A"/>
    <w:rsid w:val="007E48B4"/>
    <w:rsid w:val="007E6CC4"/>
    <w:rsid w:val="007F1A0D"/>
    <w:rsid w:val="008005D3"/>
    <w:rsid w:val="00813C9E"/>
    <w:rsid w:val="00816267"/>
    <w:rsid w:val="0083499A"/>
    <w:rsid w:val="0085674D"/>
    <w:rsid w:val="00862388"/>
    <w:rsid w:val="00866C4F"/>
    <w:rsid w:val="00876463"/>
    <w:rsid w:val="00883561"/>
    <w:rsid w:val="00884779"/>
    <w:rsid w:val="00891CA6"/>
    <w:rsid w:val="008B01AA"/>
    <w:rsid w:val="008B5F47"/>
    <w:rsid w:val="008C6F39"/>
    <w:rsid w:val="008E0310"/>
    <w:rsid w:val="008E6421"/>
    <w:rsid w:val="008F7CA0"/>
    <w:rsid w:val="009039F8"/>
    <w:rsid w:val="00911D9C"/>
    <w:rsid w:val="0092256B"/>
    <w:rsid w:val="00925E53"/>
    <w:rsid w:val="00926E61"/>
    <w:rsid w:val="00933D35"/>
    <w:rsid w:val="00934700"/>
    <w:rsid w:val="009561B2"/>
    <w:rsid w:val="00956CE3"/>
    <w:rsid w:val="009629F1"/>
    <w:rsid w:val="009A14C6"/>
    <w:rsid w:val="009B3961"/>
    <w:rsid w:val="009C1F54"/>
    <w:rsid w:val="009E11EE"/>
    <w:rsid w:val="009E597B"/>
    <w:rsid w:val="00A00F2F"/>
    <w:rsid w:val="00A11F5E"/>
    <w:rsid w:val="00A13A1E"/>
    <w:rsid w:val="00A15C0E"/>
    <w:rsid w:val="00A31CBC"/>
    <w:rsid w:val="00A5201A"/>
    <w:rsid w:val="00A55792"/>
    <w:rsid w:val="00A82438"/>
    <w:rsid w:val="00A84253"/>
    <w:rsid w:val="00A96D51"/>
    <w:rsid w:val="00AB1809"/>
    <w:rsid w:val="00AB3F86"/>
    <w:rsid w:val="00AD0331"/>
    <w:rsid w:val="00AF0F9C"/>
    <w:rsid w:val="00AF5F75"/>
    <w:rsid w:val="00B0714B"/>
    <w:rsid w:val="00B204DE"/>
    <w:rsid w:val="00B26EC8"/>
    <w:rsid w:val="00B26F94"/>
    <w:rsid w:val="00B37BB1"/>
    <w:rsid w:val="00B41E84"/>
    <w:rsid w:val="00B660F8"/>
    <w:rsid w:val="00B75EF9"/>
    <w:rsid w:val="00B84030"/>
    <w:rsid w:val="00B97492"/>
    <w:rsid w:val="00BA72C0"/>
    <w:rsid w:val="00BB64A4"/>
    <w:rsid w:val="00BC3054"/>
    <w:rsid w:val="00BF78F4"/>
    <w:rsid w:val="00C0133D"/>
    <w:rsid w:val="00C02851"/>
    <w:rsid w:val="00C05B43"/>
    <w:rsid w:val="00C14ABA"/>
    <w:rsid w:val="00C1556B"/>
    <w:rsid w:val="00C16376"/>
    <w:rsid w:val="00C3325F"/>
    <w:rsid w:val="00C51738"/>
    <w:rsid w:val="00C562C9"/>
    <w:rsid w:val="00C61A08"/>
    <w:rsid w:val="00C90560"/>
    <w:rsid w:val="00CA1FC7"/>
    <w:rsid w:val="00CA4928"/>
    <w:rsid w:val="00CA6ED3"/>
    <w:rsid w:val="00CC5161"/>
    <w:rsid w:val="00D01B58"/>
    <w:rsid w:val="00D04D60"/>
    <w:rsid w:val="00D053A6"/>
    <w:rsid w:val="00D11A79"/>
    <w:rsid w:val="00D43F1B"/>
    <w:rsid w:val="00D64992"/>
    <w:rsid w:val="00D779AC"/>
    <w:rsid w:val="00D80805"/>
    <w:rsid w:val="00D80BB1"/>
    <w:rsid w:val="00D841E4"/>
    <w:rsid w:val="00D924C9"/>
    <w:rsid w:val="00DA55D6"/>
    <w:rsid w:val="00DB3702"/>
    <w:rsid w:val="00DB7D57"/>
    <w:rsid w:val="00DE01EF"/>
    <w:rsid w:val="00DE0C3B"/>
    <w:rsid w:val="00DE1041"/>
    <w:rsid w:val="00DF09E6"/>
    <w:rsid w:val="00DF2483"/>
    <w:rsid w:val="00E33923"/>
    <w:rsid w:val="00E34B1B"/>
    <w:rsid w:val="00E4166A"/>
    <w:rsid w:val="00E4512D"/>
    <w:rsid w:val="00E47C0F"/>
    <w:rsid w:val="00E866A5"/>
    <w:rsid w:val="00E91A4F"/>
    <w:rsid w:val="00E93A32"/>
    <w:rsid w:val="00EA7057"/>
    <w:rsid w:val="00EB2297"/>
    <w:rsid w:val="00ED18A0"/>
    <w:rsid w:val="00ED60E8"/>
    <w:rsid w:val="00EF2CCA"/>
    <w:rsid w:val="00F016CE"/>
    <w:rsid w:val="00F15827"/>
    <w:rsid w:val="00F3301D"/>
    <w:rsid w:val="00F3346A"/>
    <w:rsid w:val="00F36887"/>
    <w:rsid w:val="00F42A72"/>
    <w:rsid w:val="00F4623F"/>
    <w:rsid w:val="00F51E06"/>
    <w:rsid w:val="00F62457"/>
    <w:rsid w:val="00FB6396"/>
    <w:rsid w:val="00FC024B"/>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s5">
    <w:name w:val="s5"/>
    <w:rsid w:val="000E2997"/>
  </w:style>
  <w:style w:type="character" w:customStyle="1" w:styleId="s3">
    <w:name w:val="s3"/>
    <w:rsid w:val="000E2997"/>
  </w:style>
  <w:style w:type="paragraph" w:styleId="Title">
    <w:name w:val="Title"/>
    <w:basedOn w:val="Normal"/>
    <w:link w:val="TitleChar1"/>
    <w:uiPriority w:val="99"/>
    <w:qFormat/>
    <w:rsid w:val="005C3DC4"/>
    <w:pPr>
      <w:jc w:val="center"/>
    </w:pPr>
    <w:rPr>
      <w:rFonts w:ascii="Times New Roman" w:eastAsia="Times New Roman" w:hAnsi="Times New Roman"/>
      <w:b/>
      <w:bCs/>
      <w:sz w:val="24"/>
      <w:szCs w:val="24"/>
      <w:lang w:val="x-none" w:eastAsia="x-none"/>
    </w:rPr>
  </w:style>
  <w:style w:type="character" w:customStyle="1" w:styleId="TitleChar">
    <w:name w:val="Title Char"/>
    <w:basedOn w:val="DefaultParagraphFont"/>
    <w:uiPriority w:val="10"/>
    <w:rsid w:val="005C3DC4"/>
    <w:rPr>
      <w:rFonts w:asciiTheme="majorHAnsi" w:eastAsiaTheme="majorEastAsia" w:hAnsiTheme="majorHAnsi" w:cstheme="majorBidi"/>
      <w:spacing w:val="-10"/>
      <w:kern w:val="28"/>
      <w:sz w:val="56"/>
      <w:szCs w:val="56"/>
      <w:lang w:eastAsia="zh-CN"/>
    </w:rPr>
  </w:style>
  <w:style w:type="character" w:customStyle="1" w:styleId="TitleChar1">
    <w:name w:val="Title Char1"/>
    <w:link w:val="Title"/>
    <w:uiPriority w:val="99"/>
    <w:locked/>
    <w:rsid w:val="005C3DC4"/>
    <w:rPr>
      <w:rFonts w:eastAsia="Times New Roman"/>
      <w:b/>
      <w:bCs/>
      <w:szCs w:val="24"/>
      <w:lang w:val="x-none" w:eastAsia="x-none"/>
    </w:rPr>
  </w:style>
  <w:style w:type="character" w:customStyle="1" w:styleId="apple-converted-space">
    <w:name w:val="apple-converted-space"/>
    <w:basedOn w:val="DefaultParagraphFont"/>
    <w:rsid w:val="00DB7D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s5">
    <w:name w:val="s5"/>
    <w:rsid w:val="000E2997"/>
  </w:style>
  <w:style w:type="character" w:customStyle="1" w:styleId="s3">
    <w:name w:val="s3"/>
    <w:rsid w:val="000E2997"/>
  </w:style>
  <w:style w:type="paragraph" w:styleId="Title">
    <w:name w:val="Title"/>
    <w:basedOn w:val="Normal"/>
    <w:link w:val="TitleChar1"/>
    <w:uiPriority w:val="99"/>
    <w:qFormat/>
    <w:rsid w:val="005C3DC4"/>
    <w:pPr>
      <w:jc w:val="center"/>
    </w:pPr>
    <w:rPr>
      <w:rFonts w:ascii="Times New Roman" w:eastAsia="Times New Roman" w:hAnsi="Times New Roman"/>
      <w:b/>
      <w:bCs/>
      <w:sz w:val="24"/>
      <w:szCs w:val="24"/>
      <w:lang w:val="x-none" w:eastAsia="x-none"/>
    </w:rPr>
  </w:style>
  <w:style w:type="character" w:customStyle="1" w:styleId="TitleChar">
    <w:name w:val="Title Char"/>
    <w:basedOn w:val="DefaultParagraphFont"/>
    <w:uiPriority w:val="10"/>
    <w:rsid w:val="005C3DC4"/>
    <w:rPr>
      <w:rFonts w:asciiTheme="majorHAnsi" w:eastAsiaTheme="majorEastAsia" w:hAnsiTheme="majorHAnsi" w:cstheme="majorBidi"/>
      <w:spacing w:val="-10"/>
      <w:kern w:val="28"/>
      <w:sz w:val="56"/>
      <w:szCs w:val="56"/>
      <w:lang w:eastAsia="zh-CN"/>
    </w:rPr>
  </w:style>
  <w:style w:type="character" w:customStyle="1" w:styleId="TitleChar1">
    <w:name w:val="Title Char1"/>
    <w:link w:val="Title"/>
    <w:uiPriority w:val="99"/>
    <w:locked/>
    <w:rsid w:val="005C3DC4"/>
    <w:rPr>
      <w:rFonts w:eastAsia="Times New Roman"/>
      <w:b/>
      <w:bCs/>
      <w:szCs w:val="24"/>
      <w:lang w:val="x-none" w:eastAsia="x-none"/>
    </w:rPr>
  </w:style>
  <w:style w:type="character" w:customStyle="1" w:styleId="apple-converted-space">
    <w:name w:val="apple-converted-space"/>
    <w:basedOn w:val="DefaultParagraphFont"/>
    <w:rsid w:val="00DB7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uta/acadcal.php?session=20146" TargetMode="External"/><Relationship Id="rId18" Type="http://schemas.openxmlformats.org/officeDocument/2006/relationships/hyperlink" Target="http://uta.mywconline.com/" TargetMode="External"/><Relationship Id="rId26" Type="http://schemas.openxmlformats.org/officeDocument/2006/relationships/hyperlink" Target="mailto:Kaeli.vandertulip@uta.edu" TargetMode="External"/><Relationship Id="rId39" Type="http://schemas.openxmlformats.org/officeDocument/2006/relationships/hyperlink" Target="http://libguides.uta.edu/nursing" TargetMode="External"/><Relationship Id="rId21" Type="http://schemas.openxmlformats.org/officeDocument/2006/relationships/hyperlink" Target="mailto:helpdesk@uta.edu" TargetMode="External"/><Relationship Id="rId34" Type="http://schemas.openxmlformats.org/officeDocument/2006/relationships/hyperlink" Target="http://uta.summon.serialssolutions.com/" TargetMode="External"/><Relationship Id="rId42" Type="http://schemas.openxmlformats.org/officeDocument/2006/relationships/hyperlink" Target="http://www.bon.state.tx.us" TargetMode="External"/><Relationship Id="rId47" Type="http://schemas.openxmlformats.org/officeDocument/2006/relationships/hyperlink" Target="http://www.uta.edu/nursing/student-resources/scholarship" TargetMode="External"/><Relationship Id="rId50" Type="http://schemas.openxmlformats.org/officeDocument/2006/relationships/hyperlink" Target="mailto:ashleigh.johnson@uta.edu" TargetMode="External"/><Relationship Id="rId55" Type="http://schemas.openxmlformats.org/officeDocument/2006/relationships/hyperlink" Target="mailto:donna.hamby@uta.edu" TargetMode="External"/><Relationship Id="rId7" Type="http://schemas.openxmlformats.org/officeDocument/2006/relationships/footnotes" Target="footnotes.xml"/><Relationship Id="rId12" Type="http://schemas.openxmlformats.org/officeDocument/2006/relationships/hyperlink" Target="http://www.uta.edu/fao/" TargetMode="External"/><Relationship Id="rId17" Type="http://schemas.openxmlformats.org/officeDocument/2006/relationships/hyperlink" Target="http://www.uta.edu/universitycollege/resources/index.php" TargetMode="External"/><Relationship Id="rId25" Type="http://schemas.openxmlformats.org/officeDocument/2006/relationships/hyperlink" Target="mailto:scalf@uta.edu" TargetMode="External"/><Relationship Id="rId33" Type="http://schemas.openxmlformats.org/officeDocument/2006/relationships/hyperlink" Target="http://pulse.uta.edu/vwebv/enterCourseReserve.do" TargetMode="External"/><Relationship Id="rId38" Type="http://schemas.openxmlformats.org/officeDocument/2006/relationships/hyperlink" Target="http://www.uta.edu/library/services/distance.php" TargetMode="External"/><Relationship Id="rId46" Type="http://schemas.openxmlformats.org/officeDocument/2006/relationships/hyperlink" Target="http://www.uta.edu/nursing/msn/msn-students"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esources@uta.edu" TargetMode="External"/><Relationship Id="rId20" Type="http://schemas.openxmlformats.org/officeDocument/2006/relationships/hyperlink" Target="http://www.uta.edu/oit/cs/email/mavmail.php" TargetMode="External"/><Relationship Id="rId29" Type="http://schemas.openxmlformats.org/officeDocument/2006/relationships/hyperlink" Target="http://library.uta.edu/" TargetMode="External"/><Relationship Id="rId41" Type="http://schemas.openxmlformats.org/officeDocument/2006/relationships/hyperlink" Target="http://libguides.uta.edu/pols2311fm" TargetMode="External"/><Relationship Id="rId54" Type="http://schemas.openxmlformats.org/officeDocument/2006/relationships/hyperlink" Target="mailto:ljohn@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talog.uta.edu/academicregulations/grades/" TargetMode="External"/><Relationship Id="rId24" Type="http://schemas.openxmlformats.org/officeDocument/2006/relationships/hyperlink" Target="mailto:llpyburn@uta.edu" TargetMode="External"/><Relationship Id="rId32" Type="http://schemas.openxmlformats.org/officeDocument/2006/relationships/hyperlink" Target="http://libguides.uta.edu/az.php" TargetMode="External"/><Relationship Id="rId37" Type="http://schemas.openxmlformats.org/officeDocument/2006/relationships/hyperlink" Target="http://libguides.uta.edu/offcampus" TargetMode="External"/><Relationship Id="rId40" Type="http://schemas.openxmlformats.org/officeDocument/2006/relationships/hyperlink" Target="http://libguides.uta.edu/os" TargetMode="External"/><Relationship Id="rId45" Type="http://schemas.openxmlformats.org/officeDocument/2006/relationships/hyperlink" Target="http://www.uta.edu/nursing/msn/msn-students" TargetMode="External"/><Relationship Id="rId53" Type="http://schemas.openxmlformats.org/officeDocument/2006/relationships/hyperlink" Target="mailto:angel.korenek@uta.edu"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ibrary.uta.edu/plagiarism/index.html" TargetMode="External"/><Relationship Id="rId23" Type="http://schemas.openxmlformats.org/officeDocument/2006/relationships/hyperlink" Target="mailto:peace@uta.edu" TargetMode="External"/><Relationship Id="rId28" Type="http://schemas.openxmlformats.org/officeDocument/2006/relationships/hyperlink" Target="http://libguides.uta.edu/nursing" TargetMode="External"/><Relationship Id="rId36" Type="http://schemas.openxmlformats.org/officeDocument/2006/relationships/hyperlink" Target="http://www.uta.edu/library/help/tutorials.php" TargetMode="External"/><Relationship Id="rId49" Type="http://schemas.openxmlformats.org/officeDocument/2006/relationships/hyperlink" Target="mailto:ljohn@uta.edu" TargetMode="External"/><Relationship Id="rId57" Type="http://schemas.openxmlformats.org/officeDocument/2006/relationships/footer" Target="footer1.xml"/><Relationship Id="rId10" Type="http://schemas.openxmlformats.org/officeDocument/2006/relationships/hyperlink" Target="https://www.uta.edu/mentis" TargetMode="External"/><Relationship Id="rId19" Type="http://schemas.openxmlformats.org/officeDocument/2006/relationships/hyperlink" Target="http://www.uta.edu/owl" TargetMode="External"/><Relationship Id="rId31" Type="http://schemas.openxmlformats.org/officeDocument/2006/relationships/hyperlink" Target="http://ask.uta.edu" TargetMode="External"/><Relationship Id="rId44" Type="http://schemas.openxmlformats.org/officeDocument/2006/relationships/hyperlink" Target="http://www.cdc.gov/" TargetMode="External"/><Relationship Id="rId52" Type="http://schemas.openxmlformats.org/officeDocument/2006/relationships/hyperlink" Target="mailto:npclinicalclearance@uta.edu" TargetMode="External"/><Relationship Id="rId4" Type="http://schemas.microsoft.com/office/2007/relationships/stylesWithEffects" Target="stylesWithEffects.xml"/><Relationship Id="rId9" Type="http://schemas.openxmlformats.org/officeDocument/2006/relationships/hyperlink" Target="mailto:dbehan@uta.edu" TargetMode="External"/><Relationship Id="rId14" Type="http://schemas.openxmlformats.org/officeDocument/2006/relationships/hyperlink" Target="http://www.uta.edu/titleIX" TargetMode="External"/><Relationship Id="rId22" Type="http://schemas.openxmlformats.org/officeDocument/2006/relationships/hyperlink" Target="http://www.uta.edu/sfs" TargetMode="External"/><Relationship Id="rId27" Type="http://schemas.openxmlformats.org/officeDocument/2006/relationships/hyperlink" Target="mailto:library-nursing@listserv.uta.edu" TargetMode="External"/><Relationship Id="rId30" Type="http://schemas.openxmlformats.org/officeDocument/2006/relationships/hyperlink" Target="http://libguides.uta.edu" TargetMode="External"/><Relationship Id="rId35" Type="http://schemas.openxmlformats.org/officeDocument/2006/relationships/hyperlink" Target="http://pulse.uta.edu/vwebv/searchSubject" TargetMode="External"/><Relationship Id="rId43" Type="http://schemas.openxmlformats.org/officeDocument/2006/relationships/hyperlink" Target="http://www.bon.state.tx.us" TargetMode="External"/><Relationship Id="rId48" Type="http://schemas.openxmlformats.org/officeDocument/2006/relationships/hyperlink" Target="mailto:jleflore@uta.edu"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mailto:janyth.mauricio@uta.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3AB02-8206-4BB5-BD84-D0942850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4886</Words>
  <Characters>27856</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Deborah</cp:lastModifiedBy>
  <cp:revision>2</cp:revision>
  <cp:lastPrinted>2015-11-17T18:27:00Z</cp:lastPrinted>
  <dcterms:created xsi:type="dcterms:W3CDTF">2016-08-16T23:45:00Z</dcterms:created>
  <dcterms:modified xsi:type="dcterms:W3CDTF">2016-08-16T23:45:00Z</dcterms:modified>
</cp:coreProperties>
</file>