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77FB0" w14:textId="23499BD8" w:rsidR="00535483" w:rsidRPr="006D688C" w:rsidRDefault="00535483" w:rsidP="00535483">
      <w:pPr>
        <w:pStyle w:val="Title"/>
        <w:rPr>
          <w:rFonts w:ascii="Times New Roman" w:hAnsi="Times New Roman"/>
          <w:sz w:val="28"/>
          <w:szCs w:val="28"/>
        </w:rPr>
      </w:pPr>
      <w:r>
        <w:rPr>
          <w:rFonts w:ascii="Times New Roman" w:hAnsi="Times New Roman"/>
          <w:sz w:val="28"/>
          <w:szCs w:val="28"/>
        </w:rPr>
        <w:t>POLS 4317</w:t>
      </w:r>
      <w:r w:rsidR="00A15C6E">
        <w:rPr>
          <w:rFonts w:ascii="Times New Roman" w:hAnsi="Times New Roman"/>
          <w:sz w:val="28"/>
          <w:szCs w:val="28"/>
        </w:rPr>
        <w:t>-001</w:t>
      </w:r>
      <w:bookmarkStart w:id="0" w:name="_GoBack"/>
      <w:bookmarkEnd w:id="0"/>
    </w:p>
    <w:p w14:paraId="68BA452C" w14:textId="77777777" w:rsidR="00535483" w:rsidRPr="006D688C" w:rsidRDefault="00535483" w:rsidP="00535483">
      <w:pPr>
        <w:jc w:val="center"/>
        <w:rPr>
          <w:rFonts w:ascii="Times New Roman" w:hAnsi="Times New Roman"/>
          <w:b/>
          <w:bCs/>
          <w:color w:val="000000"/>
          <w:sz w:val="28"/>
          <w:szCs w:val="28"/>
        </w:rPr>
      </w:pPr>
      <w:r w:rsidRPr="006D688C">
        <w:rPr>
          <w:rFonts w:ascii="Times New Roman" w:hAnsi="Times New Roman"/>
          <w:b/>
          <w:bCs/>
          <w:color w:val="000000"/>
          <w:sz w:val="28"/>
          <w:szCs w:val="28"/>
        </w:rPr>
        <w:t>Fall 2016</w:t>
      </w:r>
    </w:p>
    <w:p w14:paraId="4CFC98B4" w14:textId="77777777" w:rsidR="00535483" w:rsidRPr="006D688C" w:rsidRDefault="00535483" w:rsidP="00535483">
      <w:pPr>
        <w:jc w:val="center"/>
        <w:rPr>
          <w:rFonts w:ascii="Times New Roman" w:hAnsi="Times New Roman"/>
          <w:b/>
          <w:color w:val="000000"/>
          <w:sz w:val="28"/>
          <w:szCs w:val="28"/>
        </w:rPr>
      </w:pPr>
    </w:p>
    <w:p w14:paraId="117B0490" w14:textId="69674342" w:rsidR="00535483" w:rsidRPr="006D688C" w:rsidRDefault="00535483" w:rsidP="00535483">
      <w:pPr>
        <w:jc w:val="center"/>
        <w:rPr>
          <w:rFonts w:ascii="Times New Roman" w:hAnsi="Times New Roman"/>
          <w:b/>
          <w:sz w:val="28"/>
          <w:szCs w:val="28"/>
        </w:rPr>
      </w:pPr>
      <w:r>
        <w:rPr>
          <w:rFonts w:ascii="Times New Roman" w:hAnsi="Times New Roman"/>
          <w:b/>
          <w:sz w:val="28"/>
          <w:szCs w:val="28"/>
        </w:rPr>
        <w:t>Ethnic Group Politics in</w:t>
      </w:r>
      <w:r w:rsidRPr="006D688C">
        <w:rPr>
          <w:rFonts w:ascii="Times New Roman" w:hAnsi="Times New Roman"/>
          <w:b/>
          <w:sz w:val="28"/>
          <w:szCs w:val="28"/>
        </w:rPr>
        <w:t xml:space="preserve"> the United States</w:t>
      </w:r>
    </w:p>
    <w:p w14:paraId="376AD39E" w14:textId="7F639EA3" w:rsidR="00535483" w:rsidRPr="006D688C" w:rsidRDefault="00535483" w:rsidP="00535483">
      <w:pPr>
        <w:jc w:val="center"/>
        <w:rPr>
          <w:rFonts w:ascii="Times New Roman" w:hAnsi="Times New Roman"/>
          <w:b/>
          <w:color w:val="000000"/>
          <w:sz w:val="28"/>
          <w:szCs w:val="28"/>
        </w:rPr>
      </w:pPr>
      <w:r w:rsidRPr="006D688C">
        <w:rPr>
          <w:rFonts w:ascii="Times New Roman" w:hAnsi="Times New Roman"/>
          <w:b/>
          <w:color w:val="000000"/>
          <w:sz w:val="28"/>
          <w:szCs w:val="28"/>
        </w:rPr>
        <w:t xml:space="preserve">Room: </w:t>
      </w:r>
      <w:r>
        <w:rPr>
          <w:rFonts w:ascii="Times New Roman" w:hAnsi="Times New Roman"/>
          <w:b/>
          <w:color w:val="000000"/>
          <w:sz w:val="28"/>
          <w:szCs w:val="28"/>
        </w:rPr>
        <w:t>Pickard Hall 109</w:t>
      </w:r>
    </w:p>
    <w:p w14:paraId="18451CEF" w14:textId="40DD79BE" w:rsidR="00535483" w:rsidRDefault="00535483" w:rsidP="00535483">
      <w:pPr>
        <w:jc w:val="center"/>
        <w:rPr>
          <w:rFonts w:ascii="Times New Roman" w:hAnsi="Times New Roman"/>
          <w:b/>
          <w:color w:val="000000"/>
          <w:sz w:val="28"/>
          <w:szCs w:val="28"/>
        </w:rPr>
      </w:pPr>
      <w:r>
        <w:rPr>
          <w:rFonts w:ascii="Times New Roman" w:hAnsi="Times New Roman"/>
          <w:b/>
          <w:color w:val="000000"/>
          <w:sz w:val="28"/>
          <w:szCs w:val="28"/>
        </w:rPr>
        <w:t xml:space="preserve">M, W &amp; F: </w:t>
      </w:r>
      <w:r w:rsidR="00CB21FD">
        <w:rPr>
          <w:rFonts w:ascii="Times New Roman" w:hAnsi="Times New Roman"/>
          <w:b/>
          <w:color w:val="000000"/>
          <w:sz w:val="28"/>
          <w:szCs w:val="28"/>
        </w:rPr>
        <w:t>1:00-1</w:t>
      </w:r>
      <w:r w:rsidRPr="006D688C">
        <w:rPr>
          <w:rFonts w:ascii="Times New Roman" w:hAnsi="Times New Roman"/>
          <w:b/>
          <w:color w:val="000000"/>
          <w:sz w:val="28"/>
          <w:szCs w:val="28"/>
        </w:rPr>
        <w:t>:50am</w:t>
      </w:r>
    </w:p>
    <w:p w14:paraId="58C34850" w14:textId="77777777" w:rsidR="00535483" w:rsidRDefault="00535483" w:rsidP="00535483">
      <w:pPr>
        <w:jc w:val="center"/>
        <w:rPr>
          <w:rFonts w:ascii="Times New Roman" w:hAnsi="Times New Roman"/>
          <w:b/>
          <w:color w:val="000000"/>
          <w:sz w:val="28"/>
          <w:szCs w:val="28"/>
        </w:rPr>
      </w:pPr>
    </w:p>
    <w:p w14:paraId="3AC21215" w14:textId="77777777" w:rsidR="00535483" w:rsidRPr="007C504C" w:rsidRDefault="00535483" w:rsidP="00535483">
      <w:pPr>
        <w:rPr>
          <w:rFonts w:ascii="Times New Roman" w:hAnsi="Times New Roman"/>
          <w:color w:val="000000"/>
        </w:rPr>
      </w:pPr>
      <w:r w:rsidRPr="007C504C">
        <w:rPr>
          <w:rFonts w:ascii="Times New Roman" w:hAnsi="Times New Roman"/>
          <w:color w:val="000000"/>
        </w:rPr>
        <w:t>Dr. Bai Linh Hoang</w:t>
      </w:r>
    </w:p>
    <w:p w14:paraId="423C7F21" w14:textId="77777777" w:rsidR="00535483" w:rsidRPr="007C504C" w:rsidRDefault="00535483" w:rsidP="00535483">
      <w:pPr>
        <w:rPr>
          <w:rFonts w:ascii="Times New Roman" w:hAnsi="Times New Roman"/>
          <w:color w:val="000000"/>
        </w:rPr>
      </w:pPr>
      <w:r w:rsidRPr="007C504C">
        <w:rPr>
          <w:rFonts w:ascii="Times New Roman" w:hAnsi="Times New Roman"/>
          <w:color w:val="000000"/>
        </w:rPr>
        <w:t xml:space="preserve">Email: </w:t>
      </w:r>
      <w:hyperlink r:id="rId9" w:history="1">
        <w:r w:rsidRPr="007C504C">
          <w:rPr>
            <w:rStyle w:val="Hyperlink"/>
            <w:rFonts w:ascii="Times New Roman" w:hAnsi="Times New Roman"/>
          </w:rPr>
          <w:t>bailinh.hoang@uta.edu</w:t>
        </w:r>
      </w:hyperlink>
    </w:p>
    <w:p w14:paraId="25E5E41D" w14:textId="77777777" w:rsidR="00535483" w:rsidRPr="007C504C" w:rsidRDefault="00535483" w:rsidP="00535483">
      <w:pPr>
        <w:rPr>
          <w:rFonts w:ascii="Times New Roman" w:hAnsi="Times New Roman"/>
          <w:color w:val="000000"/>
        </w:rPr>
      </w:pPr>
      <w:r w:rsidRPr="007C504C">
        <w:rPr>
          <w:rFonts w:ascii="Times New Roman" w:hAnsi="Times New Roman"/>
          <w:color w:val="000000"/>
        </w:rPr>
        <w:t>Office: 405 University Hall</w:t>
      </w:r>
    </w:p>
    <w:p w14:paraId="7F6CFF2D" w14:textId="77777777" w:rsidR="00535483" w:rsidRDefault="00535483" w:rsidP="00535483">
      <w:pPr>
        <w:rPr>
          <w:rFonts w:ascii="Times New Roman" w:hAnsi="Times New Roman"/>
          <w:color w:val="000000"/>
        </w:rPr>
      </w:pPr>
      <w:r w:rsidRPr="007C504C">
        <w:rPr>
          <w:rFonts w:ascii="Times New Roman" w:hAnsi="Times New Roman"/>
          <w:color w:val="000000"/>
        </w:rPr>
        <w:t xml:space="preserve">Office Hours: </w:t>
      </w:r>
      <w:r>
        <w:rPr>
          <w:rFonts w:ascii="Times New Roman" w:hAnsi="Times New Roman"/>
          <w:color w:val="000000"/>
        </w:rPr>
        <w:t>Monday &amp; Wednesday</w:t>
      </w:r>
      <w:r w:rsidRPr="007C504C">
        <w:rPr>
          <w:rFonts w:ascii="Times New Roman" w:hAnsi="Times New Roman"/>
          <w:color w:val="000000"/>
        </w:rPr>
        <w:t>,</w:t>
      </w:r>
      <w:r>
        <w:rPr>
          <w:rFonts w:ascii="Times New Roman" w:hAnsi="Times New Roman"/>
          <w:color w:val="000000"/>
        </w:rPr>
        <w:t xml:space="preserve"> 2:30-3:30</w:t>
      </w:r>
      <w:r w:rsidRPr="007C504C">
        <w:rPr>
          <w:rFonts w:ascii="Times New Roman" w:hAnsi="Times New Roman"/>
          <w:color w:val="000000"/>
        </w:rPr>
        <w:t>pm</w:t>
      </w:r>
      <w:r>
        <w:rPr>
          <w:rFonts w:ascii="Times New Roman" w:hAnsi="Times New Roman"/>
          <w:color w:val="000000"/>
        </w:rPr>
        <w:t xml:space="preserve"> and by appointment</w:t>
      </w:r>
    </w:p>
    <w:p w14:paraId="5B156B18" w14:textId="77777777" w:rsidR="00425DDE" w:rsidRDefault="00425DDE" w:rsidP="00425DDE">
      <w:pPr>
        <w:rPr>
          <w:rFonts w:ascii="Times New Roman" w:hAnsi="Times New Roman"/>
          <w:color w:val="000000"/>
        </w:rPr>
      </w:pPr>
    </w:p>
    <w:p w14:paraId="04D107C1" w14:textId="77777777" w:rsidR="00535483" w:rsidRDefault="00535483" w:rsidP="00425DDE">
      <w:pPr>
        <w:rPr>
          <w:b/>
          <w:u w:val="single"/>
        </w:rPr>
      </w:pPr>
    </w:p>
    <w:p w14:paraId="5FBA626A" w14:textId="36ECB934" w:rsidR="00425DDE" w:rsidRPr="004E3F24" w:rsidRDefault="009369A8" w:rsidP="00425DDE">
      <w:pPr>
        <w:rPr>
          <w:rFonts w:ascii="Times New Roman" w:hAnsi="Times New Roman" w:cs="Times New Roman"/>
          <w:b/>
          <w:u w:val="single"/>
        </w:rPr>
      </w:pPr>
      <w:r>
        <w:rPr>
          <w:rFonts w:ascii="Times New Roman" w:hAnsi="Times New Roman" w:cs="Times New Roman"/>
          <w:b/>
          <w:u w:val="single"/>
        </w:rPr>
        <w:t>Ethnic Group Politics in the United States</w:t>
      </w:r>
    </w:p>
    <w:p w14:paraId="0C5E6F87" w14:textId="77777777" w:rsidR="00425DDE" w:rsidRPr="004E3F24" w:rsidRDefault="00425DDE" w:rsidP="00425DDE">
      <w:pPr>
        <w:rPr>
          <w:rFonts w:ascii="Times New Roman" w:hAnsi="Times New Roman" w:cs="Times New Roman"/>
        </w:rPr>
      </w:pPr>
    </w:p>
    <w:p w14:paraId="1DE93A8E" w14:textId="4C8823B9" w:rsidR="00425DDE" w:rsidRPr="004E3F24" w:rsidRDefault="00425DDE" w:rsidP="00425DDE">
      <w:pPr>
        <w:rPr>
          <w:rFonts w:ascii="Times New Roman" w:hAnsi="Times New Roman" w:cs="Times New Roman"/>
        </w:rPr>
      </w:pPr>
      <w:r w:rsidRPr="004E3F24">
        <w:rPr>
          <w:rFonts w:ascii="Times New Roman" w:hAnsi="Times New Roman" w:cs="Times New Roman"/>
        </w:rPr>
        <w:t>This upper</w:t>
      </w:r>
      <w:r w:rsidR="001D1C48">
        <w:rPr>
          <w:rFonts w:ascii="Times New Roman" w:hAnsi="Times New Roman" w:cs="Times New Roman"/>
        </w:rPr>
        <w:t xml:space="preserve"> level undergraduate </w:t>
      </w:r>
      <w:r w:rsidR="00335AD0">
        <w:rPr>
          <w:rFonts w:ascii="Times New Roman" w:hAnsi="Times New Roman" w:cs="Times New Roman"/>
        </w:rPr>
        <w:t>course</w:t>
      </w:r>
      <w:r w:rsidR="001D1C48">
        <w:rPr>
          <w:rFonts w:ascii="Times New Roman" w:hAnsi="Times New Roman" w:cs="Times New Roman"/>
        </w:rPr>
        <w:t xml:space="preserve">, </w:t>
      </w:r>
      <w:r w:rsidR="00335AD0">
        <w:rPr>
          <w:rFonts w:ascii="Times New Roman" w:hAnsi="Times New Roman" w:cs="Times New Roman"/>
          <w:i/>
        </w:rPr>
        <w:t>Ethnic Group Politics in the United States</w:t>
      </w:r>
      <w:r w:rsidR="001D1C48">
        <w:rPr>
          <w:rFonts w:ascii="Times New Roman" w:hAnsi="Times New Roman" w:cs="Times New Roman"/>
        </w:rPr>
        <w:t>,</w:t>
      </w:r>
      <w:r w:rsidR="009369A8">
        <w:rPr>
          <w:rFonts w:ascii="Times New Roman" w:hAnsi="Times New Roman" w:cs="Times New Roman"/>
        </w:rPr>
        <w:t xml:space="preserve"> is designed to examine the role of race in shaping </w:t>
      </w:r>
      <w:r w:rsidRPr="004E3F24">
        <w:rPr>
          <w:rFonts w:ascii="Times New Roman" w:hAnsi="Times New Roman" w:cs="Times New Roman"/>
        </w:rPr>
        <w:t>American politics.</w:t>
      </w:r>
      <w:r w:rsidR="009369A8">
        <w:rPr>
          <w:rFonts w:ascii="Times New Roman" w:hAnsi="Times New Roman" w:cs="Times New Roman"/>
        </w:rPr>
        <w:t xml:space="preserve">  Racial identity</w:t>
      </w:r>
      <w:r w:rsidRPr="004E3F24">
        <w:rPr>
          <w:rFonts w:ascii="Times New Roman" w:hAnsi="Times New Roman" w:cs="Times New Roman"/>
        </w:rPr>
        <w:t xml:space="preserve"> affect</w:t>
      </w:r>
      <w:r w:rsidR="009369A8">
        <w:rPr>
          <w:rFonts w:ascii="Times New Roman" w:hAnsi="Times New Roman" w:cs="Times New Roman"/>
        </w:rPr>
        <w:t>s</w:t>
      </w:r>
      <w:r w:rsidRPr="004E3F24">
        <w:rPr>
          <w:rFonts w:ascii="Times New Roman" w:hAnsi="Times New Roman" w:cs="Times New Roman"/>
        </w:rPr>
        <w:t xml:space="preserve"> </w:t>
      </w:r>
      <w:r>
        <w:rPr>
          <w:rFonts w:ascii="Times New Roman" w:hAnsi="Times New Roman" w:cs="Times New Roman"/>
        </w:rPr>
        <w:t xml:space="preserve">political institutions, </w:t>
      </w:r>
      <w:r w:rsidRPr="004E3F24">
        <w:rPr>
          <w:rFonts w:ascii="Times New Roman" w:hAnsi="Times New Roman" w:cs="Times New Roman"/>
        </w:rPr>
        <w:t>salient public policy debates</w:t>
      </w:r>
      <w:r>
        <w:rPr>
          <w:rFonts w:ascii="Times New Roman" w:hAnsi="Times New Roman" w:cs="Times New Roman"/>
        </w:rPr>
        <w:t>, and</w:t>
      </w:r>
      <w:r w:rsidRPr="004E3F24">
        <w:rPr>
          <w:rFonts w:ascii="Times New Roman" w:hAnsi="Times New Roman" w:cs="Times New Roman"/>
        </w:rPr>
        <w:t xml:space="preserve"> the political behavior and public opinion of Whites and</w:t>
      </w:r>
      <w:r>
        <w:rPr>
          <w:rFonts w:ascii="Times New Roman" w:hAnsi="Times New Roman" w:cs="Times New Roman"/>
        </w:rPr>
        <w:t xml:space="preserve"> racial minorities in the U.S.  This course will examine</w:t>
      </w:r>
      <w:r w:rsidRPr="004E3F24">
        <w:rPr>
          <w:rFonts w:ascii="Times New Roman" w:hAnsi="Times New Roman" w:cs="Times New Roman"/>
        </w:rPr>
        <w:t xml:space="preserve"> and evaluate the contemporary influence of race in ea</w:t>
      </w:r>
      <w:r>
        <w:rPr>
          <w:rFonts w:ascii="Times New Roman" w:hAnsi="Times New Roman" w:cs="Times New Roman"/>
        </w:rPr>
        <w:t xml:space="preserve">ch of these domains while also looking at the historical role of race in shaping these domains.   </w:t>
      </w:r>
    </w:p>
    <w:p w14:paraId="17780905" w14:textId="77777777" w:rsidR="00425DDE" w:rsidRPr="004E3F24" w:rsidRDefault="00425DDE" w:rsidP="00425DDE">
      <w:pPr>
        <w:rPr>
          <w:rFonts w:ascii="Times New Roman" w:hAnsi="Times New Roman" w:cs="Times New Roman"/>
        </w:rPr>
      </w:pPr>
    </w:p>
    <w:p w14:paraId="72FEB777" w14:textId="77777777" w:rsidR="00425DDE" w:rsidRPr="004E3F24" w:rsidRDefault="00425DDE" w:rsidP="00425DDE">
      <w:pPr>
        <w:rPr>
          <w:rFonts w:ascii="Times New Roman" w:hAnsi="Times New Roman" w:cs="Times New Roman"/>
          <w:b/>
          <w:u w:val="single"/>
        </w:rPr>
      </w:pPr>
      <w:r w:rsidRPr="004E3F24">
        <w:rPr>
          <w:rFonts w:ascii="Times New Roman" w:hAnsi="Times New Roman" w:cs="Times New Roman"/>
          <w:b/>
          <w:u w:val="single"/>
        </w:rPr>
        <w:t>Prerequisites of the Course</w:t>
      </w:r>
    </w:p>
    <w:p w14:paraId="30D14857" w14:textId="77777777" w:rsidR="00425DDE" w:rsidRPr="004E3F24" w:rsidRDefault="00425DDE" w:rsidP="00425DDE">
      <w:pPr>
        <w:rPr>
          <w:rFonts w:ascii="Times New Roman" w:hAnsi="Times New Roman" w:cs="Times New Roman"/>
        </w:rPr>
      </w:pPr>
    </w:p>
    <w:p w14:paraId="67D11209" w14:textId="6530523D" w:rsidR="00425DDE" w:rsidRPr="00335AD0" w:rsidRDefault="009369A8" w:rsidP="00425DDE">
      <w:pPr>
        <w:rPr>
          <w:rFonts w:ascii="Times New Roman" w:hAnsi="Times New Roman" w:cs="Times New Roman"/>
          <w:b/>
          <w:u w:val="single"/>
        </w:rPr>
      </w:pPr>
      <w:r w:rsidRPr="00335AD0">
        <w:rPr>
          <w:rFonts w:ascii="Times New Roman" w:hAnsi="Times New Roman" w:cs="Times New Roman"/>
        </w:rPr>
        <w:t>Students must have taken POLS 2311 and POLS 2312 to enroll in this course.  While this course is designed for Political Science majors and minors, students in related disciplines are welcome.  S</w:t>
      </w:r>
      <w:r w:rsidR="00425DDE" w:rsidRPr="00335AD0">
        <w:rPr>
          <w:rFonts w:ascii="Times New Roman" w:hAnsi="Times New Roman" w:cs="Times New Roman"/>
        </w:rPr>
        <w:t xml:space="preserve">ome of the readings may be dense and technical, especially the empirical </w:t>
      </w:r>
      <w:r w:rsidR="00ED72EF">
        <w:rPr>
          <w:rFonts w:ascii="Times New Roman" w:hAnsi="Times New Roman" w:cs="Times New Roman"/>
        </w:rPr>
        <w:t>articles that refer to</w:t>
      </w:r>
      <w:r w:rsidR="00FF20CB" w:rsidRPr="00335AD0">
        <w:rPr>
          <w:rFonts w:ascii="Times New Roman" w:hAnsi="Times New Roman" w:cs="Times New Roman"/>
        </w:rPr>
        <w:t xml:space="preserve"> statistical, quantitative, and experimental methodologies.  A background in these methods</w:t>
      </w:r>
      <w:r w:rsidR="00425DDE" w:rsidRPr="00335AD0">
        <w:rPr>
          <w:rFonts w:ascii="Times New Roman" w:hAnsi="Times New Roman" w:cs="Times New Roman"/>
        </w:rPr>
        <w:t xml:space="preserve"> is </w:t>
      </w:r>
      <w:r w:rsidR="00FF20CB" w:rsidRPr="00335AD0">
        <w:rPr>
          <w:rFonts w:ascii="Times New Roman" w:hAnsi="Times New Roman" w:cs="Times New Roman"/>
        </w:rPr>
        <w:t>NOT</w:t>
      </w:r>
      <w:r w:rsidRPr="00335AD0">
        <w:rPr>
          <w:rFonts w:ascii="Times New Roman" w:hAnsi="Times New Roman" w:cs="Times New Roman"/>
        </w:rPr>
        <w:t xml:space="preserve"> required.  </w:t>
      </w:r>
      <w:r w:rsidR="00FF20CB" w:rsidRPr="00335AD0">
        <w:rPr>
          <w:rFonts w:ascii="Times New Roman" w:hAnsi="Times New Roman" w:cs="Times New Roman"/>
        </w:rPr>
        <w:t xml:space="preserve">I will provide you with a basic background on these concepts, </w:t>
      </w:r>
      <w:r w:rsidRPr="00335AD0">
        <w:rPr>
          <w:rFonts w:ascii="Times New Roman" w:hAnsi="Times New Roman" w:cs="Times New Roman"/>
        </w:rPr>
        <w:t xml:space="preserve">but </w:t>
      </w:r>
      <w:r w:rsidR="00FF20CB" w:rsidRPr="00335AD0">
        <w:rPr>
          <w:rFonts w:ascii="Times New Roman" w:hAnsi="Times New Roman" w:cs="Times New Roman"/>
        </w:rPr>
        <w:t xml:space="preserve">it is your responsibility to </w:t>
      </w:r>
      <w:r w:rsidR="00425DDE" w:rsidRPr="00335AD0">
        <w:rPr>
          <w:rFonts w:ascii="Times New Roman" w:hAnsi="Times New Roman" w:cs="Times New Roman"/>
        </w:rPr>
        <w:t xml:space="preserve">understand the arguments and conclusions of the author(s).  Thus, give yourself plenty of time to digest and comprehend the material.  </w:t>
      </w:r>
    </w:p>
    <w:p w14:paraId="176516AC" w14:textId="6EF77765" w:rsidR="00425DDE" w:rsidRPr="004E3F24" w:rsidRDefault="00335AD0" w:rsidP="00425DDE">
      <w:pPr>
        <w:pStyle w:val="NormalWeb"/>
        <w:rPr>
          <w:rFonts w:ascii="Times New Roman" w:hAnsi="Times New Roman"/>
          <w:sz w:val="24"/>
          <w:szCs w:val="24"/>
        </w:rPr>
      </w:pPr>
      <w:r w:rsidRPr="007C504C">
        <w:rPr>
          <w:rFonts w:ascii="Times New Roman" w:hAnsi="Times New Roman"/>
          <w:b/>
          <w:color w:val="000000"/>
          <w:sz w:val="24"/>
        </w:rPr>
        <w:t>Student Learning Outcomes</w:t>
      </w:r>
      <w:r>
        <w:rPr>
          <w:rFonts w:ascii="Times New Roman" w:hAnsi="Times New Roman"/>
          <w:sz w:val="24"/>
          <w:szCs w:val="24"/>
        </w:rPr>
        <w:t xml:space="preserve">:  </w:t>
      </w:r>
      <w:r w:rsidR="00425DDE" w:rsidRPr="004E3F24">
        <w:rPr>
          <w:rFonts w:ascii="Times New Roman" w:hAnsi="Times New Roman"/>
          <w:sz w:val="24"/>
          <w:szCs w:val="24"/>
        </w:rPr>
        <w:t>An important goal of this course is to offer you a broad understanding of the various ways that race affects crucial domains of political life.  You should be able to apply the various persp</w:t>
      </w:r>
      <w:r w:rsidR="00425DDE">
        <w:rPr>
          <w:rFonts w:ascii="Times New Roman" w:hAnsi="Times New Roman"/>
          <w:sz w:val="24"/>
          <w:szCs w:val="24"/>
        </w:rPr>
        <w:t>ectives and concepts you learn</w:t>
      </w:r>
      <w:r w:rsidR="00425DDE" w:rsidRPr="004E3F24">
        <w:rPr>
          <w:rFonts w:ascii="Times New Roman" w:hAnsi="Times New Roman"/>
          <w:sz w:val="24"/>
          <w:szCs w:val="24"/>
        </w:rPr>
        <w:t xml:space="preserve"> to current and past political events </w:t>
      </w:r>
      <w:r w:rsidR="00425DDE">
        <w:rPr>
          <w:rFonts w:ascii="Times New Roman" w:hAnsi="Times New Roman"/>
          <w:sz w:val="24"/>
          <w:szCs w:val="24"/>
        </w:rPr>
        <w:t xml:space="preserve">and </w:t>
      </w:r>
      <w:r w:rsidR="00425DDE" w:rsidRPr="004E3F24">
        <w:rPr>
          <w:rFonts w:ascii="Times New Roman" w:hAnsi="Times New Roman"/>
          <w:sz w:val="24"/>
          <w:szCs w:val="24"/>
        </w:rPr>
        <w:t>understand the complex role of race and ethnicity on political behavior, institutions, and public policy.  Theref</w:t>
      </w:r>
      <w:r w:rsidR="00425DDE">
        <w:rPr>
          <w:rFonts w:ascii="Times New Roman" w:hAnsi="Times New Roman"/>
          <w:sz w:val="24"/>
          <w:szCs w:val="24"/>
        </w:rPr>
        <w:t>ore, it is my hope that by the end of the course, you will</w:t>
      </w:r>
      <w:r w:rsidR="00425DDE" w:rsidRPr="004E3F24">
        <w:rPr>
          <w:rFonts w:ascii="Times New Roman" w:hAnsi="Times New Roman"/>
          <w:sz w:val="24"/>
          <w:szCs w:val="24"/>
        </w:rPr>
        <w:t xml:space="preserve"> </w:t>
      </w:r>
      <w:r w:rsidR="00227B77">
        <w:rPr>
          <w:rFonts w:ascii="Times New Roman" w:hAnsi="Times New Roman"/>
          <w:sz w:val="24"/>
          <w:szCs w:val="24"/>
        </w:rPr>
        <w:t>appreciate how looking at the dynamics of race and ethnicity enriches our understanding of the American political system.</w:t>
      </w:r>
    </w:p>
    <w:p w14:paraId="1C238D3E" w14:textId="02F4F3FA" w:rsidR="00425DDE" w:rsidRPr="004E3F24" w:rsidRDefault="00425DDE" w:rsidP="00425DDE">
      <w:pPr>
        <w:widowControl w:val="0"/>
        <w:autoSpaceDE w:val="0"/>
        <w:autoSpaceDN w:val="0"/>
        <w:adjustRightInd w:val="0"/>
        <w:rPr>
          <w:rFonts w:ascii="Times New Roman" w:hAnsi="Times New Roman" w:cs="Times New Roman"/>
        </w:rPr>
      </w:pPr>
      <w:r w:rsidRPr="004E3F24">
        <w:rPr>
          <w:rFonts w:ascii="Times New Roman" w:hAnsi="Times New Roman" w:cs="Times New Roman"/>
        </w:rPr>
        <w:t>Another important goal of this course is to develop and engage your critical thinking skills.  Therefore, you will read the material with a critical eye, highlighting particular strengths or weaknes</w:t>
      </w:r>
      <w:r>
        <w:rPr>
          <w:rFonts w:ascii="Times New Roman" w:hAnsi="Times New Roman" w:cs="Times New Roman"/>
        </w:rPr>
        <w:t>ses of various theories, methodologies</w:t>
      </w:r>
      <w:r w:rsidRPr="004E3F24">
        <w:rPr>
          <w:rFonts w:ascii="Times New Roman" w:hAnsi="Times New Roman" w:cs="Times New Roman"/>
        </w:rPr>
        <w:t>, and measurement technique</w:t>
      </w:r>
      <w:r w:rsidR="003A3051">
        <w:rPr>
          <w:rFonts w:ascii="Times New Roman" w:hAnsi="Times New Roman" w:cs="Times New Roman"/>
        </w:rPr>
        <w:t>s</w:t>
      </w:r>
      <w:r w:rsidRPr="004E3F24">
        <w:rPr>
          <w:rFonts w:ascii="Times New Roman" w:hAnsi="Times New Roman" w:cs="Times New Roman"/>
        </w:rPr>
        <w:t xml:space="preserve">.  In doing so, you will also understand political science as a discipline with theoretical </w:t>
      </w:r>
      <w:r w:rsidRPr="004E3F24">
        <w:rPr>
          <w:rFonts w:ascii="Times New Roman" w:hAnsi="Times New Roman" w:cs="Times New Roman"/>
        </w:rPr>
        <w:lastRenderedPageBreak/>
        <w:t xml:space="preserve">traditions and </w:t>
      </w:r>
      <w:r w:rsidR="003A3051">
        <w:rPr>
          <w:rFonts w:ascii="Times New Roman" w:hAnsi="Times New Roman" w:cs="Times New Roman"/>
        </w:rPr>
        <w:t xml:space="preserve">various </w:t>
      </w:r>
      <w:r w:rsidR="00227B77">
        <w:rPr>
          <w:rFonts w:ascii="Times New Roman" w:hAnsi="Times New Roman" w:cs="Times New Roman"/>
        </w:rPr>
        <w:t xml:space="preserve">methodological approaches.  </w:t>
      </w:r>
      <w:r w:rsidR="00DF2705">
        <w:rPr>
          <w:rFonts w:ascii="Times New Roman" w:hAnsi="Times New Roman" w:cs="Times New Roman"/>
        </w:rPr>
        <w:t>To achieve these goals, essays</w:t>
      </w:r>
      <w:r>
        <w:rPr>
          <w:rFonts w:ascii="Times New Roman" w:hAnsi="Times New Roman" w:cs="Times New Roman"/>
        </w:rPr>
        <w:t xml:space="preserve"> and </w:t>
      </w:r>
      <w:r w:rsidRPr="004E3F24">
        <w:rPr>
          <w:rFonts w:ascii="Times New Roman" w:hAnsi="Times New Roman" w:cs="Times New Roman"/>
        </w:rPr>
        <w:t xml:space="preserve">in-class </w:t>
      </w:r>
      <w:r w:rsidR="00E13B5A">
        <w:rPr>
          <w:rFonts w:ascii="Times New Roman" w:hAnsi="Times New Roman" w:cs="Times New Roman"/>
        </w:rPr>
        <w:t xml:space="preserve">activities, such as group exercises and debates, </w:t>
      </w:r>
      <w:r w:rsidRPr="004E3F24">
        <w:rPr>
          <w:rFonts w:ascii="Times New Roman" w:hAnsi="Times New Roman" w:cs="Times New Roman"/>
        </w:rPr>
        <w:t xml:space="preserve">will help you develop your written and spoken communication skills.  </w:t>
      </w:r>
    </w:p>
    <w:p w14:paraId="1AEE4550" w14:textId="77777777" w:rsidR="00425DDE" w:rsidRPr="004E3F24" w:rsidRDefault="00425DDE" w:rsidP="00425DDE">
      <w:pPr>
        <w:widowControl w:val="0"/>
        <w:autoSpaceDE w:val="0"/>
        <w:autoSpaceDN w:val="0"/>
        <w:adjustRightInd w:val="0"/>
        <w:rPr>
          <w:rFonts w:ascii="Times New Roman" w:hAnsi="Times New Roman" w:cs="Times New Roman"/>
        </w:rPr>
      </w:pPr>
    </w:p>
    <w:p w14:paraId="023C0AD2" w14:textId="77777777" w:rsidR="0075300D" w:rsidRPr="007C504C" w:rsidRDefault="0075300D" w:rsidP="0075300D">
      <w:pPr>
        <w:widowControl w:val="0"/>
        <w:autoSpaceDE w:val="0"/>
        <w:autoSpaceDN w:val="0"/>
        <w:adjustRightInd w:val="0"/>
        <w:rPr>
          <w:rFonts w:ascii="Times New Roman" w:hAnsi="Times New Roman"/>
          <w:color w:val="000000"/>
        </w:rPr>
      </w:pPr>
      <w:r w:rsidRPr="007C504C">
        <w:rPr>
          <w:rFonts w:ascii="Times New Roman" w:hAnsi="Times New Roman"/>
          <w:b/>
          <w:color w:val="000000"/>
        </w:rPr>
        <w:t>Blackboard</w:t>
      </w:r>
      <w:r w:rsidRPr="007C504C">
        <w:rPr>
          <w:rFonts w:ascii="Times New Roman" w:hAnsi="Times New Roman"/>
          <w:color w:val="000000"/>
        </w:rPr>
        <w:t>: We will make extensive use of our course page in Blackboard, available at:</w:t>
      </w:r>
    </w:p>
    <w:p w14:paraId="5477C838" w14:textId="77777777" w:rsidR="0075300D" w:rsidRPr="007C504C" w:rsidRDefault="00051998" w:rsidP="0075300D">
      <w:pPr>
        <w:rPr>
          <w:rFonts w:ascii="Times New Roman" w:hAnsi="Times New Roman"/>
          <w:color w:val="0000FF"/>
        </w:rPr>
      </w:pPr>
      <w:hyperlink r:id="rId10" w:history="1">
        <w:r w:rsidR="0075300D" w:rsidRPr="007C504C">
          <w:rPr>
            <w:rStyle w:val="Hyperlink"/>
            <w:rFonts w:ascii="Times New Roman" w:hAnsi="Times New Roman"/>
          </w:rPr>
          <w:t>http://www.uta.edu/blackboard/students/index.php</w:t>
        </w:r>
      </w:hyperlink>
    </w:p>
    <w:p w14:paraId="42BC2554" w14:textId="77777777" w:rsidR="00425DDE" w:rsidRDefault="00425DDE" w:rsidP="00425DDE">
      <w:pPr>
        <w:widowControl w:val="0"/>
        <w:autoSpaceDE w:val="0"/>
        <w:autoSpaceDN w:val="0"/>
        <w:adjustRightInd w:val="0"/>
        <w:rPr>
          <w:rFonts w:ascii="Times New Roman" w:hAnsi="Times New Roman" w:cs="Times New Roman"/>
          <w:b/>
          <w:u w:val="single"/>
        </w:rPr>
      </w:pPr>
    </w:p>
    <w:p w14:paraId="2294CB23" w14:textId="13B04ADD" w:rsidR="00425DDE" w:rsidRPr="004E3F24" w:rsidRDefault="0075300D" w:rsidP="00425DDE">
      <w:pPr>
        <w:widowControl w:val="0"/>
        <w:autoSpaceDE w:val="0"/>
        <w:autoSpaceDN w:val="0"/>
        <w:adjustRightInd w:val="0"/>
        <w:rPr>
          <w:rFonts w:ascii="Times New Roman" w:hAnsi="Times New Roman" w:cs="Times New Roman"/>
          <w:b/>
          <w:u w:val="single"/>
        </w:rPr>
      </w:pPr>
      <w:r>
        <w:rPr>
          <w:rFonts w:ascii="Times New Roman" w:hAnsi="Times New Roman" w:cs="Times New Roman"/>
          <w:b/>
          <w:u w:val="single"/>
        </w:rPr>
        <w:t>Required Books</w:t>
      </w:r>
    </w:p>
    <w:p w14:paraId="318E3AA2" w14:textId="77777777" w:rsidR="0075300D" w:rsidRPr="0075300D" w:rsidRDefault="0075300D" w:rsidP="00CD01AA">
      <w:pPr>
        <w:rPr>
          <w:rFonts w:ascii="Times New Roman" w:hAnsi="Times New Roman" w:cs="Times New Roman"/>
          <w:b/>
        </w:rPr>
      </w:pPr>
      <w:r w:rsidRPr="0075300D">
        <w:rPr>
          <w:rFonts w:ascii="Times New Roman" w:hAnsi="Times New Roman" w:cs="Times New Roman"/>
        </w:rPr>
        <w:t>Students are required to obtain the following books:</w:t>
      </w:r>
      <w:r w:rsidR="000728C8" w:rsidRPr="0075300D">
        <w:rPr>
          <w:rFonts w:ascii="Times New Roman" w:hAnsi="Times New Roman" w:cs="Times New Roman"/>
          <w:b/>
        </w:rPr>
        <w:t xml:space="preserve"> </w:t>
      </w:r>
    </w:p>
    <w:p w14:paraId="4224B397" w14:textId="1040B3F2" w:rsidR="0075300D" w:rsidRPr="0075300D" w:rsidRDefault="000728C8" w:rsidP="00CD01AA">
      <w:pPr>
        <w:rPr>
          <w:rFonts w:ascii="Times New Roman" w:eastAsia="Times New Roman" w:hAnsi="Times New Roman" w:cs="Times New Roman"/>
          <w:shd w:val="clear" w:color="auto" w:fill="FFFFFF"/>
        </w:rPr>
      </w:pPr>
      <w:r w:rsidRPr="0075300D">
        <w:rPr>
          <w:rFonts w:ascii="Times New Roman" w:hAnsi="Times New Roman" w:cs="Times New Roman"/>
          <w:b/>
        </w:rPr>
        <w:t xml:space="preserve">1) </w:t>
      </w:r>
      <w:r w:rsidR="0075300D" w:rsidRPr="0075300D">
        <w:rPr>
          <w:rFonts w:ascii="Times New Roman" w:eastAsia="Times New Roman" w:hAnsi="Times New Roman" w:cs="Times New Roman"/>
        </w:rPr>
        <w:t xml:space="preserve">Shaw, DeSipio, Pinderhughes, and Travis, </w:t>
      </w:r>
      <w:r w:rsidR="00E13B5A" w:rsidRPr="0075300D">
        <w:rPr>
          <w:rFonts w:ascii="Times New Roman" w:hAnsi="Times New Roman" w:cs="Times New Roman"/>
          <w:b/>
          <w:i/>
        </w:rPr>
        <w:t>Uneven Roads:</w:t>
      </w:r>
      <w:r w:rsidR="00E13B5A" w:rsidRPr="0075300D">
        <w:rPr>
          <w:rFonts w:ascii="Times New Roman" w:hAnsi="Times New Roman" w:cs="Times New Roman"/>
          <w:b/>
        </w:rPr>
        <w:t xml:space="preserve"> </w:t>
      </w:r>
      <w:r w:rsidRPr="0075300D">
        <w:rPr>
          <w:rFonts w:ascii="Times New Roman" w:eastAsia="Times New Roman" w:hAnsi="Times New Roman" w:cs="Times New Roman"/>
          <w:b/>
          <w:i/>
          <w:iCs/>
          <w:shd w:val="clear" w:color="auto" w:fill="FFFFFF"/>
        </w:rPr>
        <w:t>An Introduction to U.S. Race and Ethnic Politics</w:t>
      </w:r>
      <w:r w:rsidRPr="0075300D">
        <w:rPr>
          <w:rFonts w:ascii="Times New Roman" w:eastAsia="Times New Roman" w:hAnsi="Times New Roman" w:cs="Times New Roman"/>
          <w:b/>
        </w:rPr>
        <w:t>,</w:t>
      </w:r>
      <w:r w:rsidRPr="0075300D">
        <w:rPr>
          <w:rFonts w:ascii="Times New Roman" w:eastAsia="Times New Roman" w:hAnsi="Times New Roman" w:cs="Times New Roman"/>
        </w:rPr>
        <w:t xml:space="preserve"> </w:t>
      </w:r>
      <w:r w:rsidR="0075300D" w:rsidRPr="0075300D">
        <w:rPr>
          <w:rFonts w:ascii="Times New Roman" w:eastAsia="Times New Roman" w:hAnsi="Times New Roman" w:cs="Times New Roman"/>
        </w:rPr>
        <w:t xml:space="preserve">Sage Publications, </w:t>
      </w:r>
      <w:r w:rsidR="00CD01AA" w:rsidRPr="0075300D">
        <w:rPr>
          <w:rFonts w:ascii="Times New Roman" w:eastAsia="Times New Roman" w:hAnsi="Times New Roman" w:cs="Times New Roman"/>
        </w:rPr>
        <w:t>2014 ed.</w:t>
      </w:r>
      <w:r w:rsidR="0075300D" w:rsidRPr="0075300D">
        <w:rPr>
          <w:rFonts w:ascii="Times New Roman" w:eastAsia="Times New Roman" w:hAnsi="Times New Roman" w:cs="Times New Roman"/>
        </w:rPr>
        <w:t xml:space="preserve"> </w:t>
      </w:r>
      <w:r w:rsidRPr="0075300D">
        <w:rPr>
          <w:rFonts w:ascii="Times New Roman" w:eastAsia="Times New Roman" w:hAnsi="Times New Roman" w:cs="Times New Roman"/>
        </w:rPr>
        <w:t>(</w:t>
      </w:r>
      <w:r w:rsidRPr="0075300D">
        <w:rPr>
          <w:rFonts w:ascii="Times New Roman" w:eastAsia="Times New Roman" w:hAnsi="Times New Roman" w:cs="Times New Roman"/>
          <w:shd w:val="clear" w:color="auto" w:fill="FFFFFF"/>
        </w:rPr>
        <w:t xml:space="preserve">ISBN: 9781604265446) </w:t>
      </w:r>
    </w:p>
    <w:p w14:paraId="17CE1DF3" w14:textId="57BEEEC1" w:rsidR="000728C8" w:rsidRPr="0075300D" w:rsidRDefault="000728C8" w:rsidP="00CD01AA">
      <w:pPr>
        <w:rPr>
          <w:rFonts w:ascii="Times New Roman" w:eastAsia="Times New Roman" w:hAnsi="Times New Roman" w:cs="Times New Roman"/>
        </w:rPr>
      </w:pPr>
      <w:r w:rsidRPr="0075300D">
        <w:rPr>
          <w:rFonts w:ascii="Times New Roman" w:eastAsia="Times New Roman" w:hAnsi="Times New Roman" w:cs="Times New Roman"/>
          <w:b/>
          <w:shd w:val="clear" w:color="auto" w:fill="FFFFFF"/>
        </w:rPr>
        <w:t xml:space="preserve">2) </w:t>
      </w:r>
      <w:r w:rsidR="0075300D" w:rsidRPr="0075300D">
        <w:rPr>
          <w:rFonts w:ascii="Times New Roman" w:eastAsia="Times New Roman" w:hAnsi="Times New Roman" w:cs="Times New Roman"/>
        </w:rPr>
        <w:t>Claire Jean Kim</w:t>
      </w:r>
      <w:r w:rsidR="0075300D" w:rsidRPr="0075300D">
        <w:rPr>
          <w:rFonts w:ascii="Times New Roman" w:eastAsia="Times New Roman" w:hAnsi="Times New Roman" w:cs="Times New Roman"/>
          <w:i/>
        </w:rPr>
        <w:t xml:space="preserve">, </w:t>
      </w:r>
      <w:r w:rsidRPr="0075300D">
        <w:rPr>
          <w:rFonts w:ascii="Times New Roman" w:eastAsia="Times New Roman" w:hAnsi="Times New Roman" w:cs="Times New Roman"/>
          <w:b/>
          <w:i/>
        </w:rPr>
        <w:t>Bitter Fruit: The Politics of Black-Korean Conflict in New York City</w:t>
      </w:r>
      <w:r w:rsidR="00CD01AA" w:rsidRPr="0075300D">
        <w:rPr>
          <w:rFonts w:ascii="Times New Roman" w:eastAsia="Times New Roman" w:hAnsi="Times New Roman" w:cs="Times New Roman"/>
          <w:b/>
          <w:i/>
        </w:rPr>
        <w:t>,</w:t>
      </w:r>
      <w:r w:rsidR="00CD01AA" w:rsidRPr="0075300D">
        <w:rPr>
          <w:rFonts w:ascii="Times New Roman" w:eastAsia="Times New Roman" w:hAnsi="Times New Roman" w:cs="Times New Roman"/>
          <w:i/>
        </w:rPr>
        <w:t xml:space="preserve"> </w:t>
      </w:r>
      <w:r w:rsidR="0075300D" w:rsidRPr="0075300D">
        <w:rPr>
          <w:rFonts w:ascii="Times New Roman" w:eastAsia="Times New Roman" w:hAnsi="Times New Roman" w:cs="Times New Roman"/>
        </w:rPr>
        <w:t xml:space="preserve">Yale University Press, </w:t>
      </w:r>
      <w:r w:rsidR="00CD01AA" w:rsidRPr="0075300D">
        <w:rPr>
          <w:rFonts w:ascii="Times New Roman" w:eastAsia="Times New Roman" w:hAnsi="Times New Roman" w:cs="Times New Roman"/>
        </w:rPr>
        <w:t>2003</w:t>
      </w:r>
      <w:r w:rsidR="00CD01AA" w:rsidRPr="009268D6">
        <w:t xml:space="preserve"> </w:t>
      </w:r>
      <w:r w:rsidR="00CD01AA" w:rsidRPr="009268D6">
        <w:rPr>
          <w:rFonts w:ascii="Times New Roman" w:hAnsi="Times New Roman" w:cs="Times New Roman"/>
        </w:rPr>
        <w:t>(ISBN: 9780300093308)</w:t>
      </w:r>
      <w:r w:rsidR="0075300D" w:rsidRPr="009268D6">
        <w:rPr>
          <w:rFonts w:ascii="Times New Roman" w:hAnsi="Times New Roman" w:cs="Times New Roman"/>
        </w:rPr>
        <w:t>.</w:t>
      </w:r>
    </w:p>
    <w:p w14:paraId="4A280650" w14:textId="55F9C72E" w:rsidR="000728C8" w:rsidRPr="000728C8" w:rsidRDefault="000728C8" w:rsidP="000728C8">
      <w:pPr>
        <w:rPr>
          <w:rFonts w:ascii="Times" w:eastAsia="Times New Roman" w:hAnsi="Times" w:cs="Times New Roman"/>
          <w:sz w:val="20"/>
          <w:szCs w:val="20"/>
        </w:rPr>
      </w:pPr>
    </w:p>
    <w:p w14:paraId="1325B4B9" w14:textId="558F2A61" w:rsidR="00425DDE" w:rsidRPr="0075300D" w:rsidRDefault="00425DDE" w:rsidP="000728C8">
      <w:pPr>
        <w:rPr>
          <w:rFonts w:ascii="Times New Roman" w:hAnsi="Times New Roman" w:cs="Times New Roman"/>
          <w:b/>
          <w:i/>
        </w:rPr>
      </w:pPr>
      <w:r w:rsidRPr="0075300D">
        <w:rPr>
          <w:rFonts w:ascii="Times New Roman" w:hAnsi="Times New Roman" w:cs="Times New Roman"/>
          <w:b/>
          <w:i/>
        </w:rPr>
        <w:t xml:space="preserve">All </w:t>
      </w:r>
      <w:r w:rsidR="0075300D" w:rsidRPr="0075300D">
        <w:rPr>
          <w:rFonts w:ascii="Times New Roman" w:hAnsi="Times New Roman" w:cs="Times New Roman"/>
          <w:b/>
          <w:i/>
        </w:rPr>
        <w:t xml:space="preserve">other </w:t>
      </w:r>
      <w:r w:rsidRPr="0075300D">
        <w:rPr>
          <w:rFonts w:ascii="Times New Roman" w:hAnsi="Times New Roman" w:cs="Times New Roman"/>
          <w:b/>
          <w:i/>
        </w:rPr>
        <w:t xml:space="preserve">assigned readings will be available electronically on </w:t>
      </w:r>
      <w:r w:rsidR="0075300D" w:rsidRPr="0075300D">
        <w:rPr>
          <w:rFonts w:ascii="Times New Roman" w:hAnsi="Times New Roman" w:cs="Times New Roman"/>
          <w:b/>
          <w:i/>
        </w:rPr>
        <w:t>Blackboard.</w:t>
      </w:r>
    </w:p>
    <w:p w14:paraId="2892CED0" w14:textId="77777777" w:rsidR="00425DDE" w:rsidRPr="004E3F24" w:rsidRDefault="00425DDE" w:rsidP="00425DDE">
      <w:pPr>
        <w:rPr>
          <w:rFonts w:ascii="Times New Roman" w:hAnsi="Times New Roman" w:cs="Times New Roman"/>
          <w:b/>
          <w:u w:val="single"/>
        </w:rPr>
      </w:pPr>
    </w:p>
    <w:p w14:paraId="1A01C628" w14:textId="3F49FB6B" w:rsidR="0075300D" w:rsidRPr="007C504C" w:rsidRDefault="0075300D" w:rsidP="0075300D">
      <w:pPr>
        <w:widowControl w:val="0"/>
        <w:autoSpaceDE w:val="0"/>
        <w:autoSpaceDN w:val="0"/>
        <w:adjustRightInd w:val="0"/>
        <w:rPr>
          <w:rFonts w:ascii="Times New Roman" w:hAnsi="Times New Roman"/>
        </w:rPr>
      </w:pPr>
      <w:r w:rsidRPr="00064C24">
        <w:rPr>
          <w:rFonts w:ascii="Times New Roman" w:hAnsi="Times New Roman"/>
          <w:b/>
        </w:rPr>
        <w:t>Description of Assignments and Examinations</w:t>
      </w:r>
      <w:r>
        <w:rPr>
          <w:rFonts w:ascii="Times New Roman" w:hAnsi="Times New Roman"/>
          <w:b/>
        </w:rPr>
        <w:t>:</w:t>
      </w:r>
      <w:r w:rsidR="001D21F2">
        <w:rPr>
          <w:rFonts w:ascii="Times New Roman" w:hAnsi="Times New Roman"/>
        </w:rPr>
        <w:t xml:space="preserve">  In addition to taking 2 </w:t>
      </w:r>
      <w:r>
        <w:rPr>
          <w:rFonts w:ascii="Times New Roman" w:hAnsi="Times New Roman"/>
        </w:rPr>
        <w:t>midterm</w:t>
      </w:r>
      <w:r w:rsidR="001D21F2">
        <w:rPr>
          <w:rFonts w:ascii="Times New Roman" w:hAnsi="Times New Roman"/>
        </w:rPr>
        <w:t xml:space="preserve"> exams</w:t>
      </w:r>
      <w:r>
        <w:rPr>
          <w:rFonts w:ascii="Times New Roman" w:hAnsi="Times New Roman"/>
        </w:rPr>
        <w:t xml:space="preserve"> and</w:t>
      </w:r>
      <w:r w:rsidR="001D21F2">
        <w:rPr>
          <w:rFonts w:ascii="Times New Roman" w:hAnsi="Times New Roman"/>
        </w:rPr>
        <w:t xml:space="preserve"> a</w:t>
      </w:r>
      <w:r>
        <w:rPr>
          <w:rFonts w:ascii="Times New Roman" w:hAnsi="Times New Roman"/>
        </w:rPr>
        <w:t xml:space="preserve"> final exam, stud</w:t>
      </w:r>
      <w:r w:rsidR="001D21F2">
        <w:rPr>
          <w:rFonts w:ascii="Times New Roman" w:hAnsi="Times New Roman"/>
        </w:rPr>
        <w:t>ents will be required to write 1 paper</w:t>
      </w:r>
      <w:r>
        <w:rPr>
          <w:rFonts w:ascii="Times New Roman" w:hAnsi="Times New Roman"/>
        </w:rPr>
        <w:t xml:space="preserve">.  </w:t>
      </w:r>
      <w:r w:rsidRPr="007C504C">
        <w:rPr>
          <w:rFonts w:ascii="Times New Roman" w:hAnsi="Times New Roman"/>
        </w:rPr>
        <w:t>Students will also be assessed for participating in class.</w:t>
      </w:r>
    </w:p>
    <w:p w14:paraId="33A3849C" w14:textId="4653DAE8" w:rsidR="0075300D" w:rsidRDefault="0075300D" w:rsidP="00425DDE">
      <w:pPr>
        <w:rPr>
          <w:rFonts w:ascii="Times New Roman" w:hAnsi="Times New Roman"/>
          <w:b/>
        </w:rPr>
      </w:pPr>
    </w:p>
    <w:p w14:paraId="7F258812" w14:textId="739EC23A" w:rsidR="0075300D" w:rsidRDefault="001D21F2" w:rsidP="0075300D">
      <w:pPr>
        <w:rPr>
          <w:rFonts w:ascii="Times New Roman" w:hAnsi="Times New Roman" w:cs="Times New Roman"/>
          <w:bCs/>
        </w:rPr>
      </w:pPr>
      <w:r>
        <w:rPr>
          <w:rFonts w:ascii="Times New Roman" w:hAnsi="Times New Roman" w:cs="Times New Roman"/>
          <w:b/>
          <w:bCs/>
          <w:i/>
        </w:rPr>
        <w:t>Paper</w:t>
      </w:r>
      <w:r w:rsidR="0075300D" w:rsidRPr="009726C3">
        <w:rPr>
          <w:rFonts w:ascii="Times New Roman" w:hAnsi="Times New Roman" w:cs="Times New Roman"/>
          <w:b/>
          <w:bCs/>
          <w:i/>
        </w:rPr>
        <w:t>:</w:t>
      </w:r>
      <w:r w:rsidR="0075300D" w:rsidRPr="004E3F24">
        <w:rPr>
          <w:rFonts w:ascii="Times New Roman" w:hAnsi="Times New Roman" w:cs="Times New Roman"/>
          <w:b/>
          <w:bCs/>
        </w:rPr>
        <w:t xml:space="preserve"> </w:t>
      </w:r>
      <w:r w:rsidR="008A7D70">
        <w:rPr>
          <w:rFonts w:ascii="Times New Roman" w:hAnsi="Times New Roman" w:cs="Times New Roman"/>
          <w:bCs/>
        </w:rPr>
        <w:t>Studen</w:t>
      </w:r>
      <w:r>
        <w:rPr>
          <w:rFonts w:ascii="Times New Roman" w:hAnsi="Times New Roman" w:cs="Times New Roman"/>
          <w:bCs/>
        </w:rPr>
        <w:t>ts will be required to write one paper</w:t>
      </w:r>
      <w:r w:rsidR="008A7D70">
        <w:rPr>
          <w:rFonts w:ascii="Times New Roman" w:hAnsi="Times New Roman" w:cs="Times New Roman"/>
          <w:bCs/>
        </w:rPr>
        <w:t xml:space="preserve">.  </w:t>
      </w:r>
      <w:r>
        <w:rPr>
          <w:rFonts w:ascii="Times New Roman" w:hAnsi="Times New Roman" w:cs="Times New Roman"/>
          <w:bCs/>
        </w:rPr>
        <w:t>The</w:t>
      </w:r>
      <w:r w:rsidR="004432FC">
        <w:rPr>
          <w:rFonts w:ascii="Times New Roman" w:hAnsi="Times New Roman" w:cs="Times New Roman"/>
          <w:bCs/>
        </w:rPr>
        <w:t xml:space="preserve"> paper will be approximately </w:t>
      </w:r>
      <w:r w:rsidR="007F311C">
        <w:rPr>
          <w:rFonts w:ascii="Times New Roman" w:hAnsi="Times New Roman" w:cs="Times New Roman"/>
          <w:bCs/>
        </w:rPr>
        <w:t>5</w:t>
      </w:r>
      <w:r w:rsidR="008E12F0">
        <w:rPr>
          <w:rFonts w:ascii="Times New Roman" w:hAnsi="Times New Roman" w:cs="Times New Roman"/>
          <w:bCs/>
        </w:rPr>
        <w:t>-7</w:t>
      </w:r>
      <w:r w:rsidR="007F311C">
        <w:rPr>
          <w:rFonts w:ascii="Times New Roman" w:hAnsi="Times New Roman" w:cs="Times New Roman"/>
          <w:bCs/>
        </w:rPr>
        <w:t xml:space="preserve"> pages in length.  </w:t>
      </w:r>
      <w:r>
        <w:rPr>
          <w:rFonts w:ascii="Times New Roman" w:hAnsi="Times New Roman" w:cs="Times New Roman"/>
          <w:bCs/>
        </w:rPr>
        <w:t>The</w:t>
      </w:r>
      <w:r w:rsidR="0075300D" w:rsidRPr="004E3F24">
        <w:rPr>
          <w:rFonts w:ascii="Times New Roman" w:hAnsi="Times New Roman" w:cs="Times New Roman"/>
          <w:bCs/>
        </w:rPr>
        <w:t xml:space="preserve"> pa</w:t>
      </w:r>
      <w:r>
        <w:rPr>
          <w:rFonts w:ascii="Times New Roman" w:hAnsi="Times New Roman" w:cs="Times New Roman"/>
          <w:bCs/>
        </w:rPr>
        <w:t>per topic</w:t>
      </w:r>
      <w:r w:rsidR="0075300D">
        <w:rPr>
          <w:rFonts w:ascii="Times New Roman" w:hAnsi="Times New Roman" w:cs="Times New Roman"/>
          <w:bCs/>
        </w:rPr>
        <w:t xml:space="preserve"> will be distributed several</w:t>
      </w:r>
      <w:r w:rsidR="0075300D" w:rsidRPr="004E3F24">
        <w:rPr>
          <w:rFonts w:ascii="Times New Roman" w:hAnsi="Times New Roman" w:cs="Times New Roman"/>
          <w:bCs/>
        </w:rPr>
        <w:t xml:space="preserve"> week</w:t>
      </w:r>
      <w:r>
        <w:rPr>
          <w:rFonts w:ascii="Times New Roman" w:hAnsi="Times New Roman" w:cs="Times New Roman"/>
          <w:bCs/>
        </w:rPr>
        <w:t>s before the paper is</w:t>
      </w:r>
      <w:r w:rsidR="0075300D" w:rsidRPr="004E3F24">
        <w:rPr>
          <w:rFonts w:ascii="Times New Roman" w:hAnsi="Times New Roman" w:cs="Times New Roman"/>
          <w:bCs/>
        </w:rPr>
        <w:t xml:space="preserve"> due.  Students can also formulate their own question(s) and thesis </w:t>
      </w:r>
      <w:r w:rsidR="0075300D">
        <w:rPr>
          <w:rFonts w:ascii="Times New Roman" w:hAnsi="Times New Roman" w:cs="Times New Roman"/>
          <w:bCs/>
        </w:rPr>
        <w:t>as long as they consult with me</w:t>
      </w:r>
      <w:r w:rsidR="0075300D" w:rsidRPr="004E3F24">
        <w:rPr>
          <w:rFonts w:ascii="Times New Roman" w:hAnsi="Times New Roman" w:cs="Times New Roman"/>
          <w:bCs/>
        </w:rPr>
        <w:t>.</w:t>
      </w:r>
      <w:r w:rsidR="0075300D">
        <w:rPr>
          <w:rFonts w:ascii="Times New Roman" w:hAnsi="Times New Roman" w:cs="Times New Roman"/>
          <w:bCs/>
        </w:rPr>
        <w:t xml:space="preserve">  </w:t>
      </w:r>
    </w:p>
    <w:p w14:paraId="416F3A98" w14:textId="77777777" w:rsidR="0075300D" w:rsidRDefault="0075300D" w:rsidP="0075300D">
      <w:pPr>
        <w:rPr>
          <w:rFonts w:ascii="Times New Roman" w:hAnsi="Times New Roman" w:cs="Times New Roman"/>
          <w:bCs/>
        </w:rPr>
      </w:pPr>
    </w:p>
    <w:p w14:paraId="1A0E3DC4" w14:textId="53F25CD9" w:rsidR="00015A56" w:rsidRPr="007C504C" w:rsidRDefault="0075300D" w:rsidP="00015A56">
      <w:pPr>
        <w:widowControl w:val="0"/>
        <w:autoSpaceDE w:val="0"/>
        <w:autoSpaceDN w:val="0"/>
        <w:adjustRightInd w:val="0"/>
        <w:rPr>
          <w:rFonts w:ascii="Times New Roman" w:hAnsi="Times New Roman"/>
        </w:rPr>
      </w:pPr>
      <w:r w:rsidRPr="009726C3">
        <w:rPr>
          <w:rFonts w:ascii="Times New Roman" w:hAnsi="Times New Roman" w:cs="Times New Roman"/>
          <w:b/>
          <w:bCs/>
          <w:i/>
        </w:rPr>
        <w:t>Exams</w:t>
      </w:r>
      <w:r w:rsidRPr="004E3F24">
        <w:rPr>
          <w:rFonts w:ascii="Times New Roman" w:hAnsi="Times New Roman" w:cs="Times New Roman"/>
          <w:bCs/>
        </w:rPr>
        <w:t xml:space="preserve">:  The midterm </w:t>
      </w:r>
      <w:r w:rsidR="001D21F2">
        <w:rPr>
          <w:rFonts w:ascii="Times New Roman" w:hAnsi="Times New Roman" w:cs="Times New Roman"/>
          <w:bCs/>
        </w:rPr>
        <w:t>exams will not be cumulative</w:t>
      </w:r>
      <w:r w:rsidRPr="004E3F24">
        <w:rPr>
          <w:rFonts w:ascii="Times New Roman" w:hAnsi="Times New Roman" w:cs="Times New Roman"/>
          <w:bCs/>
        </w:rPr>
        <w:t>.</w:t>
      </w:r>
      <w:r w:rsidR="001D21F2">
        <w:rPr>
          <w:rFonts w:ascii="Times New Roman" w:hAnsi="Times New Roman" w:cs="Times New Roman"/>
          <w:bCs/>
        </w:rPr>
        <w:t xml:space="preserve">  The first midterm exam will consist of multiple choice questions and questions soliciting short answers.</w:t>
      </w:r>
      <w:r w:rsidRPr="004E3F24">
        <w:rPr>
          <w:rFonts w:ascii="Times New Roman" w:hAnsi="Times New Roman" w:cs="Times New Roman"/>
          <w:bCs/>
        </w:rPr>
        <w:t xml:space="preserve">  </w:t>
      </w:r>
      <w:r w:rsidR="001D21F2">
        <w:rPr>
          <w:rFonts w:ascii="Times New Roman" w:hAnsi="Times New Roman" w:cs="Times New Roman"/>
          <w:bCs/>
        </w:rPr>
        <w:t>The second midterm exam will be an in-class e</w:t>
      </w:r>
      <w:r w:rsidR="00DF2705">
        <w:rPr>
          <w:rFonts w:ascii="Times New Roman" w:hAnsi="Times New Roman" w:cs="Times New Roman"/>
          <w:bCs/>
        </w:rPr>
        <w:t>ssay exam, with the prompt</w:t>
      </w:r>
      <w:r w:rsidR="001D21F2">
        <w:rPr>
          <w:rFonts w:ascii="Times New Roman" w:hAnsi="Times New Roman" w:cs="Times New Roman"/>
          <w:bCs/>
        </w:rPr>
        <w:t xml:space="preserve"> distributed two weeks before the exam date.  </w:t>
      </w:r>
      <w:r w:rsidRPr="004E3F24">
        <w:rPr>
          <w:rFonts w:ascii="Times New Roman" w:hAnsi="Times New Roman" w:cs="Times New Roman"/>
          <w:bCs/>
        </w:rPr>
        <w:t xml:space="preserve">The final exam will be comprehensive – it will cover all course material students </w:t>
      </w:r>
      <w:r>
        <w:rPr>
          <w:rFonts w:ascii="Times New Roman" w:hAnsi="Times New Roman" w:cs="Times New Roman"/>
          <w:bCs/>
        </w:rPr>
        <w:t xml:space="preserve">have </w:t>
      </w:r>
      <w:r w:rsidRPr="004E3F24">
        <w:rPr>
          <w:rFonts w:ascii="Times New Roman" w:hAnsi="Times New Roman" w:cs="Times New Roman"/>
          <w:bCs/>
        </w:rPr>
        <w:t>learned from the start of the term, with mu</w:t>
      </w:r>
      <w:r w:rsidR="001D21F2">
        <w:rPr>
          <w:rFonts w:ascii="Times New Roman" w:hAnsi="Times New Roman" w:cs="Times New Roman"/>
          <w:bCs/>
        </w:rPr>
        <w:t>ch of the emphasis on material covered after the second midterm</w:t>
      </w:r>
      <w:r w:rsidRPr="004E3F24">
        <w:rPr>
          <w:rFonts w:ascii="Times New Roman" w:hAnsi="Times New Roman" w:cs="Times New Roman"/>
          <w:bCs/>
        </w:rPr>
        <w:t>.</w:t>
      </w:r>
      <w:r w:rsidR="001D21F2">
        <w:rPr>
          <w:rFonts w:ascii="Times New Roman" w:hAnsi="Times New Roman" w:cs="Times New Roman"/>
          <w:bCs/>
        </w:rPr>
        <w:t xml:space="preserve">  The final exam </w:t>
      </w:r>
      <w:r>
        <w:rPr>
          <w:rFonts w:ascii="Times New Roman" w:hAnsi="Times New Roman" w:cs="Times New Roman"/>
          <w:bCs/>
        </w:rPr>
        <w:t xml:space="preserve">will be composed of a combination of multiple choice questions and questions </w:t>
      </w:r>
      <w:r w:rsidR="00EB5FDB">
        <w:rPr>
          <w:rFonts w:ascii="Times New Roman" w:hAnsi="Times New Roman" w:cs="Times New Roman"/>
          <w:bCs/>
        </w:rPr>
        <w:t>soliciting</w:t>
      </w:r>
      <w:r w:rsidR="00015A56">
        <w:rPr>
          <w:rFonts w:ascii="Times New Roman" w:hAnsi="Times New Roman" w:cs="Times New Roman"/>
          <w:bCs/>
        </w:rPr>
        <w:t xml:space="preserve"> short responses.  </w:t>
      </w:r>
      <w:r w:rsidR="00015A56" w:rsidRPr="007C504C">
        <w:rPr>
          <w:rFonts w:ascii="Times New Roman" w:hAnsi="Times New Roman"/>
        </w:rPr>
        <w:t>Students are required to take all exams and complet</w:t>
      </w:r>
      <w:r w:rsidR="00015A56">
        <w:rPr>
          <w:rFonts w:ascii="Times New Roman" w:hAnsi="Times New Roman"/>
        </w:rPr>
        <w:t xml:space="preserve">e them in the allotted period.  </w:t>
      </w:r>
      <w:r w:rsidR="00015A56">
        <w:rPr>
          <w:rFonts w:ascii="Times New Roman" w:hAnsi="Times New Roman" w:cs="Times New Roman"/>
          <w:bCs/>
        </w:rPr>
        <w:t xml:space="preserve">For the first midterm exam and the final exam, </w:t>
      </w:r>
      <w:r w:rsidR="00015A56" w:rsidRPr="007C504C">
        <w:rPr>
          <w:rFonts w:ascii="Times New Roman" w:hAnsi="Times New Roman"/>
        </w:rPr>
        <w:t xml:space="preserve">students are required to bring a #882-E UTA scantron form and #2 pencil to each exam. </w:t>
      </w:r>
    </w:p>
    <w:p w14:paraId="5AB429DC" w14:textId="77777777" w:rsidR="0075300D" w:rsidRDefault="0075300D" w:rsidP="0075300D">
      <w:pPr>
        <w:rPr>
          <w:rFonts w:ascii="Times New Roman" w:hAnsi="Times New Roman" w:cs="Times New Roman"/>
          <w:bCs/>
        </w:rPr>
      </w:pPr>
    </w:p>
    <w:p w14:paraId="0AFE29B8" w14:textId="0B363AA6" w:rsidR="0075300D" w:rsidRDefault="0075300D" w:rsidP="00924F36">
      <w:pPr>
        <w:rPr>
          <w:rFonts w:ascii="Times New Roman" w:hAnsi="Times New Roman" w:cs="Times New Roman"/>
          <w:bCs/>
        </w:rPr>
      </w:pPr>
      <w:r>
        <w:rPr>
          <w:rFonts w:ascii="Times New Roman" w:hAnsi="Times New Roman" w:cs="Times New Roman"/>
          <w:b/>
          <w:bCs/>
          <w:i/>
        </w:rPr>
        <w:t>Class Participation</w:t>
      </w:r>
      <w:r w:rsidRPr="004E3F24">
        <w:rPr>
          <w:rFonts w:ascii="Times New Roman" w:hAnsi="Times New Roman" w:cs="Times New Roman"/>
          <w:b/>
          <w:bCs/>
        </w:rPr>
        <w:t xml:space="preserve">:  </w:t>
      </w:r>
      <w:r w:rsidR="001D21F2">
        <w:rPr>
          <w:rFonts w:ascii="Times New Roman" w:hAnsi="Times New Roman" w:cs="Times New Roman"/>
          <w:bCs/>
        </w:rPr>
        <w:t xml:space="preserve">In </w:t>
      </w:r>
      <w:r w:rsidR="003C1C96">
        <w:rPr>
          <w:rFonts w:ascii="Times New Roman" w:hAnsi="Times New Roman" w:cs="Times New Roman"/>
        </w:rPr>
        <w:t>order for you to achieve the maximum benefits of this course, your active and</w:t>
      </w:r>
      <w:r w:rsidR="003C1C96" w:rsidRPr="004E3F24">
        <w:rPr>
          <w:rFonts w:ascii="Times New Roman" w:hAnsi="Times New Roman" w:cs="Times New Roman"/>
        </w:rPr>
        <w:t xml:space="preserve"> informed participation is essential. Therefore, </w:t>
      </w:r>
      <w:r w:rsidR="003C1C96">
        <w:rPr>
          <w:rFonts w:ascii="Times New Roman" w:hAnsi="Times New Roman" w:cs="Times New Roman"/>
        </w:rPr>
        <w:t xml:space="preserve">I not only expect you to attend class on a regular basis, but </w:t>
      </w:r>
      <w:r w:rsidR="003C1C96" w:rsidRPr="006B453A">
        <w:rPr>
          <w:rFonts w:ascii="Times New Roman" w:hAnsi="Times New Roman" w:cs="Times New Roman"/>
        </w:rPr>
        <w:t>I also expect you</w:t>
      </w:r>
      <w:r w:rsidR="003C1C96">
        <w:rPr>
          <w:rFonts w:ascii="Times New Roman" w:hAnsi="Times New Roman" w:cs="Times New Roman"/>
          <w:i/>
        </w:rPr>
        <w:t xml:space="preserve"> to complete</w:t>
      </w:r>
      <w:r w:rsidR="003C1C96" w:rsidRPr="004E3F24">
        <w:rPr>
          <w:rFonts w:ascii="Times New Roman" w:hAnsi="Times New Roman" w:cs="Times New Roman"/>
          <w:i/>
        </w:rPr>
        <w:t xml:space="preserve"> the readings </w:t>
      </w:r>
      <w:r w:rsidR="003C1C96">
        <w:rPr>
          <w:rFonts w:ascii="Times New Roman" w:hAnsi="Times New Roman" w:cs="Times New Roman"/>
          <w:i/>
        </w:rPr>
        <w:t>before</w:t>
      </w:r>
      <w:r w:rsidR="003C1C96" w:rsidRPr="006B453A">
        <w:rPr>
          <w:rFonts w:ascii="Times New Roman" w:hAnsi="Times New Roman" w:cs="Times New Roman"/>
          <w:i/>
        </w:rPr>
        <w:t xml:space="preserve"> class and come prepared to ask questions and share your thoughts about the material</w:t>
      </w:r>
      <w:r w:rsidR="003C1C96">
        <w:rPr>
          <w:rFonts w:ascii="Times New Roman" w:hAnsi="Times New Roman" w:cs="Times New Roman"/>
        </w:rPr>
        <w:t>.  The instruction of the course</w:t>
      </w:r>
      <w:r w:rsidR="003C1C96" w:rsidRPr="004E3F24">
        <w:rPr>
          <w:rFonts w:ascii="Times New Roman" w:hAnsi="Times New Roman" w:cs="Times New Roman"/>
        </w:rPr>
        <w:t xml:space="preserve"> will include a combination of </w:t>
      </w:r>
      <w:r w:rsidR="003C1C96">
        <w:rPr>
          <w:rFonts w:ascii="Times New Roman" w:hAnsi="Times New Roman" w:cs="Times New Roman"/>
        </w:rPr>
        <w:t xml:space="preserve">traditional lectures, </w:t>
      </w:r>
      <w:r w:rsidR="003C1C96" w:rsidRPr="004E3F24">
        <w:rPr>
          <w:rFonts w:ascii="Times New Roman" w:hAnsi="Times New Roman" w:cs="Times New Roman"/>
        </w:rPr>
        <w:t>discussions centered</w:t>
      </w:r>
      <w:r w:rsidR="003C1C96">
        <w:rPr>
          <w:rFonts w:ascii="Times New Roman" w:hAnsi="Times New Roman" w:cs="Times New Roman"/>
        </w:rPr>
        <w:t xml:space="preserve"> on question and answer format, </w:t>
      </w:r>
      <w:r w:rsidR="00227B77">
        <w:rPr>
          <w:rFonts w:ascii="Times New Roman" w:hAnsi="Times New Roman" w:cs="Times New Roman"/>
        </w:rPr>
        <w:t xml:space="preserve">and </w:t>
      </w:r>
      <w:r w:rsidR="003C1C96">
        <w:rPr>
          <w:rFonts w:ascii="Times New Roman" w:hAnsi="Times New Roman" w:cs="Times New Roman"/>
        </w:rPr>
        <w:t>in-class group work.</w:t>
      </w:r>
      <w:r w:rsidR="00A35ECB">
        <w:rPr>
          <w:rFonts w:ascii="Times New Roman" w:hAnsi="Times New Roman" w:cs="Times New Roman"/>
        </w:rPr>
        <w:t xml:space="preserve">  </w:t>
      </w:r>
      <w:r w:rsidRPr="004E3F24">
        <w:rPr>
          <w:rFonts w:ascii="Times New Roman" w:hAnsi="Times New Roman" w:cs="Times New Roman"/>
          <w:bCs/>
        </w:rPr>
        <w:t xml:space="preserve">Your </w:t>
      </w:r>
      <w:r w:rsidR="00924F36">
        <w:rPr>
          <w:rFonts w:ascii="Times New Roman" w:hAnsi="Times New Roman" w:cs="Times New Roman"/>
          <w:bCs/>
        </w:rPr>
        <w:t xml:space="preserve">grade </w:t>
      </w:r>
      <w:r w:rsidRPr="004E3F24">
        <w:rPr>
          <w:rFonts w:ascii="Times New Roman" w:hAnsi="Times New Roman" w:cs="Times New Roman"/>
          <w:bCs/>
        </w:rPr>
        <w:t xml:space="preserve">will </w:t>
      </w:r>
      <w:r w:rsidR="00924F36">
        <w:rPr>
          <w:rFonts w:ascii="Times New Roman" w:hAnsi="Times New Roman" w:cs="Times New Roman"/>
          <w:bCs/>
        </w:rPr>
        <w:t xml:space="preserve">also </w:t>
      </w:r>
      <w:r w:rsidRPr="004E3F24">
        <w:rPr>
          <w:rFonts w:ascii="Times New Roman" w:hAnsi="Times New Roman" w:cs="Times New Roman"/>
          <w:bCs/>
        </w:rPr>
        <w:t>be determined by your participation in activities I assi</w:t>
      </w:r>
      <w:r w:rsidR="008A7D70">
        <w:rPr>
          <w:rFonts w:ascii="Times New Roman" w:hAnsi="Times New Roman" w:cs="Times New Roman"/>
          <w:bCs/>
        </w:rPr>
        <w:t>gn during class.  Activities</w:t>
      </w:r>
      <w:r w:rsidRPr="004E3F24">
        <w:rPr>
          <w:rFonts w:ascii="Times New Roman" w:hAnsi="Times New Roman" w:cs="Times New Roman"/>
          <w:bCs/>
        </w:rPr>
        <w:t xml:space="preserve"> include mini-debates, group exercises, and in-class written assignments reflecting your reaction to and/or critique of the readings. </w:t>
      </w:r>
    </w:p>
    <w:p w14:paraId="40E6D499" w14:textId="77777777" w:rsidR="003C1C96" w:rsidRDefault="003C1C96" w:rsidP="00924F36">
      <w:pPr>
        <w:rPr>
          <w:rFonts w:ascii="Times New Roman" w:hAnsi="Times New Roman" w:cs="Times New Roman"/>
          <w:bCs/>
        </w:rPr>
      </w:pPr>
    </w:p>
    <w:p w14:paraId="13E0D05E" w14:textId="77777777" w:rsidR="00015A56" w:rsidRDefault="00015A56" w:rsidP="001D21F2">
      <w:pPr>
        <w:widowControl w:val="0"/>
        <w:autoSpaceDE w:val="0"/>
        <w:autoSpaceDN w:val="0"/>
        <w:adjustRightInd w:val="0"/>
        <w:rPr>
          <w:rFonts w:ascii="Times New Roman" w:hAnsi="Times New Roman"/>
          <w:b/>
          <w:bCs/>
          <w:i/>
          <w:color w:val="000000"/>
        </w:rPr>
      </w:pPr>
    </w:p>
    <w:p w14:paraId="1AF48B39" w14:textId="43AF98B2" w:rsidR="009521E3" w:rsidRDefault="003C1C96" w:rsidP="001D21F2">
      <w:pPr>
        <w:widowControl w:val="0"/>
        <w:autoSpaceDE w:val="0"/>
        <w:autoSpaceDN w:val="0"/>
        <w:adjustRightInd w:val="0"/>
        <w:rPr>
          <w:rFonts w:ascii="Times New Roman" w:hAnsi="Times New Roman" w:cs="Times New Roman"/>
          <w:bCs/>
        </w:rPr>
      </w:pPr>
      <w:r w:rsidRPr="003C1C96">
        <w:rPr>
          <w:rFonts w:ascii="Times New Roman" w:hAnsi="Times New Roman"/>
          <w:b/>
          <w:bCs/>
          <w:i/>
          <w:color w:val="000000"/>
        </w:rPr>
        <w:lastRenderedPageBreak/>
        <w:t>Extra-credit assignment</w:t>
      </w:r>
      <w:r>
        <w:rPr>
          <w:rFonts w:ascii="Times New Roman" w:hAnsi="Times New Roman"/>
          <w:b/>
          <w:bCs/>
          <w:i/>
          <w:color w:val="000000"/>
        </w:rPr>
        <w:t>s</w:t>
      </w:r>
      <w:r w:rsidRPr="003C1C96">
        <w:rPr>
          <w:rFonts w:ascii="Times New Roman" w:hAnsi="Times New Roman"/>
          <w:bCs/>
          <w:i/>
          <w:color w:val="000000"/>
        </w:rPr>
        <w:t>:</w:t>
      </w:r>
      <w:r w:rsidRPr="007C504C">
        <w:rPr>
          <w:rFonts w:ascii="Times New Roman" w:hAnsi="Times New Roman"/>
          <w:bCs/>
          <w:color w:val="000000"/>
        </w:rPr>
        <w:t xml:space="preserve"> </w:t>
      </w:r>
      <w:r w:rsidR="001D21F2" w:rsidRPr="007C504C">
        <w:rPr>
          <w:rFonts w:ascii="Times New Roman" w:hAnsi="Times New Roman"/>
          <w:bCs/>
          <w:color w:val="000000"/>
        </w:rPr>
        <w:t xml:space="preserve">Students will be given opportunities </w:t>
      </w:r>
      <w:r w:rsidR="001D21F2">
        <w:rPr>
          <w:rFonts w:ascii="Times New Roman" w:hAnsi="Times New Roman"/>
          <w:bCs/>
          <w:color w:val="000000"/>
        </w:rPr>
        <w:t>throughout the semester</w:t>
      </w:r>
      <w:r w:rsidR="001D21F2" w:rsidRPr="007C504C">
        <w:rPr>
          <w:rFonts w:ascii="Times New Roman" w:hAnsi="Times New Roman"/>
          <w:bCs/>
          <w:color w:val="000000"/>
        </w:rPr>
        <w:t xml:space="preserve"> to complete assignments for extra credit points</w:t>
      </w:r>
      <w:r w:rsidR="001D21F2">
        <w:rPr>
          <w:rFonts w:ascii="Times New Roman" w:hAnsi="Times New Roman"/>
          <w:bCs/>
          <w:color w:val="000000"/>
        </w:rPr>
        <w:t>.  Instruction for extra credit assignments and their due dates will be posted on Blackboard.  Extra credit points will be added to your next exam grade.</w:t>
      </w:r>
    </w:p>
    <w:p w14:paraId="5A20448A" w14:textId="77777777" w:rsidR="00863570" w:rsidRDefault="00863570" w:rsidP="003C1C96">
      <w:pPr>
        <w:widowControl w:val="0"/>
        <w:autoSpaceDE w:val="0"/>
        <w:autoSpaceDN w:val="0"/>
        <w:adjustRightInd w:val="0"/>
        <w:rPr>
          <w:rFonts w:ascii="Times New Roman" w:hAnsi="Times New Roman"/>
          <w:b/>
        </w:rPr>
      </w:pPr>
    </w:p>
    <w:p w14:paraId="328DB8D7" w14:textId="5E857503" w:rsidR="009521E3" w:rsidRPr="003C1C96" w:rsidRDefault="009521E3" w:rsidP="003C1C96">
      <w:pPr>
        <w:widowControl w:val="0"/>
        <w:autoSpaceDE w:val="0"/>
        <w:autoSpaceDN w:val="0"/>
        <w:adjustRightInd w:val="0"/>
        <w:rPr>
          <w:rFonts w:ascii="Times New Roman" w:hAnsi="Times New Roman"/>
        </w:rPr>
      </w:pPr>
      <w:r w:rsidRPr="00A270EE">
        <w:rPr>
          <w:rFonts w:ascii="Times New Roman" w:hAnsi="Times New Roman"/>
          <w:b/>
        </w:rPr>
        <w:t>In-class Discussions:</w:t>
      </w:r>
      <w:r>
        <w:rPr>
          <w:rFonts w:ascii="Times New Roman" w:hAnsi="Times New Roman"/>
        </w:rPr>
        <w:t xml:space="preserve">  </w:t>
      </w:r>
      <w:r w:rsidRPr="007C504C">
        <w:rPr>
          <w:rFonts w:ascii="Times New Roman" w:hAnsi="Times New Roman"/>
        </w:rPr>
        <w:t xml:space="preserve">Some of the subject matter </w:t>
      </w:r>
      <w:r>
        <w:rPr>
          <w:rFonts w:ascii="Times New Roman" w:hAnsi="Times New Roman"/>
        </w:rPr>
        <w:t xml:space="preserve">discussed in class will </w:t>
      </w:r>
      <w:r w:rsidRPr="007C504C">
        <w:rPr>
          <w:rFonts w:ascii="Times New Roman" w:hAnsi="Times New Roman"/>
        </w:rPr>
        <w:t xml:space="preserve">be controversial and/or elicit different perspectives.  Thus, students are expected to express their thoughts in a civil, respectful, and professional manner.   I may occasionally push students to further elaborate on a viewpoint or ask others to provide an alternative perspective.  However, this does NOT reflect any attempt on my part to persuade students to adopt a particular opinion.  Rather I am encouraging students to think critically and consider various sides of an issue.  </w:t>
      </w:r>
    </w:p>
    <w:p w14:paraId="4CB6C107" w14:textId="77777777" w:rsidR="0075300D" w:rsidRDefault="0075300D" w:rsidP="0075300D">
      <w:pPr>
        <w:rPr>
          <w:rFonts w:ascii="Times New Roman" w:hAnsi="Times New Roman" w:cs="Times New Roman"/>
          <w:b/>
          <w:bCs/>
        </w:rPr>
      </w:pPr>
    </w:p>
    <w:p w14:paraId="2AA5E106" w14:textId="754FC111" w:rsidR="008A7D70" w:rsidRDefault="008A7D70" w:rsidP="008A7D70">
      <w:pPr>
        <w:rPr>
          <w:rFonts w:ascii="Times New Roman" w:hAnsi="Times New Roman" w:cs="Times New Roman"/>
        </w:rPr>
      </w:pPr>
      <w:r w:rsidRPr="003C1C96">
        <w:rPr>
          <w:rFonts w:ascii="Times New Roman" w:hAnsi="Times New Roman" w:cs="Times New Roman"/>
          <w:b/>
        </w:rPr>
        <w:t xml:space="preserve">Late </w:t>
      </w:r>
      <w:r w:rsidR="001D21F2">
        <w:rPr>
          <w:rFonts w:ascii="Times New Roman" w:hAnsi="Times New Roman" w:cs="Times New Roman"/>
          <w:b/>
        </w:rPr>
        <w:t>Paper Assignment:</w:t>
      </w:r>
      <w:r>
        <w:rPr>
          <w:rFonts w:ascii="Times New Roman" w:hAnsi="Times New Roman" w:cs="Times New Roman"/>
          <w:b/>
        </w:rPr>
        <w:t xml:space="preserve"> </w:t>
      </w:r>
      <w:r w:rsidR="001D21F2">
        <w:rPr>
          <w:rFonts w:ascii="Times New Roman" w:hAnsi="Times New Roman" w:cs="Times New Roman"/>
        </w:rPr>
        <w:t>The paper is</w:t>
      </w:r>
      <w:r w:rsidRPr="004E3F24">
        <w:rPr>
          <w:rFonts w:ascii="Times New Roman" w:hAnsi="Times New Roman" w:cs="Times New Roman"/>
        </w:rPr>
        <w:t xml:space="preserve"> due on the date specified.  </w:t>
      </w:r>
      <w:r w:rsidR="00EB5FDB">
        <w:rPr>
          <w:rFonts w:ascii="Times New Roman" w:hAnsi="Times New Roman" w:cs="Times New Roman"/>
        </w:rPr>
        <w:t xml:space="preserve"> For each day the paper is late, I will impose a six</w:t>
      </w:r>
      <w:r w:rsidR="001D21F2">
        <w:rPr>
          <w:rFonts w:ascii="Times New Roman" w:hAnsi="Times New Roman" w:cs="Times New Roman"/>
        </w:rPr>
        <w:t xml:space="preserve">-point deduction.  </w:t>
      </w:r>
      <w:r w:rsidRPr="004E3F24">
        <w:rPr>
          <w:rFonts w:ascii="Times New Roman" w:hAnsi="Times New Roman" w:cs="Times New Roman"/>
        </w:rPr>
        <w:t xml:space="preserve">If you have a special circumstance that prevents you from submitting your assignment on time, please consult with me in advance (meaning a reasonable time before the deadline) to avoid a penalty.   </w:t>
      </w:r>
    </w:p>
    <w:p w14:paraId="339D0A6E" w14:textId="77777777" w:rsidR="008A7D70" w:rsidRDefault="008A7D70" w:rsidP="0075300D">
      <w:pPr>
        <w:rPr>
          <w:rFonts w:ascii="Times New Roman" w:hAnsi="Times New Roman" w:cs="Times New Roman"/>
          <w:b/>
          <w:bCs/>
        </w:rPr>
      </w:pPr>
    </w:p>
    <w:p w14:paraId="120BE36D" w14:textId="77777777" w:rsidR="001D21F2" w:rsidRDefault="001D21F2" w:rsidP="001D21F2">
      <w:pPr>
        <w:widowControl w:val="0"/>
        <w:autoSpaceDE w:val="0"/>
        <w:autoSpaceDN w:val="0"/>
        <w:adjustRightInd w:val="0"/>
        <w:rPr>
          <w:rFonts w:ascii="Times New Roman" w:hAnsi="Times New Roman"/>
          <w:color w:val="000000"/>
        </w:rPr>
      </w:pPr>
      <w:r w:rsidRPr="00A270EE">
        <w:rPr>
          <w:rFonts w:ascii="Times New Roman" w:hAnsi="Times New Roman"/>
          <w:b/>
          <w:color w:val="000000"/>
        </w:rPr>
        <w:t>Makeup Exams</w:t>
      </w:r>
      <w:r w:rsidRPr="007C504C">
        <w:rPr>
          <w:rFonts w:ascii="Times New Roman" w:hAnsi="Times New Roman"/>
          <w:color w:val="000000"/>
        </w:rPr>
        <w:t xml:space="preserve">: </w:t>
      </w:r>
      <w:r>
        <w:rPr>
          <w:rFonts w:ascii="Times New Roman" w:hAnsi="Times New Roman"/>
          <w:color w:val="000000"/>
        </w:rPr>
        <w:t>Any make-ups for the first or second midterm exams will be at the time and place of the final exam unless the student has a university-excused absence</w:t>
      </w:r>
      <w:r w:rsidRPr="007C504C">
        <w:rPr>
          <w:rFonts w:ascii="Times New Roman" w:hAnsi="Times New Roman"/>
          <w:color w:val="000000"/>
        </w:rPr>
        <w:t>.</w:t>
      </w:r>
      <w:r>
        <w:rPr>
          <w:rFonts w:ascii="Times New Roman" w:hAnsi="Times New Roman"/>
          <w:color w:val="000000"/>
        </w:rPr>
        <w:t xml:space="preserve"> (Making up a missed exam during the time of the final exam does NOT excuse you from also taking the final exam).  If a student has an approved or university-excused absence, then the make-up for that exam will be scheduled as soon as possible after the regular exam.  </w:t>
      </w:r>
      <w:r w:rsidRPr="007C504C">
        <w:rPr>
          <w:rFonts w:ascii="Times New Roman" w:hAnsi="Times New Roman"/>
          <w:color w:val="000000"/>
        </w:rPr>
        <w:t xml:space="preserve"> </w:t>
      </w:r>
    </w:p>
    <w:p w14:paraId="6D208EFB" w14:textId="77777777" w:rsidR="001D21F2" w:rsidRDefault="001D21F2" w:rsidP="001D21F2">
      <w:pPr>
        <w:widowControl w:val="0"/>
        <w:autoSpaceDE w:val="0"/>
        <w:autoSpaceDN w:val="0"/>
        <w:adjustRightInd w:val="0"/>
        <w:rPr>
          <w:rFonts w:ascii="Times New Roman" w:hAnsi="Times New Roman"/>
          <w:color w:val="000000"/>
        </w:rPr>
      </w:pPr>
    </w:p>
    <w:p w14:paraId="2DA85731" w14:textId="139C70C4" w:rsidR="003C1C96" w:rsidRDefault="001D21F2" w:rsidP="001D21F2">
      <w:pPr>
        <w:widowControl w:val="0"/>
        <w:autoSpaceDE w:val="0"/>
        <w:autoSpaceDN w:val="0"/>
        <w:adjustRightInd w:val="0"/>
        <w:rPr>
          <w:rFonts w:ascii="Times New Roman" w:hAnsi="Times New Roman"/>
          <w:color w:val="000000"/>
        </w:rPr>
      </w:pPr>
      <w:r w:rsidRPr="0026699F">
        <w:rPr>
          <w:rFonts w:ascii="Times New Roman" w:hAnsi="Times New Roman"/>
          <w:b/>
          <w:color w:val="000000"/>
        </w:rPr>
        <w:t>Expectations for Out-of-Class Study</w:t>
      </w:r>
      <w:r>
        <w:rPr>
          <w:rFonts w:ascii="Times New Roman" w:hAnsi="Times New Roman"/>
          <w:color w:val="000000"/>
        </w:rPr>
        <w:t>:  This is entirely up to you, but pl</w:t>
      </w:r>
      <w:r w:rsidR="008E12F0">
        <w:rPr>
          <w:rFonts w:ascii="Times New Roman" w:hAnsi="Times New Roman"/>
          <w:color w:val="000000"/>
        </w:rPr>
        <w:t>an on spending an average of 4-9</w:t>
      </w:r>
      <w:r>
        <w:rPr>
          <w:rFonts w:ascii="Times New Roman" w:hAnsi="Times New Roman"/>
          <w:color w:val="000000"/>
        </w:rPr>
        <w:t xml:space="preserve"> hours per week reading and studying the concepts learned from lectures, the textbook, and other required readings.  </w:t>
      </w:r>
    </w:p>
    <w:p w14:paraId="34925788" w14:textId="77777777" w:rsidR="001D21F2" w:rsidRDefault="001D21F2" w:rsidP="001D21F2">
      <w:pPr>
        <w:widowControl w:val="0"/>
        <w:autoSpaceDE w:val="0"/>
        <w:autoSpaceDN w:val="0"/>
        <w:adjustRightInd w:val="0"/>
        <w:rPr>
          <w:rFonts w:ascii="Times New Roman" w:hAnsi="Times New Roman"/>
          <w:color w:val="000000"/>
        </w:rPr>
      </w:pPr>
    </w:p>
    <w:p w14:paraId="2E25C67F" w14:textId="77777777" w:rsidR="003C1C96" w:rsidRDefault="003C1C96" w:rsidP="003C1C96">
      <w:pPr>
        <w:widowControl w:val="0"/>
        <w:autoSpaceDE w:val="0"/>
        <w:autoSpaceDN w:val="0"/>
        <w:adjustRightInd w:val="0"/>
        <w:rPr>
          <w:rFonts w:ascii="Times New Roman" w:hAnsi="Times New Roman"/>
          <w:color w:val="000000"/>
        </w:rPr>
      </w:pPr>
      <w:r w:rsidRPr="00A270EE">
        <w:rPr>
          <w:rFonts w:ascii="Times New Roman" w:hAnsi="Times New Roman"/>
          <w:b/>
          <w:color w:val="000000"/>
        </w:rPr>
        <w:t>Incompletes:</w:t>
      </w:r>
      <w:r w:rsidRPr="007C504C">
        <w:rPr>
          <w:rFonts w:ascii="Times New Roman" w:hAnsi="Times New Roman"/>
          <w:color w:val="000000"/>
        </w:rPr>
        <w:t xml:space="preserve"> Incompletes will be given only in extraordinary circumstances and at the discretion of the</w:t>
      </w:r>
      <w:r>
        <w:rPr>
          <w:rFonts w:ascii="Times New Roman" w:hAnsi="Times New Roman"/>
          <w:color w:val="000000"/>
        </w:rPr>
        <w:t xml:space="preserve"> instructor.</w:t>
      </w:r>
    </w:p>
    <w:p w14:paraId="62AFDFD9" w14:textId="77777777" w:rsidR="00A35ECB" w:rsidRDefault="00A35ECB" w:rsidP="003C1C96">
      <w:pPr>
        <w:widowControl w:val="0"/>
        <w:autoSpaceDE w:val="0"/>
        <w:autoSpaceDN w:val="0"/>
        <w:adjustRightInd w:val="0"/>
        <w:rPr>
          <w:rFonts w:ascii="Times New Roman" w:hAnsi="Times New Roman"/>
          <w:color w:val="000000"/>
        </w:rPr>
      </w:pPr>
    </w:p>
    <w:p w14:paraId="6BEA0E2C" w14:textId="0881A16A" w:rsidR="00A35ECB" w:rsidRPr="007C504C" w:rsidRDefault="00A35ECB" w:rsidP="00A35ECB">
      <w:pPr>
        <w:widowControl w:val="0"/>
        <w:autoSpaceDE w:val="0"/>
        <w:autoSpaceDN w:val="0"/>
        <w:adjustRightInd w:val="0"/>
        <w:rPr>
          <w:rFonts w:ascii="Times New Roman" w:hAnsi="Times New Roman"/>
        </w:rPr>
      </w:pPr>
      <w:r w:rsidRPr="00CF352F">
        <w:rPr>
          <w:rFonts w:ascii="Times New Roman" w:hAnsi="Times New Roman"/>
          <w:b/>
        </w:rPr>
        <w:t>Attendance:</w:t>
      </w:r>
      <w:r w:rsidRPr="007C504C">
        <w:rPr>
          <w:rFonts w:ascii="Times New Roman" w:hAnsi="Times New Roman"/>
        </w:rPr>
        <w:t xml:space="preserve"> </w:t>
      </w:r>
      <w:r w:rsidR="0052358D">
        <w:rPr>
          <w:rFonts w:ascii="Times New Roman" w:hAnsi="Times New Roman" w:cs="Times New Roman"/>
          <w:bCs/>
        </w:rPr>
        <w:t xml:space="preserve">Although I will not take attendance in class, </w:t>
      </w:r>
      <w:r w:rsidRPr="004E3F24">
        <w:rPr>
          <w:rFonts w:ascii="Times New Roman" w:hAnsi="Times New Roman" w:cs="Times New Roman"/>
          <w:bCs/>
        </w:rPr>
        <w:t xml:space="preserve">failure to attend will negatively impact your </w:t>
      </w:r>
      <w:r>
        <w:rPr>
          <w:rFonts w:ascii="Times New Roman" w:hAnsi="Times New Roman" w:cs="Times New Roman"/>
          <w:bCs/>
        </w:rPr>
        <w:t xml:space="preserve">participation </w:t>
      </w:r>
      <w:r w:rsidRPr="004E3F24">
        <w:rPr>
          <w:rFonts w:ascii="Times New Roman" w:hAnsi="Times New Roman" w:cs="Times New Roman"/>
          <w:bCs/>
        </w:rPr>
        <w:t xml:space="preserve">grade. </w:t>
      </w:r>
      <w:r>
        <w:rPr>
          <w:rFonts w:ascii="Times New Roman" w:hAnsi="Times New Roman" w:cs="Times New Roman"/>
          <w:bCs/>
        </w:rPr>
        <w:t xml:space="preserve">Furthermore, </w:t>
      </w:r>
      <w:r>
        <w:rPr>
          <w:rFonts w:ascii="Times New Roman" w:hAnsi="Times New Roman"/>
        </w:rPr>
        <w:t>s</w:t>
      </w:r>
      <w:r w:rsidRPr="007C504C">
        <w:rPr>
          <w:rFonts w:ascii="Times New Roman" w:hAnsi="Times New Roman"/>
        </w:rPr>
        <w:t>tudents who do not attend class or wh</w:t>
      </w:r>
      <w:r>
        <w:rPr>
          <w:rFonts w:ascii="Times New Roman" w:hAnsi="Times New Roman"/>
        </w:rPr>
        <w:t xml:space="preserve">o attend class sporadically tend, on average, to </w:t>
      </w:r>
      <w:r w:rsidRPr="007C504C">
        <w:rPr>
          <w:rFonts w:ascii="Times New Roman" w:hAnsi="Times New Roman"/>
        </w:rPr>
        <w:t xml:space="preserve">do worse on exams </w:t>
      </w:r>
      <w:r w:rsidR="00DF2705">
        <w:rPr>
          <w:rFonts w:ascii="Times New Roman" w:hAnsi="Times New Roman"/>
        </w:rPr>
        <w:t xml:space="preserve">and assignments </w:t>
      </w:r>
      <w:r w:rsidRPr="007C504C">
        <w:rPr>
          <w:rFonts w:ascii="Times New Roman" w:hAnsi="Times New Roman"/>
        </w:rPr>
        <w:t>than students who at</w:t>
      </w:r>
      <w:r>
        <w:rPr>
          <w:rFonts w:ascii="Times New Roman" w:hAnsi="Times New Roman"/>
        </w:rPr>
        <w:t>tend class on a regular basis. As stated in the section on “Participation”, s</w:t>
      </w:r>
      <w:r w:rsidRPr="007C504C">
        <w:rPr>
          <w:rFonts w:ascii="Times New Roman" w:hAnsi="Times New Roman"/>
        </w:rPr>
        <w:t xml:space="preserve">tudents are expected to come to class having read and thought about the material. </w:t>
      </w:r>
    </w:p>
    <w:p w14:paraId="29980450" w14:textId="77777777" w:rsidR="00A35ECB" w:rsidRDefault="00A35ECB" w:rsidP="00425DDE">
      <w:pPr>
        <w:rPr>
          <w:rFonts w:ascii="Times New Roman" w:hAnsi="Times New Roman" w:cs="Times New Roman"/>
          <w:b/>
          <w:u w:val="single"/>
        </w:rPr>
      </w:pPr>
    </w:p>
    <w:p w14:paraId="2314BE7B" w14:textId="2BC28DC6" w:rsidR="00425DDE" w:rsidRPr="00A35ECB" w:rsidRDefault="00A35ECB" w:rsidP="00425DDE">
      <w:pPr>
        <w:rPr>
          <w:rFonts w:ascii="Times New Roman" w:hAnsi="Times New Roman" w:cs="Times New Roman"/>
          <w:b/>
        </w:rPr>
      </w:pPr>
      <w:r w:rsidRPr="00A35ECB">
        <w:rPr>
          <w:rFonts w:ascii="Times New Roman" w:hAnsi="Times New Roman" w:cs="Times New Roman"/>
          <w:b/>
        </w:rPr>
        <w:t>Grading Breakdown:</w:t>
      </w:r>
    </w:p>
    <w:p w14:paraId="4CECF20E" w14:textId="77777777" w:rsidR="003C1C96" w:rsidRPr="007C504C" w:rsidRDefault="003C1C96" w:rsidP="003C1C96">
      <w:pPr>
        <w:rPr>
          <w:rFonts w:ascii="Times New Roman" w:hAnsi="Times New Roman"/>
          <w:b/>
          <w:color w:val="000000"/>
        </w:rPr>
      </w:pPr>
      <w:r w:rsidRPr="00A35ECB">
        <w:rPr>
          <w:rFonts w:ascii="Times New Roman" w:hAnsi="Times New Roman"/>
          <w:b/>
          <w:color w:val="000000"/>
        </w:rPr>
        <w:t>Student grades will be calculated</w:t>
      </w:r>
      <w:r w:rsidRPr="007C504C">
        <w:rPr>
          <w:rFonts w:ascii="Times New Roman" w:hAnsi="Times New Roman"/>
          <w:b/>
          <w:color w:val="000000"/>
        </w:rPr>
        <w:t xml:space="preserve"> as follows:</w:t>
      </w:r>
    </w:p>
    <w:p w14:paraId="01D20E6C" w14:textId="1E2CCBBC" w:rsidR="00425DDE" w:rsidRPr="004E3F24" w:rsidRDefault="001D21F2" w:rsidP="00425DDE">
      <w:pPr>
        <w:rPr>
          <w:rFonts w:ascii="Times New Roman" w:hAnsi="Times New Roman" w:cs="Times New Roman"/>
          <w:color w:val="000000"/>
        </w:rPr>
      </w:pPr>
      <w:r>
        <w:rPr>
          <w:rFonts w:ascii="Times New Roman" w:hAnsi="Times New Roman" w:cs="Times New Roman"/>
          <w:color w:val="000000"/>
        </w:rPr>
        <w:t>Midterm 1</w:t>
      </w:r>
      <w:r w:rsidR="003C1C96">
        <w:rPr>
          <w:rFonts w:ascii="Times New Roman" w:hAnsi="Times New Roman" w:cs="Times New Roman"/>
          <w:color w:val="000000"/>
        </w:rPr>
        <w:t xml:space="preserve">:   </w:t>
      </w:r>
      <w:r w:rsidR="003C1C96">
        <w:rPr>
          <w:rFonts w:ascii="Times New Roman" w:hAnsi="Times New Roman" w:cs="Times New Roman"/>
          <w:color w:val="000000"/>
        </w:rPr>
        <w:tab/>
      </w:r>
      <w:r w:rsidR="003C1C96">
        <w:rPr>
          <w:rFonts w:ascii="Times New Roman" w:hAnsi="Times New Roman" w:cs="Times New Roman"/>
          <w:color w:val="000000"/>
        </w:rPr>
        <w:tab/>
      </w:r>
      <w:r>
        <w:rPr>
          <w:rFonts w:ascii="Times New Roman" w:hAnsi="Times New Roman" w:cs="Times New Roman"/>
          <w:color w:val="000000"/>
        </w:rPr>
        <w:tab/>
        <w:t>40 points</w:t>
      </w:r>
    </w:p>
    <w:p w14:paraId="72800239" w14:textId="77685FC2" w:rsidR="00425DDE" w:rsidRDefault="001D21F2" w:rsidP="00425DDE">
      <w:pPr>
        <w:rPr>
          <w:rFonts w:ascii="Times New Roman" w:hAnsi="Times New Roman" w:cs="Times New Roman"/>
          <w:color w:val="000000"/>
        </w:rPr>
      </w:pPr>
      <w:r>
        <w:rPr>
          <w:rFonts w:ascii="Times New Roman" w:hAnsi="Times New Roman" w:cs="Times New Roman"/>
          <w:color w:val="000000"/>
        </w:rPr>
        <w:t>Midterm 2</w:t>
      </w:r>
      <w:r w:rsidR="003C1C96">
        <w:rPr>
          <w:rFonts w:ascii="Times New Roman" w:hAnsi="Times New Roman" w:cs="Times New Roman"/>
          <w:color w:val="000000"/>
        </w:rPr>
        <w:t>:</w:t>
      </w:r>
      <w:r w:rsidR="003C1C96">
        <w:rPr>
          <w:rFonts w:ascii="Times New Roman" w:hAnsi="Times New Roman" w:cs="Times New Roman"/>
          <w:color w:val="000000"/>
        </w:rPr>
        <w:tab/>
      </w:r>
      <w:r w:rsidR="003C1C96">
        <w:rPr>
          <w:rFonts w:ascii="Times New Roman" w:hAnsi="Times New Roman" w:cs="Times New Roman"/>
          <w:color w:val="000000"/>
        </w:rPr>
        <w:tab/>
      </w:r>
      <w:r w:rsidR="003C1C96">
        <w:rPr>
          <w:rFonts w:ascii="Times New Roman" w:hAnsi="Times New Roman" w:cs="Times New Roman"/>
          <w:color w:val="000000"/>
        </w:rPr>
        <w:tab/>
      </w:r>
      <w:r>
        <w:rPr>
          <w:rFonts w:ascii="Times New Roman" w:hAnsi="Times New Roman" w:cs="Times New Roman"/>
          <w:color w:val="000000"/>
        </w:rPr>
        <w:t>40 points</w:t>
      </w:r>
    </w:p>
    <w:p w14:paraId="21BD6FA3" w14:textId="351E66DE" w:rsidR="009521E3" w:rsidRPr="004E3F24" w:rsidRDefault="00855505" w:rsidP="009521E3">
      <w:pPr>
        <w:rPr>
          <w:rFonts w:ascii="Times New Roman" w:hAnsi="Times New Roman" w:cs="Times New Roman"/>
          <w:color w:val="000000"/>
        </w:rPr>
      </w:pPr>
      <w:r>
        <w:rPr>
          <w:rFonts w:ascii="Times New Roman" w:hAnsi="Times New Roman" w:cs="Times New Roman"/>
          <w:color w:val="000000"/>
        </w:rPr>
        <w:t>Paper</w:t>
      </w:r>
      <w:r w:rsidR="009521E3" w:rsidRPr="004E3F24">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sidR="009521E3" w:rsidRPr="004E3F24">
        <w:rPr>
          <w:rFonts w:ascii="Times New Roman" w:hAnsi="Times New Roman" w:cs="Times New Roman"/>
          <w:color w:val="000000"/>
        </w:rPr>
        <w:tab/>
      </w:r>
      <w:r w:rsidR="009521E3">
        <w:rPr>
          <w:rFonts w:ascii="Times New Roman" w:hAnsi="Times New Roman" w:cs="Times New Roman"/>
          <w:color w:val="000000"/>
        </w:rPr>
        <w:tab/>
      </w:r>
      <w:r>
        <w:rPr>
          <w:rFonts w:ascii="Times New Roman" w:hAnsi="Times New Roman" w:cs="Times New Roman"/>
          <w:color w:val="000000"/>
        </w:rPr>
        <w:t>50 points</w:t>
      </w:r>
    </w:p>
    <w:p w14:paraId="35CA020D" w14:textId="1054C4EA" w:rsidR="009521E3" w:rsidRDefault="00855505" w:rsidP="00425DDE">
      <w:pPr>
        <w:rPr>
          <w:rFonts w:ascii="Times New Roman" w:hAnsi="Times New Roman" w:cs="Times New Roman"/>
          <w:color w:val="000000"/>
        </w:rPr>
      </w:pPr>
      <w:r>
        <w:rPr>
          <w:rFonts w:ascii="Times New Roman" w:hAnsi="Times New Roman" w:cs="Times New Roman"/>
          <w:color w:val="000000"/>
        </w:rPr>
        <w:t>Final Exam</w:t>
      </w:r>
      <w:r w:rsidR="00227B77">
        <w:rPr>
          <w:rFonts w:ascii="Times New Roman" w:hAnsi="Times New Roman" w:cs="Times New Roman"/>
          <w:color w:val="000000"/>
        </w:rPr>
        <w:t>:</w:t>
      </w:r>
      <w:r w:rsidR="00227B77">
        <w:rPr>
          <w:rFonts w:ascii="Times New Roman" w:hAnsi="Times New Roman" w:cs="Times New Roman"/>
          <w:color w:val="000000"/>
        </w:rPr>
        <w:tab/>
      </w:r>
      <w:r w:rsidR="00227B77">
        <w:rPr>
          <w:rFonts w:ascii="Times New Roman" w:hAnsi="Times New Roman" w:cs="Times New Roman"/>
          <w:color w:val="000000"/>
        </w:rPr>
        <w:tab/>
      </w:r>
      <w:r w:rsidR="00227B77">
        <w:rPr>
          <w:rFonts w:ascii="Times New Roman" w:hAnsi="Times New Roman" w:cs="Times New Roman"/>
          <w:color w:val="000000"/>
        </w:rPr>
        <w:tab/>
      </w:r>
      <w:r>
        <w:rPr>
          <w:rFonts w:ascii="Times New Roman" w:hAnsi="Times New Roman" w:cs="Times New Roman"/>
          <w:color w:val="000000"/>
        </w:rPr>
        <w:t xml:space="preserve">50 points </w:t>
      </w:r>
    </w:p>
    <w:p w14:paraId="5B106BFE" w14:textId="019EF326" w:rsidR="00855505" w:rsidRDefault="00855505" w:rsidP="00425DDE">
      <w:pPr>
        <w:rPr>
          <w:rFonts w:ascii="Times New Roman" w:hAnsi="Times New Roman" w:cs="Times New Roman"/>
          <w:color w:val="000000"/>
        </w:rPr>
      </w:pPr>
      <w:r>
        <w:rPr>
          <w:rFonts w:ascii="Times New Roman" w:hAnsi="Times New Roman" w:cs="Times New Roman"/>
          <w:color w:val="000000"/>
        </w:rPr>
        <w:t>Class Participation:</w:t>
      </w:r>
      <w:r>
        <w:rPr>
          <w:rFonts w:ascii="Times New Roman" w:hAnsi="Times New Roman" w:cs="Times New Roman"/>
          <w:color w:val="000000"/>
        </w:rPr>
        <w:tab/>
      </w:r>
      <w:r>
        <w:rPr>
          <w:rFonts w:ascii="Times New Roman" w:hAnsi="Times New Roman" w:cs="Times New Roman"/>
          <w:color w:val="000000"/>
        </w:rPr>
        <w:tab/>
        <w:t>20 points</w:t>
      </w:r>
    </w:p>
    <w:p w14:paraId="1BC53955" w14:textId="77777777" w:rsidR="00A35ECB" w:rsidRDefault="00A35ECB" w:rsidP="00425DDE">
      <w:pPr>
        <w:rPr>
          <w:rFonts w:ascii="Times New Roman" w:hAnsi="Times New Roman" w:cs="Times New Roman"/>
          <w:color w:val="000000"/>
        </w:rPr>
      </w:pPr>
    </w:p>
    <w:p w14:paraId="32A67054" w14:textId="77777777" w:rsidR="00015A56" w:rsidRDefault="00015A56" w:rsidP="00A35ECB">
      <w:pPr>
        <w:widowControl w:val="0"/>
        <w:autoSpaceDE w:val="0"/>
        <w:autoSpaceDN w:val="0"/>
        <w:adjustRightInd w:val="0"/>
        <w:rPr>
          <w:rFonts w:ascii="Times New Roman" w:hAnsi="Times New Roman"/>
        </w:rPr>
      </w:pPr>
    </w:p>
    <w:p w14:paraId="3630199D" w14:textId="77777777" w:rsidR="00015A56" w:rsidRDefault="00015A56" w:rsidP="00A35ECB">
      <w:pPr>
        <w:widowControl w:val="0"/>
        <w:autoSpaceDE w:val="0"/>
        <w:autoSpaceDN w:val="0"/>
        <w:adjustRightInd w:val="0"/>
        <w:rPr>
          <w:rFonts w:ascii="Times New Roman" w:hAnsi="Times New Roman"/>
        </w:rPr>
      </w:pPr>
    </w:p>
    <w:p w14:paraId="2D5C3DE6" w14:textId="77777777" w:rsidR="00A35ECB" w:rsidRPr="007C504C" w:rsidRDefault="00A35ECB" w:rsidP="00A35ECB">
      <w:pPr>
        <w:widowControl w:val="0"/>
        <w:autoSpaceDE w:val="0"/>
        <w:autoSpaceDN w:val="0"/>
        <w:adjustRightInd w:val="0"/>
        <w:rPr>
          <w:rFonts w:ascii="Times New Roman" w:hAnsi="Times New Roman"/>
        </w:rPr>
      </w:pPr>
      <w:r w:rsidRPr="007C504C">
        <w:rPr>
          <w:rFonts w:ascii="Times New Roman" w:hAnsi="Times New Roman"/>
        </w:rPr>
        <w:lastRenderedPageBreak/>
        <w:t>Letter grades will be assigned as follows:</w:t>
      </w:r>
    </w:p>
    <w:p w14:paraId="46BF76CC" w14:textId="12193940" w:rsidR="00A35ECB" w:rsidRPr="007C504C" w:rsidRDefault="00855505" w:rsidP="00A35ECB">
      <w:pPr>
        <w:widowControl w:val="0"/>
        <w:autoSpaceDE w:val="0"/>
        <w:autoSpaceDN w:val="0"/>
        <w:adjustRightInd w:val="0"/>
        <w:rPr>
          <w:rFonts w:ascii="Times New Roman" w:hAnsi="Times New Roman"/>
        </w:rPr>
      </w:pPr>
      <w:r>
        <w:rPr>
          <w:rFonts w:ascii="Times New Roman" w:hAnsi="Times New Roman"/>
        </w:rPr>
        <w:t xml:space="preserve">180-200 points: </w:t>
      </w:r>
      <w:r w:rsidR="00A35ECB" w:rsidRPr="007C504C">
        <w:rPr>
          <w:rFonts w:ascii="Times New Roman" w:hAnsi="Times New Roman"/>
        </w:rPr>
        <w:t>A</w:t>
      </w:r>
    </w:p>
    <w:p w14:paraId="3A3D4C92" w14:textId="1F8498B3" w:rsidR="00A35ECB" w:rsidRPr="007C504C" w:rsidRDefault="00855505" w:rsidP="00A35ECB">
      <w:pPr>
        <w:widowControl w:val="0"/>
        <w:autoSpaceDE w:val="0"/>
        <w:autoSpaceDN w:val="0"/>
        <w:adjustRightInd w:val="0"/>
        <w:rPr>
          <w:rFonts w:ascii="Times New Roman" w:hAnsi="Times New Roman"/>
        </w:rPr>
      </w:pPr>
      <w:r>
        <w:rPr>
          <w:rFonts w:ascii="Times New Roman" w:hAnsi="Times New Roman"/>
        </w:rPr>
        <w:t>160-179 points:</w:t>
      </w:r>
      <w:r w:rsidR="00A35ECB" w:rsidRPr="007C504C">
        <w:rPr>
          <w:rFonts w:ascii="Times New Roman" w:hAnsi="Times New Roman"/>
        </w:rPr>
        <w:t xml:space="preserve"> B</w:t>
      </w:r>
    </w:p>
    <w:p w14:paraId="5CAF5C6C" w14:textId="6254254B" w:rsidR="00A35ECB" w:rsidRPr="007C504C" w:rsidRDefault="00855505" w:rsidP="00A35ECB">
      <w:pPr>
        <w:widowControl w:val="0"/>
        <w:autoSpaceDE w:val="0"/>
        <w:autoSpaceDN w:val="0"/>
        <w:adjustRightInd w:val="0"/>
        <w:rPr>
          <w:rFonts w:ascii="Times New Roman" w:hAnsi="Times New Roman"/>
        </w:rPr>
      </w:pPr>
      <w:r>
        <w:rPr>
          <w:rFonts w:ascii="Times New Roman" w:hAnsi="Times New Roman"/>
        </w:rPr>
        <w:t>140-159 points:</w:t>
      </w:r>
      <w:r w:rsidR="00A35ECB" w:rsidRPr="007C504C">
        <w:rPr>
          <w:rFonts w:ascii="Times New Roman" w:hAnsi="Times New Roman"/>
        </w:rPr>
        <w:t xml:space="preserve"> C</w:t>
      </w:r>
    </w:p>
    <w:p w14:paraId="4E797DD7" w14:textId="74744779" w:rsidR="00A35ECB" w:rsidRPr="007C504C" w:rsidRDefault="00855505" w:rsidP="00A35ECB">
      <w:pPr>
        <w:widowControl w:val="0"/>
        <w:autoSpaceDE w:val="0"/>
        <w:autoSpaceDN w:val="0"/>
        <w:adjustRightInd w:val="0"/>
        <w:rPr>
          <w:rFonts w:ascii="Times New Roman" w:hAnsi="Times New Roman"/>
        </w:rPr>
      </w:pPr>
      <w:r>
        <w:rPr>
          <w:rFonts w:ascii="Times New Roman" w:hAnsi="Times New Roman"/>
        </w:rPr>
        <w:t>120-139 points:</w:t>
      </w:r>
      <w:r w:rsidR="00A35ECB" w:rsidRPr="007C504C">
        <w:rPr>
          <w:rFonts w:ascii="Times New Roman" w:hAnsi="Times New Roman"/>
        </w:rPr>
        <w:t xml:space="preserve"> D</w:t>
      </w:r>
    </w:p>
    <w:p w14:paraId="25DD7C72" w14:textId="5239B144" w:rsidR="00A35ECB" w:rsidRPr="007C504C" w:rsidRDefault="00855505" w:rsidP="00A35ECB">
      <w:pPr>
        <w:rPr>
          <w:rFonts w:ascii="Times New Roman" w:hAnsi="Times New Roman"/>
        </w:rPr>
      </w:pPr>
      <w:r>
        <w:rPr>
          <w:rFonts w:ascii="Times New Roman" w:hAnsi="Times New Roman"/>
        </w:rPr>
        <w:t>Below 120 points:</w:t>
      </w:r>
      <w:r w:rsidR="00A35ECB" w:rsidRPr="007C504C">
        <w:rPr>
          <w:rFonts w:ascii="Times New Roman" w:hAnsi="Times New Roman"/>
        </w:rPr>
        <w:t xml:space="preserve"> F</w:t>
      </w:r>
    </w:p>
    <w:p w14:paraId="78353C6E" w14:textId="77777777" w:rsidR="00A35ECB" w:rsidRPr="004E3F24" w:rsidRDefault="00A35ECB" w:rsidP="00425DDE">
      <w:pPr>
        <w:rPr>
          <w:rFonts w:ascii="Times New Roman" w:hAnsi="Times New Roman" w:cs="Times New Roman"/>
          <w:color w:val="000000"/>
        </w:rPr>
      </w:pPr>
    </w:p>
    <w:p w14:paraId="3AD9006F" w14:textId="77777777" w:rsidR="00855505" w:rsidRDefault="00855505" w:rsidP="00855505">
      <w:pPr>
        <w:rPr>
          <w:rFonts w:ascii="Times New Roman" w:hAnsi="Times New Roman"/>
          <w:color w:val="000000"/>
        </w:rPr>
      </w:pPr>
      <w:r w:rsidRPr="00455A7E">
        <w:rPr>
          <w:rFonts w:ascii="Times New Roman" w:hAnsi="Times New Roman"/>
          <w:b/>
          <w:color w:val="000000"/>
        </w:rPr>
        <w:t>Grading Questions:</w:t>
      </w:r>
      <w:r>
        <w:rPr>
          <w:rFonts w:ascii="Times New Roman" w:hAnsi="Times New Roman"/>
          <w:color w:val="000000"/>
        </w:rPr>
        <w:t xml:space="preserve"> </w:t>
      </w:r>
      <w:r w:rsidRPr="0026699F">
        <w:rPr>
          <w:rFonts w:ascii="Times New Roman" w:hAnsi="Times New Roman"/>
        </w:rPr>
        <w:t xml:space="preserve">All questions regarding grades or exam questions must be submitted in writing and include </w:t>
      </w:r>
      <w:r>
        <w:rPr>
          <w:rFonts w:ascii="Times New Roman" w:hAnsi="Times New Roman"/>
        </w:rPr>
        <w:t xml:space="preserve">a </w:t>
      </w:r>
      <w:r w:rsidRPr="0026699F">
        <w:rPr>
          <w:rFonts w:ascii="Times New Roman" w:hAnsi="Times New Roman"/>
        </w:rPr>
        <w:t>reasonable</w:t>
      </w:r>
      <w:r>
        <w:rPr>
          <w:rFonts w:ascii="Times New Roman" w:hAnsi="Times New Roman"/>
        </w:rPr>
        <w:t xml:space="preserve"> </w:t>
      </w:r>
      <w:r w:rsidRPr="0026699F">
        <w:rPr>
          <w:rFonts w:ascii="Times New Roman" w:hAnsi="Times New Roman"/>
        </w:rPr>
        <w:t>explanation for consideration</w:t>
      </w:r>
      <w:r>
        <w:rPr>
          <w:rFonts w:ascii="Times New Roman" w:hAnsi="Times New Roman"/>
          <w:szCs w:val="22"/>
        </w:rPr>
        <w:t>.</w:t>
      </w:r>
      <w:r w:rsidDel="009F7160">
        <w:rPr>
          <w:rFonts w:ascii="Times New Roman" w:hAnsi="Times New Roman"/>
          <w:color w:val="000000"/>
        </w:rPr>
        <w:t xml:space="preserve"> </w:t>
      </w:r>
    </w:p>
    <w:p w14:paraId="15E2DF2B" w14:textId="77777777" w:rsidR="00425DDE" w:rsidRPr="004E3F24" w:rsidRDefault="00425DDE" w:rsidP="00425DDE">
      <w:pPr>
        <w:rPr>
          <w:rFonts w:ascii="Times New Roman" w:hAnsi="Times New Roman" w:cs="Times New Roman"/>
          <w:b/>
          <w:bCs/>
        </w:rPr>
      </w:pPr>
    </w:p>
    <w:p w14:paraId="684F5B2B" w14:textId="77777777" w:rsidR="00A35ECB" w:rsidRPr="007C504C" w:rsidRDefault="00A35ECB" w:rsidP="00A35ECB">
      <w:pPr>
        <w:widowControl w:val="0"/>
        <w:autoSpaceDE w:val="0"/>
        <w:autoSpaceDN w:val="0"/>
        <w:adjustRightInd w:val="0"/>
        <w:rPr>
          <w:rFonts w:ascii="Times New Roman" w:hAnsi="Times New Roman"/>
        </w:rPr>
      </w:pPr>
      <w:r w:rsidRPr="00455A7E">
        <w:rPr>
          <w:rFonts w:ascii="Times New Roman" w:hAnsi="Times New Roman"/>
          <w:b/>
        </w:rPr>
        <w:t>Office Hours:</w:t>
      </w:r>
      <w:r w:rsidRPr="00455A7E">
        <w:rPr>
          <w:rFonts w:ascii="Times New Roman" w:hAnsi="Times New Roman"/>
        </w:rPr>
        <w:t xml:space="preserve"> I highly encourage students to come see me during my office</w:t>
      </w:r>
      <w:r w:rsidRPr="007C504C">
        <w:rPr>
          <w:rFonts w:ascii="Times New Roman" w:hAnsi="Times New Roman"/>
        </w:rPr>
        <w:t xml:space="preserve"> hours with questions related to the course </w:t>
      </w:r>
      <w:r>
        <w:rPr>
          <w:rFonts w:ascii="Times New Roman" w:hAnsi="Times New Roman"/>
        </w:rPr>
        <w:t>material</w:t>
      </w:r>
      <w:r w:rsidRPr="007C504C">
        <w:rPr>
          <w:rFonts w:ascii="Times New Roman" w:hAnsi="Times New Roman"/>
        </w:rPr>
        <w:t xml:space="preserve"> and/or assessments.  If you cannot meet with me during my scheduled office hours, please contact me over email so that we can set up a time that works for the both of us during university business hours.</w:t>
      </w:r>
    </w:p>
    <w:p w14:paraId="47696433" w14:textId="77777777" w:rsidR="00A35ECB" w:rsidRPr="007C504C" w:rsidRDefault="00A35ECB" w:rsidP="00A35ECB">
      <w:pPr>
        <w:widowControl w:val="0"/>
        <w:autoSpaceDE w:val="0"/>
        <w:autoSpaceDN w:val="0"/>
        <w:adjustRightInd w:val="0"/>
        <w:rPr>
          <w:rFonts w:ascii="Times New Roman" w:hAnsi="Times New Roman"/>
        </w:rPr>
      </w:pPr>
    </w:p>
    <w:p w14:paraId="3135E1BA" w14:textId="77777777" w:rsidR="00A35ECB" w:rsidRPr="007C504C" w:rsidRDefault="00A35ECB" w:rsidP="00A35ECB">
      <w:pPr>
        <w:widowControl w:val="0"/>
        <w:autoSpaceDE w:val="0"/>
        <w:autoSpaceDN w:val="0"/>
        <w:adjustRightInd w:val="0"/>
        <w:rPr>
          <w:rFonts w:ascii="Times New Roman" w:hAnsi="Times New Roman"/>
        </w:rPr>
      </w:pPr>
      <w:r w:rsidRPr="00455A7E">
        <w:rPr>
          <w:rFonts w:ascii="Times New Roman" w:hAnsi="Times New Roman"/>
          <w:b/>
        </w:rPr>
        <w:t>Electronic Devices:</w:t>
      </w:r>
      <w:r w:rsidRPr="007C504C">
        <w:rPr>
          <w:rFonts w:ascii="Times New Roman" w:hAnsi="Times New Roman"/>
        </w:rPr>
        <w:t xml:space="preserve"> Laptops and tablets are permitted in class.  However, I expect you to use these devices solely for </w:t>
      </w:r>
      <w:r>
        <w:rPr>
          <w:rFonts w:ascii="Times New Roman" w:hAnsi="Times New Roman"/>
        </w:rPr>
        <w:t xml:space="preserve">the </w:t>
      </w:r>
      <w:r w:rsidRPr="007C504C">
        <w:rPr>
          <w:rFonts w:ascii="Times New Roman" w:hAnsi="Times New Roman"/>
        </w:rPr>
        <w:t>purposes of taking notes or participating in class activities.  Therefore, please refrain from using your devices to engage in activities that are unrelate</w:t>
      </w:r>
      <w:r>
        <w:rPr>
          <w:rFonts w:ascii="Times New Roman" w:hAnsi="Times New Roman"/>
        </w:rPr>
        <w:t>d to class (emailing, checking F</w:t>
      </w:r>
      <w:r w:rsidRPr="007C504C">
        <w:rPr>
          <w:rFonts w:ascii="Times New Roman" w:hAnsi="Times New Roman"/>
        </w:rPr>
        <w:t xml:space="preserve">acebook, </w:t>
      </w:r>
      <w:r>
        <w:rPr>
          <w:rFonts w:ascii="Times New Roman" w:hAnsi="Times New Roman"/>
        </w:rPr>
        <w:t>purchasing items online</w:t>
      </w:r>
      <w:r w:rsidRPr="007C504C">
        <w:rPr>
          <w:rFonts w:ascii="Times New Roman" w:hAnsi="Times New Roman"/>
        </w:rPr>
        <w:t>, playing games, etc.)</w:t>
      </w:r>
      <w:r>
        <w:rPr>
          <w:rFonts w:ascii="Times New Roman" w:hAnsi="Times New Roman"/>
        </w:rPr>
        <w:t>.  Additionally, please keep all cell phones on silent for the duration of the class.</w:t>
      </w:r>
    </w:p>
    <w:p w14:paraId="230125A2" w14:textId="77777777" w:rsidR="00A35ECB" w:rsidRPr="007C504C" w:rsidRDefault="00A35ECB" w:rsidP="00A35ECB">
      <w:pPr>
        <w:widowControl w:val="0"/>
        <w:autoSpaceDE w:val="0"/>
        <w:autoSpaceDN w:val="0"/>
        <w:adjustRightInd w:val="0"/>
        <w:rPr>
          <w:rFonts w:ascii="Times New Roman" w:hAnsi="Times New Roman"/>
          <w:color w:val="000000"/>
        </w:rPr>
      </w:pPr>
    </w:p>
    <w:p w14:paraId="7E0D737E"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Recording</w:t>
      </w:r>
      <w:r w:rsidRPr="007C504C">
        <w:rPr>
          <w:rFonts w:ascii="Times New Roman" w:hAnsi="Times New Roman"/>
          <w:color w:val="000000"/>
        </w:rPr>
        <w:t>: Audio or vid</w:t>
      </w:r>
      <w:r>
        <w:rPr>
          <w:rFonts w:ascii="Times New Roman" w:hAnsi="Times New Roman"/>
          <w:color w:val="000000"/>
        </w:rPr>
        <w:t>eo recording of the instructor’s</w:t>
      </w:r>
      <w:r w:rsidRPr="007C504C">
        <w:rPr>
          <w:rFonts w:ascii="Times New Roman" w:hAnsi="Times New Roman"/>
          <w:color w:val="000000"/>
        </w:rPr>
        <w:t xml:space="preserve"> lectures or during any portion of the class is not permitted except under special circumstances.</w:t>
      </w:r>
    </w:p>
    <w:p w14:paraId="65149917" w14:textId="77777777" w:rsidR="00A35ECB" w:rsidRPr="007C504C" w:rsidRDefault="00A35ECB" w:rsidP="00A35ECB">
      <w:pPr>
        <w:widowControl w:val="0"/>
        <w:autoSpaceDE w:val="0"/>
        <w:autoSpaceDN w:val="0"/>
        <w:adjustRightInd w:val="0"/>
        <w:rPr>
          <w:rFonts w:ascii="Times New Roman" w:hAnsi="Times New Roman"/>
          <w:color w:val="000000"/>
        </w:rPr>
      </w:pPr>
    </w:p>
    <w:p w14:paraId="6241EBFB"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Bad Weather:</w:t>
      </w:r>
      <w:r>
        <w:rPr>
          <w:rFonts w:ascii="Times New Roman" w:hAnsi="Times New Roman"/>
          <w:color w:val="000000"/>
        </w:rPr>
        <w:t xml:space="preserve"> Any class cancellations issued</w:t>
      </w:r>
      <w:r w:rsidRPr="007C504C">
        <w:rPr>
          <w:rFonts w:ascii="Times New Roman" w:hAnsi="Times New Roman"/>
          <w:color w:val="000000"/>
        </w:rPr>
        <w:t xml:space="preserve"> by the University </w:t>
      </w:r>
      <w:r>
        <w:rPr>
          <w:rFonts w:ascii="Times New Roman" w:hAnsi="Times New Roman"/>
          <w:color w:val="000000"/>
        </w:rPr>
        <w:t xml:space="preserve">as a result of bad weather </w:t>
      </w:r>
      <w:r w:rsidRPr="007C504C">
        <w:rPr>
          <w:rFonts w:ascii="Times New Roman" w:hAnsi="Times New Roman"/>
          <w:color w:val="000000"/>
        </w:rPr>
        <w:t>will result in the scheduled topic or exam being held on the next class day.</w:t>
      </w:r>
    </w:p>
    <w:p w14:paraId="1606FA37" w14:textId="77777777" w:rsidR="00A35ECB" w:rsidRPr="007C504C" w:rsidRDefault="00A35ECB" w:rsidP="00A35ECB">
      <w:pPr>
        <w:widowControl w:val="0"/>
        <w:autoSpaceDE w:val="0"/>
        <w:autoSpaceDN w:val="0"/>
        <w:adjustRightInd w:val="0"/>
        <w:rPr>
          <w:rFonts w:ascii="Times New Roman" w:hAnsi="Times New Roman"/>
          <w:color w:val="000000"/>
        </w:rPr>
      </w:pPr>
    </w:p>
    <w:p w14:paraId="24B9D764"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Drop Policy:</w:t>
      </w:r>
      <w:r w:rsidRPr="007C504C">
        <w:rPr>
          <w:rFonts w:ascii="Times New Roman" w:hAnsi="Times New Roman"/>
          <w:color w:val="000000"/>
        </w:rPr>
        <w:t xml:space="preserve"> 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r w:rsidRPr="007C504C">
        <w:rPr>
          <w:rFonts w:ascii="Times New Roman" w:hAnsi="Times New Roman"/>
          <w:color w:val="0000FF"/>
        </w:rPr>
        <w:t>http://wweb.uta.edu/aao/fao/</w:t>
      </w:r>
      <w:r w:rsidRPr="007C504C">
        <w:rPr>
          <w:rFonts w:ascii="Times New Roman" w:hAnsi="Times New Roman"/>
          <w:color w:val="000000"/>
        </w:rPr>
        <w:t>).</w:t>
      </w:r>
    </w:p>
    <w:p w14:paraId="0888CEC7" w14:textId="77777777" w:rsidR="00A35ECB" w:rsidRPr="007C504C" w:rsidRDefault="00A35ECB" w:rsidP="00A35ECB">
      <w:pPr>
        <w:widowControl w:val="0"/>
        <w:autoSpaceDE w:val="0"/>
        <w:autoSpaceDN w:val="0"/>
        <w:adjustRightInd w:val="0"/>
        <w:rPr>
          <w:rFonts w:ascii="Times New Roman" w:hAnsi="Times New Roman"/>
          <w:color w:val="000000"/>
        </w:rPr>
      </w:pPr>
    </w:p>
    <w:p w14:paraId="03716BA8" w14:textId="77777777" w:rsidR="00A35ECB"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Disability Accommodations:</w:t>
      </w:r>
      <w:r w:rsidRPr="007C504C">
        <w:rPr>
          <w:rFonts w:ascii="Times New Roman" w:hAnsi="Times New Roman"/>
          <w:color w:val="000000"/>
        </w:rPr>
        <w:t xml:space="preserve"> 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w:t>
      </w:r>
      <w:r w:rsidRPr="007C504C">
        <w:rPr>
          <w:rFonts w:ascii="Times New Roman" w:hAnsi="Times New Roman"/>
          <w:color w:val="000000"/>
        </w:rPr>
        <w:lastRenderedPageBreak/>
        <w:t xml:space="preserve">instructor with official notification in the form of a letter certified by the Office for Students with Disabilities (OSD). Students experiencing a range of conditions (Physical, Learning, Chronic Health, Mental Health, and Sensory) that may cause diminished academic performance or other barriers to learning may seek services and/or accommodations by contacting: </w:t>
      </w:r>
    </w:p>
    <w:p w14:paraId="313BCAD3" w14:textId="77777777" w:rsidR="00A35ECB" w:rsidRDefault="00A35ECB" w:rsidP="00A35ECB">
      <w:pPr>
        <w:widowControl w:val="0"/>
        <w:autoSpaceDE w:val="0"/>
        <w:autoSpaceDN w:val="0"/>
        <w:adjustRightInd w:val="0"/>
        <w:rPr>
          <w:rFonts w:ascii="Times New Roman" w:hAnsi="Times New Roman"/>
          <w:color w:val="000000"/>
        </w:rPr>
      </w:pPr>
    </w:p>
    <w:p w14:paraId="5DE0BC5E" w14:textId="77777777" w:rsidR="00A35ECB" w:rsidRPr="004F02CC" w:rsidRDefault="00A35ECB" w:rsidP="00A35ECB">
      <w:pPr>
        <w:widowControl w:val="0"/>
        <w:autoSpaceDE w:val="0"/>
        <w:autoSpaceDN w:val="0"/>
        <w:adjustRightInd w:val="0"/>
        <w:rPr>
          <w:rFonts w:ascii="Times New Roman" w:hAnsi="Times New Roman"/>
          <w:u w:val="single"/>
        </w:rPr>
      </w:pPr>
      <w:r w:rsidRPr="004F02CC">
        <w:rPr>
          <w:rFonts w:ascii="Times New Roman" w:hAnsi="Times New Roman"/>
        </w:rPr>
        <w:t xml:space="preserve">The Office for Students with Disabilities, (OSD) </w:t>
      </w:r>
      <w:hyperlink r:id="rId11" w:history="1">
        <w:r w:rsidRPr="004F02CC">
          <w:rPr>
            <w:rStyle w:val="Hyperlink"/>
            <w:rFonts w:ascii="Times New Roman" w:hAnsi="Times New Roman"/>
          </w:rPr>
          <w:t>www.uta.edu/disability</w:t>
        </w:r>
      </w:hyperlink>
      <w:r w:rsidRPr="004F02CC">
        <w:rPr>
          <w:rFonts w:ascii="Times New Roman" w:hAnsi="Times New Roman"/>
        </w:rPr>
        <w:t xml:space="preserve"> or calling 817-272-3364. Information regarding diagnostic criteria and policies for obtaining disability-based academic accommodations can be found at </w:t>
      </w:r>
      <w:hyperlink r:id="rId12" w:history="1">
        <w:r w:rsidRPr="004F02CC">
          <w:rPr>
            <w:rStyle w:val="Hyperlink"/>
            <w:rFonts w:ascii="Times New Roman" w:hAnsi="Times New Roman"/>
          </w:rPr>
          <w:t>www.uta.edu/disability</w:t>
        </w:r>
      </w:hyperlink>
      <w:r w:rsidRPr="004F02CC">
        <w:rPr>
          <w:rStyle w:val="Hyperlink"/>
          <w:rFonts w:ascii="Times New Roman" w:hAnsi="Times New Roman"/>
        </w:rPr>
        <w:t xml:space="preserve">.  </w:t>
      </w:r>
    </w:p>
    <w:p w14:paraId="11A75970" w14:textId="77777777" w:rsidR="00A35ECB" w:rsidRPr="004F02CC" w:rsidRDefault="00A35ECB" w:rsidP="00A35ECB">
      <w:pPr>
        <w:widowControl w:val="0"/>
        <w:autoSpaceDE w:val="0"/>
        <w:autoSpaceDN w:val="0"/>
        <w:adjustRightInd w:val="0"/>
        <w:rPr>
          <w:rFonts w:ascii="Times New Roman" w:hAnsi="Times New Roman"/>
          <w:color w:val="000000"/>
        </w:rPr>
      </w:pPr>
    </w:p>
    <w:p w14:paraId="5C1ED7C1" w14:textId="29FF17C9" w:rsidR="00A35ECB" w:rsidRPr="004F02CC" w:rsidRDefault="00A35ECB" w:rsidP="00A35ECB">
      <w:pPr>
        <w:rPr>
          <w:rFonts w:ascii="Times New Roman" w:hAnsi="Times New Roman"/>
        </w:rPr>
      </w:pPr>
      <w:r w:rsidRPr="004F02CC">
        <w:rPr>
          <w:rFonts w:ascii="Times New Roman" w:hAnsi="Times New Roman"/>
        </w:rPr>
        <w:t xml:space="preserve">Counseling and Psychological Services, (CAPS) </w:t>
      </w:r>
      <w:r w:rsidRPr="004F02CC">
        <w:rPr>
          <w:rFonts w:ascii="Times New Roman" w:hAnsi="Times New Roman"/>
          <w:color w:val="0000FF"/>
        </w:rPr>
        <w:t>www.uta.edu/caps/</w:t>
      </w:r>
      <w:r w:rsidRPr="004F02CC">
        <w:rPr>
          <w:rFonts w:ascii="Times New Roman" w:hAnsi="Times New Roman"/>
        </w:rPr>
        <w:t xml:space="preserve"> calling 817-272-3671</w:t>
      </w:r>
      <w:r w:rsidR="008D6360">
        <w:rPr>
          <w:rFonts w:ascii="Times New Roman" w:hAnsi="Times New Roman"/>
        </w:rPr>
        <w:t>,</w:t>
      </w:r>
      <w:r w:rsidRPr="004F02CC">
        <w:rPr>
          <w:rFonts w:ascii="Times New Roman" w:hAnsi="Times New Roman"/>
        </w:rPr>
        <w:t xml:space="preserve"> is also available to all students </w:t>
      </w:r>
      <w:r w:rsidRPr="004F02CC">
        <w:rPr>
          <w:rFonts w:ascii="Times New Roman" w:hAnsi="Times New Roman"/>
          <w:shd w:val="clear" w:color="auto" w:fill="FFFFFF"/>
        </w:rPr>
        <w:t xml:space="preserve">to help increase their understanding of personal issues, address mental and behavioral health problems and make positive changes in their lives. </w:t>
      </w:r>
    </w:p>
    <w:p w14:paraId="2647FE8D" w14:textId="77777777" w:rsidR="00A35ECB" w:rsidRPr="00196CE3" w:rsidRDefault="00A35ECB" w:rsidP="00A35ECB">
      <w:pPr>
        <w:widowControl w:val="0"/>
        <w:autoSpaceDE w:val="0"/>
        <w:autoSpaceDN w:val="0"/>
        <w:adjustRightInd w:val="0"/>
        <w:rPr>
          <w:rFonts w:ascii="Times New Roman" w:hAnsi="Times New Roman"/>
        </w:rPr>
      </w:pPr>
    </w:p>
    <w:p w14:paraId="3609B344" w14:textId="77777777" w:rsidR="00A35ECB" w:rsidRPr="00196CE3" w:rsidRDefault="00A35ECB" w:rsidP="00A35ECB">
      <w:pPr>
        <w:rPr>
          <w:rFonts w:ascii="Times New Roman" w:hAnsi="Times New Roman"/>
          <w:i/>
          <w:iCs/>
        </w:rPr>
      </w:pPr>
      <w:r w:rsidRPr="00196CE3">
        <w:rPr>
          <w:rFonts w:ascii="Times New Roman" w:hAnsi="Times New Roman"/>
          <w:b/>
          <w:bCs/>
        </w:rPr>
        <w:t>Non-Discrimination Policy:</w:t>
      </w:r>
      <w:r w:rsidRPr="00196CE3">
        <w:rPr>
          <w:rFonts w:ascii="Times New Roman" w:hAnsi="Times New Roman"/>
        </w:rPr>
        <w:t xml:space="preserve"> </w:t>
      </w:r>
      <w:r w:rsidRPr="00196CE3">
        <w:rPr>
          <w:rFonts w:ascii="Times New Roman" w:hAnsi="Times New Roman"/>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196CE3">
          <w:rPr>
            <w:rStyle w:val="Hyperlink"/>
            <w:rFonts w:ascii="Times New Roman" w:hAnsi="Times New Roman"/>
            <w:i/>
            <w:iCs/>
          </w:rPr>
          <w:t>uta.edu/eos</w:t>
        </w:r>
      </w:hyperlink>
      <w:r w:rsidRPr="00196CE3">
        <w:rPr>
          <w:rFonts w:ascii="Times New Roman" w:hAnsi="Times New Roman"/>
          <w:i/>
          <w:iCs/>
        </w:rPr>
        <w:t>.</w:t>
      </w:r>
    </w:p>
    <w:p w14:paraId="2D2F0076" w14:textId="77777777" w:rsidR="00A35ECB" w:rsidRPr="00196CE3" w:rsidRDefault="00A35ECB" w:rsidP="00A35ECB">
      <w:pPr>
        <w:rPr>
          <w:rFonts w:ascii="Times New Roman" w:hAnsi="Times New Roman"/>
          <w:i/>
          <w:iCs/>
        </w:rPr>
      </w:pPr>
    </w:p>
    <w:p w14:paraId="7F3170A7" w14:textId="77777777" w:rsidR="00A35ECB" w:rsidRPr="00196CE3" w:rsidRDefault="00A35ECB" w:rsidP="00A35ECB">
      <w:pPr>
        <w:rPr>
          <w:rFonts w:ascii="Times New Roman" w:hAnsi="Times New Roman"/>
        </w:rPr>
      </w:pPr>
      <w:r w:rsidRPr="00196CE3">
        <w:rPr>
          <w:rFonts w:ascii="Times New Roman" w:hAnsi="Times New Roman"/>
          <w:b/>
          <w:iCs/>
        </w:rPr>
        <w:t xml:space="preserve">Title IX Policy: </w:t>
      </w:r>
      <w:r w:rsidRPr="00196CE3">
        <w:rPr>
          <w:rFonts w:ascii="Times New Roman" w:hAnsi="Times New Roman"/>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196CE3">
        <w:rPr>
          <w:rFonts w:ascii="Times New Roman" w:hAnsi="Times New Roman"/>
          <w:b/>
          <w:iCs/>
        </w:rPr>
        <w:t xml:space="preserve"> </w:t>
      </w:r>
      <w:r w:rsidRPr="00196CE3">
        <w:rPr>
          <w:rFonts w:ascii="Times New Roman" w:hAnsi="Times New Roman"/>
          <w:i/>
          <w:iCs/>
          <w:shd w:val="clear" w:color="auto" w:fill="FFFFFF"/>
        </w:rPr>
        <w:t>For information regarding Title IX, visit</w:t>
      </w:r>
      <w:r w:rsidRPr="00196CE3">
        <w:rPr>
          <w:rFonts w:ascii="Times New Roman" w:hAnsi="Times New Roman"/>
        </w:rPr>
        <w:t xml:space="preserve"> </w:t>
      </w:r>
      <w:hyperlink r:id="rId14" w:history="1">
        <w:r w:rsidRPr="00196CE3">
          <w:rPr>
            <w:rStyle w:val="Hyperlink"/>
            <w:rFonts w:ascii="Times New Roman" w:hAnsi="Times New Roman"/>
          </w:rPr>
          <w:t>www.uta.edu/titleIX</w:t>
        </w:r>
      </w:hyperlink>
      <w:r w:rsidRPr="00196CE3">
        <w:rPr>
          <w:rFonts w:ascii="Times New Roman" w:hAnsi="Times New Roman"/>
        </w:rPr>
        <w:t xml:space="preserve"> or contact Ms. Jean Hood, Vice President and Title IX Coordinator at (817) 272-7091 or </w:t>
      </w:r>
      <w:hyperlink r:id="rId15" w:history="1">
        <w:r w:rsidRPr="00196CE3">
          <w:rPr>
            <w:rStyle w:val="Hyperlink"/>
            <w:rFonts w:ascii="Times New Roman" w:hAnsi="Times New Roman"/>
          </w:rPr>
          <w:t>jmhood@uta.edu</w:t>
        </w:r>
      </w:hyperlink>
      <w:r w:rsidRPr="00196CE3">
        <w:rPr>
          <w:rFonts w:ascii="Times New Roman" w:hAnsi="Times New Roman"/>
        </w:rPr>
        <w:t>.</w:t>
      </w:r>
    </w:p>
    <w:p w14:paraId="26BBA2F1" w14:textId="77777777" w:rsidR="00A35ECB" w:rsidRPr="00196CE3" w:rsidRDefault="00A35ECB" w:rsidP="00A35ECB">
      <w:pPr>
        <w:widowControl w:val="0"/>
        <w:autoSpaceDE w:val="0"/>
        <w:autoSpaceDN w:val="0"/>
        <w:adjustRightInd w:val="0"/>
        <w:rPr>
          <w:rFonts w:ascii="Times New Roman" w:hAnsi="Times New Roman"/>
        </w:rPr>
      </w:pPr>
    </w:p>
    <w:p w14:paraId="0766BD2A"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Academic Integrity:</w:t>
      </w:r>
      <w:r w:rsidRPr="007C504C">
        <w:rPr>
          <w:rFonts w:ascii="Times New Roman" w:hAnsi="Times New Roman"/>
          <w:color w:val="000000"/>
        </w:rPr>
        <w:t xml:space="preserve"> Students enrolled all UT Arlington courses are expected to adhere to the UT Arlington Honor Code:</w:t>
      </w:r>
    </w:p>
    <w:p w14:paraId="0B739DEC" w14:textId="77777777" w:rsidR="00A35ECB" w:rsidRPr="007C504C" w:rsidRDefault="00A35ECB" w:rsidP="00A35ECB">
      <w:pPr>
        <w:widowControl w:val="0"/>
        <w:autoSpaceDE w:val="0"/>
        <w:autoSpaceDN w:val="0"/>
        <w:adjustRightInd w:val="0"/>
        <w:rPr>
          <w:rFonts w:ascii="Times New Roman" w:hAnsi="Times New Roman"/>
          <w:color w:val="000000"/>
        </w:rPr>
      </w:pPr>
    </w:p>
    <w:p w14:paraId="6D7E19E8" w14:textId="77777777" w:rsidR="00A35ECB" w:rsidRDefault="00A35ECB" w:rsidP="00A35ECB">
      <w:pPr>
        <w:widowControl w:val="0"/>
        <w:autoSpaceDE w:val="0"/>
        <w:autoSpaceDN w:val="0"/>
        <w:adjustRightInd w:val="0"/>
        <w:rPr>
          <w:rFonts w:ascii="Times New Roman" w:hAnsi="Times New Roman"/>
          <w:i/>
          <w:color w:val="000000"/>
        </w:rPr>
      </w:pPr>
      <w:r w:rsidRPr="007C504C">
        <w:rPr>
          <w:rFonts w:ascii="Times New Roman" w:hAnsi="Times New Roman"/>
          <w:i/>
          <w:color w:val="000000"/>
        </w:rPr>
        <w:t xml:space="preserve">I pledge, on my honor, to uphold UT Arlington’s tradition of academic integrity, a tradition that values hard work and honest effort in the pursuit of academic excellence. </w:t>
      </w:r>
    </w:p>
    <w:p w14:paraId="19B4DBCF" w14:textId="77777777" w:rsidR="00A35ECB" w:rsidRDefault="00A35ECB" w:rsidP="00A35ECB">
      <w:pPr>
        <w:widowControl w:val="0"/>
        <w:autoSpaceDE w:val="0"/>
        <w:autoSpaceDN w:val="0"/>
        <w:adjustRightInd w:val="0"/>
        <w:rPr>
          <w:rFonts w:ascii="Times New Roman" w:hAnsi="Times New Roman"/>
          <w:i/>
          <w:color w:val="000000"/>
        </w:rPr>
      </w:pPr>
    </w:p>
    <w:p w14:paraId="4A6157DC" w14:textId="77777777" w:rsidR="00A35ECB" w:rsidRPr="007C504C" w:rsidRDefault="00A35ECB" w:rsidP="00A35ECB">
      <w:pPr>
        <w:widowControl w:val="0"/>
        <w:autoSpaceDE w:val="0"/>
        <w:autoSpaceDN w:val="0"/>
        <w:adjustRightInd w:val="0"/>
        <w:rPr>
          <w:rFonts w:ascii="Times New Roman" w:hAnsi="Times New Roman"/>
          <w:i/>
          <w:color w:val="000000"/>
        </w:rPr>
      </w:pPr>
      <w:r w:rsidRPr="007C504C">
        <w:rPr>
          <w:rFonts w:ascii="Times New Roman" w:hAnsi="Times New Roman"/>
          <w:i/>
          <w:color w:val="000000"/>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13746D97" w14:textId="77777777" w:rsidR="00A35ECB" w:rsidRPr="007C504C" w:rsidRDefault="00A35ECB" w:rsidP="00A35ECB">
      <w:pPr>
        <w:widowControl w:val="0"/>
        <w:autoSpaceDE w:val="0"/>
        <w:autoSpaceDN w:val="0"/>
        <w:adjustRightInd w:val="0"/>
        <w:rPr>
          <w:rFonts w:ascii="Times New Roman" w:hAnsi="Times New Roman"/>
          <w:color w:val="000000"/>
        </w:rPr>
      </w:pPr>
    </w:p>
    <w:p w14:paraId="749CE516" w14:textId="77777777" w:rsidR="00A35ECB" w:rsidRPr="0016052E" w:rsidRDefault="00A35ECB" w:rsidP="00A35ECB">
      <w:pPr>
        <w:keepNext/>
        <w:rPr>
          <w:rFonts w:ascii="Arial" w:hAnsi="Arial" w:cs="Arial"/>
          <w:sz w:val="21"/>
          <w:szCs w:val="21"/>
        </w:rPr>
      </w:pPr>
      <w:r w:rsidRPr="00196CE3">
        <w:rPr>
          <w:rFonts w:ascii="Times New Roman" w:hAnsi="Times New Roman"/>
        </w:rPr>
        <w:t xml:space="preserve">UT Arlington faculty members may employ the Honor Code in their courses by having students acknowledge the honor code as part of an examination or requiring students to incorporate the honor code into any work submitted. Per UT System </w:t>
      </w:r>
      <w:r w:rsidRPr="00196CE3">
        <w:rPr>
          <w:rFonts w:ascii="Times New Roman" w:hAnsi="Times New Roman"/>
          <w:i/>
        </w:rPr>
        <w:t>Regents’ Rule</w:t>
      </w:r>
      <w:r w:rsidRPr="00196CE3">
        <w:rPr>
          <w:rFonts w:ascii="Times New Roman" w:hAnsi="Times New Roman"/>
        </w:rPr>
        <w:t xml:space="preserve"> 50101, §2.2, suspected violations of university’s standards for academic integrity (including the Honor Code) will be referred to the Office of Student Conduct. Violators will be disciplined in accordance with University policy, which may result in the </w:t>
      </w:r>
      <w:r w:rsidRPr="00196CE3">
        <w:rPr>
          <w:rFonts w:ascii="Times New Roman" w:hAnsi="Times New Roman"/>
        </w:rPr>
        <w:lastRenderedPageBreak/>
        <w:t>student’s suspension or expulsion from the University. Additional information is available at</w:t>
      </w:r>
      <w:r>
        <w:rPr>
          <w:rFonts w:ascii="Arial" w:hAnsi="Arial" w:cs="Arial"/>
          <w:sz w:val="21"/>
          <w:szCs w:val="21"/>
        </w:rPr>
        <w:t xml:space="preserve"> </w:t>
      </w:r>
      <w:hyperlink r:id="rId16" w:history="1">
        <w:r w:rsidRPr="00FC1743">
          <w:rPr>
            <w:rStyle w:val="Hyperlink"/>
            <w:rFonts w:ascii="Arial" w:hAnsi="Arial" w:cs="Arial"/>
            <w:sz w:val="21"/>
            <w:szCs w:val="21"/>
          </w:rPr>
          <w:t>https://www.uta.edu/conduct/</w:t>
        </w:r>
      </w:hyperlink>
      <w:r>
        <w:rPr>
          <w:rFonts w:ascii="Arial" w:hAnsi="Arial" w:cs="Arial"/>
          <w:sz w:val="21"/>
          <w:szCs w:val="21"/>
        </w:rPr>
        <w:t xml:space="preserve">. </w:t>
      </w:r>
    </w:p>
    <w:p w14:paraId="420D75C7" w14:textId="77777777" w:rsidR="00A35ECB" w:rsidRPr="007C504C" w:rsidRDefault="00A35ECB" w:rsidP="00A35ECB">
      <w:pPr>
        <w:widowControl w:val="0"/>
        <w:autoSpaceDE w:val="0"/>
        <w:autoSpaceDN w:val="0"/>
        <w:adjustRightInd w:val="0"/>
        <w:rPr>
          <w:rFonts w:ascii="Times New Roman" w:hAnsi="Times New Roman"/>
          <w:color w:val="000000"/>
        </w:rPr>
      </w:pPr>
    </w:p>
    <w:p w14:paraId="196C25A4" w14:textId="74B5494E" w:rsidR="00A35ECB"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Electronic Communication:</w:t>
      </w:r>
      <w:r w:rsidRPr="007C504C">
        <w:rPr>
          <w:rFonts w:ascii="Times New Roman" w:hAnsi="Times New Roman"/>
          <w:color w:val="000000"/>
        </w:rPr>
        <w:t xml:space="preserve"> 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7" w:history="1">
        <w:r w:rsidRPr="00617E21">
          <w:rPr>
            <w:rStyle w:val="Hyperlink"/>
            <w:rFonts w:ascii="Times New Roman" w:hAnsi="Times New Roman"/>
          </w:rPr>
          <w:t>http://www.uta.edu/oit/cs/email/mavmail.php</w:t>
        </w:r>
      </w:hyperlink>
      <w:r w:rsidRPr="007C504C">
        <w:rPr>
          <w:rFonts w:ascii="Times New Roman" w:hAnsi="Times New Roman"/>
          <w:color w:val="000000"/>
        </w:rPr>
        <w:t>.</w:t>
      </w:r>
    </w:p>
    <w:p w14:paraId="2BA5F2D7" w14:textId="77777777" w:rsidR="00A35ECB" w:rsidRDefault="00A35ECB" w:rsidP="00A35ECB">
      <w:pPr>
        <w:widowControl w:val="0"/>
        <w:autoSpaceDE w:val="0"/>
        <w:autoSpaceDN w:val="0"/>
        <w:adjustRightInd w:val="0"/>
        <w:rPr>
          <w:rFonts w:ascii="Times New Roman" w:hAnsi="Times New Roman"/>
          <w:color w:val="000000"/>
        </w:rPr>
      </w:pPr>
    </w:p>
    <w:p w14:paraId="1BBA68EB" w14:textId="77777777" w:rsidR="00855505" w:rsidRDefault="00855505" w:rsidP="00855505">
      <w:pPr>
        <w:rPr>
          <w:rFonts w:ascii="Times New Roman" w:hAnsi="Times New Roman"/>
          <w:i/>
        </w:rPr>
      </w:pPr>
      <w:r w:rsidRPr="00640629">
        <w:rPr>
          <w:rFonts w:ascii="Times New Roman" w:hAnsi="Times New Roman"/>
          <w:b/>
          <w:i/>
        </w:rPr>
        <w:t>Communicating with the Instructor:</w:t>
      </w:r>
    </w:p>
    <w:p w14:paraId="5957CCB2" w14:textId="0485E289" w:rsidR="00855505" w:rsidRPr="00640629" w:rsidRDefault="00855505" w:rsidP="00855505">
      <w:pPr>
        <w:rPr>
          <w:rFonts w:ascii="Times New Roman" w:hAnsi="Times New Roman"/>
        </w:rPr>
      </w:pPr>
      <w:r>
        <w:rPr>
          <w:rFonts w:ascii="Times New Roman" w:hAnsi="Times New Roman"/>
          <w:i/>
        </w:rPr>
        <w:t>I</w:t>
      </w:r>
      <w:r w:rsidRPr="0026699F">
        <w:rPr>
          <w:rFonts w:ascii="Times New Roman" w:hAnsi="Times New Roman"/>
          <w:i/>
        </w:rPr>
        <w:t xml:space="preserve"> can only read emails from students using </w:t>
      </w:r>
      <w:r w:rsidRPr="006414F5">
        <w:rPr>
          <w:rFonts w:ascii="Times New Roman" w:hAnsi="Times New Roman"/>
          <w:i/>
        </w:rPr>
        <w:t>their MavMail</w:t>
      </w:r>
      <w:r w:rsidRPr="0026699F">
        <w:rPr>
          <w:rFonts w:ascii="Times New Roman" w:hAnsi="Times New Roman"/>
          <w:i/>
        </w:rPr>
        <w:t xml:space="preserve"> accounts.  Therefore, do not send me emails using non-university accounts, such as Gmail, Yahoo, or Hotmail.</w:t>
      </w:r>
      <w:r>
        <w:rPr>
          <w:rFonts w:ascii="Times New Roman" w:hAnsi="Times New Roman"/>
        </w:rPr>
        <w:t xml:space="preserve">  </w:t>
      </w:r>
      <w:r w:rsidRPr="00640629">
        <w:rPr>
          <w:rFonts w:ascii="Times New Roman" w:hAnsi="Times New Roman"/>
        </w:rPr>
        <w:t xml:space="preserve">I will try to respond to emails as quickly as possible during normal business hours (Monday-Friday 9am – 5pm), usually within 24 hours.  However, please note that emails sent after hours, on weekends, and over University holidays may have a longer response time. Every email you send </w:t>
      </w:r>
      <w:r>
        <w:rPr>
          <w:rFonts w:ascii="Times New Roman" w:hAnsi="Times New Roman"/>
        </w:rPr>
        <w:t xml:space="preserve">should </w:t>
      </w:r>
      <w:r w:rsidRPr="00640629">
        <w:rPr>
          <w:rFonts w:ascii="Times New Roman" w:hAnsi="Times New Roman"/>
        </w:rPr>
        <w:t>have “</w:t>
      </w:r>
      <w:r>
        <w:rPr>
          <w:rFonts w:ascii="Times New Roman" w:hAnsi="Times New Roman"/>
        </w:rPr>
        <w:t>Ethnic Group Politics in the</w:t>
      </w:r>
      <w:r w:rsidRPr="00640629">
        <w:rPr>
          <w:rFonts w:ascii="Times New Roman" w:hAnsi="Times New Roman"/>
        </w:rPr>
        <w:t xml:space="preserve"> US”</w:t>
      </w:r>
      <w:r>
        <w:rPr>
          <w:rFonts w:ascii="Times New Roman" w:hAnsi="Times New Roman"/>
        </w:rPr>
        <w:t xml:space="preserve"> and the specific question/concern</w:t>
      </w:r>
      <w:r w:rsidRPr="00640629">
        <w:rPr>
          <w:rFonts w:ascii="Times New Roman" w:hAnsi="Times New Roman"/>
        </w:rPr>
        <w:t xml:space="preserve"> within the subject line.  If I think your question or concern cannot be adequately addressed over email, I will ask you to come to my office hours.  </w:t>
      </w:r>
    </w:p>
    <w:p w14:paraId="64ECCFF4" w14:textId="77777777" w:rsidR="00A35ECB" w:rsidRDefault="00A35ECB" w:rsidP="00A35ECB">
      <w:pPr>
        <w:widowControl w:val="0"/>
        <w:autoSpaceDE w:val="0"/>
        <w:autoSpaceDN w:val="0"/>
        <w:adjustRightInd w:val="0"/>
        <w:rPr>
          <w:rFonts w:ascii="Times New Roman" w:hAnsi="Times New Roman"/>
          <w:color w:val="000000"/>
        </w:rPr>
      </w:pPr>
    </w:p>
    <w:p w14:paraId="6BF2B980" w14:textId="77777777" w:rsidR="00A35ECB" w:rsidRDefault="00A35ECB" w:rsidP="00A35ECB">
      <w:pPr>
        <w:rPr>
          <w:rFonts w:ascii="Arial" w:hAnsi="Arial" w:cs="Arial"/>
          <w:sz w:val="21"/>
          <w:szCs w:val="21"/>
        </w:rPr>
      </w:pPr>
      <w:r w:rsidRPr="00196CE3">
        <w:rPr>
          <w:rFonts w:ascii="Times New Roman" w:hAnsi="Times New Roman"/>
          <w:b/>
        </w:rPr>
        <w:t>Campus Carry:</w:t>
      </w:r>
      <w:r w:rsidRPr="00196CE3">
        <w:rPr>
          <w:rFonts w:ascii="Times New Roman" w:hAnsi="Times New Roman"/>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w:t>
      </w:r>
      <w:r>
        <w:rPr>
          <w:rFonts w:ascii="Arial" w:hAnsi="Arial" w:cs="Arial"/>
          <w:sz w:val="21"/>
          <w:szCs w:val="21"/>
        </w:rPr>
        <w:t xml:space="preserve"> </w:t>
      </w:r>
      <w:hyperlink r:id="rId18" w:history="1">
        <w:r w:rsidRPr="00B84990">
          <w:rPr>
            <w:rStyle w:val="Hyperlink"/>
            <w:rFonts w:ascii="Arial" w:hAnsi="Arial" w:cs="Arial"/>
            <w:sz w:val="21"/>
            <w:szCs w:val="21"/>
          </w:rPr>
          <w:t>http://www.uta.edu/news/info/campus-carry/</w:t>
        </w:r>
      </w:hyperlink>
    </w:p>
    <w:p w14:paraId="59C358FC" w14:textId="77777777" w:rsidR="00A35ECB" w:rsidRPr="007C504C" w:rsidRDefault="00A35ECB" w:rsidP="00A35ECB">
      <w:pPr>
        <w:widowControl w:val="0"/>
        <w:autoSpaceDE w:val="0"/>
        <w:autoSpaceDN w:val="0"/>
        <w:adjustRightInd w:val="0"/>
        <w:rPr>
          <w:rFonts w:ascii="Times New Roman" w:hAnsi="Times New Roman"/>
          <w:color w:val="000000"/>
        </w:rPr>
      </w:pPr>
    </w:p>
    <w:p w14:paraId="3639B48F"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Student Feedback Survey:</w:t>
      </w:r>
      <w:r w:rsidRPr="007C504C">
        <w:rPr>
          <w:rFonts w:ascii="Times New Roman" w:hAnsi="Times New Roman"/>
          <w:color w:val="000000"/>
        </w:rPr>
        <w:t xml:space="preserve"> At the end of each term, students enrolled in classes categorized as “lecture,”</w:t>
      </w:r>
      <w:r>
        <w:rPr>
          <w:rFonts w:ascii="Times New Roman" w:hAnsi="Times New Roman"/>
          <w:color w:val="000000"/>
        </w:rPr>
        <w:t xml:space="preserve"> </w:t>
      </w:r>
      <w:r w:rsidRPr="007C504C">
        <w:rPr>
          <w:rFonts w:ascii="Times New Roman" w:hAnsi="Times New Roman"/>
          <w:color w:val="000000"/>
        </w:rPr>
        <w:t xml:space="preserve">“seminar,”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r w:rsidRPr="007C504C">
        <w:rPr>
          <w:rFonts w:ascii="Times New Roman" w:hAnsi="Times New Roman"/>
          <w:color w:val="0000FF"/>
        </w:rPr>
        <w:t>http://www.uta.edu/sfs</w:t>
      </w:r>
      <w:r w:rsidRPr="007C504C">
        <w:rPr>
          <w:rFonts w:ascii="Times New Roman" w:hAnsi="Times New Roman"/>
          <w:color w:val="000000"/>
        </w:rPr>
        <w:t>.</w:t>
      </w:r>
    </w:p>
    <w:p w14:paraId="5ED092D6" w14:textId="77777777" w:rsidR="00A35ECB" w:rsidRPr="007C504C" w:rsidRDefault="00A35ECB" w:rsidP="00A35ECB">
      <w:pPr>
        <w:widowControl w:val="0"/>
        <w:autoSpaceDE w:val="0"/>
        <w:autoSpaceDN w:val="0"/>
        <w:adjustRightInd w:val="0"/>
        <w:rPr>
          <w:rFonts w:ascii="Times New Roman" w:hAnsi="Times New Roman"/>
          <w:color w:val="000000"/>
        </w:rPr>
      </w:pPr>
    </w:p>
    <w:p w14:paraId="029E0120"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Final Review Week</w:t>
      </w:r>
      <w:r w:rsidRPr="007C504C">
        <w:rPr>
          <w:rFonts w:ascii="Times New Roman" w:hAnsi="Times New Roman"/>
          <w:color w:val="000000"/>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w:t>
      </w:r>
      <w:r w:rsidRPr="007C504C">
        <w:rPr>
          <w:rFonts w:ascii="Times New Roman" w:hAnsi="Times New Roman"/>
          <w:color w:val="000000"/>
        </w:rPr>
        <w:lastRenderedPageBreak/>
        <w:t>In addition, instructors are not required to limit content to topics that have been previously covered; they may introduce new concepts as appropriate.</w:t>
      </w:r>
    </w:p>
    <w:p w14:paraId="029DD2E3" w14:textId="77777777" w:rsidR="00A35ECB" w:rsidRPr="007C504C" w:rsidRDefault="00A35ECB" w:rsidP="00A35ECB">
      <w:pPr>
        <w:widowControl w:val="0"/>
        <w:autoSpaceDE w:val="0"/>
        <w:autoSpaceDN w:val="0"/>
        <w:adjustRightInd w:val="0"/>
        <w:rPr>
          <w:rFonts w:ascii="Times New Roman" w:hAnsi="Times New Roman"/>
          <w:color w:val="000000"/>
        </w:rPr>
      </w:pPr>
    </w:p>
    <w:p w14:paraId="7BB01306"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Emergency Exit Procedures:</w:t>
      </w:r>
      <w:r w:rsidRPr="007C504C">
        <w:rPr>
          <w:rFonts w:ascii="Times New Roman" w:hAnsi="Times New Roman"/>
          <w:color w:val="000000"/>
        </w:rPr>
        <w:t xml:space="preserve"> Should we experience an emergency event that requires us to vacate the building, students should exit the room and move toward the nearest exit, which is located immediately to the right of the classroom door.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2CD6C5BC" w14:textId="77777777" w:rsidR="00A35ECB" w:rsidRPr="007C504C" w:rsidRDefault="00A35ECB" w:rsidP="00A35ECB">
      <w:pPr>
        <w:widowControl w:val="0"/>
        <w:autoSpaceDE w:val="0"/>
        <w:autoSpaceDN w:val="0"/>
        <w:adjustRightInd w:val="0"/>
        <w:rPr>
          <w:rFonts w:ascii="Times New Roman" w:hAnsi="Times New Roman"/>
          <w:color w:val="000000"/>
        </w:rPr>
      </w:pPr>
    </w:p>
    <w:p w14:paraId="466C9989" w14:textId="77777777" w:rsidR="00A35ECB" w:rsidRPr="007C504C" w:rsidRDefault="00A35ECB" w:rsidP="00A35ECB">
      <w:pPr>
        <w:widowControl w:val="0"/>
        <w:autoSpaceDE w:val="0"/>
        <w:autoSpaceDN w:val="0"/>
        <w:adjustRightInd w:val="0"/>
        <w:rPr>
          <w:rFonts w:ascii="Times New Roman" w:hAnsi="Times New Roman"/>
          <w:color w:val="000000"/>
        </w:rPr>
      </w:pPr>
      <w:r w:rsidRPr="00A270EE">
        <w:rPr>
          <w:rFonts w:ascii="Times New Roman" w:hAnsi="Times New Roman"/>
          <w:b/>
          <w:color w:val="000000"/>
        </w:rPr>
        <w:t>Student Support Services:</w:t>
      </w:r>
      <w:r w:rsidRPr="007C504C">
        <w:rPr>
          <w:rFonts w:ascii="Times New Roman" w:hAnsi="Times New Roman"/>
          <w:color w:val="000000"/>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r w:rsidRPr="007C504C">
        <w:rPr>
          <w:rFonts w:ascii="Times New Roman" w:hAnsi="Times New Roman"/>
          <w:color w:val="0000FF"/>
        </w:rPr>
        <w:t>resources@uta.edu</w:t>
      </w:r>
      <w:r w:rsidRPr="007C504C">
        <w:rPr>
          <w:rFonts w:ascii="Times New Roman" w:hAnsi="Times New Roman"/>
          <w:color w:val="000000"/>
        </w:rPr>
        <w:t xml:space="preserve">, or view the information at </w:t>
      </w:r>
      <w:r w:rsidRPr="007C504C">
        <w:rPr>
          <w:rFonts w:ascii="Times New Roman" w:hAnsi="Times New Roman"/>
          <w:color w:val="0000FF"/>
        </w:rPr>
        <w:t>http://www.uta.edu/universitycollege/resources/index.php</w:t>
      </w:r>
      <w:r w:rsidRPr="007C504C">
        <w:rPr>
          <w:rFonts w:ascii="Times New Roman" w:hAnsi="Times New Roman"/>
          <w:color w:val="000000"/>
        </w:rPr>
        <w:t>.</w:t>
      </w:r>
    </w:p>
    <w:p w14:paraId="29227624" w14:textId="77777777" w:rsidR="00015A56" w:rsidRDefault="00015A56" w:rsidP="00425DDE">
      <w:pPr>
        <w:rPr>
          <w:rFonts w:ascii="Times New Roman" w:hAnsi="Times New Roman" w:cs="Times New Roman"/>
          <w:b/>
          <w:u w:val="single"/>
        </w:rPr>
      </w:pPr>
    </w:p>
    <w:p w14:paraId="2A1B09D9" w14:textId="77777777" w:rsidR="00015A56" w:rsidRDefault="00015A56" w:rsidP="00425DDE">
      <w:pPr>
        <w:rPr>
          <w:rFonts w:ascii="Times New Roman" w:hAnsi="Times New Roman" w:cs="Times New Roman"/>
          <w:b/>
          <w:u w:val="single"/>
        </w:rPr>
        <w:sectPr w:rsidR="00015A56" w:rsidSect="009A127F">
          <w:footerReference w:type="even" r:id="rId19"/>
          <w:footerReference w:type="default" r:id="rId20"/>
          <w:pgSz w:w="12240" w:h="15840"/>
          <w:pgMar w:top="1440" w:right="1800" w:bottom="1440" w:left="1800" w:header="720" w:footer="720" w:gutter="0"/>
          <w:cols w:space="720"/>
          <w:docGrid w:linePitch="360"/>
        </w:sectPr>
      </w:pPr>
    </w:p>
    <w:p w14:paraId="3D232018" w14:textId="188E60C0" w:rsidR="00425DDE" w:rsidRDefault="00425DDE" w:rsidP="00425DDE">
      <w:pPr>
        <w:rPr>
          <w:rFonts w:ascii="Times New Roman" w:hAnsi="Times New Roman" w:cs="Times New Roman"/>
          <w:b/>
          <w:u w:val="single"/>
        </w:rPr>
      </w:pPr>
    </w:p>
    <w:p w14:paraId="524B6EA7" w14:textId="19FC5EC2" w:rsidR="00425DDE" w:rsidRPr="00015A56" w:rsidRDefault="00425DDE" w:rsidP="00015A56">
      <w:pPr>
        <w:jc w:val="center"/>
        <w:rPr>
          <w:rFonts w:ascii="Times New Roman" w:hAnsi="Times New Roman" w:cs="Times New Roman"/>
        </w:rPr>
      </w:pPr>
      <w:r w:rsidRPr="005D6CAC">
        <w:rPr>
          <w:rFonts w:ascii="Times New Roman" w:hAnsi="Times New Roman" w:cs="Times New Roman"/>
          <w:b/>
        </w:rPr>
        <w:t>Schedule of Topics</w:t>
      </w:r>
    </w:p>
    <w:p w14:paraId="32E0D9E1" w14:textId="77777777" w:rsidR="00425DDE" w:rsidRPr="005D6CAC" w:rsidRDefault="00425DDE" w:rsidP="00425DDE">
      <w:pPr>
        <w:rPr>
          <w:rFonts w:ascii="Times New Roman" w:hAnsi="Times New Roman" w:cs="Times New Roman"/>
          <w:b/>
        </w:rPr>
      </w:pPr>
    </w:p>
    <w:p w14:paraId="7F13E3A1" w14:textId="42458603" w:rsidR="0052358D" w:rsidRPr="002C41B0" w:rsidRDefault="00B52207" w:rsidP="002C41B0">
      <w:pPr>
        <w:widowControl w:val="0"/>
        <w:autoSpaceDE w:val="0"/>
        <w:autoSpaceDN w:val="0"/>
        <w:adjustRightInd w:val="0"/>
        <w:rPr>
          <w:rFonts w:ascii="Times New Roman" w:hAnsi="Times New Roman"/>
        </w:rPr>
      </w:pPr>
      <w:r w:rsidRPr="00A270EE">
        <w:rPr>
          <w:rFonts w:ascii="Times New Roman" w:hAnsi="Times New Roman"/>
          <w:b/>
        </w:rPr>
        <w:t>Syllabus Changes</w:t>
      </w:r>
      <w:r w:rsidRPr="007C504C">
        <w:rPr>
          <w:rFonts w:ascii="Times New Roman" w:hAnsi="Times New Roman"/>
        </w:rPr>
        <w:t xml:space="preserve">: </w:t>
      </w:r>
      <w:r w:rsidRPr="00350661">
        <w:rPr>
          <w:rFonts w:ascii="Times New Roman" w:hAnsi="Times New Roman"/>
        </w:rPr>
        <w:t>As the instructor for this course, I reserve the right to adjust this schedule in any way that serves the educational needs of the students enrolled in this course.</w:t>
      </w:r>
    </w:p>
    <w:p w14:paraId="39108123" w14:textId="77777777" w:rsidR="0052358D" w:rsidRPr="007C504C" w:rsidRDefault="0052358D" w:rsidP="00B52207">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980"/>
        <w:gridCol w:w="5418"/>
      </w:tblGrid>
      <w:tr w:rsidR="00E701DD" w:rsidRPr="007C504C" w14:paraId="12CA0E7A" w14:textId="77777777" w:rsidTr="00B066FC">
        <w:tc>
          <w:tcPr>
            <w:tcW w:w="1458" w:type="dxa"/>
            <w:shd w:val="clear" w:color="auto" w:fill="auto"/>
          </w:tcPr>
          <w:p w14:paraId="19B783C0" w14:textId="77777777" w:rsidR="00B52207" w:rsidRPr="007C504C" w:rsidRDefault="00B52207" w:rsidP="0087304F">
            <w:pPr>
              <w:rPr>
                <w:rFonts w:ascii="Times New Roman" w:hAnsi="Times New Roman"/>
                <w:color w:val="000000"/>
              </w:rPr>
            </w:pPr>
            <w:r w:rsidRPr="007C504C">
              <w:rPr>
                <w:rFonts w:ascii="Times New Roman" w:hAnsi="Times New Roman"/>
                <w:color w:val="000000"/>
              </w:rPr>
              <w:t>Date</w:t>
            </w:r>
          </w:p>
        </w:tc>
        <w:tc>
          <w:tcPr>
            <w:tcW w:w="1980" w:type="dxa"/>
            <w:shd w:val="clear" w:color="auto" w:fill="auto"/>
          </w:tcPr>
          <w:p w14:paraId="30460955" w14:textId="77777777" w:rsidR="00B52207" w:rsidRPr="007C504C" w:rsidRDefault="00B52207" w:rsidP="0087304F">
            <w:pPr>
              <w:rPr>
                <w:rFonts w:ascii="Times New Roman" w:hAnsi="Times New Roman"/>
                <w:color w:val="000000"/>
              </w:rPr>
            </w:pPr>
            <w:r w:rsidRPr="007C504C">
              <w:rPr>
                <w:rFonts w:ascii="Times New Roman" w:hAnsi="Times New Roman"/>
                <w:color w:val="000000"/>
              </w:rPr>
              <w:t>Topic</w:t>
            </w:r>
          </w:p>
        </w:tc>
        <w:tc>
          <w:tcPr>
            <w:tcW w:w="5418" w:type="dxa"/>
            <w:shd w:val="clear" w:color="auto" w:fill="auto"/>
          </w:tcPr>
          <w:p w14:paraId="09E0DEA5" w14:textId="77777777" w:rsidR="00B52207" w:rsidRPr="007C504C" w:rsidRDefault="00B52207" w:rsidP="0087304F">
            <w:pPr>
              <w:rPr>
                <w:rFonts w:ascii="Times New Roman" w:hAnsi="Times New Roman"/>
                <w:color w:val="000000"/>
              </w:rPr>
            </w:pPr>
            <w:r w:rsidRPr="007C504C">
              <w:rPr>
                <w:rFonts w:ascii="Times New Roman" w:hAnsi="Times New Roman"/>
                <w:color w:val="000000"/>
              </w:rPr>
              <w:t>Readings</w:t>
            </w:r>
          </w:p>
        </w:tc>
      </w:tr>
      <w:tr w:rsidR="00E701DD" w:rsidRPr="007C504C" w14:paraId="3A898FA5" w14:textId="77777777" w:rsidTr="00B066FC">
        <w:tc>
          <w:tcPr>
            <w:tcW w:w="1458" w:type="dxa"/>
            <w:shd w:val="clear" w:color="auto" w:fill="auto"/>
          </w:tcPr>
          <w:p w14:paraId="6C9A0A13" w14:textId="77777777" w:rsidR="00B52207" w:rsidRPr="007C504C" w:rsidRDefault="00B52207" w:rsidP="0087304F">
            <w:pPr>
              <w:rPr>
                <w:rFonts w:ascii="Times New Roman" w:hAnsi="Times New Roman"/>
                <w:color w:val="000000"/>
              </w:rPr>
            </w:pPr>
            <w:r w:rsidRPr="0052358D">
              <w:rPr>
                <w:rFonts w:ascii="Times New Roman" w:hAnsi="Times New Roman"/>
                <w:b/>
                <w:color w:val="000000"/>
              </w:rPr>
              <w:t>Week 1:</w:t>
            </w:r>
            <w:r w:rsidRPr="007C504C">
              <w:rPr>
                <w:rFonts w:ascii="Times New Roman" w:hAnsi="Times New Roman"/>
                <w:color w:val="000000"/>
              </w:rPr>
              <w:t xml:space="preserve"> Aug 26 (F)</w:t>
            </w:r>
          </w:p>
        </w:tc>
        <w:tc>
          <w:tcPr>
            <w:tcW w:w="1980" w:type="dxa"/>
            <w:shd w:val="clear" w:color="auto" w:fill="auto"/>
          </w:tcPr>
          <w:p w14:paraId="6C817E19" w14:textId="77777777" w:rsidR="00B52207" w:rsidRPr="006E5A32" w:rsidRDefault="00B52207" w:rsidP="0087304F">
            <w:pPr>
              <w:rPr>
                <w:rFonts w:ascii="Times New Roman" w:hAnsi="Times New Roman"/>
                <w:color w:val="000000"/>
              </w:rPr>
            </w:pPr>
            <w:r w:rsidRPr="006E5A32">
              <w:rPr>
                <w:rFonts w:ascii="Times New Roman" w:hAnsi="Times New Roman"/>
                <w:color w:val="000000"/>
              </w:rPr>
              <w:t>Introduction, syllabus, discuss class expectations</w:t>
            </w:r>
          </w:p>
        </w:tc>
        <w:tc>
          <w:tcPr>
            <w:tcW w:w="5418" w:type="dxa"/>
            <w:shd w:val="clear" w:color="auto" w:fill="auto"/>
          </w:tcPr>
          <w:p w14:paraId="3ECF8762" w14:textId="77777777" w:rsidR="00B52207" w:rsidRPr="007C504C" w:rsidRDefault="00B52207" w:rsidP="0087304F">
            <w:pPr>
              <w:rPr>
                <w:rFonts w:ascii="Times New Roman" w:hAnsi="Times New Roman"/>
                <w:color w:val="000000"/>
              </w:rPr>
            </w:pPr>
          </w:p>
        </w:tc>
      </w:tr>
      <w:tr w:rsidR="00E701DD" w:rsidRPr="007C504C" w14:paraId="29A2BE57" w14:textId="77777777" w:rsidTr="00B066FC">
        <w:tc>
          <w:tcPr>
            <w:tcW w:w="1458" w:type="dxa"/>
            <w:shd w:val="clear" w:color="auto" w:fill="auto"/>
          </w:tcPr>
          <w:p w14:paraId="4A588D00" w14:textId="0155AA98" w:rsidR="00B52207" w:rsidRPr="007C504C" w:rsidRDefault="00B52207" w:rsidP="00070F7A">
            <w:pPr>
              <w:rPr>
                <w:rFonts w:ascii="Times New Roman" w:hAnsi="Times New Roman"/>
                <w:color w:val="000000"/>
              </w:rPr>
            </w:pPr>
            <w:r w:rsidRPr="0052358D">
              <w:rPr>
                <w:rFonts w:ascii="Times New Roman" w:hAnsi="Times New Roman"/>
                <w:b/>
                <w:color w:val="000000"/>
              </w:rPr>
              <w:t>Week 2:</w:t>
            </w:r>
            <w:r w:rsidRPr="007C504C">
              <w:rPr>
                <w:rFonts w:ascii="Times New Roman" w:hAnsi="Times New Roman"/>
                <w:color w:val="000000"/>
              </w:rPr>
              <w:t xml:space="preserve"> Aug 29 (M) </w:t>
            </w:r>
          </w:p>
        </w:tc>
        <w:tc>
          <w:tcPr>
            <w:tcW w:w="1980" w:type="dxa"/>
            <w:shd w:val="clear" w:color="auto" w:fill="auto"/>
          </w:tcPr>
          <w:p w14:paraId="42260D98" w14:textId="5EFD4C23" w:rsidR="00B52207" w:rsidRPr="006E5A32" w:rsidRDefault="00B52207" w:rsidP="0087304F">
            <w:pPr>
              <w:rPr>
                <w:rFonts w:ascii="Times New Roman" w:hAnsi="Times New Roman"/>
                <w:color w:val="000000"/>
              </w:rPr>
            </w:pPr>
            <w:r w:rsidRPr="006E5A32">
              <w:rPr>
                <w:rFonts w:ascii="Times New Roman" w:hAnsi="Times New Roman"/>
                <w:color w:val="000000"/>
              </w:rPr>
              <w:t>Race Still Matters</w:t>
            </w:r>
          </w:p>
        </w:tc>
        <w:tc>
          <w:tcPr>
            <w:tcW w:w="5418" w:type="dxa"/>
            <w:shd w:val="clear" w:color="auto" w:fill="auto"/>
          </w:tcPr>
          <w:p w14:paraId="7405ED8A" w14:textId="77777777" w:rsidR="006E5A32" w:rsidRDefault="00B52207" w:rsidP="00B52207">
            <w:pPr>
              <w:rPr>
                <w:rFonts w:ascii="Times New Roman" w:hAnsi="Times New Roman" w:cs="Times New Roman"/>
                <w:i/>
              </w:rPr>
            </w:pPr>
            <w:r w:rsidRPr="00B52207">
              <w:rPr>
                <w:rFonts w:ascii="Times New Roman" w:hAnsi="Times New Roman"/>
                <w:b/>
                <w:color w:val="000000"/>
              </w:rPr>
              <w:t>Textbook</w:t>
            </w:r>
            <w:r w:rsidRPr="00B52207">
              <w:rPr>
                <w:rFonts w:ascii="Times New Roman" w:hAnsi="Times New Roman"/>
                <w:color w:val="000000"/>
              </w:rPr>
              <w:t xml:space="preserve">: </w:t>
            </w:r>
            <w:r>
              <w:rPr>
                <w:rFonts w:ascii="Times New Roman" w:hAnsi="Times New Roman" w:cs="Times New Roman"/>
                <w:i/>
              </w:rPr>
              <w:t>Uneven Roads</w:t>
            </w:r>
            <w:r w:rsidRPr="00B52207">
              <w:rPr>
                <w:rFonts w:ascii="Times New Roman" w:hAnsi="Times New Roman" w:cs="Times New Roman"/>
                <w:i/>
              </w:rPr>
              <w:t xml:space="preserve"> </w:t>
            </w:r>
          </w:p>
          <w:p w14:paraId="13B42504" w14:textId="5B7EC961" w:rsidR="007E02A6" w:rsidRPr="007E02A6" w:rsidRDefault="00823FCA" w:rsidP="007E02A6">
            <w:pPr>
              <w:pStyle w:val="ListParagraph"/>
              <w:numPr>
                <w:ilvl w:val="0"/>
                <w:numId w:val="40"/>
              </w:numPr>
              <w:rPr>
                <w:rFonts w:ascii="Times New Roman" w:hAnsi="Times New Roman" w:cs="Times New Roman"/>
              </w:rPr>
            </w:pPr>
            <w:r w:rsidRPr="007E02A6">
              <w:rPr>
                <w:rFonts w:ascii="Times New Roman" w:hAnsi="Times New Roman" w:cs="Times New Roman"/>
              </w:rPr>
              <w:t>“Introdu</w:t>
            </w:r>
            <w:r w:rsidR="007E02A6">
              <w:rPr>
                <w:rFonts w:ascii="Times New Roman" w:hAnsi="Times New Roman" w:cs="Times New Roman"/>
              </w:rPr>
              <w:t>ction: Race as an Uneven Road” (</w:t>
            </w:r>
            <w:r w:rsidRPr="007E02A6">
              <w:rPr>
                <w:rFonts w:ascii="Times New Roman" w:hAnsi="Times New Roman" w:cs="Times New Roman"/>
              </w:rPr>
              <w:t>pg</w:t>
            </w:r>
            <w:r w:rsidR="00E52B2C" w:rsidRPr="007E02A6">
              <w:rPr>
                <w:rFonts w:ascii="Times New Roman" w:hAnsi="Times New Roman" w:cs="Times New Roman"/>
              </w:rPr>
              <w:t>s.</w:t>
            </w:r>
            <w:r w:rsidRPr="007E02A6">
              <w:rPr>
                <w:rFonts w:ascii="Times New Roman" w:hAnsi="Times New Roman" w:cs="Times New Roman"/>
              </w:rPr>
              <w:t xml:space="preserve"> 1-30</w:t>
            </w:r>
            <w:r w:rsidR="007E02A6">
              <w:rPr>
                <w:rFonts w:ascii="Times New Roman" w:hAnsi="Times New Roman" w:cs="Times New Roman"/>
              </w:rPr>
              <w:t>)</w:t>
            </w:r>
          </w:p>
          <w:p w14:paraId="7BCA1E55" w14:textId="69CBA28F" w:rsidR="00B52207" w:rsidRPr="007C504C" w:rsidRDefault="00B52207" w:rsidP="0087304F">
            <w:pPr>
              <w:rPr>
                <w:rFonts w:ascii="Times New Roman" w:hAnsi="Times New Roman"/>
                <w:color w:val="000000"/>
              </w:rPr>
            </w:pPr>
            <w:r>
              <w:rPr>
                <w:rFonts w:ascii="Times New Roman" w:hAnsi="Times New Roman"/>
                <w:b/>
                <w:color w:val="000000"/>
              </w:rPr>
              <w:t>Blackboard</w:t>
            </w:r>
            <w:r w:rsidRPr="007C504C">
              <w:rPr>
                <w:rFonts w:ascii="Times New Roman" w:hAnsi="Times New Roman"/>
                <w:color w:val="000000"/>
              </w:rPr>
              <w:t xml:space="preserve">: </w:t>
            </w:r>
          </w:p>
          <w:p w14:paraId="11634D8C" w14:textId="0530B34D" w:rsidR="007E02A6" w:rsidRPr="007E02A6" w:rsidRDefault="000750F7" w:rsidP="007E02A6">
            <w:pPr>
              <w:pStyle w:val="ListParagraph"/>
              <w:numPr>
                <w:ilvl w:val="0"/>
                <w:numId w:val="40"/>
              </w:numPr>
              <w:rPr>
                <w:rFonts w:ascii="Times New Roman" w:hAnsi="Times New Roman" w:cs="Times New Roman"/>
                <w:color w:val="1A1A1A"/>
              </w:rPr>
            </w:pPr>
            <w:r w:rsidRPr="00B8523F">
              <w:rPr>
                <w:rFonts w:ascii="Times New Roman" w:hAnsi="Times New Roman" w:cs="Times New Roman"/>
                <w:b/>
                <w:i/>
                <w:color w:val="1A1A1A"/>
              </w:rPr>
              <w:t>Optional</w:t>
            </w:r>
            <w:r w:rsidR="00B8523F">
              <w:rPr>
                <w:rFonts w:ascii="Times New Roman" w:hAnsi="Times New Roman" w:cs="Times New Roman"/>
                <w:b/>
                <w:i/>
                <w:color w:val="1A1A1A"/>
              </w:rPr>
              <w:t xml:space="preserve"> Reading</w:t>
            </w:r>
            <w:r>
              <w:rPr>
                <w:rFonts w:ascii="Times New Roman" w:hAnsi="Times New Roman" w:cs="Times New Roman"/>
                <w:color w:val="1A1A1A"/>
              </w:rPr>
              <w:t xml:space="preserve">: </w:t>
            </w:r>
            <w:r w:rsidR="00823FCA" w:rsidRPr="007E02A6">
              <w:rPr>
                <w:rFonts w:ascii="Times New Roman" w:hAnsi="Times New Roman" w:cs="Times New Roman"/>
                <w:color w:val="1A1A1A"/>
              </w:rPr>
              <w:t xml:space="preserve">Hutchings, Vincent L., and Nicholas A. Valentino. "The centrality of race in American politics." </w:t>
            </w:r>
            <w:r w:rsidR="00823FCA" w:rsidRPr="007E02A6">
              <w:rPr>
                <w:rFonts w:ascii="Times New Roman" w:hAnsi="Times New Roman" w:cs="Times New Roman"/>
                <w:i/>
                <w:iCs/>
                <w:color w:val="1A1A1A"/>
              </w:rPr>
              <w:t>Annu</w:t>
            </w:r>
            <w:r w:rsidR="006E5A32" w:rsidRPr="007E02A6">
              <w:rPr>
                <w:rFonts w:ascii="Times New Roman" w:hAnsi="Times New Roman" w:cs="Times New Roman"/>
                <w:i/>
                <w:iCs/>
                <w:color w:val="1A1A1A"/>
              </w:rPr>
              <w:t>al</w:t>
            </w:r>
            <w:r w:rsidR="00823FCA" w:rsidRPr="007E02A6">
              <w:rPr>
                <w:rFonts w:ascii="Times New Roman" w:hAnsi="Times New Roman" w:cs="Times New Roman"/>
                <w:i/>
                <w:iCs/>
                <w:color w:val="1A1A1A"/>
              </w:rPr>
              <w:t xml:space="preserve"> Rev. Polit. Sci.</w:t>
            </w:r>
            <w:r w:rsidR="00823FCA" w:rsidRPr="007E02A6">
              <w:rPr>
                <w:rFonts w:ascii="Times New Roman" w:hAnsi="Times New Roman" w:cs="Times New Roman"/>
                <w:color w:val="1A1A1A"/>
              </w:rPr>
              <w:t xml:space="preserve"> 7 (2004): 383-408.</w:t>
            </w:r>
          </w:p>
        </w:tc>
      </w:tr>
      <w:tr w:rsidR="00E701DD" w:rsidRPr="007C504C" w14:paraId="3A0A8DA4" w14:textId="77777777" w:rsidTr="00B066FC">
        <w:tc>
          <w:tcPr>
            <w:tcW w:w="1458" w:type="dxa"/>
            <w:shd w:val="clear" w:color="auto" w:fill="auto"/>
          </w:tcPr>
          <w:p w14:paraId="2A0B2D77" w14:textId="41E899FB" w:rsidR="00823FCA" w:rsidRPr="007C504C" w:rsidRDefault="00823FCA" w:rsidP="0087304F">
            <w:pPr>
              <w:rPr>
                <w:rFonts w:ascii="Times New Roman" w:hAnsi="Times New Roman"/>
                <w:color w:val="000000"/>
              </w:rPr>
            </w:pPr>
            <w:r>
              <w:rPr>
                <w:rFonts w:ascii="Times New Roman" w:hAnsi="Times New Roman"/>
                <w:color w:val="000000"/>
              </w:rPr>
              <w:t xml:space="preserve">Aug 31 (W) </w:t>
            </w:r>
          </w:p>
        </w:tc>
        <w:tc>
          <w:tcPr>
            <w:tcW w:w="1980" w:type="dxa"/>
            <w:shd w:val="clear" w:color="auto" w:fill="auto"/>
          </w:tcPr>
          <w:p w14:paraId="09DBF890" w14:textId="17888C0A" w:rsidR="00823FCA" w:rsidRPr="006E5A32" w:rsidRDefault="00823FCA" w:rsidP="0087304F">
            <w:pPr>
              <w:rPr>
                <w:rFonts w:ascii="Times New Roman" w:hAnsi="Times New Roman"/>
                <w:color w:val="000000"/>
              </w:rPr>
            </w:pPr>
            <w:r w:rsidRPr="006E5A32">
              <w:rPr>
                <w:rFonts w:ascii="Times New Roman" w:hAnsi="Times New Roman"/>
                <w:color w:val="000000"/>
              </w:rPr>
              <w:t>Historical Overview: Native Americans</w:t>
            </w:r>
          </w:p>
        </w:tc>
        <w:tc>
          <w:tcPr>
            <w:tcW w:w="5418" w:type="dxa"/>
            <w:shd w:val="clear" w:color="auto" w:fill="auto"/>
          </w:tcPr>
          <w:p w14:paraId="56DB66FB" w14:textId="4BD00C97" w:rsidR="00823FCA" w:rsidRPr="00823FCA" w:rsidRDefault="00823FCA" w:rsidP="00B52207">
            <w:pPr>
              <w:rPr>
                <w:rFonts w:ascii="Times New Roman" w:hAnsi="Times New Roman" w:cs="Times New Roman"/>
                <w:b/>
                <w:color w:val="000000"/>
              </w:rPr>
            </w:pPr>
            <w:r w:rsidRPr="00B52207">
              <w:rPr>
                <w:rFonts w:ascii="Times New Roman" w:hAnsi="Times New Roman"/>
                <w:b/>
                <w:color w:val="000000"/>
              </w:rPr>
              <w:t>Textbook</w:t>
            </w:r>
            <w:r w:rsidRPr="00B52207">
              <w:rPr>
                <w:rFonts w:ascii="Times New Roman" w:hAnsi="Times New Roman"/>
                <w:color w:val="000000"/>
              </w:rPr>
              <w:t xml:space="preserve">: </w:t>
            </w:r>
            <w:r>
              <w:rPr>
                <w:rFonts w:ascii="Times New Roman" w:hAnsi="Times New Roman" w:cs="Times New Roman"/>
                <w:i/>
              </w:rPr>
              <w:t>Uneven Roads</w:t>
            </w:r>
            <w:r w:rsidRPr="00B52207">
              <w:rPr>
                <w:rFonts w:ascii="Times New Roman" w:hAnsi="Times New Roman" w:cs="Times New Roman"/>
                <w:i/>
              </w:rPr>
              <w:t xml:space="preserve"> </w:t>
            </w:r>
            <w:r w:rsidRPr="00823FCA">
              <w:rPr>
                <w:rFonts w:ascii="Times New Roman" w:hAnsi="Times New Roman" w:cs="Times New Roman"/>
                <w:color w:val="262626"/>
              </w:rPr>
              <w:t>Chapter 2: Native Americans: The Road from Majority to Minority, 1500s-1970s</w:t>
            </w:r>
            <w:r w:rsidR="006E5A32">
              <w:rPr>
                <w:rFonts w:ascii="Times New Roman" w:hAnsi="Times New Roman" w:cs="Times New Roman"/>
                <w:color w:val="262626"/>
              </w:rPr>
              <w:t xml:space="preserve"> (</w:t>
            </w:r>
            <w:r w:rsidR="00673B2F">
              <w:rPr>
                <w:rFonts w:ascii="Times New Roman" w:hAnsi="Times New Roman" w:cs="Times New Roman"/>
                <w:color w:val="262626"/>
              </w:rPr>
              <w:t>pgs. 31-67</w:t>
            </w:r>
            <w:r w:rsidR="006E5A32">
              <w:rPr>
                <w:rFonts w:ascii="Times New Roman" w:hAnsi="Times New Roman" w:cs="Times New Roman"/>
                <w:color w:val="262626"/>
              </w:rPr>
              <w:t>)</w:t>
            </w:r>
          </w:p>
        </w:tc>
      </w:tr>
      <w:tr w:rsidR="00E701DD" w:rsidRPr="007C504C" w14:paraId="055503A1" w14:textId="77777777" w:rsidTr="00B066FC">
        <w:tc>
          <w:tcPr>
            <w:tcW w:w="1458" w:type="dxa"/>
            <w:shd w:val="clear" w:color="auto" w:fill="auto"/>
          </w:tcPr>
          <w:p w14:paraId="3629865C" w14:textId="2978FBF9" w:rsidR="00070F7A" w:rsidRDefault="00070F7A" w:rsidP="0087304F">
            <w:pPr>
              <w:rPr>
                <w:rFonts w:ascii="Times New Roman" w:hAnsi="Times New Roman"/>
                <w:color w:val="000000"/>
              </w:rPr>
            </w:pPr>
            <w:r>
              <w:rPr>
                <w:rFonts w:ascii="Times New Roman" w:hAnsi="Times New Roman"/>
                <w:color w:val="000000"/>
              </w:rPr>
              <w:t xml:space="preserve">Sept 2 (F) </w:t>
            </w:r>
          </w:p>
        </w:tc>
        <w:tc>
          <w:tcPr>
            <w:tcW w:w="1980" w:type="dxa"/>
            <w:shd w:val="clear" w:color="auto" w:fill="auto"/>
          </w:tcPr>
          <w:p w14:paraId="7214463E" w14:textId="2C6A3370" w:rsidR="00070F7A" w:rsidRPr="006E5A32" w:rsidRDefault="00070F7A" w:rsidP="0087304F">
            <w:pPr>
              <w:rPr>
                <w:rFonts w:ascii="Times New Roman" w:hAnsi="Times New Roman"/>
                <w:color w:val="000000"/>
              </w:rPr>
            </w:pPr>
            <w:r w:rsidRPr="006E5A32">
              <w:rPr>
                <w:rFonts w:ascii="Times New Roman" w:hAnsi="Times New Roman"/>
                <w:color w:val="000000"/>
              </w:rPr>
              <w:t>Historical Overview: African Americans</w:t>
            </w:r>
          </w:p>
        </w:tc>
        <w:tc>
          <w:tcPr>
            <w:tcW w:w="5418" w:type="dxa"/>
            <w:shd w:val="clear" w:color="auto" w:fill="auto"/>
          </w:tcPr>
          <w:p w14:paraId="0ED7BC07" w14:textId="6328ECB9" w:rsidR="00070F7A" w:rsidRPr="00B52207" w:rsidRDefault="00070F7A" w:rsidP="00B52207">
            <w:pPr>
              <w:rPr>
                <w:rFonts w:ascii="Times New Roman" w:hAnsi="Times New Roman"/>
                <w:b/>
                <w:color w:val="000000"/>
              </w:rPr>
            </w:pPr>
            <w:r w:rsidRPr="00B52207">
              <w:rPr>
                <w:rFonts w:ascii="Times New Roman" w:hAnsi="Times New Roman"/>
                <w:b/>
                <w:color w:val="000000"/>
              </w:rPr>
              <w:t>Textbook</w:t>
            </w:r>
            <w:r w:rsidRPr="00B52207">
              <w:rPr>
                <w:rFonts w:ascii="Times New Roman" w:hAnsi="Times New Roman"/>
                <w:color w:val="000000"/>
              </w:rPr>
              <w:t xml:space="preserve">: </w:t>
            </w:r>
            <w:r>
              <w:rPr>
                <w:rFonts w:ascii="Times New Roman" w:hAnsi="Times New Roman" w:cs="Times New Roman"/>
                <w:i/>
              </w:rPr>
              <w:t>Uneven Roads</w:t>
            </w:r>
            <w:r w:rsidRPr="00B52207">
              <w:rPr>
                <w:rFonts w:ascii="Times New Roman" w:hAnsi="Times New Roman" w:cs="Times New Roman"/>
                <w:i/>
              </w:rPr>
              <w:t xml:space="preserve"> </w:t>
            </w:r>
            <w:r w:rsidRPr="00070F7A">
              <w:rPr>
                <w:rFonts w:ascii="Times New Roman" w:hAnsi="Times New Roman" w:cs="Times New Roman"/>
              </w:rPr>
              <w:t xml:space="preserve">Chapter 3: </w:t>
            </w:r>
            <w:r w:rsidRPr="00070F7A">
              <w:rPr>
                <w:rFonts w:ascii="Times New Roman" w:hAnsi="Times New Roman" w:cs="Times New Roman"/>
                <w:color w:val="262626"/>
              </w:rPr>
              <w:t>The African American Political Journey, 1500s-1965</w:t>
            </w:r>
            <w:r w:rsidR="006E5A32">
              <w:rPr>
                <w:rFonts w:ascii="Times New Roman" w:hAnsi="Times New Roman" w:cs="Times New Roman"/>
                <w:color w:val="262626"/>
              </w:rPr>
              <w:t xml:space="preserve"> (</w:t>
            </w:r>
            <w:r w:rsidR="00673B2F">
              <w:rPr>
                <w:rFonts w:ascii="Times New Roman" w:hAnsi="Times New Roman" w:cs="Times New Roman"/>
                <w:color w:val="262626"/>
              </w:rPr>
              <w:t>pgs. 69-108</w:t>
            </w:r>
            <w:r w:rsidR="006E5A32">
              <w:rPr>
                <w:rFonts w:ascii="Times New Roman" w:hAnsi="Times New Roman" w:cs="Times New Roman"/>
                <w:color w:val="262626"/>
              </w:rPr>
              <w:t>)</w:t>
            </w:r>
          </w:p>
        </w:tc>
      </w:tr>
      <w:tr w:rsidR="00E701DD" w:rsidRPr="007C504C" w14:paraId="763BAF0F" w14:textId="77777777" w:rsidTr="00DF2705">
        <w:trPr>
          <w:trHeight w:val="1070"/>
        </w:trPr>
        <w:tc>
          <w:tcPr>
            <w:tcW w:w="1458" w:type="dxa"/>
            <w:shd w:val="clear" w:color="auto" w:fill="auto"/>
          </w:tcPr>
          <w:p w14:paraId="636CD836" w14:textId="168FBB64" w:rsidR="00B52207" w:rsidRPr="007C504C" w:rsidRDefault="00B52207" w:rsidP="00070F7A">
            <w:pPr>
              <w:rPr>
                <w:rFonts w:ascii="Times New Roman" w:hAnsi="Times New Roman"/>
                <w:color w:val="000000"/>
              </w:rPr>
            </w:pPr>
            <w:r w:rsidRPr="0052358D">
              <w:rPr>
                <w:rFonts w:ascii="Times New Roman" w:hAnsi="Times New Roman"/>
                <w:b/>
                <w:color w:val="000000"/>
              </w:rPr>
              <w:lastRenderedPageBreak/>
              <w:t>Week 3:</w:t>
            </w:r>
            <w:r w:rsidRPr="007C504C">
              <w:rPr>
                <w:rFonts w:ascii="Times New Roman" w:hAnsi="Times New Roman"/>
                <w:color w:val="000000"/>
              </w:rPr>
              <w:t xml:space="preserve"> Sept 7 (W) </w:t>
            </w:r>
          </w:p>
        </w:tc>
        <w:tc>
          <w:tcPr>
            <w:tcW w:w="1980" w:type="dxa"/>
            <w:shd w:val="clear" w:color="auto" w:fill="auto"/>
          </w:tcPr>
          <w:p w14:paraId="61AF69D4" w14:textId="55EFFD72" w:rsidR="00B52207" w:rsidRPr="006E5A32" w:rsidRDefault="00070F7A" w:rsidP="0087304F">
            <w:pPr>
              <w:rPr>
                <w:rFonts w:ascii="Times New Roman" w:hAnsi="Times New Roman"/>
                <w:color w:val="000000"/>
              </w:rPr>
            </w:pPr>
            <w:r w:rsidRPr="006E5A32">
              <w:rPr>
                <w:rFonts w:ascii="Times New Roman" w:hAnsi="Times New Roman"/>
                <w:color w:val="000000"/>
              </w:rPr>
              <w:t>Historical Overview: Latino(a) Americans</w:t>
            </w:r>
          </w:p>
        </w:tc>
        <w:tc>
          <w:tcPr>
            <w:tcW w:w="5418" w:type="dxa"/>
            <w:shd w:val="clear" w:color="auto" w:fill="auto"/>
          </w:tcPr>
          <w:p w14:paraId="217BDE88" w14:textId="50BE0640" w:rsidR="00B52207" w:rsidRPr="007C504C" w:rsidRDefault="00B52207" w:rsidP="0087304F">
            <w:pPr>
              <w:rPr>
                <w:rFonts w:ascii="Times New Roman" w:hAnsi="Times New Roman"/>
                <w:color w:val="000000"/>
              </w:rPr>
            </w:pPr>
            <w:r w:rsidRPr="007C504C">
              <w:rPr>
                <w:rFonts w:ascii="Times New Roman" w:hAnsi="Times New Roman"/>
                <w:b/>
                <w:color w:val="000000"/>
              </w:rPr>
              <w:t xml:space="preserve">Textbook: </w:t>
            </w:r>
            <w:r w:rsidR="00070F7A" w:rsidRPr="00070F7A">
              <w:rPr>
                <w:rFonts w:ascii="Times New Roman" w:hAnsi="Times New Roman"/>
                <w:i/>
                <w:color w:val="000000"/>
              </w:rPr>
              <w:t>Uneven Roads</w:t>
            </w:r>
          </w:p>
          <w:p w14:paraId="40EA43E6" w14:textId="274D8FAD" w:rsidR="00B52207" w:rsidRPr="00070F7A" w:rsidRDefault="00070F7A" w:rsidP="0087304F">
            <w:pPr>
              <w:rPr>
                <w:rFonts w:ascii="Times New Roman" w:hAnsi="Times New Roman" w:cs="Times New Roman"/>
                <w:color w:val="000000"/>
              </w:rPr>
            </w:pPr>
            <w:r w:rsidRPr="00070F7A">
              <w:rPr>
                <w:rFonts w:ascii="Times New Roman" w:hAnsi="Times New Roman" w:cs="Times New Roman"/>
                <w:color w:val="262626"/>
              </w:rPr>
              <w:t>Chapter 4: The Road toward Contemporary Latino Politics, 1500s-1970s</w:t>
            </w:r>
            <w:r w:rsidR="006E5A32">
              <w:rPr>
                <w:rFonts w:ascii="Times New Roman" w:hAnsi="Times New Roman" w:cs="Times New Roman"/>
                <w:color w:val="262626"/>
              </w:rPr>
              <w:t xml:space="preserve"> (</w:t>
            </w:r>
            <w:r w:rsidR="000750F7">
              <w:rPr>
                <w:rFonts w:ascii="Times New Roman" w:hAnsi="Times New Roman" w:cs="Times New Roman"/>
                <w:color w:val="262626"/>
              </w:rPr>
              <w:t>pgs. 111-140</w:t>
            </w:r>
            <w:r w:rsidR="006E5A32">
              <w:rPr>
                <w:rFonts w:ascii="Times New Roman" w:hAnsi="Times New Roman" w:cs="Times New Roman"/>
                <w:color w:val="262626"/>
              </w:rPr>
              <w:t>)</w:t>
            </w:r>
          </w:p>
        </w:tc>
      </w:tr>
      <w:tr w:rsidR="00E701DD" w:rsidRPr="007C504C" w14:paraId="1A199C33" w14:textId="77777777" w:rsidTr="00DF2705">
        <w:trPr>
          <w:trHeight w:val="944"/>
        </w:trPr>
        <w:tc>
          <w:tcPr>
            <w:tcW w:w="1458" w:type="dxa"/>
            <w:shd w:val="clear" w:color="auto" w:fill="auto"/>
          </w:tcPr>
          <w:p w14:paraId="2FBE9CEA" w14:textId="5BCE8BA1" w:rsidR="00070F7A" w:rsidRPr="007C504C" w:rsidRDefault="00070F7A" w:rsidP="0087304F">
            <w:pPr>
              <w:rPr>
                <w:rFonts w:ascii="Times New Roman" w:hAnsi="Times New Roman"/>
                <w:color w:val="000000"/>
              </w:rPr>
            </w:pPr>
            <w:r>
              <w:rPr>
                <w:rFonts w:ascii="Times New Roman" w:hAnsi="Times New Roman"/>
                <w:color w:val="000000"/>
              </w:rPr>
              <w:t xml:space="preserve">Sept </w:t>
            </w:r>
            <w:r w:rsidRPr="007C504C">
              <w:rPr>
                <w:rFonts w:ascii="Times New Roman" w:hAnsi="Times New Roman"/>
                <w:color w:val="000000"/>
              </w:rPr>
              <w:t>9 (F)</w:t>
            </w:r>
          </w:p>
        </w:tc>
        <w:tc>
          <w:tcPr>
            <w:tcW w:w="1980" w:type="dxa"/>
            <w:shd w:val="clear" w:color="auto" w:fill="auto"/>
          </w:tcPr>
          <w:p w14:paraId="3E968670" w14:textId="6941E884" w:rsidR="00070F7A" w:rsidRPr="006E5A32" w:rsidRDefault="00070F7A" w:rsidP="0087304F">
            <w:pPr>
              <w:rPr>
                <w:rFonts w:ascii="Times New Roman" w:hAnsi="Times New Roman"/>
                <w:color w:val="000000"/>
              </w:rPr>
            </w:pPr>
            <w:r w:rsidRPr="006E5A32">
              <w:rPr>
                <w:rFonts w:ascii="Times New Roman" w:hAnsi="Times New Roman"/>
                <w:color w:val="000000"/>
              </w:rPr>
              <w:t>Historical Overview: Asian Americans</w:t>
            </w:r>
          </w:p>
        </w:tc>
        <w:tc>
          <w:tcPr>
            <w:tcW w:w="5418" w:type="dxa"/>
            <w:shd w:val="clear" w:color="auto" w:fill="auto"/>
          </w:tcPr>
          <w:p w14:paraId="303C5122" w14:textId="77777777" w:rsidR="00070F7A" w:rsidRPr="007C504C" w:rsidRDefault="00070F7A" w:rsidP="00070F7A">
            <w:pPr>
              <w:rPr>
                <w:rFonts w:ascii="Times New Roman" w:hAnsi="Times New Roman"/>
                <w:color w:val="000000"/>
              </w:rPr>
            </w:pPr>
            <w:r w:rsidRPr="007C504C">
              <w:rPr>
                <w:rFonts w:ascii="Times New Roman" w:hAnsi="Times New Roman"/>
                <w:b/>
                <w:color w:val="000000"/>
              </w:rPr>
              <w:t xml:space="preserve">Textbook: </w:t>
            </w:r>
            <w:r w:rsidRPr="00070F7A">
              <w:rPr>
                <w:rFonts w:ascii="Times New Roman" w:hAnsi="Times New Roman"/>
                <w:i/>
                <w:color w:val="000000"/>
              </w:rPr>
              <w:t>Uneven Roads</w:t>
            </w:r>
          </w:p>
          <w:p w14:paraId="2FB050D4" w14:textId="6927CE31" w:rsidR="00070F7A" w:rsidRPr="00070F7A" w:rsidRDefault="00070F7A" w:rsidP="0087304F">
            <w:pPr>
              <w:rPr>
                <w:rFonts w:ascii="Times New Roman" w:hAnsi="Times New Roman" w:cs="Times New Roman"/>
                <w:b/>
                <w:color w:val="000000"/>
              </w:rPr>
            </w:pPr>
            <w:r w:rsidRPr="00070F7A">
              <w:rPr>
                <w:rFonts w:ascii="Times New Roman" w:hAnsi="Times New Roman" w:cs="Times New Roman"/>
                <w:color w:val="262626"/>
              </w:rPr>
              <w:t>Chapter 5: Different and Common Asian American Roads, 1800s-1960s</w:t>
            </w:r>
            <w:r w:rsidR="006E5A32">
              <w:rPr>
                <w:rFonts w:ascii="Times New Roman" w:hAnsi="Times New Roman" w:cs="Times New Roman"/>
                <w:color w:val="262626"/>
              </w:rPr>
              <w:t xml:space="preserve"> (</w:t>
            </w:r>
            <w:r w:rsidR="000750F7">
              <w:rPr>
                <w:rFonts w:ascii="Times New Roman" w:hAnsi="Times New Roman" w:cs="Times New Roman"/>
                <w:color w:val="262626"/>
              </w:rPr>
              <w:t>pgs. 141-172</w:t>
            </w:r>
            <w:r w:rsidR="006E5A32">
              <w:rPr>
                <w:rFonts w:ascii="Times New Roman" w:hAnsi="Times New Roman" w:cs="Times New Roman"/>
                <w:color w:val="262626"/>
              </w:rPr>
              <w:t>)</w:t>
            </w:r>
          </w:p>
        </w:tc>
      </w:tr>
      <w:tr w:rsidR="007A3781" w:rsidRPr="007C504C" w14:paraId="4B5136BC" w14:textId="77777777" w:rsidTr="00B066FC">
        <w:tc>
          <w:tcPr>
            <w:tcW w:w="1458" w:type="dxa"/>
            <w:shd w:val="clear" w:color="auto" w:fill="auto"/>
          </w:tcPr>
          <w:p w14:paraId="617B4A95" w14:textId="70BB2D2E" w:rsidR="007A3781" w:rsidRPr="0052358D" w:rsidRDefault="007A3781" w:rsidP="00E52B2C">
            <w:pPr>
              <w:rPr>
                <w:rFonts w:ascii="Times New Roman" w:hAnsi="Times New Roman"/>
                <w:b/>
                <w:color w:val="000000"/>
              </w:rPr>
            </w:pPr>
            <w:r w:rsidRPr="0052358D">
              <w:rPr>
                <w:rFonts w:ascii="Times New Roman" w:hAnsi="Times New Roman"/>
                <w:b/>
                <w:color w:val="000000"/>
              </w:rPr>
              <w:t>Week 4:</w:t>
            </w:r>
            <w:r w:rsidRPr="007C504C">
              <w:rPr>
                <w:rFonts w:ascii="Times New Roman" w:hAnsi="Times New Roman"/>
                <w:color w:val="000000"/>
              </w:rPr>
              <w:t xml:space="preserve"> Sept 12 (M)</w:t>
            </w:r>
          </w:p>
        </w:tc>
        <w:tc>
          <w:tcPr>
            <w:tcW w:w="1980" w:type="dxa"/>
            <w:shd w:val="clear" w:color="auto" w:fill="auto"/>
          </w:tcPr>
          <w:p w14:paraId="51E9113E" w14:textId="57C122CA" w:rsidR="007A3781" w:rsidRPr="006E5A32" w:rsidRDefault="007A3781" w:rsidP="007A3781">
            <w:pPr>
              <w:rPr>
                <w:rFonts w:ascii="Times New Roman" w:hAnsi="Times New Roman"/>
                <w:color w:val="000000"/>
              </w:rPr>
            </w:pPr>
            <w:r>
              <w:rPr>
                <w:rFonts w:ascii="Times New Roman" w:hAnsi="Times New Roman"/>
                <w:color w:val="000000"/>
              </w:rPr>
              <w:t>Voting Rights</w:t>
            </w:r>
          </w:p>
        </w:tc>
        <w:tc>
          <w:tcPr>
            <w:tcW w:w="5418" w:type="dxa"/>
            <w:shd w:val="clear" w:color="auto" w:fill="auto"/>
          </w:tcPr>
          <w:p w14:paraId="498D41A9" w14:textId="77777777" w:rsidR="007A3781" w:rsidRDefault="007A3781" w:rsidP="007A3781">
            <w:pPr>
              <w:rPr>
                <w:rFonts w:ascii="Times New Roman" w:hAnsi="Times New Roman"/>
                <w:b/>
                <w:color w:val="000000"/>
              </w:rPr>
            </w:pPr>
            <w:r>
              <w:rPr>
                <w:rFonts w:ascii="Times New Roman" w:hAnsi="Times New Roman"/>
                <w:b/>
                <w:color w:val="000000"/>
              </w:rPr>
              <w:t xml:space="preserve">Textbook: </w:t>
            </w:r>
            <w:r w:rsidRPr="007A3781">
              <w:rPr>
                <w:rFonts w:ascii="Times New Roman" w:hAnsi="Times New Roman"/>
                <w:i/>
                <w:color w:val="000000"/>
              </w:rPr>
              <w:t>Uneven Roads</w:t>
            </w:r>
            <w:r>
              <w:rPr>
                <w:rFonts w:ascii="Times New Roman" w:hAnsi="Times New Roman"/>
                <w:b/>
                <w:color w:val="000000"/>
              </w:rPr>
              <w:t xml:space="preserve"> </w:t>
            </w:r>
          </w:p>
          <w:p w14:paraId="75474C90" w14:textId="74CFB197" w:rsidR="007A3781" w:rsidRPr="007A3781" w:rsidRDefault="007A3781" w:rsidP="0086124C">
            <w:pPr>
              <w:rPr>
                <w:rFonts w:ascii="Times New Roman" w:hAnsi="Times New Roman"/>
                <w:color w:val="000000"/>
              </w:rPr>
            </w:pPr>
            <w:r>
              <w:rPr>
                <w:rFonts w:ascii="Times New Roman" w:hAnsi="Times New Roman"/>
                <w:color w:val="000000"/>
              </w:rPr>
              <w:t>Chapter 7: Voting Rights in American Life (pgs. 199-233)</w:t>
            </w:r>
          </w:p>
        </w:tc>
      </w:tr>
      <w:tr w:rsidR="00E701DD" w:rsidRPr="007C504C" w14:paraId="6AC09975" w14:textId="77777777" w:rsidTr="00B066FC">
        <w:tc>
          <w:tcPr>
            <w:tcW w:w="1458" w:type="dxa"/>
            <w:shd w:val="clear" w:color="auto" w:fill="auto"/>
          </w:tcPr>
          <w:p w14:paraId="6AB7D0DA" w14:textId="3D6040F7" w:rsidR="00B52207" w:rsidRPr="007C504C" w:rsidRDefault="007A3781" w:rsidP="00E52B2C">
            <w:pPr>
              <w:rPr>
                <w:rFonts w:ascii="Times New Roman" w:hAnsi="Times New Roman"/>
                <w:color w:val="000000"/>
              </w:rPr>
            </w:pPr>
            <w:r>
              <w:rPr>
                <w:rFonts w:ascii="Times New Roman" w:hAnsi="Times New Roman"/>
                <w:color w:val="000000"/>
              </w:rPr>
              <w:t>Sept 14 (W</w:t>
            </w:r>
            <w:r w:rsidR="00B52207" w:rsidRPr="007C504C">
              <w:rPr>
                <w:rFonts w:ascii="Times New Roman" w:hAnsi="Times New Roman"/>
                <w:color w:val="000000"/>
              </w:rPr>
              <w:t>)</w:t>
            </w:r>
          </w:p>
        </w:tc>
        <w:tc>
          <w:tcPr>
            <w:tcW w:w="1980" w:type="dxa"/>
            <w:shd w:val="clear" w:color="auto" w:fill="auto"/>
          </w:tcPr>
          <w:p w14:paraId="28D42585" w14:textId="3F453F7D" w:rsidR="00B52207" w:rsidRPr="006E5A32" w:rsidRDefault="00070F7A" w:rsidP="007A3781">
            <w:pPr>
              <w:rPr>
                <w:rFonts w:ascii="Times New Roman" w:hAnsi="Times New Roman"/>
                <w:color w:val="000000"/>
              </w:rPr>
            </w:pPr>
            <w:r w:rsidRPr="006E5A32">
              <w:rPr>
                <w:rFonts w:ascii="Times New Roman" w:hAnsi="Times New Roman"/>
                <w:color w:val="000000"/>
              </w:rPr>
              <w:t xml:space="preserve">Political Attitudes </w:t>
            </w:r>
          </w:p>
        </w:tc>
        <w:tc>
          <w:tcPr>
            <w:tcW w:w="5418" w:type="dxa"/>
            <w:shd w:val="clear" w:color="auto" w:fill="auto"/>
          </w:tcPr>
          <w:p w14:paraId="30782F64" w14:textId="5FD1ACAF" w:rsidR="00D139F2" w:rsidRDefault="00B066FC" w:rsidP="0086124C">
            <w:pPr>
              <w:rPr>
                <w:rFonts w:ascii="Times New Roman" w:hAnsi="Times New Roman"/>
                <w:b/>
                <w:color w:val="000000"/>
              </w:rPr>
            </w:pPr>
            <w:r>
              <w:rPr>
                <w:rFonts w:ascii="Times New Roman" w:hAnsi="Times New Roman"/>
                <w:b/>
                <w:color w:val="000000"/>
              </w:rPr>
              <w:t>Textbook</w:t>
            </w:r>
            <w:r w:rsidR="00D139F2">
              <w:rPr>
                <w:rFonts w:ascii="Times New Roman" w:hAnsi="Times New Roman"/>
                <w:b/>
                <w:color w:val="000000"/>
              </w:rPr>
              <w:t xml:space="preserve">: </w:t>
            </w:r>
            <w:r w:rsidR="00D139F2" w:rsidRPr="00070F7A">
              <w:rPr>
                <w:rFonts w:ascii="Times New Roman" w:hAnsi="Times New Roman"/>
                <w:i/>
                <w:color w:val="000000"/>
              </w:rPr>
              <w:t>Uneven Roads</w:t>
            </w:r>
          </w:p>
          <w:p w14:paraId="30A9163A" w14:textId="5CB42B94" w:rsidR="007A3781" w:rsidRPr="007A3781" w:rsidRDefault="007A3781" w:rsidP="00B066FC">
            <w:pPr>
              <w:pStyle w:val="ListParagraph"/>
              <w:numPr>
                <w:ilvl w:val="0"/>
                <w:numId w:val="39"/>
              </w:numPr>
              <w:rPr>
                <w:rFonts w:ascii="Times New Roman" w:hAnsi="Times New Roman" w:cs="Times New Roman"/>
                <w:color w:val="262626"/>
              </w:rPr>
            </w:pPr>
            <w:r>
              <w:rPr>
                <w:rFonts w:ascii="Times New Roman" w:hAnsi="Times New Roman" w:cs="Times New Roman"/>
                <w:color w:val="262626"/>
              </w:rPr>
              <w:t>Finish Chapter 7 (pgs. 199-233)</w:t>
            </w:r>
          </w:p>
          <w:p w14:paraId="1B1AB5E4" w14:textId="26D638A8" w:rsidR="007E02A6" w:rsidRPr="00F80FB9" w:rsidRDefault="00D139F2" w:rsidP="007A3781">
            <w:pPr>
              <w:pStyle w:val="ListParagraph"/>
              <w:numPr>
                <w:ilvl w:val="0"/>
                <w:numId w:val="39"/>
              </w:numPr>
              <w:rPr>
                <w:rFonts w:ascii="Times New Roman" w:hAnsi="Times New Roman" w:cs="Times New Roman"/>
                <w:color w:val="262626"/>
              </w:rPr>
            </w:pPr>
            <w:r w:rsidRPr="00B066FC">
              <w:rPr>
                <w:rFonts w:ascii="Times New Roman" w:hAnsi="Times New Roman" w:cs="Times New Roman"/>
                <w:color w:val="000000"/>
              </w:rPr>
              <w:t xml:space="preserve">Chapter 8: </w:t>
            </w:r>
            <w:r w:rsidRPr="00B066FC">
              <w:rPr>
                <w:rFonts w:ascii="Times New Roman" w:hAnsi="Times New Roman" w:cs="Times New Roman"/>
                <w:color w:val="262626"/>
              </w:rPr>
              <w:t>Group Identity, Ideology, and Activism</w:t>
            </w:r>
            <w:r w:rsidR="006E5A32" w:rsidRPr="00B066FC">
              <w:rPr>
                <w:rFonts w:ascii="Times New Roman" w:hAnsi="Times New Roman" w:cs="Times New Roman"/>
                <w:color w:val="262626"/>
              </w:rPr>
              <w:t xml:space="preserve"> (</w:t>
            </w:r>
            <w:r w:rsidR="00E52B2C" w:rsidRPr="00B066FC">
              <w:rPr>
                <w:rFonts w:ascii="Times New Roman" w:hAnsi="Times New Roman" w:cs="Times New Roman"/>
                <w:color w:val="262626"/>
              </w:rPr>
              <w:t>pgs. 235-246</w:t>
            </w:r>
            <w:r w:rsidR="006E5A32" w:rsidRPr="00B066FC">
              <w:rPr>
                <w:rFonts w:ascii="Times New Roman" w:hAnsi="Times New Roman" w:cs="Times New Roman"/>
                <w:color w:val="262626"/>
              </w:rPr>
              <w:t>)</w:t>
            </w:r>
          </w:p>
        </w:tc>
      </w:tr>
      <w:tr w:rsidR="00E701DD" w:rsidRPr="007C504C" w14:paraId="57B41297" w14:textId="77777777" w:rsidTr="00B066FC">
        <w:tc>
          <w:tcPr>
            <w:tcW w:w="1458" w:type="dxa"/>
            <w:shd w:val="clear" w:color="auto" w:fill="auto"/>
          </w:tcPr>
          <w:p w14:paraId="29EB78A5" w14:textId="5FC5ABE4" w:rsidR="0086124C" w:rsidRPr="007C504C" w:rsidRDefault="007A3781" w:rsidP="0087304F">
            <w:pPr>
              <w:rPr>
                <w:rFonts w:ascii="Times New Roman" w:hAnsi="Times New Roman"/>
                <w:color w:val="000000"/>
              </w:rPr>
            </w:pPr>
            <w:r>
              <w:rPr>
                <w:rFonts w:ascii="Times New Roman" w:hAnsi="Times New Roman"/>
                <w:color w:val="000000"/>
              </w:rPr>
              <w:t>September 16 (F</w:t>
            </w:r>
            <w:r w:rsidR="0086124C">
              <w:rPr>
                <w:rFonts w:ascii="Times New Roman" w:hAnsi="Times New Roman"/>
                <w:color w:val="000000"/>
              </w:rPr>
              <w:t>)</w:t>
            </w:r>
          </w:p>
        </w:tc>
        <w:tc>
          <w:tcPr>
            <w:tcW w:w="1980" w:type="dxa"/>
            <w:shd w:val="clear" w:color="auto" w:fill="auto"/>
          </w:tcPr>
          <w:p w14:paraId="498027E2" w14:textId="2AE358F2" w:rsidR="0086124C" w:rsidRPr="006E5A32" w:rsidRDefault="007A3781" w:rsidP="007A3781">
            <w:pPr>
              <w:rPr>
                <w:rFonts w:ascii="Times New Roman" w:hAnsi="Times New Roman"/>
                <w:color w:val="000000"/>
              </w:rPr>
            </w:pPr>
            <w:r>
              <w:rPr>
                <w:rFonts w:ascii="Times New Roman" w:hAnsi="Times New Roman"/>
                <w:color w:val="000000"/>
              </w:rPr>
              <w:t>Political Attitudes</w:t>
            </w:r>
          </w:p>
        </w:tc>
        <w:tc>
          <w:tcPr>
            <w:tcW w:w="5418" w:type="dxa"/>
            <w:shd w:val="clear" w:color="auto" w:fill="auto"/>
          </w:tcPr>
          <w:p w14:paraId="0ED44A04" w14:textId="77777777" w:rsidR="0086124C" w:rsidRDefault="0086124C" w:rsidP="0086124C">
            <w:pPr>
              <w:rPr>
                <w:rFonts w:ascii="Times New Roman" w:hAnsi="Times New Roman"/>
                <w:b/>
                <w:color w:val="000000"/>
              </w:rPr>
            </w:pPr>
            <w:r w:rsidRPr="0042421E">
              <w:rPr>
                <w:rFonts w:ascii="Times New Roman" w:hAnsi="Times New Roman"/>
                <w:b/>
                <w:color w:val="000000"/>
              </w:rPr>
              <w:t xml:space="preserve">Blackboard: </w:t>
            </w:r>
          </w:p>
          <w:p w14:paraId="10410803" w14:textId="4EB61F0D" w:rsidR="007A3781" w:rsidRPr="007A3781" w:rsidRDefault="007A3781" w:rsidP="007A3781">
            <w:pPr>
              <w:pStyle w:val="ListParagraph"/>
              <w:numPr>
                <w:ilvl w:val="0"/>
                <w:numId w:val="45"/>
              </w:numPr>
              <w:rPr>
                <w:rFonts w:ascii="Times New Roman" w:hAnsi="Times New Roman" w:cs="Times New Roman"/>
                <w:color w:val="1A1A1A"/>
              </w:rPr>
            </w:pPr>
            <w:r w:rsidRPr="007A3781">
              <w:rPr>
                <w:rFonts w:ascii="Times New Roman" w:hAnsi="Times New Roman" w:cs="Times New Roman"/>
                <w:color w:val="1A1A1A"/>
              </w:rPr>
              <w:t xml:space="preserve">Dawson, Michael C. from </w:t>
            </w:r>
            <w:r w:rsidRPr="007A3781">
              <w:rPr>
                <w:rFonts w:ascii="Times New Roman" w:hAnsi="Times New Roman" w:cs="Times New Roman"/>
                <w:i/>
                <w:iCs/>
                <w:color w:val="1A1A1A"/>
              </w:rPr>
              <w:t>Behind the Mule: Race and Class in African-American Politics</w:t>
            </w:r>
            <w:r w:rsidRPr="007A3781">
              <w:rPr>
                <w:rFonts w:ascii="Times New Roman" w:hAnsi="Times New Roman" w:cs="Times New Roman"/>
                <w:color w:val="1A1A1A"/>
              </w:rPr>
              <w:t>. Princeton University Press, 1995 (pgs. 109-121)</w:t>
            </w:r>
          </w:p>
          <w:p w14:paraId="5486F00D" w14:textId="3FFAF989" w:rsidR="0086124C" w:rsidRPr="004104F2" w:rsidRDefault="004104F2" w:rsidP="00855505">
            <w:pPr>
              <w:pStyle w:val="ListParagraph"/>
              <w:numPr>
                <w:ilvl w:val="0"/>
                <w:numId w:val="45"/>
              </w:numPr>
              <w:rPr>
                <w:rFonts w:ascii="Times New Roman" w:hAnsi="Times New Roman" w:cs="Times New Roman"/>
                <w:color w:val="000000"/>
              </w:rPr>
            </w:pPr>
            <w:r w:rsidRPr="004104F2">
              <w:rPr>
                <w:rFonts w:ascii="Times New Roman" w:hAnsi="Times New Roman" w:cs="Times New Roman"/>
                <w:color w:val="1A1A1A"/>
              </w:rPr>
              <w:t xml:space="preserve">McClain, Paula D., et al. "Group Membership, Group Identity, and Group Consciousness: Measures of Racial Identity in American Politics?." </w:t>
            </w:r>
            <w:r w:rsidRPr="004104F2">
              <w:rPr>
                <w:rFonts w:ascii="Times New Roman" w:hAnsi="Times New Roman" w:cs="Times New Roman"/>
                <w:i/>
                <w:iCs/>
                <w:color w:val="1A1A1A"/>
              </w:rPr>
              <w:t>Annual Review of Political Science</w:t>
            </w:r>
            <w:r w:rsidRPr="004104F2">
              <w:rPr>
                <w:rFonts w:ascii="Times New Roman" w:hAnsi="Times New Roman" w:cs="Times New Roman"/>
                <w:color w:val="1A1A1A"/>
              </w:rPr>
              <w:t xml:space="preserve"> 12 (2009): 471-485.</w:t>
            </w:r>
          </w:p>
        </w:tc>
      </w:tr>
      <w:tr w:rsidR="00E701DD" w:rsidRPr="007C504C" w14:paraId="47CF0328" w14:textId="77777777" w:rsidTr="00B066FC">
        <w:tc>
          <w:tcPr>
            <w:tcW w:w="1458" w:type="dxa"/>
            <w:shd w:val="clear" w:color="auto" w:fill="auto"/>
          </w:tcPr>
          <w:p w14:paraId="79CC0F18" w14:textId="01178AA5" w:rsidR="00B52207" w:rsidRPr="007C504C" w:rsidRDefault="00E52B2C" w:rsidP="00E52B2C">
            <w:pPr>
              <w:rPr>
                <w:rFonts w:ascii="Times New Roman" w:hAnsi="Times New Roman"/>
                <w:color w:val="000000"/>
              </w:rPr>
            </w:pPr>
            <w:r w:rsidRPr="0052358D">
              <w:rPr>
                <w:rFonts w:ascii="Times New Roman" w:hAnsi="Times New Roman"/>
                <w:b/>
                <w:color w:val="000000"/>
              </w:rPr>
              <w:t>Week 5:</w:t>
            </w:r>
            <w:r>
              <w:rPr>
                <w:rFonts w:ascii="Times New Roman" w:hAnsi="Times New Roman"/>
                <w:color w:val="000000"/>
              </w:rPr>
              <w:t xml:space="preserve"> Sept 19 (M)</w:t>
            </w:r>
          </w:p>
        </w:tc>
        <w:tc>
          <w:tcPr>
            <w:tcW w:w="1980" w:type="dxa"/>
            <w:shd w:val="clear" w:color="auto" w:fill="auto"/>
          </w:tcPr>
          <w:p w14:paraId="246BF3A5" w14:textId="07E9D40A" w:rsidR="00B52207" w:rsidRPr="006E5A32" w:rsidRDefault="00D139F2" w:rsidP="0087304F">
            <w:pPr>
              <w:rPr>
                <w:rFonts w:ascii="Times New Roman" w:hAnsi="Times New Roman"/>
                <w:color w:val="000000"/>
              </w:rPr>
            </w:pPr>
            <w:r w:rsidRPr="006E5A32">
              <w:rPr>
                <w:rFonts w:ascii="Times New Roman" w:hAnsi="Times New Roman"/>
                <w:color w:val="000000"/>
              </w:rPr>
              <w:t>Intergroup Relations and Prospects for Coalition</w:t>
            </w:r>
          </w:p>
        </w:tc>
        <w:tc>
          <w:tcPr>
            <w:tcW w:w="5418" w:type="dxa"/>
            <w:shd w:val="clear" w:color="auto" w:fill="auto"/>
          </w:tcPr>
          <w:p w14:paraId="616FF6A4" w14:textId="77777777" w:rsidR="00FD3DDF" w:rsidRPr="00FD3DDF" w:rsidRDefault="00FD3DDF" w:rsidP="00FD3DDF">
            <w:pPr>
              <w:rPr>
                <w:rFonts w:ascii="Times New Roman" w:hAnsi="Times New Roman" w:cs="Times New Roman"/>
                <w:b/>
              </w:rPr>
            </w:pPr>
            <w:r w:rsidRPr="00FD3DDF">
              <w:rPr>
                <w:rFonts w:ascii="Times New Roman" w:hAnsi="Times New Roman" w:cs="Times New Roman"/>
                <w:b/>
              </w:rPr>
              <w:t xml:space="preserve">Book: </w:t>
            </w:r>
          </w:p>
          <w:p w14:paraId="59C0782C" w14:textId="48D7D568" w:rsidR="00B52207" w:rsidRPr="00855505" w:rsidRDefault="00FD3DDF" w:rsidP="0087304F">
            <w:pPr>
              <w:rPr>
                <w:rFonts w:ascii="Times New Roman" w:hAnsi="Times New Roman" w:cs="Times New Roman"/>
                <w:color w:val="1A1A1A"/>
              </w:rPr>
            </w:pPr>
            <w:r w:rsidRPr="00FD3DDF">
              <w:rPr>
                <w:rFonts w:ascii="Times New Roman" w:hAnsi="Times New Roman" w:cs="Times New Roman"/>
              </w:rPr>
              <w:t xml:space="preserve">Kim, Claire Jean. 2000. </w:t>
            </w:r>
            <w:r w:rsidRPr="00FD3DDF">
              <w:rPr>
                <w:rFonts w:ascii="Times New Roman" w:hAnsi="Times New Roman" w:cs="Times New Roman"/>
                <w:i/>
              </w:rPr>
              <w:t>Bitter Fruit: The Politics of Black-Korean Conflict in New York City</w:t>
            </w:r>
            <w:r w:rsidRPr="00FD3DDF">
              <w:rPr>
                <w:rFonts w:ascii="Times New Roman" w:hAnsi="Times New Roman" w:cs="Times New Roman"/>
              </w:rPr>
              <w:t>. New Haven, CT: Y</w:t>
            </w:r>
            <w:r w:rsidR="006E5A32">
              <w:rPr>
                <w:rFonts w:ascii="Times New Roman" w:hAnsi="Times New Roman" w:cs="Times New Roman"/>
              </w:rPr>
              <w:t>ale University Press (pgs</w:t>
            </w:r>
            <w:r w:rsidR="000F4BCF">
              <w:rPr>
                <w:rFonts w:ascii="Times New Roman" w:hAnsi="Times New Roman" w:cs="Times New Roman"/>
              </w:rPr>
              <w:t>. 1-52</w:t>
            </w:r>
            <w:r w:rsidR="006E5A32">
              <w:rPr>
                <w:rFonts w:ascii="Times New Roman" w:hAnsi="Times New Roman" w:cs="Times New Roman"/>
              </w:rPr>
              <w:t>)</w:t>
            </w:r>
          </w:p>
        </w:tc>
      </w:tr>
      <w:tr w:rsidR="00E701DD" w:rsidRPr="007C504C" w14:paraId="582B9B6C" w14:textId="77777777" w:rsidTr="00B066FC">
        <w:tc>
          <w:tcPr>
            <w:tcW w:w="1458" w:type="dxa"/>
            <w:shd w:val="clear" w:color="auto" w:fill="auto"/>
          </w:tcPr>
          <w:p w14:paraId="653B6312" w14:textId="1BF65A53" w:rsidR="00FD3DDF" w:rsidRPr="007C504C" w:rsidRDefault="00FD3DDF" w:rsidP="0087304F">
            <w:pPr>
              <w:rPr>
                <w:rFonts w:ascii="Times New Roman" w:hAnsi="Times New Roman"/>
                <w:color w:val="000000"/>
              </w:rPr>
            </w:pPr>
            <w:r>
              <w:rPr>
                <w:rFonts w:ascii="Times New Roman" w:hAnsi="Times New Roman"/>
                <w:color w:val="000000"/>
              </w:rPr>
              <w:t>Sept 21 (W)</w:t>
            </w:r>
          </w:p>
        </w:tc>
        <w:tc>
          <w:tcPr>
            <w:tcW w:w="1980" w:type="dxa"/>
            <w:shd w:val="clear" w:color="auto" w:fill="auto"/>
          </w:tcPr>
          <w:p w14:paraId="32549D28" w14:textId="2AB32383" w:rsidR="00FD3DDF" w:rsidRPr="006E5A32" w:rsidRDefault="00FD3DDF" w:rsidP="0087304F">
            <w:pPr>
              <w:rPr>
                <w:rFonts w:ascii="Times New Roman" w:hAnsi="Times New Roman"/>
                <w:color w:val="000000"/>
              </w:rPr>
            </w:pPr>
            <w:r w:rsidRPr="006E5A32">
              <w:rPr>
                <w:rFonts w:ascii="Times New Roman" w:hAnsi="Times New Roman"/>
                <w:color w:val="000000"/>
              </w:rPr>
              <w:t>Intergroup Relations and Prospects for Coalition</w:t>
            </w:r>
          </w:p>
        </w:tc>
        <w:tc>
          <w:tcPr>
            <w:tcW w:w="5418" w:type="dxa"/>
            <w:shd w:val="clear" w:color="auto" w:fill="auto"/>
          </w:tcPr>
          <w:p w14:paraId="3B760329" w14:textId="33E39814" w:rsidR="00FD3DDF" w:rsidRPr="00FD3DDF" w:rsidRDefault="00FD3DDF" w:rsidP="00FD3DDF">
            <w:pPr>
              <w:rPr>
                <w:rFonts w:ascii="Times New Roman" w:hAnsi="Times New Roman" w:cs="Times New Roman"/>
                <w:b/>
              </w:rPr>
            </w:pPr>
            <w:r w:rsidRPr="00FD3DDF">
              <w:rPr>
                <w:rFonts w:ascii="Times New Roman" w:hAnsi="Times New Roman" w:cs="Times New Roman"/>
                <w:b/>
              </w:rPr>
              <w:t>Book:</w:t>
            </w:r>
          </w:p>
          <w:p w14:paraId="731DC56B" w14:textId="2043E29E" w:rsidR="000F4BCF" w:rsidRPr="000F4BCF" w:rsidRDefault="002222C3" w:rsidP="000F4BCF">
            <w:pPr>
              <w:rPr>
                <w:rFonts w:ascii="Times New Roman" w:hAnsi="Times New Roman" w:cs="Times New Roman"/>
              </w:rPr>
            </w:pPr>
            <w:r>
              <w:rPr>
                <w:rFonts w:ascii="Times New Roman" w:hAnsi="Times New Roman" w:cs="Times New Roman"/>
              </w:rPr>
              <w:t>Continue</w:t>
            </w:r>
            <w:r w:rsidR="00FD3DDF" w:rsidRPr="000F4BCF">
              <w:rPr>
                <w:rFonts w:ascii="Times New Roman" w:hAnsi="Times New Roman" w:cs="Times New Roman"/>
              </w:rPr>
              <w:t xml:space="preserve"> </w:t>
            </w:r>
            <w:r w:rsidR="00FD3DDF" w:rsidRPr="000F4BCF">
              <w:rPr>
                <w:rFonts w:ascii="Times New Roman" w:hAnsi="Times New Roman" w:cs="Times New Roman"/>
                <w:i/>
              </w:rPr>
              <w:t>Bitter Fruit</w:t>
            </w:r>
            <w:r w:rsidR="00FD3DDF" w:rsidRPr="000F4BCF">
              <w:rPr>
                <w:rFonts w:ascii="Times New Roman" w:hAnsi="Times New Roman" w:cs="Times New Roman"/>
              </w:rPr>
              <w:t xml:space="preserve"> reading</w:t>
            </w:r>
            <w:r w:rsidR="006E5A32">
              <w:rPr>
                <w:rFonts w:ascii="Times New Roman" w:hAnsi="Times New Roman" w:cs="Times New Roman"/>
              </w:rPr>
              <w:t xml:space="preserve"> (</w:t>
            </w:r>
            <w:r w:rsidR="00B8523F">
              <w:rPr>
                <w:rFonts w:ascii="Times New Roman" w:hAnsi="Times New Roman" w:cs="Times New Roman"/>
              </w:rPr>
              <w:t>pgs. 109-155</w:t>
            </w:r>
            <w:r w:rsidR="006E5A32">
              <w:rPr>
                <w:rFonts w:ascii="Times New Roman" w:hAnsi="Times New Roman" w:cs="Times New Roman"/>
              </w:rPr>
              <w:t>)</w:t>
            </w:r>
          </w:p>
        </w:tc>
      </w:tr>
      <w:tr w:rsidR="00E701DD" w:rsidRPr="007C504C" w14:paraId="28F06E80" w14:textId="77777777" w:rsidTr="00B066FC">
        <w:tc>
          <w:tcPr>
            <w:tcW w:w="1458" w:type="dxa"/>
            <w:shd w:val="clear" w:color="auto" w:fill="auto"/>
          </w:tcPr>
          <w:p w14:paraId="199B071F" w14:textId="2ACBF6C6" w:rsidR="00FD3DDF" w:rsidRPr="007C504C" w:rsidRDefault="00FD3DDF" w:rsidP="0087304F">
            <w:pPr>
              <w:rPr>
                <w:rFonts w:ascii="Times New Roman" w:hAnsi="Times New Roman"/>
                <w:color w:val="000000"/>
              </w:rPr>
            </w:pPr>
            <w:r>
              <w:rPr>
                <w:rFonts w:ascii="Times New Roman" w:hAnsi="Times New Roman"/>
                <w:color w:val="000000"/>
              </w:rPr>
              <w:t>Sept 23 (F)</w:t>
            </w:r>
          </w:p>
        </w:tc>
        <w:tc>
          <w:tcPr>
            <w:tcW w:w="1980" w:type="dxa"/>
            <w:shd w:val="clear" w:color="auto" w:fill="auto"/>
          </w:tcPr>
          <w:p w14:paraId="6B6CFB90" w14:textId="6C51DFEA" w:rsidR="00FD3DDF" w:rsidRPr="006E5A32" w:rsidRDefault="00E52B2C" w:rsidP="0087304F">
            <w:pPr>
              <w:rPr>
                <w:rFonts w:ascii="Times New Roman" w:hAnsi="Times New Roman"/>
                <w:color w:val="000000"/>
              </w:rPr>
            </w:pPr>
            <w:r w:rsidRPr="006E5A32">
              <w:rPr>
                <w:rFonts w:ascii="Times New Roman" w:hAnsi="Times New Roman"/>
                <w:color w:val="000000"/>
              </w:rPr>
              <w:t>Intergroup Relations and Prospects for Coalition</w:t>
            </w:r>
          </w:p>
        </w:tc>
        <w:tc>
          <w:tcPr>
            <w:tcW w:w="5418" w:type="dxa"/>
            <w:shd w:val="clear" w:color="auto" w:fill="auto"/>
          </w:tcPr>
          <w:p w14:paraId="164E2BEF" w14:textId="77777777" w:rsidR="00FD3DDF" w:rsidRDefault="002222C3" w:rsidP="002222C3">
            <w:pPr>
              <w:rPr>
                <w:rFonts w:ascii="Times New Roman" w:hAnsi="Times New Roman" w:cs="Times New Roman"/>
                <w:b/>
                <w:color w:val="1A1A1A"/>
              </w:rPr>
            </w:pPr>
            <w:r>
              <w:rPr>
                <w:rFonts w:ascii="Times New Roman" w:hAnsi="Times New Roman" w:cs="Times New Roman"/>
                <w:b/>
                <w:color w:val="1A1A1A"/>
              </w:rPr>
              <w:t xml:space="preserve">Book: </w:t>
            </w:r>
          </w:p>
          <w:p w14:paraId="0394B8E6" w14:textId="67597926" w:rsidR="002222C3" w:rsidRDefault="002222C3" w:rsidP="002222C3">
            <w:pPr>
              <w:rPr>
                <w:rFonts w:ascii="Times New Roman" w:hAnsi="Times New Roman" w:cs="Times New Roman"/>
                <w:color w:val="1A1A1A"/>
              </w:rPr>
            </w:pPr>
            <w:r>
              <w:rPr>
                <w:rFonts w:ascii="Times New Roman" w:hAnsi="Times New Roman" w:cs="Times New Roman"/>
                <w:color w:val="1A1A1A"/>
              </w:rPr>
              <w:t>Finish Bitter Fruit (pgs.</w:t>
            </w:r>
            <w:r w:rsidR="00B8523F">
              <w:rPr>
                <w:rFonts w:ascii="Times New Roman" w:hAnsi="Times New Roman" w:cs="Times New Roman"/>
                <w:color w:val="1A1A1A"/>
              </w:rPr>
              <w:t>156-</w:t>
            </w:r>
            <w:r>
              <w:rPr>
                <w:rFonts w:ascii="Times New Roman" w:hAnsi="Times New Roman" w:cs="Times New Roman"/>
                <w:color w:val="1A1A1A"/>
              </w:rPr>
              <w:t>187)</w:t>
            </w:r>
            <w:r w:rsidR="0094324D">
              <w:rPr>
                <w:rFonts w:ascii="Times New Roman" w:hAnsi="Times New Roman" w:cs="Times New Roman"/>
                <w:color w:val="1A1A1A"/>
              </w:rPr>
              <w:t>/</w:t>
            </w:r>
          </w:p>
          <w:p w14:paraId="4EFBB235" w14:textId="26F19881" w:rsidR="0094324D" w:rsidRPr="002222C3" w:rsidRDefault="0094324D" w:rsidP="002222C3">
            <w:pPr>
              <w:rPr>
                <w:rFonts w:ascii="Times New Roman" w:hAnsi="Times New Roman" w:cs="Times New Roman"/>
                <w:color w:val="000000"/>
              </w:rPr>
            </w:pPr>
            <w:r>
              <w:rPr>
                <w:rFonts w:ascii="Times New Roman" w:hAnsi="Times New Roman" w:cs="Times New Roman"/>
                <w:color w:val="1A1A1A"/>
              </w:rPr>
              <w:t>Review for Midterm 1</w:t>
            </w:r>
          </w:p>
        </w:tc>
      </w:tr>
      <w:tr w:rsidR="0052358D" w:rsidRPr="007C504C" w14:paraId="2B44591F" w14:textId="77777777" w:rsidTr="00535483">
        <w:tc>
          <w:tcPr>
            <w:tcW w:w="1458" w:type="dxa"/>
            <w:shd w:val="clear" w:color="auto" w:fill="auto"/>
          </w:tcPr>
          <w:p w14:paraId="6BB8E0D5" w14:textId="4FF82FAA" w:rsidR="0052358D" w:rsidRPr="007C504C" w:rsidRDefault="0052358D" w:rsidP="0087304F">
            <w:pPr>
              <w:rPr>
                <w:rFonts w:ascii="Times New Roman" w:hAnsi="Times New Roman"/>
                <w:color w:val="000000"/>
              </w:rPr>
            </w:pPr>
            <w:r w:rsidRPr="0052358D">
              <w:rPr>
                <w:rFonts w:ascii="Times New Roman" w:hAnsi="Times New Roman"/>
                <w:b/>
                <w:color w:val="000000"/>
              </w:rPr>
              <w:t>Week 6:</w:t>
            </w:r>
            <w:r w:rsidRPr="007C504C">
              <w:rPr>
                <w:rFonts w:ascii="Times New Roman" w:hAnsi="Times New Roman"/>
                <w:color w:val="000000"/>
              </w:rPr>
              <w:t xml:space="preserve"> Sept 26 (M) </w:t>
            </w:r>
          </w:p>
        </w:tc>
        <w:tc>
          <w:tcPr>
            <w:tcW w:w="7398" w:type="dxa"/>
            <w:gridSpan w:val="2"/>
            <w:shd w:val="clear" w:color="auto" w:fill="auto"/>
          </w:tcPr>
          <w:p w14:paraId="544662AD" w14:textId="31CD22A3" w:rsidR="0052358D" w:rsidRPr="007C504C" w:rsidRDefault="002222C3" w:rsidP="0087304F">
            <w:pPr>
              <w:rPr>
                <w:rFonts w:ascii="Times New Roman" w:hAnsi="Times New Roman"/>
                <w:color w:val="000000"/>
              </w:rPr>
            </w:pPr>
            <w:r>
              <w:rPr>
                <w:rFonts w:ascii="Times New Roman" w:hAnsi="Times New Roman"/>
                <w:color w:val="000000"/>
              </w:rPr>
              <w:t xml:space="preserve">No Class </w:t>
            </w:r>
          </w:p>
        </w:tc>
      </w:tr>
      <w:tr w:rsidR="0094324D" w:rsidRPr="007C504C" w14:paraId="70184F68" w14:textId="77777777" w:rsidTr="00B066FC">
        <w:tc>
          <w:tcPr>
            <w:tcW w:w="1458" w:type="dxa"/>
            <w:shd w:val="clear" w:color="auto" w:fill="auto"/>
          </w:tcPr>
          <w:p w14:paraId="6CBF8CE9" w14:textId="6FAB4D07" w:rsidR="0094324D" w:rsidRPr="007C504C" w:rsidRDefault="0094324D" w:rsidP="0087304F">
            <w:pPr>
              <w:rPr>
                <w:rFonts w:ascii="Times New Roman" w:hAnsi="Times New Roman"/>
                <w:color w:val="000000"/>
              </w:rPr>
            </w:pPr>
            <w:r>
              <w:rPr>
                <w:rFonts w:ascii="Times New Roman" w:hAnsi="Times New Roman"/>
                <w:color w:val="000000"/>
              </w:rPr>
              <w:t>Sept 28 (W)</w:t>
            </w:r>
          </w:p>
        </w:tc>
        <w:tc>
          <w:tcPr>
            <w:tcW w:w="1980" w:type="dxa"/>
            <w:shd w:val="clear" w:color="auto" w:fill="auto"/>
          </w:tcPr>
          <w:p w14:paraId="0B8DBC49" w14:textId="31542816" w:rsidR="0094324D" w:rsidRPr="00FD27B6" w:rsidRDefault="0094324D" w:rsidP="0087304F">
            <w:pPr>
              <w:rPr>
                <w:rFonts w:ascii="Times New Roman" w:hAnsi="Times New Roman" w:cs="Times New Roman"/>
                <w:b/>
                <w:color w:val="1A1A1A"/>
                <w:highlight w:val="yellow"/>
              </w:rPr>
            </w:pPr>
            <w:r w:rsidRPr="00FD27B6">
              <w:rPr>
                <w:rFonts w:ascii="Times New Roman" w:hAnsi="Times New Roman" w:cs="Times New Roman"/>
                <w:b/>
                <w:color w:val="1A1A1A"/>
                <w:highlight w:val="yellow"/>
              </w:rPr>
              <w:t>Midterm</w:t>
            </w:r>
            <w:r w:rsidR="00FD27B6">
              <w:rPr>
                <w:rFonts w:ascii="Times New Roman" w:hAnsi="Times New Roman" w:cs="Times New Roman"/>
                <w:b/>
                <w:color w:val="1A1A1A"/>
                <w:highlight w:val="yellow"/>
              </w:rPr>
              <w:t xml:space="preserve"> Exam 1</w:t>
            </w:r>
          </w:p>
        </w:tc>
        <w:tc>
          <w:tcPr>
            <w:tcW w:w="5418" w:type="dxa"/>
            <w:shd w:val="clear" w:color="auto" w:fill="auto"/>
          </w:tcPr>
          <w:p w14:paraId="577CF6E3" w14:textId="1B141CC7" w:rsidR="0094324D" w:rsidRPr="00FD27B6" w:rsidRDefault="0094324D" w:rsidP="0087304F">
            <w:pPr>
              <w:rPr>
                <w:rFonts w:ascii="Times New Roman" w:hAnsi="Times New Roman"/>
                <w:color w:val="000000"/>
                <w:highlight w:val="yellow"/>
              </w:rPr>
            </w:pPr>
            <w:r w:rsidRPr="00FD27B6">
              <w:rPr>
                <w:rFonts w:ascii="Times New Roman" w:hAnsi="Times New Roman"/>
                <w:color w:val="000000"/>
                <w:highlight w:val="yellow"/>
              </w:rPr>
              <w:t xml:space="preserve">Covers material before </w:t>
            </w:r>
            <w:r w:rsidRPr="00FD27B6">
              <w:rPr>
                <w:rFonts w:ascii="Times New Roman" w:hAnsi="Times New Roman"/>
                <w:i/>
                <w:color w:val="000000"/>
                <w:highlight w:val="yellow"/>
              </w:rPr>
              <w:t>Bitter Fruit</w:t>
            </w:r>
          </w:p>
        </w:tc>
      </w:tr>
      <w:tr w:rsidR="00E701DD" w:rsidRPr="007C504C" w14:paraId="4699161E" w14:textId="77777777" w:rsidTr="00B066FC">
        <w:tc>
          <w:tcPr>
            <w:tcW w:w="1458" w:type="dxa"/>
            <w:shd w:val="clear" w:color="auto" w:fill="auto"/>
          </w:tcPr>
          <w:p w14:paraId="781BBEAB" w14:textId="3F306B58" w:rsidR="00B52207" w:rsidRPr="007C504C" w:rsidRDefault="0094324D" w:rsidP="0087304F">
            <w:pPr>
              <w:rPr>
                <w:rFonts w:ascii="Times New Roman" w:hAnsi="Times New Roman"/>
                <w:color w:val="000000"/>
              </w:rPr>
            </w:pPr>
            <w:r>
              <w:rPr>
                <w:rFonts w:ascii="Times New Roman" w:hAnsi="Times New Roman"/>
                <w:color w:val="000000"/>
              </w:rPr>
              <w:t>Sept 30 (F</w:t>
            </w:r>
            <w:r w:rsidR="00B52207" w:rsidRPr="007C504C">
              <w:rPr>
                <w:rFonts w:ascii="Times New Roman" w:hAnsi="Times New Roman"/>
                <w:color w:val="000000"/>
              </w:rPr>
              <w:t xml:space="preserve">) </w:t>
            </w:r>
          </w:p>
        </w:tc>
        <w:tc>
          <w:tcPr>
            <w:tcW w:w="1980" w:type="dxa"/>
            <w:shd w:val="clear" w:color="auto" w:fill="auto"/>
          </w:tcPr>
          <w:p w14:paraId="5B6EA01A" w14:textId="1CE0B47E" w:rsidR="00B52207" w:rsidRPr="006E5A32" w:rsidRDefault="00BF2F4A" w:rsidP="0087304F">
            <w:pPr>
              <w:rPr>
                <w:rFonts w:ascii="Times New Roman" w:hAnsi="Times New Roman" w:cs="Times New Roman"/>
                <w:color w:val="1A1A1A"/>
              </w:rPr>
            </w:pPr>
            <w:r w:rsidRPr="006E5A32">
              <w:rPr>
                <w:rFonts w:ascii="Times New Roman" w:hAnsi="Times New Roman" w:cs="Times New Roman"/>
                <w:color w:val="1A1A1A"/>
              </w:rPr>
              <w:t>A New Kind of Racism?</w:t>
            </w:r>
          </w:p>
        </w:tc>
        <w:tc>
          <w:tcPr>
            <w:tcW w:w="5418" w:type="dxa"/>
            <w:shd w:val="clear" w:color="auto" w:fill="auto"/>
          </w:tcPr>
          <w:p w14:paraId="02DF3F59" w14:textId="77777777" w:rsidR="00B52207" w:rsidRPr="00BF2F4A" w:rsidRDefault="00BF2F4A" w:rsidP="0087304F">
            <w:pPr>
              <w:rPr>
                <w:rFonts w:ascii="Times New Roman" w:hAnsi="Times New Roman"/>
                <w:b/>
                <w:color w:val="000000"/>
              </w:rPr>
            </w:pPr>
            <w:r w:rsidRPr="00BF2F4A">
              <w:rPr>
                <w:rFonts w:ascii="Times New Roman" w:hAnsi="Times New Roman"/>
                <w:b/>
                <w:color w:val="000000"/>
              </w:rPr>
              <w:t>Blackboard:</w:t>
            </w:r>
          </w:p>
          <w:p w14:paraId="3E00FA8F" w14:textId="62C08038" w:rsidR="00BF2F4A" w:rsidRPr="007C504C" w:rsidRDefault="002222C3" w:rsidP="0087304F">
            <w:pPr>
              <w:rPr>
                <w:rFonts w:ascii="Times New Roman" w:hAnsi="Times New Roman"/>
                <w:color w:val="000000"/>
              </w:rPr>
            </w:pPr>
            <w:r w:rsidRPr="00BF2F4A">
              <w:rPr>
                <w:rFonts w:ascii="Times New Roman" w:hAnsi="Times New Roman" w:cs="Times New Roman"/>
              </w:rPr>
              <w:t xml:space="preserve">Kinder, Donald R., and Lynn M. Sanders.  1996.  </w:t>
            </w:r>
            <w:r w:rsidRPr="00BF2F4A">
              <w:rPr>
                <w:rFonts w:ascii="Times New Roman" w:hAnsi="Times New Roman" w:cs="Times New Roman"/>
                <w:i/>
              </w:rPr>
              <w:t>Divided by Color: Racial Politics and Democratic Ideals.</w:t>
            </w:r>
            <w:r w:rsidRPr="00BF2F4A">
              <w:rPr>
                <w:rFonts w:ascii="Times New Roman" w:hAnsi="Times New Roman" w:cs="Times New Roman"/>
              </w:rPr>
              <w:t xml:space="preserve">  University of Chicago Press.  Ch. 5</w:t>
            </w:r>
            <w:r>
              <w:rPr>
                <w:rFonts w:ascii="Times New Roman" w:hAnsi="Times New Roman" w:cs="Times New Roman"/>
              </w:rPr>
              <w:t xml:space="preserve"> (pgs. 93-127)</w:t>
            </w:r>
          </w:p>
        </w:tc>
      </w:tr>
      <w:tr w:rsidR="00E701DD" w:rsidRPr="007C504C" w14:paraId="26296988" w14:textId="77777777" w:rsidTr="00B066FC">
        <w:tc>
          <w:tcPr>
            <w:tcW w:w="1458" w:type="dxa"/>
            <w:shd w:val="clear" w:color="auto" w:fill="auto"/>
          </w:tcPr>
          <w:p w14:paraId="3695B436" w14:textId="77777777" w:rsidR="003A2416" w:rsidRDefault="003A2416" w:rsidP="003A2416">
            <w:pPr>
              <w:rPr>
                <w:rFonts w:ascii="Times New Roman" w:hAnsi="Times New Roman"/>
                <w:color w:val="000000"/>
              </w:rPr>
            </w:pPr>
            <w:r w:rsidRPr="0052358D">
              <w:rPr>
                <w:rFonts w:ascii="Times New Roman" w:hAnsi="Times New Roman"/>
                <w:b/>
                <w:color w:val="000000"/>
              </w:rPr>
              <w:t>Week 7</w:t>
            </w:r>
            <w:r>
              <w:rPr>
                <w:rFonts w:ascii="Times New Roman" w:hAnsi="Times New Roman"/>
                <w:color w:val="000000"/>
              </w:rPr>
              <w:t>:</w:t>
            </w:r>
          </w:p>
          <w:p w14:paraId="79F25263" w14:textId="2BD8EB3C" w:rsidR="00B52207" w:rsidRPr="007C504C" w:rsidRDefault="0094324D" w:rsidP="0087304F">
            <w:pPr>
              <w:rPr>
                <w:rFonts w:ascii="Times New Roman" w:hAnsi="Times New Roman"/>
                <w:color w:val="000000"/>
              </w:rPr>
            </w:pPr>
            <w:r>
              <w:rPr>
                <w:rFonts w:ascii="Times New Roman" w:hAnsi="Times New Roman"/>
                <w:color w:val="000000"/>
              </w:rPr>
              <w:t>Oct 3 (M</w:t>
            </w:r>
            <w:r w:rsidR="00B52207" w:rsidRPr="007C504C">
              <w:rPr>
                <w:rFonts w:ascii="Times New Roman" w:hAnsi="Times New Roman"/>
                <w:color w:val="000000"/>
              </w:rPr>
              <w:t>)</w:t>
            </w:r>
          </w:p>
        </w:tc>
        <w:tc>
          <w:tcPr>
            <w:tcW w:w="1980" w:type="dxa"/>
            <w:shd w:val="clear" w:color="auto" w:fill="auto"/>
          </w:tcPr>
          <w:p w14:paraId="604FA9D5" w14:textId="3125B8AD" w:rsidR="00B52207" w:rsidRPr="006E5A32" w:rsidRDefault="00BF2F4A" w:rsidP="0087304F">
            <w:pPr>
              <w:rPr>
                <w:rFonts w:ascii="Times New Roman" w:hAnsi="Times New Roman"/>
                <w:color w:val="000000"/>
              </w:rPr>
            </w:pPr>
            <w:r w:rsidRPr="006E5A32">
              <w:rPr>
                <w:rFonts w:ascii="Times New Roman" w:hAnsi="Times New Roman"/>
                <w:color w:val="000000"/>
              </w:rPr>
              <w:t>A New Kind of Racism?</w:t>
            </w:r>
          </w:p>
        </w:tc>
        <w:tc>
          <w:tcPr>
            <w:tcW w:w="5418" w:type="dxa"/>
            <w:shd w:val="clear" w:color="auto" w:fill="auto"/>
          </w:tcPr>
          <w:p w14:paraId="1D1028A7" w14:textId="0FF460A5" w:rsidR="00BF2F4A" w:rsidRPr="00BF2F4A" w:rsidRDefault="00BF2F4A" w:rsidP="0087304F">
            <w:pPr>
              <w:rPr>
                <w:rFonts w:ascii="Times New Roman" w:hAnsi="Times New Roman" w:cs="Times New Roman"/>
                <w:b/>
              </w:rPr>
            </w:pPr>
            <w:r w:rsidRPr="00BF2F4A">
              <w:rPr>
                <w:rFonts w:ascii="Times New Roman" w:hAnsi="Times New Roman" w:cs="Times New Roman"/>
                <w:b/>
              </w:rPr>
              <w:t>Blackboard:</w:t>
            </w:r>
          </w:p>
          <w:p w14:paraId="6B33329C" w14:textId="0C892B20" w:rsidR="00B52207" w:rsidRPr="002222C3" w:rsidRDefault="002222C3" w:rsidP="002222C3">
            <w:pPr>
              <w:rPr>
                <w:rFonts w:ascii="Times New Roman" w:hAnsi="Times New Roman"/>
                <w:color w:val="000000"/>
              </w:rPr>
            </w:pPr>
            <w:r>
              <w:rPr>
                <w:rFonts w:ascii="Times New Roman" w:hAnsi="Times New Roman"/>
                <w:color w:val="000000"/>
              </w:rPr>
              <w:t xml:space="preserve">Finish </w:t>
            </w:r>
            <w:r w:rsidRPr="00BF2F4A">
              <w:rPr>
                <w:rFonts w:ascii="Times New Roman" w:hAnsi="Times New Roman" w:cs="Times New Roman"/>
                <w:i/>
              </w:rPr>
              <w:t>Divided by Color</w:t>
            </w:r>
            <w:r>
              <w:rPr>
                <w:rFonts w:ascii="Times New Roman" w:hAnsi="Times New Roman" w:cs="Times New Roman"/>
                <w:i/>
              </w:rPr>
              <w:t xml:space="preserve">, </w:t>
            </w:r>
            <w:r>
              <w:rPr>
                <w:rFonts w:ascii="Times New Roman" w:hAnsi="Times New Roman" w:cs="Times New Roman"/>
              </w:rPr>
              <w:t>Chapter 5</w:t>
            </w:r>
          </w:p>
        </w:tc>
      </w:tr>
      <w:tr w:rsidR="00E701DD" w:rsidRPr="007C504C" w14:paraId="06E929A6" w14:textId="77777777" w:rsidTr="00B066FC">
        <w:tc>
          <w:tcPr>
            <w:tcW w:w="1458" w:type="dxa"/>
            <w:shd w:val="clear" w:color="auto" w:fill="auto"/>
          </w:tcPr>
          <w:p w14:paraId="303ACE06" w14:textId="26A3CC66" w:rsidR="00BF2F4A" w:rsidRPr="007C504C" w:rsidRDefault="0094324D" w:rsidP="0087304F">
            <w:pPr>
              <w:rPr>
                <w:rFonts w:ascii="Times New Roman" w:hAnsi="Times New Roman"/>
                <w:color w:val="000000"/>
              </w:rPr>
            </w:pPr>
            <w:r>
              <w:rPr>
                <w:rFonts w:ascii="Times New Roman" w:hAnsi="Times New Roman"/>
                <w:color w:val="000000"/>
              </w:rPr>
              <w:lastRenderedPageBreak/>
              <w:t>Oct 5 (W</w:t>
            </w:r>
            <w:r w:rsidR="00BF2F4A">
              <w:rPr>
                <w:rFonts w:ascii="Times New Roman" w:hAnsi="Times New Roman"/>
                <w:color w:val="000000"/>
              </w:rPr>
              <w:t>)</w:t>
            </w:r>
          </w:p>
        </w:tc>
        <w:tc>
          <w:tcPr>
            <w:tcW w:w="1980" w:type="dxa"/>
            <w:shd w:val="clear" w:color="auto" w:fill="auto"/>
          </w:tcPr>
          <w:p w14:paraId="5AFE77F9" w14:textId="0F2A9E17" w:rsidR="00BF2F4A" w:rsidRPr="006E5A32" w:rsidRDefault="00BF2F4A" w:rsidP="0087304F">
            <w:pPr>
              <w:rPr>
                <w:rFonts w:ascii="Times New Roman" w:hAnsi="Times New Roman"/>
                <w:color w:val="000000"/>
              </w:rPr>
            </w:pPr>
            <w:r w:rsidRPr="006E5A32">
              <w:rPr>
                <w:rFonts w:ascii="Times New Roman" w:hAnsi="Times New Roman"/>
                <w:color w:val="000000"/>
              </w:rPr>
              <w:t>A New Kind of Racism?</w:t>
            </w:r>
          </w:p>
        </w:tc>
        <w:tc>
          <w:tcPr>
            <w:tcW w:w="5418" w:type="dxa"/>
            <w:shd w:val="clear" w:color="auto" w:fill="auto"/>
          </w:tcPr>
          <w:p w14:paraId="47F230CF" w14:textId="77777777" w:rsidR="00BF2F4A" w:rsidRPr="00BF2F4A" w:rsidRDefault="00BF2F4A" w:rsidP="00BF2F4A">
            <w:pPr>
              <w:rPr>
                <w:rFonts w:ascii="Times New Roman" w:hAnsi="Times New Roman" w:cs="Times New Roman"/>
                <w:b/>
              </w:rPr>
            </w:pPr>
            <w:r w:rsidRPr="00BF2F4A">
              <w:rPr>
                <w:rFonts w:ascii="Times New Roman" w:hAnsi="Times New Roman" w:cs="Times New Roman"/>
                <w:b/>
              </w:rPr>
              <w:t xml:space="preserve">Blackboard: </w:t>
            </w:r>
          </w:p>
          <w:p w14:paraId="6F4D6358" w14:textId="53C05A66" w:rsidR="002222C3" w:rsidRPr="00993DAF" w:rsidRDefault="00BF2F4A" w:rsidP="00993DAF">
            <w:pPr>
              <w:rPr>
                <w:rFonts w:ascii="Times New Roman" w:hAnsi="Times New Roman" w:cs="Times New Roman"/>
                <w:color w:val="1A1A1A"/>
              </w:rPr>
            </w:pPr>
            <w:r w:rsidRPr="00993DAF">
              <w:rPr>
                <w:rFonts w:ascii="Times New Roman" w:hAnsi="Times New Roman" w:cs="Times New Roman"/>
                <w:color w:val="1A1A1A"/>
              </w:rPr>
              <w:t xml:space="preserve">Sniderman, Paul M., and Philip E. Tetlock. "Symbolic Racism: Problems of Motive Attribution in Political Analysis." </w:t>
            </w:r>
            <w:r w:rsidRPr="00993DAF">
              <w:rPr>
                <w:rFonts w:ascii="Times New Roman" w:hAnsi="Times New Roman" w:cs="Times New Roman"/>
                <w:i/>
                <w:iCs/>
                <w:color w:val="1A1A1A"/>
              </w:rPr>
              <w:t>Journal of Social Issues</w:t>
            </w:r>
            <w:r w:rsidRPr="00993DAF">
              <w:rPr>
                <w:rFonts w:ascii="Times New Roman" w:hAnsi="Times New Roman" w:cs="Times New Roman"/>
                <w:color w:val="1A1A1A"/>
              </w:rPr>
              <w:t xml:space="preserve"> 42.2 (1986): 173-187.</w:t>
            </w:r>
          </w:p>
        </w:tc>
      </w:tr>
      <w:tr w:rsidR="00E701DD" w:rsidRPr="007C504C" w14:paraId="191D9B50" w14:textId="77777777" w:rsidTr="00B066FC">
        <w:tc>
          <w:tcPr>
            <w:tcW w:w="1458" w:type="dxa"/>
            <w:shd w:val="clear" w:color="auto" w:fill="auto"/>
          </w:tcPr>
          <w:p w14:paraId="1DC25EC0" w14:textId="5CA0B019" w:rsidR="00B52207" w:rsidRPr="007C504C" w:rsidRDefault="0094324D" w:rsidP="00285373">
            <w:pPr>
              <w:rPr>
                <w:rFonts w:ascii="Times New Roman" w:hAnsi="Times New Roman"/>
                <w:color w:val="000000"/>
              </w:rPr>
            </w:pPr>
            <w:r>
              <w:rPr>
                <w:rFonts w:ascii="Times New Roman" w:hAnsi="Times New Roman"/>
                <w:color w:val="000000"/>
              </w:rPr>
              <w:t>Oct 7 (F</w:t>
            </w:r>
            <w:r w:rsidR="006E5A32">
              <w:rPr>
                <w:rFonts w:ascii="Times New Roman" w:hAnsi="Times New Roman"/>
                <w:color w:val="000000"/>
              </w:rPr>
              <w:t>)</w:t>
            </w:r>
          </w:p>
        </w:tc>
        <w:tc>
          <w:tcPr>
            <w:tcW w:w="1980" w:type="dxa"/>
            <w:shd w:val="clear" w:color="auto" w:fill="auto"/>
          </w:tcPr>
          <w:p w14:paraId="44B9A525" w14:textId="707BE7C2" w:rsidR="00B52207" w:rsidRPr="006E5A32" w:rsidRDefault="00285373" w:rsidP="0087304F">
            <w:pPr>
              <w:rPr>
                <w:rFonts w:ascii="Times New Roman" w:hAnsi="Times New Roman"/>
                <w:color w:val="000000"/>
              </w:rPr>
            </w:pPr>
            <w:r w:rsidRPr="006E5A32">
              <w:rPr>
                <w:rFonts w:ascii="Times New Roman" w:hAnsi="Times New Roman" w:cs="Times New Roman"/>
                <w:color w:val="1A1A1A"/>
              </w:rPr>
              <w:t>Race, Campaigns and the Media</w:t>
            </w:r>
          </w:p>
        </w:tc>
        <w:tc>
          <w:tcPr>
            <w:tcW w:w="5418" w:type="dxa"/>
            <w:shd w:val="clear" w:color="auto" w:fill="auto"/>
          </w:tcPr>
          <w:p w14:paraId="7A0C5491" w14:textId="77777777" w:rsidR="00285373" w:rsidRPr="00285373" w:rsidRDefault="00285373" w:rsidP="00285373">
            <w:pPr>
              <w:widowControl w:val="0"/>
              <w:autoSpaceDE w:val="0"/>
              <w:autoSpaceDN w:val="0"/>
              <w:adjustRightInd w:val="0"/>
              <w:rPr>
                <w:rFonts w:ascii="Times New Roman" w:hAnsi="Times New Roman"/>
                <w:b/>
                <w:color w:val="1A1A1A"/>
              </w:rPr>
            </w:pPr>
            <w:r w:rsidRPr="00285373">
              <w:rPr>
                <w:rFonts w:ascii="Times New Roman" w:hAnsi="Times New Roman"/>
                <w:b/>
                <w:color w:val="1A1A1A"/>
              </w:rPr>
              <w:t>Blackboard:</w:t>
            </w:r>
          </w:p>
          <w:p w14:paraId="6AD21933" w14:textId="1114A201" w:rsidR="00285373" w:rsidRPr="007C504C" w:rsidRDefault="00285373" w:rsidP="0087304F">
            <w:pPr>
              <w:widowControl w:val="0"/>
              <w:autoSpaceDE w:val="0"/>
              <w:autoSpaceDN w:val="0"/>
              <w:adjustRightInd w:val="0"/>
              <w:rPr>
                <w:rFonts w:ascii="Times New Roman" w:hAnsi="Times New Roman"/>
                <w:color w:val="1A1A1A"/>
              </w:rPr>
            </w:pPr>
            <w:r w:rsidRPr="00285373">
              <w:rPr>
                <w:rFonts w:ascii="Times New Roman" w:hAnsi="Times New Roman" w:cs="Times New Roman"/>
                <w:color w:val="1A1A1A"/>
              </w:rPr>
              <w:t xml:space="preserve">Mendelberg, Tali. </w:t>
            </w:r>
            <w:r w:rsidRPr="00285373">
              <w:rPr>
                <w:rFonts w:ascii="Times New Roman" w:hAnsi="Times New Roman" w:cs="Times New Roman"/>
                <w:i/>
                <w:iCs/>
                <w:color w:val="1A1A1A"/>
              </w:rPr>
              <w:t>The Race Card: Campaign Strategy, Implicit Messages, and the Norm Of Equality</w:t>
            </w:r>
            <w:r w:rsidRPr="00285373">
              <w:rPr>
                <w:rFonts w:ascii="Times New Roman" w:hAnsi="Times New Roman" w:cs="Times New Roman"/>
                <w:color w:val="1A1A1A"/>
              </w:rPr>
              <w:t xml:space="preserve">. Princeton </w:t>
            </w:r>
            <w:r w:rsidR="00415398">
              <w:rPr>
                <w:rFonts w:ascii="Times New Roman" w:hAnsi="Times New Roman" w:cs="Times New Roman"/>
                <w:color w:val="1A1A1A"/>
              </w:rPr>
              <w:t>Uni</w:t>
            </w:r>
            <w:r w:rsidR="0009397E">
              <w:rPr>
                <w:rFonts w:ascii="Times New Roman" w:hAnsi="Times New Roman" w:cs="Times New Roman"/>
                <w:color w:val="1A1A1A"/>
              </w:rPr>
              <w:t>versity Press, 2001. Chapter 1 (</w:t>
            </w:r>
            <w:r w:rsidR="00415398">
              <w:rPr>
                <w:rFonts w:ascii="Times New Roman" w:hAnsi="Times New Roman" w:cs="Times New Roman"/>
                <w:color w:val="1A1A1A"/>
              </w:rPr>
              <w:t>pgs. 1-27</w:t>
            </w:r>
            <w:r w:rsidR="0009397E">
              <w:rPr>
                <w:rFonts w:ascii="Times New Roman" w:hAnsi="Times New Roman" w:cs="Times New Roman"/>
                <w:color w:val="1A1A1A"/>
              </w:rPr>
              <w:t>)</w:t>
            </w:r>
          </w:p>
        </w:tc>
      </w:tr>
      <w:tr w:rsidR="00E701DD" w:rsidRPr="007C504C" w14:paraId="14104886" w14:textId="77777777" w:rsidTr="00B066FC">
        <w:tc>
          <w:tcPr>
            <w:tcW w:w="1458" w:type="dxa"/>
            <w:shd w:val="clear" w:color="auto" w:fill="auto"/>
          </w:tcPr>
          <w:p w14:paraId="588550D6" w14:textId="0D7B03E7" w:rsidR="009015E3" w:rsidRPr="009015E3" w:rsidRDefault="009015E3" w:rsidP="0087304F">
            <w:pPr>
              <w:rPr>
                <w:rFonts w:ascii="Times New Roman" w:hAnsi="Times New Roman"/>
                <w:b/>
                <w:color w:val="000000"/>
              </w:rPr>
            </w:pPr>
            <w:r w:rsidRPr="009015E3">
              <w:rPr>
                <w:rFonts w:ascii="Times New Roman" w:hAnsi="Times New Roman"/>
                <w:b/>
                <w:color w:val="000000"/>
              </w:rPr>
              <w:t>Week 8:</w:t>
            </w:r>
          </w:p>
          <w:p w14:paraId="0D363891" w14:textId="4E2E126A" w:rsidR="00285373" w:rsidRDefault="009015E3" w:rsidP="0087304F">
            <w:pPr>
              <w:rPr>
                <w:rFonts w:ascii="Times New Roman" w:hAnsi="Times New Roman"/>
                <w:color w:val="000000"/>
              </w:rPr>
            </w:pPr>
            <w:r>
              <w:rPr>
                <w:rFonts w:ascii="Times New Roman" w:hAnsi="Times New Roman"/>
                <w:color w:val="000000"/>
              </w:rPr>
              <w:t>Oct 10 (M</w:t>
            </w:r>
            <w:r w:rsidR="00285373">
              <w:rPr>
                <w:rFonts w:ascii="Times New Roman" w:hAnsi="Times New Roman"/>
                <w:color w:val="000000"/>
              </w:rPr>
              <w:t>)</w:t>
            </w:r>
          </w:p>
        </w:tc>
        <w:tc>
          <w:tcPr>
            <w:tcW w:w="1980" w:type="dxa"/>
            <w:shd w:val="clear" w:color="auto" w:fill="auto"/>
          </w:tcPr>
          <w:p w14:paraId="7424BF55" w14:textId="1913D813" w:rsidR="00285373" w:rsidRPr="006E5A32" w:rsidRDefault="00285373" w:rsidP="0087304F">
            <w:pPr>
              <w:rPr>
                <w:rFonts w:ascii="Times New Roman" w:hAnsi="Times New Roman" w:cs="Times New Roman"/>
                <w:color w:val="1A1A1A"/>
              </w:rPr>
            </w:pPr>
            <w:r w:rsidRPr="006E5A32">
              <w:rPr>
                <w:rFonts w:ascii="Times New Roman" w:hAnsi="Times New Roman" w:cs="Times New Roman"/>
                <w:color w:val="1A1A1A"/>
              </w:rPr>
              <w:t>Race, Campaigns and the Media</w:t>
            </w:r>
          </w:p>
        </w:tc>
        <w:tc>
          <w:tcPr>
            <w:tcW w:w="5418" w:type="dxa"/>
            <w:shd w:val="clear" w:color="auto" w:fill="auto"/>
          </w:tcPr>
          <w:p w14:paraId="29551098" w14:textId="77777777" w:rsidR="00285373" w:rsidRDefault="00285373" w:rsidP="00285373">
            <w:pPr>
              <w:widowControl w:val="0"/>
              <w:autoSpaceDE w:val="0"/>
              <w:autoSpaceDN w:val="0"/>
              <w:adjustRightInd w:val="0"/>
              <w:rPr>
                <w:rFonts w:ascii="Times New Roman" w:hAnsi="Times New Roman"/>
                <w:b/>
                <w:color w:val="1A1A1A"/>
              </w:rPr>
            </w:pPr>
            <w:r>
              <w:rPr>
                <w:rFonts w:ascii="Times New Roman" w:hAnsi="Times New Roman"/>
                <w:b/>
                <w:color w:val="1A1A1A"/>
              </w:rPr>
              <w:t>Blackboard:</w:t>
            </w:r>
          </w:p>
          <w:p w14:paraId="20890A1D" w14:textId="1FEEA541" w:rsidR="00285373" w:rsidRPr="00285373" w:rsidRDefault="006E5A32" w:rsidP="00285373">
            <w:pPr>
              <w:pStyle w:val="ListParagraph"/>
              <w:widowControl w:val="0"/>
              <w:numPr>
                <w:ilvl w:val="0"/>
                <w:numId w:val="25"/>
              </w:numPr>
              <w:autoSpaceDE w:val="0"/>
              <w:autoSpaceDN w:val="0"/>
              <w:adjustRightInd w:val="0"/>
              <w:rPr>
                <w:rFonts w:ascii="Times New Roman" w:hAnsi="Times New Roman"/>
                <w:color w:val="1A1A1A"/>
              </w:rPr>
            </w:pPr>
            <w:r w:rsidRPr="00285373">
              <w:rPr>
                <w:rFonts w:ascii="Times New Roman" w:hAnsi="Times New Roman" w:cs="Times New Roman"/>
                <w:i/>
                <w:iCs/>
                <w:color w:val="1A1A1A"/>
              </w:rPr>
              <w:t>The Race Card</w:t>
            </w:r>
            <w:r w:rsidR="0009397E">
              <w:rPr>
                <w:rFonts w:ascii="Times New Roman" w:hAnsi="Times New Roman"/>
                <w:color w:val="1A1A1A"/>
              </w:rPr>
              <w:t>, Chapter 6 (</w:t>
            </w:r>
            <w:r w:rsidR="0068253E">
              <w:rPr>
                <w:rFonts w:ascii="Times New Roman" w:hAnsi="Times New Roman"/>
                <w:color w:val="1A1A1A"/>
              </w:rPr>
              <w:t>pgs. 169-188</w:t>
            </w:r>
            <w:r w:rsidR="0009397E">
              <w:rPr>
                <w:rFonts w:ascii="Times New Roman" w:hAnsi="Times New Roman"/>
                <w:color w:val="1A1A1A"/>
              </w:rPr>
              <w:t>)</w:t>
            </w:r>
          </w:p>
          <w:p w14:paraId="40CD039C" w14:textId="36C8FDFE" w:rsidR="006E5A32" w:rsidRPr="00B066FC" w:rsidRDefault="00285373" w:rsidP="00B066FC">
            <w:pPr>
              <w:pStyle w:val="ListParagraph"/>
              <w:numPr>
                <w:ilvl w:val="0"/>
                <w:numId w:val="25"/>
              </w:numPr>
              <w:rPr>
                <w:rFonts w:ascii="Times New Roman" w:hAnsi="Times New Roman" w:cs="Times New Roman"/>
              </w:rPr>
            </w:pPr>
            <w:r w:rsidRPr="00B378ED">
              <w:rPr>
                <w:rFonts w:ascii="Times New Roman" w:hAnsi="Times New Roman" w:cs="Times New Roman"/>
                <w:bCs/>
                <w14:shadow w14:blurRad="50800" w14:dist="38100" w14:dir="2700000" w14:sx="100000" w14:sy="100000" w14:kx="0" w14:ky="0" w14:algn="tl">
                  <w14:srgbClr w14:val="000000">
                    <w14:alpha w14:val="60000"/>
                  </w14:srgbClr>
                </w14:shadow>
              </w:rPr>
              <w:t>Max Ehrenfreund</w:t>
            </w:r>
            <w:r w:rsidR="006E5A32">
              <w:rPr>
                <w:rFonts w:ascii="Times New Roman" w:hAnsi="Times New Roman" w:cs="Times New Roman"/>
                <w:bCs/>
                <w14:shadow w14:blurRad="50800" w14:dist="38100" w14:dir="2700000" w14:sx="100000" w14:sy="100000" w14:kx="0" w14:ky="0" w14:algn="tl">
                  <w14:srgbClr w14:val="000000">
                    <w14:alpha w14:val="60000"/>
                  </w14:srgbClr>
                </w14:shadow>
              </w:rPr>
              <w:t>,</w:t>
            </w:r>
            <w:r w:rsidRPr="00B378ED">
              <w:rPr>
                <w:rFonts w:ascii="Times New Roman" w:hAnsi="Times New Roman" w:cs="Times New Roman"/>
                <w:bCs/>
              </w:rPr>
              <w:t xml:space="preserve"> “Americans now think it’s okay to say what they really think about race”, </w:t>
            </w:r>
            <w:r w:rsidRPr="00B378ED">
              <w:rPr>
                <w:rFonts w:ascii="Times New Roman" w:hAnsi="Times New Roman" w:cs="Times New Roman"/>
                <w:bCs/>
                <w:i/>
              </w:rPr>
              <w:t>The Washington Post: Wonkblog,</w:t>
            </w:r>
            <w:r w:rsidRPr="00B378ED">
              <w:rPr>
                <w:rFonts w:ascii="Times New Roman" w:hAnsi="Times New Roman" w:cs="Times New Roman"/>
                <w:bCs/>
              </w:rPr>
              <w:t xml:space="preserve"> </w:t>
            </w:r>
            <w:r>
              <w:rPr>
                <w:rFonts w:ascii="Times New Roman" w:hAnsi="Times New Roman" w:cs="Times New Roman"/>
                <w:bCs/>
              </w:rPr>
              <w:t>July 17, 2016</w:t>
            </w:r>
          </w:p>
        </w:tc>
      </w:tr>
      <w:tr w:rsidR="00E701DD" w:rsidRPr="007C504C" w14:paraId="5E469FB4" w14:textId="77777777" w:rsidTr="00B066FC">
        <w:tc>
          <w:tcPr>
            <w:tcW w:w="1458" w:type="dxa"/>
            <w:shd w:val="clear" w:color="auto" w:fill="auto"/>
          </w:tcPr>
          <w:p w14:paraId="1FDC0130" w14:textId="37ACBAAF" w:rsidR="00B52207" w:rsidRPr="007C504C" w:rsidRDefault="009015E3" w:rsidP="00D57CA0">
            <w:pPr>
              <w:rPr>
                <w:rFonts w:ascii="Times New Roman" w:hAnsi="Times New Roman"/>
                <w:color w:val="000000"/>
              </w:rPr>
            </w:pPr>
            <w:r>
              <w:rPr>
                <w:rFonts w:ascii="Times New Roman" w:hAnsi="Times New Roman"/>
                <w:color w:val="000000"/>
              </w:rPr>
              <w:t>Oct 12 (W</w:t>
            </w:r>
            <w:r w:rsidR="00B52207" w:rsidRPr="007C504C">
              <w:rPr>
                <w:rFonts w:ascii="Times New Roman" w:hAnsi="Times New Roman"/>
                <w:color w:val="000000"/>
              </w:rPr>
              <w:t>)</w:t>
            </w:r>
          </w:p>
        </w:tc>
        <w:tc>
          <w:tcPr>
            <w:tcW w:w="1980" w:type="dxa"/>
            <w:shd w:val="clear" w:color="auto" w:fill="auto"/>
          </w:tcPr>
          <w:p w14:paraId="4530C2E5" w14:textId="61954CB6" w:rsidR="0081330C" w:rsidRPr="006E5A32" w:rsidRDefault="0081330C" w:rsidP="0081330C">
            <w:pPr>
              <w:rPr>
                <w:rFonts w:ascii="Times New Roman" w:hAnsi="Times New Roman" w:cs="Times New Roman"/>
              </w:rPr>
            </w:pPr>
            <w:r w:rsidRPr="006E5A32">
              <w:rPr>
                <w:rFonts w:ascii="Times New Roman" w:hAnsi="Times New Roman" w:cs="Times New Roman"/>
              </w:rPr>
              <w:t xml:space="preserve">Race and Legislative Institutions </w:t>
            </w:r>
          </w:p>
          <w:p w14:paraId="56265FF5" w14:textId="515501BE" w:rsidR="00B52207" w:rsidRPr="006E5A32" w:rsidRDefault="00B52207" w:rsidP="0087304F">
            <w:pPr>
              <w:rPr>
                <w:rFonts w:ascii="Times New Roman" w:hAnsi="Times New Roman"/>
                <w:color w:val="000000"/>
              </w:rPr>
            </w:pPr>
          </w:p>
        </w:tc>
        <w:tc>
          <w:tcPr>
            <w:tcW w:w="5418" w:type="dxa"/>
            <w:shd w:val="clear" w:color="auto" w:fill="auto"/>
          </w:tcPr>
          <w:p w14:paraId="3C019A42" w14:textId="77777777" w:rsidR="00D57CA0" w:rsidRDefault="00B52207" w:rsidP="0087304F">
            <w:pPr>
              <w:rPr>
                <w:rFonts w:ascii="Times New Roman" w:hAnsi="Times New Roman"/>
                <w:color w:val="000000"/>
              </w:rPr>
            </w:pPr>
            <w:r w:rsidRPr="007C504C">
              <w:rPr>
                <w:rFonts w:ascii="Times New Roman" w:hAnsi="Times New Roman"/>
                <w:b/>
                <w:color w:val="000000"/>
              </w:rPr>
              <w:t>Textbook:</w:t>
            </w:r>
            <w:r w:rsidRPr="007C504C">
              <w:rPr>
                <w:rFonts w:ascii="Times New Roman" w:hAnsi="Times New Roman"/>
                <w:color w:val="000000"/>
              </w:rPr>
              <w:t xml:space="preserve"> </w:t>
            </w:r>
            <w:r w:rsidR="00B00BA4" w:rsidRPr="00B00BA4">
              <w:rPr>
                <w:rFonts w:ascii="Times New Roman" w:hAnsi="Times New Roman"/>
                <w:b/>
                <w:i/>
                <w:color w:val="000000"/>
              </w:rPr>
              <w:t>Uneven Roads</w:t>
            </w:r>
          </w:p>
          <w:p w14:paraId="3B8EA84A" w14:textId="50ACB8D1" w:rsidR="007E02A6" w:rsidRPr="007E02A6" w:rsidRDefault="0068253E" w:rsidP="007E02A6">
            <w:pPr>
              <w:pStyle w:val="ListParagraph"/>
              <w:numPr>
                <w:ilvl w:val="0"/>
                <w:numId w:val="41"/>
              </w:numPr>
              <w:rPr>
                <w:rFonts w:ascii="Times New Roman" w:hAnsi="Times New Roman" w:cs="Times New Roman"/>
                <w:color w:val="262626"/>
              </w:rPr>
            </w:pPr>
            <w:r w:rsidRPr="007E02A6">
              <w:rPr>
                <w:rFonts w:ascii="Times New Roman" w:hAnsi="Times New Roman" w:cs="Times New Roman"/>
                <w:color w:val="262626"/>
              </w:rPr>
              <w:t xml:space="preserve">Chapter 9: </w:t>
            </w:r>
            <w:r w:rsidR="00B00BA4" w:rsidRPr="007E02A6">
              <w:rPr>
                <w:rFonts w:ascii="Times New Roman" w:hAnsi="Times New Roman" w:cs="Times New Roman"/>
                <w:color w:val="262626"/>
              </w:rPr>
              <w:t>Political Behavior</w:t>
            </w:r>
            <w:r w:rsidRPr="007E02A6">
              <w:rPr>
                <w:rFonts w:ascii="Times New Roman" w:hAnsi="Times New Roman" w:cs="Times New Roman"/>
                <w:color w:val="262626"/>
              </w:rPr>
              <w:t xml:space="preserve"> and Representation: Minorities’</w:t>
            </w:r>
            <w:r w:rsidR="00B00BA4" w:rsidRPr="007E02A6">
              <w:rPr>
                <w:rFonts w:ascii="Times New Roman" w:hAnsi="Times New Roman" w:cs="Times New Roman"/>
                <w:color w:val="262626"/>
              </w:rPr>
              <w:t xml:space="preserve"> Growing Voice</w:t>
            </w:r>
            <w:r w:rsidR="007E02A6" w:rsidRPr="007E02A6">
              <w:rPr>
                <w:rFonts w:ascii="Times New Roman" w:hAnsi="Times New Roman" w:cs="Times New Roman"/>
                <w:color w:val="262626"/>
              </w:rPr>
              <w:t xml:space="preserve"> (</w:t>
            </w:r>
            <w:r w:rsidR="00D57CA0" w:rsidRPr="007E02A6">
              <w:rPr>
                <w:rFonts w:ascii="Times New Roman" w:hAnsi="Times New Roman" w:cs="Times New Roman"/>
                <w:color w:val="262626"/>
              </w:rPr>
              <w:t>pgs. 286-291</w:t>
            </w:r>
            <w:r w:rsidR="007E02A6" w:rsidRPr="007E02A6">
              <w:rPr>
                <w:rFonts w:ascii="Times New Roman" w:hAnsi="Times New Roman" w:cs="Times New Roman"/>
                <w:color w:val="262626"/>
              </w:rPr>
              <w:t>)</w:t>
            </w:r>
          </w:p>
          <w:p w14:paraId="0AC42FF8" w14:textId="2370E9AE" w:rsidR="00B00BA4" w:rsidRDefault="00B00BA4" w:rsidP="0087304F">
            <w:pPr>
              <w:rPr>
                <w:rFonts w:ascii="Times New Roman" w:hAnsi="Times New Roman" w:cs="Times New Roman"/>
                <w:b/>
                <w:color w:val="262626"/>
              </w:rPr>
            </w:pPr>
            <w:r w:rsidRPr="00B00BA4">
              <w:rPr>
                <w:rFonts w:ascii="Times New Roman" w:hAnsi="Times New Roman" w:cs="Times New Roman"/>
                <w:b/>
                <w:color w:val="262626"/>
              </w:rPr>
              <w:t>Blackboard:</w:t>
            </w:r>
          </w:p>
          <w:p w14:paraId="5ED2F67A" w14:textId="01B34845" w:rsidR="00B00BA4" w:rsidRPr="002222C3" w:rsidRDefault="002222C3" w:rsidP="0087304F">
            <w:pPr>
              <w:pStyle w:val="ListParagraph"/>
              <w:numPr>
                <w:ilvl w:val="0"/>
                <w:numId w:val="41"/>
              </w:numPr>
              <w:rPr>
                <w:rFonts w:ascii="Times New Roman" w:hAnsi="Times New Roman" w:cs="Times New Roman"/>
                <w:color w:val="1A1A1A"/>
              </w:rPr>
            </w:pPr>
            <w:r w:rsidRPr="00D57CA0">
              <w:rPr>
                <w:rFonts w:ascii="Times New Roman" w:hAnsi="Times New Roman" w:cs="Times New Roman"/>
                <w:color w:val="1A1A1A"/>
              </w:rPr>
              <w:t xml:space="preserve">Swain, Carol Miller. </w:t>
            </w:r>
            <w:r w:rsidRPr="00D57CA0">
              <w:rPr>
                <w:rFonts w:ascii="Times New Roman" w:hAnsi="Times New Roman" w:cs="Times New Roman"/>
                <w:i/>
                <w:iCs/>
                <w:color w:val="1A1A1A"/>
              </w:rPr>
              <w:t>Black Faces, Black Interests: The Representation of African Americans in Congress</w:t>
            </w:r>
            <w:r w:rsidRPr="00D57CA0">
              <w:rPr>
                <w:rFonts w:ascii="Times New Roman" w:hAnsi="Times New Roman" w:cs="Times New Roman"/>
                <w:color w:val="1A1A1A"/>
              </w:rPr>
              <w:t xml:space="preserve">. Harvard University Press, 1995. </w:t>
            </w:r>
            <w:r>
              <w:rPr>
                <w:rFonts w:ascii="Times New Roman" w:hAnsi="Times New Roman" w:cs="Times New Roman"/>
              </w:rPr>
              <w:t xml:space="preserve">Chapter 3 (pgs. </w:t>
            </w:r>
            <w:r>
              <w:t>47-73)</w:t>
            </w:r>
          </w:p>
        </w:tc>
      </w:tr>
      <w:tr w:rsidR="00E701DD" w:rsidRPr="007C504C" w14:paraId="6C2E181E" w14:textId="77777777" w:rsidTr="00B066FC">
        <w:tc>
          <w:tcPr>
            <w:tcW w:w="1458" w:type="dxa"/>
            <w:shd w:val="clear" w:color="auto" w:fill="auto"/>
          </w:tcPr>
          <w:p w14:paraId="7FC05612" w14:textId="146B0773" w:rsidR="00D57CA0" w:rsidRPr="007C504C" w:rsidRDefault="00D57CA0" w:rsidP="00D57CA0">
            <w:pPr>
              <w:rPr>
                <w:rFonts w:ascii="Times New Roman" w:hAnsi="Times New Roman"/>
                <w:color w:val="000000"/>
              </w:rPr>
            </w:pPr>
            <w:r>
              <w:rPr>
                <w:rFonts w:ascii="Times New Roman" w:hAnsi="Times New Roman"/>
                <w:color w:val="000000"/>
              </w:rPr>
              <w:t xml:space="preserve">Oct </w:t>
            </w:r>
            <w:r w:rsidR="009015E3">
              <w:rPr>
                <w:rFonts w:ascii="Times New Roman" w:hAnsi="Times New Roman"/>
                <w:color w:val="000000"/>
              </w:rPr>
              <w:t>14 (F</w:t>
            </w:r>
            <w:r w:rsidRPr="007C504C">
              <w:rPr>
                <w:rFonts w:ascii="Times New Roman" w:hAnsi="Times New Roman"/>
                <w:color w:val="000000"/>
              </w:rPr>
              <w:t xml:space="preserve">) </w:t>
            </w:r>
          </w:p>
        </w:tc>
        <w:tc>
          <w:tcPr>
            <w:tcW w:w="1980" w:type="dxa"/>
            <w:shd w:val="clear" w:color="auto" w:fill="auto"/>
          </w:tcPr>
          <w:p w14:paraId="10B2DC24" w14:textId="3C32B737" w:rsidR="00D57CA0" w:rsidRPr="006E5A32" w:rsidRDefault="00D57CA0" w:rsidP="0081330C">
            <w:pPr>
              <w:rPr>
                <w:rFonts w:ascii="Times New Roman" w:hAnsi="Times New Roman" w:cs="Times New Roman"/>
              </w:rPr>
            </w:pPr>
            <w:r w:rsidRPr="006E5A32">
              <w:rPr>
                <w:rFonts w:ascii="Times New Roman" w:hAnsi="Times New Roman" w:cs="Times New Roman"/>
              </w:rPr>
              <w:t>Race and Legislative Institutions</w:t>
            </w:r>
          </w:p>
        </w:tc>
        <w:tc>
          <w:tcPr>
            <w:tcW w:w="5418" w:type="dxa"/>
            <w:shd w:val="clear" w:color="auto" w:fill="auto"/>
          </w:tcPr>
          <w:p w14:paraId="4980D905" w14:textId="6F1261FD" w:rsidR="00D57CA0" w:rsidRPr="00D57CA0" w:rsidRDefault="00D57CA0" w:rsidP="00D57CA0">
            <w:pPr>
              <w:rPr>
                <w:rFonts w:ascii="Times New Roman" w:hAnsi="Times New Roman" w:cs="Times New Roman"/>
                <w:b/>
                <w:color w:val="1A1A1A"/>
              </w:rPr>
            </w:pPr>
            <w:r w:rsidRPr="00D57CA0">
              <w:rPr>
                <w:rFonts w:ascii="Times New Roman" w:hAnsi="Times New Roman" w:cs="Times New Roman"/>
                <w:b/>
                <w:color w:val="1A1A1A"/>
              </w:rPr>
              <w:t>Blackboard:</w:t>
            </w:r>
          </w:p>
          <w:p w14:paraId="412328E2" w14:textId="7CE448EE" w:rsidR="00D57CA0" w:rsidRPr="002222C3" w:rsidRDefault="002222C3" w:rsidP="002222C3">
            <w:pPr>
              <w:pStyle w:val="ListParagraph"/>
              <w:numPr>
                <w:ilvl w:val="0"/>
                <w:numId w:val="44"/>
              </w:numPr>
              <w:rPr>
                <w:rFonts w:ascii="Times New Roman" w:hAnsi="Times New Roman" w:cs="Times New Roman"/>
              </w:rPr>
            </w:pPr>
            <w:r w:rsidRPr="002222C3">
              <w:rPr>
                <w:rFonts w:ascii="Times New Roman" w:hAnsi="Times New Roman" w:cs="Times New Roman"/>
                <w:color w:val="1A1A1A"/>
              </w:rPr>
              <w:t xml:space="preserve">Swain, Carol Miller. </w:t>
            </w:r>
            <w:r w:rsidRPr="002222C3">
              <w:rPr>
                <w:rFonts w:ascii="Times New Roman" w:hAnsi="Times New Roman" w:cs="Times New Roman"/>
                <w:i/>
                <w:iCs/>
                <w:color w:val="1A1A1A"/>
              </w:rPr>
              <w:t>Black Faces, Black Interests</w:t>
            </w:r>
            <w:r w:rsidRPr="002222C3">
              <w:rPr>
                <w:rFonts w:ascii="Times New Roman" w:hAnsi="Times New Roman" w:cs="Times New Roman"/>
              </w:rPr>
              <w:t xml:space="preserve"> </w:t>
            </w:r>
            <w:r w:rsidR="0068253E" w:rsidRPr="002222C3">
              <w:rPr>
                <w:rFonts w:ascii="Times New Roman" w:hAnsi="Times New Roman" w:cs="Times New Roman"/>
              </w:rPr>
              <w:t>Chapter 9 (pgs. 193-206)</w:t>
            </w:r>
          </w:p>
          <w:p w14:paraId="38B3FE43" w14:textId="6CC126B9" w:rsidR="002222C3" w:rsidRPr="002222C3" w:rsidRDefault="002222C3" w:rsidP="002222C3">
            <w:pPr>
              <w:pStyle w:val="ListParagraph"/>
              <w:numPr>
                <w:ilvl w:val="0"/>
                <w:numId w:val="44"/>
              </w:numPr>
              <w:rPr>
                <w:rFonts w:ascii="Times New Roman" w:hAnsi="Times New Roman" w:cs="Times New Roman"/>
                <w:color w:val="1A1A1A"/>
              </w:rPr>
            </w:pPr>
            <w:r w:rsidRPr="00D57CA0">
              <w:rPr>
                <w:rFonts w:ascii="Times New Roman" w:hAnsi="Times New Roman" w:cs="Times New Roman"/>
                <w:color w:val="1A1A1A"/>
              </w:rPr>
              <w:t xml:space="preserve">Tate, Katherine. </w:t>
            </w:r>
            <w:r w:rsidRPr="00D57CA0">
              <w:rPr>
                <w:rFonts w:ascii="Times New Roman" w:hAnsi="Times New Roman" w:cs="Times New Roman"/>
                <w:i/>
                <w:iCs/>
                <w:color w:val="1A1A1A"/>
              </w:rPr>
              <w:t>Black Faces in the Mirror: African Americans and their Representatives in the US Congress</w:t>
            </w:r>
            <w:r w:rsidRPr="00D57CA0">
              <w:rPr>
                <w:rFonts w:ascii="Times New Roman" w:hAnsi="Times New Roman" w:cs="Times New Roman"/>
                <w:color w:val="1A1A1A"/>
              </w:rPr>
              <w:t>. Princeton University Press, 2003.  Ch</w:t>
            </w:r>
            <w:r>
              <w:rPr>
                <w:rFonts w:ascii="Times New Roman" w:hAnsi="Times New Roman" w:cs="Times New Roman"/>
                <w:color w:val="1A1A1A"/>
              </w:rPr>
              <w:t>apter</w:t>
            </w:r>
            <w:r w:rsidRPr="00D57CA0">
              <w:rPr>
                <w:rFonts w:ascii="Times New Roman" w:hAnsi="Times New Roman" w:cs="Times New Roman"/>
                <w:color w:val="1A1A1A"/>
              </w:rPr>
              <w:t xml:space="preserve"> 1 </w:t>
            </w:r>
            <w:r>
              <w:rPr>
                <w:rFonts w:ascii="Times New Roman" w:hAnsi="Times New Roman" w:cs="Times New Roman"/>
                <w:color w:val="1A1A1A"/>
              </w:rPr>
              <w:t>(pgs. 1-22)</w:t>
            </w:r>
          </w:p>
        </w:tc>
      </w:tr>
      <w:tr w:rsidR="00E701DD" w:rsidRPr="007C504C" w14:paraId="1DA63417" w14:textId="77777777" w:rsidTr="00B066FC">
        <w:tc>
          <w:tcPr>
            <w:tcW w:w="1458" w:type="dxa"/>
            <w:shd w:val="clear" w:color="auto" w:fill="auto"/>
          </w:tcPr>
          <w:p w14:paraId="2FFE7A63" w14:textId="15456EF2" w:rsidR="00D57CA0" w:rsidRDefault="009015E3" w:rsidP="0087304F">
            <w:pPr>
              <w:rPr>
                <w:rFonts w:ascii="Times New Roman" w:hAnsi="Times New Roman"/>
                <w:color w:val="000000"/>
              </w:rPr>
            </w:pPr>
            <w:r w:rsidRPr="006E5A32">
              <w:rPr>
                <w:rFonts w:ascii="Times New Roman" w:hAnsi="Times New Roman"/>
                <w:b/>
                <w:color w:val="000000"/>
              </w:rPr>
              <w:t>Week 9</w:t>
            </w:r>
            <w:r w:rsidRPr="007C504C">
              <w:rPr>
                <w:rFonts w:ascii="Times New Roman" w:hAnsi="Times New Roman"/>
                <w:color w:val="000000"/>
              </w:rPr>
              <w:t xml:space="preserve">: Oct. 17 </w:t>
            </w:r>
            <w:r>
              <w:rPr>
                <w:rFonts w:ascii="Times New Roman" w:hAnsi="Times New Roman"/>
                <w:color w:val="000000"/>
              </w:rPr>
              <w:t>(M)</w:t>
            </w:r>
          </w:p>
        </w:tc>
        <w:tc>
          <w:tcPr>
            <w:tcW w:w="1980" w:type="dxa"/>
            <w:shd w:val="clear" w:color="auto" w:fill="auto"/>
          </w:tcPr>
          <w:p w14:paraId="50A9EB8D" w14:textId="00AB8603" w:rsidR="00D57CA0" w:rsidRPr="006E5A32" w:rsidRDefault="00D57CA0" w:rsidP="0081330C">
            <w:pPr>
              <w:rPr>
                <w:rFonts w:ascii="Times New Roman" w:hAnsi="Times New Roman" w:cs="Times New Roman"/>
              </w:rPr>
            </w:pPr>
            <w:r w:rsidRPr="006E5A32">
              <w:rPr>
                <w:rFonts w:ascii="Times New Roman" w:hAnsi="Times New Roman" w:cs="Times New Roman"/>
              </w:rPr>
              <w:t>Race and Legislative Institutions</w:t>
            </w:r>
          </w:p>
        </w:tc>
        <w:tc>
          <w:tcPr>
            <w:tcW w:w="5418" w:type="dxa"/>
            <w:shd w:val="clear" w:color="auto" w:fill="auto"/>
          </w:tcPr>
          <w:p w14:paraId="45FC6EFF" w14:textId="77777777" w:rsidR="00D57CA0" w:rsidRDefault="00D57CA0" w:rsidP="00D57CA0">
            <w:pPr>
              <w:rPr>
                <w:rFonts w:ascii="Times New Roman" w:hAnsi="Times New Roman" w:cs="Times New Roman"/>
                <w:b/>
                <w:color w:val="1A1A1A"/>
              </w:rPr>
            </w:pPr>
            <w:r>
              <w:rPr>
                <w:rFonts w:ascii="Times New Roman" w:hAnsi="Times New Roman" w:cs="Times New Roman"/>
                <w:b/>
                <w:color w:val="1A1A1A"/>
              </w:rPr>
              <w:t xml:space="preserve">Blackboard: </w:t>
            </w:r>
          </w:p>
          <w:p w14:paraId="7788FEB3" w14:textId="77777777" w:rsidR="00CC196B" w:rsidRDefault="002222C3" w:rsidP="00D57CA0">
            <w:pPr>
              <w:rPr>
                <w:rFonts w:ascii="Times New Roman" w:hAnsi="Times New Roman" w:cs="Times New Roman"/>
                <w:color w:val="1A1A1A"/>
              </w:rPr>
            </w:pPr>
            <w:r w:rsidRPr="00D57CA0">
              <w:rPr>
                <w:rFonts w:ascii="Times New Roman" w:hAnsi="Times New Roman" w:cs="Times New Roman"/>
                <w:color w:val="1A1A1A"/>
              </w:rPr>
              <w:t xml:space="preserve">Tate, Katherine. </w:t>
            </w:r>
            <w:r w:rsidRPr="00D57CA0">
              <w:rPr>
                <w:rFonts w:ascii="Times New Roman" w:hAnsi="Times New Roman" w:cs="Times New Roman"/>
                <w:i/>
                <w:iCs/>
                <w:color w:val="1A1A1A"/>
              </w:rPr>
              <w:t>Black Faces in the Mirror</w:t>
            </w:r>
            <w:r>
              <w:rPr>
                <w:rFonts w:ascii="Times New Roman" w:hAnsi="Times New Roman" w:cs="Times New Roman"/>
                <w:i/>
                <w:iCs/>
                <w:color w:val="1A1A1A"/>
              </w:rPr>
              <w:t>,</w:t>
            </w:r>
            <w:r w:rsidR="00D57CA0" w:rsidRPr="00D57CA0">
              <w:rPr>
                <w:rFonts w:ascii="Times New Roman" w:hAnsi="Times New Roman" w:cs="Times New Roman"/>
                <w:color w:val="1A1A1A"/>
              </w:rPr>
              <w:t xml:space="preserve"> </w:t>
            </w:r>
            <w:r w:rsidR="0009397E">
              <w:rPr>
                <w:rFonts w:ascii="Times New Roman" w:hAnsi="Times New Roman" w:cs="Times New Roman"/>
                <w:color w:val="1A1A1A"/>
              </w:rPr>
              <w:t xml:space="preserve">Chapter </w:t>
            </w:r>
            <w:r w:rsidR="00D57CA0" w:rsidRPr="00D57CA0">
              <w:rPr>
                <w:rFonts w:ascii="Times New Roman" w:hAnsi="Times New Roman" w:cs="Times New Roman"/>
                <w:color w:val="1A1A1A"/>
              </w:rPr>
              <w:t>4</w:t>
            </w:r>
            <w:r w:rsidR="0009397E">
              <w:rPr>
                <w:rFonts w:ascii="Times New Roman" w:hAnsi="Times New Roman" w:cs="Times New Roman"/>
                <w:color w:val="1A1A1A"/>
              </w:rPr>
              <w:t xml:space="preserve"> (pgs. 73-95)</w:t>
            </w:r>
            <w:r w:rsidR="007D3C7B">
              <w:rPr>
                <w:rFonts w:ascii="Times New Roman" w:hAnsi="Times New Roman" w:cs="Times New Roman"/>
                <w:color w:val="1A1A1A"/>
              </w:rPr>
              <w:t xml:space="preserve"> </w:t>
            </w:r>
          </w:p>
          <w:p w14:paraId="21BE53EB" w14:textId="3226E69E" w:rsidR="00CC196B" w:rsidRPr="00CC196B" w:rsidRDefault="00CB7C0D" w:rsidP="00D57CA0">
            <w:pPr>
              <w:rPr>
                <w:rFonts w:ascii="Times New Roman" w:hAnsi="Times New Roman" w:cs="Times New Roman"/>
                <w:b/>
                <w:i/>
                <w:color w:val="1A1A1A"/>
              </w:rPr>
            </w:pPr>
            <w:r>
              <w:rPr>
                <w:rFonts w:ascii="Times New Roman" w:hAnsi="Times New Roman" w:cs="Times New Roman"/>
                <w:b/>
                <w:i/>
                <w:color w:val="1A1A1A"/>
                <w:highlight w:val="yellow"/>
              </w:rPr>
              <w:t>(</w:t>
            </w:r>
            <w:r w:rsidR="00CC196B" w:rsidRPr="00CB7C0D">
              <w:rPr>
                <w:rFonts w:ascii="Times New Roman" w:hAnsi="Times New Roman" w:cs="Times New Roman"/>
                <w:b/>
                <w:i/>
                <w:color w:val="1A1A1A"/>
                <w:highlight w:val="yellow"/>
              </w:rPr>
              <w:t>Paper Due</w:t>
            </w:r>
            <w:r w:rsidRPr="00CB7C0D">
              <w:rPr>
                <w:rFonts w:ascii="Times New Roman" w:hAnsi="Times New Roman" w:cs="Times New Roman"/>
                <w:b/>
                <w:i/>
                <w:color w:val="1A1A1A"/>
                <w:highlight w:val="yellow"/>
              </w:rPr>
              <w:t xml:space="preserve"> Tuesday, Oct. 18 by 11:59pm)</w:t>
            </w:r>
          </w:p>
        </w:tc>
      </w:tr>
      <w:tr w:rsidR="00CC196B" w:rsidRPr="007C504C" w14:paraId="73C30F12" w14:textId="77777777" w:rsidTr="00B066FC">
        <w:tc>
          <w:tcPr>
            <w:tcW w:w="1458" w:type="dxa"/>
            <w:shd w:val="clear" w:color="auto" w:fill="auto"/>
          </w:tcPr>
          <w:p w14:paraId="50A2423F" w14:textId="789587DA" w:rsidR="00CC196B" w:rsidRPr="007C504C" w:rsidRDefault="003A2416" w:rsidP="0087304F">
            <w:pPr>
              <w:rPr>
                <w:rFonts w:ascii="Times New Roman" w:hAnsi="Times New Roman"/>
                <w:color w:val="000000"/>
              </w:rPr>
            </w:pPr>
            <w:r>
              <w:rPr>
                <w:rFonts w:ascii="Times New Roman" w:hAnsi="Times New Roman"/>
                <w:color w:val="000000"/>
              </w:rPr>
              <w:t>Oct. 19 (W</w:t>
            </w:r>
            <w:r w:rsidR="00CC196B">
              <w:rPr>
                <w:rFonts w:ascii="Times New Roman" w:hAnsi="Times New Roman"/>
                <w:color w:val="000000"/>
              </w:rPr>
              <w:t>)</w:t>
            </w:r>
          </w:p>
        </w:tc>
        <w:tc>
          <w:tcPr>
            <w:tcW w:w="1980" w:type="dxa"/>
            <w:shd w:val="clear" w:color="auto" w:fill="auto"/>
          </w:tcPr>
          <w:p w14:paraId="7BD44B77" w14:textId="24283E88" w:rsidR="00CC196B" w:rsidRPr="006E5A32" w:rsidRDefault="00CC196B" w:rsidP="0087304F">
            <w:pPr>
              <w:rPr>
                <w:rFonts w:ascii="Times New Roman" w:hAnsi="Times New Roman"/>
                <w:color w:val="000000"/>
              </w:rPr>
            </w:pPr>
            <w:r>
              <w:rPr>
                <w:rFonts w:ascii="Times New Roman" w:hAnsi="Times New Roman"/>
                <w:color w:val="000000"/>
              </w:rPr>
              <w:t>Immigration</w:t>
            </w:r>
          </w:p>
        </w:tc>
        <w:tc>
          <w:tcPr>
            <w:tcW w:w="5418" w:type="dxa"/>
            <w:shd w:val="clear" w:color="auto" w:fill="auto"/>
          </w:tcPr>
          <w:p w14:paraId="0AC73E34" w14:textId="77777777" w:rsidR="00CC196B" w:rsidRPr="0094742E" w:rsidRDefault="00CC196B" w:rsidP="00CC196B">
            <w:pPr>
              <w:rPr>
                <w:rFonts w:ascii="Times New Roman" w:hAnsi="Times New Roman" w:cs="Times New Roman"/>
                <w:b/>
                <w:color w:val="1A1A1A"/>
              </w:rPr>
            </w:pPr>
            <w:r w:rsidRPr="0094742E">
              <w:rPr>
                <w:rFonts w:ascii="Times New Roman" w:hAnsi="Times New Roman" w:cs="Times New Roman"/>
                <w:b/>
                <w:color w:val="1A1A1A"/>
              </w:rPr>
              <w:t xml:space="preserve">Textbook: </w:t>
            </w:r>
            <w:r w:rsidRPr="0094742E">
              <w:rPr>
                <w:rFonts w:ascii="Times New Roman" w:hAnsi="Times New Roman" w:cs="Times New Roman"/>
                <w:b/>
                <w:i/>
                <w:color w:val="1A1A1A"/>
              </w:rPr>
              <w:t>Uneven Roads</w:t>
            </w:r>
          </w:p>
          <w:p w14:paraId="1A60199B" w14:textId="18AA0A37" w:rsidR="00CC196B" w:rsidRDefault="00CC196B" w:rsidP="0009397E">
            <w:pPr>
              <w:rPr>
                <w:rFonts w:ascii="Times New Roman" w:hAnsi="Times New Roman"/>
                <w:b/>
                <w:color w:val="000000"/>
              </w:rPr>
            </w:pPr>
            <w:r w:rsidRPr="0094742E">
              <w:rPr>
                <w:rFonts w:ascii="Times New Roman" w:hAnsi="Times New Roman" w:cs="Times New Roman"/>
                <w:color w:val="1A1A1A"/>
              </w:rPr>
              <w:t xml:space="preserve">Chapter 11: Immigration Policy: the Road </w:t>
            </w:r>
            <w:r>
              <w:rPr>
                <w:rFonts w:ascii="Times New Roman" w:hAnsi="Times New Roman" w:cs="Times New Roman"/>
                <w:color w:val="1A1A1A"/>
              </w:rPr>
              <w:t>from Settlement to Citizenship (</w:t>
            </w:r>
            <w:r w:rsidRPr="0094742E">
              <w:rPr>
                <w:rFonts w:ascii="Times New Roman" w:hAnsi="Times New Roman" w:cs="Times New Roman"/>
                <w:color w:val="1A1A1A"/>
              </w:rPr>
              <w:t>pgs. 329-355</w:t>
            </w:r>
            <w:r>
              <w:rPr>
                <w:rFonts w:ascii="Times New Roman" w:hAnsi="Times New Roman" w:cs="Times New Roman"/>
                <w:color w:val="1A1A1A"/>
              </w:rPr>
              <w:t>)</w:t>
            </w:r>
          </w:p>
        </w:tc>
      </w:tr>
      <w:tr w:rsidR="00CC196B" w:rsidRPr="007C504C" w14:paraId="4322BC19" w14:textId="77777777" w:rsidTr="00B066FC">
        <w:tc>
          <w:tcPr>
            <w:tcW w:w="1458" w:type="dxa"/>
            <w:shd w:val="clear" w:color="auto" w:fill="auto"/>
          </w:tcPr>
          <w:p w14:paraId="49DF4018" w14:textId="2FCD112C" w:rsidR="00CC196B" w:rsidRPr="007C504C" w:rsidRDefault="003A2416" w:rsidP="0087304F">
            <w:pPr>
              <w:rPr>
                <w:rFonts w:ascii="Times New Roman" w:hAnsi="Times New Roman"/>
                <w:color w:val="000000"/>
              </w:rPr>
            </w:pPr>
            <w:r>
              <w:rPr>
                <w:rFonts w:ascii="Times New Roman" w:hAnsi="Times New Roman"/>
                <w:color w:val="000000"/>
              </w:rPr>
              <w:t>Oct. 21 (F</w:t>
            </w:r>
            <w:r w:rsidR="00CC196B">
              <w:rPr>
                <w:rFonts w:ascii="Times New Roman" w:hAnsi="Times New Roman"/>
                <w:color w:val="000000"/>
              </w:rPr>
              <w:t>)</w:t>
            </w:r>
          </w:p>
        </w:tc>
        <w:tc>
          <w:tcPr>
            <w:tcW w:w="1980" w:type="dxa"/>
            <w:shd w:val="clear" w:color="auto" w:fill="auto"/>
          </w:tcPr>
          <w:p w14:paraId="14AAA227" w14:textId="36F3A9B8" w:rsidR="00CC196B" w:rsidRPr="006E5A32" w:rsidRDefault="00CC196B" w:rsidP="0087304F">
            <w:pPr>
              <w:rPr>
                <w:rFonts w:ascii="Times New Roman" w:hAnsi="Times New Roman"/>
                <w:color w:val="000000"/>
              </w:rPr>
            </w:pPr>
            <w:r>
              <w:rPr>
                <w:rFonts w:ascii="Times New Roman" w:hAnsi="Times New Roman"/>
                <w:color w:val="000000"/>
              </w:rPr>
              <w:t>Immigration</w:t>
            </w:r>
          </w:p>
        </w:tc>
        <w:tc>
          <w:tcPr>
            <w:tcW w:w="5418" w:type="dxa"/>
            <w:shd w:val="clear" w:color="auto" w:fill="auto"/>
          </w:tcPr>
          <w:p w14:paraId="696BA842" w14:textId="77777777" w:rsidR="000750F7" w:rsidRPr="0094742E" w:rsidRDefault="000750F7" w:rsidP="000750F7">
            <w:pPr>
              <w:rPr>
                <w:rFonts w:ascii="Times New Roman" w:hAnsi="Times New Roman" w:cs="Times New Roman"/>
                <w:b/>
                <w:color w:val="1A1A1A"/>
              </w:rPr>
            </w:pPr>
            <w:r w:rsidRPr="0094742E">
              <w:rPr>
                <w:rFonts w:ascii="Times New Roman" w:hAnsi="Times New Roman" w:cs="Times New Roman"/>
                <w:b/>
                <w:color w:val="1A1A1A"/>
              </w:rPr>
              <w:t xml:space="preserve">Textbook: </w:t>
            </w:r>
            <w:r w:rsidRPr="0094742E">
              <w:rPr>
                <w:rFonts w:ascii="Times New Roman" w:hAnsi="Times New Roman" w:cs="Times New Roman"/>
                <w:b/>
                <w:i/>
                <w:color w:val="1A1A1A"/>
              </w:rPr>
              <w:t>Uneven Roads</w:t>
            </w:r>
          </w:p>
          <w:p w14:paraId="64F20B18" w14:textId="4712EFB7" w:rsidR="000750F7" w:rsidRPr="000750F7" w:rsidRDefault="000750F7" w:rsidP="000750F7">
            <w:pPr>
              <w:pStyle w:val="ListParagraph"/>
              <w:numPr>
                <w:ilvl w:val="0"/>
                <w:numId w:val="47"/>
              </w:numPr>
              <w:rPr>
                <w:rFonts w:ascii="Times New Roman" w:hAnsi="Times New Roman" w:cs="Times New Roman"/>
                <w:color w:val="1A1A1A"/>
              </w:rPr>
            </w:pPr>
            <w:r w:rsidRPr="000750F7">
              <w:rPr>
                <w:rFonts w:ascii="Times New Roman" w:hAnsi="Times New Roman" w:cs="Times New Roman"/>
                <w:color w:val="1A1A1A"/>
              </w:rPr>
              <w:t>Finish Chapter 11</w:t>
            </w:r>
          </w:p>
          <w:p w14:paraId="1D56FA1A" w14:textId="193034F8" w:rsidR="000750F7" w:rsidRPr="000750F7" w:rsidRDefault="000750F7" w:rsidP="000750F7">
            <w:pPr>
              <w:rPr>
                <w:rFonts w:ascii="Times New Roman" w:hAnsi="Times New Roman" w:cs="Times New Roman"/>
                <w:b/>
                <w:color w:val="1A1A1A"/>
              </w:rPr>
            </w:pPr>
            <w:r w:rsidRPr="000750F7">
              <w:rPr>
                <w:rFonts w:ascii="Times New Roman" w:hAnsi="Times New Roman" w:cs="Times New Roman"/>
                <w:b/>
                <w:color w:val="1A1A1A"/>
              </w:rPr>
              <w:t>Blackboard</w:t>
            </w:r>
            <w:r>
              <w:rPr>
                <w:rFonts w:ascii="Times New Roman" w:hAnsi="Times New Roman" w:cs="Times New Roman"/>
                <w:b/>
                <w:color w:val="1A1A1A"/>
              </w:rPr>
              <w:t>:</w:t>
            </w:r>
          </w:p>
          <w:p w14:paraId="711B65F1" w14:textId="74D3B8C9" w:rsidR="00CC196B" w:rsidRPr="000750F7" w:rsidRDefault="000750F7" w:rsidP="000750F7">
            <w:pPr>
              <w:pStyle w:val="ListParagraph"/>
              <w:numPr>
                <w:ilvl w:val="0"/>
                <w:numId w:val="47"/>
              </w:numPr>
              <w:rPr>
                <w:rFonts w:ascii="Times New Roman" w:hAnsi="Times New Roman"/>
                <w:b/>
              </w:rPr>
            </w:pPr>
            <w:r w:rsidRPr="000750F7">
              <w:rPr>
                <w:rFonts w:ascii="Times New Roman" w:hAnsi="Times New Roman" w:cs="Times New Roman"/>
                <w:color w:val="1A1A1A"/>
              </w:rPr>
              <w:t xml:space="preserve">Huntington, Samuel P. "The Hispanic Challenge." </w:t>
            </w:r>
            <w:r w:rsidRPr="000750F7">
              <w:rPr>
                <w:rFonts w:ascii="Times New Roman" w:hAnsi="Times New Roman" w:cs="Times New Roman"/>
                <w:i/>
                <w:iCs/>
                <w:color w:val="1A1A1A"/>
              </w:rPr>
              <w:t>Foreign Policy</w:t>
            </w:r>
            <w:r w:rsidRPr="000750F7">
              <w:rPr>
                <w:rFonts w:ascii="Times New Roman" w:hAnsi="Times New Roman" w:cs="Times New Roman"/>
                <w:color w:val="1A1A1A"/>
              </w:rPr>
              <w:t xml:space="preserve"> 141.2 (2004): 30-45.</w:t>
            </w:r>
            <w:r w:rsidR="00CC196B" w:rsidRPr="000750F7">
              <w:rPr>
                <w:rFonts w:ascii="Times New Roman" w:hAnsi="Times New Roman" w:cs="Times New Roman"/>
                <w:color w:val="1A1A1A"/>
              </w:rPr>
              <w:t xml:space="preserve"> </w:t>
            </w:r>
          </w:p>
        </w:tc>
      </w:tr>
      <w:tr w:rsidR="00CC196B" w:rsidRPr="007C504C" w14:paraId="03BA6706" w14:textId="77777777" w:rsidTr="00B066FC">
        <w:tc>
          <w:tcPr>
            <w:tcW w:w="1458" w:type="dxa"/>
            <w:shd w:val="clear" w:color="auto" w:fill="auto"/>
          </w:tcPr>
          <w:p w14:paraId="55B5E6CB" w14:textId="3C040250" w:rsidR="00CC196B" w:rsidRPr="007C504C" w:rsidRDefault="003A2416" w:rsidP="0087304F">
            <w:pPr>
              <w:rPr>
                <w:rFonts w:ascii="Times New Roman" w:hAnsi="Times New Roman"/>
                <w:color w:val="000000"/>
              </w:rPr>
            </w:pPr>
            <w:r>
              <w:rPr>
                <w:rFonts w:ascii="Times New Roman" w:hAnsi="Times New Roman"/>
                <w:b/>
                <w:color w:val="000000"/>
              </w:rPr>
              <w:t xml:space="preserve">Week </w:t>
            </w:r>
            <w:r w:rsidRPr="003A2416">
              <w:rPr>
                <w:rFonts w:ascii="Times New Roman" w:hAnsi="Times New Roman"/>
                <w:b/>
                <w:color w:val="000000"/>
              </w:rPr>
              <w:t>10:</w:t>
            </w:r>
            <w:r>
              <w:rPr>
                <w:rFonts w:ascii="Times New Roman" w:hAnsi="Times New Roman"/>
                <w:color w:val="000000"/>
              </w:rPr>
              <w:t xml:space="preserve"> Oct. 24</w:t>
            </w:r>
            <w:r w:rsidR="00CC196B">
              <w:rPr>
                <w:rFonts w:ascii="Times New Roman" w:hAnsi="Times New Roman"/>
                <w:color w:val="000000"/>
              </w:rPr>
              <w:t xml:space="preserve"> (</w:t>
            </w:r>
            <w:r>
              <w:rPr>
                <w:rFonts w:ascii="Times New Roman" w:hAnsi="Times New Roman"/>
                <w:color w:val="000000"/>
              </w:rPr>
              <w:t>M</w:t>
            </w:r>
            <w:r w:rsidR="00CC196B">
              <w:rPr>
                <w:rFonts w:ascii="Times New Roman" w:hAnsi="Times New Roman"/>
                <w:color w:val="000000"/>
              </w:rPr>
              <w:t>)</w:t>
            </w:r>
          </w:p>
        </w:tc>
        <w:tc>
          <w:tcPr>
            <w:tcW w:w="1980" w:type="dxa"/>
            <w:shd w:val="clear" w:color="auto" w:fill="auto"/>
          </w:tcPr>
          <w:p w14:paraId="3E63CBCB" w14:textId="3CC2C82B" w:rsidR="00CC196B" w:rsidRPr="006E5A32" w:rsidRDefault="00CC196B" w:rsidP="0087304F">
            <w:pPr>
              <w:rPr>
                <w:rFonts w:ascii="Times New Roman" w:hAnsi="Times New Roman"/>
                <w:color w:val="000000"/>
              </w:rPr>
            </w:pPr>
            <w:r>
              <w:rPr>
                <w:rFonts w:ascii="Times New Roman" w:hAnsi="Times New Roman"/>
                <w:color w:val="000000"/>
              </w:rPr>
              <w:t>Immigration</w:t>
            </w:r>
          </w:p>
        </w:tc>
        <w:tc>
          <w:tcPr>
            <w:tcW w:w="5418" w:type="dxa"/>
            <w:shd w:val="clear" w:color="auto" w:fill="auto"/>
          </w:tcPr>
          <w:p w14:paraId="3AA55039" w14:textId="77777777" w:rsidR="00CC196B" w:rsidRPr="0094742E" w:rsidRDefault="00CC196B" w:rsidP="00CC196B">
            <w:pPr>
              <w:rPr>
                <w:rFonts w:ascii="Times New Roman" w:hAnsi="Times New Roman"/>
                <w:b/>
              </w:rPr>
            </w:pPr>
            <w:r w:rsidRPr="0094742E">
              <w:rPr>
                <w:rFonts w:ascii="Times New Roman" w:hAnsi="Times New Roman"/>
                <w:b/>
              </w:rPr>
              <w:t xml:space="preserve">Blackboard:  </w:t>
            </w:r>
          </w:p>
          <w:p w14:paraId="158E009E" w14:textId="1B0A0E13" w:rsidR="00CC196B" w:rsidRDefault="000750F7" w:rsidP="0009397E">
            <w:pPr>
              <w:rPr>
                <w:rFonts w:ascii="Times New Roman" w:hAnsi="Times New Roman"/>
                <w:b/>
                <w:color w:val="000000"/>
              </w:rPr>
            </w:pPr>
            <w:r w:rsidRPr="00CC196B">
              <w:rPr>
                <w:rFonts w:ascii="Times New Roman" w:hAnsi="Times New Roman" w:cs="Times New Roman"/>
                <w:color w:val="1A1A1A"/>
              </w:rPr>
              <w:t xml:space="preserve">Citrin, Jack, et al. "Testing Huntington: Is Hispanic Immigration a Threat to American Identity?" </w:t>
            </w:r>
            <w:r w:rsidRPr="00CC196B">
              <w:rPr>
                <w:rFonts w:ascii="Times New Roman" w:hAnsi="Times New Roman" w:cs="Times New Roman"/>
                <w:i/>
                <w:iCs/>
                <w:color w:val="1A1A1A"/>
              </w:rPr>
              <w:t>Perspectives on Politics</w:t>
            </w:r>
            <w:r w:rsidRPr="00CC196B">
              <w:rPr>
                <w:rFonts w:ascii="Times New Roman" w:hAnsi="Times New Roman" w:cs="Times New Roman"/>
                <w:color w:val="1A1A1A"/>
              </w:rPr>
              <w:t xml:space="preserve"> 5.01 (2007): 31-48.</w:t>
            </w:r>
          </w:p>
        </w:tc>
      </w:tr>
      <w:tr w:rsidR="003A2416" w:rsidRPr="007C504C" w14:paraId="24878F0C" w14:textId="77777777" w:rsidTr="00B066FC">
        <w:tc>
          <w:tcPr>
            <w:tcW w:w="1458" w:type="dxa"/>
            <w:shd w:val="clear" w:color="auto" w:fill="auto"/>
          </w:tcPr>
          <w:p w14:paraId="2022DFFE" w14:textId="3263C7C6" w:rsidR="003A2416" w:rsidRDefault="003A2416" w:rsidP="0087304F">
            <w:pPr>
              <w:rPr>
                <w:rFonts w:ascii="Times New Roman" w:hAnsi="Times New Roman"/>
                <w:color w:val="000000"/>
              </w:rPr>
            </w:pPr>
            <w:r>
              <w:rPr>
                <w:rFonts w:ascii="Times New Roman" w:hAnsi="Times New Roman"/>
                <w:color w:val="000000"/>
              </w:rPr>
              <w:lastRenderedPageBreak/>
              <w:t>Oct. 26</w:t>
            </w:r>
            <w:r w:rsidRPr="007C504C">
              <w:rPr>
                <w:rFonts w:ascii="Times New Roman" w:hAnsi="Times New Roman"/>
                <w:color w:val="000000"/>
              </w:rPr>
              <w:t xml:space="preserve"> (W)</w:t>
            </w:r>
          </w:p>
        </w:tc>
        <w:tc>
          <w:tcPr>
            <w:tcW w:w="1980" w:type="dxa"/>
            <w:shd w:val="clear" w:color="auto" w:fill="auto"/>
          </w:tcPr>
          <w:p w14:paraId="74F7E6AA" w14:textId="3EC9644D" w:rsidR="003A2416" w:rsidRDefault="003A2416" w:rsidP="0087304F">
            <w:pPr>
              <w:rPr>
                <w:rFonts w:ascii="Times New Roman" w:hAnsi="Times New Roman"/>
                <w:color w:val="000000"/>
              </w:rPr>
            </w:pPr>
            <w:r w:rsidRPr="006E5A32">
              <w:rPr>
                <w:rFonts w:ascii="Times New Roman" w:hAnsi="Times New Roman"/>
                <w:color w:val="000000"/>
              </w:rPr>
              <w:t>Welfare</w:t>
            </w:r>
          </w:p>
        </w:tc>
        <w:tc>
          <w:tcPr>
            <w:tcW w:w="5418" w:type="dxa"/>
            <w:shd w:val="clear" w:color="auto" w:fill="auto"/>
          </w:tcPr>
          <w:p w14:paraId="4F19B08B" w14:textId="77777777" w:rsidR="003A2416" w:rsidRPr="00C87E40" w:rsidRDefault="003A2416" w:rsidP="00A15C6E">
            <w:pPr>
              <w:rPr>
                <w:rFonts w:ascii="Times New Roman" w:hAnsi="Times New Roman"/>
                <w:color w:val="000000"/>
              </w:rPr>
            </w:pPr>
            <w:r w:rsidRPr="00C87E40">
              <w:rPr>
                <w:rFonts w:ascii="Times New Roman" w:hAnsi="Times New Roman"/>
                <w:b/>
                <w:color w:val="000000"/>
              </w:rPr>
              <w:t>Blackboard:</w:t>
            </w:r>
            <w:r w:rsidRPr="00C87E40">
              <w:rPr>
                <w:rFonts w:ascii="Times New Roman" w:hAnsi="Times New Roman"/>
                <w:color w:val="000000"/>
              </w:rPr>
              <w:t xml:space="preserve"> </w:t>
            </w:r>
          </w:p>
          <w:p w14:paraId="65590E54" w14:textId="2796A4C8" w:rsidR="003A2416" w:rsidRPr="0094742E" w:rsidRDefault="003A2416" w:rsidP="00CC196B">
            <w:pPr>
              <w:rPr>
                <w:rFonts w:ascii="Times New Roman" w:hAnsi="Times New Roman"/>
                <w:b/>
              </w:rPr>
            </w:pPr>
            <w:r w:rsidRPr="00220788">
              <w:rPr>
                <w:rFonts w:ascii="Times New Roman" w:hAnsi="Times New Roman" w:cs="Times New Roman"/>
                <w:color w:val="1A1A1A"/>
              </w:rPr>
              <w:t xml:space="preserve">Gilens, Martin. </w:t>
            </w:r>
            <w:r w:rsidRPr="00220788">
              <w:rPr>
                <w:rFonts w:ascii="Times New Roman" w:hAnsi="Times New Roman" w:cs="Times New Roman"/>
                <w:i/>
                <w:iCs/>
                <w:color w:val="1A1A1A"/>
              </w:rPr>
              <w:t>Why Americans Hate Welfare: Race, Media, and the Politics Of Antipoverty Policy</w:t>
            </w:r>
            <w:r w:rsidRPr="00220788">
              <w:rPr>
                <w:rFonts w:ascii="Times New Roman" w:hAnsi="Times New Roman" w:cs="Times New Roman"/>
                <w:color w:val="1A1A1A"/>
              </w:rPr>
              <w:t>. University of Chicago Press, 2009. Chapter 3 (pgs. 60-80)</w:t>
            </w:r>
          </w:p>
        </w:tc>
      </w:tr>
      <w:tr w:rsidR="003A2416" w:rsidRPr="007C504C" w14:paraId="75C25A30" w14:textId="77777777" w:rsidTr="00B066FC">
        <w:tc>
          <w:tcPr>
            <w:tcW w:w="1458" w:type="dxa"/>
            <w:shd w:val="clear" w:color="auto" w:fill="auto"/>
          </w:tcPr>
          <w:p w14:paraId="7BCC12A9" w14:textId="7AE7FAE4" w:rsidR="003A2416" w:rsidRDefault="003A2416" w:rsidP="0087304F">
            <w:pPr>
              <w:rPr>
                <w:rFonts w:ascii="Times New Roman" w:hAnsi="Times New Roman"/>
                <w:color w:val="000000"/>
              </w:rPr>
            </w:pPr>
            <w:r>
              <w:rPr>
                <w:rFonts w:ascii="Times New Roman" w:hAnsi="Times New Roman"/>
                <w:color w:val="000000"/>
              </w:rPr>
              <w:t>Oct 28</w:t>
            </w:r>
            <w:r w:rsidRPr="007C504C">
              <w:rPr>
                <w:rFonts w:ascii="Times New Roman" w:hAnsi="Times New Roman"/>
                <w:color w:val="000000"/>
              </w:rPr>
              <w:t xml:space="preserve"> (F)</w:t>
            </w:r>
          </w:p>
        </w:tc>
        <w:tc>
          <w:tcPr>
            <w:tcW w:w="1980" w:type="dxa"/>
            <w:shd w:val="clear" w:color="auto" w:fill="auto"/>
          </w:tcPr>
          <w:p w14:paraId="5EF4E649" w14:textId="79CDEEFE" w:rsidR="003A2416" w:rsidRDefault="003A2416" w:rsidP="0087304F">
            <w:pPr>
              <w:rPr>
                <w:rFonts w:ascii="Times New Roman" w:hAnsi="Times New Roman"/>
                <w:color w:val="000000"/>
              </w:rPr>
            </w:pPr>
            <w:r w:rsidRPr="006E5A32">
              <w:rPr>
                <w:rFonts w:ascii="Times New Roman" w:hAnsi="Times New Roman"/>
                <w:color w:val="000000"/>
              </w:rPr>
              <w:t>Welfare</w:t>
            </w:r>
          </w:p>
        </w:tc>
        <w:tc>
          <w:tcPr>
            <w:tcW w:w="5418" w:type="dxa"/>
            <w:shd w:val="clear" w:color="auto" w:fill="auto"/>
          </w:tcPr>
          <w:p w14:paraId="6C5674B7" w14:textId="77777777" w:rsidR="003A2416" w:rsidRDefault="003A2416" w:rsidP="00A15C6E">
            <w:pPr>
              <w:rPr>
                <w:rFonts w:ascii="Times New Roman" w:hAnsi="Times New Roman"/>
                <w:b/>
                <w:color w:val="000000"/>
              </w:rPr>
            </w:pPr>
            <w:r>
              <w:rPr>
                <w:rFonts w:ascii="Times New Roman" w:hAnsi="Times New Roman"/>
                <w:b/>
                <w:color w:val="000000"/>
              </w:rPr>
              <w:t>Blackboard:</w:t>
            </w:r>
          </w:p>
          <w:p w14:paraId="74337953" w14:textId="4BC886CB" w:rsidR="003A2416" w:rsidRPr="0094742E" w:rsidRDefault="003A2416" w:rsidP="00CC196B">
            <w:pPr>
              <w:rPr>
                <w:rFonts w:ascii="Times New Roman" w:hAnsi="Times New Roman"/>
                <w:b/>
              </w:rPr>
            </w:pPr>
            <w:r w:rsidRPr="00A23211">
              <w:rPr>
                <w:rFonts w:ascii="Times New Roman" w:eastAsia="Times New Roman" w:hAnsi="Times New Roman" w:cs="Times New Roman"/>
                <w:color w:val="222222"/>
                <w:shd w:val="clear" w:color="auto" w:fill="FFFFFF"/>
              </w:rPr>
              <w:t>van Doorn, Bas W. "Pre</w:t>
            </w:r>
            <w:r w:rsidRPr="00A23211">
              <w:rPr>
                <w:rFonts w:ascii="American Typewriter Light" w:eastAsia="Times New Roman" w:hAnsi="American Typewriter Light" w:cs="American Typewriter Light"/>
                <w:color w:val="222222"/>
                <w:shd w:val="clear" w:color="auto" w:fill="FFFFFF"/>
              </w:rPr>
              <w:t>‐</w:t>
            </w:r>
            <w:r w:rsidRPr="00A23211">
              <w:rPr>
                <w:rFonts w:ascii="Times New Roman" w:eastAsia="Times New Roman" w:hAnsi="Times New Roman" w:cs="Times New Roman"/>
                <w:color w:val="222222"/>
                <w:shd w:val="clear" w:color="auto" w:fill="FFFFFF"/>
              </w:rPr>
              <w:t>and Post</w:t>
            </w:r>
            <w:r w:rsidRPr="00A23211">
              <w:rPr>
                <w:rFonts w:ascii="American Typewriter Light" w:eastAsia="Times New Roman" w:hAnsi="American Typewriter Light" w:cs="American Typewriter Light"/>
                <w:color w:val="222222"/>
                <w:shd w:val="clear" w:color="auto" w:fill="FFFFFF"/>
              </w:rPr>
              <w:t>‐</w:t>
            </w:r>
            <w:r w:rsidRPr="00A23211">
              <w:rPr>
                <w:rFonts w:ascii="Times New Roman" w:eastAsia="Times New Roman" w:hAnsi="Times New Roman" w:cs="Times New Roman"/>
                <w:color w:val="222222"/>
                <w:shd w:val="clear" w:color="auto" w:fill="FFFFFF"/>
              </w:rPr>
              <w:t>Welfare Reform Media Portrayals of Poverty in the United States: The Continuing Importance of Race and Ethnicity." </w:t>
            </w:r>
            <w:r w:rsidRPr="00A23211">
              <w:rPr>
                <w:rFonts w:ascii="Times New Roman" w:eastAsia="Times New Roman" w:hAnsi="Times New Roman" w:cs="Times New Roman"/>
                <w:i/>
                <w:iCs/>
                <w:color w:val="222222"/>
                <w:shd w:val="clear" w:color="auto" w:fill="FFFFFF"/>
              </w:rPr>
              <w:t>Politics &amp; Policy</w:t>
            </w:r>
            <w:r w:rsidRPr="00A23211">
              <w:rPr>
                <w:rFonts w:ascii="Times New Roman" w:eastAsia="Times New Roman" w:hAnsi="Times New Roman" w:cs="Times New Roman"/>
                <w:color w:val="222222"/>
                <w:shd w:val="clear" w:color="auto" w:fill="FFFFFF"/>
              </w:rPr>
              <w:t> 43.1 (2015): 142-162.</w:t>
            </w:r>
          </w:p>
        </w:tc>
      </w:tr>
      <w:tr w:rsidR="003A2416" w:rsidRPr="007C504C" w14:paraId="2C784086" w14:textId="77777777" w:rsidTr="00B066FC">
        <w:tc>
          <w:tcPr>
            <w:tcW w:w="1458" w:type="dxa"/>
            <w:shd w:val="clear" w:color="auto" w:fill="auto"/>
          </w:tcPr>
          <w:p w14:paraId="0AE30EA1" w14:textId="03DB1781" w:rsidR="003A2416" w:rsidRPr="007C504C" w:rsidRDefault="003A2416" w:rsidP="00CC196B">
            <w:pPr>
              <w:rPr>
                <w:rFonts w:ascii="Times New Roman" w:hAnsi="Times New Roman"/>
                <w:color w:val="000000"/>
              </w:rPr>
            </w:pPr>
            <w:r w:rsidRPr="006E5A32">
              <w:rPr>
                <w:rFonts w:ascii="Times New Roman" w:hAnsi="Times New Roman"/>
                <w:b/>
                <w:color w:val="000000"/>
              </w:rPr>
              <w:t>Week 1</w:t>
            </w:r>
            <w:r>
              <w:rPr>
                <w:rFonts w:ascii="Times New Roman" w:hAnsi="Times New Roman"/>
                <w:b/>
                <w:color w:val="000000"/>
              </w:rPr>
              <w:t>1</w:t>
            </w:r>
            <w:r>
              <w:rPr>
                <w:rFonts w:ascii="Times New Roman" w:hAnsi="Times New Roman"/>
                <w:color w:val="000000"/>
              </w:rPr>
              <w:t>: Oct 31 (M)</w:t>
            </w:r>
          </w:p>
        </w:tc>
        <w:tc>
          <w:tcPr>
            <w:tcW w:w="1980" w:type="dxa"/>
            <w:shd w:val="clear" w:color="auto" w:fill="auto"/>
          </w:tcPr>
          <w:p w14:paraId="43B4FE02" w14:textId="4B63D703" w:rsidR="003A2416" w:rsidRPr="006E5A32" w:rsidRDefault="003A2416" w:rsidP="0087304F">
            <w:pPr>
              <w:rPr>
                <w:rFonts w:ascii="Times New Roman" w:hAnsi="Times New Roman"/>
                <w:color w:val="000000"/>
              </w:rPr>
            </w:pPr>
            <w:r>
              <w:rPr>
                <w:rFonts w:ascii="Times New Roman" w:hAnsi="Times New Roman"/>
                <w:color w:val="000000"/>
              </w:rPr>
              <w:t>Race, Economic Status, and</w:t>
            </w:r>
            <w:r w:rsidRPr="006E5A32">
              <w:rPr>
                <w:rFonts w:ascii="Times New Roman" w:hAnsi="Times New Roman"/>
                <w:color w:val="000000"/>
              </w:rPr>
              <w:t xml:space="preserve"> Policy</w:t>
            </w:r>
          </w:p>
        </w:tc>
        <w:tc>
          <w:tcPr>
            <w:tcW w:w="5418" w:type="dxa"/>
            <w:shd w:val="clear" w:color="auto" w:fill="auto"/>
          </w:tcPr>
          <w:p w14:paraId="2C136446" w14:textId="7EFA8E45" w:rsidR="003A2416" w:rsidRPr="00547BC1" w:rsidRDefault="003A2416" w:rsidP="00547BC1">
            <w:pPr>
              <w:rPr>
                <w:rFonts w:ascii="Times New Roman" w:hAnsi="Times New Roman" w:cs="Times New Roman"/>
                <w:b/>
              </w:rPr>
            </w:pPr>
            <w:r w:rsidRPr="00547BC1">
              <w:rPr>
                <w:rFonts w:ascii="Times New Roman" w:hAnsi="Times New Roman" w:cs="Times New Roman"/>
                <w:b/>
              </w:rPr>
              <w:t>Blackboard:</w:t>
            </w:r>
          </w:p>
          <w:p w14:paraId="118167D0" w14:textId="7D91DAA0" w:rsidR="003A2416" w:rsidRPr="00047C68" w:rsidRDefault="003A2416" w:rsidP="00047C68">
            <w:pPr>
              <w:rPr>
                <w:rFonts w:ascii="Times New Roman" w:hAnsi="Times New Roman" w:cs="Times New Roman"/>
              </w:rPr>
            </w:pPr>
            <w:r w:rsidRPr="00047C68">
              <w:rPr>
                <w:rFonts w:ascii="Times New Roman" w:hAnsi="Times New Roman" w:cs="Times New Roman"/>
              </w:rPr>
              <w:t xml:space="preserve">Shapiro, Thomas M. 2004. </w:t>
            </w:r>
            <w:r w:rsidRPr="00047C68">
              <w:rPr>
                <w:rFonts w:ascii="Times New Roman" w:hAnsi="Times New Roman" w:cs="Times New Roman"/>
                <w:i/>
              </w:rPr>
              <w:t>The Hidden Cost of Being African American: How Wealth Perpetuates Inequality.</w:t>
            </w:r>
            <w:r w:rsidRPr="00047C68">
              <w:rPr>
                <w:rFonts w:ascii="Times New Roman" w:hAnsi="Times New Roman" w:cs="Times New Roman"/>
              </w:rPr>
              <w:t xml:space="preserve"> Oxford: Oxford University Press. Chapter 2 (pgs. 42-59), </w:t>
            </w:r>
          </w:p>
        </w:tc>
      </w:tr>
      <w:tr w:rsidR="003A2416" w:rsidRPr="007C504C" w14:paraId="1474E0BF" w14:textId="77777777" w:rsidTr="00B066FC">
        <w:tc>
          <w:tcPr>
            <w:tcW w:w="1458" w:type="dxa"/>
            <w:shd w:val="clear" w:color="auto" w:fill="auto"/>
          </w:tcPr>
          <w:p w14:paraId="2A2A4EFA" w14:textId="16599888" w:rsidR="003A2416" w:rsidRPr="007C504C" w:rsidRDefault="003A2416" w:rsidP="00C87E40">
            <w:pPr>
              <w:rPr>
                <w:rFonts w:ascii="Times New Roman" w:hAnsi="Times New Roman"/>
                <w:color w:val="000000"/>
              </w:rPr>
            </w:pPr>
            <w:r>
              <w:rPr>
                <w:rFonts w:ascii="Times New Roman" w:hAnsi="Times New Roman"/>
                <w:color w:val="000000"/>
              </w:rPr>
              <w:t>Nov 2 (W)</w:t>
            </w:r>
          </w:p>
        </w:tc>
        <w:tc>
          <w:tcPr>
            <w:tcW w:w="1980" w:type="dxa"/>
            <w:shd w:val="clear" w:color="auto" w:fill="auto"/>
          </w:tcPr>
          <w:p w14:paraId="34249FC4" w14:textId="3E0BB00B" w:rsidR="003A2416" w:rsidRPr="006E5A32" w:rsidRDefault="003A2416" w:rsidP="0087304F">
            <w:pPr>
              <w:rPr>
                <w:rFonts w:ascii="Times New Roman" w:hAnsi="Times New Roman"/>
                <w:color w:val="000000"/>
              </w:rPr>
            </w:pPr>
            <w:r>
              <w:rPr>
                <w:rFonts w:ascii="Times New Roman" w:hAnsi="Times New Roman"/>
                <w:color w:val="000000"/>
              </w:rPr>
              <w:t>Race, Economic Status, and</w:t>
            </w:r>
            <w:r w:rsidRPr="006E5A32">
              <w:rPr>
                <w:rFonts w:ascii="Times New Roman" w:hAnsi="Times New Roman"/>
                <w:color w:val="000000"/>
              </w:rPr>
              <w:t xml:space="preserve"> Policy</w:t>
            </w:r>
          </w:p>
        </w:tc>
        <w:tc>
          <w:tcPr>
            <w:tcW w:w="5418" w:type="dxa"/>
            <w:shd w:val="clear" w:color="auto" w:fill="auto"/>
          </w:tcPr>
          <w:p w14:paraId="65A7A177" w14:textId="77777777" w:rsidR="003A2416" w:rsidRDefault="003A2416" w:rsidP="0087304F">
            <w:pPr>
              <w:rPr>
                <w:rFonts w:ascii="Times New Roman" w:hAnsi="Times New Roman"/>
                <w:b/>
                <w:color w:val="000000"/>
              </w:rPr>
            </w:pPr>
            <w:r>
              <w:rPr>
                <w:rFonts w:ascii="Times New Roman" w:hAnsi="Times New Roman"/>
                <w:b/>
                <w:color w:val="000000"/>
              </w:rPr>
              <w:t>Blackboard:</w:t>
            </w:r>
          </w:p>
          <w:p w14:paraId="5F7D1EB0" w14:textId="337990F5" w:rsidR="003A2416" w:rsidRPr="00047C68" w:rsidRDefault="003A2416" w:rsidP="00047C68">
            <w:pPr>
              <w:pStyle w:val="ListParagraph"/>
              <w:numPr>
                <w:ilvl w:val="0"/>
                <w:numId w:val="49"/>
              </w:numPr>
              <w:rPr>
                <w:rFonts w:ascii="Times New Roman" w:hAnsi="Times New Roman" w:cs="Times New Roman"/>
              </w:rPr>
            </w:pPr>
            <w:r w:rsidRPr="00047C68">
              <w:rPr>
                <w:rFonts w:ascii="Times New Roman" w:hAnsi="Times New Roman" w:cs="Times New Roman"/>
                <w:i/>
              </w:rPr>
              <w:t>The Hidden Cost of Being African American: How Wealth Perpetuates Inequality.</w:t>
            </w:r>
            <w:r w:rsidRPr="00047C68">
              <w:rPr>
                <w:rFonts w:ascii="Times New Roman" w:hAnsi="Times New Roman" w:cs="Times New Roman"/>
              </w:rPr>
              <w:t xml:space="preserve"> Chapter 4 (pgs. 87-104).</w:t>
            </w:r>
          </w:p>
          <w:p w14:paraId="2712B9F6" w14:textId="5E0F3BCC" w:rsidR="003A2416" w:rsidRPr="00047C68" w:rsidRDefault="003A2416" w:rsidP="00547BC1">
            <w:pPr>
              <w:pStyle w:val="ListParagraph"/>
              <w:numPr>
                <w:ilvl w:val="0"/>
                <w:numId w:val="49"/>
              </w:numPr>
              <w:rPr>
                <w:rFonts w:ascii="Times New Roman" w:hAnsi="Times New Roman" w:cs="Times New Roman"/>
              </w:rPr>
            </w:pPr>
            <w:r w:rsidRPr="00047C68">
              <w:rPr>
                <w:rFonts w:ascii="Times New Roman" w:hAnsi="Times New Roman" w:cs="Times New Roman"/>
                <w:color w:val="49224D"/>
              </w:rPr>
              <w:t xml:space="preserve">Merit in the Mirror: California whites redefine it to reflect their kids,” </w:t>
            </w:r>
            <w:r w:rsidRPr="00047C68">
              <w:rPr>
                <w:rFonts w:ascii="Times New Roman" w:hAnsi="Times New Roman" w:cs="Times New Roman"/>
                <w:i/>
                <w:color w:val="49224D"/>
              </w:rPr>
              <w:t>California Magazine</w:t>
            </w:r>
          </w:p>
        </w:tc>
      </w:tr>
      <w:tr w:rsidR="003A2416" w:rsidRPr="007C504C" w14:paraId="0C6DF392" w14:textId="77777777" w:rsidTr="00B066FC">
        <w:tc>
          <w:tcPr>
            <w:tcW w:w="1458" w:type="dxa"/>
            <w:shd w:val="clear" w:color="auto" w:fill="auto"/>
          </w:tcPr>
          <w:p w14:paraId="1CA9015F" w14:textId="78792EBF" w:rsidR="003A2416" w:rsidRPr="00A3362A" w:rsidRDefault="003A2416" w:rsidP="0087304F">
            <w:pPr>
              <w:rPr>
                <w:rFonts w:ascii="Times New Roman" w:hAnsi="Times New Roman"/>
                <w:color w:val="000000"/>
              </w:rPr>
            </w:pPr>
            <w:r>
              <w:rPr>
                <w:rFonts w:ascii="Times New Roman" w:hAnsi="Times New Roman"/>
                <w:color w:val="000000"/>
              </w:rPr>
              <w:t>Nov 4 (F)</w:t>
            </w:r>
          </w:p>
        </w:tc>
        <w:tc>
          <w:tcPr>
            <w:tcW w:w="1980" w:type="dxa"/>
            <w:shd w:val="clear" w:color="auto" w:fill="auto"/>
          </w:tcPr>
          <w:p w14:paraId="1AA64F03" w14:textId="67F1E73A" w:rsidR="003A2416" w:rsidRPr="00FD27B6" w:rsidRDefault="003A2416" w:rsidP="0087304F">
            <w:pPr>
              <w:rPr>
                <w:rFonts w:ascii="Times New Roman" w:hAnsi="Times New Roman"/>
                <w:b/>
                <w:color w:val="000000"/>
                <w:highlight w:val="yellow"/>
              </w:rPr>
            </w:pPr>
            <w:r w:rsidRPr="00FD27B6">
              <w:rPr>
                <w:rFonts w:ascii="Times New Roman" w:hAnsi="Times New Roman"/>
                <w:b/>
                <w:color w:val="000000"/>
                <w:highlight w:val="yellow"/>
              </w:rPr>
              <w:t>Midterm Exam 2</w:t>
            </w:r>
          </w:p>
        </w:tc>
        <w:tc>
          <w:tcPr>
            <w:tcW w:w="5418" w:type="dxa"/>
            <w:shd w:val="clear" w:color="auto" w:fill="auto"/>
          </w:tcPr>
          <w:p w14:paraId="7931F416" w14:textId="346425D4" w:rsidR="003A2416" w:rsidRPr="00FD27B6" w:rsidRDefault="003A2416" w:rsidP="00DD5901">
            <w:pPr>
              <w:rPr>
                <w:rFonts w:ascii="Times New Roman" w:hAnsi="Times New Roman"/>
                <w:color w:val="000000"/>
                <w:highlight w:val="yellow"/>
              </w:rPr>
            </w:pPr>
            <w:r w:rsidRPr="00FD27B6">
              <w:rPr>
                <w:rFonts w:ascii="Times New Roman" w:hAnsi="Times New Roman"/>
                <w:color w:val="000000"/>
                <w:highlight w:val="yellow"/>
              </w:rPr>
              <w:t>In-Class Essay Exam</w:t>
            </w:r>
          </w:p>
        </w:tc>
      </w:tr>
      <w:tr w:rsidR="003A2416" w:rsidRPr="007C504C" w14:paraId="703A2AFC" w14:textId="77777777" w:rsidTr="00B066FC">
        <w:tc>
          <w:tcPr>
            <w:tcW w:w="1458" w:type="dxa"/>
            <w:shd w:val="clear" w:color="auto" w:fill="auto"/>
          </w:tcPr>
          <w:p w14:paraId="66F99162" w14:textId="1AB037CE" w:rsidR="003A2416" w:rsidRPr="007C504C" w:rsidRDefault="003A2416" w:rsidP="0052358D">
            <w:pPr>
              <w:rPr>
                <w:rFonts w:ascii="Times New Roman" w:hAnsi="Times New Roman"/>
                <w:color w:val="000000"/>
              </w:rPr>
            </w:pPr>
            <w:r w:rsidRPr="0052358D">
              <w:rPr>
                <w:rFonts w:ascii="Times New Roman" w:hAnsi="Times New Roman"/>
                <w:b/>
                <w:color w:val="000000"/>
              </w:rPr>
              <w:t>Week 12:</w:t>
            </w:r>
            <w:r>
              <w:rPr>
                <w:rFonts w:ascii="Times New Roman" w:hAnsi="Times New Roman"/>
                <w:color w:val="000000"/>
              </w:rPr>
              <w:t xml:space="preserve"> Nov. 7 (M)</w:t>
            </w:r>
          </w:p>
        </w:tc>
        <w:tc>
          <w:tcPr>
            <w:tcW w:w="1980" w:type="dxa"/>
            <w:shd w:val="clear" w:color="auto" w:fill="auto"/>
          </w:tcPr>
          <w:p w14:paraId="0F4B51CC" w14:textId="44875552" w:rsidR="003A2416" w:rsidRPr="006E5A32" w:rsidRDefault="003A2416" w:rsidP="0087304F">
            <w:pPr>
              <w:rPr>
                <w:rFonts w:ascii="Times New Roman" w:hAnsi="Times New Roman" w:cs="Times New Roman"/>
                <w:color w:val="1A1A1A"/>
              </w:rPr>
            </w:pPr>
            <w:r w:rsidRPr="006E5A32">
              <w:rPr>
                <w:rFonts w:ascii="Times New Roman" w:hAnsi="Times New Roman" w:cs="Times New Roman"/>
                <w:color w:val="1A1A1A"/>
              </w:rPr>
              <w:t>Race, Policing, and the Criminal Justice System</w:t>
            </w:r>
          </w:p>
        </w:tc>
        <w:tc>
          <w:tcPr>
            <w:tcW w:w="5418" w:type="dxa"/>
            <w:shd w:val="clear" w:color="auto" w:fill="auto"/>
          </w:tcPr>
          <w:p w14:paraId="6EDD3E72" w14:textId="16E10887" w:rsidR="003A2416" w:rsidRPr="0094742E" w:rsidRDefault="003A2416" w:rsidP="0087304F">
            <w:pPr>
              <w:rPr>
                <w:rFonts w:ascii="Times New Roman" w:hAnsi="Times New Roman"/>
                <w:b/>
                <w:color w:val="000000"/>
              </w:rPr>
            </w:pPr>
            <w:r w:rsidRPr="0094742E">
              <w:rPr>
                <w:rFonts w:ascii="Times New Roman" w:hAnsi="Times New Roman"/>
                <w:b/>
                <w:color w:val="000000"/>
              </w:rPr>
              <w:t>Textbook:</w:t>
            </w:r>
            <w:r w:rsidRPr="0094742E">
              <w:rPr>
                <w:rFonts w:ascii="Times New Roman" w:hAnsi="Times New Roman"/>
                <w:b/>
                <w:i/>
                <w:color w:val="000000"/>
              </w:rPr>
              <w:t xml:space="preserve"> Uneven Roads</w:t>
            </w:r>
          </w:p>
          <w:p w14:paraId="79216D3B" w14:textId="1587F304" w:rsidR="003A2416" w:rsidRPr="007E02A6" w:rsidRDefault="003A2416" w:rsidP="007E02A6">
            <w:pPr>
              <w:pStyle w:val="ListParagraph"/>
              <w:numPr>
                <w:ilvl w:val="0"/>
                <w:numId w:val="42"/>
              </w:numPr>
              <w:rPr>
                <w:rFonts w:ascii="Times New Roman" w:hAnsi="Times New Roman"/>
                <w:color w:val="000000"/>
              </w:rPr>
            </w:pPr>
            <w:r w:rsidRPr="007E02A6">
              <w:rPr>
                <w:rFonts w:ascii="Times New Roman" w:hAnsi="Times New Roman"/>
                <w:color w:val="000000"/>
              </w:rPr>
              <w:t>Chapter 10: Criminal Justice Policies (pgs. 315-326)</w:t>
            </w:r>
          </w:p>
          <w:p w14:paraId="06471132" w14:textId="77777777" w:rsidR="003A2416" w:rsidRPr="0094742E" w:rsidRDefault="003A2416" w:rsidP="0094742E">
            <w:pPr>
              <w:rPr>
                <w:rFonts w:ascii="Times New Roman" w:hAnsi="Times New Roman"/>
                <w:b/>
                <w:color w:val="000000"/>
              </w:rPr>
            </w:pPr>
            <w:r w:rsidRPr="0094742E">
              <w:rPr>
                <w:rFonts w:ascii="Times New Roman" w:hAnsi="Times New Roman"/>
                <w:b/>
                <w:color w:val="000000"/>
              </w:rPr>
              <w:t xml:space="preserve">Blackboard: </w:t>
            </w:r>
          </w:p>
          <w:p w14:paraId="578DA685" w14:textId="01DF03A7" w:rsidR="003A2416" w:rsidRPr="007E02A6" w:rsidRDefault="003A2416" w:rsidP="007E02A6">
            <w:pPr>
              <w:pStyle w:val="ListParagraph"/>
              <w:numPr>
                <w:ilvl w:val="0"/>
                <w:numId w:val="42"/>
              </w:numPr>
              <w:rPr>
                <w:rFonts w:ascii="Times New Roman" w:hAnsi="Times New Roman" w:cs="Times New Roman"/>
                <w:color w:val="1A1A1A"/>
              </w:rPr>
            </w:pPr>
            <w:r w:rsidRPr="007E02A6">
              <w:rPr>
                <w:rFonts w:ascii="Times New Roman" w:hAnsi="Times New Roman" w:cs="Times New Roman"/>
                <w:color w:val="1A1A1A"/>
              </w:rPr>
              <w:t xml:space="preserve">Alexander, Michelle. </w:t>
            </w:r>
            <w:r w:rsidRPr="007E02A6">
              <w:rPr>
                <w:rFonts w:ascii="Times New Roman" w:hAnsi="Times New Roman" w:cs="Times New Roman"/>
                <w:i/>
                <w:iCs/>
                <w:color w:val="1A1A1A"/>
              </w:rPr>
              <w:t>The New Jim Crow: Mass Incarceration in the Age of Colorblindness</w:t>
            </w:r>
            <w:r w:rsidRPr="007E02A6">
              <w:rPr>
                <w:rFonts w:ascii="Times New Roman" w:hAnsi="Times New Roman" w:cs="Times New Roman"/>
                <w:color w:val="1A1A1A"/>
              </w:rPr>
              <w:t>. The New Press, 2012. Chapter 3 (pgs. 97-139)</w:t>
            </w:r>
          </w:p>
        </w:tc>
      </w:tr>
      <w:tr w:rsidR="003A2416" w:rsidRPr="007C504C" w14:paraId="6A5474F0" w14:textId="77777777" w:rsidTr="00B066FC">
        <w:tc>
          <w:tcPr>
            <w:tcW w:w="1458" w:type="dxa"/>
            <w:shd w:val="clear" w:color="auto" w:fill="auto"/>
          </w:tcPr>
          <w:p w14:paraId="028FEA41" w14:textId="7F3CD200" w:rsidR="003A2416" w:rsidRPr="007C504C" w:rsidRDefault="003A2416" w:rsidP="0087304F">
            <w:pPr>
              <w:rPr>
                <w:rFonts w:ascii="Times New Roman" w:hAnsi="Times New Roman"/>
                <w:color w:val="000000"/>
              </w:rPr>
            </w:pPr>
            <w:r>
              <w:rPr>
                <w:rFonts w:ascii="Times New Roman" w:hAnsi="Times New Roman"/>
                <w:color w:val="000000"/>
              </w:rPr>
              <w:t>Nov. 9 (W)</w:t>
            </w:r>
          </w:p>
        </w:tc>
        <w:tc>
          <w:tcPr>
            <w:tcW w:w="1980" w:type="dxa"/>
            <w:shd w:val="clear" w:color="auto" w:fill="auto"/>
          </w:tcPr>
          <w:p w14:paraId="661A77E2" w14:textId="0656D489" w:rsidR="003A2416" w:rsidRPr="006E5A32" w:rsidRDefault="003A2416" w:rsidP="0087304F">
            <w:pPr>
              <w:rPr>
                <w:rFonts w:ascii="Times New Roman" w:hAnsi="Times New Roman"/>
                <w:color w:val="000000"/>
              </w:rPr>
            </w:pPr>
            <w:r w:rsidRPr="006E5A32">
              <w:rPr>
                <w:rFonts w:ascii="Times New Roman" w:hAnsi="Times New Roman" w:cs="Times New Roman"/>
                <w:color w:val="1A1A1A"/>
              </w:rPr>
              <w:t>Race, Policing, and the Criminal Justice System</w:t>
            </w:r>
          </w:p>
        </w:tc>
        <w:tc>
          <w:tcPr>
            <w:tcW w:w="5418" w:type="dxa"/>
            <w:shd w:val="clear" w:color="auto" w:fill="auto"/>
          </w:tcPr>
          <w:p w14:paraId="58C95C5D" w14:textId="77777777" w:rsidR="003A2416" w:rsidRPr="00E701DD" w:rsidRDefault="003A2416" w:rsidP="0087304F">
            <w:pPr>
              <w:rPr>
                <w:rFonts w:ascii="Times New Roman" w:hAnsi="Times New Roman"/>
                <w:b/>
                <w:color w:val="000000"/>
              </w:rPr>
            </w:pPr>
            <w:r w:rsidRPr="00E701DD">
              <w:rPr>
                <w:rFonts w:ascii="Times New Roman" w:hAnsi="Times New Roman"/>
                <w:b/>
                <w:color w:val="000000"/>
              </w:rPr>
              <w:t>Blackboard:</w:t>
            </w:r>
          </w:p>
          <w:p w14:paraId="207602C1" w14:textId="7B3D1618" w:rsidR="003A2416" w:rsidRPr="00DD5901" w:rsidRDefault="003A2416" w:rsidP="00DD5901">
            <w:pPr>
              <w:pStyle w:val="ListParagraph"/>
              <w:numPr>
                <w:ilvl w:val="0"/>
                <w:numId w:val="28"/>
              </w:numPr>
              <w:rPr>
                <w:rFonts w:ascii="Times New Roman" w:hAnsi="Times New Roman" w:cs="Times New Roman"/>
                <w:color w:val="1A1A1A"/>
              </w:rPr>
            </w:pPr>
            <w:r w:rsidRPr="00E701DD">
              <w:rPr>
                <w:rFonts w:ascii="Times New Roman" w:hAnsi="Times New Roman"/>
                <w:color w:val="000000"/>
              </w:rPr>
              <w:t xml:space="preserve">Finish </w:t>
            </w:r>
            <w:r w:rsidRPr="0094742E">
              <w:rPr>
                <w:rFonts w:ascii="Times New Roman" w:hAnsi="Times New Roman" w:cs="Times New Roman"/>
                <w:i/>
                <w:iCs/>
                <w:color w:val="1A1A1A"/>
              </w:rPr>
              <w:t>The New Jim Crow</w:t>
            </w:r>
            <w:r w:rsidRPr="00E701DD">
              <w:rPr>
                <w:rFonts w:ascii="Times New Roman" w:hAnsi="Times New Roman" w:cs="Times New Roman"/>
                <w:color w:val="1A1A1A"/>
              </w:rPr>
              <w:t>. Chapter 3</w:t>
            </w:r>
          </w:p>
        </w:tc>
      </w:tr>
      <w:tr w:rsidR="003A2416" w:rsidRPr="007C504C" w14:paraId="78F045A8" w14:textId="77777777" w:rsidTr="00B066FC">
        <w:tc>
          <w:tcPr>
            <w:tcW w:w="1458" w:type="dxa"/>
            <w:shd w:val="clear" w:color="auto" w:fill="auto"/>
          </w:tcPr>
          <w:p w14:paraId="4516F853" w14:textId="2C78D549" w:rsidR="003A2416" w:rsidRPr="007C504C" w:rsidRDefault="003A2416" w:rsidP="0087304F">
            <w:pPr>
              <w:rPr>
                <w:rFonts w:ascii="Times New Roman" w:hAnsi="Times New Roman"/>
                <w:color w:val="000000"/>
              </w:rPr>
            </w:pPr>
            <w:r>
              <w:rPr>
                <w:rFonts w:ascii="Times New Roman" w:hAnsi="Times New Roman"/>
                <w:color w:val="000000"/>
              </w:rPr>
              <w:t>Nov. 11 (F)</w:t>
            </w:r>
          </w:p>
        </w:tc>
        <w:tc>
          <w:tcPr>
            <w:tcW w:w="1980" w:type="dxa"/>
            <w:shd w:val="clear" w:color="auto" w:fill="auto"/>
          </w:tcPr>
          <w:p w14:paraId="1D415987" w14:textId="4C244D68" w:rsidR="003A2416" w:rsidRPr="006E5A32" w:rsidRDefault="003A2416" w:rsidP="0087304F">
            <w:pPr>
              <w:rPr>
                <w:rFonts w:ascii="Times New Roman" w:hAnsi="Times New Roman"/>
                <w:color w:val="000000"/>
              </w:rPr>
            </w:pPr>
            <w:r w:rsidRPr="006E5A32">
              <w:rPr>
                <w:rFonts w:ascii="Times New Roman" w:hAnsi="Times New Roman" w:cs="Times New Roman"/>
                <w:color w:val="1A1A1A"/>
              </w:rPr>
              <w:t>Race, Policing, and the Criminal Justice System</w:t>
            </w:r>
          </w:p>
        </w:tc>
        <w:tc>
          <w:tcPr>
            <w:tcW w:w="5418" w:type="dxa"/>
            <w:shd w:val="clear" w:color="auto" w:fill="auto"/>
          </w:tcPr>
          <w:p w14:paraId="68AE2BA5" w14:textId="77777777" w:rsidR="003A2416" w:rsidRPr="00E701DD" w:rsidRDefault="003A2416" w:rsidP="0087304F">
            <w:pPr>
              <w:rPr>
                <w:rFonts w:ascii="Times New Roman" w:hAnsi="Times New Roman" w:cs="Times New Roman"/>
                <w:b/>
                <w:color w:val="000000"/>
              </w:rPr>
            </w:pPr>
            <w:r w:rsidRPr="00E701DD">
              <w:rPr>
                <w:rFonts w:ascii="Times New Roman" w:hAnsi="Times New Roman" w:cs="Times New Roman"/>
                <w:b/>
                <w:color w:val="000000"/>
              </w:rPr>
              <w:t xml:space="preserve">Blackboard: </w:t>
            </w:r>
          </w:p>
          <w:p w14:paraId="0F44EEC8" w14:textId="77777777" w:rsidR="003A2416" w:rsidRPr="00DD5901" w:rsidRDefault="003A2416" w:rsidP="00B066FC">
            <w:pPr>
              <w:pStyle w:val="ListParagraph"/>
              <w:numPr>
                <w:ilvl w:val="0"/>
                <w:numId w:val="29"/>
              </w:numPr>
              <w:rPr>
                <w:rFonts w:ascii="Times New Roman" w:hAnsi="Times New Roman" w:cs="Times New Roman"/>
                <w:color w:val="1A1A1A"/>
              </w:rPr>
            </w:pPr>
            <w:r w:rsidRPr="00E701DD">
              <w:rPr>
                <w:rFonts w:ascii="Times New Roman" w:hAnsi="Times New Roman" w:cs="Times New Roman"/>
                <w:color w:val="1A1A1A"/>
              </w:rPr>
              <w:t xml:space="preserve">Forman Jr, James. "Racial critiques of mass incarceration: Beyond the new Jim Crow." </w:t>
            </w:r>
            <w:r w:rsidRPr="00E701DD">
              <w:rPr>
                <w:rFonts w:ascii="Times New Roman" w:hAnsi="Times New Roman" w:cs="Times New Roman"/>
                <w:i/>
                <w:iCs/>
                <w:color w:val="1A1A1A"/>
              </w:rPr>
              <w:t>NYUL Rev.</w:t>
            </w:r>
            <w:r w:rsidRPr="00E701DD">
              <w:rPr>
                <w:rFonts w:ascii="Times New Roman" w:hAnsi="Times New Roman" w:cs="Times New Roman"/>
                <w:color w:val="1A1A1A"/>
              </w:rPr>
              <w:t xml:space="preserve"> 87 (2012): 21.</w:t>
            </w:r>
            <w:r w:rsidRPr="00E701DD">
              <w:rPr>
                <w:rFonts w:ascii="Times New Roman" w:hAnsi="Times New Roman" w:cs="Times New Roman"/>
              </w:rPr>
              <w:t xml:space="preserve"> </w:t>
            </w:r>
            <w:r>
              <w:rPr>
                <w:rFonts w:ascii="Times New Roman" w:hAnsi="Times New Roman" w:cs="Times New Roman"/>
              </w:rPr>
              <w:t>(pgs. 102-146)</w:t>
            </w:r>
          </w:p>
          <w:p w14:paraId="6F144D8E" w14:textId="62893A8F" w:rsidR="003A2416" w:rsidRPr="00567CDA" w:rsidRDefault="003A2416" w:rsidP="00B066FC">
            <w:pPr>
              <w:pStyle w:val="ListParagraph"/>
              <w:numPr>
                <w:ilvl w:val="0"/>
                <w:numId w:val="29"/>
              </w:numPr>
              <w:rPr>
                <w:rFonts w:ascii="Times New Roman" w:hAnsi="Times New Roman" w:cs="Times New Roman"/>
                <w:color w:val="1A1A1A"/>
              </w:rPr>
            </w:pPr>
            <w:r w:rsidRPr="00E701DD">
              <w:rPr>
                <w:rFonts w:ascii="Times New Roman" w:hAnsi="Times New Roman" w:cs="Times New Roman"/>
                <w:bCs/>
              </w:rPr>
              <w:t xml:space="preserve">Quoctrung Bui And </w:t>
            </w:r>
            <w:hyperlink r:id="rId21" w:history="1">
              <w:r w:rsidRPr="00E701DD">
                <w:rPr>
                  <w:rFonts w:ascii="Times New Roman" w:hAnsi="Times New Roman" w:cs="Times New Roman"/>
                  <w:bCs/>
                </w:rPr>
                <w:t>Amanda Cox</w:t>
              </w:r>
            </w:hyperlink>
            <w:r w:rsidRPr="00E701DD">
              <w:rPr>
                <w:rFonts w:ascii="Times New Roman" w:hAnsi="Times New Roman" w:cs="Times New Roman"/>
                <w:bCs/>
              </w:rPr>
              <w:t>,</w:t>
            </w:r>
            <w:r w:rsidRPr="00E701DD">
              <w:rPr>
                <w:rFonts w:ascii="Times New Roman" w:hAnsi="Times New Roman" w:cs="Times New Roman"/>
                <w:b/>
                <w:bCs/>
                <w:color w:val="262626"/>
              </w:rPr>
              <w:t xml:space="preserve"> </w:t>
            </w:r>
            <w:r>
              <w:rPr>
                <w:rFonts w:ascii="Times New Roman" w:hAnsi="Times New Roman" w:cs="Times New Roman"/>
                <w:b/>
                <w:bCs/>
                <w:color w:val="262626"/>
              </w:rPr>
              <w:t>“</w:t>
            </w:r>
            <w:r w:rsidRPr="00E701DD">
              <w:rPr>
                <w:rFonts w:ascii="Times New Roman" w:hAnsi="Times New Roman" w:cs="Times New Roman"/>
                <w:color w:val="262626"/>
              </w:rPr>
              <w:t>Surprising New Evidence Shows Bias in Police Use of Force but Not in Shootings</w:t>
            </w:r>
            <w:r w:rsidRPr="00E701DD">
              <w:rPr>
                <w:rFonts w:ascii="Times New Roman" w:hAnsi="Times New Roman" w:cs="Times New Roman"/>
                <w:i/>
                <w:color w:val="262626"/>
              </w:rPr>
              <w:t>,</w:t>
            </w:r>
            <w:r>
              <w:rPr>
                <w:rFonts w:ascii="Times New Roman" w:hAnsi="Times New Roman" w:cs="Times New Roman"/>
                <w:i/>
                <w:color w:val="262626"/>
              </w:rPr>
              <w:t>” NY Times</w:t>
            </w:r>
            <w:r w:rsidRPr="00E701DD">
              <w:rPr>
                <w:rFonts w:ascii="Times New Roman" w:hAnsi="Times New Roman" w:cs="Times New Roman"/>
                <w:color w:val="262626"/>
              </w:rPr>
              <w:t xml:space="preserve">, July 11, 2016 </w:t>
            </w:r>
          </w:p>
        </w:tc>
      </w:tr>
      <w:tr w:rsidR="003A2416" w:rsidRPr="007C504C" w14:paraId="56C05549" w14:textId="77777777" w:rsidTr="00B066FC">
        <w:tc>
          <w:tcPr>
            <w:tcW w:w="1458" w:type="dxa"/>
            <w:shd w:val="clear" w:color="auto" w:fill="auto"/>
          </w:tcPr>
          <w:p w14:paraId="7451F129" w14:textId="710B9CF3" w:rsidR="003A2416" w:rsidRPr="007C504C" w:rsidRDefault="003A2416" w:rsidP="00B439A1">
            <w:pPr>
              <w:rPr>
                <w:rFonts w:ascii="Times New Roman" w:hAnsi="Times New Roman"/>
                <w:color w:val="000000"/>
              </w:rPr>
            </w:pPr>
            <w:r w:rsidRPr="0052358D">
              <w:rPr>
                <w:rFonts w:ascii="Times New Roman" w:hAnsi="Times New Roman"/>
                <w:b/>
                <w:color w:val="000000"/>
              </w:rPr>
              <w:t>Week 13:</w:t>
            </w:r>
            <w:r>
              <w:rPr>
                <w:rFonts w:ascii="Times New Roman" w:hAnsi="Times New Roman"/>
                <w:color w:val="000000"/>
              </w:rPr>
              <w:t xml:space="preserve"> Nov 14 (M)</w:t>
            </w:r>
          </w:p>
        </w:tc>
        <w:tc>
          <w:tcPr>
            <w:tcW w:w="1980" w:type="dxa"/>
            <w:shd w:val="clear" w:color="auto" w:fill="auto"/>
          </w:tcPr>
          <w:p w14:paraId="069D9F5E" w14:textId="66794AC9" w:rsidR="003A2416" w:rsidRPr="006E5A32" w:rsidRDefault="003A2416" w:rsidP="0087304F">
            <w:pPr>
              <w:rPr>
                <w:rFonts w:ascii="Times New Roman" w:hAnsi="Times New Roman"/>
                <w:color w:val="000000"/>
              </w:rPr>
            </w:pPr>
            <w:r w:rsidRPr="006E5A32">
              <w:rPr>
                <w:rFonts w:ascii="Times New Roman" w:hAnsi="Times New Roman" w:cs="Times New Roman"/>
              </w:rPr>
              <w:t>Intersection of Race, Gender, Sexuality, and Class</w:t>
            </w:r>
            <w:r w:rsidRPr="006E5A32">
              <w:rPr>
                <w:rFonts w:ascii="Times New Roman" w:hAnsi="Times New Roman"/>
                <w:color w:val="000000"/>
              </w:rPr>
              <w:t xml:space="preserve"> </w:t>
            </w:r>
          </w:p>
        </w:tc>
        <w:tc>
          <w:tcPr>
            <w:tcW w:w="5418" w:type="dxa"/>
            <w:shd w:val="clear" w:color="auto" w:fill="auto"/>
          </w:tcPr>
          <w:p w14:paraId="67F79B28" w14:textId="02A40F20" w:rsidR="003A2416" w:rsidRDefault="003A2416" w:rsidP="0087304F">
            <w:pPr>
              <w:rPr>
                <w:rFonts w:ascii="Times New Roman" w:hAnsi="Times New Roman"/>
                <w:color w:val="000000"/>
              </w:rPr>
            </w:pPr>
            <w:r w:rsidRPr="007C504C">
              <w:rPr>
                <w:rFonts w:ascii="Times New Roman" w:hAnsi="Times New Roman"/>
                <w:b/>
                <w:color w:val="000000"/>
              </w:rPr>
              <w:t>Textbook:</w:t>
            </w:r>
            <w:r w:rsidRPr="007C504C">
              <w:rPr>
                <w:rFonts w:ascii="Times New Roman" w:hAnsi="Times New Roman"/>
                <w:color w:val="000000"/>
              </w:rPr>
              <w:t xml:space="preserve"> </w:t>
            </w:r>
            <w:r w:rsidRPr="008B339B">
              <w:rPr>
                <w:rFonts w:ascii="Times New Roman" w:hAnsi="Times New Roman"/>
                <w:b/>
                <w:i/>
                <w:color w:val="000000"/>
              </w:rPr>
              <w:t>Uneven Roads</w:t>
            </w:r>
          </w:p>
          <w:p w14:paraId="639BCBAC" w14:textId="5B8164D7" w:rsidR="003A2416" w:rsidRPr="007E02A6" w:rsidRDefault="003A2416" w:rsidP="007E02A6">
            <w:pPr>
              <w:pStyle w:val="ListParagraph"/>
              <w:numPr>
                <w:ilvl w:val="0"/>
                <w:numId w:val="43"/>
              </w:numPr>
              <w:rPr>
                <w:rFonts w:ascii="Times New Roman" w:hAnsi="Times New Roman"/>
                <w:color w:val="000000"/>
              </w:rPr>
            </w:pPr>
            <w:r w:rsidRPr="007E02A6">
              <w:rPr>
                <w:rFonts w:ascii="Times New Roman" w:hAnsi="Times New Roman"/>
                <w:color w:val="000000"/>
              </w:rPr>
              <w:t xml:space="preserve">Chapter 13, </w:t>
            </w:r>
            <w:r w:rsidRPr="007E02A6">
              <w:rPr>
                <w:rFonts w:ascii="Times New Roman" w:hAnsi="Times New Roman"/>
                <w:i/>
                <w:color w:val="000000"/>
              </w:rPr>
              <w:t>Beyond Race: Intersections of Race, Gender, Class, and Sexual Orientation</w:t>
            </w:r>
            <w:r w:rsidRPr="007E02A6">
              <w:rPr>
                <w:rFonts w:ascii="Times New Roman" w:hAnsi="Times New Roman"/>
                <w:color w:val="000000"/>
              </w:rPr>
              <w:t xml:space="preserve"> (pgs. 385-399)</w:t>
            </w:r>
          </w:p>
          <w:p w14:paraId="1E96F881" w14:textId="77777777" w:rsidR="003A2416" w:rsidRDefault="003A2416" w:rsidP="00CB65E9">
            <w:pPr>
              <w:rPr>
                <w:rFonts w:ascii="Times New Roman" w:hAnsi="Times New Roman"/>
                <w:color w:val="000000"/>
              </w:rPr>
            </w:pPr>
            <w:r>
              <w:rPr>
                <w:rFonts w:ascii="Times New Roman" w:hAnsi="Times New Roman"/>
                <w:b/>
                <w:color w:val="000000"/>
              </w:rPr>
              <w:t>Blackboard</w:t>
            </w:r>
            <w:r w:rsidRPr="007C504C">
              <w:rPr>
                <w:rFonts w:ascii="Times New Roman" w:hAnsi="Times New Roman"/>
                <w:b/>
                <w:color w:val="000000"/>
              </w:rPr>
              <w:t>:</w:t>
            </w:r>
            <w:r w:rsidRPr="007C504C">
              <w:rPr>
                <w:rFonts w:ascii="Times New Roman" w:hAnsi="Times New Roman"/>
                <w:color w:val="000000"/>
              </w:rPr>
              <w:t xml:space="preserve"> </w:t>
            </w:r>
          </w:p>
          <w:p w14:paraId="21084EB6" w14:textId="73435C4B" w:rsidR="003A2416" w:rsidRPr="007E02A6" w:rsidRDefault="003A2416" w:rsidP="00AD0A59">
            <w:pPr>
              <w:pStyle w:val="ListParagraph"/>
              <w:numPr>
                <w:ilvl w:val="0"/>
                <w:numId w:val="43"/>
              </w:numPr>
              <w:rPr>
                <w:rFonts w:ascii="Times New Roman" w:hAnsi="Times New Roman" w:cs="Times New Roman"/>
              </w:rPr>
            </w:pPr>
            <w:r w:rsidRPr="00AD0A59">
              <w:rPr>
                <w:rFonts w:ascii="Times New Roman" w:hAnsi="Times New Roman" w:cs="Times New Roman"/>
                <w:color w:val="1A1A1A"/>
              </w:rPr>
              <w:t xml:space="preserve">Cohen, Cathy J. </w:t>
            </w:r>
            <w:r w:rsidRPr="00AD0A59">
              <w:rPr>
                <w:rFonts w:ascii="Times New Roman" w:hAnsi="Times New Roman" w:cs="Times New Roman"/>
                <w:i/>
                <w:iCs/>
                <w:color w:val="1A1A1A"/>
              </w:rPr>
              <w:t xml:space="preserve">The Boundaries of Blackness: </w:t>
            </w:r>
            <w:r w:rsidRPr="00AD0A59">
              <w:rPr>
                <w:rFonts w:ascii="Times New Roman" w:hAnsi="Times New Roman" w:cs="Times New Roman"/>
                <w:i/>
                <w:iCs/>
                <w:color w:val="1A1A1A"/>
              </w:rPr>
              <w:lastRenderedPageBreak/>
              <w:t>AIDS and the Breakdown of Black Politics</w:t>
            </w:r>
            <w:r w:rsidRPr="00AD0A59">
              <w:rPr>
                <w:rFonts w:ascii="Times New Roman" w:hAnsi="Times New Roman" w:cs="Times New Roman"/>
                <w:color w:val="1A1A1A"/>
              </w:rPr>
              <w:t xml:space="preserve">. University of Chicago Press, 1999. </w:t>
            </w:r>
            <w:r w:rsidRPr="00AD0A59">
              <w:rPr>
                <w:rFonts w:ascii="Times New Roman" w:hAnsi="Times New Roman" w:cs="Times New Roman"/>
              </w:rPr>
              <w:t>Chapter 1</w:t>
            </w:r>
            <w:r>
              <w:rPr>
                <w:rFonts w:ascii="Times New Roman" w:hAnsi="Times New Roman" w:cs="Times New Roman"/>
              </w:rPr>
              <w:t xml:space="preserve"> </w:t>
            </w:r>
            <w:r w:rsidRPr="007E02A6">
              <w:rPr>
                <w:rFonts w:ascii="Times New Roman" w:hAnsi="Times New Roman" w:cs="Times New Roman"/>
              </w:rPr>
              <w:t>(pgs. 1-32)</w:t>
            </w:r>
          </w:p>
        </w:tc>
      </w:tr>
      <w:tr w:rsidR="003A2416" w:rsidRPr="007C504C" w14:paraId="178521B1" w14:textId="77777777" w:rsidTr="00B066FC">
        <w:tc>
          <w:tcPr>
            <w:tcW w:w="1458" w:type="dxa"/>
            <w:shd w:val="clear" w:color="auto" w:fill="auto"/>
          </w:tcPr>
          <w:p w14:paraId="2B94C210" w14:textId="4035A370" w:rsidR="003A2416" w:rsidRPr="007C504C" w:rsidRDefault="003A2416" w:rsidP="0087304F">
            <w:pPr>
              <w:rPr>
                <w:rFonts w:ascii="Times New Roman" w:hAnsi="Times New Roman"/>
                <w:color w:val="000000"/>
              </w:rPr>
            </w:pPr>
            <w:r>
              <w:rPr>
                <w:rFonts w:ascii="Times New Roman" w:hAnsi="Times New Roman"/>
                <w:color w:val="000000"/>
              </w:rPr>
              <w:lastRenderedPageBreak/>
              <w:t>Nov. 16 (W</w:t>
            </w:r>
            <w:r w:rsidR="00C1775B">
              <w:rPr>
                <w:rFonts w:ascii="Times New Roman" w:hAnsi="Times New Roman"/>
                <w:color w:val="000000"/>
              </w:rPr>
              <w:t>)</w:t>
            </w:r>
          </w:p>
        </w:tc>
        <w:tc>
          <w:tcPr>
            <w:tcW w:w="1980" w:type="dxa"/>
            <w:shd w:val="clear" w:color="auto" w:fill="auto"/>
          </w:tcPr>
          <w:p w14:paraId="04E5B2E9" w14:textId="6688AAE6" w:rsidR="003A2416" w:rsidRPr="006E5A32" w:rsidRDefault="00C1775B" w:rsidP="0087304F">
            <w:pPr>
              <w:rPr>
                <w:rFonts w:ascii="Times New Roman" w:hAnsi="Times New Roman" w:cs="Times New Roman"/>
              </w:rPr>
            </w:pPr>
            <w:r>
              <w:rPr>
                <w:rFonts w:ascii="Times New Roman" w:hAnsi="Times New Roman" w:cs="Times New Roman"/>
              </w:rPr>
              <w:t>I</w:t>
            </w:r>
            <w:r w:rsidR="003A2416" w:rsidRPr="006E5A32">
              <w:rPr>
                <w:rFonts w:ascii="Times New Roman" w:hAnsi="Times New Roman" w:cs="Times New Roman"/>
              </w:rPr>
              <w:t>ntersection of Race, Gender, Sexuality, and Class</w:t>
            </w:r>
          </w:p>
        </w:tc>
        <w:tc>
          <w:tcPr>
            <w:tcW w:w="5418" w:type="dxa"/>
            <w:shd w:val="clear" w:color="auto" w:fill="auto"/>
          </w:tcPr>
          <w:p w14:paraId="24A41A23" w14:textId="77777777" w:rsidR="003A2416" w:rsidRPr="00567CDA" w:rsidRDefault="003A2416" w:rsidP="00CB65E9">
            <w:pPr>
              <w:rPr>
                <w:rFonts w:ascii="Times New Roman" w:hAnsi="Times New Roman"/>
                <w:color w:val="000000"/>
              </w:rPr>
            </w:pPr>
            <w:r w:rsidRPr="00567CDA">
              <w:rPr>
                <w:rFonts w:ascii="Times New Roman" w:hAnsi="Times New Roman"/>
                <w:b/>
                <w:color w:val="000000"/>
              </w:rPr>
              <w:t>Blackboard:</w:t>
            </w:r>
            <w:r w:rsidRPr="00567CDA">
              <w:rPr>
                <w:rFonts w:ascii="Times New Roman" w:hAnsi="Times New Roman"/>
                <w:color w:val="000000"/>
              </w:rPr>
              <w:t xml:space="preserve"> </w:t>
            </w:r>
          </w:p>
          <w:p w14:paraId="4A1B61D6" w14:textId="100B874B" w:rsidR="003A2416" w:rsidRPr="00AD0A59" w:rsidRDefault="003A2416" w:rsidP="00993DAF">
            <w:pPr>
              <w:rPr>
                <w:rFonts w:ascii="Times New Roman" w:hAnsi="Times New Roman" w:cs="Times New Roman"/>
              </w:rPr>
            </w:pPr>
            <w:r>
              <w:rPr>
                <w:rFonts w:ascii="Times New Roman" w:hAnsi="Times New Roman" w:cs="Times New Roman"/>
                <w:color w:val="1A1A1A"/>
              </w:rPr>
              <w:t xml:space="preserve">Finish </w:t>
            </w:r>
            <w:r w:rsidRPr="00AD0A59">
              <w:rPr>
                <w:rFonts w:ascii="Times New Roman" w:hAnsi="Times New Roman" w:cs="Times New Roman"/>
                <w:i/>
                <w:iCs/>
                <w:color w:val="1A1A1A"/>
              </w:rPr>
              <w:t>The Boundaries of Blackness:</w:t>
            </w:r>
            <w:r>
              <w:rPr>
                <w:rFonts w:ascii="Times New Roman" w:hAnsi="Times New Roman" w:cs="Times New Roman"/>
                <w:i/>
                <w:iCs/>
                <w:color w:val="1A1A1A"/>
              </w:rPr>
              <w:t xml:space="preserve"> </w:t>
            </w:r>
            <w:r w:rsidRPr="00AD0A59">
              <w:rPr>
                <w:rFonts w:ascii="Times New Roman" w:hAnsi="Times New Roman" w:cs="Times New Roman"/>
              </w:rPr>
              <w:t>Chapter 1</w:t>
            </w:r>
            <w:r>
              <w:rPr>
                <w:rFonts w:ascii="Times New Roman" w:hAnsi="Times New Roman" w:cs="Times New Roman"/>
              </w:rPr>
              <w:t xml:space="preserve"> </w:t>
            </w:r>
          </w:p>
        </w:tc>
      </w:tr>
      <w:tr w:rsidR="003A2416" w:rsidRPr="007C504C" w14:paraId="62E2EE2B" w14:textId="77777777" w:rsidTr="00B066FC">
        <w:tc>
          <w:tcPr>
            <w:tcW w:w="1458" w:type="dxa"/>
            <w:shd w:val="clear" w:color="auto" w:fill="auto"/>
          </w:tcPr>
          <w:p w14:paraId="4D276F8F" w14:textId="1210D068" w:rsidR="003A2416" w:rsidRDefault="003A2416" w:rsidP="0087304F">
            <w:pPr>
              <w:rPr>
                <w:rFonts w:ascii="Times New Roman" w:hAnsi="Times New Roman"/>
                <w:color w:val="000000"/>
              </w:rPr>
            </w:pPr>
            <w:r>
              <w:rPr>
                <w:rFonts w:ascii="Times New Roman" w:hAnsi="Times New Roman"/>
                <w:color w:val="000000"/>
              </w:rPr>
              <w:t>Nov. 18 (F)</w:t>
            </w:r>
          </w:p>
        </w:tc>
        <w:tc>
          <w:tcPr>
            <w:tcW w:w="1980" w:type="dxa"/>
            <w:shd w:val="clear" w:color="auto" w:fill="auto"/>
          </w:tcPr>
          <w:p w14:paraId="7CEFB04A" w14:textId="3C171DBE" w:rsidR="003A2416" w:rsidRPr="006E5A32" w:rsidRDefault="003A2416" w:rsidP="00CB65E9">
            <w:pPr>
              <w:rPr>
                <w:rFonts w:ascii="Times New Roman" w:hAnsi="Times New Roman" w:cs="Times New Roman"/>
              </w:rPr>
            </w:pPr>
            <w:r w:rsidRPr="006E5A32">
              <w:rPr>
                <w:rFonts w:ascii="Times New Roman" w:hAnsi="Times New Roman" w:cs="Times New Roman"/>
              </w:rPr>
              <w:t>Intersection of Race, Gender, Sexuality, and Class</w:t>
            </w:r>
          </w:p>
        </w:tc>
        <w:tc>
          <w:tcPr>
            <w:tcW w:w="5418" w:type="dxa"/>
            <w:shd w:val="clear" w:color="auto" w:fill="auto"/>
          </w:tcPr>
          <w:p w14:paraId="218D9D37" w14:textId="77777777" w:rsidR="003A2416" w:rsidRDefault="003A2416" w:rsidP="00CB65E9">
            <w:pPr>
              <w:rPr>
                <w:rFonts w:ascii="Times New Roman" w:hAnsi="Times New Roman"/>
                <w:b/>
                <w:color w:val="000000"/>
              </w:rPr>
            </w:pPr>
            <w:r>
              <w:rPr>
                <w:rFonts w:ascii="Times New Roman" w:hAnsi="Times New Roman"/>
                <w:b/>
                <w:color w:val="000000"/>
              </w:rPr>
              <w:t>Blackboard:</w:t>
            </w:r>
          </w:p>
          <w:p w14:paraId="74621CC5" w14:textId="77777777" w:rsidR="003A2416" w:rsidRPr="00567CDA" w:rsidRDefault="003A2416" w:rsidP="00AD0A59">
            <w:pPr>
              <w:pStyle w:val="ListParagraph"/>
              <w:numPr>
                <w:ilvl w:val="0"/>
                <w:numId w:val="38"/>
              </w:numPr>
              <w:ind w:left="360"/>
              <w:rPr>
                <w:rFonts w:ascii="Times New Roman" w:hAnsi="Times New Roman" w:cs="Times New Roman"/>
              </w:rPr>
            </w:pPr>
            <w:r w:rsidRPr="00CB65E9">
              <w:rPr>
                <w:rFonts w:ascii="Times New Roman" w:hAnsi="Times New Roman" w:cs="Times New Roman"/>
                <w:i/>
                <w:iCs/>
                <w:color w:val="1A1A1A"/>
              </w:rPr>
              <w:t>The Boundaries of Blackness</w:t>
            </w:r>
            <w:r>
              <w:rPr>
                <w:rFonts w:ascii="Times New Roman" w:hAnsi="Times New Roman" w:cs="Times New Roman"/>
              </w:rPr>
              <w:t xml:space="preserve">, </w:t>
            </w:r>
            <w:r w:rsidRPr="00567CDA">
              <w:rPr>
                <w:rFonts w:ascii="Times New Roman" w:hAnsi="Times New Roman" w:cs="Times New Roman"/>
              </w:rPr>
              <w:t>Chapter 2 (pgs. 33-77)</w:t>
            </w:r>
          </w:p>
          <w:p w14:paraId="204B5809" w14:textId="77777777" w:rsidR="003A2416" w:rsidRDefault="003A2416" w:rsidP="00AD0A59">
            <w:pPr>
              <w:pStyle w:val="ListParagraph"/>
              <w:numPr>
                <w:ilvl w:val="0"/>
                <w:numId w:val="38"/>
              </w:numPr>
              <w:ind w:left="360"/>
              <w:rPr>
                <w:rFonts w:ascii="Times New Roman" w:hAnsi="Times New Roman" w:cs="Times New Roman"/>
              </w:rPr>
            </w:pPr>
            <w:r w:rsidRPr="00567CDA">
              <w:rPr>
                <w:rFonts w:ascii="Times New Roman" w:hAnsi="Times New Roman" w:cs="Times New Roman"/>
              </w:rPr>
              <w:t xml:space="preserve">Cindy Carcamo, “Latinos’ Rising Fortunes are Epitomized in Downey”, </w:t>
            </w:r>
            <w:r w:rsidRPr="00567CDA">
              <w:rPr>
                <w:rFonts w:ascii="Times New Roman" w:hAnsi="Times New Roman" w:cs="Times New Roman"/>
                <w:i/>
              </w:rPr>
              <w:t>The LA Times</w:t>
            </w:r>
            <w:r w:rsidRPr="00567CDA">
              <w:rPr>
                <w:rFonts w:ascii="Times New Roman" w:hAnsi="Times New Roman" w:cs="Times New Roman"/>
              </w:rPr>
              <w:t xml:space="preserve">, Aug 5, 2015 </w:t>
            </w:r>
          </w:p>
          <w:p w14:paraId="124B03F1" w14:textId="057D032D" w:rsidR="003A2416" w:rsidRPr="0037693E" w:rsidRDefault="003A2416" w:rsidP="00AD0A59">
            <w:pPr>
              <w:pStyle w:val="ListParagraph"/>
              <w:numPr>
                <w:ilvl w:val="0"/>
                <w:numId w:val="38"/>
              </w:numPr>
              <w:ind w:left="360"/>
              <w:rPr>
                <w:rFonts w:ascii="Times New Roman" w:hAnsi="Times New Roman" w:cs="Times New Roman"/>
              </w:rPr>
            </w:pPr>
            <w:r w:rsidRPr="0037693E">
              <w:rPr>
                <w:rFonts w:ascii="Times New Roman" w:hAnsi="Times New Roman" w:cs="Times New Roman"/>
                <w:bCs/>
                <w:color w:val="1D1D1D"/>
              </w:rPr>
              <w:t xml:space="preserve">Tina Vasquez, “No, Downey is not 'Mexican Beverly Hills,” </w:t>
            </w:r>
            <w:r w:rsidRPr="0037693E">
              <w:rPr>
                <w:rFonts w:ascii="Times New Roman" w:hAnsi="Times New Roman" w:cs="Times New Roman"/>
                <w:bCs/>
                <w:i/>
                <w:color w:val="1D1D1D"/>
              </w:rPr>
              <w:t>The Downey Patriot</w:t>
            </w:r>
            <w:r w:rsidRPr="0037693E">
              <w:rPr>
                <w:rFonts w:ascii="Times New Roman" w:hAnsi="Times New Roman" w:cs="Times New Roman"/>
                <w:bCs/>
                <w:color w:val="1D1D1D"/>
              </w:rPr>
              <w:t>, Aug 6, 2015</w:t>
            </w:r>
          </w:p>
        </w:tc>
      </w:tr>
      <w:tr w:rsidR="003A2416" w:rsidRPr="007C504C" w14:paraId="6EB0F9FC" w14:textId="77777777" w:rsidTr="00B066FC">
        <w:tc>
          <w:tcPr>
            <w:tcW w:w="1458" w:type="dxa"/>
            <w:shd w:val="clear" w:color="auto" w:fill="auto"/>
          </w:tcPr>
          <w:p w14:paraId="1673372E" w14:textId="5D189249" w:rsidR="003A2416" w:rsidRPr="0052358D" w:rsidRDefault="003A2416" w:rsidP="0087304F">
            <w:pPr>
              <w:rPr>
                <w:rFonts w:ascii="Times New Roman" w:hAnsi="Times New Roman"/>
                <w:b/>
                <w:color w:val="000000"/>
              </w:rPr>
            </w:pPr>
            <w:r w:rsidRPr="0052358D">
              <w:rPr>
                <w:rFonts w:ascii="Times New Roman" w:hAnsi="Times New Roman"/>
                <w:b/>
                <w:color w:val="000000"/>
              </w:rPr>
              <w:t>Week 14:</w:t>
            </w:r>
          </w:p>
          <w:p w14:paraId="10BDB4F8" w14:textId="5AEEBEFA" w:rsidR="003A2416" w:rsidRPr="007C504C" w:rsidRDefault="003A2416" w:rsidP="0087304F">
            <w:pPr>
              <w:rPr>
                <w:rFonts w:ascii="Times New Roman" w:hAnsi="Times New Roman"/>
                <w:color w:val="000000"/>
              </w:rPr>
            </w:pPr>
            <w:r>
              <w:rPr>
                <w:rFonts w:ascii="Times New Roman" w:hAnsi="Times New Roman"/>
                <w:color w:val="000000"/>
              </w:rPr>
              <w:t>Nov 21 (M)</w:t>
            </w:r>
          </w:p>
        </w:tc>
        <w:tc>
          <w:tcPr>
            <w:tcW w:w="1980" w:type="dxa"/>
            <w:shd w:val="clear" w:color="auto" w:fill="auto"/>
          </w:tcPr>
          <w:p w14:paraId="58D45A98" w14:textId="32E8F730" w:rsidR="003A2416" w:rsidRPr="006E5A32" w:rsidRDefault="003A2416" w:rsidP="0087304F">
            <w:pPr>
              <w:rPr>
                <w:rFonts w:ascii="Times New Roman" w:hAnsi="Times New Roman"/>
                <w:color w:val="000000"/>
              </w:rPr>
            </w:pPr>
            <w:r w:rsidRPr="006E5A32">
              <w:rPr>
                <w:rFonts w:ascii="Times New Roman" w:hAnsi="Times New Roman"/>
                <w:color w:val="000000"/>
              </w:rPr>
              <w:t>Colorism and the Effects of Skin Tone on Political Behavior</w:t>
            </w:r>
          </w:p>
        </w:tc>
        <w:tc>
          <w:tcPr>
            <w:tcW w:w="5418" w:type="dxa"/>
            <w:shd w:val="clear" w:color="auto" w:fill="auto"/>
          </w:tcPr>
          <w:p w14:paraId="2E5FC514" w14:textId="77777777" w:rsidR="003A2416" w:rsidRPr="00567CDA" w:rsidRDefault="003A2416" w:rsidP="0087304F">
            <w:pPr>
              <w:rPr>
                <w:rFonts w:ascii="Times New Roman" w:hAnsi="Times New Roman"/>
                <w:b/>
                <w:color w:val="000000"/>
              </w:rPr>
            </w:pPr>
            <w:r w:rsidRPr="00567CDA">
              <w:rPr>
                <w:rFonts w:ascii="Times New Roman" w:hAnsi="Times New Roman"/>
                <w:b/>
                <w:color w:val="000000"/>
              </w:rPr>
              <w:t>Blackboard:</w:t>
            </w:r>
          </w:p>
          <w:p w14:paraId="3A0C9C33" w14:textId="67118132" w:rsidR="003A2416" w:rsidRPr="005E2F10" w:rsidRDefault="003A2416" w:rsidP="005E2F10">
            <w:pPr>
              <w:pStyle w:val="ListParagraph"/>
              <w:numPr>
                <w:ilvl w:val="0"/>
                <w:numId w:val="33"/>
              </w:numPr>
              <w:ind w:left="360" w:right="-720"/>
              <w:rPr>
                <w:rFonts w:ascii="Times New Roman" w:hAnsi="Times New Roman" w:cs="Times New Roman"/>
              </w:rPr>
            </w:pPr>
            <w:r w:rsidRPr="005E2F10">
              <w:rPr>
                <w:rFonts w:ascii="Times New Roman" w:hAnsi="Times New Roman" w:cs="Times New Roman"/>
              </w:rPr>
              <w:t xml:space="preserve">Hochschild, Jennifer L., and Vesla Weaver. 2007. </w:t>
            </w:r>
          </w:p>
          <w:p w14:paraId="72123160" w14:textId="77777777" w:rsidR="003A2416" w:rsidRPr="005E2F10" w:rsidRDefault="003A2416" w:rsidP="005E2F10">
            <w:pPr>
              <w:pStyle w:val="ListParagraph"/>
              <w:ind w:left="360" w:right="-720"/>
              <w:rPr>
                <w:rFonts w:ascii="Times New Roman" w:hAnsi="Times New Roman" w:cs="Times New Roman"/>
              </w:rPr>
            </w:pPr>
            <w:r w:rsidRPr="005E2F10">
              <w:rPr>
                <w:rFonts w:ascii="Times New Roman" w:hAnsi="Times New Roman" w:cs="Times New Roman"/>
              </w:rPr>
              <w:t xml:space="preserve">“The Skin-Color Paradox and the American Racial </w:t>
            </w:r>
          </w:p>
          <w:p w14:paraId="65A46484" w14:textId="594795EB" w:rsidR="003A2416" w:rsidRPr="00DD5901" w:rsidRDefault="003A2416" w:rsidP="00DD5901">
            <w:pPr>
              <w:pStyle w:val="ListParagraph"/>
              <w:ind w:left="360" w:right="-720"/>
              <w:rPr>
                <w:rFonts w:ascii="Times New Roman" w:hAnsi="Times New Roman" w:cs="Times New Roman"/>
              </w:rPr>
            </w:pPr>
            <w:r w:rsidRPr="005E2F10">
              <w:rPr>
                <w:rFonts w:ascii="Times New Roman" w:hAnsi="Times New Roman" w:cs="Times New Roman"/>
              </w:rPr>
              <w:t xml:space="preserve">Order.” </w:t>
            </w:r>
            <w:r w:rsidRPr="005E2F10">
              <w:rPr>
                <w:rFonts w:ascii="Times New Roman" w:hAnsi="Times New Roman" w:cs="Times New Roman"/>
                <w:i/>
              </w:rPr>
              <w:t>Social Forces</w:t>
            </w:r>
            <w:r w:rsidRPr="005E2F10">
              <w:rPr>
                <w:rFonts w:ascii="Times New Roman" w:hAnsi="Times New Roman" w:cs="Times New Roman"/>
              </w:rPr>
              <w:t xml:space="preserve"> 86(2): 643-670.</w:t>
            </w:r>
          </w:p>
        </w:tc>
      </w:tr>
      <w:tr w:rsidR="003A2416" w:rsidRPr="007C504C" w14:paraId="3815C4CA" w14:textId="77777777" w:rsidTr="00B066FC">
        <w:tc>
          <w:tcPr>
            <w:tcW w:w="1458" w:type="dxa"/>
            <w:shd w:val="clear" w:color="auto" w:fill="auto"/>
          </w:tcPr>
          <w:p w14:paraId="49A2B626" w14:textId="5F4574B6" w:rsidR="003A2416" w:rsidRDefault="003A2416" w:rsidP="0087304F">
            <w:pPr>
              <w:rPr>
                <w:rFonts w:ascii="Times New Roman" w:hAnsi="Times New Roman"/>
                <w:color w:val="000000"/>
              </w:rPr>
            </w:pPr>
            <w:r>
              <w:rPr>
                <w:rFonts w:ascii="Times New Roman" w:hAnsi="Times New Roman"/>
                <w:color w:val="000000"/>
              </w:rPr>
              <w:t>Nov 23 (W</w:t>
            </w:r>
            <w:r w:rsidRPr="007C504C">
              <w:rPr>
                <w:rFonts w:ascii="Times New Roman" w:hAnsi="Times New Roman"/>
                <w:color w:val="000000"/>
              </w:rPr>
              <w:t>)</w:t>
            </w:r>
          </w:p>
        </w:tc>
        <w:tc>
          <w:tcPr>
            <w:tcW w:w="1980" w:type="dxa"/>
            <w:shd w:val="clear" w:color="auto" w:fill="auto"/>
          </w:tcPr>
          <w:p w14:paraId="0232AAC6" w14:textId="420BF87E" w:rsidR="003A2416" w:rsidRPr="006E5A32" w:rsidRDefault="003A2416" w:rsidP="0087304F">
            <w:pPr>
              <w:rPr>
                <w:rFonts w:ascii="Times New Roman" w:hAnsi="Times New Roman"/>
                <w:color w:val="000000"/>
              </w:rPr>
            </w:pPr>
            <w:r w:rsidRPr="006E5A32">
              <w:rPr>
                <w:rFonts w:ascii="Times New Roman" w:hAnsi="Times New Roman"/>
                <w:color w:val="000000"/>
              </w:rPr>
              <w:t>Colorism and the Effects of Skin Tone on Political Behavior</w:t>
            </w:r>
          </w:p>
        </w:tc>
        <w:tc>
          <w:tcPr>
            <w:tcW w:w="5418" w:type="dxa"/>
            <w:shd w:val="clear" w:color="auto" w:fill="auto"/>
          </w:tcPr>
          <w:p w14:paraId="2D1FB27C" w14:textId="53165BA2" w:rsidR="003A2416" w:rsidRPr="005E2F10" w:rsidRDefault="003A2416" w:rsidP="005E2F10">
            <w:pPr>
              <w:rPr>
                <w:rFonts w:ascii="Times New Roman" w:hAnsi="Times New Roman" w:cs="Times New Roman"/>
                <w:b/>
              </w:rPr>
            </w:pPr>
            <w:r w:rsidRPr="005E2F10">
              <w:rPr>
                <w:rFonts w:ascii="Times New Roman" w:hAnsi="Times New Roman" w:cs="Times New Roman"/>
                <w:b/>
              </w:rPr>
              <w:t>Blackboard</w:t>
            </w:r>
            <w:r>
              <w:rPr>
                <w:rFonts w:ascii="Times New Roman" w:hAnsi="Times New Roman" w:cs="Times New Roman"/>
                <w:b/>
              </w:rPr>
              <w:t>:</w:t>
            </w:r>
          </w:p>
          <w:p w14:paraId="35A82AD2" w14:textId="77777777" w:rsidR="003A2416" w:rsidRPr="005E2F10" w:rsidRDefault="003A2416" w:rsidP="00DD5901">
            <w:pPr>
              <w:pStyle w:val="ListParagraph"/>
              <w:numPr>
                <w:ilvl w:val="0"/>
                <w:numId w:val="34"/>
              </w:numPr>
              <w:ind w:right="-720"/>
            </w:pPr>
            <w:r w:rsidRPr="00275137">
              <w:rPr>
                <w:rFonts w:ascii="Times New Roman" w:hAnsi="Times New Roman" w:cs="Times New Roman"/>
                <w:bCs/>
                <w:color w:val="1F1F1F"/>
              </w:rPr>
              <w:t xml:space="preserve">“Lighter-skinned minorities are more likely to </w:t>
            </w:r>
          </w:p>
          <w:p w14:paraId="0F7F87EB" w14:textId="77777777" w:rsidR="003A2416" w:rsidRDefault="003A2416" w:rsidP="00DD5901">
            <w:pPr>
              <w:pStyle w:val="ListParagraph"/>
              <w:ind w:left="360" w:right="-720"/>
              <w:rPr>
                <w:rFonts w:ascii="Times New Roman" w:hAnsi="Times New Roman" w:cs="Times New Roman"/>
                <w:bCs/>
                <w:i/>
                <w:color w:val="1F1F1F"/>
              </w:rPr>
            </w:pPr>
            <w:r w:rsidRPr="00275137">
              <w:rPr>
                <w:rFonts w:ascii="Times New Roman" w:hAnsi="Times New Roman" w:cs="Times New Roman"/>
                <w:bCs/>
                <w:color w:val="1F1F1F"/>
              </w:rPr>
              <w:t xml:space="preserve">support Republicans”, </w:t>
            </w:r>
            <w:r w:rsidRPr="00275137">
              <w:rPr>
                <w:rFonts w:ascii="Times New Roman" w:hAnsi="Times New Roman" w:cs="Times New Roman"/>
                <w:bCs/>
                <w:i/>
                <w:color w:val="1F1F1F"/>
              </w:rPr>
              <w:t xml:space="preserve">The Washington Post: </w:t>
            </w:r>
          </w:p>
          <w:p w14:paraId="2E4F5CCF" w14:textId="2A8DFCBE" w:rsidR="003A2416" w:rsidRPr="00DD5901" w:rsidRDefault="003A2416" w:rsidP="00DD5901">
            <w:pPr>
              <w:pStyle w:val="ListParagraph"/>
              <w:ind w:left="360"/>
              <w:rPr>
                <w:rFonts w:ascii="Times New Roman" w:hAnsi="Times New Roman" w:cs="Times New Roman"/>
              </w:rPr>
            </w:pPr>
            <w:r w:rsidRPr="00275137">
              <w:rPr>
                <w:rFonts w:ascii="Times New Roman" w:hAnsi="Times New Roman" w:cs="Times New Roman"/>
                <w:bCs/>
                <w:i/>
                <w:color w:val="1F1F1F"/>
              </w:rPr>
              <w:t>Monkey Cage</w:t>
            </w:r>
            <w:r w:rsidRPr="00275137">
              <w:rPr>
                <w:rFonts w:ascii="Times New Roman" w:hAnsi="Times New Roman" w:cs="Times New Roman"/>
                <w:bCs/>
                <w:color w:val="1F1F1F"/>
              </w:rPr>
              <w:t>, Sept 17, 2014</w:t>
            </w:r>
          </w:p>
          <w:p w14:paraId="2425CB9C" w14:textId="5D91B9CE" w:rsidR="003A2416" w:rsidRPr="00DD5901" w:rsidRDefault="003A2416" w:rsidP="00DD5901">
            <w:pPr>
              <w:pStyle w:val="ListParagraph"/>
              <w:ind w:left="360"/>
              <w:jc w:val="center"/>
              <w:rPr>
                <w:rFonts w:ascii="Times New Roman" w:hAnsi="Times New Roman" w:cs="Times New Roman"/>
                <w:b/>
              </w:rPr>
            </w:pPr>
            <w:r w:rsidRPr="00DD5901">
              <w:rPr>
                <w:rFonts w:ascii="Times New Roman" w:hAnsi="Times New Roman" w:cs="Times New Roman"/>
                <w:b/>
                <w:bCs/>
                <w:color w:val="1F1F1F"/>
              </w:rPr>
              <w:t>AND</w:t>
            </w:r>
          </w:p>
          <w:p w14:paraId="673E93AA" w14:textId="77777777" w:rsidR="003A2416" w:rsidRDefault="003A2416" w:rsidP="00DD5901">
            <w:pPr>
              <w:pStyle w:val="ListParagraph"/>
              <w:numPr>
                <w:ilvl w:val="0"/>
                <w:numId w:val="34"/>
              </w:numPr>
              <w:rPr>
                <w:rFonts w:ascii="Times New Roman" w:hAnsi="Times New Roman" w:cs="Times New Roman"/>
              </w:rPr>
            </w:pPr>
            <w:r w:rsidRPr="00275137">
              <w:rPr>
                <w:rFonts w:ascii="Times New Roman" w:hAnsi="Times New Roman" w:cs="Times New Roman"/>
              </w:rPr>
              <w:t xml:space="preserve">Golash-Boza, Tanya and Darity, William. 2008. “Latino racial choices: the effects of skin colour and discrimination on Latinos’ and Latinas’ racial self-identifications.” </w:t>
            </w:r>
            <w:r w:rsidRPr="00275137">
              <w:rPr>
                <w:rFonts w:ascii="Times New Roman" w:hAnsi="Times New Roman" w:cs="Times New Roman"/>
                <w:i/>
                <w:iCs/>
              </w:rPr>
              <w:t>Ethnic and Racial Studies</w:t>
            </w:r>
            <w:r w:rsidRPr="00275137">
              <w:rPr>
                <w:rFonts w:ascii="Times New Roman" w:hAnsi="Times New Roman" w:cs="Times New Roman"/>
              </w:rPr>
              <w:t xml:space="preserve"> 31(5): 899-934.</w:t>
            </w:r>
          </w:p>
          <w:p w14:paraId="3A91F64B" w14:textId="0CA268A7" w:rsidR="003A2416" w:rsidRPr="00DD5901" w:rsidRDefault="003A2416" w:rsidP="00DD5901">
            <w:pPr>
              <w:pStyle w:val="ListParagraph"/>
              <w:ind w:left="360"/>
              <w:jc w:val="center"/>
              <w:rPr>
                <w:rFonts w:ascii="Times New Roman" w:hAnsi="Times New Roman" w:cs="Times New Roman"/>
                <w:b/>
              </w:rPr>
            </w:pPr>
            <w:r>
              <w:rPr>
                <w:rFonts w:ascii="Times New Roman" w:hAnsi="Times New Roman" w:cs="Times New Roman"/>
                <w:b/>
              </w:rPr>
              <w:t>OR</w:t>
            </w:r>
          </w:p>
          <w:p w14:paraId="3EDDE9E8" w14:textId="77777777" w:rsidR="003A2416" w:rsidRPr="005E2F10" w:rsidRDefault="003A2416" w:rsidP="00DD5901">
            <w:pPr>
              <w:pStyle w:val="ListParagraph"/>
              <w:numPr>
                <w:ilvl w:val="0"/>
                <w:numId w:val="34"/>
              </w:numPr>
              <w:ind w:right="-720"/>
              <w:rPr>
                <w:rFonts w:ascii="Times New Roman" w:hAnsi="Times New Roman" w:cs="Times New Roman"/>
              </w:rPr>
            </w:pPr>
            <w:r w:rsidRPr="005E2F10">
              <w:rPr>
                <w:rFonts w:ascii="Times New Roman" w:hAnsi="Times New Roman" w:cs="Times New Roman"/>
                <w:color w:val="1A1A1A"/>
              </w:rPr>
              <w:t>Jones, Trina. "</w:t>
            </w:r>
            <w:r>
              <w:rPr>
                <w:rFonts w:ascii="Times New Roman" w:hAnsi="Times New Roman" w:cs="Times New Roman"/>
                <w:color w:val="1A1A1A"/>
              </w:rPr>
              <w:t xml:space="preserve">The </w:t>
            </w:r>
            <w:r w:rsidRPr="005E2F10">
              <w:rPr>
                <w:rFonts w:ascii="Times New Roman" w:hAnsi="Times New Roman" w:cs="Times New Roman"/>
                <w:color w:val="1A1A1A"/>
              </w:rPr>
              <w:t xml:space="preserve">Significance of Skin Color in </w:t>
            </w:r>
          </w:p>
          <w:p w14:paraId="62633448" w14:textId="77777777" w:rsidR="003A2416" w:rsidRDefault="003A2416" w:rsidP="00DD5901">
            <w:pPr>
              <w:pStyle w:val="ListParagraph"/>
              <w:ind w:left="360" w:right="-720"/>
              <w:rPr>
                <w:rFonts w:ascii="Times New Roman" w:hAnsi="Times New Roman" w:cs="Times New Roman"/>
                <w:color w:val="1A1A1A"/>
              </w:rPr>
            </w:pPr>
            <w:r w:rsidRPr="005E2F10">
              <w:rPr>
                <w:rFonts w:ascii="Times New Roman" w:hAnsi="Times New Roman" w:cs="Times New Roman"/>
                <w:color w:val="1A1A1A"/>
              </w:rPr>
              <w:t xml:space="preserve">Asian and Asian-American Communities: Initial </w:t>
            </w:r>
          </w:p>
          <w:p w14:paraId="12D9A78B" w14:textId="77777777" w:rsidR="003A2416" w:rsidRDefault="003A2416" w:rsidP="00DD5901">
            <w:pPr>
              <w:pStyle w:val="ListParagraph"/>
              <w:ind w:left="360" w:right="-720"/>
              <w:rPr>
                <w:rFonts w:ascii="Times New Roman" w:hAnsi="Times New Roman" w:cs="Times New Roman"/>
                <w:color w:val="1A1A1A"/>
              </w:rPr>
            </w:pPr>
            <w:r>
              <w:rPr>
                <w:rFonts w:ascii="Times New Roman" w:hAnsi="Times New Roman" w:cs="Times New Roman"/>
                <w:color w:val="1A1A1A"/>
              </w:rPr>
              <w:t>Reflections</w:t>
            </w:r>
            <w:r w:rsidRPr="005E2F10">
              <w:rPr>
                <w:rFonts w:ascii="Times New Roman" w:hAnsi="Times New Roman" w:cs="Times New Roman"/>
                <w:color w:val="1A1A1A"/>
              </w:rPr>
              <w:t xml:space="preserve">" </w:t>
            </w:r>
            <w:r w:rsidRPr="005E2F10">
              <w:rPr>
                <w:rFonts w:ascii="Times New Roman" w:hAnsi="Times New Roman" w:cs="Times New Roman"/>
                <w:i/>
                <w:iCs/>
                <w:color w:val="1A1A1A"/>
              </w:rPr>
              <w:t>UC Irvine L. Rev.</w:t>
            </w:r>
            <w:r>
              <w:rPr>
                <w:rFonts w:ascii="Times New Roman" w:hAnsi="Times New Roman" w:cs="Times New Roman"/>
                <w:color w:val="1A1A1A"/>
              </w:rPr>
              <w:t xml:space="preserve"> 3 (2013): </w:t>
            </w:r>
          </w:p>
          <w:p w14:paraId="6CCE0EAC" w14:textId="461853B0" w:rsidR="003A2416" w:rsidRPr="00DD5901" w:rsidRDefault="003A2416" w:rsidP="00DD5901">
            <w:pPr>
              <w:pStyle w:val="ListParagraph"/>
              <w:ind w:left="360"/>
              <w:rPr>
                <w:rFonts w:ascii="Times New Roman" w:hAnsi="Times New Roman" w:cs="Times New Roman"/>
              </w:rPr>
            </w:pPr>
            <w:r>
              <w:rPr>
                <w:rFonts w:ascii="Times New Roman" w:hAnsi="Times New Roman" w:cs="Times New Roman"/>
                <w:color w:val="1A1A1A"/>
              </w:rPr>
              <w:t>1105-1123</w:t>
            </w:r>
          </w:p>
        </w:tc>
      </w:tr>
      <w:tr w:rsidR="003A2416" w:rsidRPr="007C504C" w14:paraId="52F5E78D" w14:textId="77777777" w:rsidTr="00535483">
        <w:tc>
          <w:tcPr>
            <w:tcW w:w="8856" w:type="dxa"/>
            <w:gridSpan w:val="3"/>
            <w:shd w:val="clear" w:color="auto" w:fill="auto"/>
          </w:tcPr>
          <w:p w14:paraId="4C75457F" w14:textId="0DE9BB69" w:rsidR="003A2416" w:rsidRPr="007C504C" w:rsidRDefault="003A2416" w:rsidP="0087304F">
            <w:pPr>
              <w:rPr>
                <w:rFonts w:ascii="Times New Roman" w:hAnsi="Times New Roman"/>
                <w:color w:val="000000"/>
              </w:rPr>
            </w:pPr>
            <w:r>
              <w:rPr>
                <w:rFonts w:ascii="Times New Roman" w:hAnsi="Times New Roman"/>
                <w:color w:val="000000"/>
              </w:rPr>
              <w:t>Nov 25</w:t>
            </w:r>
            <w:r w:rsidRPr="007C504C">
              <w:rPr>
                <w:rFonts w:ascii="Times New Roman" w:hAnsi="Times New Roman"/>
                <w:color w:val="000000"/>
              </w:rPr>
              <w:t xml:space="preserve"> (F)</w:t>
            </w:r>
          </w:p>
          <w:p w14:paraId="5AB0FD65" w14:textId="5AC76FA1" w:rsidR="003A2416" w:rsidRPr="007C504C" w:rsidRDefault="003A2416" w:rsidP="0087304F">
            <w:pPr>
              <w:rPr>
                <w:rFonts w:ascii="Times New Roman" w:hAnsi="Times New Roman"/>
                <w:color w:val="000000"/>
              </w:rPr>
            </w:pPr>
            <w:r w:rsidRPr="006E5A32">
              <w:rPr>
                <w:rFonts w:ascii="Times New Roman" w:hAnsi="Times New Roman"/>
                <w:color w:val="000000"/>
              </w:rPr>
              <w:t>Happy Thanksgiving</w:t>
            </w:r>
            <w:r>
              <w:rPr>
                <w:rFonts w:ascii="Times New Roman" w:hAnsi="Times New Roman"/>
                <w:color w:val="000000"/>
              </w:rPr>
              <w:t xml:space="preserve"> Break</w:t>
            </w:r>
            <w:r w:rsidRPr="006E5A32">
              <w:rPr>
                <w:rFonts w:ascii="Times New Roman" w:hAnsi="Times New Roman"/>
                <w:color w:val="000000"/>
              </w:rPr>
              <w:t>!  No Class</w:t>
            </w:r>
          </w:p>
        </w:tc>
      </w:tr>
      <w:tr w:rsidR="003A2416" w:rsidRPr="007C504C" w14:paraId="6CCA6288" w14:textId="77777777" w:rsidTr="00B066FC">
        <w:tc>
          <w:tcPr>
            <w:tcW w:w="1458" w:type="dxa"/>
            <w:shd w:val="clear" w:color="auto" w:fill="auto"/>
          </w:tcPr>
          <w:p w14:paraId="3EC10096" w14:textId="5113B7A8" w:rsidR="003A2416" w:rsidRPr="007C504C" w:rsidRDefault="003A2416" w:rsidP="00F55FF2">
            <w:pPr>
              <w:rPr>
                <w:rFonts w:ascii="Times New Roman" w:hAnsi="Times New Roman"/>
                <w:color w:val="000000"/>
              </w:rPr>
            </w:pPr>
            <w:r w:rsidRPr="0052358D">
              <w:rPr>
                <w:rFonts w:ascii="Times New Roman" w:hAnsi="Times New Roman"/>
                <w:b/>
                <w:color w:val="000000"/>
              </w:rPr>
              <w:t>Week 15:</w:t>
            </w:r>
            <w:r>
              <w:rPr>
                <w:rFonts w:ascii="Times New Roman" w:hAnsi="Times New Roman"/>
                <w:color w:val="000000"/>
              </w:rPr>
              <w:t xml:space="preserve"> Nov 28 (M) </w:t>
            </w:r>
          </w:p>
        </w:tc>
        <w:tc>
          <w:tcPr>
            <w:tcW w:w="1980" w:type="dxa"/>
            <w:shd w:val="clear" w:color="auto" w:fill="auto"/>
          </w:tcPr>
          <w:p w14:paraId="0D4057B5" w14:textId="354EACA0" w:rsidR="003A2416" w:rsidRPr="006E5A32" w:rsidRDefault="003A2416" w:rsidP="00F55FF2">
            <w:pPr>
              <w:rPr>
                <w:rFonts w:ascii="Times New Roman" w:hAnsi="Times New Roman"/>
                <w:color w:val="000000"/>
              </w:rPr>
            </w:pPr>
            <w:r w:rsidRPr="006E5A32">
              <w:rPr>
                <w:rFonts w:ascii="Times New Roman" w:hAnsi="Times New Roman"/>
                <w:color w:val="000000"/>
              </w:rPr>
              <w:t xml:space="preserve">Racial Politics in the Age of </w:t>
            </w:r>
            <w:r>
              <w:rPr>
                <w:rFonts w:ascii="Times New Roman" w:hAnsi="Times New Roman"/>
                <w:color w:val="000000"/>
              </w:rPr>
              <w:t xml:space="preserve">President </w:t>
            </w:r>
            <w:r w:rsidRPr="006E5A32">
              <w:rPr>
                <w:rFonts w:ascii="Times New Roman" w:hAnsi="Times New Roman"/>
                <w:color w:val="000000"/>
              </w:rPr>
              <w:t>Obama</w:t>
            </w:r>
          </w:p>
        </w:tc>
        <w:tc>
          <w:tcPr>
            <w:tcW w:w="5418" w:type="dxa"/>
            <w:shd w:val="clear" w:color="auto" w:fill="auto"/>
          </w:tcPr>
          <w:p w14:paraId="634AE6E9" w14:textId="64ECCB39" w:rsidR="003A2416" w:rsidRPr="00F55FF2" w:rsidRDefault="003A2416" w:rsidP="00F55FF2">
            <w:pPr>
              <w:rPr>
                <w:rFonts w:ascii="Times New Roman" w:hAnsi="Times New Roman" w:cs="Times New Roman"/>
                <w:b/>
                <w:bCs/>
              </w:rPr>
            </w:pPr>
            <w:r w:rsidRPr="00F55FF2">
              <w:rPr>
                <w:rFonts w:ascii="Times New Roman" w:hAnsi="Times New Roman" w:cs="Times New Roman"/>
                <w:b/>
                <w:bCs/>
              </w:rPr>
              <w:t>Blackboard:</w:t>
            </w:r>
          </w:p>
          <w:p w14:paraId="7EE744A5" w14:textId="77777777" w:rsidR="003A2416" w:rsidRPr="00F55FF2" w:rsidRDefault="003A2416" w:rsidP="00F55FF2">
            <w:pPr>
              <w:pStyle w:val="ListParagraph"/>
              <w:numPr>
                <w:ilvl w:val="0"/>
                <w:numId w:val="35"/>
              </w:numPr>
              <w:rPr>
                <w:rFonts w:ascii="Times New Roman" w:hAnsi="Times New Roman" w:cs="Times New Roman"/>
                <w:bCs/>
              </w:rPr>
            </w:pPr>
            <w:r w:rsidRPr="00AE561E">
              <w:rPr>
                <w:rFonts w:ascii="Times New Roman" w:hAnsi="Times New Roman" w:cs="Times New Roman"/>
                <w:color w:val="1A1A1A"/>
              </w:rPr>
              <w:t xml:space="preserve">Plant, E. Ashby, et al. "The Obama effect: Decreasing implicit prejudice and stereotyping." </w:t>
            </w:r>
            <w:r w:rsidRPr="00AE561E">
              <w:rPr>
                <w:rFonts w:ascii="Times New Roman" w:hAnsi="Times New Roman" w:cs="Times New Roman"/>
                <w:i/>
                <w:iCs/>
                <w:color w:val="1A1A1A"/>
              </w:rPr>
              <w:t>Journal of Experimental Social Psychology</w:t>
            </w:r>
            <w:r w:rsidRPr="00AE561E">
              <w:rPr>
                <w:rFonts w:ascii="Times New Roman" w:hAnsi="Times New Roman" w:cs="Times New Roman"/>
                <w:color w:val="1A1A1A"/>
              </w:rPr>
              <w:t xml:space="preserve"> 45.4 (2009): 961-964.</w:t>
            </w:r>
          </w:p>
          <w:p w14:paraId="326521B1" w14:textId="613705F1" w:rsidR="003A2416" w:rsidRPr="00B066FC" w:rsidRDefault="003A2416" w:rsidP="00673B2F">
            <w:pPr>
              <w:pStyle w:val="ListParagraph"/>
              <w:numPr>
                <w:ilvl w:val="0"/>
                <w:numId w:val="35"/>
              </w:numPr>
              <w:rPr>
                <w:rFonts w:ascii="Times New Roman" w:hAnsi="Times New Roman" w:cs="Times New Roman"/>
                <w:bCs/>
              </w:rPr>
            </w:pPr>
            <w:r>
              <w:rPr>
                <w:rFonts w:ascii="Times New Roman" w:hAnsi="Times New Roman" w:cs="Times New Roman"/>
                <w:color w:val="1A1A1A"/>
              </w:rPr>
              <w:t>Optional: Take an Implicit Association Test (link on Blackboard)</w:t>
            </w:r>
          </w:p>
        </w:tc>
      </w:tr>
      <w:tr w:rsidR="003A2416" w:rsidRPr="007C504C" w14:paraId="62F227A1" w14:textId="77777777" w:rsidTr="00B066FC">
        <w:tc>
          <w:tcPr>
            <w:tcW w:w="1458" w:type="dxa"/>
            <w:shd w:val="clear" w:color="auto" w:fill="auto"/>
          </w:tcPr>
          <w:p w14:paraId="09DF358A" w14:textId="79396CB2" w:rsidR="003A2416" w:rsidRPr="007C504C" w:rsidRDefault="003A2416" w:rsidP="0087304F">
            <w:pPr>
              <w:rPr>
                <w:rFonts w:ascii="Times New Roman" w:hAnsi="Times New Roman"/>
                <w:color w:val="000000"/>
              </w:rPr>
            </w:pPr>
            <w:r>
              <w:rPr>
                <w:rFonts w:ascii="Times New Roman" w:hAnsi="Times New Roman"/>
                <w:color w:val="000000"/>
              </w:rPr>
              <w:t>Nov 30 (W)</w:t>
            </w:r>
          </w:p>
        </w:tc>
        <w:tc>
          <w:tcPr>
            <w:tcW w:w="1980" w:type="dxa"/>
            <w:shd w:val="clear" w:color="auto" w:fill="auto"/>
          </w:tcPr>
          <w:p w14:paraId="5315B2DE" w14:textId="26413A3D" w:rsidR="003A2416" w:rsidRPr="006E5A32" w:rsidRDefault="003A2416" w:rsidP="00F55FF2">
            <w:pPr>
              <w:rPr>
                <w:rFonts w:ascii="Times New Roman" w:hAnsi="Times New Roman"/>
                <w:color w:val="000000"/>
              </w:rPr>
            </w:pPr>
            <w:r w:rsidRPr="006E5A32">
              <w:rPr>
                <w:rFonts w:ascii="Times New Roman" w:hAnsi="Times New Roman"/>
                <w:color w:val="000000"/>
              </w:rPr>
              <w:t xml:space="preserve">Racial Politics in the Age of </w:t>
            </w:r>
            <w:r>
              <w:rPr>
                <w:rFonts w:ascii="Times New Roman" w:hAnsi="Times New Roman"/>
                <w:color w:val="000000"/>
              </w:rPr>
              <w:lastRenderedPageBreak/>
              <w:t xml:space="preserve">President </w:t>
            </w:r>
            <w:r w:rsidRPr="006E5A32">
              <w:rPr>
                <w:rFonts w:ascii="Times New Roman" w:hAnsi="Times New Roman"/>
                <w:color w:val="000000"/>
              </w:rPr>
              <w:t>Obama</w:t>
            </w:r>
          </w:p>
        </w:tc>
        <w:tc>
          <w:tcPr>
            <w:tcW w:w="5418" w:type="dxa"/>
            <w:shd w:val="clear" w:color="auto" w:fill="auto"/>
          </w:tcPr>
          <w:p w14:paraId="274C358E" w14:textId="58D124BF" w:rsidR="003A2416" w:rsidRPr="00F55FF2" w:rsidRDefault="003A2416" w:rsidP="00F55FF2">
            <w:pPr>
              <w:rPr>
                <w:rFonts w:ascii="Times New Roman" w:hAnsi="Times New Roman" w:cs="Times New Roman"/>
                <w:b/>
                <w:bCs/>
              </w:rPr>
            </w:pPr>
            <w:r w:rsidRPr="00F55FF2">
              <w:rPr>
                <w:rFonts w:ascii="Times New Roman" w:hAnsi="Times New Roman" w:cs="Times New Roman"/>
                <w:b/>
                <w:bCs/>
              </w:rPr>
              <w:lastRenderedPageBreak/>
              <w:t>Blackboard:</w:t>
            </w:r>
          </w:p>
          <w:p w14:paraId="31AF552A" w14:textId="77777777" w:rsidR="003A2416" w:rsidRPr="00CE6478" w:rsidRDefault="003A2416" w:rsidP="00F55FF2">
            <w:pPr>
              <w:pStyle w:val="ListParagraph"/>
              <w:numPr>
                <w:ilvl w:val="0"/>
                <w:numId w:val="36"/>
              </w:numPr>
              <w:rPr>
                <w:rFonts w:ascii="Times New Roman" w:hAnsi="Times New Roman" w:cs="Times New Roman"/>
                <w:bCs/>
              </w:rPr>
            </w:pPr>
            <w:r w:rsidRPr="005D6CAC">
              <w:rPr>
                <w:rFonts w:ascii="Times New Roman" w:hAnsi="Times New Roman" w:cs="Times New Roman"/>
              </w:rPr>
              <w:t xml:space="preserve">Frasure, Lorrie.  2010. “The Burden of Jekyll and </w:t>
            </w:r>
            <w:r w:rsidRPr="005D6CAC">
              <w:rPr>
                <w:rFonts w:ascii="Times New Roman" w:hAnsi="Times New Roman" w:cs="Times New Roman"/>
              </w:rPr>
              <w:lastRenderedPageBreak/>
              <w:t xml:space="preserve">Hyde: Barack Obama, Racial Identity, and Black Political Behavior.” In </w:t>
            </w:r>
            <w:r w:rsidRPr="005D6CAC">
              <w:rPr>
                <w:rFonts w:ascii="Times New Roman" w:hAnsi="Times New Roman" w:cs="Times New Roman"/>
                <w:i/>
              </w:rPr>
              <w:t>Whose Black Politics? Cases in Post-Racial Black Leadership</w:t>
            </w:r>
            <w:r w:rsidRPr="005D6CAC">
              <w:rPr>
                <w:rFonts w:ascii="Times New Roman" w:hAnsi="Times New Roman" w:cs="Times New Roman"/>
              </w:rPr>
              <w:t>.  Andra Gillespie (ed.).  New Y</w:t>
            </w:r>
            <w:r>
              <w:rPr>
                <w:rFonts w:ascii="Times New Roman" w:hAnsi="Times New Roman" w:cs="Times New Roman"/>
              </w:rPr>
              <w:t>ork: Routledge. pgs</w:t>
            </w:r>
            <w:r w:rsidRPr="005D6CAC">
              <w:rPr>
                <w:rFonts w:ascii="Times New Roman" w:hAnsi="Times New Roman" w:cs="Times New Roman"/>
              </w:rPr>
              <w:t>. 133-154.</w:t>
            </w:r>
          </w:p>
          <w:p w14:paraId="027BD049" w14:textId="16EBE0E5" w:rsidR="003A2416" w:rsidRPr="00F55FF2" w:rsidRDefault="003A2416" w:rsidP="00B066FC">
            <w:pPr>
              <w:pStyle w:val="ListParagraph"/>
              <w:numPr>
                <w:ilvl w:val="0"/>
                <w:numId w:val="36"/>
              </w:numPr>
              <w:rPr>
                <w:rFonts w:ascii="Times New Roman" w:hAnsi="Times New Roman" w:cs="Times New Roman"/>
                <w:bCs/>
              </w:rPr>
            </w:pPr>
            <w:r w:rsidRPr="00567CDA">
              <w:rPr>
                <w:rFonts w:ascii="Times New Roman" w:hAnsi="Times New Roman" w:cs="Times New Roman"/>
                <w:bCs/>
              </w:rPr>
              <w:t>Ta-Nehisi Coates,</w:t>
            </w:r>
            <w:r>
              <w:rPr>
                <w:rFonts w:ascii="Times New Roman" w:hAnsi="Times New Roman" w:cs="Times New Roman"/>
                <w:bCs/>
              </w:rPr>
              <w:t xml:space="preserve"> “</w:t>
            </w:r>
            <w:r w:rsidRPr="00CE6478">
              <w:rPr>
                <w:rFonts w:ascii="Times New Roman" w:hAnsi="Times New Roman" w:cs="Times New Roman"/>
                <w:bCs/>
              </w:rPr>
              <w:t>How the Obama Administration Talks to Black America</w:t>
            </w:r>
            <w:r>
              <w:rPr>
                <w:rFonts w:ascii="Times New Roman" w:hAnsi="Times New Roman" w:cs="Times New Roman"/>
                <w:bCs/>
                <w:i/>
              </w:rPr>
              <w:t>” The Atlantic,</w:t>
            </w:r>
            <w:r>
              <w:rPr>
                <w:rFonts w:ascii="Times New Roman" w:hAnsi="Times New Roman" w:cs="Times New Roman"/>
                <w:bCs/>
              </w:rPr>
              <w:t xml:space="preserve"> May 20, 2013 </w:t>
            </w:r>
          </w:p>
        </w:tc>
      </w:tr>
      <w:tr w:rsidR="003A2416" w:rsidRPr="007C504C" w14:paraId="3703A33C" w14:textId="77777777" w:rsidTr="00B066FC">
        <w:tc>
          <w:tcPr>
            <w:tcW w:w="1458" w:type="dxa"/>
            <w:shd w:val="clear" w:color="auto" w:fill="auto"/>
          </w:tcPr>
          <w:p w14:paraId="042E4C76" w14:textId="5F1E7B29" w:rsidR="003A2416" w:rsidRPr="007C504C" w:rsidRDefault="003A2416" w:rsidP="0087304F">
            <w:pPr>
              <w:rPr>
                <w:rFonts w:ascii="Times New Roman" w:hAnsi="Times New Roman"/>
                <w:color w:val="000000"/>
              </w:rPr>
            </w:pPr>
            <w:r w:rsidRPr="007C504C">
              <w:rPr>
                <w:rFonts w:ascii="Times New Roman" w:hAnsi="Times New Roman"/>
                <w:color w:val="000000"/>
              </w:rPr>
              <w:lastRenderedPageBreak/>
              <w:t>Dec 2 (F)</w:t>
            </w:r>
          </w:p>
        </w:tc>
        <w:tc>
          <w:tcPr>
            <w:tcW w:w="1980" w:type="dxa"/>
            <w:shd w:val="clear" w:color="auto" w:fill="auto"/>
          </w:tcPr>
          <w:p w14:paraId="7F37EBC2" w14:textId="2F63EDE8" w:rsidR="003A2416" w:rsidRPr="006E5A32" w:rsidRDefault="003A2416" w:rsidP="00F55FF2">
            <w:pPr>
              <w:rPr>
                <w:rFonts w:ascii="Times New Roman" w:hAnsi="Times New Roman"/>
                <w:color w:val="000000"/>
              </w:rPr>
            </w:pPr>
            <w:r w:rsidRPr="006E5A32">
              <w:rPr>
                <w:rFonts w:ascii="Times New Roman" w:hAnsi="Times New Roman"/>
                <w:color w:val="000000"/>
              </w:rPr>
              <w:t xml:space="preserve">Racial Politics in the Age of </w:t>
            </w:r>
            <w:r>
              <w:rPr>
                <w:rFonts w:ascii="Times New Roman" w:hAnsi="Times New Roman"/>
                <w:color w:val="000000"/>
              </w:rPr>
              <w:t xml:space="preserve">President </w:t>
            </w:r>
            <w:r w:rsidRPr="006E5A32">
              <w:rPr>
                <w:rFonts w:ascii="Times New Roman" w:hAnsi="Times New Roman"/>
                <w:color w:val="000000"/>
              </w:rPr>
              <w:t>Obama</w:t>
            </w:r>
          </w:p>
        </w:tc>
        <w:tc>
          <w:tcPr>
            <w:tcW w:w="5418" w:type="dxa"/>
            <w:shd w:val="clear" w:color="auto" w:fill="auto"/>
          </w:tcPr>
          <w:p w14:paraId="4264B28E" w14:textId="7191F771" w:rsidR="003A2416" w:rsidRPr="00F55FF2" w:rsidRDefault="003A2416" w:rsidP="00F55FF2">
            <w:pPr>
              <w:rPr>
                <w:rFonts w:ascii="Times New Roman" w:hAnsi="Times New Roman" w:cs="Times New Roman"/>
                <w:b/>
                <w:bCs/>
              </w:rPr>
            </w:pPr>
            <w:r w:rsidRPr="00F55FF2">
              <w:rPr>
                <w:rFonts w:ascii="Times New Roman" w:hAnsi="Times New Roman" w:cs="Times New Roman"/>
                <w:b/>
                <w:bCs/>
              </w:rPr>
              <w:t>Blackboard:</w:t>
            </w:r>
          </w:p>
          <w:p w14:paraId="219A00C7" w14:textId="77777777" w:rsidR="003A2416" w:rsidRPr="00CE6478" w:rsidRDefault="003A2416" w:rsidP="00F55FF2">
            <w:pPr>
              <w:pStyle w:val="ListParagraph"/>
              <w:numPr>
                <w:ilvl w:val="0"/>
                <w:numId w:val="37"/>
              </w:numPr>
              <w:rPr>
                <w:rFonts w:ascii="Times New Roman" w:hAnsi="Times New Roman" w:cs="Times New Roman"/>
                <w:bCs/>
              </w:rPr>
            </w:pPr>
            <w:r w:rsidRPr="005D6CAC">
              <w:rPr>
                <w:rFonts w:ascii="Times New Roman" w:hAnsi="Times New Roman" w:cs="Times New Roman"/>
              </w:rPr>
              <w:t xml:space="preserve">Hutchings, Vincent L. 2009. “Change or More of the Same? Evaluating Racial Attitudes in the Obama Era.” </w:t>
            </w:r>
            <w:r w:rsidRPr="005D6CAC">
              <w:rPr>
                <w:rFonts w:ascii="Times New Roman" w:hAnsi="Times New Roman" w:cs="Times New Roman"/>
                <w:i/>
              </w:rPr>
              <w:t>Public Opinion Quarterly</w:t>
            </w:r>
            <w:r w:rsidRPr="005D6CAC">
              <w:rPr>
                <w:rFonts w:ascii="Times New Roman" w:hAnsi="Times New Roman" w:cs="Times New Roman"/>
              </w:rPr>
              <w:t xml:space="preserve"> 73(5): 917-942.</w:t>
            </w:r>
          </w:p>
          <w:p w14:paraId="1F5C67B7" w14:textId="664EF5A9" w:rsidR="003A2416" w:rsidRPr="00B066FC" w:rsidRDefault="003A2416" w:rsidP="00F55FF2">
            <w:pPr>
              <w:pStyle w:val="ListParagraph"/>
              <w:numPr>
                <w:ilvl w:val="0"/>
                <w:numId w:val="37"/>
              </w:numPr>
              <w:rPr>
                <w:rFonts w:ascii="Times New Roman" w:hAnsi="Times New Roman" w:cs="Times New Roman"/>
                <w:bCs/>
              </w:rPr>
            </w:pPr>
            <w:r>
              <w:rPr>
                <w:rFonts w:ascii="Times New Roman" w:hAnsi="Times New Roman" w:cs="Times New Roman"/>
                <w:bCs/>
              </w:rPr>
              <w:t xml:space="preserve">John Blake, “What Black America Won’t Miss about Obama” </w:t>
            </w:r>
            <w:r w:rsidRPr="00AE561E">
              <w:rPr>
                <w:rFonts w:ascii="Times New Roman" w:hAnsi="Times New Roman" w:cs="Times New Roman"/>
                <w:bCs/>
                <w:i/>
              </w:rPr>
              <w:t>CNN Politics</w:t>
            </w:r>
            <w:r>
              <w:rPr>
                <w:rFonts w:ascii="Times New Roman" w:hAnsi="Times New Roman" w:cs="Times New Roman"/>
                <w:bCs/>
              </w:rPr>
              <w:t>, July 1, 2016</w:t>
            </w:r>
          </w:p>
        </w:tc>
      </w:tr>
      <w:tr w:rsidR="003A2416" w:rsidRPr="007C504C" w14:paraId="09442B71" w14:textId="77777777" w:rsidTr="00B066FC">
        <w:tc>
          <w:tcPr>
            <w:tcW w:w="1458" w:type="dxa"/>
            <w:shd w:val="clear" w:color="auto" w:fill="auto"/>
          </w:tcPr>
          <w:p w14:paraId="2AC37F87" w14:textId="77777777" w:rsidR="003A2416" w:rsidRPr="007C504C" w:rsidRDefault="003A2416" w:rsidP="0087304F">
            <w:pPr>
              <w:rPr>
                <w:rFonts w:ascii="Times New Roman" w:hAnsi="Times New Roman"/>
                <w:color w:val="000000"/>
              </w:rPr>
            </w:pPr>
            <w:r w:rsidRPr="0052358D">
              <w:rPr>
                <w:rFonts w:ascii="Times New Roman" w:hAnsi="Times New Roman"/>
                <w:b/>
                <w:color w:val="000000"/>
              </w:rPr>
              <w:t>Week 16:</w:t>
            </w:r>
            <w:r w:rsidRPr="007C504C">
              <w:rPr>
                <w:rFonts w:ascii="Times New Roman" w:hAnsi="Times New Roman"/>
                <w:color w:val="000000"/>
              </w:rPr>
              <w:t xml:space="preserve"> Dec 5 &amp; 7</w:t>
            </w:r>
          </w:p>
        </w:tc>
        <w:tc>
          <w:tcPr>
            <w:tcW w:w="1980" w:type="dxa"/>
            <w:shd w:val="clear" w:color="auto" w:fill="auto"/>
          </w:tcPr>
          <w:p w14:paraId="29002A19" w14:textId="77777777" w:rsidR="003A2416" w:rsidRPr="006E5A32" w:rsidRDefault="003A2416" w:rsidP="0087304F">
            <w:pPr>
              <w:rPr>
                <w:rFonts w:ascii="Times New Roman" w:hAnsi="Times New Roman"/>
                <w:color w:val="000000"/>
              </w:rPr>
            </w:pPr>
            <w:r w:rsidRPr="006E5A32">
              <w:rPr>
                <w:rFonts w:ascii="Times New Roman" w:hAnsi="Times New Roman"/>
                <w:color w:val="000000"/>
              </w:rPr>
              <w:t>Review for Final Exam</w:t>
            </w:r>
          </w:p>
        </w:tc>
        <w:tc>
          <w:tcPr>
            <w:tcW w:w="5418" w:type="dxa"/>
            <w:shd w:val="clear" w:color="auto" w:fill="auto"/>
          </w:tcPr>
          <w:p w14:paraId="065BC293" w14:textId="77777777" w:rsidR="003A2416" w:rsidRPr="007C504C" w:rsidRDefault="003A2416" w:rsidP="0087304F">
            <w:pPr>
              <w:widowControl w:val="0"/>
              <w:autoSpaceDE w:val="0"/>
              <w:autoSpaceDN w:val="0"/>
              <w:adjustRightInd w:val="0"/>
              <w:rPr>
                <w:rFonts w:ascii="Times New Roman" w:hAnsi="Times New Roman"/>
                <w:color w:val="000000"/>
              </w:rPr>
            </w:pPr>
          </w:p>
        </w:tc>
      </w:tr>
      <w:tr w:rsidR="003A2416" w:rsidRPr="007C504C" w14:paraId="03C000E6" w14:textId="77777777" w:rsidTr="00B066FC">
        <w:tc>
          <w:tcPr>
            <w:tcW w:w="1458" w:type="dxa"/>
            <w:shd w:val="clear" w:color="auto" w:fill="auto"/>
          </w:tcPr>
          <w:p w14:paraId="17433DB5" w14:textId="77777777" w:rsidR="003A2416" w:rsidRPr="007C504C" w:rsidRDefault="003A2416" w:rsidP="0087304F">
            <w:pPr>
              <w:rPr>
                <w:rFonts w:ascii="Times New Roman" w:hAnsi="Times New Roman"/>
                <w:color w:val="000000"/>
              </w:rPr>
            </w:pPr>
            <w:r>
              <w:rPr>
                <w:rFonts w:ascii="Times New Roman" w:hAnsi="Times New Roman"/>
                <w:color w:val="000000"/>
              </w:rPr>
              <w:t>Finals Exam Period: December 10-16</w:t>
            </w:r>
          </w:p>
        </w:tc>
        <w:tc>
          <w:tcPr>
            <w:tcW w:w="1980" w:type="dxa"/>
            <w:shd w:val="clear" w:color="auto" w:fill="auto"/>
          </w:tcPr>
          <w:p w14:paraId="09A31050" w14:textId="6C622627" w:rsidR="003A2416" w:rsidRPr="00015A56" w:rsidRDefault="003A2416" w:rsidP="0087304F">
            <w:pPr>
              <w:rPr>
                <w:rFonts w:ascii="Times New Roman" w:hAnsi="Times New Roman"/>
                <w:b/>
                <w:color w:val="000000"/>
              </w:rPr>
            </w:pPr>
            <w:r w:rsidRPr="00015A56">
              <w:rPr>
                <w:rFonts w:ascii="Times New Roman" w:hAnsi="Times New Roman"/>
                <w:b/>
                <w:color w:val="000000"/>
                <w:highlight w:val="yellow"/>
              </w:rPr>
              <w:t>Final Exam</w:t>
            </w:r>
          </w:p>
        </w:tc>
        <w:tc>
          <w:tcPr>
            <w:tcW w:w="5418" w:type="dxa"/>
            <w:shd w:val="clear" w:color="auto" w:fill="auto"/>
          </w:tcPr>
          <w:p w14:paraId="24986A9B" w14:textId="77777777" w:rsidR="003A2416" w:rsidRPr="00FD27B6" w:rsidRDefault="003A2416" w:rsidP="0087304F">
            <w:pPr>
              <w:widowControl w:val="0"/>
              <w:autoSpaceDE w:val="0"/>
              <w:autoSpaceDN w:val="0"/>
              <w:adjustRightInd w:val="0"/>
              <w:rPr>
                <w:rFonts w:ascii="Times New Roman" w:hAnsi="Times New Roman"/>
                <w:b/>
                <w:color w:val="000000"/>
                <w:highlight w:val="yellow"/>
              </w:rPr>
            </w:pPr>
            <w:r w:rsidRPr="00FD27B6">
              <w:rPr>
                <w:rFonts w:ascii="Times New Roman" w:hAnsi="Times New Roman"/>
                <w:b/>
                <w:color w:val="000000"/>
                <w:highlight w:val="yellow"/>
              </w:rPr>
              <w:t>Day: December 12, 2016</w:t>
            </w:r>
          </w:p>
          <w:p w14:paraId="0C8C6307" w14:textId="4CCA164C" w:rsidR="003A2416" w:rsidRPr="00FD27B6" w:rsidRDefault="003A2416" w:rsidP="0087304F">
            <w:pPr>
              <w:widowControl w:val="0"/>
              <w:autoSpaceDE w:val="0"/>
              <w:autoSpaceDN w:val="0"/>
              <w:adjustRightInd w:val="0"/>
              <w:rPr>
                <w:rFonts w:ascii="Times New Roman" w:hAnsi="Times New Roman"/>
                <w:b/>
                <w:color w:val="000000"/>
                <w:highlight w:val="yellow"/>
              </w:rPr>
            </w:pPr>
            <w:r>
              <w:rPr>
                <w:rFonts w:ascii="Times New Roman" w:hAnsi="Times New Roman"/>
                <w:b/>
                <w:color w:val="000000"/>
                <w:highlight w:val="yellow"/>
              </w:rPr>
              <w:t xml:space="preserve">Time: 11am - </w:t>
            </w:r>
            <w:r w:rsidRPr="00FD27B6">
              <w:rPr>
                <w:rFonts w:ascii="Times New Roman" w:hAnsi="Times New Roman"/>
                <w:b/>
                <w:color w:val="000000"/>
                <w:highlight w:val="yellow"/>
              </w:rPr>
              <w:t>1:30pm</w:t>
            </w:r>
          </w:p>
          <w:p w14:paraId="4FB59272" w14:textId="58D10A79" w:rsidR="003A2416" w:rsidRPr="007C504C" w:rsidRDefault="003A2416" w:rsidP="0087304F">
            <w:pPr>
              <w:widowControl w:val="0"/>
              <w:autoSpaceDE w:val="0"/>
              <w:autoSpaceDN w:val="0"/>
              <w:adjustRightInd w:val="0"/>
              <w:rPr>
                <w:rFonts w:ascii="Times New Roman" w:hAnsi="Times New Roman"/>
                <w:color w:val="000000"/>
              </w:rPr>
            </w:pPr>
            <w:r w:rsidRPr="00FD27B6">
              <w:rPr>
                <w:rFonts w:ascii="Times New Roman" w:hAnsi="Times New Roman"/>
                <w:b/>
                <w:color w:val="000000"/>
                <w:highlight w:val="yellow"/>
              </w:rPr>
              <w:t>Place: 109 Pickard Hall</w:t>
            </w:r>
          </w:p>
        </w:tc>
      </w:tr>
    </w:tbl>
    <w:p w14:paraId="77EF3717" w14:textId="00BFCABB" w:rsidR="00B52207" w:rsidRDefault="00B52207" w:rsidP="00B52207">
      <w:pPr>
        <w:rPr>
          <w:rFonts w:ascii="Times New Roman" w:hAnsi="Times New Roman"/>
          <w:color w:val="000000"/>
        </w:rPr>
      </w:pPr>
    </w:p>
    <w:p w14:paraId="30A2D6A1" w14:textId="77777777" w:rsidR="00B52207" w:rsidRPr="00CC69F6" w:rsidRDefault="00B52207" w:rsidP="00B52207">
      <w:pPr>
        <w:rPr>
          <w:rFonts w:ascii="Times New Roman" w:hAnsi="Times New Roman"/>
          <w:color w:val="000000"/>
        </w:rPr>
      </w:pPr>
    </w:p>
    <w:p w14:paraId="7210A345" w14:textId="77777777" w:rsidR="00B52207" w:rsidRPr="00CC69F6" w:rsidRDefault="00B52207" w:rsidP="00B52207">
      <w:pPr>
        <w:pBdr>
          <w:top w:val="single" w:sz="4" w:space="1" w:color="auto"/>
          <w:left w:val="single" w:sz="4" w:space="4" w:color="auto"/>
          <w:bottom w:val="single" w:sz="4" w:space="1" w:color="auto"/>
          <w:right w:val="single" w:sz="4" w:space="4" w:color="auto"/>
        </w:pBdr>
        <w:rPr>
          <w:rFonts w:ascii="Times New Roman" w:hAnsi="Times New Roman"/>
          <w:bCs/>
        </w:rPr>
      </w:pPr>
      <w:r w:rsidRPr="00CC69F6">
        <w:rPr>
          <w:rFonts w:ascii="Times New Roman" w:hAnsi="Times New Roman"/>
          <w:b/>
        </w:rPr>
        <w:t>Emergency Phone Numbers</w:t>
      </w:r>
      <w:r>
        <w:rPr>
          <w:rFonts w:ascii="Times New Roman" w:hAnsi="Times New Roman"/>
          <w:bCs/>
        </w:rPr>
        <w:t xml:space="preserve">: </w:t>
      </w:r>
      <w:r w:rsidRPr="00CC69F6">
        <w:rPr>
          <w:rFonts w:ascii="Times New Roman" w:hAnsi="Times New Roman"/>
          <w:bCs/>
        </w:rPr>
        <w:t xml:space="preserve">In case of an on-campus emergency, call the UT Arlington Police Department at </w:t>
      </w:r>
      <w:r w:rsidRPr="00CC69F6">
        <w:rPr>
          <w:rFonts w:ascii="Times New Roman" w:hAnsi="Times New Roman"/>
          <w:b/>
        </w:rPr>
        <w:t>817-272-3003</w:t>
      </w:r>
      <w:r w:rsidRPr="00CC69F6">
        <w:rPr>
          <w:rFonts w:ascii="Times New Roman" w:hAnsi="Times New Roman"/>
          <w:bCs/>
        </w:rPr>
        <w:t xml:space="preserve"> (non-campus phone), </w:t>
      </w:r>
      <w:r w:rsidRPr="00CC69F6">
        <w:rPr>
          <w:rFonts w:ascii="Times New Roman" w:hAnsi="Times New Roman"/>
          <w:b/>
        </w:rPr>
        <w:t>2-3003</w:t>
      </w:r>
      <w:r w:rsidRPr="00CC69F6">
        <w:rPr>
          <w:rFonts w:ascii="Times New Roman" w:hAnsi="Times New Roman"/>
          <w:bCs/>
        </w:rPr>
        <w:t xml:space="preserve"> (campus phone). You may also dial 911. Non-emergency number 817-272-3381</w:t>
      </w:r>
    </w:p>
    <w:p w14:paraId="03548488" w14:textId="77777777" w:rsidR="00B52207" w:rsidRPr="007C504C" w:rsidRDefault="00B52207" w:rsidP="00B52207">
      <w:pPr>
        <w:rPr>
          <w:rFonts w:ascii="Times New Roman" w:hAnsi="Times New Roman"/>
          <w:bCs/>
          <w:color w:val="000000"/>
        </w:rPr>
      </w:pPr>
    </w:p>
    <w:p w14:paraId="35990D8B" w14:textId="77777777" w:rsidR="00B52207" w:rsidRDefault="00B52207" w:rsidP="00425DDE">
      <w:pPr>
        <w:rPr>
          <w:rFonts w:ascii="Times New Roman" w:hAnsi="Times New Roman" w:cs="Times New Roman"/>
          <w:b/>
        </w:rPr>
      </w:pPr>
    </w:p>
    <w:p w14:paraId="2D39AA66" w14:textId="77777777" w:rsidR="00275137" w:rsidRDefault="00275137" w:rsidP="00275137">
      <w:pPr>
        <w:pStyle w:val="ListParagraph"/>
        <w:ind w:right="-720"/>
      </w:pPr>
    </w:p>
    <w:p w14:paraId="180F4EE8" w14:textId="77777777" w:rsidR="00BC1112" w:rsidRPr="00425DDE" w:rsidRDefault="00BC1112" w:rsidP="002310C4">
      <w:pPr>
        <w:pStyle w:val="ListParagraph"/>
      </w:pPr>
    </w:p>
    <w:sectPr w:rsidR="00BC1112" w:rsidRPr="00425DDE" w:rsidSect="00015A5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B1CA" w14:textId="77777777" w:rsidR="00C1775B" w:rsidRDefault="00C1775B" w:rsidP="00431043">
      <w:r>
        <w:separator/>
      </w:r>
    </w:p>
  </w:endnote>
  <w:endnote w:type="continuationSeparator" w:id="0">
    <w:p w14:paraId="79FE7EC0" w14:textId="77777777" w:rsidR="00C1775B" w:rsidRDefault="00C1775B" w:rsidP="0043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merican Typewriter Light">
    <w:panose1 w:val="020903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73EC1" w14:textId="77777777" w:rsidR="00C1775B" w:rsidRDefault="00C1775B" w:rsidP="00431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5C730" w14:textId="77777777" w:rsidR="00C1775B" w:rsidRDefault="00C1775B" w:rsidP="004310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40352" w14:textId="77777777" w:rsidR="00C1775B" w:rsidRDefault="00C1775B" w:rsidP="00431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998">
      <w:rPr>
        <w:rStyle w:val="PageNumber"/>
        <w:noProof/>
      </w:rPr>
      <w:t>1</w:t>
    </w:r>
    <w:r>
      <w:rPr>
        <w:rStyle w:val="PageNumber"/>
      </w:rPr>
      <w:fldChar w:fldCharType="end"/>
    </w:r>
  </w:p>
  <w:p w14:paraId="1A14D3F4" w14:textId="77777777" w:rsidR="00C1775B" w:rsidRDefault="00C1775B" w:rsidP="004310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76059" w14:textId="77777777" w:rsidR="00C1775B" w:rsidRDefault="00C1775B" w:rsidP="00431043">
      <w:r>
        <w:separator/>
      </w:r>
    </w:p>
  </w:footnote>
  <w:footnote w:type="continuationSeparator" w:id="0">
    <w:p w14:paraId="024570A6" w14:textId="77777777" w:rsidR="00C1775B" w:rsidRDefault="00C1775B" w:rsidP="004310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2E2"/>
    <w:multiLevelType w:val="hybridMultilevel"/>
    <w:tmpl w:val="CD5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03EF8"/>
    <w:multiLevelType w:val="hybridMultilevel"/>
    <w:tmpl w:val="1C6C9BE2"/>
    <w:lvl w:ilvl="0" w:tplc="9D848072">
      <w:start w:val="1"/>
      <w:numFmt w:val="decimal"/>
      <w:lvlText w:val="%1)"/>
      <w:lvlJc w:val="left"/>
      <w:pPr>
        <w:ind w:left="360" w:hanging="360"/>
      </w:pPr>
      <w:rPr>
        <w:rFonts w:cstheme="minorBidi"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2056A1"/>
    <w:multiLevelType w:val="hybridMultilevel"/>
    <w:tmpl w:val="5172D9B6"/>
    <w:lvl w:ilvl="0" w:tplc="F38CDD16">
      <w:start w:val="1"/>
      <w:numFmt w:val="decimal"/>
      <w:lvlText w:val="%1)"/>
      <w:lvlJc w:val="left"/>
      <w:pPr>
        <w:ind w:left="720" w:hanging="360"/>
      </w:pPr>
      <w:rPr>
        <w:rFonts w:hint="default"/>
        <w:b w:val="0"/>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63904"/>
    <w:multiLevelType w:val="hybridMultilevel"/>
    <w:tmpl w:val="02F4A8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A924C5"/>
    <w:multiLevelType w:val="hybridMultilevel"/>
    <w:tmpl w:val="A61CEB88"/>
    <w:lvl w:ilvl="0" w:tplc="73BEDA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EF514F"/>
    <w:multiLevelType w:val="hybridMultilevel"/>
    <w:tmpl w:val="FD66C9B6"/>
    <w:lvl w:ilvl="0" w:tplc="D6D2F198">
      <w:start w:val="1"/>
      <w:numFmt w:val="decimal"/>
      <w:lvlText w:val="%1)"/>
      <w:lvlJc w:val="left"/>
      <w:pPr>
        <w:ind w:left="36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A629D"/>
    <w:multiLevelType w:val="hybridMultilevel"/>
    <w:tmpl w:val="B1489942"/>
    <w:lvl w:ilvl="0" w:tplc="25CA3620">
      <w:start w:val="1"/>
      <w:numFmt w:val="decimal"/>
      <w:lvlText w:val="%1)"/>
      <w:lvlJc w:val="left"/>
      <w:pPr>
        <w:ind w:left="360" w:hanging="360"/>
      </w:pPr>
      <w:rPr>
        <w:rFonts w:ascii="Times New Roman" w:eastAsia="Times New Roman"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023E39"/>
    <w:multiLevelType w:val="hybridMultilevel"/>
    <w:tmpl w:val="E09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65BE3"/>
    <w:multiLevelType w:val="hybridMultilevel"/>
    <w:tmpl w:val="B5D4156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7F158D"/>
    <w:multiLevelType w:val="hybridMultilevel"/>
    <w:tmpl w:val="EAB4A5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9612BD"/>
    <w:multiLevelType w:val="hybridMultilevel"/>
    <w:tmpl w:val="900ED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0020A"/>
    <w:multiLevelType w:val="hybridMultilevel"/>
    <w:tmpl w:val="CA0E31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AE527C"/>
    <w:multiLevelType w:val="hybridMultilevel"/>
    <w:tmpl w:val="5DB8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5760F"/>
    <w:multiLevelType w:val="hybridMultilevel"/>
    <w:tmpl w:val="4A38AA54"/>
    <w:lvl w:ilvl="0" w:tplc="E5CE9CB2">
      <w:start w:val="1"/>
      <w:numFmt w:val="decimal"/>
      <w:lvlText w:val="%1)"/>
      <w:lvlJc w:val="left"/>
      <w:pPr>
        <w:ind w:left="360" w:hanging="360"/>
      </w:pPr>
      <w:rPr>
        <w:rFonts w:ascii="Times New Roman" w:eastAsiaTheme="minorEastAsia"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D96D4F"/>
    <w:multiLevelType w:val="hybridMultilevel"/>
    <w:tmpl w:val="6C70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25443"/>
    <w:multiLevelType w:val="hybridMultilevel"/>
    <w:tmpl w:val="899E16E4"/>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D5694F"/>
    <w:multiLevelType w:val="hybridMultilevel"/>
    <w:tmpl w:val="38E05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067E6"/>
    <w:multiLevelType w:val="hybridMultilevel"/>
    <w:tmpl w:val="40D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102E5"/>
    <w:multiLevelType w:val="hybridMultilevel"/>
    <w:tmpl w:val="9ADA1BA0"/>
    <w:lvl w:ilvl="0" w:tplc="3BA0F4EC">
      <w:start w:val="1"/>
      <w:numFmt w:val="decimal"/>
      <w:lvlText w:val="%1)"/>
      <w:lvlJc w:val="left"/>
      <w:pPr>
        <w:ind w:left="360" w:hanging="360"/>
      </w:pPr>
      <w:rPr>
        <w:rFonts w:cstheme="min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57152C"/>
    <w:multiLevelType w:val="hybridMultilevel"/>
    <w:tmpl w:val="FFEA5A30"/>
    <w:lvl w:ilvl="0" w:tplc="24C6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8209C5"/>
    <w:multiLevelType w:val="hybridMultilevel"/>
    <w:tmpl w:val="4DC854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4C1993"/>
    <w:multiLevelType w:val="hybridMultilevel"/>
    <w:tmpl w:val="BAF84294"/>
    <w:lvl w:ilvl="0" w:tplc="D6D2F198">
      <w:start w:val="1"/>
      <w:numFmt w:val="decimal"/>
      <w:lvlText w:val="%1)"/>
      <w:lvlJc w:val="left"/>
      <w:pPr>
        <w:ind w:left="360" w:hanging="360"/>
      </w:pPr>
      <w:rPr>
        <w:rFonts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33CFE"/>
    <w:multiLevelType w:val="hybridMultilevel"/>
    <w:tmpl w:val="EBB8B41E"/>
    <w:lvl w:ilvl="0" w:tplc="D6D2F198">
      <w:start w:val="1"/>
      <w:numFmt w:val="decimal"/>
      <w:lvlText w:val="%1)"/>
      <w:lvlJc w:val="left"/>
      <w:pPr>
        <w:ind w:left="360" w:hanging="360"/>
      </w:pPr>
      <w:rPr>
        <w:rFonts w:cstheme="min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2B32E4"/>
    <w:multiLevelType w:val="hybridMultilevel"/>
    <w:tmpl w:val="8C10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227CB6"/>
    <w:multiLevelType w:val="hybridMultilevel"/>
    <w:tmpl w:val="5328B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677C2C"/>
    <w:multiLevelType w:val="hybridMultilevel"/>
    <w:tmpl w:val="D38C5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C470A"/>
    <w:multiLevelType w:val="hybridMultilevel"/>
    <w:tmpl w:val="609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B1AFC"/>
    <w:multiLevelType w:val="hybridMultilevel"/>
    <w:tmpl w:val="DD06AABC"/>
    <w:lvl w:ilvl="0" w:tplc="D6D2F198">
      <w:start w:val="1"/>
      <w:numFmt w:val="decimal"/>
      <w:lvlText w:val="%1)"/>
      <w:lvlJc w:val="left"/>
      <w:pPr>
        <w:ind w:left="360" w:hanging="360"/>
      </w:pPr>
      <w:rPr>
        <w:rFonts w:cstheme="minorBid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E334D1"/>
    <w:multiLevelType w:val="hybridMultilevel"/>
    <w:tmpl w:val="04DE2BA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342990"/>
    <w:multiLevelType w:val="hybridMultilevel"/>
    <w:tmpl w:val="49245A5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BA71CE"/>
    <w:multiLevelType w:val="hybridMultilevel"/>
    <w:tmpl w:val="C1AEA5F8"/>
    <w:lvl w:ilvl="0" w:tplc="FA066E4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E6C06"/>
    <w:multiLevelType w:val="hybridMultilevel"/>
    <w:tmpl w:val="04AA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CE0310"/>
    <w:multiLevelType w:val="hybridMultilevel"/>
    <w:tmpl w:val="30FC7BA4"/>
    <w:lvl w:ilvl="0" w:tplc="71EAB166">
      <w:start w:val="1"/>
      <w:numFmt w:val="decimal"/>
      <w:lvlText w:val="%1)"/>
      <w:lvlJc w:val="left"/>
      <w:pPr>
        <w:ind w:left="360" w:hanging="360"/>
      </w:pPr>
      <w:rPr>
        <w:rFonts w:hint="default"/>
        <w:color w:val="1A1A1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567F18"/>
    <w:multiLevelType w:val="hybridMultilevel"/>
    <w:tmpl w:val="0F5E07B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7F4B5A"/>
    <w:multiLevelType w:val="hybridMultilevel"/>
    <w:tmpl w:val="FA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C361CB"/>
    <w:multiLevelType w:val="hybridMultilevel"/>
    <w:tmpl w:val="C602D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4960E5"/>
    <w:multiLevelType w:val="hybridMultilevel"/>
    <w:tmpl w:val="DE142AB2"/>
    <w:lvl w:ilvl="0" w:tplc="4E48A1C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1A33CB"/>
    <w:multiLevelType w:val="hybridMultilevel"/>
    <w:tmpl w:val="02EA19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072D63"/>
    <w:multiLevelType w:val="hybridMultilevel"/>
    <w:tmpl w:val="D666A4B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E221F7"/>
    <w:multiLevelType w:val="hybridMultilevel"/>
    <w:tmpl w:val="1CF8A9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6D1A32"/>
    <w:multiLevelType w:val="hybridMultilevel"/>
    <w:tmpl w:val="953CCE12"/>
    <w:lvl w:ilvl="0" w:tplc="AB40341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F66759"/>
    <w:multiLevelType w:val="hybridMultilevel"/>
    <w:tmpl w:val="0C1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5F167C"/>
    <w:multiLevelType w:val="hybridMultilevel"/>
    <w:tmpl w:val="A0E8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5025C"/>
    <w:multiLevelType w:val="hybridMultilevel"/>
    <w:tmpl w:val="EF3C97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1A6255"/>
    <w:multiLevelType w:val="hybridMultilevel"/>
    <w:tmpl w:val="273EF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7828C2"/>
    <w:multiLevelType w:val="hybridMultilevel"/>
    <w:tmpl w:val="F0E4E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F75EDC"/>
    <w:multiLevelType w:val="hybridMultilevel"/>
    <w:tmpl w:val="D9AE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033ECD"/>
    <w:multiLevelType w:val="hybridMultilevel"/>
    <w:tmpl w:val="062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AB2482"/>
    <w:multiLevelType w:val="hybridMultilevel"/>
    <w:tmpl w:val="F7A074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7"/>
  </w:num>
  <w:num w:numId="3">
    <w:abstractNumId w:val="24"/>
  </w:num>
  <w:num w:numId="4">
    <w:abstractNumId w:val="35"/>
  </w:num>
  <w:num w:numId="5">
    <w:abstractNumId w:val="46"/>
  </w:num>
  <w:num w:numId="6">
    <w:abstractNumId w:val="14"/>
  </w:num>
  <w:num w:numId="7">
    <w:abstractNumId w:val="47"/>
  </w:num>
  <w:num w:numId="8">
    <w:abstractNumId w:val="23"/>
  </w:num>
  <w:num w:numId="9">
    <w:abstractNumId w:val="0"/>
  </w:num>
  <w:num w:numId="10">
    <w:abstractNumId w:val="26"/>
  </w:num>
  <w:num w:numId="11">
    <w:abstractNumId w:val="17"/>
  </w:num>
  <w:num w:numId="12">
    <w:abstractNumId w:val="13"/>
  </w:num>
  <w:num w:numId="13">
    <w:abstractNumId w:val="31"/>
  </w:num>
  <w:num w:numId="14">
    <w:abstractNumId w:val="42"/>
  </w:num>
  <w:num w:numId="15">
    <w:abstractNumId w:val="19"/>
  </w:num>
  <w:num w:numId="16">
    <w:abstractNumId w:val="12"/>
  </w:num>
  <w:num w:numId="17">
    <w:abstractNumId w:val="34"/>
  </w:num>
  <w:num w:numId="18">
    <w:abstractNumId w:val="41"/>
  </w:num>
  <w:num w:numId="19">
    <w:abstractNumId w:val="6"/>
  </w:num>
  <w:num w:numId="20">
    <w:abstractNumId w:val="2"/>
  </w:num>
  <w:num w:numId="21">
    <w:abstractNumId w:val="1"/>
  </w:num>
  <w:num w:numId="22">
    <w:abstractNumId w:val="4"/>
  </w:num>
  <w:num w:numId="23">
    <w:abstractNumId w:val="48"/>
  </w:num>
  <w:num w:numId="24">
    <w:abstractNumId w:val="33"/>
  </w:num>
  <w:num w:numId="25">
    <w:abstractNumId w:val="11"/>
  </w:num>
  <w:num w:numId="26">
    <w:abstractNumId w:val="3"/>
  </w:num>
  <w:num w:numId="27">
    <w:abstractNumId w:val="28"/>
  </w:num>
  <w:num w:numId="28">
    <w:abstractNumId w:val="22"/>
  </w:num>
  <w:num w:numId="29">
    <w:abstractNumId w:val="27"/>
  </w:num>
  <w:num w:numId="30">
    <w:abstractNumId w:val="21"/>
  </w:num>
  <w:num w:numId="31">
    <w:abstractNumId w:val="5"/>
  </w:num>
  <w:num w:numId="32">
    <w:abstractNumId w:val="10"/>
  </w:num>
  <w:num w:numId="33">
    <w:abstractNumId w:val="16"/>
  </w:num>
  <w:num w:numId="34">
    <w:abstractNumId w:val="8"/>
  </w:num>
  <w:num w:numId="35">
    <w:abstractNumId w:val="29"/>
  </w:num>
  <w:num w:numId="36">
    <w:abstractNumId w:val="38"/>
  </w:num>
  <w:num w:numId="37">
    <w:abstractNumId w:val="15"/>
  </w:num>
  <w:num w:numId="38">
    <w:abstractNumId w:val="44"/>
  </w:num>
  <w:num w:numId="39">
    <w:abstractNumId w:val="40"/>
  </w:num>
  <w:num w:numId="40">
    <w:abstractNumId w:val="45"/>
  </w:num>
  <w:num w:numId="41">
    <w:abstractNumId w:val="39"/>
  </w:num>
  <w:num w:numId="42">
    <w:abstractNumId w:val="25"/>
  </w:num>
  <w:num w:numId="43">
    <w:abstractNumId w:val="37"/>
  </w:num>
  <w:num w:numId="44">
    <w:abstractNumId w:val="32"/>
  </w:num>
  <w:num w:numId="45">
    <w:abstractNumId w:val="18"/>
  </w:num>
  <w:num w:numId="46">
    <w:abstractNumId w:val="43"/>
  </w:num>
  <w:num w:numId="47">
    <w:abstractNumId w:val="20"/>
  </w:num>
  <w:num w:numId="48">
    <w:abstractNumId w:val="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readOnly" w:enforcement="1" w:cryptProviderType="rsaFull" w:cryptAlgorithmClass="hash" w:cryptAlgorithmType="typeAny" w:cryptAlgorithmSid="4" w:cryptSpinCount="100000" w:hash="h0gI5VpfvrCtODvPlEHPo1RXDj0=" w:salt="YhCBnKruoPaqsEzFDoj4iA=="/>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95"/>
    <w:rsid w:val="00013DB1"/>
    <w:rsid w:val="00015A56"/>
    <w:rsid w:val="00047C68"/>
    <w:rsid w:val="00051998"/>
    <w:rsid w:val="00070F7A"/>
    <w:rsid w:val="000728C8"/>
    <w:rsid w:val="000750F7"/>
    <w:rsid w:val="0009397E"/>
    <w:rsid w:val="000A5DEB"/>
    <w:rsid w:val="000D09A8"/>
    <w:rsid w:val="000D24DD"/>
    <w:rsid w:val="000F4BCF"/>
    <w:rsid w:val="000F559C"/>
    <w:rsid w:val="00100C3C"/>
    <w:rsid w:val="001934A4"/>
    <w:rsid w:val="001A3A64"/>
    <w:rsid w:val="001D1C48"/>
    <w:rsid w:val="001D21F2"/>
    <w:rsid w:val="00202184"/>
    <w:rsid w:val="002041F5"/>
    <w:rsid w:val="002055DC"/>
    <w:rsid w:val="00220788"/>
    <w:rsid w:val="002222C3"/>
    <w:rsid w:val="00227B77"/>
    <w:rsid w:val="002310C4"/>
    <w:rsid w:val="00240780"/>
    <w:rsid w:val="002514DB"/>
    <w:rsid w:val="00261719"/>
    <w:rsid w:val="00275137"/>
    <w:rsid w:val="00285373"/>
    <w:rsid w:val="002A4E01"/>
    <w:rsid w:val="002B5E6A"/>
    <w:rsid w:val="002C41B0"/>
    <w:rsid w:val="002D4564"/>
    <w:rsid w:val="002E63FD"/>
    <w:rsid w:val="00335AD0"/>
    <w:rsid w:val="00337E19"/>
    <w:rsid w:val="0037693E"/>
    <w:rsid w:val="003949ED"/>
    <w:rsid w:val="003A2416"/>
    <w:rsid w:val="003A3051"/>
    <w:rsid w:val="003B1C34"/>
    <w:rsid w:val="003C1C96"/>
    <w:rsid w:val="00407C66"/>
    <w:rsid w:val="004104F2"/>
    <w:rsid w:val="00415398"/>
    <w:rsid w:val="0042421E"/>
    <w:rsid w:val="00425DDE"/>
    <w:rsid w:val="00431043"/>
    <w:rsid w:val="004336B7"/>
    <w:rsid w:val="004432FC"/>
    <w:rsid w:val="00445B44"/>
    <w:rsid w:val="00446D51"/>
    <w:rsid w:val="004A4043"/>
    <w:rsid w:val="004D673C"/>
    <w:rsid w:val="004E3F24"/>
    <w:rsid w:val="004F1452"/>
    <w:rsid w:val="004F6FF8"/>
    <w:rsid w:val="00510355"/>
    <w:rsid w:val="0052358D"/>
    <w:rsid w:val="00527924"/>
    <w:rsid w:val="00534AA8"/>
    <w:rsid w:val="00535483"/>
    <w:rsid w:val="00547BC1"/>
    <w:rsid w:val="0055311F"/>
    <w:rsid w:val="0056781C"/>
    <w:rsid w:val="00567CDA"/>
    <w:rsid w:val="005D6CAC"/>
    <w:rsid w:val="005E09A3"/>
    <w:rsid w:val="005E2F10"/>
    <w:rsid w:val="00643E3A"/>
    <w:rsid w:val="00661617"/>
    <w:rsid w:val="0066760D"/>
    <w:rsid w:val="00670A9D"/>
    <w:rsid w:val="00673B2F"/>
    <w:rsid w:val="0068253E"/>
    <w:rsid w:val="00685DBE"/>
    <w:rsid w:val="006B0FC7"/>
    <w:rsid w:val="006C1917"/>
    <w:rsid w:val="006E5A32"/>
    <w:rsid w:val="00723738"/>
    <w:rsid w:val="0075300D"/>
    <w:rsid w:val="007675B2"/>
    <w:rsid w:val="00770CD9"/>
    <w:rsid w:val="00785F95"/>
    <w:rsid w:val="00786542"/>
    <w:rsid w:val="007A3781"/>
    <w:rsid w:val="007D3C7B"/>
    <w:rsid w:val="007E02A6"/>
    <w:rsid w:val="007F2204"/>
    <w:rsid w:val="007F311C"/>
    <w:rsid w:val="007F3474"/>
    <w:rsid w:val="007F5B0D"/>
    <w:rsid w:val="00802AEA"/>
    <w:rsid w:val="0081330C"/>
    <w:rsid w:val="00823FCA"/>
    <w:rsid w:val="00851668"/>
    <w:rsid w:val="00855505"/>
    <w:rsid w:val="0085675E"/>
    <w:rsid w:val="0086124C"/>
    <w:rsid w:val="00863570"/>
    <w:rsid w:val="0086745A"/>
    <w:rsid w:val="0087304F"/>
    <w:rsid w:val="00887841"/>
    <w:rsid w:val="0089259A"/>
    <w:rsid w:val="008A7D70"/>
    <w:rsid w:val="008B2C5E"/>
    <w:rsid w:val="008B339B"/>
    <w:rsid w:val="008D6360"/>
    <w:rsid w:val="008E12F0"/>
    <w:rsid w:val="009015E3"/>
    <w:rsid w:val="0090467F"/>
    <w:rsid w:val="00924F36"/>
    <w:rsid w:val="009268D6"/>
    <w:rsid w:val="009311BD"/>
    <w:rsid w:val="009369A8"/>
    <w:rsid w:val="009422D0"/>
    <w:rsid w:val="0094324D"/>
    <w:rsid w:val="0094742E"/>
    <w:rsid w:val="009521E3"/>
    <w:rsid w:val="009622EB"/>
    <w:rsid w:val="009726C3"/>
    <w:rsid w:val="00993DAF"/>
    <w:rsid w:val="009A127F"/>
    <w:rsid w:val="009D0763"/>
    <w:rsid w:val="009D52E3"/>
    <w:rsid w:val="009E092D"/>
    <w:rsid w:val="009F2A2E"/>
    <w:rsid w:val="00A04F77"/>
    <w:rsid w:val="00A11EDC"/>
    <w:rsid w:val="00A15C6E"/>
    <w:rsid w:val="00A23211"/>
    <w:rsid w:val="00A3362A"/>
    <w:rsid w:val="00A33BE4"/>
    <w:rsid w:val="00A35ECB"/>
    <w:rsid w:val="00A40C71"/>
    <w:rsid w:val="00A43088"/>
    <w:rsid w:val="00A456C9"/>
    <w:rsid w:val="00A820F4"/>
    <w:rsid w:val="00AC007D"/>
    <w:rsid w:val="00AD0A59"/>
    <w:rsid w:val="00AE0212"/>
    <w:rsid w:val="00AE561E"/>
    <w:rsid w:val="00B00BA4"/>
    <w:rsid w:val="00B066FC"/>
    <w:rsid w:val="00B20CAA"/>
    <w:rsid w:val="00B268B8"/>
    <w:rsid w:val="00B378ED"/>
    <w:rsid w:val="00B439A1"/>
    <w:rsid w:val="00B45F73"/>
    <w:rsid w:val="00B52207"/>
    <w:rsid w:val="00B5496B"/>
    <w:rsid w:val="00B63DF7"/>
    <w:rsid w:val="00B8523F"/>
    <w:rsid w:val="00BB5221"/>
    <w:rsid w:val="00BC1112"/>
    <w:rsid w:val="00BF2F4A"/>
    <w:rsid w:val="00C048E3"/>
    <w:rsid w:val="00C1775B"/>
    <w:rsid w:val="00C34F73"/>
    <w:rsid w:val="00C624D7"/>
    <w:rsid w:val="00C80D7E"/>
    <w:rsid w:val="00C87E40"/>
    <w:rsid w:val="00CB18D9"/>
    <w:rsid w:val="00CB21FD"/>
    <w:rsid w:val="00CB5DA6"/>
    <w:rsid w:val="00CB65E9"/>
    <w:rsid w:val="00CB7C0D"/>
    <w:rsid w:val="00CC196B"/>
    <w:rsid w:val="00CC6CC8"/>
    <w:rsid w:val="00CD01AA"/>
    <w:rsid w:val="00CD1465"/>
    <w:rsid w:val="00CD4DBB"/>
    <w:rsid w:val="00CE6478"/>
    <w:rsid w:val="00CF4A46"/>
    <w:rsid w:val="00D069F1"/>
    <w:rsid w:val="00D139F2"/>
    <w:rsid w:val="00D239A7"/>
    <w:rsid w:val="00D53175"/>
    <w:rsid w:val="00D561A6"/>
    <w:rsid w:val="00D57CA0"/>
    <w:rsid w:val="00DA253C"/>
    <w:rsid w:val="00DA44D6"/>
    <w:rsid w:val="00DD5901"/>
    <w:rsid w:val="00DE33D2"/>
    <w:rsid w:val="00DE4828"/>
    <w:rsid w:val="00DE4CA0"/>
    <w:rsid w:val="00DE4D8D"/>
    <w:rsid w:val="00DF2705"/>
    <w:rsid w:val="00E13B5A"/>
    <w:rsid w:val="00E14006"/>
    <w:rsid w:val="00E52B2C"/>
    <w:rsid w:val="00E5471C"/>
    <w:rsid w:val="00E57459"/>
    <w:rsid w:val="00E701DD"/>
    <w:rsid w:val="00EA080E"/>
    <w:rsid w:val="00EB0A7E"/>
    <w:rsid w:val="00EB5FDB"/>
    <w:rsid w:val="00EC29CF"/>
    <w:rsid w:val="00ED72EF"/>
    <w:rsid w:val="00F55FF2"/>
    <w:rsid w:val="00F7421D"/>
    <w:rsid w:val="00F80FB9"/>
    <w:rsid w:val="00F93324"/>
    <w:rsid w:val="00FD27B6"/>
    <w:rsid w:val="00FD3DDF"/>
    <w:rsid w:val="00FE4B95"/>
    <w:rsid w:val="00FF20CB"/>
    <w:rsid w:val="00FF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87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DE"/>
  </w:style>
  <w:style w:type="paragraph" w:styleId="Heading1">
    <w:name w:val="heading 1"/>
    <w:basedOn w:val="Normal"/>
    <w:link w:val="Heading1Char"/>
    <w:uiPriority w:val="9"/>
    <w:qFormat/>
    <w:rsid w:val="000728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75"/>
    <w:pPr>
      <w:ind w:left="720"/>
      <w:contextualSpacing/>
    </w:pPr>
  </w:style>
  <w:style w:type="character" w:styleId="Hyperlink">
    <w:name w:val="Hyperlink"/>
    <w:basedOn w:val="DefaultParagraphFont"/>
    <w:rsid w:val="00AE0212"/>
    <w:rPr>
      <w:color w:val="0000FF"/>
      <w:u w:val="single"/>
    </w:rPr>
  </w:style>
  <w:style w:type="paragraph" w:styleId="NormalWeb">
    <w:name w:val="Normal (Web)"/>
    <w:basedOn w:val="Normal"/>
    <w:uiPriority w:val="99"/>
    <w:semiHidden/>
    <w:unhideWhenUsed/>
    <w:rsid w:val="00AC007D"/>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31043"/>
    <w:pPr>
      <w:tabs>
        <w:tab w:val="center" w:pos="4320"/>
        <w:tab w:val="right" w:pos="8640"/>
      </w:tabs>
    </w:pPr>
  </w:style>
  <w:style w:type="character" w:customStyle="1" w:styleId="FooterChar">
    <w:name w:val="Footer Char"/>
    <w:basedOn w:val="DefaultParagraphFont"/>
    <w:link w:val="Footer"/>
    <w:uiPriority w:val="99"/>
    <w:rsid w:val="00431043"/>
  </w:style>
  <w:style w:type="character" w:styleId="PageNumber">
    <w:name w:val="page number"/>
    <w:basedOn w:val="DefaultParagraphFont"/>
    <w:uiPriority w:val="99"/>
    <w:semiHidden/>
    <w:unhideWhenUsed/>
    <w:rsid w:val="00431043"/>
  </w:style>
  <w:style w:type="character" w:styleId="Strong">
    <w:name w:val="Strong"/>
    <w:basedOn w:val="DefaultParagraphFont"/>
    <w:uiPriority w:val="22"/>
    <w:qFormat/>
    <w:rsid w:val="000728C8"/>
    <w:rPr>
      <w:b/>
      <w:bCs/>
    </w:rPr>
  </w:style>
  <w:style w:type="character" w:customStyle="1" w:styleId="Heading1Char">
    <w:name w:val="Heading 1 Char"/>
    <w:basedOn w:val="DefaultParagraphFont"/>
    <w:link w:val="Heading1"/>
    <w:uiPriority w:val="9"/>
    <w:rsid w:val="000728C8"/>
    <w:rPr>
      <w:rFonts w:ascii="Times" w:hAnsi="Times"/>
      <w:b/>
      <w:bCs/>
      <w:kern w:val="36"/>
      <w:sz w:val="48"/>
      <w:szCs w:val="48"/>
    </w:rPr>
  </w:style>
  <w:style w:type="character" w:customStyle="1" w:styleId="a-size-extra-large">
    <w:name w:val="a-size-extra-large"/>
    <w:basedOn w:val="DefaultParagraphFont"/>
    <w:rsid w:val="000728C8"/>
  </w:style>
  <w:style w:type="character" w:customStyle="1" w:styleId="apple-converted-space">
    <w:name w:val="apple-converted-space"/>
    <w:basedOn w:val="DefaultParagraphFont"/>
    <w:rsid w:val="000728C8"/>
  </w:style>
  <w:style w:type="character" w:styleId="FollowedHyperlink">
    <w:name w:val="FollowedHyperlink"/>
    <w:basedOn w:val="DefaultParagraphFont"/>
    <w:uiPriority w:val="99"/>
    <w:semiHidden/>
    <w:unhideWhenUsed/>
    <w:rsid w:val="00BF2F4A"/>
    <w:rPr>
      <w:color w:val="800080" w:themeColor="followedHyperlink"/>
      <w:u w:val="single"/>
    </w:rPr>
  </w:style>
  <w:style w:type="paragraph" w:styleId="Title">
    <w:name w:val="Title"/>
    <w:basedOn w:val="Normal"/>
    <w:link w:val="TitleChar"/>
    <w:qFormat/>
    <w:rsid w:val="00535483"/>
    <w:pPr>
      <w:jc w:val="center"/>
    </w:pPr>
    <w:rPr>
      <w:rFonts w:ascii="Garamond" w:eastAsia="Times New Roman" w:hAnsi="Garamond" w:cs="Times New Roman"/>
      <w:b/>
      <w:bCs/>
      <w:color w:val="000000"/>
    </w:rPr>
  </w:style>
  <w:style w:type="character" w:customStyle="1" w:styleId="TitleChar">
    <w:name w:val="Title Char"/>
    <w:basedOn w:val="DefaultParagraphFont"/>
    <w:link w:val="Title"/>
    <w:rsid w:val="00535483"/>
    <w:rPr>
      <w:rFonts w:ascii="Garamond" w:eastAsia="Times New Roman" w:hAnsi="Garamond" w:cs="Times New Roman"/>
      <w:b/>
      <w:bC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DE"/>
  </w:style>
  <w:style w:type="paragraph" w:styleId="Heading1">
    <w:name w:val="heading 1"/>
    <w:basedOn w:val="Normal"/>
    <w:link w:val="Heading1Char"/>
    <w:uiPriority w:val="9"/>
    <w:qFormat/>
    <w:rsid w:val="000728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75"/>
    <w:pPr>
      <w:ind w:left="720"/>
      <w:contextualSpacing/>
    </w:pPr>
  </w:style>
  <w:style w:type="character" w:styleId="Hyperlink">
    <w:name w:val="Hyperlink"/>
    <w:basedOn w:val="DefaultParagraphFont"/>
    <w:rsid w:val="00AE0212"/>
    <w:rPr>
      <w:color w:val="0000FF"/>
      <w:u w:val="single"/>
    </w:rPr>
  </w:style>
  <w:style w:type="paragraph" w:styleId="NormalWeb">
    <w:name w:val="Normal (Web)"/>
    <w:basedOn w:val="Normal"/>
    <w:uiPriority w:val="99"/>
    <w:semiHidden/>
    <w:unhideWhenUsed/>
    <w:rsid w:val="00AC007D"/>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31043"/>
    <w:pPr>
      <w:tabs>
        <w:tab w:val="center" w:pos="4320"/>
        <w:tab w:val="right" w:pos="8640"/>
      </w:tabs>
    </w:pPr>
  </w:style>
  <w:style w:type="character" w:customStyle="1" w:styleId="FooterChar">
    <w:name w:val="Footer Char"/>
    <w:basedOn w:val="DefaultParagraphFont"/>
    <w:link w:val="Footer"/>
    <w:uiPriority w:val="99"/>
    <w:rsid w:val="00431043"/>
  </w:style>
  <w:style w:type="character" w:styleId="PageNumber">
    <w:name w:val="page number"/>
    <w:basedOn w:val="DefaultParagraphFont"/>
    <w:uiPriority w:val="99"/>
    <w:semiHidden/>
    <w:unhideWhenUsed/>
    <w:rsid w:val="00431043"/>
  </w:style>
  <w:style w:type="character" w:styleId="Strong">
    <w:name w:val="Strong"/>
    <w:basedOn w:val="DefaultParagraphFont"/>
    <w:uiPriority w:val="22"/>
    <w:qFormat/>
    <w:rsid w:val="000728C8"/>
    <w:rPr>
      <w:b/>
      <w:bCs/>
    </w:rPr>
  </w:style>
  <w:style w:type="character" w:customStyle="1" w:styleId="Heading1Char">
    <w:name w:val="Heading 1 Char"/>
    <w:basedOn w:val="DefaultParagraphFont"/>
    <w:link w:val="Heading1"/>
    <w:uiPriority w:val="9"/>
    <w:rsid w:val="000728C8"/>
    <w:rPr>
      <w:rFonts w:ascii="Times" w:hAnsi="Times"/>
      <w:b/>
      <w:bCs/>
      <w:kern w:val="36"/>
      <w:sz w:val="48"/>
      <w:szCs w:val="48"/>
    </w:rPr>
  </w:style>
  <w:style w:type="character" w:customStyle="1" w:styleId="a-size-extra-large">
    <w:name w:val="a-size-extra-large"/>
    <w:basedOn w:val="DefaultParagraphFont"/>
    <w:rsid w:val="000728C8"/>
  </w:style>
  <w:style w:type="character" w:customStyle="1" w:styleId="apple-converted-space">
    <w:name w:val="apple-converted-space"/>
    <w:basedOn w:val="DefaultParagraphFont"/>
    <w:rsid w:val="000728C8"/>
  </w:style>
  <w:style w:type="character" w:styleId="FollowedHyperlink">
    <w:name w:val="FollowedHyperlink"/>
    <w:basedOn w:val="DefaultParagraphFont"/>
    <w:uiPriority w:val="99"/>
    <w:semiHidden/>
    <w:unhideWhenUsed/>
    <w:rsid w:val="00BF2F4A"/>
    <w:rPr>
      <w:color w:val="800080" w:themeColor="followedHyperlink"/>
      <w:u w:val="single"/>
    </w:rPr>
  </w:style>
  <w:style w:type="paragraph" w:styleId="Title">
    <w:name w:val="Title"/>
    <w:basedOn w:val="Normal"/>
    <w:link w:val="TitleChar"/>
    <w:qFormat/>
    <w:rsid w:val="00535483"/>
    <w:pPr>
      <w:jc w:val="center"/>
    </w:pPr>
    <w:rPr>
      <w:rFonts w:ascii="Garamond" w:eastAsia="Times New Roman" w:hAnsi="Garamond" w:cs="Times New Roman"/>
      <w:b/>
      <w:bCs/>
      <w:color w:val="000000"/>
    </w:rPr>
  </w:style>
  <w:style w:type="character" w:customStyle="1" w:styleId="TitleChar">
    <w:name w:val="Title Char"/>
    <w:basedOn w:val="DefaultParagraphFont"/>
    <w:link w:val="Title"/>
    <w:rsid w:val="00535483"/>
    <w:rPr>
      <w:rFonts w:ascii="Garamond" w:eastAsia="Times New Roman" w:hAnsi="Garamond"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48739">
      <w:bodyDiv w:val="1"/>
      <w:marLeft w:val="0"/>
      <w:marRight w:val="0"/>
      <w:marTop w:val="0"/>
      <w:marBottom w:val="0"/>
      <w:divBdr>
        <w:top w:val="none" w:sz="0" w:space="0" w:color="auto"/>
        <w:left w:val="none" w:sz="0" w:space="0" w:color="auto"/>
        <w:bottom w:val="none" w:sz="0" w:space="0" w:color="auto"/>
        <w:right w:val="none" w:sz="0" w:space="0" w:color="auto"/>
      </w:divBdr>
    </w:div>
    <w:div w:id="753282147">
      <w:bodyDiv w:val="1"/>
      <w:marLeft w:val="0"/>
      <w:marRight w:val="0"/>
      <w:marTop w:val="0"/>
      <w:marBottom w:val="0"/>
      <w:divBdr>
        <w:top w:val="none" w:sz="0" w:space="0" w:color="auto"/>
        <w:left w:val="none" w:sz="0" w:space="0" w:color="auto"/>
        <w:bottom w:val="none" w:sz="0" w:space="0" w:color="auto"/>
        <w:right w:val="none" w:sz="0" w:space="0" w:color="auto"/>
      </w:divBdr>
    </w:div>
    <w:div w:id="766586090">
      <w:bodyDiv w:val="1"/>
      <w:marLeft w:val="0"/>
      <w:marRight w:val="0"/>
      <w:marTop w:val="0"/>
      <w:marBottom w:val="0"/>
      <w:divBdr>
        <w:top w:val="none" w:sz="0" w:space="0" w:color="auto"/>
        <w:left w:val="none" w:sz="0" w:space="0" w:color="auto"/>
        <w:bottom w:val="none" w:sz="0" w:space="0" w:color="auto"/>
        <w:right w:val="none" w:sz="0" w:space="0" w:color="auto"/>
      </w:divBdr>
    </w:div>
    <w:div w:id="1269654105">
      <w:bodyDiv w:val="1"/>
      <w:marLeft w:val="0"/>
      <w:marRight w:val="0"/>
      <w:marTop w:val="0"/>
      <w:marBottom w:val="0"/>
      <w:divBdr>
        <w:top w:val="none" w:sz="0" w:space="0" w:color="auto"/>
        <w:left w:val="none" w:sz="0" w:space="0" w:color="auto"/>
        <w:bottom w:val="none" w:sz="0" w:space="0" w:color="auto"/>
        <w:right w:val="none" w:sz="0" w:space="0" w:color="auto"/>
      </w:divBdr>
      <w:divsChild>
        <w:div w:id="1974866470">
          <w:marLeft w:val="0"/>
          <w:marRight w:val="0"/>
          <w:marTop w:val="0"/>
          <w:marBottom w:val="0"/>
          <w:divBdr>
            <w:top w:val="none" w:sz="0" w:space="0" w:color="auto"/>
            <w:left w:val="none" w:sz="0" w:space="0" w:color="auto"/>
            <w:bottom w:val="none" w:sz="0" w:space="0" w:color="auto"/>
            <w:right w:val="none" w:sz="0" w:space="0" w:color="auto"/>
          </w:divBdr>
          <w:divsChild>
            <w:div w:id="806973401">
              <w:marLeft w:val="0"/>
              <w:marRight w:val="0"/>
              <w:marTop w:val="0"/>
              <w:marBottom w:val="0"/>
              <w:divBdr>
                <w:top w:val="none" w:sz="0" w:space="0" w:color="auto"/>
                <w:left w:val="none" w:sz="0" w:space="0" w:color="auto"/>
                <w:bottom w:val="none" w:sz="0" w:space="0" w:color="auto"/>
                <w:right w:val="none" w:sz="0" w:space="0" w:color="auto"/>
              </w:divBdr>
              <w:divsChild>
                <w:div w:id="884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980">
      <w:bodyDiv w:val="1"/>
      <w:marLeft w:val="0"/>
      <w:marRight w:val="0"/>
      <w:marTop w:val="0"/>
      <w:marBottom w:val="0"/>
      <w:divBdr>
        <w:top w:val="none" w:sz="0" w:space="0" w:color="auto"/>
        <w:left w:val="none" w:sz="0" w:space="0" w:color="auto"/>
        <w:bottom w:val="none" w:sz="0" w:space="0" w:color="auto"/>
        <w:right w:val="none" w:sz="0" w:space="0" w:color="auto"/>
      </w:divBdr>
    </w:div>
    <w:div w:id="1681274814">
      <w:bodyDiv w:val="1"/>
      <w:marLeft w:val="0"/>
      <w:marRight w:val="0"/>
      <w:marTop w:val="0"/>
      <w:marBottom w:val="0"/>
      <w:divBdr>
        <w:top w:val="none" w:sz="0" w:space="0" w:color="auto"/>
        <w:left w:val="none" w:sz="0" w:space="0" w:color="auto"/>
        <w:bottom w:val="none" w:sz="0" w:space="0" w:color="auto"/>
        <w:right w:val="none" w:sz="0" w:space="0" w:color="auto"/>
      </w:divBdr>
    </w:div>
    <w:div w:id="1826504446">
      <w:bodyDiv w:val="1"/>
      <w:marLeft w:val="0"/>
      <w:marRight w:val="0"/>
      <w:marTop w:val="0"/>
      <w:marBottom w:val="0"/>
      <w:divBdr>
        <w:top w:val="none" w:sz="0" w:space="0" w:color="auto"/>
        <w:left w:val="none" w:sz="0" w:space="0" w:color="auto"/>
        <w:bottom w:val="none" w:sz="0" w:space="0" w:color="auto"/>
        <w:right w:val="none" w:sz="0" w:space="0" w:color="auto"/>
      </w:divBdr>
      <w:divsChild>
        <w:div w:id="1502620498">
          <w:marLeft w:val="0"/>
          <w:marRight w:val="0"/>
          <w:marTop w:val="0"/>
          <w:marBottom w:val="0"/>
          <w:divBdr>
            <w:top w:val="none" w:sz="0" w:space="0" w:color="auto"/>
            <w:left w:val="none" w:sz="0" w:space="0" w:color="auto"/>
            <w:bottom w:val="none" w:sz="0" w:space="0" w:color="auto"/>
            <w:right w:val="none" w:sz="0" w:space="0" w:color="auto"/>
          </w:divBdr>
          <w:divsChild>
            <w:div w:id="1733576371">
              <w:marLeft w:val="0"/>
              <w:marRight w:val="0"/>
              <w:marTop w:val="0"/>
              <w:marBottom w:val="0"/>
              <w:divBdr>
                <w:top w:val="none" w:sz="0" w:space="0" w:color="auto"/>
                <w:left w:val="none" w:sz="0" w:space="0" w:color="auto"/>
                <w:bottom w:val="none" w:sz="0" w:space="0" w:color="auto"/>
                <w:right w:val="none" w:sz="0" w:space="0" w:color="auto"/>
              </w:divBdr>
              <w:divsChild>
                <w:div w:id="6104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ailinh.hoang@uta.edu" TargetMode="External"/><Relationship Id="rId20" Type="http://schemas.openxmlformats.org/officeDocument/2006/relationships/footer" Target="footer2.xml"/><Relationship Id="rId21" Type="http://schemas.openxmlformats.org/officeDocument/2006/relationships/hyperlink" Target="http://topics.nytimes.com/top/reference/timestopics/people/c/amanda_cox/index.html"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uta.edu/blackboard/students/index.php" TargetMode="External"/><Relationship Id="rId11" Type="http://schemas.openxmlformats.org/officeDocument/2006/relationships/hyperlink" Target="http://www.uta.edu/disability" TargetMode="External"/><Relationship Id="rId12" Type="http://schemas.openxmlformats.org/officeDocument/2006/relationships/hyperlink" Target="http://www.uta.edu/disability" TargetMode="External"/><Relationship Id="rId13" Type="http://schemas.openxmlformats.org/officeDocument/2006/relationships/hyperlink" Target="http://www.uta.edu/hr/eos/index.php" TargetMode="External"/><Relationship Id="rId14" Type="http://schemas.openxmlformats.org/officeDocument/2006/relationships/hyperlink" Target="http://www.uta.edu/titleIX" TargetMode="External"/><Relationship Id="rId15" Type="http://schemas.openxmlformats.org/officeDocument/2006/relationships/hyperlink" Target="jmhood@uta.edu" TargetMode="External"/><Relationship Id="rId16" Type="http://schemas.openxmlformats.org/officeDocument/2006/relationships/hyperlink" Target="https://www.uta.edu/conduct/" TargetMode="External"/><Relationship Id="rId17" Type="http://schemas.openxmlformats.org/officeDocument/2006/relationships/hyperlink" Target="http://www.uta.edu/oit/cs/email/mavmail.php" TargetMode="External"/><Relationship Id="rId18" Type="http://schemas.openxmlformats.org/officeDocument/2006/relationships/hyperlink" Target="http://www.uta.edu/news/info/campus-carry/"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201B-4AC1-2249-B8E3-9E8B076D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4233</Words>
  <Characters>24130</Characters>
  <Application>Microsoft Macintosh Word</Application>
  <DocSecurity>8</DocSecurity>
  <Lines>201</Lines>
  <Paragraphs>56</Paragraphs>
  <ScaleCrop>false</ScaleCrop>
  <Company>University of Michigan Ann Arbor</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Linh Hoang</dc:creator>
  <cp:keywords/>
  <dc:description/>
  <cp:lastModifiedBy>Bai Linh Hoang</cp:lastModifiedBy>
  <cp:revision>20</cp:revision>
  <dcterms:created xsi:type="dcterms:W3CDTF">2016-08-20T19:46:00Z</dcterms:created>
  <dcterms:modified xsi:type="dcterms:W3CDTF">2016-08-21T18:31:00Z</dcterms:modified>
</cp:coreProperties>
</file>