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7ED" w:rsidRPr="00507668" w:rsidRDefault="005A27ED" w:rsidP="00603D17">
      <w:pPr>
        <w:jc w:val="center"/>
        <w:rPr>
          <w:rFonts w:ascii="Times New Roman" w:eastAsiaTheme="minorEastAsia" w:hAnsi="Times New Roman"/>
          <w:b/>
          <w:sz w:val="24"/>
          <w:szCs w:val="24"/>
          <w:lang w:eastAsia="zh-TW"/>
        </w:rPr>
      </w:pPr>
      <w:r w:rsidRPr="00507668">
        <w:rPr>
          <w:rFonts w:ascii="Times New Roman" w:eastAsiaTheme="minorEastAsia" w:hAnsi="Times New Roman"/>
          <w:b/>
          <w:sz w:val="24"/>
          <w:szCs w:val="24"/>
          <w:lang w:eastAsia="zh-TW"/>
        </w:rPr>
        <w:t>University of Texas at Arlington</w:t>
      </w:r>
    </w:p>
    <w:p w:rsidR="00603D17" w:rsidRPr="00507668" w:rsidRDefault="00603D17" w:rsidP="00603D17">
      <w:pPr>
        <w:jc w:val="center"/>
        <w:rPr>
          <w:rFonts w:ascii="Times New Roman" w:hAnsi="Times New Roman"/>
          <w:b/>
          <w:sz w:val="24"/>
          <w:szCs w:val="24"/>
        </w:rPr>
      </w:pPr>
      <w:r w:rsidRPr="00507668">
        <w:rPr>
          <w:rFonts w:ascii="Times New Roman" w:hAnsi="Times New Roman"/>
          <w:b/>
          <w:sz w:val="24"/>
          <w:szCs w:val="24"/>
        </w:rPr>
        <w:t>CHIN 1441</w:t>
      </w:r>
      <w:r w:rsidR="001029F3">
        <w:rPr>
          <w:rFonts w:ascii="Times New Roman" w:hAnsi="Times New Roman"/>
          <w:b/>
          <w:sz w:val="24"/>
          <w:szCs w:val="24"/>
        </w:rPr>
        <w:t>-002</w:t>
      </w:r>
      <w:bookmarkStart w:id="0" w:name="_GoBack"/>
      <w:bookmarkEnd w:id="0"/>
      <w:r w:rsidRPr="00507668">
        <w:rPr>
          <w:rFonts w:ascii="Times New Roman" w:hAnsi="Times New Roman"/>
          <w:b/>
          <w:sz w:val="24"/>
          <w:szCs w:val="24"/>
        </w:rPr>
        <w:t>: Beginning Chinese I.</w:t>
      </w:r>
    </w:p>
    <w:p w:rsidR="00603D17" w:rsidRPr="00507668" w:rsidRDefault="00603D17" w:rsidP="00603D17">
      <w:pPr>
        <w:jc w:val="center"/>
        <w:rPr>
          <w:rFonts w:ascii="Times New Roman" w:hAnsi="Times New Roman"/>
          <w:b/>
          <w:sz w:val="24"/>
          <w:szCs w:val="24"/>
        </w:rPr>
      </w:pPr>
      <w:r w:rsidRPr="00507668">
        <w:rPr>
          <w:rFonts w:ascii="Times New Roman" w:hAnsi="Times New Roman"/>
          <w:b/>
          <w:sz w:val="24"/>
          <w:szCs w:val="24"/>
        </w:rPr>
        <w:t>Fall, 2016</w:t>
      </w:r>
    </w:p>
    <w:p w:rsidR="00507668" w:rsidRPr="00507668" w:rsidRDefault="00507668" w:rsidP="00507668">
      <w:pPr>
        <w:rPr>
          <w:rFonts w:ascii="Times New Roman" w:hAnsi="Times New Roman"/>
          <w:b/>
          <w:sz w:val="24"/>
          <w:szCs w:val="24"/>
        </w:rPr>
      </w:pPr>
    </w:p>
    <w:p w:rsidR="00507668" w:rsidRPr="00507668" w:rsidRDefault="00507668" w:rsidP="00507668">
      <w:pPr>
        <w:rPr>
          <w:rFonts w:ascii="Times New Roman" w:hAnsi="Times New Roman"/>
          <w:sz w:val="24"/>
          <w:szCs w:val="24"/>
        </w:rPr>
      </w:pPr>
      <w:r w:rsidRPr="00507668">
        <w:rPr>
          <w:rFonts w:ascii="Times New Roman" w:hAnsi="Times New Roman"/>
          <w:b/>
          <w:sz w:val="24"/>
          <w:szCs w:val="24"/>
        </w:rPr>
        <w:t xml:space="preserve">Section Information: </w:t>
      </w:r>
      <w:r w:rsidRPr="00507668">
        <w:rPr>
          <w:rFonts w:ascii="Times New Roman" w:hAnsi="Times New Roman"/>
          <w:sz w:val="24"/>
          <w:szCs w:val="24"/>
        </w:rPr>
        <w:t>CHIN 1441-002 (#80035)</w:t>
      </w:r>
    </w:p>
    <w:p w:rsidR="00507668" w:rsidRPr="00507668" w:rsidRDefault="00507668" w:rsidP="00507668">
      <w:pPr>
        <w:rPr>
          <w:rFonts w:ascii="Times New Roman" w:hAnsi="Times New Roman"/>
          <w:b/>
          <w:sz w:val="24"/>
          <w:szCs w:val="24"/>
        </w:rPr>
      </w:pPr>
    </w:p>
    <w:p w:rsidR="00603D17" w:rsidRPr="00507668" w:rsidRDefault="00507668" w:rsidP="00603D17">
      <w:pPr>
        <w:rPr>
          <w:rFonts w:ascii="Times New Roman" w:hAnsi="Times New Roman"/>
          <w:sz w:val="24"/>
          <w:szCs w:val="24"/>
        </w:rPr>
      </w:pPr>
      <w:r w:rsidRPr="00507668">
        <w:rPr>
          <w:rFonts w:ascii="Times New Roman" w:hAnsi="Times New Roman"/>
          <w:b/>
          <w:sz w:val="24"/>
          <w:szCs w:val="24"/>
        </w:rPr>
        <w:t>Time and Place of Class Meetings: 10:00AM-10:50AM at University Hall 16</w:t>
      </w:r>
    </w:p>
    <w:p w:rsidR="00507668" w:rsidRPr="00507668" w:rsidRDefault="00507668" w:rsidP="00603D17">
      <w:pPr>
        <w:rPr>
          <w:rFonts w:ascii="Times New Roman" w:hAnsi="Times New Roman"/>
          <w:b/>
          <w:sz w:val="24"/>
          <w:szCs w:val="24"/>
        </w:rPr>
      </w:pPr>
    </w:p>
    <w:p w:rsidR="00603D17" w:rsidRPr="00507668" w:rsidRDefault="00603D17" w:rsidP="00603D17">
      <w:pPr>
        <w:rPr>
          <w:rFonts w:ascii="Times New Roman" w:hAnsi="Times New Roman"/>
          <w:sz w:val="24"/>
          <w:szCs w:val="24"/>
          <w:lang w:eastAsia="zh-TW"/>
        </w:rPr>
      </w:pPr>
      <w:r w:rsidRPr="00507668">
        <w:rPr>
          <w:rFonts w:ascii="Times New Roman" w:hAnsi="Times New Roman"/>
          <w:b/>
          <w:sz w:val="24"/>
          <w:szCs w:val="24"/>
        </w:rPr>
        <w:t xml:space="preserve">Instructor: </w:t>
      </w:r>
      <w:r w:rsidRPr="00507668">
        <w:rPr>
          <w:rFonts w:ascii="Times New Roman" w:hAnsi="Times New Roman"/>
          <w:sz w:val="24"/>
          <w:szCs w:val="24"/>
        </w:rPr>
        <w:t>Ms. Yi-Ping (Ruby) Wang</w:t>
      </w:r>
      <w:r w:rsidR="005A27ED" w:rsidRPr="00507668">
        <w:rPr>
          <w:rFonts w:ascii="Times New Roman" w:hAnsi="Times New Roman"/>
          <w:sz w:val="24"/>
          <w:szCs w:val="24"/>
        </w:rPr>
        <w:t xml:space="preserve"> </w:t>
      </w:r>
      <w:r w:rsidR="005A27ED" w:rsidRPr="00507668">
        <w:rPr>
          <w:rFonts w:ascii="Times New Roman" w:eastAsiaTheme="minorEastAsia" w:hAnsi="Times New Roman"/>
          <w:sz w:val="24"/>
          <w:szCs w:val="24"/>
          <w:lang w:eastAsia="zh-TW"/>
        </w:rPr>
        <w:t>王易平</w:t>
      </w:r>
    </w:p>
    <w:p w:rsidR="00603D17" w:rsidRPr="00507668" w:rsidRDefault="00603D17" w:rsidP="00603D17">
      <w:pPr>
        <w:rPr>
          <w:rFonts w:ascii="Times New Roman" w:hAnsi="Times New Roman"/>
          <w:b/>
          <w:sz w:val="24"/>
          <w:szCs w:val="24"/>
        </w:rPr>
      </w:pPr>
    </w:p>
    <w:p w:rsidR="00603D17" w:rsidRPr="00507668" w:rsidRDefault="00603D17" w:rsidP="00603D17">
      <w:pPr>
        <w:rPr>
          <w:rFonts w:ascii="Times New Roman" w:hAnsi="Times New Roman"/>
          <w:sz w:val="24"/>
          <w:szCs w:val="24"/>
        </w:rPr>
      </w:pPr>
      <w:r w:rsidRPr="00507668">
        <w:rPr>
          <w:rFonts w:ascii="Times New Roman" w:hAnsi="Times New Roman"/>
          <w:b/>
          <w:sz w:val="24"/>
          <w:szCs w:val="24"/>
        </w:rPr>
        <w:t>Office Number: #</w:t>
      </w:r>
      <w:r w:rsidRPr="00507668">
        <w:rPr>
          <w:rFonts w:ascii="Times New Roman" w:hAnsi="Times New Roman"/>
          <w:sz w:val="24"/>
          <w:szCs w:val="24"/>
        </w:rPr>
        <w:t>220, Hammond Hall</w:t>
      </w:r>
    </w:p>
    <w:p w:rsidR="00603D17" w:rsidRPr="00507668" w:rsidRDefault="00603D17" w:rsidP="00603D17">
      <w:pPr>
        <w:rPr>
          <w:rFonts w:ascii="Times New Roman" w:hAnsi="Times New Roman"/>
          <w:sz w:val="24"/>
          <w:szCs w:val="24"/>
        </w:rPr>
      </w:pPr>
    </w:p>
    <w:p w:rsidR="00603D17" w:rsidRPr="00507668" w:rsidRDefault="00965F56" w:rsidP="00603D17">
      <w:pPr>
        <w:rPr>
          <w:rFonts w:ascii="Times New Roman" w:hAnsi="Times New Roman"/>
          <w:sz w:val="24"/>
          <w:szCs w:val="24"/>
        </w:rPr>
      </w:pPr>
      <w:r w:rsidRPr="00507668">
        <w:rPr>
          <w:rFonts w:ascii="Times New Roman" w:hAnsi="Times New Roman"/>
          <w:b/>
          <w:sz w:val="24"/>
          <w:szCs w:val="24"/>
        </w:rPr>
        <w:t xml:space="preserve">Modern Language Main </w:t>
      </w:r>
      <w:r w:rsidR="00603D17" w:rsidRPr="00507668">
        <w:rPr>
          <w:rFonts w:ascii="Times New Roman" w:hAnsi="Times New Roman"/>
          <w:b/>
          <w:sz w:val="24"/>
          <w:szCs w:val="24"/>
        </w:rPr>
        <w:t>Office Telephone Number:</w:t>
      </w:r>
      <w:r w:rsidRPr="00507668">
        <w:rPr>
          <w:rFonts w:ascii="Times New Roman" w:hAnsi="Times New Roman"/>
          <w:b/>
          <w:sz w:val="24"/>
          <w:szCs w:val="24"/>
        </w:rPr>
        <w:t xml:space="preserve"> 817-272-3161</w:t>
      </w:r>
    </w:p>
    <w:p w:rsidR="00603D17" w:rsidRPr="00507668" w:rsidRDefault="00603D17" w:rsidP="00603D17">
      <w:pPr>
        <w:rPr>
          <w:rFonts w:ascii="Times New Roman" w:hAnsi="Times New Roman"/>
          <w:b/>
          <w:sz w:val="24"/>
          <w:szCs w:val="24"/>
        </w:rPr>
      </w:pPr>
      <w:r w:rsidRPr="00507668">
        <w:rPr>
          <w:rFonts w:ascii="Times New Roman" w:hAnsi="Times New Roman"/>
          <w:b/>
          <w:sz w:val="24"/>
          <w:szCs w:val="24"/>
        </w:rPr>
        <w:t xml:space="preserve"> </w:t>
      </w:r>
    </w:p>
    <w:p w:rsidR="00603D17" w:rsidRPr="00507668" w:rsidRDefault="00603D17" w:rsidP="00603D17">
      <w:pPr>
        <w:rPr>
          <w:rFonts w:ascii="Times New Roman" w:hAnsi="Times New Roman"/>
          <w:sz w:val="24"/>
          <w:szCs w:val="24"/>
        </w:rPr>
      </w:pPr>
      <w:r w:rsidRPr="00507668">
        <w:rPr>
          <w:rFonts w:ascii="Times New Roman" w:hAnsi="Times New Roman"/>
          <w:b/>
          <w:sz w:val="24"/>
          <w:szCs w:val="24"/>
        </w:rPr>
        <w:t>Email Address: yipingw@uta.edu</w:t>
      </w:r>
    </w:p>
    <w:p w:rsidR="00603D17" w:rsidRPr="00507668" w:rsidRDefault="00603D17" w:rsidP="00603D17">
      <w:pPr>
        <w:rPr>
          <w:rFonts w:ascii="Times New Roman" w:hAnsi="Times New Roman"/>
          <w:sz w:val="24"/>
          <w:szCs w:val="24"/>
        </w:rPr>
      </w:pPr>
    </w:p>
    <w:p w:rsidR="00507668" w:rsidRPr="00507668" w:rsidRDefault="00603D17" w:rsidP="00603D17">
      <w:pPr>
        <w:rPr>
          <w:rFonts w:ascii="Times New Roman" w:hAnsi="Times New Roman"/>
          <w:sz w:val="24"/>
          <w:szCs w:val="24"/>
        </w:rPr>
      </w:pPr>
      <w:r w:rsidRPr="00507668">
        <w:rPr>
          <w:rFonts w:ascii="Times New Roman" w:hAnsi="Times New Roman"/>
          <w:b/>
          <w:sz w:val="24"/>
          <w:szCs w:val="24"/>
        </w:rPr>
        <w:t>Faculty Profile:</w:t>
      </w:r>
      <w:r w:rsidRPr="00507668">
        <w:rPr>
          <w:rFonts w:ascii="Times New Roman" w:hAnsi="Times New Roman"/>
          <w:sz w:val="24"/>
          <w:szCs w:val="24"/>
        </w:rPr>
        <w:t xml:space="preserve"> https://www.uta.edu/profiles/yi-ping-wang</w:t>
      </w:r>
      <w:r w:rsidRPr="00507668">
        <w:rPr>
          <w:rFonts w:ascii="Times New Roman" w:hAnsi="Times New Roman"/>
          <w:sz w:val="24"/>
          <w:szCs w:val="24"/>
        </w:rPr>
        <w:br/>
      </w:r>
    </w:p>
    <w:p w:rsidR="00603D17" w:rsidRPr="00507668" w:rsidRDefault="004E28F0" w:rsidP="00603D17">
      <w:pPr>
        <w:rPr>
          <w:rFonts w:ascii="Times New Roman" w:hAnsi="Times New Roman"/>
          <w:sz w:val="24"/>
          <w:szCs w:val="24"/>
        </w:rPr>
      </w:pPr>
      <w:r>
        <w:rPr>
          <w:rFonts w:ascii="Times New Roman" w:hAnsi="Times New Roman"/>
          <w:b/>
          <w:sz w:val="24"/>
          <w:szCs w:val="24"/>
        </w:rPr>
        <w:t>Office Hours: M.W.F. 2:00 PM-3:00 P</w:t>
      </w:r>
      <w:r w:rsidR="00603D17" w:rsidRPr="00507668">
        <w:rPr>
          <w:rFonts w:ascii="Times New Roman" w:hAnsi="Times New Roman"/>
          <w:b/>
          <w:sz w:val="24"/>
          <w:szCs w:val="24"/>
        </w:rPr>
        <w:t>M</w:t>
      </w:r>
    </w:p>
    <w:p w:rsidR="00603D17" w:rsidRPr="00507668" w:rsidRDefault="00603D17" w:rsidP="00603D17">
      <w:pPr>
        <w:rPr>
          <w:rFonts w:ascii="Times New Roman" w:hAnsi="Times New Roman"/>
          <w:b/>
          <w:sz w:val="24"/>
          <w:szCs w:val="24"/>
        </w:rPr>
      </w:pPr>
    </w:p>
    <w:p w:rsidR="00507668" w:rsidRDefault="00965F56" w:rsidP="00965F56">
      <w:pPr>
        <w:autoSpaceDE w:val="0"/>
        <w:autoSpaceDN w:val="0"/>
        <w:adjustRightInd w:val="0"/>
        <w:rPr>
          <w:rFonts w:ascii="Times New Roman" w:hAnsi="Times New Roman"/>
          <w:b/>
          <w:sz w:val="24"/>
          <w:szCs w:val="24"/>
          <w:u w:val="single"/>
        </w:rPr>
      </w:pPr>
      <w:r w:rsidRPr="00507668">
        <w:rPr>
          <w:rFonts w:ascii="Times New Roman" w:eastAsia="新細明體" w:hAnsi="Times New Roman"/>
          <w:b/>
          <w:sz w:val="24"/>
          <w:szCs w:val="24"/>
          <w:u w:val="single"/>
        </w:rPr>
        <w:t>課程內容和目標</w:t>
      </w:r>
      <w:r w:rsidRPr="00507668">
        <w:rPr>
          <w:rFonts w:ascii="Times New Roman" w:eastAsia="新細明體" w:hAnsi="Times New Roman"/>
          <w:b/>
          <w:sz w:val="24"/>
          <w:szCs w:val="24"/>
          <w:u w:val="single"/>
          <w:lang w:val="fr-FR"/>
        </w:rPr>
        <w:t xml:space="preserve"> </w:t>
      </w:r>
      <w:r w:rsidRPr="00507668">
        <w:rPr>
          <w:rFonts w:ascii="Times New Roman" w:hAnsi="Times New Roman"/>
          <w:b/>
          <w:i/>
          <w:sz w:val="24"/>
          <w:szCs w:val="24"/>
          <w:u w:val="single"/>
          <w:lang w:val="fr-FR"/>
        </w:rPr>
        <w:t xml:space="preserve">Course </w:t>
      </w:r>
      <w:proofErr w:type="spellStart"/>
      <w:r w:rsidRPr="00507668">
        <w:rPr>
          <w:rFonts w:ascii="Times New Roman" w:hAnsi="Times New Roman"/>
          <w:b/>
          <w:i/>
          <w:sz w:val="24"/>
          <w:szCs w:val="24"/>
          <w:u w:val="single"/>
          <w:lang w:val="fr-FR"/>
        </w:rPr>
        <w:t>Descrip</w:t>
      </w:r>
      <w:r w:rsidRPr="00507668">
        <w:rPr>
          <w:rFonts w:ascii="Times New Roman" w:hAnsi="Times New Roman"/>
          <w:b/>
          <w:i/>
          <w:sz w:val="24"/>
          <w:szCs w:val="24"/>
          <w:u w:val="single"/>
        </w:rPr>
        <w:t>tions</w:t>
      </w:r>
      <w:proofErr w:type="spellEnd"/>
      <w:r w:rsidRPr="00507668">
        <w:rPr>
          <w:rFonts w:ascii="Times New Roman" w:hAnsi="Times New Roman"/>
          <w:b/>
          <w:i/>
          <w:sz w:val="24"/>
          <w:szCs w:val="24"/>
          <w:u w:val="single"/>
        </w:rPr>
        <w:t xml:space="preserve"> and Objectives</w:t>
      </w:r>
      <w:r w:rsidRPr="00507668">
        <w:rPr>
          <w:rFonts w:ascii="Times New Roman" w:hAnsi="Times New Roman"/>
          <w:b/>
          <w:sz w:val="24"/>
          <w:szCs w:val="24"/>
          <w:u w:val="single"/>
        </w:rPr>
        <w:t>:</w:t>
      </w:r>
    </w:p>
    <w:p w:rsidR="00965F56" w:rsidRPr="00507668" w:rsidRDefault="00965F56" w:rsidP="00965F56">
      <w:pPr>
        <w:autoSpaceDE w:val="0"/>
        <w:autoSpaceDN w:val="0"/>
        <w:adjustRightInd w:val="0"/>
        <w:rPr>
          <w:rFonts w:ascii="Times New Roman" w:hAnsi="Times New Roman"/>
          <w:b/>
          <w:sz w:val="24"/>
          <w:szCs w:val="24"/>
        </w:rPr>
      </w:pPr>
      <w:r w:rsidRPr="00507668">
        <w:rPr>
          <w:rFonts w:ascii="Times New Roman" w:hAnsi="Times New Roman"/>
          <w:b/>
          <w:sz w:val="24"/>
          <w:szCs w:val="24"/>
        </w:rPr>
        <w:t xml:space="preserve"> </w:t>
      </w:r>
    </w:p>
    <w:p w:rsidR="00965F56" w:rsidRPr="00507668" w:rsidRDefault="00965F56" w:rsidP="00965F56">
      <w:pPr>
        <w:rPr>
          <w:rFonts w:ascii="Times New Roman" w:eastAsia="Arial Unicode MS" w:hAnsi="Times New Roman"/>
          <w:color w:val="000000"/>
          <w:sz w:val="24"/>
          <w:szCs w:val="24"/>
        </w:rPr>
      </w:pPr>
      <w:r w:rsidRPr="00507668">
        <w:rPr>
          <w:rFonts w:ascii="Times New Roman" w:eastAsia="Arial Unicode MS" w:hAnsi="Times New Roman"/>
          <w:color w:val="000000"/>
          <w:sz w:val="24"/>
          <w:szCs w:val="24"/>
        </w:rPr>
        <w:t>CHIN 1441 is the beginning level Chinese. No prior experience or knowledge is expected. However, interests in Chinese culture and language are required. Classes</w:t>
      </w:r>
      <w:r w:rsidR="004E28F0">
        <w:rPr>
          <w:rFonts w:ascii="Times New Roman" w:eastAsia="Arial Unicode MS" w:hAnsi="Times New Roman"/>
          <w:color w:val="000000"/>
          <w:sz w:val="24"/>
          <w:szCs w:val="24"/>
        </w:rPr>
        <w:t xml:space="preserve"> meet three days a week and </w:t>
      </w:r>
      <w:proofErr w:type="gramStart"/>
      <w:r w:rsidR="004E28F0">
        <w:rPr>
          <w:rFonts w:ascii="Times New Roman" w:eastAsia="Arial Unicode MS" w:hAnsi="Times New Roman"/>
          <w:color w:val="000000"/>
          <w:sz w:val="24"/>
          <w:szCs w:val="24"/>
        </w:rPr>
        <w:t xml:space="preserve">one </w:t>
      </w:r>
      <w:r w:rsidRPr="00507668">
        <w:rPr>
          <w:rFonts w:ascii="Times New Roman" w:eastAsia="Arial Unicode MS" w:hAnsi="Times New Roman"/>
          <w:color w:val="000000"/>
          <w:sz w:val="24"/>
          <w:szCs w:val="24"/>
        </w:rPr>
        <w:t>hour</w:t>
      </w:r>
      <w:proofErr w:type="gramEnd"/>
      <w:r w:rsidRPr="00507668">
        <w:rPr>
          <w:rFonts w:ascii="Times New Roman" w:eastAsia="Arial Unicode MS" w:hAnsi="Times New Roman"/>
          <w:color w:val="000000"/>
          <w:sz w:val="24"/>
          <w:szCs w:val="24"/>
        </w:rPr>
        <w:t xml:space="preserve"> on-line tutoring class per week is required. The primary objectives of the course are:</w:t>
      </w:r>
    </w:p>
    <w:p w:rsidR="00965F56" w:rsidRPr="00507668" w:rsidRDefault="00965F56" w:rsidP="00965F56">
      <w:pPr>
        <w:ind w:left="420"/>
        <w:rPr>
          <w:rFonts w:ascii="Times New Roman" w:eastAsia="Arial Unicode MS" w:hAnsi="Times New Roman"/>
          <w:color w:val="000000"/>
          <w:sz w:val="24"/>
          <w:szCs w:val="24"/>
        </w:rPr>
      </w:pPr>
      <w:r w:rsidRPr="00507668">
        <w:rPr>
          <w:rFonts w:ascii="Times New Roman" w:eastAsia="Arial Unicode MS" w:hAnsi="Times New Roman"/>
          <w:color w:val="000000"/>
          <w:sz w:val="24"/>
          <w:szCs w:val="24"/>
        </w:rPr>
        <w:t xml:space="preserve">*  Students will build up basic knowledge in Chinese pronunciation and tones (phonology) and </w:t>
      </w:r>
    </w:p>
    <w:p w:rsidR="00965F56" w:rsidRPr="00507668" w:rsidRDefault="00965F56" w:rsidP="00965F56">
      <w:pPr>
        <w:ind w:left="420" w:firstLine="360"/>
        <w:rPr>
          <w:rFonts w:ascii="Times New Roman" w:eastAsia="Arial Unicode MS" w:hAnsi="Times New Roman"/>
          <w:color w:val="000000"/>
          <w:sz w:val="24"/>
          <w:szCs w:val="24"/>
        </w:rPr>
      </w:pPr>
      <w:r w:rsidRPr="00507668">
        <w:rPr>
          <w:rFonts w:ascii="Times New Roman" w:eastAsia="Arial Unicode MS" w:hAnsi="Times New Roman"/>
          <w:color w:val="000000"/>
          <w:sz w:val="24"/>
          <w:szCs w:val="24"/>
        </w:rPr>
        <w:t>Chinese writing system (morphology) and basic Chinese sentence patterns (syntax).</w:t>
      </w:r>
    </w:p>
    <w:p w:rsidR="00965F56" w:rsidRPr="00507668" w:rsidRDefault="00965F56" w:rsidP="00965F56">
      <w:pPr>
        <w:ind w:left="780" w:hanging="360"/>
        <w:rPr>
          <w:rFonts w:ascii="Times New Roman" w:eastAsia="Arial Unicode MS" w:hAnsi="Times New Roman"/>
          <w:color w:val="000000"/>
          <w:sz w:val="24"/>
          <w:szCs w:val="24"/>
        </w:rPr>
      </w:pPr>
      <w:r w:rsidRPr="00507668">
        <w:rPr>
          <w:rFonts w:ascii="Times New Roman" w:eastAsia="Arial Unicode MS" w:hAnsi="Times New Roman"/>
          <w:color w:val="000000"/>
          <w:sz w:val="24"/>
          <w:szCs w:val="24"/>
        </w:rPr>
        <w:t>*</w:t>
      </w:r>
      <w:r w:rsidRPr="00507668">
        <w:rPr>
          <w:rFonts w:ascii="Times New Roman" w:eastAsia="Arial Unicode MS" w:hAnsi="Times New Roman"/>
          <w:color w:val="000000"/>
          <w:sz w:val="24"/>
          <w:szCs w:val="24"/>
        </w:rPr>
        <w:tab/>
        <w:t>Students will acquire basic Chinese language competence and will practice more on basic Chinese sentence patterns and authentic daily language.</w:t>
      </w:r>
    </w:p>
    <w:p w:rsidR="00965F56" w:rsidRPr="00507668" w:rsidRDefault="00965F56" w:rsidP="00965F56">
      <w:pPr>
        <w:ind w:left="780" w:hanging="360"/>
        <w:rPr>
          <w:rFonts w:ascii="Times New Roman" w:eastAsia="Arial Unicode MS" w:hAnsi="Times New Roman"/>
          <w:color w:val="000000"/>
          <w:sz w:val="24"/>
          <w:szCs w:val="24"/>
        </w:rPr>
      </w:pPr>
      <w:r w:rsidRPr="00507668">
        <w:rPr>
          <w:rFonts w:ascii="Times New Roman" w:eastAsia="Arial Unicode MS" w:hAnsi="Times New Roman"/>
          <w:color w:val="000000"/>
          <w:sz w:val="24"/>
          <w:szCs w:val="24"/>
        </w:rPr>
        <w:t>*</w:t>
      </w:r>
      <w:r w:rsidRPr="00507668">
        <w:rPr>
          <w:rFonts w:ascii="Times New Roman" w:eastAsia="Arial Unicode MS" w:hAnsi="Times New Roman"/>
          <w:color w:val="000000"/>
          <w:sz w:val="24"/>
          <w:szCs w:val="24"/>
        </w:rPr>
        <w:tab/>
        <w:t>Student will develop intellectual abilities through actively participating in various classroom tasks and activities which facilitate meta-linguistic processing skills.</w:t>
      </w:r>
    </w:p>
    <w:p w:rsidR="00965F56" w:rsidRPr="00507668" w:rsidRDefault="00965F56" w:rsidP="00965F56">
      <w:pPr>
        <w:ind w:left="780" w:hanging="360"/>
        <w:rPr>
          <w:rFonts w:ascii="Times New Roman" w:eastAsia="Arial Unicode MS" w:hAnsi="Times New Roman"/>
          <w:color w:val="000000"/>
          <w:sz w:val="24"/>
          <w:szCs w:val="24"/>
        </w:rPr>
      </w:pPr>
      <w:r w:rsidRPr="00507668">
        <w:rPr>
          <w:rFonts w:ascii="Times New Roman" w:eastAsia="Arial Unicode MS" w:hAnsi="Times New Roman"/>
          <w:color w:val="000000"/>
          <w:sz w:val="24"/>
          <w:szCs w:val="24"/>
        </w:rPr>
        <w:t>*</w:t>
      </w:r>
      <w:r w:rsidRPr="00507668">
        <w:rPr>
          <w:rFonts w:ascii="Times New Roman" w:eastAsia="Arial Unicode MS" w:hAnsi="Times New Roman"/>
          <w:color w:val="000000"/>
          <w:sz w:val="24"/>
          <w:szCs w:val="24"/>
        </w:rPr>
        <w:tab/>
        <w:t>Students will gradually develop integrated language skills of listening, speaking, reading and writing in Chinese, especially on communicative skills in order to carry out conversations on a range of topics related to daily life.</w:t>
      </w:r>
    </w:p>
    <w:p w:rsidR="00965F56" w:rsidRPr="00507668" w:rsidRDefault="00965F56" w:rsidP="00965F56">
      <w:pPr>
        <w:ind w:left="780" w:hanging="360"/>
        <w:rPr>
          <w:rFonts w:ascii="Times New Roman" w:eastAsia="Arial Unicode MS" w:hAnsi="Times New Roman"/>
          <w:color w:val="000000"/>
          <w:sz w:val="24"/>
          <w:szCs w:val="24"/>
        </w:rPr>
      </w:pPr>
      <w:r w:rsidRPr="00507668">
        <w:rPr>
          <w:rFonts w:ascii="Times New Roman" w:eastAsia="Arial Unicode MS" w:hAnsi="Times New Roman"/>
          <w:color w:val="000000"/>
          <w:sz w:val="24"/>
          <w:szCs w:val="24"/>
        </w:rPr>
        <w:t>*</w:t>
      </w:r>
      <w:r w:rsidRPr="00507668">
        <w:rPr>
          <w:rFonts w:ascii="Times New Roman" w:eastAsia="Arial Unicode MS" w:hAnsi="Times New Roman"/>
          <w:color w:val="000000"/>
          <w:sz w:val="24"/>
          <w:szCs w:val="24"/>
        </w:rPr>
        <w:tab/>
        <w:t>Students will develop understanding of Chinese culture and societies, and they might have possible study-abroad opportunities in Chinese speaking countries.</w:t>
      </w:r>
    </w:p>
    <w:p w:rsidR="005A27ED" w:rsidRPr="00507668" w:rsidRDefault="005A27ED" w:rsidP="00603D17">
      <w:pPr>
        <w:rPr>
          <w:rFonts w:ascii="Times New Roman" w:hAnsi="Times New Roman"/>
          <w:sz w:val="24"/>
          <w:szCs w:val="24"/>
        </w:rPr>
      </w:pPr>
    </w:p>
    <w:p w:rsidR="00965F56" w:rsidRPr="00507668" w:rsidRDefault="00603D17" w:rsidP="00603D17">
      <w:pPr>
        <w:rPr>
          <w:rFonts w:ascii="Times New Roman" w:hAnsi="Times New Roman"/>
          <w:b/>
          <w:sz w:val="24"/>
          <w:szCs w:val="24"/>
        </w:rPr>
      </w:pPr>
      <w:r w:rsidRPr="00507668">
        <w:rPr>
          <w:rFonts w:ascii="Times New Roman" w:hAnsi="Times New Roman"/>
          <w:b/>
          <w:sz w:val="24"/>
          <w:szCs w:val="24"/>
        </w:rPr>
        <w:t>Student Learning Outcomes:</w:t>
      </w:r>
      <w:r w:rsidR="00E30325" w:rsidRPr="00507668">
        <w:rPr>
          <w:rFonts w:ascii="Times New Roman" w:hAnsi="Times New Roman"/>
          <w:b/>
          <w:sz w:val="24"/>
          <w:szCs w:val="24"/>
        </w:rPr>
        <w:t xml:space="preserve"> </w:t>
      </w:r>
    </w:p>
    <w:p w:rsidR="00603D17" w:rsidRPr="00507668" w:rsidRDefault="00E30325" w:rsidP="00603D17">
      <w:pPr>
        <w:rPr>
          <w:rFonts w:ascii="Times New Roman" w:hAnsi="Times New Roman"/>
          <w:sz w:val="24"/>
          <w:szCs w:val="24"/>
        </w:rPr>
      </w:pPr>
      <w:r w:rsidRPr="00507668">
        <w:rPr>
          <w:rFonts w:ascii="Times New Roman" w:hAnsi="Times New Roman"/>
          <w:sz w:val="24"/>
          <w:szCs w:val="24"/>
        </w:rPr>
        <w:t>After taking this class, students will be able to conduct basic gr</w:t>
      </w:r>
      <w:r w:rsidR="005A27ED" w:rsidRPr="00507668">
        <w:rPr>
          <w:rFonts w:ascii="Times New Roman" w:hAnsi="Times New Roman"/>
          <w:sz w:val="24"/>
          <w:szCs w:val="24"/>
        </w:rPr>
        <w:t xml:space="preserve">eetings, introducing themselves, their family members </w:t>
      </w:r>
      <w:r w:rsidRPr="00507668">
        <w:rPr>
          <w:rFonts w:ascii="Times New Roman" w:hAnsi="Times New Roman"/>
          <w:sz w:val="24"/>
          <w:szCs w:val="24"/>
        </w:rPr>
        <w:t>and other people</w:t>
      </w:r>
      <w:r w:rsidR="005A27ED" w:rsidRPr="00507668">
        <w:rPr>
          <w:rFonts w:ascii="Times New Roman" w:hAnsi="Times New Roman"/>
          <w:sz w:val="24"/>
          <w:szCs w:val="24"/>
        </w:rPr>
        <w:t xml:space="preserve"> about their majors, professions, age, etc.</w:t>
      </w:r>
      <w:r w:rsidRPr="00507668">
        <w:rPr>
          <w:rFonts w:ascii="Times New Roman" w:hAnsi="Times New Roman"/>
          <w:sz w:val="24"/>
          <w:szCs w:val="24"/>
        </w:rPr>
        <w:t xml:space="preserve">, </w:t>
      </w:r>
      <w:r w:rsidR="005A27ED" w:rsidRPr="00507668">
        <w:rPr>
          <w:rFonts w:ascii="Times New Roman" w:hAnsi="Times New Roman"/>
          <w:sz w:val="24"/>
          <w:szCs w:val="24"/>
        </w:rPr>
        <w:t>talking about hobbies, inviting people out for activities in Chinese.</w:t>
      </w:r>
    </w:p>
    <w:p w:rsidR="00E30325" w:rsidRPr="00507668" w:rsidRDefault="00E30325" w:rsidP="00603D17">
      <w:pPr>
        <w:rPr>
          <w:rFonts w:ascii="Times New Roman" w:hAnsi="Times New Roman"/>
          <w:b/>
          <w:sz w:val="24"/>
          <w:szCs w:val="24"/>
        </w:rPr>
      </w:pPr>
    </w:p>
    <w:p w:rsidR="00965F56" w:rsidRPr="00507668" w:rsidRDefault="00965F56" w:rsidP="00965F56">
      <w:pPr>
        <w:rPr>
          <w:rFonts w:ascii="Times New Roman" w:hAnsi="Times New Roman"/>
          <w:b/>
          <w:bCs/>
          <w:sz w:val="24"/>
          <w:szCs w:val="24"/>
          <w:u w:val="single"/>
          <w:lang w:val="x-none"/>
        </w:rPr>
      </w:pPr>
      <w:r w:rsidRPr="00507668">
        <w:rPr>
          <w:rFonts w:ascii="Times New Roman" w:eastAsia="新細明體" w:hAnsi="Times New Roman"/>
          <w:b/>
          <w:bCs/>
          <w:sz w:val="24"/>
          <w:szCs w:val="24"/>
          <w:u w:val="single"/>
          <w:lang w:val="x-none"/>
        </w:rPr>
        <w:t>課本和相關材料</w:t>
      </w:r>
      <w:r w:rsidRPr="00507668">
        <w:rPr>
          <w:rFonts w:ascii="Times New Roman" w:eastAsia="新細明體" w:hAnsi="Times New Roman"/>
          <w:b/>
          <w:bCs/>
          <w:sz w:val="24"/>
          <w:szCs w:val="24"/>
          <w:u w:val="single"/>
          <w:lang w:val="x-none"/>
        </w:rPr>
        <w:t xml:space="preserve"> </w:t>
      </w:r>
      <w:r w:rsidRPr="00507668">
        <w:rPr>
          <w:rFonts w:ascii="Times New Roman" w:eastAsia="HGMaruGothicMPRO" w:hAnsi="Times New Roman"/>
          <w:b/>
          <w:bCs/>
          <w:i/>
          <w:sz w:val="24"/>
          <w:szCs w:val="24"/>
          <w:u w:val="single"/>
          <w:lang w:val="x-none"/>
        </w:rPr>
        <w:t>Required Textbook and Materials:</w:t>
      </w:r>
    </w:p>
    <w:p w:rsidR="00965F56" w:rsidRPr="00507668" w:rsidRDefault="00965F56" w:rsidP="00965F56">
      <w:pPr>
        <w:widowControl w:val="0"/>
        <w:numPr>
          <w:ilvl w:val="0"/>
          <w:numId w:val="1"/>
        </w:numPr>
        <w:autoSpaceDE w:val="0"/>
        <w:autoSpaceDN w:val="0"/>
        <w:adjustRightInd w:val="0"/>
        <w:jc w:val="both"/>
        <w:rPr>
          <w:rFonts w:ascii="Times New Roman" w:hAnsi="Times New Roman"/>
          <w:sz w:val="24"/>
          <w:szCs w:val="24"/>
        </w:rPr>
      </w:pPr>
      <w:proofErr w:type="spellStart"/>
      <w:r w:rsidRPr="00507668">
        <w:rPr>
          <w:rFonts w:ascii="Times New Roman" w:hAnsi="Times New Roman"/>
          <w:sz w:val="24"/>
          <w:szCs w:val="24"/>
        </w:rPr>
        <w:t>Yuehua</w:t>
      </w:r>
      <w:proofErr w:type="spellEnd"/>
      <w:r w:rsidRPr="00507668">
        <w:rPr>
          <w:rFonts w:ascii="Times New Roman" w:hAnsi="Times New Roman"/>
          <w:sz w:val="24"/>
          <w:szCs w:val="24"/>
        </w:rPr>
        <w:t xml:space="preserve"> Liu, Tao-</w:t>
      </w:r>
      <w:proofErr w:type="spellStart"/>
      <w:r w:rsidRPr="00507668">
        <w:rPr>
          <w:rFonts w:ascii="Times New Roman" w:hAnsi="Times New Roman"/>
          <w:sz w:val="24"/>
          <w:szCs w:val="24"/>
        </w:rPr>
        <w:t>chung</w:t>
      </w:r>
      <w:proofErr w:type="spellEnd"/>
      <w:r w:rsidRPr="00507668">
        <w:rPr>
          <w:rFonts w:ascii="Times New Roman" w:hAnsi="Times New Roman"/>
          <w:sz w:val="24"/>
          <w:szCs w:val="24"/>
        </w:rPr>
        <w:t xml:space="preserve"> Yao &amp; et al. Integrated Chinese Level 1 Part 1 (Textbook Simplified Characters). 3</w:t>
      </w:r>
      <w:r w:rsidRPr="00507668">
        <w:rPr>
          <w:rFonts w:ascii="Times New Roman" w:hAnsi="Times New Roman"/>
          <w:sz w:val="24"/>
          <w:szCs w:val="24"/>
          <w:vertAlign w:val="superscript"/>
        </w:rPr>
        <w:t>rd</w:t>
      </w:r>
      <w:r w:rsidRPr="00507668">
        <w:rPr>
          <w:rFonts w:ascii="Times New Roman" w:hAnsi="Times New Roman"/>
          <w:sz w:val="24"/>
          <w:szCs w:val="24"/>
        </w:rPr>
        <w:t xml:space="preserve"> Edition, Cheng &amp; </w:t>
      </w:r>
      <w:proofErr w:type="spellStart"/>
      <w:r w:rsidRPr="00507668">
        <w:rPr>
          <w:rFonts w:ascii="Times New Roman" w:hAnsi="Times New Roman"/>
          <w:sz w:val="24"/>
          <w:szCs w:val="24"/>
        </w:rPr>
        <w:t>Tsui</w:t>
      </w:r>
      <w:proofErr w:type="spellEnd"/>
      <w:r w:rsidRPr="00507668">
        <w:rPr>
          <w:rFonts w:ascii="Times New Roman" w:hAnsi="Times New Roman"/>
          <w:sz w:val="24"/>
          <w:szCs w:val="24"/>
        </w:rPr>
        <w:t xml:space="preserve"> Company, 2009 &amp; CD</w:t>
      </w:r>
    </w:p>
    <w:p w:rsidR="00965F56" w:rsidRPr="00507668" w:rsidRDefault="00965F56" w:rsidP="00965F56">
      <w:pPr>
        <w:widowControl w:val="0"/>
        <w:numPr>
          <w:ilvl w:val="0"/>
          <w:numId w:val="1"/>
        </w:numPr>
        <w:autoSpaceDE w:val="0"/>
        <w:autoSpaceDN w:val="0"/>
        <w:adjustRightInd w:val="0"/>
        <w:jc w:val="both"/>
        <w:rPr>
          <w:rFonts w:ascii="Times New Roman" w:hAnsi="Times New Roman"/>
          <w:sz w:val="24"/>
          <w:szCs w:val="24"/>
        </w:rPr>
      </w:pPr>
      <w:proofErr w:type="spellStart"/>
      <w:r w:rsidRPr="00507668">
        <w:rPr>
          <w:rFonts w:ascii="Times New Roman" w:hAnsi="Times New Roman"/>
          <w:sz w:val="24"/>
          <w:szCs w:val="24"/>
        </w:rPr>
        <w:t>Yuehua</w:t>
      </w:r>
      <w:proofErr w:type="spellEnd"/>
      <w:r w:rsidRPr="00507668">
        <w:rPr>
          <w:rFonts w:ascii="Times New Roman" w:hAnsi="Times New Roman"/>
          <w:sz w:val="24"/>
          <w:szCs w:val="24"/>
        </w:rPr>
        <w:t xml:space="preserve"> Liu, Tao-</w:t>
      </w:r>
      <w:proofErr w:type="spellStart"/>
      <w:r w:rsidRPr="00507668">
        <w:rPr>
          <w:rFonts w:ascii="Times New Roman" w:hAnsi="Times New Roman"/>
          <w:sz w:val="24"/>
          <w:szCs w:val="24"/>
        </w:rPr>
        <w:t>chung</w:t>
      </w:r>
      <w:proofErr w:type="spellEnd"/>
      <w:r w:rsidRPr="00507668">
        <w:rPr>
          <w:rFonts w:ascii="Times New Roman" w:hAnsi="Times New Roman"/>
          <w:sz w:val="24"/>
          <w:szCs w:val="24"/>
        </w:rPr>
        <w:t xml:space="preserve"> Yao &amp; et al. Integrated Chinese Level 1 Part 1 (Workbook Simplified Characters). 3</w:t>
      </w:r>
      <w:r w:rsidRPr="00507668">
        <w:rPr>
          <w:rFonts w:ascii="Times New Roman" w:hAnsi="Times New Roman"/>
          <w:sz w:val="24"/>
          <w:szCs w:val="24"/>
          <w:vertAlign w:val="superscript"/>
        </w:rPr>
        <w:t>rd</w:t>
      </w:r>
      <w:r w:rsidRPr="00507668">
        <w:rPr>
          <w:rFonts w:ascii="Times New Roman" w:hAnsi="Times New Roman"/>
          <w:sz w:val="24"/>
          <w:szCs w:val="24"/>
        </w:rPr>
        <w:t xml:space="preserve"> Edition, Cheng &amp; </w:t>
      </w:r>
      <w:proofErr w:type="spellStart"/>
      <w:r w:rsidRPr="00507668">
        <w:rPr>
          <w:rFonts w:ascii="Times New Roman" w:hAnsi="Times New Roman"/>
          <w:sz w:val="24"/>
          <w:szCs w:val="24"/>
        </w:rPr>
        <w:t>Tsui</w:t>
      </w:r>
      <w:proofErr w:type="spellEnd"/>
      <w:r w:rsidRPr="00507668">
        <w:rPr>
          <w:rFonts w:ascii="Times New Roman" w:hAnsi="Times New Roman"/>
          <w:sz w:val="24"/>
          <w:szCs w:val="24"/>
        </w:rPr>
        <w:t xml:space="preserve"> Company, 2009.</w:t>
      </w:r>
    </w:p>
    <w:p w:rsidR="00E30325" w:rsidRPr="00507668" w:rsidRDefault="00965F56" w:rsidP="00603D17">
      <w:pPr>
        <w:widowControl w:val="0"/>
        <w:numPr>
          <w:ilvl w:val="0"/>
          <w:numId w:val="1"/>
        </w:numPr>
        <w:autoSpaceDE w:val="0"/>
        <w:autoSpaceDN w:val="0"/>
        <w:adjustRightInd w:val="0"/>
        <w:jc w:val="both"/>
        <w:rPr>
          <w:rFonts w:ascii="Times New Roman" w:hAnsi="Times New Roman"/>
          <w:sz w:val="24"/>
          <w:szCs w:val="24"/>
        </w:rPr>
      </w:pPr>
      <w:proofErr w:type="spellStart"/>
      <w:r w:rsidRPr="00507668">
        <w:rPr>
          <w:rFonts w:ascii="Times New Roman" w:hAnsi="Times New Roman"/>
          <w:sz w:val="24"/>
          <w:szCs w:val="24"/>
        </w:rPr>
        <w:t>Yuehua</w:t>
      </w:r>
      <w:proofErr w:type="spellEnd"/>
      <w:r w:rsidRPr="00507668">
        <w:rPr>
          <w:rFonts w:ascii="Times New Roman" w:hAnsi="Times New Roman"/>
          <w:sz w:val="24"/>
          <w:szCs w:val="24"/>
        </w:rPr>
        <w:t xml:space="preserve"> Liu, Tao-</w:t>
      </w:r>
      <w:proofErr w:type="spellStart"/>
      <w:r w:rsidRPr="00507668">
        <w:rPr>
          <w:rFonts w:ascii="Times New Roman" w:hAnsi="Times New Roman"/>
          <w:sz w:val="24"/>
          <w:szCs w:val="24"/>
        </w:rPr>
        <w:t>chung</w:t>
      </w:r>
      <w:proofErr w:type="spellEnd"/>
      <w:r w:rsidRPr="00507668">
        <w:rPr>
          <w:rFonts w:ascii="Times New Roman" w:hAnsi="Times New Roman"/>
          <w:sz w:val="24"/>
          <w:szCs w:val="24"/>
        </w:rPr>
        <w:t xml:space="preserve"> Yao &amp; et al. Integrated Chinese Level 1 Part 1 (Character Workbook Simplified Characters). 3</w:t>
      </w:r>
      <w:r w:rsidRPr="00507668">
        <w:rPr>
          <w:rFonts w:ascii="Times New Roman" w:hAnsi="Times New Roman"/>
          <w:sz w:val="24"/>
          <w:szCs w:val="24"/>
          <w:vertAlign w:val="superscript"/>
        </w:rPr>
        <w:t>rd</w:t>
      </w:r>
      <w:r w:rsidRPr="00507668">
        <w:rPr>
          <w:rFonts w:ascii="Times New Roman" w:hAnsi="Times New Roman"/>
          <w:sz w:val="24"/>
          <w:szCs w:val="24"/>
        </w:rPr>
        <w:t xml:space="preserve"> Edition, Cheng &amp; </w:t>
      </w:r>
      <w:proofErr w:type="spellStart"/>
      <w:r w:rsidRPr="00507668">
        <w:rPr>
          <w:rFonts w:ascii="Times New Roman" w:hAnsi="Times New Roman"/>
          <w:sz w:val="24"/>
          <w:szCs w:val="24"/>
        </w:rPr>
        <w:t>Tsui</w:t>
      </w:r>
      <w:proofErr w:type="spellEnd"/>
      <w:r w:rsidRPr="00507668">
        <w:rPr>
          <w:rFonts w:ascii="Times New Roman" w:hAnsi="Times New Roman"/>
          <w:sz w:val="24"/>
          <w:szCs w:val="24"/>
        </w:rPr>
        <w:t xml:space="preserve"> Company, 2009.</w:t>
      </w:r>
    </w:p>
    <w:p w:rsidR="00965F56" w:rsidRPr="00507668" w:rsidRDefault="00603D17" w:rsidP="00603D17">
      <w:pPr>
        <w:rPr>
          <w:rFonts w:ascii="Times New Roman" w:hAnsi="Times New Roman"/>
          <w:b/>
          <w:sz w:val="24"/>
          <w:szCs w:val="24"/>
        </w:rPr>
      </w:pPr>
      <w:r w:rsidRPr="00507668">
        <w:rPr>
          <w:rFonts w:ascii="Times New Roman" w:hAnsi="Times New Roman"/>
          <w:b/>
          <w:sz w:val="24"/>
          <w:szCs w:val="24"/>
        </w:rPr>
        <w:lastRenderedPageBreak/>
        <w:t>Descriptions of majo</w:t>
      </w:r>
      <w:r w:rsidR="00E30325" w:rsidRPr="00507668">
        <w:rPr>
          <w:rFonts w:ascii="Times New Roman" w:hAnsi="Times New Roman"/>
          <w:b/>
          <w:sz w:val="24"/>
          <w:szCs w:val="24"/>
        </w:rPr>
        <w:t xml:space="preserve">r assignments and examinations: </w:t>
      </w:r>
    </w:p>
    <w:p w:rsidR="00507668" w:rsidRDefault="00507668" w:rsidP="00603D17">
      <w:pPr>
        <w:rPr>
          <w:rFonts w:ascii="Times New Roman" w:hAnsi="Times New Roman"/>
          <w:sz w:val="24"/>
          <w:szCs w:val="24"/>
        </w:rPr>
      </w:pPr>
    </w:p>
    <w:p w:rsidR="00603D17" w:rsidRDefault="00E30325" w:rsidP="00603D17">
      <w:pPr>
        <w:rPr>
          <w:rFonts w:ascii="Times New Roman" w:hAnsi="Times New Roman"/>
          <w:sz w:val="24"/>
          <w:szCs w:val="24"/>
        </w:rPr>
      </w:pPr>
      <w:r w:rsidRPr="00507668">
        <w:rPr>
          <w:rFonts w:ascii="Times New Roman" w:hAnsi="Times New Roman"/>
          <w:sz w:val="24"/>
          <w:szCs w:val="24"/>
        </w:rPr>
        <w:t>After each lesson is taught and practiced, it is the time to turn in the homework assignment of that lesson. The deadline for each homework is posted on class schedule, but it is tentative and adjustable according to the progress in class. Students have to finish ALL sections in the workbook of the specific lesson. Late or uncompleted homework is not acceptable. The instructor might ask students to redo some homework if it is far below her expectation. Late or redone homework will receive a lower letter grade.</w:t>
      </w:r>
    </w:p>
    <w:p w:rsidR="00D47932" w:rsidRDefault="00D47932" w:rsidP="00603D17">
      <w:pPr>
        <w:rPr>
          <w:rFonts w:ascii="Times New Roman" w:hAnsi="Times New Roman"/>
          <w:sz w:val="24"/>
          <w:szCs w:val="24"/>
        </w:rPr>
      </w:pPr>
    </w:p>
    <w:p w:rsidR="005F728B" w:rsidRPr="00507668" w:rsidRDefault="00D47932" w:rsidP="005F728B">
      <w:pPr>
        <w:ind w:rightChars="20" w:right="44" w:firstLine="420"/>
        <w:rPr>
          <w:rFonts w:ascii="Times New Roman" w:eastAsia="HGMaruGothicMPRO" w:hAnsi="Times New Roman"/>
          <w:sz w:val="24"/>
          <w:szCs w:val="24"/>
          <w:lang w:val="x-none"/>
        </w:rPr>
      </w:pPr>
      <w:r>
        <w:rPr>
          <w:rFonts w:ascii="Times New Roman" w:hAnsi="Times New Roman"/>
          <w:sz w:val="24"/>
          <w:szCs w:val="24"/>
        </w:rPr>
        <w:t xml:space="preserve">There will be </w:t>
      </w:r>
      <w:r w:rsidR="0062053F">
        <w:rPr>
          <w:rFonts w:ascii="Times New Roman" w:hAnsi="Times New Roman"/>
          <w:sz w:val="24"/>
          <w:szCs w:val="24"/>
        </w:rPr>
        <w:t xml:space="preserve">a </w:t>
      </w:r>
      <w:r>
        <w:rPr>
          <w:rFonts w:ascii="Times New Roman" w:hAnsi="Times New Roman"/>
          <w:sz w:val="24"/>
          <w:szCs w:val="24"/>
        </w:rPr>
        <w:t xml:space="preserve">midterm exam and </w:t>
      </w:r>
      <w:r w:rsidR="0062053F">
        <w:rPr>
          <w:rFonts w:ascii="Times New Roman" w:hAnsi="Times New Roman"/>
          <w:sz w:val="24"/>
          <w:szCs w:val="24"/>
        </w:rPr>
        <w:t xml:space="preserve">a </w:t>
      </w:r>
      <w:r>
        <w:rPr>
          <w:rFonts w:ascii="Times New Roman" w:hAnsi="Times New Roman"/>
          <w:sz w:val="24"/>
          <w:szCs w:val="24"/>
        </w:rPr>
        <w:t xml:space="preserve">final exam. </w:t>
      </w:r>
      <w:r w:rsidR="005F728B" w:rsidRPr="00507668">
        <w:rPr>
          <w:rFonts w:ascii="Times New Roman" w:eastAsia="HGMaruGothicMPRO" w:hAnsi="Times New Roman"/>
          <w:sz w:val="24"/>
          <w:szCs w:val="24"/>
          <w:lang w:val="x-none"/>
        </w:rPr>
        <w:t>Exams may contain multiple choices, writing Chinese words from Pinyin, writing Pinyin from Chinese words, true/false, Chinese-English and English-Chinese translations. Oral exams will be given during the week before final exam week. Oral exam will be evaluated in terms of accuracy (pronunciation, tone quality and grammar) and fluency</w:t>
      </w:r>
      <w:r w:rsidR="005F728B" w:rsidRPr="00507668">
        <w:rPr>
          <w:rFonts w:ascii="Times New Roman" w:hAnsi="Times New Roman"/>
          <w:sz w:val="24"/>
          <w:szCs w:val="24"/>
          <w:lang w:val="x-none"/>
        </w:rPr>
        <w:t xml:space="preserve">. </w:t>
      </w:r>
      <w:r w:rsidR="005F728B" w:rsidRPr="00507668">
        <w:rPr>
          <w:rFonts w:ascii="Times New Roman" w:eastAsia="HGMaruGothicMPRO" w:hAnsi="Times New Roman"/>
          <w:sz w:val="24"/>
          <w:szCs w:val="24"/>
          <w:lang w:val="x-none"/>
        </w:rPr>
        <w:t>There will be vocabulary quiz for each lesson.</w:t>
      </w:r>
    </w:p>
    <w:p w:rsidR="005F728B" w:rsidRDefault="005F728B" w:rsidP="00603D17">
      <w:pPr>
        <w:rPr>
          <w:rFonts w:ascii="Times New Roman" w:hAnsi="Times New Roman"/>
          <w:sz w:val="24"/>
          <w:szCs w:val="24"/>
        </w:rPr>
      </w:pPr>
    </w:p>
    <w:p w:rsidR="00D47932" w:rsidRPr="00507668" w:rsidRDefault="00D47932" w:rsidP="00603D17">
      <w:pPr>
        <w:rPr>
          <w:rFonts w:ascii="Times New Roman" w:hAnsi="Times New Roman"/>
          <w:sz w:val="24"/>
          <w:szCs w:val="24"/>
        </w:rPr>
      </w:pPr>
      <w:r>
        <w:rPr>
          <w:rFonts w:ascii="Times New Roman" w:hAnsi="Times New Roman"/>
          <w:sz w:val="24"/>
          <w:szCs w:val="24"/>
        </w:rPr>
        <w:t xml:space="preserve">Midterm and final exams both include an oral part. Students have the freedom to choose what to present in the oral part according to whatever they </w:t>
      </w:r>
      <w:r w:rsidR="0062053F">
        <w:rPr>
          <w:rFonts w:ascii="Times New Roman" w:hAnsi="Times New Roman"/>
          <w:sz w:val="24"/>
          <w:szCs w:val="24"/>
        </w:rPr>
        <w:t xml:space="preserve">have </w:t>
      </w:r>
      <w:r>
        <w:rPr>
          <w:rFonts w:ascii="Times New Roman" w:hAnsi="Times New Roman"/>
          <w:sz w:val="24"/>
          <w:szCs w:val="24"/>
        </w:rPr>
        <w:t>learn</w:t>
      </w:r>
      <w:r w:rsidR="0062053F">
        <w:rPr>
          <w:rFonts w:ascii="Times New Roman" w:hAnsi="Times New Roman"/>
          <w:sz w:val="24"/>
          <w:szCs w:val="24"/>
        </w:rPr>
        <w:t>ed</w:t>
      </w:r>
      <w:r>
        <w:rPr>
          <w:rFonts w:ascii="Times New Roman" w:hAnsi="Times New Roman"/>
          <w:sz w:val="24"/>
          <w:szCs w:val="24"/>
        </w:rPr>
        <w:t xml:space="preserve"> in class. There will be two vocabulary quizzes for each lesson. The average of the two q</w:t>
      </w:r>
      <w:r w:rsidR="0062053F">
        <w:rPr>
          <w:rFonts w:ascii="Times New Roman" w:hAnsi="Times New Roman"/>
          <w:sz w:val="24"/>
          <w:szCs w:val="24"/>
        </w:rPr>
        <w:t xml:space="preserve">uizzes will be the grade for </w:t>
      </w:r>
      <w:r>
        <w:rPr>
          <w:rFonts w:ascii="Times New Roman" w:hAnsi="Times New Roman"/>
          <w:sz w:val="24"/>
          <w:szCs w:val="24"/>
        </w:rPr>
        <w:t>each specific lesson. Vocabulary quizzes take spelling, listening comprehension and literacy integrated skills to pass. Students have to know the Chinese characters, the sounds and the meanings to pass the quizzes.</w:t>
      </w:r>
    </w:p>
    <w:p w:rsidR="00603D17" w:rsidRPr="00507668" w:rsidRDefault="00603D17" w:rsidP="00603D17">
      <w:pPr>
        <w:rPr>
          <w:rFonts w:ascii="Times New Roman" w:hAnsi="Times New Roman"/>
          <w:sz w:val="24"/>
          <w:szCs w:val="24"/>
        </w:rPr>
      </w:pPr>
    </w:p>
    <w:p w:rsidR="00965F56" w:rsidRPr="00507668" w:rsidRDefault="00603D17" w:rsidP="00603D17">
      <w:pPr>
        <w:rPr>
          <w:rFonts w:ascii="Times New Roman" w:hAnsi="Times New Roman"/>
          <w:b/>
          <w:sz w:val="24"/>
          <w:szCs w:val="24"/>
        </w:rPr>
      </w:pPr>
      <w:r w:rsidRPr="00507668">
        <w:rPr>
          <w:rFonts w:ascii="Times New Roman" w:hAnsi="Times New Roman"/>
          <w:b/>
          <w:sz w:val="24"/>
          <w:szCs w:val="24"/>
        </w:rPr>
        <w:t xml:space="preserve">Attendance: </w:t>
      </w:r>
    </w:p>
    <w:p w:rsidR="00507668" w:rsidRDefault="00507668" w:rsidP="00603D17">
      <w:pPr>
        <w:rPr>
          <w:rFonts w:ascii="Times New Roman" w:hAnsi="Times New Roman"/>
          <w:sz w:val="24"/>
          <w:szCs w:val="24"/>
        </w:rPr>
      </w:pPr>
    </w:p>
    <w:p w:rsidR="00965F56" w:rsidRPr="00507668" w:rsidRDefault="00554C07" w:rsidP="00603D17">
      <w:pPr>
        <w:rPr>
          <w:rFonts w:ascii="Times New Roman" w:hAnsi="Times New Roman"/>
          <w:sz w:val="24"/>
          <w:szCs w:val="24"/>
        </w:rPr>
      </w:pPr>
      <w:r w:rsidRPr="00507668">
        <w:rPr>
          <w:rFonts w:ascii="Times New Roman" w:hAnsi="Times New Roman"/>
          <w:sz w:val="24"/>
          <w:szCs w:val="24"/>
        </w:rPr>
        <w:t xml:space="preserve">Attendance is extremely important in this </w:t>
      </w:r>
      <w:r w:rsidR="00E30325" w:rsidRPr="00507668">
        <w:rPr>
          <w:rFonts w:ascii="Times New Roman" w:hAnsi="Times New Roman"/>
          <w:sz w:val="24"/>
          <w:szCs w:val="24"/>
        </w:rPr>
        <w:t xml:space="preserve">language </w:t>
      </w:r>
      <w:r w:rsidRPr="00507668">
        <w:rPr>
          <w:rFonts w:ascii="Times New Roman" w:hAnsi="Times New Roman"/>
          <w:sz w:val="24"/>
          <w:szCs w:val="24"/>
        </w:rPr>
        <w:t>class</w:t>
      </w:r>
      <w:r w:rsidR="00FE015D" w:rsidRPr="00507668">
        <w:rPr>
          <w:rFonts w:ascii="Times New Roman" w:hAnsi="Times New Roman"/>
          <w:sz w:val="24"/>
          <w:szCs w:val="24"/>
        </w:rPr>
        <w:t xml:space="preserve"> because this is a very intensive class</w:t>
      </w:r>
      <w:r w:rsidRPr="00507668">
        <w:rPr>
          <w:rFonts w:ascii="Times New Roman" w:hAnsi="Times New Roman"/>
          <w:sz w:val="24"/>
          <w:szCs w:val="24"/>
        </w:rPr>
        <w:t>. Each student is only allowed to have less than three excused absences</w:t>
      </w:r>
      <w:r w:rsidR="00E30325" w:rsidRPr="00507668">
        <w:rPr>
          <w:rFonts w:ascii="Times New Roman" w:hAnsi="Times New Roman"/>
          <w:sz w:val="24"/>
          <w:szCs w:val="24"/>
        </w:rPr>
        <w:t xml:space="preserve"> for the whole semester</w:t>
      </w:r>
      <w:r w:rsidRPr="00507668">
        <w:rPr>
          <w:rFonts w:ascii="Times New Roman" w:hAnsi="Times New Roman"/>
          <w:sz w:val="24"/>
          <w:szCs w:val="24"/>
        </w:rPr>
        <w:t>. Even if you have reasonable excuses to ask for one class off, you need to make up for the missing</w:t>
      </w:r>
      <w:r w:rsidR="00FE015D" w:rsidRPr="00507668">
        <w:rPr>
          <w:rFonts w:ascii="Times New Roman" w:hAnsi="Times New Roman"/>
          <w:sz w:val="24"/>
          <w:szCs w:val="24"/>
        </w:rPr>
        <w:t xml:space="preserve"> hour with your on-</w:t>
      </w:r>
      <w:r w:rsidRPr="00507668">
        <w:rPr>
          <w:rFonts w:ascii="Times New Roman" w:hAnsi="Times New Roman"/>
          <w:sz w:val="24"/>
          <w:szCs w:val="24"/>
        </w:rPr>
        <w:t xml:space="preserve">campus tutor. </w:t>
      </w:r>
      <w:r w:rsidR="00E30325" w:rsidRPr="00507668">
        <w:rPr>
          <w:rFonts w:ascii="Times New Roman" w:hAnsi="Times New Roman"/>
          <w:sz w:val="24"/>
          <w:szCs w:val="24"/>
        </w:rPr>
        <w:t>(No do</w:t>
      </w:r>
      <w:r w:rsidR="00B6188E">
        <w:rPr>
          <w:rFonts w:ascii="Times New Roman" w:hAnsi="Times New Roman"/>
          <w:sz w:val="24"/>
          <w:szCs w:val="24"/>
        </w:rPr>
        <w:t>g-getting-sick story is acceptable</w:t>
      </w:r>
      <w:r w:rsidR="00E30325" w:rsidRPr="00507668">
        <w:rPr>
          <w:rFonts w:ascii="Times New Roman" w:hAnsi="Times New Roman"/>
          <w:sz w:val="24"/>
          <w:szCs w:val="24"/>
        </w:rPr>
        <w:t xml:space="preserve">.) </w:t>
      </w:r>
      <w:r w:rsidR="0062053F">
        <w:rPr>
          <w:rFonts w:ascii="Times New Roman" w:hAnsi="Times New Roman"/>
          <w:sz w:val="24"/>
          <w:szCs w:val="24"/>
        </w:rPr>
        <w:t>Attendance will be checked</w:t>
      </w:r>
      <w:r w:rsidRPr="00507668">
        <w:rPr>
          <w:rFonts w:ascii="Times New Roman" w:hAnsi="Times New Roman"/>
          <w:sz w:val="24"/>
          <w:szCs w:val="24"/>
        </w:rPr>
        <w:t xml:space="preserve"> at the beginning of each class. B</w:t>
      </w:r>
      <w:r w:rsidR="00B6188E">
        <w:rPr>
          <w:rFonts w:ascii="Times New Roman" w:hAnsi="Times New Roman"/>
          <w:sz w:val="24"/>
          <w:szCs w:val="24"/>
        </w:rPr>
        <w:t xml:space="preserve">eing late for more than fifteen </w:t>
      </w:r>
      <w:proofErr w:type="gramStart"/>
      <w:r w:rsidRPr="00507668">
        <w:rPr>
          <w:rFonts w:ascii="Times New Roman" w:hAnsi="Times New Roman"/>
          <w:sz w:val="24"/>
          <w:szCs w:val="24"/>
        </w:rPr>
        <w:t>minutes</w:t>
      </w:r>
      <w:proofErr w:type="gramEnd"/>
      <w:r w:rsidRPr="00507668">
        <w:rPr>
          <w:rFonts w:ascii="Times New Roman" w:hAnsi="Times New Roman"/>
          <w:sz w:val="24"/>
          <w:szCs w:val="24"/>
        </w:rPr>
        <w:t xml:space="preserve"> equals to being absent. </w:t>
      </w:r>
      <w:r w:rsidR="009D30F9" w:rsidRPr="00507668">
        <w:rPr>
          <w:rFonts w:ascii="Times New Roman" w:hAnsi="Times New Roman"/>
          <w:color w:val="0000FF"/>
          <w:sz w:val="24"/>
          <w:szCs w:val="24"/>
        </w:rPr>
        <w:t xml:space="preserve">Students are required to work with their on-campus tutors at least two hours per week. If students are absent, each absent hour should be made up with the on-campus tutors. The making-up hours are not included into the two required tutoring hours per week, which means that students who are absent have to add more tutoring hours right after they are absent. Students have to show the instructor the tutors’ signatures to prove that they already made up for each of their absences. </w:t>
      </w:r>
      <w:r w:rsidRPr="00507668">
        <w:rPr>
          <w:rFonts w:ascii="Times New Roman" w:hAnsi="Times New Roman"/>
          <w:sz w:val="24"/>
          <w:szCs w:val="24"/>
        </w:rPr>
        <w:t>At the end of the semester, all absences will be calculated. Students who</w:t>
      </w:r>
      <w:r w:rsidR="00FE015D" w:rsidRPr="00507668">
        <w:rPr>
          <w:rFonts w:ascii="Times New Roman" w:hAnsi="Times New Roman"/>
          <w:sz w:val="24"/>
          <w:szCs w:val="24"/>
        </w:rPr>
        <w:t xml:space="preserve"> got more than three absences lost the qualification to get an “A.” Those who are not absent and late at all for the whole semester will receive extra points and are eligible to be recommended to receive </w:t>
      </w:r>
      <w:r w:rsidR="009D30F9" w:rsidRPr="00507668">
        <w:rPr>
          <w:rFonts w:ascii="Times New Roman" w:hAnsi="Times New Roman"/>
          <w:sz w:val="24"/>
          <w:szCs w:val="24"/>
        </w:rPr>
        <w:t xml:space="preserve">the annual </w:t>
      </w:r>
      <w:r w:rsidR="00FE015D" w:rsidRPr="00507668">
        <w:rPr>
          <w:rFonts w:ascii="Times New Roman" w:hAnsi="Times New Roman"/>
          <w:sz w:val="24"/>
          <w:szCs w:val="24"/>
        </w:rPr>
        <w:t>awards from the Department of Modern Languages</w:t>
      </w:r>
      <w:r w:rsidR="00965F56" w:rsidRPr="00507668">
        <w:rPr>
          <w:rFonts w:ascii="Times New Roman" w:hAnsi="Times New Roman"/>
          <w:sz w:val="24"/>
          <w:szCs w:val="24"/>
        </w:rPr>
        <w:t>. However, the recommendations will be based on academic performance and participation mainly.</w:t>
      </w:r>
    </w:p>
    <w:p w:rsidR="00965F56" w:rsidRPr="00507668" w:rsidRDefault="00965F56" w:rsidP="00603D17">
      <w:pPr>
        <w:rPr>
          <w:rFonts w:ascii="Times New Roman" w:hAnsi="Times New Roman"/>
          <w:sz w:val="24"/>
          <w:szCs w:val="24"/>
        </w:rPr>
      </w:pPr>
    </w:p>
    <w:p w:rsidR="00965F56" w:rsidRDefault="00965F56" w:rsidP="00965F56">
      <w:pPr>
        <w:spacing w:before="2" w:after="2"/>
        <w:ind w:right="487"/>
        <w:rPr>
          <w:rFonts w:ascii="Times New Roman" w:hAnsi="Times New Roman"/>
          <w:b/>
          <w:i/>
          <w:sz w:val="24"/>
          <w:szCs w:val="24"/>
          <w:u w:val="single"/>
        </w:rPr>
      </w:pPr>
      <w:r w:rsidRPr="00507668">
        <w:rPr>
          <w:rFonts w:ascii="Times New Roman" w:eastAsia="新細明體" w:hAnsi="Times New Roman"/>
          <w:b/>
          <w:sz w:val="24"/>
          <w:szCs w:val="24"/>
          <w:u w:val="single"/>
        </w:rPr>
        <w:t>課程要求</w:t>
      </w:r>
      <w:r w:rsidRPr="00507668">
        <w:rPr>
          <w:rFonts w:ascii="Times New Roman" w:eastAsia="新細明體" w:hAnsi="Times New Roman"/>
          <w:b/>
          <w:sz w:val="24"/>
          <w:szCs w:val="24"/>
          <w:u w:val="single"/>
        </w:rPr>
        <w:t xml:space="preserve"> </w:t>
      </w:r>
      <w:r w:rsidRPr="00507668">
        <w:rPr>
          <w:rFonts w:ascii="Times New Roman" w:hAnsi="Times New Roman"/>
          <w:b/>
          <w:i/>
          <w:sz w:val="24"/>
          <w:szCs w:val="24"/>
          <w:u w:val="single"/>
        </w:rPr>
        <w:t>Course Requirements:</w:t>
      </w:r>
    </w:p>
    <w:p w:rsidR="00507668" w:rsidRPr="00507668" w:rsidRDefault="00507668" w:rsidP="00965F56">
      <w:pPr>
        <w:spacing w:before="2" w:after="2"/>
        <w:ind w:right="487"/>
        <w:rPr>
          <w:rFonts w:ascii="Times New Roman" w:hAnsi="Times New Roman"/>
          <w:b/>
          <w:i/>
          <w:sz w:val="24"/>
          <w:szCs w:val="24"/>
          <w:u w:val="single"/>
        </w:rPr>
      </w:pPr>
    </w:p>
    <w:p w:rsidR="00965F56" w:rsidRDefault="00965F56" w:rsidP="00965F56">
      <w:pPr>
        <w:pStyle w:val="ListParagraph"/>
        <w:tabs>
          <w:tab w:val="left" w:pos="9360"/>
        </w:tabs>
        <w:spacing w:before="2" w:after="2"/>
        <w:ind w:leftChars="0" w:left="420"/>
        <w:rPr>
          <w:rFonts w:ascii="Times New Roman" w:eastAsia="MS Mincho" w:hAnsi="Times New Roman"/>
          <w:szCs w:val="24"/>
          <w:lang w:eastAsia="ja-JP"/>
        </w:rPr>
      </w:pPr>
      <w:r w:rsidRPr="00507668">
        <w:rPr>
          <w:rFonts w:ascii="Times New Roman" w:eastAsia="MS Mincho" w:hAnsi="Times New Roman"/>
          <w:szCs w:val="24"/>
          <w:lang w:eastAsia="ja-JP"/>
        </w:rPr>
        <w:t>Regular and punctual attendances as well as active participations in all classes are required for all students. Chinese is very challenging for any non-native speaker. Students in this class need to be ready to make a commitment of spending at least 6 hours per week studying outside of classes, including previewing, preparing, and reviewing class materials. Group projects will require additional time for collaborations. Strong motivation and daily preparation are expected to ensure a successful learning results for this class.</w:t>
      </w:r>
    </w:p>
    <w:p w:rsidR="00507668" w:rsidRPr="00507668" w:rsidRDefault="00507668" w:rsidP="00965F56">
      <w:pPr>
        <w:pStyle w:val="ListParagraph"/>
        <w:tabs>
          <w:tab w:val="left" w:pos="9360"/>
        </w:tabs>
        <w:spacing w:before="2" w:after="2"/>
        <w:ind w:leftChars="0" w:left="420"/>
        <w:rPr>
          <w:rFonts w:ascii="Times New Roman" w:eastAsia="MS Mincho" w:hAnsi="Times New Roman"/>
          <w:szCs w:val="24"/>
          <w:lang w:eastAsia="ja-JP"/>
        </w:rPr>
      </w:pPr>
    </w:p>
    <w:p w:rsidR="00965F56" w:rsidRPr="00507668" w:rsidRDefault="00965F56" w:rsidP="00965F56">
      <w:pPr>
        <w:spacing w:before="2" w:after="120"/>
        <w:ind w:right="490"/>
        <w:rPr>
          <w:rFonts w:ascii="Times New Roman" w:hAnsi="Times New Roman"/>
          <w:sz w:val="24"/>
          <w:szCs w:val="24"/>
        </w:rPr>
      </w:pPr>
      <w:r w:rsidRPr="00507668">
        <w:rPr>
          <w:rFonts w:ascii="Times New Roman" w:hAnsi="Times New Roman"/>
          <w:b/>
          <w:sz w:val="24"/>
          <w:szCs w:val="24"/>
          <w:u w:val="single"/>
        </w:rPr>
        <w:t>電腦教室</w:t>
      </w:r>
      <w:r w:rsidRPr="00507668">
        <w:rPr>
          <w:rFonts w:ascii="Times New Roman" w:eastAsia="新細明體" w:hAnsi="Times New Roman"/>
          <w:b/>
          <w:sz w:val="24"/>
          <w:szCs w:val="24"/>
          <w:u w:val="single"/>
        </w:rPr>
        <w:t xml:space="preserve"> </w:t>
      </w:r>
      <w:r w:rsidRPr="00507668">
        <w:rPr>
          <w:rFonts w:ascii="Times New Roman" w:hAnsi="Times New Roman"/>
          <w:b/>
          <w:i/>
          <w:sz w:val="24"/>
          <w:szCs w:val="24"/>
          <w:u w:val="single"/>
        </w:rPr>
        <w:t>Computer Labs and Related Needs (Trimble Hall 307):</w:t>
      </w:r>
      <w:r w:rsidRPr="00507668">
        <w:rPr>
          <w:rFonts w:ascii="Times New Roman" w:hAnsi="Times New Roman"/>
          <w:sz w:val="24"/>
          <w:szCs w:val="24"/>
        </w:rPr>
        <w:t xml:space="preserve">: </w:t>
      </w:r>
    </w:p>
    <w:p w:rsidR="00554C07" w:rsidRPr="00507668" w:rsidRDefault="00965F56" w:rsidP="00965F56">
      <w:pPr>
        <w:pStyle w:val="ListParagraph"/>
        <w:spacing w:before="2" w:after="120"/>
        <w:ind w:leftChars="0" w:left="420" w:right="490"/>
        <w:rPr>
          <w:rFonts w:ascii="Times New Roman" w:eastAsia="MS Mincho" w:hAnsi="Times New Roman"/>
          <w:szCs w:val="24"/>
          <w:u w:val="single"/>
          <w:lang w:eastAsia="ja-JP"/>
        </w:rPr>
      </w:pPr>
      <w:r w:rsidRPr="00507668">
        <w:rPr>
          <w:rFonts w:ascii="Times New Roman" w:eastAsia="MS Mincho" w:hAnsi="Times New Roman"/>
          <w:szCs w:val="24"/>
          <w:lang w:eastAsia="ja-JP"/>
        </w:rPr>
        <w:t xml:space="preserve">For those who did not purchase the audio CDs or DVDs of the materials, most of the </w:t>
      </w:r>
      <w:r w:rsidRPr="00507668">
        <w:rPr>
          <w:rFonts w:ascii="Times New Roman" w:eastAsia="MS Mincho" w:hAnsi="Times New Roman"/>
          <w:szCs w:val="24"/>
          <w:lang w:eastAsia="ja-JP"/>
        </w:rPr>
        <w:lastRenderedPageBreak/>
        <w:t xml:space="preserve">assignments of this course will involve the use of a computer that has an Internet connection. Some of you may need to go to the computer labs on campus to complete your work. You may need to bring your own headphones and microphones. For those who prefer to use your own computers, please visit the </w:t>
      </w:r>
      <w:hyperlink r:id="rId5" w:history="1">
        <w:r w:rsidRPr="00507668">
          <w:rPr>
            <w:rFonts w:ascii="Times New Roman" w:eastAsia="MS Mincho" w:hAnsi="Times New Roman"/>
            <w:i/>
            <w:color w:val="0000FF"/>
            <w:szCs w:val="24"/>
            <w:u w:val="single"/>
            <w:lang w:eastAsia="ja-JP"/>
          </w:rPr>
          <w:t>Computer Info Page</w:t>
        </w:r>
      </w:hyperlink>
      <w:r w:rsidRPr="00507668">
        <w:rPr>
          <w:rFonts w:ascii="Times New Roman" w:eastAsia="MS Mincho" w:hAnsi="Times New Roman"/>
          <w:szCs w:val="24"/>
          <w:lang w:eastAsia="ja-JP"/>
        </w:rPr>
        <w:t xml:space="preserve"> (http://www2.ups.edu/faculty/perry/computer/home.htm) to set up the Chinese IME and download Pinyin and character fonts.</w:t>
      </w:r>
    </w:p>
    <w:p w:rsidR="00965F56" w:rsidRPr="00507668" w:rsidRDefault="00603D17" w:rsidP="00603D17">
      <w:pPr>
        <w:rPr>
          <w:rFonts w:ascii="Times New Roman" w:hAnsi="Times New Roman"/>
          <w:b/>
          <w:color w:val="0000FF"/>
          <w:sz w:val="24"/>
          <w:szCs w:val="24"/>
        </w:rPr>
      </w:pPr>
      <w:r w:rsidRPr="00507668">
        <w:rPr>
          <w:rFonts w:ascii="Times New Roman" w:hAnsi="Times New Roman"/>
          <w:b/>
          <w:color w:val="0000FF"/>
          <w:sz w:val="24"/>
          <w:szCs w:val="24"/>
        </w:rPr>
        <w:t xml:space="preserve">Other Requirements: </w:t>
      </w:r>
    </w:p>
    <w:p w:rsidR="00554C07" w:rsidRDefault="00554C07" w:rsidP="00603D17">
      <w:pPr>
        <w:rPr>
          <w:rFonts w:ascii="Times New Roman" w:hAnsi="Times New Roman"/>
          <w:b/>
          <w:color w:val="0000FF"/>
          <w:sz w:val="24"/>
          <w:szCs w:val="24"/>
        </w:rPr>
      </w:pPr>
      <w:r w:rsidRPr="00507668">
        <w:rPr>
          <w:rFonts w:ascii="Times New Roman" w:hAnsi="Times New Roman"/>
          <w:b/>
          <w:color w:val="0000FF"/>
          <w:sz w:val="24"/>
          <w:szCs w:val="24"/>
        </w:rPr>
        <w:t>Students have to be paired up with Chinese native speaking volunteer tutors to practice the course contents and Chinese conversation. Students are highly recommended to participate all extracurricular Chinese Culture &amp; Language Association meetings and other on</w:t>
      </w:r>
      <w:r w:rsidR="00FE015D" w:rsidRPr="00507668">
        <w:rPr>
          <w:rFonts w:ascii="Times New Roman" w:hAnsi="Times New Roman"/>
          <w:b/>
          <w:color w:val="0000FF"/>
          <w:sz w:val="24"/>
          <w:szCs w:val="24"/>
        </w:rPr>
        <w:t>-</w:t>
      </w:r>
      <w:r w:rsidRPr="00507668">
        <w:rPr>
          <w:rFonts w:ascii="Times New Roman" w:hAnsi="Times New Roman"/>
          <w:b/>
          <w:color w:val="0000FF"/>
          <w:sz w:val="24"/>
          <w:szCs w:val="24"/>
        </w:rPr>
        <w:t xml:space="preserve"> campus and </w:t>
      </w:r>
      <w:r w:rsidR="00FE015D" w:rsidRPr="00507668">
        <w:rPr>
          <w:rFonts w:ascii="Times New Roman" w:hAnsi="Times New Roman"/>
          <w:b/>
          <w:color w:val="0000FF"/>
          <w:sz w:val="24"/>
          <w:szCs w:val="24"/>
        </w:rPr>
        <w:t>off-</w:t>
      </w:r>
      <w:r w:rsidRPr="00507668">
        <w:rPr>
          <w:rFonts w:ascii="Times New Roman" w:hAnsi="Times New Roman"/>
          <w:b/>
          <w:color w:val="0000FF"/>
          <w:sz w:val="24"/>
          <w:szCs w:val="24"/>
        </w:rPr>
        <w:t>campus Chinese culture events. Chinese majors and minors must attend the above Chinese cultural activities to be eligible to request for any recommendation letters fro</w:t>
      </w:r>
      <w:r w:rsidR="00965F56" w:rsidRPr="00507668">
        <w:rPr>
          <w:rFonts w:ascii="Times New Roman" w:hAnsi="Times New Roman"/>
          <w:b/>
          <w:color w:val="0000FF"/>
          <w:sz w:val="24"/>
          <w:szCs w:val="24"/>
        </w:rPr>
        <w:t>m the instructor in the future. Students also need to pair up with on-line tutors from Taiwan or China to have</w:t>
      </w:r>
      <w:r w:rsidR="00D47932">
        <w:rPr>
          <w:rFonts w:ascii="Times New Roman" w:hAnsi="Times New Roman"/>
          <w:b/>
          <w:color w:val="0000FF"/>
          <w:sz w:val="24"/>
          <w:szCs w:val="24"/>
        </w:rPr>
        <w:t xml:space="preserve"> at least one-hour</w:t>
      </w:r>
      <w:r w:rsidR="00965F56" w:rsidRPr="00507668">
        <w:rPr>
          <w:rFonts w:ascii="Times New Roman" w:hAnsi="Times New Roman"/>
          <w:b/>
          <w:color w:val="0000FF"/>
          <w:sz w:val="24"/>
          <w:szCs w:val="24"/>
        </w:rPr>
        <w:t xml:space="preserve"> weekly meeting on-line.</w:t>
      </w:r>
    </w:p>
    <w:p w:rsidR="00507668" w:rsidRPr="00507668" w:rsidRDefault="00507668" w:rsidP="00603D17">
      <w:pPr>
        <w:rPr>
          <w:rFonts w:ascii="Times New Roman" w:hAnsi="Times New Roman"/>
          <w:color w:val="FF0000"/>
          <w:sz w:val="24"/>
          <w:szCs w:val="24"/>
        </w:rPr>
      </w:pPr>
    </w:p>
    <w:p w:rsidR="00965F56" w:rsidRPr="00507668" w:rsidRDefault="00965F56" w:rsidP="00965F56">
      <w:pPr>
        <w:spacing w:before="2" w:after="120"/>
        <w:rPr>
          <w:rFonts w:ascii="Times New Roman" w:hAnsi="Times New Roman"/>
          <w:sz w:val="24"/>
          <w:szCs w:val="24"/>
        </w:rPr>
      </w:pPr>
      <w:r w:rsidRPr="00507668">
        <w:rPr>
          <w:rFonts w:ascii="Times New Roman" w:eastAsia="新細明體" w:hAnsi="Times New Roman"/>
          <w:b/>
          <w:sz w:val="24"/>
          <w:szCs w:val="24"/>
          <w:u w:val="single"/>
        </w:rPr>
        <w:t>上課方式和學生參與</w:t>
      </w:r>
      <w:r w:rsidRPr="00507668">
        <w:rPr>
          <w:rFonts w:ascii="Times New Roman" w:hAnsi="Times New Roman"/>
          <w:b/>
          <w:sz w:val="24"/>
          <w:szCs w:val="24"/>
          <w:u w:val="single"/>
        </w:rPr>
        <w:t xml:space="preserve"> </w:t>
      </w:r>
      <w:r w:rsidRPr="00507668">
        <w:rPr>
          <w:rFonts w:ascii="Times New Roman" w:hAnsi="Times New Roman"/>
          <w:b/>
          <w:i/>
          <w:sz w:val="24"/>
          <w:szCs w:val="24"/>
          <w:u w:val="single"/>
        </w:rPr>
        <w:t>Classroom Practices and Student Participations</w:t>
      </w:r>
      <w:r w:rsidRPr="00507668">
        <w:rPr>
          <w:rFonts w:ascii="Times New Roman" w:hAnsi="Times New Roman"/>
          <w:sz w:val="24"/>
          <w:szCs w:val="24"/>
        </w:rPr>
        <w:t>:</w:t>
      </w:r>
    </w:p>
    <w:p w:rsidR="00507668" w:rsidRDefault="00965F56" w:rsidP="00965F56">
      <w:pPr>
        <w:ind w:firstLine="420"/>
        <w:rPr>
          <w:rFonts w:ascii="Times New Roman" w:eastAsia="Arial Unicode MS" w:hAnsi="Times New Roman"/>
          <w:color w:val="000000"/>
          <w:sz w:val="24"/>
          <w:szCs w:val="24"/>
        </w:rPr>
      </w:pPr>
      <w:r w:rsidRPr="00507668">
        <w:rPr>
          <w:rFonts w:ascii="Times New Roman" w:eastAsia="Arial Unicode MS" w:hAnsi="Times New Roman"/>
          <w:color w:val="000000"/>
          <w:sz w:val="24"/>
          <w:szCs w:val="24"/>
        </w:rPr>
        <w:t>The instructor will conduct class tasks in simple Chinese; however, English will be used whenever necessary. Students' efforts in expressing themselves in Chinese will be evaluated as part their class performance grades. Students should be ready to actively participate in listening/speaking practices, pair dialogues and other activities in every class. Please do not eat or chew gums during classes as it will be difficult for you to speak up with clarity and promptness. Your participation is graded daily. You may bring your own laptop to class; however, you should only use the computer or other devices for class-related work. Do not use them for checking email, typing other papers, sending texts or browsing unrelated web sites.</w:t>
      </w:r>
    </w:p>
    <w:p w:rsidR="00965F56" w:rsidRPr="00507668" w:rsidRDefault="00965F56" w:rsidP="00965F56">
      <w:pPr>
        <w:ind w:firstLine="420"/>
        <w:rPr>
          <w:rFonts w:ascii="Times New Roman" w:eastAsia="Arial Unicode MS" w:hAnsi="Times New Roman"/>
          <w:color w:val="000000"/>
          <w:sz w:val="24"/>
          <w:szCs w:val="24"/>
        </w:rPr>
      </w:pPr>
      <w:r w:rsidRPr="00507668">
        <w:rPr>
          <w:rFonts w:ascii="Times New Roman" w:eastAsia="Arial Unicode MS" w:hAnsi="Times New Roman"/>
          <w:color w:val="000000"/>
          <w:sz w:val="24"/>
          <w:szCs w:val="24"/>
        </w:rPr>
        <w:t xml:space="preserve"> </w:t>
      </w:r>
    </w:p>
    <w:p w:rsidR="00965F56" w:rsidRPr="00507668" w:rsidRDefault="00965F56" w:rsidP="00965F56">
      <w:pPr>
        <w:ind w:right="487"/>
        <w:rPr>
          <w:rFonts w:ascii="Times New Roman" w:hAnsi="Times New Roman"/>
          <w:i/>
          <w:sz w:val="24"/>
          <w:szCs w:val="24"/>
          <w:u w:val="single"/>
          <w:lang w:eastAsia="en-US"/>
        </w:rPr>
      </w:pPr>
      <w:r w:rsidRPr="00507668">
        <w:rPr>
          <w:rFonts w:ascii="Times New Roman" w:eastAsia="新細明體" w:hAnsi="Times New Roman"/>
          <w:b/>
          <w:sz w:val="24"/>
          <w:szCs w:val="24"/>
          <w:u w:val="single"/>
        </w:rPr>
        <w:t>評量與</w:t>
      </w:r>
      <w:proofErr w:type="spellStart"/>
      <w:r w:rsidRPr="00507668">
        <w:rPr>
          <w:rFonts w:ascii="Times New Roman" w:eastAsia="新細明體" w:hAnsi="Times New Roman"/>
          <w:b/>
          <w:sz w:val="24"/>
          <w:szCs w:val="24"/>
          <w:u w:val="single"/>
          <w:lang w:eastAsia="en-US"/>
        </w:rPr>
        <w:t>成績</w:t>
      </w:r>
      <w:proofErr w:type="spellEnd"/>
      <w:r w:rsidRPr="00507668">
        <w:rPr>
          <w:rFonts w:ascii="Times New Roman" w:hAnsi="Times New Roman"/>
          <w:b/>
          <w:sz w:val="24"/>
          <w:szCs w:val="24"/>
          <w:u w:val="single"/>
          <w:lang w:eastAsia="en-US"/>
        </w:rPr>
        <w:t xml:space="preserve"> </w:t>
      </w:r>
      <w:r w:rsidRPr="00507668">
        <w:rPr>
          <w:rFonts w:ascii="Times New Roman" w:hAnsi="Times New Roman"/>
          <w:b/>
          <w:i/>
          <w:sz w:val="24"/>
          <w:szCs w:val="24"/>
          <w:u w:val="single"/>
          <w:lang w:eastAsia="en-US"/>
        </w:rPr>
        <w:t>Evaluation and Grading</w:t>
      </w:r>
      <w:r w:rsidRPr="00507668">
        <w:rPr>
          <w:rFonts w:ascii="Times New Roman" w:hAnsi="Times New Roman"/>
          <w:i/>
          <w:sz w:val="24"/>
          <w:szCs w:val="24"/>
          <w:u w:val="single"/>
          <w:lang w:eastAsia="en-US"/>
        </w:rPr>
        <w:t>:</w:t>
      </w:r>
    </w:p>
    <w:p w:rsidR="005A30D7" w:rsidRDefault="005A30D7" w:rsidP="00965F56">
      <w:pPr>
        <w:ind w:right="1234"/>
        <w:rPr>
          <w:rFonts w:ascii="Times New Roman" w:hAnsi="Times New Roman"/>
          <w:sz w:val="24"/>
          <w:szCs w:val="24"/>
          <w:lang w:eastAsia="en-US"/>
        </w:rPr>
      </w:pPr>
    </w:p>
    <w:p w:rsidR="00965F56" w:rsidRPr="00507668" w:rsidRDefault="00965F56" w:rsidP="00965F56">
      <w:pPr>
        <w:ind w:right="1234"/>
        <w:rPr>
          <w:rFonts w:ascii="Times New Roman" w:hAnsi="Times New Roman"/>
          <w:sz w:val="24"/>
          <w:szCs w:val="24"/>
          <w:lang w:eastAsia="en-US"/>
        </w:rPr>
      </w:pPr>
      <w:r w:rsidRPr="00507668">
        <w:rPr>
          <w:rFonts w:ascii="Times New Roman" w:hAnsi="Times New Roman"/>
          <w:sz w:val="24"/>
          <w:szCs w:val="24"/>
          <w:lang w:eastAsia="en-US"/>
        </w:rPr>
        <w:t xml:space="preserve">Grade points are based on the following: </w:t>
      </w:r>
    </w:p>
    <w:p w:rsidR="00965F56" w:rsidRPr="00507668" w:rsidRDefault="00965F56" w:rsidP="00965F56">
      <w:pPr>
        <w:numPr>
          <w:ilvl w:val="0"/>
          <w:numId w:val="2"/>
        </w:numPr>
        <w:spacing w:before="100" w:beforeAutospacing="1" w:after="100" w:afterAutospacing="1"/>
        <w:jc w:val="both"/>
        <w:rPr>
          <w:rFonts w:ascii="Times New Roman" w:hAnsi="Times New Roman"/>
          <w:color w:val="000000"/>
          <w:sz w:val="24"/>
          <w:szCs w:val="24"/>
        </w:rPr>
      </w:pPr>
      <w:r w:rsidRPr="00507668">
        <w:rPr>
          <w:rFonts w:ascii="Times New Roman" w:hAnsi="Times New Roman"/>
          <w:color w:val="000000"/>
          <w:sz w:val="24"/>
          <w:szCs w:val="24"/>
        </w:rPr>
        <w:t xml:space="preserve">45% </w:t>
      </w:r>
      <w:r w:rsidRPr="00507668">
        <w:rPr>
          <w:rFonts w:ascii="Times New Roman" w:hAnsi="Times New Roman"/>
          <w:color w:val="000000"/>
          <w:sz w:val="24"/>
          <w:szCs w:val="24"/>
        </w:rPr>
        <w:sym w:font="Wingdings" w:char="F0E0"/>
      </w:r>
      <w:r w:rsidRPr="00507668">
        <w:rPr>
          <w:rFonts w:ascii="Times New Roman" w:hAnsi="Times New Roman"/>
          <w:color w:val="000000"/>
          <w:sz w:val="24"/>
          <w:szCs w:val="24"/>
        </w:rPr>
        <w:t xml:space="preserve"> 1 Mid-Term (20%) &amp; 1 </w:t>
      </w:r>
      <w:r w:rsidRPr="00507668">
        <w:rPr>
          <w:rFonts w:ascii="Times New Roman" w:hAnsi="Times New Roman"/>
          <w:bCs/>
          <w:color w:val="000000"/>
          <w:sz w:val="24"/>
          <w:szCs w:val="24"/>
        </w:rPr>
        <w:t>Final</w:t>
      </w:r>
      <w:r w:rsidRPr="00507668">
        <w:rPr>
          <w:rFonts w:ascii="Times New Roman" w:hAnsi="Times New Roman"/>
          <w:color w:val="000000"/>
          <w:sz w:val="24"/>
          <w:szCs w:val="24"/>
        </w:rPr>
        <w:t xml:space="preserve"> Exam (25%)</w:t>
      </w:r>
    </w:p>
    <w:p w:rsidR="00965F56" w:rsidRPr="00507668" w:rsidRDefault="00965F56" w:rsidP="00965F56">
      <w:pPr>
        <w:numPr>
          <w:ilvl w:val="0"/>
          <w:numId w:val="2"/>
        </w:numPr>
        <w:spacing w:before="100" w:beforeAutospacing="1" w:after="100" w:afterAutospacing="1"/>
        <w:jc w:val="both"/>
        <w:rPr>
          <w:rFonts w:ascii="Times New Roman" w:hAnsi="Times New Roman"/>
          <w:color w:val="000000"/>
          <w:sz w:val="24"/>
          <w:szCs w:val="24"/>
        </w:rPr>
      </w:pPr>
      <w:r w:rsidRPr="00507668">
        <w:rPr>
          <w:rFonts w:ascii="Times New Roman" w:hAnsi="Times New Roman"/>
          <w:color w:val="000000"/>
          <w:sz w:val="24"/>
          <w:szCs w:val="24"/>
        </w:rPr>
        <w:t xml:space="preserve">10% </w:t>
      </w:r>
      <w:r w:rsidRPr="00507668">
        <w:rPr>
          <w:rFonts w:ascii="Times New Roman" w:hAnsi="Times New Roman"/>
          <w:color w:val="000000"/>
          <w:sz w:val="24"/>
          <w:szCs w:val="24"/>
        </w:rPr>
        <w:sym w:font="Wingdings" w:char="F0E0"/>
      </w:r>
      <w:r w:rsidRPr="00507668">
        <w:rPr>
          <w:rFonts w:ascii="Times New Roman" w:hAnsi="Times New Roman"/>
          <w:color w:val="000000"/>
          <w:sz w:val="24"/>
          <w:szCs w:val="24"/>
        </w:rPr>
        <w:t xml:space="preserve"> 1 Mid-Term Oral Exam</w:t>
      </w:r>
    </w:p>
    <w:p w:rsidR="00965F56" w:rsidRPr="00507668" w:rsidRDefault="00965F56" w:rsidP="00965F56">
      <w:pPr>
        <w:numPr>
          <w:ilvl w:val="0"/>
          <w:numId w:val="2"/>
        </w:numPr>
        <w:spacing w:before="100" w:beforeAutospacing="1" w:after="100" w:afterAutospacing="1"/>
        <w:jc w:val="both"/>
        <w:rPr>
          <w:rFonts w:ascii="Times New Roman" w:hAnsi="Times New Roman"/>
          <w:color w:val="000000"/>
          <w:sz w:val="24"/>
          <w:szCs w:val="24"/>
        </w:rPr>
      </w:pPr>
      <w:r w:rsidRPr="00507668">
        <w:rPr>
          <w:rFonts w:ascii="Times New Roman" w:hAnsi="Times New Roman"/>
          <w:color w:val="000000"/>
          <w:sz w:val="24"/>
          <w:szCs w:val="24"/>
        </w:rPr>
        <w:t xml:space="preserve">20% </w:t>
      </w:r>
      <w:r w:rsidRPr="00507668">
        <w:rPr>
          <w:rFonts w:ascii="Times New Roman" w:hAnsi="Times New Roman"/>
          <w:color w:val="000000"/>
          <w:sz w:val="24"/>
          <w:szCs w:val="24"/>
        </w:rPr>
        <w:sym w:font="Wingdings" w:char="F0E0"/>
      </w:r>
      <w:r w:rsidRPr="00507668">
        <w:rPr>
          <w:rFonts w:ascii="Times New Roman" w:hAnsi="Times New Roman"/>
          <w:color w:val="000000"/>
          <w:sz w:val="24"/>
          <w:szCs w:val="24"/>
        </w:rPr>
        <w:t xml:space="preserve"> </w:t>
      </w:r>
      <w:r w:rsidRPr="00507668">
        <w:rPr>
          <w:rFonts w:ascii="Times New Roman" w:eastAsia="新細明體" w:hAnsi="Times New Roman"/>
          <w:color w:val="000000"/>
          <w:sz w:val="24"/>
          <w:szCs w:val="24"/>
        </w:rPr>
        <w:t>5</w:t>
      </w:r>
      <w:r w:rsidRPr="00507668">
        <w:rPr>
          <w:rFonts w:ascii="Times New Roman" w:hAnsi="Times New Roman"/>
          <w:color w:val="000000"/>
          <w:sz w:val="24"/>
          <w:szCs w:val="24"/>
        </w:rPr>
        <w:t xml:space="preserve"> </w:t>
      </w:r>
      <w:r w:rsidRPr="00507668">
        <w:rPr>
          <w:rFonts w:ascii="Times New Roman" w:hAnsi="Times New Roman"/>
          <w:bCs/>
          <w:color w:val="000000"/>
          <w:sz w:val="24"/>
          <w:szCs w:val="24"/>
        </w:rPr>
        <w:t>Quizzes (</w:t>
      </w:r>
      <w:r w:rsidRPr="00507668">
        <w:rPr>
          <w:rFonts w:ascii="Times New Roman" w:eastAsia="新細明體" w:hAnsi="Times New Roman"/>
          <w:bCs/>
          <w:color w:val="000000"/>
          <w:sz w:val="24"/>
          <w:szCs w:val="24"/>
        </w:rPr>
        <w:t>5</w:t>
      </w:r>
      <w:r w:rsidRPr="00507668">
        <w:rPr>
          <w:rFonts w:ascii="Times New Roman" w:hAnsi="Times New Roman"/>
          <w:bCs/>
          <w:color w:val="000000"/>
          <w:sz w:val="24"/>
          <w:szCs w:val="24"/>
        </w:rPr>
        <w:t>% each, lowest one will be dropped)</w:t>
      </w:r>
    </w:p>
    <w:p w:rsidR="00965F56" w:rsidRPr="00507668" w:rsidRDefault="00965F56" w:rsidP="00965F56">
      <w:pPr>
        <w:numPr>
          <w:ilvl w:val="0"/>
          <w:numId w:val="2"/>
        </w:numPr>
        <w:spacing w:before="100" w:beforeAutospacing="1" w:after="100" w:afterAutospacing="1"/>
        <w:jc w:val="both"/>
        <w:rPr>
          <w:rFonts w:ascii="Times New Roman" w:hAnsi="Times New Roman"/>
          <w:color w:val="000000"/>
          <w:sz w:val="24"/>
          <w:szCs w:val="24"/>
        </w:rPr>
      </w:pPr>
      <w:r w:rsidRPr="00507668">
        <w:rPr>
          <w:rFonts w:ascii="Times New Roman" w:hAnsi="Times New Roman"/>
          <w:color w:val="000000"/>
          <w:sz w:val="24"/>
          <w:szCs w:val="24"/>
        </w:rPr>
        <w:t xml:space="preserve">20% </w:t>
      </w:r>
      <w:r w:rsidRPr="00507668">
        <w:rPr>
          <w:rFonts w:ascii="Times New Roman" w:hAnsi="Times New Roman"/>
          <w:color w:val="000000"/>
          <w:sz w:val="24"/>
          <w:szCs w:val="24"/>
        </w:rPr>
        <w:sym w:font="Wingdings" w:char="F0E0"/>
      </w:r>
      <w:r w:rsidRPr="00507668">
        <w:rPr>
          <w:rFonts w:ascii="Times New Roman" w:hAnsi="Times New Roman"/>
          <w:color w:val="000000"/>
          <w:sz w:val="24"/>
          <w:szCs w:val="24"/>
        </w:rPr>
        <w:t xml:space="preserve"> </w:t>
      </w:r>
      <w:r w:rsidRPr="00507668">
        <w:rPr>
          <w:rFonts w:ascii="Times New Roman" w:eastAsia="新細明體" w:hAnsi="Times New Roman"/>
          <w:color w:val="000000"/>
          <w:sz w:val="24"/>
          <w:szCs w:val="24"/>
        </w:rPr>
        <w:t>5</w:t>
      </w:r>
      <w:r w:rsidRPr="00507668">
        <w:rPr>
          <w:rFonts w:ascii="Times New Roman" w:hAnsi="Times New Roman"/>
          <w:color w:val="000000"/>
          <w:sz w:val="24"/>
          <w:szCs w:val="24"/>
        </w:rPr>
        <w:t xml:space="preserve"> </w:t>
      </w:r>
      <w:r w:rsidRPr="00507668">
        <w:rPr>
          <w:rFonts w:ascii="Times New Roman" w:hAnsi="Times New Roman"/>
          <w:bCs/>
          <w:color w:val="000000"/>
          <w:sz w:val="24"/>
          <w:szCs w:val="24"/>
        </w:rPr>
        <w:t>Homework</w:t>
      </w:r>
      <w:r w:rsidRPr="00507668">
        <w:rPr>
          <w:rFonts w:ascii="Times New Roman" w:hAnsi="Times New Roman"/>
          <w:color w:val="000000"/>
          <w:sz w:val="24"/>
          <w:szCs w:val="24"/>
        </w:rPr>
        <w:t xml:space="preserve"> </w:t>
      </w:r>
      <w:r w:rsidRPr="00507668">
        <w:rPr>
          <w:rFonts w:ascii="Times New Roman" w:hAnsi="Times New Roman"/>
          <w:bCs/>
          <w:color w:val="000000"/>
          <w:sz w:val="24"/>
          <w:szCs w:val="24"/>
        </w:rPr>
        <w:t>(5% each, lowest one will be dropped)</w:t>
      </w:r>
    </w:p>
    <w:p w:rsidR="00965F56" w:rsidRPr="00507668" w:rsidRDefault="00965F56" w:rsidP="00965F56">
      <w:pPr>
        <w:numPr>
          <w:ilvl w:val="0"/>
          <w:numId w:val="2"/>
        </w:numPr>
        <w:spacing w:before="100" w:beforeAutospacing="1" w:after="100" w:afterAutospacing="1"/>
        <w:jc w:val="both"/>
        <w:rPr>
          <w:rFonts w:ascii="Times New Roman" w:hAnsi="Times New Roman"/>
          <w:color w:val="000000"/>
          <w:sz w:val="24"/>
          <w:szCs w:val="24"/>
        </w:rPr>
      </w:pPr>
      <w:r w:rsidRPr="00507668">
        <w:rPr>
          <w:rFonts w:ascii="Times New Roman" w:hAnsi="Times New Roman"/>
          <w:color w:val="000000"/>
          <w:sz w:val="24"/>
          <w:szCs w:val="24"/>
        </w:rPr>
        <w:t xml:space="preserve">5%  </w:t>
      </w:r>
      <w:r w:rsidRPr="00507668">
        <w:rPr>
          <w:rFonts w:ascii="Times New Roman" w:hAnsi="Times New Roman"/>
          <w:color w:val="000000"/>
          <w:sz w:val="24"/>
          <w:szCs w:val="24"/>
        </w:rPr>
        <w:sym w:font="Wingdings" w:char="F0E0"/>
      </w:r>
      <w:r w:rsidRPr="00507668">
        <w:rPr>
          <w:rFonts w:ascii="Times New Roman" w:hAnsi="Times New Roman"/>
          <w:color w:val="000000"/>
          <w:sz w:val="24"/>
          <w:szCs w:val="24"/>
        </w:rPr>
        <w:t xml:space="preserve"> </w:t>
      </w:r>
      <w:r w:rsidRPr="00507668">
        <w:rPr>
          <w:rFonts w:ascii="Times New Roman" w:hAnsi="Times New Roman"/>
          <w:bCs/>
          <w:color w:val="000000"/>
          <w:sz w:val="24"/>
          <w:szCs w:val="24"/>
        </w:rPr>
        <w:t>Daily Participation</w:t>
      </w:r>
    </w:p>
    <w:p w:rsidR="00965F56" w:rsidRPr="00507668" w:rsidRDefault="00965F56" w:rsidP="00965F56">
      <w:pPr>
        <w:spacing w:before="100" w:beforeAutospacing="1" w:after="100" w:afterAutospacing="1"/>
        <w:ind w:left="720"/>
        <w:rPr>
          <w:rFonts w:ascii="Times New Roman" w:hAnsi="Times New Roman"/>
          <w:color w:val="000000"/>
          <w:sz w:val="24"/>
          <w:szCs w:val="24"/>
        </w:rPr>
      </w:pPr>
      <w:r w:rsidRPr="00507668">
        <w:rPr>
          <w:rFonts w:ascii="Times New Roman" w:hAnsi="Times New Roman"/>
          <w:sz w:val="24"/>
          <w:szCs w:val="24"/>
          <w:lang w:eastAsia="en-US"/>
        </w:rPr>
        <w:t>Grading scale is as followed:</w:t>
      </w:r>
    </w:p>
    <w:tbl>
      <w:tblPr>
        <w:tblW w:w="0" w:type="auto"/>
        <w:tblCellSpacing w:w="15" w:type="dxa"/>
        <w:tblInd w:w="915" w:type="dxa"/>
        <w:tblCellMar>
          <w:left w:w="0" w:type="dxa"/>
          <w:right w:w="0" w:type="dxa"/>
        </w:tblCellMar>
        <w:tblLook w:val="0000" w:firstRow="0" w:lastRow="0" w:firstColumn="0" w:lastColumn="0" w:noHBand="0" w:noVBand="0"/>
      </w:tblPr>
      <w:tblGrid>
        <w:gridCol w:w="1366"/>
        <w:gridCol w:w="1440"/>
        <w:gridCol w:w="1289"/>
        <w:gridCol w:w="1200"/>
        <w:gridCol w:w="1845"/>
      </w:tblGrid>
      <w:tr w:rsidR="00965F56" w:rsidRPr="00507668" w:rsidTr="000E2AB3">
        <w:trPr>
          <w:tblCellSpacing w:w="15" w:type="dxa"/>
        </w:trPr>
        <w:tc>
          <w:tcPr>
            <w:tcW w:w="1321" w:type="dxa"/>
            <w:shd w:val="clear" w:color="auto" w:fill="auto"/>
            <w:tcMar>
              <w:top w:w="15" w:type="dxa"/>
              <w:left w:w="15" w:type="dxa"/>
              <w:bottom w:w="15" w:type="dxa"/>
              <w:right w:w="15" w:type="dxa"/>
            </w:tcMar>
            <w:vAlign w:val="center"/>
          </w:tcPr>
          <w:p w:rsidR="00965F56" w:rsidRPr="00507668" w:rsidRDefault="00965F56" w:rsidP="000E2AB3">
            <w:pPr>
              <w:rPr>
                <w:rFonts w:ascii="Times New Roman" w:hAnsi="Times New Roman"/>
                <w:sz w:val="24"/>
                <w:szCs w:val="24"/>
                <w:lang w:eastAsia="en-US"/>
              </w:rPr>
            </w:pPr>
            <w:r w:rsidRPr="00507668">
              <w:rPr>
                <w:rFonts w:ascii="Times New Roman" w:hAnsi="Times New Roman"/>
                <w:sz w:val="24"/>
                <w:szCs w:val="24"/>
                <w:lang w:eastAsia="en-US"/>
              </w:rPr>
              <w:t>90-100% = A</w:t>
            </w:r>
          </w:p>
        </w:tc>
        <w:tc>
          <w:tcPr>
            <w:tcW w:w="1410" w:type="dxa"/>
            <w:shd w:val="clear" w:color="auto" w:fill="auto"/>
            <w:tcMar>
              <w:top w:w="15" w:type="dxa"/>
              <w:left w:w="15" w:type="dxa"/>
              <w:bottom w:w="15" w:type="dxa"/>
              <w:right w:w="15" w:type="dxa"/>
            </w:tcMar>
            <w:vAlign w:val="center"/>
          </w:tcPr>
          <w:p w:rsidR="00965F56" w:rsidRPr="00507668" w:rsidRDefault="00965F56" w:rsidP="000E2AB3">
            <w:pPr>
              <w:rPr>
                <w:rFonts w:ascii="Times New Roman" w:hAnsi="Times New Roman"/>
                <w:sz w:val="24"/>
                <w:szCs w:val="24"/>
                <w:lang w:eastAsia="en-US"/>
              </w:rPr>
            </w:pPr>
            <w:r w:rsidRPr="00507668">
              <w:rPr>
                <w:rFonts w:ascii="Times New Roman" w:hAnsi="Times New Roman"/>
                <w:sz w:val="24"/>
                <w:szCs w:val="24"/>
                <w:lang w:eastAsia="en-US"/>
              </w:rPr>
              <w:t>80-89% = B</w:t>
            </w:r>
          </w:p>
        </w:tc>
        <w:tc>
          <w:tcPr>
            <w:tcW w:w="1259" w:type="dxa"/>
            <w:shd w:val="clear" w:color="auto" w:fill="auto"/>
            <w:tcMar>
              <w:top w:w="15" w:type="dxa"/>
              <w:left w:w="15" w:type="dxa"/>
              <w:bottom w:w="15" w:type="dxa"/>
              <w:right w:w="15" w:type="dxa"/>
            </w:tcMar>
            <w:vAlign w:val="center"/>
          </w:tcPr>
          <w:p w:rsidR="00965F56" w:rsidRPr="00507668" w:rsidRDefault="00965F56" w:rsidP="000E2AB3">
            <w:pPr>
              <w:rPr>
                <w:rFonts w:ascii="Times New Roman" w:hAnsi="Times New Roman"/>
                <w:sz w:val="24"/>
                <w:szCs w:val="24"/>
                <w:lang w:eastAsia="en-US"/>
              </w:rPr>
            </w:pPr>
            <w:r w:rsidRPr="00507668">
              <w:rPr>
                <w:rFonts w:ascii="Times New Roman" w:hAnsi="Times New Roman"/>
                <w:sz w:val="24"/>
                <w:szCs w:val="24"/>
                <w:lang w:eastAsia="en-US"/>
              </w:rPr>
              <w:t>70-79% =C</w:t>
            </w:r>
          </w:p>
        </w:tc>
        <w:tc>
          <w:tcPr>
            <w:tcW w:w="1170" w:type="dxa"/>
          </w:tcPr>
          <w:p w:rsidR="00965F56" w:rsidRPr="00507668" w:rsidRDefault="00965F56" w:rsidP="000E2AB3">
            <w:pPr>
              <w:rPr>
                <w:rFonts w:ascii="Times New Roman" w:hAnsi="Times New Roman"/>
                <w:sz w:val="24"/>
                <w:szCs w:val="24"/>
                <w:lang w:eastAsia="en-US"/>
              </w:rPr>
            </w:pPr>
            <w:r w:rsidRPr="00507668">
              <w:rPr>
                <w:rFonts w:ascii="Times New Roman" w:hAnsi="Times New Roman"/>
                <w:sz w:val="24"/>
                <w:szCs w:val="24"/>
                <w:lang w:eastAsia="en-US"/>
              </w:rPr>
              <w:t>60-69% = D</w:t>
            </w:r>
          </w:p>
        </w:tc>
        <w:tc>
          <w:tcPr>
            <w:tcW w:w="1800" w:type="dxa"/>
            <w:shd w:val="clear" w:color="auto" w:fill="auto"/>
            <w:tcMar>
              <w:top w:w="15" w:type="dxa"/>
              <w:left w:w="15" w:type="dxa"/>
              <w:bottom w:w="15" w:type="dxa"/>
              <w:right w:w="15" w:type="dxa"/>
            </w:tcMar>
            <w:vAlign w:val="center"/>
          </w:tcPr>
          <w:p w:rsidR="00965F56" w:rsidRPr="00507668" w:rsidRDefault="00965F56" w:rsidP="000E2AB3">
            <w:pPr>
              <w:rPr>
                <w:rFonts w:ascii="Times New Roman" w:hAnsi="Times New Roman"/>
                <w:sz w:val="24"/>
                <w:szCs w:val="24"/>
                <w:lang w:eastAsia="en-US"/>
              </w:rPr>
            </w:pPr>
            <w:r w:rsidRPr="00507668">
              <w:rPr>
                <w:rFonts w:ascii="Times New Roman" w:hAnsi="Times New Roman"/>
                <w:sz w:val="24"/>
                <w:szCs w:val="24"/>
                <w:lang w:eastAsia="en-US"/>
              </w:rPr>
              <w:t>59% or lower = F</w:t>
            </w:r>
          </w:p>
        </w:tc>
      </w:tr>
    </w:tbl>
    <w:p w:rsidR="00965F56" w:rsidRPr="00507668" w:rsidRDefault="00965F56" w:rsidP="00965F56">
      <w:pPr>
        <w:rPr>
          <w:rFonts w:ascii="Times New Roman" w:hAnsi="Times New Roman"/>
          <w:color w:val="FF0000"/>
          <w:sz w:val="24"/>
          <w:szCs w:val="24"/>
        </w:rPr>
      </w:pPr>
      <w:r w:rsidRPr="00507668">
        <w:rPr>
          <w:rFonts w:ascii="Times New Roman" w:hAnsi="Times New Roman"/>
          <w:color w:val="0000FF"/>
          <w:sz w:val="24"/>
          <w:szCs w:val="24"/>
        </w:rPr>
        <w:t>Students are expected to keep track of their performance throughout the semester and seek guidance from available sources (including the instructor) if their performance drops below satisfactory levels.</w:t>
      </w:r>
    </w:p>
    <w:p w:rsidR="00965F56" w:rsidRPr="00507668" w:rsidRDefault="00965F56" w:rsidP="00965F56">
      <w:pPr>
        <w:rPr>
          <w:rFonts w:ascii="Times New Roman" w:hAnsi="Times New Roman"/>
          <w:b/>
          <w:color w:val="0000FF"/>
          <w:sz w:val="24"/>
          <w:szCs w:val="24"/>
        </w:rPr>
      </w:pPr>
    </w:p>
    <w:p w:rsidR="00507668" w:rsidRPr="0062053F" w:rsidRDefault="00965F56" w:rsidP="0062053F">
      <w:pPr>
        <w:ind w:firstLine="420"/>
        <w:rPr>
          <w:rFonts w:ascii="Times New Roman" w:hAnsi="Times New Roman"/>
          <w:sz w:val="24"/>
          <w:szCs w:val="24"/>
        </w:rPr>
      </w:pPr>
      <w:r w:rsidRPr="00507668">
        <w:rPr>
          <w:rFonts w:ascii="Times New Roman" w:hAnsi="Times New Roman"/>
          <w:bCs/>
          <w:sz w:val="24"/>
          <w:szCs w:val="24"/>
        </w:rPr>
        <w:t xml:space="preserve">However, if you miss an exam due to unavoidable circumstances, and you notify the instructor prior to the scheduled date, you will be able to take the test at another time. If you do not notify the instructor ahead of time, you will not be able to make up a test or a quiz. </w:t>
      </w:r>
      <w:r w:rsidRPr="00507668">
        <w:rPr>
          <w:rFonts w:ascii="Times New Roman" w:hAnsi="Times New Roman"/>
          <w:sz w:val="24"/>
          <w:szCs w:val="24"/>
        </w:rPr>
        <w:t>Please see the course schedule for the exam and quiz dates. All make up exam/quiz will be penalized.</w:t>
      </w:r>
    </w:p>
    <w:p w:rsidR="005A30D7" w:rsidRDefault="005A30D7" w:rsidP="00057738">
      <w:pPr>
        <w:rPr>
          <w:rFonts w:ascii="Times New Roman" w:hAnsi="Times New Roman"/>
          <w:b/>
          <w:color w:val="0000FF"/>
          <w:sz w:val="24"/>
          <w:szCs w:val="24"/>
        </w:rPr>
      </w:pPr>
    </w:p>
    <w:p w:rsidR="00057738" w:rsidRPr="00507668" w:rsidRDefault="00965F56" w:rsidP="00057738">
      <w:pPr>
        <w:rPr>
          <w:rFonts w:ascii="Times New Roman" w:hAnsi="Times New Roman"/>
          <w:color w:val="0000FF"/>
          <w:sz w:val="24"/>
          <w:szCs w:val="24"/>
        </w:rPr>
      </w:pPr>
      <w:r w:rsidRPr="00507668">
        <w:rPr>
          <w:rFonts w:ascii="Times New Roman" w:hAnsi="Times New Roman"/>
          <w:b/>
          <w:color w:val="0000FF"/>
          <w:sz w:val="24"/>
          <w:szCs w:val="24"/>
        </w:rPr>
        <w:t>Grade Grievances</w:t>
      </w:r>
      <w:r w:rsidRPr="00507668">
        <w:rPr>
          <w:rFonts w:ascii="Times New Roman" w:hAnsi="Times New Roman"/>
          <w:color w:val="0000FF"/>
          <w:sz w:val="24"/>
          <w:szCs w:val="24"/>
        </w:rPr>
        <w:t xml:space="preserve">: </w:t>
      </w:r>
    </w:p>
    <w:p w:rsidR="00057738" w:rsidRPr="00507668" w:rsidRDefault="00057738" w:rsidP="00057738">
      <w:pPr>
        <w:rPr>
          <w:rFonts w:ascii="Times New Roman" w:hAnsi="Times New Roman"/>
          <w:color w:val="0000FF"/>
          <w:sz w:val="24"/>
          <w:szCs w:val="24"/>
        </w:rPr>
      </w:pPr>
    </w:p>
    <w:p w:rsidR="00603D17" w:rsidRPr="005F728B" w:rsidRDefault="00057738" w:rsidP="00603D17">
      <w:pPr>
        <w:rPr>
          <w:rFonts w:ascii="Times New Roman" w:hAnsi="Times New Roman"/>
          <w:color w:val="0000FF"/>
          <w:sz w:val="24"/>
          <w:szCs w:val="24"/>
        </w:rPr>
      </w:pPr>
      <w:r w:rsidRPr="00507668">
        <w:rPr>
          <w:rFonts w:ascii="Times New Roman" w:hAnsi="Times New Roman"/>
          <w:color w:val="0000FF"/>
          <w:sz w:val="24"/>
          <w:szCs w:val="24"/>
        </w:rPr>
        <w:t xml:space="preserve">If any students have any issues about their grades, they should contact the instructor directly before they report to any other people. </w:t>
      </w:r>
      <w:r w:rsidR="00965F56" w:rsidRPr="00507668">
        <w:rPr>
          <w:rFonts w:ascii="Times New Roman" w:hAnsi="Times New Roman"/>
          <w:color w:val="0000FF"/>
          <w:sz w:val="24"/>
          <w:szCs w:val="24"/>
        </w:rPr>
        <w:t xml:space="preserve">Any appeal of a grade in this course must follow the procedures and deadlines for grade-related grievances as published in the current University Catalog. </w:t>
      </w:r>
    </w:p>
    <w:p w:rsidR="009D30F9" w:rsidRPr="00507668" w:rsidRDefault="009D30F9" w:rsidP="00603D17">
      <w:pPr>
        <w:rPr>
          <w:rFonts w:ascii="Times New Roman" w:hAnsi="Times New Roman"/>
          <w:color w:val="0000FF"/>
          <w:sz w:val="24"/>
          <w:szCs w:val="24"/>
        </w:rPr>
      </w:pPr>
    </w:p>
    <w:p w:rsidR="005A30D7" w:rsidRDefault="00603D17" w:rsidP="00603D17">
      <w:pPr>
        <w:pStyle w:val="NormalWeb"/>
        <w:spacing w:before="0" w:beforeAutospacing="0" w:after="0" w:afterAutospacing="0"/>
        <w:rPr>
          <w:b/>
        </w:rPr>
      </w:pPr>
      <w:r w:rsidRPr="00507668">
        <w:rPr>
          <w:b/>
        </w:rPr>
        <w:t xml:space="preserve">Drop Policy: </w:t>
      </w:r>
    </w:p>
    <w:p w:rsidR="005A30D7" w:rsidRDefault="005A30D7" w:rsidP="00603D17">
      <w:pPr>
        <w:pStyle w:val="NormalWeb"/>
        <w:spacing w:before="0" w:beforeAutospacing="0" w:after="0" w:afterAutospacing="0"/>
        <w:rPr>
          <w:b/>
        </w:rPr>
      </w:pPr>
    </w:p>
    <w:p w:rsidR="00603D17" w:rsidRPr="00507668" w:rsidRDefault="00603D17" w:rsidP="00603D17">
      <w:pPr>
        <w:pStyle w:val="NormalWeb"/>
        <w:spacing w:before="0" w:beforeAutospacing="0" w:after="0" w:afterAutospacing="0"/>
      </w:pPr>
      <w:r w:rsidRPr="00507668">
        <w:t xml:space="preserve">Students may drop or swap (adding and dropping a class concurrently) classes through self-service in </w:t>
      </w:r>
      <w:proofErr w:type="spellStart"/>
      <w:r w:rsidRPr="00507668">
        <w:t>MyMav</w:t>
      </w:r>
      <w:proofErr w:type="spellEnd"/>
      <w:r w:rsidRPr="00507668">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507668">
        <w:rPr>
          <w:rStyle w:val="Strong"/>
        </w:rPr>
        <w:t>Students will not be automatically dropped for non-attendance</w:t>
      </w:r>
      <w:r w:rsidRPr="00507668">
        <w:t>. Repayment of certain types of financial aid administered through the University may be required as the result of dropping classes or withdrawing. For more information, contact the Office of Financial Aid and Scholarships (</w:t>
      </w:r>
      <w:hyperlink r:id="rId6" w:history="1">
        <w:r w:rsidRPr="00507668">
          <w:rPr>
            <w:rStyle w:val="Hyperlink"/>
          </w:rPr>
          <w:t>http://wweb.uta.edu/aao/fao/</w:t>
        </w:r>
      </w:hyperlink>
      <w:r w:rsidRPr="00507668">
        <w:t>).</w:t>
      </w:r>
    </w:p>
    <w:p w:rsidR="00603D17" w:rsidRPr="00507668" w:rsidRDefault="00603D17" w:rsidP="00603D17">
      <w:pPr>
        <w:pStyle w:val="NormalWeb"/>
        <w:spacing w:before="0" w:beforeAutospacing="0" w:after="0" w:afterAutospacing="0"/>
      </w:pPr>
    </w:p>
    <w:p w:rsidR="005A30D7" w:rsidRDefault="00603D17" w:rsidP="00603D17">
      <w:pPr>
        <w:rPr>
          <w:rFonts w:ascii="Times New Roman" w:hAnsi="Times New Roman"/>
          <w:b/>
          <w:bCs/>
          <w:sz w:val="24"/>
          <w:szCs w:val="24"/>
        </w:rPr>
      </w:pPr>
      <w:r w:rsidRPr="00507668">
        <w:rPr>
          <w:rFonts w:ascii="Times New Roman" w:hAnsi="Times New Roman"/>
          <w:b/>
          <w:bCs/>
          <w:sz w:val="24"/>
          <w:szCs w:val="24"/>
        </w:rPr>
        <w:t xml:space="preserve">Disability Accommodations: </w:t>
      </w:r>
    </w:p>
    <w:p w:rsidR="005A30D7" w:rsidRDefault="005A30D7" w:rsidP="00603D17">
      <w:pPr>
        <w:rPr>
          <w:rFonts w:ascii="Times New Roman" w:hAnsi="Times New Roman"/>
          <w:b/>
          <w:bCs/>
          <w:sz w:val="24"/>
          <w:szCs w:val="24"/>
        </w:rPr>
      </w:pPr>
    </w:p>
    <w:p w:rsidR="00603D17" w:rsidRDefault="00603D17" w:rsidP="00603D17">
      <w:pPr>
        <w:rPr>
          <w:rFonts w:ascii="Times New Roman" w:hAnsi="Times New Roman"/>
          <w:sz w:val="24"/>
          <w:szCs w:val="24"/>
        </w:rPr>
      </w:pPr>
      <w:r w:rsidRPr="00507668">
        <w:rPr>
          <w:rFonts w:ascii="Times New Roman" w:hAnsi="Times New Roman"/>
          <w:sz w:val="24"/>
          <w:szCs w:val="24"/>
        </w:rPr>
        <w:t>UT</w:t>
      </w:r>
      <w:r w:rsidRPr="00507668">
        <w:rPr>
          <w:rFonts w:ascii="Times New Roman" w:hAnsi="Times New Roman"/>
          <w:b/>
          <w:sz w:val="24"/>
          <w:szCs w:val="24"/>
        </w:rPr>
        <w:t xml:space="preserve"> </w:t>
      </w:r>
      <w:r w:rsidRPr="00507668">
        <w:rPr>
          <w:rFonts w:ascii="Times New Roman" w:hAnsi="Times New Roman"/>
          <w:sz w:val="24"/>
          <w:szCs w:val="24"/>
        </w:rPr>
        <w:t xml:space="preserve">Arlington is on record as being committed to both the spirit and letter of all federal equal opportunity legislation, including </w:t>
      </w:r>
      <w:r w:rsidRPr="00507668">
        <w:rPr>
          <w:rFonts w:ascii="Times New Roman" w:hAnsi="Times New Roman"/>
          <w:i/>
          <w:sz w:val="24"/>
          <w:szCs w:val="24"/>
        </w:rPr>
        <w:t xml:space="preserve">The Americans with Disabilities Act (ADA), The Americans with Disabilities Amendments Act (ADAAA), </w:t>
      </w:r>
      <w:r w:rsidRPr="00507668">
        <w:rPr>
          <w:rFonts w:ascii="Times New Roman" w:hAnsi="Times New Roman"/>
          <w:sz w:val="24"/>
          <w:szCs w:val="24"/>
        </w:rPr>
        <w:t xml:space="preserve">and </w:t>
      </w:r>
      <w:r w:rsidRPr="00507668">
        <w:rPr>
          <w:rFonts w:ascii="Times New Roman" w:hAnsi="Times New Roman"/>
          <w:i/>
          <w:sz w:val="24"/>
          <w:szCs w:val="24"/>
        </w:rPr>
        <w:t xml:space="preserve">Section 504 of the Rehabilitation Act. </w:t>
      </w:r>
      <w:r w:rsidRPr="00507668">
        <w:rPr>
          <w:rFonts w:ascii="Times New Roman" w:hAnsi="Times New Roman"/>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507668">
        <w:rPr>
          <w:rFonts w:ascii="Times New Roman" w:hAnsi="Times New Roman"/>
          <w:b/>
          <w:sz w:val="24"/>
          <w:szCs w:val="24"/>
        </w:rPr>
        <w:t>a letter certified</w:t>
      </w:r>
      <w:r w:rsidRPr="00507668">
        <w:rPr>
          <w:rFonts w:ascii="Times New Roman" w:hAnsi="Times New Roman"/>
          <w:sz w:val="24"/>
          <w:szCs w:val="24"/>
        </w:rPr>
        <w:t xml:space="preserve"> by the Office for Students with Disabilities (OSD).</w:t>
      </w:r>
      <w:r w:rsidRPr="00507668">
        <w:rPr>
          <w:rFonts w:ascii="Times New Roman" w:hAnsi="Times New Roman"/>
          <w:b/>
          <w:sz w:val="24"/>
          <w:szCs w:val="24"/>
          <w:u w:val="single"/>
        </w:rPr>
        <w:t xml:space="preserve"> </w:t>
      </w:r>
      <w:r w:rsidRPr="00507668">
        <w:rPr>
          <w:rFonts w:ascii="Times New Roman" w:hAnsi="Times New Roman"/>
          <w:b/>
          <w:sz w:val="24"/>
          <w:szCs w:val="24"/>
        </w:rPr>
        <w:t xml:space="preserve"> </w:t>
      </w:r>
      <w:r w:rsidRPr="00507668">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507668" w:rsidRPr="00507668" w:rsidRDefault="00507668" w:rsidP="00603D17">
      <w:pPr>
        <w:rPr>
          <w:rFonts w:ascii="Times New Roman" w:hAnsi="Times New Roman"/>
          <w:b/>
          <w:sz w:val="24"/>
          <w:szCs w:val="24"/>
          <w:u w:val="single"/>
        </w:rPr>
      </w:pPr>
    </w:p>
    <w:p w:rsidR="00603D17" w:rsidRPr="00507668" w:rsidRDefault="00603D17" w:rsidP="00603D17">
      <w:pPr>
        <w:pStyle w:val="NormalWeb"/>
        <w:spacing w:before="0" w:beforeAutospacing="0" w:after="0" w:afterAutospacing="0"/>
      </w:pPr>
      <w:r w:rsidRPr="00507668">
        <w:rPr>
          <w:b/>
          <w:u w:val="single"/>
        </w:rPr>
        <w:t>The Office for Students with Disabilities, (OSD)</w:t>
      </w:r>
      <w:r w:rsidRPr="00507668">
        <w:t xml:space="preserve">  </w:t>
      </w:r>
      <w:hyperlink r:id="rId7" w:history="1">
        <w:r w:rsidRPr="00507668">
          <w:rPr>
            <w:rStyle w:val="Hyperlink"/>
          </w:rPr>
          <w:t>www.uta.edu/disability</w:t>
        </w:r>
      </w:hyperlink>
      <w:r w:rsidRPr="00507668">
        <w:t xml:space="preserve"> or calling 817-272-3364. Information regarding diagnostic criteria and policies for obtaining disability-based academic accommodations can be found at </w:t>
      </w:r>
      <w:hyperlink r:id="rId8" w:history="1">
        <w:r w:rsidRPr="00507668">
          <w:rPr>
            <w:rStyle w:val="Hyperlink"/>
          </w:rPr>
          <w:t>www.uta.edu/disability</w:t>
        </w:r>
      </w:hyperlink>
      <w:r w:rsidRPr="00507668">
        <w:rPr>
          <w:rStyle w:val="Hyperlink"/>
        </w:rPr>
        <w:t>.</w:t>
      </w:r>
    </w:p>
    <w:p w:rsidR="00603D17" w:rsidRPr="00507668" w:rsidRDefault="00603D17" w:rsidP="00603D17">
      <w:pPr>
        <w:rPr>
          <w:rFonts w:ascii="Times New Roman" w:hAnsi="Times New Roman"/>
          <w:sz w:val="24"/>
          <w:szCs w:val="24"/>
        </w:rPr>
      </w:pPr>
    </w:p>
    <w:p w:rsidR="00603D17" w:rsidRPr="00507668" w:rsidRDefault="00603D17" w:rsidP="00603D17">
      <w:pPr>
        <w:rPr>
          <w:rFonts w:ascii="Times New Roman" w:hAnsi="Times New Roman"/>
          <w:sz w:val="24"/>
          <w:szCs w:val="24"/>
          <w:lang w:eastAsia="en-US"/>
        </w:rPr>
      </w:pPr>
      <w:r w:rsidRPr="00507668">
        <w:rPr>
          <w:rFonts w:ascii="Times New Roman" w:hAnsi="Times New Roman"/>
          <w:sz w:val="24"/>
          <w:szCs w:val="24"/>
          <w:u w:val="single"/>
        </w:rPr>
        <w:t>Counseling and Psychological Services, (CAPS)</w:t>
      </w:r>
      <w:r w:rsidR="008864E5" w:rsidRPr="00507668">
        <w:rPr>
          <w:rFonts w:ascii="Times New Roman" w:hAnsi="Times New Roman"/>
          <w:sz w:val="24"/>
          <w:szCs w:val="24"/>
        </w:rPr>
        <w:t xml:space="preserve"> </w:t>
      </w:r>
      <w:hyperlink r:id="rId9" w:history="1">
        <w:r w:rsidRPr="00507668">
          <w:rPr>
            <w:rStyle w:val="Hyperlink"/>
            <w:rFonts w:ascii="Times New Roman" w:hAnsi="Times New Roman"/>
            <w:sz w:val="24"/>
            <w:szCs w:val="24"/>
          </w:rPr>
          <w:t>www.uta.edu/caps/</w:t>
        </w:r>
      </w:hyperlink>
      <w:r w:rsidRPr="00507668">
        <w:rPr>
          <w:rFonts w:ascii="Times New Roman" w:hAnsi="Times New Roman"/>
          <w:sz w:val="24"/>
          <w:szCs w:val="24"/>
        </w:rPr>
        <w:t xml:space="preserve"> or calling 817-272-3671 is also available to all students </w:t>
      </w:r>
      <w:r w:rsidRPr="00507668">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603D17" w:rsidRPr="00507668" w:rsidRDefault="00603D17" w:rsidP="00603D17">
      <w:pPr>
        <w:rPr>
          <w:rFonts w:ascii="Times New Roman" w:hAnsi="Times New Roman"/>
          <w:sz w:val="24"/>
          <w:szCs w:val="24"/>
        </w:rPr>
      </w:pPr>
    </w:p>
    <w:p w:rsidR="005A30D7" w:rsidRDefault="00603D17" w:rsidP="00603D17">
      <w:pPr>
        <w:rPr>
          <w:rFonts w:ascii="Times New Roman" w:hAnsi="Times New Roman"/>
          <w:sz w:val="24"/>
          <w:szCs w:val="24"/>
        </w:rPr>
      </w:pPr>
      <w:r w:rsidRPr="00507668">
        <w:rPr>
          <w:rFonts w:ascii="Times New Roman" w:hAnsi="Times New Roman"/>
          <w:b/>
          <w:bCs/>
          <w:sz w:val="24"/>
          <w:szCs w:val="24"/>
        </w:rPr>
        <w:t>Non-Discrimination Policy:</w:t>
      </w:r>
      <w:r w:rsidRPr="00507668">
        <w:rPr>
          <w:rFonts w:ascii="Times New Roman" w:hAnsi="Times New Roman"/>
          <w:sz w:val="24"/>
          <w:szCs w:val="24"/>
        </w:rPr>
        <w:t xml:space="preserve"> </w:t>
      </w:r>
    </w:p>
    <w:p w:rsidR="005A30D7" w:rsidRDefault="005A30D7" w:rsidP="00603D17">
      <w:pPr>
        <w:rPr>
          <w:rFonts w:ascii="Times New Roman" w:hAnsi="Times New Roman"/>
          <w:sz w:val="24"/>
          <w:szCs w:val="24"/>
        </w:rPr>
      </w:pPr>
    </w:p>
    <w:p w:rsidR="00603D17" w:rsidRPr="00507668" w:rsidRDefault="00603D17" w:rsidP="00603D17">
      <w:pPr>
        <w:rPr>
          <w:rFonts w:ascii="Times New Roman" w:hAnsi="Times New Roman"/>
          <w:i/>
          <w:iCs/>
          <w:sz w:val="24"/>
          <w:szCs w:val="24"/>
        </w:rPr>
      </w:pPr>
      <w:r w:rsidRPr="00507668">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0" w:history="1">
        <w:r w:rsidRPr="00507668">
          <w:rPr>
            <w:rStyle w:val="Hyperlink"/>
            <w:rFonts w:ascii="Times New Roman" w:hAnsi="Times New Roman"/>
            <w:i/>
            <w:iCs/>
            <w:sz w:val="24"/>
            <w:szCs w:val="24"/>
          </w:rPr>
          <w:t>uta.edu/eos</w:t>
        </w:r>
      </w:hyperlink>
      <w:r w:rsidRPr="00507668">
        <w:rPr>
          <w:rFonts w:ascii="Times New Roman" w:hAnsi="Times New Roman"/>
          <w:i/>
          <w:iCs/>
          <w:sz w:val="24"/>
          <w:szCs w:val="24"/>
        </w:rPr>
        <w:t>.</w:t>
      </w:r>
    </w:p>
    <w:p w:rsidR="005A30D7" w:rsidRDefault="005A30D7" w:rsidP="00603D17">
      <w:pPr>
        <w:rPr>
          <w:rFonts w:ascii="Times New Roman" w:hAnsi="Times New Roman"/>
          <w:b/>
          <w:iCs/>
          <w:sz w:val="24"/>
          <w:szCs w:val="24"/>
        </w:rPr>
      </w:pPr>
    </w:p>
    <w:p w:rsidR="005A30D7" w:rsidRDefault="00603D17" w:rsidP="00603D17">
      <w:pPr>
        <w:rPr>
          <w:rFonts w:ascii="Times New Roman" w:hAnsi="Times New Roman"/>
          <w:b/>
          <w:iCs/>
          <w:sz w:val="24"/>
          <w:szCs w:val="24"/>
        </w:rPr>
      </w:pPr>
      <w:r w:rsidRPr="00507668">
        <w:rPr>
          <w:rFonts w:ascii="Times New Roman" w:hAnsi="Times New Roman"/>
          <w:b/>
          <w:iCs/>
          <w:sz w:val="24"/>
          <w:szCs w:val="24"/>
        </w:rPr>
        <w:t xml:space="preserve">Title IX Policy: </w:t>
      </w:r>
    </w:p>
    <w:p w:rsidR="005A30D7" w:rsidRDefault="005A30D7" w:rsidP="00603D17">
      <w:pPr>
        <w:rPr>
          <w:rFonts w:ascii="Times New Roman" w:hAnsi="Times New Roman"/>
          <w:b/>
          <w:iCs/>
          <w:sz w:val="24"/>
          <w:szCs w:val="24"/>
        </w:rPr>
      </w:pPr>
    </w:p>
    <w:p w:rsidR="00603D17" w:rsidRDefault="00603D17" w:rsidP="00603D17">
      <w:pPr>
        <w:rPr>
          <w:rFonts w:ascii="Times New Roman" w:hAnsi="Times New Roman"/>
          <w:sz w:val="24"/>
          <w:szCs w:val="24"/>
        </w:rPr>
      </w:pPr>
      <w:r w:rsidRPr="00507668">
        <w:rPr>
          <w:rFonts w:ascii="Times New Roman" w:hAnsi="Times New Roman"/>
          <w:iCs/>
          <w:sz w:val="24"/>
          <w:szCs w:val="24"/>
        </w:rPr>
        <w:t xml:space="preserve">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w:t>
      </w:r>
      <w:r w:rsidRPr="00507668">
        <w:rPr>
          <w:rFonts w:ascii="Times New Roman" w:hAnsi="Times New Roman"/>
          <w:iCs/>
          <w:sz w:val="24"/>
          <w:szCs w:val="24"/>
        </w:rPr>
        <w:lastRenderedPageBreak/>
        <w:t>in educational programs or activities; Title VII of the Civil Rights Act of 1964 (Title VII), which prohibits sex discrimination in employment; and the Campus Sexual Violence Elimination Act (</w:t>
      </w:r>
      <w:proofErr w:type="spellStart"/>
      <w:r w:rsidRPr="00507668">
        <w:rPr>
          <w:rFonts w:ascii="Times New Roman" w:hAnsi="Times New Roman"/>
          <w:iCs/>
          <w:sz w:val="24"/>
          <w:szCs w:val="24"/>
        </w:rPr>
        <w:t>SaVE</w:t>
      </w:r>
      <w:proofErr w:type="spellEnd"/>
      <w:r w:rsidRPr="00507668">
        <w:rPr>
          <w:rFonts w:ascii="Times New Roman" w:hAnsi="Times New Roman"/>
          <w:iCs/>
          <w:sz w:val="24"/>
          <w:szCs w:val="24"/>
        </w:rPr>
        <w:t xml:space="preserve"> Act). Sexual misconduct is a form of sex discrimination and will not be tolerated.</w:t>
      </w:r>
      <w:r w:rsidRPr="00507668">
        <w:rPr>
          <w:rFonts w:ascii="Times New Roman" w:hAnsi="Times New Roman"/>
          <w:b/>
          <w:iCs/>
          <w:sz w:val="24"/>
          <w:szCs w:val="24"/>
        </w:rPr>
        <w:t xml:space="preserve"> </w:t>
      </w:r>
      <w:r w:rsidRPr="00507668">
        <w:rPr>
          <w:rFonts w:ascii="Times New Roman" w:eastAsia="Times New Roman" w:hAnsi="Times New Roman"/>
          <w:i/>
          <w:iCs/>
          <w:color w:val="000000"/>
          <w:sz w:val="24"/>
          <w:szCs w:val="24"/>
          <w:shd w:val="clear" w:color="auto" w:fill="FFFFFF"/>
          <w:lang w:eastAsia="en-US"/>
        </w:rPr>
        <w:t>For information regarding Title IX, visit</w:t>
      </w:r>
      <w:r w:rsidRPr="00507668">
        <w:rPr>
          <w:rFonts w:ascii="Times New Roman" w:eastAsia="Times New Roman" w:hAnsi="Times New Roman"/>
          <w:sz w:val="24"/>
          <w:szCs w:val="24"/>
          <w:lang w:eastAsia="en-US"/>
        </w:rPr>
        <w:t xml:space="preserve"> </w:t>
      </w:r>
      <w:hyperlink r:id="rId11" w:history="1">
        <w:r w:rsidRPr="00507668">
          <w:rPr>
            <w:rStyle w:val="Hyperlink"/>
            <w:rFonts w:ascii="Times New Roman" w:hAnsi="Times New Roman"/>
            <w:sz w:val="24"/>
            <w:szCs w:val="24"/>
          </w:rPr>
          <w:t>www.uta.edu/titleIX</w:t>
        </w:r>
      </w:hyperlink>
      <w:r w:rsidRPr="00507668">
        <w:rPr>
          <w:rFonts w:ascii="Times New Roman" w:hAnsi="Times New Roman"/>
          <w:sz w:val="24"/>
          <w:szCs w:val="24"/>
        </w:rPr>
        <w:t xml:space="preserve"> or contact Ms. Jean Hood, Vice President and Title IX Coordinator at (817) 272-7091 or </w:t>
      </w:r>
      <w:hyperlink r:id="rId12" w:history="1">
        <w:r w:rsidRPr="00507668">
          <w:rPr>
            <w:rStyle w:val="Hyperlink"/>
            <w:rFonts w:ascii="Times New Roman" w:hAnsi="Times New Roman"/>
            <w:sz w:val="24"/>
            <w:szCs w:val="24"/>
          </w:rPr>
          <w:t>jmhood@uta.edu</w:t>
        </w:r>
      </w:hyperlink>
      <w:r w:rsidRPr="00507668">
        <w:rPr>
          <w:rFonts w:ascii="Times New Roman" w:hAnsi="Times New Roman"/>
          <w:sz w:val="24"/>
          <w:szCs w:val="24"/>
        </w:rPr>
        <w:t>.</w:t>
      </w:r>
    </w:p>
    <w:p w:rsidR="00507668" w:rsidRPr="00507668" w:rsidRDefault="00507668" w:rsidP="00603D17">
      <w:pPr>
        <w:rPr>
          <w:rFonts w:ascii="Times New Roman" w:eastAsia="Times New Roman" w:hAnsi="Times New Roman"/>
          <w:sz w:val="24"/>
          <w:szCs w:val="24"/>
          <w:lang w:eastAsia="en-US"/>
        </w:rPr>
      </w:pPr>
    </w:p>
    <w:p w:rsidR="005A30D7" w:rsidRDefault="00603D17" w:rsidP="00603D17">
      <w:pPr>
        <w:keepNext/>
        <w:rPr>
          <w:rFonts w:ascii="Times New Roman" w:hAnsi="Times New Roman"/>
          <w:b/>
          <w:bCs/>
          <w:sz w:val="24"/>
          <w:szCs w:val="24"/>
        </w:rPr>
      </w:pPr>
      <w:r w:rsidRPr="00507668">
        <w:rPr>
          <w:rFonts w:ascii="Times New Roman" w:hAnsi="Times New Roman"/>
          <w:b/>
          <w:bCs/>
          <w:sz w:val="24"/>
          <w:szCs w:val="24"/>
        </w:rPr>
        <w:t>Academic Integrity:</w:t>
      </w:r>
    </w:p>
    <w:p w:rsidR="00507668" w:rsidRDefault="00603D17" w:rsidP="00603D17">
      <w:pPr>
        <w:keepNext/>
        <w:rPr>
          <w:rFonts w:ascii="Times New Roman" w:hAnsi="Times New Roman"/>
          <w:b/>
          <w:bCs/>
          <w:sz w:val="24"/>
          <w:szCs w:val="24"/>
        </w:rPr>
      </w:pPr>
      <w:r w:rsidRPr="00507668">
        <w:rPr>
          <w:rFonts w:ascii="Times New Roman" w:hAnsi="Times New Roman"/>
          <w:b/>
          <w:bCs/>
          <w:sz w:val="24"/>
          <w:szCs w:val="24"/>
        </w:rPr>
        <w:t xml:space="preserve"> </w:t>
      </w:r>
    </w:p>
    <w:p w:rsidR="00603D17" w:rsidRDefault="00603D17" w:rsidP="00603D17">
      <w:pPr>
        <w:keepNext/>
        <w:rPr>
          <w:rFonts w:ascii="Times New Roman" w:hAnsi="Times New Roman"/>
          <w:sz w:val="24"/>
          <w:szCs w:val="24"/>
        </w:rPr>
      </w:pPr>
      <w:r w:rsidRPr="00507668">
        <w:rPr>
          <w:rFonts w:ascii="Times New Roman" w:hAnsi="Times New Roman"/>
          <w:sz w:val="24"/>
          <w:szCs w:val="24"/>
        </w:rPr>
        <w:t>Students enrolled all UT Arlington courses are expected to adhere to the UT Arlington Honor Code:</w:t>
      </w:r>
    </w:p>
    <w:p w:rsidR="00507668" w:rsidRPr="00507668" w:rsidRDefault="00507668" w:rsidP="00603D17">
      <w:pPr>
        <w:keepNext/>
        <w:rPr>
          <w:rFonts w:ascii="Times New Roman" w:hAnsi="Times New Roman"/>
          <w:sz w:val="24"/>
          <w:szCs w:val="24"/>
        </w:rPr>
      </w:pPr>
    </w:p>
    <w:p w:rsidR="00603D17" w:rsidRPr="00507668" w:rsidRDefault="00603D17" w:rsidP="00603D17">
      <w:pPr>
        <w:pStyle w:val="Default"/>
        <w:spacing w:after="80"/>
        <w:ind w:left="720" w:right="432"/>
        <w:jc w:val="both"/>
        <w:rPr>
          <w:i/>
        </w:rPr>
      </w:pPr>
      <w:r w:rsidRPr="00507668">
        <w:rPr>
          <w:i/>
        </w:rPr>
        <w:t xml:space="preserve">I pledge, on my honor, to uphold UT Arlington’s tradition of academic integrity, a tradition that values hard work and honest effort in the pursuit of academic excellence. </w:t>
      </w:r>
    </w:p>
    <w:p w:rsidR="00603D17" w:rsidRDefault="00603D17" w:rsidP="00603D17">
      <w:pPr>
        <w:pStyle w:val="Default"/>
        <w:spacing w:after="80"/>
        <w:ind w:left="720" w:right="432"/>
        <w:jc w:val="both"/>
        <w:rPr>
          <w:i/>
        </w:rPr>
      </w:pPr>
      <w:r w:rsidRPr="00507668">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507668" w:rsidRPr="00507668" w:rsidRDefault="00507668" w:rsidP="00603D17">
      <w:pPr>
        <w:pStyle w:val="Default"/>
        <w:spacing w:after="80"/>
        <w:ind w:left="720" w:right="432"/>
        <w:jc w:val="both"/>
        <w:rPr>
          <w:i/>
        </w:rPr>
      </w:pPr>
    </w:p>
    <w:p w:rsidR="00603D17" w:rsidRPr="00507668" w:rsidRDefault="00603D17" w:rsidP="00603D17">
      <w:pPr>
        <w:keepNext/>
        <w:rPr>
          <w:rFonts w:ascii="Times New Roman" w:hAnsi="Times New Roman"/>
          <w:sz w:val="24"/>
          <w:szCs w:val="24"/>
        </w:rPr>
      </w:pPr>
      <w:r w:rsidRPr="00507668">
        <w:rPr>
          <w:rFonts w:ascii="Times New Roman" w:hAnsi="Times New Roman"/>
          <w:sz w:val="24"/>
          <w:szCs w:val="24"/>
        </w:rPr>
        <w:t xml:space="preserve">UT Arlington faculty members may employ the Honor Code in their courses by having students acknowledge the honor code as part of an examination or requiring students to incorporate the honor code into any work submitted. Per UT System </w:t>
      </w:r>
      <w:r w:rsidRPr="00507668">
        <w:rPr>
          <w:rFonts w:ascii="Times New Roman" w:hAnsi="Times New Roman"/>
          <w:i/>
          <w:sz w:val="24"/>
          <w:szCs w:val="24"/>
        </w:rPr>
        <w:t>Regents’ Rule</w:t>
      </w:r>
      <w:r w:rsidRPr="00507668">
        <w:rPr>
          <w:rFonts w:ascii="Times New Roman" w:hAnsi="Times New Roman"/>
          <w:sz w:val="24"/>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13" w:history="1">
        <w:r w:rsidRPr="00507668">
          <w:rPr>
            <w:rStyle w:val="Hyperlink"/>
            <w:rFonts w:ascii="Times New Roman" w:hAnsi="Times New Roman"/>
            <w:sz w:val="24"/>
            <w:szCs w:val="24"/>
          </w:rPr>
          <w:t>https://www.uta.edu/conduct/</w:t>
        </w:r>
      </w:hyperlink>
      <w:r w:rsidRPr="00507668">
        <w:rPr>
          <w:rFonts w:ascii="Times New Roman" w:hAnsi="Times New Roman"/>
          <w:sz w:val="24"/>
          <w:szCs w:val="24"/>
        </w:rPr>
        <w:t xml:space="preserve">. </w:t>
      </w:r>
    </w:p>
    <w:p w:rsidR="00603D17" w:rsidRPr="00507668" w:rsidRDefault="00603D17" w:rsidP="00603D17">
      <w:pPr>
        <w:rPr>
          <w:rFonts w:ascii="Times New Roman" w:hAnsi="Times New Roman"/>
          <w:color w:val="FF0000"/>
          <w:sz w:val="24"/>
          <w:szCs w:val="24"/>
        </w:rPr>
      </w:pPr>
    </w:p>
    <w:p w:rsidR="005A30D7" w:rsidRDefault="00603D17" w:rsidP="00603D17">
      <w:pPr>
        <w:rPr>
          <w:rFonts w:ascii="Times New Roman" w:hAnsi="Times New Roman"/>
          <w:b/>
          <w:sz w:val="24"/>
          <w:szCs w:val="24"/>
        </w:rPr>
      </w:pPr>
      <w:r w:rsidRPr="00507668">
        <w:rPr>
          <w:rFonts w:ascii="Times New Roman" w:hAnsi="Times New Roman"/>
          <w:b/>
          <w:sz w:val="24"/>
          <w:szCs w:val="24"/>
        </w:rPr>
        <w:t>Electronic Communication:</w:t>
      </w:r>
    </w:p>
    <w:p w:rsidR="00507668" w:rsidRDefault="00603D17" w:rsidP="00603D17">
      <w:pPr>
        <w:rPr>
          <w:rFonts w:ascii="Times New Roman" w:hAnsi="Times New Roman"/>
          <w:b/>
          <w:sz w:val="24"/>
          <w:szCs w:val="24"/>
        </w:rPr>
      </w:pPr>
      <w:r w:rsidRPr="00507668">
        <w:rPr>
          <w:rFonts w:ascii="Times New Roman" w:hAnsi="Times New Roman"/>
          <w:b/>
          <w:sz w:val="24"/>
          <w:szCs w:val="24"/>
        </w:rPr>
        <w:t xml:space="preserve"> </w:t>
      </w:r>
    </w:p>
    <w:p w:rsidR="00603D17" w:rsidRPr="00507668" w:rsidRDefault="00603D17" w:rsidP="00603D17">
      <w:pPr>
        <w:rPr>
          <w:rFonts w:ascii="Times New Roman" w:hAnsi="Times New Roman"/>
          <w:sz w:val="24"/>
          <w:szCs w:val="24"/>
        </w:rPr>
      </w:pPr>
      <w:r w:rsidRPr="00507668">
        <w:rPr>
          <w:rFonts w:ascii="Times New Roman" w:hAnsi="Times New Roman"/>
          <w:sz w:val="24"/>
          <w:szCs w:val="24"/>
        </w:rPr>
        <w:t xml:space="preserve">UT Arlington has adopted </w:t>
      </w:r>
      <w:proofErr w:type="spellStart"/>
      <w:r w:rsidRPr="00507668">
        <w:rPr>
          <w:rFonts w:ascii="Times New Roman" w:hAnsi="Times New Roman"/>
          <w:sz w:val="24"/>
          <w:szCs w:val="24"/>
        </w:rPr>
        <w:t>MavMail</w:t>
      </w:r>
      <w:proofErr w:type="spellEnd"/>
      <w:r w:rsidRPr="00507668">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507668">
        <w:rPr>
          <w:rFonts w:ascii="Times New Roman" w:hAnsi="Times New Roman"/>
          <w:sz w:val="24"/>
          <w:szCs w:val="24"/>
        </w:rPr>
        <w:t>MavMail</w:t>
      </w:r>
      <w:proofErr w:type="spellEnd"/>
      <w:r w:rsidRPr="00507668">
        <w:rPr>
          <w:rFonts w:ascii="Times New Roman" w:hAnsi="Times New Roman"/>
          <w:sz w:val="24"/>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507668">
        <w:rPr>
          <w:rFonts w:ascii="Times New Roman" w:hAnsi="Times New Roman"/>
          <w:sz w:val="24"/>
          <w:szCs w:val="24"/>
        </w:rPr>
        <w:t>MavMail</w:t>
      </w:r>
      <w:proofErr w:type="spellEnd"/>
      <w:r w:rsidRPr="00507668">
        <w:rPr>
          <w:rFonts w:ascii="Times New Roman" w:hAnsi="Times New Roman"/>
          <w:sz w:val="24"/>
          <w:szCs w:val="24"/>
        </w:rPr>
        <w:t xml:space="preserve"> is available at </w:t>
      </w:r>
      <w:hyperlink r:id="rId14" w:history="1">
        <w:r w:rsidRPr="00507668">
          <w:rPr>
            <w:rStyle w:val="Hyperlink"/>
            <w:rFonts w:ascii="Times New Roman" w:hAnsi="Times New Roman"/>
            <w:sz w:val="24"/>
            <w:szCs w:val="24"/>
          </w:rPr>
          <w:t>http://www.uta.edu/oit/cs/email/mavmail.php</w:t>
        </w:r>
      </w:hyperlink>
      <w:r w:rsidRPr="00507668">
        <w:rPr>
          <w:rFonts w:ascii="Times New Roman" w:hAnsi="Times New Roman"/>
          <w:sz w:val="24"/>
          <w:szCs w:val="24"/>
        </w:rPr>
        <w:t>.</w:t>
      </w:r>
    </w:p>
    <w:p w:rsidR="005A30D7" w:rsidRDefault="005A30D7" w:rsidP="00603D17">
      <w:pPr>
        <w:rPr>
          <w:rFonts w:ascii="Times New Roman" w:hAnsi="Times New Roman"/>
          <w:b/>
          <w:sz w:val="24"/>
          <w:szCs w:val="24"/>
        </w:rPr>
      </w:pPr>
    </w:p>
    <w:p w:rsidR="005A30D7" w:rsidRDefault="00603D17" w:rsidP="00603D17">
      <w:pPr>
        <w:rPr>
          <w:rFonts w:ascii="Times New Roman" w:hAnsi="Times New Roman"/>
          <w:sz w:val="24"/>
          <w:szCs w:val="24"/>
        </w:rPr>
      </w:pPr>
      <w:r w:rsidRPr="00507668">
        <w:rPr>
          <w:rFonts w:ascii="Times New Roman" w:hAnsi="Times New Roman"/>
          <w:b/>
          <w:sz w:val="24"/>
          <w:szCs w:val="24"/>
        </w:rPr>
        <w:t>Campus Carry:</w:t>
      </w:r>
      <w:r w:rsidRPr="00507668">
        <w:rPr>
          <w:rFonts w:ascii="Times New Roman" w:hAnsi="Times New Roman"/>
          <w:sz w:val="24"/>
          <w:szCs w:val="24"/>
        </w:rPr>
        <w:t xml:space="preserve"> </w:t>
      </w:r>
    </w:p>
    <w:p w:rsidR="00507668" w:rsidRDefault="00603D17" w:rsidP="00603D17">
      <w:pPr>
        <w:rPr>
          <w:rFonts w:ascii="Times New Roman" w:hAnsi="Times New Roman"/>
          <w:sz w:val="24"/>
          <w:szCs w:val="24"/>
        </w:rPr>
      </w:pPr>
      <w:r w:rsidRPr="00507668">
        <w:rPr>
          <w:rFonts w:ascii="Times New Roman" w:hAnsi="Times New Roman"/>
          <w:sz w:val="24"/>
          <w:szCs w:val="24"/>
        </w:rPr>
        <w:t xml:space="preserve"> </w:t>
      </w:r>
    </w:p>
    <w:p w:rsidR="00603D17" w:rsidRPr="00507668" w:rsidRDefault="00603D17" w:rsidP="00603D17">
      <w:pPr>
        <w:rPr>
          <w:rFonts w:ascii="Times New Roman" w:hAnsi="Times New Roman"/>
          <w:sz w:val="24"/>
          <w:szCs w:val="24"/>
        </w:rPr>
      </w:pPr>
      <w:r w:rsidRPr="00507668">
        <w:rPr>
          <w:rFonts w:ascii="Times New Roman" w:hAnsi="Times New Roman"/>
          <w:sz w:val="24"/>
          <w:szCs w:val="24"/>
        </w:rPr>
        <w:t>Effective August 1, 2016, the Campus C</w:t>
      </w:r>
      <w:r w:rsidR="00FE015D" w:rsidRPr="00507668">
        <w:rPr>
          <w:rFonts w:ascii="Times New Roman" w:hAnsi="Times New Roman"/>
          <w:sz w:val="24"/>
          <w:szCs w:val="24"/>
        </w:rPr>
        <w:t xml:space="preserve">arry law </w:t>
      </w:r>
      <w:r w:rsidRPr="00507668">
        <w:rPr>
          <w:rFonts w:ascii="Times New Roman" w:hAnsi="Times New Roman"/>
          <w:sz w:val="24"/>
          <w:szCs w:val="24"/>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5" w:history="1">
        <w:r w:rsidRPr="00507668">
          <w:rPr>
            <w:rStyle w:val="Hyperlink"/>
            <w:rFonts w:ascii="Times New Roman" w:hAnsi="Times New Roman"/>
            <w:sz w:val="24"/>
            <w:szCs w:val="24"/>
          </w:rPr>
          <w:t>http://www.uta.edu/news/info/campus-carry/</w:t>
        </w:r>
      </w:hyperlink>
    </w:p>
    <w:p w:rsidR="00603D17" w:rsidRPr="00507668" w:rsidRDefault="00603D17" w:rsidP="00603D17">
      <w:pPr>
        <w:rPr>
          <w:rFonts w:ascii="Times New Roman" w:hAnsi="Times New Roman"/>
          <w:sz w:val="24"/>
          <w:szCs w:val="24"/>
        </w:rPr>
      </w:pPr>
    </w:p>
    <w:p w:rsidR="005A30D7" w:rsidRDefault="00603D17" w:rsidP="00603D17">
      <w:pPr>
        <w:autoSpaceDE w:val="0"/>
        <w:autoSpaceDN w:val="0"/>
        <w:adjustRightInd w:val="0"/>
        <w:rPr>
          <w:rFonts w:ascii="Times New Roman" w:hAnsi="Times New Roman"/>
          <w:b/>
          <w:sz w:val="24"/>
          <w:szCs w:val="24"/>
        </w:rPr>
      </w:pPr>
      <w:r w:rsidRPr="00507668">
        <w:rPr>
          <w:rFonts w:ascii="Times New Roman" w:hAnsi="Times New Roman"/>
          <w:b/>
          <w:sz w:val="24"/>
          <w:szCs w:val="24"/>
        </w:rPr>
        <w:t xml:space="preserve">Student Feedback Survey: </w:t>
      </w:r>
    </w:p>
    <w:p w:rsidR="005A30D7" w:rsidRDefault="005A30D7" w:rsidP="00603D17">
      <w:pPr>
        <w:autoSpaceDE w:val="0"/>
        <w:autoSpaceDN w:val="0"/>
        <w:adjustRightInd w:val="0"/>
        <w:rPr>
          <w:rFonts w:ascii="Times New Roman" w:hAnsi="Times New Roman"/>
          <w:b/>
          <w:sz w:val="24"/>
          <w:szCs w:val="24"/>
        </w:rPr>
      </w:pPr>
    </w:p>
    <w:p w:rsidR="00603D17" w:rsidRPr="00507668" w:rsidRDefault="00603D17" w:rsidP="00603D17">
      <w:pPr>
        <w:autoSpaceDE w:val="0"/>
        <w:autoSpaceDN w:val="0"/>
        <w:adjustRightInd w:val="0"/>
        <w:rPr>
          <w:rFonts w:ascii="Times New Roman" w:hAnsi="Times New Roman"/>
          <w:sz w:val="24"/>
          <w:szCs w:val="24"/>
        </w:rPr>
      </w:pPr>
      <w:r w:rsidRPr="00507668">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507668">
        <w:rPr>
          <w:rFonts w:ascii="Times New Roman" w:hAnsi="Times New Roman"/>
          <w:bCs/>
          <w:sz w:val="24"/>
          <w:szCs w:val="24"/>
        </w:rPr>
        <w:t>MavMail</w:t>
      </w:r>
      <w:proofErr w:type="spellEnd"/>
      <w:r w:rsidRPr="00507668">
        <w:rPr>
          <w:rFonts w:ascii="Times New Roman" w:hAnsi="Times New Roman"/>
          <w:bCs/>
          <w:sz w:val="24"/>
          <w:szCs w:val="24"/>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w:t>
      </w:r>
      <w:r w:rsidRPr="00507668">
        <w:rPr>
          <w:rFonts w:ascii="Times New Roman" w:hAnsi="Times New Roman"/>
          <w:bCs/>
          <w:sz w:val="24"/>
          <w:szCs w:val="24"/>
        </w:rPr>
        <w:lastRenderedPageBreak/>
        <w:t xml:space="preserve">SFS is also used for faculty and program evaluations. For more information, visit </w:t>
      </w:r>
      <w:hyperlink r:id="rId16" w:history="1">
        <w:r w:rsidRPr="00507668">
          <w:rPr>
            <w:rStyle w:val="Hyperlink"/>
            <w:rFonts w:ascii="Times New Roman" w:hAnsi="Times New Roman"/>
            <w:bCs/>
            <w:sz w:val="24"/>
            <w:szCs w:val="24"/>
          </w:rPr>
          <w:t>http://www.uta.edu/sfs</w:t>
        </w:r>
      </w:hyperlink>
      <w:r w:rsidRPr="00507668">
        <w:rPr>
          <w:rFonts w:ascii="Times New Roman" w:hAnsi="Times New Roman"/>
          <w:bCs/>
          <w:sz w:val="24"/>
          <w:szCs w:val="24"/>
        </w:rPr>
        <w:t>.</w:t>
      </w:r>
    </w:p>
    <w:p w:rsidR="00603D17" w:rsidRPr="00507668" w:rsidRDefault="00603D17" w:rsidP="00603D17">
      <w:pPr>
        <w:rPr>
          <w:rFonts w:ascii="Times New Roman" w:hAnsi="Times New Roman"/>
          <w:b/>
          <w:bCs/>
          <w:sz w:val="24"/>
          <w:szCs w:val="24"/>
        </w:rPr>
      </w:pPr>
    </w:p>
    <w:p w:rsidR="005A30D7" w:rsidRDefault="00603D17" w:rsidP="00603D17">
      <w:pPr>
        <w:rPr>
          <w:rFonts w:ascii="Times New Roman" w:hAnsi="Times New Roman"/>
          <w:b/>
          <w:bCs/>
          <w:sz w:val="24"/>
          <w:szCs w:val="24"/>
        </w:rPr>
      </w:pPr>
      <w:r w:rsidRPr="00507668">
        <w:rPr>
          <w:rFonts w:ascii="Times New Roman" w:hAnsi="Times New Roman"/>
          <w:b/>
          <w:bCs/>
          <w:sz w:val="24"/>
          <w:szCs w:val="24"/>
        </w:rPr>
        <w:t xml:space="preserve">Final Review Week: </w:t>
      </w:r>
    </w:p>
    <w:p w:rsidR="00603D17" w:rsidRDefault="005A30D7" w:rsidP="00603D17">
      <w:pPr>
        <w:rPr>
          <w:rFonts w:ascii="Times New Roman" w:hAnsi="Times New Roman"/>
          <w:sz w:val="24"/>
          <w:szCs w:val="24"/>
        </w:rPr>
      </w:pPr>
      <w:r>
        <w:rPr>
          <w:rFonts w:ascii="Times New Roman" w:hAnsi="Times New Roman"/>
          <w:bCs/>
          <w:sz w:val="24"/>
          <w:szCs w:val="24"/>
        </w:rPr>
        <w:t>F</w:t>
      </w:r>
      <w:r w:rsidR="00603D17" w:rsidRPr="00507668">
        <w:rPr>
          <w:rFonts w:ascii="Times New Roman" w:hAnsi="Times New Roman"/>
          <w:bCs/>
          <w:sz w:val="24"/>
          <w:szCs w:val="24"/>
        </w:rPr>
        <w:t>or semester-long courses</w:t>
      </w:r>
      <w:r w:rsidR="00603D17" w:rsidRPr="00507668">
        <w:rPr>
          <w:rFonts w:ascii="Times New Roman" w:hAnsi="Times New Roman"/>
          <w:b/>
          <w:bCs/>
          <w:sz w:val="24"/>
          <w:szCs w:val="24"/>
        </w:rPr>
        <w:t xml:space="preserve">, </w:t>
      </w:r>
      <w:r w:rsidR="00603D17" w:rsidRPr="00507668">
        <w:rPr>
          <w:rFonts w:ascii="Times New Roman" w:hAnsi="Times New Roman"/>
          <w:bCs/>
          <w:sz w:val="24"/>
          <w:szCs w:val="24"/>
        </w:rPr>
        <w:t>a</w:t>
      </w:r>
      <w:r w:rsidR="00603D17" w:rsidRPr="00507668">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00603D17" w:rsidRPr="00507668">
        <w:rPr>
          <w:rFonts w:ascii="Times New Roman" w:hAnsi="Times New Roman"/>
          <w:i/>
          <w:sz w:val="24"/>
          <w:szCs w:val="24"/>
        </w:rPr>
        <w:t>unless specified in the class syllabus</w:t>
      </w:r>
      <w:r w:rsidR="00603D17" w:rsidRPr="00507668">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507668" w:rsidRPr="00507668" w:rsidRDefault="00507668" w:rsidP="00603D17">
      <w:pPr>
        <w:rPr>
          <w:rFonts w:ascii="Times New Roman" w:hAnsi="Times New Roman"/>
          <w:sz w:val="24"/>
          <w:szCs w:val="24"/>
        </w:rPr>
      </w:pPr>
    </w:p>
    <w:p w:rsidR="005A30D7" w:rsidRDefault="00603D17" w:rsidP="00603D17">
      <w:pPr>
        <w:rPr>
          <w:rFonts w:ascii="Times New Roman" w:hAnsi="Times New Roman"/>
          <w:sz w:val="24"/>
          <w:szCs w:val="24"/>
        </w:rPr>
      </w:pPr>
      <w:r w:rsidRPr="00507668">
        <w:rPr>
          <w:rFonts w:ascii="Times New Roman" w:hAnsi="Times New Roman"/>
          <w:b/>
          <w:bCs/>
          <w:sz w:val="24"/>
          <w:szCs w:val="24"/>
        </w:rPr>
        <w:t>Emergency Exit Procedures:</w:t>
      </w:r>
      <w:r w:rsidRPr="00507668">
        <w:rPr>
          <w:rFonts w:ascii="Times New Roman" w:hAnsi="Times New Roman"/>
          <w:sz w:val="24"/>
          <w:szCs w:val="24"/>
        </w:rPr>
        <w:t xml:space="preserve"> </w:t>
      </w:r>
    </w:p>
    <w:p w:rsidR="00603D17" w:rsidRPr="00507668" w:rsidRDefault="00603D17" w:rsidP="00603D17">
      <w:pPr>
        <w:rPr>
          <w:rFonts w:ascii="Times New Roman" w:hAnsi="Times New Roman"/>
          <w:sz w:val="24"/>
          <w:szCs w:val="24"/>
        </w:rPr>
      </w:pPr>
      <w:r w:rsidRPr="00507668">
        <w:rPr>
          <w:rFonts w:ascii="Times New Roman" w:hAnsi="Times New Roman"/>
          <w:sz w:val="24"/>
          <w:szCs w:val="24"/>
        </w:rPr>
        <w:t>Should we experience an emergency event that requires us to vacate the building, students should exit the room an</w:t>
      </w:r>
      <w:r w:rsidR="008864E5" w:rsidRPr="00507668">
        <w:rPr>
          <w:rFonts w:ascii="Times New Roman" w:hAnsi="Times New Roman"/>
          <w:sz w:val="24"/>
          <w:szCs w:val="24"/>
        </w:rPr>
        <w:t xml:space="preserve">d move toward the nearest </w:t>
      </w:r>
      <w:proofErr w:type="gramStart"/>
      <w:r w:rsidR="008864E5" w:rsidRPr="00507668">
        <w:rPr>
          <w:rFonts w:ascii="Times New Roman" w:hAnsi="Times New Roman"/>
          <w:sz w:val="24"/>
          <w:szCs w:val="24"/>
        </w:rPr>
        <w:t>exit</w:t>
      </w:r>
      <w:r w:rsidRPr="00507668">
        <w:rPr>
          <w:rFonts w:ascii="Times New Roman" w:hAnsi="Times New Roman"/>
          <w:sz w:val="24"/>
          <w:szCs w:val="24"/>
        </w:rPr>
        <w:t>.</w:t>
      </w:r>
      <w:proofErr w:type="gramEnd"/>
      <w:r w:rsidRPr="00507668">
        <w:rPr>
          <w:rFonts w:ascii="Times New Roman" w:hAnsi="Times New Roman"/>
          <w:sz w:val="24"/>
          <w:szCs w:val="24"/>
        </w:rPr>
        <w:t xml:space="preserve">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603D17" w:rsidRPr="00507668" w:rsidRDefault="00603D17" w:rsidP="00603D17">
      <w:pPr>
        <w:rPr>
          <w:rFonts w:ascii="Times New Roman" w:hAnsi="Times New Roman"/>
          <w:color w:val="FF0000"/>
          <w:sz w:val="24"/>
          <w:szCs w:val="24"/>
        </w:rPr>
      </w:pPr>
    </w:p>
    <w:p w:rsidR="005A30D7" w:rsidRDefault="00603D17" w:rsidP="00603D17">
      <w:pPr>
        <w:rPr>
          <w:rFonts w:ascii="Times New Roman" w:hAnsi="Times New Roman"/>
          <w:b/>
          <w:bCs/>
          <w:sz w:val="24"/>
          <w:szCs w:val="24"/>
        </w:rPr>
      </w:pPr>
      <w:r w:rsidRPr="00507668">
        <w:rPr>
          <w:rFonts w:ascii="Times New Roman" w:hAnsi="Times New Roman"/>
          <w:b/>
          <w:bCs/>
          <w:sz w:val="24"/>
          <w:szCs w:val="24"/>
        </w:rPr>
        <w:t>Student Support Services</w:t>
      </w:r>
      <w:r w:rsidRPr="00507668">
        <w:rPr>
          <w:rFonts w:ascii="Times New Roman" w:hAnsi="Times New Roman"/>
          <w:sz w:val="24"/>
          <w:szCs w:val="24"/>
        </w:rPr>
        <w:t>:</w:t>
      </w:r>
      <w:r w:rsidRPr="00507668">
        <w:rPr>
          <w:rFonts w:ascii="Times New Roman" w:hAnsi="Times New Roman"/>
          <w:b/>
          <w:bCs/>
          <w:sz w:val="24"/>
          <w:szCs w:val="24"/>
        </w:rPr>
        <w:t xml:space="preserve"> </w:t>
      </w:r>
    </w:p>
    <w:p w:rsidR="00603D17" w:rsidRPr="00507668" w:rsidRDefault="00603D17" w:rsidP="00603D17">
      <w:pPr>
        <w:rPr>
          <w:rFonts w:ascii="Times New Roman" w:hAnsi="Times New Roman"/>
          <w:sz w:val="24"/>
          <w:szCs w:val="24"/>
        </w:rPr>
      </w:pPr>
      <w:r w:rsidRPr="00507668">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17" w:history="1">
        <w:r w:rsidRPr="00507668">
          <w:rPr>
            <w:rStyle w:val="Hyperlink"/>
            <w:rFonts w:ascii="Times New Roman" w:hAnsi="Times New Roman"/>
            <w:sz w:val="24"/>
            <w:szCs w:val="24"/>
          </w:rPr>
          <w:t>tutoring</w:t>
        </w:r>
      </w:hyperlink>
      <w:r w:rsidRPr="00507668">
        <w:rPr>
          <w:rFonts w:ascii="Times New Roman" w:hAnsi="Times New Roman"/>
          <w:sz w:val="24"/>
          <w:szCs w:val="24"/>
        </w:rPr>
        <w:t xml:space="preserve">, </w:t>
      </w:r>
      <w:hyperlink r:id="rId18" w:history="1">
        <w:r w:rsidRPr="00507668">
          <w:rPr>
            <w:rStyle w:val="Hyperlink"/>
            <w:rFonts w:ascii="Times New Roman" w:hAnsi="Times New Roman"/>
            <w:sz w:val="24"/>
            <w:szCs w:val="24"/>
          </w:rPr>
          <w:t>major-based learning centers</w:t>
        </w:r>
      </w:hyperlink>
      <w:r w:rsidRPr="00507668">
        <w:rPr>
          <w:rFonts w:ascii="Times New Roman" w:hAnsi="Times New Roman"/>
          <w:sz w:val="24"/>
          <w:szCs w:val="24"/>
        </w:rPr>
        <w:t xml:space="preserve">, developmental education, </w:t>
      </w:r>
      <w:hyperlink r:id="rId19" w:history="1">
        <w:r w:rsidRPr="00507668">
          <w:rPr>
            <w:rStyle w:val="Hyperlink"/>
            <w:rFonts w:ascii="Times New Roman" w:hAnsi="Times New Roman"/>
            <w:sz w:val="24"/>
            <w:szCs w:val="24"/>
          </w:rPr>
          <w:t>advising and mentoring</w:t>
        </w:r>
      </w:hyperlink>
      <w:r w:rsidRPr="00507668">
        <w:rPr>
          <w:rFonts w:ascii="Times New Roman" w:hAnsi="Times New Roman"/>
          <w:sz w:val="24"/>
          <w:szCs w:val="24"/>
        </w:rPr>
        <w:t xml:space="preserve">, personal counseling, and </w:t>
      </w:r>
      <w:hyperlink r:id="rId20" w:history="1">
        <w:r w:rsidRPr="00507668">
          <w:rPr>
            <w:rStyle w:val="Hyperlink"/>
            <w:rFonts w:ascii="Times New Roman" w:hAnsi="Times New Roman"/>
            <w:sz w:val="24"/>
            <w:szCs w:val="24"/>
          </w:rPr>
          <w:t>federally funded programs</w:t>
        </w:r>
      </w:hyperlink>
      <w:r w:rsidRPr="00507668">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21" w:history="1">
        <w:r w:rsidRPr="00507668">
          <w:rPr>
            <w:rStyle w:val="Hyperlink"/>
            <w:rFonts w:ascii="Times New Roman" w:hAnsi="Times New Roman"/>
            <w:sz w:val="24"/>
            <w:szCs w:val="24"/>
          </w:rPr>
          <w:t>resources@uta.edu</w:t>
        </w:r>
      </w:hyperlink>
      <w:r w:rsidRPr="00507668">
        <w:rPr>
          <w:rFonts w:ascii="Times New Roman" w:hAnsi="Times New Roman"/>
          <w:sz w:val="24"/>
          <w:szCs w:val="24"/>
        </w:rPr>
        <w:t xml:space="preserve">, or view the information at </w:t>
      </w:r>
      <w:hyperlink r:id="rId22" w:history="1">
        <w:r w:rsidRPr="00507668">
          <w:rPr>
            <w:rStyle w:val="Hyperlink"/>
            <w:rFonts w:ascii="Times New Roman" w:hAnsi="Times New Roman"/>
            <w:sz w:val="24"/>
            <w:szCs w:val="24"/>
          </w:rPr>
          <w:t>http://www.uta.edu/universitycollege/resources/index.php</w:t>
        </w:r>
      </w:hyperlink>
      <w:r w:rsidRPr="00507668">
        <w:rPr>
          <w:rFonts w:ascii="Times New Roman" w:hAnsi="Times New Roman"/>
          <w:sz w:val="24"/>
          <w:szCs w:val="24"/>
        </w:rPr>
        <w:t>.</w:t>
      </w:r>
    </w:p>
    <w:p w:rsidR="00057738" w:rsidRPr="00507668" w:rsidRDefault="00057738" w:rsidP="00603D17">
      <w:pPr>
        <w:rPr>
          <w:rFonts w:ascii="Times New Roman" w:hAnsi="Times New Roman"/>
          <w:sz w:val="24"/>
          <w:szCs w:val="24"/>
        </w:rPr>
      </w:pPr>
    </w:p>
    <w:p w:rsidR="00057738" w:rsidRPr="00507668" w:rsidRDefault="00057738" w:rsidP="00057738">
      <w:pPr>
        <w:rPr>
          <w:rFonts w:ascii="Times New Roman" w:hAnsi="Times New Roman"/>
          <w:b/>
          <w:bCs/>
          <w:color w:val="0000FF"/>
          <w:sz w:val="24"/>
          <w:szCs w:val="24"/>
        </w:rPr>
      </w:pPr>
      <w:r w:rsidRPr="00507668">
        <w:rPr>
          <w:rFonts w:ascii="Times New Roman" w:hAnsi="Times New Roman"/>
          <w:b/>
          <w:bCs/>
          <w:color w:val="0000FF"/>
          <w:sz w:val="24"/>
          <w:szCs w:val="24"/>
        </w:rPr>
        <w:t>Course Schedule</w:t>
      </w:r>
    </w:p>
    <w:p w:rsidR="00057738" w:rsidRPr="00507668" w:rsidRDefault="00357E6D" w:rsidP="00057738">
      <w:pPr>
        <w:rPr>
          <w:rFonts w:ascii="Times New Roman" w:hAnsi="Times New Roman"/>
          <w:b/>
          <w:bCs/>
          <w:color w:val="0000FF"/>
          <w:sz w:val="24"/>
          <w:szCs w:val="24"/>
        </w:rPr>
      </w:pPr>
      <w:r>
        <w:rPr>
          <w:rFonts w:ascii="Times New Roman" w:hAnsi="Times New Roman"/>
          <w:b/>
          <w:bCs/>
          <w:color w:val="0000FF"/>
          <w:sz w:val="24"/>
          <w:szCs w:val="24"/>
        </w:rPr>
        <w:t>Week 1-5 (8/26</w:t>
      </w:r>
      <w:r w:rsidR="00057738" w:rsidRPr="00507668">
        <w:rPr>
          <w:rFonts w:ascii="Times New Roman" w:hAnsi="Times New Roman"/>
          <w:b/>
          <w:bCs/>
          <w:color w:val="0000FF"/>
          <w:sz w:val="24"/>
          <w:szCs w:val="24"/>
        </w:rPr>
        <w:t>): Introduction &amp; Foundations</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2"/>
        <w:gridCol w:w="3220"/>
        <w:gridCol w:w="2534"/>
        <w:gridCol w:w="3302"/>
      </w:tblGrid>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p>
        </w:tc>
        <w:tc>
          <w:tcPr>
            <w:tcW w:w="3220" w:type="dxa"/>
          </w:tcPr>
          <w:p w:rsidR="00057738" w:rsidRPr="00507668" w:rsidRDefault="00057738" w:rsidP="000E2AB3">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
              <w:rPr>
                <w:rFonts w:ascii="Times New Roman" w:hAnsi="Times New Roman"/>
                <w:sz w:val="24"/>
                <w:szCs w:val="24"/>
                <w:lang w:eastAsia="en-US"/>
              </w:rPr>
            </w:pPr>
            <w:proofErr w:type="spellStart"/>
            <w:r w:rsidRPr="00507668">
              <w:rPr>
                <w:rFonts w:ascii="Times New Roman" w:hAnsi="Times New Roman"/>
                <w:sz w:val="24"/>
                <w:szCs w:val="24"/>
                <w:lang w:eastAsia="en-US"/>
              </w:rPr>
              <w:t>上課內容</w:t>
            </w:r>
            <w:proofErr w:type="spellEnd"/>
            <w:r w:rsidRPr="00507668">
              <w:rPr>
                <w:rFonts w:ascii="Times New Roman" w:hAnsi="Times New Roman"/>
                <w:sz w:val="24"/>
                <w:szCs w:val="24"/>
                <w:lang w:eastAsia="en-US"/>
              </w:rPr>
              <w:t xml:space="preserve"> Class Contents</w:t>
            </w:r>
          </w:p>
        </w:tc>
        <w:tc>
          <w:tcPr>
            <w:tcW w:w="2534" w:type="dxa"/>
          </w:tcPr>
          <w:p w:rsidR="00057738" w:rsidRPr="00507668" w:rsidRDefault="00057738" w:rsidP="000E2AB3">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
              <w:rPr>
                <w:rFonts w:ascii="Times New Roman" w:eastAsia="新細明體" w:hAnsi="Times New Roman"/>
                <w:sz w:val="24"/>
                <w:szCs w:val="24"/>
                <w:lang w:eastAsia="en-US"/>
              </w:rPr>
            </w:pPr>
            <w:proofErr w:type="spellStart"/>
            <w:r w:rsidRPr="00507668">
              <w:rPr>
                <w:rFonts w:ascii="Times New Roman" w:eastAsia="新細明體" w:hAnsi="Times New Roman"/>
                <w:sz w:val="24"/>
                <w:szCs w:val="24"/>
                <w:lang w:eastAsia="en-US"/>
              </w:rPr>
              <w:t>課後功課</w:t>
            </w:r>
            <w:proofErr w:type="spellEnd"/>
            <w:r w:rsidRPr="00507668">
              <w:rPr>
                <w:rFonts w:ascii="Times New Roman" w:eastAsia="新細明體" w:hAnsi="Times New Roman"/>
                <w:sz w:val="24"/>
                <w:szCs w:val="24"/>
                <w:lang w:eastAsia="en-US"/>
              </w:rPr>
              <w:t xml:space="preserve"> Homework</w:t>
            </w:r>
          </w:p>
        </w:tc>
        <w:tc>
          <w:tcPr>
            <w:tcW w:w="330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rPr>
            </w:pPr>
            <w:r w:rsidRPr="00507668">
              <w:rPr>
                <w:rFonts w:ascii="Times New Roman" w:eastAsia="新細明體" w:hAnsi="Times New Roman"/>
                <w:b w:val="0"/>
                <w:bCs w:val="0"/>
                <w:w w:val="100"/>
                <w:sz w:val="24"/>
                <w:lang w:val="en-US"/>
              </w:rPr>
              <w:t>課程目標</w:t>
            </w:r>
            <w:r w:rsidRPr="00507668">
              <w:rPr>
                <w:rFonts w:ascii="Times New Roman" w:eastAsia="新細明體" w:hAnsi="Times New Roman"/>
                <w:b w:val="0"/>
                <w:bCs w:val="0"/>
                <w:w w:val="100"/>
                <w:sz w:val="24"/>
                <w:lang w:val="en-US"/>
              </w:rPr>
              <w:t xml:space="preserve"> Goals</w:t>
            </w: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Week1</w:t>
            </w:r>
          </w:p>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Fri.</w:t>
            </w:r>
          </w:p>
          <w:p w:rsidR="00057738" w:rsidRPr="00507668" w:rsidRDefault="000E2AB3" w:rsidP="000E2AB3">
            <w:pPr>
              <w:pStyle w:val="Subtitle"/>
              <w:keepNext/>
              <w:ind w:rightChars="20" w:right="44"/>
              <w:jc w:val="left"/>
              <w:rPr>
                <w:rFonts w:ascii="Times New Roman" w:eastAsia="MS Mincho" w:hAnsi="Times New Roman"/>
                <w:b w:val="0"/>
                <w:bCs w:val="0"/>
                <w:w w:val="100"/>
                <w:sz w:val="24"/>
                <w:lang w:val="en-US" w:eastAsia="zh-TW"/>
              </w:rPr>
            </w:pPr>
            <w:r>
              <w:rPr>
                <w:rFonts w:ascii="Times New Roman" w:eastAsia="新細明體" w:hAnsi="Times New Roman"/>
                <w:b w:val="0"/>
                <w:bCs w:val="0"/>
                <w:w w:val="100"/>
                <w:sz w:val="24"/>
                <w:lang w:val="en-US" w:eastAsia="zh-TW"/>
              </w:rPr>
              <w:t>8/26</w:t>
            </w:r>
          </w:p>
        </w:tc>
        <w:tc>
          <w:tcPr>
            <w:tcW w:w="3220"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 xml:space="preserve">Course Introduction /Syllabus Overview </w:t>
            </w:r>
          </w:p>
        </w:tc>
        <w:tc>
          <w:tcPr>
            <w:tcW w:w="2534"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 xml:space="preserve">Read: Syllabus </w:t>
            </w:r>
          </w:p>
        </w:tc>
        <w:tc>
          <w:tcPr>
            <w:tcW w:w="3302" w:type="dxa"/>
            <w:vMerge w:val="restart"/>
          </w:tcPr>
          <w:p w:rsidR="00057738" w:rsidRPr="00507668" w:rsidRDefault="00057738" w:rsidP="00057738">
            <w:pPr>
              <w:pStyle w:val="Subtitle"/>
              <w:keepNext/>
              <w:numPr>
                <w:ilvl w:val="0"/>
                <w:numId w:val="2"/>
              </w:numPr>
              <w:tabs>
                <w:tab w:val="clear" w:pos="720"/>
                <w:tab w:val="num" w:pos="198"/>
              </w:tabs>
              <w:ind w:rightChars="20" w:right="44" w:hanging="702"/>
              <w:jc w:val="left"/>
              <w:rPr>
                <w:rFonts w:ascii="Times New Roman" w:hAnsi="Times New Roman"/>
                <w:b w:val="0"/>
                <w:bCs w:val="0"/>
                <w:w w:val="100"/>
                <w:sz w:val="24"/>
                <w:lang w:val="en-US"/>
              </w:rPr>
            </w:pPr>
            <w:r w:rsidRPr="00507668">
              <w:rPr>
                <w:rFonts w:ascii="Times New Roman" w:hAnsi="Times New Roman"/>
                <w:b w:val="0"/>
                <w:bCs w:val="0"/>
                <w:w w:val="100"/>
                <w:sz w:val="24"/>
                <w:lang w:val="en-US"/>
              </w:rPr>
              <w:t>Introduce yourself</w:t>
            </w:r>
            <w:r w:rsidRPr="00507668">
              <w:rPr>
                <w:rFonts w:ascii="Times New Roman" w:eastAsia="新細明體" w:hAnsi="Times New Roman"/>
                <w:b w:val="0"/>
                <w:bCs w:val="0"/>
                <w:w w:val="100"/>
                <w:sz w:val="24"/>
                <w:lang w:val="en-US" w:eastAsia="zh-TW"/>
              </w:rPr>
              <w:t xml:space="preserve"> </w:t>
            </w:r>
          </w:p>
          <w:p w:rsidR="00057738" w:rsidRPr="00507668" w:rsidRDefault="00057738" w:rsidP="00057738">
            <w:pPr>
              <w:pStyle w:val="Subtitle"/>
              <w:keepNext/>
              <w:numPr>
                <w:ilvl w:val="0"/>
                <w:numId w:val="2"/>
              </w:numPr>
              <w:tabs>
                <w:tab w:val="clear" w:pos="720"/>
                <w:tab w:val="num" w:pos="198"/>
              </w:tabs>
              <w:ind w:rightChars="20" w:right="44" w:hanging="702"/>
              <w:jc w:val="left"/>
              <w:rPr>
                <w:rFonts w:ascii="Times New Roman" w:hAnsi="Times New Roman"/>
                <w:b w:val="0"/>
                <w:bCs w:val="0"/>
                <w:w w:val="100"/>
                <w:sz w:val="24"/>
                <w:lang w:val="en-US"/>
              </w:rPr>
            </w:pPr>
            <w:r w:rsidRPr="00507668">
              <w:rPr>
                <w:rFonts w:ascii="Times New Roman" w:eastAsia="新細明體" w:hAnsi="Times New Roman"/>
                <w:b w:val="0"/>
                <w:bCs w:val="0"/>
                <w:w w:val="100"/>
                <w:sz w:val="24"/>
                <w:lang w:val="en-US" w:eastAsia="zh-TW"/>
              </w:rPr>
              <w:t>Student information card</w:t>
            </w:r>
          </w:p>
          <w:p w:rsidR="00057738" w:rsidRPr="00507668" w:rsidRDefault="00057738" w:rsidP="00057738">
            <w:pPr>
              <w:pStyle w:val="Subtitle"/>
              <w:keepNext/>
              <w:numPr>
                <w:ilvl w:val="0"/>
                <w:numId w:val="2"/>
              </w:numPr>
              <w:tabs>
                <w:tab w:val="clear" w:pos="720"/>
                <w:tab w:val="num" w:pos="198"/>
              </w:tabs>
              <w:ind w:rightChars="20" w:right="44" w:hanging="702"/>
              <w:jc w:val="left"/>
              <w:rPr>
                <w:rFonts w:ascii="Times New Roman" w:hAnsi="Times New Roman"/>
                <w:b w:val="0"/>
                <w:bCs w:val="0"/>
                <w:w w:val="100"/>
                <w:sz w:val="24"/>
                <w:lang w:val="en-US"/>
              </w:rPr>
            </w:pPr>
            <w:r w:rsidRPr="00507668">
              <w:rPr>
                <w:rFonts w:ascii="Times New Roman" w:hAnsi="Times New Roman"/>
                <w:b w:val="0"/>
                <w:bCs w:val="0"/>
                <w:w w:val="100"/>
                <w:sz w:val="24"/>
                <w:lang w:val="en-US"/>
              </w:rPr>
              <w:t>Course objectives &amp; Goals</w:t>
            </w:r>
          </w:p>
          <w:p w:rsidR="00057738" w:rsidRPr="00507668" w:rsidRDefault="00057738" w:rsidP="00057738">
            <w:pPr>
              <w:pStyle w:val="Subtitle"/>
              <w:keepNext/>
              <w:numPr>
                <w:ilvl w:val="0"/>
                <w:numId w:val="2"/>
              </w:numPr>
              <w:tabs>
                <w:tab w:val="clear" w:pos="720"/>
                <w:tab w:val="num" w:pos="198"/>
              </w:tabs>
              <w:ind w:rightChars="20" w:right="44" w:hanging="702"/>
              <w:jc w:val="left"/>
              <w:rPr>
                <w:rFonts w:ascii="Times New Roman" w:hAnsi="Times New Roman"/>
                <w:b w:val="0"/>
                <w:bCs w:val="0"/>
                <w:w w:val="100"/>
                <w:sz w:val="24"/>
                <w:lang w:val="en-US"/>
              </w:rPr>
            </w:pPr>
            <w:r w:rsidRPr="00507668">
              <w:rPr>
                <w:rFonts w:ascii="Times New Roman" w:hAnsi="Times New Roman"/>
                <w:b w:val="0"/>
                <w:bCs w:val="0"/>
                <w:w w:val="100"/>
                <w:sz w:val="24"/>
                <w:lang w:val="en-US"/>
              </w:rPr>
              <w:t>Chinese Sound System</w:t>
            </w:r>
          </w:p>
          <w:p w:rsidR="00057738" w:rsidRPr="00507668" w:rsidRDefault="00057738" w:rsidP="000E2AB3">
            <w:pPr>
              <w:pStyle w:val="Subtitle"/>
              <w:keepNext/>
              <w:ind w:left="-504"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Ta</w:t>
            </w:r>
          </w:p>
          <w:p w:rsidR="00057738" w:rsidRPr="00507668" w:rsidRDefault="00057738" w:rsidP="00057738">
            <w:pPr>
              <w:pStyle w:val="Subtitle"/>
              <w:keepNext/>
              <w:numPr>
                <w:ilvl w:val="0"/>
                <w:numId w:val="2"/>
              </w:numPr>
              <w:tabs>
                <w:tab w:val="clear" w:pos="720"/>
                <w:tab w:val="num" w:pos="198"/>
              </w:tabs>
              <w:ind w:left="198" w:rightChars="20" w:right="44" w:hanging="702"/>
              <w:jc w:val="left"/>
              <w:rPr>
                <w:rFonts w:ascii="Times New Roman" w:hAnsi="Times New Roman"/>
                <w:b w:val="0"/>
                <w:bCs w:val="0"/>
                <w:w w:val="100"/>
                <w:sz w:val="24"/>
                <w:lang w:val="en-US"/>
              </w:rPr>
            </w:pP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Week2</w:t>
            </w:r>
          </w:p>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Mon.</w:t>
            </w:r>
          </w:p>
          <w:p w:rsidR="00057738" w:rsidRPr="00507668" w:rsidRDefault="000E2AB3" w:rsidP="000E2AB3">
            <w:pPr>
              <w:pStyle w:val="Subtitle"/>
              <w:keepNext/>
              <w:ind w:rightChars="20" w:right="44"/>
              <w:jc w:val="left"/>
              <w:rPr>
                <w:rFonts w:ascii="Times New Roman" w:eastAsia="新細明體" w:hAnsi="Times New Roman"/>
                <w:b w:val="0"/>
                <w:bCs w:val="0"/>
                <w:w w:val="100"/>
                <w:sz w:val="24"/>
                <w:lang w:val="en-US" w:eastAsia="zh-TW"/>
              </w:rPr>
            </w:pPr>
            <w:r>
              <w:rPr>
                <w:rFonts w:ascii="Times New Roman" w:eastAsia="新細明體" w:hAnsi="Times New Roman"/>
                <w:b w:val="0"/>
                <w:bCs w:val="0"/>
                <w:w w:val="100"/>
                <w:sz w:val="24"/>
                <w:lang w:val="en-US" w:eastAsia="zh-TW"/>
              </w:rPr>
              <w:t>8/29</w:t>
            </w:r>
          </w:p>
        </w:tc>
        <w:tc>
          <w:tcPr>
            <w:tcW w:w="3220"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Syllabus Quiz</w:t>
            </w:r>
          </w:p>
          <w:p w:rsidR="00057738" w:rsidRPr="00507668" w:rsidRDefault="00057738" w:rsidP="000E2AB3">
            <w:pPr>
              <w:pStyle w:val="Subtitle"/>
              <w:keepNext/>
              <w:ind w:rightChars="20" w:right="44"/>
              <w:jc w:val="left"/>
              <w:rPr>
                <w:rFonts w:ascii="Times New Roman" w:hAnsi="Times New Roman"/>
                <w:bCs w:val="0"/>
                <w:w w:val="100"/>
                <w:sz w:val="24"/>
                <w:lang w:val="en-US"/>
              </w:rPr>
            </w:pPr>
            <w:r w:rsidRPr="00507668">
              <w:rPr>
                <w:rFonts w:ascii="Times New Roman" w:hAnsi="Times New Roman"/>
                <w:b w:val="0"/>
                <w:bCs w:val="0"/>
                <w:w w:val="100"/>
                <w:sz w:val="24"/>
                <w:lang w:val="en-US"/>
              </w:rPr>
              <w:t>Pinyin: Syllabic Structure</w:t>
            </w:r>
          </w:p>
        </w:tc>
        <w:tc>
          <w:tcPr>
            <w:tcW w:w="2534"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Read pp. 1-2</w:t>
            </w:r>
          </w:p>
        </w:tc>
        <w:tc>
          <w:tcPr>
            <w:tcW w:w="3302" w:type="dxa"/>
            <w:vMerge/>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Wed.</w:t>
            </w:r>
          </w:p>
          <w:p w:rsidR="00057738" w:rsidRPr="00507668" w:rsidRDefault="000E2AB3" w:rsidP="000E2AB3">
            <w:pPr>
              <w:pStyle w:val="Subtitle"/>
              <w:keepNext/>
              <w:ind w:rightChars="20" w:right="44"/>
              <w:jc w:val="left"/>
              <w:rPr>
                <w:rFonts w:ascii="Times New Roman" w:eastAsia="新細明體" w:hAnsi="Times New Roman"/>
                <w:b w:val="0"/>
                <w:bCs w:val="0"/>
                <w:w w:val="100"/>
                <w:sz w:val="24"/>
                <w:lang w:val="en-US" w:eastAsia="zh-TW"/>
              </w:rPr>
            </w:pPr>
            <w:r>
              <w:rPr>
                <w:rFonts w:ascii="Times New Roman" w:eastAsia="新細明體" w:hAnsi="Times New Roman"/>
                <w:b w:val="0"/>
                <w:bCs w:val="0"/>
                <w:w w:val="100"/>
                <w:sz w:val="24"/>
                <w:lang w:val="en-US" w:eastAsia="zh-TW"/>
              </w:rPr>
              <w:t>8/31</w:t>
            </w:r>
          </w:p>
        </w:tc>
        <w:tc>
          <w:tcPr>
            <w:tcW w:w="3220"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Pinyin: Finals &amp; Initials</w:t>
            </w:r>
          </w:p>
        </w:tc>
        <w:tc>
          <w:tcPr>
            <w:tcW w:w="2534"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Read pp. 2-5</w:t>
            </w:r>
          </w:p>
        </w:tc>
        <w:tc>
          <w:tcPr>
            <w:tcW w:w="3302" w:type="dxa"/>
            <w:vMerge/>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Fri.</w:t>
            </w:r>
          </w:p>
          <w:p w:rsidR="00057738" w:rsidRPr="00507668" w:rsidRDefault="000E2AB3" w:rsidP="000E2AB3">
            <w:pPr>
              <w:pStyle w:val="Subtitle"/>
              <w:keepNext/>
              <w:ind w:rightChars="20" w:right="44"/>
              <w:jc w:val="left"/>
              <w:rPr>
                <w:rFonts w:ascii="Times New Roman" w:eastAsia="新細明體" w:hAnsi="Times New Roman"/>
                <w:b w:val="0"/>
                <w:bCs w:val="0"/>
                <w:w w:val="100"/>
                <w:sz w:val="24"/>
                <w:lang w:val="en-US" w:eastAsia="zh-TW"/>
              </w:rPr>
            </w:pPr>
            <w:r>
              <w:rPr>
                <w:rFonts w:ascii="Times New Roman" w:eastAsia="新細明體" w:hAnsi="Times New Roman"/>
                <w:b w:val="0"/>
                <w:bCs w:val="0"/>
                <w:w w:val="100"/>
                <w:sz w:val="24"/>
                <w:lang w:val="en-US" w:eastAsia="zh-TW"/>
              </w:rPr>
              <w:t>9/2</w:t>
            </w:r>
          </w:p>
        </w:tc>
        <w:tc>
          <w:tcPr>
            <w:tcW w:w="3220"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Pinyin: Compound Finals</w:t>
            </w:r>
          </w:p>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Quiz on Pinyin</w:t>
            </w:r>
          </w:p>
        </w:tc>
        <w:tc>
          <w:tcPr>
            <w:tcW w:w="2534"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Read pp. 6-7</w:t>
            </w:r>
          </w:p>
        </w:tc>
        <w:tc>
          <w:tcPr>
            <w:tcW w:w="3302" w:type="dxa"/>
            <w:vMerge/>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Week3</w:t>
            </w:r>
          </w:p>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rPr>
            </w:pPr>
            <w:r w:rsidRPr="00507668">
              <w:rPr>
                <w:rFonts w:ascii="Times New Roman" w:eastAsia="新細明體" w:hAnsi="Times New Roman"/>
                <w:b w:val="0"/>
                <w:bCs w:val="0"/>
                <w:w w:val="100"/>
                <w:sz w:val="24"/>
                <w:lang w:val="en-US"/>
              </w:rPr>
              <w:t>Mon.</w:t>
            </w:r>
          </w:p>
          <w:p w:rsidR="00057738" w:rsidRPr="00507668" w:rsidRDefault="000E2AB3" w:rsidP="000E2AB3">
            <w:pPr>
              <w:pStyle w:val="Subtitle"/>
              <w:keepNext/>
              <w:ind w:rightChars="20" w:right="44"/>
              <w:jc w:val="left"/>
              <w:rPr>
                <w:rFonts w:ascii="Times New Roman" w:eastAsia="新細明體" w:hAnsi="Times New Roman"/>
                <w:b w:val="0"/>
                <w:bCs w:val="0"/>
                <w:w w:val="100"/>
                <w:sz w:val="24"/>
                <w:lang w:val="en-US" w:eastAsia="zh-TW"/>
              </w:rPr>
            </w:pPr>
            <w:r>
              <w:rPr>
                <w:rFonts w:ascii="Times New Roman" w:eastAsia="新細明體" w:hAnsi="Times New Roman"/>
                <w:b w:val="0"/>
                <w:bCs w:val="0"/>
                <w:w w:val="100"/>
                <w:sz w:val="24"/>
                <w:lang w:val="en-US" w:eastAsia="zh-TW"/>
              </w:rPr>
              <w:t>9/5</w:t>
            </w:r>
          </w:p>
        </w:tc>
        <w:tc>
          <w:tcPr>
            <w:tcW w:w="3220" w:type="dxa"/>
          </w:tcPr>
          <w:p w:rsidR="00057738" w:rsidRDefault="00D47932" w:rsidP="000E2AB3">
            <w:pPr>
              <w:pStyle w:val="Subtitle"/>
              <w:keepNext/>
              <w:ind w:rightChars="20" w:right="44"/>
              <w:jc w:val="left"/>
              <w:rPr>
                <w:rFonts w:ascii="Times New Roman" w:hAnsi="Times New Roman"/>
                <w:b w:val="0"/>
                <w:bCs w:val="0"/>
                <w:w w:val="100"/>
                <w:sz w:val="24"/>
                <w:lang w:val="en-US"/>
              </w:rPr>
            </w:pPr>
            <w:r>
              <w:rPr>
                <w:rFonts w:ascii="Times New Roman" w:hAnsi="Times New Roman"/>
                <w:b w:val="0"/>
                <w:bCs w:val="0"/>
                <w:w w:val="100"/>
                <w:sz w:val="24"/>
                <w:lang w:val="en-US"/>
              </w:rPr>
              <w:t>Labor Day</w:t>
            </w:r>
          </w:p>
          <w:p w:rsidR="00D47932" w:rsidRPr="00507668" w:rsidRDefault="00D47932" w:rsidP="000E2AB3">
            <w:pPr>
              <w:pStyle w:val="Subtitle"/>
              <w:keepNext/>
              <w:ind w:rightChars="20" w:right="44"/>
              <w:jc w:val="left"/>
              <w:rPr>
                <w:rFonts w:ascii="Times New Roman" w:hAnsi="Times New Roman"/>
                <w:bCs w:val="0"/>
                <w:w w:val="100"/>
                <w:sz w:val="24"/>
                <w:lang w:val="en-US"/>
              </w:rPr>
            </w:pPr>
            <w:r>
              <w:rPr>
                <w:rFonts w:ascii="Times New Roman" w:hAnsi="Times New Roman"/>
                <w:b w:val="0"/>
                <w:bCs w:val="0"/>
                <w:w w:val="100"/>
                <w:sz w:val="24"/>
                <w:lang w:val="en-US"/>
              </w:rPr>
              <w:t>No Class</w:t>
            </w:r>
          </w:p>
        </w:tc>
        <w:tc>
          <w:tcPr>
            <w:tcW w:w="2534"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Read pp. 8-10</w:t>
            </w:r>
          </w:p>
        </w:tc>
        <w:tc>
          <w:tcPr>
            <w:tcW w:w="3302" w:type="dxa"/>
            <w:vMerge w:val="restart"/>
          </w:tcPr>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Combination of Initials, Final &amp; Tones.</w:t>
            </w: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Wed.</w:t>
            </w:r>
          </w:p>
          <w:p w:rsidR="00057738" w:rsidRPr="00507668" w:rsidRDefault="000E2AB3" w:rsidP="000E2AB3">
            <w:pPr>
              <w:pStyle w:val="Subtitle"/>
              <w:keepNext/>
              <w:ind w:rightChars="20" w:right="44"/>
              <w:jc w:val="left"/>
              <w:rPr>
                <w:rFonts w:ascii="Times New Roman" w:eastAsia="MS Mincho" w:hAnsi="Times New Roman"/>
                <w:b w:val="0"/>
                <w:bCs w:val="0"/>
                <w:w w:val="100"/>
                <w:sz w:val="24"/>
                <w:lang w:val="en-US" w:eastAsia="zh-TW"/>
              </w:rPr>
            </w:pPr>
            <w:r>
              <w:rPr>
                <w:rFonts w:ascii="Times New Roman" w:eastAsia="新細明體" w:hAnsi="Times New Roman"/>
                <w:b w:val="0"/>
                <w:bCs w:val="0"/>
                <w:w w:val="100"/>
                <w:sz w:val="24"/>
                <w:lang w:val="en-US" w:eastAsia="zh-TW"/>
              </w:rPr>
              <w:t>9/7</w:t>
            </w:r>
          </w:p>
        </w:tc>
        <w:tc>
          <w:tcPr>
            <w:tcW w:w="3220" w:type="dxa"/>
          </w:tcPr>
          <w:p w:rsidR="00057738" w:rsidRPr="00507668" w:rsidRDefault="00057738" w:rsidP="000E2AB3">
            <w:pPr>
              <w:pStyle w:val="Subtitle"/>
              <w:keepNext/>
              <w:ind w:rightChars="20" w:right="44"/>
              <w:jc w:val="left"/>
              <w:rPr>
                <w:rFonts w:ascii="Times New Roman" w:hAnsi="Times New Roman"/>
                <w:bCs w:val="0"/>
                <w:w w:val="100"/>
                <w:sz w:val="24"/>
                <w:lang w:val="en-US"/>
              </w:rPr>
            </w:pPr>
            <w:r w:rsidRPr="00507668">
              <w:rPr>
                <w:rFonts w:ascii="Times New Roman" w:hAnsi="Times New Roman"/>
                <w:bCs w:val="0"/>
                <w:w w:val="100"/>
                <w:sz w:val="24"/>
                <w:lang w:val="en-US"/>
              </w:rPr>
              <w:t>Homework #1 assigned</w:t>
            </w:r>
          </w:p>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Tones: 1</w:t>
            </w:r>
            <w:r w:rsidRPr="00507668">
              <w:rPr>
                <w:rFonts w:ascii="Times New Roman" w:hAnsi="Times New Roman"/>
                <w:b w:val="0"/>
                <w:bCs w:val="0"/>
                <w:w w:val="100"/>
                <w:sz w:val="24"/>
                <w:vertAlign w:val="superscript"/>
                <w:lang w:val="en-US"/>
              </w:rPr>
              <w:t>st</w:t>
            </w:r>
            <w:r w:rsidRPr="00507668">
              <w:rPr>
                <w:rFonts w:ascii="Times New Roman" w:hAnsi="Times New Roman"/>
                <w:b w:val="0"/>
                <w:bCs w:val="0"/>
                <w:w w:val="100"/>
                <w:sz w:val="24"/>
                <w:lang w:val="en-US"/>
              </w:rPr>
              <w:t>, 2</w:t>
            </w:r>
            <w:r w:rsidRPr="00507668">
              <w:rPr>
                <w:rFonts w:ascii="Times New Roman" w:hAnsi="Times New Roman"/>
                <w:b w:val="0"/>
                <w:bCs w:val="0"/>
                <w:w w:val="100"/>
                <w:sz w:val="24"/>
                <w:vertAlign w:val="superscript"/>
                <w:lang w:val="en-US"/>
              </w:rPr>
              <w:t>nd</w:t>
            </w:r>
            <w:r w:rsidRPr="00507668">
              <w:rPr>
                <w:rFonts w:ascii="Times New Roman" w:hAnsi="Times New Roman"/>
                <w:b w:val="0"/>
                <w:bCs w:val="0"/>
                <w:w w:val="100"/>
                <w:sz w:val="24"/>
                <w:lang w:val="en-US"/>
              </w:rPr>
              <w:t>, 3</w:t>
            </w:r>
            <w:r w:rsidRPr="00507668">
              <w:rPr>
                <w:rFonts w:ascii="Times New Roman" w:hAnsi="Times New Roman"/>
                <w:b w:val="0"/>
                <w:bCs w:val="0"/>
                <w:w w:val="100"/>
                <w:sz w:val="24"/>
                <w:vertAlign w:val="superscript"/>
                <w:lang w:val="en-US"/>
              </w:rPr>
              <w:t>rd</w:t>
            </w:r>
            <w:r w:rsidRPr="00507668">
              <w:rPr>
                <w:rFonts w:ascii="Times New Roman" w:hAnsi="Times New Roman"/>
                <w:b w:val="0"/>
                <w:bCs w:val="0"/>
                <w:w w:val="100"/>
                <w:sz w:val="24"/>
                <w:lang w:val="en-US"/>
              </w:rPr>
              <w:t>, 4</w:t>
            </w:r>
            <w:r w:rsidRPr="00507668">
              <w:rPr>
                <w:rFonts w:ascii="Times New Roman" w:hAnsi="Times New Roman"/>
                <w:b w:val="0"/>
                <w:bCs w:val="0"/>
                <w:w w:val="100"/>
                <w:sz w:val="24"/>
                <w:vertAlign w:val="superscript"/>
                <w:lang w:val="en-US"/>
              </w:rPr>
              <w:t>th</w:t>
            </w:r>
            <w:r w:rsidRPr="00507668">
              <w:rPr>
                <w:rFonts w:ascii="Times New Roman" w:hAnsi="Times New Roman"/>
                <w:b w:val="0"/>
                <w:bCs w:val="0"/>
                <w:w w:val="100"/>
                <w:sz w:val="24"/>
                <w:lang w:val="en-US"/>
              </w:rPr>
              <w:t xml:space="preserve"> tones</w:t>
            </w:r>
          </w:p>
        </w:tc>
        <w:tc>
          <w:tcPr>
            <w:tcW w:w="2534"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Read pp. 8-10</w:t>
            </w:r>
          </w:p>
        </w:tc>
        <w:tc>
          <w:tcPr>
            <w:tcW w:w="3302" w:type="dxa"/>
            <w:vMerge/>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Fri.</w:t>
            </w:r>
          </w:p>
          <w:p w:rsidR="00057738" w:rsidRPr="00507668" w:rsidRDefault="000E2AB3" w:rsidP="000E2AB3">
            <w:pPr>
              <w:pStyle w:val="Subtitle"/>
              <w:keepNext/>
              <w:ind w:rightChars="20" w:right="44"/>
              <w:jc w:val="left"/>
              <w:rPr>
                <w:rFonts w:ascii="Times New Roman" w:eastAsia="MS Mincho" w:hAnsi="Times New Roman"/>
                <w:b w:val="0"/>
                <w:bCs w:val="0"/>
                <w:w w:val="100"/>
                <w:sz w:val="24"/>
                <w:lang w:val="en-US" w:eastAsia="zh-TW"/>
              </w:rPr>
            </w:pPr>
            <w:r>
              <w:rPr>
                <w:rFonts w:ascii="Times New Roman" w:eastAsia="新細明體" w:hAnsi="Times New Roman"/>
                <w:b w:val="0"/>
                <w:bCs w:val="0"/>
                <w:w w:val="100"/>
                <w:sz w:val="24"/>
                <w:lang w:val="en-US" w:eastAsia="zh-TW"/>
              </w:rPr>
              <w:t>9/9</w:t>
            </w:r>
          </w:p>
        </w:tc>
        <w:tc>
          <w:tcPr>
            <w:tcW w:w="3220"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Intro to Chinese Writing System</w:t>
            </w:r>
          </w:p>
        </w:tc>
        <w:tc>
          <w:tcPr>
            <w:tcW w:w="2534"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Read pp. 11-17</w:t>
            </w:r>
          </w:p>
        </w:tc>
        <w:tc>
          <w:tcPr>
            <w:tcW w:w="3302" w:type="dxa"/>
            <w:vMerge/>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Week4</w:t>
            </w:r>
          </w:p>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Mon.</w:t>
            </w:r>
          </w:p>
          <w:p w:rsidR="00057738" w:rsidRPr="00507668" w:rsidRDefault="000E2AB3" w:rsidP="000E2AB3">
            <w:pPr>
              <w:pStyle w:val="Subtitle"/>
              <w:keepNext/>
              <w:ind w:rightChars="20" w:right="44"/>
              <w:jc w:val="left"/>
              <w:rPr>
                <w:rFonts w:ascii="Times New Roman" w:eastAsia="MS Mincho" w:hAnsi="Times New Roman"/>
                <w:b w:val="0"/>
                <w:bCs w:val="0"/>
                <w:w w:val="100"/>
                <w:sz w:val="24"/>
                <w:lang w:val="en-US" w:eastAsia="zh-TW"/>
              </w:rPr>
            </w:pPr>
            <w:r>
              <w:rPr>
                <w:rFonts w:ascii="Times New Roman" w:eastAsia="新細明體" w:hAnsi="Times New Roman"/>
                <w:b w:val="0"/>
                <w:bCs w:val="0"/>
                <w:w w:val="100"/>
                <w:sz w:val="24"/>
                <w:lang w:val="en-US" w:eastAsia="zh-TW"/>
              </w:rPr>
              <w:t>9/12</w:t>
            </w:r>
          </w:p>
        </w:tc>
        <w:tc>
          <w:tcPr>
            <w:tcW w:w="3220" w:type="dxa"/>
          </w:tcPr>
          <w:p w:rsidR="0005773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Chinese Writing System</w:t>
            </w:r>
          </w:p>
          <w:p w:rsidR="00357E6D" w:rsidRPr="00507668" w:rsidRDefault="00357E6D" w:rsidP="000E2AB3">
            <w:pPr>
              <w:pStyle w:val="Subtitle"/>
              <w:keepNext/>
              <w:ind w:rightChars="20" w:right="44"/>
              <w:jc w:val="left"/>
              <w:rPr>
                <w:rFonts w:ascii="Times New Roman" w:hAnsi="Times New Roman"/>
                <w:bCs w:val="0"/>
                <w:w w:val="100"/>
                <w:sz w:val="24"/>
                <w:lang w:val="en-US"/>
              </w:rPr>
            </w:pPr>
            <w:r>
              <w:rPr>
                <w:rFonts w:ascii="Times New Roman" w:hAnsi="Times New Roman"/>
                <w:b w:val="0"/>
                <w:bCs w:val="0"/>
                <w:w w:val="100"/>
                <w:sz w:val="24"/>
                <w:lang w:val="en-US"/>
              </w:rPr>
              <w:t>(Census Day)</w:t>
            </w:r>
          </w:p>
        </w:tc>
        <w:tc>
          <w:tcPr>
            <w:tcW w:w="2534"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Read pp. 11-17</w:t>
            </w:r>
          </w:p>
        </w:tc>
        <w:tc>
          <w:tcPr>
            <w:tcW w:w="3302" w:type="dxa"/>
            <w:vMerge w:val="restart"/>
          </w:tcPr>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Combination of Initials, Final &amp; Tones.</w:t>
            </w: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Wed.</w:t>
            </w:r>
          </w:p>
          <w:p w:rsidR="00057738" w:rsidRPr="00507668" w:rsidRDefault="000E2AB3" w:rsidP="000E2AB3">
            <w:pPr>
              <w:pStyle w:val="Subtitle"/>
              <w:keepNext/>
              <w:ind w:rightChars="20" w:right="44"/>
              <w:jc w:val="left"/>
              <w:rPr>
                <w:rFonts w:ascii="Times New Roman" w:eastAsia="新細明體" w:hAnsi="Times New Roman"/>
                <w:b w:val="0"/>
                <w:bCs w:val="0"/>
                <w:w w:val="100"/>
                <w:sz w:val="24"/>
                <w:lang w:val="en-US" w:eastAsia="zh-TW"/>
              </w:rPr>
            </w:pPr>
            <w:r>
              <w:rPr>
                <w:rFonts w:ascii="Times New Roman" w:eastAsia="新細明體" w:hAnsi="Times New Roman"/>
                <w:b w:val="0"/>
                <w:bCs w:val="0"/>
                <w:w w:val="100"/>
                <w:sz w:val="24"/>
                <w:lang w:val="en-US" w:eastAsia="zh-TW"/>
              </w:rPr>
              <w:t>9/14</w:t>
            </w:r>
          </w:p>
        </w:tc>
        <w:tc>
          <w:tcPr>
            <w:tcW w:w="3220"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Chinese Writing System</w:t>
            </w:r>
          </w:p>
        </w:tc>
        <w:tc>
          <w:tcPr>
            <w:tcW w:w="2534" w:type="dxa"/>
          </w:tcPr>
          <w:p w:rsidR="00057738" w:rsidRPr="00507668" w:rsidRDefault="00057738" w:rsidP="000E2AB3">
            <w:pPr>
              <w:rPr>
                <w:rFonts w:ascii="Times New Roman" w:hAnsi="Times New Roman"/>
                <w:bCs/>
                <w:sz w:val="24"/>
                <w:szCs w:val="24"/>
              </w:rPr>
            </w:pPr>
            <w:r w:rsidRPr="00507668">
              <w:rPr>
                <w:rFonts w:ascii="Times New Roman" w:hAnsi="Times New Roman"/>
                <w:bCs/>
                <w:sz w:val="24"/>
                <w:szCs w:val="24"/>
              </w:rPr>
              <w:t>Read pp. 11-17</w:t>
            </w:r>
          </w:p>
        </w:tc>
        <w:tc>
          <w:tcPr>
            <w:tcW w:w="3302" w:type="dxa"/>
            <w:vMerge/>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Fri.</w:t>
            </w:r>
          </w:p>
          <w:p w:rsidR="00057738" w:rsidRPr="00507668" w:rsidRDefault="000E2AB3" w:rsidP="000E2AB3">
            <w:pPr>
              <w:pStyle w:val="Subtitle"/>
              <w:keepNext/>
              <w:ind w:rightChars="20" w:right="44"/>
              <w:jc w:val="left"/>
              <w:rPr>
                <w:rFonts w:ascii="Times New Roman" w:eastAsia="新細明體" w:hAnsi="Times New Roman"/>
                <w:b w:val="0"/>
                <w:bCs w:val="0"/>
                <w:w w:val="100"/>
                <w:sz w:val="24"/>
                <w:lang w:val="en-US" w:eastAsia="zh-TW"/>
              </w:rPr>
            </w:pPr>
            <w:r>
              <w:rPr>
                <w:rFonts w:ascii="Times New Roman" w:eastAsia="新細明體" w:hAnsi="Times New Roman"/>
                <w:b w:val="0"/>
                <w:bCs w:val="0"/>
                <w:w w:val="100"/>
                <w:sz w:val="24"/>
                <w:lang w:val="en-US" w:eastAsia="zh-TW"/>
              </w:rPr>
              <w:t>9/16</w:t>
            </w:r>
          </w:p>
        </w:tc>
        <w:tc>
          <w:tcPr>
            <w:tcW w:w="3220"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 xml:space="preserve">Chinese Writing System </w:t>
            </w:r>
          </w:p>
        </w:tc>
        <w:tc>
          <w:tcPr>
            <w:tcW w:w="2534" w:type="dxa"/>
          </w:tcPr>
          <w:p w:rsidR="00057738" w:rsidRPr="00507668" w:rsidRDefault="00057738" w:rsidP="000E2AB3">
            <w:pPr>
              <w:rPr>
                <w:rFonts w:ascii="Times New Roman" w:hAnsi="Times New Roman"/>
                <w:bCs/>
                <w:sz w:val="24"/>
                <w:szCs w:val="24"/>
              </w:rPr>
            </w:pPr>
            <w:r w:rsidRPr="00507668">
              <w:rPr>
                <w:rFonts w:ascii="Times New Roman" w:hAnsi="Times New Roman"/>
                <w:bCs/>
                <w:sz w:val="24"/>
                <w:szCs w:val="24"/>
              </w:rPr>
              <w:t>Read pp. 11-17</w:t>
            </w:r>
          </w:p>
          <w:p w:rsidR="00057738" w:rsidRPr="00507668" w:rsidRDefault="00057738" w:rsidP="000E2AB3">
            <w:pPr>
              <w:rPr>
                <w:rFonts w:ascii="Times New Roman" w:hAnsi="Times New Roman"/>
                <w:b/>
                <w:bCs/>
                <w:sz w:val="24"/>
                <w:szCs w:val="24"/>
              </w:rPr>
            </w:pPr>
            <w:r w:rsidRPr="00507668">
              <w:rPr>
                <w:rFonts w:ascii="Times New Roman" w:hAnsi="Times New Roman"/>
                <w:b/>
                <w:bCs/>
                <w:sz w:val="24"/>
                <w:szCs w:val="24"/>
              </w:rPr>
              <w:t>Finish Homework #1</w:t>
            </w:r>
          </w:p>
        </w:tc>
        <w:tc>
          <w:tcPr>
            <w:tcW w:w="3302" w:type="dxa"/>
            <w:vMerge/>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Week5</w:t>
            </w:r>
          </w:p>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rPr>
            </w:pPr>
            <w:r w:rsidRPr="00507668">
              <w:rPr>
                <w:rFonts w:ascii="Times New Roman" w:eastAsia="新細明體" w:hAnsi="Times New Roman"/>
                <w:b w:val="0"/>
                <w:bCs w:val="0"/>
                <w:w w:val="100"/>
                <w:sz w:val="24"/>
                <w:lang w:val="en-US"/>
              </w:rPr>
              <w:t>Mon.</w:t>
            </w:r>
          </w:p>
          <w:p w:rsidR="00057738" w:rsidRPr="00507668" w:rsidRDefault="000E2AB3" w:rsidP="000E2AB3">
            <w:pPr>
              <w:pStyle w:val="Subtitle"/>
              <w:keepNext/>
              <w:ind w:rightChars="20" w:right="44"/>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9/19</w:t>
            </w:r>
          </w:p>
        </w:tc>
        <w:tc>
          <w:tcPr>
            <w:tcW w:w="3220"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rPr>
            </w:pPr>
            <w:r w:rsidRPr="00507668">
              <w:rPr>
                <w:rFonts w:ascii="Times New Roman" w:hAnsi="Times New Roman"/>
                <w:b w:val="0"/>
                <w:bCs w:val="0"/>
                <w:w w:val="100"/>
                <w:sz w:val="24"/>
              </w:rPr>
              <w:t xml:space="preserve">Lesson 1 Greetings </w:t>
            </w:r>
            <w:r w:rsidRPr="00507668">
              <w:rPr>
                <w:rFonts w:ascii="Times New Roman" w:eastAsia="SimSun" w:hAnsi="Times New Roman"/>
                <w:b w:val="0"/>
                <w:bCs w:val="0"/>
                <w:w w:val="100"/>
                <w:sz w:val="24"/>
              </w:rPr>
              <w:t>问好</w:t>
            </w:r>
          </w:p>
          <w:p w:rsidR="00057738" w:rsidRPr="00507668" w:rsidRDefault="00057738" w:rsidP="000E2AB3">
            <w:pPr>
              <w:pStyle w:val="Subtitle"/>
              <w:keepNext/>
              <w:ind w:rightChars="20" w:right="44"/>
              <w:jc w:val="left"/>
              <w:rPr>
                <w:rFonts w:ascii="Times New Roman" w:hAnsi="Times New Roman"/>
                <w:bCs w:val="0"/>
                <w:w w:val="100"/>
                <w:sz w:val="24"/>
                <w:lang w:val="en-US"/>
              </w:rPr>
            </w:pPr>
            <w:r w:rsidRPr="00507668">
              <w:rPr>
                <w:rFonts w:ascii="Times New Roman" w:eastAsia="新細明體" w:hAnsi="Times New Roman"/>
                <w:b w:val="0"/>
                <w:bCs w:val="0"/>
                <w:w w:val="100"/>
                <w:sz w:val="24"/>
                <w:lang w:val="en-US"/>
              </w:rPr>
              <w:t>Vocabulary</w:t>
            </w:r>
            <w:r w:rsidRPr="00507668">
              <w:rPr>
                <w:rFonts w:ascii="Times New Roman" w:hAnsi="Times New Roman"/>
                <w:bCs w:val="0"/>
                <w:w w:val="100"/>
                <w:sz w:val="24"/>
                <w:lang w:val="en-US"/>
              </w:rPr>
              <w:t xml:space="preserve"> </w:t>
            </w:r>
            <w:r w:rsidRPr="00507668">
              <w:rPr>
                <w:rFonts w:ascii="Times New Roman" w:hAnsi="Times New Roman"/>
                <w:b w:val="0"/>
                <w:bCs w:val="0"/>
                <w:w w:val="100"/>
                <w:sz w:val="24"/>
                <w:lang w:val="en-US"/>
              </w:rPr>
              <w:t>I.</w:t>
            </w:r>
          </w:p>
          <w:p w:rsidR="00057738" w:rsidRPr="00507668" w:rsidRDefault="00057738" w:rsidP="000E2AB3">
            <w:pPr>
              <w:pStyle w:val="Subtitle"/>
              <w:keepNext/>
              <w:ind w:rightChars="20" w:right="44"/>
              <w:jc w:val="left"/>
              <w:rPr>
                <w:rFonts w:ascii="Times New Roman" w:hAnsi="Times New Roman"/>
                <w:bCs w:val="0"/>
                <w:w w:val="100"/>
                <w:sz w:val="24"/>
                <w:lang w:val="en-US"/>
              </w:rPr>
            </w:pPr>
            <w:r w:rsidRPr="00507668">
              <w:rPr>
                <w:rFonts w:ascii="Times New Roman" w:hAnsi="Times New Roman"/>
                <w:bCs w:val="0"/>
                <w:w w:val="100"/>
                <w:sz w:val="24"/>
                <w:lang w:val="en-US"/>
              </w:rPr>
              <w:t>Quiz #1 (Introduction)</w:t>
            </w:r>
          </w:p>
          <w:p w:rsidR="00057738" w:rsidRPr="00507668" w:rsidRDefault="00057738" w:rsidP="000E2AB3">
            <w:pPr>
              <w:pStyle w:val="Subtitle"/>
              <w:keepNext/>
              <w:ind w:rightChars="20" w:right="44"/>
              <w:jc w:val="left"/>
              <w:rPr>
                <w:rFonts w:ascii="Times New Roman" w:hAnsi="Times New Roman"/>
                <w:bCs w:val="0"/>
                <w:w w:val="100"/>
                <w:sz w:val="24"/>
                <w:lang w:val="en-US"/>
              </w:rPr>
            </w:pPr>
            <w:r w:rsidRPr="00507668">
              <w:rPr>
                <w:rFonts w:ascii="Times New Roman" w:hAnsi="Times New Roman"/>
                <w:bCs w:val="0"/>
                <w:w w:val="100"/>
                <w:sz w:val="24"/>
                <w:lang w:val="en-US"/>
              </w:rPr>
              <w:t>Homework #2 assigned</w:t>
            </w:r>
          </w:p>
          <w:p w:rsidR="00057738" w:rsidRPr="00507668" w:rsidRDefault="00057738" w:rsidP="000E2AB3">
            <w:pPr>
              <w:pStyle w:val="Subtitle"/>
              <w:keepNext/>
              <w:ind w:rightChars="20" w:right="44"/>
              <w:jc w:val="left"/>
              <w:rPr>
                <w:rFonts w:ascii="Times New Roman" w:hAnsi="Times New Roman"/>
                <w:bCs w:val="0"/>
                <w:w w:val="100"/>
                <w:sz w:val="24"/>
                <w:lang w:val="en-US"/>
              </w:rPr>
            </w:pPr>
            <w:r w:rsidRPr="00507668">
              <w:rPr>
                <w:rFonts w:ascii="Times New Roman" w:hAnsi="Times New Roman"/>
                <w:bCs w:val="0"/>
                <w:w w:val="100"/>
                <w:sz w:val="24"/>
                <w:lang w:val="en-US"/>
              </w:rPr>
              <w:t>Homework #1 due</w:t>
            </w:r>
          </w:p>
        </w:tc>
        <w:tc>
          <w:tcPr>
            <w:tcW w:w="2534"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Read pp. 21-22</w:t>
            </w:r>
          </w:p>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Review vocabulary</w:t>
            </w:r>
          </w:p>
        </w:tc>
        <w:tc>
          <w:tcPr>
            <w:tcW w:w="3302" w:type="dxa"/>
            <w:vMerge w:val="restart"/>
          </w:tcPr>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Exchange basic greetings</w:t>
            </w:r>
          </w:p>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Ask a person’s last name &amp; full name and provide your own</w:t>
            </w:r>
          </w:p>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Ask if someone is a teacher or a student</w:t>
            </w:r>
          </w:p>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Ascertain someone’s nationality</w:t>
            </w: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Wed.</w:t>
            </w:r>
          </w:p>
          <w:p w:rsidR="00057738" w:rsidRPr="00507668" w:rsidRDefault="000E2AB3" w:rsidP="000E2AB3">
            <w:pPr>
              <w:pStyle w:val="Subtitle"/>
              <w:keepNext/>
              <w:ind w:rightChars="20" w:right="44"/>
              <w:jc w:val="left"/>
              <w:rPr>
                <w:rFonts w:ascii="Times New Roman" w:eastAsia="MS Mincho" w:hAnsi="Times New Roman"/>
                <w:b w:val="0"/>
                <w:bCs w:val="0"/>
                <w:w w:val="100"/>
                <w:sz w:val="24"/>
                <w:lang w:val="en-US" w:eastAsia="zh-TW"/>
              </w:rPr>
            </w:pPr>
            <w:r>
              <w:rPr>
                <w:rFonts w:ascii="Times New Roman" w:eastAsia="新細明體" w:hAnsi="Times New Roman"/>
                <w:b w:val="0"/>
                <w:bCs w:val="0"/>
                <w:w w:val="100"/>
                <w:sz w:val="24"/>
                <w:lang w:val="en-US" w:eastAsia="zh-TW"/>
              </w:rPr>
              <w:t>9/21</w:t>
            </w:r>
          </w:p>
        </w:tc>
        <w:tc>
          <w:tcPr>
            <w:tcW w:w="3220"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Dialogue I.</w:t>
            </w:r>
          </w:p>
        </w:tc>
        <w:tc>
          <w:tcPr>
            <w:tcW w:w="2534" w:type="dxa"/>
          </w:tcPr>
          <w:p w:rsidR="00057738" w:rsidRPr="00507668" w:rsidRDefault="00057738" w:rsidP="000E2AB3">
            <w:pPr>
              <w:rPr>
                <w:rFonts w:ascii="Times New Roman" w:hAnsi="Times New Roman"/>
                <w:bCs/>
                <w:sz w:val="24"/>
                <w:szCs w:val="24"/>
              </w:rPr>
            </w:pPr>
            <w:r w:rsidRPr="00507668">
              <w:rPr>
                <w:rFonts w:ascii="Times New Roman" w:hAnsi="Times New Roman"/>
                <w:bCs/>
                <w:sz w:val="24"/>
                <w:szCs w:val="24"/>
              </w:rPr>
              <w:t>Read pp. 20 – 21</w:t>
            </w:r>
          </w:p>
          <w:p w:rsidR="00057738" w:rsidRPr="00507668" w:rsidRDefault="00057738" w:rsidP="000E2AB3">
            <w:pPr>
              <w:rPr>
                <w:rFonts w:ascii="Times New Roman" w:hAnsi="Times New Roman"/>
                <w:bCs/>
                <w:sz w:val="24"/>
                <w:szCs w:val="24"/>
              </w:rPr>
            </w:pPr>
            <w:r w:rsidRPr="00507668">
              <w:rPr>
                <w:rFonts w:ascii="Times New Roman" w:hAnsi="Times New Roman"/>
                <w:bCs/>
                <w:sz w:val="24"/>
                <w:szCs w:val="24"/>
              </w:rPr>
              <w:t>Listen to CD</w:t>
            </w:r>
          </w:p>
        </w:tc>
        <w:tc>
          <w:tcPr>
            <w:tcW w:w="3302" w:type="dxa"/>
            <w:vMerge/>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rPr>
            </w:pPr>
            <w:r w:rsidRPr="00507668">
              <w:rPr>
                <w:rFonts w:ascii="Times New Roman" w:eastAsia="新細明體" w:hAnsi="Times New Roman"/>
                <w:b w:val="0"/>
                <w:bCs w:val="0"/>
                <w:w w:val="100"/>
                <w:sz w:val="24"/>
                <w:lang w:val="en-US"/>
              </w:rPr>
              <w:t>Fri.</w:t>
            </w:r>
          </w:p>
          <w:p w:rsidR="00057738" w:rsidRPr="00507668" w:rsidRDefault="000E2AB3" w:rsidP="000E2AB3">
            <w:pPr>
              <w:pStyle w:val="Subtitle"/>
              <w:keepNext/>
              <w:ind w:rightChars="20" w:right="44"/>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9/23</w:t>
            </w:r>
          </w:p>
        </w:tc>
        <w:tc>
          <w:tcPr>
            <w:tcW w:w="3220"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Grammar I.</w:t>
            </w:r>
          </w:p>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Listening &amp; speaking exercise</w:t>
            </w:r>
          </w:p>
          <w:p w:rsidR="00057738" w:rsidRPr="00507668" w:rsidRDefault="00057738" w:rsidP="000E2AB3">
            <w:pPr>
              <w:pStyle w:val="Subtitle"/>
              <w:keepNext/>
              <w:ind w:rightChars="20" w:right="44"/>
              <w:jc w:val="left"/>
              <w:rPr>
                <w:rFonts w:ascii="Times New Roman" w:hAnsi="Times New Roman"/>
                <w:b w:val="0"/>
                <w:bCs w:val="0"/>
                <w:w w:val="100"/>
                <w:sz w:val="24"/>
                <w:lang w:val="en-US"/>
              </w:rPr>
            </w:pPr>
          </w:p>
        </w:tc>
        <w:tc>
          <w:tcPr>
            <w:tcW w:w="2534" w:type="dxa"/>
          </w:tcPr>
          <w:p w:rsidR="00057738" w:rsidRPr="00507668" w:rsidRDefault="00057738" w:rsidP="000E2AB3">
            <w:pPr>
              <w:rPr>
                <w:rFonts w:ascii="Times New Roman" w:hAnsi="Times New Roman"/>
                <w:bCs/>
                <w:sz w:val="24"/>
                <w:szCs w:val="24"/>
              </w:rPr>
            </w:pPr>
            <w:r w:rsidRPr="00507668">
              <w:rPr>
                <w:rFonts w:ascii="Times New Roman" w:hAnsi="Times New Roman"/>
                <w:bCs/>
                <w:sz w:val="24"/>
                <w:szCs w:val="24"/>
              </w:rPr>
              <w:t>Read pp. 22 – 26</w:t>
            </w:r>
          </w:p>
          <w:p w:rsidR="00057738" w:rsidRPr="00507668" w:rsidRDefault="00057738" w:rsidP="000E2AB3">
            <w:pPr>
              <w:rPr>
                <w:rFonts w:ascii="Times New Roman" w:hAnsi="Times New Roman"/>
                <w:bCs/>
                <w:sz w:val="24"/>
                <w:szCs w:val="24"/>
              </w:rPr>
            </w:pPr>
            <w:r w:rsidRPr="00507668">
              <w:rPr>
                <w:rFonts w:ascii="Times New Roman" w:hAnsi="Times New Roman"/>
                <w:bCs/>
                <w:sz w:val="24"/>
                <w:szCs w:val="24"/>
              </w:rPr>
              <w:t>Listen to CD</w:t>
            </w:r>
          </w:p>
        </w:tc>
        <w:tc>
          <w:tcPr>
            <w:tcW w:w="3302" w:type="dxa"/>
            <w:vMerge/>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Week6</w:t>
            </w:r>
          </w:p>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Mon.</w:t>
            </w:r>
          </w:p>
          <w:p w:rsidR="00057738" w:rsidRPr="00507668" w:rsidRDefault="000E2AB3" w:rsidP="000E2AB3">
            <w:pPr>
              <w:pStyle w:val="Subtitle"/>
              <w:keepNext/>
              <w:ind w:rightChars="20" w:right="44"/>
              <w:jc w:val="left"/>
              <w:rPr>
                <w:rFonts w:ascii="Times New Roman" w:eastAsia="新細明體" w:hAnsi="Times New Roman"/>
                <w:b w:val="0"/>
                <w:bCs w:val="0"/>
                <w:w w:val="100"/>
                <w:sz w:val="24"/>
                <w:lang w:val="en-US" w:eastAsia="zh-TW"/>
              </w:rPr>
            </w:pPr>
            <w:r>
              <w:rPr>
                <w:rFonts w:ascii="Times New Roman" w:eastAsia="新細明體" w:hAnsi="Times New Roman"/>
                <w:b w:val="0"/>
                <w:bCs w:val="0"/>
                <w:w w:val="100"/>
                <w:sz w:val="24"/>
                <w:lang w:val="en-US" w:eastAsia="zh-TW"/>
              </w:rPr>
              <w:t>9/26</w:t>
            </w:r>
          </w:p>
        </w:tc>
        <w:tc>
          <w:tcPr>
            <w:tcW w:w="3220"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Vocabulary II.</w:t>
            </w:r>
          </w:p>
          <w:p w:rsidR="00057738" w:rsidRPr="00507668" w:rsidRDefault="00057738" w:rsidP="000E2AB3">
            <w:pPr>
              <w:pStyle w:val="Subtitle"/>
              <w:keepNext/>
              <w:ind w:rightChars="20" w:right="44"/>
              <w:jc w:val="left"/>
              <w:rPr>
                <w:rFonts w:ascii="Times New Roman" w:hAnsi="Times New Roman"/>
                <w:bCs w:val="0"/>
                <w:w w:val="100"/>
                <w:sz w:val="24"/>
                <w:lang w:val="en-US"/>
              </w:rPr>
            </w:pPr>
          </w:p>
        </w:tc>
        <w:tc>
          <w:tcPr>
            <w:tcW w:w="2534" w:type="dxa"/>
          </w:tcPr>
          <w:p w:rsidR="00057738" w:rsidRPr="00507668" w:rsidRDefault="00057738" w:rsidP="000E2AB3">
            <w:pPr>
              <w:rPr>
                <w:rFonts w:ascii="Times New Roman" w:hAnsi="Times New Roman"/>
                <w:sz w:val="24"/>
                <w:szCs w:val="24"/>
              </w:rPr>
            </w:pPr>
            <w:r w:rsidRPr="00507668">
              <w:rPr>
                <w:rFonts w:ascii="Times New Roman" w:hAnsi="Times New Roman"/>
                <w:sz w:val="24"/>
                <w:szCs w:val="24"/>
              </w:rPr>
              <w:t>Read p. 28</w:t>
            </w:r>
          </w:p>
          <w:p w:rsidR="00057738" w:rsidRPr="00507668" w:rsidRDefault="00057738" w:rsidP="000E2AB3">
            <w:pPr>
              <w:rPr>
                <w:rFonts w:ascii="Times New Roman" w:hAnsi="Times New Roman"/>
                <w:sz w:val="24"/>
                <w:szCs w:val="24"/>
              </w:rPr>
            </w:pPr>
            <w:r w:rsidRPr="00507668">
              <w:rPr>
                <w:rFonts w:ascii="Times New Roman" w:hAnsi="Times New Roman"/>
                <w:sz w:val="24"/>
                <w:szCs w:val="24"/>
              </w:rPr>
              <w:t>Review vocabulary</w:t>
            </w:r>
          </w:p>
        </w:tc>
        <w:tc>
          <w:tcPr>
            <w:tcW w:w="3302" w:type="dxa"/>
          </w:tcPr>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Exchange basic greetings</w:t>
            </w:r>
          </w:p>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Ask name &amp; nationality</w:t>
            </w: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Wed.</w:t>
            </w:r>
          </w:p>
          <w:p w:rsidR="00057738" w:rsidRPr="00507668" w:rsidRDefault="000E2AB3" w:rsidP="000E2AB3">
            <w:pPr>
              <w:pStyle w:val="Subtitle"/>
              <w:keepNext/>
              <w:ind w:rightChars="20" w:right="44"/>
              <w:jc w:val="left"/>
              <w:rPr>
                <w:rFonts w:ascii="Times New Roman" w:eastAsia="MS Mincho" w:hAnsi="Times New Roman"/>
                <w:b w:val="0"/>
                <w:bCs w:val="0"/>
                <w:w w:val="100"/>
                <w:sz w:val="24"/>
                <w:lang w:val="en-US" w:eastAsia="zh-TW"/>
              </w:rPr>
            </w:pPr>
            <w:r>
              <w:rPr>
                <w:rFonts w:ascii="Times New Roman" w:eastAsia="新細明體" w:hAnsi="Times New Roman"/>
                <w:b w:val="0"/>
                <w:bCs w:val="0"/>
                <w:w w:val="100"/>
                <w:sz w:val="24"/>
                <w:lang w:val="en-US" w:eastAsia="zh-TW"/>
              </w:rPr>
              <w:t>9/28</w:t>
            </w:r>
          </w:p>
        </w:tc>
        <w:tc>
          <w:tcPr>
            <w:tcW w:w="3220"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Dialogue II.</w:t>
            </w:r>
          </w:p>
        </w:tc>
        <w:tc>
          <w:tcPr>
            <w:tcW w:w="2534"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Read pp. 27 – 28</w:t>
            </w:r>
          </w:p>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Listen to CD</w:t>
            </w:r>
          </w:p>
        </w:tc>
        <w:tc>
          <w:tcPr>
            <w:tcW w:w="3302"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p>
        </w:tc>
      </w:tr>
      <w:tr w:rsidR="00057738" w:rsidRPr="00507668" w:rsidTr="00057738">
        <w:trPr>
          <w:trHeight w:val="743"/>
        </w:trPr>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Fri.</w:t>
            </w:r>
          </w:p>
          <w:p w:rsidR="00057738" w:rsidRPr="00507668" w:rsidRDefault="000E2AB3" w:rsidP="000E2AB3">
            <w:pPr>
              <w:pStyle w:val="Subtitle"/>
              <w:keepNext/>
              <w:ind w:rightChars="20" w:right="44"/>
              <w:jc w:val="left"/>
              <w:rPr>
                <w:rFonts w:ascii="Times New Roman" w:eastAsia="新細明體" w:hAnsi="Times New Roman"/>
                <w:b w:val="0"/>
                <w:bCs w:val="0"/>
                <w:w w:val="100"/>
                <w:sz w:val="24"/>
                <w:lang w:val="en-US" w:eastAsia="zh-TW"/>
              </w:rPr>
            </w:pPr>
            <w:r>
              <w:rPr>
                <w:rFonts w:ascii="Times New Roman" w:eastAsia="新細明體" w:hAnsi="Times New Roman"/>
                <w:b w:val="0"/>
                <w:bCs w:val="0"/>
                <w:w w:val="100"/>
                <w:sz w:val="24"/>
                <w:lang w:val="en-US" w:eastAsia="zh-TW"/>
              </w:rPr>
              <w:t>9/30</w:t>
            </w:r>
          </w:p>
        </w:tc>
        <w:tc>
          <w:tcPr>
            <w:tcW w:w="3220"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Grammar II.</w:t>
            </w:r>
          </w:p>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hAnsi="Times New Roman"/>
                <w:b w:val="0"/>
                <w:bCs w:val="0"/>
                <w:w w:val="100"/>
                <w:sz w:val="24"/>
                <w:lang w:val="en-US"/>
              </w:rPr>
              <w:t>Listening &amp; speaking Exercise</w:t>
            </w:r>
          </w:p>
        </w:tc>
        <w:tc>
          <w:tcPr>
            <w:tcW w:w="2534"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Read pp. 29-40</w:t>
            </w:r>
          </w:p>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Listen to CD</w:t>
            </w:r>
          </w:p>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Review Lesson 1</w:t>
            </w:r>
          </w:p>
          <w:p w:rsidR="00057738" w:rsidRPr="00507668" w:rsidRDefault="00057738" w:rsidP="000E2AB3">
            <w:pPr>
              <w:pStyle w:val="Subtitle"/>
              <w:keepNext/>
              <w:ind w:rightChars="20" w:right="44"/>
              <w:jc w:val="left"/>
              <w:rPr>
                <w:rFonts w:ascii="Times New Roman" w:hAnsi="Times New Roman"/>
                <w:bCs w:val="0"/>
                <w:w w:val="100"/>
                <w:sz w:val="24"/>
                <w:lang w:val="en-US"/>
              </w:rPr>
            </w:pPr>
            <w:r w:rsidRPr="00507668">
              <w:rPr>
                <w:rFonts w:ascii="Times New Roman" w:hAnsi="Times New Roman"/>
                <w:bCs w:val="0"/>
                <w:w w:val="100"/>
                <w:sz w:val="24"/>
                <w:lang w:val="en-US"/>
              </w:rPr>
              <w:t>Finish Homework #2</w:t>
            </w:r>
          </w:p>
        </w:tc>
        <w:tc>
          <w:tcPr>
            <w:tcW w:w="3302"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Week7</w:t>
            </w:r>
          </w:p>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Mon.</w:t>
            </w:r>
          </w:p>
          <w:p w:rsidR="00057738" w:rsidRPr="00507668" w:rsidRDefault="000E2AB3" w:rsidP="000E2AB3">
            <w:pPr>
              <w:pStyle w:val="Subtitle"/>
              <w:keepNext/>
              <w:ind w:rightChars="20" w:right="44"/>
              <w:jc w:val="left"/>
              <w:rPr>
                <w:rFonts w:ascii="Times New Roman" w:eastAsia="MS Mincho" w:hAnsi="Times New Roman"/>
                <w:b w:val="0"/>
                <w:bCs w:val="0"/>
                <w:w w:val="100"/>
                <w:sz w:val="24"/>
                <w:lang w:val="en-US" w:eastAsia="zh-TW"/>
              </w:rPr>
            </w:pPr>
            <w:r>
              <w:rPr>
                <w:rFonts w:ascii="Times New Roman" w:eastAsia="新細明體" w:hAnsi="Times New Roman"/>
                <w:b w:val="0"/>
                <w:bCs w:val="0"/>
                <w:w w:val="100"/>
                <w:sz w:val="24"/>
                <w:lang w:val="en-US" w:eastAsia="zh-TW"/>
              </w:rPr>
              <w:t>10/3</w:t>
            </w:r>
          </w:p>
        </w:tc>
        <w:tc>
          <w:tcPr>
            <w:tcW w:w="3220"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rPr>
            </w:pPr>
            <w:r w:rsidRPr="00507668">
              <w:rPr>
                <w:rFonts w:ascii="Times New Roman" w:hAnsi="Times New Roman"/>
                <w:b w:val="0"/>
                <w:bCs w:val="0"/>
                <w:w w:val="100"/>
                <w:sz w:val="24"/>
              </w:rPr>
              <w:t xml:space="preserve">Lesson 2 Family </w:t>
            </w:r>
            <w:r w:rsidRPr="00507668">
              <w:rPr>
                <w:rFonts w:ascii="Times New Roman" w:eastAsia="新細明體" w:hAnsi="Times New Roman"/>
                <w:b w:val="0"/>
                <w:bCs w:val="0"/>
                <w:w w:val="100"/>
                <w:sz w:val="24"/>
                <w:lang w:eastAsia="zh-TW"/>
              </w:rPr>
              <w:t>家庭</w:t>
            </w:r>
            <w:r w:rsidRPr="00507668">
              <w:rPr>
                <w:rFonts w:ascii="Times New Roman" w:eastAsia="新細明體" w:hAnsi="Times New Roman"/>
                <w:b w:val="0"/>
                <w:bCs w:val="0"/>
                <w:w w:val="100"/>
                <w:sz w:val="24"/>
                <w:lang w:val="en-US"/>
              </w:rPr>
              <w:t xml:space="preserve">Vocabulary </w:t>
            </w:r>
            <w:r w:rsidRPr="00507668">
              <w:rPr>
                <w:rFonts w:ascii="Times New Roman" w:hAnsi="Times New Roman"/>
                <w:b w:val="0"/>
                <w:bCs w:val="0"/>
                <w:w w:val="100"/>
                <w:sz w:val="24"/>
                <w:lang w:val="en-US"/>
              </w:rPr>
              <w:t>I.</w:t>
            </w:r>
          </w:p>
          <w:p w:rsidR="00057738" w:rsidRPr="00507668" w:rsidRDefault="00057738" w:rsidP="000E2AB3">
            <w:pPr>
              <w:pStyle w:val="Subtitle"/>
              <w:keepNext/>
              <w:ind w:rightChars="20" w:right="44"/>
              <w:jc w:val="left"/>
              <w:rPr>
                <w:rFonts w:ascii="Times New Roman" w:hAnsi="Times New Roman"/>
                <w:bCs w:val="0"/>
                <w:w w:val="100"/>
                <w:sz w:val="24"/>
                <w:lang w:val="en-US"/>
              </w:rPr>
            </w:pPr>
            <w:r w:rsidRPr="00507668">
              <w:rPr>
                <w:rFonts w:ascii="Times New Roman" w:hAnsi="Times New Roman"/>
                <w:bCs w:val="0"/>
                <w:w w:val="100"/>
                <w:sz w:val="24"/>
                <w:lang w:val="en-US"/>
              </w:rPr>
              <w:t>Quiz #2 (Intro &amp; Lesson 1)</w:t>
            </w:r>
          </w:p>
          <w:p w:rsidR="00057738" w:rsidRPr="00507668" w:rsidRDefault="00057738" w:rsidP="000E2AB3">
            <w:pPr>
              <w:pStyle w:val="Subtitle"/>
              <w:keepNext/>
              <w:ind w:rightChars="20" w:right="44"/>
              <w:jc w:val="left"/>
              <w:rPr>
                <w:rFonts w:ascii="Times New Roman" w:hAnsi="Times New Roman"/>
                <w:bCs w:val="0"/>
                <w:w w:val="100"/>
                <w:sz w:val="24"/>
                <w:lang w:val="en-US"/>
              </w:rPr>
            </w:pPr>
            <w:r w:rsidRPr="00507668">
              <w:rPr>
                <w:rFonts w:ascii="Times New Roman" w:hAnsi="Times New Roman"/>
                <w:bCs w:val="0"/>
                <w:w w:val="100"/>
                <w:sz w:val="24"/>
                <w:lang w:val="en-US"/>
              </w:rPr>
              <w:t>Homework #3 assigned</w:t>
            </w:r>
          </w:p>
          <w:p w:rsidR="00057738" w:rsidRPr="00507668" w:rsidRDefault="00057738" w:rsidP="000E2AB3">
            <w:pPr>
              <w:pStyle w:val="Subtitle"/>
              <w:keepNext/>
              <w:ind w:rightChars="20" w:right="44"/>
              <w:jc w:val="left"/>
              <w:rPr>
                <w:rFonts w:ascii="Times New Roman" w:hAnsi="Times New Roman"/>
                <w:bCs w:val="0"/>
                <w:w w:val="100"/>
                <w:sz w:val="24"/>
                <w:lang w:val="en-US"/>
              </w:rPr>
            </w:pPr>
            <w:r w:rsidRPr="00507668">
              <w:rPr>
                <w:rFonts w:ascii="Times New Roman" w:hAnsi="Times New Roman"/>
                <w:bCs w:val="0"/>
                <w:w w:val="100"/>
                <w:sz w:val="24"/>
                <w:lang w:val="en-US"/>
              </w:rPr>
              <w:t>Homework #2 due</w:t>
            </w:r>
          </w:p>
        </w:tc>
        <w:tc>
          <w:tcPr>
            <w:tcW w:w="2534"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Read pp. 43 – 44</w:t>
            </w:r>
          </w:p>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Review vocabulary</w:t>
            </w:r>
          </w:p>
        </w:tc>
        <w:tc>
          <w:tcPr>
            <w:tcW w:w="3302" w:type="dxa"/>
            <w:vMerge w:val="restart"/>
          </w:tcPr>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Employ basic kinship terms</w:t>
            </w:r>
          </w:p>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Describe a family photo</w:t>
            </w:r>
          </w:p>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Ask about someone’s profession</w:t>
            </w:r>
          </w:p>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 xml:space="preserve">Say some common </w:t>
            </w:r>
            <w:r w:rsidRPr="00507668">
              <w:rPr>
                <w:rFonts w:ascii="Times New Roman" w:hAnsi="Times New Roman"/>
                <w:b w:val="0"/>
                <w:bCs w:val="0"/>
                <w:w w:val="100"/>
                <w:sz w:val="24"/>
                <w:lang w:val="en-US"/>
              </w:rPr>
              <w:lastRenderedPageBreak/>
              <w:t>professions</w:t>
            </w: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lastRenderedPageBreak/>
              <w:t>Wed.</w:t>
            </w:r>
          </w:p>
          <w:p w:rsidR="00057738" w:rsidRPr="00507668" w:rsidRDefault="000E2AB3" w:rsidP="000E2AB3">
            <w:pPr>
              <w:pStyle w:val="Subtitle"/>
              <w:keepNext/>
              <w:ind w:rightChars="20" w:right="44"/>
              <w:jc w:val="left"/>
              <w:rPr>
                <w:rFonts w:ascii="Times New Roman" w:eastAsia="新細明體" w:hAnsi="Times New Roman"/>
                <w:b w:val="0"/>
                <w:bCs w:val="0"/>
                <w:w w:val="100"/>
                <w:sz w:val="24"/>
                <w:lang w:val="en-US" w:eastAsia="zh-TW"/>
              </w:rPr>
            </w:pPr>
            <w:r>
              <w:rPr>
                <w:rFonts w:ascii="Times New Roman" w:eastAsia="新細明體" w:hAnsi="Times New Roman"/>
                <w:b w:val="0"/>
                <w:bCs w:val="0"/>
                <w:w w:val="100"/>
                <w:sz w:val="24"/>
                <w:lang w:val="en-US" w:eastAsia="zh-TW"/>
              </w:rPr>
              <w:t>10/5</w:t>
            </w:r>
          </w:p>
        </w:tc>
        <w:tc>
          <w:tcPr>
            <w:tcW w:w="3220"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Dialogue I.</w:t>
            </w:r>
          </w:p>
        </w:tc>
        <w:tc>
          <w:tcPr>
            <w:tcW w:w="2534"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Read pp. 42 – 43</w:t>
            </w:r>
          </w:p>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Listen to CD</w:t>
            </w:r>
          </w:p>
        </w:tc>
        <w:tc>
          <w:tcPr>
            <w:tcW w:w="3302" w:type="dxa"/>
            <w:vMerge/>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Fri.</w:t>
            </w:r>
          </w:p>
          <w:p w:rsidR="00057738" w:rsidRPr="00507668" w:rsidRDefault="000E2AB3" w:rsidP="000E2AB3">
            <w:pPr>
              <w:pStyle w:val="Subtitle"/>
              <w:keepNext/>
              <w:ind w:rightChars="20" w:right="44"/>
              <w:jc w:val="left"/>
              <w:rPr>
                <w:rFonts w:ascii="Times New Roman" w:eastAsia="新細明體" w:hAnsi="Times New Roman"/>
                <w:b w:val="0"/>
                <w:bCs w:val="0"/>
                <w:w w:val="100"/>
                <w:sz w:val="24"/>
                <w:lang w:val="en-US" w:eastAsia="zh-TW"/>
              </w:rPr>
            </w:pPr>
            <w:r>
              <w:rPr>
                <w:rFonts w:ascii="Times New Roman" w:eastAsia="新細明體" w:hAnsi="Times New Roman"/>
                <w:b w:val="0"/>
                <w:bCs w:val="0"/>
                <w:w w:val="100"/>
                <w:sz w:val="24"/>
                <w:lang w:val="en-US" w:eastAsia="zh-TW"/>
              </w:rPr>
              <w:t>10/7</w:t>
            </w:r>
          </w:p>
        </w:tc>
        <w:tc>
          <w:tcPr>
            <w:tcW w:w="3220"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Grammar I.</w:t>
            </w:r>
          </w:p>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hAnsi="Times New Roman"/>
                <w:b w:val="0"/>
                <w:bCs w:val="0"/>
                <w:w w:val="100"/>
                <w:sz w:val="24"/>
                <w:lang w:val="en-US"/>
              </w:rPr>
              <w:t>Listening &amp; speaking Exercise</w:t>
            </w:r>
          </w:p>
        </w:tc>
        <w:tc>
          <w:tcPr>
            <w:tcW w:w="2534"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Read pp. 45 – 49</w:t>
            </w:r>
          </w:p>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Listen to CD</w:t>
            </w:r>
          </w:p>
        </w:tc>
        <w:tc>
          <w:tcPr>
            <w:tcW w:w="3302" w:type="dxa"/>
            <w:vMerge/>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MS Mincho" w:hAnsi="Times New Roman"/>
                <w:b w:val="0"/>
                <w:bCs w:val="0"/>
                <w:w w:val="100"/>
                <w:sz w:val="24"/>
                <w:lang w:val="en-US"/>
              </w:rPr>
            </w:pPr>
            <w:r w:rsidRPr="00507668">
              <w:rPr>
                <w:rFonts w:ascii="Times New Roman" w:eastAsia="MS Mincho" w:hAnsi="Times New Roman"/>
                <w:b w:val="0"/>
                <w:bCs w:val="0"/>
                <w:w w:val="100"/>
                <w:sz w:val="24"/>
                <w:lang w:val="en-US"/>
              </w:rPr>
              <w:t>Week8</w:t>
            </w:r>
          </w:p>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rPr>
            </w:pPr>
            <w:r w:rsidRPr="00507668">
              <w:rPr>
                <w:rFonts w:ascii="Times New Roman" w:eastAsia="新細明體" w:hAnsi="Times New Roman"/>
                <w:b w:val="0"/>
                <w:bCs w:val="0"/>
                <w:w w:val="100"/>
                <w:sz w:val="24"/>
                <w:lang w:val="en-US"/>
              </w:rPr>
              <w:t>Mon.</w:t>
            </w:r>
          </w:p>
          <w:p w:rsidR="00057738" w:rsidRPr="00507668" w:rsidRDefault="000E2AB3" w:rsidP="000E2AB3">
            <w:pPr>
              <w:pStyle w:val="Subtitle"/>
              <w:keepNext/>
              <w:ind w:rightChars="20" w:right="44"/>
              <w:jc w:val="left"/>
              <w:rPr>
                <w:rFonts w:ascii="Times New Roman" w:eastAsia="新細明體" w:hAnsi="Times New Roman"/>
                <w:b w:val="0"/>
                <w:bCs w:val="0"/>
                <w:w w:val="100"/>
                <w:sz w:val="24"/>
                <w:lang w:val="en-US" w:eastAsia="zh-TW"/>
              </w:rPr>
            </w:pPr>
            <w:r>
              <w:rPr>
                <w:rFonts w:ascii="Times New Roman" w:eastAsia="新細明體" w:hAnsi="Times New Roman"/>
                <w:b w:val="0"/>
                <w:bCs w:val="0"/>
                <w:w w:val="100"/>
                <w:sz w:val="24"/>
                <w:lang w:val="en-US" w:eastAsia="zh-TW"/>
              </w:rPr>
              <w:t>10/10</w:t>
            </w:r>
          </w:p>
        </w:tc>
        <w:tc>
          <w:tcPr>
            <w:tcW w:w="3220"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eastAsia="新細明體" w:hAnsi="Times New Roman"/>
                <w:b w:val="0"/>
                <w:bCs w:val="0"/>
                <w:w w:val="100"/>
                <w:sz w:val="24"/>
                <w:lang w:val="en-US"/>
              </w:rPr>
              <w:t>Vocabulary</w:t>
            </w:r>
            <w:r w:rsidRPr="00507668">
              <w:rPr>
                <w:rFonts w:ascii="Times New Roman" w:hAnsi="Times New Roman"/>
                <w:bCs w:val="0"/>
                <w:w w:val="100"/>
                <w:sz w:val="24"/>
                <w:lang w:val="en-US"/>
              </w:rPr>
              <w:t xml:space="preserve"> </w:t>
            </w:r>
            <w:r w:rsidRPr="00507668">
              <w:rPr>
                <w:rFonts w:ascii="Times New Roman" w:hAnsi="Times New Roman"/>
                <w:b w:val="0"/>
                <w:bCs w:val="0"/>
                <w:w w:val="100"/>
                <w:sz w:val="24"/>
                <w:lang w:val="en-US"/>
              </w:rPr>
              <w:t>II.</w:t>
            </w:r>
          </w:p>
        </w:tc>
        <w:tc>
          <w:tcPr>
            <w:tcW w:w="2534"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Read pp. 51 – 52</w:t>
            </w:r>
          </w:p>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Review vocabulary</w:t>
            </w:r>
          </w:p>
        </w:tc>
        <w:tc>
          <w:tcPr>
            <w:tcW w:w="3302" w:type="dxa"/>
            <w:vMerge w:val="restart"/>
          </w:tcPr>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Employ basic kinship terms</w:t>
            </w:r>
          </w:p>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Describe a family photo</w:t>
            </w:r>
          </w:p>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Ask about someone’s profession</w:t>
            </w:r>
          </w:p>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Say some common professions</w:t>
            </w: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rPr>
            </w:pPr>
            <w:r w:rsidRPr="00507668">
              <w:rPr>
                <w:rFonts w:ascii="Times New Roman" w:eastAsia="新細明體" w:hAnsi="Times New Roman"/>
                <w:b w:val="0"/>
                <w:bCs w:val="0"/>
                <w:w w:val="100"/>
                <w:sz w:val="24"/>
                <w:lang w:val="en-US"/>
              </w:rPr>
              <w:t>Wed.</w:t>
            </w:r>
          </w:p>
          <w:p w:rsidR="00057738" w:rsidRPr="00507668" w:rsidRDefault="000E2AB3" w:rsidP="000E2AB3">
            <w:pPr>
              <w:pStyle w:val="Subtitle"/>
              <w:keepNext/>
              <w:ind w:rightChars="20" w:right="44"/>
              <w:jc w:val="left"/>
              <w:rPr>
                <w:rFonts w:ascii="Times New Roman" w:eastAsia="新細明體" w:hAnsi="Times New Roman"/>
                <w:b w:val="0"/>
                <w:bCs w:val="0"/>
                <w:w w:val="100"/>
                <w:sz w:val="24"/>
                <w:lang w:val="en-US" w:eastAsia="zh-TW"/>
              </w:rPr>
            </w:pPr>
            <w:r>
              <w:rPr>
                <w:rFonts w:ascii="Times New Roman" w:eastAsia="新細明體" w:hAnsi="Times New Roman"/>
                <w:b w:val="0"/>
                <w:bCs w:val="0"/>
                <w:w w:val="100"/>
                <w:sz w:val="24"/>
                <w:lang w:val="en-US" w:eastAsia="zh-TW"/>
              </w:rPr>
              <w:t>10/12</w:t>
            </w:r>
          </w:p>
        </w:tc>
        <w:tc>
          <w:tcPr>
            <w:tcW w:w="3220"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Review</w:t>
            </w:r>
          </w:p>
        </w:tc>
        <w:tc>
          <w:tcPr>
            <w:tcW w:w="2534"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Review introduction to Lesson 2</w:t>
            </w:r>
          </w:p>
        </w:tc>
        <w:tc>
          <w:tcPr>
            <w:tcW w:w="3302" w:type="dxa"/>
            <w:vMerge/>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rPr>
            </w:pPr>
            <w:r w:rsidRPr="00507668">
              <w:rPr>
                <w:rFonts w:ascii="Times New Roman" w:eastAsia="新細明體" w:hAnsi="Times New Roman"/>
                <w:b w:val="0"/>
                <w:bCs w:val="0"/>
                <w:w w:val="100"/>
                <w:sz w:val="24"/>
                <w:lang w:val="en-US"/>
              </w:rPr>
              <w:t>Fri.</w:t>
            </w:r>
          </w:p>
          <w:p w:rsidR="00057738" w:rsidRPr="00507668" w:rsidRDefault="000E2AB3" w:rsidP="000E2AB3">
            <w:pPr>
              <w:pStyle w:val="Subtitle"/>
              <w:keepNext/>
              <w:ind w:rightChars="20" w:right="44"/>
              <w:jc w:val="left"/>
              <w:rPr>
                <w:rFonts w:ascii="Times New Roman" w:eastAsia="新細明體" w:hAnsi="Times New Roman"/>
                <w:b w:val="0"/>
                <w:bCs w:val="0"/>
                <w:w w:val="100"/>
                <w:sz w:val="24"/>
                <w:lang w:val="en-US" w:eastAsia="zh-TW"/>
              </w:rPr>
            </w:pPr>
            <w:r>
              <w:rPr>
                <w:rFonts w:ascii="Times New Roman" w:eastAsia="新細明體" w:hAnsi="Times New Roman"/>
                <w:b w:val="0"/>
                <w:bCs w:val="0"/>
                <w:w w:val="100"/>
                <w:sz w:val="24"/>
                <w:lang w:val="en-US" w:eastAsia="zh-TW"/>
              </w:rPr>
              <w:t>10/14</w:t>
            </w:r>
          </w:p>
        </w:tc>
        <w:tc>
          <w:tcPr>
            <w:tcW w:w="3220"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Review</w:t>
            </w:r>
          </w:p>
        </w:tc>
        <w:tc>
          <w:tcPr>
            <w:tcW w:w="2534"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Review introduction to Lesson 2</w:t>
            </w:r>
          </w:p>
        </w:tc>
        <w:tc>
          <w:tcPr>
            <w:tcW w:w="3302" w:type="dxa"/>
            <w:vMerge/>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MS Mincho" w:hAnsi="Times New Roman"/>
                <w:b w:val="0"/>
                <w:bCs w:val="0"/>
                <w:w w:val="100"/>
                <w:sz w:val="24"/>
                <w:lang w:val="en-US"/>
              </w:rPr>
            </w:pPr>
            <w:r w:rsidRPr="00507668">
              <w:rPr>
                <w:rFonts w:ascii="Times New Roman" w:eastAsia="MS Mincho" w:hAnsi="Times New Roman"/>
                <w:b w:val="0"/>
                <w:bCs w:val="0"/>
                <w:w w:val="100"/>
                <w:sz w:val="24"/>
                <w:lang w:val="en-US"/>
              </w:rPr>
              <w:t>Week 9</w:t>
            </w:r>
          </w:p>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rPr>
            </w:pPr>
            <w:r w:rsidRPr="00507668">
              <w:rPr>
                <w:rFonts w:ascii="Times New Roman" w:eastAsia="新細明體" w:hAnsi="Times New Roman"/>
                <w:b w:val="0"/>
                <w:bCs w:val="0"/>
                <w:w w:val="100"/>
                <w:sz w:val="24"/>
                <w:lang w:val="en-US"/>
              </w:rPr>
              <w:t>Mon.</w:t>
            </w:r>
          </w:p>
          <w:p w:rsidR="00057738" w:rsidRPr="00507668" w:rsidRDefault="000E2AB3" w:rsidP="000E2AB3">
            <w:pPr>
              <w:pStyle w:val="Subtitle"/>
              <w:keepNext/>
              <w:ind w:rightChars="20" w:right="44"/>
              <w:jc w:val="left"/>
              <w:rPr>
                <w:rFonts w:ascii="Times New Roman" w:eastAsia="新細明體" w:hAnsi="Times New Roman"/>
                <w:b w:val="0"/>
                <w:bCs w:val="0"/>
                <w:w w:val="100"/>
                <w:sz w:val="24"/>
                <w:lang w:val="en-US" w:eastAsia="zh-TW"/>
              </w:rPr>
            </w:pPr>
            <w:r>
              <w:rPr>
                <w:rFonts w:ascii="Times New Roman" w:eastAsia="新細明體" w:hAnsi="Times New Roman"/>
                <w:b w:val="0"/>
                <w:bCs w:val="0"/>
                <w:w w:val="100"/>
                <w:sz w:val="24"/>
                <w:lang w:val="en-US" w:eastAsia="zh-TW"/>
              </w:rPr>
              <w:t>10/17</w:t>
            </w:r>
          </w:p>
        </w:tc>
        <w:tc>
          <w:tcPr>
            <w:tcW w:w="3220"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Review</w:t>
            </w:r>
          </w:p>
        </w:tc>
        <w:tc>
          <w:tcPr>
            <w:tcW w:w="2534"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Review introduction to Lesson 2</w:t>
            </w:r>
          </w:p>
        </w:tc>
        <w:tc>
          <w:tcPr>
            <w:tcW w:w="3302"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rPr>
            </w:pPr>
            <w:r w:rsidRPr="00507668">
              <w:rPr>
                <w:rFonts w:ascii="Times New Roman" w:eastAsia="新細明體" w:hAnsi="Times New Roman"/>
                <w:b w:val="0"/>
                <w:bCs w:val="0"/>
                <w:w w:val="100"/>
                <w:sz w:val="24"/>
                <w:lang w:val="en-US"/>
              </w:rPr>
              <w:t>Wed.</w:t>
            </w:r>
          </w:p>
          <w:p w:rsidR="00057738" w:rsidRPr="00507668" w:rsidRDefault="000E2AB3" w:rsidP="000E2AB3">
            <w:pPr>
              <w:pStyle w:val="Subtitle"/>
              <w:keepNext/>
              <w:ind w:rightChars="20" w:right="44"/>
              <w:jc w:val="left"/>
              <w:rPr>
                <w:rFonts w:ascii="Times New Roman" w:eastAsia="新細明體" w:hAnsi="Times New Roman"/>
                <w:b w:val="0"/>
                <w:bCs w:val="0"/>
                <w:w w:val="100"/>
                <w:sz w:val="24"/>
                <w:lang w:val="en-US" w:eastAsia="zh-TW"/>
              </w:rPr>
            </w:pPr>
            <w:r>
              <w:rPr>
                <w:rFonts w:ascii="Times New Roman" w:eastAsia="新細明體" w:hAnsi="Times New Roman"/>
                <w:b w:val="0"/>
                <w:bCs w:val="0"/>
                <w:w w:val="100"/>
                <w:sz w:val="24"/>
                <w:lang w:val="en-US" w:eastAsia="zh-TW"/>
              </w:rPr>
              <w:t>10/</w:t>
            </w:r>
            <w:r w:rsidR="00057738" w:rsidRPr="00507668">
              <w:rPr>
                <w:rFonts w:ascii="Times New Roman" w:eastAsia="新細明體" w:hAnsi="Times New Roman"/>
                <w:b w:val="0"/>
                <w:bCs w:val="0"/>
                <w:w w:val="100"/>
                <w:sz w:val="24"/>
                <w:lang w:val="en-US" w:eastAsia="zh-TW"/>
              </w:rPr>
              <w:t>1</w:t>
            </w:r>
            <w:r>
              <w:rPr>
                <w:rFonts w:ascii="Times New Roman" w:eastAsia="新細明體" w:hAnsi="Times New Roman"/>
                <w:b w:val="0"/>
                <w:bCs w:val="0"/>
                <w:w w:val="100"/>
                <w:sz w:val="24"/>
                <w:lang w:val="en-US" w:eastAsia="zh-TW"/>
              </w:rPr>
              <w:t>9</w:t>
            </w:r>
          </w:p>
        </w:tc>
        <w:tc>
          <w:tcPr>
            <w:tcW w:w="3220"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Dialogue II.</w:t>
            </w:r>
          </w:p>
        </w:tc>
        <w:tc>
          <w:tcPr>
            <w:tcW w:w="2534"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Read pp. 50 – 51</w:t>
            </w:r>
          </w:p>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Listen to CD</w:t>
            </w:r>
          </w:p>
        </w:tc>
        <w:tc>
          <w:tcPr>
            <w:tcW w:w="3302" w:type="dxa"/>
            <w:vMerge w:val="restart"/>
          </w:tcPr>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Employ basic kinship terms</w:t>
            </w:r>
          </w:p>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Describe a family photo</w:t>
            </w:r>
          </w:p>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Ask about someone’s profession</w:t>
            </w:r>
          </w:p>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Say some common professions</w:t>
            </w: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rPr>
            </w:pPr>
            <w:r w:rsidRPr="00507668">
              <w:rPr>
                <w:rFonts w:ascii="Times New Roman" w:eastAsia="新細明體" w:hAnsi="Times New Roman"/>
                <w:b w:val="0"/>
                <w:bCs w:val="0"/>
                <w:w w:val="100"/>
                <w:sz w:val="24"/>
                <w:lang w:val="en-US"/>
              </w:rPr>
              <w:t>Fri.</w:t>
            </w:r>
          </w:p>
          <w:p w:rsidR="00057738" w:rsidRPr="00507668" w:rsidRDefault="000E2AB3" w:rsidP="000E2AB3">
            <w:pPr>
              <w:pStyle w:val="Subtitle"/>
              <w:keepNext/>
              <w:ind w:rightChars="20" w:right="44"/>
              <w:jc w:val="left"/>
              <w:rPr>
                <w:rFonts w:ascii="Times New Roman" w:eastAsia="新細明體" w:hAnsi="Times New Roman"/>
                <w:b w:val="0"/>
                <w:bCs w:val="0"/>
                <w:w w:val="100"/>
                <w:sz w:val="24"/>
                <w:lang w:val="en-US" w:eastAsia="zh-TW"/>
              </w:rPr>
            </w:pPr>
            <w:r>
              <w:rPr>
                <w:rFonts w:ascii="Times New Roman" w:eastAsia="新細明體" w:hAnsi="Times New Roman"/>
                <w:b w:val="0"/>
                <w:bCs w:val="0"/>
                <w:w w:val="100"/>
                <w:sz w:val="24"/>
                <w:lang w:val="en-US" w:eastAsia="zh-TW"/>
              </w:rPr>
              <w:t>10/21</w:t>
            </w:r>
          </w:p>
        </w:tc>
        <w:tc>
          <w:tcPr>
            <w:tcW w:w="3220"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Grammar II.</w:t>
            </w:r>
          </w:p>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Listening &amp; speaking Exercise</w:t>
            </w:r>
          </w:p>
          <w:p w:rsidR="00057738" w:rsidRPr="00507668" w:rsidRDefault="00057738" w:rsidP="000E2AB3">
            <w:pPr>
              <w:pStyle w:val="Subtitle"/>
              <w:keepNext/>
              <w:ind w:rightChars="20" w:right="44"/>
              <w:jc w:val="left"/>
              <w:rPr>
                <w:rFonts w:ascii="Times New Roman" w:hAnsi="Times New Roman"/>
                <w:b w:val="0"/>
                <w:bCs w:val="0"/>
                <w:w w:val="100"/>
                <w:sz w:val="24"/>
                <w:lang w:val="en-US"/>
              </w:rPr>
            </w:pPr>
          </w:p>
        </w:tc>
        <w:tc>
          <w:tcPr>
            <w:tcW w:w="2534"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Read pp. 53 – 63</w:t>
            </w:r>
          </w:p>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 xml:space="preserve">Listen to CD </w:t>
            </w:r>
          </w:p>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Review Lesson 2</w:t>
            </w:r>
          </w:p>
          <w:p w:rsidR="00057738" w:rsidRPr="00507668" w:rsidRDefault="00057738" w:rsidP="000E2AB3">
            <w:pPr>
              <w:pStyle w:val="Subtitle"/>
              <w:keepNext/>
              <w:ind w:rightChars="20" w:right="44"/>
              <w:jc w:val="left"/>
              <w:rPr>
                <w:rFonts w:ascii="Times New Roman" w:hAnsi="Times New Roman"/>
                <w:bCs w:val="0"/>
                <w:w w:val="100"/>
                <w:sz w:val="24"/>
                <w:lang w:val="en-US"/>
              </w:rPr>
            </w:pPr>
            <w:r w:rsidRPr="00507668">
              <w:rPr>
                <w:rFonts w:ascii="Times New Roman" w:hAnsi="Times New Roman"/>
                <w:bCs w:val="0"/>
                <w:w w:val="100"/>
                <w:sz w:val="24"/>
                <w:lang w:val="en-US"/>
              </w:rPr>
              <w:t>Finish Homework #3</w:t>
            </w:r>
          </w:p>
        </w:tc>
        <w:tc>
          <w:tcPr>
            <w:tcW w:w="3302" w:type="dxa"/>
            <w:vMerge/>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Week10</w:t>
            </w:r>
          </w:p>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rPr>
            </w:pPr>
            <w:r w:rsidRPr="00507668">
              <w:rPr>
                <w:rFonts w:ascii="Times New Roman" w:eastAsia="新細明體" w:hAnsi="Times New Roman"/>
                <w:b w:val="0"/>
                <w:bCs w:val="0"/>
                <w:w w:val="100"/>
                <w:sz w:val="24"/>
                <w:lang w:val="en-US"/>
              </w:rPr>
              <w:t>Mon.</w:t>
            </w:r>
          </w:p>
          <w:p w:rsidR="00057738" w:rsidRPr="00507668" w:rsidRDefault="000E2AB3" w:rsidP="000E2AB3">
            <w:pPr>
              <w:pStyle w:val="Subtitle"/>
              <w:keepNext/>
              <w:ind w:rightChars="20" w:right="44"/>
              <w:jc w:val="left"/>
              <w:rPr>
                <w:rFonts w:ascii="Times New Roman" w:eastAsia="新細明體" w:hAnsi="Times New Roman"/>
                <w:b w:val="0"/>
                <w:bCs w:val="0"/>
                <w:w w:val="100"/>
                <w:sz w:val="24"/>
                <w:lang w:val="en-US" w:eastAsia="zh-TW"/>
              </w:rPr>
            </w:pPr>
            <w:r>
              <w:rPr>
                <w:rFonts w:ascii="Times New Roman" w:eastAsia="新細明體" w:hAnsi="Times New Roman"/>
                <w:b w:val="0"/>
                <w:bCs w:val="0"/>
                <w:w w:val="100"/>
                <w:sz w:val="24"/>
                <w:lang w:val="en-US" w:eastAsia="zh-TW"/>
              </w:rPr>
              <w:t>10/24</w:t>
            </w:r>
          </w:p>
        </w:tc>
        <w:tc>
          <w:tcPr>
            <w:tcW w:w="3220"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Review: Intro &amp; Lesson 1 &amp; 2</w:t>
            </w:r>
          </w:p>
          <w:p w:rsidR="00057738" w:rsidRPr="00507668" w:rsidRDefault="00057738" w:rsidP="000E2AB3">
            <w:pPr>
              <w:pStyle w:val="Subtitle"/>
              <w:keepNext/>
              <w:ind w:rightChars="20" w:right="44"/>
              <w:jc w:val="left"/>
              <w:rPr>
                <w:rFonts w:ascii="Times New Roman" w:hAnsi="Times New Roman"/>
                <w:bCs w:val="0"/>
                <w:w w:val="100"/>
                <w:sz w:val="24"/>
                <w:lang w:val="en-US"/>
              </w:rPr>
            </w:pPr>
            <w:r w:rsidRPr="00507668">
              <w:rPr>
                <w:rFonts w:ascii="Times New Roman" w:hAnsi="Times New Roman"/>
                <w:bCs w:val="0"/>
                <w:w w:val="100"/>
                <w:sz w:val="24"/>
                <w:lang w:val="en-US"/>
              </w:rPr>
              <w:t xml:space="preserve">Homework #3 due </w:t>
            </w:r>
          </w:p>
        </w:tc>
        <w:tc>
          <w:tcPr>
            <w:tcW w:w="2534"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Review Intro to Lesson 2</w:t>
            </w:r>
          </w:p>
        </w:tc>
        <w:tc>
          <w:tcPr>
            <w:tcW w:w="3302" w:type="dxa"/>
          </w:tcPr>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Review for Mid-term Exam.</w:t>
            </w:r>
          </w:p>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Cs w:val="0"/>
                <w:w w:val="100"/>
                <w:sz w:val="24"/>
                <w:lang w:val="en-US"/>
              </w:rPr>
            </w:pPr>
            <w:r w:rsidRPr="00507668">
              <w:rPr>
                <w:rFonts w:ascii="Times New Roman" w:hAnsi="Times New Roman"/>
                <w:bCs w:val="0"/>
                <w:w w:val="100"/>
                <w:sz w:val="24"/>
                <w:lang w:val="en-US"/>
              </w:rPr>
              <w:t>Oral Exam Instruction assigned.</w:t>
            </w: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Wed.</w:t>
            </w:r>
          </w:p>
          <w:p w:rsidR="00057738" w:rsidRPr="00507668" w:rsidRDefault="000E2AB3" w:rsidP="000E2AB3">
            <w:pPr>
              <w:pStyle w:val="Subtitle"/>
              <w:keepNext/>
              <w:ind w:rightChars="20" w:right="44"/>
              <w:jc w:val="left"/>
              <w:rPr>
                <w:rFonts w:ascii="Times New Roman" w:eastAsia="新細明體" w:hAnsi="Times New Roman"/>
                <w:b w:val="0"/>
                <w:bCs w:val="0"/>
                <w:w w:val="100"/>
                <w:sz w:val="24"/>
                <w:lang w:val="en-US" w:eastAsia="zh-TW"/>
              </w:rPr>
            </w:pPr>
            <w:r>
              <w:rPr>
                <w:rFonts w:ascii="Times New Roman" w:eastAsia="新細明體" w:hAnsi="Times New Roman"/>
                <w:b w:val="0"/>
                <w:bCs w:val="0"/>
                <w:w w:val="100"/>
                <w:sz w:val="24"/>
                <w:lang w:val="en-US" w:eastAsia="zh-TW"/>
              </w:rPr>
              <w:t>10/26</w:t>
            </w:r>
          </w:p>
        </w:tc>
        <w:tc>
          <w:tcPr>
            <w:tcW w:w="3220"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Cs w:val="0"/>
                <w:w w:val="100"/>
                <w:sz w:val="24"/>
                <w:lang w:val="en-US"/>
              </w:rPr>
              <w:t>Mid-term: Intro to Lesson 2</w:t>
            </w:r>
          </w:p>
        </w:tc>
        <w:tc>
          <w:tcPr>
            <w:tcW w:w="2534"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p>
        </w:tc>
        <w:tc>
          <w:tcPr>
            <w:tcW w:w="3302" w:type="dxa"/>
            <w:vMerge w:val="restart"/>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rPr>
            </w:pPr>
            <w:r w:rsidRPr="00507668">
              <w:rPr>
                <w:rFonts w:ascii="Times New Roman" w:eastAsia="新細明體" w:hAnsi="Times New Roman"/>
                <w:b w:val="0"/>
                <w:bCs w:val="0"/>
                <w:w w:val="100"/>
                <w:sz w:val="24"/>
                <w:lang w:val="en-US"/>
              </w:rPr>
              <w:t>Fri.</w:t>
            </w:r>
          </w:p>
          <w:p w:rsidR="00057738" w:rsidRPr="00507668" w:rsidRDefault="000E2AB3" w:rsidP="000E2AB3">
            <w:pPr>
              <w:pStyle w:val="Subtitle"/>
              <w:keepNext/>
              <w:ind w:rightChars="20" w:right="44"/>
              <w:jc w:val="left"/>
              <w:rPr>
                <w:rFonts w:ascii="Times New Roman" w:eastAsia="新細明體" w:hAnsi="Times New Roman"/>
                <w:b w:val="0"/>
                <w:bCs w:val="0"/>
                <w:w w:val="100"/>
                <w:sz w:val="24"/>
                <w:lang w:val="en-US" w:eastAsia="zh-TW"/>
              </w:rPr>
            </w:pPr>
            <w:r>
              <w:rPr>
                <w:rFonts w:ascii="Times New Roman" w:eastAsia="新細明體" w:hAnsi="Times New Roman"/>
                <w:b w:val="0"/>
                <w:bCs w:val="0"/>
                <w:w w:val="100"/>
                <w:sz w:val="24"/>
                <w:lang w:val="en-US" w:eastAsia="zh-TW"/>
              </w:rPr>
              <w:t>10/28</w:t>
            </w:r>
          </w:p>
        </w:tc>
        <w:tc>
          <w:tcPr>
            <w:tcW w:w="3220" w:type="dxa"/>
          </w:tcPr>
          <w:p w:rsidR="00057738" w:rsidRPr="00507668" w:rsidRDefault="00057738" w:rsidP="000E2AB3">
            <w:pPr>
              <w:pStyle w:val="Subtitle"/>
              <w:keepNext/>
              <w:ind w:rightChars="20" w:right="44"/>
              <w:jc w:val="left"/>
              <w:rPr>
                <w:rFonts w:ascii="Times New Roman" w:hAnsi="Times New Roman"/>
                <w:bCs w:val="0"/>
                <w:w w:val="100"/>
                <w:sz w:val="24"/>
                <w:lang w:val="en-US"/>
              </w:rPr>
            </w:pPr>
            <w:r w:rsidRPr="00507668">
              <w:rPr>
                <w:rFonts w:ascii="Times New Roman" w:hAnsi="Times New Roman"/>
                <w:b w:val="0"/>
                <w:bCs w:val="0"/>
                <w:w w:val="100"/>
                <w:sz w:val="24"/>
                <w:lang w:val="en-US"/>
              </w:rPr>
              <w:t>Review Mid-term</w:t>
            </w:r>
          </w:p>
        </w:tc>
        <w:tc>
          <w:tcPr>
            <w:tcW w:w="2534"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p>
        </w:tc>
        <w:tc>
          <w:tcPr>
            <w:tcW w:w="3302" w:type="dxa"/>
            <w:vMerge/>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Week11</w:t>
            </w:r>
          </w:p>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Mon.</w:t>
            </w:r>
          </w:p>
          <w:p w:rsidR="00057738" w:rsidRPr="00507668" w:rsidRDefault="000E2AB3" w:rsidP="000E2AB3">
            <w:pPr>
              <w:pStyle w:val="Subtitle"/>
              <w:keepNext/>
              <w:ind w:rightChars="20" w:right="44"/>
              <w:jc w:val="left"/>
              <w:rPr>
                <w:rFonts w:ascii="Times New Roman" w:eastAsia="新細明體" w:hAnsi="Times New Roman"/>
                <w:b w:val="0"/>
                <w:bCs w:val="0"/>
                <w:w w:val="100"/>
                <w:sz w:val="24"/>
                <w:lang w:val="en-US" w:eastAsia="zh-TW"/>
              </w:rPr>
            </w:pPr>
            <w:r>
              <w:rPr>
                <w:rFonts w:ascii="Times New Roman" w:eastAsia="新細明體" w:hAnsi="Times New Roman"/>
                <w:b w:val="0"/>
                <w:bCs w:val="0"/>
                <w:w w:val="100"/>
                <w:sz w:val="24"/>
                <w:lang w:val="en-US" w:eastAsia="zh-TW"/>
              </w:rPr>
              <w:t>10/31</w:t>
            </w:r>
          </w:p>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p>
        </w:tc>
        <w:tc>
          <w:tcPr>
            <w:tcW w:w="3220" w:type="dxa"/>
          </w:tcPr>
          <w:p w:rsidR="00057738" w:rsidRPr="00507668" w:rsidRDefault="00057738" w:rsidP="000E2AB3">
            <w:pPr>
              <w:pStyle w:val="Subtitle"/>
              <w:keepNext/>
              <w:ind w:rightChars="20" w:right="44"/>
              <w:jc w:val="left"/>
              <w:rPr>
                <w:rFonts w:ascii="Times New Roman" w:eastAsia="MS Mincho" w:hAnsi="Times New Roman"/>
                <w:b w:val="0"/>
                <w:bCs w:val="0"/>
                <w:w w:val="100"/>
                <w:sz w:val="24"/>
                <w:lang w:val="en-US"/>
              </w:rPr>
            </w:pPr>
            <w:r w:rsidRPr="00507668">
              <w:rPr>
                <w:rFonts w:ascii="Times New Roman" w:eastAsia="MS Mincho" w:hAnsi="Times New Roman"/>
                <w:b w:val="0"/>
                <w:bCs w:val="0"/>
                <w:w w:val="100"/>
                <w:sz w:val="24"/>
                <w:lang w:val="en-US"/>
              </w:rPr>
              <w:t xml:space="preserve">Lesson 3 Time </w:t>
            </w:r>
            <w:r w:rsidRPr="00507668">
              <w:rPr>
                <w:rFonts w:ascii="Times New Roman" w:eastAsia="新細明體" w:hAnsi="Times New Roman"/>
                <w:b w:val="0"/>
                <w:bCs w:val="0"/>
                <w:w w:val="100"/>
                <w:sz w:val="24"/>
                <w:lang w:val="en-US" w:eastAsia="zh-TW"/>
              </w:rPr>
              <w:t>時間</w:t>
            </w:r>
          </w:p>
          <w:p w:rsidR="00057738" w:rsidRPr="00507668" w:rsidRDefault="00057738" w:rsidP="000E2AB3">
            <w:pPr>
              <w:pStyle w:val="Subtitle"/>
              <w:keepNext/>
              <w:ind w:rightChars="20" w:right="44"/>
              <w:jc w:val="left"/>
              <w:rPr>
                <w:rFonts w:ascii="Times New Roman" w:hAnsi="Times New Roman"/>
                <w:bCs w:val="0"/>
                <w:w w:val="100"/>
                <w:sz w:val="24"/>
                <w:lang w:val="en-US"/>
              </w:rPr>
            </w:pPr>
            <w:r w:rsidRPr="00507668">
              <w:rPr>
                <w:rFonts w:ascii="Times New Roman" w:eastAsia="新細明體" w:hAnsi="Times New Roman"/>
                <w:b w:val="0"/>
                <w:bCs w:val="0"/>
                <w:w w:val="100"/>
                <w:sz w:val="24"/>
                <w:lang w:val="en-US"/>
              </w:rPr>
              <w:t>Vocabulary</w:t>
            </w:r>
            <w:r w:rsidRPr="00507668">
              <w:rPr>
                <w:rFonts w:ascii="Times New Roman" w:hAnsi="Times New Roman"/>
                <w:bCs w:val="0"/>
                <w:w w:val="100"/>
                <w:sz w:val="24"/>
                <w:lang w:val="en-US"/>
              </w:rPr>
              <w:t xml:space="preserve"> </w:t>
            </w:r>
            <w:r w:rsidRPr="00507668">
              <w:rPr>
                <w:rFonts w:ascii="Times New Roman" w:hAnsi="Times New Roman"/>
                <w:b w:val="0"/>
                <w:bCs w:val="0"/>
                <w:w w:val="100"/>
                <w:sz w:val="24"/>
                <w:lang w:val="en-US"/>
              </w:rPr>
              <w:t>I</w:t>
            </w:r>
            <w:r w:rsidRPr="00507668">
              <w:rPr>
                <w:rFonts w:ascii="Times New Roman" w:hAnsi="Times New Roman"/>
                <w:bCs w:val="0"/>
                <w:w w:val="100"/>
                <w:sz w:val="24"/>
                <w:lang w:val="en-US"/>
              </w:rPr>
              <w:t>.</w:t>
            </w:r>
          </w:p>
          <w:p w:rsidR="00057738" w:rsidRPr="00507668" w:rsidRDefault="00057738" w:rsidP="000E2AB3">
            <w:pPr>
              <w:pStyle w:val="Subtitle"/>
              <w:keepNext/>
              <w:ind w:rightChars="20" w:right="44"/>
              <w:jc w:val="left"/>
              <w:rPr>
                <w:rFonts w:ascii="Times New Roman" w:hAnsi="Times New Roman"/>
                <w:bCs w:val="0"/>
                <w:w w:val="100"/>
                <w:sz w:val="24"/>
                <w:lang w:val="en-US"/>
              </w:rPr>
            </w:pPr>
            <w:r w:rsidRPr="00507668">
              <w:rPr>
                <w:rFonts w:ascii="Times New Roman" w:hAnsi="Times New Roman"/>
                <w:bCs w:val="0"/>
                <w:w w:val="100"/>
                <w:sz w:val="24"/>
                <w:lang w:val="en-US"/>
              </w:rPr>
              <w:t>Homework #4 assigned</w:t>
            </w:r>
          </w:p>
        </w:tc>
        <w:tc>
          <w:tcPr>
            <w:tcW w:w="2534"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Read pp. 68 – 69</w:t>
            </w:r>
          </w:p>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Review vocabulary</w:t>
            </w:r>
          </w:p>
        </w:tc>
        <w:tc>
          <w:tcPr>
            <w:tcW w:w="3302" w:type="dxa"/>
            <w:vMerge w:val="restart"/>
          </w:tcPr>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Speak about time &amp; dates</w:t>
            </w:r>
          </w:p>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Talk about one’s age &amp; birthday</w:t>
            </w:r>
          </w:p>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Invite someone to dinner</w:t>
            </w:r>
          </w:p>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Arrange a dinner date</w:t>
            </w: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Wed.</w:t>
            </w:r>
          </w:p>
          <w:p w:rsidR="00057738" w:rsidRPr="00507668" w:rsidRDefault="000E2AB3" w:rsidP="000E2AB3">
            <w:pPr>
              <w:pStyle w:val="Subtitle"/>
              <w:keepNext/>
              <w:ind w:rightChars="20" w:right="44"/>
              <w:jc w:val="left"/>
              <w:rPr>
                <w:rFonts w:ascii="Times New Roman" w:eastAsia="新細明體" w:hAnsi="Times New Roman"/>
                <w:b w:val="0"/>
                <w:bCs w:val="0"/>
                <w:w w:val="100"/>
                <w:sz w:val="24"/>
                <w:lang w:val="en-US" w:eastAsia="zh-TW"/>
              </w:rPr>
            </w:pPr>
            <w:r>
              <w:rPr>
                <w:rFonts w:ascii="Times New Roman" w:eastAsia="新細明體" w:hAnsi="Times New Roman"/>
                <w:b w:val="0"/>
                <w:bCs w:val="0"/>
                <w:w w:val="100"/>
                <w:sz w:val="24"/>
                <w:lang w:val="en-US" w:eastAsia="zh-TW"/>
              </w:rPr>
              <w:t>11/2</w:t>
            </w:r>
          </w:p>
        </w:tc>
        <w:tc>
          <w:tcPr>
            <w:tcW w:w="3220" w:type="dxa"/>
          </w:tcPr>
          <w:p w:rsidR="0005773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Dialogue I.</w:t>
            </w:r>
          </w:p>
          <w:p w:rsidR="00357E6D" w:rsidRPr="00507668" w:rsidRDefault="00357E6D" w:rsidP="000E2AB3">
            <w:pPr>
              <w:pStyle w:val="Subtitle"/>
              <w:keepNext/>
              <w:ind w:rightChars="20" w:right="44"/>
              <w:jc w:val="left"/>
              <w:rPr>
                <w:rFonts w:ascii="Times New Roman" w:hAnsi="Times New Roman"/>
                <w:b w:val="0"/>
                <w:bCs w:val="0"/>
                <w:w w:val="100"/>
                <w:sz w:val="24"/>
                <w:lang w:val="en-US"/>
              </w:rPr>
            </w:pPr>
            <w:r>
              <w:rPr>
                <w:rFonts w:ascii="Times New Roman" w:hAnsi="Times New Roman"/>
                <w:b w:val="0"/>
                <w:bCs w:val="0"/>
                <w:w w:val="100"/>
                <w:sz w:val="24"/>
                <w:lang w:val="en-US"/>
              </w:rPr>
              <w:t>Last day to drop</w:t>
            </w:r>
          </w:p>
        </w:tc>
        <w:tc>
          <w:tcPr>
            <w:tcW w:w="2534"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Read pp. 66 – 67</w:t>
            </w:r>
          </w:p>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Listen to CD</w:t>
            </w:r>
          </w:p>
        </w:tc>
        <w:tc>
          <w:tcPr>
            <w:tcW w:w="3302" w:type="dxa"/>
            <w:vMerge/>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rPr>
            </w:pPr>
            <w:r w:rsidRPr="00507668">
              <w:rPr>
                <w:rFonts w:ascii="Times New Roman" w:eastAsia="新細明體" w:hAnsi="Times New Roman"/>
                <w:b w:val="0"/>
                <w:bCs w:val="0"/>
                <w:w w:val="100"/>
                <w:sz w:val="24"/>
                <w:lang w:val="en-US"/>
              </w:rPr>
              <w:t>Fri.</w:t>
            </w:r>
          </w:p>
          <w:p w:rsidR="00057738" w:rsidRPr="00507668" w:rsidRDefault="000E2AB3" w:rsidP="000E2AB3">
            <w:pPr>
              <w:pStyle w:val="Subtitle"/>
              <w:keepNext/>
              <w:ind w:rightChars="20" w:right="44"/>
              <w:jc w:val="left"/>
              <w:rPr>
                <w:rFonts w:ascii="Times New Roman" w:eastAsia="新細明體" w:hAnsi="Times New Roman"/>
                <w:b w:val="0"/>
                <w:bCs w:val="0"/>
                <w:w w:val="100"/>
                <w:sz w:val="24"/>
                <w:lang w:val="en-US" w:eastAsia="zh-TW"/>
              </w:rPr>
            </w:pPr>
            <w:r>
              <w:rPr>
                <w:rFonts w:ascii="Times New Roman" w:eastAsia="新細明體" w:hAnsi="Times New Roman"/>
                <w:b w:val="0"/>
                <w:bCs w:val="0"/>
                <w:w w:val="100"/>
                <w:sz w:val="24"/>
                <w:lang w:val="en-US" w:eastAsia="zh-TW"/>
              </w:rPr>
              <w:t>11/4</w:t>
            </w:r>
          </w:p>
        </w:tc>
        <w:tc>
          <w:tcPr>
            <w:tcW w:w="3220"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Grammar I.</w:t>
            </w:r>
          </w:p>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Speaking &amp; Listening Exercises</w:t>
            </w:r>
            <w:r w:rsidRPr="00507668">
              <w:rPr>
                <w:rFonts w:ascii="Times New Roman" w:hAnsi="Times New Roman"/>
                <w:bCs w:val="0"/>
                <w:w w:val="100"/>
                <w:sz w:val="24"/>
                <w:lang w:val="en-US"/>
              </w:rPr>
              <w:t xml:space="preserve"> </w:t>
            </w:r>
          </w:p>
        </w:tc>
        <w:tc>
          <w:tcPr>
            <w:tcW w:w="2534"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Read pp. 70 – 82</w:t>
            </w:r>
          </w:p>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Listen to CD</w:t>
            </w:r>
          </w:p>
        </w:tc>
        <w:tc>
          <w:tcPr>
            <w:tcW w:w="3302"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MS Mincho" w:hAnsi="Times New Roman"/>
                <w:b w:val="0"/>
                <w:bCs w:val="0"/>
                <w:w w:val="100"/>
                <w:sz w:val="24"/>
                <w:lang w:val="en-US"/>
              </w:rPr>
            </w:pPr>
            <w:r w:rsidRPr="00507668">
              <w:rPr>
                <w:rFonts w:ascii="Times New Roman" w:eastAsia="MS Mincho" w:hAnsi="Times New Roman"/>
                <w:b w:val="0"/>
                <w:bCs w:val="0"/>
                <w:w w:val="100"/>
                <w:sz w:val="24"/>
                <w:lang w:val="en-US"/>
              </w:rPr>
              <w:t>Week12</w:t>
            </w:r>
          </w:p>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rPr>
            </w:pPr>
            <w:r w:rsidRPr="00507668">
              <w:rPr>
                <w:rFonts w:ascii="Times New Roman" w:eastAsia="新細明體" w:hAnsi="Times New Roman"/>
                <w:b w:val="0"/>
                <w:bCs w:val="0"/>
                <w:w w:val="100"/>
                <w:sz w:val="24"/>
                <w:lang w:val="en-US"/>
              </w:rPr>
              <w:t>Mon.</w:t>
            </w:r>
          </w:p>
          <w:p w:rsidR="00057738" w:rsidRPr="00507668" w:rsidRDefault="000E2AB3" w:rsidP="000E2AB3">
            <w:pPr>
              <w:pStyle w:val="Subtitle"/>
              <w:keepNext/>
              <w:ind w:rightChars="20" w:right="44"/>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11/7</w:t>
            </w:r>
          </w:p>
        </w:tc>
        <w:tc>
          <w:tcPr>
            <w:tcW w:w="3220"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eastAsia="新細明體" w:hAnsi="Times New Roman"/>
                <w:b w:val="0"/>
                <w:bCs w:val="0"/>
                <w:w w:val="100"/>
                <w:sz w:val="24"/>
                <w:lang w:val="en-US"/>
              </w:rPr>
              <w:t>Vocabulary</w:t>
            </w:r>
            <w:r w:rsidRPr="00507668">
              <w:rPr>
                <w:rFonts w:ascii="Times New Roman" w:hAnsi="Times New Roman"/>
                <w:bCs w:val="0"/>
                <w:w w:val="100"/>
                <w:sz w:val="24"/>
                <w:lang w:val="en-US"/>
              </w:rPr>
              <w:t xml:space="preserve"> </w:t>
            </w:r>
            <w:r w:rsidRPr="00507668">
              <w:rPr>
                <w:rFonts w:ascii="Times New Roman" w:hAnsi="Times New Roman"/>
                <w:b w:val="0"/>
                <w:bCs w:val="0"/>
                <w:w w:val="100"/>
                <w:sz w:val="24"/>
                <w:lang w:val="en-US"/>
              </w:rPr>
              <w:t>II.</w:t>
            </w:r>
          </w:p>
        </w:tc>
        <w:tc>
          <w:tcPr>
            <w:tcW w:w="2534"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Read p. 85</w:t>
            </w:r>
          </w:p>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Review vocabulary</w:t>
            </w:r>
          </w:p>
        </w:tc>
        <w:tc>
          <w:tcPr>
            <w:tcW w:w="3302" w:type="dxa"/>
          </w:tcPr>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Speak about time &amp; dates</w:t>
            </w:r>
          </w:p>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Talk about one’s age &amp; birthday</w:t>
            </w:r>
          </w:p>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Invite someone to dinner</w:t>
            </w:r>
          </w:p>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Arrange a dinner appointment</w:t>
            </w: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rPr>
            </w:pPr>
            <w:r w:rsidRPr="00507668">
              <w:rPr>
                <w:rFonts w:ascii="Times New Roman" w:eastAsia="新細明體" w:hAnsi="Times New Roman"/>
                <w:b w:val="0"/>
                <w:bCs w:val="0"/>
                <w:w w:val="100"/>
                <w:sz w:val="24"/>
                <w:lang w:val="en-US"/>
              </w:rPr>
              <w:t>Wed.</w:t>
            </w:r>
          </w:p>
          <w:p w:rsidR="00057738" w:rsidRPr="00507668" w:rsidRDefault="000E2AB3" w:rsidP="000E2AB3">
            <w:pPr>
              <w:pStyle w:val="Subtitle"/>
              <w:keepNext/>
              <w:ind w:rightChars="20" w:right="44"/>
              <w:jc w:val="left"/>
              <w:rPr>
                <w:rFonts w:ascii="Times New Roman" w:eastAsia="新細明體" w:hAnsi="Times New Roman"/>
                <w:b w:val="0"/>
                <w:bCs w:val="0"/>
                <w:w w:val="100"/>
                <w:sz w:val="24"/>
                <w:lang w:val="en-US"/>
              </w:rPr>
            </w:pPr>
            <w:r>
              <w:rPr>
                <w:rFonts w:ascii="Times New Roman" w:eastAsia="新細明體" w:hAnsi="Times New Roman"/>
                <w:b w:val="0"/>
                <w:bCs w:val="0"/>
                <w:w w:val="100"/>
                <w:sz w:val="24"/>
                <w:lang w:val="en-US"/>
              </w:rPr>
              <w:t>11/9</w:t>
            </w:r>
          </w:p>
          <w:p w:rsidR="00057738" w:rsidRPr="00507668" w:rsidRDefault="00057738" w:rsidP="000E2AB3">
            <w:pPr>
              <w:pStyle w:val="Subtitle"/>
              <w:keepNext/>
              <w:ind w:rightChars="20" w:right="44"/>
              <w:jc w:val="left"/>
              <w:rPr>
                <w:rFonts w:ascii="Times New Roman" w:eastAsia="MS Mincho" w:hAnsi="Times New Roman"/>
                <w:b w:val="0"/>
                <w:bCs w:val="0"/>
                <w:w w:val="100"/>
                <w:sz w:val="24"/>
                <w:lang w:val="en-US"/>
              </w:rPr>
            </w:pPr>
          </w:p>
        </w:tc>
        <w:tc>
          <w:tcPr>
            <w:tcW w:w="3220"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Dialogue II.</w:t>
            </w:r>
          </w:p>
        </w:tc>
        <w:tc>
          <w:tcPr>
            <w:tcW w:w="2534"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Read pp. 83 – 84</w:t>
            </w:r>
          </w:p>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Listen to CD</w:t>
            </w:r>
          </w:p>
        </w:tc>
        <w:tc>
          <w:tcPr>
            <w:tcW w:w="3302"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rPr>
            </w:pPr>
            <w:r w:rsidRPr="00507668">
              <w:rPr>
                <w:rFonts w:ascii="Times New Roman" w:eastAsia="新細明體" w:hAnsi="Times New Roman"/>
                <w:b w:val="0"/>
                <w:bCs w:val="0"/>
                <w:w w:val="100"/>
                <w:sz w:val="24"/>
                <w:lang w:val="en-US"/>
              </w:rPr>
              <w:t>Fri.</w:t>
            </w:r>
          </w:p>
          <w:p w:rsidR="00057738" w:rsidRPr="00507668" w:rsidRDefault="000E2AB3" w:rsidP="000E2AB3">
            <w:pPr>
              <w:pStyle w:val="Subtitle"/>
              <w:keepNext/>
              <w:ind w:rightChars="20" w:right="44"/>
              <w:jc w:val="left"/>
              <w:rPr>
                <w:rFonts w:ascii="Times New Roman" w:eastAsia="新細明體" w:hAnsi="Times New Roman"/>
                <w:b w:val="0"/>
                <w:bCs w:val="0"/>
                <w:w w:val="100"/>
                <w:sz w:val="24"/>
                <w:lang w:val="en-US"/>
              </w:rPr>
            </w:pPr>
            <w:r>
              <w:rPr>
                <w:rFonts w:ascii="Times New Roman" w:eastAsia="新細明體" w:hAnsi="Times New Roman"/>
                <w:b w:val="0"/>
                <w:bCs w:val="0"/>
                <w:w w:val="100"/>
                <w:sz w:val="24"/>
                <w:lang w:val="en-US"/>
              </w:rPr>
              <w:t>11/11</w:t>
            </w:r>
          </w:p>
          <w:p w:rsidR="00057738" w:rsidRPr="00507668" w:rsidRDefault="00057738" w:rsidP="000E2AB3">
            <w:pPr>
              <w:pStyle w:val="Subtitle"/>
              <w:keepNext/>
              <w:ind w:rightChars="20" w:right="44"/>
              <w:jc w:val="left"/>
              <w:rPr>
                <w:rFonts w:ascii="Times New Roman" w:eastAsia="MS Mincho" w:hAnsi="Times New Roman"/>
                <w:b w:val="0"/>
                <w:bCs w:val="0"/>
                <w:w w:val="100"/>
                <w:sz w:val="24"/>
                <w:lang w:val="en-US"/>
              </w:rPr>
            </w:pPr>
          </w:p>
        </w:tc>
        <w:tc>
          <w:tcPr>
            <w:tcW w:w="3220"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Grammar II.</w:t>
            </w:r>
          </w:p>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hAnsi="Times New Roman"/>
                <w:b w:val="0"/>
                <w:bCs w:val="0"/>
                <w:w w:val="100"/>
                <w:sz w:val="24"/>
                <w:lang w:val="en-US"/>
              </w:rPr>
              <w:t>Listening &amp; speaking Exercise</w:t>
            </w:r>
          </w:p>
          <w:p w:rsidR="00057738" w:rsidRPr="00507668" w:rsidRDefault="00057738" w:rsidP="000E2AB3">
            <w:pPr>
              <w:pStyle w:val="Subtitle"/>
              <w:keepNext/>
              <w:ind w:rightChars="20" w:right="44"/>
              <w:jc w:val="left"/>
              <w:rPr>
                <w:rFonts w:ascii="Times New Roman" w:hAnsi="Times New Roman"/>
                <w:b w:val="0"/>
                <w:bCs w:val="0"/>
                <w:w w:val="100"/>
                <w:sz w:val="24"/>
                <w:lang w:val="en-US"/>
              </w:rPr>
            </w:pPr>
          </w:p>
        </w:tc>
        <w:tc>
          <w:tcPr>
            <w:tcW w:w="2534"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Read pp. 86 – 95</w:t>
            </w:r>
          </w:p>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Listen to CD</w:t>
            </w:r>
          </w:p>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Review Lesson 3</w:t>
            </w:r>
          </w:p>
          <w:p w:rsidR="00057738" w:rsidRPr="00507668" w:rsidRDefault="00057738" w:rsidP="000E2AB3">
            <w:pPr>
              <w:pStyle w:val="Subtitle"/>
              <w:keepNext/>
              <w:ind w:rightChars="20" w:right="44"/>
              <w:jc w:val="left"/>
              <w:rPr>
                <w:rFonts w:ascii="Times New Roman" w:hAnsi="Times New Roman"/>
                <w:bCs w:val="0"/>
                <w:w w:val="100"/>
                <w:sz w:val="24"/>
                <w:lang w:val="en-US"/>
              </w:rPr>
            </w:pPr>
            <w:r w:rsidRPr="00507668">
              <w:rPr>
                <w:rFonts w:ascii="Times New Roman" w:hAnsi="Times New Roman"/>
                <w:bCs w:val="0"/>
                <w:w w:val="100"/>
                <w:sz w:val="24"/>
                <w:lang w:val="en-US"/>
              </w:rPr>
              <w:t>Finish Homework #4</w:t>
            </w:r>
          </w:p>
        </w:tc>
        <w:tc>
          <w:tcPr>
            <w:tcW w:w="3302"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MS Mincho" w:hAnsi="Times New Roman"/>
                <w:b w:val="0"/>
                <w:bCs w:val="0"/>
                <w:w w:val="100"/>
                <w:sz w:val="24"/>
                <w:lang w:val="en-US"/>
              </w:rPr>
            </w:pPr>
            <w:r w:rsidRPr="00507668">
              <w:rPr>
                <w:rFonts w:ascii="Times New Roman" w:eastAsia="MS Mincho" w:hAnsi="Times New Roman"/>
                <w:b w:val="0"/>
                <w:bCs w:val="0"/>
                <w:w w:val="100"/>
                <w:sz w:val="24"/>
                <w:lang w:val="en-US"/>
              </w:rPr>
              <w:lastRenderedPageBreak/>
              <w:t>Week13</w:t>
            </w:r>
          </w:p>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Mon.</w:t>
            </w:r>
          </w:p>
          <w:p w:rsidR="00057738" w:rsidRPr="00507668" w:rsidRDefault="000E2AB3" w:rsidP="000E2AB3">
            <w:pPr>
              <w:pStyle w:val="Subtitle"/>
              <w:keepNext/>
              <w:ind w:rightChars="20" w:right="44"/>
              <w:jc w:val="left"/>
              <w:rPr>
                <w:rFonts w:ascii="Times New Roman" w:eastAsia="新細明體" w:hAnsi="Times New Roman"/>
                <w:b w:val="0"/>
                <w:bCs w:val="0"/>
                <w:w w:val="100"/>
                <w:sz w:val="24"/>
                <w:lang w:val="en-US" w:eastAsia="zh-TW"/>
              </w:rPr>
            </w:pPr>
            <w:r>
              <w:rPr>
                <w:rFonts w:ascii="Times New Roman" w:eastAsia="新細明體" w:hAnsi="Times New Roman"/>
                <w:b w:val="0"/>
                <w:bCs w:val="0"/>
                <w:w w:val="100"/>
                <w:sz w:val="24"/>
                <w:lang w:val="en-US" w:eastAsia="zh-TW"/>
              </w:rPr>
              <w:t>11/14</w:t>
            </w:r>
          </w:p>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p>
        </w:tc>
        <w:tc>
          <w:tcPr>
            <w:tcW w:w="3220"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 xml:space="preserve">Lesson 4 Hobbies </w:t>
            </w:r>
          </w:p>
          <w:p w:rsidR="00057738" w:rsidRPr="00507668" w:rsidRDefault="00057738" w:rsidP="000E2AB3">
            <w:pPr>
              <w:pStyle w:val="Subtitle"/>
              <w:keepNext/>
              <w:ind w:rightChars="20" w:right="44"/>
              <w:jc w:val="left"/>
              <w:rPr>
                <w:rFonts w:ascii="Times New Roman" w:hAnsi="Times New Roman"/>
                <w:bCs w:val="0"/>
                <w:w w:val="100"/>
                <w:sz w:val="24"/>
                <w:lang w:val="en-US"/>
              </w:rPr>
            </w:pPr>
            <w:r w:rsidRPr="00507668">
              <w:rPr>
                <w:rFonts w:ascii="Times New Roman" w:eastAsia="新細明體" w:hAnsi="Times New Roman"/>
                <w:b w:val="0"/>
                <w:bCs w:val="0"/>
                <w:w w:val="100"/>
                <w:sz w:val="24"/>
                <w:lang w:val="en-US"/>
              </w:rPr>
              <w:t>Vocabulary</w:t>
            </w:r>
            <w:r w:rsidRPr="00507668">
              <w:rPr>
                <w:rFonts w:ascii="Times New Roman" w:hAnsi="Times New Roman"/>
                <w:bCs w:val="0"/>
                <w:w w:val="100"/>
                <w:sz w:val="24"/>
                <w:lang w:val="en-US"/>
              </w:rPr>
              <w:t xml:space="preserve"> </w:t>
            </w:r>
            <w:r w:rsidRPr="00507668">
              <w:rPr>
                <w:rFonts w:ascii="Times New Roman" w:hAnsi="Times New Roman"/>
                <w:b w:val="0"/>
                <w:bCs w:val="0"/>
                <w:w w:val="100"/>
                <w:sz w:val="24"/>
                <w:lang w:val="en-US"/>
              </w:rPr>
              <w:t>I</w:t>
            </w:r>
            <w:r w:rsidRPr="00507668">
              <w:rPr>
                <w:rFonts w:ascii="Times New Roman" w:hAnsi="Times New Roman"/>
                <w:bCs w:val="0"/>
                <w:w w:val="100"/>
                <w:sz w:val="24"/>
                <w:lang w:val="en-US"/>
              </w:rPr>
              <w:t>.</w:t>
            </w:r>
          </w:p>
          <w:p w:rsidR="00057738" w:rsidRPr="00507668" w:rsidRDefault="00057738" w:rsidP="000E2AB3">
            <w:pPr>
              <w:pStyle w:val="Subtitle"/>
              <w:keepNext/>
              <w:ind w:rightChars="20" w:right="44"/>
              <w:jc w:val="left"/>
              <w:rPr>
                <w:rFonts w:ascii="Times New Roman" w:hAnsi="Times New Roman"/>
                <w:bCs w:val="0"/>
                <w:w w:val="100"/>
                <w:sz w:val="24"/>
                <w:lang w:val="en-US"/>
              </w:rPr>
            </w:pPr>
            <w:r w:rsidRPr="00507668">
              <w:rPr>
                <w:rFonts w:ascii="Times New Roman" w:hAnsi="Times New Roman"/>
                <w:bCs w:val="0"/>
                <w:w w:val="100"/>
                <w:sz w:val="24"/>
                <w:lang w:val="en-US"/>
              </w:rPr>
              <w:t xml:space="preserve">Quiz #4 (Lesson 3) </w:t>
            </w:r>
          </w:p>
          <w:p w:rsidR="00057738" w:rsidRPr="00507668" w:rsidRDefault="00057738" w:rsidP="000E2AB3">
            <w:pPr>
              <w:pStyle w:val="Subtitle"/>
              <w:keepNext/>
              <w:ind w:rightChars="20" w:right="44"/>
              <w:jc w:val="left"/>
              <w:rPr>
                <w:rFonts w:ascii="Times New Roman" w:hAnsi="Times New Roman"/>
                <w:bCs w:val="0"/>
                <w:w w:val="100"/>
                <w:sz w:val="24"/>
                <w:lang w:val="en-US"/>
              </w:rPr>
            </w:pPr>
            <w:r w:rsidRPr="00507668">
              <w:rPr>
                <w:rFonts w:ascii="Times New Roman" w:hAnsi="Times New Roman"/>
                <w:bCs w:val="0"/>
                <w:w w:val="100"/>
                <w:sz w:val="24"/>
                <w:lang w:val="en-US"/>
              </w:rPr>
              <w:t>Homework #5 assigned</w:t>
            </w:r>
          </w:p>
          <w:p w:rsidR="00057738" w:rsidRPr="00507668" w:rsidRDefault="00057738" w:rsidP="000E2AB3">
            <w:pPr>
              <w:pStyle w:val="Subtitle"/>
              <w:keepNext/>
              <w:ind w:rightChars="20" w:right="44"/>
              <w:jc w:val="left"/>
              <w:rPr>
                <w:rFonts w:ascii="Times New Roman" w:eastAsia="新細明體" w:hAnsi="Times New Roman"/>
                <w:bCs w:val="0"/>
                <w:w w:val="100"/>
                <w:sz w:val="24"/>
                <w:lang w:val="en-US"/>
              </w:rPr>
            </w:pPr>
            <w:r w:rsidRPr="00507668">
              <w:rPr>
                <w:rFonts w:ascii="Times New Roman" w:hAnsi="Times New Roman"/>
                <w:bCs w:val="0"/>
                <w:w w:val="100"/>
                <w:sz w:val="24"/>
                <w:lang w:val="en-US"/>
              </w:rPr>
              <w:t>Homework #4 due</w:t>
            </w:r>
          </w:p>
        </w:tc>
        <w:tc>
          <w:tcPr>
            <w:tcW w:w="2534"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Read pp. 100 – 101</w:t>
            </w:r>
          </w:p>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Review vocabulary</w:t>
            </w:r>
          </w:p>
        </w:tc>
        <w:tc>
          <w:tcPr>
            <w:tcW w:w="3302" w:type="dxa"/>
            <w:vMerge w:val="restart"/>
          </w:tcPr>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Say &amp; write the terms for basic personal hobbies</w:t>
            </w:r>
          </w:p>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Ask about someone’s hobbies</w:t>
            </w:r>
          </w:p>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Ask friends out to see a movie</w:t>
            </w:r>
          </w:p>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Set up plans for the weekend</w:t>
            </w: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rPr>
            </w:pPr>
            <w:r w:rsidRPr="00507668">
              <w:rPr>
                <w:rFonts w:ascii="Times New Roman" w:eastAsia="新細明體" w:hAnsi="Times New Roman"/>
                <w:b w:val="0"/>
                <w:bCs w:val="0"/>
                <w:w w:val="100"/>
                <w:sz w:val="24"/>
                <w:lang w:val="en-US"/>
              </w:rPr>
              <w:t>Wed.</w:t>
            </w:r>
          </w:p>
          <w:p w:rsidR="00057738" w:rsidRPr="00507668" w:rsidRDefault="000E2AB3" w:rsidP="000E2AB3">
            <w:pPr>
              <w:pStyle w:val="Subtitle"/>
              <w:keepNext/>
              <w:ind w:rightChars="20" w:right="44"/>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11/16</w:t>
            </w:r>
          </w:p>
        </w:tc>
        <w:tc>
          <w:tcPr>
            <w:tcW w:w="3220"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Dialogue I.</w:t>
            </w:r>
          </w:p>
        </w:tc>
        <w:tc>
          <w:tcPr>
            <w:tcW w:w="2534"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Read pp. 98 – 99</w:t>
            </w:r>
          </w:p>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Listen to CD</w:t>
            </w:r>
          </w:p>
        </w:tc>
        <w:tc>
          <w:tcPr>
            <w:tcW w:w="3302" w:type="dxa"/>
            <w:vMerge/>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rPr>
            </w:pPr>
            <w:r w:rsidRPr="00507668">
              <w:rPr>
                <w:rFonts w:ascii="Times New Roman" w:eastAsia="新細明體" w:hAnsi="Times New Roman"/>
                <w:b w:val="0"/>
                <w:bCs w:val="0"/>
                <w:w w:val="100"/>
                <w:sz w:val="24"/>
                <w:lang w:val="en-US"/>
              </w:rPr>
              <w:t>Fri.</w:t>
            </w:r>
          </w:p>
          <w:p w:rsidR="00057738" w:rsidRPr="00507668" w:rsidRDefault="000E2AB3" w:rsidP="000E2AB3">
            <w:pPr>
              <w:pStyle w:val="Subtitle"/>
              <w:keepNext/>
              <w:ind w:rightChars="20" w:right="44"/>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11/18</w:t>
            </w:r>
          </w:p>
        </w:tc>
        <w:tc>
          <w:tcPr>
            <w:tcW w:w="3220"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Grammar I.</w:t>
            </w:r>
          </w:p>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Listening &amp; speaking Exercise</w:t>
            </w:r>
          </w:p>
        </w:tc>
        <w:tc>
          <w:tcPr>
            <w:tcW w:w="2534"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Read pp. 102 – 109</w:t>
            </w:r>
          </w:p>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Listen to CD</w:t>
            </w:r>
          </w:p>
        </w:tc>
        <w:tc>
          <w:tcPr>
            <w:tcW w:w="3302" w:type="dxa"/>
            <w:vMerge/>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MS Mincho" w:hAnsi="Times New Roman"/>
                <w:b w:val="0"/>
                <w:bCs w:val="0"/>
                <w:w w:val="100"/>
                <w:sz w:val="24"/>
                <w:lang w:val="en-US"/>
              </w:rPr>
            </w:pPr>
            <w:r w:rsidRPr="00507668">
              <w:rPr>
                <w:rFonts w:ascii="Times New Roman" w:eastAsia="MS Mincho" w:hAnsi="Times New Roman"/>
                <w:b w:val="0"/>
                <w:bCs w:val="0"/>
                <w:w w:val="100"/>
                <w:sz w:val="24"/>
                <w:lang w:val="en-US"/>
              </w:rPr>
              <w:t>Week14</w:t>
            </w:r>
          </w:p>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Mon.</w:t>
            </w:r>
          </w:p>
          <w:p w:rsidR="00057738" w:rsidRPr="00507668" w:rsidRDefault="000E2AB3" w:rsidP="000E2AB3">
            <w:pPr>
              <w:pStyle w:val="Subtitle"/>
              <w:keepNext/>
              <w:ind w:rightChars="20" w:right="44"/>
              <w:jc w:val="left"/>
              <w:rPr>
                <w:rFonts w:ascii="Times New Roman" w:eastAsia="新細明體" w:hAnsi="Times New Roman"/>
                <w:b w:val="0"/>
                <w:bCs w:val="0"/>
                <w:w w:val="100"/>
                <w:sz w:val="24"/>
                <w:lang w:val="en-US" w:eastAsia="zh-TW"/>
              </w:rPr>
            </w:pPr>
            <w:r>
              <w:rPr>
                <w:rFonts w:ascii="Times New Roman" w:eastAsia="新細明體" w:hAnsi="Times New Roman"/>
                <w:b w:val="0"/>
                <w:bCs w:val="0"/>
                <w:w w:val="100"/>
                <w:sz w:val="24"/>
                <w:lang w:val="en-US" w:eastAsia="zh-TW"/>
              </w:rPr>
              <w:t>11/21</w:t>
            </w:r>
          </w:p>
        </w:tc>
        <w:tc>
          <w:tcPr>
            <w:tcW w:w="3220" w:type="dxa"/>
          </w:tcPr>
          <w:p w:rsidR="00057738" w:rsidRPr="00507668" w:rsidRDefault="00057738" w:rsidP="000E2AB3">
            <w:pPr>
              <w:pStyle w:val="Subtitle"/>
              <w:keepNext/>
              <w:ind w:rightChars="20" w:right="44"/>
              <w:jc w:val="left"/>
              <w:rPr>
                <w:rFonts w:ascii="Times New Roman" w:hAnsi="Times New Roman"/>
                <w:bCs w:val="0"/>
                <w:w w:val="100"/>
                <w:sz w:val="24"/>
                <w:lang w:val="en-US"/>
              </w:rPr>
            </w:pPr>
            <w:r w:rsidRPr="00507668">
              <w:rPr>
                <w:rFonts w:ascii="Times New Roman" w:eastAsia="新細明體" w:hAnsi="Times New Roman"/>
                <w:b w:val="0"/>
                <w:bCs w:val="0"/>
                <w:w w:val="100"/>
                <w:sz w:val="24"/>
                <w:lang w:val="en-US"/>
              </w:rPr>
              <w:t>Vocabulary</w:t>
            </w:r>
            <w:r w:rsidRPr="00507668">
              <w:rPr>
                <w:rFonts w:ascii="Times New Roman" w:hAnsi="Times New Roman"/>
                <w:bCs w:val="0"/>
                <w:w w:val="100"/>
                <w:sz w:val="24"/>
                <w:lang w:val="en-US"/>
              </w:rPr>
              <w:t xml:space="preserve"> </w:t>
            </w:r>
            <w:r w:rsidRPr="00507668">
              <w:rPr>
                <w:rFonts w:ascii="Times New Roman" w:hAnsi="Times New Roman"/>
                <w:b w:val="0"/>
                <w:bCs w:val="0"/>
                <w:w w:val="100"/>
                <w:sz w:val="24"/>
                <w:lang w:val="en-US"/>
              </w:rPr>
              <w:t>II.</w:t>
            </w:r>
          </w:p>
        </w:tc>
        <w:tc>
          <w:tcPr>
            <w:tcW w:w="2534"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Read pp. 111 – 112</w:t>
            </w:r>
          </w:p>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Review vocabulary</w:t>
            </w:r>
          </w:p>
        </w:tc>
        <w:tc>
          <w:tcPr>
            <w:tcW w:w="3302" w:type="dxa"/>
            <w:vMerge w:val="restart"/>
          </w:tcPr>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Say &amp; write the terms for basic personal hobbies</w:t>
            </w:r>
          </w:p>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Ask about someone’s hobbies</w:t>
            </w:r>
          </w:p>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Ask friends out to see a movie</w:t>
            </w:r>
          </w:p>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Set up plans for the weekend</w:t>
            </w: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rPr>
            </w:pPr>
            <w:r w:rsidRPr="00507668">
              <w:rPr>
                <w:rFonts w:ascii="Times New Roman" w:eastAsia="新細明體" w:hAnsi="Times New Roman"/>
                <w:b w:val="0"/>
                <w:bCs w:val="0"/>
                <w:w w:val="100"/>
                <w:sz w:val="24"/>
                <w:lang w:val="en-US"/>
              </w:rPr>
              <w:t>Wed.</w:t>
            </w:r>
          </w:p>
          <w:p w:rsidR="00057738" w:rsidRPr="00507668" w:rsidRDefault="000E2AB3" w:rsidP="000E2AB3">
            <w:pPr>
              <w:pStyle w:val="Subtitle"/>
              <w:keepNext/>
              <w:ind w:rightChars="20" w:right="44"/>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11/23</w:t>
            </w:r>
          </w:p>
        </w:tc>
        <w:tc>
          <w:tcPr>
            <w:tcW w:w="3220"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Dialogue II.</w:t>
            </w:r>
          </w:p>
        </w:tc>
        <w:tc>
          <w:tcPr>
            <w:tcW w:w="2534"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Read pp. 110- 111</w:t>
            </w:r>
          </w:p>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Listen to CD</w:t>
            </w:r>
          </w:p>
        </w:tc>
        <w:tc>
          <w:tcPr>
            <w:tcW w:w="3302" w:type="dxa"/>
            <w:vMerge/>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rPr>
            </w:pPr>
            <w:r w:rsidRPr="00507668">
              <w:rPr>
                <w:rFonts w:ascii="Times New Roman" w:eastAsia="新細明體" w:hAnsi="Times New Roman"/>
                <w:b w:val="0"/>
                <w:bCs w:val="0"/>
                <w:w w:val="100"/>
                <w:sz w:val="24"/>
                <w:lang w:val="en-US"/>
              </w:rPr>
              <w:t>Fri.</w:t>
            </w:r>
          </w:p>
          <w:p w:rsidR="00057738" w:rsidRPr="00507668" w:rsidRDefault="000E2AB3" w:rsidP="000E2AB3">
            <w:pPr>
              <w:pStyle w:val="Subtitle"/>
              <w:keepNext/>
              <w:ind w:rightChars="20" w:right="44"/>
              <w:jc w:val="left"/>
              <w:rPr>
                <w:rFonts w:ascii="Times New Roman" w:eastAsia="新細明體" w:hAnsi="Times New Roman"/>
                <w:b w:val="0"/>
                <w:bCs w:val="0"/>
                <w:w w:val="100"/>
                <w:sz w:val="24"/>
                <w:lang w:val="en-US"/>
              </w:rPr>
            </w:pPr>
            <w:r>
              <w:rPr>
                <w:rFonts w:ascii="Times New Roman" w:eastAsia="新細明體" w:hAnsi="Times New Roman"/>
                <w:b w:val="0"/>
                <w:bCs w:val="0"/>
                <w:w w:val="100"/>
                <w:sz w:val="24"/>
                <w:lang w:val="en-US"/>
              </w:rPr>
              <w:t>11/25</w:t>
            </w:r>
          </w:p>
          <w:p w:rsidR="00057738" w:rsidRPr="00507668" w:rsidRDefault="00057738" w:rsidP="000E2AB3">
            <w:pPr>
              <w:pStyle w:val="Subtitle"/>
              <w:keepNext/>
              <w:ind w:rightChars="20" w:right="44"/>
              <w:jc w:val="left"/>
              <w:rPr>
                <w:rFonts w:ascii="Times New Roman" w:eastAsia="MS Mincho" w:hAnsi="Times New Roman"/>
                <w:b w:val="0"/>
                <w:bCs w:val="0"/>
                <w:w w:val="100"/>
                <w:sz w:val="24"/>
                <w:lang w:val="en-US"/>
              </w:rPr>
            </w:pPr>
          </w:p>
        </w:tc>
        <w:tc>
          <w:tcPr>
            <w:tcW w:w="3220" w:type="dxa"/>
          </w:tcPr>
          <w:p w:rsidR="00057738" w:rsidRDefault="00D47932" w:rsidP="000E2AB3">
            <w:pPr>
              <w:pStyle w:val="Subtitle"/>
              <w:keepNext/>
              <w:ind w:rightChars="20" w:right="44"/>
              <w:jc w:val="left"/>
              <w:rPr>
                <w:rFonts w:ascii="Times New Roman" w:eastAsia="新細明體" w:hAnsi="Times New Roman"/>
                <w:b w:val="0"/>
                <w:bCs w:val="0"/>
                <w:w w:val="100"/>
                <w:sz w:val="24"/>
                <w:lang w:val="en-US" w:eastAsia="zh-TW"/>
              </w:rPr>
            </w:pPr>
            <w:r>
              <w:rPr>
                <w:rFonts w:ascii="Times New Roman" w:eastAsia="新細明體" w:hAnsi="Times New Roman" w:hint="eastAsia"/>
                <w:b w:val="0"/>
                <w:bCs w:val="0"/>
                <w:w w:val="100"/>
                <w:sz w:val="24"/>
                <w:lang w:val="en-US" w:eastAsia="zh-TW"/>
              </w:rPr>
              <w:t>Thanksgiving</w:t>
            </w:r>
            <w:r w:rsidR="00357E6D">
              <w:rPr>
                <w:rFonts w:ascii="Times New Roman" w:eastAsia="新細明體" w:hAnsi="Times New Roman"/>
                <w:b w:val="0"/>
                <w:bCs w:val="0"/>
                <w:w w:val="100"/>
                <w:sz w:val="24"/>
                <w:lang w:val="en-US" w:eastAsia="zh-TW"/>
              </w:rPr>
              <w:t xml:space="preserve"> Holidays</w:t>
            </w:r>
          </w:p>
          <w:p w:rsidR="00D47932" w:rsidRPr="00507668" w:rsidRDefault="00D47932" w:rsidP="000E2AB3">
            <w:pPr>
              <w:pStyle w:val="Subtitle"/>
              <w:keepNext/>
              <w:ind w:rightChars="20" w:right="44"/>
              <w:jc w:val="left"/>
              <w:rPr>
                <w:rFonts w:ascii="Times New Roman" w:eastAsia="新細明體" w:hAnsi="Times New Roman"/>
                <w:b w:val="0"/>
                <w:bCs w:val="0"/>
                <w:w w:val="100"/>
                <w:sz w:val="24"/>
                <w:lang w:val="en-US" w:eastAsia="zh-TW"/>
              </w:rPr>
            </w:pPr>
            <w:r>
              <w:rPr>
                <w:rFonts w:ascii="Times New Roman" w:eastAsia="新細明體" w:hAnsi="Times New Roman"/>
                <w:b w:val="0"/>
                <w:bCs w:val="0"/>
                <w:w w:val="100"/>
                <w:sz w:val="24"/>
                <w:lang w:val="en-US" w:eastAsia="zh-TW"/>
              </w:rPr>
              <w:t>No Class</w:t>
            </w:r>
          </w:p>
        </w:tc>
        <w:tc>
          <w:tcPr>
            <w:tcW w:w="2534"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Read pp. 112 – 120</w:t>
            </w:r>
          </w:p>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Listen to CD</w:t>
            </w:r>
          </w:p>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Review Lesson 4</w:t>
            </w:r>
          </w:p>
          <w:p w:rsidR="00057738" w:rsidRPr="00507668" w:rsidRDefault="00057738" w:rsidP="000E2AB3">
            <w:pPr>
              <w:pStyle w:val="Subtitle"/>
              <w:keepNext/>
              <w:ind w:rightChars="20" w:right="44"/>
              <w:jc w:val="left"/>
              <w:rPr>
                <w:rFonts w:ascii="Times New Roman" w:hAnsi="Times New Roman"/>
                <w:bCs w:val="0"/>
                <w:w w:val="100"/>
                <w:sz w:val="24"/>
                <w:lang w:val="en-US"/>
              </w:rPr>
            </w:pPr>
            <w:r w:rsidRPr="00507668">
              <w:rPr>
                <w:rFonts w:ascii="Times New Roman" w:hAnsi="Times New Roman"/>
                <w:bCs w:val="0"/>
                <w:w w:val="100"/>
                <w:sz w:val="24"/>
                <w:lang w:val="en-US"/>
              </w:rPr>
              <w:t>Finish Homework #5</w:t>
            </w:r>
          </w:p>
        </w:tc>
        <w:tc>
          <w:tcPr>
            <w:tcW w:w="3302" w:type="dxa"/>
            <w:vMerge/>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Week15</w:t>
            </w:r>
          </w:p>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Mon.</w:t>
            </w:r>
          </w:p>
          <w:p w:rsidR="00057738" w:rsidRPr="00507668" w:rsidRDefault="000E2AB3" w:rsidP="000E2AB3">
            <w:pPr>
              <w:pStyle w:val="Subtitle"/>
              <w:keepNext/>
              <w:ind w:rightChars="20" w:right="44"/>
              <w:jc w:val="left"/>
              <w:rPr>
                <w:rFonts w:ascii="Times New Roman" w:eastAsia="新細明體" w:hAnsi="Times New Roman"/>
                <w:b w:val="0"/>
                <w:bCs w:val="0"/>
                <w:w w:val="100"/>
                <w:sz w:val="24"/>
                <w:lang w:val="en-US" w:eastAsia="zh-TW"/>
              </w:rPr>
            </w:pPr>
            <w:r>
              <w:rPr>
                <w:rFonts w:ascii="Times New Roman" w:eastAsia="新細明體" w:hAnsi="Times New Roman"/>
                <w:b w:val="0"/>
                <w:bCs w:val="0"/>
                <w:w w:val="100"/>
                <w:sz w:val="24"/>
                <w:lang w:val="en-US" w:eastAsia="zh-TW"/>
              </w:rPr>
              <w:t>11/28</w:t>
            </w:r>
          </w:p>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p>
        </w:tc>
        <w:tc>
          <w:tcPr>
            <w:tcW w:w="3220"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Grammar II.</w:t>
            </w:r>
          </w:p>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Listening &amp; speaking Exercise</w:t>
            </w:r>
          </w:p>
          <w:p w:rsidR="00057738" w:rsidRPr="00507668" w:rsidRDefault="00057738" w:rsidP="000E2AB3">
            <w:pPr>
              <w:pStyle w:val="Subtitle"/>
              <w:keepNext/>
              <w:ind w:rightChars="20" w:right="44"/>
              <w:jc w:val="left"/>
              <w:rPr>
                <w:rFonts w:ascii="Times New Roman" w:hAnsi="Times New Roman"/>
                <w:bCs w:val="0"/>
                <w:w w:val="100"/>
                <w:sz w:val="24"/>
                <w:lang w:val="en-US"/>
              </w:rPr>
            </w:pPr>
            <w:r w:rsidRPr="00507668">
              <w:rPr>
                <w:rFonts w:ascii="Times New Roman" w:hAnsi="Times New Roman"/>
                <w:bCs w:val="0"/>
                <w:w w:val="100"/>
                <w:sz w:val="24"/>
                <w:lang w:val="en-US"/>
              </w:rPr>
              <w:t xml:space="preserve">Quiz #5 (Lesson 4) </w:t>
            </w:r>
          </w:p>
          <w:p w:rsidR="00057738" w:rsidRPr="00507668" w:rsidRDefault="00057738" w:rsidP="000E2AB3">
            <w:pPr>
              <w:pStyle w:val="Subtitle"/>
              <w:keepNext/>
              <w:ind w:rightChars="20" w:right="44"/>
              <w:jc w:val="left"/>
              <w:rPr>
                <w:rFonts w:ascii="Times New Roman" w:eastAsia="MS Mincho" w:hAnsi="Times New Roman"/>
                <w:b w:val="0"/>
                <w:bCs w:val="0"/>
                <w:w w:val="100"/>
                <w:sz w:val="24"/>
                <w:lang w:val="en-US"/>
              </w:rPr>
            </w:pPr>
            <w:r w:rsidRPr="00507668">
              <w:rPr>
                <w:rFonts w:ascii="Times New Roman" w:hAnsi="Times New Roman"/>
                <w:bCs w:val="0"/>
                <w:w w:val="100"/>
                <w:sz w:val="24"/>
                <w:lang w:val="en-US"/>
              </w:rPr>
              <w:t>Homework #5 due</w:t>
            </w:r>
            <w:r w:rsidRPr="00507668">
              <w:rPr>
                <w:rFonts w:ascii="Times New Roman" w:eastAsia="新細明體" w:hAnsi="Times New Roman"/>
                <w:b w:val="0"/>
                <w:bCs w:val="0"/>
                <w:w w:val="100"/>
                <w:sz w:val="24"/>
                <w:lang w:val="en-US"/>
              </w:rPr>
              <w:t xml:space="preserve"> </w:t>
            </w:r>
          </w:p>
        </w:tc>
        <w:tc>
          <w:tcPr>
            <w:tcW w:w="2534"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Prepare for Oral Exam</w:t>
            </w:r>
          </w:p>
        </w:tc>
        <w:tc>
          <w:tcPr>
            <w:tcW w:w="3302" w:type="dxa"/>
            <w:vMerge w:val="restart"/>
          </w:tcPr>
          <w:p w:rsidR="00057738" w:rsidRPr="00507668" w:rsidRDefault="00057738" w:rsidP="000E2AB3">
            <w:pPr>
              <w:pStyle w:val="Subtitle"/>
              <w:keepNext/>
              <w:ind w:left="198" w:rightChars="20" w:right="44"/>
              <w:jc w:val="left"/>
              <w:rPr>
                <w:rFonts w:ascii="Times New Roman" w:eastAsia="新細明體" w:hAnsi="Times New Roman"/>
                <w:b w:val="0"/>
                <w:bCs w:val="0"/>
                <w:w w:val="100"/>
                <w:sz w:val="24"/>
                <w:lang w:val="en-US"/>
              </w:rPr>
            </w:pP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Wed.</w:t>
            </w:r>
          </w:p>
          <w:p w:rsidR="00057738" w:rsidRPr="00507668" w:rsidRDefault="000E2AB3" w:rsidP="000E2AB3">
            <w:pPr>
              <w:pStyle w:val="Subtitle"/>
              <w:keepNext/>
              <w:ind w:rightChars="20" w:right="44"/>
              <w:jc w:val="left"/>
              <w:rPr>
                <w:rFonts w:ascii="Times New Roman" w:eastAsia="新細明體" w:hAnsi="Times New Roman"/>
                <w:b w:val="0"/>
                <w:bCs w:val="0"/>
                <w:w w:val="100"/>
                <w:sz w:val="24"/>
                <w:lang w:val="en-US" w:eastAsia="zh-TW"/>
              </w:rPr>
            </w:pPr>
            <w:r>
              <w:rPr>
                <w:rFonts w:ascii="Times New Roman" w:eastAsia="新細明體" w:hAnsi="Times New Roman"/>
                <w:b w:val="0"/>
                <w:bCs w:val="0"/>
                <w:w w:val="100"/>
                <w:sz w:val="24"/>
                <w:lang w:val="en-US" w:eastAsia="zh-TW"/>
              </w:rPr>
              <w:t>11/30</w:t>
            </w:r>
          </w:p>
        </w:tc>
        <w:tc>
          <w:tcPr>
            <w:tcW w:w="3220"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eastAsia="zh-TW"/>
              </w:rPr>
            </w:pPr>
            <w:r w:rsidRPr="00507668">
              <w:rPr>
                <w:rFonts w:ascii="Times New Roman" w:eastAsia="新細明體" w:hAnsi="Times New Roman"/>
                <w:b w:val="0"/>
                <w:bCs w:val="0"/>
                <w:w w:val="100"/>
                <w:sz w:val="24"/>
                <w:lang w:val="en-US"/>
              </w:rPr>
              <w:t>Oral Exam</w:t>
            </w:r>
          </w:p>
        </w:tc>
        <w:tc>
          <w:tcPr>
            <w:tcW w:w="2534"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Prepare for Oral Exam</w:t>
            </w:r>
          </w:p>
        </w:tc>
        <w:tc>
          <w:tcPr>
            <w:tcW w:w="3302" w:type="dxa"/>
            <w:vMerge/>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Fri.</w:t>
            </w:r>
          </w:p>
          <w:p w:rsidR="00057738" w:rsidRPr="00507668" w:rsidRDefault="000E2AB3" w:rsidP="000E2AB3">
            <w:pPr>
              <w:pStyle w:val="Subtitle"/>
              <w:keepNext/>
              <w:ind w:rightChars="20" w:right="44"/>
              <w:jc w:val="left"/>
              <w:rPr>
                <w:rFonts w:ascii="Times New Roman" w:eastAsia="新細明體" w:hAnsi="Times New Roman"/>
                <w:b w:val="0"/>
                <w:bCs w:val="0"/>
                <w:w w:val="100"/>
                <w:sz w:val="24"/>
                <w:lang w:val="en-US" w:eastAsia="zh-TW"/>
              </w:rPr>
            </w:pPr>
            <w:r>
              <w:rPr>
                <w:rFonts w:ascii="Times New Roman" w:eastAsia="新細明體" w:hAnsi="Times New Roman"/>
                <w:b w:val="0"/>
                <w:bCs w:val="0"/>
                <w:w w:val="100"/>
                <w:sz w:val="24"/>
                <w:lang w:val="en-US" w:eastAsia="zh-TW"/>
              </w:rPr>
              <w:t>12/2</w:t>
            </w:r>
          </w:p>
        </w:tc>
        <w:tc>
          <w:tcPr>
            <w:tcW w:w="3220" w:type="dxa"/>
          </w:tcPr>
          <w:p w:rsidR="00057738" w:rsidRPr="00507668" w:rsidRDefault="00057738" w:rsidP="000E2AB3">
            <w:pPr>
              <w:pStyle w:val="Subtitle"/>
              <w:keepNext/>
              <w:ind w:rightChars="20" w:right="44"/>
              <w:jc w:val="left"/>
              <w:rPr>
                <w:rFonts w:ascii="Times New Roman" w:eastAsia="新細明體" w:hAnsi="Times New Roman"/>
                <w:bCs w:val="0"/>
                <w:w w:val="100"/>
                <w:sz w:val="24"/>
                <w:lang w:val="en-US" w:eastAsia="zh-TW"/>
              </w:rPr>
            </w:pPr>
            <w:r w:rsidRPr="00507668">
              <w:rPr>
                <w:rFonts w:ascii="Times New Roman" w:eastAsia="新細明體" w:hAnsi="Times New Roman"/>
                <w:b w:val="0"/>
                <w:bCs w:val="0"/>
                <w:w w:val="100"/>
                <w:sz w:val="24"/>
                <w:lang w:val="en-US"/>
              </w:rPr>
              <w:t>Oral Exam</w:t>
            </w:r>
          </w:p>
        </w:tc>
        <w:tc>
          <w:tcPr>
            <w:tcW w:w="2534"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Review Intro to Lesson 4</w:t>
            </w:r>
          </w:p>
        </w:tc>
        <w:tc>
          <w:tcPr>
            <w:tcW w:w="3302"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Week16</w:t>
            </w:r>
          </w:p>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Mon.</w:t>
            </w:r>
          </w:p>
          <w:p w:rsidR="00057738" w:rsidRPr="00507668" w:rsidRDefault="000E2AB3" w:rsidP="000E2AB3">
            <w:pPr>
              <w:pStyle w:val="Subtitle"/>
              <w:keepNext/>
              <w:ind w:rightChars="20" w:right="44"/>
              <w:jc w:val="left"/>
              <w:rPr>
                <w:rFonts w:ascii="Times New Roman" w:eastAsia="新細明體" w:hAnsi="Times New Roman"/>
                <w:b w:val="0"/>
                <w:bCs w:val="0"/>
                <w:w w:val="100"/>
                <w:sz w:val="24"/>
                <w:lang w:val="en-US" w:eastAsia="zh-TW"/>
              </w:rPr>
            </w:pPr>
            <w:r>
              <w:rPr>
                <w:rFonts w:ascii="Times New Roman" w:eastAsia="新細明體" w:hAnsi="Times New Roman"/>
                <w:b w:val="0"/>
                <w:bCs w:val="0"/>
                <w:w w:val="100"/>
                <w:sz w:val="24"/>
                <w:lang w:val="en-US" w:eastAsia="zh-TW"/>
              </w:rPr>
              <w:t>12/5</w:t>
            </w:r>
          </w:p>
        </w:tc>
        <w:tc>
          <w:tcPr>
            <w:tcW w:w="3220"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Review &amp; prepare for F.E.</w:t>
            </w:r>
          </w:p>
        </w:tc>
        <w:tc>
          <w:tcPr>
            <w:tcW w:w="2534"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Review Intro to Lesson 4</w:t>
            </w:r>
          </w:p>
        </w:tc>
        <w:tc>
          <w:tcPr>
            <w:tcW w:w="3302" w:type="dxa"/>
            <w:vMerge w:val="restart"/>
          </w:tcPr>
          <w:p w:rsidR="00057738" w:rsidRPr="00507668" w:rsidRDefault="00057738" w:rsidP="00057738">
            <w:pPr>
              <w:pStyle w:val="Subtitle"/>
              <w:keepNext/>
              <w:numPr>
                <w:ilvl w:val="0"/>
                <w:numId w:val="2"/>
              </w:numPr>
              <w:tabs>
                <w:tab w:val="clear" w:pos="720"/>
                <w:tab w:val="num" w:pos="198"/>
              </w:tabs>
              <w:ind w:left="198" w:rightChars="20" w:right="44" w:hanging="180"/>
              <w:jc w:val="left"/>
              <w:rPr>
                <w:rFonts w:ascii="Times New Roman" w:hAnsi="Times New Roman"/>
                <w:b w:val="0"/>
                <w:bCs w:val="0"/>
                <w:w w:val="100"/>
                <w:sz w:val="24"/>
                <w:lang w:val="en-US"/>
              </w:rPr>
            </w:pPr>
            <w:r w:rsidRPr="00507668">
              <w:rPr>
                <w:rFonts w:ascii="Times New Roman" w:hAnsi="Times New Roman"/>
                <w:b w:val="0"/>
                <w:bCs w:val="0"/>
                <w:w w:val="100"/>
                <w:sz w:val="24"/>
                <w:lang w:val="en-US"/>
              </w:rPr>
              <w:t>Prepare for Final Exam.</w:t>
            </w: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Wed.</w:t>
            </w:r>
          </w:p>
          <w:p w:rsidR="00057738" w:rsidRPr="00507668" w:rsidRDefault="000E2AB3" w:rsidP="000E2AB3">
            <w:pPr>
              <w:pStyle w:val="Subtitle"/>
              <w:keepNext/>
              <w:ind w:rightChars="20" w:right="44"/>
              <w:jc w:val="left"/>
              <w:rPr>
                <w:rFonts w:ascii="Times New Roman" w:eastAsia="新細明體" w:hAnsi="Times New Roman"/>
                <w:b w:val="0"/>
                <w:bCs w:val="0"/>
                <w:w w:val="100"/>
                <w:sz w:val="24"/>
                <w:lang w:val="en-US" w:eastAsia="zh-TW"/>
              </w:rPr>
            </w:pPr>
            <w:r>
              <w:rPr>
                <w:rFonts w:ascii="Times New Roman" w:eastAsia="新細明體" w:hAnsi="Times New Roman"/>
                <w:b w:val="0"/>
                <w:bCs w:val="0"/>
                <w:w w:val="100"/>
                <w:sz w:val="24"/>
                <w:lang w:val="en-US" w:eastAsia="zh-TW"/>
              </w:rPr>
              <w:t>12/7</w:t>
            </w:r>
          </w:p>
        </w:tc>
        <w:tc>
          <w:tcPr>
            <w:tcW w:w="3220"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LAST DAY!!</w:t>
            </w:r>
          </w:p>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hAnsi="Times New Roman"/>
                <w:b w:val="0"/>
                <w:bCs w:val="0"/>
                <w:w w:val="100"/>
                <w:sz w:val="24"/>
                <w:lang w:val="en-US"/>
              </w:rPr>
              <w:t>Review &amp; prepare for F.E.</w:t>
            </w:r>
          </w:p>
        </w:tc>
        <w:tc>
          <w:tcPr>
            <w:tcW w:w="2534"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Review Intro to Lesson 4</w:t>
            </w:r>
          </w:p>
        </w:tc>
        <w:tc>
          <w:tcPr>
            <w:tcW w:w="3302" w:type="dxa"/>
            <w:vMerge/>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rPr>
            </w:pPr>
            <w:r w:rsidRPr="00507668">
              <w:rPr>
                <w:rFonts w:ascii="Times New Roman" w:eastAsia="新細明體" w:hAnsi="Times New Roman"/>
                <w:b w:val="0"/>
                <w:bCs w:val="0"/>
                <w:w w:val="100"/>
                <w:sz w:val="24"/>
                <w:lang w:val="en-US"/>
              </w:rPr>
              <w:t>Fri.</w:t>
            </w:r>
          </w:p>
          <w:p w:rsidR="00057738" w:rsidRPr="00507668" w:rsidRDefault="000E2AB3" w:rsidP="000E2AB3">
            <w:pPr>
              <w:pStyle w:val="Subtitle"/>
              <w:keepNext/>
              <w:ind w:rightChars="20" w:right="44"/>
              <w:jc w:val="left"/>
              <w:rPr>
                <w:rFonts w:ascii="Times New Roman" w:eastAsia="MS Mincho" w:hAnsi="Times New Roman"/>
                <w:b w:val="0"/>
                <w:bCs w:val="0"/>
                <w:w w:val="100"/>
                <w:sz w:val="24"/>
                <w:lang w:val="en-US"/>
              </w:rPr>
            </w:pPr>
            <w:r>
              <w:rPr>
                <w:rFonts w:ascii="Times New Roman" w:eastAsia="MS Mincho" w:hAnsi="Times New Roman"/>
                <w:b w:val="0"/>
                <w:bCs w:val="0"/>
                <w:w w:val="100"/>
                <w:sz w:val="24"/>
                <w:lang w:val="en-US"/>
              </w:rPr>
              <w:t>12/9</w:t>
            </w:r>
          </w:p>
        </w:tc>
        <w:tc>
          <w:tcPr>
            <w:tcW w:w="3220" w:type="dxa"/>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r w:rsidRPr="00507668">
              <w:rPr>
                <w:rFonts w:ascii="Times New Roman" w:eastAsia="新細明體" w:hAnsi="Times New Roman"/>
                <w:b w:val="0"/>
                <w:bCs w:val="0"/>
                <w:w w:val="100"/>
                <w:sz w:val="24"/>
                <w:lang w:val="en-US"/>
              </w:rPr>
              <w:t>NO CLASS!!</w:t>
            </w:r>
          </w:p>
        </w:tc>
        <w:tc>
          <w:tcPr>
            <w:tcW w:w="2534"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Review Intro to Lesson 4</w:t>
            </w:r>
          </w:p>
        </w:tc>
        <w:tc>
          <w:tcPr>
            <w:tcW w:w="3302" w:type="dxa"/>
            <w:vMerge/>
          </w:tcPr>
          <w:p w:rsidR="00057738" w:rsidRPr="00507668" w:rsidRDefault="00057738" w:rsidP="000E2AB3">
            <w:pPr>
              <w:pStyle w:val="Subtitle"/>
              <w:keepNext/>
              <w:ind w:rightChars="20" w:right="44"/>
              <w:jc w:val="left"/>
              <w:rPr>
                <w:rFonts w:ascii="Times New Roman" w:hAnsi="Times New Roman"/>
                <w:b w:val="0"/>
                <w:bCs w:val="0"/>
                <w:w w:val="100"/>
                <w:sz w:val="24"/>
                <w:lang w:val="en-US"/>
              </w:rPr>
            </w:pPr>
          </w:p>
        </w:tc>
      </w:tr>
      <w:tr w:rsidR="00057738" w:rsidRPr="00507668" w:rsidTr="00057738">
        <w:tc>
          <w:tcPr>
            <w:tcW w:w="1042" w:type="dxa"/>
          </w:tcPr>
          <w:p w:rsidR="00057738" w:rsidRPr="00507668" w:rsidRDefault="00057738" w:rsidP="000E2AB3">
            <w:pPr>
              <w:pStyle w:val="Subtitle"/>
              <w:keepNext/>
              <w:ind w:rightChars="20" w:right="44"/>
              <w:jc w:val="left"/>
              <w:rPr>
                <w:rFonts w:ascii="Times New Roman" w:eastAsia="MS Mincho" w:hAnsi="Times New Roman"/>
                <w:b w:val="0"/>
                <w:bCs w:val="0"/>
                <w:w w:val="100"/>
                <w:sz w:val="24"/>
                <w:lang w:val="en-US"/>
              </w:rPr>
            </w:pPr>
            <w:r w:rsidRPr="00507668">
              <w:rPr>
                <w:rFonts w:ascii="Times New Roman" w:eastAsia="MS Mincho" w:hAnsi="Times New Roman"/>
                <w:b w:val="0"/>
                <w:bCs w:val="0"/>
                <w:w w:val="100"/>
                <w:sz w:val="24"/>
                <w:lang w:val="en-US"/>
              </w:rPr>
              <w:t>Week17</w:t>
            </w:r>
          </w:p>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Mon.</w:t>
            </w:r>
          </w:p>
          <w:p w:rsidR="00057738" w:rsidRPr="00507668" w:rsidRDefault="000E2AB3" w:rsidP="000E2AB3">
            <w:pPr>
              <w:pStyle w:val="Subtitle"/>
              <w:keepNext/>
              <w:ind w:rightChars="20" w:right="44"/>
              <w:jc w:val="left"/>
              <w:rPr>
                <w:rFonts w:ascii="Times New Roman" w:eastAsia="新細明體" w:hAnsi="Times New Roman"/>
                <w:b w:val="0"/>
                <w:bCs w:val="0"/>
                <w:w w:val="100"/>
                <w:sz w:val="24"/>
                <w:lang w:val="en-US" w:eastAsia="zh-TW"/>
              </w:rPr>
            </w:pPr>
            <w:r>
              <w:rPr>
                <w:rFonts w:ascii="Times New Roman" w:eastAsia="新細明體" w:hAnsi="Times New Roman"/>
                <w:b w:val="0"/>
                <w:bCs w:val="0"/>
                <w:w w:val="100"/>
                <w:sz w:val="24"/>
                <w:lang w:val="en-US" w:eastAsia="zh-TW"/>
              </w:rPr>
              <w:t>12/12</w:t>
            </w:r>
          </w:p>
        </w:tc>
        <w:tc>
          <w:tcPr>
            <w:tcW w:w="3220"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r w:rsidRPr="00507668">
              <w:rPr>
                <w:rFonts w:ascii="Times New Roman" w:eastAsia="新細明體" w:hAnsi="Times New Roman"/>
                <w:b w:val="0"/>
                <w:bCs w:val="0"/>
                <w:w w:val="100"/>
                <w:sz w:val="24"/>
                <w:lang w:val="en-US" w:eastAsia="zh-TW"/>
              </w:rPr>
              <w:t>Final Exam</w:t>
            </w:r>
            <w:r w:rsidR="00B6188E">
              <w:rPr>
                <w:rFonts w:ascii="Times New Roman" w:eastAsia="新細明體" w:hAnsi="Times New Roman"/>
                <w:b w:val="0"/>
                <w:bCs w:val="0"/>
                <w:w w:val="100"/>
                <w:sz w:val="24"/>
                <w:lang w:val="en-US" w:eastAsia="zh-TW"/>
              </w:rPr>
              <w:t xml:space="preserve"> (9:30AM-10:30AM)</w:t>
            </w:r>
          </w:p>
        </w:tc>
        <w:tc>
          <w:tcPr>
            <w:tcW w:w="2534" w:type="dxa"/>
          </w:tcPr>
          <w:p w:rsidR="00057738" w:rsidRPr="00507668" w:rsidRDefault="00057738" w:rsidP="000E2AB3">
            <w:pPr>
              <w:pStyle w:val="Subtitle"/>
              <w:keepNext/>
              <w:ind w:rightChars="20" w:right="44"/>
              <w:jc w:val="left"/>
              <w:rPr>
                <w:rFonts w:ascii="Times New Roman" w:eastAsia="新細明體" w:hAnsi="Times New Roman"/>
                <w:b w:val="0"/>
                <w:bCs w:val="0"/>
                <w:w w:val="100"/>
                <w:sz w:val="24"/>
                <w:lang w:val="en-US" w:eastAsia="zh-TW"/>
              </w:rPr>
            </w:pPr>
          </w:p>
        </w:tc>
        <w:tc>
          <w:tcPr>
            <w:tcW w:w="3302" w:type="dxa"/>
          </w:tcPr>
          <w:p w:rsidR="00057738" w:rsidRPr="000E2AB3" w:rsidRDefault="000E2AB3" w:rsidP="000E2AB3">
            <w:pPr>
              <w:pStyle w:val="Subtitle"/>
              <w:keepNext/>
              <w:ind w:rightChars="20" w:right="44"/>
              <w:jc w:val="left"/>
              <w:rPr>
                <w:rFonts w:ascii="Times New Roman" w:eastAsiaTheme="minorEastAsia" w:hAnsi="Times New Roman"/>
                <w:b w:val="0"/>
                <w:bCs w:val="0"/>
                <w:w w:val="100"/>
                <w:sz w:val="24"/>
                <w:lang w:val="en-US" w:eastAsia="zh-TW"/>
              </w:rPr>
            </w:pPr>
            <w:r>
              <w:rPr>
                <w:rFonts w:ascii="Times New Roman" w:eastAsiaTheme="minorEastAsia" w:hAnsi="Times New Roman" w:hint="eastAsia"/>
                <w:b w:val="0"/>
                <w:bCs w:val="0"/>
                <w:w w:val="100"/>
                <w:sz w:val="24"/>
                <w:lang w:val="en-US" w:eastAsia="zh-TW"/>
              </w:rPr>
              <w:t>Check UTA official website for specific final exam schedules.</w:t>
            </w:r>
          </w:p>
        </w:tc>
      </w:tr>
    </w:tbl>
    <w:p w:rsidR="00057738" w:rsidRPr="00507668" w:rsidRDefault="00057738" w:rsidP="00057738">
      <w:pPr>
        <w:pStyle w:val="NormalWeb"/>
        <w:spacing w:before="0" w:beforeAutospacing="0" w:after="0" w:afterAutospacing="0"/>
        <w:rPr>
          <w:rFonts w:eastAsia="SimSun"/>
          <w:b/>
          <w:bCs/>
          <w:i/>
          <w:iCs/>
        </w:rPr>
      </w:pPr>
    </w:p>
    <w:p w:rsidR="00057738" w:rsidRPr="00507668" w:rsidRDefault="00057738" w:rsidP="00057738">
      <w:pPr>
        <w:rPr>
          <w:rFonts w:ascii="Times New Roman" w:hAnsi="Times New Roman"/>
          <w:i/>
          <w:color w:val="0000FF"/>
          <w:sz w:val="24"/>
          <w:szCs w:val="24"/>
        </w:rPr>
      </w:pPr>
      <w:r w:rsidRPr="00507668">
        <w:rPr>
          <w:rFonts w:ascii="Times New Roman" w:hAnsi="Times New Roman"/>
          <w:color w:val="0000FF"/>
          <w:sz w:val="24"/>
          <w:szCs w:val="24"/>
        </w:rPr>
        <w:t>“</w:t>
      </w:r>
      <w:r w:rsidRPr="00507668">
        <w:rPr>
          <w:rFonts w:ascii="Times New Roman" w:hAnsi="Times New Roman"/>
          <w:i/>
          <w:color w:val="0000FF"/>
          <w:sz w:val="24"/>
          <w:szCs w:val="24"/>
        </w:rPr>
        <w:t>As the instructor for this course, I reserve the right to adjust this schedule in any way that serves the educational needs of the students enrolled in this course. –First M. Last.”</w:t>
      </w:r>
    </w:p>
    <w:p w:rsidR="00603D17" w:rsidRPr="00507668" w:rsidRDefault="00603D17" w:rsidP="00603D17">
      <w:pPr>
        <w:rPr>
          <w:rFonts w:ascii="Times New Roman" w:hAnsi="Times New Roman"/>
          <w:b/>
          <w:color w:val="0000FF"/>
          <w:sz w:val="24"/>
          <w:szCs w:val="24"/>
        </w:rPr>
      </w:pPr>
    </w:p>
    <w:p w:rsidR="00E855BE" w:rsidRPr="00507668" w:rsidRDefault="00603D17" w:rsidP="00057738">
      <w:pPr>
        <w:pBdr>
          <w:top w:val="single" w:sz="4" w:space="1" w:color="auto"/>
          <w:left w:val="single" w:sz="4" w:space="4" w:color="auto"/>
          <w:bottom w:val="single" w:sz="4" w:space="1" w:color="auto"/>
          <w:right w:val="single" w:sz="4" w:space="4" w:color="auto"/>
        </w:pBdr>
        <w:rPr>
          <w:rFonts w:ascii="Times New Roman" w:hAnsi="Times New Roman"/>
          <w:bCs/>
          <w:color w:val="0000FF"/>
          <w:sz w:val="24"/>
          <w:szCs w:val="24"/>
        </w:rPr>
      </w:pPr>
      <w:r w:rsidRPr="00507668">
        <w:rPr>
          <w:rFonts w:ascii="Times New Roman" w:hAnsi="Times New Roman"/>
          <w:b/>
          <w:color w:val="0000FF"/>
          <w:sz w:val="24"/>
          <w:szCs w:val="24"/>
        </w:rPr>
        <w:t>Emergency Phone Numbers</w:t>
      </w:r>
      <w:r w:rsidR="008864E5" w:rsidRPr="00507668">
        <w:rPr>
          <w:rFonts w:ascii="Times New Roman" w:hAnsi="Times New Roman"/>
          <w:bCs/>
          <w:color w:val="FF0000"/>
          <w:sz w:val="24"/>
          <w:szCs w:val="24"/>
        </w:rPr>
        <w:t>:</w:t>
      </w:r>
      <w:r w:rsidRPr="00507668">
        <w:rPr>
          <w:rFonts w:ascii="Times New Roman" w:hAnsi="Times New Roman"/>
          <w:bCs/>
          <w:color w:val="FF0000"/>
          <w:sz w:val="24"/>
          <w:szCs w:val="24"/>
        </w:rPr>
        <w:t xml:space="preserve"> </w:t>
      </w:r>
      <w:r w:rsidRPr="00507668">
        <w:rPr>
          <w:rFonts w:ascii="Times New Roman" w:hAnsi="Times New Roman"/>
          <w:bCs/>
          <w:color w:val="0000FF"/>
          <w:sz w:val="24"/>
          <w:szCs w:val="24"/>
        </w:rPr>
        <w:t xml:space="preserve">In case of an on-campus emergency, call the UT Arlington Police Department at </w:t>
      </w:r>
      <w:r w:rsidRPr="00507668">
        <w:rPr>
          <w:rFonts w:ascii="Times New Roman" w:hAnsi="Times New Roman"/>
          <w:b/>
          <w:color w:val="0000FF"/>
          <w:sz w:val="24"/>
          <w:szCs w:val="24"/>
        </w:rPr>
        <w:t>817-272-3003</w:t>
      </w:r>
      <w:r w:rsidRPr="00507668">
        <w:rPr>
          <w:rFonts w:ascii="Times New Roman" w:hAnsi="Times New Roman"/>
          <w:bCs/>
          <w:color w:val="0000FF"/>
          <w:sz w:val="24"/>
          <w:szCs w:val="24"/>
        </w:rPr>
        <w:t xml:space="preserve"> (non-campus phone), </w:t>
      </w:r>
      <w:r w:rsidRPr="00507668">
        <w:rPr>
          <w:rFonts w:ascii="Times New Roman" w:hAnsi="Times New Roman"/>
          <w:b/>
          <w:color w:val="0000FF"/>
          <w:sz w:val="24"/>
          <w:szCs w:val="24"/>
        </w:rPr>
        <w:t>2-3003</w:t>
      </w:r>
      <w:r w:rsidRPr="00507668">
        <w:rPr>
          <w:rFonts w:ascii="Times New Roman" w:hAnsi="Times New Roman"/>
          <w:bCs/>
          <w:color w:val="0000FF"/>
          <w:sz w:val="24"/>
          <w:szCs w:val="24"/>
        </w:rPr>
        <w:t xml:space="preserve"> (campus phone). You may also dial 911. Non-emergency number 817-272-3381</w:t>
      </w:r>
    </w:p>
    <w:sectPr w:rsidR="00E855BE" w:rsidRPr="00507668" w:rsidSect="000E2AB3">
      <w:pgSz w:w="12240" w:h="15840"/>
      <w:pgMar w:top="1008" w:right="1152"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HGMaruGothicMPRO">
    <w:altName w:val="MS Gothic"/>
    <w:charset w:val="80"/>
    <w:family w:val="modern"/>
    <w:pitch w:val="variable"/>
    <w:sig w:usb0="00000000" w:usb1="28C76CF8" w:usb2="00000010" w:usb3="00000000" w:csb0="00020000" w:csb1="00000000"/>
  </w:font>
  <w:font w:name="MS PGothic">
    <w:panose1 w:val="020B0600070205080204"/>
    <w:charset w:val="80"/>
    <w:family w:val="swiss"/>
    <w:pitch w:val="variable"/>
    <w:sig w:usb0="E00002FF" w:usb1="6AC7FDFB"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E1108"/>
    <w:multiLevelType w:val="multilevel"/>
    <w:tmpl w:val="48F2D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9917EB"/>
    <w:multiLevelType w:val="hybridMultilevel"/>
    <w:tmpl w:val="5022B83A"/>
    <w:lvl w:ilvl="0" w:tplc="A9F838FA">
      <w:start w:val="1"/>
      <w:numFmt w:val="decimal"/>
      <w:lvlText w:val="%1."/>
      <w:lvlJc w:val="left"/>
      <w:pPr>
        <w:ind w:left="420" w:hanging="420"/>
      </w:pPr>
      <w:rPr>
        <w:rFonts w:eastAsia="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D17"/>
    <w:rsid w:val="00057738"/>
    <w:rsid w:val="000E2AB3"/>
    <w:rsid w:val="001029F3"/>
    <w:rsid w:val="00357E6D"/>
    <w:rsid w:val="004435F6"/>
    <w:rsid w:val="00477A71"/>
    <w:rsid w:val="004E28F0"/>
    <w:rsid w:val="00507668"/>
    <w:rsid w:val="00554C07"/>
    <w:rsid w:val="005A27ED"/>
    <w:rsid w:val="005A30D7"/>
    <w:rsid w:val="005F728B"/>
    <w:rsid w:val="00603D17"/>
    <w:rsid w:val="0062053F"/>
    <w:rsid w:val="008864E5"/>
    <w:rsid w:val="00965F56"/>
    <w:rsid w:val="009D30F9"/>
    <w:rsid w:val="00B6188E"/>
    <w:rsid w:val="00D47932"/>
    <w:rsid w:val="00E30325"/>
    <w:rsid w:val="00E855BE"/>
    <w:rsid w:val="00FE01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484A2"/>
  <w15:chartTrackingRefBased/>
  <w15:docId w15:val="{4103C8CB-9EA5-4682-8BBB-23E55D5D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03D17"/>
    <w:rPr>
      <w:rFonts w:ascii="Calibri" w:eastAsia="SimSun" w:hAnsi="Calibri" w:cs="Times New Roman"/>
      <w:kern w:val="0"/>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03D17"/>
    <w:rPr>
      <w:color w:val="0000FF"/>
      <w:u w:val="single"/>
    </w:rPr>
  </w:style>
  <w:style w:type="paragraph" w:styleId="NormalWeb">
    <w:name w:val="Normal (Web)"/>
    <w:basedOn w:val="Normal"/>
    <w:uiPriority w:val="99"/>
    <w:unhideWhenUsed/>
    <w:rsid w:val="00603D17"/>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603D17"/>
    <w:rPr>
      <w:b/>
      <w:bCs/>
    </w:rPr>
  </w:style>
  <w:style w:type="character" w:customStyle="1" w:styleId="guideurl">
    <w:name w:val="guideurl"/>
    <w:basedOn w:val="DefaultParagraphFont"/>
    <w:rsid w:val="00603D17"/>
  </w:style>
  <w:style w:type="paragraph" w:customStyle="1" w:styleId="Default">
    <w:name w:val="Default"/>
    <w:basedOn w:val="Normal"/>
    <w:uiPriority w:val="99"/>
    <w:rsid w:val="00603D17"/>
    <w:pPr>
      <w:autoSpaceDE w:val="0"/>
      <w:autoSpaceDN w:val="0"/>
    </w:pPr>
    <w:rPr>
      <w:rFonts w:ascii="Times New Roman" w:hAnsi="Times New Roman"/>
      <w:color w:val="000000"/>
      <w:sz w:val="24"/>
      <w:szCs w:val="24"/>
    </w:rPr>
  </w:style>
  <w:style w:type="paragraph" w:customStyle="1" w:styleId="Normal1">
    <w:name w:val="Normal1"/>
    <w:basedOn w:val="Normal"/>
    <w:rsid w:val="00603D17"/>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603D17"/>
  </w:style>
  <w:style w:type="character" w:customStyle="1" w:styleId="hyperlinkchar">
    <w:name w:val="hyperlink__char"/>
    <w:basedOn w:val="DefaultParagraphFont"/>
    <w:rsid w:val="00603D17"/>
  </w:style>
  <w:style w:type="paragraph" w:styleId="ListParagraph">
    <w:name w:val="List Paragraph"/>
    <w:basedOn w:val="Normal"/>
    <w:uiPriority w:val="34"/>
    <w:qFormat/>
    <w:rsid w:val="00965F56"/>
    <w:pPr>
      <w:widowControl w:val="0"/>
      <w:ind w:leftChars="200" w:left="480"/>
    </w:pPr>
    <w:rPr>
      <w:rFonts w:eastAsia="新細明體"/>
      <w:kern w:val="2"/>
      <w:sz w:val="24"/>
      <w:lang w:eastAsia="zh-TW"/>
    </w:rPr>
  </w:style>
  <w:style w:type="paragraph" w:styleId="Subtitle">
    <w:name w:val="Subtitle"/>
    <w:basedOn w:val="Normal"/>
    <w:link w:val="SubtitleChar"/>
    <w:qFormat/>
    <w:rsid w:val="00057738"/>
    <w:pPr>
      <w:widowControl w:val="0"/>
      <w:jc w:val="center"/>
    </w:pPr>
    <w:rPr>
      <w:rFonts w:ascii="HGMaruGothicMPRO" w:eastAsia="HGMaruGothicMPRO" w:hAnsi="MS PGothic"/>
      <w:b/>
      <w:bCs/>
      <w:w w:val="200"/>
      <w:kern w:val="2"/>
      <w:sz w:val="21"/>
      <w:szCs w:val="24"/>
      <w:lang w:val="x-none" w:eastAsia="ja-JP"/>
    </w:rPr>
  </w:style>
  <w:style w:type="character" w:customStyle="1" w:styleId="SubtitleChar">
    <w:name w:val="Subtitle Char"/>
    <w:basedOn w:val="DefaultParagraphFont"/>
    <w:link w:val="Subtitle"/>
    <w:rsid w:val="00057738"/>
    <w:rPr>
      <w:rFonts w:ascii="HGMaruGothicMPRO" w:eastAsia="HGMaruGothicMPRO" w:hAnsi="MS PGothic" w:cs="Times New Roman"/>
      <w:b/>
      <w:bCs/>
      <w:w w:val="200"/>
      <w:sz w:val="21"/>
      <w:szCs w:val="24"/>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a.edu/disability" TargetMode="External"/><Relationship Id="rId13" Type="http://schemas.openxmlformats.org/officeDocument/2006/relationships/hyperlink" Target="https://www.uta.edu/conduct/" TargetMode="External"/><Relationship Id="rId18" Type="http://schemas.openxmlformats.org/officeDocument/2006/relationships/hyperlink" Target="http://www.uta.edu/universitycollege/resources/college-based-clinics-labs.php" TargetMode="External"/><Relationship Id="rId3" Type="http://schemas.openxmlformats.org/officeDocument/2006/relationships/settings" Target="settings.xml"/><Relationship Id="rId21" Type="http://schemas.openxmlformats.org/officeDocument/2006/relationships/hyperlink" Target="mailto:resources@uta.edu" TargetMode="External"/><Relationship Id="rId7" Type="http://schemas.openxmlformats.org/officeDocument/2006/relationships/hyperlink" Target="http://www.uta.edu/disability" TargetMode="External"/><Relationship Id="rId12" Type="http://schemas.openxmlformats.org/officeDocument/2006/relationships/hyperlink" Target="file:///C:\Users\user\AppData\Local\Temp\jmhood@uta.edu" TargetMode="External"/><Relationship Id="rId17" Type="http://schemas.openxmlformats.org/officeDocument/2006/relationships/hyperlink" Target="http://www.uta.edu/universitycollege/current/academic-support/learning-center/tutoring/index.php" TargetMode="External"/><Relationship Id="rId2" Type="http://schemas.openxmlformats.org/officeDocument/2006/relationships/styles" Target="styles.xml"/><Relationship Id="rId16" Type="http://schemas.openxmlformats.org/officeDocument/2006/relationships/hyperlink" Target="http://www.uta.edu/sfs" TargetMode="External"/><Relationship Id="rId20" Type="http://schemas.openxmlformats.org/officeDocument/2006/relationships/hyperlink" Target="http://www.uta.edu/universitycollege/current/academic-support/mcnair/index.php" TargetMode="External"/><Relationship Id="rId1" Type="http://schemas.openxmlformats.org/officeDocument/2006/relationships/numbering" Target="numbering.xml"/><Relationship Id="rId6" Type="http://schemas.openxmlformats.org/officeDocument/2006/relationships/hyperlink" Target="http://wweb.uta.edu/aao/fao/" TargetMode="External"/><Relationship Id="rId11" Type="http://schemas.openxmlformats.org/officeDocument/2006/relationships/hyperlink" Target="http://www.uta.edu/titleIX" TargetMode="External"/><Relationship Id="rId24" Type="http://schemas.openxmlformats.org/officeDocument/2006/relationships/theme" Target="theme/theme1.xml"/><Relationship Id="rId5" Type="http://schemas.openxmlformats.org/officeDocument/2006/relationships/hyperlink" Target="http://www.ups.edu/faculty/perry/computer/home.htm" TargetMode="External"/><Relationship Id="rId15" Type="http://schemas.openxmlformats.org/officeDocument/2006/relationships/hyperlink" Target="http://www.uta.edu/news/info/campus-carry/" TargetMode="External"/><Relationship Id="rId23" Type="http://schemas.openxmlformats.org/officeDocument/2006/relationships/fontTable" Target="fontTable.xml"/><Relationship Id="rId10" Type="http://schemas.openxmlformats.org/officeDocument/2006/relationships/hyperlink" Target="http://www.uta.edu/hr/eos/index.php" TargetMode="External"/><Relationship Id="rId19" Type="http://schemas.openxmlformats.org/officeDocument/2006/relationships/hyperlink" Target="http://www.uta.edu/universitycollege/resources/advising.php" TargetMode="External"/><Relationship Id="rId4" Type="http://schemas.openxmlformats.org/officeDocument/2006/relationships/webSettings" Target="webSettings.xml"/><Relationship Id="rId9" Type="http://schemas.openxmlformats.org/officeDocument/2006/relationships/hyperlink" Target="http://www.uta.edu/caps/" TargetMode="External"/><Relationship Id="rId14" Type="http://schemas.openxmlformats.org/officeDocument/2006/relationships/hyperlink" Target="http://www.uta.edu/oit/cs/email/mavmail.php" TargetMode="External"/><Relationship Id="rId22" Type="http://schemas.openxmlformats.org/officeDocument/2006/relationships/hyperlink" Target="http://www.uta.edu/universitycollege/resource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9</Pages>
  <Words>3628</Words>
  <Characters>20683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2016-08-18T03:15:00Z</dcterms:created>
  <dcterms:modified xsi:type="dcterms:W3CDTF">2016-08-23T23:49:00Z</dcterms:modified>
</cp:coreProperties>
</file>