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DFC2C" w14:textId="77777777" w:rsidR="000D5F3B" w:rsidRPr="000D5F3B" w:rsidRDefault="000D5F3B" w:rsidP="000D5F3B">
      <w:pPr>
        <w:widowControl w:val="0"/>
        <w:autoSpaceDE w:val="0"/>
        <w:autoSpaceDN w:val="0"/>
        <w:adjustRightInd w:val="0"/>
        <w:spacing w:after="240"/>
        <w:rPr>
          <w:rFonts w:ascii="Times" w:hAnsi="Times" w:cs="Times"/>
          <w:b/>
        </w:rPr>
      </w:pPr>
      <w:r w:rsidRPr="000D5F3B">
        <w:rPr>
          <w:rFonts w:ascii="Times" w:hAnsi="Times" w:cs="Times"/>
          <w:b/>
          <w:sz w:val="32"/>
          <w:szCs w:val="32"/>
        </w:rPr>
        <w:t xml:space="preserve">INSY 3303-003 Computer Networks and Distributed Computing Fall semester, 2016 University of Texas at Arlington </w:t>
      </w:r>
    </w:p>
    <w:p w14:paraId="651FF2F5" w14:textId="0921475D" w:rsidR="000D5F3B" w:rsidRDefault="000D5F3B" w:rsidP="000D5F3B">
      <w:pPr>
        <w:widowControl w:val="0"/>
        <w:autoSpaceDE w:val="0"/>
        <w:autoSpaceDN w:val="0"/>
        <w:adjustRightInd w:val="0"/>
        <w:spacing w:after="240"/>
        <w:rPr>
          <w:rFonts w:ascii="Book Antiqua" w:hAnsi="Book Antiqua" w:cs="Book Antiqua"/>
          <w:sz w:val="30"/>
          <w:szCs w:val="30"/>
        </w:rPr>
      </w:pPr>
      <w:r w:rsidRPr="000D5F3B">
        <w:rPr>
          <w:rFonts w:ascii="Times" w:hAnsi="Times" w:cs="Times"/>
          <w:b/>
          <w:sz w:val="30"/>
          <w:szCs w:val="30"/>
        </w:rPr>
        <w:t>Instructor:</w:t>
      </w:r>
      <w:r>
        <w:rPr>
          <w:rFonts w:ascii="Times" w:hAnsi="Times" w:cs="Times"/>
          <w:sz w:val="30"/>
          <w:szCs w:val="30"/>
        </w:rPr>
        <w:t xml:space="preserve"> </w:t>
      </w:r>
      <w:r w:rsidR="007E13B7">
        <w:rPr>
          <w:rFonts w:ascii="Times" w:hAnsi="Times" w:cs="Times"/>
          <w:sz w:val="30"/>
          <w:szCs w:val="30"/>
        </w:rPr>
        <w:tab/>
      </w:r>
      <w:r>
        <w:rPr>
          <w:rFonts w:ascii="Book Antiqua" w:hAnsi="Book Antiqua" w:cs="Book Antiqua"/>
          <w:sz w:val="30"/>
          <w:szCs w:val="30"/>
        </w:rPr>
        <w:t xml:space="preserve">Koshy Joseph-Vaidyan </w:t>
      </w:r>
    </w:p>
    <w:p w14:paraId="15B88C14" w14:textId="10F7AFD5" w:rsidR="000D5F3B" w:rsidRDefault="000D5F3B" w:rsidP="000D5F3B">
      <w:pPr>
        <w:widowControl w:val="0"/>
        <w:autoSpaceDE w:val="0"/>
        <w:autoSpaceDN w:val="0"/>
        <w:adjustRightInd w:val="0"/>
        <w:spacing w:after="240"/>
        <w:rPr>
          <w:rFonts w:ascii="Times" w:hAnsi="Times" w:cs="Times"/>
        </w:rPr>
      </w:pPr>
      <w:r w:rsidRPr="000D5F3B">
        <w:rPr>
          <w:rFonts w:ascii="Times" w:hAnsi="Times" w:cs="Times"/>
          <w:b/>
          <w:sz w:val="30"/>
          <w:szCs w:val="30"/>
        </w:rPr>
        <w:t>Telephone Number</w:t>
      </w:r>
      <w:r>
        <w:rPr>
          <w:rFonts w:ascii="Times" w:hAnsi="Times" w:cs="Times"/>
          <w:sz w:val="30"/>
          <w:szCs w:val="30"/>
        </w:rPr>
        <w:t xml:space="preserve">: </w:t>
      </w:r>
      <w:r w:rsidR="007E13B7">
        <w:rPr>
          <w:rFonts w:ascii="Times" w:hAnsi="Times" w:cs="Times"/>
          <w:sz w:val="30"/>
          <w:szCs w:val="30"/>
        </w:rPr>
        <w:tab/>
      </w:r>
      <w:r>
        <w:rPr>
          <w:rFonts w:ascii="Book Antiqua" w:hAnsi="Book Antiqua" w:cs="Book Antiqua"/>
          <w:sz w:val="30"/>
          <w:szCs w:val="30"/>
        </w:rPr>
        <w:t xml:space="preserve">469-226-0289 </w:t>
      </w:r>
    </w:p>
    <w:p w14:paraId="63E2A465" w14:textId="5CBB6B1D" w:rsidR="000D5F3B" w:rsidRDefault="000D5F3B" w:rsidP="000D5F3B">
      <w:pPr>
        <w:widowControl w:val="0"/>
        <w:autoSpaceDE w:val="0"/>
        <w:autoSpaceDN w:val="0"/>
        <w:adjustRightInd w:val="0"/>
        <w:spacing w:after="240"/>
        <w:rPr>
          <w:rFonts w:ascii="Times" w:hAnsi="Times" w:cs="Times"/>
          <w:sz w:val="30"/>
          <w:szCs w:val="30"/>
        </w:rPr>
      </w:pPr>
      <w:r w:rsidRPr="000D5F3B">
        <w:rPr>
          <w:rFonts w:ascii="Times" w:hAnsi="Times" w:cs="Times"/>
          <w:b/>
          <w:sz w:val="30"/>
          <w:szCs w:val="30"/>
        </w:rPr>
        <w:t>Email Address: </w:t>
      </w:r>
      <w:r>
        <w:rPr>
          <w:rFonts w:ascii="Times" w:hAnsi="Times" w:cs="Times"/>
          <w:sz w:val="30"/>
          <w:szCs w:val="30"/>
        </w:rPr>
        <w:t xml:space="preserve"> </w:t>
      </w:r>
      <w:r w:rsidR="007E13B7">
        <w:rPr>
          <w:rFonts w:ascii="Times" w:hAnsi="Times" w:cs="Times"/>
          <w:sz w:val="30"/>
          <w:szCs w:val="30"/>
        </w:rPr>
        <w:tab/>
      </w:r>
      <w:r w:rsidR="007E13B7">
        <w:rPr>
          <w:rFonts w:ascii="Times" w:hAnsi="Times" w:cs="Times"/>
          <w:sz w:val="30"/>
          <w:szCs w:val="30"/>
        </w:rPr>
        <w:tab/>
      </w:r>
      <w:r>
        <w:rPr>
          <w:rFonts w:ascii="Times" w:hAnsi="Times" w:cs="Times"/>
          <w:sz w:val="30"/>
          <w:szCs w:val="30"/>
        </w:rPr>
        <w:t>koshy.josephvaidyan@uta.edu</w:t>
      </w:r>
    </w:p>
    <w:p w14:paraId="08C99B53" w14:textId="1D091772" w:rsidR="000D5F3B" w:rsidRDefault="000D5F3B" w:rsidP="000D5F3B">
      <w:pPr>
        <w:widowControl w:val="0"/>
        <w:autoSpaceDE w:val="0"/>
        <w:autoSpaceDN w:val="0"/>
        <w:adjustRightInd w:val="0"/>
        <w:spacing w:after="240"/>
        <w:rPr>
          <w:rFonts w:ascii="Times" w:hAnsi="Times" w:cs="Times"/>
          <w:sz w:val="30"/>
          <w:szCs w:val="30"/>
        </w:rPr>
      </w:pPr>
      <w:r w:rsidRPr="000D5F3B">
        <w:rPr>
          <w:rFonts w:ascii="Times" w:hAnsi="Times" w:cs="Times"/>
          <w:b/>
          <w:sz w:val="30"/>
          <w:szCs w:val="30"/>
        </w:rPr>
        <w:t>Office Hours: </w:t>
      </w:r>
      <w:r>
        <w:rPr>
          <w:rFonts w:ascii="Times" w:hAnsi="Times" w:cs="Times"/>
          <w:sz w:val="30"/>
          <w:szCs w:val="30"/>
        </w:rPr>
        <w:t xml:space="preserve"> </w:t>
      </w:r>
      <w:r w:rsidR="007E13B7">
        <w:rPr>
          <w:rFonts w:ascii="Times" w:hAnsi="Times" w:cs="Times"/>
          <w:sz w:val="30"/>
          <w:szCs w:val="30"/>
        </w:rPr>
        <w:tab/>
      </w:r>
      <w:r w:rsidR="007E13B7">
        <w:rPr>
          <w:rFonts w:ascii="Times" w:hAnsi="Times" w:cs="Times"/>
          <w:sz w:val="30"/>
          <w:szCs w:val="30"/>
        </w:rPr>
        <w:tab/>
      </w:r>
      <w:r>
        <w:rPr>
          <w:rFonts w:ascii="Times" w:hAnsi="Times" w:cs="Times"/>
          <w:sz w:val="30"/>
          <w:szCs w:val="30"/>
        </w:rPr>
        <w:t>Before and after class, or by appointment</w:t>
      </w:r>
    </w:p>
    <w:p w14:paraId="39587075" w14:textId="00D53713" w:rsidR="000D5F3B" w:rsidRDefault="000D5F3B" w:rsidP="000D5F3B">
      <w:pPr>
        <w:widowControl w:val="0"/>
        <w:autoSpaceDE w:val="0"/>
        <w:autoSpaceDN w:val="0"/>
        <w:adjustRightInd w:val="0"/>
        <w:spacing w:after="240"/>
        <w:rPr>
          <w:rFonts w:ascii="Times" w:hAnsi="Times" w:cs="Times"/>
          <w:sz w:val="30"/>
          <w:szCs w:val="30"/>
        </w:rPr>
      </w:pPr>
      <w:r w:rsidRPr="000D5F3B">
        <w:rPr>
          <w:rFonts w:ascii="Times" w:hAnsi="Times" w:cs="Times"/>
          <w:b/>
          <w:sz w:val="30"/>
          <w:szCs w:val="30"/>
        </w:rPr>
        <w:t>Section Information: </w:t>
      </w:r>
      <w:r w:rsidR="003F3A2A">
        <w:rPr>
          <w:rFonts w:ascii="Times" w:hAnsi="Times" w:cs="Times"/>
          <w:sz w:val="30"/>
          <w:szCs w:val="30"/>
        </w:rPr>
        <w:t xml:space="preserve"> </w:t>
      </w:r>
      <w:r w:rsidR="007E13B7">
        <w:rPr>
          <w:rFonts w:ascii="Times" w:hAnsi="Times" w:cs="Times"/>
          <w:sz w:val="30"/>
          <w:szCs w:val="30"/>
        </w:rPr>
        <w:tab/>
      </w:r>
      <w:r w:rsidR="003F3A2A">
        <w:rPr>
          <w:rFonts w:ascii="Times" w:hAnsi="Times" w:cs="Times"/>
          <w:sz w:val="30"/>
          <w:szCs w:val="30"/>
        </w:rPr>
        <w:t>003</w:t>
      </w:r>
    </w:p>
    <w:p w14:paraId="10DEFFEA" w14:textId="777B958F" w:rsidR="000D5F3B" w:rsidRDefault="000D5F3B" w:rsidP="000D5F3B">
      <w:pPr>
        <w:widowControl w:val="0"/>
        <w:autoSpaceDE w:val="0"/>
        <w:autoSpaceDN w:val="0"/>
        <w:adjustRightInd w:val="0"/>
        <w:spacing w:after="240"/>
        <w:rPr>
          <w:rFonts w:ascii="Times" w:hAnsi="Times" w:cs="Times"/>
          <w:sz w:val="30"/>
          <w:szCs w:val="30"/>
        </w:rPr>
      </w:pPr>
      <w:r w:rsidRPr="000D5F3B">
        <w:rPr>
          <w:rFonts w:ascii="Times" w:hAnsi="Times" w:cs="Times"/>
          <w:b/>
          <w:sz w:val="30"/>
          <w:szCs w:val="30"/>
        </w:rPr>
        <w:t>Time and Place of Class Meetings:</w:t>
      </w:r>
      <w:r>
        <w:rPr>
          <w:rFonts w:ascii="Times" w:hAnsi="Times" w:cs="Times"/>
          <w:sz w:val="30"/>
          <w:szCs w:val="30"/>
        </w:rPr>
        <w:t xml:space="preserve"> </w:t>
      </w:r>
      <w:r w:rsidR="003F3A2A" w:rsidRPr="007E13B7">
        <w:rPr>
          <w:rFonts w:ascii="Times" w:hAnsi="Times" w:cs="Times"/>
          <w:sz w:val="30"/>
          <w:szCs w:val="30"/>
        </w:rPr>
        <w:t>MoWe 3:00PM - 4:20PM</w:t>
      </w:r>
      <w:r w:rsidR="007E13B7">
        <w:rPr>
          <w:rFonts w:ascii="Times" w:hAnsi="Times" w:cs="Times"/>
          <w:sz w:val="30"/>
          <w:szCs w:val="30"/>
        </w:rPr>
        <w:t xml:space="preserve">, </w:t>
      </w:r>
      <w:r w:rsidR="003F3A2A" w:rsidRPr="007E13B7">
        <w:rPr>
          <w:rFonts w:ascii="Times" w:hAnsi="Times" w:cs="Times"/>
          <w:sz w:val="30"/>
          <w:szCs w:val="30"/>
        </w:rPr>
        <w:t>COBA154</w:t>
      </w:r>
    </w:p>
    <w:p w14:paraId="560C6B74" w14:textId="77777777" w:rsidR="000D5F3B" w:rsidRDefault="000D5F3B" w:rsidP="000D5F3B">
      <w:pPr>
        <w:widowControl w:val="0"/>
        <w:autoSpaceDE w:val="0"/>
        <w:autoSpaceDN w:val="0"/>
        <w:adjustRightInd w:val="0"/>
        <w:spacing w:after="240"/>
        <w:rPr>
          <w:rFonts w:ascii="Times" w:hAnsi="Times" w:cs="Times"/>
        </w:rPr>
      </w:pPr>
      <w:r>
        <w:rPr>
          <w:rFonts w:ascii="Book Antiqua" w:hAnsi="Book Antiqua" w:cs="Book Antiqua"/>
          <w:sz w:val="30"/>
          <w:szCs w:val="30"/>
        </w:rPr>
        <w:t xml:space="preserve"> </w:t>
      </w:r>
    </w:p>
    <w:p w14:paraId="35832ADE" w14:textId="77777777" w:rsidR="000D5F3B" w:rsidRPr="00F45FD1" w:rsidRDefault="000D5F3B" w:rsidP="000D5F3B">
      <w:pPr>
        <w:widowControl w:val="0"/>
        <w:autoSpaceDE w:val="0"/>
        <w:autoSpaceDN w:val="0"/>
        <w:adjustRightInd w:val="0"/>
        <w:spacing w:after="240"/>
        <w:rPr>
          <w:rFonts w:ascii="Times" w:hAnsi="Times" w:cs="Times"/>
          <w:b/>
        </w:rPr>
      </w:pPr>
      <w:r w:rsidRPr="00F45FD1">
        <w:rPr>
          <w:rFonts w:ascii="Times" w:hAnsi="Times" w:cs="Times"/>
          <w:b/>
          <w:sz w:val="30"/>
          <w:szCs w:val="30"/>
        </w:rPr>
        <w:t xml:space="preserve">Description of Course Content: </w:t>
      </w:r>
    </w:p>
    <w:p w14:paraId="04104571" w14:textId="77777777" w:rsidR="000D5F3B" w:rsidRDefault="000D5F3B" w:rsidP="000D5F3B">
      <w:pPr>
        <w:widowControl w:val="0"/>
        <w:autoSpaceDE w:val="0"/>
        <w:autoSpaceDN w:val="0"/>
        <w:adjustRightInd w:val="0"/>
        <w:spacing w:after="240"/>
        <w:rPr>
          <w:rFonts w:ascii="Times" w:hAnsi="Times" w:cs="Times"/>
        </w:rPr>
      </w:pPr>
      <w:r>
        <w:rPr>
          <w:rFonts w:ascii="Book Antiqua" w:hAnsi="Book Antiqua" w:cs="Book Antiqua"/>
          <w:sz w:val="30"/>
          <w:szCs w:val="30"/>
        </w:rPr>
        <w:t xml:space="preserve">This course is designed to familiarize students with the concepts, working principles, and management issues related to data communication and computer networks. The course utilizes a networking lab to allow students to do the hands-on projects. This is an introductory course and is targeted at undergraduate students who have little or no background in the subject. At the end of the semester, students will be expected to master the terminology, and network principles concepts. </w:t>
      </w:r>
    </w:p>
    <w:p w14:paraId="7F44BBC4" w14:textId="77777777" w:rsidR="000D5F3B" w:rsidRPr="00F45FD1" w:rsidRDefault="000D5F3B" w:rsidP="000D5F3B">
      <w:pPr>
        <w:widowControl w:val="0"/>
        <w:autoSpaceDE w:val="0"/>
        <w:autoSpaceDN w:val="0"/>
        <w:adjustRightInd w:val="0"/>
        <w:spacing w:after="240"/>
        <w:rPr>
          <w:rFonts w:ascii="Times" w:hAnsi="Times" w:cs="Times"/>
          <w:b/>
        </w:rPr>
      </w:pPr>
      <w:r w:rsidRPr="00F45FD1">
        <w:rPr>
          <w:rFonts w:ascii="Times" w:hAnsi="Times" w:cs="Times"/>
          <w:b/>
          <w:sz w:val="30"/>
          <w:szCs w:val="30"/>
        </w:rPr>
        <w:t xml:space="preserve">Student Learning Outcomes: </w:t>
      </w:r>
    </w:p>
    <w:p w14:paraId="0AE4457E" w14:textId="77777777" w:rsidR="000D5F3B" w:rsidRDefault="000D5F3B" w:rsidP="000D5F3B">
      <w:pPr>
        <w:widowControl w:val="0"/>
        <w:autoSpaceDE w:val="0"/>
        <w:autoSpaceDN w:val="0"/>
        <w:adjustRightInd w:val="0"/>
        <w:spacing w:after="240"/>
        <w:rPr>
          <w:rFonts w:ascii="Times" w:hAnsi="Times" w:cs="Times"/>
        </w:rPr>
      </w:pPr>
      <w:r>
        <w:rPr>
          <w:rFonts w:ascii="Book Antiqua" w:hAnsi="Book Antiqua" w:cs="Book Antiqua"/>
          <w:sz w:val="30"/>
          <w:szCs w:val="30"/>
        </w:rPr>
        <w:t xml:space="preserve">Students will get familiar with working principles and common protocols that computer networks were built on. </w:t>
      </w:r>
    </w:p>
    <w:p w14:paraId="724AACD7" w14:textId="77777777" w:rsidR="000D5F3B" w:rsidRDefault="000D5F3B" w:rsidP="000D5F3B">
      <w:pPr>
        <w:widowControl w:val="0"/>
        <w:autoSpaceDE w:val="0"/>
        <w:autoSpaceDN w:val="0"/>
        <w:adjustRightInd w:val="0"/>
        <w:spacing w:after="240"/>
        <w:rPr>
          <w:rFonts w:ascii="Times" w:hAnsi="Times" w:cs="Times"/>
        </w:rPr>
      </w:pPr>
      <w:r>
        <w:rPr>
          <w:rFonts w:ascii="Book Antiqua" w:hAnsi="Book Antiqua" w:cs="Book Antiqua"/>
          <w:sz w:val="30"/>
          <w:szCs w:val="30"/>
        </w:rPr>
        <w:t xml:space="preserve">Students will be able to describe technologies and services that can be used to build local area networks, wireless networks and wide area networks. </w:t>
      </w:r>
    </w:p>
    <w:p w14:paraId="35D5AB8B" w14:textId="77777777" w:rsidR="000D5F3B" w:rsidRDefault="000D5F3B" w:rsidP="000D5F3B">
      <w:pPr>
        <w:widowControl w:val="0"/>
        <w:autoSpaceDE w:val="0"/>
        <w:autoSpaceDN w:val="0"/>
        <w:adjustRightInd w:val="0"/>
        <w:spacing w:after="240"/>
        <w:rPr>
          <w:rFonts w:ascii="Times" w:hAnsi="Times" w:cs="Times"/>
        </w:rPr>
      </w:pPr>
      <w:r>
        <w:rPr>
          <w:rFonts w:ascii="Book Antiqua" w:hAnsi="Book Antiqua" w:cs="Book Antiqua"/>
          <w:sz w:val="30"/>
          <w:szCs w:val="30"/>
        </w:rPr>
        <w:t xml:space="preserve">Students will be able to describe common network security issues and their mitigation approaches. </w:t>
      </w:r>
    </w:p>
    <w:p w14:paraId="6122BBA6" w14:textId="77777777" w:rsidR="000D5F3B" w:rsidRPr="00F45FD1" w:rsidRDefault="000D5F3B" w:rsidP="000D5F3B">
      <w:pPr>
        <w:widowControl w:val="0"/>
        <w:autoSpaceDE w:val="0"/>
        <w:autoSpaceDN w:val="0"/>
        <w:adjustRightInd w:val="0"/>
        <w:spacing w:after="240"/>
        <w:rPr>
          <w:rFonts w:ascii="Times" w:hAnsi="Times" w:cs="Times"/>
          <w:b/>
        </w:rPr>
      </w:pPr>
      <w:r w:rsidRPr="00F45FD1">
        <w:rPr>
          <w:rFonts w:ascii="Times" w:hAnsi="Times" w:cs="Times"/>
          <w:b/>
          <w:sz w:val="30"/>
          <w:szCs w:val="30"/>
        </w:rPr>
        <w:t xml:space="preserve">Required Textbooks and Other Course Materials: </w:t>
      </w:r>
    </w:p>
    <w:p w14:paraId="0C85CC70" w14:textId="77777777" w:rsidR="000D5F3B" w:rsidRDefault="000D5F3B" w:rsidP="000D5F3B">
      <w:pPr>
        <w:widowControl w:val="0"/>
        <w:autoSpaceDE w:val="0"/>
        <w:autoSpaceDN w:val="0"/>
        <w:adjustRightInd w:val="0"/>
        <w:spacing w:after="240"/>
        <w:rPr>
          <w:rFonts w:ascii="Book Antiqua" w:hAnsi="Book Antiqua" w:cs="Book Antiqua"/>
          <w:sz w:val="30"/>
          <w:szCs w:val="30"/>
        </w:rPr>
      </w:pPr>
      <w:r>
        <w:rPr>
          <w:rFonts w:ascii="Book Antiqua" w:hAnsi="Book Antiqua" w:cs="Book Antiqua"/>
          <w:sz w:val="30"/>
          <w:szCs w:val="30"/>
        </w:rPr>
        <w:lastRenderedPageBreak/>
        <w:t>Fitzgerald, J., Dennis, A., and Durcikova, A. – “Business Data Communications &amp; Networking” (11</w:t>
      </w:r>
      <w:r>
        <w:rPr>
          <w:rFonts w:ascii="Book Antiqua" w:hAnsi="Book Antiqua" w:cs="Book Antiqua"/>
          <w:position w:val="8"/>
          <w:sz w:val="18"/>
          <w:szCs w:val="18"/>
        </w:rPr>
        <w:t xml:space="preserve">th </w:t>
      </w:r>
      <w:r>
        <w:rPr>
          <w:rFonts w:ascii="Book Antiqua" w:hAnsi="Book Antiqua" w:cs="Book Antiqua"/>
          <w:sz w:val="30"/>
          <w:szCs w:val="30"/>
        </w:rPr>
        <w:t xml:space="preserve">Edition), Wiley Publishing </w:t>
      </w:r>
    </w:p>
    <w:p w14:paraId="780D918F" w14:textId="77777777" w:rsidR="00227F77" w:rsidRPr="007134E4" w:rsidRDefault="00227F77" w:rsidP="00227F77">
      <w:pPr>
        <w:rPr>
          <w:rFonts w:ascii="Times" w:hAnsi="Times" w:cs="Times"/>
          <w:b/>
          <w:sz w:val="28"/>
          <w:szCs w:val="21"/>
        </w:rPr>
      </w:pPr>
      <w:r w:rsidRPr="007134E4">
        <w:rPr>
          <w:rFonts w:ascii="Times" w:hAnsi="Times" w:cs="Times"/>
          <w:b/>
          <w:sz w:val="28"/>
          <w:szCs w:val="21"/>
        </w:rPr>
        <w:t>Descriptions of major assignments and examinations:</w:t>
      </w:r>
    </w:p>
    <w:p w14:paraId="3B9606C6" w14:textId="77777777" w:rsidR="00227F77" w:rsidRPr="007134E4" w:rsidRDefault="00227F77" w:rsidP="00227F77">
      <w:pPr>
        <w:numPr>
          <w:ilvl w:val="0"/>
          <w:numId w:val="2"/>
        </w:numPr>
        <w:rPr>
          <w:rFonts w:ascii="Times" w:hAnsi="Times" w:cs="Times"/>
          <w:sz w:val="28"/>
          <w:szCs w:val="22"/>
        </w:rPr>
      </w:pPr>
      <w:r w:rsidRPr="007134E4">
        <w:rPr>
          <w:rFonts w:ascii="Times" w:hAnsi="Times" w:cs="Times"/>
          <w:sz w:val="28"/>
          <w:szCs w:val="22"/>
        </w:rPr>
        <w:t xml:space="preserve">There are weekly quizzes or exams. The quizzes are open notes, open textbooks. The exams are closed books, closed notes. </w:t>
      </w:r>
      <w:r w:rsidRPr="007134E4">
        <w:rPr>
          <w:rFonts w:ascii="Times" w:hAnsi="Times" w:cs="Times"/>
          <w:b/>
          <w:i/>
          <w:sz w:val="28"/>
          <w:szCs w:val="22"/>
        </w:rPr>
        <w:t>If you miss a quiz or an exam without a valid excuse, then your grade in that exam will be zero</w:t>
      </w:r>
      <w:r w:rsidRPr="007134E4">
        <w:rPr>
          <w:rFonts w:ascii="Times" w:hAnsi="Times" w:cs="Times"/>
          <w:sz w:val="28"/>
          <w:szCs w:val="22"/>
        </w:rPr>
        <w:t xml:space="preserve">.  Examples of valid excuses are serious illness and participation in University sponsored events.  If you miss an exam due to illness, a written excuse from a doctor is necessary.  When you have to miss an exam due to participation in a University sponsored event, you must inform me prior to the exam and submit appropriate documentation to verify your claim.  When you miss an exam for a valid reason, your grade for that exam will be replaced based on your final exam grade.  </w:t>
      </w:r>
      <w:r w:rsidRPr="007134E4">
        <w:rPr>
          <w:rFonts w:ascii="Times" w:hAnsi="Times" w:cs="Times"/>
          <w:b/>
          <w:i/>
          <w:sz w:val="28"/>
          <w:szCs w:val="22"/>
        </w:rPr>
        <w:t>No makeup exam will be given under any circumstance</w:t>
      </w:r>
      <w:r w:rsidRPr="007134E4">
        <w:rPr>
          <w:rFonts w:ascii="Times" w:hAnsi="Times" w:cs="Times"/>
          <w:sz w:val="28"/>
          <w:szCs w:val="22"/>
        </w:rPr>
        <w:t>.  If you have any question concerning a grade you receive in an exam, it is your responsibility to inform me within one week of the exam being returned to you.  Grades will not be discussed after that time.</w:t>
      </w:r>
    </w:p>
    <w:p w14:paraId="058E9C18" w14:textId="77777777" w:rsidR="00227F77" w:rsidRPr="007134E4" w:rsidRDefault="00227F77" w:rsidP="00227F77">
      <w:pPr>
        <w:numPr>
          <w:ilvl w:val="0"/>
          <w:numId w:val="2"/>
        </w:numPr>
        <w:rPr>
          <w:rFonts w:ascii="Times" w:hAnsi="Times" w:cs="Times"/>
          <w:color w:val="000000"/>
          <w:sz w:val="28"/>
          <w:szCs w:val="22"/>
        </w:rPr>
      </w:pPr>
      <w:r w:rsidRPr="007134E4">
        <w:rPr>
          <w:rFonts w:ascii="Times" w:hAnsi="Times" w:cs="Times"/>
          <w:color w:val="000000"/>
          <w:sz w:val="28"/>
          <w:szCs w:val="22"/>
        </w:rPr>
        <w:t xml:space="preserve">There will be a number of hands-on lab sessions working in the computer lab or at home. You need </w:t>
      </w:r>
      <w:r>
        <w:rPr>
          <w:rFonts w:ascii="Times" w:hAnsi="Times" w:cs="Times"/>
          <w:color w:val="000000"/>
          <w:sz w:val="28"/>
          <w:szCs w:val="22"/>
        </w:rPr>
        <w:t xml:space="preserve">to </w:t>
      </w:r>
      <w:r w:rsidRPr="007134E4">
        <w:rPr>
          <w:rFonts w:ascii="Times" w:hAnsi="Times" w:cs="Times"/>
          <w:color w:val="000000"/>
          <w:sz w:val="28"/>
          <w:szCs w:val="22"/>
        </w:rPr>
        <w:t xml:space="preserve">form a team of two for each lab. Some may require you to finish in class time, and some will be assigned as homework. </w:t>
      </w:r>
      <w:r w:rsidRPr="007134E4">
        <w:rPr>
          <w:rFonts w:ascii="Times" w:hAnsi="Times" w:cs="Times"/>
          <w:b/>
          <w:i/>
          <w:color w:val="000000"/>
          <w:sz w:val="28"/>
          <w:szCs w:val="22"/>
        </w:rPr>
        <w:t>No late assignments will be accepted.</w:t>
      </w:r>
      <w:r w:rsidRPr="007134E4">
        <w:rPr>
          <w:rFonts w:ascii="Times" w:hAnsi="Times" w:cs="Times"/>
          <w:color w:val="000000"/>
          <w:sz w:val="28"/>
          <w:szCs w:val="22"/>
        </w:rPr>
        <w:t xml:space="preserve"> For each assignment, for each group, you need turn in a report which shows the completion of the key steps by providing screen copies as well as the results and answers for the questions in the assignment in one Word document. Some of the labs require a Windows computer to accomplish. The Networking lab in COBA Room 514 will be made available for these hands-on lab assignments.</w:t>
      </w:r>
    </w:p>
    <w:p w14:paraId="4B07071B" w14:textId="77777777" w:rsidR="00227F77" w:rsidRPr="007134E4" w:rsidRDefault="00227F77" w:rsidP="00227F77">
      <w:pPr>
        <w:numPr>
          <w:ilvl w:val="0"/>
          <w:numId w:val="2"/>
        </w:numPr>
        <w:rPr>
          <w:rFonts w:ascii="Times" w:hAnsi="Times" w:cs="Times"/>
          <w:szCs w:val="21"/>
        </w:rPr>
      </w:pPr>
      <w:r w:rsidRPr="007134E4">
        <w:rPr>
          <w:rFonts w:ascii="Times" w:hAnsi="Times" w:cs="Times"/>
          <w:color w:val="000000"/>
          <w:sz w:val="28"/>
          <w:szCs w:val="22"/>
        </w:rPr>
        <w:t xml:space="preserve">There will be a comprehensive Final Exam during the Final Exam scheduled time for this course. </w:t>
      </w:r>
      <w:r w:rsidRPr="007134E4">
        <w:rPr>
          <w:rFonts w:ascii="Times" w:hAnsi="Times" w:cs="Times"/>
          <w:szCs w:val="21"/>
        </w:rPr>
        <w:t xml:space="preserve"> </w:t>
      </w:r>
    </w:p>
    <w:p w14:paraId="67A86E19" w14:textId="77777777" w:rsidR="00227F77" w:rsidRPr="00B82499" w:rsidRDefault="00227F77" w:rsidP="00227F77">
      <w:pPr>
        <w:rPr>
          <w:rFonts w:ascii="Palatino Linotype" w:hAnsi="Palatino Linotype" w:cs="Arial"/>
          <w:sz w:val="21"/>
          <w:szCs w:val="21"/>
        </w:rPr>
      </w:pPr>
    </w:p>
    <w:p w14:paraId="4394A660" w14:textId="77777777" w:rsidR="00227F77" w:rsidRPr="007134E4" w:rsidRDefault="00227F77" w:rsidP="00227F77">
      <w:pPr>
        <w:rPr>
          <w:rFonts w:ascii="Times" w:hAnsi="Times" w:cs="Times"/>
          <w:b/>
          <w:sz w:val="28"/>
          <w:szCs w:val="28"/>
        </w:rPr>
      </w:pPr>
      <w:r w:rsidRPr="007134E4">
        <w:rPr>
          <w:rFonts w:ascii="Times" w:hAnsi="Times" w:cs="Times"/>
          <w:b/>
          <w:sz w:val="28"/>
          <w:szCs w:val="28"/>
        </w:rPr>
        <w:t>Attendance:</w:t>
      </w:r>
    </w:p>
    <w:p w14:paraId="38BF7CEE" w14:textId="77777777" w:rsidR="00227F77" w:rsidRPr="007134E4" w:rsidRDefault="00227F77" w:rsidP="00227F77">
      <w:pPr>
        <w:pStyle w:val="Heading9"/>
        <w:spacing w:after="0"/>
        <w:rPr>
          <w:rFonts w:ascii="Times" w:hAnsi="Times" w:cs="Times"/>
          <w:sz w:val="28"/>
          <w:szCs w:val="28"/>
        </w:rPr>
      </w:pPr>
      <w:r w:rsidRPr="007134E4">
        <w:rPr>
          <w:rFonts w:ascii="Times" w:hAnsi="Times" w:cs="Times"/>
          <w:sz w:val="28"/>
          <w:szCs w:val="28"/>
        </w:rPr>
        <w:t>Attendance is mandatory. If you must miss class for some reason, you are responsible for the material you missed. Any class attendance and lateness policies introduced in this class include by reference all provisions for grade adjustment or drop policies included in the applicable Graduate or Undergraduate Catalog in effect at the start of the semester.</w:t>
      </w:r>
    </w:p>
    <w:p w14:paraId="252877F3" w14:textId="77777777" w:rsidR="00227F77" w:rsidRPr="007134E4" w:rsidRDefault="00227F77" w:rsidP="00227F77">
      <w:pPr>
        <w:rPr>
          <w:rFonts w:ascii="Times" w:hAnsi="Times" w:cs="Times"/>
          <w:sz w:val="28"/>
          <w:szCs w:val="28"/>
        </w:rPr>
      </w:pPr>
    </w:p>
    <w:p w14:paraId="1C8E75AE" w14:textId="77777777" w:rsidR="00227F77" w:rsidRPr="007134E4" w:rsidRDefault="00227F77" w:rsidP="00227F77">
      <w:pPr>
        <w:rPr>
          <w:rFonts w:ascii="Times" w:hAnsi="Times" w:cs="Times"/>
          <w:b/>
          <w:sz w:val="28"/>
          <w:szCs w:val="28"/>
        </w:rPr>
      </w:pPr>
      <w:r w:rsidRPr="007134E4">
        <w:rPr>
          <w:rFonts w:ascii="Times" w:hAnsi="Times" w:cs="Times"/>
          <w:b/>
          <w:sz w:val="28"/>
          <w:szCs w:val="28"/>
        </w:rPr>
        <w:t xml:space="preserve">Other Requirements:  </w:t>
      </w:r>
    </w:p>
    <w:p w14:paraId="204543DE" w14:textId="77777777" w:rsidR="00227F77" w:rsidRPr="007134E4" w:rsidRDefault="00227F77" w:rsidP="00227F77">
      <w:pPr>
        <w:rPr>
          <w:rStyle w:val="pslongeditbox1"/>
          <w:rFonts w:ascii="Times" w:hAnsi="Times" w:cs="Times"/>
          <w:sz w:val="28"/>
          <w:szCs w:val="28"/>
        </w:rPr>
      </w:pPr>
      <w:r w:rsidRPr="007134E4">
        <w:rPr>
          <w:rFonts w:ascii="Times" w:hAnsi="Times" w:cs="Times"/>
          <w:b/>
          <w:sz w:val="28"/>
          <w:szCs w:val="28"/>
        </w:rPr>
        <w:t xml:space="preserve">Prerequisites: </w:t>
      </w:r>
      <w:r w:rsidRPr="007134E4">
        <w:rPr>
          <w:rFonts w:ascii="Times" w:hAnsi="Times" w:cs="Times"/>
          <w:sz w:val="28"/>
          <w:szCs w:val="28"/>
        </w:rPr>
        <w:t>INSY 2303</w:t>
      </w:r>
      <w:r w:rsidRPr="007134E4">
        <w:rPr>
          <w:rStyle w:val="pslongeditbox1"/>
          <w:rFonts w:ascii="Times" w:hAnsi="Times" w:cs="Times"/>
          <w:sz w:val="28"/>
          <w:szCs w:val="28"/>
        </w:rPr>
        <w:t>.</w:t>
      </w:r>
      <w:r w:rsidRPr="007134E4">
        <w:rPr>
          <w:rFonts w:ascii="Times" w:eastAsia="Times New Roman" w:hAnsi="Times" w:cs="Times"/>
          <w:sz w:val="28"/>
          <w:szCs w:val="28"/>
        </w:rPr>
        <w:t xml:space="preserve"> </w:t>
      </w:r>
      <w:r w:rsidRPr="007134E4">
        <w:rPr>
          <w:rFonts w:ascii="Times" w:hAnsi="Times" w:cs="Times"/>
          <w:color w:val="000000"/>
          <w:sz w:val="28"/>
          <w:szCs w:val="28"/>
        </w:rPr>
        <w:t>You are also expected to know how to use MS-Office and be able to solve problems involving basic algebra and statistics. It is assumed that you are familiar with the basics of computer operation such as data representation and issues concerning the management of information systems.</w:t>
      </w:r>
      <w:r w:rsidRPr="007134E4">
        <w:rPr>
          <w:rStyle w:val="pslongeditbox1"/>
          <w:rFonts w:ascii="Times" w:hAnsi="Times" w:cs="Times"/>
          <w:sz w:val="28"/>
          <w:szCs w:val="28"/>
        </w:rPr>
        <w:t xml:space="preserve"> </w:t>
      </w:r>
    </w:p>
    <w:p w14:paraId="1C496335" w14:textId="77777777" w:rsidR="00227F77" w:rsidRPr="007134E4" w:rsidRDefault="00227F77" w:rsidP="00227F77">
      <w:pPr>
        <w:rPr>
          <w:rStyle w:val="pslongeditbox1"/>
          <w:rFonts w:ascii="Times" w:hAnsi="Times" w:cs="Times"/>
          <w:sz w:val="28"/>
          <w:szCs w:val="28"/>
        </w:rPr>
      </w:pPr>
    </w:p>
    <w:p w14:paraId="466FADA3" w14:textId="77777777" w:rsidR="00227F77" w:rsidRPr="007134E4" w:rsidRDefault="00227F77" w:rsidP="00227F77">
      <w:pPr>
        <w:rPr>
          <w:rFonts w:ascii="Times" w:hAnsi="Times" w:cs="Times"/>
          <w:sz w:val="28"/>
          <w:szCs w:val="28"/>
        </w:rPr>
      </w:pPr>
      <w:r w:rsidRPr="007134E4">
        <w:rPr>
          <w:rFonts w:ascii="Times" w:hAnsi="Times" w:cs="Times"/>
          <w:b/>
          <w:sz w:val="28"/>
          <w:szCs w:val="28"/>
        </w:rPr>
        <w:t>Expectations for Out-of-Class Study:</w:t>
      </w:r>
      <w:r w:rsidRPr="007134E4">
        <w:rPr>
          <w:rFonts w:ascii="Times" w:hAnsi="Times" w:cs="Times"/>
          <w:sz w:val="28"/>
          <w:szCs w:val="28"/>
        </w:rPr>
        <w:t xml:space="preserve"> Beyond the time required to attend each class meeting, students enrolled in this course should expect to spend additional time per week of their own time in course-related activities, including reading required materials, completing assignments, preparing for exams, etc.</w:t>
      </w:r>
    </w:p>
    <w:p w14:paraId="456527B2" w14:textId="77777777" w:rsidR="00227F77" w:rsidRPr="00B82499" w:rsidRDefault="00227F77" w:rsidP="00227F77">
      <w:pPr>
        <w:rPr>
          <w:rFonts w:ascii="Palatino Linotype" w:hAnsi="Palatino Linotype" w:cs="Arial"/>
          <w:b/>
          <w:sz w:val="21"/>
          <w:szCs w:val="21"/>
        </w:rPr>
      </w:pPr>
    </w:p>
    <w:p w14:paraId="54B0BD91" w14:textId="77777777" w:rsidR="00227F77" w:rsidRPr="007134E4" w:rsidRDefault="00227F77" w:rsidP="00227F77">
      <w:pPr>
        <w:rPr>
          <w:rFonts w:ascii="Times" w:hAnsi="Times" w:cs="Times"/>
          <w:sz w:val="28"/>
          <w:szCs w:val="28"/>
        </w:rPr>
      </w:pPr>
      <w:r w:rsidRPr="007134E4">
        <w:rPr>
          <w:rFonts w:ascii="Times" w:hAnsi="Times" w:cs="Times"/>
          <w:b/>
          <w:sz w:val="28"/>
          <w:szCs w:val="28"/>
        </w:rPr>
        <w:t>Grading</w:t>
      </w:r>
      <w:r w:rsidRPr="007134E4">
        <w:rPr>
          <w:rFonts w:ascii="Times" w:hAnsi="Times" w:cs="Times"/>
          <w:sz w:val="28"/>
          <w:szCs w:val="28"/>
        </w:rPr>
        <w:t xml:space="preserve">: </w:t>
      </w:r>
    </w:p>
    <w:p w14:paraId="1B653EB7" w14:textId="77777777" w:rsidR="00227F77" w:rsidRPr="007134E4" w:rsidRDefault="00227F77" w:rsidP="00227F77">
      <w:pPr>
        <w:ind w:firstLine="720"/>
        <w:rPr>
          <w:rFonts w:ascii="Times" w:hAnsi="Times" w:cs="Times"/>
          <w:color w:val="000000"/>
          <w:sz w:val="28"/>
          <w:szCs w:val="28"/>
        </w:rPr>
      </w:pPr>
      <w:r w:rsidRPr="007134E4">
        <w:rPr>
          <w:rFonts w:ascii="Times" w:hAnsi="Times" w:cs="Times"/>
          <w:color w:val="000000"/>
          <w:sz w:val="28"/>
          <w:szCs w:val="28"/>
        </w:rPr>
        <w:t xml:space="preserve">Quizzes </w:t>
      </w:r>
      <w:r w:rsidRPr="007134E4">
        <w:rPr>
          <w:rFonts w:ascii="Times" w:hAnsi="Times" w:cs="Times"/>
          <w:color w:val="000000"/>
          <w:sz w:val="28"/>
          <w:szCs w:val="28"/>
        </w:rPr>
        <w:tab/>
      </w:r>
      <w:r w:rsidRPr="007134E4">
        <w:rPr>
          <w:rFonts w:ascii="Times" w:hAnsi="Times" w:cs="Times"/>
          <w:color w:val="000000"/>
          <w:sz w:val="28"/>
          <w:szCs w:val="28"/>
        </w:rPr>
        <w:tab/>
      </w:r>
      <w:r w:rsidRPr="007134E4">
        <w:rPr>
          <w:rFonts w:ascii="Times" w:hAnsi="Times" w:cs="Times"/>
          <w:color w:val="000000"/>
          <w:sz w:val="28"/>
          <w:szCs w:val="28"/>
        </w:rPr>
        <w:tab/>
      </w:r>
      <w:r w:rsidRPr="007134E4">
        <w:rPr>
          <w:rFonts w:ascii="Times" w:hAnsi="Times" w:cs="Times"/>
          <w:color w:val="000000"/>
          <w:sz w:val="28"/>
          <w:szCs w:val="28"/>
        </w:rPr>
        <w:tab/>
      </w:r>
      <w:r w:rsidRPr="007134E4">
        <w:rPr>
          <w:rFonts w:ascii="Times" w:hAnsi="Times" w:cs="Times"/>
          <w:color w:val="000000"/>
          <w:sz w:val="28"/>
          <w:szCs w:val="28"/>
        </w:rPr>
        <w:tab/>
      </w:r>
      <w:r w:rsidRPr="007134E4">
        <w:rPr>
          <w:rFonts w:ascii="Times" w:hAnsi="Times" w:cs="Times"/>
          <w:color w:val="000000"/>
          <w:sz w:val="28"/>
          <w:szCs w:val="28"/>
        </w:rPr>
        <w:tab/>
        <w:t xml:space="preserve"> 15%</w:t>
      </w:r>
    </w:p>
    <w:p w14:paraId="1623C08F" w14:textId="77777777" w:rsidR="00227F77" w:rsidRPr="007134E4" w:rsidRDefault="00227F77" w:rsidP="00227F77">
      <w:pPr>
        <w:ind w:firstLine="720"/>
        <w:rPr>
          <w:rFonts w:ascii="Times" w:hAnsi="Times" w:cs="Times"/>
          <w:color w:val="000000"/>
          <w:sz w:val="28"/>
          <w:szCs w:val="28"/>
        </w:rPr>
      </w:pPr>
      <w:r>
        <w:rPr>
          <w:rFonts w:ascii="Times" w:hAnsi="Times" w:cs="Times"/>
          <w:color w:val="000000"/>
          <w:sz w:val="28"/>
          <w:szCs w:val="28"/>
        </w:rPr>
        <w:t>Exams</w:t>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t xml:space="preserve"> </w:t>
      </w:r>
      <w:r w:rsidRPr="007134E4">
        <w:rPr>
          <w:rFonts w:ascii="Times" w:hAnsi="Times" w:cs="Times"/>
          <w:color w:val="000000"/>
          <w:sz w:val="28"/>
          <w:szCs w:val="28"/>
        </w:rPr>
        <w:t>35%</w:t>
      </w:r>
    </w:p>
    <w:p w14:paraId="749EEBC3" w14:textId="77777777" w:rsidR="00227F77" w:rsidRPr="007134E4" w:rsidRDefault="00227F77" w:rsidP="00227F77">
      <w:pPr>
        <w:ind w:firstLine="720"/>
        <w:rPr>
          <w:rFonts w:ascii="Times" w:hAnsi="Times" w:cs="Times"/>
          <w:color w:val="000000"/>
          <w:sz w:val="28"/>
          <w:szCs w:val="28"/>
        </w:rPr>
      </w:pPr>
      <w:r w:rsidRPr="007134E4">
        <w:rPr>
          <w:rFonts w:ascii="Times" w:hAnsi="Times" w:cs="Times"/>
          <w:color w:val="000000"/>
          <w:sz w:val="28"/>
          <w:szCs w:val="28"/>
        </w:rPr>
        <w:t xml:space="preserve">Hands-on </w:t>
      </w:r>
      <w:r>
        <w:rPr>
          <w:rFonts w:ascii="Times" w:hAnsi="Times" w:cs="Times"/>
          <w:color w:val="000000"/>
          <w:sz w:val="28"/>
          <w:szCs w:val="28"/>
        </w:rPr>
        <w:t>lab exercises and assignments</w:t>
      </w:r>
      <w:r>
        <w:rPr>
          <w:rFonts w:ascii="Times" w:hAnsi="Times" w:cs="Times"/>
          <w:color w:val="000000"/>
          <w:sz w:val="28"/>
          <w:szCs w:val="28"/>
        </w:rPr>
        <w:tab/>
        <w:t xml:space="preserve"> </w:t>
      </w:r>
      <w:r w:rsidRPr="007134E4">
        <w:rPr>
          <w:rFonts w:ascii="Times" w:hAnsi="Times" w:cs="Times"/>
          <w:color w:val="000000"/>
          <w:sz w:val="28"/>
          <w:szCs w:val="28"/>
        </w:rPr>
        <w:t>20%</w:t>
      </w:r>
    </w:p>
    <w:p w14:paraId="0FC7926D" w14:textId="77777777" w:rsidR="00227F77" w:rsidRPr="007134E4" w:rsidRDefault="00227F77" w:rsidP="00227F77">
      <w:pPr>
        <w:ind w:firstLine="720"/>
        <w:rPr>
          <w:rFonts w:ascii="Times" w:hAnsi="Times" w:cs="Times"/>
          <w:color w:val="000000"/>
          <w:sz w:val="28"/>
          <w:szCs w:val="28"/>
        </w:rPr>
      </w:pPr>
      <w:r>
        <w:rPr>
          <w:rFonts w:ascii="Times" w:hAnsi="Times" w:cs="Times"/>
          <w:color w:val="000000"/>
          <w:sz w:val="28"/>
          <w:szCs w:val="28"/>
        </w:rPr>
        <w:t>Comprehensive Final Exam</w:t>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t xml:space="preserve"> </w:t>
      </w:r>
      <w:r w:rsidRPr="007134E4">
        <w:rPr>
          <w:rFonts w:ascii="Times" w:hAnsi="Times" w:cs="Times"/>
          <w:color w:val="000000"/>
          <w:sz w:val="28"/>
          <w:szCs w:val="28"/>
        </w:rPr>
        <w:t>30%</w:t>
      </w:r>
      <w:r w:rsidRPr="007134E4">
        <w:rPr>
          <w:rFonts w:ascii="Times" w:hAnsi="Times" w:cs="Times"/>
          <w:color w:val="000000"/>
          <w:sz w:val="28"/>
          <w:szCs w:val="28"/>
        </w:rPr>
        <w:tab/>
      </w:r>
      <w:r w:rsidRPr="007134E4">
        <w:rPr>
          <w:rFonts w:ascii="Times" w:hAnsi="Times" w:cs="Times"/>
          <w:color w:val="000000"/>
          <w:sz w:val="28"/>
          <w:szCs w:val="28"/>
        </w:rPr>
        <w:tab/>
        <w:t xml:space="preserve">   </w:t>
      </w:r>
    </w:p>
    <w:p w14:paraId="7649195D" w14:textId="77777777" w:rsidR="00227F77" w:rsidRPr="007134E4" w:rsidRDefault="00227F77" w:rsidP="00227F77">
      <w:pPr>
        <w:ind w:firstLine="720"/>
        <w:rPr>
          <w:rFonts w:ascii="Times" w:hAnsi="Times" w:cs="Times"/>
          <w:color w:val="000000"/>
          <w:sz w:val="28"/>
          <w:szCs w:val="28"/>
        </w:rPr>
      </w:pPr>
      <w:r>
        <w:rPr>
          <w:rFonts w:ascii="Times" w:hAnsi="Times" w:cs="Times"/>
          <w:color w:val="000000"/>
          <w:sz w:val="28"/>
          <w:szCs w:val="28"/>
        </w:rPr>
        <w:t>Total</w:t>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r>
      <w:r>
        <w:rPr>
          <w:rFonts w:ascii="Times" w:hAnsi="Times" w:cs="Times"/>
          <w:color w:val="000000"/>
          <w:sz w:val="28"/>
          <w:szCs w:val="28"/>
        </w:rPr>
        <w:tab/>
        <w:t xml:space="preserve">           </w:t>
      </w:r>
      <w:r w:rsidRPr="007134E4">
        <w:rPr>
          <w:rFonts w:ascii="Times" w:hAnsi="Times" w:cs="Times"/>
          <w:color w:val="000000"/>
          <w:sz w:val="28"/>
          <w:szCs w:val="28"/>
        </w:rPr>
        <w:t>100%</w:t>
      </w:r>
    </w:p>
    <w:p w14:paraId="6D5F06B5" w14:textId="77777777" w:rsidR="00227F77" w:rsidRPr="00B82499" w:rsidRDefault="00227F77" w:rsidP="00227F77">
      <w:pPr>
        <w:ind w:firstLine="720"/>
        <w:rPr>
          <w:rFonts w:ascii="Palatino Linotype" w:hAnsi="Palatino Linotype" w:cs="Arial"/>
          <w:color w:val="000000"/>
          <w:sz w:val="22"/>
          <w:szCs w:val="22"/>
        </w:rPr>
      </w:pPr>
    </w:p>
    <w:p w14:paraId="71914CC1" w14:textId="77777777" w:rsidR="00227F77" w:rsidRPr="00B82499" w:rsidRDefault="00227F77" w:rsidP="00227F77">
      <w:pPr>
        <w:ind w:firstLine="720"/>
        <w:rPr>
          <w:rFonts w:ascii="Palatino Linotype" w:hAnsi="Palatino Linotype" w:cs="Arial"/>
          <w:sz w:val="22"/>
          <w:szCs w:val="22"/>
        </w:rPr>
      </w:pPr>
    </w:p>
    <w:p w14:paraId="6E3A83D1" w14:textId="77777777" w:rsidR="00227F77" w:rsidRPr="007134E4" w:rsidRDefault="00227F77" w:rsidP="00227F77">
      <w:pPr>
        <w:pStyle w:val="Heading2"/>
        <w:keepLines/>
        <w:autoSpaceDE w:val="0"/>
        <w:autoSpaceDN w:val="0"/>
        <w:adjustRightInd w:val="0"/>
        <w:ind w:firstLine="720"/>
        <w:rPr>
          <w:rFonts w:ascii="Times" w:hAnsi="Times" w:cs="Times"/>
          <w:b w:val="0"/>
          <w:szCs w:val="28"/>
        </w:rPr>
      </w:pPr>
      <w:r w:rsidRPr="007134E4">
        <w:rPr>
          <w:rFonts w:ascii="Times" w:hAnsi="Times" w:cs="Times"/>
          <w:b w:val="0"/>
          <w:bCs/>
          <w:szCs w:val="28"/>
        </w:rPr>
        <w:t>University policy will be fo</w:t>
      </w:r>
      <w:r w:rsidRPr="007134E4">
        <w:rPr>
          <w:rFonts w:ascii="Times" w:hAnsi="Times" w:cs="Times"/>
          <w:b w:val="0"/>
          <w:szCs w:val="28"/>
        </w:rPr>
        <w:t>llowed to handle any grade grievance. You should first contact the instructor and discuss the matter by email or in person and provide any supporting material for your grievance. If the grievance is not satisfactorily resolved, you can follow the University Guidelines for further action. Please refer to the University Catalog for details.</w:t>
      </w:r>
    </w:p>
    <w:p w14:paraId="55DFE4EE" w14:textId="77777777" w:rsidR="00227F77" w:rsidRPr="007134E4" w:rsidRDefault="00227F77" w:rsidP="00227F77">
      <w:pPr>
        <w:pStyle w:val="NormalWeb"/>
        <w:spacing w:before="0" w:beforeAutospacing="0" w:after="0" w:afterAutospacing="0"/>
        <w:rPr>
          <w:rFonts w:ascii="Times" w:hAnsi="Times" w:cs="Times"/>
          <w:b/>
          <w:sz w:val="28"/>
          <w:szCs w:val="28"/>
        </w:rPr>
      </w:pPr>
    </w:p>
    <w:p w14:paraId="095E6FFB" w14:textId="77777777" w:rsidR="00227F77" w:rsidRPr="007134E4" w:rsidRDefault="00227F77" w:rsidP="00227F77">
      <w:pPr>
        <w:pStyle w:val="NormalWeb"/>
        <w:spacing w:before="0" w:beforeAutospacing="0" w:after="0" w:afterAutospacing="0"/>
        <w:rPr>
          <w:rFonts w:ascii="Times" w:hAnsi="Times" w:cs="Times"/>
          <w:sz w:val="28"/>
          <w:szCs w:val="28"/>
        </w:rPr>
      </w:pPr>
      <w:r w:rsidRPr="007134E4">
        <w:rPr>
          <w:rFonts w:ascii="Times" w:hAnsi="Times" w:cs="Times"/>
          <w:b/>
          <w:sz w:val="28"/>
          <w:szCs w:val="28"/>
        </w:rPr>
        <w:t xml:space="preserve">Drop Policy: </w:t>
      </w:r>
      <w:r w:rsidRPr="007134E4">
        <w:rPr>
          <w:rFonts w:ascii="Times" w:hAnsi="Times" w:cs="Times"/>
          <w:sz w:val="28"/>
          <w:szCs w:val="28"/>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134E4">
        <w:rPr>
          <w:rStyle w:val="Strong"/>
          <w:rFonts w:ascii="Times" w:hAnsi="Times" w:cs="Times"/>
          <w:sz w:val="28"/>
          <w:szCs w:val="28"/>
        </w:rPr>
        <w:t>Students will not be automatically dropped for non-attendance</w:t>
      </w:r>
      <w:r w:rsidRPr="007134E4">
        <w:rPr>
          <w:rFonts w:ascii="Times" w:hAnsi="Times" w:cs="Times"/>
          <w:sz w:val="28"/>
          <w:szCs w:val="28"/>
        </w:rPr>
        <w:t>. Repayment of certain types of financial aid administered through the University may be required as the result of dropping classes or withdrawing. For more information, contact the Office of Financial Aid and Scholarships (</w:t>
      </w:r>
      <w:hyperlink r:id="rId6" w:history="1">
        <w:r w:rsidRPr="007134E4">
          <w:rPr>
            <w:rStyle w:val="Hyperlink"/>
            <w:rFonts w:ascii="Times" w:hAnsi="Times" w:cs="Times"/>
            <w:sz w:val="28"/>
            <w:szCs w:val="28"/>
          </w:rPr>
          <w:t>http://wweb.uta.edu/aao/fao/</w:t>
        </w:r>
      </w:hyperlink>
      <w:r w:rsidRPr="007134E4">
        <w:rPr>
          <w:rFonts w:ascii="Times" w:hAnsi="Times" w:cs="Times"/>
          <w:sz w:val="28"/>
          <w:szCs w:val="28"/>
        </w:rPr>
        <w:t>).</w:t>
      </w:r>
    </w:p>
    <w:p w14:paraId="06FAAAC8" w14:textId="77777777" w:rsidR="00227F77" w:rsidRPr="007134E4" w:rsidRDefault="00227F77" w:rsidP="00227F77">
      <w:pPr>
        <w:pStyle w:val="NormalWeb"/>
        <w:spacing w:before="0" w:beforeAutospacing="0" w:after="0" w:afterAutospacing="0"/>
        <w:rPr>
          <w:rFonts w:ascii="Times" w:hAnsi="Times" w:cs="Times"/>
          <w:sz w:val="28"/>
          <w:szCs w:val="28"/>
        </w:rPr>
      </w:pPr>
    </w:p>
    <w:p w14:paraId="59766FC7" w14:textId="77777777" w:rsidR="00227F77" w:rsidRPr="007134E4" w:rsidRDefault="00227F77" w:rsidP="00227F77">
      <w:pPr>
        <w:pStyle w:val="NormalWeb"/>
        <w:spacing w:before="0" w:beforeAutospacing="0" w:after="0" w:afterAutospacing="0"/>
        <w:rPr>
          <w:rFonts w:ascii="Times" w:hAnsi="Times" w:cs="Times"/>
          <w:sz w:val="28"/>
          <w:szCs w:val="28"/>
        </w:rPr>
      </w:pPr>
      <w:r w:rsidRPr="007134E4">
        <w:rPr>
          <w:rFonts w:ascii="Times" w:hAnsi="Times" w:cs="Times"/>
          <w:b/>
          <w:bCs/>
          <w:sz w:val="28"/>
          <w:szCs w:val="28"/>
        </w:rPr>
        <w:t xml:space="preserve">Americans with Disabilities Act: </w:t>
      </w:r>
      <w:r w:rsidRPr="007134E4">
        <w:rPr>
          <w:rFonts w:ascii="Times" w:hAnsi="Times" w:cs="Times"/>
          <w:sz w:val="28"/>
          <w:szCs w:val="28"/>
        </w:rPr>
        <w:t xml:space="preserve">The University of Texas at Arlington is on record as being committed to both the spirit and letter of all federal equal opportunity legislation, including the </w:t>
      </w:r>
      <w:r w:rsidRPr="007134E4">
        <w:rPr>
          <w:rFonts w:ascii="Times" w:hAnsi="Times" w:cs="Times"/>
          <w:i/>
          <w:iCs/>
          <w:sz w:val="28"/>
          <w:szCs w:val="28"/>
        </w:rPr>
        <w:t>Americans with Disabilities Act (ADA)</w:t>
      </w:r>
      <w:r w:rsidRPr="007134E4">
        <w:rPr>
          <w:rFonts w:ascii="Times" w:hAnsi="Times" w:cs="Times"/>
          <w:sz w:val="28"/>
          <w:szCs w:val="28"/>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7134E4">
          <w:rPr>
            <w:rStyle w:val="Hyperlink"/>
            <w:rFonts w:ascii="Times" w:hAnsi="Times" w:cs="Times"/>
            <w:sz w:val="28"/>
            <w:szCs w:val="28"/>
          </w:rPr>
          <w:t>www.uta.edu/disability</w:t>
        </w:r>
      </w:hyperlink>
      <w:r w:rsidRPr="007134E4">
        <w:rPr>
          <w:rFonts w:ascii="Times" w:hAnsi="Times" w:cs="Times"/>
          <w:sz w:val="28"/>
          <w:szCs w:val="28"/>
        </w:rPr>
        <w:t xml:space="preserve"> or by calling the Office for Students with Disabilities at (817) 272-3364.</w:t>
      </w:r>
    </w:p>
    <w:p w14:paraId="2FAB1D2E" w14:textId="77777777" w:rsidR="00227F77" w:rsidRPr="007134E4" w:rsidRDefault="00227F77" w:rsidP="00227F77">
      <w:pPr>
        <w:rPr>
          <w:rFonts w:ascii="Times" w:hAnsi="Times" w:cs="Times"/>
          <w:sz w:val="28"/>
          <w:szCs w:val="28"/>
        </w:rPr>
      </w:pPr>
    </w:p>
    <w:p w14:paraId="528B392A" w14:textId="77777777" w:rsidR="00227F77" w:rsidRPr="00EB5101" w:rsidRDefault="00227F77" w:rsidP="00227F77">
      <w:pPr>
        <w:keepNext/>
        <w:rPr>
          <w:rFonts w:ascii="Times" w:hAnsi="Times" w:cs="Times"/>
          <w:sz w:val="28"/>
          <w:szCs w:val="28"/>
        </w:rPr>
      </w:pPr>
      <w:r w:rsidRPr="00EB5101">
        <w:rPr>
          <w:rFonts w:ascii="Times" w:hAnsi="Times" w:cs="Times"/>
          <w:b/>
          <w:bCs/>
          <w:sz w:val="28"/>
          <w:szCs w:val="28"/>
        </w:rPr>
        <w:t xml:space="preserve">Academic Integrity: </w:t>
      </w:r>
      <w:r w:rsidRPr="00EB5101">
        <w:rPr>
          <w:rFonts w:ascii="Times" w:hAnsi="Times" w:cs="Times"/>
          <w:sz w:val="28"/>
          <w:szCs w:val="28"/>
        </w:rPr>
        <w:t>Students enrolled in this course are expected to adhere to the UT Arlington Honor Code:</w:t>
      </w:r>
    </w:p>
    <w:p w14:paraId="421CD6BA" w14:textId="77777777" w:rsidR="00227F77" w:rsidRPr="007134E4" w:rsidRDefault="00227F77" w:rsidP="00227F77">
      <w:pPr>
        <w:keepNext/>
        <w:rPr>
          <w:rFonts w:ascii="Palatino Linotype" w:hAnsi="Palatino Linotype" w:cs="Arial"/>
          <w:sz w:val="28"/>
          <w:szCs w:val="28"/>
        </w:rPr>
      </w:pPr>
    </w:p>
    <w:p w14:paraId="67666892" w14:textId="77777777" w:rsidR="00227F77" w:rsidRPr="007134E4" w:rsidRDefault="00227F77" w:rsidP="00227F77">
      <w:pPr>
        <w:pStyle w:val="Default"/>
        <w:spacing w:after="80"/>
        <w:ind w:left="720" w:right="432"/>
        <w:jc w:val="both"/>
        <w:rPr>
          <w:rFonts w:ascii="Palatino Linotype" w:hAnsi="Palatino Linotype" w:cs="Arial"/>
          <w:i/>
          <w:sz w:val="28"/>
          <w:szCs w:val="28"/>
        </w:rPr>
      </w:pPr>
      <w:r w:rsidRPr="007134E4">
        <w:rPr>
          <w:rFonts w:ascii="Palatino Linotype" w:hAnsi="Palatino Linotype" w:cs="Arial"/>
          <w:i/>
          <w:sz w:val="28"/>
          <w:szCs w:val="28"/>
        </w:rPr>
        <w:t xml:space="preserve">I pledge, on my honor, to uphold UT Arlington’s tradition of academic integrity, a tradition that values hard work and honest effort in the pursuit of academic excellence. </w:t>
      </w:r>
    </w:p>
    <w:p w14:paraId="5EC6A26C" w14:textId="77777777" w:rsidR="00227F77" w:rsidRPr="007134E4" w:rsidRDefault="00227F77" w:rsidP="00227F77">
      <w:pPr>
        <w:pStyle w:val="Default"/>
        <w:spacing w:after="80"/>
        <w:ind w:left="720" w:right="432"/>
        <w:jc w:val="both"/>
        <w:rPr>
          <w:rFonts w:ascii="Palatino Linotype" w:hAnsi="Palatino Linotype" w:cs="Arial"/>
          <w:i/>
          <w:sz w:val="28"/>
          <w:szCs w:val="28"/>
        </w:rPr>
      </w:pPr>
      <w:r w:rsidRPr="007134E4">
        <w:rPr>
          <w:rFonts w:ascii="Palatino Linotype" w:hAnsi="Palatino Linotype" w:cs="Arial"/>
          <w:i/>
          <w:sz w:val="28"/>
          <w:szCs w:val="28"/>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551ECF8" w14:textId="77777777" w:rsidR="00227F77" w:rsidRPr="007134E4" w:rsidRDefault="00227F77" w:rsidP="00227F77">
      <w:pPr>
        <w:keepNext/>
        <w:rPr>
          <w:rFonts w:ascii="Palatino Linotype" w:hAnsi="Palatino Linotype" w:cs="Arial"/>
          <w:sz w:val="28"/>
          <w:szCs w:val="28"/>
        </w:rPr>
      </w:pPr>
    </w:p>
    <w:p w14:paraId="32FC9081" w14:textId="77777777" w:rsidR="00227F77" w:rsidRPr="00EB5101" w:rsidRDefault="00227F77" w:rsidP="00227F77">
      <w:pPr>
        <w:keepNext/>
        <w:rPr>
          <w:rFonts w:ascii="Times" w:hAnsi="Times" w:cs="Times"/>
          <w:sz w:val="28"/>
          <w:szCs w:val="28"/>
        </w:rPr>
      </w:pPr>
      <w:r w:rsidRPr="00EB5101">
        <w:rPr>
          <w:rFonts w:ascii="Times" w:hAnsi="Times" w:cs="Times"/>
          <w:sz w:val="28"/>
          <w:szCs w:val="28"/>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B5101">
        <w:rPr>
          <w:rFonts w:ascii="Times" w:hAnsi="Times" w:cs="Times"/>
          <w:i/>
          <w:sz w:val="28"/>
          <w:szCs w:val="28"/>
        </w:rPr>
        <w:t>Regents’ Rule</w:t>
      </w:r>
      <w:r w:rsidRPr="00EB5101">
        <w:rPr>
          <w:rFonts w:ascii="Times" w:hAnsi="Times" w:cs="Times"/>
          <w:sz w:val="28"/>
          <w:szCs w:val="28"/>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E40775D" w14:textId="77777777" w:rsidR="00227F77" w:rsidRPr="00EB5101" w:rsidRDefault="00227F77" w:rsidP="00227F77">
      <w:pPr>
        <w:rPr>
          <w:rFonts w:ascii="Times" w:hAnsi="Times" w:cs="Times"/>
          <w:sz w:val="28"/>
          <w:szCs w:val="28"/>
        </w:rPr>
      </w:pPr>
    </w:p>
    <w:p w14:paraId="2A2FDDBD" w14:textId="77777777" w:rsidR="00227F77" w:rsidRPr="00EB5101" w:rsidRDefault="00227F77" w:rsidP="00227F77">
      <w:pPr>
        <w:rPr>
          <w:rFonts w:ascii="Times" w:hAnsi="Times" w:cs="Times"/>
          <w:sz w:val="28"/>
          <w:szCs w:val="28"/>
        </w:rPr>
      </w:pPr>
      <w:r w:rsidRPr="00EB5101">
        <w:rPr>
          <w:rFonts w:ascii="Times" w:hAnsi="Times" w:cs="Times"/>
          <w:b/>
          <w:bCs/>
          <w:sz w:val="28"/>
          <w:szCs w:val="28"/>
        </w:rPr>
        <w:t>Student Support Services</w:t>
      </w:r>
      <w:r w:rsidRPr="00EB5101">
        <w:rPr>
          <w:rFonts w:ascii="Times" w:hAnsi="Times" w:cs="Times"/>
          <w:sz w:val="28"/>
          <w:szCs w:val="28"/>
        </w:rPr>
        <w:t>:</w:t>
      </w:r>
      <w:r w:rsidRPr="00EB5101">
        <w:rPr>
          <w:rFonts w:ascii="Times" w:hAnsi="Times" w:cs="Times"/>
          <w:b/>
          <w:bCs/>
          <w:sz w:val="28"/>
          <w:szCs w:val="28"/>
        </w:rPr>
        <w:t xml:space="preserve"> </w:t>
      </w:r>
      <w:r w:rsidRPr="00EB5101">
        <w:rPr>
          <w:rFonts w:ascii="Times" w:hAnsi="Times" w:cs="Times"/>
          <w:sz w:val="28"/>
          <w:szCs w:val="28"/>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8" w:history="1">
        <w:r w:rsidRPr="00EB5101">
          <w:rPr>
            <w:rStyle w:val="Hyperlink"/>
            <w:rFonts w:ascii="Times" w:hAnsi="Times" w:cs="Times"/>
            <w:sz w:val="28"/>
            <w:szCs w:val="28"/>
          </w:rPr>
          <w:t>resources@uta.edu</w:t>
        </w:r>
      </w:hyperlink>
      <w:r w:rsidRPr="00EB5101">
        <w:rPr>
          <w:rFonts w:ascii="Times" w:hAnsi="Times" w:cs="Times"/>
          <w:sz w:val="28"/>
          <w:szCs w:val="28"/>
        </w:rPr>
        <w:t xml:space="preserve">, or view the information at </w:t>
      </w:r>
      <w:hyperlink r:id="rId9" w:history="1">
        <w:r w:rsidRPr="00EB5101">
          <w:rPr>
            <w:rStyle w:val="Hyperlink"/>
            <w:rFonts w:ascii="Times" w:hAnsi="Times" w:cs="Times"/>
            <w:sz w:val="28"/>
            <w:szCs w:val="28"/>
          </w:rPr>
          <w:t>www.uta.edu/resources</w:t>
        </w:r>
      </w:hyperlink>
      <w:r w:rsidRPr="00EB5101">
        <w:rPr>
          <w:rFonts w:ascii="Times" w:hAnsi="Times" w:cs="Times"/>
          <w:sz w:val="28"/>
          <w:szCs w:val="28"/>
        </w:rPr>
        <w:t>.</w:t>
      </w:r>
    </w:p>
    <w:p w14:paraId="095A62EC" w14:textId="77777777" w:rsidR="00227F77" w:rsidRPr="00EB5101" w:rsidRDefault="00227F77" w:rsidP="00227F77">
      <w:pPr>
        <w:rPr>
          <w:rFonts w:ascii="Times" w:hAnsi="Times" w:cs="Times"/>
          <w:b/>
          <w:sz w:val="28"/>
          <w:szCs w:val="28"/>
        </w:rPr>
      </w:pPr>
    </w:p>
    <w:p w14:paraId="6B91A13E" w14:textId="77777777" w:rsidR="00227F77" w:rsidRPr="00EB5101" w:rsidRDefault="00227F77" w:rsidP="00227F77">
      <w:pPr>
        <w:rPr>
          <w:rFonts w:ascii="Times" w:hAnsi="Times" w:cs="Times"/>
          <w:sz w:val="28"/>
          <w:szCs w:val="28"/>
        </w:rPr>
      </w:pPr>
      <w:r w:rsidRPr="00EB5101">
        <w:rPr>
          <w:rFonts w:ascii="Times" w:hAnsi="Times" w:cs="Times"/>
          <w:b/>
          <w:sz w:val="28"/>
          <w:szCs w:val="28"/>
        </w:rPr>
        <w:t xml:space="preserve">Student Support Services: </w:t>
      </w:r>
      <w:r w:rsidRPr="00EB5101">
        <w:rPr>
          <w:rFonts w:ascii="Times" w:hAnsi="Times" w:cs="Times"/>
          <w:sz w:val="28"/>
          <w:szCs w:val="28"/>
        </w:rPr>
        <w:t>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http://www.uta.edu/universitycollege/resources/index.php</w:t>
      </w:r>
    </w:p>
    <w:p w14:paraId="4CE3B97D" w14:textId="77777777" w:rsidR="00227F77" w:rsidRPr="00EB5101" w:rsidRDefault="00227F77" w:rsidP="00227F77">
      <w:pPr>
        <w:rPr>
          <w:rFonts w:ascii="Times" w:hAnsi="Times" w:cs="Times"/>
          <w:b/>
          <w:sz w:val="28"/>
          <w:szCs w:val="28"/>
        </w:rPr>
      </w:pPr>
    </w:p>
    <w:p w14:paraId="574FD4E3" w14:textId="77777777" w:rsidR="00227F77" w:rsidRPr="00EB5101" w:rsidRDefault="00227F77" w:rsidP="00227F77">
      <w:pPr>
        <w:rPr>
          <w:rFonts w:ascii="Times" w:hAnsi="Times" w:cs="Times"/>
          <w:sz w:val="28"/>
          <w:szCs w:val="28"/>
        </w:rPr>
      </w:pPr>
      <w:r w:rsidRPr="00EB5101">
        <w:rPr>
          <w:rFonts w:ascii="Times" w:hAnsi="Times" w:cs="Times"/>
          <w:b/>
          <w:sz w:val="28"/>
          <w:szCs w:val="28"/>
        </w:rPr>
        <w:t xml:space="preserve">Electronic Communication: </w:t>
      </w:r>
      <w:r w:rsidRPr="00EB5101">
        <w:rPr>
          <w:rFonts w:ascii="Times" w:hAnsi="Times" w:cs="Times"/>
          <w:sz w:val="28"/>
          <w:szCs w:val="28"/>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0" w:history="1">
        <w:r w:rsidRPr="00EB5101">
          <w:rPr>
            <w:rStyle w:val="Hyperlink"/>
            <w:rFonts w:ascii="Times" w:hAnsi="Times" w:cs="Times"/>
            <w:sz w:val="28"/>
            <w:szCs w:val="28"/>
          </w:rPr>
          <w:t>http://www.uta.edu/oit/cs/email/mavmail.php</w:t>
        </w:r>
      </w:hyperlink>
      <w:r w:rsidRPr="00EB5101">
        <w:rPr>
          <w:rFonts w:ascii="Times" w:hAnsi="Times" w:cs="Times"/>
          <w:sz w:val="28"/>
          <w:szCs w:val="28"/>
        </w:rPr>
        <w:t>.</w:t>
      </w:r>
    </w:p>
    <w:p w14:paraId="2CA6F88F" w14:textId="77777777" w:rsidR="00227F77" w:rsidRPr="00EB5101" w:rsidRDefault="00227F77" w:rsidP="00227F77">
      <w:pPr>
        <w:rPr>
          <w:rFonts w:ascii="Times" w:hAnsi="Times" w:cs="Times"/>
          <w:sz w:val="28"/>
          <w:szCs w:val="28"/>
        </w:rPr>
      </w:pPr>
    </w:p>
    <w:p w14:paraId="1C9A559A" w14:textId="77777777" w:rsidR="00227F77" w:rsidRPr="00EB5101" w:rsidRDefault="00227F77" w:rsidP="00227F77">
      <w:pPr>
        <w:autoSpaceDE w:val="0"/>
        <w:autoSpaceDN w:val="0"/>
        <w:adjustRightInd w:val="0"/>
        <w:rPr>
          <w:rFonts w:ascii="Times" w:hAnsi="Times" w:cs="Times"/>
          <w:sz w:val="28"/>
          <w:szCs w:val="28"/>
        </w:rPr>
      </w:pPr>
      <w:r w:rsidRPr="00EB5101">
        <w:rPr>
          <w:rFonts w:ascii="Times" w:hAnsi="Times" w:cs="Times"/>
          <w:b/>
          <w:sz w:val="28"/>
          <w:szCs w:val="28"/>
        </w:rPr>
        <w:t xml:space="preserve">Student Feedback Survey: </w:t>
      </w:r>
      <w:r w:rsidRPr="00EB5101">
        <w:rPr>
          <w:rFonts w:ascii="Times" w:hAnsi="Times" w:cs="Times"/>
          <w:bCs/>
          <w:sz w:val="28"/>
          <w:szCs w:val="28"/>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1" w:history="1">
        <w:r w:rsidRPr="00EB5101">
          <w:rPr>
            <w:rStyle w:val="Hyperlink"/>
            <w:rFonts w:ascii="Times" w:hAnsi="Times" w:cs="Times"/>
            <w:bCs/>
            <w:sz w:val="28"/>
            <w:szCs w:val="28"/>
          </w:rPr>
          <w:t>http://www.uta.edu/sfs</w:t>
        </w:r>
      </w:hyperlink>
      <w:r w:rsidRPr="00EB5101">
        <w:rPr>
          <w:rFonts w:ascii="Times" w:hAnsi="Times" w:cs="Times"/>
          <w:bCs/>
          <w:sz w:val="28"/>
          <w:szCs w:val="28"/>
        </w:rPr>
        <w:t>.</w:t>
      </w:r>
    </w:p>
    <w:p w14:paraId="67D2ABA4" w14:textId="77777777" w:rsidR="00227F77" w:rsidRPr="00EB5101" w:rsidRDefault="00227F77" w:rsidP="00227F77">
      <w:pPr>
        <w:rPr>
          <w:rFonts w:ascii="Times" w:hAnsi="Times" w:cs="Times"/>
          <w:b/>
          <w:bCs/>
          <w:sz w:val="28"/>
          <w:szCs w:val="28"/>
        </w:rPr>
      </w:pPr>
    </w:p>
    <w:p w14:paraId="180FA359" w14:textId="77777777" w:rsidR="00227F77" w:rsidRPr="00EB5101" w:rsidRDefault="00227F77" w:rsidP="00227F77">
      <w:pPr>
        <w:rPr>
          <w:rFonts w:ascii="Times" w:hAnsi="Times" w:cs="Times"/>
          <w:sz w:val="28"/>
          <w:szCs w:val="28"/>
        </w:rPr>
      </w:pPr>
      <w:r w:rsidRPr="00EB5101">
        <w:rPr>
          <w:rFonts w:ascii="Times" w:hAnsi="Times" w:cs="Times"/>
          <w:b/>
          <w:bCs/>
          <w:sz w:val="28"/>
          <w:szCs w:val="28"/>
        </w:rPr>
        <w:t>Final Review Week:</w:t>
      </w:r>
      <w:r w:rsidRPr="00EB5101">
        <w:rPr>
          <w:rFonts w:ascii="Times" w:hAnsi="Times" w:cs="Times"/>
          <w:bCs/>
          <w:sz w:val="28"/>
          <w:szCs w:val="28"/>
        </w:rPr>
        <w:t xml:space="preserve"> </w:t>
      </w:r>
      <w:r w:rsidRPr="00EB5101">
        <w:rPr>
          <w:rFonts w:ascii="Times" w:hAnsi="Times" w:cs="Times"/>
          <w:sz w:val="28"/>
          <w:szCs w:val="28"/>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B5101">
        <w:rPr>
          <w:rFonts w:ascii="Times" w:hAnsi="Times" w:cs="Times"/>
          <w:i/>
          <w:sz w:val="28"/>
          <w:szCs w:val="28"/>
        </w:rPr>
        <w:t>unless specified in the class syllabus</w:t>
      </w:r>
      <w:r w:rsidRPr="00EB5101">
        <w:rPr>
          <w:rFonts w:ascii="Times" w:hAnsi="Times" w:cs="Times"/>
          <w:sz w:val="28"/>
          <w:szCs w:val="28"/>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AFA4EF9" w14:textId="77777777" w:rsidR="00227F77" w:rsidRPr="00EB5101" w:rsidRDefault="00227F77" w:rsidP="00227F77">
      <w:pPr>
        <w:rPr>
          <w:rFonts w:ascii="Times" w:hAnsi="Times" w:cs="Times"/>
          <w:sz w:val="28"/>
          <w:szCs w:val="28"/>
        </w:rPr>
      </w:pPr>
    </w:p>
    <w:p w14:paraId="5FB45E6D" w14:textId="77777777" w:rsidR="00227F77" w:rsidRPr="00EB5101" w:rsidRDefault="00227F77" w:rsidP="00227F77">
      <w:pPr>
        <w:rPr>
          <w:rFonts w:ascii="Times" w:hAnsi="Times" w:cs="Times"/>
          <w:sz w:val="28"/>
          <w:szCs w:val="28"/>
        </w:rPr>
      </w:pPr>
      <w:r w:rsidRPr="00EB5101">
        <w:rPr>
          <w:rFonts w:ascii="Times" w:hAnsi="Times" w:cs="Times"/>
          <w:b/>
          <w:bCs/>
          <w:sz w:val="28"/>
          <w:szCs w:val="28"/>
        </w:rPr>
        <w:t>Emergency Exit Procedures:</w:t>
      </w:r>
      <w:r w:rsidRPr="00EB5101">
        <w:rPr>
          <w:rFonts w:ascii="Times" w:hAnsi="Times" w:cs="Times"/>
          <w:bCs/>
          <w:sz w:val="28"/>
          <w:szCs w:val="28"/>
        </w:rPr>
        <w:t xml:space="preserve"> </w:t>
      </w:r>
      <w:r w:rsidRPr="00EB5101">
        <w:rPr>
          <w:rFonts w:ascii="Times" w:hAnsi="Times" w:cs="Times"/>
          <w:sz w:val="28"/>
          <w:szCs w:val="28"/>
        </w:rPr>
        <w:t>Should we experience an emergency event that requires us to vacate the building, students should exit the room and move toward the nearest exit, following the exit signs.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25976FBD" w14:textId="77777777" w:rsidR="00227F77" w:rsidRPr="00EB5101" w:rsidRDefault="00227F77" w:rsidP="00227F77">
      <w:pPr>
        <w:rPr>
          <w:rFonts w:ascii="Times" w:hAnsi="Times" w:cs="Times"/>
          <w:b/>
          <w:color w:val="0000FF"/>
          <w:sz w:val="28"/>
          <w:szCs w:val="28"/>
        </w:rPr>
      </w:pPr>
    </w:p>
    <w:p w14:paraId="3DA66DF7" w14:textId="77777777" w:rsidR="00227F77" w:rsidRPr="00EB5101" w:rsidRDefault="00227F77" w:rsidP="00227F77">
      <w:pPr>
        <w:rPr>
          <w:rFonts w:ascii="Times" w:hAnsi="Times" w:cs="Times"/>
          <w:b/>
          <w:bCs/>
          <w:sz w:val="28"/>
          <w:szCs w:val="28"/>
        </w:rPr>
      </w:pPr>
      <w:r w:rsidRPr="00EB5101">
        <w:rPr>
          <w:rFonts w:ascii="Times" w:hAnsi="Times" w:cs="Times"/>
          <w:b/>
          <w:bCs/>
          <w:sz w:val="28"/>
          <w:szCs w:val="28"/>
        </w:rPr>
        <w:br w:type="page"/>
      </w:r>
    </w:p>
    <w:p w14:paraId="34D5816F" w14:textId="77777777" w:rsidR="00227F77" w:rsidRPr="00EB5101" w:rsidRDefault="00227F77" w:rsidP="00227F77">
      <w:pPr>
        <w:keepNext/>
        <w:rPr>
          <w:rFonts w:ascii="Times" w:hAnsi="Times" w:cs="Times"/>
          <w:b/>
          <w:sz w:val="28"/>
          <w:szCs w:val="28"/>
        </w:rPr>
      </w:pPr>
      <w:r w:rsidRPr="00EB5101">
        <w:rPr>
          <w:rFonts w:ascii="Times" w:hAnsi="Times" w:cs="Times"/>
          <w:b/>
          <w:bCs/>
          <w:sz w:val="28"/>
          <w:szCs w:val="28"/>
        </w:rPr>
        <w:t xml:space="preserve">Tentative </w:t>
      </w:r>
      <w:r w:rsidRPr="00EB5101">
        <w:rPr>
          <w:rFonts w:ascii="Times" w:hAnsi="Times" w:cs="Times"/>
          <w:b/>
          <w:sz w:val="28"/>
          <w:szCs w:val="28"/>
        </w:rPr>
        <w:t xml:space="preserve">Course Schedule. </w:t>
      </w:r>
    </w:p>
    <w:p w14:paraId="7DD35DF5" w14:textId="77777777" w:rsidR="00227F77" w:rsidRDefault="00227F77" w:rsidP="00227F77">
      <w:pPr>
        <w:rPr>
          <w:rFonts w:ascii="Times" w:hAnsi="Times" w:cs="Times"/>
          <w:sz w:val="28"/>
          <w:szCs w:val="28"/>
        </w:rPr>
      </w:pPr>
      <w:r w:rsidRPr="00EB5101">
        <w:rPr>
          <w:rFonts w:ascii="Times" w:hAnsi="Times" w:cs="Times"/>
          <w:sz w:val="28"/>
          <w:szCs w:val="28"/>
        </w:rPr>
        <w:t>*The Instructor reserves the right to alter this schedule as circumstances warrant.</w:t>
      </w:r>
    </w:p>
    <w:p w14:paraId="7FA617F9" w14:textId="77777777" w:rsidR="00135870" w:rsidRDefault="00135870" w:rsidP="00227F77">
      <w:pPr>
        <w:rPr>
          <w:rFonts w:ascii="Times" w:hAnsi="Times" w:cs="Times"/>
          <w:sz w:val="28"/>
          <w:szCs w:val="28"/>
        </w:rPr>
      </w:pPr>
    </w:p>
    <w:tbl>
      <w:tblPr>
        <w:tblW w:w="9576" w:type="dxa"/>
        <w:jc w:val="center"/>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ook w:val="0000" w:firstRow="0" w:lastRow="0" w:firstColumn="0" w:lastColumn="0" w:noHBand="0" w:noVBand="0"/>
      </w:tblPr>
      <w:tblGrid>
        <w:gridCol w:w="1434"/>
        <w:gridCol w:w="1216"/>
        <w:gridCol w:w="3848"/>
        <w:gridCol w:w="1633"/>
        <w:gridCol w:w="1445"/>
      </w:tblGrid>
      <w:tr w:rsidR="00135870" w:rsidRPr="00B82499" w14:paraId="33379143" w14:textId="77777777" w:rsidTr="00790F6E">
        <w:trPr>
          <w:trHeight w:val="299"/>
          <w:jc w:val="center"/>
        </w:trPr>
        <w:tc>
          <w:tcPr>
            <w:tcW w:w="1434" w:type="dxa"/>
            <w:shd w:val="solid" w:color="C0C0C0" w:fill="FFFFFF"/>
            <w:noWrap/>
            <w:vAlign w:val="center"/>
          </w:tcPr>
          <w:p w14:paraId="76CCD769" w14:textId="77777777" w:rsidR="00135870" w:rsidRPr="00B82499" w:rsidRDefault="00135870" w:rsidP="00790F6E">
            <w:pPr>
              <w:jc w:val="center"/>
              <w:rPr>
                <w:rFonts w:ascii="Palatino Linotype" w:hAnsi="Palatino Linotype" w:cs="Arial"/>
                <w:b/>
                <w:sz w:val="18"/>
                <w:szCs w:val="18"/>
              </w:rPr>
            </w:pPr>
            <w:r w:rsidRPr="00B82499">
              <w:rPr>
                <w:rFonts w:ascii="Palatino Linotype" w:hAnsi="Palatino Linotype" w:cs="Arial"/>
                <w:b/>
                <w:sz w:val="18"/>
                <w:szCs w:val="18"/>
              </w:rPr>
              <w:t>Session</w:t>
            </w:r>
          </w:p>
        </w:tc>
        <w:tc>
          <w:tcPr>
            <w:tcW w:w="1216" w:type="dxa"/>
            <w:shd w:val="solid" w:color="C0C0C0" w:fill="FFFFFF"/>
            <w:noWrap/>
            <w:vAlign w:val="center"/>
          </w:tcPr>
          <w:p w14:paraId="2B70CC7C" w14:textId="77777777" w:rsidR="00135870" w:rsidRPr="00B82499" w:rsidRDefault="00135870" w:rsidP="00790F6E">
            <w:pPr>
              <w:jc w:val="center"/>
              <w:rPr>
                <w:rFonts w:ascii="Palatino Linotype" w:hAnsi="Palatino Linotype" w:cs="Arial"/>
                <w:b/>
                <w:sz w:val="18"/>
                <w:szCs w:val="18"/>
              </w:rPr>
            </w:pPr>
            <w:r w:rsidRPr="00B82499">
              <w:rPr>
                <w:rFonts w:ascii="Palatino Linotype" w:hAnsi="Palatino Linotype" w:cs="Arial"/>
                <w:b/>
                <w:sz w:val="18"/>
                <w:szCs w:val="18"/>
              </w:rPr>
              <w:t>Date</w:t>
            </w:r>
          </w:p>
        </w:tc>
        <w:tc>
          <w:tcPr>
            <w:tcW w:w="3848" w:type="dxa"/>
            <w:shd w:val="solid" w:color="C0C0C0" w:fill="FFFFFF"/>
            <w:noWrap/>
            <w:vAlign w:val="center"/>
          </w:tcPr>
          <w:p w14:paraId="216175E8" w14:textId="77777777" w:rsidR="00135870" w:rsidRPr="00B82499" w:rsidRDefault="00135870" w:rsidP="00790F6E">
            <w:pPr>
              <w:jc w:val="center"/>
              <w:rPr>
                <w:rFonts w:ascii="Palatino Linotype" w:hAnsi="Palatino Linotype" w:cs="Arial"/>
                <w:b/>
                <w:sz w:val="18"/>
                <w:szCs w:val="18"/>
              </w:rPr>
            </w:pPr>
            <w:r w:rsidRPr="00B82499">
              <w:rPr>
                <w:rFonts w:ascii="Palatino Linotype" w:hAnsi="Palatino Linotype" w:cs="Arial"/>
                <w:b/>
                <w:sz w:val="18"/>
                <w:szCs w:val="18"/>
              </w:rPr>
              <w:t>Topic</w:t>
            </w:r>
          </w:p>
        </w:tc>
        <w:tc>
          <w:tcPr>
            <w:tcW w:w="1633" w:type="dxa"/>
            <w:shd w:val="solid" w:color="C0C0C0" w:fill="FFFFFF"/>
          </w:tcPr>
          <w:p w14:paraId="32F51C59" w14:textId="77777777" w:rsidR="00135870" w:rsidRPr="00B82499" w:rsidRDefault="00135870" w:rsidP="00790F6E">
            <w:pPr>
              <w:jc w:val="center"/>
              <w:rPr>
                <w:rFonts w:ascii="Palatino Linotype" w:hAnsi="Palatino Linotype" w:cs="Arial"/>
                <w:b/>
                <w:sz w:val="18"/>
                <w:szCs w:val="18"/>
              </w:rPr>
            </w:pPr>
            <w:r>
              <w:rPr>
                <w:rFonts w:ascii="Palatino Linotype" w:hAnsi="Palatino Linotype" w:cs="Arial"/>
                <w:b/>
                <w:sz w:val="18"/>
                <w:szCs w:val="18"/>
              </w:rPr>
              <w:t>Gradable</w:t>
            </w:r>
          </w:p>
        </w:tc>
        <w:tc>
          <w:tcPr>
            <w:tcW w:w="1445" w:type="dxa"/>
            <w:shd w:val="solid" w:color="C0C0C0" w:fill="FFFFFF"/>
            <w:noWrap/>
            <w:vAlign w:val="center"/>
          </w:tcPr>
          <w:p w14:paraId="004D5EB9" w14:textId="77777777" w:rsidR="00135870" w:rsidRPr="00B82499" w:rsidRDefault="00135870" w:rsidP="00790F6E">
            <w:pPr>
              <w:jc w:val="center"/>
              <w:rPr>
                <w:rFonts w:ascii="Palatino Linotype" w:hAnsi="Palatino Linotype" w:cs="Arial"/>
                <w:b/>
                <w:sz w:val="18"/>
                <w:szCs w:val="18"/>
              </w:rPr>
            </w:pPr>
            <w:r w:rsidRPr="00B82499">
              <w:rPr>
                <w:rFonts w:ascii="Palatino Linotype" w:hAnsi="Palatino Linotype" w:cs="Arial"/>
                <w:b/>
                <w:sz w:val="18"/>
                <w:szCs w:val="18"/>
              </w:rPr>
              <w:t>Readings</w:t>
            </w:r>
          </w:p>
        </w:tc>
      </w:tr>
      <w:tr w:rsidR="00135870" w:rsidRPr="00B82499" w14:paraId="59096FA7" w14:textId="77777777" w:rsidTr="00790F6E">
        <w:trPr>
          <w:trHeight w:val="299"/>
          <w:jc w:val="center"/>
        </w:trPr>
        <w:tc>
          <w:tcPr>
            <w:tcW w:w="1434" w:type="dxa"/>
            <w:noWrap/>
            <w:vAlign w:val="center"/>
          </w:tcPr>
          <w:p w14:paraId="75CC77B4"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1</w:t>
            </w:r>
          </w:p>
        </w:tc>
        <w:tc>
          <w:tcPr>
            <w:tcW w:w="1216" w:type="dxa"/>
            <w:noWrap/>
            <w:vAlign w:val="center"/>
          </w:tcPr>
          <w:p w14:paraId="40191DBD"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29-Aug</w:t>
            </w:r>
          </w:p>
        </w:tc>
        <w:tc>
          <w:tcPr>
            <w:tcW w:w="3848" w:type="dxa"/>
            <w:noWrap/>
            <w:vAlign w:val="center"/>
          </w:tcPr>
          <w:p w14:paraId="1E96C47D"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Course Overview</w:t>
            </w:r>
          </w:p>
        </w:tc>
        <w:tc>
          <w:tcPr>
            <w:tcW w:w="1633" w:type="dxa"/>
          </w:tcPr>
          <w:p w14:paraId="18FCA74F"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2FAB4882"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1</w:t>
            </w:r>
          </w:p>
        </w:tc>
      </w:tr>
      <w:tr w:rsidR="00135870" w:rsidRPr="00B82499" w14:paraId="5AD9C5B7" w14:textId="77777777" w:rsidTr="00790F6E">
        <w:trPr>
          <w:trHeight w:val="299"/>
          <w:jc w:val="center"/>
        </w:trPr>
        <w:tc>
          <w:tcPr>
            <w:tcW w:w="1434" w:type="dxa"/>
            <w:shd w:val="solid" w:color="C0C0C0" w:fill="FFFFFF"/>
            <w:noWrap/>
            <w:vAlign w:val="center"/>
          </w:tcPr>
          <w:p w14:paraId="5A0D3DFF"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p>
        </w:tc>
        <w:tc>
          <w:tcPr>
            <w:tcW w:w="1216" w:type="dxa"/>
            <w:shd w:val="solid" w:color="C0C0C0" w:fill="FFFFFF"/>
            <w:noWrap/>
            <w:vAlign w:val="center"/>
          </w:tcPr>
          <w:p w14:paraId="491041CB"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31-Aug</w:t>
            </w:r>
          </w:p>
        </w:tc>
        <w:tc>
          <w:tcPr>
            <w:tcW w:w="3848" w:type="dxa"/>
            <w:shd w:val="solid" w:color="C0C0C0" w:fill="FFFFFF"/>
            <w:noWrap/>
            <w:vAlign w:val="center"/>
          </w:tcPr>
          <w:p w14:paraId="0FB8E0A4"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Application Layer</w:t>
            </w:r>
          </w:p>
        </w:tc>
        <w:tc>
          <w:tcPr>
            <w:tcW w:w="1633" w:type="dxa"/>
            <w:shd w:val="solid" w:color="C0C0C0" w:fill="FFFFFF"/>
          </w:tcPr>
          <w:p w14:paraId="428EA987"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6"/>
                <w:szCs w:val="18"/>
              </w:rPr>
              <w:t>Quiz 1 (chapter 1)</w:t>
            </w:r>
          </w:p>
          <w:p w14:paraId="760A717D"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(1.5%)</w:t>
            </w:r>
          </w:p>
        </w:tc>
        <w:tc>
          <w:tcPr>
            <w:tcW w:w="1445" w:type="dxa"/>
            <w:shd w:val="solid" w:color="C0C0C0" w:fill="FFFFFF"/>
            <w:noWrap/>
            <w:vAlign w:val="center"/>
          </w:tcPr>
          <w:p w14:paraId="09B0B343"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2</w:t>
            </w:r>
          </w:p>
        </w:tc>
      </w:tr>
      <w:tr w:rsidR="00135870" w:rsidRPr="00B82499" w14:paraId="0FDB62B7" w14:textId="77777777" w:rsidTr="00790F6E">
        <w:trPr>
          <w:trHeight w:val="299"/>
          <w:jc w:val="center"/>
        </w:trPr>
        <w:tc>
          <w:tcPr>
            <w:tcW w:w="1434" w:type="dxa"/>
            <w:shd w:val="clear" w:color="C0C0C0" w:fill="CCFFCC"/>
            <w:noWrap/>
            <w:vAlign w:val="center"/>
          </w:tcPr>
          <w:p w14:paraId="6F82D60B"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3</w:t>
            </w:r>
          </w:p>
        </w:tc>
        <w:tc>
          <w:tcPr>
            <w:tcW w:w="1216" w:type="dxa"/>
            <w:shd w:val="clear" w:color="C0C0C0" w:fill="CCFFCC"/>
            <w:noWrap/>
            <w:vAlign w:val="center"/>
          </w:tcPr>
          <w:p w14:paraId="095A58AA" w14:textId="77777777" w:rsidR="00135870" w:rsidRDefault="00135870" w:rsidP="00790F6E">
            <w:pPr>
              <w:jc w:val="center"/>
              <w:rPr>
                <w:rFonts w:ascii="Palatino Linotype" w:hAnsi="Palatino Linotype" w:cs="Arial"/>
                <w:sz w:val="18"/>
                <w:szCs w:val="18"/>
              </w:rPr>
            </w:pPr>
            <w:r>
              <w:rPr>
                <w:rFonts w:ascii="Palatino Linotype" w:hAnsi="Palatino Linotype" w:cs="Arial"/>
                <w:sz w:val="18"/>
                <w:szCs w:val="18"/>
              </w:rPr>
              <w:t>05-Sep</w:t>
            </w:r>
          </w:p>
        </w:tc>
        <w:tc>
          <w:tcPr>
            <w:tcW w:w="3848" w:type="dxa"/>
            <w:shd w:val="clear" w:color="C0C0C0" w:fill="CCFFCC"/>
            <w:noWrap/>
            <w:vAlign w:val="center"/>
          </w:tcPr>
          <w:p w14:paraId="6A081E30"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Labor Day Holiday</w:t>
            </w:r>
          </w:p>
        </w:tc>
        <w:tc>
          <w:tcPr>
            <w:tcW w:w="1633" w:type="dxa"/>
            <w:shd w:val="clear" w:color="C0C0C0" w:fill="CCFFCC"/>
          </w:tcPr>
          <w:p w14:paraId="547B0CA0" w14:textId="77777777" w:rsidR="00135870" w:rsidRPr="00EB0C41" w:rsidRDefault="00135870" w:rsidP="00790F6E">
            <w:pPr>
              <w:jc w:val="center"/>
              <w:rPr>
                <w:rFonts w:ascii="Palatino Linotype" w:hAnsi="Palatino Linotype" w:cs="Arial"/>
                <w:sz w:val="16"/>
                <w:szCs w:val="18"/>
              </w:rPr>
            </w:pPr>
          </w:p>
        </w:tc>
        <w:tc>
          <w:tcPr>
            <w:tcW w:w="1445" w:type="dxa"/>
            <w:shd w:val="clear" w:color="C0C0C0" w:fill="CCFFCC"/>
            <w:noWrap/>
            <w:vAlign w:val="center"/>
          </w:tcPr>
          <w:p w14:paraId="0FA03344" w14:textId="77777777" w:rsidR="00135870" w:rsidRPr="00B82499" w:rsidRDefault="00135870" w:rsidP="00790F6E">
            <w:pPr>
              <w:jc w:val="center"/>
              <w:rPr>
                <w:rFonts w:ascii="Palatino Linotype" w:hAnsi="Palatino Linotype" w:cs="Arial"/>
                <w:sz w:val="18"/>
                <w:szCs w:val="18"/>
              </w:rPr>
            </w:pPr>
          </w:p>
        </w:tc>
      </w:tr>
      <w:tr w:rsidR="00135870" w:rsidRPr="00B82499" w14:paraId="7059782C" w14:textId="77777777" w:rsidTr="00790F6E">
        <w:trPr>
          <w:trHeight w:val="352"/>
          <w:jc w:val="center"/>
        </w:trPr>
        <w:tc>
          <w:tcPr>
            <w:tcW w:w="1434" w:type="dxa"/>
            <w:noWrap/>
            <w:vAlign w:val="center"/>
          </w:tcPr>
          <w:p w14:paraId="6E66C3FE"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4</w:t>
            </w:r>
          </w:p>
        </w:tc>
        <w:tc>
          <w:tcPr>
            <w:tcW w:w="1216" w:type="dxa"/>
            <w:noWrap/>
            <w:vAlign w:val="center"/>
          </w:tcPr>
          <w:p w14:paraId="7779EC58"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07-Sep</w:t>
            </w:r>
          </w:p>
        </w:tc>
        <w:tc>
          <w:tcPr>
            <w:tcW w:w="3848" w:type="dxa"/>
            <w:noWrap/>
            <w:vAlign w:val="center"/>
          </w:tcPr>
          <w:p w14:paraId="1B6CDC97"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Application Layer</w:t>
            </w:r>
          </w:p>
        </w:tc>
        <w:tc>
          <w:tcPr>
            <w:tcW w:w="1633" w:type="dxa"/>
          </w:tcPr>
          <w:p w14:paraId="3A5740A2"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40574E09"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2</w:t>
            </w:r>
          </w:p>
        </w:tc>
      </w:tr>
      <w:tr w:rsidR="00135870" w:rsidRPr="00B82499" w14:paraId="78C16814" w14:textId="77777777" w:rsidTr="00790F6E">
        <w:trPr>
          <w:trHeight w:val="352"/>
          <w:jc w:val="center"/>
        </w:trPr>
        <w:tc>
          <w:tcPr>
            <w:tcW w:w="1434" w:type="dxa"/>
            <w:shd w:val="solid" w:color="C0C0C0" w:fill="FFFFFF"/>
            <w:noWrap/>
            <w:vAlign w:val="center"/>
          </w:tcPr>
          <w:p w14:paraId="33642613"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5</w:t>
            </w:r>
          </w:p>
        </w:tc>
        <w:tc>
          <w:tcPr>
            <w:tcW w:w="1216" w:type="dxa"/>
            <w:shd w:val="solid" w:color="C0C0C0" w:fill="FFFFFF"/>
            <w:noWrap/>
            <w:vAlign w:val="center"/>
          </w:tcPr>
          <w:p w14:paraId="24156492"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12-Sep</w:t>
            </w:r>
          </w:p>
        </w:tc>
        <w:tc>
          <w:tcPr>
            <w:tcW w:w="3848" w:type="dxa"/>
            <w:shd w:val="solid" w:color="C0C0C0" w:fill="FFFFFF"/>
            <w:noWrap/>
            <w:vAlign w:val="center"/>
          </w:tcPr>
          <w:p w14:paraId="63BFFB52"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Physical Layer</w:t>
            </w:r>
          </w:p>
        </w:tc>
        <w:tc>
          <w:tcPr>
            <w:tcW w:w="1633" w:type="dxa"/>
            <w:shd w:val="solid" w:color="C0C0C0" w:fill="FFFFFF"/>
          </w:tcPr>
          <w:p w14:paraId="5719612A"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6"/>
                <w:szCs w:val="18"/>
              </w:rPr>
              <w:t xml:space="preserve">Quiz </w:t>
            </w:r>
            <w:r>
              <w:rPr>
                <w:rFonts w:ascii="Palatino Linotype" w:hAnsi="Palatino Linotype" w:cs="Arial"/>
                <w:sz w:val="16"/>
                <w:szCs w:val="18"/>
              </w:rPr>
              <w:t>2 (chapter 2</w:t>
            </w:r>
            <w:r w:rsidRPr="00EB0C41">
              <w:rPr>
                <w:rFonts w:ascii="Palatino Linotype" w:hAnsi="Palatino Linotype" w:cs="Arial"/>
                <w:sz w:val="16"/>
                <w:szCs w:val="18"/>
              </w:rPr>
              <w:t>)</w:t>
            </w:r>
          </w:p>
          <w:p w14:paraId="03B16313"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(1.5%)</w:t>
            </w:r>
          </w:p>
        </w:tc>
        <w:tc>
          <w:tcPr>
            <w:tcW w:w="1445" w:type="dxa"/>
            <w:shd w:val="solid" w:color="C0C0C0" w:fill="FFFFFF"/>
            <w:noWrap/>
            <w:vAlign w:val="center"/>
          </w:tcPr>
          <w:p w14:paraId="47328913"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3</w:t>
            </w:r>
          </w:p>
        </w:tc>
      </w:tr>
      <w:tr w:rsidR="00135870" w:rsidRPr="00B82499" w14:paraId="782C22F9" w14:textId="77777777" w:rsidTr="00790F6E">
        <w:trPr>
          <w:trHeight w:val="352"/>
          <w:jc w:val="center"/>
        </w:trPr>
        <w:tc>
          <w:tcPr>
            <w:tcW w:w="1434" w:type="dxa"/>
            <w:noWrap/>
            <w:vAlign w:val="center"/>
          </w:tcPr>
          <w:p w14:paraId="2EC2C0BA"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6</w:t>
            </w:r>
          </w:p>
        </w:tc>
        <w:tc>
          <w:tcPr>
            <w:tcW w:w="1216" w:type="dxa"/>
            <w:noWrap/>
            <w:vAlign w:val="center"/>
          </w:tcPr>
          <w:p w14:paraId="006863F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14-Sep</w:t>
            </w:r>
          </w:p>
        </w:tc>
        <w:tc>
          <w:tcPr>
            <w:tcW w:w="3848" w:type="dxa"/>
            <w:noWrap/>
            <w:vAlign w:val="center"/>
          </w:tcPr>
          <w:p w14:paraId="3FD067C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Physical Layer</w:t>
            </w:r>
          </w:p>
        </w:tc>
        <w:tc>
          <w:tcPr>
            <w:tcW w:w="1633" w:type="dxa"/>
          </w:tcPr>
          <w:p w14:paraId="392B1896" w14:textId="77777777" w:rsidR="00135870" w:rsidRDefault="00135870" w:rsidP="00790F6E">
            <w:pPr>
              <w:jc w:val="center"/>
              <w:rPr>
                <w:rFonts w:ascii="Palatino Linotype" w:hAnsi="Palatino Linotype" w:cs="Arial"/>
                <w:sz w:val="14"/>
                <w:szCs w:val="18"/>
              </w:rPr>
            </w:pPr>
            <w:r w:rsidRPr="00EB0C41">
              <w:rPr>
                <w:rFonts w:ascii="Palatino Linotype" w:hAnsi="Palatino Linotype" w:cs="Arial"/>
                <w:sz w:val="14"/>
                <w:szCs w:val="18"/>
              </w:rPr>
              <w:t>Exam 1</w:t>
            </w:r>
            <w:r>
              <w:rPr>
                <w:rFonts w:ascii="Palatino Linotype" w:hAnsi="Palatino Linotype" w:cs="Arial"/>
                <w:sz w:val="14"/>
                <w:szCs w:val="18"/>
              </w:rPr>
              <w:t xml:space="preserve"> </w:t>
            </w:r>
            <w:r w:rsidRPr="00EB0C41">
              <w:rPr>
                <w:rFonts w:ascii="Palatino Linotype" w:hAnsi="Palatino Linotype" w:cs="Arial"/>
                <w:sz w:val="14"/>
                <w:szCs w:val="18"/>
              </w:rPr>
              <w:t>(chapters 1,</w:t>
            </w:r>
            <w:r>
              <w:rPr>
                <w:rFonts w:ascii="Palatino Linotype" w:hAnsi="Palatino Linotype" w:cs="Arial"/>
                <w:sz w:val="14"/>
                <w:szCs w:val="18"/>
              </w:rPr>
              <w:t xml:space="preserve"> </w:t>
            </w:r>
            <w:r w:rsidRPr="00EB0C41">
              <w:rPr>
                <w:rFonts w:ascii="Palatino Linotype" w:hAnsi="Palatino Linotype" w:cs="Arial"/>
                <w:sz w:val="14"/>
                <w:szCs w:val="18"/>
              </w:rPr>
              <w:t>2)</w:t>
            </w:r>
          </w:p>
          <w:p w14:paraId="455B170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4"/>
                <w:szCs w:val="18"/>
              </w:rPr>
              <w:t>(7%)</w:t>
            </w:r>
          </w:p>
        </w:tc>
        <w:tc>
          <w:tcPr>
            <w:tcW w:w="1445" w:type="dxa"/>
            <w:noWrap/>
            <w:vAlign w:val="center"/>
          </w:tcPr>
          <w:p w14:paraId="528FF80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3</w:t>
            </w:r>
          </w:p>
        </w:tc>
      </w:tr>
      <w:tr w:rsidR="00135870" w:rsidRPr="00B82499" w14:paraId="1F7A4D12" w14:textId="77777777" w:rsidTr="00790F6E">
        <w:trPr>
          <w:trHeight w:val="299"/>
          <w:jc w:val="center"/>
        </w:trPr>
        <w:tc>
          <w:tcPr>
            <w:tcW w:w="1434" w:type="dxa"/>
            <w:shd w:val="solid" w:color="CCFFCC" w:fill="CCFFCC"/>
            <w:noWrap/>
            <w:vAlign w:val="center"/>
          </w:tcPr>
          <w:p w14:paraId="5046AE41"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7</w:t>
            </w:r>
          </w:p>
        </w:tc>
        <w:tc>
          <w:tcPr>
            <w:tcW w:w="1216" w:type="dxa"/>
            <w:shd w:val="solid" w:color="CCFFCC" w:fill="CCFFCC"/>
            <w:noWrap/>
            <w:vAlign w:val="center"/>
          </w:tcPr>
          <w:p w14:paraId="4297E0E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19-Sep</w:t>
            </w:r>
          </w:p>
        </w:tc>
        <w:tc>
          <w:tcPr>
            <w:tcW w:w="3848" w:type="dxa"/>
            <w:shd w:val="solid" w:color="CCFFCC" w:fill="CCFFCC"/>
            <w:noWrap/>
            <w:vAlign w:val="center"/>
          </w:tcPr>
          <w:p w14:paraId="579D0B30"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Lab </w:t>
            </w:r>
            <w:r>
              <w:rPr>
                <w:rFonts w:ascii="Palatino Linotype" w:hAnsi="Palatino Linotype" w:cs="Arial"/>
                <w:sz w:val="18"/>
                <w:szCs w:val="18"/>
              </w:rPr>
              <w:t xml:space="preserve">Session 1: </w:t>
            </w:r>
          </w:p>
        </w:tc>
        <w:tc>
          <w:tcPr>
            <w:tcW w:w="1633" w:type="dxa"/>
            <w:shd w:val="solid" w:color="CCFFCC" w:fill="CCFFCC"/>
          </w:tcPr>
          <w:p w14:paraId="3EC30C86" w14:textId="77777777" w:rsidR="00135870" w:rsidRPr="009F1DC1" w:rsidRDefault="00135870" w:rsidP="00790F6E">
            <w:pPr>
              <w:jc w:val="center"/>
              <w:rPr>
                <w:rFonts w:ascii="Palatino Linotype" w:hAnsi="Palatino Linotype" w:cs="Arial"/>
                <w:sz w:val="16"/>
                <w:szCs w:val="18"/>
              </w:rPr>
            </w:pPr>
            <w:r w:rsidRPr="009F1DC1">
              <w:rPr>
                <w:rFonts w:ascii="Palatino Linotype" w:hAnsi="Palatino Linotype" w:cs="Arial"/>
                <w:sz w:val="16"/>
                <w:szCs w:val="18"/>
              </w:rPr>
              <w:t>Lab 1</w:t>
            </w:r>
          </w:p>
          <w:p w14:paraId="5BC45395" w14:textId="77777777" w:rsidR="00135870" w:rsidRPr="00B82499" w:rsidRDefault="00135870" w:rsidP="00790F6E">
            <w:pPr>
              <w:jc w:val="center"/>
              <w:rPr>
                <w:rFonts w:ascii="Palatino Linotype" w:hAnsi="Palatino Linotype" w:cs="Arial"/>
                <w:sz w:val="18"/>
                <w:szCs w:val="18"/>
              </w:rPr>
            </w:pPr>
            <w:r w:rsidRPr="009F1DC1">
              <w:rPr>
                <w:rFonts w:ascii="Palatino Linotype" w:hAnsi="Palatino Linotype" w:cs="Arial"/>
                <w:sz w:val="16"/>
                <w:szCs w:val="18"/>
              </w:rPr>
              <w:t>(3%)</w:t>
            </w:r>
          </w:p>
        </w:tc>
        <w:tc>
          <w:tcPr>
            <w:tcW w:w="1445" w:type="dxa"/>
            <w:shd w:val="solid" w:color="CCFFCC" w:fill="CCFFCC"/>
            <w:noWrap/>
            <w:vAlign w:val="center"/>
          </w:tcPr>
          <w:p w14:paraId="15C77258" w14:textId="77777777" w:rsidR="00135870" w:rsidRPr="00B82499" w:rsidRDefault="00135870" w:rsidP="00790F6E">
            <w:pPr>
              <w:jc w:val="center"/>
              <w:rPr>
                <w:rFonts w:ascii="Palatino Linotype" w:hAnsi="Palatino Linotype" w:cs="Arial"/>
                <w:sz w:val="18"/>
                <w:szCs w:val="18"/>
              </w:rPr>
            </w:pPr>
          </w:p>
        </w:tc>
      </w:tr>
      <w:tr w:rsidR="00135870" w:rsidRPr="00B82499" w14:paraId="30933517" w14:textId="77777777" w:rsidTr="00790F6E">
        <w:trPr>
          <w:trHeight w:val="352"/>
          <w:jc w:val="center"/>
        </w:trPr>
        <w:tc>
          <w:tcPr>
            <w:tcW w:w="1434" w:type="dxa"/>
            <w:shd w:val="solid" w:color="C0C0C0" w:fill="FFFFFF"/>
            <w:noWrap/>
            <w:vAlign w:val="center"/>
          </w:tcPr>
          <w:p w14:paraId="31EB80B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8</w:t>
            </w:r>
          </w:p>
        </w:tc>
        <w:tc>
          <w:tcPr>
            <w:tcW w:w="1216" w:type="dxa"/>
            <w:shd w:val="solid" w:color="C0C0C0" w:fill="FFFFFF"/>
            <w:noWrap/>
            <w:vAlign w:val="center"/>
          </w:tcPr>
          <w:p w14:paraId="32B673EE"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21-Sep</w:t>
            </w:r>
          </w:p>
        </w:tc>
        <w:tc>
          <w:tcPr>
            <w:tcW w:w="3848" w:type="dxa"/>
            <w:shd w:val="solid" w:color="C0C0C0" w:fill="FFFFFF"/>
            <w:noWrap/>
            <w:vAlign w:val="center"/>
          </w:tcPr>
          <w:p w14:paraId="1C8A3DD1"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Data-link Layer</w:t>
            </w:r>
          </w:p>
        </w:tc>
        <w:tc>
          <w:tcPr>
            <w:tcW w:w="1633" w:type="dxa"/>
            <w:shd w:val="solid" w:color="C0C0C0" w:fill="FFFFFF"/>
          </w:tcPr>
          <w:p w14:paraId="7E7231EB"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6"/>
                <w:szCs w:val="18"/>
              </w:rPr>
              <w:t xml:space="preserve">Quiz </w:t>
            </w:r>
            <w:r>
              <w:rPr>
                <w:rFonts w:ascii="Palatino Linotype" w:hAnsi="Palatino Linotype" w:cs="Arial"/>
                <w:sz w:val="16"/>
                <w:szCs w:val="18"/>
              </w:rPr>
              <w:t>3 (chapter 3</w:t>
            </w:r>
            <w:r w:rsidRPr="00EB0C41">
              <w:rPr>
                <w:rFonts w:ascii="Palatino Linotype" w:hAnsi="Palatino Linotype" w:cs="Arial"/>
                <w:sz w:val="16"/>
                <w:szCs w:val="18"/>
              </w:rPr>
              <w:t>)</w:t>
            </w:r>
          </w:p>
          <w:p w14:paraId="7DF21102"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(1.5%)</w:t>
            </w:r>
          </w:p>
        </w:tc>
        <w:tc>
          <w:tcPr>
            <w:tcW w:w="1445" w:type="dxa"/>
            <w:shd w:val="solid" w:color="C0C0C0" w:fill="FFFFFF"/>
            <w:noWrap/>
            <w:vAlign w:val="center"/>
          </w:tcPr>
          <w:p w14:paraId="4A8377A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4</w:t>
            </w:r>
          </w:p>
        </w:tc>
      </w:tr>
      <w:tr w:rsidR="00135870" w:rsidRPr="00B82499" w14:paraId="4D981C64" w14:textId="77777777" w:rsidTr="00790F6E">
        <w:trPr>
          <w:trHeight w:val="352"/>
          <w:jc w:val="center"/>
        </w:trPr>
        <w:tc>
          <w:tcPr>
            <w:tcW w:w="1434" w:type="dxa"/>
            <w:noWrap/>
            <w:vAlign w:val="center"/>
          </w:tcPr>
          <w:p w14:paraId="1A6875E5"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9</w:t>
            </w:r>
          </w:p>
        </w:tc>
        <w:tc>
          <w:tcPr>
            <w:tcW w:w="1216" w:type="dxa"/>
            <w:noWrap/>
            <w:vAlign w:val="center"/>
          </w:tcPr>
          <w:p w14:paraId="347F910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26-Sep</w:t>
            </w:r>
          </w:p>
        </w:tc>
        <w:tc>
          <w:tcPr>
            <w:tcW w:w="3848" w:type="dxa"/>
            <w:noWrap/>
            <w:vAlign w:val="center"/>
          </w:tcPr>
          <w:p w14:paraId="1CECAF23"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Data-link Layer</w:t>
            </w:r>
          </w:p>
        </w:tc>
        <w:tc>
          <w:tcPr>
            <w:tcW w:w="1633" w:type="dxa"/>
          </w:tcPr>
          <w:p w14:paraId="3F079E84"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22590EC3"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4</w:t>
            </w:r>
          </w:p>
        </w:tc>
      </w:tr>
      <w:tr w:rsidR="00135870" w:rsidRPr="00B82499" w14:paraId="4AEE6E4A" w14:textId="77777777" w:rsidTr="00790F6E">
        <w:trPr>
          <w:trHeight w:val="299"/>
          <w:jc w:val="center"/>
        </w:trPr>
        <w:tc>
          <w:tcPr>
            <w:tcW w:w="1434" w:type="dxa"/>
            <w:shd w:val="solid" w:color="C0C0C0" w:fill="FFFFFF"/>
            <w:noWrap/>
            <w:vAlign w:val="center"/>
          </w:tcPr>
          <w:p w14:paraId="5F860217"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10</w:t>
            </w:r>
          </w:p>
        </w:tc>
        <w:tc>
          <w:tcPr>
            <w:tcW w:w="1216" w:type="dxa"/>
            <w:shd w:val="solid" w:color="C0C0C0" w:fill="FFFFFF"/>
            <w:noWrap/>
            <w:vAlign w:val="center"/>
          </w:tcPr>
          <w:p w14:paraId="330B1D6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28-Sep</w:t>
            </w:r>
          </w:p>
        </w:tc>
        <w:tc>
          <w:tcPr>
            <w:tcW w:w="3848" w:type="dxa"/>
            <w:shd w:val="solid" w:color="C0C0C0" w:fill="FFFFFF"/>
            <w:noWrap/>
            <w:vAlign w:val="center"/>
          </w:tcPr>
          <w:p w14:paraId="4C7495BF"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Network and Transport Layer</w:t>
            </w:r>
          </w:p>
        </w:tc>
        <w:tc>
          <w:tcPr>
            <w:tcW w:w="1633" w:type="dxa"/>
            <w:shd w:val="solid" w:color="C0C0C0" w:fill="FFFFFF"/>
          </w:tcPr>
          <w:p w14:paraId="2FA18E3D"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6"/>
                <w:szCs w:val="18"/>
              </w:rPr>
              <w:t xml:space="preserve">Quiz </w:t>
            </w:r>
            <w:r>
              <w:rPr>
                <w:rFonts w:ascii="Palatino Linotype" w:hAnsi="Palatino Linotype" w:cs="Arial"/>
                <w:sz w:val="16"/>
                <w:szCs w:val="18"/>
              </w:rPr>
              <w:t>4 (chapter 4</w:t>
            </w:r>
            <w:r w:rsidRPr="00EB0C41">
              <w:rPr>
                <w:rFonts w:ascii="Palatino Linotype" w:hAnsi="Palatino Linotype" w:cs="Arial"/>
                <w:sz w:val="16"/>
                <w:szCs w:val="18"/>
              </w:rPr>
              <w:t>)</w:t>
            </w:r>
          </w:p>
          <w:p w14:paraId="63DA896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(1.5%)</w:t>
            </w:r>
          </w:p>
        </w:tc>
        <w:tc>
          <w:tcPr>
            <w:tcW w:w="1445" w:type="dxa"/>
            <w:shd w:val="solid" w:color="C0C0C0" w:fill="FFFFFF"/>
            <w:noWrap/>
            <w:vAlign w:val="center"/>
          </w:tcPr>
          <w:p w14:paraId="51D747E8"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5</w:t>
            </w:r>
          </w:p>
        </w:tc>
      </w:tr>
      <w:tr w:rsidR="00135870" w:rsidRPr="00B82499" w14:paraId="56F549D8" w14:textId="77777777" w:rsidTr="00790F6E">
        <w:trPr>
          <w:trHeight w:val="352"/>
          <w:jc w:val="center"/>
        </w:trPr>
        <w:tc>
          <w:tcPr>
            <w:tcW w:w="1434" w:type="dxa"/>
            <w:noWrap/>
            <w:vAlign w:val="center"/>
          </w:tcPr>
          <w:p w14:paraId="3809F303"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11</w:t>
            </w:r>
          </w:p>
        </w:tc>
        <w:tc>
          <w:tcPr>
            <w:tcW w:w="1216" w:type="dxa"/>
            <w:noWrap/>
            <w:vAlign w:val="center"/>
          </w:tcPr>
          <w:p w14:paraId="70BC83AB"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03-Oct</w:t>
            </w:r>
          </w:p>
        </w:tc>
        <w:tc>
          <w:tcPr>
            <w:tcW w:w="3848" w:type="dxa"/>
            <w:noWrap/>
            <w:vAlign w:val="center"/>
          </w:tcPr>
          <w:p w14:paraId="0B141F33"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Network and Transport Layer</w:t>
            </w:r>
          </w:p>
        </w:tc>
        <w:tc>
          <w:tcPr>
            <w:tcW w:w="1633" w:type="dxa"/>
          </w:tcPr>
          <w:p w14:paraId="1DFDA68B" w14:textId="77777777" w:rsidR="00135870" w:rsidRDefault="00135870" w:rsidP="00790F6E">
            <w:pPr>
              <w:jc w:val="center"/>
              <w:rPr>
                <w:rFonts w:ascii="Palatino Linotype" w:hAnsi="Palatino Linotype" w:cs="Arial"/>
                <w:sz w:val="14"/>
                <w:szCs w:val="18"/>
              </w:rPr>
            </w:pPr>
            <w:r w:rsidRPr="00EB0C41">
              <w:rPr>
                <w:rFonts w:ascii="Palatino Linotype" w:hAnsi="Palatino Linotype" w:cs="Arial"/>
                <w:sz w:val="14"/>
                <w:szCs w:val="18"/>
              </w:rPr>
              <w:t xml:space="preserve">Exam </w:t>
            </w:r>
            <w:r>
              <w:rPr>
                <w:rFonts w:ascii="Palatino Linotype" w:hAnsi="Palatino Linotype" w:cs="Arial"/>
                <w:sz w:val="14"/>
                <w:szCs w:val="18"/>
              </w:rPr>
              <w:t>2 (chapters 3, 4</w:t>
            </w:r>
            <w:r w:rsidRPr="00EB0C41">
              <w:rPr>
                <w:rFonts w:ascii="Palatino Linotype" w:hAnsi="Palatino Linotype" w:cs="Arial"/>
                <w:sz w:val="14"/>
                <w:szCs w:val="18"/>
              </w:rPr>
              <w:t>)</w:t>
            </w:r>
          </w:p>
          <w:p w14:paraId="26EAF31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4"/>
                <w:szCs w:val="18"/>
              </w:rPr>
              <w:t>(8%)</w:t>
            </w:r>
          </w:p>
        </w:tc>
        <w:tc>
          <w:tcPr>
            <w:tcW w:w="1445" w:type="dxa"/>
            <w:noWrap/>
            <w:vAlign w:val="center"/>
          </w:tcPr>
          <w:p w14:paraId="1E7DB0D3"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5</w:t>
            </w:r>
          </w:p>
        </w:tc>
      </w:tr>
      <w:tr w:rsidR="00135870" w:rsidRPr="00B82499" w14:paraId="38455C31" w14:textId="77777777" w:rsidTr="00790F6E">
        <w:trPr>
          <w:trHeight w:val="299"/>
          <w:jc w:val="center"/>
        </w:trPr>
        <w:tc>
          <w:tcPr>
            <w:tcW w:w="1434" w:type="dxa"/>
            <w:shd w:val="solid" w:color="CCFFCC" w:fill="CCFFCC"/>
            <w:noWrap/>
            <w:vAlign w:val="center"/>
          </w:tcPr>
          <w:p w14:paraId="1B1ED058"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12</w:t>
            </w:r>
          </w:p>
        </w:tc>
        <w:tc>
          <w:tcPr>
            <w:tcW w:w="1216" w:type="dxa"/>
            <w:shd w:val="solid" w:color="CCFFCC" w:fill="CCFFCC"/>
            <w:noWrap/>
            <w:vAlign w:val="center"/>
          </w:tcPr>
          <w:p w14:paraId="082B7087"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05-Oct</w:t>
            </w:r>
          </w:p>
        </w:tc>
        <w:tc>
          <w:tcPr>
            <w:tcW w:w="3848" w:type="dxa"/>
            <w:shd w:val="solid" w:color="CCFFCC" w:fill="CCFFCC"/>
            <w:noWrap/>
            <w:vAlign w:val="center"/>
          </w:tcPr>
          <w:p w14:paraId="05889322"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 xml:space="preserve">Lab Session 2: </w:t>
            </w:r>
          </w:p>
        </w:tc>
        <w:tc>
          <w:tcPr>
            <w:tcW w:w="1633" w:type="dxa"/>
            <w:shd w:val="solid" w:color="CCFFCC" w:fill="CCFFCC"/>
          </w:tcPr>
          <w:p w14:paraId="638139A5" w14:textId="77777777" w:rsidR="00135870" w:rsidRPr="009F1DC1" w:rsidRDefault="00135870" w:rsidP="00790F6E">
            <w:pPr>
              <w:jc w:val="center"/>
              <w:rPr>
                <w:rFonts w:ascii="Palatino Linotype" w:hAnsi="Palatino Linotype" w:cs="Arial"/>
                <w:sz w:val="16"/>
                <w:szCs w:val="18"/>
              </w:rPr>
            </w:pPr>
            <w:r w:rsidRPr="009F1DC1">
              <w:rPr>
                <w:rFonts w:ascii="Palatino Linotype" w:hAnsi="Palatino Linotype" w:cs="Arial"/>
                <w:sz w:val="16"/>
                <w:szCs w:val="18"/>
              </w:rPr>
              <w:t xml:space="preserve">Lab </w:t>
            </w:r>
            <w:r>
              <w:rPr>
                <w:rFonts w:ascii="Palatino Linotype" w:hAnsi="Palatino Linotype" w:cs="Arial"/>
                <w:sz w:val="16"/>
                <w:szCs w:val="18"/>
              </w:rPr>
              <w:t>2</w:t>
            </w:r>
          </w:p>
          <w:p w14:paraId="6F8D54EB" w14:textId="77777777" w:rsidR="00135870" w:rsidRPr="00B82499" w:rsidRDefault="00135870" w:rsidP="00790F6E">
            <w:pPr>
              <w:jc w:val="center"/>
              <w:rPr>
                <w:rFonts w:ascii="Palatino Linotype" w:hAnsi="Palatino Linotype" w:cs="Arial"/>
                <w:sz w:val="18"/>
                <w:szCs w:val="18"/>
              </w:rPr>
            </w:pPr>
            <w:r w:rsidRPr="009F1DC1">
              <w:rPr>
                <w:rFonts w:ascii="Palatino Linotype" w:hAnsi="Palatino Linotype" w:cs="Arial"/>
                <w:sz w:val="16"/>
                <w:szCs w:val="18"/>
              </w:rPr>
              <w:t>(3%)</w:t>
            </w:r>
          </w:p>
        </w:tc>
        <w:tc>
          <w:tcPr>
            <w:tcW w:w="1445" w:type="dxa"/>
            <w:shd w:val="solid" w:color="CCFFCC" w:fill="CCFFCC"/>
            <w:noWrap/>
            <w:vAlign w:val="center"/>
          </w:tcPr>
          <w:p w14:paraId="1BFF9D61" w14:textId="77777777" w:rsidR="00135870" w:rsidRPr="00B82499" w:rsidRDefault="00135870" w:rsidP="00790F6E">
            <w:pPr>
              <w:jc w:val="center"/>
              <w:rPr>
                <w:rFonts w:ascii="Palatino Linotype" w:hAnsi="Palatino Linotype" w:cs="Arial"/>
                <w:sz w:val="18"/>
                <w:szCs w:val="18"/>
              </w:rPr>
            </w:pPr>
          </w:p>
        </w:tc>
      </w:tr>
      <w:tr w:rsidR="00135870" w:rsidRPr="00B82499" w14:paraId="3BA29566" w14:textId="77777777" w:rsidTr="00790F6E">
        <w:trPr>
          <w:trHeight w:val="352"/>
          <w:jc w:val="center"/>
        </w:trPr>
        <w:tc>
          <w:tcPr>
            <w:tcW w:w="1434" w:type="dxa"/>
            <w:noWrap/>
            <w:vAlign w:val="center"/>
          </w:tcPr>
          <w:p w14:paraId="57EEA85A"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13</w:t>
            </w:r>
          </w:p>
        </w:tc>
        <w:tc>
          <w:tcPr>
            <w:tcW w:w="1216" w:type="dxa"/>
            <w:noWrap/>
            <w:vAlign w:val="center"/>
          </w:tcPr>
          <w:p w14:paraId="79BD7BC1"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10-Oct</w:t>
            </w:r>
          </w:p>
        </w:tc>
        <w:tc>
          <w:tcPr>
            <w:tcW w:w="3848" w:type="dxa"/>
            <w:noWrap/>
            <w:vAlign w:val="center"/>
          </w:tcPr>
          <w:p w14:paraId="75418D00"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Network and Transport Layer</w:t>
            </w:r>
          </w:p>
        </w:tc>
        <w:tc>
          <w:tcPr>
            <w:tcW w:w="1633" w:type="dxa"/>
          </w:tcPr>
          <w:p w14:paraId="6ECB3CCC"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05E84B6F"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5</w:t>
            </w:r>
          </w:p>
        </w:tc>
      </w:tr>
      <w:tr w:rsidR="00135870" w:rsidRPr="00B82499" w14:paraId="7E2F0CAE" w14:textId="77777777" w:rsidTr="00790F6E">
        <w:trPr>
          <w:trHeight w:val="299"/>
          <w:jc w:val="center"/>
        </w:trPr>
        <w:tc>
          <w:tcPr>
            <w:tcW w:w="1434" w:type="dxa"/>
            <w:shd w:val="solid" w:color="CCFFCC" w:fill="CCFFCC"/>
            <w:noWrap/>
            <w:vAlign w:val="center"/>
          </w:tcPr>
          <w:p w14:paraId="674A4D1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14</w:t>
            </w:r>
          </w:p>
        </w:tc>
        <w:tc>
          <w:tcPr>
            <w:tcW w:w="1216" w:type="dxa"/>
            <w:shd w:val="solid" w:color="CCFFCC" w:fill="CCFFCC"/>
            <w:noWrap/>
            <w:vAlign w:val="center"/>
          </w:tcPr>
          <w:p w14:paraId="287D09F5"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12-Oct</w:t>
            </w:r>
          </w:p>
        </w:tc>
        <w:tc>
          <w:tcPr>
            <w:tcW w:w="3848" w:type="dxa"/>
            <w:shd w:val="solid" w:color="CCFFCC" w:fill="CCFFCC"/>
            <w:noWrap/>
            <w:vAlign w:val="center"/>
          </w:tcPr>
          <w:p w14:paraId="5FF3CD39"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 xml:space="preserve">Lab Session 3: </w:t>
            </w:r>
          </w:p>
        </w:tc>
        <w:tc>
          <w:tcPr>
            <w:tcW w:w="1633" w:type="dxa"/>
            <w:shd w:val="solid" w:color="CCFFCC" w:fill="CCFFCC"/>
          </w:tcPr>
          <w:p w14:paraId="27150004" w14:textId="77777777" w:rsidR="00135870" w:rsidRPr="009F1DC1" w:rsidRDefault="00135870" w:rsidP="00790F6E">
            <w:pPr>
              <w:jc w:val="center"/>
              <w:rPr>
                <w:rFonts w:ascii="Palatino Linotype" w:hAnsi="Palatino Linotype" w:cs="Arial"/>
                <w:sz w:val="16"/>
                <w:szCs w:val="18"/>
              </w:rPr>
            </w:pPr>
            <w:r w:rsidRPr="009F1DC1">
              <w:rPr>
                <w:rFonts w:ascii="Palatino Linotype" w:hAnsi="Palatino Linotype" w:cs="Arial"/>
                <w:sz w:val="16"/>
                <w:szCs w:val="18"/>
              </w:rPr>
              <w:t xml:space="preserve">Lab </w:t>
            </w:r>
            <w:r>
              <w:rPr>
                <w:rFonts w:ascii="Palatino Linotype" w:hAnsi="Palatino Linotype" w:cs="Arial"/>
                <w:sz w:val="16"/>
                <w:szCs w:val="18"/>
              </w:rPr>
              <w:t>3</w:t>
            </w:r>
          </w:p>
          <w:p w14:paraId="6BAE5A0A" w14:textId="77777777" w:rsidR="00135870" w:rsidRPr="00B82499" w:rsidRDefault="00135870" w:rsidP="00790F6E">
            <w:pPr>
              <w:jc w:val="center"/>
              <w:rPr>
                <w:rFonts w:ascii="Palatino Linotype" w:hAnsi="Palatino Linotype" w:cs="Arial"/>
                <w:sz w:val="18"/>
                <w:szCs w:val="18"/>
              </w:rPr>
            </w:pPr>
            <w:r w:rsidRPr="009F1DC1">
              <w:rPr>
                <w:rFonts w:ascii="Palatino Linotype" w:hAnsi="Palatino Linotype" w:cs="Arial"/>
                <w:sz w:val="16"/>
                <w:szCs w:val="18"/>
              </w:rPr>
              <w:t>(3%)</w:t>
            </w:r>
          </w:p>
        </w:tc>
        <w:tc>
          <w:tcPr>
            <w:tcW w:w="1445" w:type="dxa"/>
            <w:shd w:val="solid" w:color="CCFFCC" w:fill="CCFFCC"/>
            <w:noWrap/>
            <w:vAlign w:val="center"/>
          </w:tcPr>
          <w:p w14:paraId="1AC12181" w14:textId="77777777" w:rsidR="00135870" w:rsidRPr="00B82499" w:rsidRDefault="00135870" w:rsidP="00790F6E">
            <w:pPr>
              <w:jc w:val="center"/>
              <w:rPr>
                <w:rFonts w:ascii="Palatino Linotype" w:hAnsi="Palatino Linotype" w:cs="Arial"/>
                <w:sz w:val="18"/>
                <w:szCs w:val="18"/>
              </w:rPr>
            </w:pPr>
          </w:p>
        </w:tc>
      </w:tr>
      <w:tr w:rsidR="00135870" w:rsidRPr="00B82499" w14:paraId="6E321D14" w14:textId="77777777" w:rsidTr="00790F6E">
        <w:trPr>
          <w:trHeight w:val="338"/>
          <w:jc w:val="center"/>
        </w:trPr>
        <w:tc>
          <w:tcPr>
            <w:tcW w:w="1434" w:type="dxa"/>
            <w:shd w:val="clear" w:color="auto" w:fill="auto"/>
            <w:noWrap/>
            <w:vAlign w:val="center"/>
          </w:tcPr>
          <w:p w14:paraId="6E065F9A"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15</w:t>
            </w:r>
          </w:p>
        </w:tc>
        <w:tc>
          <w:tcPr>
            <w:tcW w:w="1216" w:type="dxa"/>
            <w:shd w:val="clear" w:color="auto" w:fill="auto"/>
            <w:noWrap/>
            <w:vAlign w:val="center"/>
          </w:tcPr>
          <w:p w14:paraId="058E8279"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17-Oct</w:t>
            </w:r>
          </w:p>
        </w:tc>
        <w:tc>
          <w:tcPr>
            <w:tcW w:w="3848" w:type="dxa"/>
            <w:shd w:val="clear" w:color="auto" w:fill="auto"/>
            <w:noWrap/>
            <w:vAlign w:val="center"/>
          </w:tcPr>
          <w:p w14:paraId="4730023F" w14:textId="77777777" w:rsidR="00135870" w:rsidRPr="00853212" w:rsidRDefault="00135870" w:rsidP="00790F6E">
            <w:pPr>
              <w:jc w:val="center"/>
              <w:rPr>
                <w:rFonts w:ascii="Palatino Linotype" w:hAnsi="Palatino Linotype" w:cs="Arial"/>
                <w:sz w:val="18"/>
                <w:szCs w:val="18"/>
                <w:u w:val="single"/>
              </w:rPr>
            </w:pPr>
            <w:r w:rsidRPr="00853212">
              <w:rPr>
                <w:rFonts w:ascii="Palatino Linotype" w:hAnsi="Palatino Linotype" w:cs="Arial"/>
                <w:b/>
                <w:sz w:val="18"/>
                <w:szCs w:val="18"/>
                <w:u w:val="single"/>
              </w:rPr>
              <w:t>Review of Chapters 01 - 05</w:t>
            </w:r>
          </w:p>
        </w:tc>
        <w:tc>
          <w:tcPr>
            <w:tcW w:w="1633" w:type="dxa"/>
          </w:tcPr>
          <w:p w14:paraId="17D2FDC3" w14:textId="77777777" w:rsidR="00135870" w:rsidRPr="00B82499" w:rsidRDefault="00135870" w:rsidP="00790F6E">
            <w:pPr>
              <w:jc w:val="center"/>
              <w:rPr>
                <w:rFonts w:ascii="Palatino Linotype" w:hAnsi="Palatino Linotype" w:cs="Arial"/>
                <w:sz w:val="18"/>
                <w:szCs w:val="18"/>
              </w:rPr>
            </w:pPr>
          </w:p>
        </w:tc>
        <w:tc>
          <w:tcPr>
            <w:tcW w:w="1445" w:type="dxa"/>
            <w:shd w:val="clear" w:color="auto" w:fill="auto"/>
            <w:noWrap/>
            <w:vAlign w:val="center"/>
          </w:tcPr>
          <w:p w14:paraId="145DD146" w14:textId="77777777" w:rsidR="00135870" w:rsidRPr="00B82499" w:rsidRDefault="00135870" w:rsidP="00790F6E">
            <w:pPr>
              <w:jc w:val="center"/>
              <w:rPr>
                <w:rFonts w:ascii="Palatino Linotype" w:hAnsi="Palatino Linotype" w:cs="Arial"/>
                <w:sz w:val="18"/>
                <w:szCs w:val="18"/>
              </w:rPr>
            </w:pPr>
          </w:p>
        </w:tc>
      </w:tr>
      <w:tr w:rsidR="00135870" w:rsidRPr="00B82499" w14:paraId="0C99AE99" w14:textId="77777777" w:rsidTr="00790F6E">
        <w:trPr>
          <w:trHeight w:val="352"/>
          <w:jc w:val="center"/>
        </w:trPr>
        <w:tc>
          <w:tcPr>
            <w:tcW w:w="1434" w:type="dxa"/>
            <w:noWrap/>
            <w:vAlign w:val="center"/>
          </w:tcPr>
          <w:p w14:paraId="13928061"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16</w:t>
            </w:r>
          </w:p>
        </w:tc>
        <w:tc>
          <w:tcPr>
            <w:tcW w:w="1216" w:type="dxa"/>
            <w:noWrap/>
            <w:vAlign w:val="center"/>
          </w:tcPr>
          <w:p w14:paraId="7653C34E"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19-Oct</w:t>
            </w:r>
          </w:p>
        </w:tc>
        <w:tc>
          <w:tcPr>
            <w:tcW w:w="3848" w:type="dxa"/>
            <w:noWrap/>
            <w:vAlign w:val="center"/>
          </w:tcPr>
          <w:p w14:paraId="06787EC7"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Wired and Wireless Local Area Networks</w:t>
            </w:r>
          </w:p>
        </w:tc>
        <w:tc>
          <w:tcPr>
            <w:tcW w:w="1633" w:type="dxa"/>
          </w:tcPr>
          <w:p w14:paraId="57A43A16"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6"/>
                <w:szCs w:val="18"/>
              </w:rPr>
              <w:t xml:space="preserve">Quiz </w:t>
            </w:r>
            <w:r>
              <w:rPr>
                <w:rFonts w:ascii="Palatino Linotype" w:hAnsi="Palatino Linotype" w:cs="Arial"/>
                <w:sz w:val="16"/>
                <w:szCs w:val="18"/>
              </w:rPr>
              <w:t>5 (chapter 5</w:t>
            </w:r>
            <w:r w:rsidRPr="00EB0C41">
              <w:rPr>
                <w:rFonts w:ascii="Palatino Linotype" w:hAnsi="Palatino Linotype" w:cs="Arial"/>
                <w:sz w:val="16"/>
                <w:szCs w:val="18"/>
              </w:rPr>
              <w:t>)</w:t>
            </w:r>
          </w:p>
          <w:p w14:paraId="525534C2"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(1.5%)</w:t>
            </w:r>
          </w:p>
        </w:tc>
        <w:tc>
          <w:tcPr>
            <w:tcW w:w="1445" w:type="dxa"/>
            <w:noWrap/>
            <w:vAlign w:val="center"/>
          </w:tcPr>
          <w:p w14:paraId="29D5DD5B"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6</w:t>
            </w:r>
          </w:p>
        </w:tc>
      </w:tr>
      <w:tr w:rsidR="00135870" w:rsidRPr="00B82499" w14:paraId="00280EE0" w14:textId="77777777" w:rsidTr="00790F6E">
        <w:trPr>
          <w:trHeight w:val="299"/>
          <w:jc w:val="center"/>
        </w:trPr>
        <w:tc>
          <w:tcPr>
            <w:tcW w:w="1434" w:type="dxa"/>
            <w:shd w:val="solid" w:color="C0C0C0" w:fill="FFFFFF"/>
            <w:noWrap/>
            <w:vAlign w:val="center"/>
          </w:tcPr>
          <w:p w14:paraId="7ECBE272"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17</w:t>
            </w:r>
          </w:p>
        </w:tc>
        <w:tc>
          <w:tcPr>
            <w:tcW w:w="1216" w:type="dxa"/>
            <w:shd w:val="solid" w:color="C0C0C0" w:fill="FFFFFF"/>
            <w:noWrap/>
            <w:vAlign w:val="center"/>
          </w:tcPr>
          <w:p w14:paraId="6EBB1876"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24-Oct</w:t>
            </w:r>
          </w:p>
        </w:tc>
        <w:tc>
          <w:tcPr>
            <w:tcW w:w="3848" w:type="dxa"/>
            <w:shd w:val="solid" w:color="C0C0C0" w:fill="FFFFFF"/>
            <w:noWrap/>
            <w:vAlign w:val="center"/>
          </w:tcPr>
          <w:p w14:paraId="1AA65A2F" w14:textId="77777777" w:rsidR="00135870" w:rsidRPr="00B82499" w:rsidRDefault="00135870" w:rsidP="00790F6E">
            <w:pPr>
              <w:jc w:val="center"/>
              <w:rPr>
                <w:rFonts w:ascii="Palatino Linotype" w:hAnsi="Palatino Linotype" w:cs="Arial"/>
                <w:b/>
                <w:sz w:val="18"/>
                <w:szCs w:val="18"/>
                <w:u w:val="single"/>
              </w:rPr>
            </w:pPr>
            <w:r w:rsidRPr="00B82499">
              <w:rPr>
                <w:rFonts w:ascii="Palatino Linotype" w:hAnsi="Palatino Linotype" w:cs="Arial"/>
                <w:sz w:val="18"/>
                <w:szCs w:val="18"/>
              </w:rPr>
              <w:t>Wired and Wireless Local Area Networks</w:t>
            </w:r>
          </w:p>
        </w:tc>
        <w:tc>
          <w:tcPr>
            <w:tcW w:w="1633" w:type="dxa"/>
            <w:shd w:val="solid" w:color="C0C0C0" w:fill="FFFFFF"/>
          </w:tcPr>
          <w:p w14:paraId="7ADE8587" w14:textId="77777777" w:rsidR="00135870" w:rsidRDefault="00135870" w:rsidP="00790F6E">
            <w:pPr>
              <w:jc w:val="center"/>
              <w:rPr>
                <w:rFonts w:ascii="Palatino Linotype" w:hAnsi="Palatino Linotype" w:cs="Arial"/>
                <w:sz w:val="12"/>
                <w:szCs w:val="18"/>
              </w:rPr>
            </w:pPr>
            <w:r w:rsidRPr="00EB0C41">
              <w:rPr>
                <w:rFonts w:ascii="Palatino Linotype" w:hAnsi="Palatino Linotype" w:cs="Arial"/>
                <w:sz w:val="12"/>
                <w:szCs w:val="18"/>
              </w:rPr>
              <w:t>Exam 3</w:t>
            </w:r>
            <w:r>
              <w:rPr>
                <w:rFonts w:ascii="Palatino Linotype" w:hAnsi="Palatino Linotype" w:cs="Arial"/>
                <w:sz w:val="12"/>
                <w:szCs w:val="18"/>
              </w:rPr>
              <w:t xml:space="preserve"> </w:t>
            </w:r>
            <w:r w:rsidRPr="00EB0C41">
              <w:rPr>
                <w:rFonts w:ascii="Palatino Linotype" w:hAnsi="Palatino Linotype" w:cs="Arial"/>
                <w:sz w:val="12"/>
                <w:szCs w:val="18"/>
              </w:rPr>
              <w:t>(chapters 1 to 5)</w:t>
            </w:r>
          </w:p>
          <w:p w14:paraId="45B57EA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2"/>
                <w:szCs w:val="18"/>
              </w:rPr>
              <w:t>(10%)</w:t>
            </w:r>
          </w:p>
        </w:tc>
        <w:tc>
          <w:tcPr>
            <w:tcW w:w="1445" w:type="dxa"/>
            <w:shd w:val="solid" w:color="C0C0C0" w:fill="FFFFFF"/>
            <w:noWrap/>
            <w:vAlign w:val="center"/>
          </w:tcPr>
          <w:p w14:paraId="5EC9D61D"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6</w:t>
            </w:r>
          </w:p>
        </w:tc>
      </w:tr>
      <w:tr w:rsidR="00135870" w:rsidRPr="00B82499" w14:paraId="123E4809" w14:textId="77777777" w:rsidTr="00790F6E">
        <w:trPr>
          <w:trHeight w:val="299"/>
          <w:jc w:val="center"/>
        </w:trPr>
        <w:tc>
          <w:tcPr>
            <w:tcW w:w="1434" w:type="dxa"/>
            <w:noWrap/>
            <w:vAlign w:val="center"/>
          </w:tcPr>
          <w:p w14:paraId="1BCF4FEA"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18</w:t>
            </w:r>
          </w:p>
        </w:tc>
        <w:tc>
          <w:tcPr>
            <w:tcW w:w="1216" w:type="dxa"/>
            <w:noWrap/>
            <w:vAlign w:val="center"/>
          </w:tcPr>
          <w:p w14:paraId="7B3981B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26-Oct</w:t>
            </w:r>
          </w:p>
        </w:tc>
        <w:tc>
          <w:tcPr>
            <w:tcW w:w="3848" w:type="dxa"/>
            <w:noWrap/>
            <w:vAlign w:val="center"/>
          </w:tcPr>
          <w:p w14:paraId="68337E63"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 xml:space="preserve">Backbone </w:t>
            </w:r>
            <w:r w:rsidRPr="00B82499">
              <w:rPr>
                <w:rFonts w:ascii="Palatino Linotype" w:hAnsi="Palatino Linotype" w:cs="Arial"/>
                <w:sz w:val="18"/>
                <w:szCs w:val="18"/>
              </w:rPr>
              <w:t>Networks</w:t>
            </w:r>
          </w:p>
        </w:tc>
        <w:tc>
          <w:tcPr>
            <w:tcW w:w="1633" w:type="dxa"/>
          </w:tcPr>
          <w:p w14:paraId="1A847B80"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6"/>
                <w:szCs w:val="18"/>
              </w:rPr>
              <w:t xml:space="preserve">Quiz </w:t>
            </w:r>
            <w:r>
              <w:rPr>
                <w:rFonts w:ascii="Palatino Linotype" w:hAnsi="Palatino Linotype" w:cs="Arial"/>
                <w:sz w:val="16"/>
                <w:szCs w:val="18"/>
              </w:rPr>
              <w:t>6 (chapter 6</w:t>
            </w:r>
            <w:r w:rsidRPr="00EB0C41">
              <w:rPr>
                <w:rFonts w:ascii="Palatino Linotype" w:hAnsi="Palatino Linotype" w:cs="Arial"/>
                <w:sz w:val="16"/>
                <w:szCs w:val="18"/>
              </w:rPr>
              <w:t>)</w:t>
            </w:r>
          </w:p>
          <w:p w14:paraId="6782A7AD"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(1.5%)</w:t>
            </w:r>
          </w:p>
        </w:tc>
        <w:tc>
          <w:tcPr>
            <w:tcW w:w="1445" w:type="dxa"/>
            <w:noWrap/>
            <w:vAlign w:val="center"/>
          </w:tcPr>
          <w:p w14:paraId="1A67914F"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Chapter </w:t>
            </w:r>
            <w:r>
              <w:rPr>
                <w:rFonts w:ascii="Palatino Linotype" w:hAnsi="Palatino Linotype" w:cs="Arial"/>
                <w:sz w:val="18"/>
                <w:szCs w:val="18"/>
              </w:rPr>
              <w:t>7</w:t>
            </w:r>
          </w:p>
        </w:tc>
      </w:tr>
      <w:tr w:rsidR="00135870" w:rsidRPr="00B82499" w14:paraId="5D9A4188" w14:textId="77777777" w:rsidTr="00790F6E">
        <w:trPr>
          <w:trHeight w:val="299"/>
          <w:jc w:val="center"/>
        </w:trPr>
        <w:tc>
          <w:tcPr>
            <w:tcW w:w="1434" w:type="dxa"/>
            <w:shd w:val="solid" w:color="CCFFCC" w:fill="CCFFCC"/>
            <w:noWrap/>
            <w:vAlign w:val="center"/>
          </w:tcPr>
          <w:p w14:paraId="7A5E4DEB"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19</w:t>
            </w:r>
          </w:p>
        </w:tc>
        <w:tc>
          <w:tcPr>
            <w:tcW w:w="1216" w:type="dxa"/>
            <w:shd w:val="solid" w:color="CCFFCC" w:fill="CCFFCC"/>
            <w:noWrap/>
            <w:vAlign w:val="center"/>
          </w:tcPr>
          <w:p w14:paraId="0EE0299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31-Oct</w:t>
            </w:r>
          </w:p>
        </w:tc>
        <w:tc>
          <w:tcPr>
            <w:tcW w:w="3848" w:type="dxa"/>
            <w:shd w:val="solid" w:color="CCFFCC" w:fill="CCFFCC"/>
            <w:noWrap/>
            <w:vAlign w:val="center"/>
          </w:tcPr>
          <w:p w14:paraId="48A8F540"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La</w:t>
            </w:r>
            <w:r>
              <w:rPr>
                <w:rFonts w:ascii="Palatino Linotype" w:hAnsi="Palatino Linotype" w:cs="Arial"/>
                <w:sz w:val="18"/>
                <w:szCs w:val="18"/>
              </w:rPr>
              <w:t xml:space="preserve">b Session 4: </w:t>
            </w:r>
          </w:p>
        </w:tc>
        <w:tc>
          <w:tcPr>
            <w:tcW w:w="1633" w:type="dxa"/>
            <w:shd w:val="solid" w:color="CCFFCC" w:fill="CCFFCC"/>
          </w:tcPr>
          <w:p w14:paraId="14D57F34" w14:textId="77777777" w:rsidR="00135870" w:rsidRPr="009F1DC1" w:rsidRDefault="00135870" w:rsidP="00790F6E">
            <w:pPr>
              <w:jc w:val="center"/>
              <w:rPr>
                <w:rFonts w:ascii="Palatino Linotype" w:hAnsi="Palatino Linotype" w:cs="Arial"/>
                <w:sz w:val="16"/>
                <w:szCs w:val="18"/>
              </w:rPr>
            </w:pPr>
            <w:r w:rsidRPr="009F1DC1">
              <w:rPr>
                <w:rFonts w:ascii="Palatino Linotype" w:hAnsi="Palatino Linotype" w:cs="Arial"/>
                <w:sz w:val="16"/>
                <w:szCs w:val="18"/>
              </w:rPr>
              <w:t xml:space="preserve">Lab </w:t>
            </w:r>
            <w:r>
              <w:rPr>
                <w:rFonts w:ascii="Palatino Linotype" w:hAnsi="Palatino Linotype" w:cs="Arial"/>
                <w:sz w:val="16"/>
                <w:szCs w:val="18"/>
              </w:rPr>
              <w:t>4</w:t>
            </w:r>
          </w:p>
          <w:p w14:paraId="5D7DB765"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(4</w:t>
            </w:r>
            <w:r w:rsidRPr="009F1DC1">
              <w:rPr>
                <w:rFonts w:ascii="Palatino Linotype" w:hAnsi="Palatino Linotype" w:cs="Arial"/>
                <w:sz w:val="16"/>
                <w:szCs w:val="18"/>
              </w:rPr>
              <w:t>%)</w:t>
            </w:r>
          </w:p>
        </w:tc>
        <w:tc>
          <w:tcPr>
            <w:tcW w:w="1445" w:type="dxa"/>
            <w:shd w:val="solid" w:color="CCFFCC" w:fill="CCFFCC"/>
            <w:noWrap/>
            <w:vAlign w:val="center"/>
          </w:tcPr>
          <w:p w14:paraId="3AF17ECD" w14:textId="77777777" w:rsidR="00135870" w:rsidRPr="00B82499" w:rsidRDefault="00135870" w:rsidP="00790F6E">
            <w:pPr>
              <w:jc w:val="center"/>
              <w:rPr>
                <w:rFonts w:ascii="Palatino Linotype" w:hAnsi="Palatino Linotype" w:cs="Arial"/>
                <w:sz w:val="18"/>
                <w:szCs w:val="18"/>
              </w:rPr>
            </w:pPr>
          </w:p>
        </w:tc>
      </w:tr>
      <w:tr w:rsidR="00135870" w:rsidRPr="00B82499" w14:paraId="6F03759C" w14:textId="77777777" w:rsidTr="00790F6E">
        <w:trPr>
          <w:trHeight w:val="299"/>
          <w:jc w:val="center"/>
        </w:trPr>
        <w:tc>
          <w:tcPr>
            <w:tcW w:w="1434" w:type="dxa"/>
            <w:shd w:val="clear" w:color="auto" w:fill="auto"/>
            <w:noWrap/>
            <w:vAlign w:val="center"/>
          </w:tcPr>
          <w:p w14:paraId="01D0EE0E"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20</w:t>
            </w:r>
          </w:p>
        </w:tc>
        <w:tc>
          <w:tcPr>
            <w:tcW w:w="1216" w:type="dxa"/>
            <w:shd w:val="clear" w:color="auto" w:fill="auto"/>
            <w:noWrap/>
            <w:vAlign w:val="center"/>
          </w:tcPr>
          <w:p w14:paraId="474934ED"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02-Nov</w:t>
            </w:r>
          </w:p>
        </w:tc>
        <w:tc>
          <w:tcPr>
            <w:tcW w:w="3848" w:type="dxa"/>
            <w:shd w:val="clear" w:color="auto" w:fill="auto"/>
            <w:noWrap/>
            <w:vAlign w:val="center"/>
          </w:tcPr>
          <w:p w14:paraId="5E803786"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 Wide Area Networks</w:t>
            </w:r>
          </w:p>
        </w:tc>
        <w:tc>
          <w:tcPr>
            <w:tcW w:w="1633" w:type="dxa"/>
          </w:tcPr>
          <w:p w14:paraId="77DEEED6" w14:textId="77777777" w:rsidR="00135870" w:rsidRPr="00B82499" w:rsidRDefault="00135870" w:rsidP="00790F6E">
            <w:pPr>
              <w:jc w:val="center"/>
              <w:rPr>
                <w:rFonts w:ascii="Palatino Linotype" w:hAnsi="Palatino Linotype" w:cs="Arial"/>
                <w:sz w:val="18"/>
                <w:szCs w:val="18"/>
              </w:rPr>
            </w:pPr>
          </w:p>
        </w:tc>
        <w:tc>
          <w:tcPr>
            <w:tcW w:w="1445" w:type="dxa"/>
            <w:shd w:val="clear" w:color="auto" w:fill="auto"/>
            <w:noWrap/>
            <w:vAlign w:val="center"/>
          </w:tcPr>
          <w:p w14:paraId="3E7D7BC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8</w:t>
            </w:r>
          </w:p>
        </w:tc>
      </w:tr>
      <w:tr w:rsidR="00135870" w:rsidRPr="00B82499" w14:paraId="1DBD6C89" w14:textId="77777777" w:rsidTr="00790F6E">
        <w:trPr>
          <w:trHeight w:val="352"/>
          <w:jc w:val="center"/>
        </w:trPr>
        <w:tc>
          <w:tcPr>
            <w:tcW w:w="1434" w:type="dxa"/>
            <w:noWrap/>
            <w:vAlign w:val="center"/>
          </w:tcPr>
          <w:p w14:paraId="72C3D176"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21</w:t>
            </w:r>
          </w:p>
        </w:tc>
        <w:tc>
          <w:tcPr>
            <w:tcW w:w="1216" w:type="dxa"/>
            <w:noWrap/>
            <w:vAlign w:val="center"/>
          </w:tcPr>
          <w:p w14:paraId="5D479C5E"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07-Nov</w:t>
            </w:r>
          </w:p>
        </w:tc>
        <w:tc>
          <w:tcPr>
            <w:tcW w:w="3848" w:type="dxa"/>
            <w:noWrap/>
            <w:vAlign w:val="center"/>
          </w:tcPr>
          <w:p w14:paraId="1F46AFC5"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 </w:t>
            </w:r>
            <w:r>
              <w:rPr>
                <w:rFonts w:ascii="Palatino Linotype" w:hAnsi="Palatino Linotype" w:cs="Arial"/>
                <w:sz w:val="18"/>
                <w:szCs w:val="18"/>
              </w:rPr>
              <w:t>The Internet</w:t>
            </w:r>
          </w:p>
        </w:tc>
        <w:tc>
          <w:tcPr>
            <w:tcW w:w="1633" w:type="dxa"/>
          </w:tcPr>
          <w:p w14:paraId="75D1E870" w14:textId="77777777" w:rsidR="00135870" w:rsidRDefault="00135870" w:rsidP="00790F6E">
            <w:pPr>
              <w:jc w:val="center"/>
              <w:rPr>
                <w:rFonts w:ascii="Palatino Linotype" w:hAnsi="Palatino Linotype" w:cs="Arial"/>
                <w:sz w:val="14"/>
                <w:szCs w:val="18"/>
              </w:rPr>
            </w:pPr>
            <w:r w:rsidRPr="00687F4B">
              <w:rPr>
                <w:rFonts w:ascii="Palatino Linotype" w:hAnsi="Palatino Linotype" w:cs="Arial"/>
                <w:sz w:val="14"/>
                <w:szCs w:val="18"/>
              </w:rPr>
              <w:t>Quiz 7 (chapter 7, 8)</w:t>
            </w:r>
          </w:p>
          <w:p w14:paraId="10CF02A8"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(3%)</w:t>
            </w:r>
          </w:p>
        </w:tc>
        <w:tc>
          <w:tcPr>
            <w:tcW w:w="1445" w:type="dxa"/>
            <w:noWrap/>
            <w:vAlign w:val="center"/>
          </w:tcPr>
          <w:p w14:paraId="70A5A525"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Chapter </w:t>
            </w:r>
            <w:r>
              <w:rPr>
                <w:rFonts w:ascii="Palatino Linotype" w:hAnsi="Palatino Linotype" w:cs="Arial"/>
                <w:sz w:val="18"/>
                <w:szCs w:val="18"/>
              </w:rPr>
              <w:t>9</w:t>
            </w:r>
          </w:p>
        </w:tc>
      </w:tr>
      <w:tr w:rsidR="00135870" w:rsidRPr="00B82499" w14:paraId="794AF757" w14:textId="77777777" w:rsidTr="00790F6E">
        <w:trPr>
          <w:trHeight w:val="299"/>
          <w:jc w:val="center"/>
        </w:trPr>
        <w:tc>
          <w:tcPr>
            <w:tcW w:w="1434" w:type="dxa"/>
            <w:shd w:val="solid" w:color="CCFFCC" w:fill="CCFFCC"/>
            <w:noWrap/>
            <w:vAlign w:val="center"/>
          </w:tcPr>
          <w:p w14:paraId="06F9936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22</w:t>
            </w:r>
          </w:p>
        </w:tc>
        <w:tc>
          <w:tcPr>
            <w:tcW w:w="1216" w:type="dxa"/>
            <w:shd w:val="solid" w:color="CCFFCC" w:fill="CCFFCC"/>
            <w:noWrap/>
            <w:vAlign w:val="center"/>
          </w:tcPr>
          <w:p w14:paraId="2F994CE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09-Nov</w:t>
            </w:r>
          </w:p>
        </w:tc>
        <w:tc>
          <w:tcPr>
            <w:tcW w:w="3848" w:type="dxa"/>
            <w:shd w:val="solid" w:color="CCFFCC" w:fill="CCFFCC"/>
            <w:noWrap/>
            <w:vAlign w:val="center"/>
          </w:tcPr>
          <w:p w14:paraId="2729373B"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Lab</w:t>
            </w:r>
            <w:r>
              <w:rPr>
                <w:rFonts w:ascii="Palatino Linotype" w:hAnsi="Palatino Linotype" w:cs="Arial"/>
                <w:sz w:val="18"/>
                <w:szCs w:val="18"/>
              </w:rPr>
              <w:t xml:space="preserve"> Session 5: </w:t>
            </w:r>
          </w:p>
        </w:tc>
        <w:tc>
          <w:tcPr>
            <w:tcW w:w="1633" w:type="dxa"/>
            <w:shd w:val="solid" w:color="CCFFCC" w:fill="CCFFCC"/>
          </w:tcPr>
          <w:p w14:paraId="73389411" w14:textId="77777777" w:rsidR="00135870" w:rsidRPr="009F1DC1" w:rsidRDefault="00135870" w:rsidP="00790F6E">
            <w:pPr>
              <w:jc w:val="center"/>
              <w:rPr>
                <w:rFonts w:ascii="Palatino Linotype" w:hAnsi="Palatino Linotype" w:cs="Arial"/>
                <w:sz w:val="16"/>
                <w:szCs w:val="18"/>
              </w:rPr>
            </w:pPr>
            <w:r w:rsidRPr="009F1DC1">
              <w:rPr>
                <w:rFonts w:ascii="Palatino Linotype" w:hAnsi="Palatino Linotype" w:cs="Arial"/>
                <w:sz w:val="16"/>
                <w:szCs w:val="18"/>
              </w:rPr>
              <w:t xml:space="preserve">Lab </w:t>
            </w:r>
            <w:r>
              <w:rPr>
                <w:rFonts w:ascii="Palatino Linotype" w:hAnsi="Palatino Linotype" w:cs="Arial"/>
                <w:sz w:val="16"/>
                <w:szCs w:val="18"/>
              </w:rPr>
              <w:t>5</w:t>
            </w:r>
          </w:p>
          <w:p w14:paraId="5C9554D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(4</w:t>
            </w:r>
            <w:r w:rsidRPr="009F1DC1">
              <w:rPr>
                <w:rFonts w:ascii="Palatino Linotype" w:hAnsi="Palatino Linotype" w:cs="Arial"/>
                <w:sz w:val="16"/>
                <w:szCs w:val="18"/>
              </w:rPr>
              <w:t>%)</w:t>
            </w:r>
          </w:p>
        </w:tc>
        <w:tc>
          <w:tcPr>
            <w:tcW w:w="1445" w:type="dxa"/>
            <w:shd w:val="solid" w:color="CCFFCC" w:fill="CCFFCC"/>
            <w:noWrap/>
            <w:vAlign w:val="center"/>
          </w:tcPr>
          <w:p w14:paraId="67E5E339" w14:textId="77777777" w:rsidR="00135870" w:rsidRPr="00B82499" w:rsidRDefault="00135870" w:rsidP="00790F6E">
            <w:pPr>
              <w:jc w:val="center"/>
              <w:rPr>
                <w:rFonts w:ascii="Palatino Linotype" w:hAnsi="Palatino Linotype" w:cs="Arial"/>
                <w:sz w:val="18"/>
                <w:szCs w:val="18"/>
              </w:rPr>
            </w:pPr>
          </w:p>
        </w:tc>
      </w:tr>
      <w:tr w:rsidR="00135870" w:rsidRPr="00B82499" w14:paraId="5BF66976" w14:textId="77777777" w:rsidTr="00790F6E">
        <w:trPr>
          <w:trHeight w:val="299"/>
          <w:jc w:val="center"/>
        </w:trPr>
        <w:tc>
          <w:tcPr>
            <w:tcW w:w="1434" w:type="dxa"/>
            <w:noWrap/>
            <w:vAlign w:val="center"/>
          </w:tcPr>
          <w:p w14:paraId="4BFFCB8D"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23</w:t>
            </w:r>
          </w:p>
        </w:tc>
        <w:tc>
          <w:tcPr>
            <w:tcW w:w="1216" w:type="dxa"/>
            <w:noWrap/>
            <w:vAlign w:val="center"/>
          </w:tcPr>
          <w:p w14:paraId="2F30BF4F"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14-Nov</w:t>
            </w:r>
          </w:p>
        </w:tc>
        <w:tc>
          <w:tcPr>
            <w:tcW w:w="3848" w:type="dxa"/>
            <w:noWrap/>
            <w:vAlign w:val="center"/>
          </w:tcPr>
          <w:p w14:paraId="7C28006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Network Security</w:t>
            </w:r>
          </w:p>
        </w:tc>
        <w:tc>
          <w:tcPr>
            <w:tcW w:w="1633" w:type="dxa"/>
          </w:tcPr>
          <w:p w14:paraId="25A567C9"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558B4C2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10</w:t>
            </w:r>
          </w:p>
        </w:tc>
      </w:tr>
      <w:tr w:rsidR="00135870" w:rsidRPr="00B82499" w14:paraId="2312D9E0" w14:textId="77777777" w:rsidTr="00790F6E">
        <w:trPr>
          <w:trHeight w:val="299"/>
          <w:jc w:val="center"/>
        </w:trPr>
        <w:tc>
          <w:tcPr>
            <w:tcW w:w="1434" w:type="dxa"/>
            <w:shd w:val="clear" w:color="auto" w:fill="C0C0C0"/>
            <w:noWrap/>
            <w:vAlign w:val="center"/>
          </w:tcPr>
          <w:p w14:paraId="1738AB29"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r>
              <w:rPr>
                <w:rFonts w:ascii="Palatino Linotype" w:hAnsi="Palatino Linotype" w:cs="Arial"/>
                <w:sz w:val="18"/>
                <w:szCs w:val="18"/>
              </w:rPr>
              <w:t>4</w:t>
            </w:r>
          </w:p>
        </w:tc>
        <w:tc>
          <w:tcPr>
            <w:tcW w:w="1216" w:type="dxa"/>
            <w:shd w:val="clear" w:color="auto" w:fill="C0C0C0"/>
            <w:noWrap/>
            <w:vAlign w:val="center"/>
          </w:tcPr>
          <w:p w14:paraId="740B0ED2"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16-Nov</w:t>
            </w:r>
          </w:p>
        </w:tc>
        <w:tc>
          <w:tcPr>
            <w:tcW w:w="3848" w:type="dxa"/>
            <w:shd w:val="clear" w:color="auto" w:fill="C0C0C0"/>
            <w:noWrap/>
            <w:vAlign w:val="center"/>
          </w:tcPr>
          <w:p w14:paraId="674480B4"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Network Security</w:t>
            </w:r>
          </w:p>
        </w:tc>
        <w:tc>
          <w:tcPr>
            <w:tcW w:w="1633" w:type="dxa"/>
            <w:shd w:val="clear" w:color="auto" w:fill="C0C0C0"/>
          </w:tcPr>
          <w:p w14:paraId="4A0A6151" w14:textId="77777777" w:rsidR="00135870" w:rsidRDefault="00135870" w:rsidP="00790F6E">
            <w:pPr>
              <w:jc w:val="center"/>
              <w:rPr>
                <w:rFonts w:ascii="Palatino Linotype" w:hAnsi="Palatino Linotype" w:cs="Arial"/>
                <w:sz w:val="14"/>
                <w:szCs w:val="18"/>
              </w:rPr>
            </w:pPr>
            <w:r w:rsidRPr="00687F4B">
              <w:rPr>
                <w:rFonts w:ascii="Palatino Linotype" w:hAnsi="Palatino Linotype" w:cs="Arial"/>
                <w:sz w:val="14"/>
                <w:szCs w:val="18"/>
              </w:rPr>
              <w:t>Quiz 8 (chapter 9, 10)</w:t>
            </w:r>
          </w:p>
          <w:p w14:paraId="0B4437CC"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(3%)</w:t>
            </w:r>
          </w:p>
        </w:tc>
        <w:tc>
          <w:tcPr>
            <w:tcW w:w="1445" w:type="dxa"/>
            <w:shd w:val="clear" w:color="auto" w:fill="C0C0C0"/>
            <w:noWrap/>
            <w:vAlign w:val="center"/>
          </w:tcPr>
          <w:p w14:paraId="531D38A4"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10</w:t>
            </w:r>
          </w:p>
        </w:tc>
      </w:tr>
      <w:tr w:rsidR="00135870" w:rsidRPr="00B82499" w14:paraId="699DCC30" w14:textId="77777777" w:rsidTr="00790F6E">
        <w:trPr>
          <w:trHeight w:val="299"/>
          <w:jc w:val="center"/>
        </w:trPr>
        <w:tc>
          <w:tcPr>
            <w:tcW w:w="1434" w:type="dxa"/>
            <w:shd w:val="clear" w:color="auto" w:fill="CCFFCC"/>
            <w:noWrap/>
            <w:vAlign w:val="center"/>
          </w:tcPr>
          <w:p w14:paraId="253D283D"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r>
              <w:rPr>
                <w:rFonts w:ascii="Palatino Linotype" w:hAnsi="Palatino Linotype" w:cs="Arial"/>
                <w:sz w:val="18"/>
                <w:szCs w:val="18"/>
              </w:rPr>
              <w:t>5</w:t>
            </w:r>
          </w:p>
        </w:tc>
        <w:tc>
          <w:tcPr>
            <w:tcW w:w="1216" w:type="dxa"/>
            <w:shd w:val="clear" w:color="auto" w:fill="CCFFCC"/>
            <w:noWrap/>
            <w:vAlign w:val="center"/>
          </w:tcPr>
          <w:p w14:paraId="363D790A"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21-Nov</w:t>
            </w:r>
          </w:p>
        </w:tc>
        <w:tc>
          <w:tcPr>
            <w:tcW w:w="3848" w:type="dxa"/>
            <w:shd w:val="clear" w:color="auto" w:fill="CCFFCC"/>
            <w:noWrap/>
            <w:vAlign w:val="center"/>
          </w:tcPr>
          <w:p w14:paraId="6F59360B"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Lab Session 6:</w:t>
            </w:r>
          </w:p>
        </w:tc>
        <w:tc>
          <w:tcPr>
            <w:tcW w:w="1633" w:type="dxa"/>
            <w:shd w:val="clear" w:color="auto" w:fill="CCFFCC"/>
          </w:tcPr>
          <w:p w14:paraId="4C7B33CA" w14:textId="77777777" w:rsidR="00135870" w:rsidRPr="009F1DC1" w:rsidRDefault="00135870" w:rsidP="00790F6E">
            <w:pPr>
              <w:jc w:val="center"/>
              <w:rPr>
                <w:rFonts w:ascii="Palatino Linotype" w:hAnsi="Palatino Linotype" w:cs="Arial"/>
                <w:sz w:val="16"/>
                <w:szCs w:val="18"/>
              </w:rPr>
            </w:pPr>
            <w:r w:rsidRPr="009F1DC1">
              <w:rPr>
                <w:rFonts w:ascii="Palatino Linotype" w:hAnsi="Palatino Linotype" w:cs="Arial"/>
                <w:sz w:val="16"/>
                <w:szCs w:val="18"/>
              </w:rPr>
              <w:t xml:space="preserve">Lab </w:t>
            </w:r>
            <w:r>
              <w:rPr>
                <w:rFonts w:ascii="Palatino Linotype" w:hAnsi="Palatino Linotype" w:cs="Arial"/>
                <w:sz w:val="16"/>
                <w:szCs w:val="18"/>
              </w:rPr>
              <w:t>6</w:t>
            </w:r>
          </w:p>
          <w:p w14:paraId="2D7EA686" w14:textId="77777777" w:rsidR="00135870" w:rsidRPr="00B82499" w:rsidRDefault="00135870" w:rsidP="00790F6E">
            <w:pPr>
              <w:jc w:val="center"/>
              <w:rPr>
                <w:rFonts w:ascii="Palatino Linotype" w:hAnsi="Palatino Linotype" w:cs="Arial"/>
                <w:sz w:val="18"/>
                <w:szCs w:val="18"/>
              </w:rPr>
            </w:pPr>
            <w:r w:rsidRPr="009F1DC1">
              <w:rPr>
                <w:rFonts w:ascii="Palatino Linotype" w:hAnsi="Palatino Linotype" w:cs="Arial"/>
                <w:sz w:val="16"/>
                <w:szCs w:val="18"/>
              </w:rPr>
              <w:t>(3%)</w:t>
            </w:r>
          </w:p>
        </w:tc>
        <w:tc>
          <w:tcPr>
            <w:tcW w:w="1445" w:type="dxa"/>
            <w:shd w:val="clear" w:color="auto" w:fill="CCFFCC"/>
            <w:noWrap/>
            <w:vAlign w:val="center"/>
          </w:tcPr>
          <w:p w14:paraId="6EC729DC" w14:textId="77777777" w:rsidR="00135870" w:rsidRPr="00B82499" w:rsidRDefault="00135870" w:rsidP="00790F6E">
            <w:pPr>
              <w:jc w:val="center"/>
              <w:rPr>
                <w:rFonts w:ascii="Palatino Linotype" w:hAnsi="Palatino Linotype" w:cs="Arial"/>
                <w:sz w:val="18"/>
                <w:szCs w:val="18"/>
              </w:rPr>
            </w:pPr>
          </w:p>
        </w:tc>
      </w:tr>
      <w:tr w:rsidR="00135870" w:rsidRPr="00B82499" w14:paraId="241614C7" w14:textId="77777777" w:rsidTr="00790F6E">
        <w:trPr>
          <w:trHeight w:val="299"/>
          <w:jc w:val="center"/>
        </w:trPr>
        <w:tc>
          <w:tcPr>
            <w:tcW w:w="1434" w:type="dxa"/>
            <w:shd w:val="solid" w:color="C0C0C0" w:fill="FFFFFF"/>
            <w:noWrap/>
            <w:vAlign w:val="center"/>
          </w:tcPr>
          <w:p w14:paraId="65AF4399"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r>
              <w:rPr>
                <w:rFonts w:ascii="Palatino Linotype" w:hAnsi="Palatino Linotype" w:cs="Arial"/>
                <w:sz w:val="18"/>
                <w:szCs w:val="18"/>
              </w:rPr>
              <w:t>6</w:t>
            </w:r>
          </w:p>
        </w:tc>
        <w:tc>
          <w:tcPr>
            <w:tcW w:w="1216" w:type="dxa"/>
            <w:shd w:val="solid" w:color="C0C0C0" w:fill="FFFFFF"/>
            <w:noWrap/>
            <w:vAlign w:val="center"/>
          </w:tcPr>
          <w:p w14:paraId="0FC12F95"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23-Nov</w:t>
            </w:r>
          </w:p>
        </w:tc>
        <w:tc>
          <w:tcPr>
            <w:tcW w:w="3848" w:type="dxa"/>
            <w:shd w:val="solid" w:color="C0C0C0" w:fill="FFFFFF"/>
            <w:noWrap/>
            <w:vAlign w:val="center"/>
          </w:tcPr>
          <w:p w14:paraId="014B294B"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Network </w:t>
            </w:r>
            <w:r>
              <w:rPr>
                <w:rFonts w:ascii="Palatino Linotype" w:hAnsi="Palatino Linotype" w:cs="Arial"/>
                <w:sz w:val="18"/>
                <w:szCs w:val="18"/>
              </w:rPr>
              <w:t>Design</w:t>
            </w:r>
          </w:p>
        </w:tc>
        <w:tc>
          <w:tcPr>
            <w:tcW w:w="1633" w:type="dxa"/>
            <w:shd w:val="solid" w:color="C0C0C0" w:fill="FFFFFF"/>
          </w:tcPr>
          <w:p w14:paraId="3B7BE4A2" w14:textId="77777777" w:rsidR="00135870" w:rsidRDefault="00135870" w:rsidP="00790F6E">
            <w:pPr>
              <w:jc w:val="center"/>
              <w:rPr>
                <w:rFonts w:ascii="Palatino Linotype" w:hAnsi="Palatino Linotype" w:cs="Arial"/>
                <w:sz w:val="16"/>
                <w:szCs w:val="18"/>
              </w:rPr>
            </w:pPr>
            <w:r w:rsidRPr="00EB0C41">
              <w:rPr>
                <w:rFonts w:ascii="Palatino Linotype" w:hAnsi="Palatino Linotype" w:cs="Arial"/>
                <w:sz w:val="12"/>
                <w:szCs w:val="18"/>
              </w:rPr>
              <w:t xml:space="preserve">Exam </w:t>
            </w:r>
            <w:r>
              <w:rPr>
                <w:rFonts w:ascii="Palatino Linotype" w:hAnsi="Palatino Linotype" w:cs="Arial"/>
                <w:sz w:val="12"/>
                <w:szCs w:val="18"/>
              </w:rPr>
              <w:t xml:space="preserve">4 </w:t>
            </w:r>
            <w:r w:rsidRPr="00EB0C41">
              <w:rPr>
                <w:rFonts w:ascii="Palatino Linotype" w:hAnsi="Palatino Linotype" w:cs="Arial"/>
                <w:sz w:val="12"/>
                <w:szCs w:val="18"/>
              </w:rPr>
              <w:t>(chapters</w:t>
            </w:r>
            <w:r>
              <w:rPr>
                <w:rFonts w:ascii="Palatino Linotype" w:hAnsi="Palatino Linotype" w:cs="Arial"/>
                <w:sz w:val="12"/>
                <w:szCs w:val="18"/>
              </w:rPr>
              <w:t xml:space="preserve"> 6 to 10</w:t>
            </w:r>
            <w:r w:rsidRPr="00EB0C41">
              <w:rPr>
                <w:rFonts w:ascii="Palatino Linotype" w:hAnsi="Palatino Linotype" w:cs="Arial"/>
                <w:sz w:val="12"/>
                <w:szCs w:val="18"/>
              </w:rPr>
              <w:t>)</w:t>
            </w:r>
            <w:r>
              <w:rPr>
                <w:rFonts w:ascii="Palatino Linotype" w:hAnsi="Palatino Linotype" w:cs="Arial"/>
                <w:sz w:val="16"/>
                <w:szCs w:val="18"/>
              </w:rPr>
              <w:t xml:space="preserve"> </w:t>
            </w:r>
          </w:p>
          <w:p w14:paraId="1AFEF226"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6"/>
                <w:szCs w:val="18"/>
              </w:rPr>
              <w:t>(10%)</w:t>
            </w:r>
          </w:p>
        </w:tc>
        <w:tc>
          <w:tcPr>
            <w:tcW w:w="1445" w:type="dxa"/>
            <w:shd w:val="solid" w:color="C0C0C0" w:fill="FFFFFF"/>
            <w:noWrap/>
            <w:vAlign w:val="center"/>
          </w:tcPr>
          <w:p w14:paraId="419C4BD5"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1</w:t>
            </w:r>
            <w:r>
              <w:rPr>
                <w:rFonts w:ascii="Palatino Linotype" w:hAnsi="Palatino Linotype" w:cs="Arial"/>
                <w:sz w:val="18"/>
                <w:szCs w:val="18"/>
              </w:rPr>
              <w:t>1</w:t>
            </w:r>
          </w:p>
        </w:tc>
      </w:tr>
      <w:tr w:rsidR="00135870" w:rsidRPr="00B82499" w14:paraId="2E017442" w14:textId="77777777" w:rsidTr="00790F6E">
        <w:trPr>
          <w:trHeight w:val="299"/>
          <w:jc w:val="center"/>
        </w:trPr>
        <w:tc>
          <w:tcPr>
            <w:tcW w:w="1434" w:type="dxa"/>
            <w:noWrap/>
            <w:vAlign w:val="center"/>
          </w:tcPr>
          <w:p w14:paraId="7E27ED6E"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r>
              <w:rPr>
                <w:rFonts w:ascii="Palatino Linotype" w:hAnsi="Palatino Linotype" w:cs="Arial"/>
                <w:sz w:val="18"/>
                <w:szCs w:val="18"/>
              </w:rPr>
              <w:t>7</w:t>
            </w:r>
          </w:p>
        </w:tc>
        <w:tc>
          <w:tcPr>
            <w:tcW w:w="1216" w:type="dxa"/>
            <w:noWrap/>
            <w:vAlign w:val="center"/>
          </w:tcPr>
          <w:p w14:paraId="5CCC9EAD"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28-Nov</w:t>
            </w:r>
          </w:p>
        </w:tc>
        <w:tc>
          <w:tcPr>
            <w:tcW w:w="3848" w:type="dxa"/>
            <w:noWrap/>
            <w:vAlign w:val="center"/>
          </w:tcPr>
          <w:p w14:paraId="30F04DA8"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 xml:space="preserve"> Network </w:t>
            </w:r>
            <w:r>
              <w:rPr>
                <w:rFonts w:ascii="Palatino Linotype" w:hAnsi="Palatino Linotype" w:cs="Arial"/>
                <w:sz w:val="18"/>
                <w:szCs w:val="18"/>
              </w:rPr>
              <w:t>Design</w:t>
            </w:r>
          </w:p>
        </w:tc>
        <w:tc>
          <w:tcPr>
            <w:tcW w:w="1633" w:type="dxa"/>
          </w:tcPr>
          <w:p w14:paraId="0DDFF4B6" w14:textId="77777777" w:rsidR="00135870" w:rsidRDefault="00135870" w:rsidP="00790F6E">
            <w:pPr>
              <w:jc w:val="center"/>
              <w:rPr>
                <w:rFonts w:ascii="Palatino Linotype" w:hAnsi="Palatino Linotype" w:cs="Arial"/>
                <w:sz w:val="18"/>
                <w:szCs w:val="18"/>
              </w:rPr>
            </w:pPr>
          </w:p>
        </w:tc>
        <w:tc>
          <w:tcPr>
            <w:tcW w:w="1445" w:type="dxa"/>
            <w:noWrap/>
            <w:vAlign w:val="center"/>
          </w:tcPr>
          <w:p w14:paraId="63BB92F4"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Chapter 11</w:t>
            </w:r>
          </w:p>
        </w:tc>
      </w:tr>
      <w:tr w:rsidR="00135870" w:rsidRPr="00B82499" w14:paraId="6F4417CB" w14:textId="77777777" w:rsidTr="00790F6E">
        <w:trPr>
          <w:trHeight w:val="299"/>
          <w:jc w:val="center"/>
        </w:trPr>
        <w:tc>
          <w:tcPr>
            <w:tcW w:w="1434" w:type="dxa"/>
            <w:noWrap/>
            <w:vAlign w:val="center"/>
          </w:tcPr>
          <w:p w14:paraId="08D5C4BF"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r>
              <w:rPr>
                <w:rFonts w:ascii="Palatino Linotype" w:hAnsi="Palatino Linotype" w:cs="Arial"/>
                <w:sz w:val="18"/>
                <w:szCs w:val="18"/>
              </w:rPr>
              <w:t>8</w:t>
            </w:r>
          </w:p>
        </w:tc>
        <w:tc>
          <w:tcPr>
            <w:tcW w:w="1216" w:type="dxa"/>
            <w:noWrap/>
            <w:vAlign w:val="center"/>
          </w:tcPr>
          <w:p w14:paraId="0BE992C8"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30-Nov</w:t>
            </w:r>
          </w:p>
        </w:tc>
        <w:tc>
          <w:tcPr>
            <w:tcW w:w="3848" w:type="dxa"/>
            <w:noWrap/>
            <w:vAlign w:val="center"/>
          </w:tcPr>
          <w:p w14:paraId="1AB0A966"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Network Management</w:t>
            </w:r>
          </w:p>
        </w:tc>
        <w:tc>
          <w:tcPr>
            <w:tcW w:w="1633" w:type="dxa"/>
          </w:tcPr>
          <w:p w14:paraId="065F5E03"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13A65629"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Chapter 12</w:t>
            </w:r>
          </w:p>
        </w:tc>
      </w:tr>
      <w:tr w:rsidR="00135870" w:rsidRPr="00B82499" w14:paraId="582C81D3" w14:textId="77777777" w:rsidTr="00790F6E">
        <w:trPr>
          <w:trHeight w:val="299"/>
          <w:jc w:val="center"/>
        </w:trPr>
        <w:tc>
          <w:tcPr>
            <w:tcW w:w="1434" w:type="dxa"/>
            <w:shd w:val="solid" w:color="C0C0C0" w:fill="FFFFFF"/>
            <w:noWrap/>
            <w:vAlign w:val="center"/>
          </w:tcPr>
          <w:p w14:paraId="2251A9BA"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2</w:t>
            </w:r>
            <w:r>
              <w:rPr>
                <w:rFonts w:ascii="Palatino Linotype" w:hAnsi="Palatino Linotype" w:cs="Arial"/>
                <w:sz w:val="18"/>
                <w:szCs w:val="18"/>
              </w:rPr>
              <w:t>9</w:t>
            </w:r>
          </w:p>
        </w:tc>
        <w:tc>
          <w:tcPr>
            <w:tcW w:w="1216" w:type="dxa"/>
            <w:shd w:val="solid" w:color="C0C0C0" w:fill="FFFFFF"/>
            <w:noWrap/>
            <w:vAlign w:val="center"/>
          </w:tcPr>
          <w:p w14:paraId="31E91C76"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05-Dec</w:t>
            </w:r>
          </w:p>
        </w:tc>
        <w:tc>
          <w:tcPr>
            <w:tcW w:w="3848" w:type="dxa"/>
            <w:shd w:val="solid" w:color="C0C0C0" w:fill="FFFFFF"/>
            <w:noWrap/>
            <w:vAlign w:val="center"/>
          </w:tcPr>
          <w:p w14:paraId="56F5B72E"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b/>
                <w:sz w:val="18"/>
                <w:szCs w:val="18"/>
                <w:u w:val="single"/>
              </w:rPr>
              <w:t>Review of Chapters 06 - 12</w:t>
            </w:r>
          </w:p>
        </w:tc>
        <w:tc>
          <w:tcPr>
            <w:tcW w:w="1633" w:type="dxa"/>
            <w:shd w:val="solid" w:color="C0C0C0" w:fill="FFFFFF"/>
          </w:tcPr>
          <w:p w14:paraId="2B813129" w14:textId="77777777" w:rsidR="00135870" w:rsidRPr="00B82499" w:rsidRDefault="00135870" w:rsidP="00790F6E">
            <w:pPr>
              <w:jc w:val="center"/>
              <w:rPr>
                <w:rFonts w:ascii="Palatino Linotype" w:hAnsi="Palatino Linotype" w:cs="Arial"/>
                <w:sz w:val="18"/>
                <w:szCs w:val="18"/>
              </w:rPr>
            </w:pPr>
          </w:p>
        </w:tc>
        <w:tc>
          <w:tcPr>
            <w:tcW w:w="1445" w:type="dxa"/>
            <w:shd w:val="solid" w:color="C0C0C0" w:fill="FFFFFF"/>
            <w:noWrap/>
            <w:vAlign w:val="center"/>
          </w:tcPr>
          <w:p w14:paraId="1647B662" w14:textId="77777777" w:rsidR="00135870" w:rsidRPr="00B82499" w:rsidRDefault="00135870" w:rsidP="00790F6E">
            <w:pPr>
              <w:jc w:val="center"/>
              <w:rPr>
                <w:rFonts w:ascii="Palatino Linotype" w:hAnsi="Palatino Linotype" w:cs="Arial"/>
                <w:sz w:val="18"/>
                <w:szCs w:val="18"/>
              </w:rPr>
            </w:pPr>
          </w:p>
        </w:tc>
      </w:tr>
      <w:tr w:rsidR="00135870" w:rsidRPr="00B82499" w14:paraId="1BCC3887" w14:textId="77777777" w:rsidTr="00790F6E">
        <w:trPr>
          <w:trHeight w:val="299"/>
          <w:jc w:val="center"/>
        </w:trPr>
        <w:tc>
          <w:tcPr>
            <w:tcW w:w="1434" w:type="dxa"/>
            <w:noWrap/>
            <w:vAlign w:val="center"/>
          </w:tcPr>
          <w:p w14:paraId="3E7D6CA5"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30</w:t>
            </w:r>
          </w:p>
        </w:tc>
        <w:tc>
          <w:tcPr>
            <w:tcW w:w="1216" w:type="dxa"/>
            <w:noWrap/>
            <w:vAlign w:val="center"/>
          </w:tcPr>
          <w:p w14:paraId="6CBDCC7B"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0</w:t>
            </w:r>
            <w:r>
              <w:rPr>
                <w:rFonts w:ascii="Palatino Linotype" w:hAnsi="Palatino Linotype" w:cs="Arial"/>
                <w:sz w:val="18"/>
                <w:szCs w:val="18"/>
              </w:rPr>
              <w:t>7-Dec</w:t>
            </w:r>
          </w:p>
        </w:tc>
        <w:tc>
          <w:tcPr>
            <w:tcW w:w="3848" w:type="dxa"/>
            <w:noWrap/>
            <w:vAlign w:val="center"/>
          </w:tcPr>
          <w:p w14:paraId="485A8305" w14:textId="77777777" w:rsidR="00135870" w:rsidRPr="00B82499" w:rsidRDefault="00135870" w:rsidP="00790F6E">
            <w:pPr>
              <w:jc w:val="center"/>
              <w:rPr>
                <w:rFonts w:ascii="Palatino Linotype" w:hAnsi="Palatino Linotype" w:cs="Arial"/>
                <w:i/>
                <w:sz w:val="18"/>
                <w:szCs w:val="18"/>
              </w:rPr>
            </w:pPr>
            <w:r>
              <w:rPr>
                <w:rFonts w:ascii="Palatino Linotype" w:hAnsi="Palatino Linotype" w:cs="Arial"/>
                <w:i/>
                <w:sz w:val="18"/>
                <w:szCs w:val="18"/>
              </w:rPr>
              <w:t xml:space="preserve">Final Exam </w:t>
            </w:r>
            <w:r w:rsidRPr="00B82499">
              <w:rPr>
                <w:rFonts w:ascii="Palatino Linotype" w:hAnsi="Palatino Linotype" w:cs="Arial"/>
                <w:i/>
                <w:sz w:val="18"/>
                <w:szCs w:val="18"/>
              </w:rPr>
              <w:t>Review</w:t>
            </w:r>
          </w:p>
        </w:tc>
        <w:tc>
          <w:tcPr>
            <w:tcW w:w="1633" w:type="dxa"/>
          </w:tcPr>
          <w:p w14:paraId="536125DD" w14:textId="77777777" w:rsidR="00135870" w:rsidRPr="00B82499" w:rsidRDefault="00135870" w:rsidP="00790F6E">
            <w:pPr>
              <w:jc w:val="center"/>
              <w:rPr>
                <w:rFonts w:ascii="Palatino Linotype" w:hAnsi="Palatino Linotype" w:cs="Arial"/>
                <w:sz w:val="18"/>
                <w:szCs w:val="18"/>
              </w:rPr>
            </w:pPr>
          </w:p>
        </w:tc>
        <w:tc>
          <w:tcPr>
            <w:tcW w:w="1445" w:type="dxa"/>
            <w:noWrap/>
            <w:vAlign w:val="center"/>
          </w:tcPr>
          <w:p w14:paraId="50F68153" w14:textId="77777777" w:rsidR="00135870" w:rsidRPr="00B82499" w:rsidRDefault="00135870" w:rsidP="00790F6E">
            <w:pPr>
              <w:jc w:val="center"/>
              <w:rPr>
                <w:rFonts w:ascii="Palatino Linotype" w:hAnsi="Palatino Linotype" w:cs="Arial"/>
                <w:sz w:val="18"/>
                <w:szCs w:val="18"/>
              </w:rPr>
            </w:pPr>
          </w:p>
        </w:tc>
      </w:tr>
      <w:tr w:rsidR="00135870" w:rsidRPr="00B82499" w14:paraId="59523C23" w14:textId="77777777" w:rsidTr="00790F6E">
        <w:trPr>
          <w:trHeight w:val="299"/>
          <w:jc w:val="center"/>
        </w:trPr>
        <w:tc>
          <w:tcPr>
            <w:tcW w:w="1434" w:type="dxa"/>
            <w:shd w:val="solid" w:color="C0C0C0" w:fill="FFFFFF"/>
            <w:noWrap/>
            <w:vAlign w:val="center"/>
          </w:tcPr>
          <w:p w14:paraId="04A151B0" w14:textId="77777777" w:rsidR="00135870" w:rsidRPr="00B82499" w:rsidRDefault="00135870" w:rsidP="00790F6E">
            <w:pPr>
              <w:jc w:val="center"/>
              <w:rPr>
                <w:rFonts w:ascii="Palatino Linotype" w:hAnsi="Palatino Linotype" w:cs="Arial"/>
                <w:sz w:val="18"/>
                <w:szCs w:val="18"/>
              </w:rPr>
            </w:pPr>
            <w:r w:rsidRPr="00B82499">
              <w:rPr>
                <w:rFonts w:ascii="Palatino Linotype" w:hAnsi="Palatino Linotype" w:cs="Arial"/>
                <w:sz w:val="18"/>
                <w:szCs w:val="18"/>
              </w:rPr>
              <w:t>3</w:t>
            </w:r>
            <w:r>
              <w:rPr>
                <w:rFonts w:ascii="Palatino Linotype" w:hAnsi="Palatino Linotype" w:cs="Arial"/>
                <w:sz w:val="18"/>
                <w:szCs w:val="18"/>
              </w:rPr>
              <w:t>1</w:t>
            </w:r>
          </w:p>
        </w:tc>
        <w:tc>
          <w:tcPr>
            <w:tcW w:w="1216" w:type="dxa"/>
            <w:shd w:val="solid" w:color="C0C0C0" w:fill="FFFFFF"/>
            <w:noWrap/>
            <w:vAlign w:val="center"/>
          </w:tcPr>
          <w:p w14:paraId="3BC77AB8"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8"/>
                <w:szCs w:val="18"/>
              </w:rPr>
              <w:t>12-Dec</w:t>
            </w:r>
          </w:p>
        </w:tc>
        <w:tc>
          <w:tcPr>
            <w:tcW w:w="3848" w:type="dxa"/>
            <w:shd w:val="solid" w:color="C0C0C0" w:fill="FFFFFF"/>
            <w:noWrap/>
            <w:vAlign w:val="center"/>
          </w:tcPr>
          <w:p w14:paraId="6EBBBE02" w14:textId="08AFD44E" w:rsidR="00135870" w:rsidRPr="00DA474D" w:rsidRDefault="008D48BB" w:rsidP="00790F6E">
            <w:pPr>
              <w:jc w:val="center"/>
              <w:rPr>
                <w:rFonts w:ascii="Palatino Linotype" w:hAnsi="Palatino Linotype" w:cs="Arial"/>
                <w:b/>
                <w:sz w:val="18"/>
                <w:szCs w:val="18"/>
              </w:rPr>
            </w:pPr>
            <w:r>
              <w:rPr>
                <w:rFonts w:ascii="Palatino Linotype" w:hAnsi="Palatino Linotype" w:cs="Arial"/>
                <w:b/>
                <w:sz w:val="18"/>
                <w:szCs w:val="18"/>
              </w:rPr>
              <w:t>Final Exam, 3</w:t>
            </w:r>
            <w:bookmarkStart w:id="0" w:name="_GoBack"/>
            <w:bookmarkEnd w:id="0"/>
            <w:r>
              <w:rPr>
                <w:rFonts w:ascii="Palatino Linotype" w:hAnsi="Palatino Linotype" w:cs="Arial"/>
                <w:b/>
                <w:sz w:val="18"/>
                <w:szCs w:val="18"/>
              </w:rPr>
              <w:t>:00pm – 5</w:t>
            </w:r>
            <w:r w:rsidR="00135870">
              <w:rPr>
                <w:rFonts w:ascii="Palatino Linotype" w:hAnsi="Palatino Linotype" w:cs="Arial"/>
                <w:b/>
                <w:sz w:val="18"/>
                <w:szCs w:val="18"/>
              </w:rPr>
              <w:t>:3</w:t>
            </w:r>
            <w:r w:rsidR="00135870" w:rsidRPr="00DA474D">
              <w:rPr>
                <w:rFonts w:ascii="Palatino Linotype" w:hAnsi="Palatino Linotype" w:cs="Arial"/>
                <w:b/>
                <w:sz w:val="18"/>
                <w:szCs w:val="18"/>
              </w:rPr>
              <w:t>0pm</w:t>
            </w:r>
          </w:p>
        </w:tc>
        <w:tc>
          <w:tcPr>
            <w:tcW w:w="1633" w:type="dxa"/>
            <w:shd w:val="solid" w:color="C0C0C0" w:fill="FFFFFF"/>
          </w:tcPr>
          <w:p w14:paraId="33753269" w14:textId="77777777" w:rsidR="00135870" w:rsidRDefault="00135870" w:rsidP="00790F6E">
            <w:pPr>
              <w:jc w:val="center"/>
              <w:rPr>
                <w:rFonts w:ascii="Palatino Linotype" w:hAnsi="Palatino Linotype" w:cs="Arial"/>
                <w:sz w:val="12"/>
                <w:szCs w:val="18"/>
              </w:rPr>
            </w:pPr>
            <w:r>
              <w:rPr>
                <w:rFonts w:ascii="Palatino Linotype" w:hAnsi="Palatino Linotype" w:cs="Arial"/>
                <w:sz w:val="12"/>
                <w:szCs w:val="18"/>
              </w:rPr>
              <w:t xml:space="preserve">Final </w:t>
            </w:r>
            <w:r w:rsidRPr="00EB0C41">
              <w:rPr>
                <w:rFonts w:ascii="Palatino Linotype" w:hAnsi="Palatino Linotype" w:cs="Arial"/>
                <w:sz w:val="12"/>
                <w:szCs w:val="18"/>
              </w:rPr>
              <w:t>(chapters</w:t>
            </w:r>
            <w:r>
              <w:rPr>
                <w:rFonts w:ascii="Palatino Linotype" w:hAnsi="Palatino Linotype" w:cs="Arial"/>
                <w:sz w:val="12"/>
                <w:szCs w:val="18"/>
              </w:rPr>
              <w:t xml:space="preserve"> 1 to 12</w:t>
            </w:r>
            <w:r w:rsidRPr="00EB0C41">
              <w:rPr>
                <w:rFonts w:ascii="Palatino Linotype" w:hAnsi="Palatino Linotype" w:cs="Arial"/>
                <w:sz w:val="12"/>
                <w:szCs w:val="18"/>
              </w:rPr>
              <w:t>)</w:t>
            </w:r>
          </w:p>
          <w:p w14:paraId="321BBE56" w14:textId="77777777" w:rsidR="00135870" w:rsidRPr="00B82499" w:rsidRDefault="00135870" w:rsidP="00790F6E">
            <w:pPr>
              <w:jc w:val="center"/>
              <w:rPr>
                <w:rFonts w:ascii="Palatino Linotype" w:hAnsi="Palatino Linotype" w:cs="Arial"/>
                <w:sz w:val="18"/>
                <w:szCs w:val="18"/>
              </w:rPr>
            </w:pPr>
            <w:r>
              <w:rPr>
                <w:rFonts w:ascii="Palatino Linotype" w:hAnsi="Palatino Linotype" w:cs="Arial"/>
                <w:sz w:val="12"/>
                <w:szCs w:val="18"/>
              </w:rPr>
              <w:t>(30%)</w:t>
            </w:r>
          </w:p>
        </w:tc>
        <w:tc>
          <w:tcPr>
            <w:tcW w:w="1445" w:type="dxa"/>
            <w:shd w:val="solid" w:color="C0C0C0" w:fill="FFFFFF"/>
            <w:noWrap/>
            <w:vAlign w:val="center"/>
          </w:tcPr>
          <w:p w14:paraId="6D61BB10" w14:textId="77777777" w:rsidR="00135870" w:rsidRPr="00B82499" w:rsidRDefault="00135870" w:rsidP="00790F6E">
            <w:pPr>
              <w:jc w:val="center"/>
              <w:rPr>
                <w:rFonts w:ascii="Palatino Linotype" w:hAnsi="Palatino Linotype" w:cs="Arial"/>
                <w:sz w:val="18"/>
                <w:szCs w:val="18"/>
              </w:rPr>
            </w:pPr>
          </w:p>
        </w:tc>
      </w:tr>
    </w:tbl>
    <w:p w14:paraId="21F2B314" w14:textId="77777777" w:rsidR="00135870" w:rsidRPr="00EB5101" w:rsidRDefault="00135870" w:rsidP="00227F77">
      <w:pPr>
        <w:rPr>
          <w:rFonts w:ascii="Times" w:hAnsi="Times" w:cs="Times"/>
          <w:sz w:val="28"/>
          <w:szCs w:val="28"/>
        </w:rPr>
      </w:pPr>
    </w:p>
    <w:p w14:paraId="30C869A7" w14:textId="77777777" w:rsidR="00227F77" w:rsidRPr="00B82499" w:rsidRDefault="00227F77" w:rsidP="00227F77">
      <w:pPr>
        <w:rPr>
          <w:rFonts w:ascii="Palatino Linotype" w:hAnsi="Palatino Linotype" w:cs="Arial"/>
          <w:sz w:val="22"/>
          <w:szCs w:val="22"/>
        </w:rPr>
      </w:pPr>
    </w:p>
    <w:p w14:paraId="041ECC14" w14:textId="77777777" w:rsidR="00227F77" w:rsidRPr="000D5F3B" w:rsidRDefault="00227F77" w:rsidP="00227F77">
      <w:pPr>
        <w:jc w:val="center"/>
        <w:rPr>
          <w:b/>
          <w:sz w:val="36"/>
          <w:szCs w:val="36"/>
          <w:u w:val="single"/>
        </w:rPr>
      </w:pPr>
    </w:p>
    <w:sectPr w:rsidR="00227F77" w:rsidRPr="000D5F3B" w:rsidSect="000D5F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altName w:val="Book Antiqua"/>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450C1"/>
    <w:multiLevelType w:val="hybridMultilevel"/>
    <w:tmpl w:val="FD3C80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F03EF6"/>
    <w:multiLevelType w:val="hybridMultilevel"/>
    <w:tmpl w:val="5FE65218"/>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3B"/>
    <w:rsid w:val="000D5F3B"/>
    <w:rsid w:val="00135870"/>
    <w:rsid w:val="001978D4"/>
    <w:rsid w:val="00227F77"/>
    <w:rsid w:val="003F3A2A"/>
    <w:rsid w:val="0075205B"/>
    <w:rsid w:val="007E13B7"/>
    <w:rsid w:val="008C1668"/>
    <w:rsid w:val="008D48BB"/>
    <w:rsid w:val="00F4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8D8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C1668"/>
    <w:pPr>
      <w:keepNext/>
      <w:outlineLvl w:val="1"/>
    </w:pPr>
    <w:rPr>
      <w:rFonts w:ascii="Palatino" w:eastAsia="Times New Roman" w:hAnsi="Palatino" w:cs="Times New Roman"/>
      <w:b/>
      <w:sz w:val="28"/>
      <w:szCs w:val="20"/>
    </w:rPr>
  </w:style>
  <w:style w:type="paragraph" w:styleId="Heading9">
    <w:name w:val="heading 9"/>
    <w:basedOn w:val="Normal"/>
    <w:next w:val="Normal"/>
    <w:link w:val="Heading9Char"/>
    <w:qFormat/>
    <w:rsid w:val="008C1668"/>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editboxdisponly">
    <w:name w:val="pseditbox_disponly"/>
    <w:basedOn w:val="DefaultParagraphFont"/>
    <w:rsid w:val="000D5F3B"/>
  </w:style>
  <w:style w:type="character" w:customStyle="1" w:styleId="pslongeditbox">
    <w:name w:val="pslongeditbox"/>
    <w:basedOn w:val="DefaultParagraphFont"/>
    <w:rsid w:val="003F3A2A"/>
  </w:style>
  <w:style w:type="character" w:customStyle="1" w:styleId="Heading2Char">
    <w:name w:val="Heading 2 Char"/>
    <w:basedOn w:val="DefaultParagraphFont"/>
    <w:link w:val="Heading2"/>
    <w:rsid w:val="008C1668"/>
    <w:rPr>
      <w:rFonts w:ascii="Palatino" w:eastAsia="Times New Roman" w:hAnsi="Palatino" w:cs="Times New Roman"/>
      <w:b/>
      <w:sz w:val="28"/>
      <w:szCs w:val="20"/>
    </w:rPr>
  </w:style>
  <w:style w:type="character" w:customStyle="1" w:styleId="Heading9Char">
    <w:name w:val="Heading 9 Char"/>
    <w:basedOn w:val="DefaultParagraphFont"/>
    <w:link w:val="Heading9"/>
    <w:rsid w:val="008C1668"/>
    <w:rPr>
      <w:rFonts w:ascii="Arial" w:eastAsia="Times New Roman" w:hAnsi="Arial" w:cs="Arial"/>
      <w:sz w:val="22"/>
      <w:szCs w:val="22"/>
    </w:rPr>
  </w:style>
  <w:style w:type="character" w:styleId="Hyperlink">
    <w:name w:val="Hyperlink"/>
    <w:uiPriority w:val="99"/>
    <w:unhideWhenUsed/>
    <w:rsid w:val="008C1668"/>
    <w:rPr>
      <w:color w:val="0000FF"/>
      <w:u w:val="single"/>
    </w:rPr>
  </w:style>
  <w:style w:type="paragraph" w:styleId="NormalWeb">
    <w:name w:val="Normal (Web)"/>
    <w:basedOn w:val="Normal"/>
    <w:uiPriority w:val="99"/>
    <w:unhideWhenUsed/>
    <w:rsid w:val="008C1668"/>
    <w:pPr>
      <w:spacing w:before="100" w:beforeAutospacing="1" w:after="100" w:afterAutospacing="1"/>
    </w:pPr>
    <w:rPr>
      <w:rFonts w:ascii="Times New Roman" w:eastAsia="Times New Roman" w:hAnsi="Times New Roman" w:cs="Times New Roman"/>
      <w:lang w:eastAsia="zh-CN"/>
    </w:rPr>
  </w:style>
  <w:style w:type="character" w:styleId="Strong">
    <w:name w:val="Strong"/>
    <w:qFormat/>
    <w:rsid w:val="008C1668"/>
    <w:rPr>
      <w:b/>
      <w:bCs/>
    </w:rPr>
  </w:style>
  <w:style w:type="paragraph" w:customStyle="1" w:styleId="Default">
    <w:name w:val="Default"/>
    <w:basedOn w:val="Normal"/>
    <w:uiPriority w:val="99"/>
    <w:rsid w:val="008C1668"/>
    <w:pPr>
      <w:autoSpaceDE w:val="0"/>
      <w:autoSpaceDN w:val="0"/>
    </w:pPr>
    <w:rPr>
      <w:rFonts w:ascii="Times New Roman" w:eastAsia="SimSun" w:hAnsi="Times New Roman" w:cs="Times New Roman"/>
      <w:color w:val="000000"/>
      <w:lang w:eastAsia="zh-CN"/>
    </w:rPr>
  </w:style>
  <w:style w:type="paragraph" w:styleId="ListBullet">
    <w:name w:val="List Bullet"/>
    <w:basedOn w:val="Normal"/>
    <w:rsid w:val="008C1668"/>
    <w:pPr>
      <w:numPr>
        <w:numId w:val="1"/>
      </w:numPr>
    </w:pPr>
    <w:rPr>
      <w:rFonts w:ascii="Times New Roman" w:eastAsia="Times New Roman" w:hAnsi="Times New Roman" w:cs="Times New Roman"/>
      <w:sz w:val="20"/>
      <w:szCs w:val="20"/>
    </w:rPr>
  </w:style>
  <w:style w:type="character" w:customStyle="1" w:styleId="pslongeditbox1">
    <w:name w:val="pslongeditbox1"/>
    <w:rsid w:val="008C1668"/>
    <w:rPr>
      <w:rFonts w:ascii="Verdana" w:hAnsi="Verdana" w:hint="default"/>
      <w:b w:val="0"/>
      <w:bCs w:val="0"/>
      <w:i w:val="0"/>
      <w:iCs w:val="0"/>
      <w:color w:val="000000"/>
      <w:sz w:val="15"/>
      <w:szCs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C1668"/>
    <w:pPr>
      <w:keepNext/>
      <w:outlineLvl w:val="1"/>
    </w:pPr>
    <w:rPr>
      <w:rFonts w:ascii="Palatino" w:eastAsia="Times New Roman" w:hAnsi="Palatino" w:cs="Times New Roman"/>
      <w:b/>
      <w:sz w:val="28"/>
      <w:szCs w:val="20"/>
    </w:rPr>
  </w:style>
  <w:style w:type="paragraph" w:styleId="Heading9">
    <w:name w:val="heading 9"/>
    <w:basedOn w:val="Normal"/>
    <w:next w:val="Normal"/>
    <w:link w:val="Heading9Char"/>
    <w:qFormat/>
    <w:rsid w:val="008C1668"/>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editboxdisponly">
    <w:name w:val="pseditbox_disponly"/>
    <w:basedOn w:val="DefaultParagraphFont"/>
    <w:rsid w:val="000D5F3B"/>
  </w:style>
  <w:style w:type="character" w:customStyle="1" w:styleId="pslongeditbox">
    <w:name w:val="pslongeditbox"/>
    <w:basedOn w:val="DefaultParagraphFont"/>
    <w:rsid w:val="003F3A2A"/>
  </w:style>
  <w:style w:type="character" w:customStyle="1" w:styleId="Heading2Char">
    <w:name w:val="Heading 2 Char"/>
    <w:basedOn w:val="DefaultParagraphFont"/>
    <w:link w:val="Heading2"/>
    <w:rsid w:val="008C1668"/>
    <w:rPr>
      <w:rFonts w:ascii="Palatino" w:eastAsia="Times New Roman" w:hAnsi="Palatino" w:cs="Times New Roman"/>
      <w:b/>
      <w:sz w:val="28"/>
      <w:szCs w:val="20"/>
    </w:rPr>
  </w:style>
  <w:style w:type="character" w:customStyle="1" w:styleId="Heading9Char">
    <w:name w:val="Heading 9 Char"/>
    <w:basedOn w:val="DefaultParagraphFont"/>
    <w:link w:val="Heading9"/>
    <w:rsid w:val="008C1668"/>
    <w:rPr>
      <w:rFonts w:ascii="Arial" w:eastAsia="Times New Roman" w:hAnsi="Arial" w:cs="Arial"/>
      <w:sz w:val="22"/>
      <w:szCs w:val="22"/>
    </w:rPr>
  </w:style>
  <w:style w:type="character" w:styleId="Hyperlink">
    <w:name w:val="Hyperlink"/>
    <w:uiPriority w:val="99"/>
    <w:unhideWhenUsed/>
    <w:rsid w:val="008C1668"/>
    <w:rPr>
      <w:color w:val="0000FF"/>
      <w:u w:val="single"/>
    </w:rPr>
  </w:style>
  <w:style w:type="paragraph" w:styleId="NormalWeb">
    <w:name w:val="Normal (Web)"/>
    <w:basedOn w:val="Normal"/>
    <w:uiPriority w:val="99"/>
    <w:unhideWhenUsed/>
    <w:rsid w:val="008C1668"/>
    <w:pPr>
      <w:spacing w:before="100" w:beforeAutospacing="1" w:after="100" w:afterAutospacing="1"/>
    </w:pPr>
    <w:rPr>
      <w:rFonts w:ascii="Times New Roman" w:eastAsia="Times New Roman" w:hAnsi="Times New Roman" w:cs="Times New Roman"/>
      <w:lang w:eastAsia="zh-CN"/>
    </w:rPr>
  </w:style>
  <w:style w:type="character" w:styleId="Strong">
    <w:name w:val="Strong"/>
    <w:qFormat/>
    <w:rsid w:val="008C1668"/>
    <w:rPr>
      <w:b/>
      <w:bCs/>
    </w:rPr>
  </w:style>
  <w:style w:type="paragraph" w:customStyle="1" w:styleId="Default">
    <w:name w:val="Default"/>
    <w:basedOn w:val="Normal"/>
    <w:uiPriority w:val="99"/>
    <w:rsid w:val="008C1668"/>
    <w:pPr>
      <w:autoSpaceDE w:val="0"/>
      <w:autoSpaceDN w:val="0"/>
    </w:pPr>
    <w:rPr>
      <w:rFonts w:ascii="Times New Roman" w:eastAsia="SimSun" w:hAnsi="Times New Roman" w:cs="Times New Roman"/>
      <w:color w:val="000000"/>
      <w:lang w:eastAsia="zh-CN"/>
    </w:rPr>
  </w:style>
  <w:style w:type="paragraph" w:styleId="ListBullet">
    <w:name w:val="List Bullet"/>
    <w:basedOn w:val="Normal"/>
    <w:rsid w:val="008C1668"/>
    <w:pPr>
      <w:numPr>
        <w:numId w:val="1"/>
      </w:numPr>
    </w:pPr>
    <w:rPr>
      <w:rFonts w:ascii="Times New Roman" w:eastAsia="Times New Roman" w:hAnsi="Times New Roman" w:cs="Times New Roman"/>
      <w:sz w:val="20"/>
      <w:szCs w:val="20"/>
    </w:rPr>
  </w:style>
  <w:style w:type="character" w:customStyle="1" w:styleId="pslongeditbox1">
    <w:name w:val="pslongeditbox1"/>
    <w:rsid w:val="008C1668"/>
    <w:rPr>
      <w:rFonts w:ascii="Verdana" w:hAnsi="Verdana" w:hint="default"/>
      <w:b w:val="0"/>
      <w:bCs w:val="0"/>
      <w:i w:val="0"/>
      <w:i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sf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eb.uta.edu/aao/fao/" TargetMode="External"/><Relationship Id="rId7" Type="http://schemas.openxmlformats.org/officeDocument/2006/relationships/hyperlink" Target="http://www.uta.edu/disability" TargetMode="External"/><Relationship Id="rId8" Type="http://schemas.openxmlformats.org/officeDocument/2006/relationships/hyperlink" Target="mailto:resources@uta.edu" TargetMode="External"/><Relationship Id="rId9" Type="http://schemas.openxmlformats.org/officeDocument/2006/relationships/hyperlink" Target="http://www.uta.edu/resources" TargetMode="External"/><Relationship Id="rId10"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2070</Words>
  <Characters>11805</Characters>
  <Application>Microsoft Macintosh Word</Application>
  <DocSecurity>0</DocSecurity>
  <Lines>98</Lines>
  <Paragraphs>27</Paragraphs>
  <ScaleCrop>false</ScaleCrop>
  <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Koshy Joseph</dc:creator>
  <cp:keywords/>
  <dc:description/>
  <cp:lastModifiedBy>Koshy Joseph</cp:lastModifiedBy>
  <cp:revision>11</cp:revision>
  <dcterms:created xsi:type="dcterms:W3CDTF">2016-08-13T02:23:00Z</dcterms:created>
  <dcterms:modified xsi:type="dcterms:W3CDTF">2016-08-28T23:57:00Z</dcterms:modified>
</cp:coreProperties>
</file>